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8AA" w:rsidRPr="008538AA" w:rsidRDefault="008538AA" w:rsidP="008538AA">
      <w:pPr>
        <w:jc w:val="right"/>
        <w:rPr>
          <w:rFonts w:ascii="CG Times" w:hAnsi="CG Times"/>
          <w:bCs/>
          <w:szCs w:val="28"/>
        </w:rPr>
      </w:pPr>
    </w:p>
    <w:p w:rsidR="008538AA" w:rsidRPr="008538AA" w:rsidRDefault="008538AA" w:rsidP="008538AA">
      <w:pPr>
        <w:jc w:val="right"/>
        <w:rPr>
          <w:rFonts w:ascii="CG Times" w:hAnsi="CG Times"/>
          <w:bCs/>
          <w:szCs w:val="28"/>
        </w:rPr>
      </w:pPr>
    </w:p>
    <w:p w:rsidR="008538AA" w:rsidRPr="008538AA" w:rsidRDefault="008538AA" w:rsidP="008538AA">
      <w:pPr>
        <w:jc w:val="right"/>
        <w:rPr>
          <w:rFonts w:ascii="CG Times" w:hAnsi="CG Times"/>
          <w:bCs/>
          <w:szCs w:val="28"/>
        </w:rPr>
      </w:pPr>
    </w:p>
    <w:p w:rsidR="008538AA" w:rsidRP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Default="008538AA" w:rsidP="008538AA">
      <w:pPr>
        <w:rPr>
          <w:rFonts w:ascii="CG Times" w:hAnsi="CG Times"/>
          <w:b/>
          <w:bCs/>
          <w:sz w:val="26"/>
          <w:szCs w:val="28"/>
        </w:rPr>
      </w:pPr>
    </w:p>
    <w:p w:rsid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Pr="008538AA" w:rsidRDefault="008538AA" w:rsidP="008538AA">
      <w:pPr>
        <w:rPr>
          <w:rFonts w:ascii="CG Times" w:hAnsi="CG Times"/>
          <w:b/>
          <w:bCs/>
          <w:sz w:val="26"/>
          <w:szCs w:val="28"/>
        </w:rPr>
      </w:pPr>
    </w:p>
    <w:p w:rsidR="008538AA" w:rsidRPr="008538AA" w:rsidRDefault="008538AA" w:rsidP="008538AA">
      <w:pPr>
        <w:jc w:val="center"/>
        <w:rPr>
          <w:rFonts w:ascii="CG Times" w:hAnsi="CG Times"/>
          <w:bCs/>
          <w:szCs w:val="28"/>
        </w:rPr>
      </w:pPr>
      <w:r w:rsidRPr="008538AA">
        <w:rPr>
          <w:rFonts w:ascii="CG Times" w:hAnsi="CG Times"/>
          <w:bCs/>
          <w:szCs w:val="28"/>
        </w:rPr>
        <w:t>2017 and 2019 National Youth Risk Behavior Survey</w:t>
      </w:r>
    </w:p>
    <w:p w:rsidR="008538AA" w:rsidRPr="008538AA" w:rsidRDefault="008538AA" w:rsidP="008538AA">
      <w:pPr>
        <w:jc w:val="center"/>
        <w:rPr>
          <w:rFonts w:ascii="CG Times" w:hAnsi="CG Times"/>
          <w:bCs/>
          <w:szCs w:val="28"/>
        </w:rPr>
      </w:pPr>
    </w:p>
    <w:p w:rsidR="008538AA" w:rsidRPr="008538AA" w:rsidRDefault="008538AA" w:rsidP="008538AA">
      <w:pPr>
        <w:jc w:val="center"/>
        <w:rPr>
          <w:rFonts w:ascii="CG Times" w:hAnsi="CG Times"/>
          <w:bCs/>
          <w:szCs w:val="28"/>
        </w:rPr>
      </w:pPr>
    </w:p>
    <w:p w:rsidR="008538AA" w:rsidRPr="008538AA" w:rsidRDefault="008538AA" w:rsidP="008538AA">
      <w:pPr>
        <w:jc w:val="center"/>
        <w:rPr>
          <w:rFonts w:ascii="CG Times" w:hAnsi="CG Times"/>
          <w:bCs/>
          <w:szCs w:val="28"/>
        </w:rPr>
      </w:pPr>
    </w:p>
    <w:p w:rsidR="008538AA" w:rsidRPr="008538AA" w:rsidRDefault="008538AA" w:rsidP="008538AA">
      <w:pPr>
        <w:jc w:val="center"/>
        <w:rPr>
          <w:rFonts w:ascii="CG Times" w:hAnsi="CG Times"/>
          <w:bCs/>
          <w:szCs w:val="28"/>
        </w:rPr>
      </w:pPr>
    </w:p>
    <w:p w:rsidR="008538AA" w:rsidRPr="008538AA" w:rsidRDefault="008538AA" w:rsidP="008538AA">
      <w:pPr>
        <w:jc w:val="center"/>
        <w:rPr>
          <w:rFonts w:ascii="CG Times" w:hAnsi="CG Times"/>
          <w:bCs/>
          <w:szCs w:val="28"/>
        </w:rPr>
      </w:pPr>
      <w:r w:rsidRPr="008538AA">
        <w:rPr>
          <w:rFonts w:ascii="CG Times" w:hAnsi="CG Times"/>
          <w:bCs/>
          <w:szCs w:val="28"/>
        </w:rPr>
        <w:t xml:space="preserve">Appendix </w:t>
      </w:r>
      <w:r w:rsidR="000D0D7B">
        <w:rPr>
          <w:rFonts w:ascii="CG Times" w:hAnsi="CG Times"/>
          <w:bCs/>
          <w:szCs w:val="28"/>
        </w:rPr>
        <w:t>A</w:t>
      </w:r>
    </w:p>
    <w:p w:rsidR="008538AA" w:rsidRPr="008538AA" w:rsidRDefault="008538AA" w:rsidP="008538AA">
      <w:pPr>
        <w:jc w:val="center"/>
        <w:rPr>
          <w:rFonts w:ascii="CG Times" w:hAnsi="CG Times"/>
          <w:bCs/>
          <w:szCs w:val="28"/>
        </w:rPr>
      </w:pPr>
    </w:p>
    <w:p w:rsidR="008538AA" w:rsidRPr="008538AA" w:rsidRDefault="000D0D7B" w:rsidP="008538AA">
      <w:pPr>
        <w:jc w:val="center"/>
        <w:rPr>
          <w:rFonts w:ascii="CG Times" w:hAnsi="CG Times"/>
          <w:bCs/>
          <w:szCs w:val="28"/>
        </w:rPr>
      </w:pPr>
      <w:r>
        <w:rPr>
          <w:rFonts w:ascii="CG Times" w:hAnsi="CG Times"/>
          <w:bCs/>
          <w:szCs w:val="28"/>
        </w:rPr>
        <w:t>Authorizing Legislation</w:t>
      </w:r>
    </w:p>
    <w:p w:rsidR="008538AA" w:rsidRPr="008538AA" w:rsidRDefault="008538AA" w:rsidP="008538AA">
      <w:pPr>
        <w:rPr>
          <w:rFonts w:ascii="CG Times" w:hAnsi="CG Times"/>
          <w:bCs/>
          <w:szCs w:val="28"/>
        </w:rPr>
      </w:pPr>
    </w:p>
    <w:p w:rsidR="008538AA" w:rsidRPr="008538AA" w:rsidRDefault="008538AA" w:rsidP="008538AA">
      <w:pPr>
        <w:rPr>
          <w:rFonts w:ascii="CG Times" w:hAnsi="CG Times"/>
          <w:bCs/>
          <w:szCs w:val="28"/>
        </w:rPr>
      </w:pPr>
    </w:p>
    <w:p w:rsidR="008538AA" w:rsidRDefault="008538AA" w:rsidP="008538AA">
      <w:pPr>
        <w:rPr>
          <w:rFonts w:ascii="CG Times" w:hAnsi="CG Times"/>
          <w:bCs/>
          <w:sz w:val="26"/>
          <w:szCs w:val="28"/>
        </w:rPr>
      </w:pPr>
    </w:p>
    <w:p w:rsidR="008538AA" w:rsidRDefault="008538AA" w:rsidP="008538AA">
      <w:pPr>
        <w:rPr>
          <w:rFonts w:ascii="CG Times" w:hAnsi="CG Times"/>
          <w:bCs/>
          <w:sz w:val="26"/>
          <w:szCs w:val="28"/>
        </w:rPr>
      </w:pPr>
    </w:p>
    <w:p w:rsidR="008538AA" w:rsidRDefault="008538AA" w:rsidP="008538AA">
      <w:pPr>
        <w:rPr>
          <w:rFonts w:ascii="CG Times" w:hAnsi="CG Times"/>
          <w:bCs/>
          <w:sz w:val="26"/>
          <w:szCs w:val="28"/>
        </w:rPr>
      </w:pPr>
    </w:p>
    <w:p w:rsidR="008538AA" w:rsidRDefault="008538AA" w:rsidP="008538AA">
      <w:pPr>
        <w:rPr>
          <w:rFonts w:ascii="CG Times" w:hAnsi="CG Times"/>
          <w:bCs/>
          <w:sz w:val="26"/>
          <w:szCs w:val="28"/>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593CF8" w:rsidRDefault="00593CF8" w:rsidP="008538AA">
      <w:pPr>
        <w:rPr>
          <w:sz w:val="14"/>
          <w:szCs w:val="14"/>
        </w:rPr>
      </w:pPr>
    </w:p>
    <w:p w:rsidR="008538AA" w:rsidRPr="008538AA" w:rsidRDefault="008538AA" w:rsidP="008538AA">
      <w:pPr>
        <w:rPr>
          <w:rFonts w:ascii="CG Times" w:hAnsi="CG Times"/>
          <w:bCs/>
          <w:sz w:val="26"/>
          <w:szCs w:val="28"/>
        </w:rPr>
      </w:pPr>
    </w:p>
    <w:p w:rsidR="00902B93" w:rsidRDefault="00593CF8" w:rsidP="00593CF8">
      <w:pPr>
        <w:rPr>
          <w:rFonts w:ascii="CG Times" w:hAnsi="CG Times"/>
          <w:bCs/>
          <w:sz w:val="28"/>
          <w:szCs w:val="28"/>
        </w:rPr>
      </w:pPr>
      <w:r w:rsidRPr="00A6408C">
        <w:rPr>
          <w:rFonts w:ascii="CG Times" w:hAnsi="CG Times"/>
          <w:bCs/>
          <w:sz w:val="28"/>
          <w:szCs w:val="28"/>
        </w:rPr>
        <w:t xml:space="preserve"> </w:t>
      </w:r>
    </w:p>
    <w:p w:rsidR="00654E70" w:rsidRDefault="00654E70" w:rsidP="00593CF8">
      <w:pPr>
        <w:rPr>
          <w:rFonts w:ascii="CG Times" w:hAnsi="CG Times"/>
          <w:bCs/>
          <w:sz w:val="28"/>
          <w:szCs w:val="28"/>
        </w:rPr>
      </w:pPr>
    </w:p>
    <w:p w:rsidR="00654E70" w:rsidRDefault="00654E70" w:rsidP="00654E70">
      <w:pPr>
        <w:spacing w:line="360" w:lineRule="auto"/>
        <w:ind w:right="72"/>
        <w:rPr>
          <w:rFonts w:eastAsia="Arial Unicode MS"/>
          <w:color w:val="000000"/>
        </w:rPr>
      </w:pPr>
    </w:p>
    <w:p w:rsidR="00654E70" w:rsidRDefault="00654E70" w:rsidP="00654E70">
      <w:pPr>
        <w:spacing w:line="360" w:lineRule="auto"/>
        <w:ind w:right="72"/>
        <w:rPr>
          <w:rFonts w:eastAsia="Arial Unicode MS"/>
          <w:color w:val="000000"/>
        </w:rPr>
      </w:pPr>
      <w:r>
        <w:rPr>
          <w:rFonts w:eastAsia="Arial Unicode MS"/>
          <w:color w:val="000000"/>
        </w:rPr>
        <w:lastRenderedPageBreak/>
        <w:t>From the U.S. House of Representatives Downloadable U.S. Code [</w:t>
      </w:r>
      <w:proofErr w:type="spellStart"/>
      <w:r>
        <w:rPr>
          <w:rFonts w:eastAsia="Arial Unicode MS"/>
          <w:color w:val="0000FF"/>
        </w:rPr>
        <w:fldChar w:fldCharType="begin"/>
      </w:r>
      <w:r>
        <w:rPr>
          <w:rFonts w:eastAsia="Arial Unicode MS"/>
          <w:color w:val="0000FF"/>
        </w:rPr>
        <w:instrText xml:space="preserve"> HYPERLINK "http://uscode.house.gov/" </w:instrText>
      </w:r>
      <w:r>
        <w:rPr>
          <w:rFonts w:eastAsia="Arial Unicode MS"/>
          <w:color w:val="0000FF"/>
        </w:rPr>
        <w:fldChar w:fldCharType="separate"/>
      </w:r>
      <w:r>
        <w:rPr>
          <w:rFonts w:eastAsia="Arial Unicode MS"/>
          <w:color w:val="0000FF"/>
          <w:u w:val="single"/>
        </w:rPr>
        <w:t>uscode</w:t>
      </w:r>
      <w:proofErr w:type="spellEnd"/>
      <w:r>
        <w:rPr>
          <w:rFonts w:eastAsia="Arial Unicode MS"/>
          <w:color w:val="0000FF"/>
          <w:u w:val="single"/>
        </w:rPr>
        <w:t>. house.gov</w:t>
      </w:r>
      <w:r>
        <w:rPr>
          <w:rFonts w:eastAsia="Arial Unicode MS"/>
          <w:color w:val="0000FF"/>
        </w:rPr>
        <w:fldChar w:fldCharType="end"/>
      </w:r>
      <w:r>
        <w:rPr>
          <w:rFonts w:eastAsia="Arial Unicode MS"/>
          <w:color w:val="000000"/>
        </w:rPr>
        <w:t>]</w:t>
      </w:r>
    </w:p>
    <w:p w:rsidR="00654E70" w:rsidRDefault="00654E70" w:rsidP="00654E70">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Year" w:val="1999"/>
          <w:attr w:name="Day" w:val="5"/>
          <w:attr w:name="Month" w:val="1"/>
        </w:smartTagPr>
        <w:r>
          <w:rPr>
            <w:rFonts w:eastAsia="Arial Unicode MS"/>
            <w:color w:val="000000"/>
          </w:rPr>
          <w:t>January 5, 1999</w:t>
        </w:r>
      </w:smartTag>
      <w:r>
        <w:rPr>
          <w:rFonts w:eastAsia="Arial Unicode MS"/>
          <w:color w:val="000000"/>
        </w:rPr>
        <w:t>]</w:t>
      </w:r>
    </w:p>
    <w:p w:rsidR="00654E70" w:rsidRDefault="00654E70" w:rsidP="00654E70">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654E70" w:rsidRDefault="00654E70" w:rsidP="00654E70">
      <w:pPr>
        <w:spacing w:line="360" w:lineRule="auto"/>
        <w:ind w:right="792"/>
        <w:rPr>
          <w:rFonts w:eastAsia="Arial Unicode MS"/>
          <w:color w:val="000000"/>
        </w:rPr>
      </w:pPr>
      <w:r>
        <w:rPr>
          <w:rFonts w:eastAsia="Arial Unicode MS"/>
          <w:color w:val="000000"/>
        </w:rPr>
        <w:t>[Document affected by Public Law 104-140 Section 1(a)]</w:t>
      </w:r>
    </w:p>
    <w:p w:rsidR="00654E70" w:rsidRDefault="00654E70" w:rsidP="00654E70">
      <w:pPr>
        <w:spacing w:before="108" w:line="360" w:lineRule="auto"/>
        <w:rPr>
          <w:rFonts w:eastAsia="Arial Unicode MS"/>
          <w:color w:val="000000"/>
        </w:rPr>
      </w:pPr>
      <w:r>
        <w:rPr>
          <w:rFonts w:eastAsia="Arial Unicode MS"/>
          <w:color w:val="000000"/>
        </w:rPr>
        <w:t>[CITE: 42USC241]</w:t>
      </w:r>
    </w:p>
    <w:p w:rsidR="00654E70" w:rsidRDefault="00654E70" w:rsidP="00654E70">
      <w:pPr>
        <w:spacing w:before="72" w:line="360" w:lineRule="auto"/>
        <w:rPr>
          <w:color w:val="0000FF"/>
        </w:rPr>
      </w:pPr>
      <w:r>
        <w:rPr>
          <w:rFonts w:eastAsia="Arial Unicode MS"/>
          <w:color w:val="000000"/>
        </w:rPr>
        <w:t>TITLE 42 - THE PUBLIC HEALTH AND WELFARE CHAPTER 6A - PUBLIC HEAL</w:t>
      </w:r>
      <w:r w:rsidR="00FF48D0">
        <w:rPr>
          <w:rFonts w:eastAsia="Arial Unicode MS"/>
          <w:color w:val="000000"/>
        </w:rPr>
        <w:t>TH</w:t>
      </w:r>
      <w:bookmarkStart w:id="0" w:name="_GoBack"/>
      <w:bookmarkEnd w:id="0"/>
      <w:r w:rsidR="002A09F8">
        <w:rPr>
          <w:rFonts w:eastAsia="Arial Unicode MS"/>
          <w:color w:val="000000"/>
        </w:rPr>
        <w:t xml:space="preserve"> </w:t>
      </w:r>
      <w:r>
        <w:rPr>
          <w:rFonts w:eastAsia="Arial Unicode MS"/>
          <w:color w:val="000000"/>
        </w:rPr>
        <w:t xml:space="preserve"> SERVICE</w:t>
      </w:r>
    </w:p>
    <w:p w:rsidR="00654E70" w:rsidRDefault="00654E70" w:rsidP="00654E70">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654E70" w:rsidRDefault="00654E70" w:rsidP="00654E70">
      <w:pPr>
        <w:spacing w:before="72" w:line="360" w:lineRule="auto"/>
        <w:rPr>
          <w:color w:val="0000FF"/>
        </w:rPr>
      </w:pPr>
      <w:r>
        <w:rPr>
          <w:rFonts w:eastAsia="Arial Unicode MS"/>
          <w:color w:val="000000"/>
        </w:rPr>
        <w:t>HEAD-Sec. 241. Research and investigations generally STATUTE</w:t>
      </w:r>
    </w:p>
    <w:p w:rsidR="00654E70" w:rsidRPr="00DE23FE" w:rsidRDefault="00654E70" w:rsidP="00654E70">
      <w:pPr>
        <w:spacing w:before="72"/>
        <w:ind w:left="-86"/>
        <w:rPr>
          <w:color w:val="0000FF"/>
          <w:sz w:val="23"/>
          <w:szCs w:val="23"/>
        </w:rPr>
      </w:pPr>
      <w:r w:rsidRPr="00F96243">
        <w:rPr>
          <w:sz w:val="23"/>
          <w:szCs w:val="23"/>
        </w:rPr>
        <w:t>(</w:t>
      </w:r>
      <w:r w:rsidRPr="00F96243">
        <w:rPr>
          <w:rFonts w:eastAsia="Arial Unicode MS"/>
          <w:sz w:val="23"/>
          <w:szCs w:val="23"/>
        </w:rPr>
        <w:t>a)</w:t>
      </w:r>
      <w:r w:rsidRPr="00DE23FE">
        <w:rPr>
          <w:rFonts w:eastAsia="Arial Unicode MS"/>
          <w:color w:val="000000"/>
          <w:sz w:val="23"/>
          <w:szCs w:val="23"/>
        </w:rPr>
        <w:t xml:space="preserve"> Authority of Secretary</w:t>
      </w:r>
    </w:p>
    <w:p w:rsidR="00654E70" w:rsidRDefault="00654E70" w:rsidP="00654E70">
      <w:pPr>
        <w:rPr>
          <w:rFonts w:eastAsia="Arial Unicode MS"/>
          <w:color w:val="000000"/>
          <w:sz w:val="23"/>
          <w:szCs w:val="23"/>
        </w:rPr>
      </w:pPr>
      <w:r w:rsidRPr="00DE23FE">
        <w:rPr>
          <w:rFonts w:eastAsia="Arial Unicode MS"/>
          <w:color w:val="000000"/>
          <w:sz w:val="23"/>
          <w:szCs w:val="23"/>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r>
        <w:rPr>
          <w:rFonts w:eastAsia="Arial Unicode MS"/>
          <w:color w:val="000000"/>
          <w:sz w:val="23"/>
          <w:szCs w:val="23"/>
        </w:rPr>
        <w:t>.</w:t>
      </w:r>
    </w:p>
    <w:sectPr w:rsidR="00654E70" w:rsidSect="00902B93">
      <w:pgSz w:w="11907" w:h="16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2A"/>
    <w:rsid w:val="0000318B"/>
    <w:rsid w:val="000707F4"/>
    <w:rsid w:val="000D0D7B"/>
    <w:rsid w:val="000F49F8"/>
    <w:rsid w:val="00135D6F"/>
    <w:rsid w:val="001C3341"/>
    <w:rsid w:val="0025469F"/>
    <w:rsid w:val="002A09F8"/>
    <w:rsid w:val="004870BB"/>
    <w:rsid w:val="004929FB"/>
    <w:rsid w:val="004D1B70"/>
    <w:rsid w:val="004D3EC4"/>
    <w:rsid w:val="00523DC4"/>
    <w:rsid w:val="00593CF8"/>
    <w:rsid w:val="0059603D"/>
    <w:rsid w:val="00654E70"/>
    <w:rsid w:val="00663B22"/>
    <w:rsid w:val="0068088B"/>
    <w:rsid w:val="006D4164"/>
    <w:rsid w:val="00706800"/>
    <w:rsid w:val="00707F2A"/>
    <w:rsid w:val="008538AA"/>
    <w:rsid w:val="00902B93"/>
    <w:rsid w:val="00A06622"/>
    <w:rsid w:val="00AA42FF"/>
    <w:rsid w:val="00C0759D"/>
    <w:rsid w:val="00C250DB"/>
    <w:rsid w:val="00CD07C3"/>
    <w:rsid w:val="00D5047C"/>
    <w:rsid w:val="00DF1DAD"/>
    <w:rsid w:val="00E05937"/>
    <w:rsid w:val="00E75123"/>
    <w:rsid w:val="00FF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27CCD75-493E-4727-8563-00F6BA44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2A"/>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4870BB"/>
    <w:pPr>
      <w:widowControl/>
      <w:autoSpaceDE/>
      <w:autoSpaceDN/>
      <w:adjustRightInd/>
      <w:spacing w:before="750" w:after="45"/>
      <w:ind w:hanging="480"/>
      <w:jc w:val="center"/>
      <w:outlineLvl w:val="2"/>
    </w:pPr>
    <w:rPr>
      <w:b/>
      <w:bCs/>
      <w:sz w:val="27"/>
      <w:szCs w:val="27"/>
    </w:rPr>
  </w:style>
  <w:style w:type="paragraph" w:styleId="Heading4">
    <w:name w:val="heading 4"/>
    <w:basedOn w:val="Normal"/>
    <w:link w:val="Heading4Char"/>
    <w:uiPriority w:val="9"/>
    <w:qFormat/>
    <w:rsid w:val="004870BB"/>
    <w:pPr>
      <w:widowControl/>
      <w:autoSpaceDE/>
      <w:autoSpaceDN/>
      <w:adjustRightInd/>
      <w:spacing w:before="150" w:after="45"/>
      <w:ind w:hanging="480"/>
      <w:jc w:val="center"/>
      <w:outlineLvl w:val="3"/>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B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07F4"/>
    <w:rPr>
      <w:rFonts w:ascii="Tahoma" w:hAnsi="Tahoma" w:cs="Tahoma"/>
      <w:sz w:val="16"/>
      <w:szCs w:val="16"/>
    </w:rPr>
  </w:style>
  <w:style w:type="character" w:customStyle="1" w:styleId="BalloonTextChar">
    <w:name w:val="Balloon Text Char"/>
    <w:link w:val="BalloonText"/>
    <w:uiPriority w:val="99"/>
    <w:semiHidden/>
    <w:rsid w:val="000707F4"/>
    <w:rPr>
      <w:rFonts w:ascii="Tahoma" w:eastAsia="Times New Roman" w:hAnsi="Tahoma" w:cs="Tahoma"/>
      <w:sz w:val="16"/>
      <w:szCs w:val="16"/>
    </w:rPr>
  </w:style>
  <w:style w:type="character" w:customStyle="1" w:styleId="Heading3Char">
    <w:name w:val="Heading 3 Char"/>
    <w:basedOn w:val="DefaultParagraphFont"/>
    <w:link w:val="Heading3"/>
    <w:uiPriority w:val="9"/>
    <w:rsid w:val="004870BB"/>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4870BB"/>
    <w:rPr>
      <w:rFonts w:ascii="Times New Roman" w:eastAsia="Times New Roman" w:hAnsi="Times New Roman"/>
      <w:b/>
      <w:bCs/>
      <w:smallCaps/>
      <w:sz w:val="24"/>
      <w:szCs w:val="24"/>
    </w:rPr>
  </w:style>
  <w:style w:type="paragraph" w:customStyle="1" w:styleId="statutory-body-1em">
    <w:name w:val="statutory-body-1em"/>
    <w:basedOn w:val="Normal"/>
    <w:rsid w:val="004870BB"/>
    <w:pPr>
      <w:widowControl/>
      <w:autoSpaceDE/>
      <w:autoSpaceDN/>
      <w:adjustRightInd/>
      <w:ind w:left="240" w:firstLine="240"/>
    </w:pPr>
  </w:style>
  <w:style w:type="paragraph" w:customStyle="1" w:styleId="statutory-body">
    <w:name w:val="statutory-body"/>
    <w:basedOn w:val="Normal"/>
    <w:rsid w:val="004870BB"/>
    <w:pPr>
      <w:widowControl/>
      <w:autoSpaceDE/>
      <w:autoSpaceDN/>
      <w:adjustRightInd/>
      <w:ind w:firstLine="240"/>
    </w:pPr>
  </w:style>
  <w:style w:type="character" w:customStyle="1" w:styleId="stdref1">
    <w:name w:val="stdref1"/>
    <w:basedOn w:val="DefaultParagraphFont"/>
    <w:rsid w:val="004870BB"/>
    <w:rPr>
      <w:color w:val="0F0D61"/>
    </w:rPr>
  </w:style>
  <w:style w:type="paragraph" w:customStyle="1" w:styleId="statutory-body-block">
    <w:name w:val="statutory-body-block"/>
    <w:basedOn w:val="Normal"/>
    <w:rsid w:val="004870BB"/>
    <w:pPr>
      <w:widowControl/>
      <w:autoSpaceDE/>
      <w:autoSpaceDN/>
      <w:adjustRightInd/>
      <w:ind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05545">
      <w:bodyDiv w:val="1"/>
      <w:marLeft w:val="720"/>
      <w:marRight w:val="0"/>
      <w:marTop w:val="0"/>
      <w:marBottom w:val="0"/>
      <w:divBdr>
        <w:top w:val="none" w:sz="0" w:space="0" w:color="auto"/>
        <w:left w:val="none" w:sz="0" w:space="0" w:color="auto"/>
        <w:bottom w:val="none" w:sz="0" w:space="0" w:color="auto"/>
        <w:right w:val="none" w:sz="0" w:space="0" w:color="auto"/>
      </w:divBdr>
      <w:divsChild>
        <w:div w:id="315839341">
          <w:marLeft w:val="75"/>
          <w:marRight w:val="75"/>
          <w:marTop w:val="75"/>
          <w:marBottom w:val="75"/>
          <w:divBdr>
            <w:top w:val="none" w:sz="0" w:space="0" w:color="auto"/>
            <w:left w:val="none" w:sz="0" w:space="0" w:color="auto"/>
            <w:bottom w:val="none" w:sz="0" w:space="0" w:color="auto"/>
            <w:right w:val="none" w:sz="0" w:space="0" w:color="auto"/>
          </w:divBdr>
          <w:divsChild>
            <w:div w:id="1454401423">
              <w:marLeft w:val="0"/>
              <w:marRight w:val="0"/>
              <w:marTop w:val="0"/>
              <w:marBottom w:val="0"/>
              <w:divBdr>
                <w:top w:val="none" w:sz="0" w:space="0" w:color="auto"/>
                <w:left w:val="none" w:sz="0" w:space="0" w:color="auto"/>
                <w:bottom w:val="none" w:sz="0" w:space="0" w:color="auto"/>
                <w:right w:val="none" w:sz="0" w:space="0" w:color="auto"/>
              </w:divBdr>
              <w:divsChild>
                <w:div w:id="914826245">
                  <w:marLeft w:val="0"/>
                  <w:marRight w:val="0"/>
                  <w:marTop w:val="0"/>
                  <w:marBottom w:val="0"/>
                  <w:divBdr>
                    <w:top w:val="none" w:sz="0" w:space="0" w:color="auto"/>
                    <w:left w:val="none" w:sz="0" w:space="0" w:color="auto"/>
                    <w:bottom w:val="none" w:sz="0" w:space="0" w:color="auto"/>
                    <w:right w:val="none" w:sz="0" w:space="0" w:color="auto"/>
                  </w:divBdr>
                  <w:divsChild>
                    <w:div w:id="11372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Sophia.L.Stringfello</dc:creator>
  <cp:keywords/>
  <cp:lastModifiedBy>Bonds, Constance (CDC/OID/NCHHSTP)</cp:lastModifiedBy>
  <cp:revision>2</cp:revision>
  <cp:lastPrinted>2012-12-20T17:36:00Z</cp:lastPrinted>
  <dcterms:created xsi:type="dcterms:W3CDTF">2016-05-20T13:59:00Z</dcterms:created>
  <dcterms:modified xsi:type="dcterms:W3CDTF">2016-05-20T13:59:00Z</dcterms:modified>
</cp:coreProperties>
</file>