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70795" w14:textId="4B6C45BF" w:rsidR="00D24CF4" w:rsidRPr="00DB58A0" w:rsidRDefault="00FD756F" w:rsidP="00D24CF4">
      <w:pPr>
        <w:pStyle w:val="Heading1"/>
        <w:jc w:val="center"/>
        <w:rPr>
          <w:u w:val="single"/>
          <w:lang w:val="es-ES"/>
        </w:rPr>
      </w:pPr>
      <w:bookmarkStart w:id="0" w:name="_GoBack"/>
      <w:bookmarkEnd w:id="0"/>
      <w:r w:rsidRPr="00DB58A0">
        <w:rPr>
          <w:u w:val="single"/>
          <w:lang w:val="es-ES"/>
        </w:rPr>
        <w:t>Guía</w:t>
      </w:r>
      <w:r w:rsidR="00CE69A1" w:rsidRPr="00DB58A0">
        <w:rPr>
          <w:u w:val="single"/>
          <w:lang w:val="es-ES"/>
        </w:rPr>
        <w:t xml:space="preserve"> de Entrevista </w:t>
      </w:r>
    </w:p>
    <w:p w14:paraId="2E349A26" w14:textId="796862E1" w:rsidR="00ED18F8" w:rsidRPr="00DB58A0" w:rsidRDefault="00FD756F" w:rsidP="00710439">
      <w:pPr>
        <w:pStyle w:val="Heading2"/>
        <w:rPr>
          <w:rFonts w:asciiTheme="minorHAnsi" w:hAnsiTheme="minorHAnsi"/>
          <w:sz w:val="22"/>
          <w:szCs w:val="22"/>
          <w:lang w:val="es-ES"/>
        </w:rPr>
      </w:pPr>
      <w:r w:rsidRPr="00DB58A0">
        <w:rPr>
          <w:rFonts w:asciiTheme="minorHAnsi" w:hAnsiTheme="minorHAnsi"/>
          <w:sz w:val="22"/>
          <w:szCs w:val="22"/>
          <w:lang w:val="es-ES"/>
        </w:rPr>
        <w:t>Introducción</w:t>
      </w:r>
    </w:p>
    <w:p w14:paraId="78C77AF2" w14:textId="076D2D3A" w:rsidR="00B93B64" w:rsidRPr="00DB58A0" w:rsidRDefault="00DE1B0C" w:rsidP="002F18C3">
      <w:pPr>
        <w:rPr>
          <w:lang w:val="es-ES"/>
        </w:rPr>
      </w:pPr>
      <w:r w:rsidRPr="00DB58A0">
        <w:rPr>
          <w:lang w:val="es-ES"/>
        </w:rPr>
        <w:t>Me llamo</w:t>
      </w:r>
      <w:r w:rsidR="00230BC5" w:rsidRPr="00DB58A0">
        <w:rPr>
          <w:lang w:val="es-ES"/>
        </w:rPr>
        <w:t xml:space="preserve"> [XXX] y trabajo para NORC en la Universidad de Chicago, una </w:t>
      </w:r>
      <w:r w:rsidR="00FD756F" w:rsidRPr="00DB58A0">
        <w:rPr>
          <w:lang w:val="es-ES"/>
        </w:rPr>
        <w:t>organización</w:t>
      </w:r>
      <w:r w:rsidR="00230BC5" w:rsidRPr="00DB58A0">
        <w:rPr>
          <w:lang w:val="es-ES"/>
        </w:rPr>
        <w:t xml:space="preserve"> de </w:t>
      </w:r>
      <w:r w:rsidR="00FD756F" w:rsidRPr="00DB58A0">
        <w:rPr>
          <w:lang w:val="es-ES"/>
        </w:rPr>
        <w:t>investigación</w:t>
      </w:r>
      <w:r w:rsidR="00230BC5" w:rsidRPr="00DB58A0">
        <w:rPr>
          <w:lang w:val="es-ES"/>
        </w:rPr>
        <w:t xml:space="preserve"> independiente. </w:t>
      </w:r>
      <w:r w:rsidRPr="00DB58A0">
        <w:rPr>
          <w:lang w:val="es-ES"/>
        </w:rPr>
        <w:t>La</w:t>
      </w:r>
      <w:r w:rsidR="00230BC5" w:rsidRPr="00DB58A0">
        <w:rPr>
          <w:lang w:val="es-ES"/>
        </w:rPr>
        <w:t xml:space="preserve"> </w:t>
      </w:r>
      <w:r w:rsidR="00FD756F" w:rsidRPr="00DB58A0">
        <w:rPr>
          <w:lang w:val="es-ES"/>
        </w:rPr>
        <w:t>Organización</w:t>
      </w:r>
      <w:r w:rsidR="00230BC5" w:rsidRPr="00DB58A0">
        <w:rPr>
          <w:lang w:val="es-ES"/>
        </w:rPr>
        <w:t xml:space="preserve"> Nacional de Institutos de Salud </w:t>
      </w:r>
      <w:r w:rsidR="00FD756F" w:rsidRPr="00DB58A0">
        <w:rPr>
          <w:lang w:val="es-ES"/>
        </w:rPr>
        <w:t>Pública</w:t>
      </w:r>
      <w:r w:rsidR="00230BC5" w:rsidRPr="00DB58A0">
        <w:rPr>
          <w:lang w:val="es-ES"/>
        </w:rPr>
        <w:t xml:space="preserve"> o en </w:t>
      </w:r>
      <w:r w:rsidR="00FD756F" w:rsidRPr="00DB58A0">
        <w:rPr>
          <w:lang w:val="es-ES"/>
        </w:rPr>
        <w:t>inglés</w:t>
      </w:r>
      <w:r w:rsidR="00230BC5" w:rsidRPr="00DB58A0">
        <w:rPr>
          <w:lang w:val="es-ES"/>
        </w:rPr>
        <w:t xml:space="preserve">, </w:t>
      </w:r>
      <w:r w:rsidR="006D55CF" w:rsidRPr="00DB58A0">
        <w:rPr>
          <w:lang w:val="es-ES"/>
        </w:rPr>
        <w:t>National</w:t>
      </w:r>
      <w:r w:rsidR="00230BC5" w:rsidRPr="00DB58A0">
        <w:rPr>
          <w:lang w:val="es-ES"/>
        </w:rPr>
        <w:t xml:space="preserve"> Network of Public Health Institutes (NNPHI), nos </w:t>
      </w:r>
      <w:r w:rsidR="00FD756F" w:rsidRPr="00DB58A0">
        <w:rPr>
          <w:lang w:val="es-ES"/>
        </w:rPr>
        <w:t>ha</w:t>
      </w:r>
      <w:r w:rsidR="00230BC5" w:rsidRPr="00DB58A0">
        <w:rPr>
          <w:lang w:val="es-ES"/>
        </w:rPr>
        <w:t xml:space="preserve"> contratado </w:t>
      </w:r>
      <w:r w:rsidR="00BA4EA0" w:rsidRPr="00DB58A0">
        <w:rPr>
          <w:lang w:val="es-ES"/>
        </w:rPr>
        <w:t xml:space="preserve">para </w:t>
      </w:r>
      <w:r w:rsidR="006D55CF" w:rsidRPr="00DB58A0">
        <w:rPr>
          <w:lang w:val="es-ES"/>
        </w:rPr>
        <w:t>e</w:t>
      </w:r>
      <w:r w:rsidR="00BA4EA0" w:rsidRPr="00DB58A0">
        <w:rPr>
          <w:lang w:val="es-ES"/>
        </w:rPr>
        <w:t>n</w:t>
      </w:r>
      <w:r w:rsidR="006D55CF" w:rsidRPr="00DB58A0">
        <w:rPr>
          <w:lang w:val="es-ES"/>
        </w:rPr>
        <w:t>ten</w:t>
      </w:r>
      <w:r w:rsidR="00BA4EA0" w:rsidRPr="00DB58A0">
        <w:rPr>
          <w:lang w:val="es-ES"/>
        </w:rPr>
        <w:t>de</w:t>
      </w:r>
      <w:r w:rsidR="00230BC5" w:rsidRPr="00DB58A0">
        <w:rPr>
          <w:lang w:val="es-ES"/>
        </w:rPr>
        <w:t xml:space="preserve">r </w:t>
      </w:r>
      <w:r w:rsidR="00BA4EA0" w:rsidRPr="00DB58A0">
        <w:rPr>
          <w:lang w:val="es-ES"/>
        </w:rPr>
        <w:t>me</w:t>
      </w:r>
      <w:r w:rsidR="00230BC5" w:rsidRPr="00DB58A0">
        <w:rPr>
          <w:lang w:val="es-ES"/>
        </w:rPr>
        <w:t xml:space="preserve">jor como los </w:t>
      </w:r>
      <w:r w:rsidR="00FD756F" w:rsidRPr="00DB58A0">
        <w:rPr>
          <w:lang w:val="es-ES"/>
        </w:rPr>
        <w:t>profesionales</w:t>
      </w:r>
      <w:r w:rsidR="00230BC5" w:rsidRPr="00DB58A0">
        <w:rPr>
          <w:lang w:val="es-ES"/>
        </w:rPr>
        <w:t xml:space="preserve"> de la salud publica en cada </w:t>
      </w:r>
      <w:r w:rsidR="006D55CF" w:rsidRPr="00DB58A0">
        <w:rPr>
          <w:lang w:val="es-ES"/>
        </w:rPr>
        <w:t>jurisdicción</w:t>
      </w:r>
      <w:r w:rsidR="00230BC5" w:rsidRPr="00DB58A0">
        <w:rPr>
          <w:lang w:val="es-ES"/>
        </w:rPr>
        <w:t xml:space="preserve"> financiada por </w:t>
      </w:r>
      <w:r w:rsidR="00BA4EA0" w:rsidRPr="00DB58A0">
        <w:rPr>
          <w:lang w:val="es-ES"/>
        </w:rPr>
        <w:t xml:space="preserve">el Centro de Respuesta a Huracanes o en </w:t>
      </w:r>
      <w:r w:rsidR="00FD756F" w:rsidRPr="00DB58A0">
        <w:rPr>
          <w:lang w:val="es-ES"/>
        </w:rPr>
        <w:t>inglés</w:t>
      </w:r>
      <w:r w:rsidR="00BA4EA0" w:rsidRPr="00DB58A0">
        <w:rPr>
          <w:lang w:val="es-ES"/>
        </w:rPr>
        <w:t xml:space="preserve">, </w:t>
      </w:r>
      <w:r w:rsidR="00FD756F" w:rsidRPr="00DB58A0">
        <w:rPr>
          <w:lang w:val="es-ES"/>
        </w:rPr>
        <w:t>Hurricane</w:t>
      </w:r>
      <w:r w:rsidR="00BA4EA0" w:rsidRPr="00DB58A0">
        <w:rPr>
          <w:lang w:val="es-ES"/>
        </w:rPr>
        <w:t xml:space="preserve"> Response Hub Technical Assistance Center (HRHTAC), utilizaron l</w:t>
      </w:r>
      <w:r w:rsidR="006D55CF" w:rsidRPr="00DB58A0">
        <w:rPr>
          <w:lang w:val="es-ES"/>
        </w:rPr>
        <w:t xml:space="preserve">a caja de </w:t>
      </w:r>
      <w:r w:rsidR="00BA4EA0" w:rsidRPr="00DB58A0">
        <w:rPr>
          <w:lang w:val="es-ES"/>
        </w:rPr>
        <w:t xml:space="preserve">herramientas y </w:t>
      </w:r>
      <w:r w:rsidR="006D55CF" w:rsidRPr="00DB58A0">
        <w:rPr>
          <w:lang w:val="es-ES"/>
        </w:rPr>
        <w:t xml:space="preserve">los </w:t>
      </w:r>
      <w:r w:rsidR="00BA4EA0" w:rsidRPr="00DB58A0">
        <w:rPr>
          <w:lang w:val="es-ES"/>
        </w:rPr>
        <w:t xml:space="preserve">recursos disponibles durante </w:t>
      </w:r>
      <w:r w:rsidR="006D55CF" w:rsidRPr="00DB58A0">
        <w:rPr>
          <w:lang w:val="es-ES"/>
        </w:rPr>
        <w:t>su</w:t>
      </w:r>
      <w:r w:rsidR="00BA4EA0" w:rsidRPr="00DB58A0">
        <w:rPr>
          <w:lang w:val="es-ES"/>
        </w:rPr>
        <w:t xml:space="preserve"> respuesta al </w:t>
      </w:r>
      <w:r w:rsidR="00E0273E" w:rsidRPr="00DB58A0">
        <w:rPr>
          <w:lang w:val="es-ES"/>
        </w:rPr>
        <w:t>huracán</w:t>
      </w:r>
      <w:r w:rsidR="00BA4EA0" w:rsidRPr="00DB58A0">
        <w:rPr>
          <w:lang w:val="es-ES"/>
        </w:rPr>
        <w:t xml:space="preserve"> </w:t>
      </w:r>
      <w:r w:rsidR="00F614AB" w:rsidRPr="00DB58A0">
        <w:rPr>
          <w:lang w:val="es-ES"/>
        </w:rPr>
        <w:t>Maria en el</w:t>
      </w:r>
      <w:r w:rsidR="00BA4EA0" w:rsidRPr="00DB58A0">
        <w:rPr>
          <w:lang w:val="es-ES"/>
        </w:rPr>
        <w:t xml:space="preserve"> 2017. La </w:t>
      </w:r>
      <w:r w:rsidR="00FD756F" w:rsidRPr="00DB58A0">
        <w:rPr>
          <w:lang w:val="es-ES"/>
        </w:rPr>
        <w:t>información</w:t>
      </w:r>
      <w:r w:rsidR="00BA4EA0" w:rsidRPr="00DB58A0">
        <w:rPr>
          <w:lang w:val="es-ES"/>
        </w:rPr>
        <w:t xml:space="preserve"> </w:t>
      </w:r>
      <w:r w:rsidR="006D55CF" w:rsidRPr="00DB58A0">
        <w:rPr>
          <w:lang w:val="es-ES"/>
        </w:rPr>
        <w:t>colectada en</w:t>
      </w:r>
      <w:r w:rsidR="00BA4EA0" w:rsidRPr="00DB58A0">
        <w:rPr>
          <w:lang w:val="es-ES"/>
        </w:rPr>
        <w:t xml:space="preserve"> esta entrevist</w:t>
      </w:r>
      <w:r w:rsidR="00CA7F61" w:rsidRPr="00DB58A0">
        <w:rPr>
          <w:lang w:val="es-ES"/>
        </w:rPr>
        <w:t>a</w:t>
      </w:r>
      <w:r w:rsidR="00BA4EA0" w:rsidRPr="00DB58A0">
        <w:rPr>
          <w:lang w:val="es-ES"/>
        </w:rPr>
        <w:t xml:space="preserve"> se utilizara para </w:t>
      </w:r>
      <w:r w:rsidR="00FD756F" w:rsidRPr="00DB58A0">
        <w:rPr>
          <w:lang w:val="es-ES"/>
        </w:rPr>
        <w:t>desarrollar</w:t>
      </w:r>
      <w:r w:rsidR="00BA4EA0" w:rsidRPr="00DB58A0">
        <w:rPr>
          <w:lang w:val="es-ES"/>
        </w:rPr>
        <w:t xml:space="preserve"> un plan para modificar y mejo</w:t>
      </w:r>
      <w:r w:rsidR="00B93B64" w:rsidRPr="00DB58A0">
        <w:rPr>
          <w:lang w:val="es-ES"/>
        </w:rPr>
        <w:t>r</w:t>
      </w:r>
      <w:r w:rsidR="00BA4EA0" w:rsidRPr="00DB58A0">
        <w:rPr>
          <w:lang w:val="es-ES"/>
        </w:rPr>
        <w:t xml:space="preserve">ar las </w:t>
      </w:r>
      <w:r w:rsidR="006D55CF" w:rsidRPr="00DB58A0">
        <w:rPr>
          <w:lang w:val="es-ES"/>
        </w:rPr>
        <w:t xml:space="preserve">cajas de </w:t>
      </w:r>
      <w:r w:rsidR="00FD756F" w:rsidRPr="00DB58A0">
        <w:rPr>
          <w:lang w:val="es-ES"/>
        </w:rPr>
        <w:t>herramientas</w:t>
      </w:r>
      <w:r w:rsidR="00BA4EA0" w:rsidRPr="00DB58A0">
        <w:rPr>
          <w:lang w:val="es-ES"/>
        </w:rPr>
        <w:t xml:space="preserve"> y recursos </w:t>
      </w:r>
      <w:r w:rsidR="00B93B64" w:rsidRPr="00DB58A0">
        <w:rPr>
          <w:lang w:val="es-ES"/>
        </w:rPr>
        <w:t>de desastres.</w:t>
      </w:r>
    </w:p>
    <w:p w14:paraId="210DB1A8" w14:textId="36730FDA" w:rsidR="00CA7F61" w:rsidRPr="00DB58A0" w:rsidRDefault="000D7C52" w:rsidP="002F18C3">
      <w:pPr>
        <w:rPr>
          <w:lang w:val="es-ES"/>
        </w:rPr>
      </w:pPr>
      <w:r w:rsidRPr="00DB58A0">
        <w:rPr>
          <w:lang w:val="es-ES"/>
        </w:rPr>
        <w:t>Durante la entrevi</w:t>
      </w:r>
      <w:r w:rsidR="006D55CF" w:rsidRPr="00DB58A0">
        <w:rPr>
          <w:lang w:val="es-ES"/>
        </w:rPr>
        <w:t xml:space="preserve">sta, le preguntaremos sobre la caja de </w:t>
      </w:r>
      <w:r w:rsidRPr="00DB58A0">
        <w:rPr>
          <w:lang w:val="es-ES"/>
        </w:rPr>
        <w:t xml:space="preserve">herramientas y los recursos que utiliza su jurisdicción, las oportunidades de </w:t>
      </w:r>
      <w:r w:rsidR="00DB58A0" w:rsidRPr="00DB58A0">
        <w:rPr>
          <w:lang w:val="es-ES"/>
        </w:rPr>
        <w:t>entrenamiento</w:t>
      </w:r>
      <w:r w:rsidR="001110B0" w:rsidRPr="00DB58A0">
        <w:rPr>
          <w:lang w:val="es-ES"/>
        </w:rPr>
        <w:t xml:space="preserve"> o desarrollo de personal</w:t>
      </w:r>
      <w:r w:rsidRPr="00DB58A0">
        <w:rPr>
          <w:lang w:val="es-ES"/>
        </w:rPr>
        <w:t xml:space="preserve"> existentes</w:t>
      </w:r>
      <w:r w:rsidR="006D55CF" w:rsidRPr="00DB58A0">
        <w:rPr>
          <w:lang w:val="es-ES"/>
        </w:rPr>
        <w:t>,</w:t>
      </w:r>
      <w:r w:rsidRPr="00DB58A0">
        <w:rPr>
          <w:lang w:val="es-ES"/>
        </w:rPr>
        <w:t xml:space="preserve"> y </w:t>
      </w:r>
      <w:r w:rsidR="006D55CF" w:rsidRPr="00DB58A0">
        <w:rPr>
          <w:lang w:val="es-ES"/>
        </w:rPr>
        <w:t xml:space="preserve">las áreas donde piensa </w:t>
      </w:r>
      <w:r w:rsidRPr="00DB58A0">
        <w:rPr>
          <w:lang w:val="es-ES"/>
        </w:rPr>
        <w:t xml:space="preserve">que serían útiles </w:t>
      </w:r>
      <w:r w:rsidR="006D55CF" w:rsidRPr="00DB58A0">
        <w:rPr>
          <w:lang w:val="es-ES"/>
        </w:rPr>
        <w:t>m</w:t>
      </w:r>
      <w:r w:rsidRPr="00DB58A0">
        <w:rPr>
          <w:lang w:val="es-ES"/>
        </w:rPr>
        <w:t xml:space="preserve">as herramientas </w:t>
      </w:r>
      <w:r w:rsidR="00305D94" w:rsidRPr="00DB58A0">
        <w:rPr>
          <w:lang w:val="es-ES"/>
        </w:rPr>
        <w:t xml:space="preserve">y </w:t>
      </w:r>
      <w:r w:rsidR="001110B0" w:rsidRPr="00DB58A0">
        <w:rPr>
          <w:lang w:val="es-ES"/>
        </w:rPr>
        <w:t>desarrollos de personal</w:t>
      </w:r>
      <w:r w:rsidR="00F614AB" w:rsidRPr="00DB58A0">
        <w:rPr>
          <w:lang w:val="es-ES"/>
        </w:rPr>
        <w:t xml:space="preserve">. </w:t>
      </w:r>
      <w:r w:rsidR="001110B0" w:rsidRPr="00DB58A0">
        <w:rPr>
          <w:lang w:val="es-ES"/>
        </w:rPr>
        <w:t>También</w:t>
      </w:r>
      <w:r w:rsidR="00F614AB" w:rsidRPr="00DB58A0">
        <w:rPr>
          <w:lang w:val="es-ES"/>
        </w:rPr>
        <w:t xml:space="preserve"> preguntaremos sobre </w:t>
      </w:r>
      <w:r w:rsidRPr="00DB58A0">
        <w:rPr>
          <w:lang w:val="es-ES"/>
        </w:rPr>
        <w:t xml:space="preserve">las lecciones aprendidas </w:t>
      </w:r>
      <w:r w:rsidR="00F614AB" w:rsidRPr="00DB58A0">
        <w:rPr>
          <w:lang w:val="es-ES"/>
        </w:rPr>
        <w:t>durante el</w:t>
      </w:r>
      <w:r w:rsidRPr="00DB58A0">
        <w:rPr>
          <w:lang w:val="es-ES"/>
        </w:rPr>
        <w:t xml:space="preserve"> </w:t>
      </w:r>
      <w:r w:rsidR="00F614AB" w:rsidRPr="00DB58A0">
        <w:rPr>
          <w:lang w:val="es-ES"/>
        </w:rPr>
        <w:t xml:space="preserve">huracán Maria en el </w:t>
      </w:r>
      <w:r w:rsidRPr="00DB58A0">
        <w:rPr>
          <w:lang w:val="es-ES"/>
        </w:rPr>
        <w:t>2017.</w:t>
      </w:r>
    </w:p>
    <w:p w14:paraId="3EA48F3A" w14:textId="7DD66EC8" w:rsidR="000D7C52" w:rsidRPr="00DB58A0" w:rsidRDefault="000D7C52" w:rsidP="002F18C3">
      <w:pPr>
        <w:rPr>
          <w:lang w:val="es-ES"/>
        </w:rPr>
      </w:pPr>
      <w:r w:rsidRPr="00DB58A0">
        <w:rPr>
          <w:lang w:val="es-ES"/>
        </w:rPr>
        <w:t>La entrevista durará unos 60 minutos. Su participación es voluntaria, pero es muy importante porque sus respuestas ayudarán a mejorar los esfuerzos de respuesta ante desastres en su jurisdicción. Mantendremos la información sobre usted en privado y usted no será identificado en ningún informe. Puede negarse a responder cualquier pregunta que desee y puede terminar la entrevista en cualquier momento.</w:t>
      </w:r>
    </w:p>
    <w:p w14:paraId="5D6DB23A" w14:textId="1A9022D8" w:rsidR="000D7C52" w:rsidRPr="00DB58A0" w:rsidRDefault="000D7C52" w:rsidP="000D7C52">
      <w:pPr>
        <w:rPr>
          <w:lang w:val="es-ES"/>
        </w:rPr>
      </w:pPr>
      <w:r w:rsidRPr="00DB58A0">
        <w:rPr>
          <w:lang w:val="es-ES"/>
        </w:rPr>
        <w:t xml:space="preserve">Tomaremos notas y la discusión se grabará solo </w:t>
      </w:r>
      <w:r w:rsidR="00CA7F61" w:rsidRPr="00DB58A0">
        <w:rPr>
          <w:lang w:val="es-ES"/>
        </w:rPr>
        <w:t>para</w:t>
      </w:r>
      <w:r w:rsidRPr="00DB58A0">
        <w:rPr>
          <w:lang w:val="es-ES"/>
        </w:rPr>
        <w:t xml:space="preserve"> tomar notas. Las notas y la grabación serán destruidas al finalizar el proyecto. Estás bien con la grabación de la discusión? [Si es así] Ok, gracias. Estoy </w:t>
      </w:r>
      <w:r w:rsidR="00F614AB" w:rsidRPr="00DB58A0">
        <w:rPr>
          <w:lang w:val="es-ES"/>
        </w:rPr>
        <w:t>prendiendo</w:t>
      </w:r>
      <w:r w:rsidRPr="00DB58A0">
        <w:rPr>
          <w:lang w:val="es-ES"/>
        </w:rPr>
        <w:t xml:space="preserve"> la grabadora ahora.</w:t>
      </w:r>
    </w:p>
    <w:p w14:paraId="2A6035F2" w14:textId="34CC3BF8" w:rsidR="000D7C52" w:rsidRPr="00DB58A0" w:rsidRDefault="00305D94" w:rsidP="000D7C52">
      <w:pPr>
        <w:rPr>
          <w:lang w:val="es-ES"/>
        </w:rPr>
      </w:pPr>
      <w:r w:rsidRPr="00DB58A0">
        <w:rPr>
          <w:lang w:val="es-ES"/>
        </w:rPr>
        <w:t>¿</w:t>
      </w:r>
      <w:r w:rsidR="000D7C52" w:rsidRPr="00DB58A0">
        <w:rPr>
          <w:lang w:val="es-ES"/>
        </w:rPr>
        <w:t>Hay alguna pregunta</w:t>
      </w:r>
      <w:r w:rsidR="00CA7F61" w:rsidRPr="00DB58A0">
        <w:rPr>
          <w:lang w:val="es-ES"/>
        </w:rPr>
        <w:t xml:space="preserve"> </w:t>
      </w:r>
      <w:r w:rsidR="000D7C52" w:rsidRPr="00DB58A0">
        <w:rPr>
          <w:lang w:val="es-ES"/>
        </w:rPr>
        <w:t>antes de comenzar?</w:t>
      </w:r>
      <w:r w:rsidR="00FB33AE">
        <w:rPr>
          <w:lang w:val="es-ES"/>
        </w:rPr>
        <w:t xml:space="preserve">  </w:t>
      </w:r>
    </w:p>
    <w:p w14:paraId="0B412F09" w14:textId="284D2705" w:rsidR="00DB58A0" w:rsidRDefault="00DB58A0">
      <w:pPr>
        <w:rPr>
          <w:rFonts w:cstheme="majorHAnsi"/>
          <w:lang w:val="es-ES"/>
        </w:rPr>
      </w:pPr>
    </w:p>
    <w:p w14:paraId="5EB6225E" w14:textId="3BBF7E3B" w:rsidR="00DB58A0" w:rsidRDefault="00DB58A0">
      <w:pPr>
        <w:rPr>
          <w:rFonts w:cstheme="majorHAnsi"/>
          <w:lang w:val="es-ES"/>
        </w:rPr>
      </w:pPr>
    </w:p>
    <w:p w14:paraId="0C514F89" w14:textId="7BC857AC" w:rsidR="00DB58A0" w:rsidRDefault="007E0875">
      <w:pPr>
        <w:rPr>
          <w:rFonts w:cstheme="majorHAnsi"/>
          <w:lang w:val="es-ES"/>
        </w:rPr>
      </w:pPr>
      <w:r w:rsidRPr="00DB58A0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B6CC4D" wp14:editId="1144A99C">
                <wp:simplePos x="0" y="0"/>
                <wp:positionH relativeFrom="margin">
                  <wp:posOffset>-137160</wp:posOffset>
                </wp:positionH>
                <wp:positionV relativeFrom="paragraph">
                  <wp:posOffset>347980</wp:posOffset>
                </wp:positionV>
                <wp:extent cx="5905500" cy="104521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4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A9E42" w14:textId="44D0C2EB" w:rsidR="00DB58A0" w:rsidRPr="00E60FE8" w:rsidRDefault="007E0875" w:rsidP="00DB58A0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 carga p</w:t>
                            </w:r>
                            <w:r w:rsidR="00FB33AE">
                              <w:rPr>
                                <w:sz w:val="18"/>
                              </w:rPr>
                              <w:t>ública de notificación para esta recolección de informació</w:t>
                            </w:r>
                            <w:r>
                              <w:rPr>
                                <w:sz w:val="18"/>
                              </w:rPr>
                              <w:t>n se calcula que promedia los 60 minutos por respuesta, lo que incluye el tiempo que se toma en dar las</w:t>
                            </w:r>
                            <w:r w:rsidR="00FB33AE">
                              <w:rPr>
                                <w:sz w:val="18"/>
                              </w:rPr>
                              <w:t xml:space="preserve"> instrucciones, hacer bú</w:t>
                            </w:r>
                            <w:r>
                              <w:rPr>
                                <w:sz w:val="18"/>
                              </w:rPr>
                              <w:t>squedas en fuentes de datos, recolectar y mantener los datos necesarios, y complet</w:t>
                            </w:r>
                            <w:r w:rsidR="00FB33AE"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</w:rPr>
                              <w:t xml:space="preserve">r </w:t>
                            </w:r>
                            <w:r w:rsidR="00FB33AE">
                              <w:rPr>
                                <w:sz w:val="18"/>
                              </w:rPr>
                              <w:t>y revisar la recopilación de informació</w:t>
                            </w:r>
                            <w:r>
                              <w:rPr>
                                <w:sz w:val="18"/>
                              </w:rPr>
                              <w:t xml:space="preserve">n.  Una agencia no puede llevar a cabo ni patrocinar un </w:t>
                            </w:r>
                            <w:r w:rsidR="00FB33AE"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 xml:space="preserve">studio </w:t>
                            </w:r>
                            <w:r w:rsidR="00FB33AE">
                              <w:rPr>
                                <w:sz w:val="18"/>
                              </w:rPr>
                              <w:t>de recopilación de información y las personas no está</w:t>
                            </w:r>
                            <w:r>
                              <w:rPr>
                                <w:sz w:val="18"/>
                              </w:rPr>
                              <w:t>n obligadas a responder, a menos que se presente un n</w:t>
                            </w:r>
                            <w:r w:rsidR="00FB33AE">
                              <w:rPr>
                                <w:sz w:val="18"/>
                              </w:rPr>
                              <w:t>ú</w:t>
                            </w:r>
                            <w:r>
                              <w:rPr>
                                <w:sz w:val="18"/>
                              </w:rPr>
                              <w:t>mero de control de OMB v</w:t>
                            </w:r>
                            <w:r w:rsidR="00FB33AE">
                              <w:rPr>
                                <w:sz w:val="18"/>
                              </w:rPr>
                              <w:t>álido y vigente.  Envíe comentarios sobre este cá</w:t>
                            </w:r>
                            <w:r>
                              <w:rPr>
                                <w:sz w:val="18"/>
                              </w:rPr>
                              <w:t>lculo de tiempo o sobre cualquier otro aspect</w:t>
                            </w:r>
                            <w:r w:rsidR="00FB33AE"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FB33AE">
                              <w:rPr>
                                <w:sz w:val="18"/>
                              </w:rPr>
                              <w:t>de esta recolecció</w:t>
                            </w:r>
                            <w:r>
                              <w:rPr>
                                <w:sz w:val="18"/>
                              </w:rPr>
                              <w:t>n de informaci</w:t>
                            </w:r>
                            <w:r w:rsidR="00FB33AE">
                              <w:rPr>
                                <w:sz w:val="18"/>
                              </w:rPr>
                              <w:t>ó</w:t>
                            </w:r>
                            <w:r>
                              <w:rPr>
                                <w:sz w:val="18"/>
                              </w:rPr>
                              <w:t>n, incluidas sugerencias para reduc</w:t>
                            </w:r>
                            <w:r w:rsidR="00FB33AE"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</w:rPr>
                              <w:t>r esta carga, a</w:t>
                            </w:r>
                            <w:r w:rsidR="00DB58A0" w:rsidRPr="00E60FE8">
                              <w:rPr>
                                <w:sz w:val="18"/>
                              </w:rPr>
                              <w:t xml:space="preserve"> CDC/ATSDR Information Collection Review Office, 1600 Clifton Road NE, MS D-74, Atlanta, Georgia 30333; ATTN: PRA (0920-1050)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8pt;margin-top:27.4pt;width:465pt;height:8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">
                <v:textbox>
                  <w:txbxContent>
                    <w:p w14:paraId="7AFA9E42" w14:textId="44D0C2EB" w:rsidR="00DB58A0" w:rsidRPr="00E60FE8" w:rsidRDefault="007E0875" w:rsidP="00DB58A0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La carga p</w:t>
                      </w:r>
                      <w:r w:rsidR="00FB33AE">
                        <w:rPr>
                          <w:sz w:val="18"/>
                        </w:rPr>
                        <w:t>ública de notificación para esta recolección de informació</w:t>
                      </w:r>
                      <w:r>
                        <w:rPr>
                          <w:sz w:val="18"/>
                        </w:rPr>
                        <w:t>n se calcula que promedia los 60 minutos por respuesta, lo que incluye el tiempo que se toma en dar las</w:t>
                      </w:r>
                      <w:r w:rsidR="00FB33AE">
                        <w:rPr>
                          <w:sz w:val="18"/>
                        </w:rPr>
                        <w:t xml:space="preserve"> instrucciones, hacer bú</w:t>
                      </w:r>
                      <w:r>
                        <w:rPr>
                          <w:sz w:val="18"/>
                        </w:rPr>
                        <w:t>squedas en fuentes de datos, recolectar y mantener los datos necesarios, y complet</w:t>
                      </w:r>
                      <w:r w:rsidR="00FB33AE">
                        <w:rPr>
                          <w:sz w:val="18"/>
                        </w:rPr>
                        <w:t>a</w:t>
                      </w:r>
                      <w:r>
                        <w:rPr>
                          <w:sz w:val="18"/>
                        </w:rPr>
                        <w:t xml:space="preserve">r </w:t>
                      </w:r>
                      <w:r w:rsidR="00FB33AE">
                        <w:rPr>
                          <w:sz w:val="18"/>
                        </w:rPr>
                        <w:t>y revisar la recopilación de informació</w:t>
                      </w:r>
                      <w:r>
                        <w:rPr>
                          <w:sz w:val="18"/>
                        </w:rPr>
                        <w:t xml:space="preserve">n.  Una agencia no puede llevar a cabo ni patrocinar un </w:t>
                      </w:r>
                      <w:r w:rsidR="00FB33AE">
                        <w:rPr>
                          <w:sz w:val="18"/>
                        </w:rPr>
                        <w:t>e</w:t>
                      </w:r>
                      <w:r>
                        <w:rPr>
                          <w:sz w:val="18"/>
                        </w:rPr>
                        <w:t xml:space="preserve">studio </w:t>
                      </w:r>
                      <w:r w:rsidR="00FB33AE">
                        <w:rPr>
                          <w:sz w:val="18"/>
                        </w:rPr>
                        <w:t>de recopilación de información y las personas no está</w:t>
                      </w:r>
                      <w:r>
                        <w:rPr>
                          <w:sz w:val="18"/>
                        </w:rPr>
                        <w:t>n obligadas a responder, a menos que se presente un n</w:t>
                      </w:r>
                      <w:r w:rsidR="00FB33AE">
                        <w:rPr>
                          <w:sz w:val="18"/>
                        </w:rPr>
                        <w:t>ú</w:t>
                      </w:r>
                      <w:r>
                        <w:rPr>
                          <w:sz w:val="18"/>
                        </w:rPr>
                        <w:t>mero de control de OMB v</w:t>
                      </w:r>
                      <w:r w:rsidR="00FB33AE">
                        <w:rPr>
                          <w:sz w:val="18"/>
                        </w:rPr>
                        <w:t>álido y vigente.  Envíe comentarios sobre este cá</w:t>
                      </w:r>
                      <w:r>
                        <w:rPr>
                          <w:sz w:val="18"/>
                        </w:rPr>
                        <w:t>lculo de tiempo o sobre cualquier otro aspect</w:t>
                      </w:r>
                      <w:r w:rsidR="00FB33AE">
                        <w:rPr>
                          <w:sz w:val="18"/>
                        </w:rPr>
                        <w:t>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FB33AE">
                        <w:rPr>
                          <w:sz w:val="18"/>
                        </w:rPr>
                        <w:t>de esta recolecció</w:t>
                      </w:r>
                      <w:r>
                        <w:rPr>
                          <w:sz w:val="18"/>
                        </w:rPr>
                        <w:t>n de informaci</w:t>
                      </w:r>
                      <w:r w:rsidR="00FB33AE">
                        <w:rPr>
                          <w:sz w:val="18"/>
                        </w:rPr>
                        <w:t>ó</w:t>
                      </w:r>
                      <w:r>
                        <w:rPr>
                          <w:sz w:val="18"/>
                        </w:rPr>
                        <w:t>n, incluidas sugerencias para reduc</w:t>
                      </w:r>
                      <w:r w:rsidR="00FB33AE">
                        <w:rPr>
                          <w:sz w:val="18"/>
                        </w:rPr>
                        <w:t>i</w:t>
                      </w:r>
                      <w:r>
                        <w:rPr>
                          <w:sz w:val="18"/>
                        </w:rPr>
                        <w:t>r esta carga, a</w:t>
                      </w:r>
                      <w:r w:rsidR="00DB58A0" w:rsidRPr="00E60FE8">
                        <w:rPr>
                          <w:sz w:val="18"/>
                        </w:rPr>
                        <w:t xml:space="preserve"> CDC/ATSDR Information Collection Review Office, 1600 Clifton Road NE, MS D-74, Atlanta, Georgia 30333; ATTN: PRA (0920-1050)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64F704" w14:textId="408A0B97" w:rsidR="00DB58A0" w:rsidRDefault="00DB58A0">
      <w:pPr>
        <w:rPr>
          <w:rFonts w:cstheme="majorHAnsi"/>
          <w:lang w:val="es-ES"/>
        </w:rPr>
      </w:pPr>
    </w:p>
    <w:p w14:paraId="0F603CC6" w14:textId="18E813CC" w:rsidR="000D7C52" w:rsidRPr="00DB58A0" w:rsidRDefault="000D7C52" w:rsidP="00710439">
      <w:pPr>
        <w:pStyle w:val="Heading2"/>
        <w:rPr>
          <w:rFonts w:asciiTheme="minorHAnsi" w:eastAsiaTheme="minorHAnsi" w:hAnsiTheme="minorHAnsi" w:cstheme="majorHAnsi"/>
          <w:sz w:val="22"/>
          <w:szCs w:val="22"/>
          <w:lang w:val="es-ES"/>
        </w:rPr>
      </w:pPr>
      <w:r w:rsidRPr="00DB58A0">
        <w:rPr>
          <w:rFonts w:asciiTheme="minorHAnsi" w:eastAsiaTheme="minorHAnsi" w:hAnsiTheme="minorHAnsi" w:cstheme="majorHAnsi"/>
          <w:sz w:val="22"/>
          <w:szCs w:val="22"/>
          <w:lang w:val="es-ES"/>
        </w:rPr>
        <w:lastRenderedPageBreak/>
        <w:t xml:space="preserve">Comencemos con algunas preguntas </w:t>
      </w:r>
      <w:r w:rsidR="00F614AB" w:rsidRPr="00DB58A0">
        <w:rPr>
          <w:rFonts w:asciiTheme="minorHAnsi" w:eastAsiaTheme="minorHAnsi" w:hAnsiTheme="minorHAnsi" w:cstheme="majorHAnsi"/>
          <w:sz w:val="22"/>
          <w:szCs w:val="22"/>
          <w:lang w:val="es-ES"/>
        </w:rPr>
        <w:t>sobre cada uno de sus trabajos y su rol</w:t>
      </w:r>
      <w:r w:rsidRPr="00DB58A0">
        <w:rPr>
          <w:rFonts w:asciiTheme="minorHAnsi" w:eastAsiaTheme="minorHAnsi" w:hAnsiTheme="minorHAnsi" w:cstheme="majorHAnsi"/>
          <w:sz w:val="22"/>
          <w:szCs w:val="22"/>
          <w:lang w:val="es-ES"/>
        </w:rPr>
        <w:t xml:space="preserve"> y responsabilidades durante un huracán u otro desastre.</w:t>
      </w:r>
    </w:p>
    <w:p w14:paraId="24D25956" w14:textId="77777777" w:rsidR="000D7C52" w:rsidRPr="00DB58A0" w:rsidRDefault="000D7C52" w:rsidP="00710439">
      <w:pPr>
        <w:pStyle w:val="Heading2"/>
        <w:rPr>
          <w:rFonts w:asciiTheme="minorHAnsi" w:hAnsiTheme="minorHAnsi"/>
          <w:sz w:val="22"/>
          <w:szCs w:val="22"/>
          <w:lang w:val="es-ES"/>
        </w:rPr>
      </w:pPr>
    </w:p>
    <w:p w14:paraId="1E824665" w14:textId="40931C7F" w:rsidR="00ED18F8" w:rsidRPr="00DB58A0" w:rsidRDefault="000D7C52" w:rsidP="00710439">
      <w:pPr>
        <w:pStyle w:val="Heading2"/>
        <w:rPr>
          <w:rFonts w:asciiTheme="minorHAnsi" w:hAnsiTheme="minorHAnsi"/>
          <w:sz w:val="22"/>
          <w:szCs w:val="22"/>
          <w:lang w:val="es-ES"/>
        </w:rPr>
      </w:pPr>
      <w:r w:rsidRPr="00DB58A0">
        <w:rPr>
          <w:rFonts w:asciiTheme="minorHAnsi" w:hAnsiTheme="minorHAnsi"/>
          <w:sz w:val="22"/>
          <w:szCs w:val="22"/>
          <w:lang w:val="es-ES"/>
        </w:rPr>
        <w:t>Antecedentes Profesionales</w:t>
      </w:r>
    </w:p>
    <w:p w14:paraId="06D365F7" w14:textId="718307FA" w:rsidR="00CC4368" w:rsidRPr="00DB58A0" w:rsidRDefault="000D7C52" w:rsidP="00FD756F">
      <w:pPr>
        <w:pStyle w:val="ListParagraph"/>
        <w:numPr>
          <w:ilvl w:val="0"/>
          <w:numId w:val="3"/>
        </w:numPr>
        <w:rPr>
          <w:lang w:val="es-ES"/>
        </w:rPr>
      </w:pPr>
      <w:r w:rsidRPr="00DB58A0">
        <w:rPr>
          <w:lang w:val="es-ES"/>
        </w:rPr>
        <w:t>Por favor describe su rol</w:t>
      </w:r>
      <w:r w:rsidR="00F614AB" w:rsidRPr="00DB58A0">
        <w:rPr>
          <w:lang w:val="es-ES"/>
        </w:rPr>
        <w:t xml:space="preserve"> </w:t>
      </w:r>
      <w:r w:rsidR="00CA7F61" w:rsidRPr="00DB58A0">
        <w:rPr>
          <w:lang w:val="es-ES"/>
        </w:rPr>
        <w:t>e</w:t>
      </w:r>
      <w:r w:rsidRPr="00DB58A0">
        <w:rPr>
          <w:lang w:val="es-ES"/>
        </w:rPr>
        <w:t xml:space="preserve">n su </w:t>
      </w:r>
      <w:r w:rsidR="00FD756F" w:rsidRPr="00DB58A0">
        <w:rPr>
          <w:lang w:val="es-ES"/>
        </w:rPr>
        <w:t>organización</w:t>
      </w:r>
      <w:r w:rsidRPr="00DB58A0">
        <w:rPr>
          <w:lang w:val="es-ES"/>
        </w:rPr>
        <w:t>.</w:t>
      </w:r>
      <w:r w:rsidR="00FD756F" w:rsidRPr="00DB58A0" w:rsidDel="00FD756F">
        <w:rPr>
          <w:lang w:val="es-ES"/>
        </w:rPr>
        <w:t xml:space="preserve"> </w:t>
      </w:r>
    </w:p>
    <w:p w14:paraId="0A623E86" w14:textId="5C064902" w:rsidR="009B7A40" w:rsidRPr="00DB58A0" w:rsidRDefault="00305D94" w:rsidP="009B7A40">
      <w:pPr>
        <w:pStyle w:val="ListParagraph"/>
        <w:numPr>
          <w:ilvl w:val="0"/>
          <w:numId w:val="3"/>
        </w:numPr>
        <w:rPr>
          <w:lang w:val="es-ES"/>
        </w:rPr>
      </w:pPr>
      <w:r w:rsidRPr="00DB58A0">
        <w:rPr>
          <w:lang w:val="es-ES"/>
        </w:rPr>
        <w:t>¿</w:t>
      </w:r>
      <w:r w:rsidR="00FD756F" w:rsidRPr="00DB58A0">
        <w:rPr>
          <w:lang w:val="es-ES"/>
        </w:rPr>
        <w:t>Cuáles</w:t>
      </w:r>
      <w:r w:rsidR="000D7C52" w:rsidRPr="00DB58A0">
        <w:rPr>
          <w:lang w:val="es-ES"/>
        </w:rPr>
        <w:t xml:space="preserve"> son sus </w:t>
      </w:r>
      <w:r w:rsidR="00FD756F" w:rsidRPr="00DB58A0">
        <w:rPr>
          <w:lang w:val="es-ES"/>
        </w:rPr>
        <w:t>responsabilidades</w:t>
      </w:r>
      <w:r w:rsidR="000D7C52" w:rsidRPr="00DB58A0">
        <w:rPr>
          <w:lang w:val="es-ES"/>
        </w:rPr>
        <w:t xml:space="preserve"> durante una respuesta de </w:t>
      </w:r>
      <w:r w:rsidR="00FD756F" w:rsidRPr="00DB58A0">
        <w:rPr>
          <w:lang w:val="es-ES"/>
        </w:rPr>
        <w:t>huracán</w:t>
      </w:r>
      <w:r w:rsidR="000D7C52" w:rsidRPr="00DB58A0">
        <w:rPr>
          <w:lang w:val="es-ES"/>
        </w:rPr>
        <w:t xml:space="preserve">? </w:t>
      </w:r>
    </w:p>
    <w:p w14:paraId="3880C806" w14:textId="240D5301" w:rsidR="000D7C52" w:rsidRPr="00DB58A0" w:rsidRDefault="00305D94" w:rsidP="006D55CF">
      <w:pPr>
        <w:pStyle w:val="ListParagraph"/>
        <w:numPr>
          <w:ilvl w:val="1"/>
          <w:numId w:val="3"/>
        </w:numPr>
        <w:rPr>
          <w:lang w:val="es-ES"/>
        </w:rPr>
      </w:pPr>
      <w:r w:rsidRPr="00DB58A0">
        <w:rPr>
          <w:lang w:val="es-ES"/>
        </w:rPr>
        <w:t>¿</w:t>
      </w:r>
      <w:r w:rsidR="000D7C52" w:rsidRPr="00DB58A0">
        <w:rPr>
          <w:lang w:val="es-ES"/>
        </w:rPr>
        <w:t xml:space="preserve">Qué diferentes son estas responsabilidades a su </w:t>
      </w:r>
      <w:r w:rsidR="00CA7F61" w:rsidRPr="00DB58A0">
        <w:rPr>
          <w:lang w:val="es-ES"/>
        </w:rPr>
        <w:t>rol c</w:t>
      </w:r>
      <w:r w:rsidR="000D7C52" w:rsidRPr="00DB58A0">
        <w:rPr>
          <w:lang w:val="es-ES"/>
        </w:rPr>
        <w:t>otidiano?</w:t>
      </w:r>
    </w:p>
    <w:p w14:paraId="2FDB54A4" w14:textId="128A6B31" w:rsidR="006F59E9" w:rsidRPr="00DB58A0" w:rsidRDefault="00305D94" w:rsidP="006D55CF">
      <w:pPr>
        <w:pStyle w:val="ListParagraph"/>
        <w:numPr>
          <w:ilvl w:val="1"/>
          <w:numId w:val="3"/>
        </w:numPr>
        <w:rPr>
          <w:lang w:val="es-ES"/>
        </w:rPr>
      </w:pPr>
      <w:r w:rsidRPr="00DB58A0">
        <w:rPr>
          <w:lang w:val="es-ES"/>
        </w:rPr>
        <w:t>¿</w:t>
      </w:r>
      <w:r w:rsidR="000D7C52" w:rsidRPr="00DB58A0">
        <w:rPr>
          <w:lang w:val="es-ES"/>
        </w:rPr>
        <w:t>Qué preparad</w:t>
      </w:r>
      <w:r w:rsidR="001110B0" w:rsidRPr="00DB58A0">
        <w:rPr>
          <w:lang w:val="es-ES"/>
        </w:rPr>
        <w:t>a(</w:t>
      </w:r>
      <w:r w:rsidR="000D7C52" w:rsidRPr="00DB58A0">
        <w:rPr>
          <w:lang w:val="es-ES"/>
        </w:rPr>
        <w:t>o</w:t>
      </w:r>
      <w:r w:rsidR="001110B0" w:rsidRPr="00DB58A0">
        <w:rPr>
          <w:lang w:val="es-ES"/>
        </w:rPr>
        <w:t>)</w:t>
      </w:r>
      <w:r w:rsidR="000D7C52" w:rsidRPr="00DB58A0">
        <w:rPr>
          <w:lang w:val="es-ES"/>
        </w:rPr>
        <w:t xml:space="preserve"> se siente para asumir estas responsabilidades?</w:t>
      </w:r>
    </w:p>
    <w:p w14:paraId="5A98E772" w14:textId="5164D04F" w:rsidR="006F59E9" w:rsidRPr="00DB58A0" w:rsidRDefault="00305D94" w:rsidP="006D55CF">
      <w:pPr>
        <w:pStyle w:val="ListParagraph"/>
        <w:numPr>
          <w:ilvl w:val="1"/>
          <w:numId w:val="3"/>
        </w:numPr>
        <w:rPr>
          <w:lang w:val="es-ES"/>
        </w:rPr>
      </w:pPr>
      <w:r w:rsidRPr="00DB58A0">
        <w:rPr>
          <w:lang w:val="es-ES"/>
        </w:rPr>
        <w:t>¿</w:t>
      </w:r>
      <w:r w:rsidR="00C26E60" w:rsidRPr="00DB58A0">
        <w:rPr>
          <w:lang w:val="es-ES"/>
        </w:rPr>
        <w:t>En general, q</w:t>
      </w:r>
      <w:r w:rsidR="000D7C52" w:rsidRPr="00DB58A0">
        <w:rPr>
          <w:lang w:val="es-ES"/>
        </w:rPr>
        <w:t xml:space="preserve">ué porcentaje de su equipo o su organización asume un rol diferente o </w:t>
      </w:r>
      <w:r w:rsidR="00C26E60" w:rsidRPr="00DB58A0">
        <w:rPr>
          <w:lang w:val="es-ES"/>
        </w:rPr>
        <w:t>funciones adicionales</w:t>
      </w:r>
      <w:r w:rsidR="000D7C52" w:rsidRPr="00DB58A0">
        <w:rPr>
          <w:lang w:val="es-ES"/>
        </w:rPr>
        <w:t xml:space="preserve"> durante un desastre?</w:t>
      </w:r>
    </w:p>
    <w:p w14:paraId="516AA7E1" w14:textId="52946D00" w:rsidR="00494E2C" w:rsidRPr="00DB58A0" w:rsidRDefault="00305D94" w:rsidP="006D55CF">
      <w:pPr>
        <w:pStyle w:val="ListParagraph"/>
        <w:numPr>
          <w:ilvl w:val="1"/>
          <w:numId w:val="3"/>
        </w:numPr>
        <w:rPr>
          <w:rFonts w:cs="Calibri"/>
          <w:lang w:val="es-ES"/>
        </w:rPr>
      </w:pPr>
      <w:r w:rsidRPr="00DB58A0">
        <w:rPr>
          <w:lang w:val="es-ES"/>
        </w:rPr>
        <w:t>¿</w:t>
      </w:r>
      <w:r w:rsidR="000D7C52" w:rsidRPr="00DB58A0">
        <w:rPr>
          <w:lang w:val="es-ES"/>
        </w:rPr>
        <w:t>Qué preparada crees que se siente la gente para asumir esta responsabilidad?</w:t>
      </w:r>
    </w:p>
    <w:p w14:paraId="00622D68" w14:textId="7C235A64" w:rsidR="006F59E9" w:rsidRPr="00DB58A0" w:rsidRDefault="006F59E9" w:rsidP="007C2F47">
      <w:pPr>
        <w:rPr>
          <w:b/>
          <w:lang w:val="es-ES"/>
        </w:rPr>
      </w:pPr>
      <w:r w:rsidRPr="00DB58A0">
        <w:rPr>
          <w:rFonts w:cstheme="majorHAnsi"/>
          <w:b/>
          <w:lang w:val="es-ES"/>
        </w:rPr>
        <w:t xml:space="preserve">Hablemos un poco sobre </w:t>
      </w:r>
      <w:r w:rsidR="001110B0" w:rsidRPr="00DB58A0">
        <w:rPr>
          <w:rFonts w:cstheme="majorHAnsi"/>
          <w:b/>
          <w:lang w:val="es-ES"/>
        </w:rPr>
        <w:t xml:space="preserve">las </w:t>
      </w:r>
      <w:r w:rsidRPr="00DB58A0">
        <w:rPr>
          <w:rFonts w:cstheme="majorHAnsi"/>
          <w:b/>
          <w:lang w:val="es-ES"/>
        </w:rPr>
        <w:t xml:space="preserve">herramientas </w:t>
      </w:r>
      <w:r w:rsidR="00DB58A0">
        <w:rPr>
          <w:rFonts w:cstheme="majorHAnsi"/>
          <w:b/>
          <w:lang w:val="es-ES"/>
        </w:rPr>
        <w:t xml:space="preserve">disponibles </w:t>
      </w:r>
      <w:r w:rsidRPr="00DB58A0">
        <w:rPr>
          <w:rFonts w:cstheme="majorHAnsi"/>
          <w:b/>
          <w:lang w:val="es-ES"/>
        </w:rPr>
        <w:t xml:space="preserve">y </w:t>
      </w:r>
      <w:r w:rsidR="00DB58A0">
        <w:rPr>
          <w:rFonts w:cstheme="majorHAnsi"/>
          <w:b/>
          <w:lang w:val="es-ES"/>
        </w:rPr>
        <w:t xml:space="preserve">el </w:t>
      </w:r>
      <w:r w:rsidR="001110B0" w:rsidRPr="00DB58A0">
        <w:rPr>
          <w:rFonts w:cstheme="majorHAnsi"/>
          <w:b/>
          <w:lang w:val="es-ES"/>
        </w:rPr>
        <w:t>desarrollo de personal</w:t>
      </w:r>
      <w:r w:rsidRPr="00DB58A0">
        <w:rPr>
          <w:rFonts w:cstheme="majorHAnsi"/>
          <w:b/>
          <w:lang w:val="es-ES"/>
        </w:rPr>
        <w:t xml:space="preserve">. La mayoría de los trabajos </w:t>
      </w:r>
      <w:r w:rsidR="001110B0" w:rsidRPr="00DB58A0">
        <w:rPr>
          <w:rFonts w:cstheme="majorHAnsi"/>
          <w:b/>
          <w:lang w:val="es-ES"/>
        </w:rPr>
        <w:t xml:space="preserve">requieren </w:t>
      </w:r>
      <w:r w:rsidRPr="00DB58A0">
        <w:rPr>
          <w:rFonts w:cstheme="majorHAnsi"/>
          <w:b/>
          <w:lang w:val="es-ES"/>
        </w:rPr>
        <w:t>algún tipo de capacitación</w:t>
      </w:r>
      <w:r w:rsidR="001110B0" w:rsidRPr="00DB58A0">
        <w:rPr>
          <w:rFonts w:cstheme="majorHAnsi"/>
          <w:b/>
          <w:lang w:val="es-ES"/>
        </w:rPr>
        <w:t>/desarrollo de personal</w:t>
      </w:r>
      <w:r w:rsidRPr="00DB58A0">
        <w:rPr>
          <w:rFonts w:cstheme="majorHAnsi"/>
          <w:b/>
          <w:lang w:val="es-ES"/>
        </w:rPr>
        <w:t xml:space="preserve"> anual</w:t>
      </w:r>
      <w:r w:rsidRPr="00DB58A0">
        <w:rPr>
          <w:b/>
          <w:lang w:val="es-ES"/>
        </w:rPr>
        <w:t>.</w:t>
      </w:r>
    </w:p>
    <w:p w14:paraId="341CC80D" w14:textId="2731E67A" w:rsidR="00B47EB2" w:rsidRPr="00DB58A0" w:rsidRDefault="006F59E9" w:rsidP="001110B0">
      <w:pPr>
        <w:pStyle w:val="Heading2"/>
        <w:keepNext w:val="0"/>
        <w:keepLines w:val="0"/>
        <w:rPr>
          <w:rFonts w:asciiTheme="minorHAnsi" w:hAnsiTheme="minorHAnsi"/>
          <w:sz w:val="22"/>
          <w:szCs w:val="22"/>
          <w:lang w:val="es-ES"/>
        </w:rPr>
      </w:pPr>
      <w:r w:rsidRPr="00DB58A0">
        <w:rPr>
          <w:rFonts w:asciiTheme="minorHAnsi" w:hAnsiTheme="minorHAnsi"/>
          <w:sz w:val="22"/>
          <w:szCs w:val="22"/>
          <w:lang w:val="es-ES"/>
        </w:rPr>
        <w:t xml:space="preserve">Herramientas y </w:t>
      </w:r>
      <w:r w:rsidR="001110B0" w:rsidRPr="00DB58A0">
        <w:rPr>
          <w:rFonts w:asciiTheme="minorHAnsi" w:hAnsiTheme="minorHAnsi"/>
          <w:sz w:val="22"/>
          <w:szCs w:val="22"/>
          <w:lang w:val="es-ES"/>
        </w:rPr>
        <w:t>Desarrollo de Personal</w:t>
      </w:r>
    </w:p>
    <w:p w14:paraId="7CD3BD36" w14:textId="28700896" w:rsidR="00B47EB2" w:rsidRPr="00DB58A0" w:rsidRDefault="00305D94" w:rsidP="001110B0">
      <w:pPr>
        <w:pStyle w:val="Heading2"/>
        <w:keepNext w:val="0"/>
        <w:keepLines w:val="0"/>
        <w:numPr>
          <w:ilvl w:val="0"/>
          <w:numId w:val="7"/>
        </w:numPr>
        <w:rPr>
          <w:rFonts w:asciiTheme="minorHAnsi" w:hAnsiTheme="minorHAnsi" w:cstheme="minorHAnsi"/>
          <w:b w:val="0"/>
          <w:sz w:val="22"/>
          <w:szCs w:val="22"/>
          <w:lang w:val="es-ES"/>
        </w:rPr>
      </w:pPr>
      <w:r w:rsidRPr="00DB58A0">
        <w:rPr>
          <w:rFonts w:asciiTheme="minorHAnsi" w:hAnsiTheme="minorHAnsi"/>
          <w:b w:val="0"/>
          <w:sz w:val="22"/>
          <w:szCs w:val="22"/>
          <w:lang w:val="es-ES"/>
        </w:rPr>
        <w:t>¿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Cuént</w:t>
      </w:r>
      <w:r w:rsidR="001110B0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e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nos un poco </w:t>
      </w:r>
      <w:r w:rsidR="001110B0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sobre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 las herramientas y recursos que utiliza relacionados con la respuesta a</w:t>
      </w:r>
      <w:r w:rsidR="00C26E60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 los 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desastre</w:t>
      </w:r>
      <w:r w:rsidR="00C26E60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s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?</w:t>
      </w:r>
    </w:p>
    <w:p w14:paraId="620EC251" w14:textId="56AF0065" w:rsidR="00B47EB2" w:rsidRPr="00DB58A0" w:rsidRDefault="00305D94" w:rsidP="001110B0">
      <w:pPr>
        <w:pStyle w:val="Heading2"/>
        <w:keepNext w:val="0"/>
        <w:keepLines w:val="0"/>
        <w:numPr>
          <w:ilvl w:val="1"/>
          <w:numId w:val="7"/>
        </w:numPr>
        <w:rPr>
          <w:rFonts w:asciiTheme="minorHAnsi" w:hAnsiTheme="minorHAnsi" w:cstheme="minorHAnsi"/>
          <w:b w:val="0"/>
          <w:sz w:val="22"/>
          <w:szCs w:val="22"/>
          <w:lang w:val="es-ES"/>
        </w:rPr>
      </w:pPr>
      <w:r w:rsidRPr="00DB58A0">
        <w:rPr>
          <w:rFonts w:asciiTheme="minorHAnsi" w:hAnsiTheme="minorHAnsi"/>
          <w:b w:val="0"/>
          <w:sz w:val="22"/>
          <w:szCs w:val="22"/>
          <w:lang w:val="es-ES"/>
        </w:rPr>
        <w:t>¿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Ha su jurisdicción </w:t>
      </w:r>
      <w:r w:rsidR="001110B0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utilizado 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CASPER?</w:t>
      </w:r>
    </w:p>
    <w:p w14:paraId="6B418772" w14:textId="5D79C652" w:rsidR="00B47EB2" w:rsidRPr="00DB58A0" w:rsidRDefault="00305D94" w:rsidP="001110B0">
      <w:pPr>
        <w:pStyle w:val="Heading2"/>
        <w:keepNext w:val="0"/>
        <w:keepLines w:val="0"/>
        <w:numPr>
          <w:ilvl w:val="2"/>
          <w:numId w:val="7"/>
        </w:numPr>
        <w:rPr>
          <w:rFonts w:asciiTheme="minorHAnsi" w:hAnsiTheme="minorHAnsi" w:cstheme="minorHAnsi"/>
          <w:b w:val="0"/>
          <w:sz w:val="22"/>
          <w:szCs w:val="22"/>
          <w:lang w:val="es-ES"/>
        </w:rPr>
      </w:pPr>
      <w:r w:rsidRPr="00DB58A0">
        <w:rPr>
          <w:rFonts w:asciiTheme="minorHAnsi" w:hAnsiTheme="minorHAnsi"/>
          <w:b w:val="0"/>
          <w:sz w:val="22"/>
          <w:szCs w:val="22"/>
          <w:lang w:val="es-ES"/>
        </w:rPr>
        <w:t>¿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Cómo fue esa experiencia? </w:t>
      </w:r>
      <w:r w:rsidRPr="00DB58A0">
        <w:rPr>
          <w:rFonts w:asciiTheme="minorHAnsi" w:hAnsiTheme="minorHAnsi"/>
          <w:b w:val="0"/>
          <w:sz w:val="22"/>
          <w:szCs w:val="22"/>
          <w:lang w:val="es-ES"/>
        </w:rPr>
        <w:t>¿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Fue fácil de usar?</w:t>
      </w:r>
      <w:r w:rsidRPr="00DB58A0">
        <w:rPr>
          <w:rFonts w:asciiTheme="minorHAnsi" w:hAnsiTheme="minorHAnsi"/>
          <w:b w:val="0"/>
          <w:sz w:val="22"/>
          <w:szCs w:val="22"/>
          <w:lang w:val="es-ES"/>
        </w:rPr>
        <w:t xml:space="preserve"> </w:t>
      </w:r>
      <w:r w:rsidR="005E2F1C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¿Qué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 </w:t>
      </w:r>
      <w:r w:rsidR="001110B0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hiso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 con los resultados?</w:t>
      </w:r>
    </w:p>
    <w:p w14:paraId="4BF62171" w14:textId="2F9DD650" w:rsidR="00B47EB2" w:rsidRPr="00DB58A0" w:rsidRDefault="00305D94" w:rsidP="001110B0">
      <w:pPr>
        <w:pStyle w:val="Heading2"/>
        <w:keepNext w:val="0"/>
        <w:keepLines w:val="0"/>
        <w:numPr>
          <w:ilvl w:val="1"/>
          <w:numId w:val="7"/>
        </w:numPr>
        <w:rPr>
          <w:rFonts w:asciiTheme="minorHAnsi" w:hAnsiTheme="minorHAnsi" w:cstheme="minorHAnsi"/>
          <w:b w:val="0"/>
          <w:sz w:val="22"/>
          <w:szCs w:val="22"/>
          <w:lang w:val="es-ES"/>
        </w:rPr>
      </w:pPr>
      <w:r w:rsidRPr="00DB58A0">
        <w:rPr>
          <w:rFonts w:asciiTheme="minorHAnsi" w:hAnsiTheme="minorHAnsi"/>
          <w:b w:val="0"/>
          <w:sz w:val="22"/>
          <w:szCs w:val="22"/>
          <w:lang w:val="es-ES"/>
        </w:rPr>
        <w:t>¿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Su jurisdicción utiliza el Administrador de </w:t>
      </w:r>
      <w:r w:rsidR="00C26E60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I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nformación de </w:t>
      </w:r>
      <w:r w:rsidR="00C26E60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M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onitoreo y </w:t>
      </w:r>
      <w:r w:rsidR="00C26E60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V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igilancia de la </w:t>
      </w:r>
      <w:r w:rsidR="00C26E60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S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alud del </w:t>
      </w:r>
      <w:r w:rsidR="00C26E60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R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espondedor de </w:t>
      </w:r>
      <w:r w:rsidR="00C26E60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E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mergencia (ERHMS)</w:t>
      </w:r>
      <w:r w:rsidR="001110B0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, conocido en inglés como the Emergency Responder Health Monitoring and Surveillance (ERHMS) Info Manager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?</w:t>
      </w:r>
    </w:p>
    <w:p w14:paraId="3C6DBDCC" w14:textId="722A792F" w:rsidR="00B47EB2" w:rsidRPr="00DB58A0" w:rsidRDefault="00305D94" w:rsidP="001110B0">
      <w:pPr>
        <w:pStyle w:val="Heading2"/>
        <w:keepNext w:val="0"/>
        <w:keepLines w:val="0"/>
        <w:numPr>
          <w:ilvl w:val="2"/>
          <w:numId w:val="7"/>
        </w:numPr>
        <w:rPr>
          <w:rFonts w:asciiTheme="minorHAnsi" w:hAnsiTheme="minorHAnsi" w:cstheme="minorHAnsi"/>
          <w:b w:val="0"/>
          <w:sz w:val="22"/>
          <w:szCs w:val="22"/>
          <w:lang w:val="es-ES"/>
        </w:rPr>
      </w:pPr>
      <w:r w:rsidRPr="00DB58A0">
        <w:rPr>
          <w:rFonts w:asciiTheme="minorHAnsi" w:hAnsiTheme="minorHAnsi"/>
          <w:b w:val="0"/>
          <w:sz w:val="22"/>
          <w:szCs w:val="22"/>
          <w:lang w:val="es-ES"/>
        </w:rPr>
        <w:t>¿</w:t>
      </w:r>
      <w:r w:rsidR="001110B0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Cómo ha sido su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 experiencia usando esa herramienta?</w:t>
      </w:r>
    </w:p>
    <w:p w14:paraId="0EDCF7F4" w14:textId="03FAAA1A" w:rsidR="00B47EB2" w:rsidRPr="00DB58A0" w:rsidRDefault="00305D94" w:rsidP="001110B0">
      <w:pPr>
        <w:pStyle w:val="Heading2"/>
        <w:keepNext w:val="0"/>
        <w:keepLines w:val="0"/>
        <w:numPr>
          <w:ilvl w:val="1"/>
          <w:numId w:val="7"/>
        </w:numPr>
        <w:rPr>
          <w:rFonts w:asciiTheme="minorHAnsi" w:hAnsiTheme="minorHAnsi" w:cstheme="minorHAnsi"/>
          <w:b w:val="0"/>
          <w:sz w:val="22"/>
          <w:szCs w:val="22"/>
          <w:lang w:val="es-ES"/>
        </w:rPr>
      </w:pPr>
      <w:r w:rsidRPr="00DB58A0">
        <w:rPr>
          <w:rFonts w:asciiTheme="minorHAnsi" w:hAnsiTheme="minorHAnsi"/>
          <w:b w:val="0"/>
          <w:sz w:val="22"/>
          <w:szCs w:val="22"/>
          <w:lang w:val="es-ES"/>
        </w:rPr>
        <w:t>¿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Qué otras herramientas o recursos de</w:t>
      </w:r>
      <w:r w:rsidR="00C26E60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l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 CDC ha utilizado?</w:t>
      </w:r>
    </w:p>
    <w:p w14:paraId="608C809F" w14:textId="04557143" w:rsidR="00B47EB2" w:rsidRPr="00DB58A0" w:rsidRDefault="00305D94" w:rsidP="001110B0">
      <w:pPr>
        <w:pStyle w:val="Heading2"/>
        <w:keepNext w:val="0"/>
        <w:keepLines w:val="0"/>
        <w:numPr>
          <w:ilvl w:val="0"/>
          <w:numId w:val="7"/>
        </w:numPr>
        <w:rPr>
          <w:rFonts w:asciiTheme="minorHAnsi" w:hAnsiTheme="minorHAnsi" w:cstheme="minorHAnsi"/>
          <w:b w:val="0"/>
          <w:sz w:val="22"/>
          <w:szCs w:val="22"/>
          <w:lang w:val="es-ES"/>
        </w:rPr>
      </w:pPr>
      <w:r w:rsidRPr="00DB58A0">
        <w:rPr>
          <w:rFonts w:asciiTheme="minorHAnsi" w:hAnsiTheme="minorHAnsi"/>
          <w:b w:val="0"/>
          <w:sz w:val="22"/>
          <w:szCs w:val="22"/>
          <w:lang w:val="es-ES"/>
        </w:rPr>
        <w:t>¿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Qué programas de </w:t>
      </w:r>
      <w:r w:rsidR="001110B0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desarrollo de personal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 existentes están disponibles en su agencia?</w:t>
      </w:r>
    </w:p>
    <w:p w14:paraId="092F371F" w14:textId="5CE6CBDD" w:rsidR="00B47EB2" w:rsidRPr="00DB58A0" w:rsidRDefault="00305D94" w:rsidP="001110B0">
      <w:pPr>
        <w:pStyle w:val="Heading2"/>
        <w:keepNext w:val="0"/>
        <w:keepLines w:val="0"/>
        <w:numPr>
          <w:ilvl w:val="1"/>
          <w:numId w:val="7"/>
        </w:numPr>
        <w:rPr>
          <w:rFonts w:asciiTheme="minorHAnsi" w:hAnsiTheme="minorHAnsi" w:cstheme="minorHAnsi"/>
          <w:b w:val="0"/>
          <w:sz w:val="22"/>
          <w:szCs w:val="22"/>
          <w:lang w:val="es-ES"/>
        </w:rPr>
      </w:pPr>
      <w:r w:rsidRPr="00DB58A0">
        <w:rPr>
          <w:rFonts w:asciiTheme="minorHAnsi" w:hAnsiTheme="minorHAnsi"/>
          <w:b w:val="0"/>
          <w:sz w:val="22"/>
          <w:szCs w:val="22"/>
          <w:lang w:val="es-ES"/>
        </w:rPr>
        <w:t>¿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Ha tomado algún entrenamiento?</w:t>
      </w:r>
    </w:p>
    <w:p w14:paraId="73624E31" w14:textId="6A1098D0" w:rsidR="00B47EB2" w:rsidRPr="00DB58A0" w:rsidRDefault="00305D94" w:rsidP="001110B0">
      <w:pPr>
        <w:pStyle w:val="Heading2"/>
        <w:keepNext w:val="0"/>
        <w:keepLines w:val="0"/>
        <w:numPr>
          <w:ilvl w:val="2"/>
          <w:numId w:val="7"/>
        </w:numPr>
        <w:rPr>
          <w:rFonts w:asciiTheme="minorHAnsi" w:hAnsiTheme="minorHAnsi" w:cstheme="minorHAnsi"/>
          <w:b w:val="0"/>
          <w:sz w:val="22"/>
          <w:szCs w:val="22"/>
          <w:lang w:val="es-ES"/>
        </w:rPr>
      </w:pPr>
      <w:r w:rsidRPr="00DB58A0">
        <w:rPr>
          <w:rFonts w:asciiTheme="minorHAnsi" w:hAnsiTheme="minorHAnsi"/>
          <w:b w:val="0"/>
          <w:sz w:val="22"/>
          <w:szCs w:val="22"/>
          <w:lang w:val="es-ES"/>
        </w:rPr>
        <w:t>¿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Fueron entrenamientos </w:t>
      </w:r>
      <w:r w:rsidR="00C26E60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del 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CDC</w:t>
      </w:r>
      <w:r w:rsidR="00616B76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 o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 interna de la agencia local?</w:t>
      </w:r>
    </w:p>
    <w:p w14:paraId="1D5E94E8" w14:textId="33D741AC" w:rsidR="00B47EB2" w:rsidRPr="00DB58A0" w:rsidRDefault="00305D94" w:rsidP="001110B0">
      <w:pPr>
        <w:pStyle w:val="Heading2"/>
        <w:keepNext w:val="0"/>
        <w:keepLines w:val="0"/>
        <w:numPr>
          <w:ilvl w:val="1"/>
          <w:numId w:val="7"/>
        </w:numPr>
        <w:rPr>
          <w:rFonts w:asciiTheme="minorHAnsi" w:hAnsiTheme="minorHAnsi" w:cstheme="minorHAnsi"/>
          <w:b w:val="0"/>
          <w:sz w:val="22"/>
          <w:szCs w:val="22"/>
          <w:lang w:val="es-ES"/>
        </w:rPr>
      </w:pPr>
      <w:r w:rsidRPr="00DB58A0">
        <w:rPr>
          <w:rFonts w:asciiTheme="minorHAnsi" w:hAnsiTheme="minorHAnsi"/>
          <w:b w:val="0"/>
          <w:sz w:val="22"/>
          <w:szCs w:val="22"/>
          <w:lang w:val="es-ES"/>
        </w:rPr>
        <w:t>¿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Puede describir los entrenamientos?</w:t>
      </w:r>
    </w:p>
    <w:p w14:paraId="5083395C" w14:textId="7492AD82" w:rsidR="00B47EB2" w:rsidRPr="00DB58A0" w:rsidRDefault="00305D94" w:rsidP="001110B0">
      <w:pPr>
        <w:pStyle w:val="Heading2"/>
        <w:keepNext w:val="0"/>
        <w:keepLines w:val="0"/>
        <w:numPr>
          <w:ilvl w:val="1"/>
          <w:numId w:val="7"/>
        </w:numPr>
        <w:rPr>
          <w:rFonts w:asciiTheme="minorHAnsi" w:hAnsiTheme="minorHAnsi" w:cstheme="minorHAnsi"/>
          <w:b w:val="0"/>
          <w:sz w:val="22"/>
          <w:szCs w:val="22"/>
          <w:lang w:val="es-ES"/>
        </w:rPr>
      </w:pPr>
      <w:r w:rsidRPr="00DB58A0">
        <w:rPr>
          <w:rFonts w:asciiTheme="minorHAnsi" w:hAnsiTheme="minorHAnsi"/>
          <w:b w:val="0"/>
          <w:sz w:val="22"/>
          <w:szCs w:val="22"/>
          <w:lang w:val="es-ES"/>
        </w:rPr>
        <w:t>¿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Qué tan efectivos crees que son estos entrenamientos?</w:t>
      </w:r>
    </w:p>
    <w:p w14:paraId="553C5749" w14:textId="6AB8C4A4" w:rsidR="00B47EB2" w:rsidRPr="00DB58A0" w:rsidRDefault="00DB58A0" w:rsidP="001110B0">
      <w:pPr>
        <w:pStyle w:val="Heading2"/>
        <w:keepNext w:val="0"/>
        <w:keepLines w:val="0"/>
        <w:numPr>
          <w:ilvl w:val="2"/>
          <w:numId w:val="7"/>
        </w:numPr>
        <w:rPr>
          <w:rFonts w:asciiTheme="minorHAnsi" w:hAnsiTheme="minorHAnsi" w:cstheme="minorHAnsi"/>
          <w:b w:val="0"/>
          <w:sz w:val="22"/>
          <w:szCs w:val="22"/>
          <w:lang w:val="es-ES"/>
        </w:rPr>
      </w:pPr>
      <w:r w:rsidRPr="00DB58A0">
        <w:rPr>
          <w:rFonts w:asciiTheme="minorHAnsi" w:hAnsiTheme="minorHAnsi"/>
          <w:b w:val="0"/>
          <w:sz w:val="22"/>
          <w:szCs w:val="22"/>
          <w:lang w:val="es-ES"/>
        </w:rPr>
        <w:t>¿</w:t>
      </w:r>
      <w:r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Aprendió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 algo de ellos?</w:t>
      </w:r>
    </w:p>
    <w:p w14:paraId="078F4AB1" w14:textId="7CB42EF0" w:rsidR="00B47EB2" w:rsidRPr="00DB58A0" w:rsidRDefault="00DB58A0" w:rsidP="001110B0">
      <w:pPr>
        <w:pStyle w:val="Heading2"/>
        <w:keepNext w:val="0"/>
        <w:keepLines w:val="0"/>
        <w:numPr>
          <w:ilvl w:val="2"/>
          <w:numId w:val="7"/>
        </w:numPr>
        <w:rPr>
          <w:rFonts w:asciiTheme="minorHAnsi" w:hAnsiTheme="minorHAnsi" w:cstheme="minorHAnsi"/>
          <w:b w:val="0"/>
          <w:sz w:val="22"/>
          <w:szCs w:val="22"/>
          <w:lang w:val="es-ES"/>
        </w:rPr>
      </w:pPr>
      <w:r w:rsidRPr="00DB58A0">
        <w:rPr>
          <w:rFonts w:asciiTheme="minorHAnsi" w:hAnsiTheme="minorHAnsi"/>
          <w:b w:val="0"/>
          <w:sz w:val="22"/>
          <w:szCs w:val="22"/>
          <w:lang w:val="es-ES"/>
        </w:rPr>
        <w:t>¿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Ha podido aplicar lo que </w:t>
      </w:r>
      <w:r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aprendió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 en </w:t>
      </w:r>
      <w:r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s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u rol?</w:t>
      </w:r>
    </w:p>
    <w:p w14:paraId="0FA888DF" w14:textId="3E71DFF0" w:rsidR="00B47EB2" w:rsidRPr="00DB58A0" w:rsidRDefault="00DB58A0" w:rsidP="001110B0">
      <w:pPr>
        <w:pStyle w:val="Heading2"/>
        <w:keepNext w:val="0"/>
        <w:keepLines w:val="0"/>
        <w:numPr>
          <w:ilvl w:val="0"/>
          <w:numId w:val="7"/>
        </w:numPr>
        <w:rPr>
          <w:rFonts w:asciiTheme="minorHAnsi" w:hAnsiTheme="minorHAnsi" w:cstheme="minorHAnsi"/>
          <w:b w:val="0"/>
          <w:sz w:val="22"/>
          <w:szCs w:val="22"/>
          <w:lang w:val="es-ES"/>
        </w:rPr>
      </w:pPr>
      <w:r w:rsidRPr="00DB58A0">
        <w:rPr>
          <w:rFonts w:asciiTheme="minorHAnsi" w:hAnsiTheme="minorHAnsi"/>
          <w:b w:val="0"/>
          <w:sz w:val="22"/>
          <w:szCs w:val="22"/>
          <w:lang w:val="es-ES"/>
        </w:rPr>
        <w:t>¿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Cómo recibe su personal</w:t>
      </w:r>
      <w:r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 entrenamientos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?</w:t>
      </w:r>
    </w:p>
    <w:p w14:paraId="2CFB7C65" w14:textId="52080635" w:rsidR="00B47EB2" w:rsidRPr="00DB58A0" w:rsidRDefault="00DB58A0" w:rsidP="001110B0">
      <w:pPr>
        <w:pStyle w:val="Heading2"/>
        <w:keepNext w:val="0"/>
        <w:keepLines w:val="0"/>
        <w:numPr>
          <w:ilvl w:val="1"/>
          <w:numId w:val="7"/>
        </w:numPr>
        <w:rPr>
          <w:rFonts w:asciiTheme="minorHAnsi" w:hAnsiTheme="minorHAnsi" w:cstheme="minorHAnsi"/>
          <w:b w:val="0"/>
          <w:sz w:val="22"/>
          <w:szCs w:val="22"/>
          <w:lang w:val="es-ES"/>
        </w:rPr>
      </w:pPr>
      <w:r w:rsidRPr="00DB58A0">
        <w:rPr>
          <w:rFonts w:asciiTheme="minorHAnsi" w:hAnsiTheme="minorHAnsi"/>
          <w:b w:val="0"/>
          <w:sz w:val="22"/>
          <w:szCs w:val="22"/>
          <w:lang w:val="es-ES"/>
        </w:rPr>
        <w:t>¿</w:t>
      </w:r>
      <w:r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Son l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os entrenamientos son dirigidos por instructores o </w:t>
      </w:r>
      <w:r w:rsidR="00FD756F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auto</w:t>
      </w:r>
      <w:r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-</w:t>
      </w:r>
      <w:r w:rsidR="00FD756F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dirigidos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?</w:t>
      </w:r>
    </w:p>
    <w:p w14:paraId="37489495" w14:textId="6A49874C" w:rsidR="00B47EB2" w:rsidRPr="00DB58A0" w:rsidRDefault="00DB58A0" w:rsidP="001110B0">
      <w:pPr>
        <w:pStyle w:val="Heading2"/>
        <w:keepNext w:val="0"/>
        <w:keepLines w:val="0"/>
        <w:numPr>
          <w:ilvl w:val="1"/>
          <w:numId w:val="7"/>
        </w:numPr>
        <w:rPr>
          <w:rFonts w:asciiTheme="minorHAnsi" w:hAnsiTheme="minorHAnsi" w:cstheme="minorHAnsi"/>
          <w:b w:val="0"/>
          <w:sz w:val="22"/>
          <w:szCs w:val="22"/>
          <w:lang w:val="es-ES"/>
        </w:rPr>
      </w:pPr>
      <w:r w:rsidRPr="00DB58A0">
        <w:rPr>
          <w:rFonts w:asciiTheme="minorHAnsi" w:hAnsiTheme="minorHAnsi"/>
          <w:b w:val="0"/>
          <w:sz w:val="22"/>
          <w:szCs w:val="22"/>
          <w:lang w:val="es-ES"/>
        </w:rPr>
        <w:t>¿</w:t>
      </w:r>
      <w:r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S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e llevan </w:t>
      </w:r>
      <w:r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los entrenamientos 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a cabo en persona o mediante</w:t>
      </w:r>
      <w:r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 la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 tecnología (por ejemplo, un seminario web o un sistema de gestión de aprendizaje</w:t>
      </w:r>
      <w:r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 o learning management system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)?</w:t>
      </w:r>
    </w:p>
    <w:p w14:paraId="3DC4D168" w14:textId="6744F822" w:rsidR="00B47EB2" w:rsidRPr="00DB58A0" w:rsidRDefault="00305D94" w:rsidP="001110B0">
      <w:pPr>
        <w:pStyle w:val="Heading2"/>
        <w:keepNext w:val="0"/>
        <w:keepLines w:val="0"/>
        <w:numPr>
          <w:ilvl w:val="0"/>
          <w:numId w:val="7"/>
        </w:numPr>
        <w:rPr>
          <w:rFonts w:asciiTheme="minorHAnsi" w:hAnsiTheme="minorHAnsi" w:cstheme="minorHAnsi"/>
          <w:b w:val="0"/>
          <w:sz w:val="22"/>
          <w:szCs w:val="22"/>
          <w:lang w:val="es-ES"/>
        </w:rPr>
      </w:pPr>
      <w:r w:rsidRPr="00DB58A0">
        <w:rPr>
          <w:rFonts w:asciiTheme="minorHAnsi" w:hAnsiTheme="minorHAnsi"/>
          <w:b w:val="0"/>
          <w:sz w:val="22"/>
          <w:szCs w:val="22"/>
          <w:lang w:val="es-ES"/>
        </w:rPr>
        <w:t>¿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Hay </w:t>
      </w:r>
      <w:r w:rsidR="00DB58A0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entrenamientos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 </w:t>
      </w:r>
      <w:r w:rsidR="00DB58A0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sobre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 </w:t>
      </w:r>
      <w:r w:rsidR="00FD756F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desastre disponible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 en su agencia?</w:t>
      </w:r>
    </w:p>
    <w:p w14:paraId="42A25BF2" w14:textId="5BF01D4C" w:rsidR="00B47EB2" w:rsidRPr="00DB58A0" w:rsidRDefault="00DB58A0" w:rsidP="001110B0">
      <w:pPr>
        <w:pStyle w:val="Heading2"/>
        <w:keepNext w:val="0"/>
        <w:keepLines w:val="0"/>
        <w:numPr>
          <w:ilvl w:val="1"/>
          <w:numId w:val="7"/>
        </w:numPr>
        <w:rPr>
          <w:rFonts w:asciiTheme="minorHAnsi" w:hAnsiTheme="minorHAnsi" w:cstheme="minorHAnsi"/>
          <w:b w:val="0"/>
          <w:sz w:val="22"/>
          <w:szCs w:val="22"/>
          <w:lang w:val="es-ES"/>
        </w:rPr>
      </w:pPr>
      <w:r w:rsidRPr="00DB58A0">
        <w:rPr>
          <w:rFonts w:asciiTheme="minorHAnsi" w:hAnsiTheme="minorHAnsi"/>
          <w:b w:val="0"/>
          <w:sz w:val="22"/>
          <w:szCs w:val="22"/>
          <w:lang w:val="es-ES"/>
        </w:rPr>
        <w:t>¿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Cómo son los entrenamientos?</w:t>
      </w:r>
    </w:p>
    <w:p w14:paraId="69AE3298" w14:textId="77AD8D13" w:rsidR="00B47EB2" w:rsidRPr="00DB58A0" w:rsidRDefault="00305D94" w:rsidP="001110B0">
      <w:pPr>
        <w:pStyle w:val="Heading2"/>
        <w:keepNext w:val="0"/>
        <w:keepLines w:val="0"/>
        <w:numPr>
          <w:ilvl w:val="1"/>
          <w:numId w:val="7"/>
        </w:numPr>
        <w:rPr>
          <w:rFonts w:asciiTheme="minorHAnsi" w:hAnsiTheme="minorHAnsi" w:cstheme="minorHAnsi"/>
          <w:b w:val="0"/>
          <w:sz w:val="22"/>
          <w:szCs w:val="22"/>
          <w:lang w:val="es-ES"/>
        </w:rPr>
      </w:pPr>
      <w:r w:rsidRPr="00DB58A0">
        <w:rPr>
          <w:rFonts w:asciiTheme="minorHAnsi" w:hAnsiTheme="minorHAnsi"/>
          <w:b w:val="0"/>
          <w:sz w:val="22"/>
          <w:szCs w:val="22"/>
          <w:lang w:val="es-ES"/>
        </w:rPr>
        <w:t>¿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Cuáles son los temas de los entrenamientos? ¿Y quién está obligado a tomarlos?</w:t>
      </w:r>
    </w:p>
    <w:p w14:paraId="5AD7EFB2" w14:textId="543CDECB" w:rsidR="00B47EB2" w:rsidRPr="00DB58A0" w:rsidRDefault="00DB58A0" w:rsidP="001110B0">
      <w:pPr>
        <w:pStyle w:val="Heading2"/>
        <w:keepNext w:val="0"/>
        <w:keepLines w:val="0"/>
        <w:numPr>
          <w:ilvl w:val="1"/>
          <w:numId w:val="7"/>
        </w:numPr>
        <w:rPr>
          <w:rFonts w:asciiTheme="minorHAnsi" w:hAnsiTheme="minorHAnsi" w:cstheme="minorHAnsi"/>
          <w:b w:val="0"/>
          <w:sz w:val="22"/>
          <w:szCs w:val="22"/>
          <w:lang w:val="es-ES"/>
        </w:rPr>
      </w:pPr>
      <w:r w:rsidRPr="00DB58A0">
        <w:rPr>
          <w:rFonts w:asciiTheme="minorHAnsi" w:hAnsiTheme="minorHAnsi"/>
          <w:b w:val="0"/>
          <w:sz w:val="22"/>
          <w:szCs w:val="22"/>
          <w:lang w:val="es-ES"/>
        </w:rPr>
        <w:t>¿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Qué tan efectivos cree</w:t>
      </w:r>
      <w:r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 que son es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os entrenamientos?</w:t>
      </w:r>
    </w:p>
    <w:p w14:paraId="242A5E54" w14:textId="7633A836" w:rsidR="00CC4368" w:rsidRPr="00DB58A0" w:rsidRDefault="00DB58A0" w:rsidP="001110B0">
      <w:pPr>
        <w:pStyle w:val="Heading2"/>
        <w:keepNext w:val="0"/>
        <w:keepLines w:val="0"/>
        <w:numPr>
          <w:ilvl w:val="2"/>
          <w:numId w:val="7"/>
        </w:numPr>
        <w:rPr>
          <w:rFonts w:asciiTheme="minorHAnsi" w:hAnsiTheme="minorHAnsi" w:cstheme="minorHAnsi"/>
          <w:b w:val="0"/>
          <w:sz w:val="22"/>
          <w:szCs w:val="22"/>
          <w:lang w:val="es-ES"/>
        </w:rPr>
      </w:pPr>
      <w:r w:rsidRPr="00DB58A0">
        <w:rPr>
          <w:rFonts w:asciiTheme="minorHAnsi" w:hAnsiTheme="minorHAnsi"/>
          <w:b w:val="0"/>
          <w:sz w:val="22"/>
          <w:szCs w:val="22"/>
          <w:lang w:val="es-ES"/>
        </w:rPr>
        <w:lastRenderedPageBreak/>
        <w:t>¿</w:t>
      </w:r>
      <w:r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A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 qué medida pudieron </w:t>
      </w:r>
      <w:r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las personas 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aplicar lo que aprendieron durante </w:t>
      </w:r>
      <w:r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el huracán Maria</w:t>
      </w:r>
      <w:r w:rsidR="00B47EB2" w:rsidRPr="00DB58A0">
        <w:rPr>
          <w:rFonts w:asciiTheme="minorHAnsi" w:hAnsiTheme="minorHAnsi" w:cstheme="minorHAnsi"/>
          <w:b w:val="0"/>
          <w:sz w:val="22"/>
          <w:szCs w:val="22"/>
          <w:lang w:val="es-ES"/>
        </w:rPr>
        <w:t>?</w:t>
      </w:r>
    </w:p>
    <w:p w14:paraId="1D983F05" w14:textId="77777777" w:rsidR="00B47EB2" w:rsidRPr="00DB58A0" w:rsidRDefault="00B47EB2" w:rsidP="001110B0">
      <w:pPr>
        <w:pStyle w:val="Heading2"/>
        <w:keepNext w:val="0"/>
        <w:keepLines w:val="0"/>
        <w:rPr>
          <w:rFonts w:asciiTheme="minorHAnsi" w:hAnsiTheme="minorHAnsi"/>
          <w:sz w:val="22"/>
          <w:szCs w:val="22"/>
          <w:lang w:val="es-ES"/>
        </w:rPr>
      </w:pPr>
    </w:p>
    <w:p w14:paraId="14ED8723" w14:textId="5C46D380" w:rsidR="00B47EB2" w:rsidRPr="00DB58A0" w:rsidRDefault="00B47EB2" w:rsidP="001110B0">
      <w:pPr>
        <w:pStyle w:val="Heading2"/>
        <w:keepNext w:val="0"/>
        <w:keepLines w:val="0"/>
        <w:rPr>
          <w:rFonts w:asciiTheme="minorHAnsi" w:eastAsiaTheme="minorHAnsi" w:hAnsiTheme="minorHAnsi" w:cstheme="majorHAnsi"/>
          <w:sz w:val="22"/>
          <w:szCs w:val="22"/>
          <w:lang w:val="es-ES"/>
        </w:rPr>
      </w:pPr>
      <w:r w:rsidRPr="00DB58A0">
        <w:rPr>
          <w:rFonts w:asciiTheme="minorHAnsi" w:eastAsiaTheme="minorHAnsi" w:hAnsiTheme="minorHAnsi" w:cstheme="majorHAnsi"/>
          <w:sz w:val="22"/>
          <w:szCs w:val="22"/>
          <w:lang w:val="es-ES"/>
        </w:rPr>
        <w:t xml:space="preserve">Ahora me gustaría cambiar de tema y hablar específicamente sobre la respuesta (de su agencia) al Huracán </w:t>
      </w:r>
      <w:r w:rsidR="00DB58A0" w:rsidRPr="00DB58A0">
        <w:rPr>
          <w:rFonts w:asciiTheme="minorHAnsi" w:eastAsiaTheme="minorHAnsi" w:hAnsiTheme="minorHAnsi" w:cstheme="majorHAnsi"/>
          <w:sz w:val="22"/>
          <w:szCs w:val="22"/>
          <w:lang w:val="es-ES"/>
        </w:rPr>
        <w:t>Maria</w:t>
      </w:r>
      <w:r w:rsidRPr="00DB58A0">
        <w:rPr>
          <w:rFonts w:asciiTheme="minorHAnsi" w:eastAsiaTheme="minorHAnsi" w:hAnsiTheme="minorHAnsi" w:cstheme="majorHAnsi"/>
          <w:sz w:val="22"/>
          <w:szCs w:val="22"/>
          <w:lang w:val="es-ES"/>
        </w:rPr>
        <w:t>.</w:t>
      </w:r>
    </w:p>
    <w:p w14:paraId="74B66606" w14:textId="77777777" w:rsidR="00B47EB2" w:rsidRPr="00DB58A0" w:rsidRDefault="00B47EB2" w:rsidP="001110B0">
      <w:pPr>
        <w:rPr>
          <w:rFonts w:cstheme="majorHAnsi"/>
          <w:lang w:val="es-ES"/>
        </w:rPr>
      </w:pPr>
    </w:p>
    <w:p w14:paraId="30D06697" w14:textId="77777777" w:rsidR="00B47EB2" w:rsidRPr="00DB58A0" w:rsidRDefault="00B47EB2" w:rsidP="001110B0">
      <w:pPr>
        <w:rPr>
          <w:rFonts w:cstheme="majorHAnsi"/>
          <w:lang w:val="es-ES"/>
        </w:rPr>
      </w:pPr>
      <w:r w:rsidRPr="00DB58A0">
        <w:rPr>
          <w:rFonts w:cstheme="majorHAnsi"/>
          <w:b/>
          <w:lang w:val="es-ES"/>
        </w:rPr>
        <w:t>Lecciones aprendidas</w:t>
      </w:r>
    </w:p>
    <w:p w14:paraId="7302D800" w14:textId="464691A2" w:rsidR="00B47EB2" w:rsidRPr="00DB58A0" w:rsidRDefault="00332BD9" w:rsidP="001110B0">
      <w:pPr>
        <w:pStyle w:val="ListParagraph"/>
        <w:numPr>
          <w:ilvl w:val="0"/>
          <w:numId w:val="9"/>
        </w:numPr>
        <w:rPr>
          <w:lang w:val="es-ES"/>
        </w:rPr>
      </w:pPr>
      <w:r w:rsidRPr="00DB58A0">
        <w:rPr>
          <w:lang w:val="es-ES"/>
        </w:rPr>
        <w:t>¿</w:t>
      </w:r>
      <w:r w:rsidR="00B47EB2" w:rsidRPr="00DB58A0">
        <w:rPr>
          <w:lang w:val="es-ES"/>
        </w:rPr>
        <w:t>Alguien puede ayudarnos a entender cómo fue la respuesta</w:t>
      </w:r>
      <w:r w:rsidR="00DB58A0" w:rsidRPr="00DB58A0">
        <w:rPr>
          <w:lang w:val="es-ES"/>
        </w:rPr>
        <w:t xml:space="preserve"> al huracán</w:t>
      </w:r>
      <w:r w:rsidR="00B47EB2" w:rsidRPr="00DB58A0">
        <w:rPr>
          <w:lang w:val="es-ES"/>
        </w:rPr>
        <w:t>?</w:t>
      </w:r>
      <w:r w:rsidR="00616B76" w:rsidRPr="00DB58A0">
        <w:rPr>
          <w:lang w:val="es-ES"/>
        </w:rPr>
        <w:t xml:space="preserve"> </w:t>
      </w:r>
      <w:r w:rsidRPr="00DB58A0">
        <w:rPr>
          <w:lang w:val="es-ES"/>
        </w:rPr>
        <w:t>¿</w:t>
      </w:r>
      <w:r w:rsidR="00B47EB2" w:rsidRPr="00DB58A0">
        <w:rPr>
          <w:lang w:val="es-ES"/>
        </w:rPr>
        <w:t xml:space="preserve">Puede describir su experiencia durante la respuesta al </w:t>
      </w:r>
      <w:r w:rsidR="00616B76" w:rsidRPr="00DB58A0">
        <w:rPr>
          <w:lang w:val="es-ES"/>
        </w:rPr>
        <w:t>H</w:t>
      </w:r>
      <w:r w:rsidR="00B47EB2" w:rsidRPr="00DB58A0">
        <w:rPr>
          <w:lang w:val="es-ES"/>
        </w:rPr>
        <w:t xml:space="preserve">uracán </w:t>
      </w:r>
      <w:r w:rsidR="00DB58A0" w:rsidRPr="00DB58A0">
        <w:rPr>
          <w:lang w:val="es-ES"/>
        </w:rPr>
        <w:t>Maria</w:t>
      </w:r>
      <w:r w:rsidR="00B47EB2" w:rsidRPr="00DB58A0">
        <w:rPr>
          <w:lang w:val="es-ES"/>
        </w:rPr>
        <w:t>?</w:t>
      </w:r>
    </w:p>
    <w:p w14:paraId="09E072A2" w14:textId="1C4DC287" w:rsidR="00CE69A1" w:rsidRPr="00DB58A0" w:rsidRDefault="00332BD9" w:rsidP="001110B0">
      <w:pPr>
        <w:pStyle w:val="ListParagraph"/>
        <w:numPr>
          <w:ilvl w:val="0"/>
          <w:numId w:val="9"/>
        </w:numPr>
        <w:rPr>
          <w:lang w:val="es-ES"/>
        </w:rPr>
      </w:pPr>
      <w:r w:rsidRPr="00DB58A0">
        <w:rPr>
          <w:lang w:val="es-ES"/>
        </w:rPr>
        <w:t>¿Qué</w:t>
      </w:r>
      <w:r w:rsidR="00CE69A1" w:rsidRPr="00DB58A0">
        <w:rPr>
          <w:lang w:val="es-ES"/>
        </w:rPr>
        <w:t xml:space="preserve"> partes de la respuesta cree que funcionaron bien? </w:t>
      </w:r>
    </w:p>
    <w:p w14:paraId="68D23378" w14:textId="15DCD9D9" w:rsidR="00B47EB2" w:rsidRPr="00DB58A0" w:rsidRDefault="00DB58A0" w:rsidP="001110B0">
      <w:pPr>
        <w:pStyle w:val="ListParagraph"/>
        <w:numPr>
          <w:ilvl w:val="1"/>
          <w:numId w:val="9"/>
        </w:numPr>
        <w:rPr>
          <w:lang w:val="es-ES"/>
        </w:rPr>
      </w:pPr>
      <w:r w:rsidRPr="00DB58A0">
        <w:rPr>
          <w:lang w:val="es-ES"/>
        </w:rPr>
        <w:t>¿Su</w:t>
      </w:r>
      <w:r w:rsidR="00B47EB2" w:rsidRPr="00DB58A0">
        <w:rPr>
          <w:lang w:val="es-ES"/>
        </w:rPr>
        <w:t xml:space="preserve"> personal entendió sus responsabilidades durante la respuesta?</w:t>
      </w:r>
    </w:p>
    <w:p w14:paraId="1216F91F" w14:textId="549E1938" w:rsidR="00B47EB2" w:rsidRPr="00DB58A0" w:rsidRDefault="00DB58A0" w:rsidP="001110B0">
      <w:pPr>
        <w:pStyle w:val="ListParagraph"/>
        <w:numPr>
          <w:ilvl w:val="1"/>
          <w:numId w:val="9"/>
        </w:numPr>
        <w:rPr>
          <w:lang w:val="es-ES"/>
        </w:rPr>
      </w:pPr>
      <w:r w:rsidRPr="00DB58A0">
        <w:rPr>
          <w:lang w:val="es-ES"/>
        </w:rPr>
        <w:t>¿</w:t>
      </w:r>
      <w:r w:rsidR="00B47EB2" w:rsidRPr="00DB58A0">
        <w:rPr>
          <w:lang w:val="es-ES"/>
        </w:rPr>
        <w:t>Todos pudieron cumplir con sus responsabilidades?</w:t>
      </w:r>
    </w:p>
    <w:p w14:paraId="166E5428" w14:textId="11DCD5B6" w:rsidR="00B47EB2" w:rsidRPr="00DB58A0" w:rsidRDefault="00332BD9" w:rsidP="001110B0">
      <w:pPr>
        <w:pStyle w:val="ListParagraph"/>
        <w:numPr>
          <w:ilvl w:val="1"/>
          <w:numId w:val="9"/>
        </w:numPr>
        <w:rPr>
          <w:lang w:val="es-ES"/>
        </w:rPr>
      </w:pPr>
      <w:r w:rsidRPr="00DB58A0">
        <w:rPr>
          <w:lang w:val="es-ES"/>
        </w:rPr>
        <w:t>¿</w:t>
      </w:r>
      <w:r w:rsidR="00B47EB2" w:rsidRPr="00DB58A0">
        <w:rPr>
          <w:lang w:val="es-ES"/>
        </w:rPr>
        <w:t>Estaba clara la cadena</w:t>
      </w:r>
      <w:r w:rsidR="00616B76" w:rsidRPr="00DB58A0">
        <w:rPr>
          <w:lang w:val="es-ES"/>
        </w:rPr>
        <w:t xml:space="preserve"> de mando</w:t>
      </w:r>
      <w:r w:rsidR="00B47EB2" w:rsidRPr="00DB58A0">
        <w:rPr>
          <w:lang w:val="es-ES"/>
        </w:rPr>
        <w:t>?</w:t>
      </w:r>
    </w:p>
    <w:p w14:paraId="219F4BF7" w14:textId="503A6CCF" w:rsidR="00B47EB2" w:rsidRPr="00DB58A0" w:rsidRDefault="00DB58A0" w:rsidP="001110B0">
      <w:pPr>
        <w:pStyle w:val="ListParagraph"/>
        <w:numPr>
          <w:ilvl w:val="1"/>
          <w:numId w:val="9"/>
        </w:numPr>
        <w:rPr>
          <w:lang w:val="es-ES"/>
        </w:rPr>
      </w:pPr>
      <w:r w:rsidRPr="00DB58A0">
        <w:rPr>
          <w:lang w:val="es-ES"/>
        </w:rPr>
        <w:t>¿</w:t>
      </w:r>
      <w:r w:rsidR="00B47EB2" w:rsidRPr="00DB58A0">
        <w:rPr>
          <w:lang w:val="es-ES"/>
        </w:rPr>
        <w:t>Pudo notificar al público de manera oportuna / emitir una advertencia o evacuación?</w:t>
      </w:r>
    </w:p>
    <w:p w14:paraId="7731F681" w14:textId="302C0662" w:rsidR="00B47EB2" w:rsidRPr="00DB58A0" w:rsidRDefault="00DB58A0" w:rsidP="001110B0">
      <w:pPr>
        <w:pStyle w:val="ListParagraph"/>
        <w:numPr>
          <w:ilvl w:val="0"/>
          <w:numId w:val="9"/>
        </w:numPr>
        <w:rPr>
          <w:lang w:val="es-ES"/>
        </w:rPr>
      </w:pPr>
      <w:r w:rsidRPr="00DB58A0">
        <w:rPr>
          <w:lang w:val="es-ES"/>
        </w:rPr>
        <w:t>¿</w:t>
      </w:r>
      <w:r w:rsidR="00B47EB2" w:rsidRPr="00DB58A0">
        <w:rPr>
          <w:lang w:val="es-ES"/>
        </w:rPr>
        <w:t>Qué partes de la respuesta no funcionaron bien?</w:t>
      </w:r>
    </w:p>
    <w:p w14:paraId="52CAA068" w14:textId="4DE5EA64" w:rsidR="00B47EB2" w:rsidRPr="00DB58A0" w:rsidRDefault="00DB58A0" w:rsidP="001110B0">
      <w:pPr>
        <w:pStyle w:val="ListParagraph"/>
        <w:numPr>
          <w:ilvl w:val="1"/>
          <w:numId w:val="9"/>
        </w:numPr>
        <w:rPr>
          <w:lang w:val="es-ES"/>
        </w:rPr>
      </w:pPr>
      <w:r w:rsidRPr="00DB58A0">
        <w:rPr>
          <w:lang w:val="es-ES"/>
        </w:rPr>
        <w:t>¿Hubieron responsabilidades o tareas que no fueron cumplidas</w:t>
      </w:r>
      <w:r w:rsidR="00B47EB2" w:rsidRPr="00DB58A0">
        <w:rPr>
          <w:lang w:val="es-ES"/>
        </w:rPr>
        <w:t>?</w:t>
      </w:r>
    </w:p>
    <w:p w14:paraId="4278A533" w14:textId="5FFF714B" w:rsidR="00B47EB2" w:rsidRPr="00DB58A0" w:rsidRDefault="00332BD9" w:rsidP="001110B0">
      <w:pPr>
        <w:pStyle w:val="ListParagraph"/>
        <w:numPr>
          <w:ilvl w:val="1"/>
          <w:numId w:val="9"/>
        </w:numPr>
        <w:rPr>
          <w:lang w:val="es-ES"/>
        </w:rPr>
      </w:pPr>
      <w:r w:rsidRPr="00DB58A0">
        <w:rPr>
          <w:lang w:val="es-ES"/>
        </w:rPr>
        <w:t>¿</w:t>
      </w:r>
      <w:r w:rsidR="00B47EB2" w:rsidRPr="00DB58A0">
        <w:rPr>
          <w:lang w:val="es-ES"/>
        </w:rPr>
        <w:t xml:space="preserve">Hubo confusión interna sobre lo que se necesitaba hacer y </w:t>
      </w:r>
      <w:r w:rsidR="00616B76" w:rsidRPr="00DB58A0">
        <w:rPr>
          <w:lang w:val="es-ES"/>
        </w:rPr>
        <w:t>por quién</w:t>
      </w:r>
      <w:r w:rsidR="00B47EB2" w:rsidRPr="00DB58A0">
        <w:rPr>
          <w:lang w:val="es-ES"/>
        </w:rPr>
        <w:t>?</w:t>
      </w:r>
    </w:p>
    <w:p w14:paraId="29667330" w14:textId="2B9CE860" w:rsidR="00B47EB2" w:rsidRPr="00DB58A0" w:rsidRDefault="00332BD9" w:rsidP="001110B0">
      <w:pPr>
        <w:pStyle w:val="ListParagraph"/>
        <w:numPr>
          <w:ilvl w:val="1"/>
          <w:numId w:val="9"/>
        </w:numPr>
        <w:rPr>
          <w:lang w:val="es-ES"/>
        </w:rPr>
      </w:pPr>
      <w:r w:rsidRPr="00DB58A0">
        <w:rPr>
          <w:lang w:val="es-ES"/>
        </w:rPr>
        <w:t>¿</w:t>
      </w:r>
      <w:r w:rsidR="00DB58A0" w:rsidRPr="00DB58A0">
        <w:rPr>
          <w:lang w:val="es-ES"/>
        </w:rPr>
        <w:t>Estaba s</w:t>
      </w:r>
      <w:r w:rsidR="00B47EB2" w:rsidRPr="00DB58A0">
        <w:rPr>
          <w:lang w:val="es-ES"/>
        </w:rPr>
        <w:t xml:space="preserve">u jurisdicción </w:t>
      </w:r>
      <w:r w:rsidR="006C1FE3" w:rsidRPr="00DB58A0">
        <w:rPr>
          <w:lang w:val="es-ES"/>
        </w:rPr>
        <w:t>desprevenida</w:t>
      </w:r>
      <w:r w:rsidR="00B47EB2" w:rsidRPr="00DB58A0">
        <w:rPr>
          <w:lang w:val="es-ES"/>
        </w:rPr>
        <w:t xml:space="preserve"> para </w:t>
      </w:r>
      <w:r w:rsidR="006C1FE3">
        <w:rPr>
          <w:lang w:val="es-ES"/>
        </w:rPr>
        <w:t>la tormenta</w:t>
      </w:r>
      <w:r w:rsidR="00B47EB2" w:rsidRPr="00DB58A0">
        <w:rPr>
          <w:lang w:val="es-ES"/>
        </w:rPr>
        <w:t>?</w:t>
      </w:r>
    </w:p>
    <w:p w14:paraId="5A5DD439" w14:textId="39DFE422" w:rsidR="00B47EB2" w:rsidRPr="00DB58A0" w:rsidRDefault="00332BD9" w:rsidP="001110B0">
      <w:pPr>
        <w:pStyle w:val="ListParagraph"/>
        <w:numPr>
          <w:ilvl w:val="2"/>
          <w:numId w:val="9"/>
        </w:numPr>
        <w:rPr>
          <w:lang w:val="es-ES"/>
        </w:rPr>
      </w:pPr>
      <w:r w:rsidRPr="00DB58A0">
        <w:rPr>
          <w:lang w:val="es-ES"/>
        </w:rPr>
        <w:t>¿</w:t>
      </w:r>
      <w:r w:rsidR="00DB58A0" w:rsidRPr="00DB58A0">
        <w:rPr>
          <w:lang w:val="es-ES"/>
        </w:rPr>
        <w:t>Fue p</w:t>
      </w:r>
      <w:r w:rsidR="00305D94" w:rsidRPr="00DB58A0">
        <w:rPr>
          <w:lang w:val="es-ES"/>
        </w:rPr>
        <w:t>or el</w:t>
      </w:r>
      <w:r w:rsidR="00B47EB2" w:rsidRPr="00DB58A0">
        <w:rPr>
          <w:lang w:val="es-ES"/>
        </w:rPr>
        <w:t xml:space="preserve"> tamaño / intensidad de la tormenta?</w:t>
      </w:r>
    </w:p>
    <w:p w14:paraId="5CA37C1A" w14:textId="3D9D9D43" w:rsidR="00B47EB2" w:rsidRPr="00DB58A0" w:rsidRDefault="00DB58A0" w:rsidP="001110B0">
      <w:pPr>
        <w:pStyle w:val="ListParagraph"/>
        <w:numPr>
          <w:ilvl w:val="2"/>
          <w:numId w:val="9"/>
        </w:numPr>
        <w:rPr>
          <w:lang w:val="es-ES"/>
        </w:rPr>
      </w:pPr>
      <w:r w:rsidRPr="00DB58A0">
        <w:rPr>
          <w:lang w:val="es-ES"/>
        </w:rPr>
        <w:t>¿</w:t>
      </w:r>
      <w:r w:rsidR="00B47EB2" w:rsidRPr="00DB58A0">
        <w:rPr>
          <w:lang w:val="es-ES"/>
        </w:rPr>
        <w:t>Por falta de recursos?</w:t>
      </w:r>
    </w:p>
    <w:p w14:paraId="023B79E4" w14:textId="5D3FB87A" w:rsidR="00CE69A1" w:rsidRPr="00DB58A0" w:rsidRDefault="00DB58A0" w:rsidP="001110B0">
      <w:pPr>
        <w:pStyle w:val="ListParagraph"/>
        <w:numPr>
          <w:ilvl w:val="2"/>
          <w:numId w:val="9"/>
        </w:numPr>
        <w:rPr>
          <w:lang w:val="es-ES"/>
        </w:rPr>
      </w:pPr>
      <w:r w:rsidRPr="00DB58A0">
        <w:rPr>
          <w:lang w:val="es-ES"/>
        </w:rPr>
        <w:t>¿</w:t>
      </w:r>
      <w:r w:rsidR="00B47EB2" w:rsidRPr="00DB58A0">
        <w:rPr>
          <w:lang w:val="es-ES"/>
        </w:rPr>
        <w:t>Por algo más?</w:t>
      </w:r>
    </w:p>
    <w:p w14:paraId="36C5B69E" w14:textId="2172A45B" w:rsidR="00B47EB2" w:rsidRPr="00DB58A0" w:rsidRDefault="00DB58A0" w:rsidP="001110B0">
      <w:pPr>
        <w:pStyle w:val="ListParagraph"/>
        <w:numPr>
          <w:ilvl w:val="0"/>
          <w:numId w:val="9"/>
        </w:numPr>
        <w:rPr>
          <w:b/>
          <w:lang w:val="es-ES"/>
        </w:rPr>
      </w:pPr>
      <w:r w:rsidRPr="00DB58A0">
        <w:rPr>
          <w:lang w:val="es-ES"/>
        </w:rPr>
        <w:t>¿</w:t>
      </w:r>
      <w:r w:rsidR="00B47EB2" w:rsidRPr="00DB58A0">
        <w:rPr>
          <w:lang w:val="es-ES"/>
        </w:rPr>
        <w:t>Qué cree que necesita cambiar para mejorar la próxima respuesta?</w:t>
      </w:r>
    </w:p>
    <w:p w14:paraId="067DC7DC" w14:textId="77777777" w:rsidR="00CE69A1" w:rsidRPr="00DB58A0" w:rsidRDefault="00CE69A1" w:rsidP="001110B0">
      <w:pPr>
        <w:rPr>
          <w:lang w:val="es-ES"/>
        </w:rPr>
      </w:pPr>
    </w:p>
    <w:p w14:paraId="1AA0C7BD" w14:textId="2E3971FC" w:rsidR="00CE69A1" w:rsidRPr="00DB58A0" w:rsidRDefault="00DB58A0" w:rsidP="001110B0">
      <w:pPr>
        <w:rPr>
          <w:rFonts w:cstheme="majorHAnsi"/>
          <w:lang w:val="es-ES"/>
        </w:rPr>
      </w:pPr>
      <w:r w:rsidRPr="00DB58A0">
        <w:rPr>
          <w:lang w:val="es-ES"/>
        </w:rPr>
        <w:t>¿</w:t>
      </w:r>
      <w:r w:rsidR="00CE69A1" w:rsidRPr="00DB58A0">
        <w:rPr>
          <w:rFonts w:cstheme="majorHAnsi"/>
          <w:lang w:val="es-ES"/>
        </w:rPr>
        <w:t xml:space="preserve">Hay algo que no hayamos cubierto que </w:t>
      </w:r>
      <w:r w:rsidRPr="00DB58A0">
        <w:rPr>
          <w:rFonts w:cstheme="majorHAnsi"/>
          <w:lang w:val="es-ES"/>
        </w:rPr>
        <w:t>deberíamos</w:t>
      </w:r>
      <w:r w:rsidR="00CE69A1" w:rsidRPr="00DB58A0">
        <w:rPr>
          <w:rFonts w:cstheme="majorHAnsi"/>
          <w:lang w:val="es-ES"/>
        </w:rPr>
        <w:t xml:space="preserve"> saber?</w:t>
      </w:r>
    </w:p>
    <w:p w14:paraId="251B5748" w14:textId="77777777" w:rsidR="00CE69A1" w:rsidRPr="00DB58A0" w:rsidRDefault="00CE69A1" w:rsidP="001110B0">
      <w:pPr>
        <w:rPr>
          <w:rFonts w:cstheme="majorHAnsi"/>
          <w:b/>
          <w:lang w:val="es-ES"/>
        </w:rPr>
      </w:pPr>
    </w:p>
    <w:p w14:paraId="28379B47" w14:textId="6CD6A118" w:rsidR="00743CA2" w:rsidRPr="006D55CF" w:rsidRDefault="00CE69A1" w:rsidP="001110B0">
      <w:pPr>
        <w:rPr>
          <w:b/>
          <w:lang w:val="es-ES"/>
        </w:rPr>
      </w:pPr>
      <w:r w:rsidRPr="00DB58A0">
        <w:rPr>
          <w:rFonts w:cstheme="majorHAnsi"/>
          <w:b/>
          <w:lang w:val="es-ES"/>
        </w:rPr>
        <w:t>Muchas gracias por su participación. Realmente apreciamos su tiempo y consideración.</w:t>
      </w:r>
    </w:p>
    <w:sectPr w:rsidR="00743CA2" w:rsidRPr="006D55CF" w:rsidSect="007E0875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D1DF2" w14:textId="77777777" w:rsidR="00945753" w:rsidRDefault="00945753" w:rsidP="00935A89">
      <w:pPr>
        <w:spacing w:after="0" w:line="240" w:lineRule="auto"/>
      </w:pPr>
      <w:r>
        <w:separator/>
      </w:r>
    </w:p>
  </w:endnote>
  <w:endnote w:type="continuationSeparator" w:id="0">
    <w:p w14:paraId="78CE9CE9" w14:textId="77777777" w:rsidR="00945753" w:rsidRDefault="00945753" w:rsidP="0093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78BA1" w14:textId="77777777" w:rsidR="00945753" w:rsidRDefault="00945753" w:rsidP="00935A89">
      <w:pPr>
        <w:spacing w:after="0" w:line="240" w:lineRule="auto"/>
      </w:pPr>
      <w:r>
        <w:separator/>
      </w:r>
    </w:p>
  </w:footnote>
  <w:footnote w:type="continuationSeparator" w:id="0">
    <w:p w14:paraId="6ACC5C35" w14:textId="77777777" w:rsidR="00945753" w:rsidRDefault="00945753" w:rsidP="0093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0C537" w14:textId="3658199D" w:rsidR="00935A89" w:rsidRDefault="00935A89" w:rsidP="007E0875">
    <w:r>
      <w:t xml:space="preserve">Attachment 1. </w:t>
    </w:r>
    <w:r w:rsidR="00E60FE8">
      <w:t xml:space="preserve">Individual </w:t>
    </w:r>
    <w:r w:rsidR="007E0875">
      <w:t xml:space="preserve">In-Depth </w:t>
    </w:r>
    <w:r w:rsidR="00E60FE8">
      <w:t>Interview</w:t>
    </w:r>
    <w:r>
      <w:t xml:space="preserve"> </w:t>
    </w:r>
    <w:r w:rsidR="007E0875">
      <w:t xml:space="preserve">Discussion </w:t>
    </w:r>
    <w:r>
      <w:t>Guide</w:t>
    </w:r>
    <w:r w:rsidR="007E0875">
      <w:t xml:space="preserve"> (Spanish)</w:t>
    </w:r>
    <w:r w:rsidR="00E60FE8">
      <w:t xml:space="preserve">                                           </w:t>
    </w:r>
    <w:r w:rsidR="00DB58A0">
      <w:t xml:space="preserve">               </w:t>
    </w:r>
    <w:r w:rsidR="00E60FE8">
      <w:t xml:space="preserve">  </w:t>
    </w:r>
  </w:p>
  <w:p w14:paraId="2D4C83DA" w14:textId="77777777" w:rsidR="00935A89" w:rsidRDefault="00935A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8DEDB" w14:textId="4689F0A2" w:rsidR="007E0875" w:rsidRDefault="00C22C6A" w:rsidP="007E0875">
    <w:r>
      <w:t>Attachment 2</w:t>
    </w:r>
    <w:r w:rsidR="007E0875">
      <w:t xml:space="preserve">. Individual In-Depth Interview Discussion Guide (Spanish)        </w:t>
    </w:r>
  </w:p>
  <w:p w14:paraId="1D3A5AEA" w14:textId="34F7AB42" w:rsidR="007E0875" w:rsidRDefault="007E0875" w:rsidP="007E0875">
    <w:pPr>
      <w:jc w:val="right"/>
    </w:pPr>
    <w:r>
      <w:t xml:space="preserve">                                                          Formulario aprobado</w:t>
    </w:r>
    <w:r>
      <w:br/>
      <w:t>OMB No: 0920-1050</w:t>
    </w:r>
    <w:r>
      <w:br/>
      <w:t>Fecha de vencimiento: 6/30/2019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D74"/>
    <w:multiLevelType w:val="hybridMultilevel"/>
    <w:tmpl w:val="D2325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76EC0"/>
    <w:multiLevelType w:val="hybridMultilevel"/>
    <w:tmpl w:val="357E8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A207B"/>
    <w:multiLevelType w:val="hybridMultilevel"/>
    <w:tmpl w:val="57A6E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80B24"/>
    <w:multiLevelType w:val="hybridMultilevel"/>
    <w:tmpl w:val="111826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FC3992"/>
    <w:multiLevelType w:val="hybridMultilevel"/>
    <w:tmpl w:val="8FF41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B7C4A"/>
    <w:multiLevelType w:val="hybridMultilevel"/>
    <w:tmpl w:val="F74E3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1081A"/>
    <w:multiLevelType w:val="hybridMultilevel"/>
    <w:tmpl w:val="E58A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32ACD"/>
    <w:multiLevelType w:val="hybridMultilevel"/>
    <w:tmpl w:val="FFD88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86109"/>
    <w:multiLevelType w:val="hybridMultilevel"/>
    <w:tmpl w:val="DA241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135B2"/>
    <w:multiLevelType w:val="hybridMultilevel"/>
    <w:tmpl w:val="52643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F8"/>
    <w:rsid w:val="00001A93"/>
    <w:rsid w:val="000C6662"/>
    <w:rsid w:val="000D7C52"/>
    <w:rsid w:val="001110B0"/>
    <w:rsid w:val="001E3C4A"/>
    <w:rsid w:val="00213460"/>
    <w:rsid w:val="00230BC5"/>
    <w:rsid w:val="00230FA6"/>
    <w:rsid w:val="0025667D"/>
    <w:rsid w:val="002B15D2"/>
    <w:rsid w:val="002C22F8"/>
    <w:rsid w:val="002D2BE4"/>
    <w:rsid w:val="002F18C3"/>
    <w:rsid w:val="002F4878"/>
    <w:rsid w:val="00305D94"/>
    <w:rsid w:val="00311B2E"/>
    <w:rsid w:val="00332BD9"/>
    <w:rsid w:val="00361447"/>
    <w:rsid w:val="0039321A"/>
    <w:rsid w:val="00494E2C"/>
    <w:rsid w:val="004A6602"/>
    <w:rsid w:val="00546510"/>
    <w:rsid w:val="0058288E"/>
    <w:rsid w:val="005E2F1C"/>
    <w:rsid w:val="00616B76"/>
    <w:rsid w:val="00646224"/>
    <w:rsid w:val="006B3F96"/>
    <w:rsid w:val="006C1FE3"/>
    <w:rsid w:val="006D55CF"/>
    <w:rsid w:val="006F2651"/>
    <w:rsid w:val="006F59E9"/>
    <w:rsid w:val="00710439"/>
    <w:rsid w:val="00743CA2"/>
    <w:rsid w:val="007B35BA"/>
    <w:rsid w:val="007C2F47"/>
    <w:rsid w:val="007E0875"/>
    <w:rsid w:val="007F00A7"/>
    <w:rsid w:val="008407EB"/>
    <w:rsid w:val="008568C8"/>
    <w:rsid w:val="00871E41"/>
    <w:rsid w:val="008D16B0"/>
    <w:rsid w:val="008D4192"/>
    <w:rsid w:val="008E46E7"/>
    <w:rsid w:val="008F75EE"/>
    <w:rsid w:val="00935A89"/>
    <w:rsid w:val="00936C54"/>
    <w:rsid w:val="009414C3"/>
    <w:rsid w:val="00945753"/>
    <w:rsid w:val="009B2554"/>
    <w:rsid w:val="009B7A40"/>
    <w:rsid w:val="009F48E8"/>
    <w:rsid w:val="009F4F19"/>
    <w:rsid w:val="00A5160A"/>
    <w:rsid w:val="00AA33CA"/>
    <w:rsid w:val="00B079C3"/>
    <w:rsid w:val="00B47EB2"/>
    <w:rsid w:val="00B93B64"/>
    <w:rsid w:val="00BA4EA0"/>
    <w:rsid w:val="00BC7274"/>
    <w:rsid w:val="00C22C6A"/>
    <w:rsid w:val="00C26E60"/>
    <w:rsid w:val="00C71A8C"/>
    <w:rsid w:val="00CA7F61"/>
    <w:rsid w:val="00CC4368"/>
    <w:rsid w:val="00CE69A1"/>
    <w:rsid w:val="00CF0D52"/>
    <w:rsid w:val="00D22DEC"/>
    <w:rsid w:val="00D24CF4"/>
    <w:rsid w:val="00DB58A0"/>
    <w:rsid w:val="00DE1B0C"/>
    <w:rsid w:val="00DF512B"/>
    <w:rsid w:val="00E0273E"/>
    <w:rsid w:val="00E04846"/>
    <w:rsid w:val="00E509B9"/>
    <w:rsid w:val="00E547C6"/>
    <w:rsid w:val="00E60FE8"/>
    <w:rsid w:val="00E903EF"/>
    <w:rsid w:val="00ED18F8"/>
    <w:rsid w:val="00F614AB"/>
    <w:rsid w:val="00F90564"/>
    <w:rsid w:val="00FB1106"/>
    <w:rsid w:val="00FB33AE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CA2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4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4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B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1043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0439"/>
    <w:rPr>
      <w:rFonts w:asciiTheme="majorHAnsi" w:eastAsiaTheme="majorEastAsia" w:hAnsiTheme="majorHAnsi" w:cstheme="majorBidi"/>
      <w:b/>
      <w:sz w:val="24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F18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8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8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8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8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5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A89"/>
  </w:style>
  <w:style w:type="paragraph" w:styleId="Footer">
    <w:name w:val="footer"/>
    <w:basedOn w:val="Normal"/>
    <w:link w:val="FooterChar"/>
    <w:uiPriority w:val="99"/>
    <w:unhideWhenUsed/>
    <w:rsid w:val="00935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A89"/>
  </w:style>
  <w:style w:type="paragraph" w:customStyle="1" w:styleId="Default">
    <w:name w:val="Default"/>
    <w:basedOn w:val="Normal"/>
    <w:rsid w:val="00494E2C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4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4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B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1043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0439"/>
    <w:rPr>
      <w:rFonts w:asciiTheme="majorHAnsi" w:eastAsiaTheme="majorEastAsia" w:hAnsiTheme="majorHAnsi" w:cstheme="majorBidi"/>
      <w:b/>
      <w:sz w:val="24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F18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8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8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8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8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5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A89"/>
  </w:style>
  <w:style w:type="paragraph" w:styleId="Footer">
    <w:name w:val="footer"/>
    <w:basedOn w:val="Normal"/>
    <w:link w:val="FooterChar"/>
    <w:uiPriority w:val="99"/>
    <w:unhideWhenUsed/>
    <w:rsid w:val="00935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A89"/>
  </w:style>
  <w:style w:type="paragraph" w:customStyle="1" w:styleId="Default">
    <w:name w:val="Default"/>
    <w:basedOn w:val="Normal"/>
    <w:rsid w:val="00494E2C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35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16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400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0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5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2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24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7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22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3191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9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82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527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5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1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Fromknecht</dc:creator>
  <cp:lastModifiedBy>SYSTEM</cp:lastModifiedBy>
  <cp:revision>2</cp:revision>
  <dcterms:created xsi:type="dcterms:W3CDTF">2019-02-11T20:58:00Z</dcterms:created>
  <dcterms:modified xsi:type="dcterms:W3CDTF">2019-02-11T20:58:00Z</dcterms:modified>
</cp:coreProperties>
</file>