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1932"/>
        <w:gridCol w:w="5147"/>
      </w:tblGrid>
      <w:tr w:rsidR="00345DAA" w:rsidRPr="00345DAA" w:rsidTr="00345DAA">
        <w:trPr>
          <w:trHeight w:val="1500"/>
        </w:trPr>
        <w:tc>
          <w:tcPr>
            <w:tcW w:w="3176" w:type="dxa"/>
            <w:shd w:val="clear" w:color="auto" w:fill="auto"/>
            <w:vAlign w:val="bottom"/>
          </w:tcPr>
          <w:tbl>
            <w:tblPr>
              <w:tblW w:w="2874" w:type="dxa"/>
              <w:tblLook w:val="04A0" w:firstRow="1" w:lastRow="0" w:firstColumn="1" w:lastColumn="0" w:noHBand="0" w:noVBand="1"/>
            </w:tblPr>
            <w:tblGrid>
              <w:gridCol w:w="2874"/>
            </w:tblGrid>
            <w:tr w:rsidR="00345DAA" w:rsidRPr="00345DAA" w:rsidTr="00345DAA">
              <w:trPr>
                <w:trHeight w:val="584"/>
              </w:trPr>
              <w:tc>
                <w:tcPr>
                  <w:tcW w:w="2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5DAA" w:rsidRPr="00345DAA" w:rsidRDefault="00345DAA" w:rsidP="00345D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bookmarkStart w:id="0" w:name="_GoBack"/>
                  <w:bookmarkEnd w:id="0"/>
                  <w:r w:rsidRPr="00345DAA">
                    <w:rPr>
                      <w:rFonts w:ascii="Calibri" w:eastAsia="Times New Roman" w:hAnsi="Calibri" w:cs="Calibri"/>
                      <w:color w:val="000000"/>
                    </w:rPr>
                    <w:t>Sample Identifier</w:t>
                  </w:r>
                </w:p>
              </w:tc>
            </w:tr>
            <w:tr w:rsidR="00345DAA" w:rsidRPr="00345DAA" w:rsidTr="00345DAA">
              <w:trPr>
                <w:trHeight w:val="427"/>
              </w:trPr>
              <w:tc>
                <w:tcPr>
                  <w:tcW w:w="2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45DAA" w:rsidRPr="00345DAA" w:rsidRDefault="00345DAA" w:rsidP="00345DA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</w:tbl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1" w:type="dxa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1500"/>
        </w:trPr>
        <w:tc>
          <w:tcPr>
            <w:tcW w:w="3176" w:type="dxa"/>
            <w:shd w:val="clear" w:color="auto" w:fill="auto"/>
            <w:vAlign w:val="bottom"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5DAA">
              <w:rPr>
                <w:rFonts w:ascii="Calibri" w:eastAsia="Times New Roman" w:hAnsi="Calibri" w:cs="Calibri"/>
              </w:rPr>
              <w:t>Well/Spring/Sample Location Lat/Long  (mynasadata.larc.nasa.gov)</w:t>
            </w:r>
          </w:p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1" w:type="dxa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15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5DAA">
              <w:rPr>
                <w:rFonts w:ascii="Calibri" w:eastAsia="Times New Roman" w:hAnsi="Calibri" w:cs="Calibri"/>
                <w:color w:val="000000"/>
              </w:rPr>
              <w:t>Water use: Human or animal consumption, crops</w:t>
            </w:r>
          </w:p>
        </w:tc>
        <w:tc>
          <w:tcPr>
            <w:tcW w:w="1921" w:type="dxa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(H, A, and/or C)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15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Well Type </w:t>
            </w:r>
            <w:r w:rsidRPr="00345DAA">
              <w:rPr>
                <w:rFonts w:ascii="Calibri" w:eastAsia="Times New Roman" w:hAnsi="Calibri" w:cs="Calibri"/>
                <w:color w:val="000000"/>
              </w:rPr>
              <w:t>(hand dug, bored, drilled, driven, don't know)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(HD, B, Dr, Drv, DK)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3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5DAA">
              <w:rPr>
                <w:rFonts w:ascii="Calibri" w:eastAsia="Times New Roman" w:hAnsi="Calibri" w:cs="Calibri"/>
                <w:color w:val="000000"/>
              </w:rPr>
              <w:t>Well Depth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(ft)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3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5DAA">
              <w:rPr>
                <w:rFonts w:ascii="Calibri" w:eastAsia="Times New Roman" w:hAnsi="Calibri" w:cs="Calibri"/>
              </w:rPr>
              <w:t>Screen Length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(ft)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</w:rPr>
            </w:pPr>
          </w:p>
        </w:tc>
      </w:tr>
      <w:tr w:rsidR="00345DAA" w:rsidRPr="00345DAA" w:rsidTr="00345DAA">
        <w:trPr>
          <w:trHeight w:val="6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5DAA">
              <w:rPr>
                <w:rFonts w:ascii="Calibri" w:eastAsia="Times New Roman" w:hAnsi="Calibri" w:cs="Calibri"/>
              </w:rPr>
              <w:t>Depth to Screen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(ft)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</w:rPr>
            </w:pPr>
          </w:p>
        </w:tc>
      </w:tr>
      <w:tr w:rsidR="00345DAA" w:rsidRPr="00345DAA" w:rsidTr="00345DAA">
        <w:trPr>
          <w:trHeight w:val="21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Well Casing Material </w:t>
            </w:r>
            <w:r w:rsidRPr="00345DAA">
              <w:rPr>
                <w:rFonts w:ascii="Calibri" w:eastAsia="Times New Roman" w:hAnsi="Calibri" w:cs="Calibri"/>
                <w:color w:val="000000"/>
              </w:rPr>
              <w:t>(steel, galvanized, steel and plastic, PVC, don't know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(S, G, S/P, PVC, DK)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3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5DAA">
              <w:rPr>
                <w:rFonts w:ascii="Calibri" w:eastAsia="Times New Roman" w:hAnsi="Calibri" w:cs="Calibri"/>
                <w:color w:val="000000"/>
              </w:rPr>
              <w:t>Well Grouted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(Y, N)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18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Plumbing Material </w:t>
            </w:r>
            <w:r w:rsidRPr="00345DAA">
              <w:rPr>
                <w:rFonts w:ascii="Calibri" w:eastAsia="Times New Roman" w:hAnsi="Calibri" w:cs="Calibri"/>
                <w:color w:val="000000"/>
              </w:rPr>
              <w:t>(lead, copper, galvanized, PVC/PEX, other)</w:t>
            </w:r>
          </w:p>
        </w:tc>
        <w:tc>
          <w:tcPr>
            <w:tcW w:w="1921" w:type="dxa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Pb, Cu, G, PVC/PEX, O)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3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5DAA">
              <w:rPr>
                <w:rFonts w:ascii="Calibri" w:eastAsia="Times New Roman" w:hAnsi="Calibri" w:cs="Calibri"/>
                <w:color w:val="000000"/>
              </w:rPr>
              <w:t>Septic System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Y/N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15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5DAA">
              <w:rPr>
                <w:rFonts w:ascii="Calibri" w:eastAsia="Times New Roman" w:hAnsi="Calibri" w:cs="Calibri"/>
                <w:color w:val="000000"/>
              </w:rPr>
              <w:lastRenderedPageBreak/>
              <w:t>Distance between w</w:t>
            </w:r>
            <w:r>
              <w:rPr>
                <w:rFonts w:ascii="Calibri" w:eastAsia="Times New Roman" w:hAnsi="Calibri" w:cs="Calibri"/>
                <w:color w:val="000000"/>
              </w:rPr>
              <w:t>ell and septic tank/drainfield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(ft)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15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5DAA">
              <w:rPr>
                <w:rFonts w:ascii="Calibri" w:eastAsia="Times New Roman" w:hAnsi="Calibri" w:cs="Calibri"/>
              </w:rPr>
              <w:t>Identify other potential sources of contamination nearby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18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45DAA">
              <w:rPr>
                <w:rFonts w:ascii="Calibri" w:eastAsia="Times New Roman" w:hAnsi="Calibri" w:cs="Calibri"/>
              </w:rPr>
              <w:t>Distance between well and other potential source of contamination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(ft)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15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5DAA">
              <w:rPr>
                <w:rFonts w:ascii="Calibri" w:eastAsia="Times New Roman" w:hAnsi="Calibri" w:cs="Calibri"/>
                <w:color w:val="000000"/>
              </w:rPr>
              <w:t>Last time water tested ( # of years, never, don't know)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(Y, N, DK)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45DAA" w:rsidRPr="00345DAA" w:rsidTr="00345DAA">
        <w:trPr>
          <w:trHeight w:val="600"/>
        </w:trPr>
        <w:tc>
          <w:tcPr>
            <w:tcW w:w="3176" w:type="dxa"/>
            <w:shd w:val="clear" w:color="auto" w:fill="auto"/>
            <w:vAlign w:val="bottom"/>
            <w:hideMark/>
          </w:tcPr>
          <w:p w:rsidR="00345DAA" w:rsidRPr="00345DAA" w:rsidRDefault="00345DAA" w:rsidP="00345D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5DAA">
              <w:rPr>
                <w:rFonts w:ascii="Calibri" w:eastAsia="Times New Roman" w:hAnsi="Calibri" w:cs="Calibri"/>
                <w:color w:val="000000"/>
              </w:rPr>
              <w:t>Is water disinfected?</w:t>
            </w:r>
          </w:p>
        </w:tc>
        <w:tc>
          <w:tcPr>
            <w:tcW w:w="0" w:type="auto"/>
            <w:vAlign w:val="bottom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(Y/N)</w:t>
            </w:r>
          </w:p>
        </w:tc>
        <w:tc>
          <w:tcPr>
            <w:tcW w:w="5158" w:type="dxa"/>
          </w:tcPr>
          <w:p w:rsidR="00345DAA" w:rsidRDefault="00345DAA" w:rsidP="00345DA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837FC" w:rsidRDefault="008974DF" w:rsidP="00345DAA"/>
    <w:sectPr w:rsidR="002837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17" w:rsidRDefault="00C05017" w:rsidP="00345DAA">
      <w:pPr>
        <w:spacing w:after="0" w:line="240" w:lineRule="auto"/>
      </w:pPr>
      <w:r>
        <w:separator/>
      </w:r>
    </w:p>
  </w:endnote>
  <w:endnote w:type="continuationSeparator" w:id="0">
    <w:p w:rsidR="00C05017" w:rsidRDefault="00C05017" w:rsidP="0034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17" w:rsidRDefault="00C05017" w:rsidP="00345DAA">
      <w:pPr>
        <w:spacing w:after="0" w:line="240" w:lineRule="auto"/>
      </w:pPr>
      <w:r>
        <w:separator/>
      </w:r>
    </w:p>
  </w:footnote>
  <w:footnote w:type="continuationSeparator" w:id="0">
    <w:p w:rsidR="00C05017" w:rsidRDefault="00C05017" w:rsidP="0034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DAA" w:rsidRPr="00345DAA" w:rsidRDefault="00345DAA" w:rsidP="00345DAA">
    <w:pPr>
      <w:spacing w:after="0" w:line="240" w:lineRule="auto"/>
      <w:rPr>
        <w:rFonts w:ascii="Calibri" w:eastAsia="Times New Roman" w:hAnsi="Calibri" w:cs="Calibri"/>
        <w:color w:val="000000"/>
      </w:rPr>
    </w:pPr>
    <w:r w:rsidRPr="00345DAA">
      <w:rPr>
        <w:rFonts w:ascii="Calibri" w:eastAsia="Times New Roman" w:hAnsi="Calibri" w:cs="Calibri"/>
        <w:color w:val="000000"/>
      </w:rPr>
      <w:t>Private Well Water Assessment</w:t>
    </w:r>
  </w:p>
  <w:p w:rsidR="00345DAA" w:rsidRDefault="00345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AA"/>
    <w:rsid w:val="001851D0"/>
    <w:rsid w:val="00345DAA"/>
    <w:rsid w:val="008974DF"/>
    <w:rsid w:val="00C05017"/>
    <w:rsid w:val="00C93C8D"/>
    <w:rsid w:val="00E4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AA"/>
  </w:style>
  <w:style w:type="paragraph" w:styleId="Footer">
    <w:name w:val="footer"/>
    <w:basedOn w:val="Normal"/>
    <w:link w:val="FooterChar"/>
    <w:uiPriority w:val="99"/>
    <w:unhideWhenUsed/>
    <w:rsid w:val="00345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AA"/>
  </w:style>
  <w:style w:type="paragraph" w:styleId="Footer">
    <w:name w:val="footer"/>
    <w:basedOn w:val="Normal"/>
    <w:link w:val="FooterChar"/>
    <w:uiPriority w:val="99"/>
    <w:unhideWhenUsed/>
    <w:rsid w:val="00345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Bator, Daniel</dc:creator>
  <cp:keywords/>
  <dc:description/>
  <cp:lastModifiedBy>SYSTEM</cp:lastModifiedBy>
  <cp:revision>2</cp:revision>
  <dcterms:created xsi:type="dcterms:W3CDTF">2017-11-02T13:17:00Z</dcterms:created>
  <dcterms:modified xsi:type="dcterms:W3CDTF">2017-11-02T13:17:00Z</dcterms:modified>
</cp:coreProperties>
</file>