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297BC9" w14:textId="77777777" w:rsidR="006C76D9" w:rsidRPr="006C76D9" w:rsidRDefault="00665C39" w:rsidP="006C76D9">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Pr="000C06EF">
        <w:rPr>
          <w:sz w:val="28"/>
        </w:rPr>
        <w:t>2010-0042</w:t>
      </w:r>
      <w:r>
        <w:rPr>
          <w:sz w:val="28"/>
        </w:rPr>
        <w:t>)</w:t>
      </w:r>
    </w:p>
    <w:p w14:paraId="6B7EB1AC" w14:textId="77777777" w:rsidR="00665C39" w:rsidRPr="00272145" w:rsidRDefault="00665C39" w:rsidP="006C76D9">
      <w:pPr>
        <w:spacing w:before="240"/>
        <w:rPr>
          <w:rFonts w:ascii="Times New Roman" w:hAnsi="Times New Roman" w:cs="Times New Roman"/>
          <w:sz w:val="24"/>
          <w:szCs w:val="24"/>
        </w:rPr>
      </w:pPr>
      <w:r w:rsidRPr="00272145">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0" allowOverlap="1" wp14:anchorId="47870072" wp14:editId="2128F28D">
                <wp:simplePos x="0" y="0"/>
                <wp:positionH relativeFrom="column">
                  <wp:posOffset>0</wp:posOffset>
                </wp:positionH>
                <wp:positionV relativeFrom="paragraph">
                  <wp:posOffset>0</wp:posOffset>
                </wp:positionV>
                <wp:extent cx="5943600" cy="0"/>
                <wp:effectExtent l="9525" t="18415" r="9525" b="1016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BD6294"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Pr="00272145">
        <w:rPr>
          <w:rFonts w:ascii="Times New Roman" w:hAnsi="Times New Roman" w:cs="Times New Roman"/>
          <w:b/>
          <w:sz w:val="24"/>
          <w:szCs w:val="24"/>
        </w:rPr>
        <w:t>TITLE OF INFORMATION COLLECTION:</w:t>
      </w:r>
      <w:r w:rsidRPr="00272145">
        <w:rPr>
          <w:rFonts w:ascii="Times New Roman" w:hAnsi="Times New Roman" w:cs="Times New Roman"/>
          <w:sz w:val="24"/>
          <w:szCs w:val="24"/>
        </w:rPr>
        <w:t xml:space="preserve">  Focus Group Studies </w:t>
      </w:r>
      <w:r w:rsidR="00B5322C" w:rsidRPr="00272145">
        <w:rPr>
          <w:rFonts w:ascii="Times New Roman" w:hAnsi="Times New Roman" w:cs="Times New Roman"/>
          <w:sz w:val="24"/>
          <w:szCs w:val="24"/>
        </w:rPr>
        <w:t>of Stakeholder and Regulated Community Reactions to EPA Messages</w:t>
      </w:r>
    </w:p>
    <w:p w14:paraId="767303CD" w14:textId="77777777" w:rsidR="00272145" w:rsidRPr="00272145" w:rsidRDefault="00665C39" w:rsidP="00665C39">
      <w:pPr>
        <w:rPr>
          <w:rFonts w:ascii="Times New Roman" w:hAnsi="Times New Roman" w:cs="Times New Roman"/>
          <w:b/>
          <w:sz w:val="24"/>
          <w:szCs w:val="24"/>
        </w:rPr>
      </w:pPr>
      <w:r w:rsidRPr="00272145">
        <w:rPr>
          <w:rFonts w:ascii="Times New Roman" w:hAnsi="Times New Roman" w:cs="Times New Roman"/>
          <w:b/>
          <w:sz w:val="24"/>
          <w:szCs w:val="24"/>
        </w:rPr>
        <w:t xml:space="preserve">PURPOSE:  </w:t>
      </w:r>
    </w:p>
    <w:p w14:paraId="3565B41A" w14:textId="129A1BBE" w:rsidR="00665C39" w:rsidRPr="00272145" w:rsidRDefault="00665C39" w:rsidP="00665C39">
      <w:pPr>
        <w:rPr>
          <w:rFonts w:ascii="Times New Roman" w:hAnsi="Times New Roman" w:cs="Times New Roman"/>
          <w:sz w:val="24"/>
          <w:szCs w:val="24"/>
        </w:rPr>
      </w:pPr>
      <w:r w:rsidRPr="00272145">
        <w:rPr>
          <w:rFonts w:ascii="Times New Roman" w:hAnsi="Times New Roman" w:cs="Times New Roman"/>
          <w:sz w:val="24"/>
          <w:szCs w:val="24"/>
        </w:rPr>
        <w:t>EPA</w:t>
      </w:r>
      <w:r w:rsidR="006C76D9">
        <w:rPr>
          <w:rFonts w:ascii="Times New Roman" w:hAnsi="Times New Roman" w:cs="Times New Roman"/>
          <w:sz w:val="24"/>
          <w:szCs w:val="24"/>
        </w:rPr>
        <w:t xml:space="preserve"> </w:t>
      </w:r>
      <w:r w:rsidR="00765553" w:rsidRPr="00272145">
        <w:rPr>
          <w:rFonts w:ascii="Times New Roman" w:hAnsi="Times New Roman" w:cs="Times New Roman"/>
          <w:sz w:val="24"/>
          <w:szCs w:val="24"/>
        </w:rPr>
        <w:t xml:space="preserve">recently revised the regulation that protects agricultural workers from pesticide exposure. States and EPA are responsible for implementing </w:t>
      </w:r>
      <w:r w:rsidR="00FC1EE4">
        <w:rPr>
          <w:rFonts w:ascii="Times New Roman" w:hAnsi="Times New Roman" w:cs="Times New Roman"/>
          <w:sz w:val="24"/>
          <w:szCs w:val="24"/>
        </w:rPr>
        <w:t xml:space="preserve">and enforcing the regulations while the </w:t>
      </w:r>
      <w:r w:rsidR="00765553" w:rsidRPr="00272145">
        <w:rPr>
          <w:rFonts w:ascii="Times New Roman" w:hAnsi="Times New Roman" w:cs="Times New Roman"/>
          <w:sz w:val="24"/>
          <w:szCs w:val="24"/>
        </w:rPr>
        <w:t>agriculture industry</w:t>
      </w:r>
      <w:r w:rsidR="00FC1EE4">
        <w:rPr>
          <w:rFonts w:ascii="Times New Roman" w:hAnsi="Times New Roman" w:cs="Times New Roman"/>
          <w:sz w:val="24"/>
          <w:szCs w:val="24"/>
        </w:rPr>
        <w:t xml:space="preserve"> is required to comply</w:t>
      </w:r>
      <w:r w:rsidR="00765553" w:rsidRPr="00272145">
        <w:rPr>
          <w:rFonts w:ascii="Times New Roman" w:hAnsi="Times New Roman" w:cs="Times New Roman"/>
          <w:sz w:val="24"/>
          <w:szCs w:val="24"/>
        </w:rPr>
        <w:t>. Given past experience in implementing worker protections in the agriculture industry, EPA’s Office of Pesticide Programs</w:t>
      </w:r>
      <w:r w:rsidR="00272145" w:rsidRPr="00272145">
        <w:rPr>
          <w:rFonts w:ascii="Times New Roman" w:hAnsi="Times New Roman" w:cs="Times New Roman"/>
          <w:sz w:val="24"/>
          <w:szCs w:val="24"/>
        </w:rPr>
        <w:t xml:space="preserve"> </w:t>
      </w:r>
      <w:r w:rsidRPr="00272145">
        <w:rPr>
          <w:rFonts w:ascii="Times New Roman" w:hAnsi="Times New Roman" w:cs="Times New Roman"/>
          <w:sz w:val="24"/>
          <w:szCs w:val="24"/>
        </w:rPr>
        <w:t xml:space="preserve">is developing plain language messaging </w:t>
      </w:r>
      <w:r w:rsidR="00765553" w:rsidRPr="00272145">
        <w:rPr>
          <w:rFonts w:ascii="Times New Roman" w:hAnsi="Times New Roman" w:cs="Times New Roman"/>
          <w:sz w:val="24"/>
          <w:szCs w:val="24"/>
        </w:rPr>
        <w:t>to help explain the new revisions, the importance of compliance and increase general awareness of the revisions. OPP is looking to communicate with the agricultural industry via the media outlets they already use and in a way that is positive and action-oriented.</w:t>
      </w:r>
      <w:r w:rsidRPr="00272145">
        <w:rPr>
          <w:rFonts w:ascii="Times New Roman" w:hAnsi="Times New Roman" w:cs="Times New Roman"/>
          <w:sz w:val="24"/>
          <w:szCs w:val="24"/>
        </w:rPr>
        <w:t xml:space="preserve"> </w:t>
      </w:r>
    </w:p>
    <w:p w14:paraId="19BB2130" w14:textId="4D8AD616" w:rsidR="00665C39" w:rsidRPr="00272145" w:rsidRDefault="00665C39" w:rsidP="00665C39">
      <w:pPr>
        <w:rPr>
          <w:rFonts w:ascii="Times New Roman" w:hAnsi="Times New Roman" w:cs="Times New Roman"/>
          <w:sz w:val="24"/>
          <w:szCs w:val="24"/>
        </w:rPr>
      </w:pPr>
      <w:r w:rsidRPr="00272145">
        <w:rPr>
          <w:rFonts w:ascii="Times New Roman" w:hAnsi="Times New Roman" w:cs="Times New Roman"/>
          <w:sz w:val="24"/>
          <w:szCs w:val="24"/>
        </w:rPr>
        <w:t xml:space="preserve">EPA would like to use targeted focus group testing to ask participants to review </w:t>
      </w:r>
      <w:r w:rsidR="00FC1EE4">
        <w:rPr>
          <w:rFonts w:ascii="Times New Roman" w:hAnsi="Times New Roman" w:cs="Times New Roman"/>
          <w:sz w:val="24"/>
          <w:szCs w:val="24"/>
        </w:rPr>
        <w:t>EPA’s messaging on agricultural</w:t>
      </w:r>
      <w:r w:rsidR="00E17B43" w:rsidRPr="00272145">
        <w:rPr>
          <w:rFonts w:ascii="Times New Roman" w:hAnsi="Times New Roman" w:cs="Times New Roman"/>
          <w:sz w:val="24"/>
          <w:szCs w:val="24"/>
        </w:rPr>
        <w:t xml:space="preserve"> worker protection and regulatory compliance </w:t>
      </w:r>
      <w:r w:rsidRPr="00272145">
        <w:rPr>
          <w:rFonts w:ascii="Times New Roman" w:hAnsi="Times New Roman" w:cs="Times New Roman"/>
          <w:sz w:val="24"/>
          <w:szCs w:val="24"/>
        </w:rPr>
        <w:t>and give their opinion on</w:t>
      </w:r>
      <w:r w:rsidR="00E17B43" w:rsidRPr="00272145">
        <w:rPr>
          <w:rFonts w:ascii="Times New Roman" w:hAnsi="Times New Roman" w:cs="Times New Roman"/>
          <w:sz w:val="24"/>
          <w:szCs w:val="24"/>
        </w:rPr>
        <w:t xml:space="preserve"> their preferred media consumption habits, how they find regulatory inf</w:t>
      </w:r>
      <w:r w:rsidR="00FC1EE4">
        <w:rPr>
          <w:rFonts w:ascii="Times New Roman" w:hAnsi="Times New Roman" w:cs="Times New Roman"/>
          <w:sz w:val="24"/>
          <w:szCs w:val="24"/>
        </w:rPr>
        <w:t>ormation, and how they perceive</w:t>
      </w:r>
      <w:r w:rsidR="00E17B43" w:rsidRPr="00272145">
        <w:rPr>
          <w:rFonts w:ascii="Times New Roman" w:hAnsi="Times New Roman" w:cs="Times New Roman"/>
          <w:sz w:val="24"/>
          <w:szCs w:val="24"/>
        </w:rPr>
        <w:t xml:space="preserve"> information from EPA. </w:t>
      </w:r>
      <w:r w:rsidRPr="00272145">
        <w:rPr>
          <w:rFonts w:ascii="Times New Roman" w:hAnsi="Times New Roman" w:cs="Times New Roman"/>
          <w:sz w:val="24"/>
          <w:szCs w:val="24"/>
        </w:rPr>
        <w:t xml:space="preserve">The information gleaned from focus group testing will be a critical component of getting the messaging into a format understood </w:t>
      </w:r>
      <w:r w:rsidR="00FC1EE4">
        <w:rPr>
          <w:rFonts w:ascii="Times New Roman" w:hAnsi="Times New Roman" w:cs="Times New Roman"/>
          <w:sz w:val="24"/>
          <w:szCs w:val="24"/>
        </w:rPr>
        <w:t xml:space="preserve">and accepted </w:t>
      </w:r>
      <w:r w:rsidRPr="00272145">
        <w:rPr>
          <w:rFonts w:ascii="Times New Roman" w:hAnsi="Times New Roman" w:cs="Times New Roman"/>
          <w:sz w:val="24"/>
          <w:szCs w:val="24"/>
        </w:rPr>
        <w:t xml:space="preserve">by </w:t>
      </w:r>
      <w:r w:rsidR="00E17B43" w:rsidRPr="00272145">
        <w:rPr>
          <w:rFonts w:ascii="Times New Roman" w:hAnsi="Times New Roman" w:cs="Times New Roman"/>
          <w:sz w:val="24"/>
          <w:szCs w:val="24"/>
        </w:rPr>
        <w:t>our stakeholders and regulated community</w:t>
      </w:r>
      <w:r w:rsidRPr="00272145">
        <w:rPr>
          <w:rFonts w:ascii="Times New Roman" w:hAnsi="Times New Roman" w:cs="Times New Roman"/>
          <w:sz w:val="24"/>
          <w:szCs w:val="24"/>
        </w:rPr>
        <w:t>. </w:t>
      </w:r>
    </w:p>
    <w:p w14:paraId="3AF4FCD0" w14:textId="77777777" w:rsidR="00665C39" w:rsidRPr="00272145" w:rsidRDefault="00665C39" w:rsidP="00665C39">
      <w:pPr>
        <w:pStyle w:val="Header"/>
        <w:tabs>
          <w:tab w:val="clear" w:pos="4320"/>
          <w:tab w:val="clear" w:pos="8640"/>
        </w:tabs>
        <w:rPr>
          <w:b/>
        </w:rPr>
      </w:pPr>
    </w:p>
    <w:p w14:paraId="63939140" w14:textId="77777777" w:rsidR="00665C39" w:rsidRPr="00272145" w:rsidRDefault="00665C39" w:rsidP="00272145">
      <w:pPr>
        <w:pStyle w:val="Header"/>
        <w:tabs>
          <w:tab w:val="clear" w:pos="4320"/>
          <w:tab w:val="clear" w:pos="8640"/>
        </w:tabs>
        <w:rPr>
          <w:i/>
          <w:snapToGrid/>
        </w:rPr>
      </w:pPr>
      <w:r w:rsidRPr="00272145">
        <w:rPr>
          <w:b/>
        </w:rPr>
        <w:t>DESCRIPTION OF RESPONDENTS</w:t>
      </w:r>
      <w:r w:rsidRPr="00272145">
        <w:t xml:space="preserve">: </w:t>
      </w:r>
    </w:p>
    <w:p w14:paraId="2F382E5A" w14:textId="77777777" w:rsidR="00665C39" w:rsidRPr="00272145" w:rsidRDefault="00665C39" w:rsidP="00665C39">
      <w:pPr>
        <w:rPr>
          <w:rFonts w:ascii="Times New Roman" w:hAnsi="Times New Roman" w:cs="Times New Roman"/>
          <w:sz w:val="24"/>
          <w:szCs w:val="24"/>
        </w:rPr>
      </w:pPr>
      <w:r w:rsidRPr="00272145">
        <w:rPr>
          <w:rFonts w:ascii="Times New Roman" w:hAnsi="Times New Roman" w:cs="Times New Roman"/>
          <w:sz w:val="24"/>
          <w:szCs w:val="24"/>
        </w:rPr>
        <w:t xml:space="preserve">Participants will be adult </w:t>
      </w:r>
      <w:r w:rsidR="00765553" w:rsidRPr="00272145">
        <w:rPr>
          <w:rFonts w:ascii="Times New Roman" w:hAnsi="Times New Roman" w:cs="Times New Roman"/>
          <w:sz w:val="24"/>
          <w:szCs w:val="24"/>
        </w:rPr>
        <w:t xml:space="preserve">owner and operators of agriculture businesses across the United States and will be recruited </w:t>
      </w:r>
      <w:r w:rsidRPr="00272145">
        <w:rPr>
          <w:rFonts w:ascii="Times New Roman" w:hAnsi="Times New Roman" w:cs="Times New Roman"/>
          <w:sz w:val="24"/>
          <w:szCs w:val="24"/>
        </w:rPr>
        <w:t>to meet the following criteria within each individual focus group session:</w:t>
      </w:r>
    </w:p>
    <w:p w14:paraId="1956EDF7" w14:textId="641A766F" w:rsidR="00665C39" w:rsidRPr="00272145" w:rsidRDefault="00765553" w:rsidP="006C76D9">
      <w:pPr>
        <w:pStyle w:val="ListParagraph"/>
        <w:numPr>
          <w:ilvl w:val="0"/>
          <w:numId w:val="5"/>
        </w:numPr>
      </w:pPr>
      <w:r w:rsidRPr="00272145">
        <w:t xml:space="preserve">Currently involved in fruit or </w:t>
      </w:r>
      <w:r w:rsidR="00FC1EE4">
        <w:t>vegetable growing within the US</w:t>
      </w:r>
    </w:p>
    <w:p w14:paraId="36F3EA35" w14:textId="77777777" w:rsidR="00665C39" w:rsidRPr="00272145" w:rsidRDefault="00B5322C" w:rsidP="00665C39">
      <w:pPr>
        <w:pStyle w:val="ListParagraph"/>
        <w:numPr>
          <w:ilvl w:val="0"/>
          <w:numId w:val="5"/>
        </w:numPr>
      </w:pPr>
      <w:r w:rsidRPr="00272145">
        <w:t xml:space="preserve">Mix of ages </w:t>
      </w:r>
    </w:p>
    <w:p w14:paraId="466CC60D" w14:textId="77777777" w:rsidR="00765553" w:rsidRPr="00272145" w:rsidRDefault="00765553" w:rsidP="00665C39">
      <w:pPr>
        <w:pStyle w:val="ListParagraph"/>
        <w:numPr>
          <w:ilvl w:val="0"/>
          <w:numId w:val="5"/>
        </w:numPr>
      </w:pPr>
      <w:r w:rsidRPr="00272145">
        <w:t>Mix of</w:t>
      </w:r>
      <w:r w:rsidR="00272145" w:rsidRPr="00272145">
        <w:t xml:space="preserve"> geographic</w:t>
      </w:r>
      <w:r w:rsidRPr="00272145">
        <w:t xml:space="preserve"> locations across the US</w:t>
      </w:r>
    </w:p>
    <w:p w14:paraId="55F6AF8C" w14:textId="6D18BBF8" w:rsidR="00665C39" w:rsidRPr="00272145" w:rsidRDefault="00665C39" w:rsidP="00665C39">
      <w:pPr>
        <w:pStyle w:val="ListParagraph"/>
        <w:numPr>
          <w:ilvl w:val="0"/>
          <w:numId w:val="5"/>
        </w:numPr>
      </w:pPr>
      <w:r w:rsidRPr="00272145">
        <w:t>Interest in</w:t>
      </w:r>
      <w:r w:rsidR="00FC1EE4">
        <w:t xml:space="preserve"> agricultural worker</w:t>
      </w:r>
      <w:r w:rsidR="00B5322C" w:rsidRPr="00272145">
        <w:t xml:space="preserve"> </w:t>
      </w:r>
      <w:r w:rsidR="00FC1EE4">
        <w:t xml:space="preserve">health and safety </w:t>
      </w:r>
      <w:r w:rsidR="00B5322C" w:rsidRPr="00272145">
        <w:t>and a desire</w:t>
      </w:r>
      <w:r w:rsidRPr="00272145">
        <w:t xml:space="preserve"> to obtain additional information </w:t>
      </w:r>
    </w:p>
    <w:p w14:paraId="73B96AFE" w14:textId="77777777" w:rsidR="00665C39" w:rsidRPr="00272145" w:rsidRDefault="00665C39" w:rsidP="00665C39">
      <w:pPr>
        <w:rPr>
          <w:rFonts w:ascii="Times New Roman" w:hAnsi="Times New Roman" w:cs="Times New Roman"/>
          <w:b/>
          <w:sz w:val="24"/>
          <w:szCs w:val="24"/>
        </w:rPr>
      </w:pPr>
    </w:p>
    <w:p w14:paraId="2B4A8A03" w14:textId="77777777" w:rsidR="00665C39" w:rsidRPr="00272145" w:rsidRDefault="00665C39" w:rsidP="00665C39">
      <w:pPr>
        <w:rPr>
          <w:rFonts w:ascii="Times New Roman" w:hAnsi="Times New Roman" w:cs="Times New Roman"/>
          <w:b/>
          <w:sz w:val="24"/>
          <w:szCs w:val="24"/>
        </w:rPr>
      </w:pPr>
      <w:r w:rsidRPr="00272145">
        <w:rPr>
          <w:rFonts w:ascii="Times New Roman" w:hAnsi="Times New Roman" w:cs="Times New Roman"/>
          <w:b/>
          <w:sz w:val="24"/>
          <w:szCs w:val="24"/>
        </w:rPr>
        <w:t>TYPE OF COLLECTION:</w:t>
      </w:r>
      <w:r w:rsidRPr="00272145">
        <w:rPr>
          <w:rFonts w:ascii="Times New Roman" w:hAnsi="Times New Roman" w:cs="Times New Roman"/>
          <w:sz w:val="24"/>
          <w:szCs w:val="24"/>
        </w:rPr>
        <w:t xml:space="preserve"> (Check one)</w:t>
      </w:r>
    </w:p>
    <w:p w14:paraId="659D52C1" w14:textId="77777777" w:rsidR="00665C39" w:rsidRPr="00272145" w:rsidRDefault="00665C39" w:rsidP="00665C39">
      <w:pPr>
        <w:pStyle w:val="BodyTextIndent"/>
        <w:tabs>
          <w:tab w:val="left" w:pos="360"/>
        </w:tabs>
        <w:ind w:left="0"/>
        <w:rPr>
          <w:bCs/>
          <w:sz w:val="24"/>
          <w:szCs w:val="24"/>
        </w:rPr>
      </w:pPr>
    </w:p>
    <w:p w14:paraId="5F7CA2C2" w14:textId="77777777" w:rsidR="00665C39" w:rsidRPr="00272145" w:rsidRDefault="00665C39" w:rsidP="00665C39">
      <w:pPr>
        <w:pStyle w:val="BodyTextIndent"/>
        <w:tabs>
          <w:tab w:val="left" w:pos="360"/>
        </w:tabs>
        <w:ind w:left="0"/>
        <w:rPr>
          <w:bCs/>
          <w:sz w:val="24"/>
          <w:szCs w:val="24"/>
        </w:rPr>
      </w:pPr>
      <w:proofErr w:type="gramStart"/>
      <w:r w:rsidRPr="00272145">
        <w:rPr>
          <w:bCs/>
          <w:sz w:val="24"/>
          <w:szCs w:val="24"/>
        </w:rPr>
        <w:t>[ ]</w:t>
      </w:r>
      <w:proofErr w:type="gramEnd"/>
      <w:r w:rsidRPr="00272145">
        <w:rPr>
          <w:bCs/>
          <w:sz w:val="24"/>
          <w:szCs w:val="24"/>
        </w:rPr>
        <w:t xml:space="preserve"> Customer Comment Card/Complaint Form </w:t>
      </w:r>
      <w:r w:rsidRPr="00272145">
        <w:rPr>
          <w:bCs/>
          <w:sz w:val="24"/>
          <w:szCs w:val="24"/>
        </w:rPr>
        <w:tab/>
        <w:t xml:space="preserve">[ ] Customer Satisfaction Survey    </w:t>
      </w:r>
    </w:p>
    <w:p w14:paraId="4B7CD4DA" w14:textId="77777777" w:rsidR="00665C39" w:rsidRPr="00272145" w:rsidRDefault="00665C39" w:rsidP="00665C39">
      <w:pPr>
        <w:pStyle w:val="BodyTextIndent"/>
        <w:tabs>
          <w:tab w:val="left" w:pos="360"/>
        </w:tabs>
        <w:ind w:left="0"/>
        <w:rPr>
          <w:bCs/>
          <w:sz w:val="24"/>
          <w:szCs w:val="24"/>
        </w:rPr>
      </w:pPr>
      <w:proofErr w:type="gramStart"/>
      <w:r w:rsidRPr="00272145">
        <w:rPr>
          <w:bCs/>
          <w:sz w:val="24"/>
          <w:szCs w:val="24"/>
        </w:rPr>
        <w:t>[ ]</w:t>
      </w:r>
      <w:proofErr w:type="gramEnd"/>
      <w:r w:rsidRPr="00272145">
        <w:rPr>
          <w:bCs/>
          <w:sz w:val="24"/>
          <w:szCs w:val="24"/>
        </w:rPr>
        <w:t xml:space="preserve"> Usability Testing (e.g., Website or Software)</w:t>
      </w:r>
      <w:r w:rsidRPr="00272145">
        <w:rPr>
          <w:bCs/>
          <w:sz w:val="24"/>
          <w:szCs w:val="24"/>
        </w:rPr>
        <w:tab/>
        <w:t>[ ] Small Discussion Group</w:t>
      </w:r>
    </w:p>
    <w:p w14:paraId="0EFE8A03" w14:textId="77777777" w:rsidR="00665C39" w:rsidRPr="00272145" w:rsidRDefault="00665C39" w:rsidP="00665C39">
      <w:pPr>
        <w:pStyle w:val="BodyTextIndent"/>
        <w:tabs>
          <w:tab w:val="left" w:pos="360"/>
        </w:tabs>
        <w:ind w:left="0"/>
        <w:rPr>
          <w:bCs/>
          <w:sz w:val="24"/>
          <w:szCs w:val="24"/>
        </w:rPr>
      </w:pPr>
      <w:r w:rsidRPr="00272145">
        <w:rPr>
          <w:bCs/>
          <w:sz w:val="24"/>
          <w:szCs w:val="24"/>
        </w:rPr>
        <w:t xml:space="preserve">[X] Focus </w:t>
      </w:r>
      <w:proofErr w:type="gramStart"/>
      <w:r w:rsidRPr="00272145">
        <w:rPr>
          <w:bCs/>
          <w:sz w:val="24"/>
          <w:szCs w:val="24"/>
        </w:rPr>
        <w:t xml:space="preserve">Group  </w:t>
      </w:r>
      <w:r w:rsidRPr="00272145">
        <w:rPr>
          <w:bCs/>
          <w:sz w:val="24"/>
          <w:szCs w:val="24"/>
        </w:rPr>
        <w:tab/>
      </w:r>
      <w:proofErr w:type="gramEnd"/>
      <w:r w:rsidRPr="00272145">
        <w:rPr>
          <w:bCs/>
          <w:sz w:val="24"/>
          <w:szCs w:val="24"/>
        </w:rPr>
        <w:tab/>
      </w:r>
      <w:r w:rsidRPr="00272145">
        <w:rPr>
          <w:bCs/>
          <w:sz w:val="24"/>
          <w:szCs w:val="24"/>
        </w:rPr>
        <w:tab/>
      </w:r>
      <w:r w:rsidRPr="00272145">
        <w:rPr>
          <w:bCs/>
          <w:sz w:val="24"/>
          <w:szCs w:val="24"/>
        </w:rPr>
        <w:tab/>
      </w:r>
      <w:r w:rsidRPr="00272145">
        <w:rPr>
          <w:bCs/>
          <w:sz w:val="24"/>
          <w:szCs w:val="24"/>
        </w:rPr>
        <w:tab/>
        <w:t>[ ] Other:</w:t>
      </w:r>
      <w:r w:rsidRPr="00272145">
        <w:rPr>
          <w:bCs/>
          <w:sz w:val="24"/>
          <w:szCs w:val="24"/>
          <w:u w:val="single"/>
        </w:rPr>
        <w:t xml:space="preserve"> ______________________</w:t>
      </w:r>
      <w:r w:rsidRPr="00272145">
        <w:rPr>
          <w:bCs/>
          <w:sz w:val="24"/>
          <w:szCs w:val="24"/>
          <w:u w:val="single"/>
        </w:rPr>
        <w:tab/>
      </w:r>
      <w:r w:rsidRPr="00272145">
        <w:rPr>
          <w:bCs/>
          <w:sz w:val="24"/>
          <w:szCs w:val="24"/>
          <w:u w:val="single"/>
        </w:rPr>
        <w:tab/>
      </w:r>
    </w:p>
    <w:p w14:paraId="56014E42" w14:textId="77777777" w:rsidR="00665C39" w:rsidRPr="00272145" w:rsidRDefault="00665C39" w:rsidP="00665C39">
      <w:pPr>
        <w:pStyle w:val="Header"/>
        <w:tabs>
          <w:tab w:val="clear" w:pos="4320"/>
          <w:tab w:val="clear" w:pos="8640"/>
        </w:tabs>
      </w:pPr>
    </w:p>
    <w:p w14:paraId="0B242A86" w14:textId="77777777" w:rsidR="00665C39" w:rsidRPr="00272145" w:rsidRDefault="00665C39" w:rsidP="00665C39">
      <w:pPr>
        <w:rPr>
          <w:rFonts w:ascii="Times New Roman" w:hAnsi="Times New Roman" w:cs="Times New Roman"/>
          <w:b/>
          <w:sz w:val="24"/>
          <w:szCs w:val="24"/>
        </w:rPr>
      </w:pPr>
      <w:r w:rsidRPr="00272145">
        <w:rPr>
          <w:rFonts w:ascii="Times New Roman" w:hAnsi="Times New Roman" w:cs="Times New Roman"/>
          <w:b/>
          <w:sz w:val="24"/>
          <w:szCs w:val="24"/>
        </w:rPr>
        <w:t>CERTIFICATION:</w:t>
      </w:r>
    </w:p>
    <w:p w14:paraId="1B0FBDD8" w14:textId="77777777" w:rsidR="00665C39" w:rsidRPr="00272145" w:rsidRDefault="00665C39" w:rsidP="00665C39">
      <w:pPr>
        <w:rPr>
          <w:rFonts w:ascii="Times New Roman" w:hAnsi="Times New Roman" w:cs="Times New Roman"/>
          <w:sz w:val="24"/>
          <w:szCs w:val="24"/>
        </w:rPr>
      </w:pPr>
      <w:r w:rsidRPr="00272145">
        <w:rPr>
          <w:rFonts w:ascii="Times New Roman" w:hAnsi="Times New Roman" w:cs="Times New Roman"/>
          <w:sz w:val="24"/>
          <w:szCs w:val="24"/>
        </w:rPr>
        <w:t xml:space="preserve">I certify the following to be true: </w:t>
      </w:r>
    </w:p>
    <w:p w14:paraId="45F2D41F" w14:textId="77777777" w:rsidR="00665C39" w:rsidRPr="00272145" w:rsidRDefault="00665C39" w:rsidP="00665C39">
      <w:pPr>
        <w:pStyle w:val="ListParagraph"/>
        <w:numPr>
          <w:ilvl w:val="0"/>
          <w:numId w:val="1"/>
        </w:numPr>
      </w:pPr>
      <w:r w:rsidRPr="00272145">
        <w:t xml:space="preserve">The collection is voluntary. </w:t>
      </w:r>
    </w:p>
    <w:p w14:paraId="0FC07C23" w14:textId="77777777" w:rsidR="00665C39" w:rsidRPr="00272145" w:rsidRDefault="00665C39" w:rsidP="00665C39">
      <w:pPr>
        <w:pStyle w:val="ListParagraph"/>
        <w:numPr>
          <w:ilvl w:val="0"/>
          <w:numId w:val="1"/>
        </w:numPr>
      </w:pPr>
      <w:r w:rsidRPr="00272145">
        <w:t>The collection is low-burden for respondents and low-cost for the Federal Government.</w:t>
      </w:r>
    </w:p>
    <w:p w14:paraId="6666FA24" w14:textId="77777777" w:rsidR="00665C39" w:rsidRPr="00272145" w:rsidRDefault="00665C39" w:rsidP="00665C39">
      <w:pPr>
        <w:pStyle w:val="ListParagraph"/>
        <w:numPr>
          <w:ilvl w:val="0"/>
          <w:numId w:val="1"/>
        </w:numPr>
      </w:pPr>
      <w:r w:rsidRPr="00272145">
        <w:lastRenderedPageBreak/>
        <w:t xml:space="preserve">The collection is non-controversial and does </w:t>
      </w:r>
      <w:r w:rsidRPr="00272145">
        <w:rPr>
          <w:u w:val="single"/>
        </w:rPr>
        <w:t>not</w:t>
      </w:r>
      <w:r w:rsidRPr="00272145">
        <w:t xml:space="preserve"> raise issues of concern to other federal agencies.</w:t>
      </w:r>
      <w:r w:rsidRPr="00272145">
        <w:tab/>
      </w:r>
      <w:r w:rsidRPr="00272145">
        <w:tab/>
      </w:r>
      <w:r w:rsidRPr="00272145">
        <w:tab/>
      </w:r>
      <w:r w:rsidRPr="00272145">
        <w:tab/>
      </w:r>
      <w:r w:rsidRPr="00272145">
        <w:tab/>
      </w:r>
      <w:r w:rsidRPr="00272145">
        <w:tab/>
      </w:r>
      <w:r w:rsidRPr="00272145">
        <w:tab/>
      </w:r>
      <w:r w:rsidRPr="00272145">
        <w:tab/>
      </w:r>
      <w:r w:rsidRPr="00272145">
        <w:tab/>
      </w:r>
    </w:p>
    <w:p w14:paraId="17973676" w14:textId="77777777" w:rsidR="00665C39" w:rsidRPr="00272145" w:rsidRDefault="00665C39" w:rsidP="00665C39">
      <w:pPr>
        <w:pStyle w:val="ListParagraph"/>
        <w:numPr>
          <w:ilvl w:val="0"/>
          <w:numId w:val="1"/>
        </w:numPr>
      </w:pPr>
      <w:r w:rsidRPr="00272145">
        <w:t xml:space="preserve">The results are </w:t>
      </w:r>
      <w:r w:rsidRPr="00272145">
        <w:rPr>
          <w:u w:val="single"/>
        </w:rPr>
        <w:t>not</w:t>
      </w:r>
      <w:r w:rsidRPr="00272145">
        <w:t xml:space="preserve"> intended to be disseminated to the public.</w:t>
      </w:r>
      <w:r w:rsidRPr="00272145">
        <w:tab/>
      </w:r>
      <w:r w:rsidRPr="00272145">
        <w:tab/>
      </w:r>
    </w:p>
    <w:p w14:paraId="1F10F841" w14:textId="77777777" w:rsidR="00665C39" w:rsidRPr="00272145" w:rsidRDefault="00665C39" w:rsidP="00665C39">
      <w:pPr>
        <w:pStyle w:val="ListParagraph"/>
        <w:numPr>
          <w:ilvl w:val="0"/>
          <w:numId w:val="1"/>
        </w:numPr>
      </w:pPr>
      <w:r w:rsidRPr="00272145">
        <w:t xml:space="preserve">Information gathered will not be used for the purpose of </w:t>
      </w:r>
      <w:r w:rsidRPr="00272145">
        <w:rPr>
          <w:u w:val="single"/>
        </w:rPr>
        <w:t>substantially</w:t>
      </w:r>
      <w:r w:rsidRPr="00272145">
        <w:t xml:space="preserve"> informing </w:t>
      </w:r>
      <w:r w:rsidRPr="00272145">
        <w:rPr>
          <w:u w:val="single"/>
        </w:rPr>
        <w:t xml:space="preserve">influential </w:t>
      </w:r>
      <w:r w:rsidRPr="00272145">
        <w:t xml:space="preserve">policy decisions. </w:t>
      </w:r>
    </w:p>
    <w:p w14:paraId="69108F9B" w14:textId="6B4F1480" w:rsidR="00665C39" w:rsidRPr="00272145" w:rsidRDefault="00665C39" w:rsidP="00665C39">
      <w:pPr>
        <w:pStyle w:val="ListParagraph"/>
        <w:numPr>
          <w:ilvl w:val="0"/>
          <w:numId w:val="1"/>
        </w:numPr>
      </w:pPr>
      <w:r w:rsidRPr="00272145">
        <w:t xml:space="preserve">The collection is </w:t>
      </w:r>
      <w:r w:rsidR="00FC1EE4">
        <w:t xml:space="preserve">targeted to solicit </w:t>
      </w:r>
      <w:r w:rsidRPr="00272145">
        <w:t>opinions from respondents who have experience with the program or may have experience with the program in the future.</w:t>
      </w:r>
    </w:p>
    <w:p w14:paraId="3B621DC7" w14:textId="77777777" w:rsidR="00665C39" w:rsidRPr="00272145" w:rsidRDefault="00665C39" w:rsidP="00665C39">
      <w:pPr>
        <w:rPr>
          <w:rFonts w:ascii="Times New Roman" w:hAnsi="Times New Roman" w:cs="Times New Roman"/>
          <w:sz w:val="24"/>
          <w:szCs w:val="24"/>
        </w:rPr>
      </w:pPr>
    </w:p>
    <w:p w14:paraId="3E1D276C" w14:textId="0C703B09" w:rsidR="00665C39" w:rsidRPr="00272145" w:rsidRDefault="00665C39" w:rsidP="00665C39">
      <w:pPr>
        <w:rPr>
          <w:rFonts w:ascii="Times New Roman" w:hAnsi="Times New Roman" w:cs="Times New Roman"/>
          <w:sz w:val="24"/>
          <w:szCs w:val="24"/>
          <w:u w:val="single"/>
        </w:rPr>
      </w:pPr>
      <w:r w:rsidRPr="00272145">
        <w:rPr>
          <w:rFonts w:ascii="Times New Roman" w:hAnsi="Times New Roman" w:cs="Times New Roman"/>
          <w:sz w:val="24"/>
          <w:szCs w:val="24"/>
        </w:rPr>
        <w:t xml:space="preserve">Name: </w:t>
      </w:r>
      <w:r w:rsidR="00E17B43" w:rsidRPr="00272145">
        <w:rPr>
          <w:rFonts w:ascii="Times New Roman" w:hAnsi="Times New Roman" w:cs="Times New Roman"/>
          <w:sz w:val="24"/>
          <w:szCs w:val="24"/>
          <w:u w:val="single"/>
        </w:rPr>
        <w:t>Colleen Keltz, OCSPP OPP</w:t>
      </w:r>
      <w:r w:rsidR="00F45D78">
        <w:rPr>
          <w:rFonts w:ascii="Times New Roman" w:hAnsi="Times New Roman" w:cs="Times New Roman"/>
          <w:sz w:val="24"/>
          <w:szCs w:val="24"/>
          <w:u w:val="single"/>
        </w:rPr>
        <w:t>, Keltz.Colleen@epa.gov</w:t>
      </w:r>
    </w:p>
    <w:p w14:paraId="7F7E22B0" w14:textId="77777777" w:rsidR="00665C39" w:rsidRPr="00272145" w:rsidRDefault="00665C39" w:rsidP="00665C39">
      <w:pPr>
        <w:pStyle w:val="ListParagraph"/>
        <w:ind w:left="360"/>
      </w:pPr>
    </w:p>
    <w:p w14:paraId="2505AC94" w14:textId="77777777" w:rsidR="00665C39" w:rsidRPr="00272145" w:rsidRDefault="00665C39" w:rsidP="00665C39">
      <w:pPr>
        <w:rPr>
          <w:rFonts w:ascii="Times New Roman" w:hAnsi="Times New Roman" w:cs="Times New Roman"/>
          <w:sz w:val="24"/>
          <w:szCs w:val="24"/>
        </w:rPr>
      </w:pPr>
      <w:r w:rsidRPr="00272145">
        <w:rPr>
          <w:rFonts w:ascii="Times New Roman" w:hAnsi="Times New Roman" w:cs="Times New Roman"/>
          <w:sz w:val="24"/>
          <w:szCs w:val="24"/>
        </w:rPr>
        <w:t>To assist review, please provide answers to the following question:</w:t>
      </w:r>
    </w:p>
    <w:p w14:paraId="65BA804E" w14:textId="77777777" w:rsidR="00665C39" w:rsidRPr="00272145" w:rsidRDefault="00665C39" w:rsidP="00665C39">
      <w:pPr>
        <w:pStyle w:val="ListParagraph"/>
        <w:ind w:left="360"/>
      </w:pPr>
    </w:p>
    <w:p w14:paraId="3ED928AC" w14:textId="77777777" w:rsidR="00665C39" w:rsidRPr="00272145" w:rsidRDefault="00665C39" w:rsidP="00665C39">
      <w:pPr>
        <w:rPr>
          <w:rFonts w:ascii="Times New Roman" w:hAnsi="Times New Roman" w:cs="Times New Roman"/>
          <w:b/>
          <w:sz w:val="24"/>
          <w:szCs w:val="24"/>
        </w:rPr>
      </w:pPr>
      <w:r w:rsidRPr="00272145">
        <w:rPr>
          <w:rFonts w:ascii="Times New Roman" w:hAnsi="Times New Roman" w:cs="Times New Roman"/>
          <w:b/>
          <w:sz w:val="24"/>
          <w:szCs w:val="24"/>
        </w:rPr>
        <w:t>Personally Identifiable Information:</w:t>
      </w:r>
    </w:p>
    <w:p w14:paraId="2BFA1D63" w14:textId="77777777" w:rsidR="00665C39" w:rsidRPr="00272145" w:rsidRDefault="00665C39" w:rsidP="00665C39">
      <w:pPr>
        <w:pStyle w:val="ListParagraph"/>
        <w:numPr>
          <w:ilvl w:val="0"/>
          <w:numId w:val="4"/>
        </w:numPr>
      </w:pPr>
      <w:r w:rsidRPr="00272145">
        <w:t xml:space="preserve">Is personally identifiable information (PII) collected?  </w:t>
      </w:r>
      <w:proofErr w:type="gramStart"/>
      <w:r w:rsidRPr="00272145">
        <w:t>[  ]</w:t>
      </w:r>
      <w:proofErr w:type="gramEnd"/>
      <w:r w:rsidRPr="00272145">
        <w:t xml:space="preserve"> Yes  [X ]  No </w:t>
      </w:r>
    </w:p>
    <w:p w14:paraId="35461CB5" w14:textId="77777777" w:rsidR="00665C39" w:rsidRPr="00272145" w:rsidRDefault="00665C39" w:rsidP="00665C39">
      <w:pPr>
        <w:pStyle w:val="ListParagraph"/>
        <w:numPr>
          <w:ilvl w:val="0"/>
          <w:numId w:val="4"/>
        </w:numPr>
      </w:pPr>
      <w:r w:rsidRPr="00272145">
        <w:t xml:space="preserve">If Yes, is the information that will be collected included in records that are subject to the Privacy Act of 1974?   </w:t>
      </w:r>
      <w:proofErr w:type="gramStart"/>
      <w:r w:rsidRPr="00272145">
        <w:t>[  ]</w:t>
      </w:r>
      <w:proofErr w:type="gramEnd"/>
      <w:r w:rsidRPr="00272145">
        <w:t xml:space="preserve"> Yes [X] No   </w:t>
      </w:r>
    </w:p>
    <w:p w14:paraId="5DC81901" w14:textId="77777777" w:rsidR="00665C39" w:rsidRPr="00272145" w:rsidRDefault="00665C39" w:rsidP="00665C39">
      <w:pPr>
        <w:pStyle w:val="ListParagraph"/>
        <w:numPr>
          <w:ilvl w:val="0"/>
          <w:numId w:val="4"/>
        </w:numPr>
      </w:pPr>
      <w:r w:rsidRPr="00272145">
        <w:t xml:space="preserve">If Applicable, has a System or Records Notice been published?  </w:t>
      </w:r>
      <w:proofErr w:type="gramStart"/>
      <w:r w:rsidRPr="00272145">
        <w:t>[  ]</w:t>
      </w:r>
      <w:proofErr w:type="gramEnd"/>
      <w:r w:rsidRPr="00272145">
        <w:t xml:space="preserve"> Yes  [X] No</w:t>
      </w:r>
    </w:p>
    <w:p w14:paraId="60741F9E" w14:textId="77777777" w:rsidR="00665C39" w:rsidRPr="00272145" w:rsidRDefault="00665C39" w:rsidP="00665C39">
      <w:pPr>
        <w:pStyle w:val="ListParagraph"/>
        <w:ind w:left="0"/>
        <w:rPr>
          <w:b/>
        </w:rPr>
      </w:pPr>
    </w:p>
    <w:p w14:paraId="61EDCB96" w14:textId="77777777" w:rsidR="00665C39" w:rsidRPr="00272145" w:rsidRDefault="00665C39" w:rsidP="00665C39">
      <w:pPr>
        <w:pStyle w:val="ListParagraph"/>
        <w:ind w:left="0"/>
        <w:rPr>
          <w:b/>
        </w:rPr>
      </w:pPr>
      <w:r w:rsidRPr="00272145">
        <w:rPr>
          <w:b/>
        </w:rPr>
        <w:t>Gifts or Payments:</w:t>
      </w:r>
    </w:p>
    <w:p w14:paraId="7AA81580" w14:textId="77777777" w:rsidR="00665C39" w:rsidRPr="00272145" w:rsidRDefault="00665C39" w:rsidP="00665C39">
      <w:pPr>
        <w:rPr>
          <w:rFonts w:ascii="Times New Roman" w:hAnsi="Times New Roman" w:cs="Times New Roman"/>
          <w:sz w:val="24"/>
          <w:szCs w:val="24"/>
        </w:rPr>
      </w:pPr>
      <w:r w:rsidRPr="00272145">
        <w:rPr>
          <w:rFonts w:ascii="Times New Roman" w:hAnsi="Times New Roman" w:cs="Times New Roman"/>
          <w:sz w:val="24"/>
          <w:szCs w:val="24"/>
        </w:rPr>
        <w:t xml:space="preserve">Is an incentive (e.g., money or reimbursement of expenses, token of appreciation) provided to participants?  [X] Yes </w:t>
      </w:r>
      <w:proofErr w:type="gramStart"/>
      <w:r w:rsidRPr="00272145">
        <w:rPr>
          <w:rFonts w:ascii="Times New Roman" w:hAnsi="Times New Roman" w:cs="Times New Roman"/>
          <w:sz w:val="24"/>
          <w:szCs w:val="24"/>
        </w:rPr>
        <w:t>[  ]</w:t>
      </w:r>
      <w:proofErr w:type="gramEnd"/>
      <w:r w:rsidRPr="00272145">
        <w:rPr>
          <w:rFonts w:ascii="Times New Roman" w:hAnsi="Times New Roman" w:cs="Times New Roman"/>
          <w:sz w:val="24"/>
          <w:szCs w:val="24"/>
        </w:rPr>
        <w:t xml:space="preserve"> No  </w:t>
      </w:r>
    </w:p>
    <w:p w14:paraId="1D4DD1CE" w14:textId="2E2D5C74" w:rsidR="00665C39" w:rsidRPr="00272145" w:rsidRDefault="00665C39" w:rsidP="00665C39">
      <w:pPr>
        <w:rPr>
          <w:rFonts w:ascii="Times New Roman" w:hAnsi="Times New Roman" w:cs="Times New Roman"/>
          <w:sz w:val="24"/>
          <w:szCs w:val="24"/>
        </w:rPr>
      </w:pPr>
      <w:r w:rsidRPr="00272145">
        <w:rPr>
          <w:rFonts w:ascii="Times New Roman" w:hAnsi="Times New Roman" w:cs="Times New Roman"/>
          <w:sz w:val="24"/>
          <w:szCs w:val="24"/>
        </w:rPr>
        <w:t>Participation will be voluntary. Participants will have to expend time</w:t>
      </w:r>
      <w:r w:rsidR="00E17B43" w:rsidRPr="00272145">
        <w:rPr>
          <w:rFonts w:ascii="Times New Roman" w:hAnsi="Times New Roman" w:cs="Times New Roman"/>
          <w:sz w:val="24"/>
          <w:szCs w:val="24"/>
        </w:rPr>
        <w:t xml:space="preserve"> and effort</w:t>
      </w:r>
      <w:r w:rsidR="006C76D9">
        <w:rPr>
          <w:rFonts w:ascii="Times New Roman" w:hAnsi="Times New Roman" w:cs="Times New Roman"/>
          <w:sz w:val="24"/>
          <w:szCs w:val="24"/>
        </w:rPr>
        <w:t xml:space="preserve"> </w:t>
      </w:r>
      <w:r w:rsidRPr="00272145">
        <w:rPr>
          <w:rFonts w:ascii="Times New Roman" w:hAnsi="Times New Roman" w:cs="Times New Roman"/>
          <w:sz w:val="24"/>
          <w:szCs w:val="24"/>
        </w:rPr>
        <w:t xml:space="preserve">to participate in the </w:t>
      </w:r>
      <w:r w:rsidR="006C76D9">
        <w:rPr>
          <w:rFonts w:ascii="Times New Roman" w:hAnsi="Times New Roman" w:cs="Times New Roman"/>
          <w:sz w:val="24"/>
          <w:szCs w:val="24"/>
        </w:rPr>
        <w:t>focus groups</w:t>
      </w:r>
      <w:r w:rsidRPr="00272145">
        <w:rPr>
          <w:rFonts w:ascii="Times New Roman" w:hAnsi="Times New Roman" w:cs="Times New Roman"/>
          <w:sz w:val="24"/>
          <w:szCs w:val="24"/>
        </w:rPr>
        <w:t xml:space="preserve">. In order to accommodate participants’ schedules, the focus groups will be conducted </w:t>
      </w:r>
      <w:r w:rsidR="00E17B43" w:rsidRPr="00272145">
        <w:rPr>
          <w:rFonts w:ascii="Times New Roman" w:hAnsi="Times New Roman" w:cs="Times New Roman"/>
          <w:sz w:val="24"/>
          <w:szCs w:val="24"/>
        </w:rPr>
        <w:t>online, in a format that has been used by the EPA in prior focus groups, mainly f</w:t>
      </w:r>
      <w:r w:rsidR="006C76D9">
        <w:rPr>
          <w:rFonts w:ascii="Times New Roman" w:hAnsi="Times New Roman" w:cs="Times New Roman"/>
          <w:sz w:val="24"/>
          <w:szCs w:val="24"/>
        </w:rPr>
        <w:t>or the SmartWay Transit program</w:t>
      </w:r>
      <w:r w:rsidRPr="00272145">
        <w:rPr>
          <w:rFonts w:ascii="Times New Roman" w:hAnsi="Times New Roman" w:cs="Times New Roman"/>
          <w:sz w:val="24"/>
          <w:szCs w:val="24"/>
        </w:rPr>
        <w:t xml:space="preserve">. As </w:t>
      </w:r>
      <w:r w:rsidR="00E17B43" w:rsidRPr="00272145">
        <w:rPr>
          <w:rFonts w:ascii="Times New Roman" w:hAnsi="Times New Roman" w:cs="Times New Roman"/>
          <w:sz w:val="24"/>
          <w:szCs w:val="24"/>
        </w:rPr>
        <w:t xml:space="preserve">EPA is looking for feedback from leaders </w:t>
      </w:r>
      <w:r w:rsidR="006C76D9">
        <w:rPr>
          <w:rFonts w:ascii="Times New Roman" w:hAnsi="Times New Roman" w:cs="Times New Roman"/>
          <w:sz w:val="24"/>
          <w:szCs w:val="24"/>
        </w:rPr>
        <w:t>in the field with limited time,</w:t>
      </w:r>
      <w:r w:rsidRPr="00272145">
        <w:rPr>
          <w:rFonts w:ascii="Times New Roman" w:hAnsi="Times New Roman" w:cs="Times New Roman"/>
          <w:sz w:val="24"/>
          <w:szCs w:val="24"/>
        </w:rPr>
        <w:t xml:space="preserve"> the participants will be compensated approximately $</w:t>
      </w:r>
      <w:r w:rsidR="00E17B43" w:rsidRPr="00272145">
        <w:rPr>
          <w:rFonts w:ascii="Times New Roman" w:hAnsi="Times New Roman" w:cs="Times New Roman"/>
          <w:sz w:val="24"/>
          <w:szCs w:val="24"/>
        </w:rPr>
        <w:t>150</w:t>
      </w:r>
      <w:r w:rsidRPr="00272145">
        <w:rPr>
          <w:rFonts w:ascii="Times New Roman" w:hAnsi="Times New Roman" w:cs="Times New Roman"/>
          <w:sz w:val="24"/>
          <w:szCs w:val="24"/>
        </w:rPr>
        <w:t xml:space="preserve"> for their time</w:t>
      </w:r>
      <w:r w:rsidR="00E17B43" w:rsidRPr="00272145">
        <w:rPr>
          <w:rFonts w:ascii="Times New Roman" w:hAnsi="Times New Roman" w:cs="Times New Roman"/>
          <w:sz w:val="24"/>
          <w:szCs w:val="24"/>
        </w:rPr>
        <w:t>.</w:t>
      </w:r>
      <w:r w:rsidR="006C76D9">
        <w:rPr>
          <w:rFonts w:ascii="Times New Roman" w:hAnsi="Times New Roman" w:cs="Times New Roman"/>
          <w:sz w:val="24"/>
          <w:szCs w:val="24"/>
        </w:rPr>
        <w:t xml:space="preserve"> </w:t>
      </w:r>
      <w:r w:rsidR="00FC1EE4">
        <w:rPr>
          <w:rFonts w:ascii="Times New Roman" w:hAnsi="Times New Roman" w:cs="Times New Roman"/>
          <w:sz w:val="24"/>
          <w:szCs w:val="24"/>
        </w:rPr>
        <w:t>Due</w:t>
      </w:r>
      <w:r w:rsidR="00E17B43" w:rsidRPr="00272145">
        <w:rPr>
          <w:rFonts w:ascii="Times New Roman" w:hAnsi="Times New Roman" w:cs="Times New Roman"/>
          <w:sz w:val="24"/>
          <w:szCs w:val="24"/>
        </w:rPr>
        <w:t xml:space="preserve"> to the online nature of the focus groups, there is no need to provide</w:t>
      </w:r>
      <w:r w:rsidR="006C76D9">
        <w:rPr>
          <w:rFonts w:ascii="Times New Roman" w:hAnsi="Times New Roman" w:cs="Times New Roman"/>
          <w:sz w:val="24"/>
          <w:szCs w:val="24"/>
        </w:rPr>
        <w:t xml:space="preserve"> other compensation such as</w:t>
      </w:r>
      <w:r w:rsidR="00E17B43" w:rsidRPr="00272145">
        <w:rPr>
          <w:rFonts w:ascii="Times New Roman" w:hAnsi="Times New Roman" w:cs="Times New Roman"/>
          <w:sz w:val="24"/>
          <w:szCs w:val="24"/>
        </w:rPr>
        <w:t xml:space="preserve"> refreshments or parking vouchers</w:t>
      </w:r>
      <w:r w:rsidRPr="00272145">
        <w:rPr>
          <w:rFonts w:ascii="Times New Roman" w:hAnsi="Times New Roman" w:cs="Times New Roman"/>
          <w:sz w:val="24"/>
          <w:szCs w:val="24"/>
        </w:rPr>
        <w:t xml:space="preserve">.  </w:t>
      </w:r>
    </w:p>
    <w:p w14:paraId="4D767A84" w14:textId="77C4FD80" w:rsidR="00665C39" w:rsidRPr="00272145" w:rsidRDefault="00665C39" w:rsidP="00665C39">
      <w:pPr>
        <w:rPr>
          <w:rFonts w:ascii="Times New Roman" w:hAnsi="Times New Roman" w:cs="Times New Roman"/>
          <w:b/>
          <w:sz w:val="24"/>
          <w:szCs w:val="24"/>
        </w:rPr>
      </w:pPr>
      <w:r w:rsidRPr="00272145">
        <w:rPr>
          <w:rFonts w:ascii="Times New Roman" w:hAnsi="Times New Roman" w:cs="Times New Roman"/>
          <w:sz w:val="24"/>
          <w:szCs w:val="24"/>
        </w:rPr>
        <w:t>Providing such compensation is a best practice for qua</w:t>
      </w:r>
      <w:r w:rsidR="00FC1EE4">
        <w:rPr>
          <w:rFonts w:ascii="Times New Roman" w:hAnsi="Times New Roman" w:cs="Times New Roman"/>
          <w:sz w:val="24"/>
          <w:szCs w:val="24"/>
        </w:rPr>
        <w:t>litative research of this type.</w:t>
      </w:r>
      <w:r w:rsidRPr="00272145">
        <w:rPr>
          <w:rFonts w:ascii="Times New Roman" w:hAnsi="Times New Roman" w:cs="Times New Roman"/>
          <w:sz w:val="24"/>
          <w:szCs w:val="24"/>
        </w:rPr>
        <w:t xml:space="preserve"> In the absence of such compensation, participation is likely to be limited to those with a highly active interest in the subject matter or who enjoy participation in research studies and have ample time to do so. It is li</w:t>
      </w:r>
      <w:r w:rsidR="006C76D9">
        <w:rPr>
          <w:rFonts w:ascii="Times New Roman" w:hAnsi="Times New Roman" w:cs="Times New Roman"/>
          <w:sz w:val="24"/>
          <w:szCs w:val="24"/>
        </w:rPr>
        <w:t>kely that these individuals would</w:t>
      </w:r>
      <w:r w:rsidRPr="00272145">
        <w:rPr>
          <w:rFonts w:ascii="Times New Roman" w:hAnsi="Times New Roman" w:cs="Times New Roman"/>
          <w:sz w:val="24"/>
          <w:szCs w:val="24"/>
        </w:rPr>
        <w:t xml:space="preserve"> not be representative of the target population for the research. The compensation of respondents is essent</w:t>
      </w:r>
      <w:r w:rsidR="00FC1EE4">
        <w:rPr>
          <w:rFonts w:ascii="Times New Roman" w:hAnsi="Times New Roman" w:cs="Times New Roman"/>
          <w:sz w:val="24"/>
          <w:szCs w:val="24"/>
        </w:rPr>
        <w:t>ial to</w:t>
      </w:r>
      <w:r w:rsidRPr="00272145">
        <w:rPr>
          <w:rFonts w:ascii="Times New Roman" w:hAnsi="Times New Roman" w:cs="Times New Roman"/>
          <w:sz w:val="24"/>
          <w:szCs w:val="24"/>
        </w:rPr>
        <w:t xml:space="preserve"> ensuring participation from a representative sample of the target population.</w:t>
      </w:r>
    </w:p>
    <w:p w14:paraId="5546FA03" w14:textId="77777777" w:rsidR="00665C39" w:rsidRPr="006C76D9" w:rsidRDefault="00665C39" w:rsidP="006C76D9">
      <w:pPr>
        <w:rPr>
          <w:rFonts w:ascii="Times New Roman" w:hAnsi="Times New Roman" w:cs="Times New Roman"/>
          <w:i/>
          <w:sz w:val="24"/>
          <w:szCs w:val="24"/>
        </w:rPr>
      </w:pPr>
      <w:r w:rsidRPr="00272145">
        <w:rPr>
          <w:rFonts w:ascii="Times New Roman" w:hAnsi="Times New Roman" w:cs="Times New Roman"/>
          <w:b/>
          <w:sz w:val="24"/>
          <w:szCs w:val="24"/>
        </w:rPr>
        <w:t>BURDEN HOURS</w:t>
      </w:r>
      <w:r w:rsidRPr="00272145">
        <w:rPr>
          <w:rFonts w:ascii="Times New Roman" w:hAnsi="Times New Roman" w:cs="Times New Roman"/>
          <w:sz w:val="24"/>
          <w:szCs w:val="24"/>
        </w:rPr>
        <w:t xml:space="preserve"> </w:t>
      </w:r>
    </w:p>
    <w:tbl>
      <w:tblPr>
        <w:tblStyle w:val="TableGrid"/>
        <w:tblW w:w="9661" w:type="dxa"/>
        <w:tblLayout w:type="fixed"/>
        <w:tblLook w:val="01E0" w:firstRow="1" w:lastRow="1" w:firstColumn="1" w:lastColumn="1" w:noHBand="0" w:noVBand="0"/>
      </w:tblPr>
      <w:tblGrid>
        <w:gridCol w:w="5418"/>
        <w:gridCol w:w="1530"/>
        <w:gridCol w:w="1710"/>
        <w:gridCol w:w="1003"/>
      </w:tblGrid>
      <w:tr w:rsidR="00665C39" w14:paraId="23366D53" w14:textId="77777777" w:rsidTr="00B44A84">
        <w:trPr>
          <w:trHeight w:val="274"/>
        </w:trPr>
        <w:tc>
          <w:tcPr>
            <w:tcW w:w="5418" w:type="dxa"/>
          </w:tcPr>
          <w:p w14:paraId="1EF219B0" w14:textId="77777777" w:rsidR="00665C39" w:rsidRPr="00F6240A" w:rsidRDefault="00665C39" w:rsidP="00B44A84">
            <w:pPr>
              <w:rPr>
                <w:b/>
              </w:rPr>
            </w:pPr>
            <w:r>
              <w:rPr>
                <w:b/>
              </w:rPr>
              <w:t xml:space="preserve">Category of Respondent </w:t>
            </w:r>
          </w:p>
        </w:tc>
        <w:tc>
          <w:tcPr>
            <w:tcW w:w="1530" w:type="dxa"/>
          </w:tcPr>
          <w:p w14:paraId="48D02B2F" w14:textId="77777777" w:rsidR="00665C39" w:rsidRPr="00F6240A" w:rsidRDefault="00665C39" w:rsidP="00B44A84">
            <w:pPr>
              <w:rPr>
                <w:b/>
              </w:rPr>
            </w:pPr>
            <w:r w:rsidRPr="00F6240A">
              <w:rPr>
                <w:b/>
              </w:rPr>
              <w:t>N</w:t>
            </w:r>
            <w:r>
              <w:rPr>
                <w:b/>
              </w:rPr>
              <w:t>o.</w:t>
            </w:r>
            <w:r w:rsidRPr="00F6240A">
              <w:rPr>
                <w:b/>
              </w:rPr>
              <w:t xml:space="preserve"> of Respondents</w:t>
            </w:r>
          </w:p>
        </w:tc>
        <w:tc>
          <w:tcPr>
            <w:tcW w:w="1710" w:type="dxa"/>
          </w:tcPr>
          <w:p w14:paraId="75159764" w14:textId="77777777" w:rsidR="00665C39" w:rsidRPr="00F6240A" w:rsidRDefault="00665C39" w:rsidP="00B44A84">
            <w:pPr>
              <w:rPr>
                <w:b/>
              </w:rPr>
            </w:pPr>
            <w:r w:rsidRPr="00F6240A">
              <w:rPr>
                <w:b/>
              </w:rPr>
              <w:t>Participation Time</w:t>
            </w:r>
          </w:p>
        </w:tc>
        <w:tc>
          <w:tcPr>
            <w:tcW w:w="1003" w:type="dxa"/>
          </w:tcPr>
          <w:p w14:paraId="585DD80E" w14:textId="77777777" w:rsidR="00665C39" w:rsidRPr="00F6240A" w:rsidRDefault="00665C39" w:rsidP="00B44A84">
            <w:pPr>
              <w:rPr>
                <w:b/>
              </w:rPr>
            </w:pPr>
            <w:r w:rsidRPr="00F6240A">
              <w:rPr>
                <w:b/>
              </w:rPr>
              <w:t>Burden</w:t>
            </w:r>
          </w:p>
        </w:tc>
      </w:tr>
      <w:tr w:rsidR="00665C39" w14:paraId="4267C550" w14:textId="77777777" w:rsidTr="00B44A84">
        <w:trPr>
          <w:trHeight w:val="274"/>
        </w:trPr>
        <w:tc>
          <w:tcPr>
            <w:tcW w:w="5418" w:type="dxa"/>
          </w:tcPr>
          <w:p w14:paraId="7A0CD3A1" w14:textId="77777777" w:rsidR="00665C39" w:rsidRDefault="00665C39" w:rsidP="00B44A84">
            <w:r>
              <w:t xml:space="preserve">Total Individuals </w:t>
            </w:r>
          </w:p>
        </w:tc>
        <w:tc>
          <w:tcPr>
            <w:tcW w:w="1530" w:type="dxa"/>
          </w:tcPr>
          <w:p w14:paraId="591FB675" w14:textId="77777777" w:rsidR="00665C39" w:rsidRDefault="00E17B43" w:rsidP="00B44A84">
            <w:r>
              <w:t>12</w:t>
            </w:r>
          </w:p>
        </w:tc>
        <w:tc>
          <w:tcPr>
            <w:tcW w:w="1710" w:type="dxa"/>
          </w:tcPr>
          <w:p w14:paraId="30A780CB" w14:textId="77777777" w:rsidR="00665C39" w:rsidRDefault="00E17B43" w:rsidP="00B44A84">
            <w:r>
              <w:t xml:space="preserve">75 </w:t>
            </w:r>
            <w:r w:rsidR="006C76D9">
              <w:t>minutes</w:t>
            </w:r>
          </w:p>
        </w:tc>
        <w:tc>
          <w:tcPr>
            <w:tcW w:w="1003" w:type="dxa"/>
          </w:tcPr>
          <w:p w14:paraId="2504C0DE" w14:textId="77777777" w:rsidR="00665C39" w:rsidRDefault="00E17B43" w:rsidP="00B44A84">
            <w:r>
              <w:t>15</w:t>
            </w:r>
            <w:r w:rsidR="00665C39">
              <w:t xml:space="preserve"> </w:t>
            </w:r>
            <w:proofErr w:type="spellStart"/>
            <w:r w:rsidR="00665C39">
              <w:t>hrs</w:t>
            </w:r>
            <w:proofErr w:type="spellEnd"/>
          </w:p>
        </w:tc>
      </w:tr>
    </w:tbl>
    <w:p w14:paraId="22095E8A" w14:textId="77777777" w:rsidR="00665C39" w:rsidRDefault="00665C39" w:rsidP="00665C39"/>
    <w:p w14:paraId="5C7C8AC1" w14:textId="77777777" w:rsidR="00665C39" w:rsidRDefault="00665C39" w:rsidP="00665C39"/>
    <w:p w14:paraId="30E3F7EA" w14:textId="77777777" w:rsidR="00665C39" w:rsidRPr="006C76D9" w:rsidRDefault="00665C39" w:rsidP="00665C39">
      <w:pPr>
        <w:rPr>
          <w:rFonts w:ascii="Times New Roman" w:hAnsi="Times New Roman" w:cs="Times New Roman"/>
          <w:b/>
          <w:sz w:val="24"/>
          <w:szCs w:val="24"/>
        </w:rPr>
      </w:pPr>
      <w:r w:rsidRPr="006C76D9">
        <w:rPr>
          <w:rFonts w:ascii="Times New Roman" w:hAnsi="Times New Roman" w:cs="Times New Roman"/>
          <w:b/>
          <w:sz w:val="24"/>
          <w:szCs w:val="24"/>
        </w:rPr>
        <w:lastRenderedPageBreak/>
        <w:t xml:space="preserve">FEDERAL COST:  </w:t>
      </w:r>
      <w:r w:rsidRPr="006C76D9">
        <w:rPr>
          <w:rFonts w:ascii="Times New Roman" w:hAnsi="Times New Roman" w:cs="Times New Roman"/>
          <w:sz w:val="24"/>
          <w:szCs w:val="24"/>
        </w:rPr>
        <w:t xml:space="preserve">The estimated annual cost to the Federal government is </w:t>
      </w:r>
      <w:r w:rsidR="00E17B43" w:rsidRPr="006C76D9">
        <w:rPr>
          <w:rFonts w:ascii="Times New Roman" w:hAnsi="Times New Roman" w:cs="Times New Roman"/>
          <w:sz w:val="24"/>
          <w:szCs w:val="24"/>
        </w:rPr>
        <w:t>approximately $5,800</w:t>
      </w:r>
      <w:r w:rsidRPr="006C76D9">
        <w:rPr>
          <w:rFonts w:ascii="Times New Roman" w:hAnsi="Times New Roman" w:cs="Times New Roman"/>
          <w:sz w:val="24"/>
          <w:szCs w:val="24"/>
        </w:rPr>
        <w:t xml:space="preserve"> per focus group.  EPA plans to conduct between </w:t>
      </w:r>
      <w:r w:rsidR="00E17B43" w:rsidRPr="006C76D9">
        <w:rPr>
          <w:rFonts w:ascii="Times New Roman" w:hAnsi="Times New Roman" w:cs="Times New Roman"/>
          <w:sz w:val="24"/>
          <w:szCs w:val="24"/>
        </w:rPr>
        <w:t>2</w:t>
      </w:r>
      <w:r w:rsidRPr="006C76D9">
        <w:rPr>
          <w:rFonts w:ascii="Times New Roman" w:hAnsi="Times New Roman" w:cs="Times New Roman"/>
          <w:sz w:val="24"/>
          <w:szCs w:val="24"/>
        </w:rPr>
        <w:t xml:space="preserve"> focus group studies</w:t>
      </w:r>
      <w:r w:rsidR="00E17B43" w:rsidRPr="006C76D9">
        <w:rPr>
          <w:rFonts w:ascii="Times New Roman" w:hAnsi="Times New Roman" w:cs="Times New Roman"/>
          <w:sz w:val="24"/>
          <w:szCs w:val="24"/>
        </w:rPr>
        <w:t xml:space="preserve"> this year</w:t>
      </w:r>
      <w:r w:rsidRPr="006C76D9">
        <w:rPr>
          <w:rFonts w:ascii="Times New Roman" w:hAnsi="Times New Roman" w:cs="Times New Roman"/>
          <w:sz w:val="24"/>
          <w:szCs w:val="24"/>
        </w:rPr>
        <w:t xml:space="preserve"> (~</w:t>
      </w:r>
      <w:r w:rsidR="00E17B43" w:rsidRPr="006C76D9">
        <w:rPr>
          <w:rFonts w:ascii="Times New Roman" w:hAnsi="Times New Roman" w:cs="Times New Roman"/>
          <w:sz w:val="24"/>
          <w:szCs w:val="24"/>
        </w:rPr>
        <w:t>6</w:t>
      </w:r>
      <w:r w:rsidRPr="006C76D9">
        <w:rPr>
          <w:rFonts w:ascii="Times New Roman" w:hAnsi="Times New Roman" w:cs="Times New Roman"/>
          <w:sz w:val="24"/>
          <w:szCs w:val="24"/>
        </w:rPr>
        <w:t xml:space="preserve"> participants per group). In order to solicit effective results, focus group studies require the expertise and management of experienced facilitators, and thus EPA will use a contractor to recruit participants and conduct the focus group sessions.</w:t>
      </w:r>
    </w:p>
    <w:p w14:paraId="34AA91C4" w14:textId="77777777" w:rsidR="00665C39" w:rsidRPr="006C76D9" w:rsidRDefault="00665C39" w:rsidP="00665C39">
      <w:pPr>
        <w:rPr>
          <w:rFonts w:ascii="Times New Roman" w:hAnsi="Times New Roman" w:cs="Times New Roman"/>
          <w:b/>
          <w:sz w:val="24"/>
          <w:szCs w:val="24"/>
        </w:rPr>
      </w:pPr>
      <w:r w:rsidRPr="006C76D9">
        <w:rPr>
          <w:rFonts w:ascii="Times New Roman" w:hAnsi="Times New Roman" w:cs="Times New Roman"/>
          <w:b/>
          <w:bCs/>
          <w:sz w:val="24"/>
          <w:szCs w:val="24"/>
          <w:u w:val="single"/>
        </w:rPr>
        <w:t>If you are conducting a focus group, survey, or plan to employ statistical methods, please provide answers to the following questions:</w:t>
      </w:r>
    </w:p>
    <w:p w14:paraId="0EA6EA2B" w14:textId="77777777" w:rsidR="00665C39" w:rsidRPr="006C76D9" w:rsidRDefault="00665C39" w:rsidP="00665C39">
      <w:pPr>
        <w:rPr>
          <w:rFonts w:ascii="Times New Roman" w:hAnsi="Times New Roman" w:cs="Times New Roman"/>
          <w:b/>
          <w:sz w:val="24"/>
          <w:szCs w:val="24"/>
        </w:rPr>
      </w:pPr>
      <w:r w:rsidRPr="006C76D9">
        <w:rPr>
          <w:rFonts w:ascii="Times New Roman" w:hAnsi="Times New Roman" w:cs="Times New Roman"/>
          <w:b/>
          <w:sz w:val="24"/>
          <w:szCs w:val="24"/>
        </w:rPr>
        <w:t>The selection of your targeted respondents</w:t>
      </w:r>
    </w:p>
    <w:p w14:paraId="34721E8E" w14:textId="77777777" w:rsidR="00665C39" w:rsidRDefault="00665C39" w:rsidP="00665C39">
      <w:pPr>
        <w:pStyle w:val="ListParagraph"/>
        <w:numPr>
          <w:ilvl w:val="0"/>
          <w:numId w:val="2"/>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r>
      <w:r w:rsidRPr="0077387B">
        <w:t>[X] Yes</w:t>
      </w:r>
      <w:r w:rsidRPr="0077387B">
        <w:tab/>
      </w:r>
      <w:proofErr w:type="gramStart"/>
      <w:r w:rsidRPr="0077387B">
        <w:t>[ ]</w:t>
      </w:r>
      <w:proofErr w:type="gramEnd"/>
      <w:r w:rsidRPr="0077387B">
        <w:t xml:space="preserve"> No</w:t>
      </w:r>
    </w:p>
    <w:p w14:paraId="190B0A80" w14:textId="77777777" w:rsidR="00665C39" w:rsidRPr="00272145" w:rsidRDefault="00665C39" w:rsidP="00665C39">
      <w:pPr>
        <w:pStyle w:val="ListParagraph"/>
      </w:pPr>
    </w:p>
    <w:p w14:paraId="579E8CF7" w14:textId="77777777" w:rsidR="00665C39" w:rsidRPr="00272145" w:rsidRDefault="00665C39" w:rsidP="00665C39">
      <w:pPr>
        <w:rPr>
          <w:rFonts w:ascii="Times New Roman" w:hAnsi="Times New Roman" w:cs="Times New Roman"/>
          <w:sz w:val="24"/>
          <w:szCs w:val="24"/>
        </w:rPr>
      </w:pPr>
      <w:r w:rsidRPr="00272145">
        <w:rPr>
          <w:rFonts w:ascii="Times New Roman" w:hAnsi="Times New Roman" w:cs="Times New Roman"/>
          <w:sz w:val="24"/>
          <w:szCs w:val="24"/>
        </w:rPr>
        <w:t xml:space="preserve">If the answer is yes, please </w:t>
      </w:r>
      <w:proofErr w:type="gramStart"/>
      <w:r w:rsidRPr="00272145">
        <w:rPr>
          <w:rFonts w:ascii="Times New Roman" w:hAnsi="Times New Roman" w:cs="Times New Roman"/>
          <w:sz w:val="24"/>
          <w:szCs w:val="24"/>
        </w:rPr>
        <w:t>provide</w:t>
      </w:r>
      <w:proofErr w:type="gramEnd"/>
      <w:r w:rsidRPr="00272145">
        <w:rPr>
          <w:rFonts w:ascii="Times New Roman" w:hAnsi="Times New Roman" w:cs="Times New Roman"/>
          <w:sz w:val="24"/>
          <w:szCs w:val="24"/>
        </w:rPr>
        <w:t xml:space="preserve"> a description of both below (or attach the sampling plan)?   If the answer is no, please provide a description of how you plan to identify your potential group of respondents and how you will select them?</w:t>
      </w:r>
    </w:p>
    <w:p w14:paraId="7892CFF8" w14:textId="77777777" w:rsidR="00665C39" w:rsidRPr="00272145" w:rsidRDefault="00665C39" w:rsidP="00665C39">
      <w:pPr>
        <w:pStyle w:val="ListParagraph"/>
      </w:pPr>
    </w:p>
    <w:p w14:paraId="3341610B" w14:textId="77777777" w:rsidR="00665C39" w:rsidRPr="00272145" w:rsidRDefault="00665C39" w:rsidP="00665C39">
      <w:pPr>
        <w:rPr>
          <w:rFonts w:ascii="Times New Roman" w:hAnsi="Times New Roman" w:cs="Times New Roman"/>
          <w:b/>
          <w:sz w:val="24"/>
          <w:szCs w:val="24"/>
          <w:u w:val="single"/>
        </w:rPr>
      </w:pPr>
      <w:r w:rsidRPr="00272145">
        <w:rPr>
          <w:rFonts w:ascii="Times New Roman" w:hAnsi="Times New Roman" w:cs="Times New Roman"/>
          <w:b/>
          <w:sz w:val="24"/>
          <w:szCs w:val="24"/>
          <w:u w:val="single"/>
        </w:rPr>
        <w:t>Sampling Plan</w:t>
      </w:r>
    </w:p>
    <w:p w14:paraId="6E34B7E3" w14:textId="77777777" w:rsidR="00665C39" w:rsidRPr="00272145" w:rsidRDefault="00665C39" w:rsidP="00665C39">
      <w:pPr>
        <w:rPr>
          <w:rFonts w:ascii="Times New Roman" w:hAnsi="Times New Roman" w:cs="Times New Roman"/>
          <w:sz w:val="24"/>
          <w:szCs w:val="24"/>
        </w:rPr>
      </w:pPr>
      <w:r w:rsidRPr="00272145">
        <w:rPr>
          <w:rFonts w:ascii="Times New Roman" w:hAnsi="Times New Roman" w:cs="Times New Roman"/>
          <w:sz w:val="24"/>
          <w:szCs w:val="24"/>
        </w:rPr>
        <w:t xml:space="preserve">Participants will be recruited </w:t>
      </w:r>
      <w:r w:rsidR="00115086" w:rsidRPr="00272145">
        <w:rPr>
          <w:rFonts w:ascii="Times New Roman" w:hAnsi="Times New Roman" w:cs="Times New Roman"/>
          <w:sz w:val="24"/>
          <w:szCs w:val="24"/>
        </w:rPr>
        <w:t>through Penton Agriculture’s media platforms. Penton Agriculture has a number of media publications and online platforms that are tailored specifically to EPA’</w:t>
      </w:r>
      <w:r w:rsidR="00272145">
        <w:rPr>
          <w:rFonts w:ascii="Times New Roman" w:hAnsi="Times New Roman" w:cs="Times New Roman"/>
          <w:sz w:val="24"/>
          <w:szCs w:val="24"/>
        </w:rPr>
        <w:t>s target audience</w:t>
      </w:r>
      <w:r w:rsidRPr="00272145">
        <w:rPr>
          <w:rFonts w:ascii="Times New Roman" w:hAnsi="Times New Roman" w:cs="Times New Roman"/>
          <w:sz w:val="24"/>
          <w:szCs w:val="24"/>
        </w:rPr>
        <w:t xml:space="preserve">. </w:t>
      </w:r>
      <w:r w:rsidR="0097502A">
        <w:rPr>
          <w:rFonts w:ascii="Times New Roman" w:hAnsi="Times New Roman" w:cs="Times New Roman"/>
          <w:sz w:val="24"/>
          <w:szCs w:val="24"/>
        </w:rPr>
        <w:t xml:space="preserve">Penton also </w:t>
      </w:r>
      <w:r w:rsidRPr="00272145">
        <w:rPr>
          <w:rFonts w:ascii="Times New Roman" w:hAnsi="Times New Roman" w:cs="Times New Roman"/>
          <w:sz w:val="24"/>
          <w:szCs w:val="24"/>
        </w:rPr>
        <w:t xml:space="preserve">specializes in focus group activities and maintains a database of potential research participants. All potential participants will be administered a screening questionnaire to assess demographic, geographic, behavioral and attitudinal characteristics that may qualify or disqualify them for participation. </w:t>
      </w:r>
    </w:p>
    <w:p w14:paraId="777F77F2" w14:textId="77777777" w:rsidR="00665C39" w:rsidRPr="00272145" w:rsidRDefault="00665C39" w:rsidP="00665C39">
      <w:pPr>
        <w:rPr>
          <w:rFonts w:ascii="Times New Roman" w:hAnsi="Times New Roman" w:cs="Times New Roman"/>
          <w:b/>
          <w:sz w:val="24"/>
          <w:szCs w:val="24"/>
        </w:rPr>
      </w:pPr>
      <w:r w:rsidRPr="00272145">
        <w:rPr>
          <w:rFonts w:ascii="Times New Roman" w:hAnsi="Times New Roman" w:cs="Times New Roman"/>
          <w:b/>
          <w:sz w:val="24"/>
          <w:szCs w:val="24"/>
        </w:rPr>
        <w:t>Administration of the Instrument</w:t>
      </w:r>
    </w:p>
    <w:p w14:paraId="7029821C" w14:textId="77777777" w:rsidR="00665C39" w:rsidRPr="00272145" w:rsidRDefault="00665C39" w:rsidP="00665C39">
      <w:pPr>
        <w:pStyle w:val="ListParagraph"/>
        <w:numPr>
          <w:ilvl w:val="0"/>
          <w:numId w:val="3"/>
        </w:numPr>
      </w:pPr>
      <w:r w:rsidRPr="00272145">
        <w:t>How will you collect the information? (Check all that apply)</w:t>
      </w:r>
    </w:p>
    <w:p w14:paraId="03716E7A" w14:textId="440BA189" w:rsidR="00665C39" w:rsidRPr="00272145" w:rsidRDefault="00ED098D" w:rsidP="00665C39">
      <w:pPr>
        <w:ind w:left="720"/>
        <w:rPr>
          <w:rFonts w:ascii="Times New Roman" w:hAnsi="Times New Roman" w:cs="Times New Roman"/>
          <w:sz w:val="24"/>
          <w:szCs w:val="24"/>
        </w:rPr>
      </w:pPr>
      <w:r>
        <w:rPr>
          <w:rFonts w:ascii="Times New Roman" w:hAnsi="Times New Roman" w:cs="Times New Roman"/>
          <w:sz w:val="24"/>
          <w:szCs w:val="24"/>
        </w:rPr>
        <w:t>[</w:t>
      </w:r>
      <w:bookmarkStart w:id="0" w:name="_GoBack"/>
      <w:bookmarkEnd w:id="0"/>
      <w:r w:rsidR="00115086" w:rsidRPr="00272145">
        <w:rPr>
          <w:rFonts w:ascii="Times New Roman" w:hAnsi="Times New Roman" w:cs="Times New Roman"/>
          <w:sz w:val="24"/>
          <w:szCs w:val="24"/>
        </w:rPr>
        <w:t>x</w:t>
      </w:r>
      <w:r w:rsidR="00665C39" w:rsidRPr="00272145">
        <w:rPr>
          <w:rFonts w:ascii="Times New Roman" w:hAnsi="Times New Roman" w:cs="Times New Roman"/>
          <w:sz w:val="24"/>
          <w:szCs w:val="24"/>
        </w:rPr>
        <w:t xml:space="preserve">] Web-based or other forms of Social Media </w:t>
      </w:r>
    </w:p>
    <w:p w14:paraId="31A7ED00" w14:textId="77777777" w:rsidR="00665C39" w:rsidRPr="00272145" w:rsidRDefault="00665C39" w:rsidP="00665C39">
      <w:pPr>
        <w:ind w:left="720"/>
        <w:rPr>
          <w:rFonts w:ascii="Times New Roman" w:hAnsi="Times New Roman" w:cs="Times New Roman"/>
          <w:sz w:val="24"/>
          <w:szCs w:val="24"/>
        </w:rPr>
      </w:pPr>
      <w:proofErr w:type="gramStart"/>
      <w:r w:rsidRPr="00272145">
        <w:rPr>
          <w:rFonts w:ascii="Times New Roman" w:hAnsi="Times New Roman" w:cs="Times New Roman"/>
          <w:sz w:val="24"/>
          <w:szCs w:val="24"/>
        </w:rPr>
        <w:t>[  ]</w:t>
      </w:r>
      <w:proofErr w:type="gramEnd"/>
      <w:r w:rsidRPr="00272145">
        <w:rPr>
          <w:rFonts w:ascii="Times New Roman" w:hAnsi="Times New Roman" w:cs="Times New Roman"/>
          <w:sz w:val="24"/>
          <w:szCs w:val="24"/>
        </w:rPr>
        <w:t xml:space="preserve"> Telephone</w:t>
      </w:r>
      <w:r w:rsidRPr="00272145">
        <w:rPr>
          <w:rFonts w:ascii="Times New Roman" w:hAnsi="Times New Roman" w:cs="Times New Roman"/>
          <w:sz w:val="24"/>
          <w:szCs w:val="24"/>
        </w:rPr>
        <w:tab/>
      </w:r>
    </w:p>
    <w:p w14:paraId="123BF910" w14:textId="72EFC3E1" w:rsidR="00665C39" w:rsidRPr="00272145" w:rsidRDefault="00665C39" w:rsidP="00665C39">
      <w:pPr>
        <w:ind w:left="720"/>
        <w:rPr>
          <w:rFonts w:ascii="Times New Roman" w:hAnsi="Times New Roman" w:cs="Times New Roman"/>
          <w:sz w:val="24"/>
          <w:szCs w:val="24"/>
        </w:rPr>
      </w:pPr>
      <w:proofErr w:type="gramStart"/>
      <w:r w:rsidRPr="00272145">
        <w:rPr>
          <w:rFonts w:ascii="Times New Roman" w:hAnsi="Times New Roman" w:cs="Times New Roman"/>
          <w:sz w:val="24"/>
          <w:szCs w:val="24"/>
        </w:rPr>
        <w:t>[</w:t>
      </w:r>
      <w:r w:rsidR="00ED098D">
        <w:rPr>
          <w:rFonts w:ascii="Times New Roman" w:hAnsi="Times New Roman" w:cs="Times New Roman"/>
          <w:sz w:val="24"/>
          <w:szCs w:val="24"/>
        </w:rPr>
        <w:t xml:space="preserve">  </w:t>
      </w:r>
      <w:r w:rsidRPr="00272145">
        <w:rPr>
          <w:rFonts w:ascii="Times New Roman" w:hAnsi="Times New Roman" w:cs="Times New Roman"/>
          <w:sz w:val="24"/>
          <w:szCs w:val="24"/>
        </w:rPr>
        <w:t>]</w:t>
      </w:r>
      <w:proofErr w:type="gramEnd"/>
      <w:r w:rsidRPr="00272145">
        <w:rPr>
          <w:rFonts w:ascii="Times New Roman" w:hAnsi="Times New Roman" w:cs="Times New Roman"/>
          <w:sz w:val="24"/>
          <w:szCs w:val="24"/>
        </w:rPr>
        <w:t xml:space="preserve"> In-person</w:t>
      </w:r>
      <w:r w:rsidRPr="00272145">
        <w:rPr>
          <w:rFonts w:ascii="Times New Roman" w:hAnsi="Times New Roman" w:cs="Times New Roman"/>
          <w:sz w:val="24"/>
          <w:szCs w:val="24"/>
        </w:rPr>
        <w:tab/>
      </w:r>
    </w:p>
    <w:p w14:paraId="21CE890C" w14:textId="77777777" w:rsidR="00665C39" w:rsidRPr="00272145" w:rsidRDefault="00665C39" w:rsidP="00665C39">
      <w:pPr>
        <w:ind w:left="720"/>
        <w:rPr>
          <w:rFonts w:ascii="Times New Roman" w:hAnsi="Times New Roman" w:cs="Times New Roman"/>
          <w:sz w:val="24"/>
          <w:szCs w:val="24"/>
        </w:rPr>
      </w:pPr>
      <w:proofErr w:type="gramStart"/>
      <w:r w:rsidRPr="00272145">
        <w:rPr>
          <w:rFonts w:ascii="Times New Roman" w:hAnsi="Times New Roman" w:cs="Times New Roman"/>
          <w:sz w:val="24"/>
          <w:szCs w:val="24"/>
        </w:rPr>
        <w:t>[  ]</w:t>
      </w:r>
      <w:proofErr w:type="gramEnd"/>
      <w:r w:rsidRPr="00272145">
        <w:rPr>
          <w:rFonts w:ascii="Times New Roman" w:hAnsi="Times New Roman" w:cs="Times New Roman"/>
          <w:sz w:val="24"/>
          <w:szCs w:val="24"/>
        </w:rPr>
        <w:t xml:space="preserve"> Mail </w:t>
      </w:r>
    </w:p>
    <w:p w14:paraId="0B6C479C" w14:textId="77777777" w:rsidR="00665C39" w:rsidRPr="00272145" w:rsidRDefault="00665C39" w:rsidP="00665C39">
      <w:pPr>
        <w:ind w:left="720"/>
        <w:rPr>
          <w:rFonts w:ascii="Times New Roman" w:hAnsi="Times New Roman" w:cs="Times New Roman"/>
          <w:sz w:val="24"/>
          <w:szCs w:val="24"/>
        </w:rPr>
      </w:pPr>
      <w:proofErr w:type="gramStart"/>
      <w:r w:rsidRPr="00272145">
        <w:rPr>
          <w:rFonts w:ascii="Times New Roman" w:hAnsi="Times New Roman" w:cs="Times New Roman"/>
          <w:sz w:val="24"/>
          <w:szCs w:val="24"/>
        </w:rPr>
        <w:t>[  ]</w:t>
      </w:r>
      <w:proofErr w:type="gramEnd"/>
      <w:r w:rsidRPr="00272145">
        <w:rPr>
          <w:rFonts w:ascii="Times New Roman" w:hAnsi="Times New Roman" w:cs="Times New Roman"/>
          <w:sz w:val="24"/>
          <w:szCs w:val="24"/>
        </w:rPr>
        <w:t xml:space="preserve"> Other, Explain</w:t>
      </w:r>
    </w:p>
    <w:p w14:paraId="5403F2A1" w14:textId="77777777" w:rsidR="00665C39" w:rsidRPr="00272145" w:rsidRDefault="00665C39" w:rsidP="00665C39">
      <w:pPr>
        <w:pStyle w:val="ListParagraph"/>
        <w:numPr>
          <w:ilvl w:val="0"/>
          <w:numId w:val="3"/>
        </w:numPr>
      </w:pPr>
      <w:r w:rsidRPr="00272145">
        <w:t xml:space="preserve">Will interviewers or facilitators be used?  [ X] Yes </w:t>
      </w:r>
      <w:proofErr w:type="gramStart"/>
      <w:r w:rsidRPr="00272145">
        <w:t>[  ]</w:t>
      </w:r>
      <w:proofErr w:type="gramEnd"/>
      <w:r w:rsidRPr="00272145">
        <w:t xml:space="preserve"> No</w:t>
      </w:r>
    </w:p>
    <w:p w14:paraId="367FE4DA" w14:textId="77777777" w:rsidR="00665C39" w:rsidRPr="00272145" w:rsidRDefault="00665C39" w:rsidP="00665C39">
      <w:pPr>
        <w:pStyle w:val="ListParagraph"/>
        <w:ind w:left="360"/>
      </w:pPr>
      <w:r w:rsidRPr="00272145">
        <w:t xml:space="preserve"> </w:t>
      </w:r>
    </w:p>
    <w:p w14:paraId="637B5B48" w14:textId="77777777" w:rsidR="00665C39" w:rsidRPr="00272145" w:rsidRDefault="00665C39" w:rsidP="00665C39">
      <w:pPr>
        <w:rPr>
          <w:rFonts w:ascii="Times New Roman" w:hAnsi="Times New Roman" w:cs="Times New Roman"/>
          <w:b/>
          <w:sz w:val="24"/>
          <w:szCs w:val="24"/>
        </w:rPr>
      </w:pPr>
      <w:r w:rsidRPr="00272145">
        <w:rPr>
          <w:rFonts w:ascii="Times New Roman" w:hAnsi="Times New Roman" w:cs="Times New Roman"/>
          <w:b/>
          <w:sz w:val="24"/>
          <w:szCs w:val="24"/>
        </w:rPr>
        <w:t>Please make sure that all instruments, instructions, and scripts are submitted with the request.</w:t>
      </w:r>
    </w:p>
    <w:p w14:paraId="0E69BC11" w14:textId="77777777" w:rsidR="00665C39" w:rsidRPr="00272145" w:rsidRDefault="00665C39" w:rsidP="00665C39">
      <w:pPr>
        <w:rPr>
          <w:rFonts w:ascii="Times New Roman" w:hAnsi="Times New Roman" w:cs="Times New Roman"/>
          <w:b/>
          <w:sz w:val="24"/>
          <w:szCs w:val="24"/>
        </w:rPr>
      </w:pPr>
    </w:p>
    <w:p w14:paraId="096082AA" w14:textId="77777777" w:rsidR="00665C39" w:rsidRPr="00272145" w:rsidRDefault="00665C39" w:rsidP="00665C39">
      <w:pPr>
        <w:rPr>
          <w:rFonts w:ascii="Times New Roman" w:hAnsi="Times New Roman" w:cs="Times New Roman"/>
          <w:sz w:val="24"/>
          <w:szCs w:val="24"/>
        </w:rPr>
      </w:pPr>
      <w:r w:rsidRPr="00272145">
        <w:rPr>
          <w:rFonts w:ascii="Times New Roman" w:hAnsi="Times New Roman" w:cs="Times New Roman"/>
          <w:sz w:val="24"/>
          <w:szCs w:val="24"/>
        </w:rPr>
        <w:t>*See attached Moderator Guide with associated attachments.</w:t>
      </w:r>
    </w:p>
    <w:sectPr w:rsidR="00665C39" w:rsidRPr="002721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83B68B2"/>
    <w:multiLevelType w:val="hybridMultilevel"/>
    <w:tmpl w:val="8C668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C39"/>
    <w:rsid w:val="00115086"/>
    <w:rsid w:val="00272145"/>
    <w:rsid w:val="00400886"/>
    <w:rsid w:val="00665C39"/>
    <w:rsid w:val="006C76D9"/>
    <w:rsid w:val="00765553"/>
    <w:rsid w:val="0097502A"/>
    <w:rsid w:val="00B5322C"/>
    <w:rsid w:val="00D041D4"/>
    <w:rsid w:val="00E17B43"/>
    <w:rsid w:val="00ED098D"/>
    <w:rsid w:val="00EF6811"/>
    <w:rsid w:val="00F45D78"/>
    <w:rsid w:val="00FC1E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49719"/>
  <w15:chartTrackingRefBased/>
  <w15:docId w15:val="{58AFDDBF-4941-4911-A226-DD6545FEE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2">
    <w:name w:val="heading 2"/>
    <w:basedOn w:val="Normal"/>
    <w:next w:val="Normal"/>
    <w:link w:val="Heading2Char"/>
    <w:qFormat/>
    <w:rsid w:val="00665C39"/>
    <w:pPr>
      <w:keepNext/>
      <w:spacing w:after="0" w:line="240" w:lineRule="auto"/>
      <w:jc w:val="center"/>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65C39"/>
    <w:rPr>
      <w:rFonts w:ascii="Times New Roman" w:eastAsia="Times New Roman" w:hAnsi="Times New Roman" w:cs="Times New Roman"/>
      <w:b/>
      <w:bCs/>
      <w:sz w:val="24"/>
      <w:szCs w:val="24"/>
    </w:rPr>
  </w:style>
  <w:style w:type="paragraph" w:styleId="Header">
    <w:name w:val="header"/>
    <w:basedOn w:val="Normal"/>
    <w:link w:val="HeaderChar"/>
    <w:rsid w:val="00665C39"/>
    <w:pPr>
      <w:widowControl w:val="0"/>
      <w:tabs>
        <w:tab w:val="center" w:pos="4320"/>
        <w:tab w:val="right" w:pos="8640"/>
      </w:tabs>
      <w:spacing w:after="0" w:line="240" w:lineRule="auto"/>
    </w:pPr>
    <w:rPr>
      <w:rFonts w:ascii="Times New Roman" w:eastAsia="Times New Roman" w:hAnsi="Times New Roman" w:cs="Times New Roman"/>
      <w:snapToGrid w:val="0"/>
      <w:sz w:val="24"/>
      <w:szCs w:val="24"/>
    </w:rPr>
  </w:style>
  <w:style w:type="character" w:customStyle="1" w:styleId="HeaderChar">
    <w:name w:val="Header Char"/>
    <w:basedOn w:val="DefaultParagraphFont"/>
    <w:link w:val="Header"/>
    <w:rsid w:val="00665C39"/>
    <w:rPr>
      <w:rFonts w:ascii="Times New Roman" w:eastAsia="Times New Roman" w:hAnsi="Times New Roman" w:cs="Times New Roman"/>
      <w:snapToGrid w:val="0"/>
      <w:sz w:val="24"/>
      <w:szCs w:val="24"/>
    </w:rPr>
  </w:style>
  <w:style w:type="paragraph" w:styleId="BodyTextIndent">
    <w:name w:val="Body Text Indent"/>
    <w:basedOn w:val="Normal"/>
    <w:link w:val="BodyTextIndentChar"/>
    <w:rsid w:val="00665C39"/>
    <w:pPr>
      <w:spacing w:after="0" w:line="240" w:lineRule="auto"/>
      <w:ind w:left="288"/>
    </w:pPr>
    <w:rPr>
      <w:rFonts w:ascii="Times New Roman" w:eastAsia="Times New Roman" w:hAnsi="Times New Roman" w:cs="Times New Roman"/>
      <w:sz w:val="20"/>
      <w:szCs w:val="20"/>
      <w:lang w:eastAsia="zh-CN"/>
    </w:rPr>
  </w:style>
  <w:style w:type="character" w:customStyle="1" w:styleId="BodyTextIndentChar">
    <w:name w:val="Body Text Indent Char"/>
    <w:basedOn w:val="DefaultParagraphFont"/>
    <w:link w:val="BodyTextIndent"/>
    <w:rsid w:val="00665C39"/>
    <w:rPr>
      <w:rFonts w:ascii="Times New Roman" w:eastAsia="Times New Roman" w:hAnsi="Times New Roman" w:cs="Times New Roman"/>
      <w:sz w:val="20"/>
      <w:szCs w:val="20"/>
      <w:lang w:eastAsia="zh-CN"/>
    </w:rPr>
  </w:style>
  <w:style w:type="table" w:styleId="TableGrid">
    <w:name w:val="Table Grid"/>
    <w:basedOn w:val="TableNormal"/>
    <w:rsid w:val="00665C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65C39"/>
    <w:pPr>
      <w:spacing w:after="0" w:line="240" w:lineRule="auto"/>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655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555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980</Words>
  <Characters>5589</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Keltz, Colleen</dc:creator>
  <cp:keywords/>
  <dc:description/>
  <cp:lastModifiedBy>Suzuki, Judy</cp:lastModifiedBy>
  <cp:revision>2</cp:revision>
  <cp:lastPrinted>2016-12-01T15:12:00Z</cp:lastPrinted>
  <dcterms:created xsi:type="dcterms:W3CDTF">2017-01-10T20:09:00Z</dcterms:created>
  <dcterms:modified xsi:type="dcterms:W3CDTF">2017-01-10T20:09:00Z</dcterms:modified>
</cp:coreProperties>
</file>