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1B5CCAD2"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BA5F26">
        <w:t xml:space="preserve">an </w:t>
      </w:r>
      <w:r w:rsidR="007434DC">
        <w:t>Administrative Proceeding</w:t>
      </w:r>
      <w:r w:rsidR="00EF7631">
        <w:t xml:space="preserve"> - </w:t>
      </w:r>
      <w:r w:rsidR="002F7B0E">
        <w:t>Case Lead</w:t>
      </w:r>
    </w:p>
    <w:p w14:paraId="7783055B" w14:textId="77777777" w:rsidR="00CD0ABE" w:rsidRDefault="00CD0ABE" w:rsidP="00957EF5">
      <w:pPr>
        <w:spacing w:after="0"/>
      </w:pPr>
    </w:p>
    <w:p w14:paraId="5E99719B" w14:textId="77777777" w:rsidR="00C32EF0" w:rsidRDefault="00C32EF0" w:rsidP="00C32EF0">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lastRenderedPageBreak/>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6CF08F0C" w14:textId="4DDDB568"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1A98501D" w14:textId="1E8D249B" w:rsidR="00884ADA" w:rsidRPr="003B0A49" w:rsidRDefault="008C5518" w:rsidP="004E2FF7">
      <w:pPr>
        <w:pStyle w:val="Questionstem"/>
        <w:numPr>
          <w:ilvl w:val="0"/>
          <w:numId w:val="0"/>
        </w:numPr>
        <w:rPr>
          <w:smallCaps/>
        </w:rPr>
      </w:pPr>
      <w:r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4170CA20" w14:textId="06AB69BA" w:rsidR="00047532" w:rsidRDefault="0004068B" w:rsidP="001F0B89">
      <w:pPr>
        <w:spacing w:after="0"/>
      </w:pPr>
      <w:r>
        <w:t xml:space="preserve">Email: </w:t>
      </w:r>
      <w:hyperlink r:id="rId11" w:history="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FC1FE" w14:textId="77777777" w:rsidR="00AD4C53" w:rsidRDefault="00AD4C53" w:rsidP="00B01047">
      <w:pPr>
        <w:spacing w:after="0" w:line="240" w:lineRule="auto"/>
      </w:pPr>
      <w:r>
        <w:separator/>
      </w:r>
    </w:p>
  </w:endnote>
  <w:endnote w:type="continuationSeparator" w:id="0">
    <w:p w14:paraId="57066581" w14:textId="77777777" w:rsidR="00AD4C53" w:rsidRDefault="00AD4C53" w:rsidP="00B01047">
      <w:pPr>
        <w:spacing w:after="0" w:line="240" w:lineRule="auto"/>
      </w:pPr>
      <w:r>
        <w:continuationSeparator/>
      </w:r>
    </w:p>
  </w:endnote>
  <w:endnote w:type="continuationNotice" w:id="1">
    <w:p w14:paraId="24A1A9CC" w14:textId="77777777" w:rsidR="00AD4C53" w:rsidRDefault="00AD4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C32EF0">
    <w:pPr>
      <w:pStyle w:val="Footer"/>
      <w:rPr>
        <w:noProof/>
      </w:rPr>
    </w:pPr>
    <w:r>
      <w:fldChar w:fldCharType="begin"/>
    </w:r>
    <w:r>
      <w:instrText xml:space="preserve"> FILENAME   \* MERGEFORMAT </w:instrText>
    </w:r>
    <w:r>
      <w:fldChar w:fldCharType="separate"/>
    </w:r>
    <w:r w:rsidR="00F26369">
      <w:rPr>
        <w:noProof/>
      </w:rPr>
      <w:t>ECCR ICR Form-Follow-up Effects Survey Case Lead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F9A6C" w14:textId="77777777" w:rsidR="00AD4C53" w:rsidRDefault="00AD4C53" w:rsidP="00B01047">
      <w:pPr>
        <w:spacing w:after="0" w:line="240" w:lineRule="auto"/>
      </w:pPr>
      <w:r>
        <w:separator/>
      </w:r>
    </w:p>
  </w:footnote>
  <w:footnote w:type="continuationSeparator" w:id="0">
    <w:p w14:paraId="1ED8498A" w14:textId="77777777" w:rsidR="00AD4C53" w:rsidRDefault="00AD4C53" w:rsidP="00B01047">
      <w:pPr>
        <w:spacing w:after="0" w:line="240" w:lineRule="auto"/>
      </w:pPr>
      <w:r>
        <w:continuationSeparator/>
      </w:r>
    </w:p>
  </w:footnote>
  <w:footnote w:type="continuationNotice" w:id="1">
    <w:p w14:paraId="4B37D41D" w14:textId="77777777" w:rsidR="00AD4C53" w:rsidRDefault="00AD4C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448AC"/>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33E3"/>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D0AF4"/>
    <w:rsid w:val="00AD1E81"/>
    <w:rsid w:val="00AD4C0A"/>
    <w:rsid w:val="00AD4C53"/>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2EF0"/>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C19"/>
    <w:rsid w:val="00F2636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3C3D-0211-4184-BD72-E74BE566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2016-08-02T20:29:00Z</dcterms:created>
  <dcterms:modified xsi:type="dcterms:W3CDTF">2016-08-09T20:28:00Z</dcterms:modified>
</cp:coreProperties>
</file>