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D44" w:rsidRPr="00BB13E1" w:rsidRDefault="002B5D44" w:rsidP="002B5D44">
      <w:pPr>
        <w:tabs>
          <w:tab w:val="center" w:pos="5400"/>
        </w:tabs>
        <w:jc w:val="center"/>
        <w:rPr>
          <w:rFonts w:cs="Arial"/>
          <w:b/>
          <w:smallCaps/>
          <w:sz w:val="24"/>
        </w:rPr>
      </w:pPr>
      <w:r w:rsidRPr="00BB13E1">
        <w:rPr>
          <w:rFonts w:cs="Arial"/>
          <w:b/>
          <w:smallCaps/>
          <w:sz w:val="24"/>
        </w:rPr>
        <w:t>U.S. Department of Education</w:t>
      </w:r>
    </w:p>
    <w:p w:rsidR="002B5D44" w:rsidRPr="00BB13E1" w:rsidRDefault="002B5D44" w:rsidP="002B5D44">
      <w:pPr>
        <w:tabs>
          <w:tab w:val="center" w:pos="5400"/>
        </w:tabs>
        <w:jc w:val="center"/>
        <w:rPr>
          <w:rFonts w:cs="Arial"/>
          <w:b/>
          <w:smallCaps/>
          <w:sz w:val="24"/>
        </w:rPr>
      </w:pPr>
      <w:r w:rsidRPr="00BB13E1">
        <w:rPr>
          <w:rFonts w:cs="Arial"/>
          <w:b/>
          <w:smallCaps/>
          <w:sz w:val="24"/>
        </w:rPr>
        <w:t>Office of Special Education and Rehabilitative Services</w:t>
      </w:r>
    </w:p>
    <w:p w:rsidR="002B5D44" w:rsidRPr="00BB13E1" w:rsidRDefault="002B5D44" w:rsidP="002B5D44">
      <w:pPr>
        <w:tabs>
          <w:tab w:val="center" w:pos="5400"/>
        </w:tabs>
        <w:jc w:val="center"/>
        <w:rPr>
          <w:rFonts w:cs="Arial"/>
          <w:b/>
          <w:smallCaps/>
          <w:sz w:val="24"/>
        </w:rPr>
      </w:pPr>
      <w:r w:rsidRPr="00BB13E1">
        <w:rPr>
          <w:rFonts w:cs="Arial"/>
          <w:b/>
          <w:smallCaps/>
          <w:sz w:val="24"/>
        </w:rPr>
        <w:t>Washington, D.C. 20202-2800</w:t>
      </w:r>
    </w:p>
    <w:p w:rsidR="002B5D44" w:rsidRPr="00B63B11" w:rsidRDefault="002B5D44" w:rsidP="002B5D44">
      <w:pPr>
        <w:jc w:val="center"/>
        <w:rPr>
          <w:rFonts w:cs="Arial"/>
          <w:smallCaps/>
        </w:rPr>
      </w:pPr>
    </w:p>
    <w:p w:rsidR="002B5D44" w:rsidRPr="00B63B11" w:rsidRDefault="002B5D44" w:rsidP="002B5D44">
      <w:pPr>
        <w:pStyle w:val="Heading6"/>
        <w:widowControl/>
        <w:spacing w:line="240" w:lineRule="auto"/>
        <w:rPr>
          <w:rFonts w:ascii="Arial" w:hAnsi="Arial" w:cs="Arial"/>
          <w:smallCaps/>
          <w:szCs w:val="36"/>
        </w:rPr>
      </w:pPr>
      <w:r w:rsidRPr="00B63B11">
        <w:rPr>
          <w:rFonts w:ascii="Arial" w:hAnsi="Arial" w:cs="Arial"/>
          <w:smallCaps/>
          <w:szCs w:val="36"/>
        </w:rPr>
        <w:t>20</w:t>
      </w:r>
      <w:r w:rsidR="000507D8">
        <w:rPr>
          <w:rFonts w:ascii="Arial" w:hAnsi="Arial" w:cs="Arial"/>
          <w:smallCaps/>
          <w:szCs w:val="36"/>
        </w:rPr>
        <w:t>1</w:t>
      </w:r>
      <w:r w:rsidR="00DC6B09">
        <w:rPr>
          <w:rFonts w:ascii="Arial" w:hAnsi="Arial" w:cs="Arial"/>
          <w:smallCaps/>
          <w:szCs w:val="36"/>
        </w:rPr>
        <w:t>6</w:t>
      </w:r>
      <w:r w:rsidRPr="00B63B11">
        <w:rPr>
          <w:rFonts w:ascii="Arial" w:hAnsi="Arial" w:cs="Arial"/>
          <w:smallCaps/>
          <w:szCs w:val="36"/>
        </w:rPr>
        <w:t xml:space="preserve"> Application Kit for New Grants</w:t>
      </w:r>
    </w:p>
    <w:p w:rsidR="002B5D44" w:rsidRPr="00B63B11" w:rsidRDefault="002B5D44" w:rsidP="002B5D44">
      <w:pPr>
        <w:pStyle w:val="Heading5"/>
        <w:widowControl/>
        <w:spacing w:line="240" w:lineRule="auto"/>
        <w:jc w:val="center"/>
        <w:rPr>
          <w:rFonts w:ascii="Arial" w:hAnsi="Arial" w:cs="Arial"/>
          <w:smallCaps/>
          <w:sz w:val="36"/>
          <w:szCs w:val="36"/>
        </w:rPr>
      </w:pPr>
      <w:r w:rsidRPr="00B63B11">
        <w:rPr>
          <w:rFonts w:ascii="Arial" w:hAnsi="Arial" w:cs="Arial"/>
          <w:smallCaps/>
          <w:sz w:val="36"/>
          <w:szCs w:val="36"/>
        </w:rPr>
        <w:t>Under</w:t>
      </w:r>
    </w:p>
    <w:p w:rsidR="002B5D44" w:rsidRPr="00B63B11" w:rsidRDefault="002B5D44" w:rsidP="002B5D44">
      <w:pPr>
        <w:tabs>
          <w:tab w:val="center" w:pos="5400"/>
        </w:tabs>
        <w:jc w:val="center"/>
        <w:rPr>
          <w:rFonts w:cs="Arial"/>
          <w:b/>
          <w:smallCaps/>
          <w:sz w:val="36"/>
          <w:szCs w:val="36"/>
        </w:rPr>
      </w:pPr>
      <w:r w:rsidRPr="00B63B11">
        <w:rPr>
          <w:rFonts w:cs="Arial"/>
          <w:b/>
          <w:smallCaps/>
          <w:sz w:val="36"/>
          <w:szCs w:val="36"/>
        </w:rPr>
        <w:t>The Rehabilitation Services Administration</w:t>
      </w:r>
      <w:r w:rsidRPr="00B63B11">
        <w:rPr>
          <w:rFonts w:cs="Arial"/>
          <w:b/>
          <w:smallCaps/>
          <w:sz w:val="36"/>
          <w:szCs w:val="36"/>
        </w:rPr>
        <w:br/>
      </w:r>
      <w:r w:rsidR="000507D8">
        <w:rPr>
          <w:rFonts w:cs="Arial"/>
          <w:b/>
          <w:smallCaps/>
          <w:sz w:val="36"/>
          <w:szCs w:val="36"/>
        </w:rPr>
        <w:t>_____________________</w:t>
      </w:r>
    </w:p>
    <w:p w:rsidR="002B5D44" w:rsidRPr="006D32E7" w:rsidRDefault="000507D8" w:rsidP="002B5D44">
      <w:pPr>
        <w:jc w:val="center"/>
        <w:rPr>
          <w:rFonts w:cs="Arial"/>
          <w:b/>
          <w:smallCaps/>
          <w:sz w:val="36"/>
          <w:szCs w:val="36"/>
        </w:rPr>
      </w:pPr>
      <w:r>
        <w:rPr>
          <w:rFonts w:cs="Arial"/>
          <w:b/>
          <w:smallCaps/>
          <w:sz w:val="36"/>
          <w:szCs w:val="36"/>
        </w:rPr>
        <w:t>___________________</w:t>
      </w:r>
    </w:p>
    <w:p w:rsidR="002B5D44" w:rsidRPr="006D32E7" w:rsidRDefault="002B5D44" w:rsidP="002B5D44">
      <w:pPr>
        <w:jc w:val="center"/>
        <w:rPr>
          <w:rFonts w:cs="Arial"/>
          <w:b/>
          <w:smallCaps/>
          <w:sz w:val="36"/>
          <w:szCs w:val="36"/>
        </w:rPr>
      </w:pPr>
      <w:r w:rsidRPr="006D32E7">
        <w:rPr>
          <w:rFonts w:cs="Arial"/>
          <w:b/>
          <w:smallCaps/>
          <w:sz w:val="36"/>
          <w:szCs w:val="36"/>
        </w:rPr>
        <w:t>CFDA</w:t>
      </w:r>
      <w:r w:rsidR="000507D8">
        <w:rPr>
          <w:rFonts w:cs="Arial"/>
          <w:b/>
          <w:smallCaps/>
          <w:sz w:val="36"/>
          <w:szCs w:val="36"/>
        </w:rPr>
        <w:t>_______</w:t>
      </w:r>
    </w:p>
    <w:p w:rsidR="002B5D44" w:rsidRPr="00B63B11" w:rsidRDefault="002B5D44" w:rsidP="002B5D44">
      <w:pPr>
        <w:jc w:val="center"/>
        <w:rPr>
          <w:rFonts w:cs="Arial"/>
          <w:smallCaps/>
        </w:rPr>
      </w:pPr>
    </w:p>
    <w:p w:rsidR="002B5D44" w:rsidRPr="00B63B11" w:rsidRDefault="00EB79A2" w:rsidP="002B5D44">
      <w:pPr>
        <w:jc w:val="center"/>
        <w:rPr>
          <w:rFonts w:cs="Arial"/>
          <w:bCs/>
          <w:smallCaps/>
          <w:snapToGrid w:val="0"/>
          <w:sz w:val="24"/>
        </w:rPr>
      </w:pPr>
      <w:r>
        <w:rPr>
          <w:noProof/>
        </w:rPr>
        <w:drawing>
          <wp:anchor distT="0" distB="0" distL="114300" distR="114300" simplePos="0" relativeHeight="251678720" behindDoc="0" locked="0" layoutInCell="1" allowOverlap="1">
            <wp:simplePos x="0" y="0"/>
            <wp:positionH relativeFrom="column">
              <wp:posOffset>1600200</wp:posOffset>
            </wp:positionH>
            <wp:positionV relativeFrom="paragraph">
              <wp:align>bottom</wp:align>
            </wp:positionV>
            <wp:extent cx="2743200" cy="2743200"/>
            <wp:effectExtent l="0" t="0" r="0" b="0"/>
            <wp:wrapTopAndBottom/>
            <wp:docPr id="272" name="Picture 27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U.S. Department of Education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D44" w:rsidRPr="001C1F7A" w:rsidRDefault="002B5D44" w:rsidP="002B5D44">
      <w:pPr>
        <w:tabs>
          <w:tab w:val="center" w:pos="5400"/>
        </w:tabs>
        <w:jc w:val="center"/>
        <w:rPr>
          <w:rFonts w:cs="Arial"/>
          <w:bCs/>
          <w:smallCaps/>
          <w:sz w:val="24"/>
        </w:rPr>
      </w:pPr>
      <w:r w:rsidRPr="001C1F7A">
        <w:rPr>
          <w:rFonts w:cs="Arial"/>
          <w:bCs/>
          <w:smallCaps/>
          <w:sz w:val="24"/>
        </w:rPr>
        <w:t>FORM APPROVED</w:t>
      </w:r>
    </w:p>
    <w:p w:rsidR="002B5D44" w:rsidRPr="001C1F7A" w:rsidRDefault="002B5D44" w:rsidP="002B5D44">
      <w:pPr>
        <w:tabs>
          <w:tab w:val="center" w:pos="5400"/>
        </w:tabs>
        <w:jc w:val="center"/>
        <w:rPr>
          <w:rFonts w:cs="Arial"/>
          <w:bCs/>
          <w:smallCaps/>
          <w:sz w:val="24"/>
        </w:rPr>
      </w:pPr>
      <w:proofErr w:type="gramStart"/>
      <w:r w:rsidRPr="001C1F7A">
        <w:rPr>
          <w:rFonts w:cs="Arial"/>
          <w:bCs/>
          <w:smallCaps/>
          <w:sz w:val="24"/>
        </w:rPr>
        <w:t>OMB No.</w:t>
      </w:r>
      <w:proofErr w:type="gramEnd"/>
      <w:r w:rsidRPr="001C1F7A">
        <w:rPr>
          <w:rFonts w:cs="Arial"/>
          <w:bCs/>
          <w:smallCaps/>
          <w:sz w:val="24"/>
        </w:rPr>
        <w:t xml:space="preserve"> 1820-0018, EXP. </w:t>
      </w:r>
      <w:proofErr w:type="gramStart"/>
      <w:r w:rsidRPr="001C1F7A">
        <w:rPr>
          <w:rFonts w:cs="Arial"/>
          <w:bCs/>
          <w:smallCaps/>
          <w:sz w:val="24"/>
        </w:rPr>
        <w:t>DATE</w:t>
      </w:r>
      <w:proofErr w:type="gramEnd"/>
      <w:r w:rsidRPr="001C1F7A">
        <w:rPr>
          <w:rFonts w:cs="Arial"/>
          <w:bCs/>
          <w:smallCaps/>
          <w:sz w:val="24"/>
        </w:rPr>
        <w:t xml:space="preserve">: </w:t>
      </w:r>
    </w:p>
    <w:p w:rsidR="002B5D44" w:rsidRPr="00B63B11" w:rsidRDefault="002B5D44" w:rsidP="002B5D44">
      <w:pPr>
        <w:jc w:val="center"/>
        <w:rPr>
          <w:rFonts w:cs="Arial"/>
          <w:bCs/>
          <w:smallCaps/>
        </w:rPr>
      </w:pPr>
      <w:r w:rsidRPr="001C1F7A">
        <w:rPr>
          <w:rFonts w:cs="Arial"/>
          <w:bCs/>
          <w:smallCaps/>
          <w:sz w:val="24"/>
        </w:rPr>
        <w:t>ED FORM 424, OMB APPROVED</w:t>
      </w:r>
    </w:p>
    <w:p w:rsidR="002B5D44" w:rsidRPr="00B63B11" w:rsidRDefault="002B5D44" w:rsidP="002B5D44">
      <w:pPr>
        <w:jc w:val="center"/>
        <w:rPr>
          <w:rFonts w:cs="Arial"/>
          <w:smallCaps/>
        </w:rPr>
      </w:pPr>
    </w:p>
    <w:p w:rsidR="002B5D44" w:rsidRDefault="002B5D44" w:rsidP="002B5D44">
      <w:pPr>
        <w:tabs>
          <w:tab w:val="center" w:pos="5400"/>
        </w:tabs>
        <w:jc w:val="center"/>
        <w:rPr>
          <w:rFonts w:cs="Arial"/>
          <w:smallCaps/>
          <w:sz w:val="28"/>
          <w:szCs w:val="28"/>
        </w:rPr>
      </w:pPr>
      <w:r w:rsidRPr="00B63B11">
        <w:rPr>
          <w:rFonts w:cs="Arial"/>
          <w:smallCaps/>
          <w:sz w:val="28"/>
          <w:szCs w:val="28"/>
        </w:rPr>
        <w:t>DATED MATERIAL</w:t>
      </w:r>
      <w:r>
        <w:rPr>
          <w:rFonts w:cs="Arial"/>
          <w:smallCaps/>
          <w:sz w:val="28"/>
          <w:szCs w:val="28"/>
        </w:rPr>
        <w:t>—</w:t>
      </w:r>
      <w:r w:rsidRPr="00B63B11">
        <w:rPr>
          <w:rFonts w:cs="Arial"/>
          <w:smallCaps/>
          <w:sz w:val="28"/>
          <w:szCs w:val="28"/>
        </w:rPr>
        <w:t>OPEN IMMEDIATELY</w:t>
      </w:r>
    </w:p>
    <w:p w:rsidR="002B5D44" w:rsidRPr="00B63B11" w:rsidRDefault="002B5D44" w:rsidP="002B5D44">
      <w:pPr>
        <w:tabs>
          <w:tab w:val="center" w:pos="5400"/>
        </w:tabs>
        <w:jc w:val="center"/>
        <w:rPr>
          <w:rFonts w:cs="Arial"/>
          <w:b/>
          <w:smallCaps/>
          <w:sz w:val="28"/>
          <w:szCs w:val="28"/>
        </w:rPr>
      </w:pPr>
    </w:p>
    <w:p w:rsidR="002B5D44" w:rsidRPr="00B63B11" w:rsidRDefault="002B5D44" w:rsidP="002B5D44">
      <w:pPr>
        <w:tabs>
          <w:tab w:val="center" w:pos="5400"/>
        </w:tabs>
        <w:jc w:val="center"/>
        <w:rPr>
          <w:rFonts w:cs="Arial"/>
          <w:smallCaps/>
          <w:sz w:val="28"/>
          <w:szCs w:val="28"/>
          <w:u w:val="single"/>
        </w:rPr>
      </w:pPr>
      <w:r w:rsidRPr="00B63B11">
        <w:rPr>
          <w:rFonts w:cs="Arial"/>
          <w:b/>
          <w:smallCaps/>
          <w:sz w:val="28"/>
          <w:szCs w:val="28"/>
        </w:rPr>
        <w:t>CLOSING DATE</w:t>
      </w:r>
      <w:proofErr w:type="gramStart"/>
      <w:r w:rsidRPr="00B63B11">
        <w:rPr>
          <w:rFonts w:cs="Arial"/>
          <w:b/>
          <w:smallCaps/>
          <w:sz w:val="28"/>
          <w:szCs w:val="28"/>
        </w:rPr>
        <w:t>:</w:t>
      </w:r>
      <w:r w:rsidR="000507D8">
        <w:rPr>
          <w:rFonts w:cs="Arial"/>
          <w:b/>
          <w:smallCaps/>
          <w:sz w:val="28"/>
          <w:szCs w:val="28"/>
        </w:rPr>
        <w:t>_</w:t>
      </w:r>
      <w:proofErr w:type="gramEnd"/>
      <w:r w:rsidR="000507D8">
        <w:rPr>
          <w:rFonts w:cs="Arial"/>
          <w:b/>
          <w:smallCaps/>
          <w:sz w:val="28"/>
          <w:szCs w:val="28"/>
        </w:rPr>
        <w:t>__________</w:t>
      </w:r>
    </w:p>
    <w:p w:rsidR="002B5D44" w:rsidRPr="006D32E7" w:rsidRDefault="002B5D44" w:rsidP="002B5D44"/>
    <w:p w:rsidR="002B5D44" w:rsidRPr="006D32E7" w:rsidRDefault="002B5D44" w:rsidP="002B5D44">
      <w:pPr>
        <w:sectPr w:rsidR="002B5D44" w:rsidRPr="006D32E7" w:rsidSect="002B5D44">
          <w:footerReference w:type="default" r:id="rId10"/>
          <w:footerReference w:type="first" r:id="rId11"/>
          <w:pgSz w:w="12240" w:h="15840" w:code="1"/>
          <w:pgMar w:top="1440" w:right="1440" w:bottom="1440" w:left="1440" w:header="720" w:footer="720" w:gutter="0"/>
          <w:pgBorders w:display="firstPage" w:offsetFrom="page">
            <w:top w:val="single" w:sz="48" w:space="24" w:color="auto"/>
            <w:left w:val="single" w:sz="48" w:space="24" w:color="auto"/>
            <w:bottom w:val="single" w:sz="48" w:space="24" w:color="auto"/>
            <w:right w:val="single" w:sz="48" w:space="24" w:color="auto"/>
          </w:pgBorders>
          <w:pgNumType w:start="1"/>
          <w:cols w:space="720"/>
          <w:noEndnote/>
        </w:sectPr>
      </w:pPr>
    </w:p>
    <w:p w:rsidR="002B5D44" w:rsidRPr="009B4D8E" w:rsidRDefault="002B5D44" w:rsidP="002B5D44">
      <w:pPr>
        <w:pStyle w:val="Heading2"/>
      </w:pPr>
      <w:r w:rsidRPr="009B4D8E">
        <w:lastRenderedPageBreak/>
        <w:t>Contents</w:t>
      </w:r>
    </w:p>
    <w:p w:rsidR="002B5D44" w:rsidRPr="001C1F7A" w:rsidRDefault="002B5D44" w:rsidP="002B5D44">
      <w:pPr>
        <w:pBdr>
          <w:bottom w:val="single" w:sz="4" w:space="1" w:color="auto"/>
        </w:pBdr>
        <w:tabs>
          <w:tab w:val="right" w:pos="9360"/>
        </w:tabs>
        <w:ind w:left="180" w:hanging="180"/>
        <w:rPr>
          <w:rFonts w:cs="Arial"/>
          <w:b/>
          <w:sz w:val="24"/>
        </w:rPr>
      </w:pPr>
      <w:r w:rsidRPr="001C1F7A">
        <w:rPr>
          <w:rFonts w:cs="Arial"/>
          <w:b/>
          <w:sz w:val="24"/>
        </w:rPr>
        <w:t>SUBJECT</w:t>
      </w:r>
      <w:r w:rsidRPr="001C1F7A">
        <w:rPr>
          <w:rFonts w:cs="Arial"/>
          <w:b/>
          <w:sz w:val="24"/>
        </w:rPr>
        <w:tab/>
        <w:t>SECTION</w:t>
      </w:r>
    </w:p>
    <w:p w:rsidR="002B5D44" w:rsidRPr="001C1F7A" w:rsidRDefault="002B5D44" w:rsidP="002B5D44">
      <w:pPr>
        <w:rPr>
          <w:rFonts w:cs="Arial"/>
          <w:sz w:val="24"/>
        </w:rPr>
      </w:pPr>
    </w:p>
    <w:p w:rsidR="002B5D44" w:rsidRPr="001C1F7A" w:rsidRDefault="002B5D44" w:rsidP="002B5D44">
      <w:pPr>
        <w:tabs>
          <w:tab w:val="right" w:leader="dot" w:pos="9360"/>
        </w:tabs>
        <w:ind w:left="360" w:right="1440" w:hanging="360"/>
        <w:rPr>
          <w:rFonts w:cs="Arial"/>
          <w:sz w:val="24"/>
        </w:rPr>
      </w:pPr>
      <w:r w:rsidRPr="001C1F7A">
        <w:rPr>
          <w:rFonts w:cs="Arial"/>
          <w:sz w:val="24"/>
        </w:rPr>
        <w:t>Dear Applicant Letter</w:t>
      </w:r>
      <w:r w:rsidRPr="001C1F7A">
        <w:rPr>
          <w:rFonts w:cs="Arial"/>
          <w:sz w:val="24"/>
        </w:rPr>
        <w:tab/>
        <w:t>A</w:t>
      </w:r>
    </w:p>
    <w:p w:rsidR="002B5D44" w:rsidRPr="001C1F7A" w:rsidRDefault="002B5D44" w:rsidP="002B5D44">
      <w:pPr>
        <w:rPr>
          <w:rFonts w:cs="Arial"/>
          <w:sz w:val="24"/>
        </w:rPr>
      </w:pPr>
    </w:p>
    <w:p w:rsidR="002B5D44" w:rsidRPr="001C1F7A" w:rsidRDefault="002B5D44" w:rsidP="002B5D44">
      <w:pPr>
        <w:tabs>
          <w:tab w:val="right" w:leader="dot" w:pos="9360"/>
        </w:tabs>
        <w:ind w:left="360" w:right="1440" w:hanging="360"/>
        <w:rPr>
          <w:rFonts w:cs="Arial"/>
          <w:sz w:val="24"/>
        </w:rPr>
      </w:pPr>
      <w:r w:rsidRPr="001C1F7A">
        <w:rPr>
          <w:rFonts w:cs="Arial"/>
          <w:sz w:val="24"/>
        </w:rPr>
        <w:t>Notice Inviting Applications for New Awards</w:t>
      </w:r>
      <w:r w:rsidRPr="001C1F7A">
        <w:rPr>
          <w:rFonts w:cs="Arial"/>
          <w:sz w:val="24"/>
        </w:rPr>
        <w:tab/>
      </w:r>
      <w:r w:rsidR="000507D8" w:rsidRPr="001C1F7A">
        <w:rPr>
          <w:rFonts w:cs="Arial"/>
          <w:sz w:val="24"/>
        </w:rPr>
        <w:t>B</w:t>
      </w:r>
    </w:p>
    <w:p w:rsidR="002B5D44" w:rsidRPr="001C1F7A" w:rsidRDefault="002B5D44" w:rsidP="002B5D44">
      <w:pPr>
        <w:rPr>
          <w:rFonts w:cs="Arial"/>
          <w:sz w:val="24"/>
        </w:rPr>
      </w:pPr>
    </w:p>
    <w:p w:rsidR="002B5D44" w:rsidRPr="001C1F7A" w:rsidRDefault="002B5D44" w:rsidP="002B5D44">
      <w:pPr>
        <w:tabs>
          <w:tab w:val="right" w:leader="dot" w:pos="9360"/>
        </w:tabs>
        <w:ind w:left="360" w:right="1440" w:hanging="360"/>
        <w:rPr>
          <w:rFonts w:cs="Arial"/>
          <w:sz w:val="24"/>
        </w:rPr>
      </w:pPr>
      <w:r w:rsidRPr="001C1F7A">
        <w:rPr>
          <w:rFonts w:cs="Arial"/>
          <w:sz w:val="24"/>
        </w:rPr>
        <w:t>Selection Criteria for Applications</w:t>
      </w:r>
      <w:r w:rsidRPr="001C1F7A">
        <w:rPr>
          <w:rFonts w:cs="Arial"/>
          <w:sz w:val="24"/>
        </w:rPr>
        <w:tab/>
      </w:r>
      <w:r w:rsidR="000507D8" w:rsidRPr="001C1F7A">
        <w:rPr>
          <w:rFonts w:cs="Arial"/>
          <w:sz w:val="24"/>
        </w:rPr>
        <w:t>C</w:t>
      </w:r>
    </w:p>
    <w:p w:rsidR="002B5D44" w:rsidRPr="001C1F7A" w:rsidRDefault="002B5D44" w:rsidP="002B5D44">
      <w:pPr>
        <w:rPr>
          <w:rFonts w:cs="Arial"/>
          <w:sz w:val="24"/>
        </w:rPr>
      </w:pPr>
    </w:p>
    <w:p w:rsidR="002B5D44" w:rsidRPr="001C1F7A" w:rsidRDefault="002B5D44" w:rsidP="002B5D44">
      <w:pPr>
        <w:tabs>
          <w:tab w:val="right" w:leader="dot" w:pos="9360"/>
        </w:tabs>
        <w:ind w:left="360" w:right="1440" w:hanging="360"/>
        <w:rPr>
          <w:rFonts w:cs="Arial"/>
          <w:sz w:val="24"/>
        </w:rPr>
      </w:pPr>
      <w:r w:rsidRPr="001C1F7A">
        <w:rPr>
          <w:rFonts w:cs="Arial"/>
          <w:sz w:val="24"/>
        </w:rPr>
        <w:t>Application Transmittal Instructions</w:t>
      </w:r>
      <w:r w:rsidRPr="001C1F7A">
        <w:rPr>
          <w:rFonts w:cs="Arial"/>
          <w:sz w:val="24"/>
        </w:rPr>
        <w:tab/>
      </w:r>
      <w:r w:rsidR="000507D8" w:rsidRPr="001C1F7A">
        <w:rPr>
          <w:rFonts w:cs="Arial"/>
          <w:sz w:val="24"/>
        </w:rPr>
        <w:t>D</w:t>
      </w:r>
    </w:p>
    <w:p w:rsidR="002B5D44" w:rsidRPr="001C1F7A" w:rsidRDefault="002B5D44" w:rsidP="002B5D44">
      <w:pPr>
        <w:tabs>
          <w:tab w:val="right" w:leader="dot" w:pos="9360"/>
        </w:tabs>
        <w:ind w:left="360" w:right="1440" w:hanging="360"/>
        <w:rPr>
          <w:rFonts w:cs="Arial"/>
          <w:sz w:val="24"/>
        </w:rPr>
      </w:pPr>
    </w:p>
    <w:p w:rsidR="002B5D44" w:rsidRPr="001C1F7A" w:rsidRDefault="002B5D44" w:rsidP="002B5D44">
      <w:pPr>
        <w:tabs>
          <w:tab w:val="right" w:leader="dot" w:pos="9360"/>
        </w:tabs>
        <w:ind w:left="360" w:right="1440" w:hanging="360"/>
        <w:rPr>
          <w:rFonts w:cs="Arial"/>
          <w:sz w:val="24"/>
        </w:rPr>
      </w:pPr>
      <w:r w:rsidRPr="001C1F7A">
        <w:rPr>
          <w:rFonts w:cs="Arial"/>
          <w:sz w:val="24"/>
        </w:rPr>
        <w:t>Application Abstract Instructions</w:t>
      </w:r>
      <w:r w:rsidRPr="001C1F7A">
        <w:rPr>
          <w:rFonts w:cs="Arial"/>
          <w:sz w:val="24"/>
        </w:rPr>
        <w:tab/>
      </w:r>
      <w:r w:rsidR="000507D8" w:rsidRPr="001C1F7A">
        <w:rPr>
          <w:rFonts w:cs="Arial"/>
          <w:sz w:val="24"/>
        </w:rPr>
        <w:t>E</w:t>
      </w:r>
    </w:p>
    <w:p w:rsidR="002B5D44" w:rsidRPr="001C1F7A" w:rsidRDefault="002B5D44" w:rsidP="002B5D44">
      <w:pPr>
        <w:rPr>
          <w:rFonts w:cs="Arial"/>
          <w:sz w:val="24"/>
        </w:rPr>
      </w:pPr>
    </w:p>
    <w:p w:rsidR="002B5D44" w:rsidRPr="001C1F7A" w:rsidRDefault="002B5D44" w:rsidP="002B5D44">
      <w:pPr>
        <w:tabs>
          <w:tab w:val="right" w:leader="dot" w:pos="9360"/>
        </w:tabs>
        <w:ind w:left="360" w:right="1440" w:hanging="360"/>
        <w:rPr>
          <w:rFonts w:cs="Arial"/>
          <w:sz w:val="24"/>
        </w:rPr>
      </w:pPr>
      <w:r w:rsidRPr="001C1F7A">
        <w:rPr>
          <w:rFonts w:cs="Arial"/>
          <w:sz w:val="24"/>
        </w:rPr>
        <w:t>Application Forms</w:t>
      </w:r>
      <w:r w:rsidRPr="001C1F7A">
        <w:rPr>
          <w:rFonts w:cs="Arial"/>
          <w:sz w:val="24"/>
        </w:rPr>
        <w:tab/>
      </w:r>
      <w:r w:rsidR="000507D8" w:rsidRPr="001C1F7A">
        <w:rPr>
          <w:rFonts w:cs="Arial"/>
          <w:sz w:val="24"/>
        </w:rPr>
        <w:t>F</w:t>
      </w:r>
    </w:p>
    <w:p w:rsidR="002B5D44" w:rsidRPr="001C1F7A" w:rsidRDefault="002B5D44" w:rsidP="002B5D44">
      <w:pPr>
        <w:ind w:left="1440" w:hanging="1080"/>
        <w:rPr>
          <w:rFonts w:cs="Arial"/>
          <w:sz w:val="24"/>
        </w:rPr>
      </w:pPr>
      <w:r w:rsidRPr="001C1F7A">
        <w:rPr>
          <w:rFonts w:cs="Arial"/>
          <w:sz w:val="24"/>
        </w:rPr>
        <w:t>Part I:</w:t>
      </w:r>
      <w:r w:rsidRPr="001C1F7A">
        <w:rPr>
          <w:rFonts w:cs="Arial"/>
          <w:sz w:val="24"/>
        </w:rPr>
        <w:tab/>
        <w:t>Federal Assistance Face Page (SF-424)</w:t>
      </w:r>
    </w:p>
    <w:p w:rsidR="002B5D44" w:rsidRPr="001C1F7A" w:rsidRDefault="002B5D44" w:rsidP="002B5D44">
      <w:pPr>
        <w:ind w:left="1440" w:hanging="1080"/>
        <w:rPr>
          <w:rFonts w:cs="Arial"/>
          <w:sz w:val="24"/>
        </w:rPr>
      </w:pPr>
      <w:r w:rsidRPr="001C1F7A">
        <w:rPr>
          <w:rFonts w:cs="Arial"/>
          <w:sz w:val="24"/>
        </w:rPr>
        <w:t xml:space="preserve">Part II: </w:t>
      </w:r>
      <w:r w:rsidRPr="001C1F7A">
        <w:rPr>
          <w:rFonts w:cs="Arial"/>
          <w:sz w:val="24"/>
        </w:rPr>
        <w:tab/>
        <w:t>Budget Information (ED 524)</w:t>
      </w:r>
    </w:p>
    <w:p w:rsidR="002B5D44" w:rsidRPr="001C1F7A" w:rsidRDefault="002B5D44" w:rsidP="002B5D44">
      <w:pPr>
        <w:ind w:left="1440" w:hanging="1080"/>
        <w:rPr>
          <w:rFonts w:cs="Arial"/>
          <w:sz w:val="24"/>
        </w:rPr>
      </w:pPr>
      <w:r w:rsidRPr="001C1F7A">
        <w:rPr>
          <w:rFonts w:cs="Arial"/>
          <w:sz w:val="24"/>
        </w:rPr>
        <w:t>Part III:</w:t>
      </w:r>
      <w:r w:rsidRPr="001C1F7A">
        <w:rPr>
          <w:rFonts w:cs="Arial"/>
          <w:sz w:val="24"/>
        </w:rPr>
        <w:tab/>
        <w:t xml:space="preserve">Program Narrative </w:t>
      </w:r>
    </w:p>
    <w:p w:rsidR="002B5D44" w:rsidRPr="001C1F7A" w:rsidRDefault="002B5D44" w:rsidP="002B5D44">
      <w:pPr>
        <w:ind w:left="1440" w:hanging="1080"/>
        <w:rPr>
          <w:rFonts w:cs="Arial"/>
          <w:sz w:val="24"/>
        </w:rPr>
      </w:pPr>
      <w:r w:rsidRPr="001C1F7A">
        <w:rPr>
          <w:rFonts w:cs="Arial"/>
          <w:sz w:val="24"/>
        </w:rPr>
        <w:t>Part IV:</w:t>
      </w:r>
      <w:r w:rsidRPr="001C1F7A">
        <w:rPr>
          <w:rFonts w:cs="Arial"/>
          <w:sz w:val="24"/>
        </w:rPr>
        <w:tab/>
        <w:t>Assurances, Certifications, Disclosures:</w:t>
      </w:r>
    </w:p>
    <w:p w:rsidR="002B5D44" w:rsidRPr="001C1F7A" w:rsidRDefault="002B5D44" w:rsidP="006C766A">
      <w:pPr>
        <w:numPr>
          <w:ilvl w:val="0"/>
          <w:numId w:val="17"/>
        </w:numPr>
        <w:tabs>
          <w:tab w:val="clear" w:pos="2160"/>
        </w:tabs>
        <w:ind w:left="1800"/>
        <w:rPr>
          <w:rFonts w:cs="Arial"/>
          <w:sz w:val="24"/>
        </w:rPr>
      </w:pPr>
      <w:r w:rsidRPr="001C1F7A">
        <w:rPr>
          <w:rFonts w:cs="Arial"/>
          <w:sz w:val="24"/>
        </w:rPr>
        <w:t>Assurances - Non-Construction Programs (SF-424B);</w:t>
      </w:r>
    </w:p>
    <w:p w:rsidR="002B5D44" w:rsidRPr="001C1F7A" w:rsidRDefault="002B5D44" w:rsidP="006C766A">
      <w:pPr>
        <w:numPr>
          <w:ilvl w:val="0"/>
          <w:numId w:val="17"/>
        </w:numPr>
        <w:tabs>
          <w:tab w:val="clear" w:pos="2160"/>
        </w:tabs>
        <w:ind w:left="1800"/>
        <w:rPr>
          <w:rFonts w:cs="Arial"/>
          <w:sz w:val="24"/>
        </w:rPr>
      </w:pPr>
      <w:r w:rsidRPr="001C1F7A">
        <w:rPr>
          <w:rFonts w:cs="Arial"/>
          <w:sz w:val="24"/>
        </w:rPr>
        <w:t xml:space="preserve">Certification Regarding Lobbying:  Certification for Contracts, Grants, Loans and Cooperative Agreements; </w:t>
      </w:r>
    </w:p>
    <w:p w:rsidR="002B5D44" w:rsidRPr="001C1F7A" w:rsidRDefault="002B5D44" w:rsidP="006C766A">
      <w:pPr>
        <w:numPr>
          <w:ilvl w:val="0"/>
          <w:numId w:val="18"/>
        </w:numPr>
        <w:tabs>
          <w:tab w:val="clear" w:pos="2280"/>
          <w:tab w:val="left" w:pos="-1440"/>
        </w:tabs>
        <w:ind w:left="1800"/>
        <w:rPr>
          <w:rFonts w:cs="Arial"/>
          <w:sz w:val="24"/>
        </w:rPr>
      </w:pPr>
      <w:r w:rsidRPr="001C1F7A">
        <w:rPr>
          <w:rFonts w:cs="Arial"/>
          <w:sz w:val="24"/>
        </w:rPr>
        <w:t>Disclosure of L</w:t>
      </w:r>
      <w:r w:rsidR="00152B41" w:rsidRPr="001C1F7A">
        <w:rPr>
          <w:rFonts w:cs="Arial"/>
          <w:sz w:val="24"/>
        </w:rPr>
        <w:t>obbying Activities (SF-LLL)</w:t>
      </w:r>
    </w:p>
    <w:p w:rsidR="002B5D44" w:rsidRPr="001C1F7A" w:rsidRDefault="002B5D44" w:rsidP="002B5D44">
      <w:pPr>
        <w:tabs>
          <w:tab w:val="left" w:pos="-1440"/>
        </w:tabs>
        <w:ind w:left="1800"/>
        <w:rPr>
          <w:rFonts w:cs="Arial"/>
          <w:sz w:val="24"/>
        </w:rPr>
      </w:pPr>
    </w:p>
    <w:p w:rsidR="002B5D44" w:rsidRPr="001C1F7A" w:rsidRDefault="002B5D44" w:rsidP="002B5D44">
      <w:pPr>
        <w:tabs>
          <w:tab w:val="right" w:leader="dot" w:pos="9360"/>
        </w:tabs>
        <w:ind w:left="360" w:right="1440" w:hanging="360"/>
        <w:rPr>
          <w:rFonts w:cs="Arial"/>
          <w:sz w:val="24"/>
        </w:rPr>
      </w:pPr>
      <w:r w:rsidRPr="001C1F7A">
        <w:rPr>
          <w:rFonts w:cs="Arial"/>
          <w:sz w:val="24"/>
        </w:rPr>
        <w:t>Important Notices/Information</w:t>
      </w:r>
      <w:r w:rsidRPr="001C1F7A">
        <w:rPr>
          <w:rFonts w:cs="Arial"/>
          <w:sz w:val="24"/>
        </w:rPr>
        <w:tab/>
      </w:r>
      <w:r w:rsidR="000507D8" w:rsidRPr="001C1F7A">
        <w:rPr>
          <w:rFonts w:cs="Arial"/>
          <w:sz w:val="24"/>
        </w:rPr>
        <w:t>G</w:t>
      </w:r>
    </w:p>
    <w:p w:rsidR="002B5D44" w:rsidRPr="001C1F7A" w:rsidRDefault="002B5D44" w:rsidP="006C766A">
      <w:pPr>
        <w:numPr>
          <w:ilvl w:val="0"/>
          <w:numId w:val="11"/>
        </w:numPr>
        <w:tabs>
          <w:tab w:val="clear" w:pos="360"/>
        </w:tabs>
        <w:ind w:left="720"/>
        <w:rPr>
          <w:rFonts w:cs="Arial"/>
          <w:sz w:val="24"/>
        </w:rPr>
      </w:pPr>
      <w:r w:rsidRPr="001C1F7A">
        <w:rPr>
          <w:rFonts w:cs="Arial"/>
          <w:sz w:val="24"/>
        </w:rPr>
        <w:t xml:space="preserve">Notice to All Applicants, Section 427 of the General Education Provisions Act (GEPA) </w:t>
      </w:r>
    </w:p>
    <w:p w:rsidR="002B5D44" w:rsidRPr="001C1F7A" w:rsidRDefault="002B5D44" w:rsidP="006C766A">
      <w:pPr>
        <w:numPr>
          <w:ilvl w:val="0"/>
          <w:numId w:val="11"/>
        </w:numPr>
        <w:tabs>
          <w:tab w:val="clear" w:pos="360"/>
        </w:tabs>
        <w:ind w:left="720"/>
        <w:rPr>
          <w:rFonts w:cs="Arial"/>
          <w:sz w:val="24"/>
        </w:rPr>
      </w:pPr>
      <w:r w:rsidRPr="001C1F7A">
        <w:rPr>
          <w:rFonts w:cs="Arial"/>
          <w:sz w:val="24"/>
        </w:rPr>
        <w:t>The Government Performance and Results Act (GPRA)</w:t>
      </w:r>
    </w:p>
    <w:p w:rsidR="002B5D44" w:rsidRPr="001C1F7A" w:rsidRDefault="002B5D44" w:rsidP="006C766A">
      <w:pPr>
        <w:numPr>
          <w:ilvl w:val="0"/>
          <w:numId w:val="11"/>
        </w:numPr>
        <w:tabs>
          <w:tab w:val="clear" w:pos="360"/>
        </w:tabs>
        <w:ind w:left="720"/>
        <w:rPr>
          <w:rFonts w:cs="Arial"/>
          <w:sz w:val="24"/>
        </w:rPr>
      </w:pPr>
      <w:r w:rsidRPr="001C1F7A">
        <w:rPr>
          <w:rFonts w:cs="Arial"/>
          <w:sz w:val="24"/>
        </w:rPr>
        <w:t xml:space="preserve">Executive Order 12372 (Intergovernmental Review of Federal Programs) </w:t>
      </w:r>
    </w:p>
    <w:p w:rsidR="002B5D44" w:rsidRPr="001C1F7A" w:rsidRDefault="002B5D44" w:rsidP="002B5D44">
      <w:pPr>
        <w:rPr>
          <w:rFonts w:cs="Arial"/>
          <w:sz w:val="24"/>
        </w:rPr>
      </w:pPr>
    </w:p>
    <w:p w:rsidR="002B5D44" w:rsidRPr="001C1F7A" w:rsidRDefault="002B5D44" w:rsidP="002B5D44">
      <w:pPr>
        <w:tabs>
          <w:tab w:val="right" w:leader="dot" w:pos="9360"/>
        </w:tabs>
        <w:ind w:left="360" w:right="1440" w:hanging="360"/>
        <w:rPr>
          <w:rFonts w:cs="Arial"/>
          <w:sz w:val="24"/>
        </w:rPr>
      </w:pPr>
      <w:r w:rsidRPr="001C1F7A">
        <w:rPr>
          <w:rFonts w:cs="Arial"/>
          <w:sz w:val="24"/>
        </w:rPr>
        <w:t>Additional Information</w:t>
      </w:r>
      <w:r w:rsidRPr="001C1F7A">
        <w:rPr>
          <w:rFonts w:cs="Arial"/>
          <w:sz w:val="24"/>
        </w:rPr>
        <w:tab/>
      </w:r>
      <w:r w:rsidR="000507D8" w:rsidRPr="001C1F7A">
        <w:rPr>
          <w:rFonts w:cs="Arial"/>
          <w:sz w:val="24"/>
        </w:rPr>
        <w:t>H</w:t>
      </w:r>
    </w:p>
    <w:p w:rsidR="002B5D44" w:rsidRPr="001C1F7A" w:rsidRDefault="002B5D44" w:rsidP="006C766A">
      <w:pPr>
        <w:numPr>
          <w:ilvl w:val="0"/>
          <w:numId w:val="11"/>
        </w:numPr>
        <w:tabs>
          <w:tab w:val="clear" w:pos="360"/>
        </w:tabs>
        <w:ind w:left="720"/>
        <w:rPr>
          <w:rFonts w:cs="Arial"/>
          <w:sz w:val="24"/>
        </w:rPr>
      </w:pPr>
      <w:r w:rsidRPr="001C1F7A">
        <w:rPr>
          <w:rFonts w:cs="Arial"/>
          <w:sz w:val="24"/>
        </w:rPr>
        <w:t>Applicant Checklist</w:t>
      </w:r>
    </w:p>
    <w:p w:rsidR="002B5D44" w:rsidRPr="001C1F7A" w:rsidRDefault="002B5D44" w:rsidP="006C766A">
      <w:pPr>
        <w:numPr>
          <w:ilvl w:val="0"/>
          <w:numId w:val="11"/>
        </w:numPr>
        <w:tabs>
          <w:tab w:val="clear" w:pos="360"/>
        </w:tabs>
        <w:ind w:left="720"/>
        <w:rPr>
          <w:rFonts w:cs="Arial"/>
          <w:sz w:val="24"/>
        </w:rPr>
      </w:pPr>
      <w:r w:rsidRPr="001C1F7A">
        <w:rPr>
          <w:rFonts w:cs="Arial"/>
          <w:sz w:val="24"/>
        </w:rPr>
        <w:t>Common Questions and Answers</w:t>
      </w:r>
    </w:p>
    <w:p w:rsidR="002B5D44" w:rsidRPr="001C1F7A" w:rsidRDefault="002B5D44" w:rsidP="006C766A">
      <w:pPr>
        <w:numPr>
          <w:ilvl w:val="0"/>
          <w:numId w:val="11"/>
        </w:numPr>
        <w:tabs>
          <w:tab w:val="clear" w:pos="360"/>
        </w:tabs>
        <w:ind w:left="720"/>
        <w:rPr>
          <w:rFonts w:cs="Arial"/>
          <w:sz w:val="24"/>
        </w:rPr>
      </w:pPr>
      <w:r w:rsidRPr="001C1F7A">
        <w:rPr>
          <w:rFonts w:cs="Arial"/>
          <w:sz w:val="24"/>
        </w:rPr>
        <w:t>Program Application Indirect Cost Instructions</w:t>
      </w:r>
    </w:p>
    <w:p w:rsidR="002B5D44" w:rsidRPr="001C1F7A" w:rsidRDefault="002B5D44" w:rsidP="006C766A">
      <w:pPr>
        <w:numPr>
          <w:ilvl w:val="0"/>
          <w:numId w:val="11"/>
        </w:numPr>
        <w:tabs>
          <w:tab w:val="clear" w:pos="360"/>
        </w:tabs>
        <w:ind w:left="720"/>
        <w:rPr>
          <w:rFonts w:cs="Arial"/>
          <w:sz w:val="24"/>
        </w:rPr>
      </w:pPr>
      <w:r w:rsidRPr="001C1F7A">
        <w:rPr>
          <w:rFonts w:cs="Arial"/>
          <w:sz w:val="24"/>
        </w:rPr>
        <w:t>D-U-N-S Number Instructions</w:t>
      </w:r>
    </w:p>
    <w:p w:rsidR="002B5D44" w:rsidRPr="001C1F7A" w:rsidRDefault="002B5D44" w:rsidP="002B5D44">
      <w:pPr>
        <w:autoSpaceDE w:val="0"/>
        <w:autoSpaceDN w:val="0"/>
        <w:adjustRightInd w:val="0"/>
        <w:rPr>
          <w:rFonts w:cs="Arial"/>
          <w:sz w:val="24"/>
        </w:rPr>
      </w:pPr>
      <w:r w:rsidRPr="001C1F7A">
        <w:rPr>
          <w:b/>
          <w:smallCaps/>
          <w:sz w:val="24"/>
        </w:rPr>
        <w:br w:type="page"/>
      </w:r>
    </w:p>
    <w:p w:rsidR="002B5D44" w:rsidRDefault="002B5D44" w:rsidP="002B5D44">
      <w:pPr>
        <w:autoSpaceDE w:val="0"/>
        <w:autoSpaceDN w:val="0"/>
        <w:adjustRightInd w:val="0"/>
        <w:rPr>
          <w:rFonts w:cs="Arial"/>
          <w:sz w:val="2"/>
          <w:szCs w:val="2"/>
        </w:rPr>
      </w:pPr>
    </w:p>
    <w:p w:rsidR="002B5D44" w:rsidRDefault="002B5D44" w:rsidP="002B5D44">
      <w:pPr>
        <w:autoSpaceDE w:val="0"/>
        <w:autoSpaceDN w:val="0"/>
        <w:adjustRightInd w:val="0"/>
        <w:rPr>
          <w:rFonts w:cs="Arial"/>
          <w:sz w:val="2"/>
          <w:szCs w:val="2"/>
        </w:rPr>
      </w:pPr>
    </w:p>
    <w:p w:rsidR="002B5D44" w:rsidRDefault="002B5D44" w:rsidP="002B5D44">
      <w:pPr>
        <w:autoSpaceDE w:val="0"/>
        <w:autoSpaceDN w:val="0"/>
        <w:adjustRightInd w:val="0"/>
        <w:rPr>
          <w:rFonts w:cs="Arial"/>
          <w:sz w:val="2"/>
          <w:szCs w:val="2"/>
        </w:rPr>
      </w:pPr>
    </w:p>
    <w:p w:rsidR="002B5D44" w:rsidRDefault="002B5D44" w:rsidP="002B5D44">
      <w:pPr>
        <w:autoSpaceDE w:val="0"/>
        <w:autoSpaceDN w:val="0"/>
        <w:adjustRightInd w:val="0"/>
        <w:rPr>
          <w:rFonts w:cs="Arial"/>
          <w:sz w:val="2"/>
          <w:szCs w:val="2"/>
        </w:rPr>
      </w:pPr>
    </w:p>
    <w:p w:rsidR="002B5D44" w:rsidRDefault="002B5D44" w:rsidP="002B5D44">
      <w:pPr>
        <w:autoSpaceDE w:val="0"/>
        <w:autoSpaceDN w:val="0"/>
        <w:adjustRightInd w:val="0"/>
        <w:rPr>
          <w:rFonts w:cs="Arial"/>
          <w:sz w:val="2"/>
          <w:szCs w:val="2"/>
        </w:rPr>
      </w:pPr>
    </w:p>
    <w:p w:rsidR="0016232D" w:rsidRDefault="0016232D" w:rsidP="0016232D">
      <w:pPr>
        <w:jc w:val="center"/>
        <w:rPr>
          <w:sz w:val="48"/>
          <w:szCs w:val="48"/>
        </w:rPr>
      </w:pPr>
    </w:p>
    <w:p w:rsidR="0016232D" w:rsidRPr="0016232D" w:rsidRDefault="0016232D" w:rsidP="0016232D">
      <w:pPr>
        <w:jc w:val="center"/>
        <w:rPr>
          <w:rFonts w:cs="Arial"/>
          <w:b/>
          <w:sz w:val="48"/>
          <w:szCs w:val="48"/>
        </w:rPr>
      </w:pPr>
      <w:r w:rsidRPr="0016232D">
        <w:rPr>
          <w:rFonts w:cs="Arial"/>
          <w:b/>
          <w:sz w:val="48"/>
          <w:szCs w:val="48"/>
        </w:rPr>
        <w:t xml:space="preserve">Section </w:t>
      </w:r>
      <w:r>
        <w:rPr>
          <w:rFonts w:cs="Arial"/>
          <w:b/>
          <w:sz w:val="48"/>
          <w:szCs w:val="48"/>
        </w:rPr>
        <w:t>A</w:t>
      </w:r>
    </w:p>
    <w:p w:rsidR="002B5D44" w:rsidRPr="0016232D" w:rsidRDefault="002B5D44" w:rsidP="0016232D">
      <w:pPr>
        <w:pBdr>
          <w:bottom w:val="single" w:sz="4" w:space="1" w:color="auto"/>
        </w:pBdr>
        <w:jc w:val="center"/>
        <w:rPr>
          <w:rFonts w:cs="Arial"/>
          <w:b/>
          <w:sz w:val="48"/>
          <w:szCs w:val="48"/>
        </w:rPr>
      </w:pPr>
      <w:r w:rsidRPr="0016232D">
        <w:rPr>
          <w:rFonts w:cs="Arial"/>
          <w:b/>
          <w:sz w:val="48"/>
          <w:szCs w:val="48"/>
        </w:rPr>
        <w:t>Dear Applicant Letter</w:t>
      </w:r>
    </w:p>
    <w:p w:rsidR="00727556" w:rsidRDefault="002B5D44" w:rsidP="0032781D">
      <w:pPr>
        <w:spacing w:line="227" w:lineRule="auto"/>
        <w:jc w:val="center"/>
      </w:pPr>
      <w:r>
        <w:rPr>
          <w:b/>
          <w:smallCaps/>
          <w:sz w:val="28"/>
          <w:szCs w:val="28"/>
        </w:rPr>
        <w:br w:type="page"/>
      </w:r>
    </w:p>
    <w:p w:rsidR="00727556" w:rsidRDefault="00727556" w:rsidP="000507D8">
      <w:pPr>
        <w:jc w:val="center"/>
      </w:pPr>
    </w:p>
    <w:p w:rsidR="00727556" w:rsidRDefault="00727556" w:rsidP="000507D8">
      <w:pPr>
        <w:jc w:val="center"/>
      </w:pPr>
    </w:p>
    <w:p w:rsidR="00727556" w:rsidRDefault="00727556" w:rsidP="000507D8">
      <w:pPr>
        <w:jc w:val="center"/>
      </w:pPr>
    </w:p>
    <w:p w:rsidR="00727556" w:rsidRDefault="002B5D44" w:rsidP="000507D8">
      <w:pPr>
        <w:jc w:val="center"/>
        <w:rPr>
          <w:sz w:val="48"/>
          <w:szCs w:val="48"/>
        </w:rPr>
      </w:pPr>
      <w:r w:rsidRPr="00727556">
        <w:rPr>
          <w:sz w:val="48"/>
          <w:szCs w:val="48"/>
        </w:rPr>
        <w:t xml:space="preserve">Section </w:t>
      </w:r>
      <w:r w:rsidR="00727556">
        <w:rPr>
          <w:sz w:val="48"/>
          <w:szCs w:val="48"/>
        </w:rPr>
        <w:t>B</w:t>
      </w:r>
    </w:p>
    <w:p w:rsidR="002B5D44" w:rsidRPr="0016232D" w:rsidRDefault="002B5D44" w:rsidP="0016232D">
      <w:pPr>
        <w:pBdr>
          <w:bottom w:val="single" w:sz="4" w:space="1" w:color="auto"/>
        </w:pBdr>
        <w:jc w:val="center"/>
        <w:rPr>
          <w:b/>
          <w:sz w:val="48"/>
          <w:szCs w:val="48"/>
        </w:rPr>
      </w:pPr>
      <w:r w:rsidRPr="00727556">
        <w:rPr>
          <w:sz w:val="48"/>
          <w:szCs w:val="48"/>
        </w:rPr>
        <w:t xml:space="preserve">Notice Inviting Applications </w:t>
      </w:r>
      <w:r w:rsidRPr="00727556">
        <w:rPr>
          <w:sz w:val="48"/>
          <w:szCs w:val="48"/>
        </w:rPr>
        <w:br/>
      </w:r>
      <w:proofErr w:type="gramStart"/>
      <w:r w:rsidRPr="0016232D">
        <w:rPr>
          <w:sz w:val="48"/>
          <w:szCs w:val="48"/>
        </w:rPr>
        <w:t>For</w:t>
      </w:r>
      <w:proofErr w:type="gramEnd"/>
      <w:r w:rsidRPr="0016232D">
        <w:rPr>
          <w:sz w:val="48"/>
          <w:szCs w:val="48"/>
        </w:rPr>
        <w:t xml:space="preserve"> New Awards</w:t>
      </w:r>
    </w:p>
    <w:p w:rsidR="00727556" w:rsidRPr="0016232D" w:rsidRDefault="00727556" w:rsidP="000507D8">
      <w:pPr>
        <w:jc w:val="center"/>
        <w:rPr>
          <w:sz w:val="48"/>
          <w:szCs w:val="48"/>
        </w:rPr>
      </w:pPr>
    </w:p>
    <w:p w:rsidR="00727556" w:rsidRPr="00AE2E7C" w:rsidRDefault="002B5D44" w:rsidP="0027733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pPr>
      <w:r>
        <w:br w:type="page"/>
      </w:r>
    </w:p>
    <w:p w:rsidR="0016232D" w:rsidRDefault="0016232D" w:rsidP="0016232D">
      <w:pPr>
        <w:jc w:val="center"/>
        <w:rPr>
          <w:sz w:val="48"/>
          <w:szCs w:val="48"/>
        </w:rPr>
      </w:pPr>
    </w:p>
    <w:p w:rsidR="0016232D" w:rsidRDefault="0016232D" w:rsidP="0016232D">
      <w:pPr>
        <w:jc w:val="center"/>
        <w:rPr>
          <w:sz w:val="48"/>
          <w:szCs w:val="48"/>
        </w:rPr>
      </w:pPr>
    </w:p>
    <w:p w:rsidR="0016232D" w:rsidRDefault="0016232D" w:rsidP="0016232D">
      <w:pPr>
        <w:jc w:val="center"/>
        <w:rPr>
          <w:sz w:val="48"/>
          <w:szCs w:val="48"/>
        </w:rPr>
      </w:pPr>
    </w:p>
    <w:p w:rsidR="0016232D" w:rsidRPr="0016232D" w:rsidRDefault="0016232D" w:rsidP="0016232D">
      <w:pPr>
        <w:jc w:val="center"/>
        <w:rPr>
          <w:sz w:val="48"/>
          <w:szCs w:val="48"/>
        </w:rPr>
      </w:pPr>
      <w:r w:rsidRPr="0016232D">
        <w:rPr>
          <w:sz w:val="48"/>
          <w:szCs w:val="48"/>
        </w:rPr>
        <w:t>Section C</w:t>
      </w:r>
    </w:p>
    <w:p w:rsidR="002B5D44" w:rsidRPr="0016232D" w:rsidRDefault="002B5D44" w:rsidP="0016232D">
      <w:pPr>
        <w:pBdr>
          <w:bottom w:val="single" w:sz="4" w:space="1" w:color="auto"/>
        </w:pBdr>
        <w:jc w:val="center"/>
        <w:rPr>
          <w:sz w:val="48"/>
          <w:szCs w:val="48"/>
        </w:rPr>
      </w:pPr>
      <w:r w:rsidRPr="0016232D">
        <w:rPr>
          <w:sz w:val="48"/>
          <w:szCs w:val="48"/>
        </w:rPr>
        <w:t>Selection Criteria for Applications</w:t>
      </w:r>
    </w:p>
    <w:p w:rsidR="002B5D44" w:rsidRPr="009B4D8E" w:rsidRDefault="002B5D44" w:rsidP="002B5D44">
      <w:pPr>
        <w:tabs>
          <w:tab w:val="center" w:pos="4680"/>
        </w:tabs>
        <w:spacing w:line="215" w:lineRule="auto"/>
        <w:jc w:val="center"/>
      </w:pPr>
    </w:p>
    <w:p w:rsidR="002B5D44" w:rsidRPr="00AE2E7C" w:rsidRDefault="002B5D44" w:rsidP="002B5D44">
      <w:pPr>
        <w:pStyle w:val="Heading2"/>
      </w:pPr>
      <w:r>
        <w:br w:type="page"/>
      </w:r>
      <w:r w:rsidRPr="00AE2E7C">
        <w:lastRenderedPageBreak/>
        <w:t xml:space="preserve">Selection Criteria </w:t>
      </w:r>
      <w:r>
        <w:t>f</w:t>
      </w:r>
      <w:r w:rsidRPr="00AE2E7C">
        <w:t>or Applications</w:t>
      </w:r>
    </w:p>
    <w:p w:rsidR="002B5D44" w:rsidRPr="001C1F7A" w:rsidRDefault="002B5D44" w:rsidP="002B5D44">
      <w:pPr>
        <w:rPr>
          <w:rFonts w:cs="Arial"/>
          <w:sz w:val="24"/>
        </w:rPr>
      </w:pPr>
      <w:r w:rsidRPr="001C1F7A">
        <w:rPr>
          <w:rFonts w:cs="Arial"/>
          <w:sz w:val="24"/>
        </w:rPr>
        <w:t>The Secretary uses the following selection criteria taken from 34 CFR 75.210 to evaluate applications for new grants under this competition.  The maximum score for all of these criteria is 100 points.  The maximum score for each criterion is indicated in parentheses.  Because no points are assigned to the selected factors, the Secretary evaluates each factor within each criterion equally.</w:t>
      </w:r>
    </w:p>
    <w:p w:rsidR="002B5D44" w:rsidRPr="001C1F7A" w:rsidRDefault="002B5D44" w:rsidP="002B5D44">
      <w:pPr>
        <w:rPr>
          <w:rFonts w:cs="Arial"/>
          <w:sz w:val="24"/>
        </w:rPr>
      </w:pPr>
    </w:p>
    <w:p w:rsidR="002B5D44" w:rsidRPr="001C1F7A" w:rsidRDefault="002B5D44" w:rsidP="002B5D44">
      <w:pPr>
        <w:rPr>
          <w:rFonts w:cs="Arial"/>
          <w:sz w:val="24"/>
        </w:rPr>
      </w:pPr>
      <w:r w:rsidRPr="001C1F7A">
        <w:rPr>
          <w:rFonts w:cs="Arial"/>
          <w:sz w:val="24"/>
        </w:rPr>
        <w:t>The criteria are--</w:t>
      </w:r>
    </w:p>
    <w:p w:rsidR="002B5D44" w:rsidRPr="001C1F7A" w:rsidRDefault="002B5D44" w:rsidP="002B5D44">
      <w:pPr>
        <w:rPr>
          <w:rFonts w:cs="Arial"/>
          <w:b/>
          <w:sz w:val="24"/>
        </w:rPr>
      </w:pPr>
    </w:p>
    <w:p w:rsidR="002B5D44" w:rsidRPr="001C1F7A" w:rsidRDefault="002B5D44" w:rsidP="002B5D44">
      <w:pPr>
        <w:pStyle w:val="List"/>
        <w:keepNext/>
        <w:pBdr>
          <w:bottom w:val="single" w:sz="12" w:space="1" w:color="auto"/>
        </w:pBdr>
        <w:tabs>
          <w:tab w:val="right" w:pos="9360"/>
        </w:tabs>
        <w:contextualSpacing w:val="0"/>
        <w:rPr>
          <w:rFonts w:cs="Arial"/>
          <w:b/>
          <w:sz w:val="24"/>
        </w:rPr>
      </w:pPr>
      <w:r w:rsidRPr="001C1F7A">
        <w:rPr>
          <w:rFonts w:cs="Arial"/>
          <w:b/>
          <w:sz w:val="24"/>
        </w:rPr>
        <w:t>(a)</w:t>
      </w:r>
      <w:r w:rsidRPr="001C1F7A">
        <w:rPr>
          <w:rFonts w:cs="Arial"/>
          <w:b/>
          <w:sz w:val="24"/>
        </w:rPr>
        <w:tab/>
        <w:t xml:space="preserve">NEED FOR PROJECT. </w:t>
      </w:r>
      <w:r w:rsidRPr="001C1F7A">
        <w:rPr>
          <w:rFonts w:cs="Arial"/>
          <w:b/>
          <w:sz w:val="24"/>
        </w:rPr>
        <w:tab/>
        <w:t>(10 points)</w:t>
      </w:r>
    </w:p>
    <w:p w:rsidR="002B5D44" w:rsidRPr="001C1F7A" w:rsidRDefault="002B5D44" w:rsidP="002B5D44">
      <w:pPr>
        <w:pStyle w:val="List"/>
        <w:ind w:left="0" w:firstLine="0"/>
        <w:contextualSpacing w:val="0"/>
        <w:rPr>
          <w:rFonts w:cs="Arial"/>
          <w:sz w:val="24"/>
        </w:rPr>
      </w:pPr>
      <w:r w:rsidRPr="001C1F7A">
        <w:rPr>
          <w:rFonts w:cs="Arial"/>
          <w:sz w:val="24"/>
        </w:rPr>
        <w:t>In determining the need for the proposed project, the Secretary considers the following factors:</w:t>
      </w:r>
    </w:p>
    <w:p w:rsidR="002B5D44" w:rsidRPr="001C1F7A" w:rsidRDefault="002B5D44" w:rsidP="006C766A">
      <w:pPr>
        <w:pStyle w:val="List2"/>
        <w:numPr>
          <w:ilvl w:val="0"/>
          <w:numId w:val="23"/>
        </w:numPr>
        <w:tabs>
          <w:tab w:val="clear" w:pos="1080"/>
        </w:tabs>
        <w:contextualSpacing w:val="0"/>
        <w:rPr>
          <w:rFonts w:cs="Arial"/>
          <w:bCs/>
          <w:sz w:val="24"/>
        </w:rPr>
      </w:pPr>
      <w:r w:rsidRPr="001C1F7A">
        <w:rPr>
          <w:rFonts w:cs="Arial"/>
          <w:sz w:val="24"/>
        </w:rPr>
        <w:t xml:space="preserve">The magnitude or severity of the problem to be addressed by </w:t>
      </w:r>
      <w:r w:rsidRPr="001C1F7A">
        <w:rPr>
          <w:rFonts w:cs="Arial"/>
          <w:bCs/>
          <w:sz w:val="24"/>
        </w:rPr>
        <w:t>the proposed project.</w:t>
      </w:r>
    </w:p>
    <w:p w:rsidR="002B5D44" w:rsidRPr="001C1F7A" w:rsidRDefault="002B5D44" w:rsidP="006C766A">
      <w:pPr>
        <w:pStyle w:val="List2"/>
        <w:numPr>
          <w:ilvl w:val="0"/>
          <w:numId w:val="23"/>
        </w:numPr>
        <w:tabs>
          <w:tab w:val="clear" w:pos="1080"/>
        </w:tabs>
        <w:contextualSpacing w:val="0"/>
        <w:rPr>
          <w:rFonts w:cs="Arial"/>
          <w:bCs/>
          <w:sz w:val="24"/>
        </w:rPr>
      </w:pPr>
      <w:r w:rsidRPr="001C1F7A">
        <w:rPr>
          <w:rFonts w:cs="Arial"/>
          <w:sz w:val="24"/>
        </w:rPr>
        <w:t xml:space="preserve">The magnitude of the need for the services to be provided or the </w:t>
      </w:r>
      <w:r w:rsidRPr="001C1F7A">
        <w:rPr>
          <w:rFonts w:cs="Arial"/>
          <w:bCs/>
          <w:sz w:val="24"/>
        </w:rPr>
        <w:t xml:space="preserve">activities to be carried out by the proposed project. </w:t>
      </w:r>
    </w:p>
    <w:p w:rsidR="002B5D44" w:rsidRPr="001C1F7A" w:rsidRDefault="002B5D44" w:rsidP="006C766A">
      <w:pPr>
        <w:pStyle w:val="List2"/>
        <w:numPr>
          <w:ilvl w:val="0"/>
          <w:numId w:val="23"/>
        </w:numPr>
        <w:tabs>
          <w:tab w:val="clear" w:pos="1080"/>
        </w:tabs>
        <w:contextualSpacing w:val="0"/>
        <w:rPr>
          <w:rFonts w:cs="Arial"/>
          <w:bCs/>
          <w:sz w:val="24"/>
        </w:rPr>
      </w:pPr>
      <w:r w:rsidRPr="001C1F7A">
        <w:rPr>
          <w:rFonts w:cs="Arial"/>
          <w:bCs/>
          <w:sz w:val="24"/>
        </w:rPr>
        <w:t>The extent to which specific gaps or weaknesses in services, infrastructure, or opportunities have been identified and will be addressed by the proposed project, including the nature and magnitude of those gaps or weaknesses.</w:t>
      </w:r>
    </w:p>
    <w:p w:rsidR="002B5D44" w:rsidRPr="001C1F7A" w:rsidRDefault="002B5D44" w:rsidP="002B5D44">
      <w:pPr>
        <w:pStyle w:val="List2"/>
        <w:ind w:left="0" w:firstLine="0"/>
        <w:contextualSpacing w:val="0"/>
        <w:rPr>
          <w:rFonts w:cs="Arial"/>
          <w:bCs/>
          <w:sz w:val="24"/>
        </w:rPr>
      </w:pPr>
    </w:p>
    <w:p w:rsidR="002B5D44" w:rsidRPr="001C1F7A" w:rsidRDefault="002B5D44" w:rsidP="002B5D44">
      <w:pPr>
        <w:pStyle w:val="List"/>
        <w:keepNext/>
        <w:pBdr>
          <w:bottom w:val="single" w:sz="12" w:space="1" w:color="auto"/>
        </w:pBdr>
        <w:tabs>
          <w:tab w:val="right" w:pos="9360"/>
        </w:tabs>
        <w:contextualSpacing w:val="0"/>
        <w:rPr>
          <w:rFonts w:cs="Arial"/>
          <w:b/>
          <w:sz w:val="24"/>
        </w:rPr>
      </w:pPr>
      <w:r w:rsidRPr="001C1F7A">
        <w:rPr>
          <w:rFonts w:cs="Arial"/>
          <w:b/>
          <w:sz w:val="24"/>
        </w:rPr>
        <w:t>(b)</w:t>
      </w:r>
      <w:r w:rsidRPr="001C1F7A">
        <w:rPr>
          <w:rFonts w:cs="Arial"/>
          <w:b/>
          <w:sz w:val="24"/>
        </w:rPr>
        <w:tab/>
        <w:t xml:space="preserve">SIGNIFICANCE. </w:t>
      </w:r>
      <w:r w:rsidRPr="001C1F7A">
        <w:rPr>
          <w:rFonts w:cs="Arial"/>
          <w:b/>
          <w:sz w:val="24"/>
        </w:rPr>
        <w:tab/>
        <w:t>(10 points)</w:t>
      </w:r>
    </w:p>
    <w:p w:rsidR="002B5D44" w:rsidRPr="001C1F7A" w:rsidRDefault="002B5D44" w:rsidP="002B5D44">
      <w:pPr>
        <w:pStyle w:val="List"/>
        <w:ind w:left="0" w:firstLine="0"/>
        <w:contextualSpacing w:val="0"/>
        <w:rPr>
          <w:rFonts w:cs="Arial"/>
          <w:sz w:val="24"/>
        </w:rPr>
      </w:pPr>
      <w:r w:rsidRPr="001C1F7A">
        <w:rPr>
          <w:rFonts w:cs="Arial"/>
          <w:sz w:val="24"/>
        </w:rPr>
        <w:t>In determining the significance of the proposed project, the Secretary considers the following factors:</w:t>
      </w:r>
    </w:p>
    <w:p w:rsidR="002B5D44" w:rsidRPr="001C1F7A" w:rsidRDefault="002B5D44" w:rsidP="002B5D44">
      <w:pPr>
        <w:pStyle w:val="List2"/>
        <w:ind w:left="1080"/>
        <w:contextualSpacing w:val="0"/>
        <w:rPr>
          <w:rFonts w:cs="Arial"/>
          <w:bCs/>
          <w:sz w:val="24"/>
        </w:rPr>
      </w:pPr>
      <w:r w:rsidRPr="001C1F7A">
        <w:rPr>
          <w:rFonts w:cs="Arial"/>
          <w:sz w:val="24"/>
        </w:rPr>
        <w:t xml:space="preserve">(1) The significance of the problem or issue to be addressed </w:t>
      </w:r>
      <w:r w:rsidRPr="001C1F7A">
        <w:rPr>
          <w:rFonts w:cs="Arial"/>
          <w:bCs/>
          <w:sz w:val="24"/>
        </w:rPr>
        <w:t>by the proposed project.</w:t>
      </w:r>
    </w:p>
    <w:p w:rsidR="002B5D44" w:rsidRPr="001C1F7A" w:rsidRDefault="002B5D44" w:rsidP="002B5D44">
      <w:pPr>
        <w:pStyle w:val="List2"/>
        <w:ind w:left="1080"/>
        <w:contextualSpacing w:val="0"/>
        <w:rPr>
          <w:rFonts w:cs="Arial"/>
          <w:sz w:val="24"/>
        </w:rPr>
      </w:pPr>
      <w:r w:rsidRPr="001C1F7A">
        <w:rPr>
          <w:rFonts w:cs="Arial"/>
          <w:sz w:val="24"/>
        </w:rPr>
        <w:t>(2) The potential contribution of the proposed project to increased knowledge or understanding of rehabilitation problems, issues, or effective strategies.</w:t>
      </w:r>
    </w:p>
    <w:p w:rsidR="002B5D44" w:rsidRPr="001C1F7A" w:rsidRDefault="002B5D44" w:rsidP="002B5D44">
      <w:pPr>
        <w:pStyle w:val="List2"/>
        <w:ind w:left="1080"/>
        <w:contextualSpacing w:val="0"/>
        <w:rPr>
          <w:rFonts w:cs="Arial"/>
          <w:bCs/>
          <w:sz w:val="24"/>
        </w:rPr>
      </w:pPr>
      <w:r w:rsidRPr="001C1F7A">
        <w:rPr>
          <w:rFonts w:cs="Arial"/>
          <w:sz w:val="24"/>
        </w:rPr>
        <w:t xml:space="preserve">(3) The likelihood that the proposed project will result </w:t>
      </w:r>
      <w:r w:rsidRPr="001C1F7A">
        <w:rPr>
          <w:rFonts w:cs="Arial"/>
          <w:bCs/>
          <w:sz w:val="24"/>
        </w:rPr>
        <w:t>in system change or improvement.</w:t>
      </w:r>
    </w:p>
    <w:p w:rsidR="002B5D44" w:rsidRPr="001C1F7A" w:rsidRDefault="002B5D44" w:rsidP="002B5D44">
      <w:pPr>
        <w:pStyle w:val="List2"/>
        <w:ind w:left="1080"/>
        <w:contextualSpacing w:val="0"/>
        <w:rPr>
          <w:rFonts w:cs="Arial"/>
          <w:sz w:val="24"/>
        </w:rPr>
      </w:pPr>
      <w:r w:rsidRPr="001C1F7A">
        <w:rPr>
          <w:rFonts w:cs="Arial"/>
          <w:sz w:val="24"/>
        </w:rPr>
        <w:t>(4) The extent to which the proposed project is likely to yield findings that may be utilized by other appropriate agencies and organizations.</w:t>
      </w:r>
    </w:p>
    <w:p w:rsidR="002B5D44" w:rsidRPr="001C1F7A" w:rsidRDefault="002B5D44" w:rsidP="002B5D44">
      <w:pPr>
        <w:pStyle w:val="List2"/>
        <w:ind w:left="1080"/>
        <w:contextualSpacing w:val="0"/>
        <w:rPr>
          <w:rFonts w:cs="Arial"/>
          <w:sz w:val="24"/>
        </w:rPr>
      </w:pPr>
      <w:r w:rsidRPr="001C1F7A">
        <w:rPr>
          <w:rFonts w:cs="Arial"/>
          <w:sz w:val="24"/>
        </w:rPr>
        <w:t>(5) The extent to which the proposed project is likely to build local capacity to provide, improve, or expand services that address the needs of the target population.</w:t>
      </w:r>
    </w:p>
    <w:p w:rsidR="002B5D44" w:rsidRPr="001C1F7A" w:rsidRDefault="002B5D44" w:rsidP="002B5D44">
      <w:pPr>
        <w:pStyle w:val="List2"/>
        <w:ind w:left="1080"/>
        <w:contextualSpacing w:val="0"/>
        <w:rPr>
          <w:rFonts w:cs="Arial"/>
          <w:sz w:val="24"/>
        </w:rPr>
      </w:pPr>
      <w:r w:rsidRPr="001C1F7A">
        <w:rPr>
          <w:rFonts w:cs="Arial"/>
          <w:sz w:val="24"/>
        </w:rPr>
        <w:t>(6) The extent to which the proposed project involves the development or demonstration of promising new strategies that build on, or are alternatives to, existing strategies.</w:t>
      </w:r>
    </w:p>
    <w:p w:rsidR="002B5D44" w:rsidRPr="001C1F7A" w:rsidRDefault="002B5D44" w:rsidP="002B5D44">
      <w:pPr>
        <w:pStyle w:val="List2"/>
        <w:ind w:left="1080"/>
        <w:contextualSpacing w:val="0"/>
        <w:rPr>
          <w:rFonts w:cs="Arial"/>
          <w:sz w:val="24"/>
        </w:rPr>
      </w:pPr>
      <w:r w:rsidRPr="001C1F7A">
        <w:rPr>
          <w:rFonts w:cs="Arial"/>
          <w:sz w:val="24"/>
        </w:rPr>
        <w:t>(7) The importance or magnitude of the results or outcomes likely to be attained by the proposed project, especially improvements in employment, independent living services, or both, as appropriate.</w:t>
      </w:r>
    </w:p>
    <w:p w:rsidR="002B5D44" w:rsidRPr="001C1F7A" w:rsidRDefault="002B5D44" w:rsidP="002B5D44">
      <w:pPr>
        <w:pStyle w:val="List"/>
        <w:ind w:left="0" w:firstLine="0"/>
        <w:contextualSpacing w:val="0"/>
        <w:rPr>
          <w:rFonts w:cs="Arial"/>
          <w:sz w:val="24"/>
        </w:rPr>
      </w:pPr>
    </w:p>
    <w:p w:rsidR="002B5D44" w:rsidRPr="001C1F7A" w:rsidRDefault="002B5D44" w:rsidP="002B5D44">
      <w:pPr>
        <w:pStyle w:val="List"/>
        <w:keepNext/>
        <w:pBdr>
          <w:bottom w:val="single" w:sz="12" w:space="1" w:color="auto"/>
        </w:pBdr>
        <w:tabs>
          <w:tab w:val="right" w:pos="9360"/>
        </w:tabs>
        <w:contextualSpacing w:val="0"/>
        <w:rPr>
          <w:rFonts w:cs="Arial"/>
          <w:b/>
          <w:sz w:val="24"/>
        </w:rPr>
      </w:pPr>
      <w:r w:rsidRPr="001C1F7A">
        <w:rPr>
          <w:rFonts w:cs="Arial"/>
          <w:b/>
          <w:sz w:val="24"/>
        </w:rPr>
        <w:t>(c)</w:t>
      </w:r>
      <w:r w:rsidRPr="001C1F7A">
        <w:rPr>
          <w:rFonts w:cs="Arial"/>
          <w:b/>
          <w:sz w:val="24"/>
        </w:rPr>
        <w:tab/>
        <w:t xml:space="preserve">QUALITY OF THE PROJECT DESIGN. </w:t>
      </w:r>
      <w:r w:rsidRPr="001C1F7A">
        <w:rPr>
          <w:rFonts w:cs="Arial"/>
          <w:b/>
          <w:sz w:val="24"/>
        </w:rPr>
        <w:tab/>
        <w:t>(25 points)</w:t>
      </w:r>
    </w:p>
    <w:p w:rsidR="002B5D44" w:rsidRPr="001C1F7A" w:rsidRDefault="002B5D44" w:rsidP="002B5D44">
      <w:pPr>
        <w:pStyle w:val="List"/>
        <w:ind w:left="0" w:firstLine="0"/>
        <w:contextualSpacing w:val="0"/>
        <w:rPr>
          <w:rFonts w:cs="Arial"/>
          <w:sz w:val="24"/>
        </w:rPr>
      </w:pPr>
      <w:r w:rsidRPr="001C1F7A">
        <w:rPr>
          <w:rFonts w:cs="Arial"/>
          <w:sz w:val="24"/>
        </w:rPr>
        <w:t>In determining the quality of the design of the proposed project, the Secretary considers the following factors:</w:t>
      </w:r>
    </w:p>
    <w:p w:rsidR="002B5D44" w:rsidRPr="001C1F7A" w:rsidRDefault="002B5D44" w:rsidP="002B5D44">
      <w:pPr>
        <w:pStyle w:val="List2"/>
        <w:ind w:left="1080"/>
        <w:contextualSpacing w:val="0"/>
        <w:rPr>
          <w:rFonts w:cs="Arial"/>
          <w:sz w:val="24"/>
        </w:rPr>
      </w:pPr>
      <w:r w:rsidRPr="001C1F7A">
        <w:rPr>
          <w:rFonts w:cs="Arial"/>
          <w:sz w:val="24"/>
        </w:rPr>
        <w:lastRenderedPageBreak/>
        <w:t>(1) The extent to which the goals, objectives, and outcomes to be achieved by the proposed project are clearly specified and measurable.</w:t>
      </w:r>
    </w:p>
    <w:p w:rsidR="002B5D44" w:rsidRPr="001C1F7A" w:rsidRDefault="002B5D44" w:rsidP="002B5D44">
      <w:pPr>
        <w:pStyle w:val="List2"/>
        <w:ind w:left="1080"/>
        <w:contextualSpacing w:val="0"/>
        <w:rPr>
          <w:rFonts w:cs="Arial"/>
          <w:sz w:val="24"/>
        </w:rPr>
      </w:pPr>
      <w:r w:rsidRPr="001C1F7A">
        <w:rPr>
          <w:rFonts w:cs="Arial"/>
          <w:sz w:val="24"/>
        </w:rPr>
        <w:t>(2) The extent to which the design of the proposed project is appropriate to, and will successfully address, the needs of the target population or other identified needs.</w:t>
      </w:r>
    </w:p>
    <w:p w:rsidR="002B5D44" w:rsidRPr="001C1F7A" w:rsidRDefault="002B5D44" w:rsidP="002B5D44">
      <w:pPr>
        <w:pStyle w:val="List2"/>
        <w:ind w:left="1080"/>
        <w:contextualSpacing w:val="0"/>
        <w:rPr>
          <w:rFonts w:cs="Arial"/>
          <w:sz w:val="24"/>
        </w:rPr>
      </w:pPr>
      <w:r w:rsidRPr="001C1F7A">
        <w:rPr>
          <w:rFonts w:cs="Arial"/>
          <w:sz w:val="24"/>
        </w:rPr>
        <w:t>(3) 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p>
    <w:p w:rsidR="002B5D44" w:rsidRPr="001C1F7A" w:rsidRDefault="002B5D44" w:rsidP="002B5D44">
      <w:pPr>
        <w:pStyle w:val="List2"/>
        <w:ind w:left="1080"/>
        <w:contextualSpacing w:val="0"/>
        <w:rPr>
          <w:rFonts w:cs="Arial"/>
          <w:sz w:val="24"/>
        </w:rPr>
      </w:pPr>
      <w:r w:rsidRPr="001C1F7A">
        <w:rPr>
          <w:rFonts w:cs="Arial"/>
          <w:sz w:val="24"/>
        </w:rPr>
        <w:t>(4) The extent to which the proposed project is designed to build capacity and yield results that will extend beyond the period of Federal financial assistance.</w:t>
      </w:r>
    </w:p>
    <w:p w:rsidR="002B5D44" w:rsidRPr="001C1F7A" w:rsidRDefault="002B5D44" w:rsidP="002B5D44">
      <w:pPr>
        <w:pStyle w:val="List2"/>
        <w:ind w:left="1080"/>
        <w:contextualSpacing w:val="0"/>
        <w:rPr>
          <w:rFonts w:cs="Arial"/>
          <w:sz w:val="24"/>
        </w:rPr>
      </w:pPr>
      <w:r w:rsidRPr="001C1F7A">
        <w:rPr>
          <w:rFonts w:cs="Arial"/>
          <w:sz w:val="24"/>
        </w:rPr>
        <w:t>(5) The extent to which the proposed project will be coordinated with similar or related efforts, and with other appropriate community, State, and Federal resources.</w:t>
      </w:r>
    </w:p>
    <w:p w:rsidR="002B5D44" w:rsidRPr="001C1F7A" w:rsidRDefault="002B5D44" w:rsidP="002B5D44">
      <w:pPr>
        <w:pStyle w:val="List2"/>
        <w:ind w:left="1080"/>
        <w:contextualSpacing w:val="0"/>
        <w:rPr>
          <w:rFonts w:cs="Arial"/>
          <w:sz w:val="24"/>
        </w:rPr>
      </w:pPr>
      <w:r w:rsidRPr="001C1F7A">
        <w:rPr>
          <w:rFonts w:cs="Arial"/>
          <w:sz w:val="24"/>
        </w:rPr>
        <w:t>(6) The extent to which the proposed project will establish linkages with other appropriate agencies and organizations providing services to target population.</w:t>
      </w:r>
    </w:p>
    <w:p w:rsidR="002B5D44" w:rsidRPr="001C1F7A" w:rsidRDefault="002B5D44" w:rsidP="002B5D44">
      <w:pPr>
        <w:pStyle w:val="List"/>
        <w:ind w:left="0" w:firstLine="0"/>
        <w:contextualSpacing w:val="0"/>
        <w:rPr>
          <w:rFonts w:cs="Arial"/>
          <w:sz w:val="24"/>
        </w:rPr>
      </w:pPr>
    </w:p>
    <w:p w:rsidR="002B5D44" w:rsidRPr="001C1F7A" w:rsidRDefault="002B5D44" w:rsidP="002B5D44">
      <w:pPr>
        <w:pStyle w:val="List"/>
        <w:keepNext/>
        <w:pBdr>
          <w:bottom w:val="single" w:sz="12" w:space="1" w:color="auto"/>
        </w:pBdr>
        <w:tabs>
          <w:tab w:val="right" w:pos="9360"/>
        </w:tabs>
        <w:contextualSpacing w:val="0"/>
        <w:rPr>
          <w:rFonts w:cs="Arial"/>
          <w:b/>
          <w:sz w:val="24"/>
        </w:rPr>
      </w:pPr>
      <w:r w:rsidRPr="001C1F7A">
        <w:rPr>
          <w:rFonts w:cs="Arial"/>
          <w:b/>
          <w:sz w:val="24"/>
        </w:rPr>
        <w:t>(d)</w:t>
      </w:r>
      <w:r w:rsidRPr="001C1F7A">
        <w:rPr>
          <w:rFonts w:cs="Arial"/>
          <w:b/>
          <w:sz w:val="24"/>
        </w:rPr>
        <w:tab/>
        <w:t xml:space="preserve">QUALITY OF PROJECT SERVICES. </w:t>
      </w:r>
      <w:r w:rsidRPr="001C1F7A">
        <w:rPr>
          <w:rFonts w:cs="Arial"/>
          <w:b/>
          <w:sz w:val="24"/>
        </w:rPr>
        <w:tab/>
        <w:t>(20 points)</w:t>
      </w:r>
    </w:p>
    <w:p w:rsidR="002B5D44" w:rsidRPr="001C1F7A" w:rsidRDefault="002B5D44" w:rsidP="002B5D44">
      <w:pPr>
        <w:pStyle w:val="List2"/>
        <w:ind w:left="1080"/>
        <w:contextualSpacing w:val="0"/>
        <w:rPr>
          <w:rFonts w:cs="Arial"/>
          <w:sz w:val="24"/>
        </w:rPr>
      </w:pPr>
      <w:r w:rsidRPr="001C1F7A">
        <w:rPr>
          <w:rFonts w:cs="Arial"/>
          <w:sz w:val="24"/>
        </w:rPr>
        <w:t>(1)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 represented based on race, color, national origin, gender, age, or disability.</w:t>
      </w:r>
    </w:p>
    <w:p w:rsidR="002B5D44" w:rsidRPr="001C1F7A" w:rsidRDefault="002B5D44" w:rsidP="002B5D44">
      <w:pPr>
        <w:pStyle w:val="List2"/>
        <w:ind w:firstLine="0"/>
        <w:contextualSpacing w:val="0"/>
        <w:rPr>
          <w:rFonts w:cs="Arial"/>
          <w:sz w:val="24"/>
        </w:rPr>
      </w:pPr>
      <w:r w:rsidRPr="001C1F7A">
        <w:rPr>
          <w:rFonts w:cs="Arial"/>
          <w:sz w:val="24"/>
        </w:rPr>
        <w:t>(2) In addition, the Secretary considers the following factors:</w:t>
      </w:r>
    </w:p>
    <w:p w:rsidR="002B5D44" w:rsidRPr="001C1F7A" w:rsidRDefault="002B5D44" w:rsidP="002B5D44">
      <w:pPr>
        <w:pStyle w:val="List3"/>
        <w:ind w:left="1440"/>
        <w:contextualSpacing w:val="0"/>
        <w:rPr>
          <w:rFonts w:cs="Arial"/>
          <w:sz w:val="24"/>
        </w:rPr>
      </w:pPr>
      <w:r w:rsidRPr="001C1F7A">
        <w:rPr>
          <w:rFonts w:cs="Arial"/>
          <w:sz w:val="24"/>
        </w:rPr>
        <w:t>(1) The extent to which the services to be provided by the proposed project are appropriate to the needs of the intended recipients or beneficiaries of those services.</w:t>
      </w:r>
    </w:p>
    <w:p w:rsidR="002B5D44" w:rsidRPr="001C1F7A" w:rsidRDefault="002B5D44" w:rsidP="002B5D44">
      <w:pPr>
        <w:pStyle w:val="List3"/>
        <w:ind w:left="1440"/>
        <w:contextualSpacing w:val="0"/>
        <w:rPr>
          <w:rFonts w:cs="Arial"/>
          <w:sz w:val="24"/>
        </w:rPr>
      </w:pPr>
      <w:r w:rsidRPr="001C1F7A">
        <w:rPr>
          <w:rFonts w:cs="Arial"/>
          <w:sz w:val="24"/>
        </w:rPr>
        <w:t>(2) The likely impact of the services to be provided by the proposed project on the intended recipients of those services.</w:t>
      </w:r>
    </w:p>
    <w:p w:rsidR="002B5D44" w:rsidRPr="001C1F7A" w:rsidRDefault="002B5D44" w:rsidP="002B5D44">
      <w:pPr>
        <w:pStyle w:val="List2"/>
        <w:ind w:left="1440"/>
        <w:contextualSpacing w:val="0"/>
        <w:rPr>
          <w:rFonts w:cs="Arial"/>
          <w:sz w:val="24"/>
        </w:rPr>
      </w:pPr>
      <w:r w:rsidRPr="001C1F7A">
        <w:rPr>
          <w:rFonts w:cs="Arial"/>
          <w:sz w:val="24"/>
        </w:rPr>
        <w:t>(3) The likelihood that the services to be provided by the proposed project will lead to improvements in the skills necessary to gain employment or build capacity for independent living.</w:t>
      </w:r>
    </w:p>
    <w:p w:rsidR="002B5D44" w:rsidRPr="001C1F7A" w:rsidRDefault="002B5D44" w:rsidP="006C766A">
      <w:pPr>
        <w:pStyle w:val="BodyText"/>
        <w:widowControl/>
        <w:numPr>
          <w:ilvl w:val="0"/>
          <w:numId w:val="23"/>
        </w:numPr>
        <w:tabs>
          <w:tab w:val="clear" w:pos="1080"/>
        </w:tabs>
        <w:spacing w:line="240" w:lineRule="auto"/>
        <w:ind w:left="1440" w:right="0"/>
        <w:jc w:val="left"/>
        <w:rPr>
          <w:rFonts w:ascii="Arial" w:hAnsi="Arial" w:cs="Arial"/>
          <w:sz w:val="24"/>
          <w:szCs w:val="24"/>
        </w:rPr>
      </w:pPr>
      <w:r w:rsidRPr="001C1F7A">
        <w:rPr>
          <w:rFonts w:ascii="Arial" w:hAnsi="Arial" w:cs="Arial"/>
          <w:sz w:val="24"/>
          <w:szCs w:val="24"/>
        </w:rPr>
        <w:t>The extent to which the services to be provided by the proposed project involve the collaboration of appropriate partners for maximizing the effectiveness of project services.</w:t>
      </w:r>
    </w:p>
    <w:p w:rsidR="002B5D44" w:rsidRPr="001C1F7A" w:rsidRDefault="002B5D44" w:rsidP="002B5D44">
      <w:pPr>
        <w:pStyle w:val="List"/>
        <w:ind w:left="0" w:firstLine="0"/>
        <w:contextualSpacing w:val="0"/>
        <w:rPr>
          <w:rFonts w:cs="Arial"/>
          <w:sz w:val="24"/>
        </w:rPr>
      </w:pPr>
    </w:p>
    <w:p w:rsidR="002B5D44" w:rsidRPr="001C1F7A" w:rsidRDefault="002B5D44" w:rsidP="002B5D44">
      <w:pPr>
        <w:pStyle w:val="List"/>
        <w:keepNext/>
        <w:pBdr>
          <w:bottom w:val="single" w:sz="12" w:space="1" w:color="auto"/>
        </w:pBdr>
        <w:tabs>
          <w:tab w:val="right" w:pos="9360"/>
        </w:tabs>
        <w:contextualSpacing w:val="0"/>
        <w:rPr>
          <w:rFonts w:cs="Arial"/>
          <w:b/>
          <w:sz w:val="24"/>
        </w:rPr>
      </w:pPr>
      <w:r w:rsidRPr="001C1F7A">
        <w:rPr>
          <w:rFonts w:cs="Arial"/>
          <w:b/>
          <w:sz w:val="24"/>
        </w:rPr>
        <w:t>(e)</w:t>
      </w:r>
      <w:r w:rsidRPr="001C1F7A">
        <w:rPr>
          <w:rFonts w:cs="Arial"/>
          <w:b/>
          <w:sz w:val="24"/>
        </w:rPr>
        <w:tab/>
        <w:t xml:space="preserve">QUALITY OF PROJECT PERSONNEL. </w:t>
      </w:r>
      <w:r w:rsidRPr="001C1F7A">
        <w:rPr>
          <w:rFonts w:cs="Arial"/>
          <w:b/>
          <w:sz w:val="24"/>
        </w:rPr>
        <w:tab/>
        <w:t>(10 points)</w:t>
      </w:r>
    </w:p>
    <w:p w:rsidR="002B5D44" w:rsidRPr="001C1F7A" w:rsidRDefault="002B5D44" w:rsidP="002B5D44">
      <w:pPr>
        <w:pStyle w:val="List"/>
        <w:ind w:left="1080"/>
        <w:contextualSpacing w:val="0"/>
        <w:rPr>
          <w:rFonts w:cs="Arial"/>
          <w:sz w:val="24"/>
        </w:rPr>
      </w:pPr>
      <w:r w:rsidRPr="001C1F7A">
        <w:rPr>
          <w:rFonts w:cs="Arial"/>
          <w:sz w:val="24"/>
        </w:rPr>
        <w:t>(1) In determining the quality of project personnel, the Secretary considers the extent to which the applicant encourages applications for employment from persons who are members of groups that have traditionally been under represented based on race, color, national origin, gender, age, or disability.</w:t>
      </w:r>
    </w:p>
    <w:p w:rsidR="002B5D44" w:rsidRPr="001C1F7A" w:rsidRDefault="002B5D44" w:rsidP="002B5D44">
      <w:pPr>
        <w:pStyle w:val="List3"/>
        <w:contextualSpacing w:val="0"/>
        <w:rPr>
          <w:rFonts w:cs="Arial"/>
          <w:sz w:val="24"/>
        </w:rPr>
      </w:pPr>
      <w:r w:rsidRPr="001C1F7A">
        <w:rPr>
          <w:rFonts w:cs="Arial"/>
          <w:sz w:val="24"/>
        </w:rPr>
        <w:t>(2) In addition, the Secretary considers the following factors:</w:t>
      </w:r>
    </w:p>
    <w:p w:rsidR="002B5D44" w:rsidRPr="001C1F7A" w:rsidRDefault="002B5D44" w:rsidP="002B5D44">
      <w:pPr>
        <w:pStyle w:val="List4"/>
        <w:contextualSpacing w:val="0"/>
        <w:rPr>
          <w:rFonts w:cs="Arial"/>
          <w:sz w:val="24"/>
        </w:rPr>
      </w:pPr>
      <w:r w:rsidRPr="001C1F7A">
        <w:rPr>
          <w:rFonts w:cs="Arial"/>
          <w:sz w:val="24"/>
        </w:rPr>
        <w:t>(1)</w:t>
      </w:r>
      <w:r w:rsidRPr="001C1F7A">
        <w:rPr>
          <w:rFonts w:cs="Arial"/>
          <w:sz w:val="24"/>
        </w:rPr>
        <w:tab/>
        <w:t>The qualifications, including relevant training and experience, of the project director, or principal investigator.</w:t>
      </w:r>
    </w:p>
    <w:p w:rsidR="002B5D44" w:rsidRPr="001C1F7A" w:rsidRDefault="002B5D44" w:rsidP="002B5D44">
      <w:pPr>
        <w:pStyle w:val="List2"/>
        <w:ind w:left="1440"/>
        <w:contextualSpacing w:val="0"/>
        <w:rPr>
          <w:rFonts w:cs="Arial"/>
          <w:bCs/>
          <w:sz w:val="24"/>
        </w:rPr>
      </w:pPr>
      <w:r w:rsidRPr="001C1F7A">
        <w:rPr>
          <w:rFonts w:cs="Arial"/>
          <w:sz w:val="24"/>
        </w:rPr>
        <w:lastRenderedPageBreak/>
        <w:t>(2)</w:t>
      </w:r>
      <w:r w:rsidRPr="001C1F7A">
        <w:rPr>
          <w:rFonts w:cs="Arial"/>
          <w:sz w:val="24"/>
        </w:rPr>
        <w:tab/>
        <w:t xml:space="preserve">The qualifications, including relevant training and </w:t>
      </w:r>
      <w:r w:rsidRPr="001C1F7A">
        <w:rPr>
          <w:rFonts w:cs="Arial"/>
          <w:bCs/>
          <w:sz w:val="24"/>
        </w:rPr>
        <w:t>experience, of key project personnel.</w:t>
      </w:r>
    </w:p>
    <w:p w:rsidR="002B5D44" w:rsidRPr="001C1F7A" w:rsidRDefault="002B5D44" w:rsidP="006C766A">
      <w:pPr>
        <w:pStyle w:val="List2"/>
        <w:numPr>
          <w:ilvl w:val="0"/>
          <w:numId w:val="24"/>
        </w:numPr>
        <w:tabs>
          <w:tab w:val="clear" w:pos="1440"/>
        </w:tabs>
        <w:contextualSpacing w:val="0"/>
        <w:rPr>
          <w:rFonts w:cs="Arial"/>
          <w:sz w:val="24"/>
        </w:rPr>
      </w:pPr>
      <w:r w:rsidRPr="001C1F7A">
        <w:rPr>
          <w:rFonts w:cs="Arial"/>
          <w:sz w:val="24"/>
        </w:rPr>
        <w:t>The qualifications, including relevant training and experience, of project consultants or subcontractors.</w:t>
      </w:r>
    </w:p>
    <w:p w:rsidR="002B5D44" w:rsidRPr="001C1F7A" w:rsidRDefault="002B5D44" w:rsidP="002B5D44">
      <w:pPr>
        <w:pStyle w:val="List2"/>
        <w:ind w:left="0" w:firstLine="0"/>
        <w:contextualSpacing w:val="0"/>
        <w:rPr>
          <w:rFonts w:cs="Arial"/>
          <w:sz w:val="24"/>
        </w:rPr>
      </w:pPr>
    </w:p>
    <w:p w:rsidR="002B5D44" w:rsidRPr="001C1F7A" w:rsidRDefault="002B5D44" w:rsidP="002B5D44">
      <w:pPr>
        <w:pStyle w:val="List"/>
        <w:keepNext/>
        <w:pBdr>
          <w:bottom w:val="single" w:sz="12" w:space="1" w:color="auto"/>
        </w:pBdr>
        <w:tabs>
          <w:tab w:val="right" w:pos="9360"/>
        </w:tabs>
        <w:contextualSpacing w:val="0"/>
        <w:rPr>
          <w:rFonts w:cs="Arial"/>
          <w:b/>
          <w:sz w:val="24"/>
        </w:rPr>
      </w:pPr>
      <w:r w:rsidRPr="001C1F7A">
        <w:rPr>
          <w:rFonts w:cs="Arial"/>
          <w:b/>
          <w:sz w:val="24"/>
        </w:rPr>
        <w:t>(f)</w:t>
      </w:r>
      <w:r w:rsidRPr="001C1F7A">
        <w:rPr>
          <w:rFonts w:cs="Arial"/>
          <w:b/>
          <w:sz w:val="24"/>
        </w:rPr>
        <w:tab/>
        <w:t xml:space="preserve">ADEQUACY OF RESOURCES. </w:t>
      </w:r>
      <w:r w:rsidRPr="001C1F7A">
        <w:rPr>
          <w:rFonts w:cs="Arial"/>
          <w:b/>
          <w:sz w:val="24"/>
        </w:rPr>
        <w:tab/>
        <w:t>(10 points)</w:t>
      </w:r>
    </w:p>
    <w:p w:rsidR="002B5D44" w:rsidRPr="001C1F7A" w:rsidRDefault="002B5D44" w:rsidP="002B5D44">
      <w:pPr>
        <w:pStyle w:val="List"/>
        <w:keepNext/>
        <w:ind w:left="0" w:firstLine="0"/>
        <w:contextualSpacing w:val="0"/>
        <w:rPr>
          <w:rFonts w:cs="Arial"/>
          <w:sz w:val="24"/>
        </w:rPr>
      </w:pPr>
      <w:r w:rsidRPr="001C1F7A">
        <w:rPr>
          <w:rFonts w:cs="Arial"/>
          <w:sz w:val="24"/>
        </w:rPr>
        <w:t>In determining the adequacy of resources for the proposed project, the Secretary considers the following factors:</w:t>
      </w:r>
    </w:p>
    <w:p w:rsidR="002B5D44" w:rsidRPr="001C1F7A" w:rsidRDefault="002B5D44" w:rsidP="002B5D44">
      <w:pPr>
        <w:pStyle w:val="List2"/>
        <w:keepNext/>
        <w:ind w:left="1080"/>
        <w:contextualSpacing w:val="0"/>
        <w:rPr>
          <w:rFonts w:cs="Arial"/>
          <w:sz w:val="24"/>
        </w:rPr>
      </w:pPr>
      <w:r w:rsidRPr="001C1F7A">
        <w:rPr>
          <w:rFonts w:cs="Arial"/>
          <w:sz w:val="24"/>
        </w:rPr>
        <w:t>(1) The adequacy of support, including facilities, equipment, supplies, and other resources, from the applicant organization or the lead applicant organization.</w:t>
      </w:r>
    </w:p>
    <w:p w:rsidR="002B5D44" w:rsidRPr="001C1F7A" w:rsidRDefault="002B5D44" w:rsidP="002B5D44">
      <w:pPr>
        <w:pStyle w:val="List2"/>
        <w:keepNext/>
        <w:ind w:left="1080"/>
        <w:contextualSpacing w:val="0"/>
        <w:rPr>
          <w:rFonts w:cs="Arial"/>
          <w:sz w:val="24"/>
        </w:rPr>
      </w:pPr>
      <w:r w:rsidRPr="001C1F7A">
        <w:rPr>
          <w:rFonts w:cs="Arial"/>
          <w:sz w:val="24"/>
        </w:rPr>
        <w:t>(2) The relevance and demonstrated commitment of each partner in the proposed project to the implementation and success of the project.</w:t>
      </w:r>
    </w:p>
    <w:p w:rsidR="002B5D44" w:rsidRPr="001C1F7A" w:rsidRDefault="002B5D44" w:rsidP="002B5D44">
      <w:pPr>
        <w:pStyle w:val="List2"/>
        <w:keepNext/>
        <w:ind w:left="1080"/>
        <w:contextualSpacing w:val="0"/>
        <w:rPr>
          <w:rFonts w:cs="Arial"/>
          <w:bCs/>
          <w:sz w:val="24"/>
        </w:rPr>
      </w:pPr>
      <w:r w:rsidRPr="001C1F7A">
        <w:rPr>
          <w:rFonts w:cs="Arial"/>
          <w:sz w:val="24"/>
        </w:rPr>
        <w:t xml:space="preserve">(3) The extent to which the budget is adequate to support </w:t>
      </w:r>
      <w:r w:rsidRPr="001C1F7A">
        <w:rPr>
          <w:rFonts w:cs="Arial"/>
          <w:bCs/>
          <w:sz w:val="24"/>
        </w:rPr>
        <w:t>the proposed project.</w:t>
      </w:r>
    </w:p>
    <w:p w:rsidR="002B5D44" w:rsidRPr="001C1F7A" w:rsidRDefault="002B5D44" w:rsidP="002B5D44">
      <w:pPr>
        <w:pStyle w:val="List2"/>
        <w:keepNext/>
        <w:ind w:left="1080"/>
        <w:contextualSpacing w:val="0"/>
        <w:rPr>
          <w:rFonts w:cs="Arial"/>
          <w:sz w:val="24"/>
        </w:rPr>
      </w:pPr>
      <w:r w:rsidRPr="001C1F7A">
        <w:rPr>
          <w:rFonts w:cs="Arial"/>
          <w:sz w:val="24"/>
        </w:rPr>
        <w:t>(4) The extent to which the costs are reasonable in relation to the objectives, design, and potential significance of the proposed project.</w:t>
      </w:r>
    </w:p>
    <w:p w:rsidR="002B5D44" w:rsidRPr="001C1F7A" w:rsidRDefault="002B5D44" w:rsidP="002B5D44">
      <w:pPr>
        <w:pStyle w:val="List2"/>
        <w:keepNext/>
        <w:ind w:left="1080"/>
        <w:contextualSpacing w:val="0"/>
        <w:rPr>
          <w:rFonts w:cs="Arial"/>
          <w:sz w:val="24"/>
        </w:rPr>
      </w:pPr>
      <w:r w:rsidRPr="001C1F7A">
        <w:rPr>
          <w:rFonts w:cs="Arial"/>
          <w:sz w:val="24"/>
        </w:rPr>
        <w:t>(5) The extent to which the costs are reasonable in relation to the number of persons to be served and to the anticipated results and benefits.</w:t>
      </w:r>
    </w:p>
    <w:p w:rsidR="002B5D44" w:rsidRPr="001C1F7A" w:rsidRDefault="002B5D44" w:rsidP="002B5D44">
      <w:pPr>
        <w:pStyle w:val="List2"/>
        <w:ind w:left="1080"/>
        <w:contextualSpacing w:val="0"/>
        <w:rPr>
          <w:rFonts w:cs="Arial"/>
          <w:sz w:val="24"/>
        </w:rPr>
      </w:pPr>
      <w:r w:rsidRPr="001C1F7A">
        <w:rPr>
          <w:rFonts w:cs="Arial"/>
          <w:sz w:val="24"/>
        </w:rPr>
        <w:t>(6) The potential for the incorporation of project purposes, activities, or benefits into the ongoing program of the agency or organization at the end of Federal funding.</w:t>
      </w:r>
    </w:p>
    <w:p w:rsidR="002B5D44" w:rsidRPr="001C1F7A" w:rsidRDefault="002B5D44" w:rsidP="002B5D44">
      <w:pPr>
        <w:pStyle w:val="List2"/>
        <w:ind w:left="0" w:firstLine="0"/>
        <w:contextualSpacing w:val="0"/>
        <w:rPr>
          <w:rFonts w:cs="Arial"/>
          <w:sz w:val="24"/>
        </w:rPr>
      </w:pPr>
    </w:p>
    <w:p w:rsidR="002B5D44" w:rsidRPr="001C1F7A" w:rsidRDefault="002B5D44" w:rsidP="002B5D44">
      <w:pPr>
        <w:pStyle w:val="List"/>
        <w:keepNext/>
        <w:pBdr>
          <w:bottom w:val="single" w:sz="12" w:space="1" w:color="auto"/>
        </w:pBdr>
        <w:tabs>
          <w:tab w:val="right" w:pos="9360"/>
        </w:tabs>
        <w:contextualSpacing w:val="0"/>
        <w:rPr>
          <w:rFonts w:cs="Arial"/>
          <w:b/>
          <w:sz w:val="24"/>
        </w:rPr>
      </w:pPr>
      <w:r w:rsidRPr="001C1F7A">
        <w:rPr>
          <w:rFonts w:cs="Arial"/>
          <w:b/>
          <w:sz w:val="24"/>
        </w:rPr>
        <w:t>(g)</w:t>
      </w:r>
      <w:r w:rsidRPr="001C1F7A">
        <w:rPr>
          <w:rFonts w:cs="Arial"/>
          <w:b/>
          <w:sz w:val="24"/>
        </w:rPr>
        <w:tab/>
        <w:t xml:space="preserve">QUALITY OF THE MANAGEMENT PLAN. </w:t>
      </w:r>
      <w:r w:rsidRPr="001C1F7A">
        <w:rPr>
          <w:rFonts w:cs="Arial"/>
          <w:b/>
          <w:sz w:val="24"/>
        </w:rPr>
        <w:tab/>
        <w:t>(10 points)</w:t>
      </w:r>
    </w:p>
    <w:p w:rsidR="002B5D44" w:rsidRPr="001C1F7A" w:rsidRDefault="002B5D44" w:rsidP="002B5D44">
      <w:pPr>
        <w:pStyle w:val="List"/>
        <w:ind w:left="0" w:firstLine="0"/>
        <w:contextualSpacing w:val="0"/>
        <w:rPr>
          <w:rFonts w:cs="Arial"/>
          <w:sz w:val="24"/>
        </w:rPr>
      </w:pPr>
      <w:r w:rsidRPr="001C1F7A">
        <w:rPr>
          <w:rFonts w:cs="Arial"/>
          <w:sz w:val="24"/>
        </w:rPr>
        <w:t>In determining the quality of the management plan for the proposed project, the Secretary considers the following factors:</w:t>
      </w:r>
    </w:p>
    <w:p w:rsidR="002B5D44" w:rsidRPr="001C1F7A" w:rsidRDefault="002B5D44" w:rsidP="002B5D44">
      <w:pPr>
        <w:pStyle w:val="List2"/>
        <w:ind w:left="1080"/>
        <w:contextualSpacing w:val="0"/>
        <w:rPr>
          <w:rFonts w:cs="Arial"/>
          <w:sz w:val="24"/>
        </w:rPr>
      </w:pPr>
      <w:r w:rsidRPr="001C1F7A">
        <w:rPr>
          <w:rFonts w:cs="Arial"/>
          <w:sz w:val="24"/>
        </w:rPr>
        <w:t>(1) The adequacy of the management plan to achieve the objectives of the proposed project on time and within budget, including clearly defined responsibilities, timelines, and milestones for accomplishing project tasks.</w:t>
      </w:r>
    </w:p>
    <w:p w:rsidR="002B5D44" w:rsidRPr="001C1F7A" w:rsidRDefault="002B5D44" w:rsidP="002B5D44">
      <w:pPr>
        <w:pStyle w:val="List2"/>
        <w:ind w:left="1080"/>
        <w:contextualSpacing w:val="0"/>
        <w:rPr>
          <w:rFonts w:cs="Arial"/>
          <w:sz w:val="24"/>
        </w:rPr>
      </w:pPr>
      <w:r w:rsidRPr="001C1F7A">
        <w:rPr>
          <w:rFonts w:cs="Arial"/>
          <w:sz w:val="24"/>
        </w:rPr>
        <w:t>(2) The adequacy of procedures for ensuring feedback and continuous improvement in the operation of the proposed project.</w:t>
      </w:r>
    </w:p>
    <w:p w:rsidR="002B5D44" w:rsidRPr="001C1F7A" w:rsidRDefault="002B5D44" w:rsidP="002B5D44">
      <w:pPr>
        <w:pStyle w:val="List2"/>
        <w:ind w:left="1080"/>
        <w:contextualSpacing w:val="0"/>
        <w:rPr>
          <w:rFonts w:cs="Arial"/>
          <w:bCs/>
          <w:sz w:val="24"/>
        </w:rPr>
      </w:pPr>
      <w:r w:rsidRPr="001C1F7A">
        <w:rPr>
          <w:rFonts w:cs="Arial"/>
          <w:sz w:val="24"/>
        </w:rPr>
        <w:t xml:space="preserve">(3) The adequacy of mechanisms for ensuring high-quality </w:t>
      </w:r>
      <w:r w:rsidRPr="001C1F7A">
        <w:rPr>
          <w:rFonts w:cs="Arial"/>
          <w:bCs/>
          <w:sz w:val="24"/>
        </w:rPr>
        <w:t>products and services from the proposed project.</w:t>
      </w:r>
    </w:p>
    <w:p w:rsidR="002B5D44" w:rsidRPr="001C1F7A" w:rsidRDefault="002B5D44" w:rsidP="002B5D44">
      <w:pPr>
        <w:pStyle w:val="List2"/>
        <w:ind w:left="1080"/>
        <w:contextualSpacing w:val="0"/>
        <w:rPr>
          <w:rFonts w:cs="Arial"/>
          <w:sz w:val="24"/>
        </w:rPr>
      </w:pPr>
      <w:r w:rsidRPr="001C1F7A">
        <w:rPr>
          <w:rFonts w:cs="Arial"/>
          <w:sz w:val="24"/>
        </w:rPr>
        <w:t>(4) The extent to which the time commitments of the project director and principal investigator and other key project personnel are appropriate and adequate to meet the objectives of the proposed project.</w:t>
      </w:r>
    </w:p>
    <w:p w:rsidR="002B5D44" w:rsidRPr="001C1F7A" w:rsidRDefault="002B5D44" w:rsidP="002B5D44">
      <w:pPr>
        <w:pStyle w:val="List"/>
        <w:contextualSpacing w:val="0"/>
        <w:rPr>
          <w:rFonts w:cs="Arial"/>
          <w:sz w:val="24"/>
        </w:rPr>
      </w:pPr>
    </w:p>
    <w:p w:rsidR="002B5D44" w:rsidRPr="001C1F7A" w:rsidRDefault="002B5D44" w:rsidP="002B5D44">
      <w:pPr>
        <w:pStyle w:val="List"/>
        <w:keepNext/>
        <w:pBdr>
          <w:bottom w:val="single" w:sz="12" w:space="1" w:color="auto"/>
        </w:pBdr>
        <w:tabs>
          <w:tab w:val="right" w:pos="9360"/>
        </w:tabs>
        <w:contextualSpacing w:val="0"/>
        <w:rPr>
          <w:rFonts w:cs="Arial"/>
          <w:b/>
          <w:sz w:val="24"/>
        </w:rPr>
      </w:pPr>
      <w:r w:rsidRPr="001C1F7A">
        <w:rPr>
          <w:rFonts w:cs="Arial"/>
          <w:b/>
          <w:sz w:val="24"/>
        </w:rPr>
        <w:t>(h)</w:t>
      </w:r>
      <w:r w:rsidRPr="001C1F7A">
        <w:rPr>
          <w:rFonts w:cs="Arial"/>
          <w:b/>
          <w:sz w:val="24"/>
        </w:rPr>
        <w:tab/>
        <w:t xml:space="preserve">QUALITY OF THE PROJECT EVALUATION </w:t>
      </w:r>
      <w:r w:rsidRPr="001C1F7A">
        <w:rPr>
          <w:rFonts w:cs="Arial"/>
          <w:b/>
          <w:sz w:val="24"/>
        </w:rPr>
        <w:tab/>
        <w:t>(5 points)</w:t>
      </w:r>
    </w:p>
    <w:p w:rsidR="002B5D44" w:rsidRPr="001C1F7A" w:rsidRDefault="002B5D44" w:rsidP="002B5D44">
      <w:pPr>
        <w:pStyle w:val="List"/>
        <w:ind w:left="0" w:firstLine="0"/>
        <w:contextualSpacing w:val="0"/>
        <w:rPr>
          <w:rFonts w:cs="Arial"/>
          <w:sz w:val="24"/>
        </w:rPr>
      </w:pPr>
      <w:r w:rsidRPr="001C1F7A">
        <w:rPr>
          <w:rFonts w:cs="Arial"/>
          <w:sz w:val="24"/>
        </w:rPr>
        <w:t>In determining the quality of the evaluation, the Secretary considers the following factors:</w:t>
      </w:r>
    </w:p>
    <w:p w:rsidR="002B5D44" w:rsidRPr="001C1F7A" w:rsidRDefault="002B5D44" w:rsidP="002B5D44">
      <w:pPr>
        <w:pStyle w:val="List2"/>
        <w:ind w:left="1080"/>
        <w:contextualSpacing w:val="0"/>
        <w:rPr>
          <w:rFonts w:cs="Arial"/>
          <w:sz w:val="24"/>
        </w:rPr>
      </w:pPr>
      <w:r w:rsidRPr="001C1F7A">
        <w:rPr>
          <w:rFonts w:cs="Arial"/>
          <w:sz w:val="24"/>
        </w:rPr>
        <w:t>(1) The extent to which the methods of evaluation are thorough, feasible, and appropriate to the goals, objectives, and outcomes of the proposed project.</w:t>
      </w:r>
    </w:p>
    <w:p w:rsidR="002B5D44" w:rsidRPr="001C1F7A" w:rsidRDefault="002B5D44" w:rsidP="002B5D44">
      <w:pPr>
        <w:pStyle w:val="List2"/>
        <w:ind w:left="1080"/>
        <w:contextualSpacing w:val="0"/>
        <w:rPr>
          <w:rFonts w:cs="Arial"/>
          <w:sz w:val="24"/>
        </w:rPr>
      </w:pPr>
      <w:r w:rsidRPr="001C1F7A">
        <w:rPr>
          <w:rFonts w:cs="Arial"/>
          <w:sz w:val="24"/>
        </w:rPr>
        <w:t>(2) The extent to which the methods of evaluation are appropriate to the context within which the project operates.</w:t>
      </w:r>
    </w:p>
    <w:p w:rsidR="002B5D44" w:rsidRPr="001C1F7A" w:rsidRDefault="002B5D44" w:rsidP="002B5D44">
      <w:pPr>
        <w:pStyle w:val="List2"/>
        <w:ind w:left="1080"/>
        <w:contextualSpacing w:val="0"/>
        <w:rPr>
          <w:rFonts w:cs="Arial"/>
          <w:sz w:val="24"/>
        </w:rPr>
      </w:pPr>
      <w:r w:rsidRPr="001C1F7A">
        <w:rPr>
          <w:rFonts w:cs="Arial"/>
          <w:sz w:val="24"/>
        </w:rPr>
        <w:t>(3) The extent to which the methods of evaluation include the use of objective performance measures that are clearly related to the intended outcomes of the project and will produce quantitative and qualitative data to the extent possible.</w:t>
      </w:r>
    </w:p>
    <w:p w:rsidR="002B5D44" w:rsidRPr="001C1F7A" w:rsidRDefault="002B5D44" w:rsidP="002B5D44">
      <w:pPr>
        <w:pStyle w:val="List2"/>
        <w:ind w:left="1080"/>
        <w:contextualSpacing w:val="0"/>
        <w:rPr>
          <w:rFonts w:cs="Arial"/>
          <w:sz w:val="24"/>
        </w:rPr>
      </w:pPr>
      <w:r w:rsidRPr="001C1F7A">
        <w:rPr>
          <w:rFonts w:cs="Arial"/>
          <w:sz w:val="24"/>
        </w:rPr>
        <w:lastRenderedPageBreak/>
        <w:t>(4) The extent to which the methods of evaluation will provide performance feedback and permit periodic assessment of progress toward achieving intended outcomes.</w:t>
      </w:r>
    </w:p>
    <w:p w:rsidR="002B5D44" w:rsidRPr="001C1F7A" w:rsidRDefault="002B5D44" w:rsidP="002B5D44">
      <w:pPr>
        <w:pStyle w:val="List2"/>
        <w:ind w:left="1080"/>
        <w:contextualSpacing w:val="0"/>
        <w:rPr>
          <w:rFonts w:cs="Arial"/>
          <w:sz w:val="24"/>
        </w:rPr>
      </w:pPr>
      <w:r w:rsidRPr="001C1F7A">
        <w:rPr>
          <w:rFonts w:cs="Arial"/>
          <w:sz w:val="24"/>
        </w:rPr>
        <w:t>(5) The extent to which the evaluation will provide guidance about effective strategies suitable for replication or testing in other settings.</w:t>
      </w:r>
    </w:p>
    <w:p w:rsidR="002B5D44" w:rsidRDefault="002B5D44" w:rsidP="002B5D44">
      <w:pPr>
        <w:rPr>
          <w:rFonts w:cs="Arial"/>
          <w:b/>
          <w:szCs w:val="22"/>
        </w:rPr>
      </w:pPr>
    </w:p>
    <w:p w:rsidR="002B5D44" w:rsidRPr="00AE2E7C" w:rsidRDefault="002B5D44" w:rsidP="002B5D44">
      <w:pPr>
        <w:rPr>
          <w:rFonts w:cs="Arial"/>
          <w:b/>
          <w:szCs w:val="22"/>
        </w:rPr>
        <w:sectPr w:rsidR="002B5D44" w:rsidRPr="00AE2E7C" w:rsidSect="002B5D44">
          <w:footerReference w:type="default" r:id="rId12"/>
          <w:pgSz w:w="12240" w:h="15840" w:code="1"/>
          <w:pgMar w:top="1440" w:right="1440" w:bottom="1440" w:left="1440" w:header="720" w:footer="720" w:gutter="0"/>
          <w:pgNumType w:start="1"/>
          <w:cols w:space="720"/>
          <w:noEndnote/>
        </w:sectPr>
      </w:pPr>
    </w:p>
    <w:p w:rsidR="0016232D" w:rsidRDefault="0016232D" w:rsidP="0016232D">
      <w:pPr>
        <w:jc w:val="center"/>
        <w:rPr>
          <w:sz w:val="48"/>
          <w:szCs w:val="48"/>
        </w:rPr>
      </w:pPr>
    </w:p>
    <w:p w:rsidR="0016232D" w:rsidRDefault="0016232D" w:rsidP="0016232D">
      <w:pPr>
        <w:jc w:val="center"/>
        <w:rPr>
          <w:sz w:val="48"/>
          <w:szCs w:val="48"/>
        </w:rPr>
      </w:pPr>
    </w:p>
    <w:p w:rsidR="0016232D" w:rsidRDefault="0016232D" w:rsidP="0016232D">
      <w:pPr>
        <w:jc w:val="center"/>
        <w:rPr>
          <w:sz w:val="48"/>
          <w:szCs w:val="48"/>
        </w:rPr>
      </w:pPr>
    </w:p>
    <w:p w:rsidR="0016232D" w:rsidRPr="0016232D" w:rsidRDefault="0016232D" w:rsidP="0016232D">
      <w:pPr>
        <w:jc w:val="center"/>
        <w:rPr>
          <w:sz w:val="48"/>
          <w:szCs w:val="48"/>
        </w:rPr>
      </w:pPr>
      <w:r w:rsidRPr="0016232D">
        <w:rPr>
          <w:sz w:val="48"/>
          <w:szCs w:val="48"/>
        </w:rPr>
        <w:t>Section D</w:t>
      </w:r>
    </w:p>
    <w:p w:rsidR="002B5D44" w:rsidRPr="0016232D" w:rsidRDefault="002B5D44" w:rsidP="0016232D">
      <w:pPr>
        <w:pBdr>
          <w:bottom w:val="single" w:sz="4" w:space="1" w:color="auto"/>
        </w:pBdr>
        <w:jc w:val="center"/>
        <w:rPr>
          <w:sz w:val="48"/>
          <w:szCs w:val="48"/>
        </w:rPr>
      </w:pPr>
      <w:r w:rsidRPr="0016232D">
        <w:rPr>
          <w:sz w:val="48"/>
          <w:szCs w:val="48"/>
        </w:rPr>
        <w:t>Application Transmittal Instructions</w:t>
      </w:r>
    </w:p>
    <w:p w:rsidR="00DC6B09" w:rsidRDefault="00DC6B09" w:rsidP="00727556">
      <w:pPr>
        <w:jc w:val="center"/>
        <w:rPr>
          <w:b/>
          <w:bCs/>
          <w:sz w:val="32"/>
          <w:szCs w:val="32"/>
        </w:rPr>
      </w:pPr>
    </w:p>
    <w:p w:rsidR="00DC6B09" w:rsidRDefault="00DC6B09" w:rsidP="00727556">
      <w:pPr>
        <w:jc w:val="center"/>
        <w:rPr>
          <w:b/>
          <w:bCs/>
          <w:sz w:val="32"/>
          <w:szCs w:val="32"/>
        </w:rPr>
      </w:pPr>
    </w:p>
    <w:p w:rsidR="00DC6B09" w:rsidRDefault="00DC6B09" w:rsidP="00727556">
      <w:pPr>
        <w:jc w:val="center"/>
        <w:rPr>
          <w:b/>
          <w:bCs/>
          <w:sz w:val="32"/>
          <w:szCs w:val="32"/>
        </w:rPr>
      </w:pPr>
    </w:p>
    <w:p w:rsidR="00DC6B09" w:rsidRDefault="00DC6B09" w:rsidP="00727556">
      <w:pPr>
        <w:jc w:val="center"/>
        <w:rPr>
          <w:b/>
          <w:bCs/>
          <w:sz w:val="32"/>
          <w:szCs w:val="32"/>
        </w:rPr>
      </w:pPr>
    </w:p>
    <w:p w:rsidR="00DC6B09" w:rsidRDefault="00DC6B09">
      <w:pPr>
        <w:rPr>
          <w:b/>
          <w:bCs/>
          <w:sz w:val="32"/>
          <w:szCs w:val="32"/>
        </w:rPr>
      </w:pPr>
      <w:r>
        <w:rPr>
          <w:b/>
          <w:bCs/>
          <w:sz w:val="32"/>
          <w:szCs w:val="32"/>
        </w:rPr>
        <w:br w:type="page"/>
      </w:r>
    </w:p>
    <w:p w:rsidR="00DC6B09" w:rsidRPr="00DC6B09" w:rsidRDefault="00DC6B09" w:rsidP="00DC6B09">
      <w:pPr>
        <w:jc w:val="center"/>
        <w:rPr>
          <w:rFonts w:ascii="Times New Roman" w:hAnsi="Times New Roman"/>
          <w:b/>
          <w:bCs/>
          <w:sz w:val="24"/>
        </w:rPr>
      </w:pPr>
      <w:r w:rsidRPr="00DC6B09">
        <w:rPr>
          <w:rFonts w:ascii="Times New Roman" w:hAnsi="Times New Roman"/>
          <w:b/>
          <w:bCs/>
          <w:sz w:val="32"/>
          <w:szCs w:val="32"/>
        </w:rPr>
        <w:lastRenderedPageBreak/>
        <w:tab/>
      </w:r>
      <w:r w:rsidRPr="00DC6B09">
        <w:rPr>
          <w:rFonts w:ascii="Times New Roman" w:hAnsi="Times New Roman"/>
          <w:b/>
          <w:bCs/>
          <w:sz w:val="32"/>
          <w:szCs w:val="32"/>
        </w:rPr>
        <w:tab/>
      </w:r>
      <w:r w:rsidRPr="00DC6B09">
        <w:rPr>
          <w:rFonts w:ascii="Times New Roman" w:hAnsi="Times New Roman"/>
          <w:b/>
          <w:bCs/>
          <w:sz w:val="32"/>
          <w:szCs w:val="32"/>
        </w:rPr>
        <w:tab/>
      </w:r>
      <w:r w:rsidRPr="00DC6B09">
        <w:rPr>
          <w:rFonts w:ascii="Times New Roman" w:hAnsi="Times New Roman"/>
          <w:b/>
          <w:bCs/>
          <w:sz w:val="32"/>
          <w:szCs w:val="32"/>
        </w:rPr>
        <w:tab/>
      </w:r>
      <w:r w:rsidRPr="00DC6B09">
        <w:rPr>
          <w:rFonts w:ascii="Times New Roman" w:hAnsi="Times New Roman"/>
          <w:b/>
          <w:bCs/>
          <w:sz w:val="32"/>
          <w:szCs w:val="32"/>
        </w:rPr>
        <w:tab/>
      </w:r>
      <w:r w:rsidRPr="00DC6B09">
        <w:rPr>
          <w:rFonts w:ascii="Times New Roman" w:hAnsi="Times New Roman"/>
          <w:b/>
          <w:bCs/>
          <w:sz w:val="32"/>
          <w:szCs w:val="32"/>
        </w:rPr>
        <w:tab/>
      </w:r>
      <w:r w:rsidRPr="00DC6B09">
        <w:rPr>
          <w:rFonts w:ascii="Times New Roman" w:hAnsi="Times New Roman"/>
          <w:b/>
          <w:bCs/>
          <w:sz w:val="32"/>
          <w:szCs w:val="32"/>
        </w:rPr>
        <w:tab/>
      </w:r>
      <w:r w:rsidRPr="00DC6B09">
        <w:rPr>
          <w:rFonts w:ascii="Times New Roman" w:hAnsi="Times New Roman"/>
          <w:b/>
          <w:bCs/>
          <w:sz w:val="32"/>
          <w:szCs w:val="32"/>
        </w:rPr>
        <w:tab/>
      </w:r>
      <w:r w:rsidRPr="00DC6B09">
        <w:rPr>
          <w:rFonts w:ascii="Times New Roman" w:hAnsi="Times New Roman"/>
          <w:b/>
          <w:bCs/>
          <w:sz w:val="32"/>
          <w:szCs w:val="32"/>
        </w:rPr>
        <w:tab/>
      </w:r>
    </w:p>
    <w:p w:rsidR="00DC6B09" w:rsidRPr="001C1F7A" w:rsidRDefault="00DC6B09" w:rsidP="00DC6B09">
      <w:pPr>
        <w:jc w:val="center"/>
        <w:rPr>
          <w:rFonts w:cs="Arial"/>
          <w:b/>
          <w:bCs/>
          <w:sz w:val="28"/>
          <w:szCs w:val="28"/>
        </w:rPr>
      </w:pPr>
      <w:r w:rsidRPr="001C1F7A">
        <w:rPr>
          <w:rFonts w:cs="Arial"/>
          <w:b/>
          <w:bCs/>
          <w:sz w:val="28"/>
          <w:szCs w:val="28"/>
        </w:rPr>
        <w:t>IMPORTANT – PLEASE READ FIRST</w:t>
      </w:r>
    </w:p>
    <w:p w:rsidR="00DC6B09" w:rsidRPr="001C1F7A" w:rsidRDefault="00DC6B09" w:rsidP="00DC6B09">
      <w:pPr>
        <w:jc w:val="center"/>
        <w:rPr>
          <w:rFonts w:cs="Arial"/>
          <w:b/>
          <w:bCs/>
          <w:sz w:val="28"/>
          <w:szCs w:val="28"/>
        </w:rPr>
      </w:pPr>
    </w:p>
    <w:p w:rsidR="00DC6B09" w:rsidRPr="001C1F7A" w:rsidRDefault="00DC6B09" w:rsidP="00DC6B09">
      <w:pPr>
        <w:jc w:val="center"/>
        <w:rPr>
          <w:rFonts w:cs="Arial"/>
          <w:b/>
          <w:bCs/>
          <w:sz w:val="28"/>
          <w:szCs w:val="28"/>
        </w:rPr>
      </w:pPr>
      <w:r w:rsidRPr="001C1F7A">
        <w:rPr>
          <w:rFonts w:cs="Arial"/>
          <w:b/>
          <w:bCs/>
          <w:sz w:val="28"/>
          <w:szCs w:val="28"/>
        </w:rPr>
        <w:t>U.S. Department of Education</w:t>
      </w:r>
    </w:p>
    <w:p w:rsidR="00DC6B09" w:rsidRPr="001C1F7A" w:rsidRDefault="00DC6B09" w:rsidP="006C766A">
      <w:pPr>
        <w:numPr>
          <w:ilvl w:val="0"/>
          <w:numId w:val="31"/>
        </w:numPr>
        <w:tabs>
          <w:tab w:val="center" w:pos="4320"/>
          <w:tab w:val="right" w:pos="8640"/>
        </w:tabs>
        <w:ind w:left="0" w:firstLine="0"/>
        <w:jc w:val="center"/>
        <w:rPr>
          <w:rFonts w:cs="Arial"/>
          <w:b/>
          <w:bCs/>
          <w:i/>
          <w:iCs/>
          <w:sz w:val="28"/>
          <w:szCs w:val="28"/>
          <w:u w:val="single"/>
        </w:rPr>
      </w:pPr>
      <w:r w:rsidRPr="001C1F7A">
        <w:rPr>
          <w:rFonts w:cs="Arial"/>
          <w:b/>
          <w:bCs/>
          <w:i/>
          <w:iCs/>
          <w:sz w:val="28"/>
          <w:szCs w:val="28"/>
          <w:u w:val="single"/>
        </w:rPr>
        <w:t>Grants.gov Submission Procedures and Tips for Applicants</w:t>
      </w:r>
    </w:p>
    <w:p w:rsidR="00DC6B09" w:rsidRPr="00DC6B09" w:rsidRDefault="00DC6B09" w:rsidP="00DC6B09">
      <w:pPr>
        <w:rPr>
          <w:rFonts w:ascii="Times New Roman" w:hAnsi="Times New Roman"/>
          <w:sz w:val="24"/>
          <w:szCs w:val="20"/>
        </w:rPr>
      </w:pPr>
    </w:p>
    <w:p w:rsidR="00DC6B09" w:rsidRPr="001C1F7A" w:rsidRDefault="00DC6B09" w:rsidP="00DC6B09">
      <w:pPr>
        <w:rPr>
          <w:rFonts w:cs="Arial"/>
          <w:sz w:val="24"/>
        </w:rPr>
      </w:pPr>
      <w:r w:rsidRPr="001C1F7A">
        <w:rPr>
          <w:rFonts w:cs="Arial"/>
          <w:sz w:val="24"/>
        </w:rPr>
        <w:t>To facilitate your use of Grants.gov, this document includes important submission procedures you need to be aware of to ensure your application is received in a timely manner and accepted by the Department of Education.</w:t>
      </w:r>
    </w:p>
    <w:p w:rsidR="00DC6B09" w:rsidRPr="001C1F7A" w:rsidRDefault="00DC6B09" w:rsidP="00DC6B09">
      <w:pPr>
        <w:rPr>
          <w:rFonts w:cs="Arial"/>
          <w:sz w:val="24"/>
        </w:rPr>
      </w:pPr>
    </w:p>
    <w:p w:rsidR="00DC6B09" w:rsidRPr="001C1F7A" w:rsidRDefault="00DC6B09" w:rsidP="00DC6B09">
      <w:pPr>
        <w:rPr>
          <w:rFonts w:cs="Arial"/>
          <w:b/>
          <w:bCs/>
          <w:sz w:val="24"/>
        </w:rPr>
      </w:pPr>
      <w:r w:rsidRPr="001C1F7A">
        <w:rPr>
          <w:rFonts w:cs="Arial"/>
          <w:b/>
          <w:bCs/>
          <w:sz w:val="24"/>
        </w:rPr>
        <w:t>ATTENTION – Adobe Forms and PDF Files Required</w:t>
      </w:r>
    </w:p>
    <w:p w:rsidR="00DC6B09" w:rsidRPr="001C1F7A" w:rsidRDefault="00DC6B09" w:rsidP="00DC6B09">
      <w:pPr>
        <w:rPr>
          <w:rFonts w:cs="Arial"/>
          <w:sz w:val="24"/>
        </w:rPr>
      </w:pPr>
      <w:r w:rsidRPr="001C1F7A">
        <w:rPr>
          <w:rFonts w:cs="Arial"/>
          <w:sz w:val="24"/>
        </w:rPr>
        <w:t xml:space="preserve">Applications submitted to Grants.gov for the Department of Education will be posted using Adobe forms.  Therefore, applicants will need to download the latest version of Adobe reader </w:t>
      </w:r>
      <w:r w:rsidRPr="001C1F7A">
        <w:rPr>
          <w:rFonts w:cs="Arial"/>
          <w:color w:val="000000"/>
          <w:sz w:val="24"/>
        </w:rPr>
        <w:t>(</w:t>
      </w:r>
      <w:r w:rsidRPr="001C1F7A">
        <w:rPr>
          <w:rFonts w:cs="Arial"/>
          <w:sz w:val="24"/>
        </w:rPr>
        <w:t>at least Adobe Reader 10.1.14</w:t>
      </w:r>
      <w:r w:rsidRPr="001C1F7A">
        <w:rPr>
          <w:rFonts w:cs="Arial"/>
          <w:color w:val="000000"/>
          <w:sz w:val="24"/>
        </w:rPr>
        <w:t>).</w:t>
      </w:r>
      <w:r w:rsidRPr="001C1F7A">
        <w:rPr>
          <w:rFonts w:cs="Arial"/>
          <w:sz w:val="24"/>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13" w:history="1">
        <w:r w:rsidRPr="001C1F7A">
          <w:rPr>
            <w:rFonts w:cs="Arial"/>
            <w:color w:val="0000FF"/>
            <w:sz w:val="24"/>
            <w:u w:val="single"/>
          </w:rPr>
          <w:t>compatibility table</w:t>
        </w:r>
      </w:hyperlink>
      <w:r w:rsidRPr="001C1F7A">
        <w:rPr>
          <w:rFonts w:cs="Arial"/>
          <w:sz w:val="24"/>
        </w:rPr>
        <w:t xml:space="preserve">.  We strongly recommend that you review these details on </w:t>
      </w:r>
      <w:hyperlink r:id="rId14" w:history="1">
        <w:r w:rsidRPr="001C1F7A">
          <w:rPr>
            <w:rFonts w:cs="Arial"/>
            <w:color w:val="0000FF"/>
            <w:sz w:val="24"/>
            <w:u w:val="single"/>
          </w:rPr>
          <w:t>www.Grants.gov</w:t>
        </w:r>
      </w:hyperlink>
      <w:r w:rsidRPr="001C1F7A">
        <w:rPr>
          <w:rFonts w:cs="Arial"/>
          <w:sz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5" w:history="1">
        <w:r w:rsidRPr="001C1F7A">
          <w:rPr>
            <w:rFonts w:cs="Arial"/>
            <w:color w:val="0000FF"/>
            <w:sz w:val="24"/>
            <w:u w:val="single"/>
          </w:rPr>
          <w:t>support@grants.gov</w:t>
        </w:r>
      </w:hyperlink>
      <w:r w:rsidRPr="001C1F7A">
        <w:rPr>
          <w:rFonts w:cs="Arial"/>
          <w:sz w:val="24"/>
        </w:rPr>
        <w:t xml:space="preserve"> or call 1-800-518-4726.</w:t>
      </w:r>
      <w:r w:rsidRPr="001C1F7A">
        <w:rPr>
          <w:rFonts w:cs="Arial"/>
          <w:sz w:val="24"/>
        </w:rPr>
        <w:br/>
      </w:r>
    </w:p>
    <w:p w:rsidR="00DC6B09" w:rsidRPr="001C1F7A" w:rsidRDefault="00DC6B09" w:rsidP="00DC6B09">
      <w:pPr>
        <w:rPr>
          <w:rFonts w:cs="Arial"/>
          <w:sz w:val="24"/>
        </w:rPr>
      </w:pPr>
    </w:p>
    <w:p w:rsidR="00DC6B09" w:rsidRPr="001C1F7A" w:rsidRDefault="00DC6B09" w:rsidP="006C766A">
      <w:pPr>
        <w:numPr>
          <w:ilvl w:val="0"/>
          <w:numId w:val="29"/>
        </w:numPr>
        <w:suppressAutoHyphens/>
        <w:ind w:right="-360"/>
        <w:rPr>
          <w:rFonts w:cs="Arial"/>
          <w:sz w:val="24"/>
        </w:rPr>
      </w:pPr>
      <w:r w:rsidRPr="001C1F7A">
        <w:rPr>
          <w:rFonts w:cs="Arial"/>
          <w:b/>
          <w:bCs/>
          <w:sz w:val="24"/>
        </w:rPr>
        <w:t>REGISTER EARLY</w:t>
      </w:r>
      <w:r w:rsidRPr="001C1F7A">
        <w:rPr>
          <w:rFonts w:cs="Arial"/>
          <w:sz w:val="24"/>
        </w:rPr>
        <w:t xml:space="preserve"> – Grants.gov registration involves many steps including registration on SAM (</w:t>
      </w:r>
      <w:hyperlink r:id="rId16" w:history="1">
        <w:r w:rsidRPr="001C1F7A">
          <w:rPr>
            <w:rFonts w:cs="Arial"/>
            <w:color w:val="0000FF"/>
            <w:sz w:val="24"/>
            <w:u w:val="single"/>
          </w:rPr>
          <w:t>www.sam.gov</w:t>
        </w:r>
      </w:hyperlink>
      <w:r w:rsidRPr="001C1F7A">
        <w:rPr>
          <w:rFonts w:cs="Arial"/>
          <w:sz w:val="24"/>
        </w:rPr>
        <w:t xml:space="preserve">) which may take </w:t>
      </w:r>
      <w:r w:rsidRPr="001C1F7A">
        <w:rPr>
          <w:rFonts w:cs="Arial"/>
          <w:color w:val="000000"/>
          <w:sz w:val="24"/>
        </w:rPr>
        <w:t>approximately one week to complete, but could take upwards of several weeks  to complete, depending upon the completeness and accuracy of the data entered into the SAM database by an applicant</w:t>
      </w:r>
      <w:r w:rsidRPr="001C1F7A">
        <w:rPr>
          <w:rFonts w:cs="Arial"/>
          <w:sz w:val="24"/>
        </w:rPr>
        <w:t xml:space="preserve">.  You may begin working on your application while completing the registration process, but you cannot submit an application until all of the Registration steps are complete.  </w:t>
      </w:r>
      <w:r w:rsidRPr="001C1F7A">
        <w:rPr>
          <w:rFonts w:cs="Arial"/>
          <w:color w:val="000000"/>
          <w:sz w:val="24"/>
        </w:rPr>
        <w:t xml:space="preserve">Please note that once your SAM registration is active, it will take 24-48 hours for the information to be available in Grants.gov, and before you can submit an application through Grants.gov.  </w:t>
      </w:r>
      <w:r w:rsidRPr="001C1F7A">
        <w:rPr>
          <w:rFonts w:cs="Arial"/>
          <w:sz w:val="24"/>
        </w:rPr>
        <w:t xml:space="preserve">For detailed information on the Registration Steps, please go to:  </w:t>
      </w:r>
      <w:hyperlink r:id="rId17" w:history="1">
        <w:r w:rsidRPr="001C1F7A">
          <w:rPr>
            <w:rFonts w:cs="Arial"/>
            <w:color w:val="0000FF"/>
            <w:sz w:val="24"/>
            <w:u w:val="single"/>
          </w:rPr>
          <w:t>http://www.grants.gov/web/grants/register.html</w:t>
        </w:r>
      </w:hyperlink>
      <w:r w:rsidRPr="001C1F7A">
        <w:rPr>
          <w:rFonts w:cs="Arial"/>
          <w:sz w:val="24"/>
        </w:rPr>
        <w:t xml:space="preserve">  [Note: Your organization will need to update its SAM registration annually (formerly Central Contractor Registry (CCR).]</w:t>
      </w:r>
    </w:p>
    <w:p w:rsidR="00DC6B09" w:rsidRPr="001C1F7A" w:rsidRDefault="00DC6B09" w:rsidP="00DC6B09">
      <w:pPr>
        <w:suppressAutoHyphens/>
        <w:ind w:left="720" w:right="-360"/>
        <w:rPr>
          <w:rFonts w:cs="Arial"/>
          <w:b/>
          <w:bCs/>
          <w:sz w:val="24"/>
        </w:rPr>
      </w:pPr>
    </w:p>
    <w:p w:rsidR="00DC6B09" w:rsidRPr="001C1F7A" w:rsidRDefault="00DC6B09" w:rsidP="00DC6B09">
      <w:pPr>
        <w:suppressAutoHyphens/>
        <w:ind w:left="720" w:right="-360"/>
        <w:rPr>
          <w:rFonts w:cs="Arial"/>
          <w:sz w:val="24"/>
        </w:rPr>
      </w:pPr>
      <w:r w:rsidRPr="001C1F7A">
        <w:rPr>
          <w:rFonts w:cs="Arial"/>
          <w:sz w:val="24"/>
        </w:rPr>
        <w:t xml:space="preserve">Primary information about SAM is available at </w:t>
      </w:r>
      <w:hyperlink r:id="rId18" w:history="1">
        <w:r w:rsidRPr="001C1F7A">
          <w:rPr>
            <w:rFonts w:cs="Arial"/>
            <w:color w:val="0000FF"/>
            <w:sz w:val="24"/>
            <w:u w:val="single"/>
          </w:rPr>
          <w:t>www.sam.gov</w:t>
        </w:r>
      </w:hyperlink>
      <w:r w:rsidRPr="001C1F7A">
        <w:rPr>
          <w:rFonts w:cs="Arial"/>
          <w:sz w:val="24"/>
        </w:rPr>
        <w:t xml:space="preserve"> . However, to further assist you with obtaining and registering your DUNS number and TIN in SAM or updating your existing SAM account the Department of Education has prepared a SAM.gov Tip Sheet</w:t>
      </w:r>
      <w:r w:rsidR="00957E8D">
        <w:rPr>
          <w:rFonts w:cs="Arial"/>
          <w:sz w:val="24"/>
        </w:rPr>
        <w:t>,</w:t>
      </w:r>
      <w:r w:rsidRPr="001C1F7A">
        <w:rPr>
          <w:rFonts w:cs="Arial"/>
          <w:sz w:val="24"/>
        </w:rPr>
        <w:t xml:space="preserve"> which you can find at : </w:t>
      </w:r>
      <w:hyperlink r:id="rId19" w:history="1">
        <w:r w:rsidRPr="001C1F7A">
          <w:rPr>
            <w:rFonts w:cs="Arial"/>
            <w:color w:val="0000FF"/>
            <w:sz w:val="24"/>
            <w:u w:val="single"/>
          </w:rPr>
          <w:t>http://www2.ed.gov/fund/grant/apply/sam-faqs.html</w:t>
        </w:r>
      </w:hyperlink>
      <w:r w:rsidRPr="001C1F7A">
        <w:rPr>
          <w:rFonts w:cs="Arial"/>
          <w:sz w:val="24"/>
        </w:rPr>
        <w:t xml:space="preserve"> </w:t>
      </w:r>
    </w:p>
    <w:p w:rsidR="00DC6B09" w:rsidRPr="001C1F7A" w:rsidRDefault="00DC6B09" w:rsidP="00DC6B09">
      <w:pPr>
        <w:ind w:left="360"/>
        <w:rPr>
          <w:rFonts w:cs="Arial"/>
          <w:sz w:val="24"/>
        </w:rPr>
      </w:pPr>
    </w:p>
    <w:p w:rsidR="00DC6B09" w:rsidRPr="001C1F7A" w:rsidRDefault="00DC6B09" w:rsidP="006C766A">
      <w:pPr>
        <w:numPr>
          <w:ilvl w:val="0"/>
          <w:numId w:val="29"/>
        </w:numPr>
        <w:rPr>
          <w:rFonts w:cs="Arial"/>
          <w:sz w:val="24"/>
        </w:rPr>
      </w:pPr>
      <w:r w:rsidRPr="001C1F7A">
        <w:rPr>
          <w:rFonts w:cs="Arial"/>
          <w:b/>
          <w:bCs/>
          <w:sz w:val="24"/>
        </w:rPr>
        <w:lastRenderedPageBreak/>
        <w:t xml:space="preserve">SUBMIT EARLY </w:t>
      </w:r>
      <w:r w:rsidRPr="001C1F7A">
        <w:rPr>
          <w:rFonts w:cs="Arial"/>
          <w:sz w:val="24"/>
        </w:rPr>
        <w:t xml:space="preserve">– </w:t>
      </w:r>
      <w:r w:rsidRPr="001C1F7A">
        <w:rPr>
          <w:rFonts w:cs="Arial"/>
          <w:b/>
          <w:bCs/>
          <w:sz w:val="24"/>
        </w:rPr>
        <w:t>We strongly recommend that you do not wait until the last day to submit your application.  Grants.gov will put a date/time stamp on your application and then process it after it is fully uploaded.</w:t>
      </w:r>
      <w:r w:rsidRPr="001C1F7A">
        <w:rPr>
          <w:rFonts w:cs="Arial"/>
          <w:sz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DC6B09" w:rsidRPr="001C1F7A" w:rsidRDefault="00DC6B09" w:rsidP="00DC6B09">
      <w:pPr>
        <w:ind w:left="720"/>
        <w:rPr>
          <w:rFonts w:cs="Arial"/>
          <w:sz w:val="24"/>
        </w:rPr>
      </w:pPr>
    </w:p>
    <w:p w:rsidR="00DC6B09" w:rsidRPr="001C1F7A" w:rsidRDefault="00DC6B09" w:rsidP="00DC6B09">
      <w:pPr>
        <w:ind w:left="720"/>
        <w:rPr>
          <w:rFonts w:cs="Arial"/>
          <w:b/>
          <w:bCs/>
          <w:sz w:val="24"/>
        </w:rPr>
      </w:pPr>
      <w:r w:rsidRPr="001C1F7A">
        <w:rPr>
          <w:rFonts w:cs="Arial"/>
          <w:b/>
          <w:bCs/>
          <w:sz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DC6B09" w:rsidRPr="001C1F7A" w:rsidRDefault="00DC6B09" w:rsidP="00DC6B09">
      <w:pPr>
        <w:ind w:firstLine="720"/>
        <w:rPr>
          <w:rFonts w:cs="Arial"/>
          <w:sz w:val="24"/>
        </w:rPr>
      </w:pPr>
    </w:p>
    <w:p w:rsidR="00DC6B09" w:rsidRPr="001C1F7A" w:rsidRDefault="00DC6B09" w:rsidP="006C766A">
      <w:pPr>
        <w:numPr>
          <w:ilvl w:val="0"/>
          <w:numId w:val="29"/>
        </w:numPr>
        <w:rPr>
          <w:rFonts w:cs="Arial"/>
          <w:sz w:val="24"/>
        </w:rPr>
      </w:pPr>
      <w:r w:rsidRPr="001C1F7A">
        <w:rPr>
          <w:rFonts w:cs="Arial"/>
          <w:b/>
          <w:bCs/>
          <w:sz w:val="24"/>
        </w:rPr>
        <w:t>VERIFY SUBMISSION IS OK</w:t>
      </w:r>
      <w:r w:rsidRPr="001C1F7A">
        <w:rPr>
          <w:rFonts w:cs="Arial"/>
          <w:sz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DC6B09" w:rsidRPr="001C1F7A" w:rsidRDefault="00DC6B09" w:rsidP="00DC6B09">
      <w:pPr>
        <w:rPr>
          <w:rFonts w:cs="Arial"/>
          <w:sz w:val="24"/>
        </w:rPr>
      </w:pPr>
    </w:p>
    <w:p w:rsidR="00DC6B09" w:rsidRPr="001C1F7A" w:rsidRDefault="00DC6B09" w:rsidP="00DC6B09">
      <w:pPr>
        <w:ind w:left="720"/>
        <w:rPr>
          <w:rFonts w:cs="Arial"/>
          <w:sz w:val="24"/>
        </w:rPr>
      </w:pPr>
      <w:r w:rsidRPr="001C1F7A">
        <w:rPr>
          <w:rFonts w:cs="Arial"/>
          <w:sz w:val="24"/>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0" w:history="1">
        <w:r w:rsidRPr="001C1F7A">
          <w:rPr>
            <w:rFonts w:cs="Arial"/>
            <w:color w:val="0000FF"/>
            <w:sz w:val="24"/>
            <w:u w:val="single"/>
          </w:rPr>
          <w:t>http://www.grants.gov/web/grants/applicants/applicant-faqs.html</w:t>
        </w:r>
      </w:hyperlink>
      <w:r w:rsidRPr="001C1F7A">
        <w:rPr>
          <w:rFonts w:cs="Arial"/>
          <w:sz w:val="24"/>
        </w:rPr>
        <w:t xml:space="preserve">.  For more detailed information on troubleshooting Adobe errors, you can review the Adobe Reader Error Messages document at </w:t>
      </w:r>
      <w:hyperlink r:id="rId21" w:history="1">
        <w:r w:rsidRPr="001C1F7A">
          <w:rPr>
            <w:rFonts w:cs="Arial"/>
            <w:color w:val="0000FF"/>
            <w:sz w:val="24"/>
            <w:u w:val="single"/>
          </w:rPr>
          <w:t>http://www.grants.gov/web/grants/support/technical-support/troubleshooting/encountering-error-messages.html</w:t>
        </w:r>
      </w:hyperlink>
      <w:r w:rsidRPr="001C1F7A">
        <w:rPr>
          <w:rFonts w:cs="Arial"/>
          <w:sz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DC6B09" w:rsidRPr="001C1F7A" w:rsidRDefault="00DC6B09" w:rsidP="00DC6B09">
      <w:pPr>
        <w:rPr>
          <w:rFonts w:cs="Arial"/>
          <w:sz w:val="24"/>
        </w:rPr>
      </w:pPr>
    </w:p>
    <w:p w:rsidR="00DC6B09" w:rsidRPr="001C1F7A" w:rsidRDefault="00DC6B09" w:rsidP="00DC6B09">
      <w:pPr>
        <w:keepNext/>
        <w:outlineLvl w:val="0"/>
        <w:rPr>
          <w:rFonts w:cs="Arial"/>
          <w:b/>
          <w:sz w:val="24"/>
        </w:rPr>
      </w:pPr>
      <w:r w:rsidRPr="001C1F7A">
        <w:rPr>
          <w:rFonts w:cs="Arial"/>
          <w:b/>
          <w:sz w:val="24"/>
        </w:rPr>
        <w:lastRenderedPageBreak/>
        <w:t>Submission Problems – What should you do?</w:t>
      </w:r>
    </w:p>
    <w:p w:rsidR="00DC6B09" w:rsidRPr="001C1F7A" w:rsidRDefault="00DC6B09" w:rsidP="00DC6B09">
      <w:pPr>
        <w:rPr>
          <w:rFonts w:cs="Arial"/>
          <w:sz w:val="24"/>
        </w:rPr>
      </w:pPr>
      <w:r w:rsidRPr="001C1F7A">
        <w:rPr>
          <w:rFonts w:cs="Arial"/>
          <w:sz w:val="24"/>
        </w:rPr>
        <w:t xml:space="preserve">If you have problems submitting to Grants.gov before the closing date, please contact Grants.gov Customer Support at 1-800-518-4726 or </w:t>
      </w:r>
      <w:hyperlink r:id="rId22" w:history="1">
        <w:r w:rsidRPr="001C1F7A">
          <w:rPr>
            <w:rFonts w:cs="Arial"/>
            <w:color w:val="0000FF"/>
            <w:sz w:val="24"/>
            <w:u w:val="single"/>
          </w:rPr>
          <w:t>http://www.grants.gov/web/grants/about/contact-us.html</w:t>
        </w:r>
      </w:hyperlink>
      <w:r w:rsidRPr="001C1F7A">
        <w:rPr>
          <w:rFonts w:cs="Arial"/>
          <w:sz w:val="24"/>
        </w:rPr>
        <w:t xml:space="preserve">, or access the Grants.gov Self-Service web portal at:  </w:t>
      </w:r>
      <w:hyperlink r:id="rId23" w:history="1">
        <w:r w:rsidRPr="001C1F7A">
          <w:rPr>
            <w:rFonts w:cs="Arial"/>
            <w:color w:val="0000FF"/>
            <w:sz w:val="24"/>
            <w:u w:val="single"/>
          </w:rPr>
          <w:t>https://grants-portal.psc.gov/Welcome.aspx?pt=Grants</w:t>
        </w:r>
      </w:hyperlink>
    </w:p>
    <w:p w:rsidR="00DC6B09" w:rsidRPr="001C1F7A" w:rsidRDefault="00DC6B09" w:rsidP="00DC6B09">
      <w:pPr>
        <w:rPr>
          <w:rFonts w:cs="Arial"/>
          <w:sz w:val="24"/>
        </w:rPr>
      </w:pPr>
    </w:p>
    <w:p w:rsidR="00DC6B09" w:rsidRPr="001C1F7A" w:rsidRDefault="00DC6B09" w:rsidP="00DC6B09">
      <w:pPr>
        <w:rPr>
          <w:rFonts w:cs="Arial"/>
          <w:sz w:val="24"/>
        </w:rPr>
      </w:pPr>
    </w:p>
    <w:p w:rsidR="00DC6B09" w:rsidRPr="001C1F7A" w:rsidRDefault="00DC6B09" w:rsidP="00DC6B09">
      <w:pPr>
        <w:rPr>
          <w:rFonts w:cs="Arial"/>
          <w:sz w:val="24"/>
        </w:rPr>
      </w:pPr>
      <w:r w:rsidRPr="001C1F7A">
        <w:rPr>
          <w:rFonts w:cs="Arial"/>
          <w:sz w:val="24"/>
        </w:rPr>
        <w:t xml:space="preserve">If electronic submission is </w:t>
      </w:r>
      <w:r w:rsidRPr="001C1F7A">
        <w:rPr>
          <w:rFonts w:cs="Arial"/>
          <w:sz w:val="24"/>
          <w:u w:val="single"/>
        </w:rPr>
        <w:t>optional</w:t>
      </w:r>
      <w:r w:rsidRPr="001C1F7A">
        <w:rPr>
          <w:rFonts w:cs="Arial"/>
          <w:sz w:val="24"/>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DC6B09" w:rsidRPr="001C1F7A" w:rsidRDefault="00DC6B09" w:rsidP="00DC6B09">
      <w:pPr>
        <w:rPr>
          <w:rFonts w:cs="Arial"/>
          <w:sz w:val="24"/>
        </w:rPr>
      </w:pPr>
    </w:p>
    <w:p w:rsidR="00DC6B09" w:rsidRPr="001C1F7A" w:rsidRDefault="00DC6B09" w:rsidP="00DC6B09">
      <w:pPr>
        <w:rPr>
          <w:rFonts w:cs="Arial"/>
          <w:sz w:val="24"/>
        </w:rPr>
      </w:pPr>
      <w:r w:rsidRPr="001C1F7A">
        <w:rPr>
          <w:rFonts w:cs="Arial"/>
          <w:sz w:val="24"/>
        </w:rPr>
        <w:t xml:space="preserve">If electronic submission is </w:t>
      </w:r>
      <w:r w:rsidRPr="001C1F7A">
        <w:rPr>
          <w:rFonts w:cs="Arial"/>
          <w:sz w:val="24"/>
          <w:u w:val="single"/>
        </w:rPr>
        <w:t>required</w:t>
      </w:r>
      <w:r w:rsidRPr="001C1F7A">
        <w:rPr>
          <w:rFonts w:cs="Arial"/>
          <w:sz w:val="24"/>
        </w:rPr>
        <w:t xml:space="preserve">, you must submit an electronic application before 4:30:00 p.m., unless you follow the procedures in the Federal Register notice and qualify for one of the exceptions to the electronic submission requirement </w:t>
      </w:r>
      <w:r w:rsidRPr="001C1F7A">
        <w:rPr>
          <w:rFonts w:cs="Arial"/>
          <w:sz w:val="24"/>
          <w:u w:val="single"/>
        </w:rPr>
        <w:t>and</w:t>
      </w:r>
      <w:r w:rsidRPr="001C1F7A">
        <w:rPr>
          <w:rFonts w:cs="Arial"/>
          <w:sz w:val="24"/>
        </w:rPr>
        <w:t xml:space="preserve"> submit, no later than two weeks before the application deadline date, a written statement to the Department that you qualify for one of these exceptions.  (See the Federal Register notice for detailed instructions.)</w:t>
      </w:r>
    </w:p>
    <w:p w:rsidR="00DC6B09" w:rsidRPr="001C1F7A" w:rsidRDefault="00DC6B09" w:rsidP="00DC6B09">
      <w:pPr>
        <w:keepNext/>
        <w:outlineLvl w:val="0"/>
        <w:rPr>
          <w:rFonts w:cs="Arial"/>
          <w:b/>
          <w:sz w:val="24"/>
        </w:rPr>
      </w:pPr>
    </w:p>
    <w:p w:rsidR="00DC6B09" w:rsidRPr="001C1F7A" w:rsidRDefault="00DC6B09" w:rsidP="00DC6B09">
      <w:pPr>
        <w:keepNext/>
        <w:outlineLvl w:val="0"/>
        <w:rPr>
          <w:rFonts w:cs="Arial"/>
          <w:b/>
          <w:sz w:val="24"/>
        </w:rPr>
      </w:pPr>
      <w:r w:rsidRPr="001C1F7A">
        <w:rPr>
          <w:rFonts w:cs="Arial"/>
          <w:b/>
          <w:sz w:val="24"/>
        </w:rPr>
        <w:t>Helpful Hints When Working with Grants.gov</w:t>
      </w:r>
    </w:p>
    <w:p w:rsidR="00DC6B09" w:rsidRPr="001C1F7A" w:rsidRDefault="00DC6B09" w:rsidP="00DC6B09">
      <w:pPr>
        <w:rPr>
          <w:rFonts w:cs="Arial"/>
          <w:b/>
          <w:bCs/>
          <w:sz w:val="24"/>
        </w:rPr>
      </w:pPr>
      <w:r w:rsidRPr="001C1F7A">
        <w:rPr>
          <w:rFonts w:cs="Arial"/>
          <w:sz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1C1F7A">
        <w:rPr>
          <w:rFonts w:cs="Arial"/>
          <w:b/>
          <w:bCs/>
          <w:sz w:val="24"/>
        </w:rPr>
        <w:t>You must provide the DUNS number on your application that was used when you registered as an Authorized Organization Representative (AOR) on Grants.gov.</w:t>
      </w:r>
    </w:p>
    <w:p w:rsidR="00DC6B09" w:rsidRPr="001C1F7A" w:rsidRDefault="00DC6B09" w:rsidP="00DC6B09">
      <w:pPr>
        <w:rPr>
          <w:rFonts w:cs="Arial"/>
          <w:sz w:val="24"/>
        </w:rPr>
      </w:pPr>
    </w:p>
    <w:p w:rsidR="00DC6B09" w:rsidRPr="001C1F7A" w:rsidRDefault="00DC6B09" w:rsidP="00DC6B09">
      <w:pPr>
        <w:rPr>
          <w:rFonts w:cs="Arial"/>
          <w:sz w:val="24"/>
        </w:rPr>
      </w:pPr>
      <w:r w:rsidRPr="001C1F7A">
        <w:rPr>
          <w:rFonts w:cs="Arial"/>
          <w:sz w:val="24"/>
        </w:rPr>
        <w:t xml:space="preserve">Please go to </w:t>
      </w:r>
      <w:hyperlink r:id="rId24" w:history="1">
        <w:r w:rsidRPr="001C1F7A">
          <w:rPr>
            <w:rFonts w:cs="Arial"/>
            <w:color w:val="0000FF"/>
            <w:sz w:val="24"/>
            <w:u w:val="single"/>
          </w:rPr>
          <w:t>http://www.grants.gov/web/grants/about/contact-us.html</w:t>
        </w:r>
      </w:hyperlink>
      <w:r w:rsidRPr="001C1F7A">
        <w:rPr>
          <w:rFonts w:cs="Arial"/>
          <w:sz w:val="24"/>
        </w:rPr>
        <w:t xml:space="preserve"> for help with Grants.gov.  For additional tips related to submitting grant applications, please refer to the Grants.gov Submit Application FAQs found on the Grants.gov </w:t>
      </w:r>
      <w:hyperlink r:id="rId25" w:history="1">
        <w:r w:rsidRPr="001C1F7A">
          <w:rPr>
            <w:rFonts w:cs="Arial"/>
            <w:color w:val="0000FF"/>
            <w:sz w:val="24"/>
            <w:u w:val="single"/>
          </w:rPr>
          <w:t>http://www.grants.gov/web/grants/support/general-support/faqs.html</w:t>
        </w:r>
      </w:hyperlink>
      <w:r w:rsidRPr="001C1F7A">
        <w:rPr>
          <w:rFonts w:cs="Arial"/>
          <w:sz w:val="24"/>
        </w:rPr>
        <w:t xml:space="preserve">. </w:t>
      </w:r>
    </w:p>
    <w:p w:rsidR="00DC6B09" w:rsidRPr="001C1F7A" w:rsidRDefault="00DC6B09" w:rsidP="00DC6B09">
      <w:pPr>
        <w:keepNext/>
        <w:ind w:left="1440" w:hanging="1440"/>
        <w:outlineLvl w:val="0"/>
        <w:rPr>
          <w:rFonts w:cs="Arial"/>
          <w:b/>
          <w:sz w:val="24"/>
        </w:rPr>
      </w:pPr>
    </w:p>
    <w:p w:rsidR="00DC6B09" w:rsidRPr="001C1F7A" w:rsidRDefault="00DC6B09" w:rsidP="00DC6B09">
      <w:pPr>
        <w:keepNext/>
        <w:outlineLvl w:val="0"/>
        <w:rPr>
          <w:rFonts w:cs="Arial"/>
          <w:b/>
          <w:sz w:val="24"/>
        </w:rPr>
      </w:pPr>
      <w:r w:rsidRPr="001C1F7A">
        <w:rPr>
          <w:rFonts w:cs="Arial"/>
          <w:b/>
          <w:sz w:val="24"/>
        </w:rPr>
        <w:t>Dial-Up Internet Connections</w:t>
      </w:r>
    </w:p>
    <w:p w:rsidR="00DC6B09" w:rsidRPr="001C1F7A" w:rsidRDefault="00DC6B09" w:rsidP="00DC6B09">
      <w:pPr>
        <w:rPr>
          <w:rFonts w:cs="Arial"/>
          <w:sz w:val="24"/>
        </w:rPr>
      </w:pPr>
      <w:r w:rsidRPr="001C1F7A">
        <w:rPr>
          <w:rFonts w:cs="Arial"/>
          <w:sz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1C1F7A">
        <w:rPr>
          <w:rFonts w:cs="Arial"/>
          <w:b/>
          <w:bCs/>
          <w:sz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1C1F7A">
        <w:rPr>
          <w:rFonts w:cs="Arial"/>
          <w:sz w:val="24"/>
        </w:rPr>
        <w:t xml:space="preserve">  (See the Federal Register notice for detailed instructions.) </w:t>
      </w:r>
    </w:p>
    <w:p w:rsidR="00DC6B09" w:rsidRPr="001C1F7A" w:rsidRDefault="00DC6B09" w:rsidP="00DC6B09">
      <w:pPr>
        <w:keepNext/>
        <w:outlineLvl w:val="0"/>
        <w:rPr>
          <w:rFonts w:cs="Arial"/>
          <w:b/>
          <w:sz w:val="24"/>
        </w:rPr>
      </w:pPr>
    </w:p>
    <w:p w:rsidR="00DC6B09" w:rsidRPr="001C1F7A" w:rsidRDefault="00DC6B09" w:rsidP="00DC6B09">
      <w:pPr>
        <w:keepNext/>
        <w:outlineLvl w:val="0"/>
        <w:rPr>
          <w:rFonts w:cs="Arial"/>
          <w:b/>
          <w:sz w:val="24"/>
        </w:rPr>
      </w:pPr>
      <w:r w:rsidRPr="001C1F7A">
        <w:rPr>
          <w:rFonts w:cs="Arial"/>
          <w:b/>
          <w:sz w:val="24"/>
        </w:rPr>
        <w:t>MAC Users</w:t>
      </w:r>
    </w:p>
    <w:p w:rsidR="00DC6B09" w:rsidRPr="001C1F7A" w:rsidRDefault="00DC6B09" w:rsidP="00DC6B09">
      <w:pPr>
        <w:rPr>
          <w:rFonts w:cs="Arial"/>
          <w:sz w:val="24"/>
        </w:rPr>
      </w:pPr>
      <w:r w:rsidRPr="001C1F7A">
        <w:rPr>
          <w:rFonts w:cs="Arial"/>
          <w:sz w:val="24"/>
        </w:rPr>
        <w:t xml:space="preserve">For MAC compatibility information, review the Operating System Platform Compatibility Table at the following Grants.gov link: </w:t>
      </w:r>
      <w:hyperlink r:id="rId26" w:history="1">
        <w:r w:rsidRPr="001C1F7A">
          <w:rPr>
            <w:rFonts w:cs="Arial"/>
            <w:color w:val="0000FF"/>
            <w:sz w:val="24"/>
            <w:u w:val="single"/>
          </w:rPr>
          <w:t>http://www.grants.gov/web/grants/support/technical-support/recommended-software.html</w:t>
        </w:r>
      </w:hyperlink>
      <w:r w:rsidRPr="001C1F7A">
        <w:rPr>
          <w:rFonts w:cs="Arial"/>
          <w:sz w:val="24"/>
        </w:rPr>
        <w:t xml:space="preserve">.  </w:t>
      </w:r>
      <w:r w:rsidRPr="001C1F7A">
        <w:rPr>
          <w:rFonts w:cs="Arial"/>
          <w:b/>
          <w:bCs/>
          <w:sz w:val="24"/>
        </w:rPr>
        <w:t>If</w:t>
      </w:r>
      <w:hyperlink w:history="1"/>
      <w:r w:rsidRPr="001C1F7A">
        <w:rPr>
          <w:rFonts w:cs="Arial"/>
          <w:b/>
          <w:bCs/>
          <w:sz w:val="2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1C1F7A">
        <w:rPr>
          <w:rFonts w:cs="Arial"/>
          <w:sz w:val="24"/>
        </w:rPr>
        <w:t>(See the Federal Register notice for detailed instructions.)</w:t>
      </w:r>
    </w:p>
    <w:p w:rsidR="00DC6B09" w:rsidRPr="001C1F7A" w:rsidRDefault="00DC6B09" w:rsidP="00DC6B09">
      <w:pPr>
        <w:rPr>
          <w:rFonts w:cs="Arial"/>
          <w:sz w:val="24"/>
        </w:rPr>
      </w:pPr>
    </w:p>
    <w:p w:rsidR="00DC6B09" w:rsidRPr="001C1F7A" w:rsidRDefault="00DC6B09" w:rsidP="00DC6B09">
      <w:pPr>
        <w:rPr>
          <w:rFonts w:cs="Arial"/>
          <w:b/>
          <w:bCs/>
          <w:sz w:val="24"/>
        </w:rPr>
      </w:pPr>
      <w:r w:rsidRPr="001C1F7A">
        <w:rPr>
          <w:rFonts w:cs="Arial"/>
          <w:b/>
          <w:bCs/>
          <w:sz w:val="24"/>
        </w:rPr>
        <w:t>Attaching Files – Additional Tips</w:t>
      </w:r>
    </w:p>
    <w:p w:rsidR="00DC6B09" w:rsidRPr="001C1F7A" w:rsidRDefault="00DC6B09" w:rsidP="00DC6B09">
      <w:pPr>
        <w:rPr>
          <w:rFonts w:cs="Arial"/>
          <w:sz w:val="24"/>
        </w:rPr>
      </w:pPr>
    </w:p>
    <w:p w:rsidR="00DC6B09" w:rsidRPr="001C1F7A" w:rsidRDefault="00DC6B09" w:rsidP="00DC6B09">
      <w:pPr>
        <w:rPr>
          <w:rFonts w:eastAsia="Arial Unicode MS" w:cs="Arial"/>
          <w:sz w:val="24"/>
        </w:rPr>
      </w:pPr>
      <w:r w:rsidRPr="001C1F7A">
        <w:rPr>
          <w:rFonts w:eastAsia="Arial Unicode MS" w:cs="Arial"/>
          <w:sz w:val="24"/>
        </w:rPr>
        <w:t xml:space="preserve">Please note the following tips related to attaching files to your application, especially the requirement that applicants </w:t>
      </w:r>
      <w:r w:rsidRPr="001C1F7A">
        <w:rPr>
          <w:rFonts w:eastAsia="Arial Unicode MS" w:cs="Arial"/>
          <w:b/>
          <w:sz w:val="24"/>
        </w:rPr>
        <w:t>only include read-only, non-modifiable .PDF files</w:t>
      </w:r>
      <w:r w:rsidRPr="001C1F7A">
        <w:rPr>
          <w:rFonts w:eastAsia="Arial Unicode MS" w:cs="Arial"/>
          <w:sz w:val="24"/>
        </w:rPr>
        <w:t xml:space="preserve"> in their application:</w:t>
      </w:r>
    </w:p>
    <w:p w:rsidR="00DC6B09" w:rsidRPr="001C1F7A" w:rsidRDefault="00DC6B09" w:rsidP="00DC6B09">
      <w:pPr>
        <w:rPr>
          <w:rFonts w:eastAsia="Arial Unicode MS" w:cs="Arial"/>
          <w:sz w:val="24"/>
        </w:rPr>
      </w:pPr>
    </w:p>
    <w:p w:rsidR="00DC6B09" w:rsidRPr="001C1F7A" w:rsidRDefault="00DC6B09" w:rsidP="006C766A">
      <w:pPr>
        <w:numPr>
          <w:ilvl w:val="0"/>
          <w:numId w:val="30"/>
        </w:numPr>
        <w:rPr>
          <w:rFonts w:eastAsia="Arial Unicode MS" w:cs="Arial"/>
          <w:sz w:val="24"/>
        </w:rPr>
      </w:pPr>
      <w:r w:rsidRPr="001C1F7A">
        <w:rPr>
          <w:rFonts w:eastAsia="Arial Unicode MS" w:cs="Arial"/>
          <w:sz w:val="24"/>
        </w:rPr>
        <w:t xml:space="preserve">Ensure that you attach </w:t>
      </w:r>
      <w:r w:rsidRPr="001C1F7A">
        <w:rPr>
          <w:rFonts w:eastAsia="Arial Unicode MS" w:cs="Arial"/>
          <w:b/>
          <w:i/>
          <w:sz w:val="24"/>
          <w:u w:val="single"/>
        </w:rPr>
        <w:t>.PDF files only</w:t>
      </w:r>
      <w:r w:rsidRPr="001C1F7A">
        <w:rPr>
          <w:rFonts w:eastAsia="Arial Unicode MS" w:cs="Arial"/>
          <w:sz w:val="24"/>
        </w:rPr>
        <w:t xml:space="preserve"> for any attachments to your application, and they must be in a </w:t>
      </w:r>
      <w:r w:rsidRPr="001C1F7A">
        <w:rPr>
          <w:rFonts w:eastAsia="Arial Unicode MS" w:cs="Arial"/>
          <w:b/>
          <w:sz w:val="24"/>
        </w:rPr>
        <w:t>read-only, non-modifiable format</w:t>
      </w:r>
      <w:r w:rsidRPr="001C1F7A">
        <w:rPr>
          <w:rFonts w:eastAsia="Arial Unicode MS" w:cs="Arial"/>
          <w:sz w:val="24"/>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27" w:history="1">
        <w:r w:rsidRPr="001C1F7A">
          <w:rPr>
            <w:rFonts w:eastAsia="Arial Unicode MS" w:cs="Arial"/>
            <w:color w:val="0000FF"/>
            <w:sz w:val="24"/>
            <w:u w:val="single"/>
          </w:rPr>
          <w:t>http://www.grants.gov/web/grants/support/technical-support/software/pdf-conversion-software.html</w:t>
        </w:r>
      </w:hyperlink>
    </w:p>
    <w:p w:rsidR="00DC6B09" w:rsidRPr="001C1F7A" w:rsidRDefault="00DC6B09" w:rsidP="00DC6B09">
      <w:pPr>
        <w:ind w:left="1080"/>
        <w:rPr>
          <w:rFonts w:eastAsia="Arial Unicode MS" w:cs="Arial"/>
          <w:sz w:val="24"/>
        </w:rPr>
      </w:pPr>
    </w:p>
    <w:p w:rsidR="00DC6B09" w:rsidRPr="001C1F7A" w:rsidRDefault="00DC6B09" w:rsidP="006C766A">
      <w:pPr>
        <w:numPr>
          <w:ilvl w:val="0"/>
          <w:numId w:val="30"/>
        </w:numPr>
        <w:rPr>
          <w:rFonts w:eastAsia="Arial Unicode MS" w:cs="Arial"/>
          <w:sz w:val="24"/>
        </w:rPr>
      </w:pPr>
      <w:r w:rsidRPr="001C1F7A">
        <w:rPr>
          <w:rFonts w:eastAsia="Arial Unicode MS" w:cs="Arial"/>
          <w:sz w:val="24"/>
        </w:rPr>
        <w:t>Grants.gov cannot process an application that includes two or more files that have the same name within a grant submission.  Therefore, each file uploaded to your application package should have a unique file name.</w:t>
      </w:r>
    </w:p>
    <w:p w:rsidR="00DC6B09" w:rsidRPr="001C1F7A" w:rsidRDefault="00DC6B09" w:rsidP="006C766A">
      <w:pPr>
        <w:numPr>
          <w:ilvl w:val="0"/>
          <w:numId w:val="30"/>
        </w:numPr>
        <w:rPr>
          <w:rFonts w:cs="Arial"/>
          <w:sz w:val="24"/>
        </w:rPr>
      </w:pPr>
      <w:r w:rsidRPr="001C1F7A">
        <w:rPr>
          <w:rFonts w:cs="Arial"/>
          <w:sz w:val="24"/>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DC6B09" w:rsidRPr="001C1F7A" w:rsidRDefault="00DC6B09" w:rsidP="00DC6B09">
      <w:pPr>
        <w:ind w:left="720"/>
        <w:rPr>
          <w:rFonts w:eastAsia="Arial Unicode MS" w:cs="Arial"/>
          <w:sz w:val="24"/>
        </w:rPr>
      </w:pPr>
    </w:p>
    <w:p w:rsidR="00DC6B09" w:rsidRPr="001C1F7A" w:rsidRDefault="00DC6B09" w:rsidP="006C766A">
      <w:pPr>
        <w:numPr>
          <w:ilvl w:val="0"/>
          <w:numId w:val="30"/>
        </w:numPr>
        <w:rPr>
          <w:rFonts w:eastAsia="Arial Unicode MS" w:cs="Arial"/>
          <w:sz w:val="24"/>
        </w:rPr>
      </w:pPr>
      <w:r w:rsidRPr="001C1F7A">
        <w:rPr>
          <w:rFonts w:eastAsia="Arial Unicode MS" w:cs="Arial"/>
          <w:sz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DC6B09" w:rsidRPr="001C1F7A" w:rsidRDefault="00DC6B09" w:rsidP="00DC6B09">
      <w:pPr>
        <w:ind w:left="720"/>
        <w:rPr>
          <w:rFonts w:cs="Arial"/>
          <w:sz w:val="24"/>
        </w:rPr>
      </w:pPr>
    </w:p>
    <w:p w:rsidR="00DC6B09" w:rsidRPr="00DC6B09" w:rsidRDefault="00DC6B09" w:rsidP="00DC6B09">
      <w:pPr>
        <w:ind w:left="720"/>
        <w:rPr>
          <w:rFonts w:ascii="Times New Roman" w:hAnsi="Times New Roman"/>
          <w:sz w:val="20"/>
          <w:szCs w:val="20"/>
        </w:rPr>
      </w:pPr>
    </w:p>
    <w:p w:rsidR="00DC6B09" w:rsidRPr="00DC6B09" w:rsidRDefault="00DC6B09" w:rsidP="00DC6B09">
      <w:pPr>
        <w:ind w:left="1080"/>
        <w:rPr>
          <w:rFonts w:ascii="Times New Roman" w:eastAsia="Arial Unicode MS" w:hAnsi="Times New Roman"/>
          <w:sz w:val="20"/>
        </w:rPr>
      </w:pPr>
    </w:p>
    <w:p w:rsidR="00DC6B09" w:rsidRPr="00DC6B09" w:rsidRDefault="00DC6B09" w:rsidP="00DC6B09">
      <w:pPr>
        <w:ind w:left="8640"/>
        <w:rPr>
          <w:rFonts w:ascii="Times New Roman" w:eastAsia="Arial Unicode MS" w:hAnsi="Times New Roman"/>
          <w:sz w:val="20"/>
        </w:rPr>
      </w:pPr>
      <w:r w:rsidRPr="00DC6B09">
        <w:rPr>
          <w:rFonts w:ascii="Times New Roman" w:eastAsia="Arial Unicode MS" w:hAnsi="Times New Roman"/>
          <w:sz w:val="20"/>
        </w:rPr>
        <w:t>3/2014</w:t>
      </w:r>
    </w:p>
    <w:p w:rsidR="002B5D44" w:rsidRDefault="002B5D44" w:rsidP="00DC6B09">
      <w:pPr>
        <w:jc w:val="center"/>
        <w:sectPr w:rsidR="002B5D44" w:rsidSect="002B5D44">
          <w:footerReference w:type="default" r:id="rId28"/>
          <w:pgSz w:w="12240" w:h="15840" w:code="1"/>
          <w:pgMar w:top="1440" w:right="1440" w:bottom="1440" w:left="1440" w:header="720" w:footer="720" w:gutter="0"/>
          <w:cols w:space="720"/>
        </w:sectPr>
      </w:pPr>
      <w:r>
        <w:rPr>
          <w:b/>
          <w:bCs/>
          <w:sz w:val="32"/>
          <w:szCs w:val="32"/>
        </w:rPr>
        <w:lastRenderedPageBreak/>
        <w:br w:type="page"/>
      </w:r>
    </w:p>
    <w:p w:rsidR="0016232D" w:rsidRDefault="0016232D" w:rsidP="0016232D">
      <w:pPr>
        <w:pBdr>
          <w:bottom w:val="single" w:sz="4" w:space="1" w:color="auto"/>
        </w:pBdr>
        <w:jc w:val="center"/>
        <w:rPr>
          <w:sz w:val="48"/>
          <w:szCs w:val="48"/>
        </w:rPr>
      </w:pPr>
    </w:p>
    <w:p w:rsidR="0016232D" w:rsidRDefault="0016232D" w:rsidP="0016232D">
      <w:pPr>
        <w:pBdr>
          <w:bottom w:val="single" w:sz="4" w:space="1" w:color="auto"/>
        </w:pBdr>
        <w:jc w:val="center"/>
        <w:rPr>
          <w:sz w:val="48"/>
          <w:szCs w:val="48"/>
        </w:rPr>
      </w:pPr>
    </w:p>
    <w:p w:rsidR="001C1F7A" w:rsidRDefault="001C1F7A" w:rsidP="0016232D">
      <w:pPr>
        <w:pBdr>
          <w:bottom w:val="single" w:sz="4" w:space="1" w:color="auto"/>
        </w:pBdr>
        <w:jc w:val="center"/>
        <w:rPr>
          <w:sz w:val="48"/>
          <w:szCs w:val="48"/>
        </w:rPr>
      </w:pPr>
    </w:p>
    <w:p w:rsidR="002B5D44" w:rsidRPr="0016232D" w:rsidRDefault="0016232D" w:rsidP="0016232D">
      <w:pPr>
        <w:pBdr>
          <w:bottom w:val="single" w:sz="4" w:space="1" w:color="auto"/>
        </w:pBdr>
        <w:jc w:val="center"/>
        <w:rPr>
          <w:sz w:val="48"/>
          <w:szCs w:val="48"/>
        </w:rPr>
      </w:pPr>
      <w:r w:rsidRPr="0016232D">
        <w:rPr>
          <w:sz w:val="48"/>
          <w:szCs w:val="48"/>
        </w:rPr>
        <w:t>Section E</w:t>
      </w:r>
      <w:r w:rsidR="002B5D44" w:rsidRPr="0016232D">
        <w:rPr>
          <w:sz w:val="48"/>
          <w:szCs w:val="48"/>
        </w:rPr>
        <w:br/>
        <w:t>Application Abstract Instructions</w:t>
      </w:r>
    </w:p>
    <w:p w:rsidR="002B5D44" w:rsidRDefault="002B5D44" w:rsidP="002B5D44">
      <w:pPr>
        <w:pStyle w:val="Heading2"/>
      </w:pPr>
      <w:r>
        <w:rPr>
          <w:sz w:val="28"/>
        </w:rPr>
        <w:br w:type="page"/>
      </w:r>
      <w:r>
        <w:lastRenderedPageBreak/>
        <w:t>Project Abstract</w:t>
      </w:r>
    </w:p>
    <w:p w:rsidR="002B5D44" w:rsidRPr="001C1F7A" w:rsidRDefault="002B5D44" w:rsidP="002B5D44">
      <w:pPr>
        <w:rPr>
          <w:rFonts w:cs="Arial"/>
          <w:sz w:val="24"/>
        </w:rPr>
      </w:pPr>
      <w:r w:rsidRPr="001C1F7A">
        <w:rPr>
          <w:rFonts w:cs="Arial"/>
          <w:sz w:val="24"/>
        </w:rPr>
        <w:t xml:space="preserve">Applicants are required to submit a </w:t>
      </w:r>
      <w:r w:rsidRPr="001C1F7A">
        <w:rPr>
          <w:rFonts w:cs="Arial"/>
          <w:b/>
          <w:sz w:val="24"/>
        </w:rPr>
        <w:t>one page</w:t>
      </w:r>
      <w:r w:rsidRPr="001C1F7A">
        <w:rPr>
          <w:rFonts w:cs="Arial"/>
          <w:sz w:val="24"/>
        </w:rPr>
        <w:t xml:space="preserve"> project abstract with their application. The abstract must include the following information:</w:t>
      </w:r>
    </w:p>
    <w:p w:rsidR="002B5D44" w:rsidRPr="001C1F7A" w:rsidRDefault="002B5D44" w:rsidP="002B5D44">
      <w:pPr>
        <w:tabs>
          <w:tab w:val="left" w:pos="2805"/>
        </w:tabs>
        <w:rPr>
          <w:rFonts w:cs="Arial"/>
          <w:sz w:val="24"/>
        </w:rPr>
      </w:pPr>
    </w:p>
    <w:p w:rsidR="002B5D44" w:rsidRPr="001C1F7A" w:rsidRDefault="002B5D44" w:rsidP="006C766A">
      <w:pPr>
        <w:pStyle w:val="ColorfulList-Accent11"/>
        <w:numPr>
          <w:ilvl w:val="0"/>
          <w:numId w:val="22"/>
        </w:numPr>
        <w:spacing w:after="200"/>
        <w:rPr>
          <w:rFonts w:cs="Arial"/>
          <w:sz w:val="24"/>
          <w:szCs w:val="24"/>
        </w:rPr>
      </w:pPr>
      <w:r w:rsidRPr="001C1F7A">
        <w:rPr>
          <w:rFonts w:cs="Arial"/>
          <w:sz w:val="24"/>
          <w:szCs w:val="24"/>
        </w:rPr>
        <w:t>Name of Applicant (agency or institution applying for award, not the individual submitting the application)</w:t>
      </w:r>
    </w:p>
    <w:p w:rsidR="002B5D44" w:rsidRPr="001C1F7A" w:rsidRDefault="002B5D44" w:rsidP="006C766A">
      <w:pPr>
        <w:pStyle w:val="ColorfulList-Accent11"/>
        <w:numPr>
          <w:ilvl w:val="0"/>
          <w:numId w:val="22"/>
        </w:numPr>
        <w:spacing w:after="200"/>
        <w:rPr>
          <w:rFonts w:cs="Arial"/>
          <w:sz w:val="24"/>
          <w:szCs w:val="24"/>
        </w:rPr>
      </w:pPr>
      <w:r w:rsidRPr="001C1F7A">
        <w:rPr>
          <w:rFonts w:cs="Arial"/>
          <w:sz w:val="24"/>
          <w:szCs w:val="24"/>
        </w:rPr>
        <w:t>City and State where the agency or institution is located</w:t>
      </w:r>
    </w:p>
    <w:p w:rsidR="002B5D44" w:rsidRPr="001C1F7A" w:rsidRDefault="002B5D44" w:rsidP="006C766A">
      <w:pPr>
        <w:pStyle w:val="ColorfulList-Accent11"/>
        <w:numPr>
          <w:ilvl w:val="0"/>
          <w:numId w:val="22"/>
        </w:numPr>
        <w:spacing w:after="200"/>
        <w:rPr>
          <w:rFonts w:cs="Arial"/>
          <w:sz w:val="24"/>
          <w:szCs w:val="24"/>
        </w:rPr>
      </w:pPr>
      <w:r w:rsidRPr="001C1F7A">
        <w:rPr>
          <w:rFonts w:cs="Arial"/>
          <w:sz w:val="24"/>
          <w:szCs w:val="24"/>
        </w:rPr>
        <w:t>The Congressional District where the agency or institution is located (number)</w:t>
      </w:r>
    </w:p>
    <w:p w:rsidR="002B5D44" w:rsidRPr="001C1F7A" w:rsidRDefault="002B5D44" w:rsidP="006C766A">
      <w:pPr>
        <w:pStyle w:val="ColorfulList-Accent11"/>
        <w:numPr>
          <w:ilvl w:val="0"/>
          <w:numId w:val="22"/>
        </w:numPr>
        <w:spacing w:after="200"/>
        <w:rPr>
          <w:rFonts w:cs="Arial"/>
          <w:sz w:val="24"/>
          <w:szCs w:val="24"/>
        </w:rPr>
      </w:pPr>
      <w:r w:rsidRPr="001C1F7A">
        <w:rPr>
          <w:rFonts w:cs="Arial"/>
          <w:sz w:val="24"/>
          <w:szCs w:val="24"/>
        </w:rPr>
        <w:t xml:space="preserve">The name of the principle Project Director and the percentage of time the Director will manage the project. </w:t>
      </w:r>
    </w:p>
    <w:p w:rsidR="002B5D44" w:rsidRPr="001C1F7A" w:rsidRDefault="002B5D44" w:rsidP="002B5D44">
      <w:pPr>
        <w:rPr>
          <w:rFonts w:cs="Arial"/>
          <w:sz w:val="24"/>
        </w:rPr>
      </w:pPr>
      <w:r w:rsidRPr="001C1F7A">
        <w:rPr>
          <w:rFonts w:cs="Arial"/>
          <w:sz w:val="24"/>
        </w:rPr>
        <w:t xml:space="preserve">Questions regarding the project abstract or any other components of the application should be directed to the competition manager before the closing date. </w:t>
      </w:r>
    </w:p>
    <w:p w:rsidR="0016232D" w:rsidRDefault="002B5D44" w:rsidP="0016232D">
      <w:pPr>
        <w:jc w:val="center"/>
      </w:pPr>
      <w:r>
        <w:br w:type="page"/>
      </w:r>
    </w:p>
    <w:p w:rsidR="001C1F7A" w:rsidRDefault="001C1F7A" w:rsidP="0016232D">
      <w:pPr>
        <w:pBdr>
          <w:bottom w:val="single" w:sz="4" w:space="1" w:color="auto"/>
        </w:pBdr>
        <w:jc w:val="center"/>
        <w:rPr>
          <w:sz w:val="48"/>
          <w:szCs w:val="48"/>
        </w:rPr>
      </w:pPr>
    </w:p>
    <w:p w:rsidR="001C1F7A" w:rsidRDefault="001C1F7A" w:rsidP="0016232D">
      <w:pPr>
        <w:pBdr>
          <w:bottom w:val="single" w:sz="4" w:space="1" w:color="auto"/>
        </w:pBdr>
        <w:jc w:val="center"/>
        <w:rPr>
          <w:sz w:val="48"/>
          <w:szCs w:val="48"/>
        </w:rPr>
      </w:pPr>
    </w:p>
    <w:p w:rsidR="001C1F7A" w:rsidRDefault="001C1F7A" w:rsidP="0016232D">
      <w:pPr>
        <w:pBdr>
          <w:bottom w:val="single" w:sz="4" w:space="1" w:color="auto"/>
        </w:pBdr>
        <w:jc w:val="center"/>
        <w:rPr>
          <w:sz w:val="48"/>
          <w:szCs w:val="48"/>
        </w:rPr>
      </w:pPr>
    </w:p>
    <w:p w:rsidR="001C1F7A" w:rsidRDefault="001C1F7A" w:rsidP="0016232D">
      <w:pPr>
        <w:pBdr>
          <w:bottom w:val="single" w:sz="4" w:space="1" w:color="auto"/>
        </w:pBdr>
        <w:jc w:val="center"/>
        <w:rPr>
          <w:sz w:val="48"/>
          <w:szCs w:val="48"/>
        </w:rPr>
      </w:pPr>
    </w:p>
    <w:p w:rsidR="002B5D44" w:rsidRPr="0016232D" w:rsidRDefault="0016232D" w:rsidP="0016232D">
      <w:pPr>
        <w:pBdr>
          <w:bottom w:val="single" w:sz="4" w:space="1" w:color="auto"/>
        </w:pBdr>
        <w:jc w:val="center"/>
        <w:rPr>
          <w:sz w:val="48"/>
          <w:szCs w:val="48"/>
        </w:rPr>
      </w:pPr>
      <w:r w:rsidRPr="0016232D">
        <w:rPr>
          <w:sz w:val="48"/>
          <w:szCs w:val="48"/>
        </w:rPr>
        <w:t>Section F</w:t>
      </w:r>
      <w:r w:rsidR="002B5D44" w:rsidRPr="0016232D">
        <w:rPr>
          <w:sz w:val="48"/>
          <w:szCs w:val="48"/>
        </w:rPr>
        <w:br/>
        <w:t>Application Forms</w:t>
      </w:r>
    </w:p>
    <w:p w:rsidR="002B5D44" w:rsidRPr="001C1F7A" w:rsidRDefault="002B5D44" w:rsidP="002B5D44">
      <w:pPr>
        <w:jc w:val="center"/>
        <w:rPr>
          <w:rFonts w:cs="Arial"/>
          <w:b/>
          <w:sz w:val="24"/>
        </w:rPr>
      </w:pPr>
      <w:r w:rsidRPr="0016232D">
        <w:rPr>
          <w:sz w:val="48"/>
          <w:szCs w:val="48"/>
        </w:rPr>
        <w:br w:type="page"/>
      </w:r>
      <w:r w:rsidRPr="001C1F7A">
        <w:rPr>
          <w:rFonts w:cs="Arial"/>
          <w:b/>
          <w:sz w:val="24"/>
        </w:rPr>
        <w:lastRenderedPageBreak/>
        <w:t>U.S. Department of Education</w:t>
      </w:r>
    </w:p>
    <w:p w:rsidR="002B5D44" w:rsidRPr="001C1F7A" w:rsidRDefault="002B5D44" w:rsidP="002B5D44">
      <w:pPr>
        <w:jc w:val="center"/>
        <w:rPr>
          <w:rFonts w:cs="Arial"/>
          <w:b/>
          <w:sz w:val="24"/>
        </w:rPr>
      </w:pPr>
      <w:r w:rsidRPr="001C1F7A">
        <w:rPr>
          <w:rFonts w:cs="Arial"/>
          <w:b/>
          <w:sz w:val="24"/>
        </w:rPr>
        <w:t>Office of Special Education and Rehabilitative Services</w:t>
      </w:r>
    </w:p>
    <w:p w:rsidR="002B5D44" w:rsidRPr="001C1F7A" w:rsidRDefault="002B5D44" w:rsidP="002B5D44">
      <w:pPr>
        <w:jc w:val="center"/>
        <w:rPr>
          <w:rFonts w:cs="Arial"/>
          <w:b/>
          <w:sz w:val="24"/>
        </w:rPr>
      </w:pPr>
      <w:r w:rsidRPr="001C1F7A">
        <w:rPr>
          <w:rFonts w:cs="Arial"/>
          <w:b/>
          <w:sz w:val="24"/>
        </w:rPr>
        <w:t>Rehabilitation Services Administration</w:t>
      </w:r>
    </w:p>
    <w:p w:rsidR="002B5D44" w:rsidRPr="00F62062" w:rsidRDefault="002B5D44" w:rsidP="002B5D44">
      <w:pPr>
        <w:jc w:val="center"/>
        <w:rPr>
          <w:rFonts w:cs="Arial"/>
          <w:b/>
        </w:rPr>
      </w:pPr>
    </w:p>
    <w:p w:rsidR="002B5D44" w:rsidRPr="001C1F7A" w:rsidRDefault="002B5D44" w:rsidP="002B5D44">
      <w:pPr>
        <w:pStyle w:val="Heading2"/>
        <w:rPr>
          <w:sz w:val="28"/>
          <w:szCs w:val="28"/>
        </w:rPr>
      </w:pPr>
      <w:r w:rsidRPr="001C1F7A">
        <w:rPr>
          <w:sz w:val="28"/>
          <w:szCs w:val="28"/>
        </w:rPr>
        <w:t xml:space="preserve">Instructions for an </w:t>
      </w:r>
      <w:r w:rsidRPr="001C1F7A">
        <w:rPr>
          <w:sz w:val="28"/>
          <w:szCs w:val="28"/>
        </w:rPr>
        <w:br/>
        <w:t>Application for Federal Assistance</w:t>
      </w:r>
    </w:p>
    <w:p w:rsidR="002B5D44" w:rsidRPr="001C1F7A" w:rsidRDefault="002B5D44" w:rsidP="002B5D44">
      <w:pPr>
        <w:tabs>
          <w:tab w:val="center" w:pos="4680"/>
        </w:tabs>
        <w:jc w:val="center"/>
        <w:rPr>
          <w:rFonts w:cs="Arial"/>
          <w:b/>
          <w:sz w:val="24"/>
        </w:rPr>
      </w:pPr>
      <w:r w:rsidRPr="001C1F7A">
        <w:rPr>
          <w:rFonts w:cs="Arial"/>
          <w:b/>
          <w:sz w:val="24"/>
        </w:rPr>
        <w:t>(Nonconstruction Programs)</w:t>
      </w:r>
    </w:p>
    <w:p w:rsidR="002B5D44" w:rsidRPr="001C1F7A" w:rsidRDefault="002B5D44" w:rsidP="002B5D44">
      <w:pPr>
        <w:jc w:val="center"/>
        <w:rPr>
          <w:rFonts w:cs="Arial"/>
          <w:b/>
          <w:sz w:val="24"/>
        </w:rPr>
      </w:pPr>
    </w:p>
    <w:p w:rsidR="002B5D44" w:rsidRPr="001C1F7A" w:rsidRDefault="002B5D44" w:rsidP="002B5D44">
      <w:pPr>
        <w:rPr>
          <w:rFonts w:cs="Arial"/>
          <w:sz w:val="24"/>
        </w:rPr>
      </w:pPr>
      <w:r w:rsidRPr="001C1F7A">
        <w:rPr>
          <w:rFonts w:cs="Arial"/>
          <w:sz w:val="24"/>
        </w:rPr>
        <w:t xml:space="preserve">The enclosed forms shall be used by all applicants for Federal Assistance under all Rehabilitation Services Administration programs.  A separate application must be submitted for each grant sought.  No grant may be awarded unless the completed application forms have been received.  If an item does not appear to be relevant to the assistance requested, write "NA" for not applicable. </w:t>
      </w:r>
    </w:p>
    <w:p w:rsidR="002B5D44" w:rsidRPr="001C1F7A" w:rsidRDefault="002B5D44" w:rsidP="002B5D44">
      <w:pPr>
        <w:rPr>
          <w:rFonts w:cs="Arial"/>
          <w:sz w:val="24"/>
        </w:rPr>
      </w:pPr>
    </w:p>
    <w:p w:rsidR="002B5D44" w:rsidRPr="001C1F7A" w:rsidRDefault="002B5D44" w:rsidP="002B5D44">
      <w:pPr>
        <w:rPr>
          <w:rFonts w:cs="Arial"/>
          <w:sz w:val="24"/>
        </w:rPr>
      </w:pPr>
      <w:r w:rsidRPr="001C1F7A">
        <w:rPr>
          <w:rFonts w:cs="Arial"/>
          <w:sz w:val="24"/>
        </w:rPr>
        <w:t>This application consists of four parts.  These parts are organized in the same manner that the submitted application should be organized.  These parts are as follows:</w:t>
      </w:r>
    </w:p>
    <w:p w:rsidR="002B5D44" w:rsidRPr="001C1F7A" w:rsidRDefault="002B5D44" w:rsidP="002B5D44">
      <w:pPr>
        <w:rPr>
          <w:rFonts w:cs="Arial"/>
          <w:sz w:val="24"/>
        </w:rPr>
      </w:pPr>
    </w:p>
    <w:p w:rsidR="002B5D44" w:rsidRPr="001C1F7A" w:rsidRDefault="002B5D44" w:rsidP="002B5D44">
      <w:pPr>
        <w:ind w:left="1800" w:hanging="1080"/>
        <w:rPr>
          <w:rFonts w:cs="Arial"/>
          <w:sz w:val="24"/>
        </w:rPr>
      </w:pPr>
      <w:r w:rsidRPr="001C1F7A">
        <w:rPr>
          <w:rFonts w:cs="Arial"/>
          <w:b/>
          <w:sz w:val="24"/>
        </w:rPr>
        <w:t>Part I</w:t>
      </w:r>
      <w:r w:rsidRPr="001C1F7A">
        <w:rPr>
          <w:rFonts w:cs="Arial"/>
          <w:sz w:val="24"/>
        </w:rPr>
        <w:tab/>
        <w:t>Federal Assistance Application Face Page (SF-424)</w:t>
      </w:r>
    </w:p>
    <w:p w:rsidR="002B5D44" w:rsidRPr="001C1F7A" w:rsidRDefault="002B5D44" w:rsidP="002B5D44">
      <w:pPr>
        <w:ind w:left="1800" w:hanging="1080"/>
        <w:rPr>
          <w:rFonts w:cs="Arial"/>
          <w:sz w:val="24"/>
        </w:rPr>
      </w:pPr>
      <w:r w:rsidRPr="001C1F7A">
        <w:rPr>
          <w:rFonts w:cs="Arial"/>
          <w:b/>
          <w:sz w:val="24"/>
        </w:rPr>
        <w:t>Part II</w:t>
      </w:r>
      <w:r w:rsidRPr="001C1F7A">
        <w:rPr>
          <w:rFonts w:cs="Arial"/>
          <w:sz w:val="24"/>
        </w:rPr>
        <w:tab/>
        <w:t>Budget Information (ED 524)</w:t>
      </w:r>
    </w:p>
    <w:p w:rsidR="002B5D44" w:rsidRPr="001C1F7A" w:rsidRDefault="002B5D44" w:rsidP="002B5D44">
      <w:pPr>
        <w:ind w:left="1800" w:hanging="1080"/>
        <w:rPr>
          <w:rFonts w:cs="Arial"/>
          <w:sz w:val="24"/>
        </w:rPr>
      </w:pPr>
      <w:r w:rsidRPr="001C1F7A">
        <w:rPr>
          <w:rFonts w:cs="Arial"/>
          <w:b/>
          <w:sz w:val="24"/>
        </w:rPr>
        <w:t>Part III</w:t>
      </w:r>
      <w:r w:rsidRPr="001C1F7A">
        <w:rPr>
          <w:rFonts w:cs="Arial"/>
          <w:sz w:val="24"/>
        </w:rPr>
        <w:tab/>
        <w:t>Program Narrative</w:t>
      </w:r>
    </w:p>
    <w:p w:rsidR="002B5D44" w:rsidRPr="001C1F7A" w:rsidRDefault="002B5D44" w:rsidP="002B5D44">
      <w:pPr>
        <w:ind w:left="1800" w:hanging="1080"/>
        <w:rPr>
          <w:rFonts w:cs="Arial"/>
          <w:sz w:val="24"/>
        </w:rPr>
      </w:pPr>
      <w:r w:rsidRPr="001C1F7A">
        <w:rPr>
          <w:rFonts w:cs="Arial"/>
          <w:b/>
          <w:sz w:val="24"/>
        </w:rPr>
        <w:t>Part IV</w:t>
      </w:r>
      <w:r w:rsidRPr="001C1F7A">
        <w:rPr>
          <w:rFonts w:cs="Arial"/>
          <w:sz w:val="24"/>
        </w:rPr>
        <w:tab/>
        <w:t>Assurances, Certifications and Disclosures</w:t>
      </w:r>
    </w:p>
    <w:p w:rsidR="002B5D44" w:rsidRPr="001C1F7A" w:rsidRDefault="002B5D44" w:rsidP="002B5D44">
      <w:pPr>
        <w:rPr>
          <w:rFonts w:cs="Arial"/>
          <w:bCs/>
          <w:sz w:val="24"/>
        </w:rPr>
      </w:pPr>
    </w:p>
    <w:p w:rsidR="002B5D44" w:rsidRPr="001C1F7A" w:rsidRDefault="002B5D44" w:rsidP="002B5D44">
      <w:pPr>
        <w:rPr>
          <w:rFonts w:cs="Arial"/>
          <w:bCs/>
          <w:sz w:val="24"/>
        </w:rPr>
      </w:pPr>
      <w:r w:rsidRPr="001C1F7A">
        <w:rPr>
          <w:rFonts w:cs="Arial"/>
          <w:bCs/>
          <w:sz w:val="24"/>
        </w:rPr>
        <w:t>Electronic submission requires that narratives and other files be attached to the following attachment forms as per the instruction in this document such as:</w:t>
      </w:r>
    </w:p>
    <w:p w:rsidR="002B5D44" w:rsidRPr="001C1F7A" w:rsidRDefault="002B5D44" w:rsidP="002B5D44">
      <w:pPr>
        <w:rPr>
          <w:rFonts w:cs="Arial"/>
          <w:bCs/>
          <w:sz w:val="24"/>
        </w:rPr>
      </w:pPr>
    </w:p>
    <w:p w:rsidR="002B5D44" w:rsidRPr="001C1F7A" w:rsidRDefault="002B5D44" w:rsidP="002B5D44">
      <w:pPr>
        <w:ind w:left="360" w:hanging="360"/>
        <w:rPr>
          <w:rFonts w:cs="Arial"/>
          <w:bCs/>
          <w:sz w:val="24"/>
        </w:rPr>
      </w:pPr>
      <w:r w:rsidRPr="001C1F7A">
        <w:rPr>
          <w:rFonts w:cs="Arial"/>
          <w:bCs/>
          <w:sz w:val="24"/>
        </w:rPr>
        <w:sym w:font="Symbol" w:char="F0B7"/>
      </w:r>
      <w:r w:rsidRPr="001C1F7A">
        <w:rPr>
          <w:rFonts w:cs="Arial"/>
          <w:bCs/>
          <w:sz w:val="24"/>
        </w:rPr>
        <w:tab/>
        <w:t>One-page abstract must be attached to the “Department of Education Abstract Form”</w:t>
      </w:r>
    </w:p>
    <w:p w:rsidR="002B5D44" w:rsidRPr="001C1F7A" w:rsidRDefault="002B5D44" w:rsidP="002B5D44">
      <w:pPr>
        <w:ind w:left="360" w:hanging="360"/>
        <w:rPr>
          <w:rFonts w:cs="Arial"/>
          <w:bCs/>
          <w:sz w:val="24"/>
        </w:rPr>
      </w:pPr>
      <w:r w:rsidRPr="001C1F7A">
        <w:rPr>
          <w:rFonts w:cs="Arial"/>
          <w:bCs/>
          <w:sz w:val="24"/>
        </w:rPr>
        <w:sym w:font="Symbol" w:char="F0B7"/>
      </w:r>
      <w:r w:rsidRPr="001C1F7A">
        <w:rPr>
          <w:rFonts w:cs="Arial"/>
          <w:bCs/>
          <w:sz w:val="24"/>
        </w:rPr>
        <w:tab/>
        <w:t>Program narratives must be attached to the “Program Narrative Attachment Form”</w:t>
      </w:r>
    </w:p>
    <w:p w:rsidR="002B5D44" w:rsidRPr="001C1F7A" w:rsidRDefault="002B5D44" w:rsidP="002B5D44">
      <w:pPr>
        <w:ind w:left="360" w:hanging="360"/>
        <w:rPr>
          <w:rFonts w:cs="Arial"/>
          <w:bCs/>
          <w:sz w:val="24"/>
        </w:rPr>
      </w:pPr>
      <w:r w:rsidRPr="001C1F7A">
        <w:rPr>
          <w:rFonts w:cs="Arial"/>
          <w:bCs/>
          <w:sz w:val="24"/>
        </w:rPr>
        <w:sym w:font="Symbol" w:char="F0B7"/>
      </w:r>
      <w:r w:rsidRPr="001C1F7A">
        <w:rPr>
          <w:rFonts w:cs="Arial"/>
          <w:bCs/>
          <w:sz w:val="24"/>
        </w:rPr>
        <w:tab/>
        <w:t>Budget narratives must be attached to the “Budget Narrative Attachment Form”</w:t>
      </w:r>
    </w:p>
    <w:p w:rsidR="002B5D44" w:rsidRPr="001C1F7A" w:rsidRDefault="002B5D44" w:rsidP="002B5D44">
      <w:pPr>
        <w:ind w:left="360" w:hanging="360"/>
        <w:rPr>
          <w:rFonts w:cs="Arial"/>
          <w:bCs/>
          <w:sz w:val="24"/>
        </w:rPr>
      </w:pPr>
      <w:r w:rsidRPr="001C1F7A">
        <w:rPr>
          <w:rFonts w:cs="Arial"/>
          <w:bCs/>
          <w:sz w:val="24"/>
        </w:rPr>
        <w:sym w:font="Symbol" w:char="F0B7"/>
      </w:r>
      <w:r w:rsidRPr="001C1F7A">
        <w:rPr>
          <w:rFonts w:cs="Arial"/>
          <w:bCs/>
          <w:sz w:val="24"/>
        </w:rPr>
        <w:tab/>
        <w:t>All vitas, table of contents, letters, certifications, supplementary statements, and other requested appendices must be attached to the “Other Attachment Form”</w:t>
      </w:r>
    </w:p>
    <w:p w:rsidR="002B5D44" w:rsidRPr="001C1F7A" w:rsidRDefault="002B5D44" w:rsidP="002B5D44">
      <w:pPr>
        <w:rPr>
          <w:rFonts w:cs="Arial"/>
          <w:bCs/>
          <w:sz w:val="24"/>
        </w:rPr>
      </w:pPr>
    </w:p>
    <w:p w:rsidR="002B5D44" w:rsidRPr="001C1F7A" w:rsidRDefault="002B5D44" w:rsidP="002B5D44">
      <w:pPr>
        <w:rPr>
          <w:rFonts w:cs="Arial"/>
          <w:bCs/>
          <w:sz w:val="24"/>
        </w:rPr>
      </w:pPr>
      <w:r w:rsidRPr="001C1F7A">
        <w:rPr>
          <w:rFonts w:cs="Arial"/>
          <w:b/>
          <w:bCs/>
          <w:sz w:val="24"/>
        </w:rPr>
        <w:t xml:space="preserve">NOTE: </w:t>
      </w:r>
      <w:r w:rsidRPr="001C1F7A">
        <w:rPr>
          <w:rFonts w:cs="Arial"/>
          <w:bCs/>
          <w:sz w:val="24"/>
        </w:rPr>
        <w:t xml:space="preserve"> Please do not attach any narratives, supporting files or application components to the Standard Form (SF-424).  Although this form accepts attachments, the Department of Education will only review materials/files attached to the attachment forms listed above.</w:t>
      </w:r>
    </w:p>
    <w:p w:rsidR="002B5D44" w:rsidRPr="001C1F7A" w:rsidRDefault="002B5D44" w:rsidP="002B5D44">
      <w:pPr>
        <w:rPr>
          <w:rFonts w:cs="Arial"/>
          <w:sz w:val="24"/>
        </w:rPr>
      </w:pPr>
    </w:p>
    <w:p w:rsidR="002B5D44" w:rsidRPr="001C1F7A" w:rsidRDefault="002B5D44" w:rsidP="002B5D44">
      <w:pPr>
        <w:rPr>
          <w:rFonts w:cs="Arial"/>
          <w:sz w:val="24"/>
        </w:rPr>
      </w:pPr>
      <w:r w:rsidRPr="001C1F7A">
        <w:rPr>
          <w:rFonts w:cs="Arial"/>
          <w:sz w:val="24"/>
        </w:rPr>
        <w:t>Each submitted application must include an index or table of contents and a one-page project abstract.  Pages should be consecutively numbered.</w:t>
      </w:r>
    </w:p>
    <w:p w:rsidR="002B5D44" w:rsidRPr="001C1F7A" w:rsidRDefault="002B5D44" w:rsidP="002B5D44">
      <w:pPr>
        <w:rPr>
          <w:rFonts w:cs="Arial"/>
          <w:sz w:val="24"/>
        </w:rPr>
      </w:pPr>
    </w:p>
    <w:p w:rsidR="002B5D44" w:rsidRPr="001C1F7A" w:rsidRDefault="002B5D44" w:rsidP="002B5D44">
      <w:pPr>
        <w:rPr>
          <w:rFonts w:cs="Arial"/>
          <w:sz w:val="24"/>
        </w:rPr>
      </w:pPr>
      <w:r w:rsidRPr="001C1F7A">
        <w:rPr>
          <w:rFonts w:cs="Arial"/>
          <w:sz w:val="24"/>
        </w:rPr>
        <w:t xml:space="preserve">According to the Paperwork Reduction Act of 1995, no persons are required to respond to a collection of information unless it displays a valid OMB control number.  The valid </w:t>
      </w:r>
    </w:p>
    <w:p w:rsidR="002B5D44" w:rsidRPr="001C1F7A" w:rsidRDefault="002B5D44" w:rsidP="002B5D44">
      <w:pPr>
        <w:rPr>
          <w:rFonts w:cs="Arial"/>
          <w:sz w:val="24"/>
        </w:rPr>
      </w:pPr>
      <w:r w:rsidRPr="001C1F7A">
        <w:rPr>
          <w:rFonts w:cs="Arial"/>
          <w:sz w:val="24"/>
        </w:rPr>
        <w:t xml:space="preserve">OMB control number for this information collection is 1820-0018.  The time required to complete this information collection is estimated to average 40 hours per response, including the time to review instructions, search existing data resources, gathering and </w:t>
      </w:r>
      <w:r w:rsidRPr="001C1F7A">
        <w:rPr>
          <w:rFonts w:cs="Arial"/>
          <w:sz w:val="24"/>
        </w:rPr>
        <w:lastRenderedPageBreak/>
        <w:t xml:space="preserve">maintaining the data needed, and completing and reviewing the collection of information. </w:t>
      </w:r>
    </w:p>
    <w:p w:rsidR="002B5D44" w:rsidRPr="001C1F7A" w:rsidRDefault="002B5D44" w:rsidP="002B5D44">
      <w:pPr>
        <w:rPr>
          <w:rFonts w:cs="Arial"/>
          <w:sz w:val="24"/>
        </w:rPr>
      </w:pPr>
    </w:p>
    <w:p w:rsidR="002B5D44" w:rsidRPr="001C1F7A" w:rsidRDefault="002B5D44" w:rsidP="002B5D44">
      <w:pPr>
        <w:rPr>
          <w:rFonts w:cs="Arial"/>
          <w:sz w:val="24"/>
        </w:rPr>
      </w:pPr>
      <w:r w:rsidRPr="001C1F7A">
        <w:rPr>
          <w:rFonts w:cs="Arial"/>
          <w:sz w:val="24"/>
        </w:rPr>
        <w:t>Under terms of the Paperwork Reduction Act of 1995, as amended, and the regulations implementing that Act, the Department of Education invites comment on the public reporting burden in this collection of information.  You may send comments regarding this burden estimate or any other aspect of this collection of information, including suggestions for reducing this burden, to the:</w:t>
      </w:r>
    </w:p>
    <w:p w:rsidR="00B90224" w:rsidRPr="001C1F7A" w:rsidRDefault="00B90224" w:rsidP="002B5D44">
      <w:pPr>
        <w:ind w:left="720"/>
        <w:rPr>
          <w:rFonts w:cs="Arial"/>
          <w:sz w:val="24"/>
        </w:rPr>
      </w:pPr>
    </w:p>
    <w:p w:rsidR="002B5D44" w:rsidRPr="001C1F7A" w:rsidRDefault="002B5D44" w:rsidP="002B5D44">
      <w:pPr>
        <w:ind w:left="720"/>
        <w:rPr>
          <w:rFonts w:cs="Arial"/>
          <w:sz w:val="24"/>
        </w:rPr>
      </w:pPr>
      <w:r w:rsidRPr="001C1F7A">
        <w:rPr>
          <w:rFonts w:cs="Arial"/>
          <w:sz w:val="24"/>
        </w:rPr>
        <w:t>U.S. Department of Education</w:t>
      </w:r>
    </w:p>
    <w:p w:rsidR="002B5D44" w:rsidRPr="001C1F7A" w:rsidRDefault="002B5D44" w:rsidP="002B5D44">
      <w:pPr>
        <w:ind w:left="720"/>
        <w:rPr>
          <w:rFonts w:cs="Arial"/>
          <w:sz w:val="24"/>
        </w:rPr>
      </w:pPr>
      <w:r w:rsidRPr="001C1F7A">
        <w:rPr>
          <w:rFonts w:cs="Arial"/>
          <w:sz w:val="24"/>
        </w:rPr>
        <w:t>Information Management and Compliance Division</w:t>
      </w:r>
    </w:p>
    <w:p w:rsidR="002B5D44" w:rsidRPr="001C1F7A" w:rsidRDefault="002B5D44" w:rsidP="002B5D44">
      <w:pPr>
        <w:ind w:left="720"/>
        <w:rPr>
          <w:rFonts w:cs="Arial"/>
          <w:sz w:val="24"/>
        </w:rPr>
      </w:pPr>
      <w:r w:rsidRPr="001C1F7A">
        <w:rPr>
          <w:rFonts w:cs="Arial"/>
          <w:sz w:val="24"/>
        </w:rPr>
        <w:t xml:space="preserve">Washington, DC 20202-4651 </w:t>
      </w:r>
    </w:p>
    <w:p w:rsidR="002B5D44" w:rsidRPr="00E8575A" w:rsidRDefault="002B5D44" w:rsidP="00152B41">
      <w:pPr>
        <w:spacing w:after="200" w:line="276" w:lineRule="auto"/>
        <w:rPr>
          <w:rFonts w:cs="Arial"/>
          <w:sz w:val="24"/>
        </w:rPr>
      </w:pPr>
      <w:bookmarkStart w:id="0" w:name="_GoBack"/>
      <w:bookmarkEnd w:id="0"/>
    </w:p>
    <w:sectPr w:rsidR="002B5D44" w:rsidRPr="00E8575A" w:rsidSect="00152B41">
      <w:head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544" w:rsidRDefault="003F6544">
      <w:r>
        <w:separator/>
      </w:r>
    </w:p>
  </w:endnote>
  <w:endnote w:type="continuationSeparator" w:id="0">
    <w:p w:rsidR="003F6544" w:rsidRDefault="003F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JOBCM O+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F" w:rsidRDefault="0047497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F" w:rsidRDefault="0047497F" w:rsidP="002B5D44">
    <w:pPr>
      <w:pStyle w:val="Footer"/>
      <w:jc w:val="center"/>
    </w:pPr>
    <w:r w:rsidRPr="00D02460">
      <w:rPr>
        <w:rFonts w:cs="Arial"/>
        <w:sz w:val="20"/>
      </w:rPr>
      <w:fldChar w:fldCharType="begin"/>
    </w:r>
    <w:r w:rsidRPr="00D02460">
      <w:rPr>
        <w:rFonts w:cs="Arial"/>
        <w:sz w:val="20"/>
      </w:rPr>
      <w:instrText xml:space="preserve"> PAGE   \* MERGEFORMAT </w:instrText>
    </w:r>
    <w:r w:rsidRPr="00D02460">
      <w:rPr>
        <w:rFonts w:cs="Arial"/>
        <w:sz w:val="20"/>
      </w:rPr>
      <w:fldChar w:fldCharType="separate"/>
    </w:r>
    <w:r w:rsidR="0032781D">
      <w:rPr>
        <w:rFonts w:cs="Arial"/>
        <w:noProof/>
        <w:sz w:val="20"/>
      </w:rPr>
      <w:t>49</w:t>
    </w:r>
    <w:r w:rsidRPr="00D02460">
      <w:rPr>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F" w:rsidRPr="00FA08B6" w:rsidRDefault="0047497F">
    <w:pPr>
      <w:pStyle w:val="Footer"/>
      <w:jc w:val="center"/>
      <w:rPr>
        <w:rFonts w:cs="Arial"/>
        <w:sz w:val="20"/>
      </w:rPr>
    </w:pPr>
    <w:r w:rsidRPr="00FA08B6">
      <w:rPr>
        <w:rFonts w:cs="Arial"/>
        <w:sz w:val="20"/>
      </w:rPr>
      <w:fldChar w:fldCharType="begin"/>
    </w:r>
    <w:r w:rsidRPr="00FA08B6">
      <w:rPr>
        <w:rFonts w:cs="Arial"/>
        <w:sz w:val="20"/>
      </w:rPr>
      <w:instrText xml:space="preserve"> PAGE   \* MERGEFORMAT </w:instrText>
    </w:r>
    <w:r w:rsidRPr="00FA08B6">
      <w:rPr>
        <w:rFonts w:cs="Arial"/>
        <w:sz w:val="20"/>
      </w:rPr>
      <w:fldChar w:fldCharType="separate"/>
    </w:r>
    <w:r w:rsidR="0027733A">
      <w:rPr>
        <w:rFonts w:cs="Arial"/>
        <w:noProof/>
        <w:sz w:val="20"/>
      </w:rPr>
      <w:t>8</w:t>
    </w:r>
    <w:r w:rsidRPr="00FA08B6">
      <w:rPr>
        <w:rFonts w:cs="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F" w:rsidRPr="00AE2E7C" w:rsidRDefault="0047497F" w:rsidP="002B5D44">
    <w:pPr>
      <w:pStyle w:val="Footer"/>
      <w:jc w:val="center"/>
      <w:rPr>
        <w:rFonts w:cs="Arial"/>
      </w:rPr>
    </w:pPr>
    <w:r w:rsidRPr="00AE2E7C">
      <w:rPr>
        <w:rFonts w:cs="Arial"/>
      </w:rPr>
      <w:fldChar w:fldCharType="begin"/>
    </w:r>
    <w:r w:rsidRPr="00AE2E7C">
      <w:rPr>
        <w:rFonts w:cs="Arial"/>
      </w:rPr>
      <w:instrText xml:space="preserve"> PAGE   \* MERGEFORMAT </w:instrText>
    </w:r>
    <w:r w:rsidRPr="00AE2E7C">
      <w:rPr>
        <w:rFonts w:cs="Arial"/>
      </w:rPr>
      <w:fldChar w:fldCharType="separate"/>
    </w:r>
    <w:r w:rsidR="0027733A">
      <w:rPr>
        <w:rFonts w:cs="Arial"/>
        <w:noProof/>
      </w:rPr>
      <w:t>19</w:t>
    </w:r>
    <w:r w:rsidRPr="00AE2E7C">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544" w:rsidRDefault="003F6544">
      <w:r>
        <w:separator/>
      </w:r>
    </w:p>
  </w:footnote>
  <w:footnote w:type="continuationSeparator" w:id="0">
    <w:p w:rsidR="003F6544" w:rsidRDefault="003F6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0E8" w:rsidRPr="00225B4F" w:rsidRDefault="00EF60E8" w:rsidP="002B5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A0EBE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6A248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B58E7740"/>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0D9A101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601EE8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C03F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C32E9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13CDE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E6630C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7D435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F6A8A"/>
    <w:multiLevelType w:val="hybridMultilevel"/>
    <w:tmpl w:val="A0705BBC"/>
    <w:lvl w:ilvl="0" w:tplc="755234DE">
      <w:numFmt w:val="bullet"/>
      <w:pStyle w:val="BulletLevel2"/>
      <w:lvlText w:val=""/>
      <w:lvlJc w:val="left"/>
      <w:pPr>
        <w:tabs>
          <w:tab w:val="num" w:pos="144"/>
        </w:tabs>
        <w:ind w:left="144" w:hanging="144"/>
      </w:pPr>
      <w:rPr>
        <w:rFonts w:ascii="Wingdings 3" w:hAnsi="Wingdings 3" w:hint="default"/>
        <w:b w:val="0"/>
        <w:i w:val="0"/>
        <w:caps w:val="0"/>
        <w:strike w:val="0"/>
        <w:dstrike w:val="0"/>
        <w:vanish w:val="0"/>
        <w:color w:val="000000"/>
        <w:spacing w:val="0"/>
        <w:w w:val="10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6D1A0E"/>
    <w:multiLevelType w:val="hybridMultilevel"/>
    <w:tmpl w:val="E174C28A"/>
    <w:lvl w:ilvl="0" w:tplc="0666B878">
      <w:start w:val="1"/>
      <w:numFmt w:val="decimal"/>
      <w:lvlText w:val="%1."/>
      <w:lvlJc w:val="left"/>
      <w:pPr>
        <w:tabs>
          <w:tab w:val="num" w:pos="900"/>
        </w:tabs>
        <w:ind w:left="90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b w:val="0"/>
      </w:rPr>
    </w:lvl>
    <w:lvl w:ilvl="2" w:tplc="04090001">
      <w:start w:val="1"/>
      <w:numFmt w:val="bullet"/>
      <w:lvlText w:val=""/>
      <w:lvlJc w:val="left"/>
      <w:pPr>
        <w:tabs>
          <w:tab w:val="num" w:pos="2160"/>
        </w:tabs>
        <w:ind w:left="2160" w:hanging="360"/>
      </w:pPr>
      <w:rPr>
        <w:rFonts w:ascii="Symbol" w:hAnsi="Symbol" w:hint="default"/>
      </w:rPr>
    </w:lvl>
    <w:lvl w:ilvl="3" w:tplc="9140B04E">
      <w:start w:val="1"/>
      <w:numFmt w:val="decimal"/>
      <w:lvlText w:val="%4."/>
      <w:lvlJc w:val="left"/>
      <w:pPr>
        <w:ind w:left="2880" w:hanging="360"/>
      </w:pPr>
    </w:lvl>
    <w:lvl w:ilvl="4" w:tplc="B7A24AA4">
      <w:start w:val="1"/>
      <w:numFmt w:val="lowerRoman"/>
      <w:lvlText w:val="(%5)"/>
      <w:lvlJc w:val="left"/>
      <w:pPr>
        <w:ind w:left="3960" w:hanging="720"/>
      </w:pPr>
      <w:rPr>
        <w:rFonts w:ascii="Times New Roman" w:hAnsi="Times New Roman" w:cs="Times New Roman" w:hint="default"/>
        <w:sz w:val="24"/>
        <w:szCs w:val="24"/>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04793316"/>
    <w:multiLevelType w:val="hybridMultilevel"/>
    <w:tmpl w:val="17BCDD58"/>
    <w:lvl w:ilvl="0" w:tplc="1C00973A">
      <w:start w:val="1"/>
      <w:numFmt w:val="decimal"/>
      <w:lvlText w:val="%1."/>
      <w:lvlJc w:val="left"/>
      <w:pPr>
        <w:ind w:left="380" w:hanging="269"/>
      </w:pPr>
      <w:rPr>
        <w:rFonts w:ascii="Arial" w:eastAsia="Arial" w:hAnsi="Arial" w:hint="default"/>
        <w:b/>
        <w:bCs/>
        <w:spacing w:val="-1"/>
        <w:w w:val="99"/>
        <w:sz w:val="20"/>
        <w:szCs w:val="20"/>
      </w:rPr>
    </w:lvl>
    <w:lvl w:ilvl="1" w:tplc="17BCF0C8">
      <w:start w:val="1"/>
      <w:numFmt w:val="bullet"/>
      <w:lvlText w:val="•"/>
      <w:lvlJc w:val="left"/>
      <w:pPr>
        <w:ind w:left="579" w:hanging="269"/>
      </w:pPr>
      <w:rPr>
        <w:rFonts w:hint="default"/>
      </w:rPr>
    </w:lvl>
    <w:lvl w:ilvl="2" w:tplc="E390A19E">
      <w:start w:val="1"/>
      <w:numFmt w:val="bullet"/>
      <w:lvlText w:val="•"/>
      <w:lvlJc w:val="left"/>
      <w:pPr>
        <w:ind w:left="1575" w:hanging="269"/>
      </w:pPr>
      <w:rPr>
        <w:rFonts w:hint="default"/>
      </w:rPr>
    </w:lvl>
    <w:lvl w:ilvl="3" w:tplc="CA4EC162">
      <w:start w:val="1"/>
      <w:numFmt w:val="bullet"/>
      <w:lvlText w:val="•"/>
      <w:lvlJc w:val="left"/>
      <w:pPr>
        <w:ind w:left="2570" w:hanging="269"/>
      </w:pPr>
      <w:rPr>
        <w:rFonts w:hint="default"/>
      </w:rPr>
    </w:lvl>
    <w:lvl w:ilvl="4" w:tplc="74D0E86C">
      <w:start w:val="1"/>
      <w:numFmt w:val="bullet"/>
      <w:lvlText w:val="•"/>
      <w:lvlJc w:val="left"/>
      <w:pPr>
        <w:ind w:left="3566" w:hanging="269"/>
      </w:pPr>
      <w:rPr>
        <w:rFonts w:hint="default"/>
      </w:rPr>
    </w:lvl>
    <w:lvl w:ilvl="5" w:tplc="FA52D43E">
      <w:start w:val="1"/>
      <w:numFmt w:val="bullet"/>
      <w:lvlText w:val="•"/>
      <w:lvlJc w:val="left"/>
      <w:pPr>
        <w:ind w:left="4562" w:hanging="269"/>
      </w:pPr>
      <w:rPr>
        <w:rFonts w:hint="default"/>
      </w:rPr>
    </w:lvl>
    <w:lvl w:ilvl="6" w:tplc="CF42BC7E">
      <w:start w:val="1"/>
      <w:numFmt w:val="bullet"/>
      <w:lvlText w:val="•"/>
      <w:lvlJc w:val="left"/>
      <w:pPr>
        <w:ind w:left="5557" w:hanging="269"/>
      </w:pPr>
      <w:rPr>
        <w:rFonts w:hint="default"/>
      </w:rPr>
    </w:lvl>
    <w:lvl w:ilvl="7" w:tplc="AAB215F4">
      <w:start w:val="1"/>
      <w:numFmt w:val="bullet"/>
      <w:lvlText w:val="•"/>
      <w:lvlJc w:val="left"/>
      <w:pPr>
        <w:ind w:left="6553" w:hanging="269"/>
      </w:pPr>
      <w:rPr>
        <w:rFonts w:hint="default"/>
      </w:rPr>
    </w:lvl>
    <w:lvl w:ilvl="8" w:tplc="AE3E2476">
      <w:start w:val="1"/>
      <w:numFmt w:val="bullet"/>
      <w:lvlText w:val="•"/>
      <w:lvlJc w:val="left"/>
      <w:pPr>
        <w:ind w:left="7548" w:hanging="269"/>
      </w:pPr>
      <w:rPr>
        <w:rFonts w:hint="default"/>
      </w:rPr>
    </w:lvl>
  </w:abstractNum>
  <w:abstractNum w:abstractNumId="13">
    <w:nsid w:val="074B75C0"/>
    <w:multiLevelType w:val="singleLevel"/>
    <w:tmpl w:val="219EFEE0"/>
    <w:lvl w:ilvl="0">
      <w:start w:val="1"/>
      <w:numFmt w:val="lowerLetter"/>
      <w:lvlText w:val="(%1)"/>
      <w:lvlJc w:val="left"/>
      <w:pPr>
        <w:tabs>
          <w:tab w:val="num" w:pos="504"/>
        </w:tabs>
        <w:ind w:left="504" w:hanging="504"/>
      </w:pPr>
      <w:rPr>
        <w:rFonts w:hint="default"/>
      </w:rPr>
    </w:lvl>
  </w:abstractNum>
  <w:abstractNum w:abstractNumId="14">
    <w:nsid w:val="081717F7"/>
    <w:multiLevelType w:val="hybridMultilevel"/>
    <w:tmpl w:val="F4DC462E"/>
    <w:lvl w:ilvl="0" w:tplc="1CDC8294">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C526A4A"/>
    <w:multiLevelType w:val="hybridMultilevel"/>
    <w:tmpl w:val="2FAE6BFA"/>
    <w:lvl w:ilvl="0" w:tplc="1E06298E">
      <w:start w:val="1"/>
      <w:numFmt w:val="decimal"/>
      <w:lvlText w:val="%1."/>
      <w:lvlJc w:val="left"/>
      <w:pPr>
        <w:ind w:left="1170" w:hanging="360"/>
      </w:pPr>
      <w:rPr>
        <w:rFonts w:hint="default"/>
        <w:u w:val="none"/>
      </w:rPr>
    </w:lvl>
    <w:lvl w:ilvl="1" w:tplc="F7CACB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4C45E60"/>
    <w:multiLevelType w:val="hybridMultilevel"/>
    <w:tmpl w:val="AECEC2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17AA10EB"/>
    <w:multiLevelType w:val="hybridMultilevel"/>
    <w:tmpl w:val="0A6411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18F93088"/>
    <w:multiLevelType w:val="hybridMultilevel"/>
    <w:tmpl w:val="2FE4A352"/>
    <w:lvl w:ilvl="0" w:tplc="037ABF52">
      <w:start w:val="1"/>
      <w:numFmt w:val="decimal"/>
      <w:lvlText w:val="(%1)"/>
      <w:lvlJc w:val="left"/>
      <w:pPr>
        <w:tabs>
          <w:tab w:val="num" w:pos="1110"/>
        </w:tabs>
        <w:ind w:left="1110" w:hanging="3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1D76639A"/>
    <w:multiLevelType w:val="hybridMultilevel"/>
    <w:tmpl w:val="55BEEA4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4B20B5B"/>
    <w:multiLevelType w:val="hybridMultilevel"/>
    <w:tmpl w:val="CBA2A76A"/>
    <w:lvl w:ilvl="0" w:tplc="6C6E21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164DB3"/>
    <w:multiLevelType w:val="singleLevel"/>
    <w:tmpl w:val="DA187F74"/>
    <w:lvl w:ilvl="0">
      <w:start w:val="1"/>
      <w:numFmt w:val="decimal"/>
      <w:lvlText w:val="%1."/>
      <w:lvlJc w:val="left"/>
      <w:pPr>
        <w:tabs>
          <w:tab w:val="num" w:pos="360"/>
        </w:tabs>
        <w:ind w:left="360" w:hanging="360"/>
      </w:pPr>
      <w:rPr>
        <w:rFonts w:cs="Times New Roman" w:hint="default"/>
        <w:b/>
        <w:i w:val="0"/>
      </w:rPr>
    </w:lvl>
  </w:abstractNum>
  <w:abstractNum w:abstractNumId="22">
    <w:nsid w:val="320C3B89"/>
    <w:multiLevelType w:val="singleLevel"/>
    <w:tmpl w:val="0BAC3DF4"/>
    <w:lvl w:ilvl="0">
      <w:start w:val="1"/>
      <w:numFmt w:val="decimal"/>
      <w:pStyle w:val="Style33"/>
      <w:lvlText w:val="%1."/>
      <w:lvlJc w:val="left"/>
      <w:pPr>
        <w:tabs>
          <w:tab w:val="num" w:pos="360"/>
        </w:tabs>
        <w:ind w:left="360" w:hanging="360"/>
      </w:pPr>
      <w:rPr>
        <w:rFonts w:cs="Times New Roman"/>
      </w:rPr>
    </w:lvl>
  </w:abstractNum>
  <w:abstractNum w:abstractNumId="23">
    <w:nsid w:val="40C57A80"/>
    <w:multiLevelType w:val="hybridMultilevel"/>
    <w:tmpl w:val="BEAEC8BC"/>
    <w:lvl w:ilvl="0" w:tplc="5D888C80">
      <w:start w:val="1"/>
      <w:numFmt w:val="decimal"/>
      <w:lvlText w:val="%1."/>
      <w:lvlJc w:val="left"/>
      <w:pPr>
        <w:ind w:left="371" w:hanging="272"/>
      </w:pPr>
      <w:rPr>
        <w:rFonts w:ascii="Arial" w:eastAsia="Arial" w:hAnsi="Arial" w:hint="default"/>
        <w:b/>
        <w:bCs/>
        <w:spacing w:val="-1"/>
        <w:w w:val="99"/>
        <w:sz w:val="20"/>
        <w:szCs w:val="20"/>
      </w:rPr>
    </w:lvl>
    <w:lvl w:ilvl="1" w:tplc="9B46751A">
      <w:start w:val="1"/>
      <w:numFmt w:val="upperRoman"/>
      <w:lvlText w:val="%2."/>
      <w:lvlJc w:val="left"/>
      <w:pPr>
        <w:ind w:left="371" w:hanging="272"/>
      </w:pPr>
      <w:rPr>
        <w:rFonts w:ascii="Arial" w:eastAsia="Arial" w:hAnsi="Arial" w:hint="default"/>
        <w:b/>
        <w:bCs/>
        <w:spacing w:val="-1"/>
        <w:w w:val="99"/>
        <w:sz w:val="20"/>
        <w:szCs w:val="20"/>
      </w:rPr>
    </w:lvl>
    <w:lvl w:ilvl="2" w:tplc="D6C26CC2">
      <w:start w:val="1"/>
      <w:numFmt w:val="bullet"/>
      <w:lvlText w:val="•"/>
      <w:lvlJc w:val="left"/>
      <w:pPr>
        <w:ind w:left="1209" w:hanging="272"/>
      </w:pPr>
      <w:rPr>
        <w:rFonts w:hint="default"/>
      </w:rPr>
    </w:lvl>
    <w:lvl w:ilvl="3" w:tplc="E828F5DC">
      <w:start w:val="1"/>
      <w:numFmt w:val="bullet"/>
      <w:lvlText w:val="•"/>
      <w:lvlJc w:val="left"/>
      <w:pPr>
        <w:ind w:left="1628" w:hanging="272"/>
      </w:pPr>
      <w:rPr>
        <w:rFonts w:hint="default"/>
      </w:rPr>
    </w:lvl>
    <w:lvl w:ilvl="4" w:tplc="968CE008">
      <w:start w:val="1"/>
      <w:numFmt w:val="bullet"/>
      <w:lvlText w:val="•"/>
      <w:lvlJc w:val="left"/>
      <w:pPr>
        <w:ind w:left="2047" w:hanging="272"/>
      </w:pPr>
      <w:rPr>
        <w:rFonts w:hint="default"/>
      </w:rPr>
    </w:lvl>
    <w:lvl w:ilvl="5" w:tplc="1D083E6C">
      <w:start w:val="1"/>
      <w:numFmt w:val="bullet"/>
      <w:lvlText w:val="•"/>
      <w:lvlJc w:val="left"/>
      <w:pPr>
        <w:ind w:left="2466" w:hanging="272"/>
      </w:pPr>
      <w:rPr>
        <w:rFonts w:hint="default"/>
      </w:rPr>
    </w:lvl>
    <w:lvl w:ilvl="6" w:tplc="20361140">
      <w:start w:val="1"/>
      <w:numFmt w:val="bullet"/>
      <w:lvlText w:val="•"/>
      <w:lvlJc w:val="left"/>
      <w:pPr>
        <w:ind w:left="2885" w:hanging="272"/>
      </w:pPr>
      <w:rPr>
        <w:rFonts w:hint="default"/>
      </w:rPr>
    </w:lvl>
    <w:lvl w:ilvl="7" w:tplc="3F90F886">
      <w:start w:val="1"/>
      <w:numFmt w:val="bullet"/>
      <w:lvlText w:val="•"/>
      <w:lvlJc w:val="left"/>
      <w:pPr>
        <w:ind w:left="3304" w:hanging="272"/>
      </w:pPr>
      <w:rPr>
        <w:rFonts w:hint="default"/>
      </w:rPr>
    </w:lvl>
    <w:lvl w:ilvl="8" w:tplc="E5A0D07E">
      <w:start w:val="1"/>
      <w:numFmt w:val="bullet"/>
      <w:lvlText w:val="•"/>
      <w:lvlJc w:val="left"/>
      <w:pPr>
        <w:ind w:left="3723" w:hanging="272"/>
      </w:pPr>
      <w:rPr>
        <w:rFonts w:hint="default"/>
      </w:rPr>
    </w:lvl>
  </w:abstractNum>
  <w:abstractNum w:abstractNumId="24">
    <w:nsid w:val="44F64175"/>
    <w:multiLevelType w:val="singleLevel"/>
    <w:tmpl w:val="AD204BE2"/>
    <w:lvl w:ilvl="0">
      <w:start w:val="1"/>
      <w:numFmt w:val="lowerLetter"/>
      <w:pStyle w:val="Itemmarkedbyl"/>
      <w:lvlText w:val="(%1)"/>
      <w:lvlJc w:val="left"/>
      <w:pPr>
        <w:tabs>
          <w:tab w:val="num" w:pos="1080"/>
        </w:tabs>
        <w:ind w:firstLine="720"/>
      </w:pPr>
      <w:rPr>
        <w:rFonts w:ascii="Times New Roman" w:hAnsi="Times New Roman" w:cs="Times New Roman" w:hint="default"/>
        <w:sz w:val="24"/>
      </w:rPr>
    </w:lvl>
  </w:abstractNum>
  <w:abstractNum w:abstractNumId="25">
    <w:nsid w:val="457C597A"/>
    <w:multiLevelType w:val="hybridMultilevel"/>
    <w:tmpl w:val="EECEF684"/>
    <w:lvl w:ilvl="0" w:tplc="74D0EABE">
      <w:start w:val="16"/>
      <w:numFmt w:val="decimal"/>
      <w:lvlText w:val="%1."/>
      <w:lvlJc w:val="left"/>
      <w:pPr>
        <w:tabs>
          <w:tab w:val="num" w:pos="360"/>
        </w:tabs>
        <w:ind w:left="360" w:hanging="360"/>
      </w:pPr>
      <w:rPr>
        <w:rFonts w:cs="Times New Roman" w:hint="default"/>
      </w:rPr>
    </w:lvl>
    <w:lvl w:ilvl="1" w:tplc="1D70C820">
      <w:start w:val="23"/>
      <w:numFmt w:val="decimal"/>
      <w:pStyle w:val="Style2"/>
      <w:lvlText w:val="%2."/>
      <w:lvlJc w:val="left"/>
      <w:pPr>
        <w:tabs>
          <w:tab w:val="num" w:pos="360"/>
        </w:tabs>
        <w:ind w:left="360" w:hanging="360"/>
      </w:pPr>
      <w:rPr>
        <w:rFonts w:cs="Times New Roman" w:hint="default"/>
      </w:rPr>
    </w:lvl>
    <w:lvl w:ilvl="2" w:tplc="2D6E2446" w:tentative="1">
      <w:start w:val="1"/>
      <w:numFmt w:val="lowerRoman"/>
      <w:lvlText w:val="%3."/>
      <w:lvlJc w:val="right"/>
      <w:pPr>
        <w:tabs>
          <w:tab w:val="num" w:pos="2160"/>
        </w:tabs>
        <w:ind w:left="2160" w:hanging="180"/>
      </w:pPr>
      <w:rPr>
        <w:rFonts w:cs="Times New Roman"/>
      </w:rPr>
    </w:lvl>
    <w:lvl w:ilvl="3" w:tplc="1B46CACC" w:tentative="1">
      <w:start w:val="1"/>
      <w:numFmt w:val="decimal"/>
      <w:lvlText w:val="%4."/>
      <w:lvlJc w:val="left"/>
      <w:pPr>
        <w:tabs>
          <w:tab w:val="num" w:pos="2880"/>
        </w:tabs>
        <w:ind w:left="2880" w:hanging="360"/>
      </w:pPr>
      <w:rPr>
        <w:rFonts w:cs="Times New Roman"/>
      </w:rPr>
    </w:lvl>
    <w:lvl w:ilvl="4" w:tplc="AA32C50E" w:tentative="1">
      <w:start w:val="1"/>
      <w:numFmt w:val="lowerLetter"/>
      <w:lvlText w:val="%5."/>
      <w:lvlJc w:val="left"/>
      <w:pPr>
        <w:tabs>
          <w:tab w:val="num" w:pos="3600"/>
        </w:tabs>
        <w:ind w:left="3600" w:hanging="360"/>
      </w:pPr>
      <w:rPr>
        <w:rFonts w:cs="Times New Roman"/>
      </w:rPr>
    </w:lvl>
    <w:lvl w:ilvl="5" w:tplc="29D8B668" w:tentative="1">
      <w:start w:val="1"/>
      <w:numFmt w:val="lowerRoman"/>
      <w:lvlText w:val="%6."/>
      <w:lvlJc w:val="right"/>
      <w:pPr>
        <w:tabs>
          <w:tab w:val="num" w:pos="4320"/>
        </w:tabs>
        <w:ind w:left="4320" w:hanging="180"/>
      </w:pPr>
      <w:rPr>
        <w:rFonts w:cs="Times New Roman"/>
      </w:rPr>
    </w:lvl>
    <w:lvl w:ilvl="6" w:tplc="6B2E2A0C" w:tentative="1">
      <w:start w:val="1"/>
      <w:numFmt w:val="decimal"/>
      <w:lvlText w:val="%7."/>
      <w:lvlJc w:val="left"/>
      <w:pPr>
        <w:tabs>
          <w:tab w:val="num" w:pos="5040"/>
        </w:tabs>
        <w:ind w:left="5040" w:hanging="360"/>
      </w:pPr>
      <w:rPr>
        <w:rFonts w:cs="Times New Roman"/>
      </w:rPr>
    </w:lvl>
    <w:lvl w:ilvl="7" w:tplc="524A6436" w:tentative="1">
      <w:start w:val="1"/>
      <w:numFmt w:val="lowerLetter"/>
      <w:lvlText w:val="%8."/>
      <w:lvlJc w:val="left"/>
      <w:pPr>
        <w:tabs>
          <w:tab w:val="num" w:pos="5760"/>
        </w:tabs>
        <w:ind w:left="5760" w:hanging="360"/>
      </w:pPr>
      <w:rPr>
        <w:rFonts w:cs="Times New Roman"/>
      </w:rPr>
    </w:lvl>
    <w:lvl w:ilvl="8" w:tplc="C738366C" w:tentative="1">
      <w:start w:val="1"/>
      <w:numFmt w:val="lowerRoman"/>
      <w:lvlText w:val="%9."/>
      <w:lvlJc w:val="right"/>
      <w:pPr>
        <w:tabs>
          <w:tab w:val="num" w:pos="6480"/>
        </w:tabs>
        <w:ind w:left="6480" w:hanging="180"/>
      </w:pPr>
      <w:rPr>
        <w:rFonts w:cs="Times New Roman"/>
      </w:rPr>
    </w:lvl>
  </w:abstractNum>
  <w:abstractNum w:abstractNumId="26">
    <w:nsid w:val="464466FF"/>
    <w:multiLevelType w:val="hybridMultilevel"/>
    <w:tmpl w:val="FA02C1EC"/>
    <w:lvl w:ilvl="0" w:tplc="09D467EC">
      <w:start w:val="1"/>
      <w:numFmt w:val="upperLetter"/>
      <w:lvlText w:val="%1."/>
      <w:lvlJc w:val="left"/>
      <w:pPr>
        <w:tabs>
          <w:tab w:val="num" w:pos="720"/>
        </w:tabs>
        <w:ind w:left="720" w:hanging="360"/>
      </w:pPr>
      <w:rPr>
        <w:rFonts w:cs="Times New Roman" w:hint="default"/>
      </w:rPr>
    </w:lvl>
    <w:lvl w:ilvl="1" w:tplc="60EA5A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D0670E"/>
    <w:multiLevelType w:val="multilevel"/>
    <w:tmpl w:val="11C2A9A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4BEA1D8A"/>
    <w:multiLevelType w:val="hybridMultilevel"/>
    <w:tmpl w:val="D8F4C2F0"/>
    <w:lvl w:ilvl="0" w:tplc="738E9092">
      <w:start w:val="1"/>
      <w:numFmt w:val="bullet"/>
      <w:lvlText w:val=""/>
      <w:lvlJc w:val="left"/>
      <w:pPr>
        <w:tabs>
          <w:tab w:val="num" w:pos="1440"/>
        </w:tabs>
        <w:ind w:left="144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712329"/>
    <w:multiLevelType w:val="singleLevel"/>
    <w:tmpl w:val="2E422058"/>
    <w:lvl w:ilvl="0">
      <w:start w:val="5"/>
      <w:numFmt w:val="lowerLetter"/>
      <w:pStyle w:val="Steps"/>
      <w:lvlText w:val="(%1)"/>
      <w:lvlJc w:val="left"/>
      <w:pPr>
        <w:tabs>
          <w:tab w:val="num" w:pos="1095"/>
        </w:tabs>
        <w:ind w:left="1095" w:hanging="375"/>
      </w:pPr>
      <w:rPr>
        <w:rFonts w:cs="Times New Roman" w:hint="default"/>
      </w:rPr>
    </w:lvl>
  </w:abstractNum>
  <w:abstractNum w:abstractNumId="30">
    <w:nsid w:val="5323265B"/>
    <w:multiLevelType w:val="hybridMultilevel"/>
    <w:tmpl w:val="D622585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1">
    <w:nsid w:val="5540458A"/>
    <w:multiLevelType w:val="hybridMultilevel"/>
    <w:tmpl w:val="1616B118"/>
    <w:lvl w:ilvl="0" w:tplc="2AF0B0EE">
      <w:start w:val="1"/>
      <w:numFmt w:val="bullet"/>
      <w:lvlText w:val=""/>
      <w:lvlJc w:val="left"/>
      <w:pPr>
        <w:tabs>
          <w:tab w:val="num" w:pos="720"/>
        </w:tabs>
        <w:ind w:left="720" w:hanging="360"/>
      </w:pPr>
      <w:rPr>
        <w:rFonts w:ascii="Symbol" w:hAnsi="Symbol" w:hint="default"/>
      </w:rPr>
    </w:lvl>
    <w:lvl w:ilvl="1" w:tplc="3E465C9A" w:tentative="1">
      <w:start w:val="1"/>
      <w:numFmt w:val="bullet"/>
      <w:lvlText w:val="o"/>
      <w:lvlJc w:val="left"/>
      <w:pPr>
        <w:tabs>
          <w:tab w:val="num" w:pos="1440"/>
        </w:tabs>
        <w:ind w:left="1440" w:hanging="360"/>
      </w:pPr>
      <w:rPr>
        <w:rFonts w:ascii="Courier New" w:hAnsi="Courier New" w:hint="default"/>
      </w:rPr>
    </w:lvl>
    <w:lvl w:ilvl="2" w:tplc="FCBECD38" w:tentative="1">
      <w:start w:val="1"/>
      <w:numFmt w:val="bullet"/>
      <w:lvlText w:val=""/>
      <w:lvlJc w:val="left"/>
      <w:pPr>
        <w:tabs>
          <w:tab w:val="num" w:pos="2160"/>
        </w:tabs>
        <w:ind w:left="2160" w:hanging="360"/>
      </w:pPr>
      <w:rPr>
        <w:rFonts w:ascii="Wingdings" w:hAnsi="Wingdings" w:hint="default"/>
      </w:rPr>
    </w:lvl>
    <w:lvl w:ilvl="3" w:tplc="9D2059A6" w:tentative="1">
      <w:start w:val="1"/>
      <w:numFmt w:val="bullet"/>
      <w:lvlText w:val=""/>
      <w:lvlJc w:val="left"/>
      <w:pPr>
        <w:tabs>
          <w:tab w:val="num" w:pos="2880"/>
        </w:tabs>
        <w:ind w:left="2880" w:hanging="360"/>
      </w:pPr>
      <w:rPr>
        <w:rFonts w:ascii="Symbol" w:hAnsi="Symbol" w:hint="default"/>
      </w:rPr>
    </w:lvl>
    <w:lvl w:ilvl="4" w:tplc="C17AD88E" w:tentative="1">
      <w:start w:val="1"/>
      <w:numFmt w:val="bullet"/>
      <w:lvlText w:val="o"/>
      <w:lvlJc w:val="left"/>
      <w:pPr>
        <w:tabs>
          <w:tab w:val="num" w:pos="3600"/>
        </w:tabs>
        <w:ind w:left="3600" w:hanging="360"/>
      </w:pPr>
      <w:rPr>
        <w:rFonts w:ascii="Courier New" w:hAnsi="Courier New" w:hint="default"/>
      </w:rPr>
    </w:lvl>
    <w:lvl w:ilvl="5" w:tplc="51882B82" w:tentative="1">
      <w:start w:val="1"/>
      <w:numFmt w:val="bullet"/>
      <w:lvlText w:val=""/>
      <w:lvlJc w:val="left"/>
      <w:pPr>
        <w:tabs>
          <w:tab w:val="num" w:pos="4320"/>
        </w:tabs>
        <w:ind w:left="4320" w:hanging="360"/>
      </w:pPr>
      <w:rPr>
        <w:rFonts w:ascii="Wingdings" w:hAnsi="Wingdings" w:hint="default"/>
      </w:rPr>
    </w:lvl>
    <w:lvl w:ilvl="6" w:tplc="980A53D8" w:tentative="1">
      <w:start w:val="1"/>
      <w:numFmt w:val="bullet"/>
      <w:lvlText w:val=""/>
      <w:lvlJc w:val="left"/>
      <w:pPr>
        <w:tabs>
          <w:tab w:val="num" w:pos="5040"/>
        </w:tabs>
        <w:ind w:left="5040" w:hanging="360"/>
      </w:pPr>
      <w:rPr>
        <w:rFonts w:ascii="Symbol" w:hAnsi="Symbol" w:hint="default"/>
      </w:rPr>
    </w:lvl>
    <w:lvl w:ilvl="7" w:tplc="E4367CFE" w:tentative="1">
      <w:start w:val="1"/>
      <w:numFmt w:val="bullet"/>
      <w:lvlText w:val="o"/>
      <w:lvlJc w:val="left"/>
      <w:pPr>
        <w:tabs>
          <w:tab w:val="num" w:pos="5760"/>
        </w:tabs>
        <w:ind w:left="5760" w:hanging="360"/>
      </w:pPr>
      <w:rPr>
        <w:rFonts w:ascii="Courier New" w:hAnsi="Courier New" w:hint="default"/>
      </w:rPr>
    </w:lvl>
    <w:lvl w:ilvl="8" w:tplc="90467044" w:tentative="1">
      <w:start w:val="1"/>
      <w:numFmt w:val="bullet"/>
      <w:lvlText w:val=""/>
      <w:lvlJc w:val="left"/>
      <w:pPr>
        <w:tabs>
          <w:tab w:val="num" w:pos="6480"/>
        </w:tabs>
        <w:ind w:left="6480" w:hanging="360"/>
      </w:pPr>
      <w:rPr>
        <w:rFonts w:ascii="Wingdings" w:hAnsi="Wingdings" w:hint="default"/>
      </w:rPr>
    </w:lvl>
  </w:abstractNum>
  <w:abstractNum w:abstractNumId="32">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9A6BA8"/>
    <w:multiLevelType w:val="hybridMultilevel"/>
    <w:tmpl w:val="4C5019F8"/>
    <w:lvl w:ilvl="0" w:tplc="3B0EEAB4">
      <w:start w:val="1"/>
      <w:numFmt w:val="decimal"/>
      <w:lvlText w:val="%1."/>
      <w:lvlJc w:val="left"/>
      <w:pPr>
        <w:tabs>
          <w:tab w:val="num" w:pos="720"/>
        </w:tabs>
        <w:ind w:left="720" w:hanging="360"/>
      </w:pPr>
      <w:rPr>
        <w:rFonts w:cs="Times New Roman" w:hint="default"/>
      </w:rPr>
    </w:lvl>
    <w:lvl w:ilvl="1" w:tplc="7FB47964" w:tentative="1">
      <w:start w:val="1"/>
      <w:numFmt w:val="lowerLetter"/>
      <w:lvlText w:val="%2."/>
      <w:lvlJc w:val="left"/>
      <w:pPr>
        <w:tabs>
          <w:tab w:val="num" w:pos="1440"/>
        </w:tabs>
        <w:ind w:left="1440" w:hanging="360"/>
      </w:pPr>
      <w:rPr>
        <w:rFonts w:cs="Times New Roman"/>
      </w:rPr>
    </w:lvl>
    <w:lvl w:ilvl="2" w:tplc="8B14E580" w:tentative="1">
      <w:start w:val="1"/>
      <w:numFmt w:val="lowerRoman"/>
      <w:lvlText w:val="%3."/>
      <w:lvlJc w:val="right"/>
      <w:pPr>
        <w:tabs>
          <w:tab w:val="num" w:pos="2160"/>
        </w:tabs>
        <w:ind w:left="2160" w:hanging="180"/>
      </w:pPr>
      <w:rPr>
        <w:rFonts w:cs="Times New Roman"/>
      </w:rPr>
    </w:lvl>
    <w:lvl w:ilvl="3" w:tplc="E716F2F8" w:tentative="1">
      <w:start w:val="1"/>
      <w:numFmt w:val="decimal"/>
      <w:lvlText w:val="%4."/>
      <w:lvlJc w:val="left"/>
      <w:pPr>
        <w:tabs>
          <w:tab w:val="num" w:pos="2880"/>
        </w:tabs>
        <w:ind w:left="2880" w:hanging="360"/>
      </w:pPr>
      <w:rPr>
        <w:rFonts w:cs="Times New Roman"/>
      </w:rPr>
    </w:lvl>
    <w:lvl w:ilvl="4" w:tplc="D7BCDF14" w:tentative="1">
      <w:start w:val="1"/>
      <w:numFmt w:val="lowerLetter"/>
      <w:lvlText w:val="%5."/>
      <w:lvlJc w:val="left"/>
      <w:pPr>
        <w:tabs>
          <w:tab w:val="num" w:pos="3600"/>
        </w:tabs>
        <w:ind w:left="3600" w:hanging="360"/>
      </w:pPr>
      <w:rPr>
        <w:rFonts w:cs="Times New Roman"/>
      </w:rPr>
    </w:lvl>
    <w:lvl w:ilvl="5" w:tplc="AFEED798" w:tentative="1">
      <w:start w:val="1"/>
      <w:numFmt w:val="lowerRoman"/>
      <w:lvlText w:val="%6."/>
      <w:lvlJc w:val="right"/>
      <w:pPr>
        <w:tabs>
          <w:tab w:val="num" w:pos="4320"/>
        </w:tabs>
        <w:ind w:left="4320" w:hanging="180"/>
      </w:pPr>
      <w:rPr>
        <w:rFonts w:cs="Times New Roman"/>
      </w:rPr>
    </w:lvl>
    <w:lvl w:ilvl="6" w:tplc="9D12635E" w:tentative="1">
      <w:start w:val="1"/>
      <w:numFmt w:val="decimal"/>
      <w:lvlText w:val="%7."/>
      <w:lvlJc w:val="left"/>
      <w:pPr>
        <w:tabs>
          <w:tab w:val="num" w:pos="5040"/>
        </w:tabs>
        <w:ind w:left="5040" w:hanging="360"/>
      </w:pPr>
      <w:rPr>
        <w:rFonts w:cs="Times New Roman"/>
      </w:rPr>
    </w:lvl>
    <w:lvl w:ilvl="7" w:tplc="952678A6" w:tentative="1">
      <w:start w:val="1"/>
      <w:numFmt w:val="lowerLetter"/>
      <w:lvlText w:val="%8."/>
      <w:lvlJc w:val="left"/>
      <w:pPr>
        <w:tabs>
          <w:tab w:val="num" w:pos="5760"/>
        </w:tabs>
        <w:ind w:left="5760" w:hanging="360"/>
      </w:pPr>
      <w:rPr>
        <w:rFonts w:cs="Times New Roman"/>
      </w:rPr>
    </w:lvl>
    <w:lvl w:ilvl="8" w:tplc="03F652EA" w:tentative="1">
      <w:start w:val="1"/>
      <w:numFmt w:val="lowerRoman"/>
      <w:lvlText w:val="%9."/>
      <w:lvlJc w:val="right"/>
      <w:pPr>
        <w:tabs>
          <w:tab w:val="num" w:pos="6480"/>
        </w:tabs>
        <w:ind w:left="6480" w:hanging="180"/>
      </w:pPr>
      <w:rPr>
        <w:rFonts w:cs="Times New Roman"/>
      </w:rPr>
    </w:lvl>
  </w:abstractNum>
  <w:abstractNum w:abstractNumId="34">
    <w:nsid w:val="634D4122"/>
    <w:multiLevelType w:val="hybridMultilevel"/>
    <w:tmpl w:val="1FECE33E"/>
    <w:lvl w:ilvl="0" w:tplc="5A444E6A">
      <w:start w:val="1"/>
      <w:numFmt w:val="bullet"/>
      <w:pStyle w:val="Bullet1"/>
      <w:lvlText w:val=""/>
      <w:lvlJc w:val="left"/>
      <w:pPr>
        <w:tabs>
          <w:tab w:val="num" w:pos="1080"/>
        </w:tabs>
        <w:ind w:left="0" w:firstLine="720"/>
      </w:pPr>
      <w:rPr>
        <w:rFonts w:ascii="Symbol" w:hAnsi="Symbol" w:hint="default"/>
      </w:rPr>
    </w:lvl>
    <w:lvl w:ilvl="1" w:tplc="B2B0C0A6">
      <w:start w:val="1"/>
      <w:numFmt w:val="bullet"/>
      <w:lvlText w:val=""/>
      <w:lvlJc w:val="left"/>
      <w:pPr>
        <w:tabs>
          <w:tab w:val="num" w:pos="1440"/>
        </w:tabs>
        <w:ind w:left="720" w:firstLine="360"/>
      </w:pPr>
      <w:rPr>
        <w:rFonts w:ascii="Symbol" w:hAnsi="Symbol" w:hint="default"/>
      </w:rPr>
    </w:lvl>
    <w:lvl w:ilvl="2" w:tplc="1B2E2B78">
      <w:start w:val="1"/>
      <w:numFmt w:val="decimal"/>
      <w:lvlText w:val="%3."/>
      <w:lvlJc w:val="left"/>
      <w:pPr>
        <w:tabs>
          <w:tab w:val="num" w:pos="2160"/>
        </w:tabs>
        <w:ind w:left="2160" w:hanging="360"/>
      </w:pPr>
    </w:lvl>
    <w:lvl w:ilvl="3" w:tplc="F3245148">
      <w:start w:val="1"/>
      <w:numFmt w:val="decimal"/>
      <w:lvlText w:val="%4."/>
      <w:lvlJc w:val="left"/>
      <w:pPr>
        <w:tabs>
          <w:tab w:val="num" w:pos="2880"/>
        </w:tabs>
        <w:ind w:left="2880" w:hanging="360"/>
      </w:pPr>
    </w:lvl>
    <w:lvl w:ilvl="4" w:tplc="C9540E0E">
      <w:start w:val="1"/>
      <w:numFmt w:val="decimal"/>
      <w:lvlText w:val="%5."/>
      <w:lvlJc w:val="left"/>
      <w:pPr>
        <w:tabs>
          <w:tab w:val="num" w:pos="3600"/>
        </w:tabs>
        <w:ind w:left="3600" w:hanging="360"/>
      </w:pPr>
    </w:lvl>
    <w:lvl w:ilvl="5" w:tplc="AA1C6E5E">
      <w:start w:val="1"/>
      <w:numFmt w:val="decimal"/>
      <w:lvlText w:val="%6."/>
      <w:lvlJc w:val="left"/>
      <w:pPr>
        <w:tabs>
          <w:tab w:val="num" w:pos="4320"/>
        </w:tabs>
        <w:ind w:left="4320" w:hanging="360"/>
      </w:pPr>
    </w:lvl>
    <w:lvl w:ilvl="6" w:tplc="704ECA56">
      <w:start w:val="1"/>
      <w:numFmt w:val="decimal"/>
      <w:lvlText w:val="%7."/>
      <w:lvlJc w:val="left"/>
      <w:pPr>
        <w:tabs>
          <w:tab w:val="num" w:pos="5040"/>
        </w:tabs>
        <w:ind w:left="5040" w:hanging="360"/>
      </w:pPr>
    </w:lvl>
    <w:lvl w:ilvl="7" w:tplc="FDFA09F0">
      <w:start w:val="1"/>
      <w:numFmt w:val="decimal"/>
      <w:lvlText w:val="%8."/>
      <w:lvlJc w:val="left"/>
      <w:pPr>
        <w:tabs>
          <w:tab w:val="num" w:pos="5760"/>
        </w:tabs>
        <w:ind w:left="5760" w:hanging="360"/>
      </w:pPr>
    </w:lvl>
    <w:lvl w:ilvl="8" w:tplc="8FD8EAB8">
      <w:start w:val="1"/>
      <w:numFmt w:val="decimal"/>
      <w:lvlText w:val="%9."/>
      <w:lvlJc w:val="left"/>
      <w:pPr>
        <w:tabs>
          <w:tab w:val="num" w:pos="6480"/>
        </w:tabs>
        <w:ind w:left="6480" w:hanging="360"/>
      </w:pPr>
    </w:lvl>
  </w:abstractNum>
  <w:abstractNum w:abstractNumId="35">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37">
    <w:nsid w:val="755F7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4D4923"/>
    <w:multiLevelType w:val="hybridMultilevel"/>
    <w:tmpl w:val="10D888F4"/>
    <w:lvl w:ilvl="0" w:tplc="867E16F8">
      <w:start w:val="1"/>
      <w:numFmt w:val="decimal"/>
      <w:lvlText w:val="%1."/>
      <w:lvlJc w:val="left"/>
      <w:pPr>
        <w:tabs>
          <w:tab w:val="num" w:pos="540"/>
        </w:tabs>
        <w:ind w:left="540" w:hanging="360"/>
      </w:pPr>
      <w:rPr>
        <w:rFonts w:cs="Times New Roman"/>
      </w:rPr>
    </w:lvl>
    <w:lvl w:ilvl="1" w:tplc="9FEC946C">
      <w:start w:val="1"/>
      <w:numFmt w:val="lowerLetter"/>
      <w:lvlText w:val="%2."/>
      <w:lvlJc w:val="left"/>
      <w:pPr>
        <w:tabs>
          <w:tab w:val="num" w:pos="1260"/>
        </w:tabs>
        <w:ind w:left="1260" w:hanging="360"/>
      </w:pPr>
      <w:rPr>
        <w:rFonts w:cs="Times New Roman"/>
      </w:rPr>
    </w:lvl>
    <w:lvl w:ilvl="2" w:tplc="A0881086" w:tentative="1">
      <w:start w:val="1"/>
      <w:numFmt w:val="lowerRoman"/>
      <w:lvlText w:val="%3."/>
      <w:lvlJc w:val="right"/>
      <w:pPr>
        <w:tabs>
          <w:tab w:val="num" w:pos="1980"/>
        </w:tabs>
        <w:ind w:left="1980" w:hanging="180"/>
      </w:pPr>
      <w:rPr>
        <w:rFonts w:cs="Times New Roman"/>
      </w:rPr>
    </w:lvl>
    <w:lvl w:ilvl="3" w:tplc="6590C384" w:tentative="1">
      <w:start w:val="1"/>
      <w:numFmt w:val="decimal"/>
      <w:lvlText w:val="%4."/>
      <w:lvlJc w:val="left"/>
      <w:pPr>
        <w:tabs>
          <w:tab w:val="num" w:pos="2700"/>
        </w:tabs>
        <w:ind w:left="2700" w:hanging="360"/>
      </w:pPr>
      <w:rPr>
        <w:rFonts w:cs="Times New Roman"/>
      </w:rPr>
    </w:lvl>
    <w:lvl w:ilvl="4" w:tplc="3F96CD8E" w:tentative="1">
      <w:start w:val="1"/>
      <w:numFmt w:val="lowerLetter"/>
      <w:lvlText w:val="%5."/>
      <w:lvlJc w:val="left"/>
      <w:pPr>
        <w:tabs>
          <w:tab w:val="num" w:pos="3420"/>
        </w:tabs>
        <w:ind w:left="3420" w:hanging="360"/>
      </w:pPr>
      <w:rPr>
        <w:rFonts w:cs="Times New Roman"/>
      </w:rPr>
    </w:lvl>
    <w:lvl w:ilvl="5" w:tplc="444EF710" w:tentative="1">
      <w:start w:val="1"/>
      <w:numFmt w:val="lowerRoman"/>
      <w:lvlText w:val="%6."/>
      <w:lvlJc w:val="right"/>
      <w:pPr>
        <w:tabs>
          <w:tab w:val="num" w:pos="4140"/>
        </w:tabs>
        <w:ind w:left="4140" w:hanging="180"/>
      </w:pPr>
      <w:rPr>
        <w:rFonts w:cs="Times New Roman"/>
      </w:rPr>
    </w:lvl>
    <w:lvl w:ilvl="6" w:tplc="E7F40DC6" w:tentative="1">
      <w:start w:val="1"/>
      <w:numFmt w:val="decimal"/>
      <w:lvlText w:val="%7."/>
      <w:lvlJc w:val="left"/>
      <w:pPr>
        <w:tabs>
          <w:tab w:val="num" w:pos="4860"/>
        </w:tabs>
        <w:ind w:left="4860" w:hanging="360"/>
      </w:pPr>
      <w:rPr>
        <w:rFonts w:cs="Times New Roman"/>
      </w:rPr>
    </w:lvl>
    <w:lvl w:ilvl="7" w:tplc="B3287C80" w:tentative="1">
      <w:start w:val="1"/>
      <w:numFmt w:val="lowerLetter"/>
      <w:lvlText w:val="%8."/>
      <w:lvlJc w:val="left"/>
      <w:pPr>
        <w:tabs>
          <w:tab w:val="num" w:pos="5580"/>
        </w:tabs>
        <w:ind w:left="5580" w:hanging="360"/>
      </w:pPr>
      <w:rPr>
        <w:rFonts w:cs="Times New Roman"/>
      </w:rPr>
    </w:lvl>
    <w:lvl w:ilvl="8" w:tplc="AC70EA3A" w:tentative="1">
      <w:start w:val="1"/>
      <w:numFmt w:val="lowerRoman"/>
      <w:lvlText w:val="%9."/>
      <w:lvlJc w:val="right"/>
      <w:pPr>
        <w:tabs>
          <w:tab w:val="num" w:pos="6300"/>
        </w:tabs>
        <w:ind w:left="6300" w:hanging="180"/>
      </w:pPr>
      <w:rPr>
        <w:rFonts w:cs="Times New Roman"/>
      </w:rPr>
    </w:lvl>
  </w:abstractNum>
  <w:abstractNum w:abstractNumId="39">
    <w:nsid w:val="77251EA6"/>
    <w:multiLevelType w:val="hybridMultilevel"/>
    <w:tmpl w:val="FD00748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0">
    <w:nsid w:val="78A058CD"/>
    <w:multiLevelType w:val="hybridMultilevel"/>
    <w:tmpl w:val="E67EEBB2"/>
    <w:lvl w:ilvl="0" w:tplc="04090001">
      <w:start w:val="1"/>
      <w:numFmt w:val="bullet"/>
      <w:lvlText w:val=""/>
      <w:lvlJc w:val="left"/>
      <w:pPr>
        <w:tabs>
          <w:tab w:val="num" w:pos="2280"/>
        </w:tabs>
        <w:ind w:left="2280" w:hanging="360"/>
      </w:pPr>
      <w:rPr>
        <w:rFonts w:ascii="Symbol" w:hAnsi="Symbol" w:hint="default"/>
      </w:rPr>
    </w:lvl>
    <w:lvl w:ilvl="1" w:tplc="04090003">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21"/>
  </w:num>
  <w:num w:numId="13">
    <w:abstractNumId w:val="31"/>
  </w:num>
  <w:num w:numId="14">
    <w:abstractNumId w:val="24"/>
  </w:num>
  <w:num w:numId="15">
    <w:abstractNumId w:val="29"/>
  </w:num>
  <w:num w:numId="16">
    <w:abstractNumId w:val="33"/>
  </w:num>
  <w:num w:numId="17">
    <w:abstractNumId w:val="16"/>
  </w:num>
  <w:num w:numId="18">
    <w:abstractNumId w:val="40"/>
  </w:num>
  <w:num w:numId="19">
    <w:abstractNumId w:val="22"/>
  </w:num>
  <w:num w:numId="20">
    <w:abstractNumId w:val="25"/>
  </w:num>
  <w:num w:numId="21">
    <w:abstractNumId w:val="10"/>
  </w:num>
  <w:num w:numId="22">
    <w:abstractNumId w:val="19"/>
  </w:num>
  <w:num w:numId="23">
    <w:abstractNumId w:val="27"/>
  </w:num>
  <w:num w:numId="24">
    <w:abstractNumId w:val="14"/>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6"/>
  </w:num>
  <w:num w:numId="29">
    <w:abstractNumId w:val="32"/>
  </w:num>
  <w:num w:numId="30">
    <w:abstractNumId w:val="35"/>
  </w:num>
  <w:num w:numId="31">
    <w:abstractNumId w:val="13"/>
  </w:num>
  <w:num w:numId="32">
    <w:abstractNumId w:val="23"/>
  </w:num>
  <w:num w:numId="33">
    <w:abstractNumId w:val="12"/>
  </w:num>
  <w:num w:numId="34">
    <w:abstractNumId w:val="20"/>
  </w:num>
  <w:num w:numId="35">
    <w:abstractNumId w:val="26"/>
  </w:num>
  <w:num w:numId="36">
    <w:abstractNumId w:val="18"/>
  </w:num>
  <w:num w:numId="37">
    <w:abstractNumId w:val="28"/>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36"/>
    <w:rsid w:val="000507D8"/>
    <w:rsid w:val="00090528"/>
    <w:rsid w:val="0011058A"/>
    <w:rsid w:val="00152B41"/>
    <w:rsid w:val="0016232D"/>
    <w:rsid w:val="001C1F7A"/>
    <w:rsid w:val="001F4939"/>
    <w:rsid w:val="00210E1A"/>
    <w:rsid w:val="00253B2F"/>
    <w:rsid w:val="0027733A"/>
    <w:rsid w:val="002B5D44"/>
    <w:rsid w:val="002F26B8"/>
    <w:rsid w:val="0032781D"/>
    <w:rsid w:val="003F6544"/>
    <w:rsid w:val="0047497F"/>
    <w:rsid w:val="004A15BB"/>
    <w:rsid w:val="005E3F7B"/>
    <w:rsid w:val="006C766A"/>
    <w:rsid w:val="00727556"/>
    <w:rsid w:val="00833772"/>
    <w:rsid w:val="008A104F"/>
    <w:rsid w:val="008F3CE5"/>
    <w:rsid w:val="00917C49"/>
    <w:rsid w:val="009563E1"/>
    <w:rsid w:val="00957E8D"/>
    <w:rsid w:val="009955E9"/>
    <w:rsid w:val="00A738F7"/>
    <w:rsid w:val="00B90224"/>
    <w:rsid w:val="00BC5B10"/>
    <w:rsid w:val="00C11827"/>
    <w:rsid w:val="00C12CD0"/>
    <w:rsid w:val="00C63152"/>
    <w:rsid w:val="00D465DD"/>
    <w:rsid w:val="00D553AF"/>
    <w:rsid w:val="00D83D0F"/>
    <w:rsid w:val="00DB45C2"/>
    <w:rsid w:val="00DC6B09"/>
    <w:rsid w:val="00DD4453"/>
    <w:rsid w:val="00E01683"/>
    <w:rsid w:val="00E100A3"/>
    <w:rsid w:val="00E8509D"/>
    <w:rsid w:val="00E8575A"/>
    <w:rsid w:val="00EB79A2"/>
    <w:rsid w:val="00ED6B05"/>
    <w:rsid w:val="00EF60E8"/>
    <w:rsid w:val="00F63650"/>
    <w:rsid w:val="00F85836"/>
    <w:rsid w:val="00FD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0E3"/>
    <w:rPr>
      <w:rFonts w:ascii="Arial" w:hAnsi="Arial"/>
      <w:sz w:val="22"/>
      <w:szCs w:val="24"/>
    </w:rPr>
  </w:style>
  <w:style w:type="paragraph" w:styleId="Heading1">
    <w:name w:val="heading 1"/>
    <w:basedOn w:val="Heading8"/>
    <w:next w:val="Normal"/>
    <w:link w:val="Heading1Char"/>
    <w:uiPriority w:val="99"/>
    <w:qFormat/>
    <w:rsid w:val="00D303A4"/>
    <w:pPr>
      <w:keepLines/>
      <w:widowControl/>
      <w:pBdr>
        <w:bottom w:val="single" w:sz="24" w:space="1" w:color="auto"/>
      </w:pBdr>
      <w:spacing w:before="1920" w:line="240" w:lineRule="auto"/>
      <w:outlineLvl w:val="0"/>
    </w:pPr>
    <w:rPr>
      <w:rFonts w:cs="Arial"/>
      <w:smallCaps/>
      <w:sz w:val="48"/>
      <w:szCs w:val="36"/>
      <w:u w:val="none"/>
    </w:rPr>
  </w:style>
  <w:style w:type="paragraph" w:styleId="Heading2">
    <w:name w:val="heading 2"/>
    <w:basedOn w:val="Normal"/>
    <w:next w:val="Normal"/>
    <w:link w:val="Heading2Char"/>
    <w:uiPriority w:val="99"/>
    <w:qFormat/>
    <w:rsid w:val="0094240D"/>
    <w:pPr>
      <w:keepNext/>
      <w:keepLines/>
      <w:pBdr>
        <w:bottom w:val="single" w:sz="12" w:space="1" w:color="auto"/>
      </w:pBdr>
      <w:spacing w:after="120"/>
      <w:jc w:val="center"/>
      <w:outlineLvl w:val="1"/>
    </w:pPr>
    <w:rPr>
      <w:rFonts w:cs="Arial"/>
      <w:b/>
      <w:smallCaps/>
      <w:sz w:val="36"/>
    </w:rPr>
  </w:style>
  <w:style w:type="paragraph" w:styleId="Heading3">
    <w:name w:val="heading 3"/>
    <w:basedOn w:val="Normal"/>
    <w:next w:val="Normal"/>
    <w:link w:val="Heading3Char"/>
    <w:uiPriority w:val="99"/>
    <w:qFormat/>
    <w:rsid w:val="000F1CD4"/>
    <w:pPr>
      <w:keepNext/>
      <w:keepLines/>
      <w:spacing w:before="240" w:after="120"/>
      <w:outlineLvl w:val="2"/>
    </w:pPr>
    <w:rPr>
      <w:rFonts w:cs="Arial"/>
      <w:b/>
      <w:bCs/>
      <w:smallCaps/>
      <w:szCs w:val="22"/>
    </w:rPr>
  </w:style>
  <w:style w:type="paragraph" w:styleId="Heading4">
    <w:name w:val="heading 4"/>
    <w:basedOn w:val="Normal"/>
    <w:next w:val="Normal"/>
    <w:link w:val="Heading4Char"/>
    <w:uiPriority w:val="99"/>
    <w:qFormat/>
    <w:rsid w:val="00B46221"/>
    <w:pPr>
      <w:keepNext/>
      <w:widowControl w:val="0"/>
      <w:tabs>
        <w:tab w:val="center" w:pos="5400"/>
      </w:tabs>
      <w:spacing w:line="227" w:lineRule="auto"/>
      <w:outlineLvl w:val="3"/>
    </w:pPr>
    <w:rPr>
      <w:rFonts w:cs="Arial"/>
      <w:b/>
      <w:szCs w:val="22"/>
    </w:rPr>
  </w:style>
  <w:style w:type="paragraph" w:styleId="Heading5">
    <w:name w:val="heading 5"/>
    <w:basedOn w:val="Normal"/>
    <w:next w:val="Normal"/>
    <w:link w:val="Heading5Char"/>
    <w:uiPriority w:val="99"/>
    <w:qFormat/>
    <w:rsid w:val="001610FC"/>
    <w:pPr>
      <w:keepNext/>
      <w:widowControl w:val="0"/>
      <w:tabs>
        <w:tab w:val="center" w:pos="5400"/>
      </w:tabs>
      <w:spacing w:line="227" w:lineRule="auto"/>
      <w:outlineLvl w:val="4"/>
    </w:pPr>
    <w:rPr>
      <w:rFonts w:ascii="CG Times" w:hAnsi="CG Times"/>
      <w:b/>
      <w:sz w:val="28"/>
      <w:szCs w:val="20"/>
    </w:rPr>
  </w:style>
  <w:style w:type="paragraph" w:styleId="Heading6">
    <w:name w:val="heading 6"/>
    <w:basedOn w:val="Normal"/>
    <w:next w:val="Normal"/>
    <w:link w:val="Heading6Char"/>
    <w:uiPriority w:val="99"/>
    <w:qFormat/>
    <w:rsid w:val="001610FC"/>
    <w:pPr>
      <w:keepNext/>
      <w:widowControl w:val="0"/>
      <w:tabs>
        <w:tab w:val="center" w:pos="5400"/>
      </w:tabs>
      <w:spacing w:line="227" w:lineRule="auto"/>
      <w:jc w:val="center"/>
      <w:outlineLvl w:val="5"/>
    </w:pPr>
    <w:rPr>
      <w:rFonts w:ascii="CG Times" w:hAnsi="CG Times"/>
      <w:b/>
      <w:sz w:val="36"/>
      <w:szCs w:val="20"/>
    </w:rPr>
  </w:style>
  <w:style w:type="paragraph" w:styleId="Heading7">
    <w:name w:val="heading 7"/>
    <w:basedOn w:val="Normal"/>
    <w:next w:val="Normal"/>
    <w:link w:val="Heading7Char"/>
    <w:uiPriority w:val="99"/>
    <w:qFormat/>
    <w:rsid w:val="001610FC"/>
    <w:pPr>
      <w:keepNext/>
      <w:widowControl w:val="0"/>
      <w:tabs>
        <w:tab w:val="center" w:pos="4680"/>
      </w:tabs>
      <w:spacing w:line="227" w:lineRule="auto"/>
      <w:jc w:val="center"/>
      <w:outlineLvl w:val="6"/>
    </w:pPr>
    <w:rPr>
      <w:rFonts w:ascii="CG Times" w:hAnsi="CG Times"/>
      <w:szCs w:val="20"/>
      <w:u w:val="single"/>
    </w:rPr>
  </w:style>
  <w:style w:type="paragraph" w:styleId="Heading8">
    <w:name w:val="heading 8"/>
    <w:basedOn w:val="Normal"/>
    <w:next w:val="Normal"/>
    <w:link w:val="Heading8Char"/>
    <w:uiPriority w:val="99"/>
    <w:qFormat/>
    <w:rsid w:val="001610FC"/>
    <w:pPr>
      <w:keepNext/>
      <w:widowControl w:val="0"/>
      <w:spacing w:line="227" w:lineRule="auto"/>
      <w:jc w:val="center"/>
      <w:outlineLvl w:val="7"/>
    </w:pPr>
    <w:rPr>
      <w:b/>
      <w:szCs w:val="20"/>
      <w:u w:val="single"/>
    </w:rPr>
  </w:style>
  <w:style w:type="paragraph" w:styleId="Heading9">
    <w:name w:val="heading 9"/>
    <w:basedOn w:val="Normal"/>
    <w:next w:val="Normal"/>
    <w:link w:val="Heading9Char"/>
    <w:uiPriority w:val="99"/>
    <w:qFormat/>
    <w:rsid w:val="001610FC"/>
    <w:pPr>
      <w:keepNext/>
      <w:tabs>
        <w:tab w:val="center" w:pos="2160"/>
      </w:tabs>
      <w:ind w:left="-180"/>
      <w:outlineLvl w:val="8"/>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03A4"/>
    <w:rPr>
      <w:rFonts w:ascii="Arial" w:hAnsi="Arial" w:cs="Arial"/>
      <w:b/>
      <w:smallCaps/>
      <w:sz w:val="48"/>
      <w:szCs w:val="36"/>
    </w:rPr>
  </w:style>
  <w:style w:type="character" w:customStyle="1" w:styleId="Heading2Char">
    <w:name w:val="Heading 2 Char"/>
    <w:basedOn w:val="DefaultParagraphFont"/>
    <w:link w:val="Heading2"/>
    <w:uiPriority w:val="99"/>
    <w:rsid w:val="0094240D"/>
    <w:rPr>
      <w:rFonts w:ascii="Arial" w:hAnsi="Arial" w:cs="Arial"/>
      <w:b/>
      <w:smallCaps/>
      <w:sz w:val="36"/>
      <w:szCs w:val="24"/>
    </w:rPr>
  </w:style>
  <w:style w:type="character" w:customStyle="1" w:styleId="Heading3Char">
    <w:name w:val="Heading 3 Char"/>
    <w:basedOn w:val="DefaultParagraphFont"/>
    <w:link w:val="Heading3"/>
    <w:uiPriority w:val="99"/>
    <w:rsid w:val="000F1CD4"/>
    <w:rPr>
      <w:rFonts w:ascii="Arial" w:hAnsi="Arial" w:cs="Arial"/>
      <w:b/>
      <w:bCs/>
      <w:smallCaps/>
      <w:sz w:val="24"/>
      <w:szCs w:val="22"/>
    </w:rPr>
  </w:style>
  <w:style w:type="character" w:customStyle="1" w:styleId="Heading4Char">
    <w:name w:val="Heading 4 Char"/>
    <w:basedOn w:val="DefaultParagraphFont"/>
    <w:link w:val="Heading4"/>
    <w:uiPriority w:val="99"/>
    <w:rsid w:val="00B46221"/>
    <w:rPr>
      <w:rFonts w:ascii="Arial" w:hAnsi="Arial" w:cs="Arial"/>
      <w:b/>
      <w:sz w:val="22"/>
      <w:szCs w:val="22"/>
    </w:rPr>
  </w:style>
  <w:style w:type="character" w:customStyle="1" w:styleId="Heading5Char">
    <w:name w:val="Heading 5 Char"/>
    <w:basedOn w:val="DefaultParagraphFont"/>
    <w:link w:val="Heading5"/>
    <w:uiPriority w:val="9"/>
    <w:semiHidden/>
    <w:rsid w:val="00C13E5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C13E5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C13E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13E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13E5B"/>
    <w:rPr>
      <w:rFonts w:ascii="Cambria" w:eastAsia="Times New Roman" w:hAnsi="Cambria" w:cs="Times New Roman"/>
    </w:rPr>
  </w:style>
  <w:style w:type="paragraph" w:customStyle="1" w:styleId="Itemmarkedbyl">
    <w:name w:val="Item marked by (l)"/>
    <w:basedOn w:val="Normal"/>
    <w:rsid w:val="001610FC"/>
    <w:pPr>
      <w:numPr>
        <w:numId w:val="14"/>
      </w:numPr>
    </w:pPr>
    <w:rPr>
      <w:szCs w:val="20"/>
    </w:rPr>
  </w:style>
  <w:style w:type="paragraph" w:styleId="ListBullet">
    <w:name w:val="List Bullet"/>
    <w:basedOn w:val="Normal"/>
    <w:autoRedefine/>
    <w:uiPriority w:val="99"/>
    <w:rsid w:val="001610FC"/>
    <w:pPr>
      <w:numPr>
        <w:numId w:val="1"/>
      </w:numPr>
    </w:pPr>
    <w:rPr>
      <w:sz w:val="20"/>
      <w:szCs w:val="20"/>
    </w:rPr>
  </w:style>
  <w:style w:type="paragraph" w:styleId="ListBullet2">
    <w:name w:val="List Bullet 2"/>
    <w:basedOn w:val="Normal"/>
    <w:autoRedefine/>
    <w:uiPriority w:val="99"/>
    <w:rsid w:val="001610FC"/>
    <w:pPr>
      <w:numPr>
        <w:numId w:val="2"/>
      </w:numPr>
    </w:pPr>
    <w:rPr>
      <w:sz w:val="20"/>
      <w:szCs w:val="20"/>
    </w:rPr>
  </w:style>
  <w:style w:type="paragraph" w:styleId="ListBullet3">
    <w:name w:val="List Bullet 3"/>
    <w:basedOn w:val="Normal"/>
    <w:autoRedefine/>
    <w:rsid w:val="001610FC"/>
    <w:pPr>
      <w:numPr>
        <w:numId w:val="3"/>
      </w:numPr>
    </w:pPr>
    <w:rPr>
      <w:sz w:val="20"/>
      <w:szCs w:val="20"/>
    </w:rPr>
  </w:style>
  <w:style w:type="paragraph" w:styleId="ListBullet4">
    <w:name w:val="List Bullet 4"/>
    <w:basedOn w:val="Normal"/>
    <w:autoRedefine/>
    <w:uiPriority w:val="99"/>
    <w:rsid w:val="001610FC"/>
    <w:pPr>
      <w:numPr>
        <w:numId w:val="4"/>
      </w:numPr>
    </w:pPr>
    <w:rPr>
      <w:sz w:val="20"/>
      <w:szCs w:val="20"/>
    </w:rPr>
  </w:style>
  <w:style w:type="paragraph" w:styleId="ListBullet5">
    <w:name w:val="List Bullet 5"/>
    <w:basedOn w:val="Normal"/>
    <w:autoRedefine/>
    <w:uiPriority w:val="99"/>
    <w:rsid w:val="001610FC"/>
    <w:pPr>
      <w:numPr>
        <w:numId w:val="5"/>
      </w:numPr>
    </w:pPr>
    <w:rPr>
      <w:sz w:val="20"/>
      <w:szCs w:val="20"/>
    </w:rPr>
  </w:style>
  <w:style w:type="paragraph" w:styleId="ListNumber">
    <w:name w:val="List Number"/>
    <w:basedOn w:val="Normal"/>
    <w:uiPriority w:val="99"/>
    <w:rsid w:val="001610FC"/>
    <w:pPr>
      <w:numPr>
        <w:numId w:val="6"/>
      </w:numPr>
    </w:pPr>
    <w:rPr>
      <w:sz w:val="20"/>
      <w:szCs w:val="20"/>
    </w:rPr>
  </w:style>
  <w:style w:type="paragraph" w:styleId="ListNumber2">
    <w:name w:val="List Number 2"/>
    <w:basedOn w:val="Normal"/>
    <w:uiPriority w:val="99"/>
    <w:rsid w:val="001610FC"/>
    <w:pPr>
      <w:numPr>
        <w:numId w:val="7"/>
      </w:numPr>
    </w:pPr>
    <w:rPr>
      <w:sz w:val="20"/>
      <w:szCs w:val="20"/>
    </w:rPr>
  </w:style>
  <w:style w:type="paragraph" w:styleId="ListNumber3">
    <w:name w:val="List Number 3"/>
    <w:basedOn w:val="Normal"/>
    <w:uiPriority w:val="99"/>
    <w:rsid w:val="001610FC"/>
    <w:pPr>
      <w:numPr>
        <w:numId w:val="8"/>
      </w:numPr>
    </w:pPr>
    <w:rPr>
      <w:sz w:val="20"/>
      <w:szCs w:val="20"/>
    </w:rPr>
  </w:style>
  <w:style w:type="paragraph" w:styleId="ListNumber4">
    <w:name w:val="List Number 4"/>
    <w:basedOn w:val="Normal"/>
    <w:uiPriority w:val="99"/>
    <w:rsid w:val="001610FC"/>
    <w:pPr>
      <w:numPr>
        <w:numId w:val="9"/>
      </w:numPr>
    </w:pPr>
    <w:rPr>
      <w:sz w:val="20"/>
      <w:szCs w:val="20"/>
    </w:rPr>
  </w:style>
  <w:style w:type="paragraph" w:styleId="ListNumber5">
    <w:name w:val="List Number 5"/>
    <w:basedOn w:val="Normal"/>
    <w:uiPriority w:val="99"/>
    <w:rsid w:val="001610FC"/>
    <w:pPr>
      <w:numPr>
        <w:numId w:val="10"/>
      </w:numPr>
    </w:pPr>
    <w:rPr>
      <w:sz w:val="20"/>
      <w:szCs w:val="20"/>
    </w:rPr>
  </w:style>
  <w:style w:type="paragraph" w:customStyle="1" w:styleId="Steps">
    <w:name w:val="Steps"/>
    <w:basedOn w:val="Normal"/>
    <w:rsid w:val="001610FC"/>
    <w:pPr>
      <w:numPr>
        <w:numId w:val="15"/>
      </w:numPr>
    </w:pPr>
    <w:rPr>
      <w:szCs w:val="20"/>
    </w:rPr>
  </w:style>
  <w:style w:type="paragraph" w:customStyle="1" w:styleId="Style">
    <w:name w:val="Style"/>
    <w:basedOn w:val="Normal"/>
    <w:uiPriority w:val="99"/>
    <w:rsid w:val="001610FC"/>
    <w:pPr>
      <w:widowControl w:val="0"/>
      <w:ind w:left="720" w:hanging="720"/>
    </w:pPr>
    <w:rPr>
      <w:rFonts w:ascii="Courier" w:hAnsi="Courier"/>
    </w:rPr>
  </w:style>
  <w:style w:type="paragraph" w:styleId="BalloonText">
    <w:name w:val="Balloon Text"/>
    <w:basedOn w:val="Normal"/>
    <w:link w:val="BalloonTextChar"/>
    <w:uiPriority w:val="99"/>
    <w:semiHidden/>
    <w:rsid w:val="001610FC"/>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E5B"/>
    <w:rPr>
      <w:sz w:val="0"/>
      <w:szCs w:val="0"/>
    </w:rPr>
  </w:style>
  <w:style w:type="paragraph" w:customStyle="1" w:styleId="Style33">
    <w:name w:val="Style33"/>
    <w:basedOn w:val="Heading2"/>
    <w:autoRedefine/>
    <w:uiPriority w:val="99"/>
    <w:rsid w:val="001610FC"/>
    <w:pPr>
      <w:numPr>
        <w:numId w:val="19"/>
      </w:numPr>
      <w:jc w:val="left"/>
    </w:pPr>
    <w:rPr>
      <w:rFonts w:ascii="Times" w:hAnsi="Times"/>
      <w:sz w:val="20"/>
    </w:rPr>
  </w:style>
  <w:style w:type="paragraph" w:customStyle="1" w:styleId="Style2">
    <w:name w:val="Style2"/>
    <w:basedOn w:val="BodyText"/>
    <w:autoRedefine/>
    <w:uiPriority w:val="99"/>
    <w:rsid w:val="001610FC"/>
    <w:pPr>
      <w:widowControl/>
      <w:numPr>
        <w:ilvl w:val="1"/>
        <w:numId w:val="20"/>
      </w:numPr>
      <w:spacing w:before="120" w:line="240" w:lineRule="auto"/>
      <w:ind w:right="0"/>
      <w:jc w:val="left"/>
    </w:pPr>
    <w:rPr>
      <w:rFonts w:ascii="Times New Roman" w:hAnsi="Times New Roman"/>
      <w:b/>
      <w:bCs/>
      <w:color w:val="000000"/>
      <w:u w:val="single"/>
    </w:rPr>
  </w:style>
  <w:style w:type="paragraph" w:styleId="BodyText">
    <w:name w:val="Body Text"/>
    <w:basedOn w:val="Normal"/>
    <w:link w:val="BodyTextChar"/>
    <w:uiPriority w:val="99"/>
    <w:rsid w:val="001610FC"/>
    <w:pPr>
      <w:widowControl w:val="0"/>
      <w:spacing w:line="480" w:lineRule="auto"/>
      <w:ind w:right="-922"/>
      <w:jc w:val="both"/>
    </w:pPr>
    <w:rPr>
      <w:rFonts w:ascii="Courier" w:hAnsi="Courier"/>
      <w:szCs w:val="20"/>
    </w:rPr>
  </w:style>
  <w:style w:type="character" w:customStyle="1" w:styleId="BodyTextChar">
    <w:name w:val="Body Text Char"/>
    <w:basedOn w:val="DefaultParagraphFont"/>
    <w:link w:val="BodyText"/>
    <w:uiPriority w:val="99"/>
    <w:semiHidden/>
    <w:rsid w:val="00C13E5B"/>
    <w:rPr>
      <w:sz w:val="24"/>
      <w:szCs w:val="24"/>
    </w:rPr>
  </w:style>
  <w:style w:type="paragraph" w:styleId="HTMLPreformatted">
    <w:name w:val="HTML Preformatted"/>
    <w:basedOn w:val="Normal"/>
    <w:link w:val="HTMLPreformattedChar"/>
    <w:uiPriority w:val="99"/>
    <w:rsid w:val="00161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C13E5B"/>
    <w:rPr>
      <w:rFonts w:ascii="Courier New" w:hAnsi="Courier New" w:cs="Courier New"/>
      <w:sz w:val="20"/>
      <w:szCs w:val="20"/>
    </w:rPr>
  </w:style>
  <w:style w:type="paragraph" w:styleId="Footer">
    <w:name w:val="footer"/>
    <w:basedOn w:val="Normal"/>
    <w:link w:val="FooterChar"/>
    <w:uiPriority w:val="99"/>
    <w:rsid w:val="001610FC"/>
    <w:pPr>
      <w:tabs>
        <w:tab w:val="center" w:pos="4320"/>
        <w:tab w:val="right" w:pos="8640"/>
      </w:tabs>
    </w:pPr>
  </w:style>
  <w:style w:type="character" w:customStyle="1" w:styleId="FooterChar">
    <w:name w:val="Footer Char"/>
    <w:basedOn w:val="DefaultParagraphFont"/>
    <w:link w:val="Footer"/>
    <w:uiPriority w:val="99"/>
    <w:locked/>
    <w:rsid w:val="004B192D"/>
    <w:rPr>
      <w:rFonts w:cs="Times New Roman"/>
      <w:sz w:val="24"/>
      <w:szCs w:val="24"/>
    </w:rPr>
  </w:style>
  <w:style w:type="paragraph" w:customStyle="1" w:styleId="H4">
    <w:name w:val="H4"/>
    <w:basedOn w:val="Normal"/>
    <w:next w:val="Normal"/>
    <w:uiPriority w:val="99"/>
    <w:rsid w:val="001610FC"/>
    <w:pPr>
      <w:keepNext/>
      <w:widowControl w:val="0"/>
      <w:snapToGrid w:val="0"/>
      <w:spacing w:before="100" w:after="100"/>
      <w:outlineLvl w:val="4"/>
    </w:pPr>
    <w:rPr>
      <w:b/>
      <w:szCs w:val="20"/>
    </w:rPr>
  </w:style>
  <w:style w:type="paragraph" w:customStyle="1" w:styleId="a">
    <w:name w:val="_"/>
    <w:basedOn w:val="Normal"/>
    <w:uiPriority w:val="99"/>
    <w:rsid w:val="001610FC"/>
    <w:pPr>
      <w:widowControl w:val="0"/>
      <w:ind w:left="720" w:hanging="720"/>
    </w:pPr>
    <w:rPr>
      <w:szCs w:val="20"/>
    </w:rPr>
  </w:style>
  <w:style w:type="paragraph" w:styleId="Header">
    <w:name w:val="header"/>
    <w:basedOn w:val="Normal"/>
    <w:link w:val="HeaderChar"/>
    <w:rsid w:val="001610FC"/>
    <w:pPr>
      <w:widowControl w:val="0"/>
      <w:tabs>
        <w:tab w:val="center" w:pos="4320"/>
        <w:tab w:val="right" w:pos="8640"/>
      </w:tabs>
    </w:pPr>
    <w:rPr>
      <w:szCs w:val="20"/>
    </w:rPr>
  </w:style>
  <w:style w:type="character" w:customStyle="1" w:styleId="HeaderChar">
    <w:name w:val="Header Char"/>
    <w:basedOn w:val="DefaultParagraphFont"/>
    <w:link w:val="Header"/>
    <w:rsid w:val="00C13E5B"/>
    <w:rPr>
      <w:sz w:val="24"/>
      <w:szCs w:val="24"/>
    </w:rPr>
  </w:style>
  <w:style w:type="character" w:styleId="Hyperlink">
    <w:name w:val="Hyperlink"/>
    <w:basedOn w:val="DefaultParagraphFont"/>
    <w:uiPriority w:val="99"/>
    <w:rsid w:val="001610FC"/>
    <w:rPr>
      <w:rFonts w:cs="Times New Roman"/>
      <w:color w:val="0000FF"/>
      <w:u w:val="single"/>
    </w:rPr>
  </w:style>
  <w:style w:type="paragraph" w:customStyle="1" w:styleId="Preformatted">
    <w:name w:val="Preformatted"/>
    <w:basedOn w:val="Normal"/>
    <w:rsid w:val="001610F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NormalWeb1">
    <w:name w:val="Normal (Web)1"/>
    <w:basedOn w:val="Normal"/>
    <w:rsid w:val="001610FC"/>
    <w:pPr>
      <w:spacing w:before="100" w:beforeAutospacing="1" w:after="100" w:afterAutospacing="1"/>
    </w:pPr>
    <w:rPr>
      <w:rFonts w:ascii="Verdana" w:eastAsia="Arial Unicode MS" w:hAnsi="Verdana" w:cs="Arial Unicode MS"/>
    </w:rPr>
  </w:style>
  <w:style w:type="paragraph" w:styleId="BodyTextIndent2">
    <w:name w:val="Body Text Indent 2"/>
    <w:basedOn w:val="Normal"/>
    <w:link w:val="BodyTextIndent2Char"/>
    <w:uiPriority w:val="99"/>
    <w:rsid w:val="001610FC"/>
    <w:pPr>
      <w:widowControl w:val="0"/>
      <w:ind w:left="432" w:firstLine="720"/>
    </w:pPr>
    <w:rPr>
      <w:rFonts w:ascii="CG Times" w:hAnsi="CG Times"/>
      <w:i/>
      <w:szCs w:val="20"/>
    </w:rPr>
  </w:style>
  <w:style w:type="character" w:customStyle="1" w:styleId="BodyTextIndent2Char">
    <w:name w:val="Body Text Indent 2 Char"/>
    <w:basedOn w:val="DefaultParagraphFont"/>
    <w:link w:val="BodyTextIndent2"/>
    <w:uiPriority w:val="99"/>
    <w:semiHidden/>
    <w:rsid w:val="00C13E5B"/>
    <w:rPr>
      <w:sz w:val="24"/>
      <w:szCs w:val="24"/>
    </w:rPr>
  </w:style>
  <w:style w:type="paragraph" w:styleId="NormalWeb">
    <w:name w:val="Normal (Web)"/>
    <w:basedOn w:val="Normal"/>
    <w:uiPriority w:val="99"/>
    <w:rsid w:val="001610FC"/>
    <w:pPr>
      <w:spacing w:before="100" w:beforeAutospacing="1" w:after="100" w:afterAutospacing="1"/>
    </w:pPr>
    <w:rPr>
      <w:rFonts w:ascii="Arial Unicode MS" w:eastAsia="Arial Unicode MS" w:hAnsi="Arial Unicode MS" w:cs="Arial Unicode MS"/>
      <w:color w:val="000000"/>
    </w:rPr>
  </w:style>
  <w:style w:type="paragraph" w:styleId="BodyTextIndent">
    <w:name w:val="Body Text Indent"/>
    <w:basedOn w:val="Normal"/>
    <w:link w:val="BodyTextIndentChar"/>
    <w:uiPriority w:val="99"/>
    <w:rsid w:val="001610FC"/>
    <w:pPr>
      <w:widowControl w:val="0"/>
      <w:spacing w:line="480" w:lineRule="auto"/>
      <w:ind w:firstLine="360"/>
    </w:pPr>
    <w:rPr>
      <w:rFonts w:ascii="Courier New" w:hAnsi="Courier New"/>
      <w:szCs w:val="20"/>
    </w:rPr>
  </w:style>
  <w:style w:type="character" w:customStyle="1" w:styleId="BodyTextIndentChar">
    <w:name w:val="Body Text Indent Char"/>
    <w:basedOn w:val="DefaultParagraphFont"/>
    <w:link w:val="BodyTextIndent"/>
    <w:uiPriority w:val="99"/>
    <w:semiHidden/>
    <w:rsid w:val="00C13E5B"/>
    <w:rPr>
      <w:sz w:val="24"/>
      <w:szCs w:val="24"/>
    </w:rPr>
  </w:style>
  <w:style w:type="paragraph" w:styleId="BodyTextIndent3">
    <w:name w:val="Body Text Indent 3"/>
    <w:basedOn w:val="Normal"/>
    <w:link w:val="BodyTextIndent3Char"/>
    <w:uiPriority w:val="99"/>
    <w:rsid w:val="001610FC"/>
    <w:pPr>
      <w:widowControl w:val="0"/>
      <w:ind w:firstLine="720"/>
    </w:pPr>
    <w:rPr>
      <w:szCs w:val="20"/>
    </w:rPr>
  </w:style>
  <w:style w:type="character" w:customStyle="1" w:styleId="BodyTextIndent3Char">
    <w:name w:val="Body Text Indent 3 Char"/>
    <w:basedOn w:val="DefaultParagraphFont"/>
    <w:link w:val="BodyTextIndent3"/>
    <w:uiPriority w:val="99"/>
    <w:semiHidden/>
    <w:rsid w:val="00C13E5B"/>
    <w:rPr>
      <w:sz w:val="16"/>
      <w:szCs w:val="16"/>
    </w:rPr>
  </w:style>
  <w:style w:type="paragraph" w:styleId="Title">
    <w:name w:val="Title"/>
    <w:basedOn w:val="Normal"/>
    <w:link w:val="TitleChar"/>
    <w:uiPriority w:val="99"/>
    <w:qFormat/>
    <w:rsid w:val="001610FC"/>
    <w:pPr>
      <w:tabs>
        <w:tab w:val="center" w:pos="4680"/>
      </w:tabs>
      <w:spacing w:line="215" w:lineRule="auto"/>
      <w:jc w:val="center"/>
    </w:pPr>
    <w:rPr>
      <w:b/>
      <w:sz w:val="20"/>
      <w:szCs w:val="20"/>
      <w:u w:val="single"/>
    </w:rPr>
  </w:style>
  <w:style w:type="character" w:customStyle="1" w:styleId="TitleChar">
    <w:name w:val="Title Char"/>
    <w:basedOn w:val="DefaultParagraphFont"/>
    <w:link w:val="Title"/>
    <w:uiPriority w:val="10"/>
    <w:rsid w:val="00C13E5B"/>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1610FC"/>
    <w:pPr>
      <w:widowControl w:val="0"/>
      <w:spacing w:line="480" w:lineRule="auto"/>
      <w:ind w:right="-922"/>
    </w:pPr>
    <w:rPr>
      <w:rFonts w:ascii="Courier" w:hAnsi="Courier"/>
      <w:szCs w:val="20"/>
    </w:rPr>
  </w:style>
  <w:style w:type="character" w:customStyle="1" w:styleId="BodyText2Char">
    <w:name w:val="Body Text 2 Char"/>
    <w:basedOn w:val="DefaultParagraphFont"/>
    <w:link w:val="BodyText2"/>
    <w:uiPriority w:val="99"/>
    <w:semiHidden/>
    <w:rsid w:val="00C13E5B"/>
    <w:rPr>
      <w:sz w:val="24"/>
      <w:szCs w:val="24"/>
    </w:rPr>
  </w:style>
  <w:style w:type="paragraph" w:styleId="Salutation">
    <w:name w:val="Salutation"/>
    <w:basedOn w:val="Normal"/>
    <w:next w:val="Normal"/>
    <w:link w:val="SalutationChar"/>
    <w:rsid w:val="001610FC"/>
    <w:pPr>
      <w:widowControl w:val="0"/>
    </w:pPr>
    <w:rPr>
      <w:rFonts w:ascii="Courier" w:hAnsi="Courier"/>
      <w:szCs w:val="20"/>
    </w:rPr>
  </w:style>
  <w:style w:type="character" w:customStyle="1" w:styleId="SalutationChar">
    <w:name w:val="Salutation Char"/>
    <w:basedOn w:val="DefaultParagraphFont"/>
    <w:link w:val="Salutation"/>
    <w:rsid w:val="00C13E5B"/>
    <w:rPr>
      <w:sz w:val="24"/>
      <w:szCs w:val="24"/>
    </w:rPr>
  </w:style>
  <w:style w:type="character" w:styleId="Strong">
    <w:name w:val="Strong"/>
    <w:basedOn w:val="DefaultParagraphFont"/>
    <w:qFormat/>
    <w:rsid w:val="001610FC"/>
    <w:rPr>
      <w:rFonts w:cs="Times New Roman"/>
      <w:b/>
    </w:rPr>
  </w:style>
  <w:style w:type="character" w:styleId="PageNumber">
    <w:name w:val="page number"/>
    <w:basedOn w:val="DefaultParagraphFont"/>
    <w:rsid w:val="001610FC"/>
    <w:rPr>
      <w:rFonts w:cs="Times New Roman"/>
    </w:rPr>
  </w:style>
  <w:style w:type="character" w:styleId="FootnoteReference">
    <w:name w:val="footnote reference"/>
    <w:basedOn w:val="DefaultParagraphFont"/>
    <w:uiPriority w:val="99"/>
    <w:semiHidden/>
    <w:rsid w:val="001610FC"/>
    <w:rPr>
      <w:rFonts w:cs="Times New Roman"/>
    </w:rPr>
  </w:style>
  <w:style w:type="paragraph" w:styleId="Subtitle">
    <w:name w:val="Subtitle"/>
    <w:basedOn w:val="Normal"/>
    <w:link w:val="SubtitleChar"/>
    <w:uiPriority w:val="99"/>
    <w:qFormat/>
    <w:rsid w:val="00161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u w:val="single"/>
    </w:rPr>
  </w:style>
  <w:style w:type="character" w:customStyle="1" w:styleId="SubtitleChar">
    <w:name w:val="Subtitle Char"/>
    <w:basedOn w:val="DefaultParagraphFont"/>
    <w:link w:val="Subtitle"/>
    <w:uiPriority w:val="11"/>
    <w:rsid w:val="00C13E5B"/>
    <w:rPr>
      <w:rFonts w:ascii="Cambria" w:eastAsia="Times New Roman" w:hAnsi="Cambria" w:cs="Times New Roman"/>
      <w:sz w:val="24"/>
      <w:szCs w:val="24"/>
    </w:rPr>
  </w:style>
  <w:style w:type="paragraph" w:styleId="BodyText3">
    <w:name w:val="Body Text 3"/>
    <w:basedOn w:val="Normal"/>
    <w:link w:val="BodyText3Char"/>
    <w:uiPriority w:val="99"/>
    <w:rsid w:val="001610FC"/>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line="192" w:lineRule="auto"/>
    </w:pPr>
    <w:rPr>
      <w:rFonts w:ascii="Courier New" w:hAnsi="Courier New"/>
      <w:sz w:val="20"/>
      <w:szCs w:val="20"/>
    </w:rPr>
  </w:style>
  <w:style w:type="character" w:customStyle="1" w:styleId="BodyText3Char">
    <w:name w:val="Body Text 3 Char"/>
    <w:basedOn w:val="DefaultParagraphFont"/>
    <w:link w:val="BodyText3"/>
    <w:uiPriority w:val="99"/>
    <w:semiHidden/>
    <w:rsid w:val="00C13E5B"/>
    <w:rPr>
      <w:sz w:val="16"/>
      <w:szCs w:val="16"/>
    </w:rPr>
  </w:style>
  <w:style w:type="paragraph" w:styleId="CommentText">
    <w:name w:val="annotation text"/>
    <w:basedOn w:val="Normal"/>
    <w:link w:val="CommentTextChar"/>
    <w:uiPriority w:val="99"/>
    <w:semiHidden/>
    <w:rsid w:val="001610FC"/>
    <w:rPr>
      <w:szCs w:val="20"/>
    </w:rPr>
  </w:style>
  <w:style w:type="character" w:customStyle="1" w:styleId="CommentTextChar">
    <w:name w:val="Comment Text Char"/>
    <w:basedOn w:val="DefaultParagraphFont"/>
    <w:link w:val="CommentText"/>
    <w:uiPriority w:val="99"/>
    <w:semiHidden/>
    <w:rsid w:val="00C13E5B"/>
    <w:rPr>
      <w:sz w:val="20"/>
      <w:szCs w:val="20"/>
    </w:rPr>
  </w:style>
  <w:style w:type="character" w:styleId="FollowedHyperlink">
    <w:name w:val="FollowedHyperlink"/>
    <w:basedOn w:val="DefaultParagraphFont"/>
    <w:uiPriority w:val="99"/>
    <w:rsid w:val="001610FC"/>
    <w:rPr>
      <w:rFonts w:cs="Times New Roman"/>
      <w:color w:val="800080"/>
      <w:u w:val="single"/>
    </w:rPr>
  </w:style>
  <w:style w:type="paragraph" w:customStyle="1" w:styleId="Default">
    <w:name w:val="Default"/>
    <w:uiPriority w:val="99"/>
    <w:rsid w:val="0038185A"/>
    <w:pPr>
      <w:widowControl w:val="0"/>
      <w:autoSpaceDE w:val="0"/>
      <w:autoSpaceDN w:val="0"/>
      <w:adjustRightInd w:val="0"/>
    </w:pPr>
    <w:rPr>
      <w:rFonts w:ascii="Arial" w:hAnsi="Arial" w:cs="Arial"/>
      <w:color w:val="000000"/>
      <w:sz w:val="24"/>
      <w:szCs w:val="24"/>
    </w:rPr>
  </w:style>
  <w:style w:type="paragraph" w:customStyle="1" w:styleId="Heading3-NoTOC">
    <w:name w:val="Heading 3 - No TOC"/>
    <w:basedOn w:val="Heading3"/>
    <w:rsid w:val="0038185A"/>
    <w:pPr>
      <w:pBdr>
        <w:bottom w:val="single" w:sz="12" w:space="1" w:color="auto"/>
      </w:pBdr>
    </w:pPr>
    <w:rPr>
      <w:color w:val="000000"/>
      <w:sz w:val="32"/>
      <w:szCs w:val="32"/>
    </w:rPr>
  </w:style>
  <w:style w:type="paragraph" w:customStyle="1" w:styleId="BulletLevel2">
    <w:name w:val="Bullet Level 2"/>
    <w:basedOn w:val="Normal"/>
    <w:uiPriority w:val="99"/>
    <w:rsid w:val="0038185A"/>
    <w:pPr>
      <w:numPr>
        <w:numId w:val="21"/>
      </w:numPr>
      <w:jc w:val="both"/>
    </w:pPr>
    <w:rPr>
      <w:sz w:val="20"/>
    </w:rPr>
  </w:style>
  <w:style w:type="paragraph" w:customStyle="1" w:styleId="BurdenStatement">
    <w:name w:val="Burden Statement"/>
    <w:basedOn w:val="Normal"/>
    <w:rsid w:val="0038185A"/>
    <w:pPr>
      <w:keepNext/>
      <w:pBdr>
        <w:bottom w:val="single" w:sz="12" w:space="1" w:color="auto"/>
      </w:pBdr>
      <w:jc w:val="center"/>
    </w:pPr>
    <w:rPr>
      <w:b/>
      <w:smallCaps/>
      <w:sz w:val="28"/>
      <w:szCs w:val="28"/>
    </w:rPr>
  </w:style>
  <w:style w:type="paragraph" w:styleId="NormalIndent">
    <w:name w:val="Normal Indent"/>
    <w:basedOn w:val="Normal"/>
    <w:uiPriority w:val="99"/>
    <w:rsid w:val="002B0EC7"/>
    <w:pPr>
      <w:ind w:left="720"/>
    </w:pPr>
    <w:rPr>
      <w:sz w:val="20"/>
      <w:szCs w:val="20"/>
    </w:rPr>
  </w:style>
  <w:style w:type="paragraph" w:customStyle="1" w:styleId="ColorfulList-Accent11">
    <w:name w:val="Colorful List - Accent 11"/>
    <w:basedOn w:val="Normal"/>
    <w:uiPriority w:val="34"/>
    <w:qFormat/>
    <w:rsid w:val="00584897"/>
    <w:pPr>
      <w:ind w:left="720"/>
    </w:pPr>
    <w:rPr>
      <w:sz w:val="20"/>
      <w:szCs w:val="20"/>
    </w:rPr>
  </w:style>
  <w:style w:type="paragraph" w:customStyle="1" w:styleId="State">
    <w:name w:val="State"/>
    <w:basedOn w:val="Normal"/>
    <w:uiPriority w:val="99"/>
    <w:rsid w:val="006E6F64"/>
    <w:pPr>
      <w:keepNext/>
      <w:keepLines/>
      <w:tabs>
        <w:tab w:val="left" w:pos="864"/>
      </w:tabs>
      <w:spacing w:after="60"/>
      <w:ind w:left="360" w:hanging="360"/>
    </w:pPr>
    <w:rPr>
      <w:b/>
      <w:spacing w:val="20"/>
      <w:kern w:val="20"/>
      <w:sz w:val="20"/>
    </w:rPr>
  </w:style>
  <w:style w:type="paragraph" w:styleId="PlainText">
    <w:name w:val="Plain Text"/>
    <w:basedOn w:val="Normal"/>
    <w:link w:val="PlainTextChar"/>
    <w:uiPriority w:val="99"/>
    <w:unhideWhenUsed/>
    <w:rsid w:val="00371381"/>
    <w:rPr>
      <w:rFonts w:ascii="Consolas" w:eastAsia="Calibri" w:hAnsi="Consolas"/>
      <w:sz w:val="21"/>
      <w:szCs w:val="21"/>
    </w:rPr>
  </w:style>
  <w:style w:type="character" w:customStyle="1" w:styleId="PlainTextChar">
    <w:name w:val="Plain Text Char"/>
    <w:basedOn w:val="DefaultParagraphFont"/>
    <w:link w:val="PlainText"/>
    <w:uiPriority w:val="99"/>
    <w:rsid w:val="00371381"/>
    <w:rPr>
      <w:rFonts w:ascii="Consolas" w:eastAsia="Calibri" w:hAnsi="Consolas"/>
      <w:sz w:val="21"/>
      <w:szCs w:val="21"/>
    </w:rPr>
  </w:style>
  <w:style w:type="paragraph" w:styleId="List">
    <w:name w:val="List"/>
    <w:basedOn w:val="Normal"/>
    <w:uiPriority w:val="99"/>
    <w:semiHidden/>
    <w:unhideWhenUsed/>
    <w:rsid w:val="00BA77E1"/>
    <w:pPr>
      <w:ind w:left="360" w:hanging="360"/>
      <w:contextualSpacing/>
    </w:pPr>
  </w:style>
  <w:style w:type="paragraph" w:styleId="List2">
    <w:name w:val="List 2"/>
    <w:basedOn w:val="Normal"/>
    <w:uiPriority w:val="99"/>
    <w:semiHidden/>
    <w:unhideWhenUsed/>
    <w:rsid w:val="00BA77E1"/>
    <w:pPr>
      <w:ind w:left="720" w:hanging="360"/>
      <w:contextualSpacing/>
    </w:pPr>
  </w:style>
  <w:style w:type="paragraph" w:styleId="List3">
    <w:name w:val="List 3"/>
    <w:basedOn w:val="Normal"/>
    <w:uiPriority w:val="99"/>
    <w:semiHidden/>
    <w:unhideWhenUsed/>
    <w:rsid w:val="00BA77E1"/>
    <w:pPr>
      <w:ind w:left="1080" w:hanging="360"/>
      <w:contextualSpacing/>
    </w:pPr>
  </w:style>
  <w:style w:type="paragraph" w:styleId="List4">
    <w:name w:val="List 4"/>
    <w:basedOn w:val="Normal"/>
    <w:uiPriority w:val="99"/>
    <w:semiHidden/>
    <w:unhideWhenUsed/>
    <w:rsid w:val="00BA77E1"/>
    <w:pPr>
      <w:ind w:left="1440" w:hanging="360"/>
      <w:contextualSpacing/>
    </w:pPr>
  </w:style>
  <w:style w:type="paragraph" w:customStyle="1" w:styleId="CM1">
    <w:name w:val="CM1"/>
    <w:basedOn w:val="Default"/>
    <w:next w:val="Default"/>
    <w:uiPriority w:val="99"/>
    <w:rsid w:val="00E31CE4"/>
    <w:rPr>
      <w:rFonts w:ascii="JOBCM O+ Arial MT" w:hAnsi="JOBCM O+ Arial MT" w:cs="Times New Roman"/>
      <w:color w:val="auto"/>
    </w:rPr>
  </w:style>
  <w:style w:type="paragraph" w:customStyle="1" w:styleId="CM3">
    <w:name w:val="CM3"/>
    <w:basedOn w:val="Default"/>
    <w:next w:val="Default"/>
    <w:uiPriority w:val="99"/>
    <w:rsid w:val="00E31CE4"/>
    <w:rPr>
      <w:rFonts w:ascii="JOBCM O+ Arial MT" w:hAnsi="JOBCM O+ Arial MT" w:cs="Times New Roman"/>
      <w:color w:val="auto"/>
    </w:rPr>
  </w:style>
  <w:style w:type="paragraph" w:customStyle="1" w:styleId="CM2">
    <w:name w:val="CM2"/>
    <w:basedOn w:val="Default"/>
    <w:next w:val="Default"/>
    <w:uiPriority w:val="99"/>
    <w:rsid w:val="00E31CE4"/>
    <w:pPr>
      <w:spacing w:line="193" w:lineRule="atLeast"/>
    </w:pPr>
    <w:rPr>
      <w:rFonts w:ascii="JOBCM O+ Arial MT" w:hAnsi="JOBCM O+ Arial MT" w:cs="Times New Roman"/>
      <w:color w:val="auto"/>
    </w:rPr>
  </w:style>
  <w:style w:type="paragraph" w:customStyle="1" w:styleId="CM4">
    <w:name w:val="CM4"/>
    <w:basedOn w:val="Default"/>
    <w:next w:val="Default"/>
    <w:uiPriority w:val="99"/>
    <w:rsid w:val="00E31CE4"/>
    <w:rPr>
      <w:rFonts w:ascii="JOBCM O+ Arial MT" w:hAnsi="JOBCM O+ Arial MT" w:cs="Times New Roman"/>
      <w:color w:val="auto"/>
    </w:rPr>
  </w:style>
  <w:style w:type="paragraph" w:styleId="FootnoteText">
    <w:name w:val="footnote text"/>
    <w:basedOn w:val="Normal"/>
    <w:link w:val="FootnoteTextChar"/>
    <w:semiHidden/>
    <w:rsid w:val="0001026F"/>
    <w:rPr>
      <w:sz w:val="20"/>
      <w:szCs w:val="20"/>
    </w:rPr>
  </w:style>
  <w:style w:type="character" w:customStyle="1" w:styleId="FootnoteTextChar">
    <w:name w:val="Footnote Text Char"/>
    <w:basedOn w:val="DefaultParagraphFont"/>
    <w:link w:val="FootnoteText"/>
    <w:semiHidden/>
    <w:rsid w:val="0001026F"/>
  </w:style>
  <w:style w:type="character" w:customStyle="1" w:styleId="EmailStyle96">
    <w:name w:val="EmailStyle96"/>
    <w:basedOn w:val="DefaultParagraphFont"/>
    <w:semiHidden/>
    <w:rsid w:val="00191091"/>
    <w:rPr>
      <w:rFonts w:ascii="Arial" w:hAnsi="Arial" w:cs="Arial"/>
      <w:color w:val="000080"/>
      <w:sz w:val="20"/>
      <w:szCs w:val="20"/>
    </w:rPr>
  </w:style>
  <w:style w:type="paragraph" w:customStyle="1" w:styleId="Bullet1">
    <w:name w:val="Bullet 1"/>
    <w:basedOn w:val="Normal"/>
    <w:uiPriority w:val="99"/>
    <w:rsid w:val="001D4C2B"/>
    <w:pPr>
      <w:numPr>
        <w:numId w:val="26"/>
      </w:numPr>
      <w:spacing w:line="480" w:lineRule="auto"/>
    </w:pPr>
    <w:rPr>
      <w:rFonts w:ascii="Courier New" w:hAnsi="Courier New"/>
    </w:rPr>
  </w:style>
  <w:style w:type="paragraph" w:styleId="ListParagraph">
    <w:name w:val="List Paragraph"/>
    <w:basedOn w:val="Normal"/>
    <w:uiPriority w:val="34"/>
    <w:qFormat/>
    <w:rsid w:val="00A738F7"/>
    <w:pPr>
      <w:ind w:left="720"/>
      <w:contextualSpacing/>
    </w:pPr>
  </w:style>
  <w:style w:type="character" w:styleId="SubtleEmphasis">
    <w:name w:val="Subtle Emphasis"/>
    <w:basedOn w:val="DefaultParagraphFont"/>
    <w:uiPriority w:val="19"/>
    <w:qFormat/>
    <w:rsid w:val="00253B2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0E3"/>
    <w:rPr>
      <w:rFonts w:ascii="Arial" w:hAnsi="Arial"/>
      <w:sz w:val="22"/>
      <w:szCs w:val="24"/>
    </w:rPr>
  </w:style>
  <w:style w:type="paragraph" w:styleId="Heading1">
    <w:name w:val="heading 1"/>
    <w:basedOn w:val="Heading8"/>
    <w:next w:val="Normal"/>
    <w:link w:val="Heading1Char"/>
    <w:uiPriority w:val="99"/>
    <w:qFormat/>
    <w:rsid w:val="00D303A4"/>
    <w:pPr>
      <w:keepLines/>
      <w:widowControl/>
      <w:pBdr>
        <w:bottom w:val="single" w:sz="24" w:space="1" w:color="auto"/>
      </w:pBdr>
      <w:spacing w:before="1920" w:line="240" w:lineRule="auto"/>
      <w:outlineLvl w:val="0"/>
    </w:pPr>
    <w:rPr>
      <w:rFonts w:cs="Arial"/>
      <w:smallCaps/>
      <w:sz w:val="48"/>
      <w:szCs w:val="36"/>
      <w:u w:val="none"/>
    </w:rPr>
  </w:style>
  <w:style w:type="paragraph" w:styleId="Heading2">
    <w:name w:val="heading 2"/>
    <w:basedOn w:val="Normal"/>
    <w:next w:val="Normal"/>
    <w:link w:val="Heading2Char"/>
    <w:uiPriority w:val="99"/>
    <w:qFormat/>
    <w:rsid w:val="0094240D"/>
    <w:pPr>
      <w:keepNext/>
      <w:keepLines/>
      <w:pBdr>
        <w:bottom w:val="single" w:sz="12" w:space="1" w:color="auto"/>
      </w:pBdr>
      <w:spacing w:after="120"/>
      <w:jc w:val="center"/>
      <w:outlineLvl w:val="1"/>
    </w:pPr>
    <w:rPr>
      <w:rFonts w:cs="Arial"/>
      <w:b/>
      <w:smallCaps/>
      <w:sz w:val="36"/>
    </w:rPr>
  </w:style>
  <w:style w:type="paragraph" w:styleId="Heading3">
    <w:name w:val="heading 3"/>
    <w:basedOn w:val="Normal"/>
    <w:next w:val="Normal"/>
    <w:link w:val="Heading3Char"/>
    <w:uiPriority w:val="99"/>
    <w:qFormat/>
    <w:rsid w:val="000F1CD4"/>
    <w:pPr>
      <w:keepNext/>
      <w:keepLines/>
      <w:spacing w:before="240" w:after="120"/>
      <w:outlineLvl w:val="2"/>
    </w:pPr>
    <w:rPr>
      <w:rFonts w:cs="Arial"/>
      <w:b/>
      <w:bCs/>
      <w:smallCaps/>
      <w:szCs w:val="22"/>
    </w:rPr>
  </w:style>
  <w:style w:type="paragraph" w:styleId="Heading4">
    <w:name w:val="heading 4"/>
    <w:basedOn w:val="Normal"/>
    <w:next w:val="Normal"/>
    <w:link w:val="Heading4Char"/>
    <w:uiPriority w:val="99"/>
    <w:qFormat/>
    <w:rsid w:val="00B46221"/>
    <w:pPr>
      <w:keepNext/>
      <w:widowControl w:val="0"/>
      <w:tabs>
        <w:tab w:val="center" w:pos="5400"/>
      </w:tabs>
      <w:spacing w:line="227" w:lineRule="auto"/>
      <w:outlineLvl w:val="3"/>
    </w:pPr>
    <w:rPr>
      <w:rFonts w:cs="Arial"/>
      <w:b/>
      <w:szCs w:val="22"/>
    </w:rPr>
  </w:style>
  <w:style w:type="paragraph" w:styleId="Heading5">
    <w:name w:val="heading 5"/>
    <w:basedOn w:val="Normal"/>
    <w:next w:val="Normal"/>
    <w:link w:val="Heading5Char"/>
    <w:uiPriority w:val="99"/>
    <w:qFormat/>
    <w:rsid w:val="001610FC"/>
    <w:pPr>
      <w:keepNext/>
      <w:widowControl w:val="0"/>
      <w:tabs>
        <w:tab w:val="center" w:pos="5400"/>
      </w:tabs>
      <w:spacing w:line="227" w:lineRule="auto"/>
      <w:outlineLvl w:val="4"/>
    </w:pPr>
    <w:rPr>
      <w:rFonts w:ascii="CG Times" w:hAnsi="CG Times"/>
      <w:b/>
      <w:sz w:val="28"/>
      <w:szCs w:val="20"/>
    </w:rPr>
  </w:style>
  <w:style w:type="paragraph" w:styleId="Heading6">
    <w:name w:val="heading 6"/>
    <w:basedOn w:val="Normal"/>
    <w:next w:val="Normal"/>
    <w:link w:val="Heading6Char"/>
    <w:uiPriority w:val="99"/>
    <w:qFormat/>
    <w:rsid w:val="001610FC"/>
    <w:pPr>
      <w:keepNext/>
      <w:widowControl w:val="0"/>
      <w:tabs>
        <w:tab w:val="center" w:pos="5400"/>
      </w:tabs>
      <w:spacing w:line="227" w:lineRule="auto"/>
      <w:jc w:val="center"/>
      <w:outlineLvl w:val="5"/>
    </w:pPr>
    <w:rPr>
      <w:rFonts w:ascii="CG Times" w:hAnsi="CG Times"/>
      <w:b/>
      <w:sz w:val="36"/>
      <w:szCs w:val="20"/>
    </w:rPr>
  </w:style>
  <w:style w:type="paragraph" w:styleId="Heading7">
    <w:name w:val="heading 7"/>
    <w:basedOn w:val="Normal"/>
    <w:next w:val="Normal"/>
    <w:link w:val="Heading7Char"/>
    <w:uiPriority w:val="99"/>
    <w:qFormat/>
    <w:rsid w:val="001610FC"/>
    <w:pPr>
      <w:keepNext/>
      <w:widowControl w:val="0"/>
      <w:tabs>
        <w:tab w:val="center" w:pos="4680"/>
      </w:tabs>
      <w:spacing w:line="227" w:lineRule="auto"/>
      <w:jc w:val="center"/>
      <w:outlineLvl w:val="6"/>
    </w:pPr>
    <w:rPr>
      <w:rFonts w:ascii="CG Times" w:hAnsi="CG Times"/>
      <w:szCs w:val="20"/>
      <w:u w:val="single"/>
    </w:rPr>
  </w:style>
  <w:style w:type="paragraph" w:styleId="Heading8">
    <w:name w:val="heading 8"/>
    <w:basedOn w:val="Normal"/>
    <w:next w:val="Normal"/>
    <w:link w:val="Heading8Char"/>
    <w:uiPriority w:val="99"/>
    <w:qFormat/>
    <w:rsid w:val="001610FC"/>
    <w:pPr>
      <w:keepNext/>
      <w:widowControl w:val="0"/>
      <w:spacing w:line="227" w:lineRule="auto"/>
      <w:jc w:val="center"/>
      <w:outlineLvl w:val="7"/>
    </w:pPr>
    <w:rPr>
      <w:b/>
      <w:szCs w:val="20"/>
      <w:u w:val="single"/>
    </w:rPr>
  </w:style>
  <w:style w:type="paragraph" w:styleId="Heading9">
    <w:name w:val="heading 9"/>
    <w:basedOn w:val="Normal"/>
    <w:next w:val="Normal"/>
    <w:link w:val="Heading9Char"/>
    <w:uiPriority w:val="99"/>
    <w:qFormat/>
    <w:rsid w:val="001610FC"/>
    <w:pPr>
      <w:keepNext/>
      <w:tabs>
        <w:tab w:val="center" w:pos="2160"/>
      </w:tabs>
      <w:ind w:left="-180"/>
      <w:outlineLvl w:val="8"/>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03A4"/>
    <w:rPr>
      <w:rFonts w:ascii="Arial" w:hAnsi="Arial" w:cs="Arial"/>
      <w:b/>
      <w:smallCaps/>
      <w:sz w:val="48"/>
      <w:szCs w:val="36"/>
    </w:rPr>
  </w:style>
  <w:style w:type="character" w:customStyle="1" w:styleId="Heading2Char">
    <w:name w:val="Heading 2 Char"/>
    <w:basedOn w:val="DefaultParagraphFont"/>
    <w:link w:val="Heading2"/>
    <w:uiPriority w:val="99"/>
    <w:rsid w:val="0094240D"/>
    <w:rPr>
      <w:rFonts w:ascii="Arial" w:hAnsi="Arial" w:cs="Arial"/>
      <w:b/>
      <w:smallCaps/>
      <w:sz w:val="36"/>
      <w:szCs w:val="24"/>
    </w:rPr>
  </w:style>
  <w:style w:type="character" w:customStyle="1" w:styleId="Heading3Char">
    <w:name w:val="Heading 3 Char"/>
    <w:basedOn w:val="DefaultParagraphFont"/>
    <w:link w:val="Heading3"/>
    <w:uiPriority w:val="99"/>
    <w:rsid w:val="000F1CD4"/>
    <w:rPr>
      <w:rFonts w:ascii="Arial" w:hAnsi="Arial" w:cs="Arial"/>
      <w:b/>
      <w:bCs/>
      <w:smallCaps/>
      <w:sz w:val="24"/>
      <w:szCs w:val="22"/>
    </w:rPr>
  </w:style>
  <w:style w:type="character" w:customStyle="1" w:styleId="Heading4Char">
    <w:name w:val="Heading 4 Char"/>
    <w:basedOn w:val="DefaultParagraphFont"/>
    <w:link w:val="Heading4"/>
    <w:uiPriority w:val="99"/>
    <w:rsid w:val="00B46221"/>
    <w:rPr>
      <w:rFonts w:ascii="Arial" w:hAnsi="Arial" w:cs="Arial"/>
      <w:b/>
      <w:sz w:val="22"/>
      <w:szCs w:val="22"/>
    </w:rPr>
  </w:style>
  <w:style w:type="character" w:customStyle="1" w:styleId="Heading5Char">
    <w:name w:val="Heading 5 Char"/>
    <w:basedOn w:val="DefaultParagraphFont"/>
    <w:link w:val="Heading5"/>
    <w:uiPriority w:val="9"/>
    <w:semiHidden/>
    <w:rsid w:val="00C13E5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C13E5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C13E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13E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13E5B"/>
    <w:rPr>
      <w:rFonts w:ascii="Cambria" w:eastAsia="Times New Roman" w:hAnsi="Cambria" w:cs="Times New Roman"/>
    </w:rPr>
  </w:style>
  <w:style w:type="paragraph" w:customStyle="1" w:styleId="Itemmarkedbyl">
    <w:name w:val="Item marked by (l)"/>
    <w:basedOn w:val="Normal"/>
    <w:rsid w:val="001610FC"/>
    <w:pPr>
      <w:numPr>
        <w:numId w:val="14"/>
      </w:numPr>
    </w:pPr>
    <w:rPr>
      <w:szCs w:val="20"/>
    </w:rPr>
  </w:style>
  <w:style w:type="paragraph" w:styleId="ListBullet">
    <w:name w:val="List Bullet"/>
    <w:basedOn w:val="Normal"/>
    <w:autoRedefine/>
    <w:uiPriority w:val="99"/>
    <w:rsid w:val="001610FC"/>
    <w:pPr>
      <w:numPr>
        <w:numId w:val="1"/>
      </w:numPr>
    </w:pPr>
    <w:rPr>
      <w:sz w:val="20"/>
      <w:szCs w:val="20"/>
    </w:rPr>
  </w:style>
  <w:style w:type="paragraph" w:styleId="ListBullet2">
    <w:name w:val="List Bullet 2"/>
    <w:basedOn w:val="Normal"/>
    <w:autoRedefine/>
    <w:uiPriority w:val="99"/>
    <w:rsid w:val="001610FC"/>
    <w:pPr>
      <w:numPr>
        <w:numId w:val="2"/>
      </w:numPr>
    </w:pPr>
    <w:rPr>
      <w:sz w:val="20"/>
      <w:szCs w:val="20"/>
    </w:rPr>
  </w:style>
  <w:style w:type="paragraph" w:styleId="ListBullet3">
    <w:name w:val="List Bullet 3"/>
    <w:basedOn w:val="Normal"/>
    <w:autoRedefine/>
    <w:rsid w:val="001610FC"/>
    <w:pPr>
      <w:numPr>
        <w:numId w:val="3"/>
      </w:numPr>
    </w:pPr>
    <w:rPr>
      <w:sz w:val="20"/>
      <w:szCs w:val="20"/>
    </w:rPr>
  </w:style>
  <w:style w:type="paragraph" w:styleId="ListBullet4">
    <w:name w:val="List Bullet 4"/>
    <w:basedOn w:val="Normal"/>
    <w:autoRedefine/>
    <w:uiPriority w:val="99"/>
    <w:rsid w:val="001610FC"/>
    <w:pPr>
      <w:numPr>
        <w:numId w:val="4"/>
      </w:numPr>
    </w:pPr>
    <w:rPr>
      <w:sz w:val="20"/>
      <w:szCs w:val="20"/>
    </w:rPr>
  </w:style>
  <w:style w:type="paragraph" w:styleId="ListBullet5">
    <w:name w:val="List Bullet 5"/>
    <w:basedOn w:val="Normal"/>
    <w:autoRedefine/>
    <w:uiPriority w:val="99"/>
    <w:rsid w:val="001610FC"/>
    <w:pPr>
      <w:numPr>
        <w:numId w:val="5"/>
      </w:numPr>
    </w:pPr>
    <w:rPr>
      <w:sz w:val="20"/>
      <w:szCs w:val="20"/>
    </w:rPr>
  </w:style>
  <w:style w:type="paragraph" w:styleId="ListNumber">
    <w:name w:val="List Number"/>
    <w:basedOn w:val="Normal"/>
    <w:uiPriority w:val="99"/>
    <w:rsid w:val="001610FC"/>
    <w:pPr>
      <w:numPr>
        <w:numId w:val="6"/>
      </w:numPr>
    </w:pPr>
    <w:rPr>
      <w:sz w:val="20"/>
      <w:szCs w:val="20"/>
    </w:rPr>
  </w:style>
  <w:style w:type="paragraph" w:styleId="ListNumber2">
    <w:name w:val="List Number 2"/>
    <w:basedOn w:val="Normal"/>
    <w:uiPriority w:val="99"/>
    <w:rsid w:val="001610FC"/>
    <w:pPr>
      <w:numPr>
        <w:numId w:val="7"/>
      </w:numPr>
    </w:pPr>
    <w:rPr>
      <w:sz w:val="20"/>
      <w:szCs w:val="20"/>
    </w:rPr>
  </w:style>
  <w:style w:type="paragraph" w:styleId="ListNumber3">
    <w:name w:val="List Number 3"/>
    <w:basedOn w:val="Normal"/>
    <w:uiPriority w:val="99"/>
    <w:rsid w:val="001610FC"/>
    <w:pPr>
      <w:numPr>
        <w:numId w:val="8"/>
      </w:numPr>
    </w:pPr>
    <w:rPr>
      <w:sz w:val="20"/>
      <w:szCs w:val="20"/>
    </w:rPr>
  </w:style>
  <w:style w:type="paragraph" w:styleId="ListNumber4">
    <w:name w:val="List Number 4"/>
    <w:basedOn w:val="Normal"/>
    <w:uiPriority w:val="99"/>
    <w:rsid w:val="001610FC"/>
    <w:pPr>
      <w:numPr>
        <w:numId w:val="9"/>
      </w:numPr>
    </w:pPr>
    <w:rPr>
      <w:sz w:val="20"/>
      <w:szCs w:val="20"/>
    </w:rPr>
  </w:style>
  <w:style w:type="paragraph" w:styleId="ListNumber5">
    <w:name w:val="List Number 5"/>
    <w:basedOn w:val="Normal"/>
    <w:uiPriority w:val="99"/>
    <w:rsid w:val="001610FC"/>
    <w:pPr>
      <w:numPr>
        <w:numId w:val="10"/>
      </w:numPr>
    </w:pPr>
    <w:rPr>
      <w:sz w:val="20"/>
      <w:szCs w:val="20"/>
    </w:rPr>
  </w:style>
  <w:style w:type="paragraph" w:customStyle="1" w:styleId="Steps">
    <w:name w:val="Steps"/>
    <w:basedOn w:val="Normal"/>
    <w:rsid w:val="001610FC"/>
    <w:pPr>
      <w:numPr>
        <w:numId w:val="15"/>
      </w:numPr>
    </w:pPr>
    <w:rPr>
      <w:szCs w:val="20"/>
    </w:rPr>
  </w:style>
  <w:style w:type="paragraph" w:customStyle="1" w:styleId="Style">
    <w:name w:val="Style"/>
    <w:basedOn w:val="Normal"/>
    <w:uiPriority w:val="99"/>
    <w:rsid w:val="001610FC"/>
    <w:pPr>
      <w:widowControl w:val="0"/>
      <w:ind w:left="720" w:hanging="720"/>
    </w:pPr>
    <w:rPr>
      <w:rFonts w:ascii="Courier" w:hAnsi="Courier"/>
    </w:rPr>
  </w:style>
  <w:style w:type="paragraph" w:styleId="BalloonText">
    <w:name w:val="Balloon Text"/>
    <w:basedOn w:val="Normal"/>
    <w:link w:val="BalloonTextChar"/>
    <w:uiPriority w:val="99"/>
    <w:semiHidden/>
    <w:rsid w:val="001610FC"/>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E5B"/>
    <w:rPr>
      <w:sz w:val="0"/>
      <w:szCs w:val="0"/>
    </w:rPr>
  </w:style>
  <w:style w:type="paragraph" w:customStyle="1" w:styleId="Style33">
    <w:name w:val="Style33"/>
    <w:basedOn w:val="Heading2"/>
    <w:autoRedefine/>
    <w:uiPriority w:val="99"/>
    <w:rsid w:val="001610FC"/>
    <w:pPr>
      <w:numPr>
        <w:numId w:val="19"/>
      </w:numPr>
      <w:jc w:val="left"/>
    </w:pPr>
    <w:rPr>
      <w:rFonts w:ascii="Times" w:hAnsi="Times"/>
      <w:sz w:val="20"/>
    </w:rPr>
  </w:style>
  <w:style w:type="paragraph" w:customStyle="1" w:styleId="Style2">
    <w:name w:val="Style2"/>
    <w:basedOn w:val="BodyText"/>
    <w:autoRedefine/>
    <w:uiPriority w:val="99"/>
    <w:rsid w:val="001610FC"/>
    <w:pPr>
      <w:widowControl/>
      <w:numPr>
        <w:ilvl w:val="1"/>
        <w:numId w:val="20"/>
      </w:numPr>
      <w:spacing w:before="120" w:line="240" w:lineRule="auto"/>
      <w:ind w:right="0"/>
      <w:jc w:val="left"/>
    </w:pPr>
    <w:rPr>
      <w:rFonts w:ascii="Times New Roman" w:hAnsi="Times New Roman"/>
      <w:b/>
      <w:bCs/>
      <w:color w:val="000000"/>
      <w:u w:val="single"/>
    </w:rPr>
  </w:style>
  <w:style w:type="paragraph" w:styleId="BodyText">
    <w:name w:val="Body Text"/>
    <w:basedOn w:val="Normal"/>
    <w:link w:val="BodyTextChar"/>
    <w:uiPriority w:val="99"/>
    <w:rsid w:val="001610FC"/>
    <w:pPr>
      <w:widowControl w:val="0"/>
      <w:spacing w:line="480" w:lineRule="auto"/>
      <w:ind w:right="-922"/>
      <w:jc w:val="both"/>
    </w:pPr>
    <w:rPr>
      <w:rFonts w:ascii="Courier" w:hAnsi="Courier"/>
      <w:szCs w:val="20"/>
    </w:rPr>
  </w:style>
  <w:style w:type="character" w:customStyle="1" w:styleId="BodyTextChar">
    <w:name w:val="Body Text Char"/>
    <w:basedOn w:val="DefaultParagraphFont"/>
    <w:link w:val="BodyText"/>
    <w:uiPriority w:val="99"/>
    <w:semiHidden/>
    <w:rsid w:val="00C13E5B"/>
    <w:rPr>
      <w:sz w:val="24"/>
      <w:szCs w:val="24"/>
    </w:rPr>
  </w:style>
  <w:style w:type="paragraph" w:styleId="HTMLPreformatted">
    <w:name w:val="HTML Preformatted"/>
    <w:basedOn w:val="Normal"/>
    <w:link w:val="HTMLPreformattedChar"/>
    <w:uiPriority w:val="99"/>
    <w:rsid w:val="00161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C13E5B"/>
    <w:rPr>
      <w:rFonts w:ascii="Courier New" w:hAnsi="Courier New" w:cs="Courier New"/>
      <w:sz w:val="20"/>
      <w:szCs w:val="20"/>
    </w:rPr>
  </w:style>
  <w:style w:type="paragraph" w:styleId="Footer">
    <w:name w:val="footer"/>
    <w:basedOn w:val="Normal"/>
    <w:link w:val="FooterChar"/>
    <w:uiPriority w:val="99"/>
    <w:rsid w:val="001610FC"/>
    <w:pPr>
      <w:tabs>
        <w:tab w:val="center" w:pos="4320"/>
        <w:tab w:val="right" w:pos="8640"/>
      </w:tabs>
    </w:pPr>
  </w:style>
  <w:style w:type="character" w:customStyle="1" w:styleId="FooterChar">
    <w:name w:val="Footer Char"/>
    <w:basedOn w:val="DefaultParagraphFont"/>
    <w:link w:val="Footer"/>
    <w:uiPriority w:val="99"/>
    <w:locked/>
    <w:rsid w:val="004B192D"/>
    <w:rPr>
      <w:rFonts w:cs="Times New Roman"/>
      <w:sz w:val="24"/>
      <w:szCs w:val="24"/>
    </w:rPr>
  </w:style>
  <w:style w:type="paragraph" w:customStyle="1" w:styleId="H4">
    <w:name w:val="H4"/>
    <w:basedOn w:val="Normal"/>
    <w:next w:val="Normal"/>
    <w:uiPriority w:val="99"/>
    <w:rsid w:val="001610FC"/>
    <w:pPr>
      <w:keepNext/>
      <w:widowControl w:val="0"/>
      <w:snapToGrid w:val="0"/>
      <w:spacing w:before="100" w:after="100"/>
      <w:outlineLvl w:val="4"/>
    </w:pPr>
    <w:rPr>
      <w:b/>
      <w:szCs w:val="20"/>
    </w:rPr>
  </w:style>
  <w:style w:type="paragraph" w:customStyle="1" w:styleId="a">
    <w:name w:val="_"/>
    <w:basedOn w:val="Normal"/>
    <w:uiPriority w:val="99"/>
    <w:rsid w:val="001610FC"/>
    <w:pPr>
      <w:widowControl w:val="0"/>
      <w:ind w:left="720" w:hanging="720"/>
    </w:pPr>
    <w:rPr>
      <w:szCs w:val="20"/>
    </w:rPr>
  </w:style>
  <w:style w:type="paragraph" w:styleId="Header">
    <w:name w:val="header"/>
    <w:basedOn w:val="Normal"/>
    <w:link w:val="HeaderChar"/>
    <w:rsid w:val="001610FC"/>
    <w:pPr>
      <w:widowControl w:val="0"/>
      <w:tabs>
        <w:tab w:val="center" w:pos="4320"/>
        <w:tab w:val="right" w:pos="8640"/>
      </w:tabs>
    </w:pPr>
    <w:rPr>
      <w:szCs w:val="20"/>
    </w:rPr>
  </w:style>
  <w:style w:type="character" w:customStyle="1" w:styleId="HeaderChar">
    <w:name w:val="Header Char"/>
    <w:basedOn w:val="DefaultParagraphFont"/>
    <w:link w:val="Header"/>
    <w:rsid w:val="00C13E5B"/>
    <w:rPr>
      <w:sz w:val="24"/>
      <w:szCs w:val="24"/>
    </w:rPr>
  </w:style>
  <w:style w:type="character" w:styleId="Hyperlink">
    <w:name w:val="Hyperlink"/>
    <w:basedOn w:val="DefaultParagraphFont"/>
    <w:uiPriority w:val="99"/>
    <w:rsid w:val="001610FC"/>
    <w:rPr>
      <w:rFonts w:cs="Times New Roman"/>
      <w:color w:val="0000FF"/>
      <w:u w:val="single"/>
    </w:rPr>
  </w:style>
  <w:style w:type="paragraph" w:customStyle="1" w:styleId="Preformatted">
    <w:name w:val="Preformatted"/>
    <w:basedOn w:val="Normal"/>
    <w:rsid w:val="001610F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NormalWeb1">
    <w:name w:val="Normal (Web)1"/>
    <w:basedOn w:val="Normal"/>
    <w:rsid w:val="001610FC"/>
    <w:pPr>
      <w:spacing w:before="100" w:beforeAutospacing="1" w:after="100" w:afterAutospacing="1"/>
    </w:pPr>
    <w:rPr>
      <w:rFonts w:ascii="Verdana" w:eastAsia="Arial Unicode MS" w:hAnsi="Verdana" w:cs="Arial Unicode MS"/>
    </w:rPr>
  </w:style>
  <w:style w:type="paragraph" w:styleId="BodyTextIndent2">
    <w:name w:val="Body Text Indent 2"/>
    <w:basedOn w:val="Normal"/>
    <w:link w:val="BodyTextIndent2Char"/>
    <w:uiPriority w:val="99"/>
    <w:rsid w:val="001610FC"/>
    <w:pPr>
      <w:widowControl w:val="0"/>
      <w:ind w:left="432" w:firstLine="720"/>
    </w:pPr>
    <w:rPr>
      <w:rFonts w:ascii="CG Times" w:hAnsi="CG Times"/>
      <w:i/>
      <w:szCs w:val="20"/>
    </w:rPr>
  </w:style>
  <w:style w:type="character" w:customStyle="1" w:styleId="BodyTextIndent2Char">
    <w:name w:val="Body Text Indent 2 Char"/>
    <w:basedOn w:val="DefaultParagraphFont"/>
    <w:link w:val="BodyTextIndent2"/>
    <w:uiPriority w:val="99"/>
    <w:semiHidden/>
    <w:rsid w:val="00C13E5B"/>
    <w:rPr>
      <w:sz w:val="24"/>
      <w:szCs w:val="24"/>
    </w:rPr>
  </w:style>
  <w:style w:type="paragraph" w:styleId="NormalWeb">
    <w:name w:val="Normal (Web)"/>
    <w:basedOn w:val="Normal"/>
    <w:uiPriority w:val="99"/>
    <w:rsid w:val="001610FC"/>
    <w:pPr>
      <w:spacing w:before="100" w:beforeAutospacing="1" w:after="100" w:afterAutospacing="1"/>
    </w:pPr>
    <w:rPr>
      <w:rFonts w:ascii="Arial Unicode MS" w:eastAsia="Arial Unicode MS" w:hAnsi="Arial Unicode MS" w:cs="Arial Unicode MS"/>
      <w:color w:val="000000"/>
    </w:rPr>
  </w:style>
  <w:style w:type="paragraph" w:styleId="BodyTextIndent">
    <w:name w:val="Body Text Indent"/>
    <w:basedOn w:val="Normal"/>
    <w:link w:val="BodyTextIndentChar"/>
    <w:uiPriority w:val="99"/>
    <w:rsid w:val="001610FC"/>
    <w:pPr>
      <w:widowControl w:val="0"/>
      <w:spacing w:line="480" w:lineRule="auto"/>
      <w:ind w:firstLine="360"/>
    </w:pPr>
    <w:rPr>
      <w:rFonts w:ascii="Courier New" w:hAnsi="Courier New"/>
      <w:szCs w:val="20"/>
    </w:rPr>
  </w:style>
  <w:style w:type="character" w:customStyle="1" w:styleId="BodyTextIndentChar">
    <w:name w:val="Body Text Indent Char"/>
    <w:basedOn w:val="DefaultParagraphFont"/>
    <w:link w:val="BodyTextIndent"/>
    <w:uiPriority w:val="99"/>
    <w:semiHidden/>
    <w:rsid w:val="00C13E5B"/>
    <w:rPr>
      <w:sz w:val="24"/>
      <w:szCs w:val="24"/>
    </w:rPr>
  </w:style>
  <w:style w:type="paragraph" w:styleId="BodyTextIndent3">
    <w:name w:val="Body Text Indent 3"/>
    <w:basedOn w:val="Normal"/>
    <w:link w:val="BodyTextIndent3Char"/>
    <w:uiPriority w:val="99"/>
    <w:rsid w:val="001610FC"/>
    <w:pPr>
      <w:widowControl w:val="0"/>
      <w:ind w:firstLine="720"/>
    </w:pPr>
    <w:rPr>
      <w:szCs w:val="20"/>
    </w:rPr>
  </w:style>
  <w:style w:type="character" w:customStyle="1" w:styleId="BodyTextIndent3Char">
    <w:name w:val="Body Text Indent 3 Char"/>
    <w:basedOn w:val="DefaultParagraphFont"/>
    <w:link w:val="BodyTextIndent3"/>
    <w:uiPriority w:val="99"/>
    <w:semiHidden/>
    <w:rsid w:val="00C13E5B"/>
    <w:rPr>
      <w:sz w:val="16"/>
      <w:szCs w:val="16"/>
    </w:rPr>
  </w:style>
  <w:style w:type="paragraph" w:styleId="Title">
    <w:name w:val="Title"/>
    <w:basedOn w:val="Normal"/>
    <w:link w:val="TitleChar"/>
    <w:uiPriority w:val="99"/>
    <w:qFormat/>
    <w:rsid w:val="001610FC"/>
    <w:pPr>
      <w:tabs>
        <w:tab w:val="center" w:pos="4680"/>
      </w:tabs>
      <w:spacing w:line="215" w:lineRule="auto"/>
      <w:jc w:val="center"/>
    </w:pPr>
    <w:rPr>
      <w:b/>
      <w:sz w:val="20"/>
      <w:szCs w:val="20"/>
      <w:u w:val="single"/>
    </w:rPr>
  </w:style>
  <w:style w:type="character" w:customStyle="1" w:styleId="TitleChar">
    <w:name w:val="Title Char"/>
    <w:basedOn w:val="DefaultParagraphFont"/>
    <w:link w:val="Title"/>
    <w:uiPriority w:val="10"/>
    <w:rsid w:val="00C13E5B"/>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1610FC"/>
    <w:pPr>
      <w:widowControl w:val="0"/>
      <w:spacing w:line="480" w:lineRule="auto"/>
      <w:ind w:right="-922"/>
    </w:pPr>
    <w:rPr>
      <w:rFonts w:ascii="Courier" w:hAnsi="Courier"/>
      <w:szCs w:val="20"/>
    </w:rPr>
  </w:style>
  <w:style w:type="character" w:customStyle="1" w:styleId="BodyText2Char">
    <w:name w:val="Body Text 2 Char"/>
    <w:basedOn w:val="DefaultParagraphFont"/>
    <w:link w:val="BodyText2"/>
    <w:uiPriority w:val="99"/>
    <w:semiHidden/>
    <w:rsid w:val="00C13E5B"/>
    <w:rPr>
      <w:sz w:val="24"/>
      <w:szCs w:val="24"/>
    </w:rPr>
  </w:style>
  <w:style w:type="paragraph" w:styleId="Salutation">
    <w:name w:val="Salutation"/>
    <w:basedOn w:val="Normal"/>
    <w:next w:val="Normal"/>
    <w:link w:val="SalutationChar"/>
    <w:rsid w:val="001610FC"/>
    <w:pPr>
      <w:widowControl w:val="0"/>
    </w:pPr>
    <w:rPr>
      <w:rFonts w:ascii="Courier" w:hAnsi="Courier"/>
      <w:szCs w:val="20"/>
    </w:rPr>
  </w:style>
  <w:style w:type="character" w:customStyle="1" w:styleId="SalutationChar">
    <w:name w:val="Salutation Char"/>
    <w:basedOn w:val="DefaultParagraphFont"/>
    <w:link w:val="Salutation"/>
    <w:rsid w:val="00C13E5B"/>
    <w:rPr>
      <w:sz w:val="24"/>
      <w:szCs w:val="24"/>
    </w:rPr>
  </w:style>
  <w:style w:type="character" w:styleId="Strong">
    <w:name w:val="Strong"/>
    <w:basedOn w:val="DefaultParagraphFont"/>
    <w:qFormat/>
    <w:rsid w:val="001610FC"/>
    <w:rPr>
      <w:rFonts w:cs="Times New Roman"/>
      <w:b/>
    </w:rPr>
  </w:style>
  <w:style w:type="character" w:styleId="PageNumber">
    <w:name w:val="page number"/>
    <w:basedOn w:val="DefaultParagraphFont"/>
    <w:rsid w:val="001610FC"/>
    <w:rPr>
      <w:rFonts w:cs="Times New Roman"/>
    </w:rPr>
  </w:style>
  <w:style w:type="character" w:styleId="FootnoteReference">
    <w:name w:val="footnote reference"/>
    <w:basedOn w:val="DefaultParagraphFont"/>
    <w:uiPriority w:val="99"/>
    <w:semiHidden/>
    <w:rsid w:val="001610FC"/>
    <w:rPr>
      <w:rFonts w:cs="Times New Roman"/>
    </w:rPr>
  </w:style>
  <w:style w:type="paragraph" w:styleId="Subtitle">
    <w:name w:val="Subtitle"/>
    <w:basedOn w:val="Normal"/>
    <w:link w:val="SubtitleChar"/>
    <w:uiPriority w:val="99"/>
    <w:qFormat/>
    <w:rsid w:val="00161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u w:val="single"/>
    </w:rPr>
  </w:style>
  <w:style w:type="character" w:customStyle="1" w:styleId="SubtitleChar">
    <w:name w:val="Subtitle Char"/>
    <w:basedOn w:val="DefaultParagraphFont"/>
    <w:link w:val="Subtitle"/>
    <w:uiPriority w:val="11"/>
    <w:rsid w:val="00C13E5B"/>
    <w:rPr>
      <w:rFonts w:ascii="Cambria" w:eastAsia="Times New Roman" w:hAnsi="Cambria" w:cs="Times New Roman"/>
      <w:sz w:val="24"/>
      <w:szCs w:val="24"/>
    </w:rPr>
  </w:style>
  <w:style w:type="paragraph" w:styleId="BodyText3">
    <w:name w:val="Body Text 3"/>
    <w:basedOn w:val="Normal"/>
    <w:link w:val="BodyText3Char"/>
    <w:uiPriority w:val="99"/>
    <w:rsid w:val="001610FC"/>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line="192" w:lineRule="auto"/>
    </w:pPr>
    <w:rPr>
      <w:rFonts w:ascii="Courier New" w:hAnsi="Courier New"/>
      <w:sz w:val="20"/>
      <w:szCs w:val="20"/>
    </w:rPr>
  </w:style>
  <w:style w:type="character" w:customStyle="1" w:styleId="BodyText3Char">
    <w:name w:val="Body Text 3 Char"/>
    <w:basedOn w:val="DefaultParagraphFont"/>
    <w:link w:val="BodyText3"/>
    <w:uiPriority w:val="99"/>
    <w:semiHidden/>
    <w:rsid w:val="00C13E5B"/>
    <w:rPr>
      <w:sz w:val="16"/>
      <w:szCs w:val="16"/>
    </w:rPr>
  </w:style>
  <w:style w:type="paragraph" w:styleId="CommentText">
    <w:name w:val="annotation text"/>
    <w:basedOn w:val="Normal"/>
    <w:link w:val="CommentTextChar"/>
    <w:uiPriority w:val="99"/>
    <w:semiHidden/>
    <w:rsid w:val="001610FC"/>
    <w:rPr>
      <w:szCs w:val="20"/>
    </w:rPr>
  </w:style>
  <w:style w:type="character" w:customStyle="1" w:styleId="CommentTextChar">
    <w:name w:val="Comment Text Char"/>
    <w:basedOn w:val="DefaultParagraphFont"/>
    <w:link w:val="CommentText"/>
    <w:uiPriority w:val="99"/>
    <w:semiHidden/>
    <w:rsid w:val="00C13E5B"/>
    <w:rPr>
      <w:sz w:val="20"/>
      <w:szCs w:val="20"/>
    </w:rPr>
  </w:style>
  <w:style w:type="character" w:styleId="FollowedHyperlink">
    <w:name w:val="FollowedHyperlink"/>
    <w:basedOn w:val="DefaultParagraphFont"/>
    <w:uiPriority w:val="99"/>
    <w:rsid w:val="001610FC"/>
    <w:rPr>
      <w:rFonts w:cs="Times New Roman"/>
      <w:color w:val="800080"/>
      <w:u w:val="single"/>
    </w:rPr>
  </w:style>
  <w:style w:type="paragraph" w:customStyle="1" w:styleId="Default">
    <w:name w:val="Default"/>
    <w:uiPriority w:val="99"/>
    <w:rsid w:val="0038185A"/>
    <w:pPr>
      <w:widowControl w:val="0"/>
      <w:autoSpaceDE w:val="0"/>
      <w:autoSpaceDN w:val="0"/>
      <w:adjustRightInd w:val="0"/>
    </w:pPr>
    <w:rPr>
      <w:rFonts w:ascii="Arial" w:hAnsi="Arial" w:cs="Arial"/>
      <w:color w:val="000000"/>
      <w:sz w:val="24"/>
      <w:szCs w:val="24"/>
    </w:rPr>
  </w:style>
  <w:style w:type="paragraph" w:customStyle="1" w:styleId="Heading3-NoTOC">
    <w:name w:val="Heading 3 - No TOC"/>
    <w:basedOn w:val="Heading3"/>
    <w:rsid w:val="0038185A"/>
    <w:pPr>
      <w:pBdr>
        <w:bottom w:val="single" w:sz="12" w:space="1" w:color="auto"/>
      </w:pBdr>
    </w:pPr>
    <w:rPr>
      <w:color w:val="000000"/>
      <w:sz w:val="32"/>
      <w:szCs w:val="32"/>
    </w:rPr>
  </w:style>
  <w:style w:type="paragraph" w:customStyle="1" w:styleId="BulletLevel2">
    <w:name w:val="Bullet Level 2"/>
    <w:basedOn w:val="Normal"/>
    <w:uiPriority w:val="99"/>
    <w:rsid w:val="0038185A"/>
    <w:pPr>
      <w:numPr>
        <w:numId w:val="21"/>
      </w:numPr>
      <w:jc w:val="both"/>
    </w:pPr>
    <w:rPr>
      <w:sz w:val="20"/>
    </w:rPr>
  </w:style>
  <w:style w:type="paragraph" w:customStyle="1" w:styleId="BurdenStatement">
    <w:name w:val="Burden Statement"/>
    <w:basedOn w:val="Normal"/>
    <w:rsid w:val="0038185A"/>
    <w:pPr>
      <w:keepNext/>
      <w:pBdr>
        <w:bottom w:val="single" w:sz="12" w:space="1" w:color="auto"/>
      </w:pBdr>
      <w:jc w:val="center"/>
    </w:pPr>
    <w:rPr>
      <w:b/>
      <w:smallCaps/>
      <w:sz w:val="28"/>
      <w:szCs w:val="28"/>
    </w:rPr>
  </w:style>
  <w:style w:type="paragraph" w:styleId="NormalIndent">
    <w:name w:val="Normal Indent"/>
    <w:basedOn w:val="Normal"/>
    <w:uiPriority w:val="99"/>
    <w:rsid w:val="002B0EC7"/>
    <w:pPr>
      <w:ind w:left="720"/>
    </w:pPr>
    <w:rPr>
      <w:sz w:val="20"/>
      <w:szCs w:val="20"/>
    </w:rPr>
  </w:style>
  <w:style w:type="paragraph" w:customStyle="1" w:styleId="ColorfulList-Accent11">
    <w:name w:val="Colorful List - Accent 11"/>
    <w:basedOn w:val="Normal"/>
    <w:uiPriority w:val="34"/>
    <w:qFormat/>
    <w:rsid w:val="00584897"/>
    <w:pPr>
      <w:ind w:left="720"/>
    </w:pPr>
    <w:rPr>
      <w:sz w:val="20"/>
      <w:szCs w:val="20"/>
    </w:rPr>
  </w:style>
  <w:style w:type="paragraph" w:customStyle="1" w:styleId="State">
    <w:name w:val="State"/>
    <w:basedOn w:val="Normal"/>
    <w:uiPriority w:val="99"/>
    <w:rsid w:val="006E6F64"/>
    <w:pPr>
      <w:keepNext/>
      <w:keepLines/>
      <w:tabs>
        <w:tab w:val="left" w:pos="864"/>
      </w:tabs>
      <w:spacing w:after="60"/>
      <w:ind w:left="360" w:hanging="360"/>
    </w:pPr>
    <w:rPr>
      <w:b/>
      <w:spacing w:val="20"/>
      <w:kern w:val="20"/>
      <w:sz w:val="20"/>
    </w:rPr>
  </w:style>
  <w:style w:type="paragraph" w:styleId="PlainText">
    <w:name w:val="Plain Text"/>
    <w:basedOn w:val="Normal"/>
    <w:link w:val="PlainTextChar"/>
    <w:uiPriority w:val="99"/>
    <w:unhideWhenUsed/>
    <w:rsid w:val="00371381"/>
    <w:rPr>
      <w:rFonts w:ascii="Consolas" w:eastAsia="Calibri" w:hAnsi="Consolas"/>
      <w:sz w:val="21"/>
      <w:szCs w:val="21"/>
    </w:rPr>
  </w:style>
  <w:style w:type="character" w:customStyle="1" w:styleId="PlainTextChar">
    <w:name w:val="Plain Text Char"/>
    <w:basedOn w:val="DefaultParagraphFont"/>
    <w:link w:val="PlainText"/>
    <w:uiPriority w:val="99"/>
    <w:rsid w:val="00371381"/>
    <w:rPr>
      <w:rFonts w:ascii="Consolas" w:eastAsia="Calibri" w:hAnsi="Consolas"/>
      <w:sz w:val="21"/>
      <w:szCs w:val="21"/>
    </w:rPr>
  </w:style>
  <w:style w:type="paragraph" w:styleId="List">
    <w:name w:val="List"/>
    <w:basedOn w:val="Normal"/>
    <w:uiPriority w:val="99"/>
    <w:semiHidden/>
    <w:unhideWhenUsed/>
    <w:rsid w:val="00BA77E1"/>
    <w:pPr>
      <w:ind w:left="360" w:hanging="360"/>
      <w:contextualSpacing/>
    </w:pPr>
  </w:style>
  <w:style w:type="paragraph" w:styleId="List2">
    <w:name w:val="List 2"/>
    <w:basedOn w:val="Normal"/>
    <w:uiPriority w:val="99"/>
    <w:semiHidden/>
    <w:unhideWhenUsed/>
    <w:rsid w:val="00BA77E1"/>
    <w:pPr>
      <w:ind w:left="720" w:hanging="360"/>
      <w:contextualSpacing/>
    </w:pPr>
  </w:style>
  <w:style w:type="paragraph" w:styleId="List3">
    <w:name w:val="List 3"/>
    <w:basedOn w:val="Normal"/>
    <w:uiPriority w:val="99"/>
    <w:semiHidden/>
    <w:unhideWhenUsed/>
    <w:rsid w:val="00BA77E1"/>
    <w:pPr>
      <w:ind w:left="1080" w:hanging="360"/>
      <w:contextualSpacing/>
    </w:pPr>
  </w:style>
  <w:style w:type="paragraph" w:styleId="List4">
    <w:name w:val="List 4"/>
    <w:basedOn w:val="Normal"/>
    <w:uiPriority w:val="99"/>
    <w:semiHidden/>
    <w:unhideWhenUsed/>
    <w:rsid w:val="00BA77E1"/>
    <w:pPr>
      <w:ind w:left="1440" w:hanging="360"/>
      <w:contextualSpacing/>
    </w:pPr>
  </w:style>
  <w:style w:type="paragraph" w:customStyle="1" w:styleId="CM1">
    <w:name w:val="CM1"/>
    <w:basedOn w:val="Default"/>
    <w:next w:val="Default"/>
    <w:uiPriority w:val="99"/>
    <w:rsid w:val="00E31CE4"/>
    <w:rPr>
      <w:rFonts w:ascii="JOBCM O+ Arial MT" w:hAnsi="JOBCM O+ Arial MT" w:cs="Times New Roman"/>
      <w:color w:val="auto"/>
    </w:rPr>
  </w:style>
  <w:style w:type="paragraph" w:customStyle="1" w:styleId="CM3">
    <w:name w:val="CM3"/>
    <w:basedOn w:val="Default"/>
    <w:next w:val="Default"/>
    <w:uiPriority w:val="99"/>
    <w:rsid w:val="00E31CE4"/>
    <w:rPr>
      <w:rFonts w:ascii="JOBCM O+ Arial MT" w:hAnsi="JOBCM O+ Arial MT" w:cs="Times New Roman"/>
      <w:color w:val="auto"/>
    </w:rPr>
  </w:style>
  <w:style w:type="paragraph" w:customStyle="1" w:styleId="CM2">
    <w:name w:val="CM2"/>
    <w:basedOn w:val="Default"/>
    <w:next w:val="Default"/>
    <w:uiPriority w:val="99"/>
    <w:rsid w:val="00E31CE4"/>
    <w:pPr>
      <w:spacing w:line="193" w:lineRule="atLeast"/>
    </w:pPr>
    <w:rPr>
      <w:rFonts w:ascii="JOBCM O+ Arial MT" w:hAnsi="JOBCM O+ Arial MT" w:cs="Times New Roman"/>
      <w:color w:val="auto"/>
    </w:rPr>
  </w:style>
  <w:style w:type="paragraph" w:customStyle="1" w:styleId="CM4">
    <w:name w:val="CM4"/>
    <w:basedOn w:val="Default"/>
    <w:next w:val="Default"/>
    <w:uiPriority w:val="99"/>
    <w:rsid w:val="00E31CE4"/>
    <w:rPr>
      <w:rFonts w:ascii="JOBCM O+ Arial MT" w:hAnsi="JOBCM O+ Arial MT" w:cs="Times New Roman"/>
      <w:color w:val="auto"/>
    </w:rPr>
  </w:style>
  <w:style w:type="paragraph" w:styleId="FootnoteText">
    <w:name w:val="footnote text"/>
    <w:basedOn w:val="Normal"/>
    <w:link w:val="FootnoteTextChar"/>
    <w:semiHidden/>
    <w:rsid w:val="0001026F"/>
    <w:rPr>
      <w:sz w:val="20"/>
      <w:szCs w:val="20"/>
    </w:rPr>
  </w:style>
  <w:style w:type="character" w:customStyle="1" w:styleId="FootnoteTextChar">
    <w:name w:val="Footnote Text Char"/>
    <w:basedOn w:val="DefaultParagraphFont"/>
    <w:link w:val="FootnoteText"/>
    <w:semiHidden/>
    <w:rsid w:val="0001026F"/>
  </w:style>
  <w:style w:type="character" w:customStyle="1" w:styleId="EmailStyle96">
    <w:name w:val="EmailStyle96"/>
    <w:basedOn w:val="DefaultParagraphFont"/>
    <w:semiHidden/>
    <w:rsid w:val="00191091"/>
    <w:rPr>
      <w:rFonts w:ascii="Arial" w:hAnsi="Arial" w:cs="Arial"/>
      <w:color w:val="000080"/>
      <w:sz w:val="20"/>
      <w:szCs w:val="20"/>
    </w:rPr>
  </w:style>
  <w:style w:type="paragraph" w:customStyle="1" w:styleId="Bullet1">
    <w:name w:val="Bullet 1"/>
    <w:basedOn w:val="Normal"/>
    <w:uiPriority w:val="99"/>
    <w:rsid w:val="001D4C2B"/>
    <w:pPr>
      <w:numPr>
        <w:numId w:val="26"/>
      </w:numPr>
      <w:spacing w:line="480" w:lineRule="auto"/>
    </w:pPr>
    <w:rPr>
      <w:rFonts w:ascii="Courier New" w:hAnsi="Courier New"/>
    </w:rPr>
  </w:style>
  <w:style w:type="paragraph" w:styleId="ListParagraph">
    <w:name w:val="List Paragraph"/>
    <w:basedOn w:val="Normal"/>
    <w:uiPriority w:val="34"/>
    <w:qFormat/>
    <w:rsid w:val="00A738F7"/>
    <w:pPr>
      <w:ind w:left="720"/>
      <w:contextualSpacing/>
    </w:pPr>
  </w:style>
  <w:style w:type="character" w:styleId="SubtleEmphasis">
    <w:name w:val="Subtle Emphasis"/>
    <w:basedOn w:val="DefaultParagraphFont"/>
    <w:uiPriority w:val="19"/>
    <w:qFormat/>
    <w:rsid w:val="00253B2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12121">
      <w:bodyDiv w:val="1"/>
      <w:marLeft w:val="0"/>
      <w:marRight w:val="0"/>
      <w:marTop w:val="0"/>
      <w:marBottom w:val="0"/>
      <w:divBdr>
        <w:top w:val="none" w:sz="0" w:space="0" w:color="auto"/>
        <w:left w:val="none" w:sz="0" w:space="0" w:color="auto"/>
        <w:bottom w:val="none" w:sz="0" w:space="0" w:color="auto"/>
        <w:right w:val="none" w:sz="0" w:space="0" w:color="auto"/>
      </w:divBdr>
    </w:div>
    <w:div w:id="242032975">
      <w:bodyDiv w:val="1"/>
      <w:marLeft w:val="0"/>
      <w:marRight w:val="0"/>
      <w:marTop w:val="0"/>
      <w:marBottom w:val="0"/>
      <w:divBdr>
        <w:top w:val="none" w:sz="0" w:space="0" w:color="auto"/>
        <w:left w:val="none" w:sz="0" w:space="0" w:color="auto"/>
        <w:bottom w:val="none" w:sz="0" w:space="0" w:color="auto"/>
        <w:right w:val="none" w:sz="0" w:space="0" w:color="auto"/>
      </w:divBdr>
    </w:div>
    <w:div w:id="342513031">
      <w:bodyDiv w:val="1"/>
      <w:marLeft w:val="0"/>
      <w:marRight w:val="0"/>
      <w:marTop w:val="0"/>
      <w:marBottom w:val="0"/>
      <w:divBdr>
        <w:top w:val="none" w:sz="0" w:space="0" w:color="auto"/>
        <w:left w:val="none" w:sz="0" w:space="0" w:color="auto"/>
        <w:bottom w:val="none" w:sz="0" w:space="0" w:color="auto"/>
        <w:right w:val="none" w:sz="0" w:space="0" w:color="auto"/>
      </w:divBdr>
    </w:div>
    <w:div w:id="531308614">
      <w:bodyDiv w:val="1"/>
      <w:marLeft w:val="0"/>
      <w:marRight w:val="0"/>
      <w:marTop w:val="0"/>
      <w:marBottom w:val="0"/>
      <w:divBdr>
        <w:top w:val="none" w:sz="0" w:space="0" w:color="auto"/>
        <w:left w:val="none" w:sz="0" w:space="0" w:color="auto"/>
        <w:bottom w:val="none" w:sz="0" w:space="0" w:color="auto"/>
        <w:right w:val="none" w:sz="0" w:space="0" w:color="auto"/>
      </w:divBdr>
    </w:div>
    <w:div w:id="611713452">
      <w:bodyDiv w:val="1"/>
      <w:marLeft w:val="0"/>
      <w:marRight w:val="0"/>
      <w:marTop w:val="0"/>
      <w:marBottom w:val="0"/>
      <w:divBdr>
        <w:top w:val="none" w:sz="0" w:space="0" w:color="auto"/>
        <w:left w:val="none" w:sz="0" w:space="0" w:color="auto"/>
        <w:bottom w:val="none" w:sz="0" w:space="0" w:color="auto"/>
        <w:right w:val="none" w:sz="0" w:space="0" w:color="auto"/>
      </w:divBdr>
    </w:div>
    <w:div w:id="880173135">
      <w:bodyDiv w:val="1"/>
      <w:marLeft w:val="0"/>
      <w:marRight w:val="0"/>
      <w:marTop w:val="0"/>
      <w:marBottom w:val="0"/>
      <w:divBdr>
        <w:top w:val="none" w:sz="0" w:space="0" w:color="auto"/>
        <w:left w:val="none" w:sz="0" w:space="0" w:color="auto"/>
        <w:bottom w:val="none" w:sz="0" w:space="0" w:color="auto"/>
        <w:right w:val="none" w:sz="0" w:space="0" w:color="auto"/>
      </w:divBdr>
    </w:div>
    <w:div w:id="1024406551">
      <w:bodyDiv w:val="1"/>
      <w:marLeft w:val="0"/>
      <w:marRight w:val="0"/>
      <w:marTop w:val="0"/>
      <w:marBottom w:val="0"/>
      <w:divBdr>
        <w:top w:val="none" w:sz="0" w:space="0" w:color="auto"/>
        <w:left w:val="none" w:sz="0" w:space="0" w:color="auto"/>
        <w:bottom w:val="none" w:sz="0" w:space="0" w:color="auto"/>
        <w:right w:val="none" w:sz="0" w:space="0" w:color="auto"/>
      </w:divBdr>
    </w:div>
    <w:div w:id="1447893692">
      <w:bodyDiv w:val="1"/>
      <w:marLeft w:val="0"/>
      <w:marRight w:val="0"/>
      <w:marTop w:val="0"/>
      <w:marBottom w:val="0"/>
      <w:divBdr>
        <w:top w:val="none" w:sz="0" w:space="0" w:color="auto"/>
        <w:left w:val="none" w:sz="0" w:space="0" w:color="auto"/>
        <w:bottom w:val="none" w:sz="0" w:space="0" w:color="auto"/>
        <w:right w:val="none" w:sz="0" w:space="0" w:color="auto"/>
      </w:divBdr>
    </w:div>
    <w:div w:id="1864785897">
      <w:bodyDiv w:val="1"/>
      <w:marLeft w:val="0"/>
      <w:marRight w:val="0"/>
      <w:marTop w:val="0"/>
      <w:marBottom w:val="0"/>
      <w:divBdr>
        <w:top w:val="none" w:sz="0" w:space="0" w:color="auto"/>
        <w:left w:val="none" w:sz="0" w:space="0" w:color="auto"/>
        <w:bottom w:val="none" w:sz="0" w:space="0" w:color="auto"/>
        <w:right w:val="none" w:sz="0" w:space="0" w:color="auto"/>
      </w:divBdr>
    </w:div>
    <w:div w:id="1983000784">
      <w:bodyDiv w:val="1"/>
      <w:marLeft w:val="0"/>
      <w:marRight w:val="0"/>
      <w:marTop w:val="0"/>
      <w:marBottom w:val="0"/>
      <w:divBdr>
        <w:top w:val="none" w:sz="0" w:space="0" w:color="auto"/>
        <w:left w:val="none" w:sz="0" w:space="0" w:color="auto"/>
        <w:bottom w:val="none" w:sz="0" w:space="0" w:color="auto"/>
        <w:right w:val="none" w:sz="0" w:space="0" w:color="auto"/>
      </w:divBdr>
    </w:div>
    <w:div w:id="2083989001">
      <w:marLeft w:val="0"/>
      <w:marRight w:val="0"/>
      <w:marTop w:val="0"/>
      <w:marBottom w:val="0"/>
      <w:divBdr>
        <w:top w:val="none" w:sz="0" w:space="0" w:color="auto"/>
        <w:left w:val="none" w:sz="0" w:space="0" w:color="auto"/>
        <w:bottom w:val="none" w:sz="0" w:space="0" w:color="auto"/>
        <w:right w:val="none" w:sz="0" w:space="0" w:color="auto"/>
      </w:divBdr>
      <w:divsChild>
        <w:div w:id="2083989003">
          <w:marLeft w:val="0"/>
          <w:marRight w:val="0"/>
          <w:marTop w:val="0"/>
          <w:marBottom w:val="0"/>
          <w:divBdr>
            <w:top w:val="none" w:sz="0" w:space="0" w:color="auto"/>
            <w:left w:val="none" w:sz="0" w:space="0" w:color="auto"/>
            <w:bottom w:val="none" w:sz="0" w:space="0" w:color="auto"/>
            <w:right w:val="none" w:sz="0" w:space="0" w:color="auto"/>
          </w:divBdr>
          <w:divsChild>
            <w:div w:id="2083988999">
              <w:marLeft w:val="0"/>
              <w:marRight w:val="0"/>
              <w:marTop w:val="150"/>
              <w:marBottom w:val="150"/>
              <w:divBdr>
                <w:top w:val="none" w:sz="0" w:space="0" w:color="auto"/>
                <w:left w:val="none" w:sz="0" w:space="0" w:color="auto"/>
                <w:bottom w:val="none" w:sz="0" w:space="0" w:color="auto"/>
                <w:right w:val="none" w:sz="0" w:space="0" w:color="auto"/>
              </w:divBdr>
              <w:divsChild>
                <w:div w:id="2083989002">
                  <w:marLeft w:val="0"/>
                  <w:marRight w:val="0"/>
                  <w:marTop w:val="150"/>
                  <w:marBottom w:val="150"/>
                  <w:divBdr>
                    <w:top w:val="none" w:sz="0" w:space="0" w:color="auto"/>
                    <w:left w:val="none" w:sz="0" w:space="0" w:color="auto"/>
                    <w:bottom w:val="none" w:sz="0" w:space="0" w:color="auto"/>
                    <w:right w:val="none" w:sz="0" w:space="0" w:color="auto"/>
                  </w:divBdr>
                  <w:divsChild>
                    <w:div w:id="20839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web/grants/support/technical-support/software/adobe-reader-compatibility.html" TargetMode="External"/><Relationship Id="rId18" Type="http://schemas.openxmlformats.org/officeDocument/2006/relationships/hyperlink" Target="http://www.sam.gov" TargetMode="External"/><Relationship Id="rId26" Type="http://schemas.openxmlformats.org/officeDocument/2006/relationships/hyperlink" Target="http://www.grants.gov/web/grants/support/technical-support/recommended-software.html" TargetMode="External"/><Relationship Id="rId3" Type="http://schemas.openxmlformats.org/officeDocument/2006/relationships/styles" Target="styles.xml"/><Relationship Id="rId21" Type="http://schemas.openxmlformats.org/officeDocument/2006/relationships/hyperlink" Target="http://www.grants.gov/web/grants/support/technical-support/troubleshooting/encountering-error-messages.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grants.gov/web/grants/register.html" TargetMode="External"/><Relationship Id="rId25" Type="http://schemas.openxmlformats.org/officeDocument/2006/relationships/hyperlink" Target="http://www.grants.gov/web/grants/support/general-support/faqs.html" TargetMode="Externa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www.grants.gov/web/grants/applicants/applicant-faq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web/grants/about/contact-us.html" TargetMode="External"/><Relationship Id="rId5" Type="http://schemas.openxmlformats.org/officeDocument/2006/relationships/settings" Target="settings.xml"/><Relationship Id="rId15" Type="http://schemas.openxmlformats.org/officeDocument/2006/relationships/hyperlink" Target="mailto:support@grants.gov" TargetMode="External"/><Relationship Id="rId23" Type="http://schemas.openxmlformats.org/officeDocument/2006/relationships/hyperlink" Target="https://grants-portal.psc.gov/Welcome.aspx?pt=Grants"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2.ed.gov/fund/grant/apply/sam-faqs.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Grants.gov" TargetMode="External"/><Relationship Id="rId22" Type="http://schemas.openxmlformats.org/officeDocument/2006/relationships/hyperlink" Target="http://www.grants.gov/web/grants/about/contact-us.html" TargetMode="External"/><Relationship Id="rId27" Type="http://schemas.openxmlformats.org/officeDocument/2006/relationships/hyperlink" Target="http://www.grants.gov/web/grants/support/technical-support/software/pdf-conversion-software.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AA472-26B2-4920-88A0-6248B159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3825</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FY11 Application Kit for New Grants under the Rehabilitation Services Administration Training Program – REOPENED. Long-Term Training: Rehabilitation Training: Rehabilitation Long-Term Training-Rehabilitation Counseling; CFDA 84.129B (MS Word)</vt:lpstr>
    </vt:vector>
  </TitlesOfParts>
  <Company>U.S. Department of Education</Company>
  <LinksUpToDate>false</LinksUpToDate>
  <CharactersWithSpaces>25583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FY11 Application Kit for New Grants under the Rehabilitation Services Administration Training Program – REOPENED. Long-Term Training: Rehabilitation Training: Rehabilitation Long-Term Training-Rehabilitation Counseling; CFDA 84.129B (MS Word)</dc:title>
  <dc:creator>Authorised User</dc:creator>
  <cp:lastModifiedBy>Tomakie Washington</cp:lastModifiedBy>
  <cp:revision>4</cp:revision>
  <cp:lastPrinted>2015-12-02T16:05:00Z</cp:lastPrinted>
  <dcterms:created xsi:type="dcterms:W3CDTF">2016-04-25T14:38:00Z</dcterms:created>
  <dcterms:modified xsi:type="dcterms:W3CDTF">2016-04-25T16:22:00Z</dcterms:modified>
</cp:coreProperties>
</file>