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280"/>
        <w:gridCol w:w="480"/>
        <w:gridCol w:w="360"/>
        <w:gridCol w:w="600"/>
        <w:gridCol w:w="360"/>
        <w:gridCol w:w="600"/>
        <w:gridCol w:w="6120"/>
      </w:tblGrid>
      <w:tr w:rsidR="000275BD" w:rsidTr="000275BD">
        <w:tc>
          <w:tcPr>
            <w:tcW w:w="10800" w:type="dxa"/>
            <w:gridSpan w:val="7"/>
          </w:tcPr>
          <w:p w:rsidR="000275BD" w:rsidRPr="000C5F96" w:rsidRDefault="000275BD" w:rsidP="00F37C2D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bookmarkStart w:id="0" w:name="_GoBack"/>
            <w:bookmarkEnd w:id="0"/>
            <w:r w:rsidRPr="000C5F96">
              <w:rPr>
                <w:b/>
                <w:i/>
                <w:color w:val="548DD4" w:themeColor="text2" w:themeTint="99"/>
                <w:sz w:val="24"/>
                <w:szCs w:val="24"/>
              </w:rPr>
              <w:t>FBI-NCAVC Satisfaction Survey</w:t>
            </w:r>
          </w:p>
          <w:p w:rsidR="000275BD" w:rsidRPr="005F7EC8" w:rsidRDefault="000275BD" w:rsidP="006F78A9">
            <w:pPr>
              <w:jc w:val="both"/>
              <w:rPr>
                <w:sz w:val="18"/>
                <w:szCs w:val="18"/>
              </w:rPr>
            </w:pPr>
            <w:r w:rsidRPr="005F7EC8">
              <w:rPr>
                <w:sz w:val="18"/>
                <w:szCs w:val="18"/>
              </w:rPr>
              <w:t xml:space="preserve">Please take a moment and complete this survey to help evaluate the quality and value of the FBI’s National Center for the Analysis of Violent Crime (NCAVC) services. </w:t>
            </w:r>
            <w:r w:rsidR="006F78A9">
              <w:rPr>
                <w:sz w:val="18"/>
                <w:szCs w:val="18"/>
              </w:rPr>
              <w:t>While completion of this survey is voluntary, y</w:t>
            </w:r>
            <w:r w:rsidR="000C5F96">
              <w:rPr>
                <w:sz w:val="18"/>
                <w:szCs w:val="18"/>
              </w:rPr>
              <w:t>o</w:t>
            </w:r>
            <w:r w:rsidRPr="005F7EC8">
              <w:rPr>
                <w:sz w:val="18"/>
                <w:szCs w:val="18"/>
              </w:rPr>
              <w:t>ur response will help us to serve you more effectively and efficiently in the future.  Thank you for your assistance.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bottom w:val="single" w:sz="12" w:space="0" w:color="auto"/>
            </w:tcBorders>
          </w:tcPr>
          <w:p w:rsidR="000275BD" w:rsidRPr="000275BD" w:rsidRDefault="000A746B" w:rsidP="006F78A9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208280</wp:posOffset>
                      </wp:positionV>
                      <wp:extent cx="4343400" cy="2171700"/>
                      <wp:effectExtent l="0" t="0" r="1905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217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5E70" w:rsidRPr="00566F4E" w:rsidRDefault="005E5E70" w:rsidP="000275BD">
                                  <w:pPr>
                                    <w:jc w:val="center"/>
                                    <w:rPr>
                                      <w:sz w:val="100"/>
                                      <w:szCs w:val="100"/>
                                    </w:rPr>
                                  </w:pPr>
                                  <w:r w:rsidRPr="00566F4E">
                                    <w:rPr>
                                      <w:sz w:val="100"/>
                                      <w:szCs w:val="100"/>
                                    </w:rPr>
                                    <w:t>FOR NCAVC</w:t>
                                  </w:r>
                                </w:p>
                                <w:p w:rsidR="005E5E70" w:rsidRPr="00566F4E" w:rsidRDefault="005E5E70" w:rsidP="000275BD">
                                  <w:pPr>
                                    <w:jc w:val="center"/>
                                    <w:rPr>
                                      <w:sz w:val="100"/>
                                      <w:szCs w:val="100"/>
                                    </w:rPr>
                                  </w:pPr>
                                  <w:r w:rsidRPr="00566F4E">
                                    <w:rPr>
                                      <w:sz w:val="100"/>
                                      <w:szCs w:val="100"/>
                                    </w:rPr>
                                    <w:t>USE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6pt;margin-top:16.4pt;width:342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" filled="f" stroked="f">
                      <v:textbox>
                        <w:txbxContent>
                          <w:p w:rsidR="005E5E70" w:rsidRPr="00566F4E" w:rsidRDefault="005E5E70" w:rsidP="000275BD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 w:rsidRPr="00566F4E">
                              <w:rPr>
                                <w:sz w:val="100"/>
                                <w:szCs w:val="100"/>
                              </w:rPr>
                              <w:t>FOR NCAVC</w:t>
                            </w:r>
                          </w:p>
                          <w:p w:rsidR="005E5E70" w:rsidRPr="00566F4E" w:rsidRDefault="005E5E70" w:rsidP="000275BD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 w:rsidRPr="00566F4E">
                              <w:rPr>
                                <w:sz w:val="100"/>
                                <w:szCs w:val="100"/>
                              </w:rPr>
                              <w:t>USE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5BD" w:rsidRPr="000275BD">
              <w:rPr>
                <w:i/>
                <w:sz w:val="16"/>
                <w:szCs w:val="16"/>
              </w:rPr>
              <w:t>The infor</w:t>
            </w:r>
            <w:r w:rsidR="000275BD" w:rsidRPr="0010489B">
              <w:rPr>
                <w:i/>
                <w:sz w:val="16"/>
                <w:szCs w:val="16"/>
              </w:rPr>
              <w:t>mation re</w:t>
            </w:r>
            <w:r w:rsidR="0010489B" w:rsidRPr="0010489B">
              <w:rPr>
                <w:i/>
                <w:sz w:val="16"/>
                <w:szCs w:val="16"/>
              </w:rPr>
              <w:t>quested</w:t>
            </w:r>
            <w:r w:rsidR="000275BD" w:rsidRPr="0010489B">
              <w:rPr>
                <w:i/>
                <w:sz w:val="16"/>
                <w:szCs w:val="16"/>
              </w:rPr>
              <w:t xml:space="preserve"> via t</w:t>
            </w:r>
            <w:r w:rsidR="000275BD" w:rsidRPr="000275BD">
              <w:rPr>
                <w:i/>
                <w:sz w:val="16"/>
                <w:szCs w:val="16"/>
              </w:rPr>
              <w:t>his form is in accordance with the Paper Reduction Act of 1995</w:t>
            </w:r>
            <w:r w:rsidR="006F78A9">
              <w:rPr>
                <w:i/>
                <w:sz w:val="16"/>
                <w:szCs w:val="16"/>
              </w:rPr>
              <w:t xml:space="preserve">. </w:t>
            </w:r>
            <w:r w:rsidR="000275BD" w:rsidRPr="000275BD">
              <w:rPr>
                <w:i/>
                <w:sz w:val="16"/>
                <w:szCs w:val="16"/>
              </w:rPr>
              <w:t>The estimated average burden associated with this collection of information is 3 to 5 minutes.  Comments concerning the accuracy of this burden estimate and suggestions for reducing this burden should be directed to Federal Bureau of Investigation, CIRG, NCAVC, 1 Range Road, FBI Academy, Quantico, Virginia 22135.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Reference: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CC6ADA">
              <w:rPr>
                <w:sz w:val="20"/>
                <w:szCs w:val="20"/>
              </w:rPr>
              <w:t xml:space="preserve"> Date of Service: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NCAVC Unit/Member(s):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Your Agency: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Your Name and Phone#:</w:t>
            </w:r>
          </w:p>
        </w:tc>
      </w:tr>
      <w:tr w:rsidR="000275BD" w:rsidTr="00844CD3">
        <w:tc>
          <w:tcPr>
            <w:tcW w:w="1080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NCAVC Services Provided (check all that apply):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  <w:gridCol w:w="2400"/>
              <w:gridCol w:w="2500"/>
              <w:gridCol w:w="2643"/>
            </w:tblGrid>
            <w:tr w:rsidR="00BD6169" w:rsidRPr="00CC6ADA" w:rsidTr="00BD6169">
              <w:trPr>
                <w:trHeight w:hRule="exact" w:val="120"/>
              </w:trPr>
              <w:tc>
                <w:tcPr>
                  <w:tcW w:w="3000" w:type="dxa"/>
                </w:tcPr>
                <w:p w:rsidR="00BD6169" w:rsidRPr="003F7205" w:rsidRDefault="00BD6169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0" w:type="dxa"/>
                </w:tcPr>
                <w:p w:rsidR="00BD6169" w:rsidRPr="003F7205" w:rsidRDefault="00BD6169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</w:tcPr>
                <w:p w:rsidR="00BD6169" w:rsidRPr="003F7205" w:rsidRDefault="00BD6169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</w:tcPr>
                <w:p w:rsidR="00BD6169" w:rsidRPr="003F7205" w:rsidRDefault="00BD6169" w:rsidP="00F37C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275BD" w:rsidRPr="00CC6ADA" w:rsidTr="00F37C2D">
              <w:trPr>
                <w:trHeight w:hRule="exact" w:val="360"/>
              </w:trPr>
              <w:tc>
                <w:tcPr>
                  <w:tcW w:w="30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1"/>
                  <w:r w:rsidR="000275BD">
                    <w:rPr>
                      <w:sz w:val="18"/>
                      <w:szCs w:val="18"/>
                    </w:rPr>
                    <w:t xml:space="preserve">  Crime</w:t>
                  </w:r>
                  <w:r w:rsidR="000275BD" w:rsidRPr="003F7205">
                    <w:rPr>
                      <w:sz w:val="18"/>
                      <w:szCs w:val="18"/>
                    </w:rPr>
                    <w:t xml:space="preserve"> Analysis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2"/>
                  <w:r w:rsidR="000275BD" w:rsidRPr="003F7205">
                    <w:rPr>
                      <w:sz w:val="18"/>
                      <w:szCs w:val="18"/>
                    </w:rPr>
                    <w:t xml:space="preserve">  Investigative Strategy          </w:t>
                  </w:r>
                </w:p>
              </w:tc>
              <w:tc>
                <w:tcPr>
                  <w:tcW w:w="25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3"/>
                  <w:r w:rsidR="000275BD" w:rsidRPr="003F7205">
                    <w:rPr>
                      <w:sz w:val="18"/>
                      <w:szCs w:val="18"/>
                    </w:rPr>
                    <w:t xml:space="preserve">  Prosecutive Strategy          </w:t>
                  </w:r>
                </w:p>
              </w:tc>
              <w:tc>
                <w:tcPr>
                  <w:tcW w:w="2643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4"/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4"/>
                  <w:r w:rsidR="000275BD" w:rsidRPr="003F7205">
                    <w:rPr>
                      <w:sz w:val="18"/>
                      <w:szCs w:val="18"/>
                    </w:rPr>
                    <w:t xml:space="preserve">  Statement Analysis</w:t>
                  </w:r>
                </w:p>
              </w:tc>
            </w:tr>
            <w:tr w:rsidR="000275BD" w:rsidRPr="00CC6ADA" w:rsidTr="00F37C2D">
              <w:trPr>
                <w:trHeight w:hRule="exact" w:val="360"/>
              </w:trPr>
              <w:tc>
                <w:tcPr>
                  <w:tcW w:w="30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Critical Incident Analysis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Linkage Analysis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Risk Assessment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Threat Assessment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275BD" w:rsidRPr="00CC6ADA" w:rsidTr="00F37C2D">
              <w:trPr>
                <w:trHeight w:hRule="exact" w:val="360"/>
              </w:trPr>
              <w:tc>
                <w:tcPr>
                  <w:tcW w:w="30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Expert Testimony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Media Strategy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Search Warrant Assistance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Unknown Offender Profile          </w:t>
                  </w:r>
                </w:p>
                <w:p w:rsidR="000275BD" w:rsidRPr="003F7205" w:rsidRDefault="000275BD" w:rsidP="00F37C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275BD" w:rsidRPr="00CC6ADA" w:rsidTr="00F37C2D">
              <w:trPr>
                <w:trHeight w:hRule="exact" w:val="360"/>
              </w:trPr>
              <w:tc>
                <w:tcPr>
                  <w:tcW w:w="30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Interview/Interrogation Strategy          </w:t>
                  </w:r>
                </w:p>
              </w:tc>
              <w:tc>
                <w:tcPr>
                  <w:tcW w:w="24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Personality Assessment</w:t>
                  </w:r>
                </w:p>
              </w:tc>
              <w:tc>
                <w:tcPr>
                  <w:tcW w:w="2500" w:type="dxa"/>
                </w:tcPr>
                <w:p w:rsidR="000275BD" w:rsidRPr="003F7205" w:rsidRDefault="00626CD7" w:rsidP="00F37C2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0275BD" w:rsidRPr="003F7205">
                    <w:rPr>
                      <w:sz w:val="18"/>
                      <w:szCs w:val="18"/>
                    </w:rPr>
                    <w:t xml:space="preserve">  Source Assessment          </w:t>
                  </w:r>
                </w:p>
              </w:tc>
              <w:tc>
                <w:tcPr>
                  <w:tcW w:w="2643" w:type="dxa"/>
                </w:tcPr>
                <w:p w:rsidR="000275BD" w:rsidRPr="003F7205" w:rsidRDefault="00626CD7" w:rsidP="000275BD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1E5308">
                    <w:rPr>
                      <w:sz w:val="18"/>
                      <w:szCs w:val="18"/>
                    </w:rPr>
                    <w:t xml:space="preserve">  Other </w:t>
                  </w:r>
                  <w:r w:rsidR="000275BD" w:rsidRPr="003F7205">
                    <w:rPr>
                      <w:sz w:val="18"/>
                      <w:szCs w:val="18"/>
                    </w:rPr>
                    <w:t>_________</w:t>
                  </w:r>
                  <w:r w:rsidR="001E5308">
                    <w:rPr>
                      <w:sz w:val="18"/>
                      <w:szCs w:val="18"/>
                    </w:rPr>
                    <w:t>_</w:t>
                  </w:r>
                  <w:r w:rsidR="000275BD" w:rsidRPr="003F7205">
                    <w:rPr>
                      <w:sz w:val="18"/>
                      <w:szCs w:val="18"/>
                    </w:rPr>
                    <w:t>________</w:t>
                  </w:r>
                </w:p>
              </w:tc>
            </w:tr>
          </w:tbl>
          <w:p w:rsidR="000275BD" w:rsidRPr="00CC6ADA" w:rsidRDefault="000275BD" w:rsidP="00F37C2D">
            <w:pPr>
              <w:rPr>
                <w:sz w:val="20"/>
                <w:szCs w:val="20"/>
              </w:rPr>
            </w:pPr>
          </w:p>
        </w:tc>
      </w:tr>
      <w:tr w:rsidR="000275BD" w:rsidTr="00844CD3">
        <w:tc>
          <w:tcPr>
            <w:tcW w:w="10800" w:type="dxa"/>
            <w:gridSpan w:val="7"/>
            <w:tcBorders>
              <w:top w:val="single" w:sz="12" w:space="0" w:color="auto"/>
            </w:tcBorders>
          </w:tcPr>
          <w:p w:rsidR="000275BD" w:rsidRPr="007A6572" w:rsidRDefault="000275BD" w:rsidP="007A6572">
            <w:pPr>
              <w:jc w:val="both"/>
              <w:rPr>
                <w:b/>
                <w:sz w:val="20"/>
                <w:szCs w:val="20"/>
              </w:rPr>
            </w:pPr>
            <w:r w:rsidRPr="007A6572">
              <w:rPr>
                <w:b/>
                <w:sz w:val="20"/>
                <w:szCs w:val="20"/>
              </w:rPr>
              <w:t>Mark One:  SD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 Strongly Disagree,  D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Disagree,  N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No Opinion,  A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Agree,  SA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 Strongly Agree,  N/A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=</w:t>
            </w:r>
            <w:r w:rsidR="007A6572">
              <w:rPr>
                <w:b/>
                <w:sz w:val="20"/>
                <w:szCs w:val="20"/>
              </w:rPr>
              <w:t xml:space="preserve"> </w:t>
            </w:r>
            <w:r w:rsidRPr="007A6572">
              <w:rPr>
                <w:b/>
                <w:sz w:val="20"/>
                <w:szCs w:val="20"/>
              </w:rPr>
              <w:t>Not Applicable</w:t>
            </w:r>
          </w:p>
        </w:tc>
      </w:tr>
      <w:tr w:rsidR="000275BD" w:rsidTr="00F37C2D">
        <w:trPr>
          <w:trHeight w:hRule="exact" w:val="360"/>
        </w:trPr>
        <w:tc>
          <w:tcPr>
            <w:tcW w:w="10800" w:type="dxa"/>
            <w:gridSpan w:val="7"/>
            <w:vAlign w:val="center"/>
          </w:tcPr>
          <w:p w:rsidR="000275BD" w:rsidRPr="00F37C2D" w:rsidRDefault="000275BD" w:rsidP="00F37C2D">
            <w:pPr>
              <w:rPr>
                <w:b/>
                <w:sz w:val="20"/>
                <w:szCs w:val="20"/>
              </w:rPr>
            </w:pPr>
            <w:r w:rsidRPr="00F37C2D">
              <w:rPr>
                <w:b/>
                <w:sz w:val="20"/>
                <w:szCs w:val="20"/>
              </w:rPr>
              <w:t>SD    D   N    A   SA   N/A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9.75pt;height:18.75pt" o:ole="">
                  <v:imagedata r:id="rId4" o:title=""/>
                </v:shape>
                <w:control r:id="rId5" w:name="OptionButton1" w:shapeid="_x0000_i1075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77" type="#_x0000_t75" style="width:9.75pt;height:18.75pt" o:ole="">
                  <v:imagedata r:id="rId6" o:title=""/>
                </v:shape>
                <w:control r:id="rId7" w:name="OptionButton11" w:shapeid="_x0000_i1077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79" type="#_x0000_t75" style="width:9.75pt;height:18.75pt" o:ole="">
                  <v:imagedata r:id="rId8" o:title=""/>
                </v:shape>
                <w:control r:id="rId9" w:name="OptionButton12" w:shapeid="_x0000_i1079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1" type="#_x0000_t75" style="width:9.75pt;height:18.75pt" o:ole="">
                  <v:imagedata r:id="rId10" o:title=""/>
                </v:shape>
                <w:control r:id="rId11" w:name="OptionButton13" w:shapeid="_x0000_i1081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3" type="#_x0000_t75" style="width:9.75pt;height:18.75pt" o:ole="">
                  <v:imagedata r:id="rId12" o:title=""/>
                </v:shape>
                <w:control r:id="rId13" w:name="OptionButton14" w:shapeid="_x0000_i1083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5" type="#_x0000_t75" style="width:9.75pt;height:18.75pt" o:ole="">
                  <v:imagedata r:id="rId14" o:title=""/>
                </v:shape>
                <w:control r:id="rId15" w:name="OptionButton15" w:shapeid="_x0000_i1085"/>
              </w:object>
            </w:r>
          </w:p>
        </w:tc>
        <w:tc>
          <w:tcPr>
            <w:tcW w:w="8520" w:type="dxa"/>
            <w:gridSpan w:val="6"/>
            <w:tcBorders>
              <w:left w:val="nil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The process of getting NCAVC assistance was “user friendly.”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087" type="#_x0000_t75" style="width:9.75pt;height:18.75pt" o:ole="">
                  <v:imagedata r:id="rId16" o:title=""/>
                </v:shape>
                <w:control r:id="rId17" w:name="OptionButton16" w:shapeid="_x0000_i1087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9" type="#_x0000_t75" style="width:9.75pt;height:18.75pt" o:ole="">
                  <v:imagedata r:id="rId18" o:title=""/>
                </v:shape>
                <w:control r:id="rId19" w:name="OptionButton111" w:shapeid="_x0000_i1089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1" type="#_x0000_t75" style="width:9.75pt;height:18.75pt" o:ole="">
                  <v:imagedata r:id="rId20" o:title=""/>
                </v:shape>
                <w:control r:id="rId21" w:name="OptionButton121" w:shapeid="_x0000_i1091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3" type="#_x0000_t75" style="width:9.75pt;height:18.75pt" o:ole="">
                  <v:imagedata r:id="rId22" o:title=""/>
                </v:shape>
                <w:control r:id="rId23" w:name="OptionButton131" w:shapeid="_x0000_i1093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5" type="#_x0000_t75" style="width:9.75pt;height:18.75pt" o:ole="">
                  <v:imagedata r:id="rId24" o:title=""/>
                </v:shape>
                <w:control r:id="rId25" w:name="OptionButton141" w:shapeid="_x0000_i1095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7" type="#_x0000_t75" style="width:9.75pt;height:18.75pt" o:ole="">
                  <v:imagedata r:id="rId26" o:title=""/>
                </v:shape>
                <w:control r:id="rId27" w:name="OptionButton151" w:shapeid="_x0000_i1097"/>
              </w:object>
            </w:r>
            <w:r w:rsidR="00F37C2D" w:rsidRPr="00CC6A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gridSpan w:val="6"/>
            <w:tcBorders>
              <w:left w:val="nil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You had positive interactions with the NCAVC staff providing assistance.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099" type="#_x0000_t75" style="width:9.75pt;height:18.75pt" o:ole="">
                  <v:imagedata r:id="rId28" o:title=""/>
                </v:shape>
                <w:control r:id="rId29" w:name="OptionButton17" w:shapeid="_x0000_i1099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1" type="#_x0000_t75" style="width:9.75pt;height:18.75pt" o:ole="">
                  <v:imagedata r:id="rId30" o:title=""/>
                </v:shape>
                <w:control r:id="rId31" w:name="OptionButton112" w:shapeid="_x0000_i1101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3" type="#_x0000_t75" style="width:9.75pt;height:18.75pt" o:ole="">
                  <v:imagedata r:id="rId32" o:title=""/>
                </v:shape>
                <w:control r:id="rId33" w:name="OptionButton122" w:shapeid="_x0000_i1103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5" type="#_x0000_t75" style="width:9.75pt;height:18.75pt" o:ole="">
                  <v:imagedata r:id="rId34" o:title=""/>
                </v:shape>
                <w:control r:id="rId35" w:name="OptionButton132" w:shapeid="_x0000_i1105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7" type="#_x0000_t75" style="width:9.75pt;height:18.75pt" o:ole="">
                  <v:imagedata r:id="rId36" o:title=""/>
                </v:shape>
                <w:control r:id="rId37" w:name="OptionButton142" w:shapeid="_x0000_i1107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9" type="#_x0000_t75" style="width:9.75pt;height:18.75pt" o:ole="">
                  <v:imagedata r:id="rId38" o:title=""/>
                </v:shape>
                <w:control r:id="rId39" w:name="OptionButton152" w:shapeid="_x0000_i1109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20" w:type="dxa"/>
            <w:gridSpan w:val="6"/>
            <w:tcBorders>
              <w:left w:val="nil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Information was provided in a timely manner.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11" type="#_x0000_t75" style="width:9.75pt;height:18.75pt" o:ole="">
                  <v:imagedata r:id="rId40" o:title=""/>
                </v:shape>
                <w:control r:id="rId41" w:name="OptionButton18" w:shapeid="_x0000_i1111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3" type="#_x0000_t75" style="width:9.75pt;height:18.75pt" o:ole="">
                  <v:imagedata r:id="rId42" o:title=""/>
                </v:shape>
                <w:control r:id="rId43" w:name="OptionButton113" w:shapeid="_x0000_i1113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5" type="#_x0000_t75" style="width:9.75pt;height:18.75pt" o:ole="">
                  <v:imagedata r:id="rId44" o:title=""/>
                </v:shape>
                <w:control r:id="rId45" w:name="OptionButton123" w:shapeid="_x0000_i1115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7" type="#_x0000_t75" style="width:9.75pt;height:18.75pt" o:ole="">
                  <v:imagedata r:id="rId46" o:title=""/>
                </v:shape>
                <w:control r:id="rId47" w:name="OptionButton133" w:shapeid="_x0000_i1117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9" type="#_x0000_t75" style="width:9.75pt;height:18.75pt" o:ole="">
                  <v:imagedata r:id="rId48" o:title=""/>
                </v:shape>
                <w:control r:id="rId49" w:name="OptionButton143" w:shapeid="_x0000_i1119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1" type="#_x0000_t75" style="width:9.75pt;height:18.75pt" o:ole="">
                  <v:imagedata r:id="rId50" o:title=""/>
                </v:shape>
                <w:control r:id="rId51" w:name="OptionButton153" w:shapeid="_x0000_i1121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20" w:type="dxa"/>
            <w:gridSpan w:val="6"/>
            <w:tcBorders>
              <w:left w:val="nil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Information was provided in a clear and concise format.</w:t>
            </w:r>
          </w:p>
        </w:tc>
      </w:tr>
      <w:tr w:rsidR="00F37C2D" w:rsidTr="00211A98">
        <w:trPr>
          <w:trHeight w:hRule="exact" w:val="560"/>
        </w:trPr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23" type="#_x0000_t75" style="width:9.75pt;height:18.75pt" o:ole="">
                  <v:imagedata r:id="rId52" o:title=""/>
                </v:shape>
                <w:control r:id="rId53" w:name="OptionButton19" w:shapeid="_x0000_i1123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5" type="#_x0000_t75" style="width:9.75pt;height:18.75pt" o:ole="">
                  <v:imagedata r:id="rId54" o:title=""/>
                </v:shape>
                <w:control r:id="rId55" w:name="OptionButton114" w:shapeid="_x0000_i1125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7" type="#_x0000_t75" style="width:9.75pt;height:18.75pt" o:ole="">
                  <v:imagedata r:id="rId56" o:title=""/>
                </v:shape>
                <w:control r:id="rId57" w:name="OptionButton124" w:shapeid="_x0000_i1127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9" type="#_x0000_t75" style="width:9.75pt;height:18.75pt" o:ole="">
                  <v:imagedata r:id="rId58" o:title=""/>
                </v:shape>
                <w:control r:id="rId59" w:name="OptionButton134" w:shapeid="_x0000_i1129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1" type="#_x0000_t75" style="width:9.75pt;height:18.75pt" o:ole="">
                  <v:imagedata r:id="rId60" o:title=""/>
                </v:shape>
                <w:control r:id="rId61" w:name="OptionButton144" w:shapeid="_x0000_i1131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3" type="#_x0000_t75" style="width:9.75pt;height:18.75pt" o:ole="">
                  <v:imagedata r:id="rId62" o:title=""/>
                </v:shape>
                <w:control r:id="rId63" w:name="OptionButton154" w:shapeid="_x0000_i1133"/>
              </w:object>
            </w:r>
            <w:r w:rsidR="00F37C2D" w:rsidRPr="00CC6A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37C2D" w:rsidRPr="00CC6ADA" w:rsidRDefault="00F37C2D" w:rsidP="00C6413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Information provided generated investigative leads which allowed your agency to</w:t>
            </w:r>
            <w:r>
              <w:rPr>
                <w:sz w:val="20"/>
                <w:szCs w:val="20"/>
              </w:rPr>
              <w:t xml:space="preserve"> corroborate or d</w:t>
            </w:r>
            <w:r w:rsidRPr="00CC6ADA">
              <w:rPr>
                <w:sz w:val="20"/>
                <w:szCs w:val="20"/>
              </w:rPr>
              <w:t xml:space="preserve">iscount case-related information.                                                                                                               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35" type="#_x0000_t75" style="width:9.75pt;height:18.75pt" o:ole="">
                  <v:imagedata r:id="rId64" o:title=""/>
                </v:shape>
                <w:control r:id="rId65" w:name="OptionButton110" w:shapeid="_x0000_i1135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7" type="#_x0000_t75" style="width:9.75pt;height:18.75pt" o:ole="">
                  <v:imagedata r:id="rId66" o:title=""/>
                </v:shape>
                <w:control r:id="rId67" w:name="OptionButton115" w:shapeid="_x0000_i1137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9" type="#_x0000_t75" style="width:9.75pt;height:18.75pt" o:ole="">
                  <v:imagedata r:id="rId68" o:title=""/>
                </v:shape>
                <w:control r:id="rId69" w:name="OptionButton125" w:shapeid="_x0000_i1139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1" type="#_x0000_t75" style="width:9.75pt;height:18.75pt" o:ole="">
                  <v:imagedata r:id="rId70" o:title=""/>
                </v:shape>
                <w:control r:id="rId71" w:name="OptionButton135" w:shapeid="_x0000_i1141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3" type="#_x0000_t75" style="width:9.75pt;height:18.75pt" o:ole="">
                  <v:imagedata r:id="rId72" o:title=""/>
                </v:shape>
                <w:control r:id="rId73" w:name="OptionButton145" w:shapeid="_x0000_i1143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5" type="#_x0000_t75" style="width:9.75pt;height:18.75pt" o:ole="">
                  <v:imagedata r:id="rId74" o:title=""/>
                </v:shape>
                <w:control r:id="rId75" w:name="OptionButton155" w:shapeid="_x0000_i1145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20" w:type="dxa"/>
            <w:gridSpan w:val="6"/>
            <w:tcBorders>
              <w:left w:val="nil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Information provided assisted in focusing your investigation in a specific direction.</w:t>
            </w:r>
          </w:p>
        </w:tc>
      </w:tr>
      <w:tr w:rsidR="00F37C2D" w:rsidTr="00211A98">
        <w:trPr>
          <w:trHeight w:hRule="exact" w:val="560"/>
        </w:trPr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47" type="#_x0000_t75" style="width:9.75pt;height:18.75pt" o:ole="">
                  <v:imagedata r:id="rId76" o:title=""/>
                </v:shape>
                <w:control r:id="rId77" w:name="OptionButton117" w:shapeid="_x0000_i1147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9" type="#_x0000_t75" style="width:9.75pt;height:18.75pt" o:ole="">
                  <v:imagedata r:id="rId78" o:title=""/>
                </v:shape>
                <w:control r:id="rId79" w:name="OptionButton116" w:shapeid="_x0000_i1149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1" type="#_x0000_t75" style="width:9.75pt;height:18.75pt" o:ole="">
                  <v:imagedata r:id="rId80" o:title=""/>
                </v:shape>
                <w:control r:id="rId81" w:name="OptionButton126" w:shapeid="_x0000_i1151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3" type="#_x0000_t75" style="width:9.75pt;height:18.75pt" o:ole="">
                  <v:imagedata r:id="rId82" o:title=""/>
                </v:shape>
                <w:control r:id="rId83" w:name="OptionButton136" w:shapeid="_x0000_i1153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5" type="#_x0000_t75" style="width:9.75pt;height:18.75pt" o:ole="">
                  <v:imagedata r:id="rId84" o:title=""/>
                </v:shape>
                <w:control r:id="rId85" w:name="OptionButton146" w:shapeid="_x0000_i1155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7" type="#_x0000_t75" style="width:9.75pt;height:18.75pt" o:ole="">
                  <v:imagedata r:id="rId86" o:title=""/>
                </v:shape>
                <w:control r:id="rId87" w:name="OptionButton156" w:shapeid="_x0000_i1157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You are satisfied with the assistance and support </w:t>
            </w:r>
            <w:r>
              <w:rPr>
                <w:sz w:val="20"/>
                <w:szCs w:val="20"/>
              </w:rPr>
              <w:t xml:space="preserve">provided by the NCAVC and would utilize the </w:t>
            </w:r>
            <w:r w:rsidRPr="00CC6ADA">
              <w:rPr>
                <w:sz w:val="20"/>
                <w:szCs w:val="20"/>
              </w:rPr>
              <w:t>services again.</w:t>
            </w:r>
          </w:p>
        </w:tc>
      </w:tr>
      <w:tr w:rsidR="00F37C2D" w:rsidTr="00211A98">
        <w:trPr>
          <w:trHeight w:hRule="exact" w:val="500"/>
        </w:trPr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:rsidR="00F37C2D" w:rsidRPr="00CC6ADA" w:rsidRDefault="00626CD7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59" type="#_x0000_t75" style="width:9.75pt;height:18.75pt" o:ole="">
                  <v:imagedata r:id="rId88" o:title=""/>
                </v:shape>
                <w:control r:id="rId89" w:name="OptionButton119" w:shapeid="_x0000_i1159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1" type="#_x0000_t75" style="width:9.75pt;height:18.75pt" o:ole="">
                  <v:imagedata r:id="rId90" o:title=""/>
                </v:shape>
                <w:control r:id="rId91" w:name="OptionButton118" w:shapeid="_x0000_i1161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3" type="#_x0000_t75" style="width:9.75pt;height:18.75pt" o:ole="">
                  <v:imagedata r:id="rId92" o:title=""/>
                </v:shape>
                <w:control r:id="rId93" w:name="OptionButton127" w:shapeid="_x0000_i1163"/>
              </w:object>
            </w:r>
            <w:r w:rsidR="00F37C2D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5" type="#_x0000_t75" style="width:9.75pt;height:18.75pt" o:ole="">
                  <v:imagedata r:id="rId94" o:title=""/>
                </v:shape>
                <w:control r:id="rId95" w:name="OptionButton137" w:shapeid="_x0000_i1165"/>
              </w:object>
            </w:r>
            <w:r w:rsidR="00F37C2D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7" type="#_x0000_t75" style="width:9.75pt;height:18.75pt" o:ole="">
                  <v:imagedata r:id="rId96" o:title=""/>
                </v:shape>
                <w:control r:id="rId97" w:name="OptionButton147" w:shapeid="_x0000_i1167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9" type="#_x0000_t75" style="width:9.75pt;height:18.75pt" o:ole="">
                  <v:imagedata r:id="rId98" o:title=""/>
                </v:shape>
                <w:control r:id="rId99" w:name="OptionButton157" w:shapeid="_x0000_i1169"/>
              </w:object>
            </w:r>
            <w:r w:rsidR="00F37C2D" w:rsidRPr="00CC6AD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37C2D" w:rsidRPr="00CC6ADA" w:rsidRDefault="00F37C2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The services provided played a role in resolving your case or furthering your investigation.</w:t>
            </w:r>
          </w:p>
        </w:tc>
      </w:tr>
      <w:tr w:rsidR="000275BD" w:rsidTr="0010489B"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  <w:gridCol w:w="3000"/>
              <w:gridCol w:w="2640"/>
              <w:gridCol w:w="2640"/>
              <w:gridCol w:w="99"/>
            </w:tblGrid>
            <w:tr w:rsidR="00844CD3" w:rsidTr="0010489B">
              <w:trPr>
                <w:trHeight w:hRule="exact" w:val="360"/>
              </w:trPr>
              <w:tc>
                <w:tcPr>
                  <w:tcW w:w="10431" w:type="dxa"/>
                  <w:gridSpan w:val="5"/>
                  <w:vAlign w:val="center"/>
                </w:tcPr>
                <w:p w:rsidR="00844CD3" w:rsidRPr="00737C7B" w:rsidRDefault="005E5E70" w:rsidP="00C349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Services p</w:t>
                  </w:r>
                  <w:r w:rsidR="00844CD3">
                    <w:rPr>
                      <w:sz w:val="18"/>
                      <w:szCs w:val="18"/>
                    </w:rPr>
                    <w:t>rovided by the NCAVC assisted my agency in (check all that apply):</w:t>
                  </w:r>
                </w:p>
              </w:tc>
            </w:tr>
            <w:tr w:rsidR="000275BD" w:rsidTr="00844CD3">
              <w:trPr>
                <w:trHeight w:hRule="exact" w:val="360"/>
              </w:trPr>
              <w:tc>
                <w:tcPr>
                  <w:tcW w:w="2052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="000275BD" w:rsidRPr="00737C7B">
                    <w:rPr>
                      <w:sz w:val="18"/>
                      <w:szCs w:val="18"/>
                    </w:rPr>
                    <w:t xml:space="preserve">  Arrest</w:t>
                  </w:r>
                </w:p>
              </w:tc>
              <w:tc>
                <w:tcPr>
                  <w:tcW w:w="3000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="000275BD" w:rsidRPr="00737C7B">
                    <w:rPr>
                      <w:sz w:val="18"/>
                      <w:szCs w:val="18"/>
                    </w:rPr>
                    <w:t xml:space="preserve">  Information Dissemination</w:t>
                  </w:r>
                </w:p>
              </w:tc>
              <w:tc>
                <w:tcPr>
                  <w:tcW w:w="2640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7"/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="000275BD" w:rsidRPr="00737C7B">
                    <w:rPr>
                      <w:sz w:val="18"/>
                      <w:szCs w:val="18"/>
                    </w:rPr>
                    <w:t xml:space="preserve">  Offender Identification</w:t>
                  </w:r>
                </w:p>
              </w:tc>
              <w:tc>
                <w:tcPr>
                  <w:tcW w:w="2739" w:type="dxa"/>
                  <w:gridSpan w:val="2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8"/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="000275BD" w:rsidRPr="00737C7B">
                    <w:rPr>
                      <w:sz w:val="18"/>
                      <w:szCs w:val="18"/>
                    </w:rPr>
                    <w:t xml:space="preserve">  Victim/Body Recovery</w:t>
                  </w:r>
                </w:p>
              </w:tc>
            </w:tr>
            <w:tr w:rsidR="000275BD" w:rsidTr="00844CD3">
              <w:trPr>
                <w:trHeight w:hRule="exact" w:val="360"/>
              </w:trPr>
              <w:tc>
                <w:tcPr>
                  <w:tcW w:w="2052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0275BD" w:rsidRPr="00737C7B">
                    <w:rPr>
                      <w:sz w:val="18"/>
                      <w:szCs w:val="18"/>
                    </w:rPr>
                    <w:t xml:space="preserve">  </w:t>
                  </w:r>
                  <w:r w:rsidR="000275BD">
                    <w:rPr>
                      <w:sz w:val="18"/>
                      <w:szCs w:val="18"/>
                    </w:rPr>
                    <w:t>Confession</w:t>
                  </w:r>
                </w:p>
              </w:tc>
              <w:tc>
                <w:tcPr>
                  <w:tcW w:w="3000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0275BD" w:rsidRPr="00737C7B">
                    <w:rPr>
                      <w:sz w:val="18"/>
                      <w:szCs w:val="18"/>
                    </w:rPr>
                    <w:t xml:space="preserve">  </w:t>
                  </w:r>
                  <w:r w:rsidR="000275BD">
                    <w:rPr>
                      <w:sz w:val="18"/>
                      <w:szCs w:val="18"/>
                    </w:rPr>
                    <w:t>Lead Generation</w:t>
                  </w:r>
                </w:p>
              </w:tc>
              <w:tc>
                <w:tcPr>
                  <w:tcW w:w="2640" w:type="dxa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0275BD" w:rsidRPr="00737C7B">
                    <w:rPr>
                      <w:sz w:val="18"/>
                      <w:szCs w:val="18"/>
                    </w:rPr>
                    <w:t xml:space="preserve">  </w:t>
                  </w:r>
                  <w:r w:rsidR="000275BD">
                    <w:rPr>
                      <w:sz w:val="18"/>
                      <w:szCs w:val="18"/>
                    </w:rPr>
                    <w:t>Search Warrant</w:t>
                  </w:r>
                </w:p>
              </w:tc>
              <w:tc>
                <w:tcPr>
                  <w:tcW w:w="2739" w:type="dxa"/>
                  <w:gridSpan w:val="2"/>
                  <w:vAlign w:val="center"/>
                </w:tcPr>
                <w:p w:rsidR="000275BD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75BD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0275BD" w:rsidRPr="00737C7B">
                    <w:rPr>
                      <w:sz w:val="18"/>
                      <w:szCs w:val="18"/>
                    </w:rPr>
                    <w:t xml:space="preserve">  </w:t>
                  </w:r>
                  <w:r w:rsidR="000275BD">
                    <w:rPr>
                      <w:sz w:val="18"/>
                      <w:szCs w:val="18"/>
                    </w:rPr>
                    <w:t>Witness Statement(s)</w:t>
                  </w:r>
                </w:p>
              </w:tc>
            </w:tr>
            <w:tr w:rsidR="00B169D0" w:rsidTr="00844CD3">
              <w:trPr>
                <w:gridAfter w:val="1"/>
                <w:wAfter w:w="99" w:type="dxa"/>
                <w:trHeight w:hRule="exact" w:val="360"/>
              </w:trPr>
              <w:tc>
                <w:tcPr>
                  <w:tcW w:w="2052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>Conviction</w:t>
                  </w:r>
                </w:p>
              </w:tc>
              <w:tc>
                <w:tcPr>
                  <w:tcW w:w="3000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>Linked Case Information</w:t>
                  </w:r>
                </w:p>
              </w:tc>
              <w:tc>
                <w:tcPr>
                  <w:tcW w:w="2640" w:type="dxa"/>
                  <w:vAlign w:val="center"/>
                </w:tcPr>
                <w:p w:rsidR="00B169D0" w:rsidRPr="00737C7B" w:rsidRDefault="00626CD7" w:rsidP="00B169D0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 xml:space="preserve">Source Recruitment                   </w:t>
                  </w:r>
                </w:p>
              </w:tc>
              <w:tc>
                <w:tcPr>
                  <w:tcW w:w="2640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>
                    <w:rPr>
                      <w:sz w:val="18"/>
                      <w:szCs w:val="18"/>
                    </w:rPr>
                    <w:t xml:space="preserve">  Other __________________</w:t>
                  </w:r>
                </w:p>
              </w:tc>
            </w:tr>
            <w:tr w:rsidR="00B169D0" w:rsidTr="00844CD3">
              <w:trPr>
                <w:trHeight w:hRule="exact" w:val="360"/>
              </w:trPr>
              <w:tc>
                <w:tcPr>
                  <w:tcW w:w="2052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>Indictment</w:t>
                  </w:r>
                </w:p>
              </w:tc>
              <w:tc>
                <w:tcPr>
                  <w:tcW w:w="3000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>Media Leads</w:t>
                  </w:r>
                </w:p>
              </w:tc>
              <w:tc>
                <w:tcPr>
                  <w:tcW w:w="2640" w:type="dxa"/>
                  <w:vAlign w:val="center"/>
                </w:tcPr>
                <w:p w:rsidR="00B169D0" w:rsidRPr="00737C7B" w:rsidRDefault="00626CD7" w:rsidP="00C349E5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9D0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028CE">
                    <w:rPr>
                      <w:sz w:val="18"/>
                      <w:szCs w:val="18"/>
                    </w:rPr>
                  </w:r>
                  <w:r w:rsidR="00D028CE"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B169D0" w:rsidRPr="00737C7B">
                    <w:rPr>
                      <w:sz w:val="18"/>
                      <w:szCs w:val="18"/>
                    </w:rPr>
                    <w:t xml:space="preserve">  </w:t>
                  </w:r>
                  <w:r w:rsidR="00B169D0">
                    <w:rPr>
                      <w:sz w:val="18"/>
                      <w:szCs w:val="18"/>
                    </w:rPr>
                    <w:t xml:space="preserve">Victim Identification                                                                    </w:t>
                  </w:r>
                </w:p>
              </w:tc>
              <w:tc>
                <w:tcPr>
                  <w:tcW w:w="2739" w:type="dxa"/>
                  <w:gridSpan w:val="2"/>
                  <w:vAlign w:val="center"/>
                </w:tcPr>
                <w:p w:rsidR="00B169D0" w:rsidRPr="00737C7B" w:rsidRDefault="00B169D0" w:rsidP="00C349E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169D0" w:rsidTr="00B169D0">
              <w:trPr>
                <w:trHeight w:hRule="exact" w:val="120"/>
              </w:trPr>
              <w:tc>
                <w:tcPr>
                  <w:tcW w:w="2052" w:type="dxa"/>
                  <w:vAlign w:val="center"/>
                </w:tcPr>
                <w:p w:rsidR="00B169D0" w:rsidRPr="00737C7B" w:rsidRDefault="00B169D0" w:rsidP="00C349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:rsidR="00B169D0" w:rsidRPr="00737C7B" w:rsidRDefault="00B169D0" w:rsidP="00C349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0" w:type="dxa"/>
                  <w:vAlign w:val="center"/>
                </w:tcPr>
                <w:p w:rsidR="00B169D0" w:rsidRPr="00737C7B" w:rsidRDefault="00B169D0" w:rsidP="00C349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39" w:type="dxa"/>
                  <w:gridSpan w:val="2"/>
                  <w:vAlign w:val="center"/>
                </w:tcPr>
                <w:p w:rsidR="00B169D0" w:rsidRPr="00737C7B" w:rsidRDefault="00B169D0" w:rsidP="00C349E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275BD" w:rsidRDefault="000275BD" w:rsidP="00F37C2D"/>
        </w:tc>
      </w:tr>
      <w:tr w:rsidR="0010489B" w:rsidTr="005E5E70">
        <w:trPr>
          <w:trHeight w:hRule="exact" w:val="400"/>
        </w:trPr>
        <w:tc>
          <w:tcPr>
            <w:tcW w:w="2760" w:type="dxa"/>
            <w:gridSpan w:val="2"/>
            <w:tcBorders>
              <w:bottom w:val="nil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Has this case been resolved?   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10489B" w:rsidRPr="00CC6ADA" w:rsidRDefault="00626CD7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71" type="#_x0000_t75" style="width:9.75pt;height:18.75pt" o:ole="">
                  <v:imagedata r:id="rId100" o:title=""/>
                </v:shape>
                <w:control r:id="rId101" w:name="OptionButton15721" w:shapeid="_x0000_i1171"/>
              </w:object>
            </w:r>
            <w:r w:rsidR="0010489B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Yes  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10489B" w:rsidRPr="00CC6ADA" w:rsidRDefault="00626CD7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73" type="#_x0000_t75" style="width:9.75pt;height:18.75pt" o:ole="">
                  <v:imagedata r:id="rId102" o:title=""/>
                </v:shape>
                <w:control r:id="rId103" w:name="OptionButton1572" w:shapeid="_x0000_i1173"/>
              </w:object>
            </w:r>
            <w:r w:rsidR="0010489B" w:rsidRPr="00CC6A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No   </w:t>
            </w:r>
          </w:p>
        </w:tc>
        <w:tc>
          <w:tcPr>
            <w:tcW w:w="6120" w:type="dxa"/>
            <w:tcBorders>
              <w:left w:val="nil"/>
              <w:bottom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Please provide details:</w:t>
            </w:r>
          </w:p>
        </w:tc>
      </w:tr>
      <w:tr w:rsidR="005E5E70" w:rsidTr="005E5E70">
        <w:trPr>
          <w:trHeight w:hRule="exact" w:val="240"/>
        </w:trPr>
        <w:tc>
          <w:tcPr>
            <w:tcW w:w="27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</w:tcBorders>
            <w:vAlign w:val="center"/>
          </w:tcPr>
          <w:p w:rsidR="005E5E70" w:rsidRPr="00CC6ADA" w:rsidRDefault="005E5E70" w:rsidP="0010489B">
            <w:pPr>
              <w:rPr>
                <w:sz w:val="20"/>
                <w:szCs w:val="20"/>
              </w:rPr>
            </w:pPr>
          </w:p>
        </w:tc>
      </w:tr>
      <w:tr w:rsidR="0010489B" w:rsidTr="005E5E70">
        <w:trPr>
          <w:trHeight w:hRule="exact" w:val="240"/>
        </w:trPr>
        <w:tc>
          <w:tcPr>
            <w:tcW w:w="27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489B" w:rsidRPr="00CC6ADA" w:rsidRDefault="0010489B" w:rsidP="0010489B">
            <w:pPr>
              <w:rPr>
                <w:sz w:val="20"/>
                <w:szCs w:val="20"/>
              </w:rPr>
            </w:pPr>
          </w:p>
        </w:tc>
      </w:tr>
      <w:tr w:rsidR="000275BD" w:rsidTr="0010489B">
        <w:tc>
          <w:tcPr>
            <w:tcW w:w="10800" w:type="dxa"/>
            <w:gridSpan w:val="7"/>
            <w:tcBorders>
              <w:bottom w:val="nil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Please provide any comments, observations, or suggestions relative to what NCAVC did well and/or what NCAVC could improve upon.  Add additional sheets if necessary.</w:t>
            </w:r>
          </w:p>
        </w:tc>
      </w:tr>
      <w:tr w:rsidR="000275BD" w:rsidTr="005E5E70">
        <w:trPr>
          <w:trHeight w:hRule="exact" w:val="360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</w:p>
        </w:tc>
      </w:tr>
      <w:tr w:rsidR="000275BD" w:rsidTr="009E3ED6">
        <w:trPr>
          <w:trHeight w:hRule="exact" w:val="225"/>
        </w:trPr>
        <w:tc>
          <w:tcPr>
            <w:tcW w:w="10800" w:type="dxa"/>
            <w:gridSpan w:val="7"/>
            <w:tcBorders>
              <w:top w:val="nil"/>
            </w:tcBorders>
          </w:tcPr>
          <w:p w:rsidR="000275BD" w:rsidRPr="00CC6ADA" w:rsidRDefault="000275BD" w:rsidP="00F37C2D">
            <w:pPr>
              <w:rPr>
                <w:sz w:val="20"/>
                <w:szCs w:val="20"/>
              </w:rPr>
            </w:pPr>
          </w:p>
        </w:tc>
      </w:tr>
    </w:tbl>
    <w:p w:rsidR="005E5E70" w:rsidRDefault="005E5E70" w:rsidP="005E5E70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THIS SURVEY IS DESIGNED TO BE COMPLETED ONLINE</w:t>
      </w:r>
    </w:p>
    <w:p w:rsidR="005E5E70" w:rsidRDefault="005E5E70" w:rsidP="000275B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IT MAY BE </w:t>
      </w:r>
      <w:r w:rsidR="000275BD" w:rsidRPr="003F7205">
        <w:rPr>
          <w:sz w:val="18"/>
          <w:szCs w:val="18"/>
        </w:rPr>
        <w:t xml:space="preserve">COMPLETED </w:t>
      </w:r>
      <w:r>
        <w:rPr>
          <w:sz w:val="18"/>
          <w:szCs w:val="18"/>
        </w:rPr>
        <w:t xml:space="preserve">AND MAILED </w:t>
      </w:r>
      <w:r w:rsidR="000275BD" w:rsidRPr="003F7205">
        <w:rPr>
          <w:sz w:val="18"/>
          <w:szCs w:val="18"/>
        </w:rPr>
        <w:t>TO:  CIRG/NCAVC</w:t>
      </w:r>
      <w:r w:rsidR="00FA29EA">
        <w:rPr>
          <w:sz w:val="18"/>
          <w:szCs w:val="18"/>
        </w:rPr>
        <w:t>/Unit:</w:t>
      </w:r>
      <w:r w:rsidR="001E5308">
        <w:rPr>
          <w:sz w:val="18"/>
          <w:szCs w:val="18"/>
        </w:rPr>
        <w:t xml:space="preserve"> </w:t>
      </w:r>
      <w:r w:rsidR="00FA29EA">
        <w:rPr>
          <w:sz w:val="18"/>
          <w:szCs w:val="18"/>
        </w:rPr>
        <w:t>_____________</w:t>
      </w:r>
      <w:r>
        <w:rPr>
          <w:sz w:val="18"/>
          <w:szCs w:val="18"/>
        </w:rPr>
        <w:t>______</w:t>
      </w:r>
      <w:r w:rsidR="00FA29EA">
        <w:rPr>
          <w:sz w:val="18"/>
          <w:szCs w:val="18"/>
        </w:rPr>
        <w:t>__</w:t>
      </w:r>
      <w:r>
        <w:rPr>
          <w:sz w:val="18"/>
          <w:szCs w:val="18"/>
        </w:rPr>
        <w:t>_____</w:t>
      </w:r>
      <w:r w:rsidR="000275BD">
        <w:rPr>
          <w:sz w:val="18"/>
          <w:szCs w:val="18"/>
        </w:rPr>
        <w:t>FBI Academy</w:t>
      </w:r>
      <w:r w:rsidR="00CF7D11">
        <w:rPr>
          <w:sz w:val="18"/>
          <w:szCs w:val="18"/>
        </w:rPr>
        <w:t>,</w:t>
      </w:r>
      <w:r w:rsidR="000275BD">
        <w:rPr>
          <w:sz w:val="18"/>
          <w:szCs w:val="18"/>
        </w:rPr>
        <w:t xml:space="preserve"> Quantico, VA 22135</w:t>
      </w:r>
    </w:p>
    <w:p w:rsidR="00465CBF" w:rsidRPr="005E5E70" w:rsidRDefault="005E5E70" w:rsidP="005E5E7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OR FAXED TO ______________________________________ OR EMAILED TO _______________</w:t>
      </w:r>
      <w:r w:rsidR="00C57232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FA29EA">
        <w:rPr>
          <w:sz w:val="18"/>
          <w:szCs w:val="18"/>
        </w:rPr>
        <w:t>_</w:t>
      </w:r>
      <w:r>
        <w:rPr>
          <w:sz w:val="18"/>
          <w:szCs w:val="18"/>
        </w:rPr>
        <w:t>______</w:t>
      </w:r>
      <w:r w:rsidR="001E5308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</w:p>
    <w:sectPr w:rsidR="00465CBF" w:rsidRPr="005E5E70" w:rsidSect="005E5E70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BD"/>
    <w:rsid w:val="000275BD"/>
    <w:rsid w:val="000A746B"/>
    <w:rsid w:val="000C5F96"/>
    <w:rsid w:val="0010489B"/>
    <w:rsid w:val="001841B3"/>
    <w:rsid w:val="001E5308"/>
    <w:rsid w:val="00211A98"/>
    <w:rsid w:val="0041498B"/>
    <w:rsid w:val="00465CBF"/>
    <w:rsid w:val="004F0D34"/>
    <w:rsid w:val="00566F4E"/>
    <w:rsid w:val="005E5E70"/>
    <w:rsid w:val="00626CD7"/>
    <w:rsid w:val="006F3488"/>
    <w:rsid w:val="006F78A9"/>
    <w:rsid w:val="00716F67"/>
    <w:rsid w:val="007A6572"/>
    <w:rsid w:val="00844CD3"/>
    <w:rsid w:val="008F5C1B"/>
    <w:rsid w:val="008F756C"/>
    <w:rsid w:val="009E3ED6"/>
    <w:rsid w:val="00B169D0"/>
    <w:rsid w:val="00BD6169"/>
    <w:rsid w:val="00C349E5"/>
    <w:rsid w:val="00C34BDA"/>
    <w:rsid w:val="00C57232"/>
    <w:rsid w:val="00C61240"/>
    <w:rsid w:val="00C6413B"/>
    <w:rsid w:val="00CF7D11"/>
    <w:rsid w:val="00D028CE"/>
    <w:rsid w:val="00E33E55"/>
    <w:rsid w:val="00F37C2D"/>
    <w:rsid w:val="00FA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665FF80B-A3A5-4C3A-AC74-42E2FBED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control" Target="activeX/activeX43.xml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87" Type="http://schemas.openxmlformats.org/officeDocument/2006/relationships/control" Target="activeX/activeX42.xml"/><Relationship Id="rId102" Type="http://schemas.openxmlformats.org/officeDocument/2006/relationships/image" Target="media/image50.wmf"/><Relationship Id="rId5" Type="http://schemas.openxmlformats.org/officeDocument/2006/relationships/control" Target="activeX/activeX1.xml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103" Type="http://schemas.openxmlformats.org/officeDocument/2006/relationships/control" Target="activeX/activeX5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ldmarcolini</dc:creator>
  <cp:lastModifiedBy>admejiagarcia</cp:lastModifiedBy>
  <cp:revision>2</cp:revision>
  <cp:lastPrinted>2016-09-30T11:26:00Z</cp:lastPrinted>
  <dcterms:created xsi:type="dcterms:W3CDTF">2016-09-30T15:43:00Z</dcterms:created>
  <dcterms:modified xsi:type="dcterms:W3CDTF">2016-09-30T15:43:00Z</dcterms:modified>
</cp:coreProperties>
</file>