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7" w:type="dxa"/>
        <w:tblLayout w:type="fixed"/>
        <w:tblLook w:val="04A0" w:firstRow="1" w:lastRow="0" w:firstColumn="1" w:lastColumn="0" w:noHBand="0" w:noVBand="1"/>
      </w:tblPr>
      <w:tblGrid>
        <w:gridCol w:w="283"/>
        <w:gridCol w:w="275"/>
        <w:gridCol w:w="173"/>
        <w:gridCol w:w="997"/>
        <w:gridCol w:w="1169"/>
        <w:gridCol w:w="267"/>
        <w:gridCol w:w="93"/>
        <w:gridCol w:w="271"/>
        <w:gridCol w:w="90"/>
        <w:gridCol w:w="81"/>
        <w:gridCol w:w="186"/>
        <w:gridCol w:w="1261"/>
        <w:gridCol w:w="720"/>
        <w:gridCol w:w="272"/>
        <w:gridCol w:w="358"/>
        <w:gridCol w:w="356"/>
        <w:gridCol w:w="1716"/>
        <w:gridCol w:w="2269"/>
        <w:gridCol w:w="90"/>
      </w:tblGrid>
      <w:tr w:rsidR="006875BB" w:rsidRPr="00BA77C8" w:rsidTr="006875BB">
        <w:trPr>
          <w:cantSplit/>
          <w:trHeight w:val="259"/>
        </w:trPr>
        <w:tc>
          <w:tcPr>
            <w:tcW w:w="6852" w:type="dxa"/>
            <w:gridSpan w:val="16"/>
            <w:tcBorders>
              <w:top w:val="single" w:sz="12" w:space="0" w:color="auto"/>
              <w:left w:val="nil"/>
              <w:bottom w:val="nil"/>
              <w:right w:val="single" w:sz="4" w:space="0" w:color="auto"/>
            </w:tcBorders>
            <w:vAlign w:val="bottom"/>
          </w:tcPr>
          <w:p w:rsidR="006875BB" w:rsidRPr="00BA77C8" w:rsidRDefault="006875BB" w:rsidP="0078511A">
            <w:pPr>
              <w:rPr>
                <w:rFonts w:ascii="Arial" w:hAnsi="Arial" w:cs="Arial"/>
                <w:sz w:val="15"/>
                <w:szCs w:val="15"/>
              </w:rPr>
            </w:pPr>
            <w:r w:rsidRPr="00BA77C8">
              <w:rPr>
                <w:rFonts w:ascii="Arial" w:hAnsi="Arial" w:cs="Arial"/>
                <w:b/>
                <w:sz w:val="15"/>
                <w:szCs w:val="15"/>
              </w:rPr>
              <w:t>SECTION 1.  APPLICATION INFORMATON</w:t>
            </w:r>
          </w:p>
        </w:tc>
        <w:tc>
          <w:tcPr>
            <w:tcW w:w="1716" w:type="dxa"/>
            <w:tcBorders>
              <w:top w:val="single" w:sz="12" w:space="0" w:color="auto"/>
              <w:left w:val="single" w:sz="4" w:space="0" w:color="auto"/>
              <w:bottom w:val="single" w:sz="4" w:space="0" w:color="auto"/>
              <w:right w:val="single" w:sz="4" w:space="0" w:color="auto"/>
            </w:tcBorders>
            <w:vAlign w:val="center"/>
          </w:tcPr>
          <w:p w:rsidR="006875BB" w:rsidRPr="00BA77C8" w:rsidRDefault="006875BB" w:rsidP="00D96C41">
            <w:pPr>
              <w:jc w:val="center"/>
              <w:rPr>
                <w:rFonts w:ascii="Arial" w:hAnsi="Arial" w:cs="Arial"/>
                <w:sz w:val="15"/>
                <w:szCs w:val="15"/>
              </w:rPr>
            </w:pPr>
            <w:r w:rsidRPr="00BA77C8">
              <w:rPr>
                <w:rFonts w:ascii="Arial" w:hAnsi="Arial" w:cs="Arial"/>
                <w:sz w:val="15"/>
                <w:szCs w:val="15"/>
              </w:rPr>
              <w:t>Project Number</w:t>
            </w:r>
          </w:p>
        </w:tc>
        <w:tc>
          <w:tcPr>
            <w:tcW w:w="2359" w:type="dxa"/>
            <w:gridSpan w:val="2"/>
            <w:tcBorders>
              <w:top w:val="single" w:sz="12" w:space="0" w:color="auto"/>
              <w:left w:val="single" w:sz="4" w:space="0" w:color="auto"/>
              <w:bottom w:val="single" w:sz="4" w:space="0" w:color="auto"/>
              <w:right w:val="single" w:sz="4" w:space="0" w:color="auto"/>
            </w:tcBorders>
            <w:vAlign w:val="center"/>
          </w:tcPr>
          <w:p w:rsidR="006875BB" w:rsidRPr="00BA77C8" w:rsidRDefault="006875BB" w:rsidP="00D96C41">
            <w:pPr>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D96C41" w:rsidRPr="00BA77C8" w:rsidTr="001D7ECA">
        <w:trPr>
          <w:cantSplit/>
          <w:trHeight w:val="259"/>
        </w:trPr>
        <w:tc>
          <w:tcPr>
            <w:tcW w:w="1728" w:type="dxa"/>
            <w:gridSpan w:val="4"/>
            <w:tcBorders>
              <w:top w:val="nil"/>
              <w:left w:val="nil"/>
              <w:bottom w:val="nil"/>
              <w:right w:val="nil"/>
            </w:tcBorders>
            <w:vAlign w:val="bottom"/>
          </w:tcPr>
          <w:p w:rsidR="00D96C41" w:rsidRPr="00BA77C8" w:rsidRDefault="00D96C41" w:rsidP="001959CF">
            <w:pPr>
              <w:ind w:left="180"/>
              <w:rPr>
                <w:rFonts w:ascii="Arial" w:hAnsi="Arial" w:cs="Arial"/>
                <w:sz w:val="15"/>
                <w:szCs w:val="15"/>
              </w:rPr>
            </w:pPr>
            <w:r w:rsidRPr="00BA77C8">
              <w:rPr>
                <w:rFonts w:ascii="Arial" w:hAnsi="Arial" w:cs="Arial"/>
                <w:sz w:val="15"/>
                <w:szCs w:val="15"/>
              </w:rPr>
              <w:t>Property Name</w:t>
            </w:r>
          </w:p>
        </w:tc>
        <w:tc>
          <w:tcPr>
            <w:tcW w:w="9199" w:type="dxa"/>
            <w:gridSpan w:val="15"/>
            <w:tcBorders>
              <w:top w:val="nil"/>
              <w:left w:val="nil"/>
              <w:bottom w:val="single" w:sz="4" w:space="0" w:color="auto"/>
              <w:right w:val="nil"/>
            </w:tcBorders>
            <w:vAlign w:val="bottom"/>
          </w:tcPr>
          <w:p w:rsidR="00D96C41" w:rsidRPr="00BA77C8" w:rsidRDefault="00D96C41" w:rsidP="001959CF">
            <w:pPr>
              <w:ind w:left="-14"/>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B343E2" w:rsidRPr="00BA77C8" w:rsidTr="001D7ECA">
        <w:trPr>
          <w:cantSplit/>
          <w:trHeight w:val="259"/>
        </w:trPr>
        <w:tc>
          <w:tcPr>
            <w:tcW w:w="1728" w:type="dxa"/>
            <w:gridSpan w:val="4"/>
            <w:tcBorders>
              <w:top w:val="nil"/>
              <w:left w:val="nil"/>
              <w:bottom w:val="nil"/>
              <w:right w:val="nil"/>
            </w:tcBorders>
            <w:vAlign w:val="bottom"/>
          </w:tcPr>
          <w:p w:rsidR="00B343E2" w:rsidRPr="00BA77C8" w:rsidRDefault="00D96C41" w:rsidP="00B343E2">
            <w:pPr>
              <w:ind w:left="180"/>
              <w:rPr>
                <w:rFonts w:ascii="Arial" w:hAnsi="Arial" w:cs="Arial"/>
                <w:sz w:val="15"/>
                <w:szCs w:val="15"/>
              </w:rPr>
            </w:pPr>
            <w:r w:rsidRPr="00BA77C8">
              <w:rPr>
                <w:rFonts w:ascii="Arial" w:hAnsi="Arial" w:cs="Arial"/>
                <w:sz w:val="15"/>
                <w:szCs w:val="15"/>
              </w:rPr>
              <w:t>Property Address</w:t>
            </w:r>
          </w:p>
        </w:tc>
        <w:tc>
          <w:tcPr>
            <w:tcW w:w="9199" w:type="dxa"/>
            <w:gridSpan w:val="15"/>
            <w:tcBorders>
              <w:top w:val="nil"/>
              <w:left w:val="nil"/>
              <w:bottom w:val="single" w:sz="4" w:space="0" w:color="auto"/>
              <w:right w:val="nil"/>
            </w:tcBorders>
            <w:vAlign w:val="bottom"/>
          </w:tcPr>
          <w:p w:rsidR="00B343E2" w:rsidRPr="00BA77C8" w:rsidRDefault="007A4BC1" w:rsidP="007A4BC1">
            <w:pPr>
              <w:ind w:left="-14"/>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045958" w:rsidRPr="00BA77C8" w:rsidTr="001D7ECA">
        <w:trPr>
          <w:cantSplit/>
          <w:trHeight w:val="259"/>
        </w:trPr>
        <w:tc>
          <w:tcPr>
            <w:tcW w:w="3618" w:type="dxa"/>
            <w:gridSpan w:val="9"/>
            <w:tcBorders>
              <w:top w:val="nil"/>
              <w:left w:val="nil"/>
              <w:bottom w:val="nil"/>
              <w:right w:val="nil"/>
            </w:tcBorders>
            <w:vAlign w:val="bottom"/>
          </w:tcPr>
          <w:p w:rsidR="00045958" w:rsidRPr="00BA77C8" w:rsidRDefault="00045958" w:rsidP="00F5464D">
            <w:pPr>
              <w:ind w:left="180"/>
              <w:rPr>
                <w:rFonts w:ascii="Arial" w:hAnsi="Arial" w:cs="Arial"/>
                <w:sz w:val="15"/>
                <w:szCs w:val="15"/>
              </w:rPr>
            </w:pPr>
            <w:r w:rsidRPr="00BA77C8">
              <w:rPr>
                <w:rFonts w:ascii="Arial" w:hAnsi="Arial" w:cs="Arial"/>
                <w:sz w:val="15"/>
                <w:szCs w:val="15"/>
              </w:rPr>
              <w:t>Historic District</w:t>
            </w:r>
            <w:r w:rsidR="00D96C41" w:rsidRPr="00BA77C8">
              <w:rPr>
                <w:rFonts w:ascii="Arial" w:hAnsi="Arial" w:cs="Arial"/>
                <w:sz w:val="15"/>
                <w:szCs w:val="15"/>
              </w:rPr>
              <w:t xml:space="preserve"> </w:t>
            </w:r>
            <w:r w:rsidR="00F5464D">
              <w:rPr>
                <w:rFonts w:ascii="Arial" w:hAnsi="Arial" w:cs="Arial"/>
                <w:sz w:val="15"/>
                <w:szCs w:val="15"/>
              </w:rPr>
              <w:t>o</w:t>
            </w:r>
            <w:r w:rsidR="00D96C41" w:rsidRPr="00BA77C8">
              <w:rPr>
                <w:rFonts w:ascii="Arial" w:hAnsi="Arial" w:cs="Arial"/>
                <w:sz w:val="15"/>
                <w:szCs w:val="15"/>
              </w:rPr>
              <w:t>r National Register Property</w:t>
            </w:r>
          </w:p>
        </w:tc>
        <w:tc>
          <w:tcPr>
            <w:tcW w:w="7309" w:type="dxa"/>
            <w:gridSpan w:val="10"/>
            <w:tcBorders>
              <w:top w:val="nil"/>
              <w:left w:val="nil"/>
              <w:bottom w:val="single" w:sz="4" w:space="0" w:color="auto"/>
              <w:right w:val="nil"/>
            </w:tcBorders>
            <w:vAlign w:val="bottom"/>
          </w:tcPr>
          <w:p w:rsidR="00045958" w:rsidRPr="00BA77C8" w:rsidRDefault="007A4BC1" w:rsidP="007A4BC1">
            <w:pP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B8642E" w:rsidRPr="00BA77C8" w:rsidTr="0078511A">
        <w:trPr>
          <w:cantSplit/>
          <w:trHeight w:val="259"/>
        </w:trPr>
        <w:tc>
          <w:tcPr>
            <w:tcW w:w="2897" w:type="dxa"/>
            <w:gridSpan w:val="5"/>
            <w:tcBorders>
              <w:top w:val="nil"/>
              <w:left w:val="nil"/>
              <w:bottom w:val="nil"/>
              <w:right w:val="nil"/>
            </w:tcBorders>
            <w:vAlign w:val="bottom"/>
          </w:tcPr>
          <w:p w:rsidR="00B8642E" w:rsidRPr="00BA77C8" w:rsidRDefault="00B8642E" w:rsidP="00B343E2">
            <w:pPr>
              <w:ind w:left="180"/>
              <w:rPr>
                <w:rFonts w:ascii="Arial" w:hAnsi="Arial" w:cs="Arial"/>
                <w:sz w:val="15"/>
                <w:szCs w:val="15"/>
              </w:rPr>
            </w:pPr>
          </w:p>
        </w:tc>
        <w:tc>
          <w:tcPr>
            <w:tcW w:w="2969" w:type="dxa"/>
            <w:gridSpan w:val="8"/>
            <w:tcBorders>
              <w:top w:val="nil"/>
              <w:left w:val="nil"/>
              <w:bottom w:val="nil"/>
              <w:right w:val="nil"/>
            </w:tcBorders>
            <w:vAlign w:val="bottom"/>
          </w:tcPr>
          <w:p w:rsidR="00B8642E" w:rsidRPr="00BA77C8" w:rsidRDefault="00B8642E" w:rsidP="00B343E2">
            <w:pPr>
              <w:ind w:left="180"/>
              <w:rPr>
                <w:rFonts w:ascii="Arial" w:hAnsi="Arial" w:cs="Arial"/>
                <w:sz w:val="15"/>
                <w:szCs w:val="15"/>
              </w:rPr>
            </w:pPr>
          </w:p>
        </w:tc>
        <w:tc>
          <w:tcPr>
            <w:tcW w:w="5061" w:type="dxa"/>
            <w:gridSpan w:val="6"/>
            <w:tcBorders>
              <w:top w:val="nil"/>
              <w:left w:val="nil"/>
              <w:bottom w:val="single" w:sz="4" w:space="0" w:color="auto"/>
              <w:right w:val="nil"/>
            </w:tcBorders>
            <w:vAlign w:val="bottom"/>
          </w:tcPr>
          <w:p w:rsidR="00B8642E" w:rsidRPr="00BA77C8" w:rsidRDefault="00B8642E" w:rsidP="00B343E2">
            <w:pPr>
              <w:ind w:left="180"/>
              <w:rPr>
                <w:rFonts w:ascii="Arial" w:hAnsi="Arial" w:cs="Arial"/>
                <w:sz w:val="15"/>
                <w:szCs w:val="15"/>
              </w:rPr>
            </w:pPr>
          </w:p>
        </w:tc>
      </w:tr>
      <w:tr w:rsidR="0078511A" w:rsidRPr="00BA77C8" w:rsidTr="0078511A">
        <w:trPr>
          <w:cantSplit/>
          <w:trHeight w:val="259"/>
        </w:trPr>
        <w:tc>
          <w:tcPr>
            <w:tcW w:w="283" w:type="dxa"/>
            <w:tcBorders>
              <w:top w:val="nil"/>
              <w:left w:val="nil"/>
              <w:bottom w:val="nil"/>
              <w:right w:val="nil"/>
            </w:tcBorders>
            <w:vAlign w:val="bottom"/>
          </w:tcPr>
          <w:p w:rsidR="0078511A" w:rsidRPr="00BA77C8" w:rsidRDefault="0078511A" w:rsidP="00C43283">
            <w:pPr>
              <w:ind w:left="180"/>
              <w:rPr>
                <w:rFonts w:ascii="Arial" w:hAnsi="Arial" w:cs="Arial"/>
                <w:sz w:val="15"/>
                <w:szCs w:val="15"/>
              </w:rPr>
            </w:pPr>
          </w:p>
        </w:tc>
        <w:tc>
          <w:tcPr>
            <w:tcW w:w="448" w:type="dxa"/>
            <w:gridSpan w:val="2"/>
            <w:tcBorders>
              <w:top w:val="nil"/>
              <w:left w:val="nil"/>
              <w:bottom w:val="nil"/>
              <w:right w:val="nil"/>
            </w:tcBorders>
            <w:vAlign w:val="bottom"/>
          </w:tcPr>
          <w:p w:rsidR="0078511A" w:rsidRPr="00BA77C8" w:rsidRDefault="00F77268" w:rsidP="00A201CB">
            <w:pPr>
              <w:jc w:val="right"/>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p w:rsidR="0078511A" w:rsidRPr="00BA77C8" w:rsidRDefault="0078511A" w:rsidP="00A201CB">
            <w:pPr>
              <w:jc w:val="right"/>
              <w:rPr>
                <w:rFonts w:ascii="Arial" w:hAnsi="Arial" w:cs="Arial"/>
                <w:sz w:val="15"/>
                <w:szCs w:val="15"/>
              </w:rPr>
            </w:pPr>
          </w:p>
        </w:tc>
        <w:tc>
          <w:tcPr>
            <w:tcW w:w="2166" w:type="dxa"/>
            <w:gridSpan w:val="2"/>
            <w:tcBorders>
              <w:top w:val="nil"/>
              <w:left w:val="nil"/>
              <w:bottom w:val="nil"/>
              <w:right w:val="nil"/>
            </w:tcBorders>
            <w:vAlign w:val="bottom"/>
          </w:tcPr>
          <w:p w:rsidR="0078511A" w:rsidRPr="00BA77C8" w:rsidRDefault="0078511A" w:rsidP="00A201CB">
            <w:pPr>
              <w:ind w:left="-106"/>
              <w:rPr>
                <w:rFonts w:ascii="Arial" w:hAnsi="Arial" w:cs="Arial"/>
                <w:sz w:val="15"/>
                <w:szCs w:val="15"/>
              </w:rPr>
            </w:pPr>
            <w:r w:rsidRPr="00BA77C8">
              <w:rPr>
                <w:rFonts w:ascii="Arial" w:hAnsi="Arial" w:cs="Arial"/>
                <w:sz w:val="15"/>
                <w:szCs w:val="15"/>
              </w:rPr>
              <w:t>National Register District</w:t>
            </w:r>
          </w:p>
          <w:p w:rsidR="0078511A" w:rsidRPr="00BA77C8" w:rsidRDefault="0078511A" w:rsidP="00A201CB">
            <w:pPr>
              <w:ind w:left="-106"/>
              <w:rPr>
                <w:rFonts w:ascii="Arial" w:hAnsi="Arial" w:cs="Arial"/>
                <w:sz w:val="15"/>
                <w:szCs w:val="15"/>
              </w:rPr>
            </w:pPr>
          </w:p>
        </w:tc>
        <w:tc>
          <w:tcPr>
            <w:tcW w:w="360" w:type="dxa"/>
            <w:gridSpan w:val="2"/>
            <w:tcBorders>
              <w:top w:val="nil"/>
              <w:left w:val="nil"/>
              <w:bottom w:val="nil"/>
              <w:right w:val="nil"/>
            </w:tcBorders>
            <w:vAlign w:val="bottom"/>
          </w:tcPr>
          <w:p w:rsidR="0078511A" w:rsidRPr="00BA77C8" w:rsidRDefault="00F77268" w:rsidP="007851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p w:rsidR="0078511A" w:rsidRPr="00BA77C8" w:rsidRDefault="0078511A" w:rsidP="0078511A">
            <w:pPr>
              <w:rPr>
                <w:rFonts w:ascii="Arial" w:hAnsi="Arial" w:cs="Arial"/>
                <w:sz w:val="15"/>
                <w:szCs w:val="15"/>
              </w:rPr>
            </w:pPr>
          </w:p>
        </w:tc>
        <w:tc>
          <w:tcPr>
            <w:tcW w:w="2609" w:type="dxa"/>
            <w:gridSpan w:val="6"/>
            <w:tcBorders>
              <w:top w:val="nil"/>
              <w:left w:val="nil"/>
              <w:bottom w:val="nil"/>
              <w:right w:val="single" w:sz="4" w:space="0" w:color="auto"/>
            </w:tcBorders>
            <w:vAlign w:val="bottom"/>
          </w:tcPr>
          <w:p w:rsidR="0078511A" w:rsidRPr="00BA77C8" w:rsidRDefault="0078511A" w:rsidP="00A201CB">
            <w:pPr>
              <w:ind w:left="-106"/>
              <w:rPr>
                <w:rFonts w:ascii="Arial" w:hAnsi="Arial" w:cs="Arial"/>
                <w:sz w:val="15"/>
                <w:szCs w:val="15"/>
              </w:rPr>
            </w:pPr>
            <w:r w:rsidRPr="00BA77C8">
              <w:rPr>
                <w:rFonts w:ascii="Arial" w:hAnsi="Arial" w:cs="Arial"/>
                <w:sz w:val="15"/>
                <w:szCs w:val="15"/>
              </w:rPr>
              <w:t>Certified State or Local District</w:t>
            </w:r>
          </w:p>
          <w:p w:rsidR="0078511A" w:rsidRPr="00BA77C8" w:rsidRDefault="0078511A" w:rsidP="00A201CB">
            <w:pPr>
              <w:ind w:left="-106"/>
              <w:rPr>
                <w:rFonts w:ascii="Arial" w:hAnsi="Arial" w:cs="Arial"/>
                <w:sz w:val="15"/>
                <w:szCs w:val="15"/>
              </w:rPr>
            </w:pPr>
          </w:p>
        </w:tc>
        <w:tc>
          <w:tcPr>
            <w:tcW w:w="5061" w:type="dxa"/>
            <w:gridSpan w:val="6"/>
            <w:tcBorders>
              <w:top w:val="single" w:sz="4" w:space="0" w:color="auto"/>
              <w:left w:val="single" w:sz="4" w:space="0" w:color="auto"/>
              <w:bottom w:val="nil"/>
              <w:right w:val="single" w:sz="4" w:space="0" w:color="auto"/>
            </w:tcBorders>
            <w:vAlign w:val="bottom"/>
          </w:tcPr>
          <w:p w:rsidR="0078511A" w:rsidRPr="00BA77C8" w:rsidRDefault="0078511A" w:rsidP="00A201CB">
            <w:pPr>
              <w:ind w:left="180"/>
              <w:jc w:val="center"/>
              <w:rPr>
                <w:rFonts w:ascii="Arial" w:hAnsi="Arial" w:cs="Arial"/>
                <w:b/>
                <w:sz w:val="15"/>
                <w:szCs w:val="15"/>
              </w:rPr>
            </w:pPr>
            <w:r w:rsidRPr="00BA77C8">
              <w:rPr>
                <w:rFonts w:ascii="Arial" w:hAnsi="Arial" w:cs="Arial"/>
                <w:b/>
                <w:sz w:val="15"/>
                <w:szCs w:val="15"/>
              </w:rPr>
              <w:t>SHPO REVIEW SUMMARY</w:t>
            </w:r>
          </w:p>
        </w:tc>
      </w:tr>
      <w:tr w:rsidR="00D96C41" w:rsidRPr="00BA77C8" w:rsidTr="0078511A">
        <w:trPr>
          <w:cantSplit/>
          <w:trHeight w:val="259"/>
        </w:trPr>
        <w:tc>
          <w:tcPr>
            <w:tcW w:w="283" w:type="dxa"/>
            <w:tcBorders>
              <w:top w:val="nil"/>
              <w:left w:val="nil"/>
              <w:bottom w:val="nil"/>
              <w:right w:val="nil"/>
            </w:tcBorders>
            <w:vAlign w:val="bottom"/>
          </w:tcPr>
          <w:p w:rsidR="00D96C41" w:rsidRPr="00BA77C8" w:rsidRDefault="00D96C41" w:rsidP="001959CF">
            <w:pPr>
              <w:ind w:left="180"/>
              <w:rPr>
                <w:rFonts w:ascii="Arial" w:hAnsi="Arial" w:cs="Arial"/>
                <w:sz w:val="15"/>
                <w:szCs w:val="15"/>
              </w:rPr>
            </w:pPr>
          </w:p>
        </w:tc>
        <w:tc>
          <w:tcPr>
            <w:tcW w:w="448" w:type="dxa"/>
            <w:gridSpan w:val="2"/>
            <w:tcBorders>
              <w:top w:val="nil"/>
              <w:left w:val="nil"/>
              <w:bottom w:val="nil"/>
              <w:right w:val="nil"/>
            </w:tcBorders>
          </w:tcPr>
          <w:p w:rsidR="00D96C41" w:rsidRPr="00BA77C8" w:rsidRDefault="00F77268" w:rsidP="00D96C41">
            <w:pPr>
              <w:jc w:val="right"/>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135" w:type="dxa"/>
            <w:gridSpan w:val="10"/>
            <w:tcBorders>
              <w:top w:val="nil"/>
              <w:left w:val="nil"/>
              <w:bottom w:val="nil"/>
              <w:right w:val="single" w:sz="4" w:space="0" w:color="auto"/>
            </w:tcBorders>
            <w:vAlign w:val="bottom"/>
          </w:tcPr>
          <w:p w:rsidR="00D96C41" w:rsidRPr="00BA77C8" w:rsidRDefault="00D96C41" w:rsidP="00B41960">
            <w:pPr>
              <w:ind w:left="-106"/>
              <w:rPr>
                <w:rFonts w:ascii="Arial" w:hAnsi="Arial" w:cs="Arial"/>
                <w:sz w:val="15"/>
                <w:szCs w:val="15"/>
              </w:rPr>
            </w:pPr>
            <w:r w:rsidRPr="00BA77C8">
              <w:rPr>
                <w:rFonts w:ascii="Arial" w:hAnsi="Arial" w:cs="Arial"/>
                <w:sz w:val="15"/>
                <w:szCs w:val="15"/>
              </w:rPr>
              <w:t xml:space="preserve">Property with multiple buildings, including individually-listed properties and properties in a historic district (see </w:t>
            </w:r>
            <w:r w:rsidR="00B41960">
              <w:rPr>
                <w:rFonts w:ascii="Arial" w:hAnsi="Arial" w:cs="Arial"/>
                <w:sz w:val="15"/>
                <w:szCs w:val="15"/>
              </w:rPr>
              <w:t>S</w:t>
            </w:r>
            <w:r w:rsidRPr="00BA77C8">
              <w:rPr>
                <w:rFonts w:ascii="Arial" w:hAnsi="Arial" w:cs="Arial"/>
                <w:sz w:val="15"/>
                <w:szCs w:val="15"/>
              </w:rPr>
              <w:t>ection 6)</w:t>
            </w:r>
          </w:p>
        </w:tc>
        <w:tc>
          <w:tcPr>
            <w:tcW w:w="272" w:type="dxa"/>
            <w:vMerge w:val="restart"/>
            <w:tcBorders>
              <w:top w:val="nil"/>
              <w:left w:val="single" w:sz="4" w:space="0" w:color="auto"/>
              <w:bottom w:val="nil"/>
              <w:right w:val="nil"/>
            </w:tcBorders>
            <w:vAlign w:val="bottom"/>
          </w:tcPr>
          <w:p w:rsidR="00D96C41" w:rsidRPr="00BA77C8" w:rsidRDefault="00D96C41" w:rsidP="00D96C41">
            <w:pPr>
              <w:ind w:left="180"/>
              <w:rPr>
                <w:rFonts w:ascii="Arial" w:hAnsi="Arial" w:cs="Arial"/>
                <w:b/>
                <w:sz w:val="15"/>
                <w:szCs w:val="15"/>
              </w:rPr>
            </w:pPr>
          </w:p>
        </w:tc>
        <w:tc>
          <w:tcPr>
            <w:tcW w:w="358" w:type="dxa"/>
            <w:vMerge w:val="restart"/>
            <w:tcBorders>
              <w:top w:val="nil"/>
              <w:left w:val="nil"/>
              <w:bottom w:val="nil"/>
              <w:right w:val="nil"/>
            </w:tcBorders>
            <w:vAlign w:val="center"/>
          </w:tcPr>
          <w:p w:rsidR="00D96C41" w:rsidRPr="00BA77C8" w:rsidRDefault="00D96C41" w:rsidP="0078511A">
            <w:pPr>
              <w:rPr>
                <w:rFonts w:ascii="Arial" w:hAnsi="Arial" w:cs="Arial"/>
                <w:sz w:val="15"/>
                <w:szCs w:val="15"/>
              </w:rPr>
            </w:pPr>
          </w:p>
          <w:p w:rsidR="00D96C41" w:rsidRPr="00BA77C8" w:rsidRDefault="00F77268" w:rsidP="007851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431" w:type="dxa"/>
            <w:gridSpan w:val="4"/>
            <w:vMerge w:val="restart"/>
            <w:tcBorders>
              <w:top w:val="nil"/>
              <w:left w:val="nil"/>
              <w:bottom w:val="nil"/>
              <w:right w:val="single" w:sz="4" w:space="0" w:color="auto"/>
            </w:tcBorders>
            <w:vAlign w:val="center"/>
          </w:tcPr>
          <w:p w:rsidR="0078511A" w:rsidRPr="00BA77C8" w:rsidRDefault="0078511A" w:rsidP="0078511A">
            <w:pPr>
              <w:ind w:left="-106"/>
              <w:rPr>
                <w:rFonts w:ascii="Arial" w:hAnsi="Arial" w:cs="Arial"/>
                <w:sz w:val="15"/>
                <w:szCs w:val="15"/>
              </w:rPr>
            </w:pPr>
          </w:p>
          <w:p w:rsidR="00D96C41" w:rsidRPr="00BA77C8" w:rsidRDefault="00D96C41" w:rsidP="0078511A">
            <w:pPr>
              <w:ind w:left="-106"/>
              <w:rPr>
                <w:rFonts w:ascii="Arial" w:hAnsi="Arial" w:cs="Arial"/>
                <w:sz w:val="15"/>
                <w:szCs w:val="15"/>
              </w:rPr>
            </w:pPr>
            <w:r w:rsidRPr="00BA77C8">
              <w:rPr>
                <w:rFonts w:ascii="Arial" w:hAnsi="Arial" w:cs="Arial"/>
                <w:sz w:val="15"/>
                <w:szCs w:val="15"/>
              </w:rPr>
              <w:t>No outstanding concerns</w:t>
            </w:r>
          </w:p>
        </w:tc>
      </w:tr>
      <w:tr w:rsidR="00D96C41" w:rsidRPr="00BA77C8" w:rsidTr="0078511A">
        <w:trPr>
          <w:cantSplit/>
          <w:trHeight w:val="259"/>
        </w:trPr>
        <w:tc>
          <w:tcPr>
            <w:tcW w:w="3699" w:type="dxa"/>
            <w:gridSpan w:val="10"/>
            <w:tcBorders>
              <w:top w:val="nil"/>
              <w:left w:val="nil"/>
              <w:bottom w:val="nil"/>
              <w:right w:val="nil"/>
            </w:tcBorders>
            <w:vAlign w:val="bottom"/>
          </w:tcPr>
          <w:p w:rsidR="00D96C41" w:rsidRPr="00BA77C8" w:rsidRDefault="00D96C41" w:rsidP="002855A7">
            <w:pPr>
              <w:ind w:left="180"/>
              <w:rPr>
                <w:rFonts w:ascii="Arial" w:hAnsi="Arial" w:cs="Arial"/>
                <w:sz w:val="15"/>
                <w:szCs w:val="15"/>
              </w:rPr>
            </w:pPr>
            <w:r w:rsidRPr="00BA77C8">
              <w:rPr>
                <w:rFonts w:ascii="Arial" w:hAnsi="Arial" w:cs="Arial"/>
                <w:sz w:val="15"/>
                <w:szCs w:val="15"/>
              </w:rPr>
              <w:t xml:space="preserve">Date application received by </w:t>
            </w:r>
            <w:r w:rsidR="002855A7" w:rsidRPr="00BA77C8">
              <w:rPr>
                <w:rFonts w:ascii="Arial" w:hAnsi="Arial" w:cs="Arial"/>
                <w:sz w:val="15"/>
                <w:szCs w:val="15"/>
              </w:rPr>
              <w:t>SHPO</w:t>
            </w:r>
          </w:p>
        </w:tc>
        <w:tc>
          <w:tcPr>
            <w:tcW w:w="1447" w:type="dxa"/>
            <w:gridSpan w:val="2"/>
            <w:tcBorders>
              <w:top w:val="nil"/>
              <w:left w:val="nil"/>
              <w:bottom w:val="single" w:sz="4" w:space="0" w:color="auto"/>
              <w:right w:val="nil"/>
            </w:tcBorders>
            <w:vAlign w:val="bottom"/>
          </w:tcPr>
          <w:p w:rsidR="00D96C41" w:rsidRPr="00BA77C8" w:rsidRDefault="00D96C41" w:rsidP="00946146">
            <w:pPr>
              <w:ind w:left="-16"/>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20" w:type="dxa"/>
            <w:tcBorders>
              <w:top w:val="nil"/>
              <w:left w:val="nil"/>
              <w:bottom w:val="nil"/>
              <w:right w:val="single" w:sz="4" w:space="0" w:color="auto"/>
            </w:tcBorders>
            <w:vAlign w:val="bottom"/>
          </w:tcPr>
          <w:p w:rsidR="00D96C41" w:rsidRPr="00BA77C8" w:rsidRDefault="00D96C41" w:rsidP="00B343E2">
            <w:pPr>
              <w:ind w:left="180"/>
              <w:rPr>
                <w:rFonts w:ascii="Arial" w:hAnsi="Arial" w:cs="Arial"/>
                <w:sz w:val="15"/>
                <w:szCs w:val="15"/>
              </w:rPr>
            </w:pPr>
          </w:p>
        </w:tc>
        <w:tc>
          <w:tcPr>
            <w:tcW w:w="272" w:type="dxa"/>
            <w:vMerge/>
            <w:tcBorders>
              <w:top w:val="nil"/>
              <w:left w:val="single" w:sz="4" w:space="0" w:color="auto"/>
              <w:bottom w:val="nil"/>
              <w:right w:val="nil"/>
            </w:tcBorders>
            <w:vAlign w:val="bottom"/>
          </w:tcPr>
          <w:p w:rsidR="00D96C41" w:rsidRPr="00BA77C8" w:rsidRDefault="00D96C41" w:rsidP="00B343E2">
            <w:pPr>
              <w:ind w:left="180"/>
              <w:rPr>
                <w:rFonts w:ascii="Arial" w:hAnsi="Arial" w:cs="Arial"/>
                <w:sz w:val="15"/>
                <w:szCs w:val="15"/>
              </w:rPr>
            </w:pPr>
          </w:p>
        </w:tc>
        <w:tc>
          <w:tcPr>
            <w:tcW w:w="358" w:type="dxa"/>
            <w:vMerge/>
            <w:tcBorders>
              <w:top w:val="nil"/>
              <w:left w:val="nil"/>
              <w:bottom w:val="nil"/>
              <w:right w:val="nil"/>
            </w:tcBorders>
          </w:tcPr>
          <w:p w:rsidR="00D96C41" w:rsidRPr="00BA77C8" w:rsidRDefault="00D96C41" w:rsidP="0078511A">
            <w:pPr>
              <w:rPr>
                <w:rFonts w:ascii="Arial" w:hAnsi="Arial" w:cs="Arial"/>
                <w:sz w:val="15"/>
                <w:szCs w:val="15"/>
              </w:rPr>
            </w:pPr>
          </w:p>
        </w:tc>
        <w:tc>
          <w:tcPr>
            <w:tcW w:w="4431" w:type="dxa"/>
            <w:gridSpan w:val="4"/>
            <w:vMerge/>
            <w:tcBorders>
              <w:top w:val="nil"/>
              <w:left w:val="nil"/>
              <w:bottom w:val="nil"/>
              <w:right w:val="single" w:sz="4" w:space="0" w:color="auto"/>
            </w:tcBorders>
          </w:tcPr>
          <w:p w:rsidR="00D96C41" w:rsidRPr="00BA77C8" w:rsidRDefault="00D96C41" w:rsidP="0078511A">
            <w:pPr>
              <w:ind w:left="-106"/>
              <w:rPr>
                <w:rFonts w:ascii="Arial" w:hAnsi="Arial" w:cs="Arial"/>
                <w:sz w:val="15"/>
                <w:szCs w:val="15"/>
              </w:rPr>
            </w:pPr>
          </w:p>
        </w:tc>
      </w:tr>
      <w:tr w:rsidR="0078511A" w:rsidRPr="00BA77C8" w:rsidTr="0078511A">
        <w:trPr>
          <w:cantSplit/>
          <w:trHeight w:val="251"/>
        </w:trPr>
        <w:tc>
          <w:tcPr>
            <w:tcW w:w="3699" w:type="dxa"/>
            <w:gridSpan w:val="10"/>
            <w:tcBorders>
              <w:top w:val="nil"/>
              <w:left w:val="nil"/>
              <w:bottom w:val="nil"/>
              <w:right w:val="nil"/>
            </w:tcBorders>
            <w:vAlign w:val="bottom"/>
          </w:tcPr>
          <w:p w:rsidR="00D96C41" w:rsidRPr="00BA77C8" w:rsidRDefault="00D96C41" w:rsidP="0078511A">
            <w:pPr>
              <w:ind w:left="180"/>
              <w:rPr>
                <w:rFonts w:ascii="Arial" w:hAnsi="Arial" w:cs="Arial"/>
                <w:sz w:val="15"/>
                <w:szCs w:val="15"/>
              </w:rPr>
            </w:pPr>
            <w:r w:rsidRPr="00BA77C8">
              <w:rPr>
                <w:rFonts w:ascii="Arial" w:hAnsi="Arial" w:cs="Arial"/>
                <w:sz w:val="15"/>
                <w:szCs w:val="15"/>
              </w:rPr>
              <w:t xml:space="preserve">Date(s) additional information requested by </w:t>
            </w:r>
            <w:r w:rsidR="0078511A" w:rsidRPr="00BA77C8">
              <w:rPr>
                <w:rFonts w:ascii="Arial" w:hAnsi="Arial" w:cs="Arial"/>
                <w:sz w:val="15"/>
                <w:szCs w:val="15"/>
              </w:rPr>
              <w:t>SHPO</w:t>
            </w:r>
          </w:p>
        </w:tc>
        <w:tc>
          <w:tcPr>
            <w:tcW w:w="1447" w:type="dxa"/>
            <w:gridSpan w:val="2"/>
            <w:tcBorders>
              <w:top w:val="single" w:sz="4" w:space="0" w:color="auto"/>
              <w:left w:val="nil"/>
              <w:bottom w:val="single" w:sz="4" w:space="0" w:color="auto"/>
              <w:right w:val="nil"/>
            </w:tcBorders>
            <w:vAlign w:val="bottom"/>
          </w:tcPr>
          <w:p w:rsidR="00D96C41" w:rsidRPr="00BA77C8" w:rsidRDefault="00D96C41" w:rsidP="00946146">
            <w:pPr>
              <w:ind w:left="-16"/>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20" w:type="dxa"/>
            <w:tcBorders>
              <w:top w:val="nil"/>
              <w:left w:val="nil"/>
              <w:bottom w:val="nil"/>
              <w:right w:val="single" w:sz="4" w:space="0" w:color="auto"/>
            </w:tcBorders>
            <w:vAlign w:val="bottom"/>
          </w:tcPr>
          <w:p w:rsidR="00D96C41" w:rsidRPr="00BA77C8" w:rsidRDefault="00D96C41" w:rsidP="00B343E2">
            <w:pPr>
              <w:ind w:left="180"/>
              <w:rPr>
                <w:rFonts w:ascii="Arial" w:hAnsi="Arial" w:cs="Arial"/>
                <w:sz w:val="15"/>
                <w:szCs w:val="15"/>
              </w:rPr>
            </w:pPr>
          </w:p>
        </w:tc>
        <w:tc>
          <w:tcPr>
            <w:tcW w:w="272" w:type="dxa"/>
            <w:tcBorders>
              <w:top w:val="nil"/>
              <w:left w:val="single" w:sz="4" w:space="0" w:color="auto"/>
              <w:bottom w:val="nil"/>
              <w:right w:val="nil"/>
            </w:tcBorders>
            <w:vAlign w:val="bottom"/>
          </w:tcPr>
          <w:p w:rsidR="00D96C41" w:rsidRPr="00BA77C8" w:rsidRDefault="00D96C41" w:rsidP="00B343E2">
            <w:pPr>
              <w:ind w:left="180"/>
              <w:rPr>
                <w:rFonts w:ascii="Arial" w:hAnsi="Arial" w:cs="Arial"/>
                <w:sz w:val="15"/>
                <w:szCs w:val="15"/>
              </w:rPr>
            </w:pPr>
          </w:p>
        </w:tc>
        <w:tc>
          <w:tcPr>
            <w:tcW w:w="358" w:type="dxa"/>
            <w:tcBorders>
              <w:top w:val="nil"/>
              <w:left w:val="nil"/>
              <w:bottom w:val="nil"/>
              <w:right w:val="nil"/>
            </w:tcBorders>
          </w:tcPr>
          <w:p w:rsidR="00D96C41" w:rsidRPr="00BA77C8" w:rsidRDefault="00F77268" w:rsidP="007851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431" w:type="dxa"/>
            <w:gridSpan w:val="4"/>
            <w:tcBorders>
              <w:top w:val="nil"/>
              <w:left w:val="nil"/>
              <w:bottom w:val="nil"/>
              <w:right w:val="single" w:sz="4" w:space="0" w:color="auto"/>
            </w:tcBorders>
          </w:tcPr>
          <w:p w:rsidR="00D96C41" w:rsidRPr="00BA77C8" w:rsidRDefault="00D96C41" w:rsidP="0078511A">
            <w:pPr>
              <w:ind w:left="-106"/>
              <w:rPr>
                <w:rFonts w:ascii="Arial" w:hAnsi="Arial" w:cs="Arial"/>
                <w:sz w:val="15"/>
                <w:szCs w:val="15"/>
              </w:rPr>
            </w:pPr>
            <w:r w:rsidRPr="00BA77C8">
              <w:rPr>
                <w:rFonts w:ascii="Arial" w:hAnsi="Arial" w:cs="Arial"/>
                <w:sz w:val="15"/>
                <w:szCs w:val="15"/>
              </w:rPr>
              <w:t>In-depth NPS review requested</w:t>
            </w:r>
          </w:p>
        </w:tc>
      </w:tr>
      <w:tr w:rsidR="0078511A" w:rsidRPr="00BA77C8" w:rsidTr="0078511A">
        <w:trPr>
          <w:cantSplit/>
          <w:trHeight w:val="259"/>
        </w:trPr>
        <w:tc>
          <w:tcPr>
            <w:tcW w:w="3699" w:type="dxa"/>
            <w:gridSpan w:val="10"/>
            <w:tcBorders>
              <w:top w:val="nil"/>
              <w:left w:val="nil"/>
              <w:bottom w:val="nil"/>
              <w:right w:val="nil"/>
            </w:tcBorders>
            <w:vAlign w:val="bottom"/>
          </w:tcPr>
          <w:p w:rsidR="00D96C41" w:rsidRPr="00BA77C8" w:rsidRDefault="00D96C41" w:rsidP="0078511A">
            <w:pPr>
              <w:ind w:left="180"/>
              <w:rPr>
                <w:rFonts w:ascii="Arial" w:hAnsi="Arial" w:cs="Arial"/>
                <w:sz w:val="15"/>
                <w:szCs w:val="15"/>
              </w:rPr>
            </w:pPr>
            <w:r w:rsidRPr="00BA77C8">
              <w:rPr>
                <w:rFonts w:ascii="Arial" w:hAnsi="Arial" w:cs="Arial"/>
                <w:sz w:val="15"/>
                <w:szCs w:val="15"/>
              </w:rPr>
              <w:t xml:space="preserve">Date complete information received by </w:t>
            </w:r>
            <w:r w:rsidR="0078511A" w:rsidRPr="00BA77C8">
              <w:rPr>
                <w:rFonts w:ascii="Arial" w:hAnsi="Arial" w:cs="Arial"/>
                <w:sz w:val="15"/>
                <w:szCs w:val="15"/>
              </w:rPr>
              <w:t>SHPO</w:t>
            </w:r>
          </w:p>
        </w:tc>
        <w:tc>
          <w:tcPr>
            <w:tcW w:w="1447" w:type="dxa"/>
            <w:gridSpan w:val="2"/>
            <w:tcBorders>
              <w:top w:val="single" w:sz="4" w:space="0" w:color="auto"/>
              <w:left w:val="nil"/>
              <w:bottom w:val="single" w:sz="4" w:space="0" w:color="auto"/>
              <w:right w:val="nil"/>
            </w:tcBorders>
            <w:vAlign w:val="bottom"/>
          </w:tcPr>
          <w:p w:rsidR="00D96C41" w:rsidRPr="00BA77C8" w:rsidRDefault="00D96C41" w:rsidP="00946146">
            <w:pPr>
              <w:ind w:left="-16"/>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20" w:type="dxa"/>
            <w:tcBorders>
              <w:top w:val="nil"/>
              <w:left w:val="nil"/>
              <w:bottom w:val="nil"/>
              <w:right w:val="single" w:sz="4" w:space="0" w:color="auto"/>
            </w:tcBorders>
            <w:vAlign w:val="bottom"/>
          </w:tcPr>
          <w:p w:rsidR="00D96C41" w:rsidRPr="00BA77C8" w:rsidRDefault="00D96C41" w:rsidP="00B343E2">
            <w:pPr>
              <w:ind w:left="180"/>
              <w:rPr>
                <w:rFonts w:ascii="Arial" w:hAnsi="Arial" w:cs="Arial"/>
                <w:sz w:val="15"/>
                <w:szCs w:val="15"/>
              </w:rPr>
            </w:pPr>
          </w:p>
        </w:tc>
        <w:tc>
          <w:tcPr>
            <w:tcW w:w="272" w:type="dxa"/>
            <w:tcBorders>
              <w:top w:val="nil"/>
              <w:left w:val="single" w:sz="4" w:space="0" w:color="auto"/>
              <w:bottom w:val="nil"/>
              <w:right w:val="nil"/>
            </w:tcBorders>
            <w:vAlign w:val="bottom"/>
          </w:tcPr>
          <w:p w:rsidR="00D96C41" w:rsidRPr="00BA77C8" w:rsidRDefault="00D96C41" w:rsidP="00B343E2">
            <w:pPr>
              <w:ind w:left="180"/>
              <w:rPr>
                <w:rFonts w:ascii="Arial" w:hAnsi="Arial" w:cs="Arial"/>
                <w:sz w:val="15"/>
                <w:szCs w:val="15"/>
              </w:rPr>
            </w:pPr>
          </w:p>
        </w:tc>
        <w:tc>
          <w:tcPr>
            <w:tcW w:w="358" w:type="dxa"/>
            <w:tcBorders>
              <w:top w:val="nil"/>
              <w:left w:val="nil"/>
              <w:bottom w:val="nil"/>
              <w:right w:val="nil"/>
            </w:tcBorders>
          </w:tcPr>
          <w:p w:rsidR="00D96C41" w:rsidRPr="00BA77C8" w:rsidRDefault="00F77268" w:rsidP="007851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431" w:type="dxa"/>
            <w:gridSpan w:val="4"/>
            <w:tcBorders>
              <w:top w:val="nil"/>
              <w:left w:val="nil"/>
              <w:bottom w:val="nil"/>
              <w:right w:val="single" w:sz="4" w:space="0" w:color="auto"/>
            </w:tcBorders>
          </w:tcPr>
          <w:p w:rsidR="00D96C41" w:rsidRPr="00BA77C8" w:rsidRDefault="00D96C41" w:rsidP="0078511A">
            <w:pPr>
              <w:ind w:left="-106"/>
              <w:rPr>
                <w:rFonts w:ascii="Arial" w:hAnsi="Arial" w:cs="Arial"/>
                <w:sz w:val="15"/>
                <w:szCs w:val="15"/>
              </w:rPr>
            </w:pPr>
            <w:r w:rsidRPr="00BA77C8">
              <w:rPr>
                <w:rFonts w:ascii="Arial" w:hAnsi="Arial" w:cs="Arial"/>
                <w:sz w:val="15"/>
                <w:szCs w:val="15"/>
              </w:rPr>
              <w:t>SHPO recommendation differs from applicant’s request</w:t>
            </w:r>
          </w:p>
        </w:tc>
      </w:tr>
      <w:tr w:rsidR="0078511A" w:rsidRPr="00BA77C8" w:rsidTr="0078511A">
        <w:trPr>
          <w:cantSplit/>
          <w:trHeight w:val="259"/>
        </w:trPr>
        <w:tc>
          <w:tcPr>
            <w:tcW w:w="3699" w:type="dxa"/>
            <w:gridSpan w:val="10"/>
            <w:tcBorders>
              <w:top w:val="nil"/>
              <w:left w:val="nil"/>
              <w:bottom w:val="nil"/>
              <w:right w:val="nil"/>
            </w:tcBorders>
            <w:vAlign w:val="bottom"/>
          </w:tcPr>
          <w:p w:rsidR="00D96C41" w:rsidRPr="00BA77C8" w:rsidRDefault="00D96C41" w:rsidP="00C43283">
            <w:pPr>
              <w:ind w:left="180"/>
              <w:rPr>
                <w:rFonts w:ascii="Arial" w:hAnsi="Arial" w:cs="Arial"/>
                <w:sz w:val="15"/>
                <w:szCs w:val="15"/>
              </w:rPr>
            </w:pPr>
            <w:r w:rsidRPr="00BA77C8">
              <w:rPr>
                <w:rFonts w:ascii="Arial" w:hAnsi="Arial" w:cs="Arial"/>
                <w:sz w:val="15"/>
                <w:szCs w:val="15"/>
              </w:rPr>
              <w:t>Date of transmittal to NPS</w:t>
            </w:r>
          </w:p>
        </w:tc>
        <w:tc>
          <w:tcPr>
            <w:tcW w:w="1447" w:type="dxa"/>
            <w:gridSpan w:val="2"/>
            <w:tcBorders>
              <w:top w:val="single" w:sz="4" w:space="0" w:color="auto"/>
              <w:left w:val="nil"/>
              <w:bottom w:val="single" w:sz="4" w:space="0" w:color="auto"/>
              <w:right w:val="nil"/>
            </w:tcBorders>
            <w:vAlign w:val="bottom"/>
          </w:tcPr>
          <w:p w:rsidR="00D96C41" w:rsidRPr="00BA77C8" w:rsidRDefault="00D96C41" w:rsidP="00946146">
            <w:pPr>
              <w:ind w:left="-16"/>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20" w:type="dxa"/>
            <w:tcBorders>
              <w:top w:val="nil"/>
              <w:left w:val="nil"/>
              <w:bottom w:val="nil"/>
              <w:right w:val="single" w:sz="4" w:space="0" w:color="auto"/>
            </w:tcBorders>
            <w:vAlign w:val="bottom"/>
          </w:tcPr>
          <w:p w:rsidR="00D96C41" w:rsidRPr="00BA77C8" w:rsidRDefault="00D96C41" w:rsidP="00C43283">
            <w:pPr>
              <w:ind w:left="180"/>
              <w:rPr>
                <w:rFonts w:ascii="Arial" w:hAnsi="Arial" w:cs="Arial"/>
                <w:sz w:val="15"/>
                <w:szCs w:val="15"/>
              </w:rPr>
            </w:pPr>
          </w:p>
        </w:tc>
        <w:tc>
          <w:tcPr>
            <w:tcW w:w="272" w:type="dxa"/>
            <w:tcBorders>
              <w:top w:val="nil"/>
              <w:left w:val="single" w:sz="4" w:space="0" w:color="auto"/>
              <w:bottom w:val="nil"/>
              <w:right w:val="nil"/>
            </w:tcBorders>
            <w:vAlign w:val="bottom"/>
          </w:tcPr>
          <w:p w:rsidR="00D96C41" w:rsidRPr="00BA77C8" w:rsidRDefault="00D96C41" w:rsidP="00C43283">
            <w:pPr>
              <w:ind w:left="180"/>
              <w:rPr>
                <w:rFonts w:ascii="Arial" w:hAnsi="Arial" w:cs="Arial"/>
                <w:sz w:val="15"/>
                <w:szCs w:val="15"/>
              </w:rPr>
            </w:pPr>
          </w:p>
        </w:tc>
        <w:tc>
          <w:tcPr>
            <w:tcW w:w="358" w:type="dxa"/>
            <w:tcBorders>
              <w:top w:val="nil"/>
              <w:left w:val="nil"/>
              <w:bottom w:val="nil"/>
              <w:right w:val="nil"/>
            </w:tcBorders>
          </w:tcPr>
          <w:p w:rsidR="00D96C41" w:rsidRPr="00BA77C8" w:rsidRDefault="00F77268" w:rsidP="007851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431" w:type="dxa"/>
            <w:gridSpan w:val="4"/>
            <w:tcBorders>
              <w:top w:val="nil"/>
              <w:left w:val="nil"/>
              <w:bottom w:val="nil"/>
              <w:right w:val="single" w:sz="4" w:space="0" w:color="auto"/>
            </w:tcBorders>
          </w:tcPr>
          <w:p w:rsidR="00D96C41" w:rsidRPr="00BA77C8" w:rsidRDefault="00D96C41" w:rsidP="0078511A">
            <w:pPr>
              <w:ind w:left="-106"/>
              <w:rPr>
                <w:rFonts w:ascii="Arial" w:hAnsi="Arial" w:cs="Arial"/>
                <w:sz w:val="15"/>
                <w:szCs w:val="15"/>
              </w:rPr>
            </w:pPr>
            <w:r w:rsidRPr="00BA77C8">
              <w:rPr>
                <w:rFonts w:ascii="Arial" w:hAnsi="Arial" w:cs="Arial"/>
                <w:sz w:val="15"/>
                <w:szCs w:val="15"/>
              </w:rPr>
              <w:t>SHPO recommendation differs from NR documentation on file</w:t>
            </w:r>
          </w:p>
        </w:tc>
      </w:tr>
      <w:tr w:rsidR="0078511A" w:rsidRPr="00BA77C8" w:rsidTr="0078511A">
        <w:trPr>
          <w:cantSplit/>
          <w:trHeight w:val="259"/>
        </w:trPr>
        <w:tc>
          <w:tcPr>
            <w:tcW w:w="3699" w:type="dxa"/>
            <w:gridSpan w:val="10"/>
            <w:tcBorders>
              <w:top w:val="nil"/>
              <w:left w:val="nil"/>
              <w:bottom w:val="nil"/>
              <w:right w:val="nil"/>
            </w:tcBorders>
            <w:vAlign w:val="bottom"/>
          </w:tcPr>
          <w:p w:rsidR="00D96C41" w:rsidRPr="00BA77C8" w:rsidRDefault="00D96C41" w:rsidP="00A6001B">
            <w:pPr>
              <w:ind w:left="180"/>
              <w:rPr>
                <w:rFonts w:ascii="Arial" w:hAnsi="Arial" w:cs="Arial"/>
                <w:sz w:val="15"/>
                <w:szCs w:val="15"/>
              </w:rPr>
            </w:pPr>
            <w:r w:rsidRPr="00BA77C8">
              <w:rPr>
                <w:rFonts w:ascii="Arial" w:hAnsi="Arial" w:cs="Arial"/>
                <w:sz w:val="15"/>
                <w:szCs w:val="15"/>
              </w:rPr>
              <w:t xml:space="preserve">Property visited by </w:t>
            </w:r>
            <w:r w:rsidR="00F5464D">
              <w:rPr>
                <w:rFonts w:ascii="Arial" w:hAnsi="Arial" w:cs="Arial"/>
                <w:sz w:val="15"/>
                <w:szCs w:val="15"/>
              </w:rPr>
              <w:t>SHPO</w:t>
            </w:r>
            <w:r w:rsidRPr="00BA77C8">
              <w:rPr>
                <w:rFonts w:ascii="Arial" w:hAnsi="Arial" w:cs="Arial"/>
                <w:sz w:val="15"/>
                <w:szCs w:val="15"/>
              </w:rPr>
              <w:t xml:space="preserve"> staff</w:t>
            </w:r>
            <w:r w:rsidR="00F5464D">
              <w:rPr>
                <w:rFonts w:ascii="Arial" w:hAnsi="Arial" w:cs="Arial"/>
                <w:sz w:val="15"/>
                <w:szCs w:val="15"/>
              </w:rPr>
              <w:t xml:space="preserve"> (date)</w:t>
            </w:r>
          </w:p>
        </w:tc>
        <w:tc>
          <w:tcPr>
            <w:tcW w:w="1447" w:type="dxa"/>
            <w:gridSpan w:val="2"/>
            <w:tcBorders>
              <w:top w:val="single" w:sz="4" w:space="0" w:color="auto"/>
              <w:left w:val="nil"/>
              <w:bottom w:val="single" w:sz="4" w:space="0" w:color="auto"/>
              <w:right w:val="nil"/>
            </w:tcBorders>
            <w:vAlign w:val="bottom"/>
          </w:tcPr>
          <w:p w:rsidR="00D96C41" w:rsidRPr="00BA77C8" w:rsidRDefault="00D96C41" w:rsidP="00946146">
            <w:pPr>
              <w:ind w:left="-16"/>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20" w:type="dxa"/>
            <w:tcBorders>
              <w:top w:val="nil"/>
              <w:left w:val="nil"/>
              <w:bottom w:val="nil"/>
              <w:right w:val="single" w:sz="4" w:space="0" w:color="auto"/>
            </w:tcBorders>
            <w:vAlign w:val="bottom"/>
          </w:tcPr>
          <w:p w:rsidR="00D96C41" w:rsidRPr="00BA77C8" w:rsidRDefault="00D96C41" w:rsidP="00B343E2">
            <w:pPr>
              <w:ind w:left="180"/>
              <w:rPr>
                <w:rFonts w:ascii="Arial" w:hAnsi="Arial" w:cs="Arial"/>
                <w:sz w:val="15"/>
                <w:szCs w:val="15"/>
              </w:rPr>
            </w:pPr>
          </w:p>
        </w:tc>
        <w:tc>
          <w:tcPr>
            <w:tcW w:w="272" w:type="dxa"/>
            <w:tcBorders>
              <w:top w:val="nil"/>
              <w:left w:val="single" w:sz="4" w:space="0" w:color="auto"/>
              <w:bottom w:val="nil"/>
              <w:right w:val="nil"/>
            </w:tcBorders>
            <w:vAlign w:val="bottom"/>
          </w:tcPr>
          <w:p w:rsidR="00D96C41" w:rsidRPr="00BA77C8" w:rsidRDefault="00D96C41" w:rsidP="00B343E2">
            <w:pPr>
              <w:ind w:left="180"/>
              <w:rPr>
                <w:rFonts w:ascii="Arial" w:hAnsi="Arial" w:cs="Arial"/>
                <w:sz w:val="15"/>
                <w:szCs w:val="15"/>
              </w:rPr>
            </w:pPr>
          </w:p>
        </w:tc>
        <w:tc>
          <w:tcPr>
            <w:tcW w:w="358" w:type="dxa"/>
            <w:tcBorders>
              <w:top w:val="nil"/>
              <w:left w:val="nil"/>
              <w:bottom w:val="nil"/>
              <w:right w:val="nil"/>
            </w:tcBorders>
          </w:tcPr>
          <w:p w:rsidR="00D96C41" w:rsidRPr="00BA77C8" w:rsidRDefault="00F77268" w:rsidP="0078511A">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431" w:type="dxa"/>
            <w:gridSpan w:val="4"/>
            <w:tcBorders>
              <w:top w:val="nil"/>
              <w:left w:val="nil"/>
              <w:bottom w:val="nil"/>
              <w:right w:val="single" w:sz="4" w:space="0" w:color="auto"/>
            </w:tcBorders>
          </w:tcPr>
          <w:p w:rsidR="00D96C41" w:rsidRPr="00BA77C8" w:rsidRDefault="00D96C41" w:rsidP="0078511A">
            <w:pPr>
              <w:ind w:left="-106"/>
              <w:rPr>
                <w:rFonts w:ascii="Arial" w:hAnsi="Arial" w:cs="Arial"/>
                <w:sz w:val="15"/>
                <w:szCs w:val="15"/>
              </w:rPr>
            </w:pPr>
            <w:r w:rsidRPr="00BA77C8">
              <w:rPr>
                <w:rFonts w:ascii="Arial" w:hAnsi="Arial" w:cs="Arial"/>
                <w:sz w:val="15"/>
                <w:szCs w:val="15"/>
              </w:rPr>
              <w:t>Applicant informed of SHPO recommendation</w:t>
            </w:r>
          </w:p>
        </w:tc>
      </w:tr>
      <w:tr w:rsidR="0078511A" w:rsidRPr="00BA77C8" w:rsidTr="0078511A">
        <w:trPr>
          <w:cantSplit/>
          <w:trHeight w:val="259"/>
        </w:trPr>
        <w:tc>
          <w:tcPr>
            <w:tcW w:w="3699" w:type="dxa"/>
            <w:gridSpan w:val="10"/>
            <w:tcBorders>
              <w:top w:val="nil"/>
              <w:left w:val="nil"/>
              <w:bottom w:val="nil"/>
              <w:right w:val="nil"/>
            </w:tcBorders>
            <w:vAlign w:val="bottom"/>
          </w:tcPr>
          <w:p w:rsidR="0078511A" w:rsidRPr="00BA77C8" w:rsidRDefault="0078511A" w:rsidP="00A6001B">
            <w:pPr>
              <w:ind w:left="180"/>
              <w:rPr>
                <w:rFonts w:ascii="Arial" w:hAnsi="Arial" w:cs="Arial"/>
                <w:sz w:val="15"/>
                <w:szCs w:val="15"/>
              </w:rPr>
            </w:pPr>
            <w:r w:rsidRPr="00BA77C8">
              <w:rPr>
                <w:rFonts w:ascii="Arial" w:hAnsi="Arial" w:cs="Arial"/>
                <w:sz w:val="15"/>
                <w:szCs w:val="15"/>
              </w:rPr>
              <w:t>Preliminary (date)</w:t>
            </w:r>
          </w:p>
        </w:tc>
        <w:tc>
          <w:tcPr>
            <w:tcW w:w="1447" w:type="dxa"/>
            <w:gridSpan w:val="2"/>
            <w:tcBorders>
              <w:top w:val="single" w:sz="4" w:space="0" w:color="auto"/>
              <w:left w:val="nil"/>
              <w:bottom w:val="single" w:sz="4" w:space="0" w:color="auto"/>
              <w:right w:val="nil"/>
            </w:tcBorders>
            <w:vAlign w:val="bottom"/>
          </w:tcPr>
          <w:p w:rsidR="0078511A" w:rsidRPr="00BA77C8" w:rsidRDefault="0078511A" w:rsidP="001959CF">
            <w:pPr>
              <w:ind w:left="-16"/>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20" w:type="dxa"/>
            <w:tcBorders>
              <w:top w:val="nil"/>
              <w:left w:val="nil"/>
              <w:bottom w:val="nil"/>
              <w:right w:val="single" w:sz="4" w:space="0" w:color="auto"/>
            </w:tcBorders>
            <w:vAlign w:val="bottom"/>
          </w:tcPr>
          <w:p w:rsidR="0078511A" w:rsidRPr="00BA77C8" w:rsidRDefault="0078511A" w:rsidP="009C1FB2">
            <w:pPr>
              <w:ind w:left="180"/>
              <w:rPr>
                <w:rFonts w:ascii="Arial" w:hAnsi="Arial" w:cs="Arial"/>
                <w:sz w:val="15"/>
                <w:szCs w:val="15"/>
              </w:rPr>
            </w:pPr>
          </w:p>
        </w:tc>
        <w:tc>
          <w:tcPr>
            <w:tcW w:w="272" w:type="dxa"/>
            <w:tcBorders>
              <w:top w:val="nil"/>
              <w:left w:val="single" w:sz="4" w:space="0" w:color="auto"/>
              <w:bottom w:val="single" w:sz="4" w:space="0" w:color="auto"/>
              <w:right w:val="nil"/>
            </w:tcBorders>
            <w:vAlign w:val="bottom"/>
          </w:tcPr>
          <w:p w:rsidR="0078511A" w:rsidRPr="00BA77C8" w:rsidRDefault="0078511A" w:rsidP="009C1FB2">
            <w:pPr>
              <w:ind w:left="180"/>
              <w:rPr>
                <w:rFonts w:ascii="Arial" w:hAnsi="Arial" w:cs="Arial"/>
                <w:sz w:val="15"/>
                <w:szCs w:val="15"/>
              </w:rPr>
            </w:pPr>
          </w:p>
        </w:tc>
        <w:tc>
          <w:tcPr>
            <w:tcW w:w="358" w:type="dxa"/>
            <w:tcBorders>
              <w:top w:val="nil"/>
              <w:left w:val="nil"/>
              <w:bottom w:val="single" w:sz="4" w:space="0" w:color="auto"/>
              <w:right w:val="nil"/>
            </w:tcBorders>
            <w:vAlign w:val="bottom"/>
          </w:tcPr>
          <w:p w:rsidR="0078511A" w:rsidRPr="00BA77C8" w:rsidRDefault="0078511A" w:rsidP="009C1FB2">
            <w:pPr>
              <w:rPr>
                <w:rFonts w:ascii="Arial" w:hAnsi="Arial" w:cs="Arial"/>
                <w:sz w:val="15"/>
                <w:szCs w:val="15"/>
              </w:rPr>
            </w:pPr>
          </w:p>
        </w:tc>
        <w:tc>
          <w:tcPr>
            <w:tcW w:w="4431" w:type="dxa"/>
            <w:gridSpan w:val="4"/>
            <w:tcBorders>
              <w:top w:val="nil"/>
              <w:left w:val="nil"/>
              <w:bottom w:val="single" w:sz="4" w:space="0" w:color="auto"/>
              <w:right w:val="single" w:sz="4" w:space="0" w:color="auto"/>
            </w:tcBorders>
            <w:vAlign w:val="bottom"/>
          </w:tcPr>
          <w:p w:rsidR="0078511A" w:rsidRPr="00BA77C8" w:rsidRDefault="0078511A" w:rsidP="009C1FB2">
            <w:pPr>
              <w:ind w:left="-106"/>
              <w:rPr>
                <w:rFonts w:ascii="Arial" w:hAnsi="Arial" w:cs="Arial"/>
                <w:sz w:val="15"/>
                <w:szCs w:val="15"/>
              </w:rPr>
            </w:pPr>
          </w:p>
        </w:tc>
      </w:tr>
      <w:tr w:rsidR="00D96C41" w:rsidRPr="00BA77C8" w:rsidTr="000434DF">
        <w:trPr>
          <w:cantSplit/>
          <w:trHeight w:val="287"/>
        </w:trPr>
        <w:tc>
          <w:tcPr>
            <w:tcW w:w="5866" w:type="dxa"/>
            <w:gridSpan w:val="13"/>
            <w:tcBorders>
              <w:top w:val="nil"/>
              <w:left w:val="nil"/>
              <w:bottom w:val="single" w:sz="12" w:space="0" w:color="auto"/>
              <w:right w:val="nil"/>
            </w:tcBorders>
            <w:vAlign w:val="bottom"/>
          </w:tcPr>
          <w:p w:rsidR="00D96C41" w:rsidRPr="00BA77C8" w:rsidRDefault="00D96C41" w:rsidP="00B343E2">
            <w:pPr>
              <w:ind w:left="180"/>
              <w:rPr>
                <w:rFonts w:ascii="Arial" w:hAnsi="Arial" w:cs="Arial"/>
                <w:sz w:val="15"/>
                <w:szCs w:val="15"/>
              </w:rPr>
            </w:pPr>
          </w:p>
        </w:tc>
        <w:tc>
          <w:tcPr>
            <w:tcW w:w="272" w:type="dxa"/>
            <w:tcBorders>
              <w:top w:val="single" w:sz="4" w:space="0" w:color="auto"/>
              <w:left w:val="nil"/>
              <w:bottom w:val="single" w:sz="12" w:space="0" w:color="auto"/>
              <w:right w:val="nil"/>
            </w:tcBorders>
            <w:vAlign w:val="bottom"/>
          </w:tcPr>
          <w:p w:rsidR="00D96C41" w:rsidRPr="00BA77C8" w:rsidRDefault="00D96C41" w:rsidP="00B343E2">
            <w:pPr>
              <w:ind w:left="180"/>
              <w:rPr>
                <w:rFonts w:ascii="Arial" w:hAnsi="Arial" w:cs="Arial"/>
                <w:sz w:val="15"/>
                <w:szCs w:val="15"/>
              </w:rPr>
            </w:pPr>
          </w:p>
        </w:tc>
        <w:tc>
          <w:tcPr>
            <w:tcW w:w="358" w:type="dxa"/>
            <w:tcBorders>
              <w:top w:val="single" w:sz="4" w:space="0" w:color="auto"/>
              <w:left w:val="nil"/>
              <w:bottom w:val="single" w:sz="12" w:space="0" w:color="auto"/>
              <w:right w:val="nil"/>
            </w:tcBorders>
            <w:vAlign w:val="bottom"/>
          </w:tcPr>
          <w:p w:rsidR="00D96C41" w:rsidRPr="00BA77C8" w:rsidRDefault="00D96C41" w:rsidP="00B343E2">
            <w:pPr>
              <w:ind w:left="180"/>
              <w:rPr>
                <w:rFonts w:ascii="Arial" w:hAnsi="Arial" w:cs="Arial"/>
                <w:sz w:val="15"/>
                <w:szCs w:val="15"/>
              </w:rPr>
            </w:pPr>
          </w:p>
        </w:tc>
        <w:tc>
          <w:tcPr>
            <w:tcW w:w="4431" w:type="dxa"/>
            <w:gridSpan w:val="4"/>
            <w:tcBorders>
              <w:top w:val="single" w:sz="4" w:space="0" w:color="auto"/>
              <w:left w:val="nil"/>
              <w:bottom w:val="single" w:sz="12" w:space="0" w:color="auto"/>
              <w:right w:val="nil"/>
            </w:tcBorders>
            <w:vAlign w:val="bottom"/>
          </w:tcPr>
          <w:p w:rsidR="00D96C41" w:rsidRPr="00BA77C8" w:rsidRDefault="00D96C41" w:rsidP="00B8642E">
            <w:pPr>
              <w:rPr>
                <w:rFonts w:ascii="Arial" w:hAnsi="Arial" w:cs="Arial"/>
                <w:sz w:val="15"/>
                <w:szCs w:val="15"/>
              </w:rPr>
            </w:pPr>
          </w:p>
        </w:tc>
      </w:tr>
      <w:tr w:rsidR="000434DF" w:rsidRPr="00BA77C8" w:rsidTr="000434DF">
        <w:trPr>
          <w:cantSplit/>
          <w:trHeight w:val="387"/>
        </w:trPr>
        <w:tc>
          <w:tcPr>
            <w:tcW w:w="10927" w:type="dxa"/>
            <w:gridSpan w:val="19"/>
            <w:tcBorders>
              <w:top w:val="single" w:sz="12" w:space="0" w:color="auto"/>
              <w:left w:val="nil"/>
              <w:bottom w:val="nil"/>
              <w:right w:val="nil"/>
            </w:tcBorders>
            <w:vAlign w:val="center"/>
          </w:tcPr>
          <w:p w:rsidR="000434DF" w:rsidRPr="00BA77C8" w:rsidRDefault="000434DF" w:rsidP="000434DF">
            <w:pPr>
              <w:rPr>
                <w:rFonts w:ascii="Arial" w:hAnsi="Arial" w:cs="Arial"/>
                <w:sz w:val="15"/>
                <w:szCs w:val="15"/>
              </w:rPr>
            </w:pPr>
            <w:r w:rsidRPr="00BA77C8">
              <w:rPr>
                <w:rFonts w:ascii="Arial" w:hAnsi="Arial" w:cs="Arial"/>
                <w:b/>
                <w:sz w:val="15"/>
                <w:szCs w:val="15"/>
              </w:rPr>
              <w:t xml:space="preserve">SECTION </w:t>
            </w:r>
            <w:r>
              <w:rPr>
                <w:rFonts w:ascii="Arial" w:hAnsi="Arial" w:cs="Arial"/>
                <w:b/>
                <w:sz w:val="15"/>
                <w:szCs w:val="15"/>
              </w:rPr>
              <w:t>2</w:t>
            </w:r>
            <w:r w:rsidRPr="00BA77C8">
              <w:rPr>
                <w:rFonts w:ascii="Arial" w:hAnsi="Arial" w:cs="Arial"/>
                <w:b/>
                <w:sz w:val="15"/>
                <w:szCs w:val="15"/>
              </w:rPr>
              <w:t>.  APPLICATION MATERIALS</w:t>
            </w:r>
            <w:r w:rsidRPr="00BA77C8">
              <w:rPr>
                <w:rFonts w:ascii="Arial" w:hAnsi="Arial" w:cs="Arial"/>
                <w:sz w:val="15"/>
                <w:szCs w:val="15"/>
              </w:rPr>
              <w:t xml:space="preserve">     </w:t>
            </w:r>
            <w:r w:rsidR="00F77268" w:rsidRPr="0030568B">
              <w:rPr>
                <w:rFonts w:ascii="Arial" w:hAnsi="Arial" w:cs="Arial"/>
                <w:sz w:val="15"/>
                <w:szCs w:val="15"/>
                <w:highlight w:val="lightGray"/>
              </w:rPr>
              <w:fldChar w:fldCharType="begin">
                <w:ffData>
                  <w:name w:val="Check1"/>
                  <w:enabled/>
                  <w:calcOnExit w:val="0"/>
                  <w:checkBox>
                    <w:sizeAuto/>
                    <w:default w:val="0"/>
                  </w:checkBox>
                </w:ffData>
              </w:fldChar>
            </w:r>
            <w:r w:rsidR="00F77268"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00F77268" w:rsidRPr="0030568B">
              <w:rPr>
                <w:rFonts w:ascii="Arial" w:hAnsi="Arial" w:cs="Arial"/>
                <w:sz w:val="15"/>
                <w:szCs w:val="15"/>
                <w:highlight w:val="lightGray"/>
              </w:rPr>
              <w:fldChar w:fldCharType="end"/>
            </w:r>
            <w:r w:rsidRPr="00BA77C8">
              <w:rPr>
                <w:rFonts w:ascii="Arial" w:hAnsi="Arial" w:cs="Arial"/>
                <w:sz w:val="15"/>
                <w:szCs w:val="15"/>
              </w:rPr>
              <w:t xml:space="preserve"> Photographs     </w:t>
            </w:r>
            <w:r w:rsidR="00F77268" w:rsidRPr="0030568B">
              <w:rPr>
                <w:rFonts w:ascii="Arial" w:hAnsi="Arial" w:cs="Arial"/>
                <w:sz w:val="15"/>
                <w:szCs w:val="15"/>
                <w:highlight w:val="lightGray"/>
              </w:rPr>
              <w:fldChar w:fldCharType="begin">
                <w:ffData>
                  <w:name w:val="Check1"/>
                  <w:enabled/>
                  <w:calcOnExit w:val="0"/>
                  <w:checkBox>
                    <w:sizeAuto/>
                    <w:default w:val="0"/>
                  </w:checkBox>
                </w:ffData>
              </w:fldChar>
            </w:r>
            <w:r w:rsidR="00F77268"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00F77268" w:rsidRPr="0030568B">
              <w:rPr>
                <w:rFonts w:ascii="Arial" w:hAnsi="Arial" w:cs="Arial"/>
                <w:sz w:val="15"/>
                <w:szCs w:val="15"/>
                <w:highlight w:val="lightGray"/>
              </w:rPr>
              <w:fldChar w:fldCharType="end"/>
            </w:r>
            <w:r w:rsidRPr="00BA77C8">
              <w:rPr>
                <w:rFonts w:ascii="Arial" w:hAnsi="Arial" w:cs="Arial"/>
                <w:sz w:val="15"/>
                <w:szCs w:val="15"/>
              </w:rPr>
              <w:t xml:space="preserve"> </w:t>
            </w:r>
            <w:r>
              <w:rPr>
                <w:rFonts w:ascii="Arial" w:hAnsi="Arial" w:cs="Arial"/>
                <w:sz w:val="15"/>
                <w:szCs w:val="15"/>
              </w:rPr>
              <w:t xml:space="preserve">Historic District </w:t>
            </w:r>
            <w:r w:rsidRPr="00BA77C8">
              <w:rPr>
                <w:rFonts w:ascii="Arial" w:hAnsi="Arial" w:cs="Arial"/>
                <w:sz w:val="15"/>
                <w:szCs w:val="15"/>
              </w:rPr>
              <w:t xml:space="preserve">Map    </w:t>
            </w:r>
            <w:r w:rsidR="00F77268" w:rsidRPr="0030568B">
              <w:rPr>
                <w:rFonts w:ascii="Arial" w:hAnsi="Arial" w:cs="Arial"/>
                <w:sz w:val="15"/>
                <w:szCs w:val="15"/>
                <w:highlight w:val="lightGray"/>
              </w:rPr>
              <w:fldChar w:fldCharType="begin">
                <w:ffData>
                  <w:name w:val="Check1"/>
                  <w:enabled/>
                  <w:calcOnExit w:val="0"/>
                  <w:checkBox>
                    <w:sizeAuto/>
                    <w:default w:val="0"/>
                  </w:checkBox>
                </w:ffData>
              </w:fldChar>
            </w:r>
            <w:r w:rsidR="00F77268"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00F77268" w:rsidRPr="0030568B">
              <w:rPr>
                <w:rFonts w:ascii="Arial" w:hAnsi="Arial" w:cs="Arial"/>
                <w:sz w:val="15"/>
                <w:szCs w:val="15"/>
                <w:highlight w:val="lightGray"/>
              </w:rPr>
              <w:fldChar w:fldCharType="end"/>
            </w:r>
            <w:r w:rsidRPr="00BA77C8">
              <w:rPr>
                <w:rFonts w:ascii="Arial" w:hAnsi="Arial" w:cs="Arial"/>
                <w:sz w:val="15"/>
                <w:szCs w:val="15"/>
              </w:rPr>
              <w:t xml:space="preserve"> Other (list):</w:t>
            </w:r>
            <w:r>
              <w:rPr>
                <w:rFonts w:ascii="Arial" w:hAnsi="Arial" w:cs="Arial"/>
                <w:sz w:val="15"/>
                <w:szCs w:val="15"/>
              </w:rPr>
              <w:t xml:space="preserve">  </w:t>
            </w: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0434DF" w:rsidRPr="00BA77C8" w:rsidTr="006B2453">
        <w:trPr>
          <w:cantSplit/>
          <w:trHeight w:val="396"/>
        </w:trPr>
        <w:tc>
          <w:tcPr>
            <w:tcW w:w="558" w:type="dxa"/>
            <w:gridSpan w:val="2"/>
            <w:tcBorders>
              <w:top w:val="nil"/>
              <w:left w:val="nil"/>
              <w:bottom w:val="nil"/>
              <w:right w:val="nil"/>
            </w:tcBorders>
            <w:vAlign w:val="center"/>
          </w:tcPr>
          <w:p w:rsidR="000434DF" w:rsidRPr="00BA77C8" w:rsidRDefault="000434DF" w:rsidP="006B2453">
            <w:pPr>
              <w:rPr>
                <w:rFonts w:ascii="Arial" w:hAnsi="Arial" w:cs="Arial"/>
                <w:sz w:val="15"/>
                <w:szCs w:val="15"/>
              </w:rPr>
            </w:pPr>
            <w:r>
              <w:rPr>
                <w:rFonts w:ascii="Arial" w:hAnsi="Arial" w:cs="Arial"/>
                <w:sz w:val="15"/>
                <w:szCs w:val="15"/>
              </w:rPr>
              <w:t xml:space="preserve">  </w:t>
            </w:r>
            <w:r w:rsidR="006B2453">
              <w:rPr>
                <w:rFonts w:ascii="Arial" w:hAnsi="Arial" w:cs="Arial"/>
                <w:sz w:val="15"/>
                <w:szCs w:val="15"/>
              </w:rPr>
              <w:t xml:space="preserve">  </w:t>
            </w:r>
            <w:r w:rsidR="00F77268" w:rsidRPr="0030568B">
              <w:rPr>
                <w:rFonts w:ascii="Arial" w:hAnsi="Arial" w:cs="Arial"/>
                <w:sz w:val="15"/>
                <w:szCs w:val="15"/>
                <w:highlight w:val="lightGray"/>
              </w:rPr>
              <w:fldChar w:fldCharType="begin">
                <w:ffData>
                  <w:name w:val="Check1"/>
                  <w:enabled/>
                  <w:calcOnExit w:val="0"/>
                  <w:checkBox>
                    <w:sizeAuto/>
                    <w:default w:val="0"/>
                  </w:checkBox>
                </w:ffData>
              </w:fldChar>
            </w:r>
            <w:r w:rsidR="00F77268"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00F77268" w:rsidRPr="0030568B">
              <w:rPr>
                <w:rFonts w:ascii="Arial" w:hAnsi="Arial" w:cs="Arial"/>
                <w:sz w:val="15"/>
                <w:szCs w:val="15"/>
                <w:highlight w:val="lightGray"/>
              </w:rPr>
              <w:fldChar w:fldCharType="end"/>
            </w:r>
          </w:p>
        </w:tc>
        <w:tc>
          <w:tcPr>
            <w:tcW w:w="10369" w:type="dxa"/>
            <w:gridSpan w:val="17"/>
            <w:tcBorders>
              <w:top w:val="nil"/>
              <w:left w:val="nil"/>
              <w:bottom w:val="nil"/>
              <w:right w:val="nil"/>
            </w:tcBorders>
            <w:vAlign w:val="center"/>
          </w:tcPr>
          <w:p w:rsidR="000434DF" w:rsidRPr="00BA77C8" w:rsidRDefault="000434DF" w:rsidP="000434DF">
            <w:pPr>
              <w:rPr>
                <w:rFonts w:ascii="Arial" w:hAnsi="Arial" w:cs="Arial"/>
                <w:sz w:val="15"/>
                <w:szCs w:val="15"/>
              </w:rPr>
            </w:pPr>
            <w:r>
              <w:rPr>
                <w:rFonts w:ascii="Arial" w:hAnsi="Arial" w:cs="Arial"/>
                <w:sz w:val="15"/>
                <w:szCs w:val="15"/>
              </w:rPr>
              <w:t>For p</w:t>
            </w:r>
            <w:r w:rsidRPr="006B486C">
              <w:rPr>
                <w:rFonts w:ascii="Arial" w:hAnsi="Arial" w:cs="Arial"/>
                <w:sz w:val="15"/>
                <w:szCs w:val="15"/>
              </w:rPr>
              <w:t>roperties with more than one building</w:t>
            </w:r>
            <w:r>
              <w:rPr>
                <w:rFonts w:ascii="Arial" w:hAnsi="Arial" w:cs="Arial"/>
                <w:sz w:val="15"/>
                <w:szCs w:val="15"/>
              </w:rPr>
              <w:t xml:space="preserve"> – m</w:t>
            </w:r>
            <w:r w:rsidRPr="006B486C">
              <w:rPr>
                <w:rFonts w:ascii="Arial" w:hAnsi="Arial" w:cs="Arial"/>
                <w:sz w:val="15"/>
                <w:szCs w:val="15"/>
              </w:rPr>
              <w:t>ap or site plan of the entire property and map or site plan of the portion of the property under applicant’s ownership</w:t>
            </w:r>
            <w:r>
              <w:rPr>
                <w:rFonts w:ascii="Arial" w:hAnsi="Arial" w:cs="Arial"/>
                <w:sz w:val="15"/>
                <w:szCs w:val="15"/>
              </w:rPr>
              <w:t xml:space="preserve"> or control.</w:t>
            </w:r>
          </w:p>
        </w:tc>
      </w:tr>
      <w:tr w:rsidR="000434DF" w:rsidRPr="00BA77C8" w:rsidTr="000434DF">
        <w:trPr>
          <w:cantSplit/>
          <w:trHeight w:val="261"/>
        </w:trPr>
        <w:tc>
          <w:tcPr>
            <w:tcW w:w="10927" w:type="dxa"/>
            <w:gridSpan w:val="19"/>
            <w:tcBorders>
              <w:top w:val="nil"/>
              <w:left w:val="nil"/>
              <w:bottom w:val="nil"/>
              <w:right w:val="nil"/>
            </w:tcBorders>
            <w:vAlign w:val="bottom"/>
          </w:tcPr>
          <w:p w:rsidR="000434DF" w:rsidRPr="00BA77C8" w:rsidRDefault="000434DF" w:rsidP="00B8642E">
            <w:pPr>
              <w:rPr>
                <w:rFonts w:ascii="Arial" w:hAnsi="Arial" w:cs="Arial"/>
                <w:sz w:val="15"/>
                <w:szCs w:val="15"/>
              </w:rPr>
            </w:pPr>
          </w:p>
        </w:tc>
      </w:tr>
      <w:tr w:rsidR="00D96C41" w:rsidRPr="00BA77C8" w:rsidTr="00EF137E">
        <w:trPr>
          <w:cantSplit/>
          <w:trHeight w:val="259"/>
        </w:trPr>
        <w:tc>
          <w:tcPr>
            <w:tcW w:w="10927" w:type="dxa"/>
            <w:gridSpan w:val="19"/>
            <w:tcBorders>
              <w:top w:val="single" w:sz="12" w:space="0" w:color="auto"/>
              <w:left w:val="nil"/>
              <w:bottom w:val="nil"/>
              <w:right w:val="nil"/>
            </w:tcBorders>
            <w:vAlign w:val="bottom"/>
          </w:tcPr>
          <w:p w:rsidR="00D96C41" w:rsidRPr="00BA77C8" w:rsidRDefault="0078511A" w:rsidP="000434DF">
            <w:pPr>
              <w:rPr>
                <w:rFonts w:ascii="Arial" w:hAnsi="Arial" w:cs="Arial"/>
                <w:b/>
                <w:sz w:val="15"/>
                <w:szCs w:val="15"/>
              </w:rPr>
            </w:pPr>
            <w:r w:rsidRPr="00BA77C8">
              <w:rPr>
                <w:rFonts w:ascii="Arial" w:hAnsi="Arial" w:cs="Arial"/>
                <w:b/>
                <w:sz w:val="15"/>
                <w:szCs w:val="15"/>
              </w:rPr>
              <w:t xml:space="preserve">SECTION </w:t>
            </w:r>
            <w:r w:rsidR="000434DF">
              <w:rPr>
                <w:rFonts w:ascii="Arial" w:hAnsi="Arial" w:cs="Arial"/>
                <w:b/>
                <w:sz w:val="15"/>
                <w:szCs w:val="15"/>
              </w:rPr>
              <w:t>3</w:t>
            </w:r>
            <w:r w:rsidR="00D96C41" w:rsidRPr="00BA77C8">
              <w:rPr>
                <w:rFonts w:ascii="Arial" w:hAnsi="Arial" w:cs="Arial"/>
                <w:b/>
                <w:sz w:val="15"/>
                <w:szCs w:val="15"/>
              </w:rPr>
              <w:t xml:space="preserve">.  </w:t>
            </w:r>
            <w:r w:rsidRPr="00BA77C8">
              <w:rPr>
                <w:rFonts w:ascii="Arial" w:hAnsi="Arial" w:cs="Arial"/>
                <w:b/>
                <w:sz w:val="15"/>
                <w:szCs w:val="15"/>
              </w:rPr>
              <w:t xml:space="preserve">SHPO </w:t>
            </w:r>
            <w:r w:rsidR="00D96C41" w:rsidRPr="00BA77C8">
              <w:rPr>
                <w:rFonts w:ascii="Arial" w:hAnsi="Arial" w:cs="Arial"/>
                <w:b/>
                <w:sz w:val="15"/>
                <w:szCs w:val="15"/>
              </w:rPr>
              <w:t>RECOMMENDATION</w:t>
            </w:r>
          </w:p>
        </w:tc>
      </w:tr>
      <w:tr w:rsidR="001D7ECA" w:rsidRPr="00BA77C8" w:rsidTr="00BA77C8">
        <w:trPr>
          <w:cantSplit/>
          <w:trHeight w:val="259"/>
        </w:trPr>
        <w:tc>
          <w:tcPr>
            <w:tcW w:w="283" w:type="dxa"/>
            <w:tcBorders>
              <w:top w:val="nil"/>
              <w:left w:val="nil"/>
              <w:bottom w:val="nil"/>
              <w:right w:val="nil"/>
            </w:tcBorders>
            <w:vAlign w:val="bottom"/>
          </w:tcPr>
          <w:p w:rsidR="001D7ECA" w:rsidRPr="00BA77C8" w:rsidRDefault="001D7ECA" w:rsidP="00C43283">
            <w:pPr>
              <w:ind w:left="180"/>
              <w:rPr>
                <w:rFonts w:ascii="Arial" w:hAnsi="Arial" w:cs="Arial"/>
                <w:sz w:val="15"/>
                <w:szCs w:val="15"/>
              </w:rPr>
            </w:pPr>
          </w:p>
        </w:tc>
        <w:tc>
          <w:tcPr>
            <w:tcW w:w="3245" w:type="dxa"/>
            <w:gridSpan w:val="7"/>
            <w:tcBorders>
              <w:top w:val="nil"/>
              <w:left w:val="nil"/>
              <w:bottom w:val="single" w:sz="4" w:space="0" w:color="auto"/>
              <w:right w:val="nil"/>
            </w:tcBorders>
            <w:vAlign w:val="bottom"/>
          </w:tcPr>
          <w:p w:rsidR="001D7ECA" w:rsidRPr="00BA77C8" w:rsidRDefault="00BA77C8" w:rsidP="00BA77C8">
            <w:pP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7399" w:type="dxa"/>
            <w:gridSpan w:val="11"/>
            <w:tcBorders>
              <w:top w:val="nil"/>
              <w:left w:val="nil"/>
              <w:bottom w:val="nil"/>
              <w:right w:val="nil"/>
            </w:tcBorders>
            <w:vAlign w:val="bottom"/>
          </w:tcPr>
          <w:p w:rsidR="001D7ECA" w:rsidRPr="00BA77C8" w:rsidRDefault="001D7ECA" w:rsidP="001D7ECA">
            <w:pPr>
              <w:ind w:left="-108" w:firstLine="18"/>
              <w:rPr>
                <w:rFonts w:ascii="Arial" w:hAnsi="Arial" w:cs="Arial"/>
                <w:sz w:val="15"/>
                <w:szCs w:val="15"/>
              </w:rPr>
            </w:pPr>
            <w:r w:rsidRPr="00BA77C8">
              <w:rPr>
                <w:rFonts w:ascii="Arial" w:hAnsi="Arial" w:cs="Arial"/>
                <w:sz w:val="15"/>
                <w:szCs w:val="15"/>
              </w:rPr>
              <w:t>, who meets the Secretary of the Interior’s Professional Qualification Standards has reviewed this application.</w:t>
            </w:r>
          </w:p>
        </w:tc>
      </w:tr>
      <w:tr w:rsidR="00D96C41" w:rsidRPr="00BA77C8" w:rsidTr="00D72130">
        <w:trPr>
          <w:cantSplit/>
          <w:trHeight w:val="259"/>
        </w:trPr>
        <w:tc>
          <w:tcPr>
            <w:tcW w:w="10927" w:type="dxa"/>
            <w:gridSpan w:val="19"/>
            <w:tcBorders>
              <w:top w:val="nil"/>
              <w:left w:val="nil"/>
              <w:bottom w:val="nil"/>
              <w:right w:val="nil"/>
            </w:tcBorders>
            <w:vAlign w:val="bottom"/>
          </w:tcPr>
          <w:p w:rsidR="00D96C41" w:rsidRPr="00BA77C8" w:rsidRDefault="00D96C41" w:rsidP="00B343E2">
            <w:pPr>
              <w:ind w:left="180"/>
              <w:rPr>
                <w:rFonts w:ascii="Arial" w:hAnsi="Arial" w:cs="Arial"/>
                <w:sz w:val="15"/>
                <w:szCs w:val="15"/>
              </w:rPr>
            </w:pPr>
          </w:p>
        </w:tc>
      </w:tr>
      <w:tr w:rsidR="00D96C41" w:rsidRPr="00BA77C8" w:rsidTr="00D72130">
        <w:trPr>
          <w:cantSplit/>
          <w:trHeight w:val="259"/>
        </w:trPr>
        <w:tc>
          <w:tcPr>
            <w:tcW w:w="10927" w:type="dxa"/>
            <w:gridSpan w:val="19"/>
            <w:tcBorders>
              <w:top w:val="nil"/>
              <w:left w:val="nil"/>
              <w:bottom w:val="nil"/>
              <w:right w:val="nil"/>
            </w:tcBorders>
            <w:vAlign w:val="bottom"/>
          </w:tcPr>
          <w:p w:rsidR="00D96C41" w:rsidRPr="00BA77C8" w:rsidRDefault="00F77268" w:rsidP="00483E06">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w:t>
            </w:r>
            <w:r w:rsidR="0078511A" w:rsidRPr="00BA77C8">
              <w:rPr>
                <w:rFonts w:ascii="Arial" w:hAnsi="Arial" w:cs="Arial"/>
                <w:sz w:val="15"/>
                <w:szCs w:val="15"/>
              </w:rPr>
              <w:t>The property contributes to the significance of the above-named district or National Register property and is a “certified historic structure” for the purpose of rehabilitation</w:t>
            </w:r>
            <w:r w:rsidR="00D96C41" w:rsidRPr="00BA77C8">
              <w:rPr>
                <w:rFonts w:ascii="Arial" w:hAnsi="Arial" w:cs="Arial"/>
                <w:sz w:val="15"/>
                <w:szCs w:val="15"/>
              </w:rPr>
              <w:t>.</w:t>
            </w:r>
          </w:p>
          <w:p w:rsidR="00D96C41" w:rsidRPr="00BA77C8" w:rsidRDefault="00D96C41" w:rsidP="00483E06">
            <w:pPr>
              <w:ind w:left="450" w:hanging="270"/>
              <w:rPr>
                <w:rFonts w:ascii="Arial" w:hAnsi="Arial" w:cs="Arial"/>
                <w:sz w:val="15"/>
                <w:szCs w:val="15"/>
              </w:rPr>
            </w:pPr>
          </w:p>
        </w:tc>
      </w:tr>
      <w:tr w:rsidR="00D96C41" w:rsidRPr="00BA77C8" w:rsidTr="00D72130">
        <w:trPr>
          <w:cantSplit/>
          <w:trHeight w:val="259"/>
        </w:trPr>
        <w:tc>
          <w:tcPr>
            <w:tcW w:w="10927" w:type="dxa"/>
            <w:gridSpan w:val="19"/>
            <w:tcBorders>
              <w:top w:val="nil"/>
              <w:left w:val="nil"/>
              <w:bottom w:val="nil"/>
              <w:right w:val="nil"/>
            </w:tcBorders>
            <w:vAlign w:val="bottom"/>
          </w:tcPr>
          <w:p w:rsidR="00D96C41" w:rsidRPr="00BA77C8" w:rsidRDefault="00F77268" w:rsidP="00483E06">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w:t>
            </w:r>
            <w:r w:rsidR="0078511A" w:rsidRPr="00BA77C8">
              <w:rPr>
                <w:rFonts w:ascii="Arial" w:hAnsi="Arial" w:cs="Arial"/>
                <w:sz w:val="15"/>
                <w:szCs w:val="15"/>
              </w:rPr>
              <w:t>The property contributes to the significance of the above-named district and is a “certified historic structure” for a charitable contribution for conservation purposes in accordance with the Internal Revenue Code</w:t>
            </w:r>
            <w:r w:rsidR="00D96C41" w:rsidRPr="00BA77C8">
              <w:rPr>
                <w:rFonts w:ascii="Arial" w:hAnsi="Arial" w:cs="Arial"/>
                <w:sz w:val="15"/>
                <w:szCs w:val="15"/>
              </w:rPr>
              <w:t>.</w:t>
            </w:r>
          </w:p>
          <w:p w:rsidR="00D96C41" w:rsidRPr="00BA77C8" w:rsidRDefault="00D96C41" w:rsidP="00483E06">
            <w:pPr>
              <w:ind w:left="450" w:hanging="270"/>
              <w:rPr>
                <w:rFonts w:ascii="Arial" w:hAnsi="Arial" w:cs="Arial"/>
                <w:sz w:val="15"/>
                <w:szCs w:val="15"/>
              </w:rPr>
            </w:pPr>
          </w:p>
        </w:tc>
      </w:tr>
      <w:tr w:rsidR="00D96C41" w:rsidRPr="00BA77C8" w:rsidTr="00D72130">
        <w:trPr>
          <w:cantSplit/>
          <w:trHeight w:val="259"/>
        </w:trPr>
        <w:tc>
          <w:tcPr>
            <w:tcW w:w="10927" w:type="dxa"/>
            <w:gridSpan w:val="19"/>
            <w:tcBorders>
              <w:top w:val="nil"/>
              <w:left w:val="nil"/>
              <w:bottom w:val="nil"/>
              <w:right w:val="nil"/>
            </w:tcBorders>
            <w:vAlign w:val="bottom"/>
          </w:tcPr>
          <w:p w:rsidR="00D96C41" w:rsidRPr="00BA77C8" w:rsidRDefault="00F77268"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1D7ECA" w:rsidRPr="00BA77C8">
              <w:rPr>
                <w:rFonts w:ascii="Arial" w:hAnsi="Arial" w:cs="Arial"/>
                <w:sz w:val="15"/>
                <w:szCs w:val="15"/>
              </w:rPr>
              <w:t xml:space="preserve">  </w:t>
            </w:r>
            <w:r w:rsidR="00D96C41" w:rsidRPr="00BA77C8">
              <w:rPr>
                <w:rFonts w:ascii="Arial" w:hAnsi="Arial" w:cs="Arial"/>
                <w:sz w:val="15"/>
                <w:szCs w:val="15"/>
              </w:rPr>
              <w:t>The property does not contribute to the significance of the above-named district.</w:t>
            </w:r>
          </w:p>
          <w:p w:rsidR="00D96C41" w:rsidRPr="00BA77C8" w:rsidRDefault="00D96C41" w:rsidP="00B343E2">
            <w:pPr>
              <w:ind w:left="180"/>
              <w:rPr>
                <w:rFonts w:ascii="Arial" w:hAnsi="Arial" w:cs="Arial"/>
                <w:sz w:val="15"/>
                <w:szCs w:val="15"/>
              </w:rPr>
            </w:pPr>
          </w:p>
        </w:tc>
      </w:tr>
      <w:tr w:rsidR="00D96C41" w:rsidRPr="00BA77C8" w:rsidTr="00D72130">
        <w:trPr>
          <w:cantSplit/>
          <w:trHeight w:val="259"/>
        </w:trPr>
        <w:tc>
          <w:tcPr>
            <w:tcW w:w="10927" w:type="dxa"/>
            <w:gridSpan w:val="19"/>
            <w:tcBorders>
              <w:top w:val="nil"/>
              <w:left w:val="nil"/>
              <w:bottom w:val="nil"/>
              <w:right w:val="nil"/>
            </w:tcBorders>
            <w:vAlign w:val="bottom"/>
          </w:tcPr>
          <w:p w:rsidR="00D96C41" w:rsidRPr="00BA77C8" w:rsidRDefault="00F77268"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Insufficient documentation has been provided to evaluate the </w:t>
            </w:r>
            <w:r w:rsidR="00B6092D">
              <w:rPr>
                <w:rFonts w:ascii="Arial" w:hAnsi="Arial" w:cs="Arial"/>
                <w:sz w:val="15"/>
                <w:szCs w:val="15"/>
              </w:rPr>
              <w:t>property</w:t>
            </w:r>
            <w:r w:rsidR="00D96C41" w:rsidRPr="00BA77C8">
              <w:rPr>
                <w:rFonts w:ascii="Arial" w:hAnsi="Arial" w:cs="Arial"/>
                <w:sz w:val="15"/>
                <w:szCs w:val="15"/>
              </w:rPr>
              <w:t>.</w:t>
            </w:r>
          </w:p>
          <w:p w:rsidR="00D96C41" w:rsidRPr="00BA77C8" w:rsidRDefault="00D96C41" w:rsidP="00B343E2">
            <w:pPr>
              <w:ind w:left="180"/>
              <w:rPr>
                <w:rFonts w:ascii="Arial" w:hAnsi="Arial" w:cs="Arial"/>
                <w:sz w:val="15"/>
                <w:szCs w:val="15"/>
              </w:rPr>
            </w:pPr>
          </w:p>
        </w:tc>
      </w:tr>
      <w:tr w:rsidR="00D96C41" w:rsidRPr="00BA77C8" w:rsidTr="00D72130">
        <w:trPr>
          <w:cantSplit/>
          <w:trHeight w:val="259"/>
        </w:trPr>
        <w:tc>
          <w:tcPr>
            <w:tcW w:w="10927" w:type="dxa"/>
            <w:gridSpan w:val="19"/>
            <w:tcBorders>
              <w:top w:val="nil"/>
              <w:left w:val="nil"/>
              <w:bottom w:val="nil"/>
              <w:right w:val="nil"/>
            </w:tcBorders>
            <w:vAlign w:val="bottom"/>
          </w:tcPr>
          <w:p w:rsidR="00D96C41" w:rsidRPr="00BA77C8" w:rsidRDefault="00F77268" w:rsidP="00B343E2">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This application is being forwarded without recommendation.</w:t>
            </w:r>
          </w:p>
          <w:p w:rsidR="00D96C41" w:rsidRPr="00BA77C8" w:rsidRDefault="00D96C41" w:rsidP="00B343E2">
            <w:pPr>
              <w:ind w:left="180"/>
              <w:rPr>
                <w:rFonts w:ascii="Arial" w:hAnsi="Arial" w:cs="Arial"/>
                <w:sz w:val="15"/>
                <w:szCs w:val="15"/>
              </w:rPr>
            </w:pPr>
          </w:p>
        </w:tc>
      </w:tr>
      <w:tr w:rsidR="00D96C41" w:rsidRPr="00BA77C8" w:rsidTr="00C43283">
        <w:trPr>
          <w:cantSplit/>
          <w:trHeight w:val="387"/>
        </w:trPr>
        <w:tc>
          <w:tcPr>
            <w:tcW w:w="10927" w:type="dxa"/>
            <w:gridSpan w:val="19"/>
            <w:tcBorders>
              <w:top w:val="nil"/>
              <w:left w:val="nil"/>
              <w:bottom w:val="nil"/>
              <w:right w:val="nil"/>
            </w:tcBorders>
            <w:vAlign w:val="center"/>
          </w:tcPr>
          <w:p w:rsidR="00D96C41" w:rsidRPr="00BA77C8" w:rsidRDefault="00D96C41" w:rsidP="00C43283">
            <w:pPr>
              <w:rPr>
                <w:rFonts w:ascii="Arial" w:hAnsi="Arial" w:cs="Arial"/>
                <w:sz w:val="15"/>
                <w:szCs w:val="15"/>
              </w:rPr>
            </w:pPr>
            <w:r w:rsidRPr="00BA77C8">
              <w:rPr>
                <w:rFonts w:ascii="Arial" w:hAnsi="Arial" w:cs="Arial"/>
                <w:sz w:val="15"/>
                <w:szCs w:val="15"/>
              </w:rPr>
              <w:t>Preliminary Determinations</w:t>
            </w: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43283">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The property appears to meet </w:t>
            </w:r>
            <w:r w:rsidR="004A542B">
              <w:rPr>
                <w:rFonts w:ascii="Arial" w:hAnsi="Arial" w:cs="Arial"/>
                <w:sz w:val="15"/>
                <w:szCs w:val="15"/>
              </w:rPr>
              <w:t xml:space="preserve">the </w:t>
            </w:r>
            <w:r w:rsidR="00D96C41" w:rsidRPr="00BA77C8">
              <w:rPr>
                <w:rFonts w:ascii="Arial" w:hAnsi="Arial" w:cs="Arial"/>
                <w:sz w:val="15"/>
                <w:szCs w:val="15"/>
              </w:rPr>
              <w:t>National Register Criteria for Evaluation and will be nominated individually.</w:t>
            </w:r>
          </w:p>
          <w:p w:rsidR="00D96C41" w:rsidRPr="00BA77C8" w:rsidRDefault="00D96C41" w:rsidP="00C43283">
            <w:pPr>
              <w:ind w:left="450" w:hanging="27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43283">
            <w:pPr>
              <w:ind w:left="45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The property does not appear to meet</w:t>
            </w:r>
            <w:r w:rsidR="004A542B">
              <w:rPr>
                <w:rFonts w:ascii="Arial" w:hAnsi="Arial" w:cs="Arial"/>
                <w:sz w:val="15"/>
                <w:szCs w:val="15"/>
              </w:rPr>
              <w:t xml:space="preserve"> the</w:t>
            </w:r>
            <w:r w:rsidR="00D96C41" w:rsidRPr="00BA77C8">
              <w:rPr>
                <w:rFonts w:ascii="Arial" w:hAnsi="Arial" w:cs="Arial"/>
                <w:sz w:val="15"/>
                <w:szCs w:val="15"/>
              </w:rPr>
              <w:t xml:space="preserve"> National Register Criteria for Evaluation and will not be nominated.</w:t>
            </w:r>
          </w:p>
          <w:p w:rsidR="00D96C41" w:rsidRPr="00BA77C8" w:rsidRDefault="00D96C41" w:rsidP="00C43283">
            <w:pPr>
              <w:ind w:left="450" w:hanging="27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43283">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The property appears to contribute to the significance of a:</w:t>
            </w:r>
          </w:p>
          <w:p w:rsidR="00D96C41" w:rsidRPr="00BA77C8" w:rsidRDefault="00D96C41" w:rsidP="00C43283">
            <w:pPr>
              <w:ind w:left="18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43283">
            <w:pPr>
              <w:ind w:left="45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w:t>
            </w:r>
            <w:proofErr w:type="gramStart"/>
            <w:r w:rsidR="0078511A" w:rsidRPr="00BA77C8">
              <w:rPr>
                <w:rFonts w:ascii="Arial" w:hAnsi="Arial" w:cs="Arial"/>
                <w:sz w:val="15"/>
                <w:szCs w:val="15"/>
              </w:rPr>
              <w:t>proposed</w:t>
            </w:r>
            <w:proofErr w:type="gramEnd"/>
            <w:r w:rsidR="0078511A" w:rsidRPr="00BA77C8">
              <w:rPr>
                <w:rFonts w:ascii="Arial" w:hAnsi="Arial" w:cs="Arial"/>
                <w:sz w:val="15"/>
                <w:szCs w:val="15"/>
              </w:rPr>
              <w:t xml:space="preserve"> historic district that appears to meet the National Register Criteria for Evaluation and will likely be nominated</w:t>
            </w:r>
            <w:r w:rsidR="00D96C41" w:rsidRPr="00BA77C8">
              <w:rPr>
                <w:rFonts w:ascii="Arial" w:hAnsi="Arial" w:cs="Arial"/>
                <w:sz w:val="15"/>
                <w:szCs w:val="15"/>
              </w:rPr>
              <w:t>.</w:t>
            </w:r>
          </w:p>
          <w:p w:rsidR="00D96C41" w:rsidRPr="00BA77C8" w:rsidRDefault="00D96C41" w:rsidP="00C43283">
            <w:pPr>
              <w:ind w:left="18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43283">
            <w:pPr>
              <w:ind w:left="72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w:t>
            </w:r>
            <w:proofErr w:type="gramStart"/>
            <w:r w:rsidR="0078511A" w:rsidRPr="00BA77C8">
              <w:rPr>
                <w:rFonts w:ascii="Arial" w:hAnsi="Arial" w:cs="Arial"/>
                <w:sz w:val="15"/>
                <w:szCs w:val="15"/>
              </w:rPr>
              <w:t>registered</w:t>
            </w:r>
            <w:proofErr w:type="gramEnd"/>
            <w:r w:rsidR="0078511A" w:rsidRPr="00BA77C8">
              <w:rPr>
                <w:rFonts w:ascii="Arial" w:hAnsi="Arial" w:cs="Arial"/>
                <w:sz w:val="15"/>
                <w:szCs w:val="15"/>
              </w:rPr>
              <w:t xml:space="preserve"> historic district, but is outside the period(s) or areas of significance as documented in the National Register nomination or district documentation on file with the NPS. The nomination will be amended</w:t>
            </w:r>
            <w:r w:rsidR="00D96C41" w:rsidRPr="00BA77C8">
              <w:rPr>
                <w:rFonts w:ascii="Arial" w:hAnsi="Arial" w:cs="Arial"/>
                <w:sz w:val="15"/>
                <w:szCs w:val="15"/>
              </w:rPr>
              <w:t>.</w:t>
            </w:r>
          </w:p>
          <w:p w:rsidR="00D96C41" w:rsidRPr="00BA77C8" w:rsidRDefault="00D96C41" w:rsidP="00C43283">
            <w:pPr>
              <w:ind w:left="18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A2D81">
            <w:pPr>
              <w:ind w:left="18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The property is located in a proposed historic district and:</w:t>
            </w:r>
          </w:p>
          <w:p w:rsidR="00D96C41" w:rsidRPr="00BA77C8" w:rsidRDefault="00D96C41" w:rsidP="00CA2D81">
            <w:pPr>
              <w:ind w:left="18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43283">
            <w:pPr>
              <w:ind w:left="45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w:t>
            </w:r>
            <w:proofErr w:type="gramStart"/>
            <w:r w:rsidR="00D96C41" w:rsidRPr="00BA77C8">
              <w:rPr>
                <w:rFonts w:ascii="Arial" w:hAnsi="Arial" w:cs="Arial"/>
                <w:sz w:val="15"/>
                <w:szCs w:val="15"/>
              </w:rPr>
              <w:t>the</w:t>
            </w:r>
            <w:proofErr w:type="gramEnd"/>
            <w:r w:rsidR="00D96C41" w:rsidRPr="00BA77C8">
              <w:rPr>
                <w:rFonts w:ascii="Arial" w:hAnsi="Arial" w:cs="Arial"/>
                <w:sz w:val="15"/>
                <w:szCs w:val="15"/>
              </w:rPr>
              <w:t xml:space="preserve"> property does not appear to contribute to the significance of the proposed historic district.</w:t>
            </w:r>
          </w:p>
          <w:p w:rsidR="00D96C41" w:rsidRPr="00BA77C8" w:rsidRDefault="00D96C41" w:rsidP="00C43283">
            <w:pPr>
              <w:ind w:left="180"/>
              <w:rPr>
                <w:rFonts w:ascii="Arial" w:hAnsi="Arial" w:cs="Arial"/>
                <w:sz w:val="15"/>
                <w:szCs w:val="15"/>
              </w:rPr>
            </w:pPr>
          </w:p>
        </w:tc>
      </w:tr>
      <w:tr w:rsidR="00D96C41" w:rsidRPr="00BA77C8" w:rsidTr="00C43283">
        <w:trPr>
          <w:cantSplit/>
          <w:trHeight w:val="259"/>
        </w:trPr>
        <w:tc>
          <w:tcPr>
            <w:tcW w:w="10927" w:type="dxa"/>
            <w:gridSpan w:val="19"/>
            <w:tcBorders>
              <w:top w:val="nil"/>
              <w:left w:val="nil"/>
              <w:bottom w:val="nil"/>
              <w:right w:val="nil"/>
            </w:tcBorders>
            <w:vAlign w:val="bottom"/>
          </w:tcPr>
          <w:p w:rsidR="00D96C41" w:rsidRPr="00BA77C8" w:rsidRDefault="00F77268" w:rsidP="00CA2D81">
            <w:pPr>
              <w:ind w:left="720" w:hanging="270"/>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D96C41" w:rsidRPr="00BA77C8">
              <w:rPr>
                <w:rFonts w:ascii="Arial" w:hAnsi="Arial" w:cs="Arial"/>
                <w:sz w:val="15"/>
                <w:szCs w:val="15"/>
              </w:rPr>
              <w:t xml:space="preserve">   </w:t>
            </w:r>
            <w:proofErr w:type="gramStart"/>
            <w:r w:rsidR="00B6092D">
              <w:rPr>
                <w:rFonts w:ascii="Arial" w:hAnsi="Arial" w:cs="Arial"/>
                <w:sz w:val="15"/>
                <w:szCs w:val="15"/>
              </w:rPr>
              <w:t>t</w:t>
            </w:r>
            <w:r w:rsidR="00D96C41" w:rsidRPr="00BA77C8">
              <w:rPr>
                <w:rFonts w:ascii="Arial" w:hAnsi="Arial" w:cs="Arial"/>
                <w:sz w:val="15"/>
                <w:szCs w:val="15"/>
              </w:rPr>
              <w:t>he</w:t>
            </w:r>
            <w:proofErr w:type="gramEnd"/>
            <w:r w:rsidR="00D96C41" w:rsidRPr="00BA77C8">
              <w:rPr>
                <w:rFonts w:ascii="Arial" w:hAnsi="Arial" w:cs="Arial"/>
                <w:sz w:val="15"/>
                <w:szCs w:val="15"/>
              </w:rPr>
              <w:t xml:space="preserve"> proposed historic district does not appear to meet the </w:t>
            </w:r>
            <w:r w:rsidR="0078511A" w:rsidRPr="00BA77C8">
              <w:rPr>
                <w:rFonts w:ascii="Arial" w:hAnsi="Arial" w:cs="Arial"/>
                <w:sz w:val="15"/>
                <w:szCs w:val="15"/>
              </w:rPr>
              <w:t>National Register</w:t>
            </w:r>
            <w:r w:rsidR="00D96C41" w:rsidRPr="00BA77C8">
              <w:rPr>
                <w:rFonts w:ascii="Arial" w:hAnsi="Arial" w:cs="Arial"/>
                <w:sz w:val="15"/>
                <w:szCs w:val="15"/>
              </w:rPr>
              <w:t xml:space="preserve"> Criteria for Evaluation and will not be nominated.</w:t>
            </w:r>
          </w:p>
          <w:p w:rsidR="00D96C41" w:rsidRPr="00BA77C8" w:rsidRDefault="00D96C41" w:rsidP="00CA2D81">
            <w:pPr>
              <w:ind w:left="180"/>
              <w:rPr>
                <w:rFonts w:ascii="Arial" w:hAnsi="Arial" w:cs="Arial"/>
                <w:sz w:val="15"/>
                <w:szCs w:val="15"/>
              </w:rPr>
            </w:pPr>
          </w:p>
        </w:tc>
      </w:tr>
      <w:tr w:rsidR="00F77268" w:rsidRPr="00BA77C8" w:rsidTr="00C43283">
        <w:trPr>
          <w:cantSplit/>
          <w:trHeight w:hRule="exact" w:val="230"/>
        </w:trPr>
        <w:tc>
          <w:tcPr>
            <w:tcW w:w="10927" w:type="dxa"/>
            <w:gridSpan w:val="19"/>
            <w:tcBorders>
              <w:top w:val="nil"/>
              <w:left w:val="nil"/>
              <w:bottom w:val="nil"/>
              <w:right w:val="nil"/>
            </w:tcBorders>
            <w:vAlign w:val="bottom"/>
          </w:tcPr>
          <w:p w:rsidR="00F77268" w:rsidRPr="00BA77C8" w:rsidRDefault="00F77268" w:rsidP="00C43283">
            <w:pPr>
              <w:ind w:left="180"/>
              <w:rPr>
                <w:rFonts w:ascii="Arial" w:hAnsi="Arial" w:cs="Arial"/>
                <w:sz w:val="15"/>
                <w:szCs w:val="15"/>
              </w:rPr>
            </w:pPr>
          </w:p>
        </w:tc>
      </w:tr>
      <w:tr w:rsidR="00D96C41" w:rsidRPr="00BA77C8" w:rsidTr="00C43283">
        <w:trPr>
          <w:cantSplit/>
          <w:trHeight w:hRule="exact" w:val="230"/>
        </w:trPr>
        <w:tc>
          <w:tcPr>
            <w:tcW w:w="10927" w:type="dxa"/>
            <w:gridSpan w:val="19"/>
            <w:tcBorders>
              <w:top w:val="nil"/>
              <w:left w:val="nil"/>
              <w:bottom w:val="nil"/>
              <w:right w:val="nil"/>
            </w:tcBorders>
            <w:vAlign w:val="bottom"/>
          </w:tcPr>
          <w:p w:rsidR="00D96C41" w:rsidRPr="00BA77C8" w:rsidRDefault="00D96C41" w:rsidP="00C43283">
            <w:pPr>
              <w:ind w:left="180"/>
              <w:rPr>
                <w:rFonts w:ascii="Arial" w:hAnsi="Arial" w:cs="Arial"/>
                <w:sz w:val="15"/>
                <w:szCs w:val="15"/>
              </w:rPr>
            </w:pPr>
          </w:p>
        </w:tc>
      </w:tr>
      <w:tr w:rsidR="00F77268" w:rsidRPr="00331B8C" w:rsidTr="00684B6D">
        <w:trPr>
          <w:gridAfter w:val="1"/>
          <w:wAfter w:w="90" w:type="dxa"/>
          <w:cantSplit/>
          <w:trHeight w:hRule="exact" w:val="135"/>
        </w:trPr>
        <w:tc>
          <w:tcPr>
            <w:tcW w:w="3164" w:type="dxa"/>
            <w:gridSpan w:val="6"/>
            <w:tcBorders>
              <w:top w:val="nil"/>
              <w:left w:val="nil"/>
              <w:bottom w:val="single" w:sz="4" w:space="0" w:color="auto"/>
              <w:right w:val="nil"/>
            </w:tcBorders>
            <w:vAlign w:val="bottom"/>
          </w:tcPr>
          <w:p w:rsidR="00F77268" w:rsidRPr="00331B8C" w:rsidRDefault="00F77268" w:rsidP="00684B6D">
            <w:pPr>
              <w:ind w:left="180"/>
              <w:rPr>
                <w:rFonts w:ascii="Arial" w:hAnsi="Arial" w:cs="Arial"/>
                <w:sz w:val="15"/>
                <w:szCs w:val="15"/>
              </w:rPr>
            </w:pPr>
          </w:p>
        </w:tc>
        <w:tc>
          <w:tcPr>
            <w:tcW w:w="721" w:type="dxa"/>
            <w:gridSpan w:val="5"/>
            <w:tcBorders>
              <w:top w:val="nil"/>
              <w:left w:val="nil"/>
              <w:bottom w:val="nil"/>
              <w:right w:val="nil"/>
            </w:tcBorders>
            <w:vAlign w:val="bottom"/>
          </w:tcPr>
          <w:p w:rsidR="00F77268" w:rsidRPr="00331B8C" w:rsidRDefault="00F77268" w:rsidP="00684B6D">
            <w:pPr>
              <w:ind w:left="180"/>
              <w:rPr>
                <w:rFonts w:ascii="Arial" w:hAnsi="Arial" w:cs="Arial"/>
                <w:sz w:val="15"/>
                <w:szCs w:val="15"/>
              </w:rPr>
            </w:pPr>
          </w:p>
        </w:tc>
        <w:tc>
          <w:tcPr>
            <w:tcW w:w="6952" w:type="dxa"/>
            <w:gridSpan w:val="7"/>
            <w:tcBorders>
              <w:top w:val="nil"/>
              <w:left w:val="nil"/>
              <w:bottom w:val="single" w:sz="4" w:space="0" w:color="auto"/>
              <w:right w:val="nil"/>
            </w:tcBorders>
            <w:vAlign w:val="bottom"/>
          </w:tcPr>
          <w:p w:rsidR="00F77268" w:rsidRPr="00331B8C" w:rsidRDefault="00F77268" w:rsidP="00684B6D">
            <w:pPr>
              <w:ind w:left="180"/>
              <w:rPr>
                <w:rFonts w:ascii="Arial" w:hAnsi="Arial" w:cs="Arial"/>
                <w:sz w:val="15"/>
                <w:szCs w:val="15"/>
              </w:rPr>
            </w:pPr>
          </w:p>
        </w:tc>
      </w:tr>
      <w:tr w:rsidR="00F77268" w:rsidRPr="00331B8C" w:rsidTr="00684B6D">
        <w:trPr>
          <w:gridAfter w:val="1"/>
          <w:wAfter w:w="90" w:type="dxa"/>
          <w:cantSplit/>
          <w:trHeight w:hRule="exact" w:val="230"/>
        </w:trPr>
        <w:tc>
          <w:tcPr>
            <w:tcW w:w="3164" w:type="dxa"/>
            <w:gridSpan w:val="6"/>
            <w:tcBorders>
              <w:top w:val="nil"/>
              <w:left w:val="nil"/>
              <w:bottom w:val="nil"/>
              <w:right w:val="nil"/>
            </w:tcBorders>
            <w:vAlign w:val="bottom"/>
          </w:tcPr>
          <w:p w:rsidR="00F77268" w:rsidRPr="00331B8C" w:rsidRDefault="00F77268" w:rsidP="00684B6D">
            <w:pPr>
              <w:jc w:val="center"/>
              <w:rPr>
                <w:rFonts w:ascii="Arial" w:hAnsi="Arial" w:cs="Arial"/>
                <w:sz w:val="15"/>
                <w:szCs w:val="15"/>
              </w:rPr>
            </w:pPr>
            <w:r w:rsidRPr="00331B8C">
              <w:rPr>
                <w:rFonts w:ascii="Arial" w:hAnsi="Arial" w:cs="Arial"/>
                <w:sz w:val="15"/>
                <w:szCs w:val="15"/>
              </w:rPr>
              <w:t>Date</w:t>
            </w:r>
          </w:p>
        </w:tc>
        <w:tc>
          <w:tcPr>
            <w:tcW w:w="7673" w:type="dxa"/>
            <w:gridSpan w:val="12"/>
            <w:tcBorders>
              <w:top w:val="nil"/>
              <w:left w:val="nil"/>
              <w:bottom w:val="nil"/>
              <w:right w:val="nil"/>
            </w:tcBorders>
            <w:vAlign w:val="bottom"/>
          </w:tcPr>
          <w:p w:rsidR="00F77268" w:rsidRPr="00331B8C" w:rsidRDefault="00F77268" w:rsidP="00684B6D">
            <w:pPr>
              <w:ind w:left="180"/>
              <w:jc w:val="center"/>
              <w:rPr>
                <w:rFonts w:ascii="Arial" w:hAnsi="Arial" w:cs="Arial"/>
                <w:sz w:val="15"/>
                <w:szCs w:val="15"/>
              </w:rPr>
            </w:pPr>
            <w:r w:rsidRPr="00BA77C8">
              <w:rPr>
                <w:rFonts w:ascii="Arial" w:hAnsi="Arial" w:cs="Arial"/>
                <w:sz w:val="15"/>
                <w:szCs w:val="15"/>
              </w:rPr>
              <w:t xml:space="preserve">State </w:t>
            </w:r>
            <w:r>
              <w:rPr>
                <w:rFonts w:ascii="Arial" w:hAnsi="Arial" w:cs="Arial"/>
                <w:sz w:val="15"/>
                <w:szCs w:val="15"/>
              </w:rPr>
              <w:t>Historic Preservation Office Signature</w:t>
            </w:r>
          </w:p>
        </w:tc>
      </w:tr>
      <w:tr w:rsidR="00670133" w:rsidRPr="00BA77C8" w:rsidTr="005B6AAD">
        <w:trPr>
          <w:cantSplit/>
          <w:trHeight w:hRule="exact" w:val="486"/>
        </w:trPr>
        <w:tc>
          <w:tcPr>
            <w:tcW w:w="10927" w:type="dxa"/>
            <w:gridSpan w:val="19"/>
            <w:tcBorders>
              <w:top w:val="nil"/>
              <w:left w:val="nil"/>
              <w:bottom w:val="nil"/>
              <w:right w:val="nil"/>
            </w:tcBorders>
            <w:vAlign w:val="center"/>
          </w:tcPr>
          <w:p w:rsidR="00670133" w:rsidRPr="00BA77C8" w:rsidRDefault="00670133" w:rsidP="00BF7B58">
            <w:pPr>
              <w:jc w:val="center"/>
              <w:rPr>
                <w:rFonts w:ascii="Arial" w:hAnsi="Arial" w:cs="Arial"/>
                <w:sz w:val="15"/>
                <w:szCs w:val="15"/>
              </w:rPr>
            </w:pPr>
            <w:r w:rsidRPr="005B6AAD">
              <w:rPr>
                <w:rFonts w:ascii="Arial" w:hAnsi="Arial" w:cs="Arial"/>
                <w:sz w:val="15"/>
                <w:szCs w:val="15"/>
              </w:rPr>
              <w:t>This is a review sheet only and does not constitute an official determination o</w:t>
            </w:r>
            <w:r w:rsidR="00BF7B58">
              <w:rPr>
                <w:rFonts w:ascii="Arial" w:hAnsi="Arial" w:cs="Arial"/>
                <w:sz w:val="15"/>
                <w:szCs w:val="15"/>
              </w:rPr>
              <w:t>f</w:t>
            </w:r>
            <w:r w:rsidRPr="005B6AAD">
              <w:rPr>
                <w:rFonts w:ascii="Arial" w:hAnsi="Arial" w:cs="Arial"/>
                <w:sz w:val="15"/>
                <w:szCs w:val="15"/>
              </w:rPr>
              <w:t xml:space="preserve"> the significance of the property.</w:t>
            </w:r>
          </w:p>
        </w:tc>
      </w:tr>
    </w:tbl>
    <w:p w:rsidR="001D7ECA" w:rsidRDefault="001D7ECA" w:rsidP="00E1134C">
      <w:pPr>
        <w:rPr>
          <w:rFonts w:ascii="Arial" w:hAnsi="Arial" w:cs="Arial"/>
          <w:b/>
          <w:sz w:val="16"/>
          <w:szCs w:val="16"/>
        </w:rPr>
        <w:sectPr w:rsidR="001D7ECA" w:rsidSect="002605F9">
          <w:headerReference w:type="even" r:id="rId8"/>
          <w:headerReference w:type="default" r:id="rId9"/>
          <w:footerReference w:type="even" r:id="rId10"/>
          <w:footerReference w:type="default" r:id="rId11"/>
          <w:endnotePr>
            <w:numFmt w:val="decimal"/>
          </w:endnotePr>
          <w:pgSz w:w="12240" w:h="15840"/>
          <w:pgMar w:top="720" w:right="720" w:bottom="720" w:left="720" w:header="446" w:footer="562" w:gutter="0"/>
          <w:pgNumType w:start="1"/>
          <w:cols w:space="720"/>
          <w:noEndnote/>
          <w:docGrid w:linePitch="272"/>
        </w:sectPr>
      </w:pPr>
    </w:p>
    <w:tbl>
      <w:tblPr>
        <w:tblStyle w:val="TableGrid"/>
        <w:tblW w:w="10927" w:type="dxa"/>
        <w:tblLayout w:type="fixed"/>
        <w:tblLook w:val="04A0" w:firstRow="1" w:lastRow="0" w:firstColumn="1" w:lastColumn="0" w:noHBand="0" w:noVBand="1"/>
      </w:tblPr>
      <w:tblGrid>
        <w:gridCol w:w="366"/>
        <w:gridCol w:w="12"/>
        <w:gridCol w:w="424"/>
        <w:gridCol w:w="2362"/>
        <w:gridCol w:w="721"/>
        <w:gridCol w:w="1065"/>
        <w:gridCol w:w="270"/>
        <w:gridCol w:w="450"/>
        <w:gridCol w:w="1539"/>
        <w:gridCol w:w="3628"/>
        <w:gridCol w:w="90"/>
      </w:tblGrid>
      <w:tr w:rsidR="00D96C41" w:rsidRPr="00BA77C8" w:rsidTr="00EF137E">
        <w:trPr>
          <w:cantSplit/>
          <w:trHeight w:val="259"/>
        </w:trPr>
        <w:tc>
          <w:tcPr>
            <w:tcW w:w="10927" w:type="dxa"/>
            <w:gridSpan w:val="11"/>
            <w:tcBorders>
              <w:top w:val="single" w:sz="12" w:space="0" w:color="auto"/>
              <w:left w:val="nil"/>
              <w:bottom w:val="nil"/>
              <w:right w:val="nil"/>
            </w:tcBorders>
            <w:vAlign w:val="bottom"/>
          </w:tcPr>
          <w:p w:rsidR="00D96C41" w:rsidRPr="00BA77C8" w:rsidRDefault="0078511A" w:rsidP="000434DF">
            <w:pPr>
              <w:rPr>
                <w:rFonts w:ascii="Arial" w:hAnsi="Arial" w:cs="Arial"/>
                <w:sz w:val="15"/>
                <w:szCs w:val="15"/>
              </w:rPr>
            </w:pPr>
            <w:r w:rsidRPr="00BA77C8">
              <w:rPr>
                <w:rFonts w:ascii="Arial" w:hAnsi="Arial" w:cs="Arial"/>
                <w:b/>
                <w:sz w:val="15"/>
                <w:szCs w:val="15"/>
              </w:rPr>
              <w:lastRenderedPageBreak/>
              <w:t xml:space="preserve">SECTION </w:t>
            </w:r>
            <w:r w:rsidR="000434DF">
              <w:rPr>
                <w:rFonts w:ascii="Arial" w:hAnsi="Arial" w:cs="Arial"/>
                <w:b/>
                <w:sz w:val="15"/>
                <w:szCs w:val="15"/>
              </w:rPr>
              <w:t>4</w:t>
            </w:r>
            <w:r w:rsidR="00D96C41" w:rsidRPr="00BA77C8">
              <w:rPr>
                <w:rFonts w:ascii="Arial" w:hAnsi="Arial" w:cs="Arial"/>
                <w:b/>
                <w:sz w:val="15"/>
                <w:szCs w:val="15"/>
              </w:rPr>
              <w:t>.  ISSUES</w:t>
            </w:r>
          </w:p>
        </w:tc>
      </w:tr>
      <w:tr w:rsidR="001D7ECA" w:rsidRPr="00BA77C8" w:rsidTr="000434DF">
        <w:trPr>
          <w:cantSplit/>
          <w:trHeight w:val="198"/>
        </w:trPr>
        <w:tc>
          <w:tcPr>
            <w:tcW w:w="366" w:type="dxa"/>
            <w:tcBorders>
              <w:top w:val="nil"/>
              <w:left w:val="nil"/>
              <w:bottom w:val="nil"/>
              <w:right w:val="nil"/>
            </w:tcBorders>
            <w:vAlign w:val="bottom"/>
          </w:tcPr>
          <w:p w:rsidR="001D7ECA" w:rsidRPr="00BA77C8" w:rsidRDefault="001D7ECA" w:rsidP="00C43283">
            <w:pPr>
              <w:ind w:left="180"/>
              <w:rPr>
                <w:rFonts w:ascii="Arial" w:hAnsi="Arial" w:cs="Arial"/>
                <w:sz w:val="15"/>
                <w:szCs w:val="15"/>
              </w:rPr>
            </w:pPr>
          </w:p>
        </w:tc>
        <w:tc>
          <w:tcPr>
            <w:tcW w:w="436" w:type="dxa"/>
            <w:gridSpan w:val="2"/>
            <w:tcBorders>
              <w:top w:val="nil"/>
              <w:left w:val="nil"/>
              <w:bottom w:val="nil"/>
              <w:right w:val="nil"/>
            </w:tcBorders>
            <w:vAlign w:val="bottom"/>
          </w:tcPr>
          <w:p w:rsidR="001D7ECA" w:rsidRPr="00BA77C8" w:rsidRDefault="001D7ECA" w:rsidP="005B6049">
            <w:pPr>
              <w:ind w:left="-18"/>
              <w:jc w:val="center"/>
              <w:rPr>
                <w:rFonts w:ascii="Arial" w:hAnsi="Arial" w:cs="Arial"/>
                <w:sz w:val="15"/>
                <w:szCs w:val="15"/>
              </w:rPr>
            </w:pPr>
          </w:p>
        </w:tc>
        <w:tc>
          <w:tcPr>
            <w:tcW w:w="4148" w:type="dxa"/>
            <w:gridSpan w:val="3"/>
            <w:tcBorders>
              <w:top w:val="nil"/>
              <w:left w:val="nil"/>
              <w:bottom w:val="nil"/>
              <w:right w:val="nil"/>
            </w:tcBorders>
            <w:vAlign w:val="bottom"/>
          </w:tcPr>
          <w:p w:rsidR="001D7ECA" w:rsidRPr="00BA77C8" w:rsidRDefault="001D7ECA" w:rsidP="007A4BC1">
            <w:pPr>
              <w:rPr>
                <w:rFonts w:ascii="Arial" w:hAnsi="Arial" w:cs="Arial"/>
                <w:sz w:val="15"/>
                <w:szCs w:val="15"/>
              </w:rPr>
            </w:pPr>
          </w:p>
        </w:tc>
        <w:tc>
          <w:tcPr>
            <w:tcW w:w="270" w:type="dxa"/>
            <w:tcBorders>
              <w:top w:val="nil"/>
              <w:left w:val="nil"/>
              <w:bottom w:val="nil"/>
              <w:right w:val="nil"/>
            </w:tcBorders>
            <w:vAlign w:val="bottom"/>
          </w:tcPr>
          <w:p w:rsidR="001D7ECA" w:rsidRPr="00BA77C8" w:rsidRDefault="001D7ECA" w:rsidP="00C43283">
            <w:pPr>
              <w:rPr>
                <w:rFonts w:ascii="Arial" w:hAnsi="Arial" w:cs="Arial"/>
                <w:sz w:val="15"/>
                <w:szCs w:val="15"/>
              </w:rPr>
            </w:pPr>
          </w:p>
        </w:tc>
        <w:tc>
          <w:tcPr>
            <w:tcW w:w="450" w:type="dxa"/>
            <w:tcBorders>
              <w:top w:val="nil"/>
              <w:left w:val="nil"/>
              <w:bottom w:val="nil"/>
              <w:right w:val="nil"/>
            </w:tcBorders>
            <w:vAlign w:val="bottom"/>
          </w:tcPr>
          <w:p w:rsidR="001D7ECA" w:rsidRPr="00BA77C8" w:rsidRDefault="001D7ECA" w:rsidP="007A4BC1">
            <w:pPr>
              <w:jc w:val="center"/>
              <w:rPr>
                <w:rFonts w:ascii="Arial" w:hAnsi="Arial" w:cs="Arial"/>
                <w:sz w:val="15"/>
                <w:szCs w:val="15"/>
              </w:rPr>
            </w:pPr>
          </w:p>
        </w:tc>
        <w:tc>
          <w:tcPr>
            <w:tcW w:w="5257" w:type="dxa"/>
            <w:gridSpan w:val="3"/>
            <w:tcBorders>
              <w:top w:val="nil"/>
              <w:left w:val="nil"/>
              <w:bottom w:val="nil"/>
              <w:right w:val="nil"/>
            </w:tcBorders>
            <w:vAlign w:val="bottom"/>
          </w:tcPr>
          <w:p w:rsidR="001D7ECA" w:rsidRPr="00BA77C8" w:rsidRDefault="001D7ECA" w:rsidP="0078511A">
            <w:pPr>
              <w:rPr>
                <w:rFonts w:ascii="Arial" w:hAnsi="Arial" w:cs="Arial"/>
                <w:sz w:val="15"/>
                <w:szCs w:val="15"/>
              </w:rPr>
            </w:pPr>
          </w:p>
        </w:tc>
      </w:tr>
      <w:tr w:rsidR="00D96C41" w:rsidRPr="00BA77C8" w:rsidTr="000434DF">
        <w:trPr>
          <w:cantSplit/>
          <w:trHeight w:val="259"/>
        </w:trPr>
        <w:tc>
          <w:tcPr>
            <w:tcW w:w="366" w:type="dxa"/>
            <w:tcBorders>
              <w:top w:val="nil"/>
              <w:left w:val="nil"/>
              <w:bottom w:val="nil"/>
              <w:right w:val="nil"/>
            </w:tcBorders>
            <w:vAlign w:val="bottom"/>
          </w:tcPr>
          <w:p w:rsidR="00D96C41" w:rsidRPr="00BA77C8" w:rsidRDefault="00D96C41" w:rsidP="00C43283">
            <w:pPr>
              <w:ind w:left="180"/>
              <w:rPr>
                <w:rFonts w:ascii="Arial" w:hAnsi="Arial" w:cs="Arial"/>
                <w:sz w:val="15"/>
                <w:szCs w:val="15"/>
              </w:rPr>
            </w:pPr>
          </w:p>
        </w:tc>
        <w:tc>
          <w:tcPr>
            <w:tcW w:w="436" w:type="dxa"/>
            <w:gridSpan w:val="2"/>
            <w:tcBorders>
              <w:top w:val="nil"/>
              <w:left w:val="nil"/>
              <w:bottom w:val="nil"/>
              <w:right w:val="nil"/>
            </w:tcBorders>
            <w:vAlign w:val="bottom"/>
          </w:tcPr>
          <w:p w:rsidR="00D96C41" w:rsidRPr="00BA77C8" w:rsidRDefault="00F77268" w:rsidP="005B6049">
            <w:pPr>
              <w:ind w:left="-18"/>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148" w:type="dxa"/>
            <w:gridSpan w:val="3"/>
            <w:tcBorders>
              <w:top w:val="nil"/>
              <w:left w:val="nil"/>
              <w:bottom w:val="nil"/>
              <w:right w:val="nil"/>
            </w:tcBorders>
            <w:vAlign w:val="bottom"/>
          </w:tcPr>
          <w:p w:rsidR="00D96C41" w:rsidRPr="00BA77C8" w:rsidRDefault="00D96C41" w:rsidP="00B41960">
            <w:pPr>
              <w:rPr>
                <w:rFonts w:ascii="Arial" w:hAnsi="Arial" w:cs="Arial"/>
                <w:sz w:val="15"/>
                <w:szCs w:val="15"/>
              </w:rPr>
            </w:pPr>
            <w:r w:rsidRPr="00BA77C8">
              <w:rPr>
                <w:rFonts w:ascii="Arial" w:hAnsi="Arial" w:cs="Arial"/>
                <w:sz w:val="15"/>
                <w:szCs w:val="15"/>
              </w:rPr>
              <w:t xml:space="preserve">Extensive loss or deterioration of historic </w:t>
            </w:r>
            <w:r w:rsidR="00F31353">
              <w:rPr>
                <w:rFonts w:ascii="Arial" w:hAnsi="Arial" w:cs="Arial"/>
                <w:sz w:val="15"/>
                <w:szCs w:val="15"/>
              </w:rPr>
              <w:t>fabric</w:t>
            </w:r>
          </w:p>
        </w:tc>
        <w:tc>
          <w:tcPr>
            <w:tcW w:w="270" w:type="dxa"/>
            <w:tcBorders>
              <w:top w:val="nil"/>
              <w:left w:val="nil"/>
              <w:bottom w:val="nil"/>
              <w:right w:val="nil"/>
            </w:tcBorders>
            <w:vAlign w:val="bottom"/>
          </w:tcPr>
          <w:p w:rsidR="00D96C41" w:rsidRPr="00BA77C8" w:rsidRDefault="00D96C41" w:rsidP="00C43283">
            <w:pPr>
              <w:rPr>
                <w:rFonts w:ascii="Arial" w:hAnsi="Arial" w:cs="Arial"/>
                <w:sz w:val="15"/>
                <w:szCs w:val="15"/>
              </w:rPr>
            </w:pPr>
          </w:p>
        </w:tc>
        <w:tc>
          <w:tcPr>
            <w:tcW w:w="450" w:type="dxa"/>
            <w:tcBorders>
              <w:top w:val="nil"/>
              <w:left w:val="nil"/>
              <w:bottom w:val="nil"/>
              <w:right w:val="nil"/>
            </w:tcBorders>
            <w:vAlign w:val="bottom"/>
          </w:tcPr>
          <w:p w:rsidR="00D96C41" w:rsidRPr="00BA77C8" w:rsidRDefault="00F77268" w:rsidP="007A4BC1">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257" w:type="dxa"/>
            <w:gridSpan w:val="3"/>
            <w:tcBorders>
              <w:top w:val="nil"/>
              <w:left w:val="nil"/>
              <w:bottom w:val="nil"/>
              <w:right w:val="nil"/>
            </w:tcBorders>
            <w:vAlign w:val="bottom"/>
          </w:tcPr>
          <w:p w:rsidR="00D96C41" w:rsidRPr="00BA77C8" w:rsidRDefault="0078511A" w:rsidP="0078511A">
            <w:pPr>
              <w:rPr>
                <w:rFonts w:ascii="Arial" w:hAnsi="Arial" w:cs="Arial"/>
                <w:sz w:val="15"/>
                <w:szCs w:val="15"/>
              </w:rPr>
            </w:pPr>
            <w:r w:rsidRPr="00BA77C8">
              <w:rPr>
                <w:rFonts w:ascii="Arial" w:hAnsi="Arial" w:cs="Arial"/>
                <w:sz w:val="15"/>
                <w:szCs w:val="15"/>
              </w:rPr>
              <w:t>Obscured or covered elevation(s)</w:t>
            </w:r>
          </w:p>
        </w:tc>
      </w:tr>
      <w:tr w:rsidR="00D96C41" w:rsidRPr="00BA77C8" w:rsidTr="000434DF">
        <w:trPr>
          <w:cantSplit/>
          <w:trHeight w:val="259"/>
        </w:trPr>
        <w:tc>
          <w:tcPr>
            <w:tcW w:w="366" w:type="dxa"/>
            <w:tcBorders>
              <w:top w:val="nil"/>
              <w:left w:val="nil"/>
              <w:bottom w:val="nil"/>
              <w:right w:val="nil"/>
            </w:tcBorders>
            <w:vAlign w:val="bottom"/>
          </w:tcPr>
          <w:p w:rsidR="00D96C41" w:rsidRPr="00BA77C8" w:rsidRDefault="00D96C41" w:rsidP="00C43283">
            <w:pPr>
              <w:ind w:left="180"/>
              <w:rPr>
                <w:rFonts w:ascii="Arial" w:hAnsi="Arial" w:cs="Arial"/>
                <w:sz w:val="15"/>
                <w:szCs w:val="15"/>
              </w:rPr>
            </w:pPr>
          </w:p>
        </w:tc>
        <w:tc>
          <w:tcPr>
            <w:tcW w:w="436" w:type="dxa"/>
            <w:gridSpan w:val="2"/>
            <w:tcBorders>
              <w:top w:val="nil"/>
              <w:left w:val="nil"/>
              <w:bottom w:val="nil"/>
              <w:right w:val="nil"/>
            </w:tcBorders>
            <w:vAlign w:val="bottom"/>
          </w:tcPr>
          <w:p w:rsidR="00D96C41" w:rsidRPr="00BA77C8" w:rsidRDefault="00F77268" w:rsidP="005B6049">
            <w:pPr>
              <w:ind w:left="-18"/>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148" w:type="dxa"/>
            <w:gridSpan w:val="3"/>
            <w:tcBorders>
              <w:top w:val="nil"/>
              <w:left w:val="nil"/>
              <w:bottom w:val="nil"/>
              <w:right w:val="nil"/>
            </w:tcBorders>
            <w:vAlign w:val="bottom"/>
          </w:tcPr>
          <w:p w:rsidR="00D96C41" w:rsidRPr="00BA77C8" w:rsidRDefault="00D96C41" w:rsidP="007A4BC1">
            <w:pPr>
              <w:rPr>
                <w:rFonts w:ascii="Arial" w:hAnsi="Arial" w:cs="Arial"/>
                <w:sz w:val="15"/>
                <w:szCs w:val="15"/>
              </w:rPr>
            </w:pPr>
            <w:r w:rsidRPr="00BA77C8">
              <w:rPr>
                <w:rFonts w:ascii="Arial" w:hAnsi="Arial" w:cs="Arial"/>
                <w:sz w:val="15"/>
                <w:szCs w:val="15"/>
              </w:rPr>
              <w:t>Substantial alterations over time</w:t>
            </w:r>
          </w:p>
        </w:tc>
        <w:tc>
          <w:tcPr>
            <w:tcW w:w="270" w:type="dxa"/>
            <w:tcBorders>
              <w:top w:val="nil"/>
              <w:left w:val="nil"/>
              <w:bottom w:val="nil"/>
              <w:right w:val="nil"/>
            </w:tcBorders>
            <w:vAlign w:val="bottom"/>
          </w:tcPr>
          <w:p w:rsidR="00D96C41" w:rsidRPr="00BA77C8" w:rsidRDefault="00D96C41" w:rsidP="00C43283">
            <w:pPr>
              <w:rPr>
                <w:rFonts w:ascii="Arial" w:hAnsi="Arial" w:cs="Arial"/>
                <w:sz w:val="15"/>
                <w:szCs w:val="15"/>
              </w:rPr>
            </w:pPr>
          </w:p>
        </w:tc>
        <w:tc>
          <w:tcPr>
            <w:tcW w:w="450" w:type="dxa"/>
            <w:tcBorders>
              <w:top w:val="nil"/>
              <w:left w:val="nil"/>
              <w:bottom w:val="nil"/>
              <w:right w:val="nil"/>
            </w:tcBorders>
            <w:vAlign w:val="bottom"/>
          </w:tcPr>
          <w:p w:rsidR="00D96C41" w:rsidRPr="00BA77C8" w:rsidRDefault="00F77268" w:rsidP="007A4BC1">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5257" w:type="dxa"/>
            <w:gridSpan w:val="3"/>
            <w:tcBorders>
              <w:top w:val="nil"/>
              <w:left w:val="nil"/>
              <w:bottom w:val="nil"/>
              <w:right w:val="nil"/>
            </w:tcBorders>
            <w:vAlign w:val="bottom"/>
          </w:tcPr>
          <w:p w:rsidR="00D96C41" w:rsidRPr="00BA77C8" w:rsidRDefault="0078511A" w:rsidP="0078511A">
            <w:pPr>
              <w:rPr>
                <w:rFonts w:ascii="Arial" w:hAnsi="Arial" w:cs="Arial"/>
                <w:sz w:val="15"/>
                <w:szCs w:val="15"/>
              </w:rPr>
            </w:pPr>
            <w:r w:rsidRPr="00BA77C8">
              <w:rPr>
                <w:rFonts w:ascii="Arial" w:hAnsi="Arial" w:cs="Arial"/>
                <w:sz w:val="15"/>
                <w:szCs w:val="15"/>
              </w:rPr>
              <w:t xml:space="preserve">Moved property </w:t>
            </w:r>
          </w:p>
        </w:tc>
      </w:tr>
      <w:tr w:rsidR="0078511A" w:rsidRPr="00BA77C8" w:rsidTr="000434DF">
        <w:trPr>
          <w:cantSplit/>
          <w:trHeight w:val="259"/>
        </w:trPr>
        <w:tc>
          <w:tcPr>
            <w:tcW w:w="366" w:type="dxa"/>
            <w:tcBorders>
              <w:top w:val="nil"/>
              <w:left w:val="nil"/>
              <w:bottom w:val="nil"/>
              <w:right w:val="nil"/>
            </w:tcBorders>
            <w:vAlign w:val="bottom"/>
          </w:tcPr>
          <w:p w:rsidR="0078511A" w:rsidRPr="00BA77C8" w:rsidRDefault="0078511A" w:rsidP="00C43283">
            <w:pPr>
              <w:ind w:left="180"/>
              <w:rPr>
                <w:rFonts w:ascii="Arial" w:hAnsi="Arial" w:cs="Arial"/>
                <w:sz w:val="15"/>
                <w:szCs w:val="15"/>
              </w:rPr>
            </w:pPr>
          </w:p>
        </w:tc>
        <w:tc>
          <w:tcPr>
            <w:tcW w:w="436" w:type="dxa"/>
            <w:gridSpan w:val="2"/>
            <w:tcBorders>
              <w:top w:val="nil"/>
              <w:left w:val="nil"/>
              <w:bottom w:val="nil"/>
              <w:right w:val="nil"/>
            </w:tcBorders>
            <w:vAlign w:val="bottom"/>
          </w:tcPr>
          <w:p w:rsidR="0078511A" w:rsidRPr="00BA77C8" w:rsidRDefault="00F77268" w:rsidP="005B6049">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4148" w:type="dxa"/>
            <w:gridSpan w:val="3"/>
            <w:tcBorders>
              <w:top w:val="nil"/>
              <w:left w:val="nil"/>
              <w:bottom w:val="nil"/>
              <w:right w:val="nil"/>
            </w:tcBorders>
            <w:vAlign w:val="bottom"/>
          </w:tcPr>
          <w:p w:rsidR="0078511A" w:rsidRPr="00BA77C8" w:rsidRDefault="0078511A" w:rsidP="007A4BC1">
            <w:pPr>
              <w:rPr>
                <w:rFonts w:ascii="Arial" w:hAnsi="Arial" w:cs="Arial"/>
                <w:sz w:val="15"/>
                <w:szCs w:val="15"/>
              </w:rPr>
            </w:pPr>
            <w:r w:rsidRPr="00BA77C8">
              <w:rPr>
                <w:rFonts w:ascii="Arial" w:hAnsi="Arial" w:cs="Arial"/>
                <w:sz w:val="15"/>
                <w:szCs w:val="15"/>
              </w:rPr>
              <w:t>Significance less than 50 years old</w:t>
            </w:r>
          </w:p>
        </w:tc>
        <w:tc>
          <w:tcPr>
            <w:tcW w:w="270" w:type="dxa"/>
            <w:tcBorders>
              <w:top w:val="nil"/>
              <w:left w:val="nil"/>
              <w:bottom w:val="nil"/>
              <w:right w:val="nil"/>
            </w:tcBorders>
            <w:vAlign w:val="bottom"/>
          </w:tcPr>
          <w:p w:rsidR="0078511A" w:rsidRPr="00BA77C8" w:rsidRDefault="0078511A" w:rsidP="00C43283">
            <w:pPr>
              <w:rPr>
                <w:rFonts w:ascii="Arial" w:hAnsi="Arial" w:cs="Arial"/>
                <w:sz w:val="15"/>
                <w:szCs w:val="15"/>
              </w:rPr>
            </w:pPr>
          </w:p>
        </w:tc>
        <w:tc>
          <w:tcPr>
            <w:tcW w:w="450" w:type="dxa"/>
            <w:tcBorders>
              <w:top w:val="nil"/>
              <w:left w:val="nil"/>
              <w:bottom w:val="nil"/>
              <w:right w:val="nil"/>
            </w:tcBorders>
            <w:vAlign w:val="bottom"/>
          </w:tcPr>
          <w:p w:rsidR="0078511A" w:rsidRPr="00BA77C8" w:rsidRDefault="00F77268" w:rsidP="007A4BC1">
            <w:pPr>
              <w:jc w:val="cente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1539" w:type="dxa"/>
            <w:tcBorders>
              <w:top w:val="nil"/>
              <w:left w:val="nil"/>
              <w:bottom w:val="nil"/>
              <w:right w:val="nil"/>
            </w:tcBorders>
            <w:vAlign w:val="bottom"/>
          </w:tcPr>
          <w:p w:rsidR="0078511A" w:rsidRPr="00BA77C8" w:rsidRDefault="0078511A" w:rsidP="00E1134C">
            <w:pPr>
              <w:rPr>
                <w:rFonts w:ascii="Arial" w:hAnsi="Arial" w:cs="Arial"/>
                <w:sz w:val="15"/>
                <w:szCs w:val="15"/>
              </w:rPr>
            </w:pPr>
            <w:r w:rsidRPr="00BA77C8">
              <w:rPr>
                <w:rFonts w:ascii="Arial" w:hAnsi="Arial" w:cs="Arial"/>
                <w:sz w:val="15"/>
                <w:szCs w:val="15"/>
              </w:rPr>
              <w:t>Other (explain):</w:t>
            </w:r>
          </w:p>
        </w:tc>
        <w:tc>
          <w:tcPr>
            <w:tcW w:w="3718" w:type="dxa"/>
            <w:gridSpan w:val="2"/>
            <w:tcBorders>
              <w:top w:val="nil"/>
              <w:left w:val="nil"/>
              <w:bottom w:val="single" w:sz="4" w:space="0" w:color="auto"/>
              <w:right w:val="nil"/>
            </w:tcBorders>
            <w:vAlign w:val="bottom"/>
          </w:tcPr>
          <w:p w:rsidR="0078511A" w:rsidRPr="00BA77C8" w:rsidRDefault="0078511A" w:rsidP="00E1134C">
            <w:pP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1D7ECA" w:rsidRPr="00BA77C8" w:rsidTr="000434DF">
        <w:trPr>
          <w:cantSplit/>
          <w:trHeight w:val="259"/>
        </w:trPr>
        <w:tc>
          <w:tcPr>
            <w:tcW w:w="366" w:type="dxa"/>
            <w:tcBorders>
              <w:top w:val="nil"/>
              <w:left w:val="nil"/>
              <w:bottom w:val="nil"/>
              <w:right w:val="nil"/>
            </w:tcBorders>
            <w:vAlign w:val="bottom"/>
          </w:tcPr>
          <w:p w:rsidR="001D7ECA" w:rsidRPr="00BA77C8" w:rsidRDefault="001D7ECA" w:rsidP="00C43283">
            <w:pPr>
              <w:ind w:left="180"/>
              <w:rPr>
                <w:rFonts w:ascii="Arial" w:hAnsi="Arial" w:cs="Arial"/>
                <w:sz w:val="15"/>
                <w:szCs w:val="15"/>
              </w:rPr>
            </w:pPr>
          </w:p>
        </w:tc>
        <w:tc>
          <w:tcPr>
            <w:tcW w:w="436" w:type="dxa"/>
            <w:gridSpan w:val="2"/>
            <w:tcBorders>
              <w:top w:val="nil"/>
              <w:left w:val="nil"/>
              <w:bottom w:val="nil"/>
              <w:right w:val="nil"/>
            </w:tcBorders>
            <w:vAlign w:val="bottom"/>
          </w:tcPr>
          <w:p w:rsidR="001D7ECA" w:rsidRPr="00BA77C8" w:rsidRDefault="001D7ECA" w:rsidP="005B6049">
            <w:pPr>
              <w:rPr>
                <w:rFonts w:ascii="Arial" w:hAnsi="Arial" w:cs="Arial"/>
                <w:sz w:val="15"/>
                <w:szCs w:val="15"/>
              </w:rPr>
            </w:pPr>
          </w:p>
        </w:tc>
        <w:tc>
          <w:tcPr>
            <w:tcW w:w="4148" w:type="dxa"/>
            <w:gridSpan w:val="3"/>
            <w:tcBorders>
              <w:top w:val="nil"/>
              <w:left w:val="nil"/>
              <w:bottom w:val="nil"/>
              <w:right w:val="nil"/>
            </w:tcBorders>
            <w:vAlign w:val="bottom"/>
          </w:tcPr>
          <w:p w:rsidR="001D7ECA" w:rsidRPr="00BA77C8" w:rsidRDefault="001D7ECA" w:rsidP="007A4BC1">
            <w:pPr>
              <w:rPr>
                <w:rFonts w:ascii="Arial" w:hAnsi="Arial" w:cs="Arial"/>
                <w:sz w:val="15"/>
                <w:szCs w:val="15"/>
              </w:rPr>
            </w:pPr>
          </w:p>
        </w:tc>
        <w:tc>
          <w:tcPr>
            <w:tcW w:w="270" w:type="dxa"/>
            <w:tcBorders>
              <w:top w:val="nil"/>
              <w:left w:val="nil"/>
              <w:bottom w:val="nil"/>
              <w:right w:val="nil"/>
            </w:tcBorders>
            <w:vAlign w:val="bottom"/>
          </w:tcPr>
          <w:p w:rsidR="001D7ECA" w:rsidRPr="00BA77C8" w:rsidRDefault="001D7ECA" w:rsidP="00C43283">
            <w:pPr>
              <w:rPr>
                <w:rFonts w:ascii="Arial" w:hAnsi="Arial" w:cs="Arial"/>
                <w:sz w:val="15"/>
                <w:szCs w:val="15"/>
              </w:rPr>
            </w:pPr>
          </w:p>
        </w:tc>
        <w:tc>
          <w:tcPr>
            <w:tcW w:w="450" w:type="dxa"/>
            <w:tcBorders>
              <w:top w:val="nil"/>
              <w:left w:val="nil"/>
              <w:bottom w:val="nil"/>
              <w:right w:val="nil"/>
            </w:tcBorders>
            <w:vAlign w:val="bottom"/>
          </w:tcPr>
          <w:p w:rsidR="001D7ECA" w:rsidRPr="00BA77C8" w:rsidRDefault="001D7ECA" w:rsidP="007A4BC1">
            <w:pPr>
              <w:jc w:val="center"/>
              <w:rPr>
                <w:rFonts w:ascii="Arial" w:hAnsi="Arial" w:cs="Arial"/>
                <w:sz w:val="15"/>
                <w:szCs w:val="15"/>
              </w:rPr>
            </w:pPr>
          </w:p>
        </w:tc>
        <w:tc>
          <w:tcPr>
            <w:tcW w:w="1539" w:type="dxa"/>
            <w:tcBorders>
              <w:top w:val="nil"/>
              <w:left w:val="nil"/>
              <w:bottom w:val="nil"/>
              <w:right w:val="nil"/>
            </w:tcBorders>
            <w:vAlign w:val="bottom"/>
          </w:tcPr>
          <w:p w:rsidR="001D7ECA" w:rsidRPr="00BA77C8" w:rsidRDefault="001D7ECA" w:rsidP="00E1134C">
            <w:pPr>
              <w:rPr>
                <w:rFonts w:ascii="Arial" w:hAnsi="Arial" w:cs="Arial"/>
                <w:sz w:val="15"/>
                <w:szCs w:val="15"/>
              </w:rPr>
            </w:pPr>
          </w:p>
        </w:tc>
        <w:tc>
          <w:tcPr>
            <w:tcW w:w="3718" w:type="dxa"/>
            <w:gridSpan w:val="2"/>
            <w:tcBorders>
              <w:top w:val="nil"/>
              <w:left w:val="nil"/>
              <w:bottom w:val="single" w:sz="4" w:space="0" w:color="auto"/>
              <w:right w:val="nil"/>
            </w:tcBorders>
            <w:vAlign w:val="bottom"/>
          </w:tcPr>
          <w:p w:rsidR="001D7ECA" w:rsidRPr="00BA77C8" w:rsidRDefault="001D7ECA" w:rsidP="00E1134C">
            <w:pPr>
              <w:rPr>
                <w:rFonts w:ascii="Arial" w:hAnsi="Arial" w:cs="Arial"/>
                <w:sz w:val="15"/>
                <w:szCs w:val="15"/>
                <w:highlight w:val="lightGray"/>
              </w:rPr>
            </w:pPr>
          </w:p>
        </w:tc>
      </w:tr>
      <w:tr w:rsidR="00870704" w:rsidRPr="00BA77C8" w:rsidTr="00EF137E">
        <w:trPr>
          <w:cantSplit/>
          <w:trHeight w:val="259"/>
        </w:trPr>
        <w:tc>
          <w:tcPr>
            <w:tcW w:w="10927" w:type="dxa"/>
            <w:gridSpan w:val="11"/>
            <w:tcBorders>
              <w:top w:val="single" w:sz="12" w:space="0" w:color="auto"/>
              <w:left w:val="nil"/>
              <w:bottom w:val="nil"/>
              <w:right w:val="nil"/>
            </w:tcBorders>
            <w:vAlign w:val="bottom"/>
          </w:tcPr>
          <w:p w:rsidR="00870704" w:rsidRPr="00BA77C8" w:rsidRDefault="0078511A" w:rsidP="000434DF">
            <w:pPr>
              <w:rPr>
                <w:rFonts w:ascii="Arial" w:hAnsi="Arial" w:cs="Arial"/>
                <w:sz w:val="15"/>
                <w:szCs w:val="15"/>
              </w:rPr>
            </w:pPr>
            <w:r w:rsidRPr="00BA77C8">
              <w:rPr>
                <w:rFonts w:ascii="Arial" w:hAnsi="Arial" w:cs="Arial"/>
                <w:b/>
                <w:sz w:val="15"/>
                <w:szCs w:val="15"/>
              </w:rPr>
              <w:t xml:space="preserve">SECTION </w:t>
            </w:r>
            <w:r w:rsidR="000434DF">
              <w:rPr>
                <w:rFonts w:ascii="Arial" w:hAnsi="Arial" w:cs="Arial"/>
                <w:b/>
                <w:sz w:val="15"/>
                <w:szCs w:val="15"/>
              </w:rPr>
              <w:t>5</w:t>
            </w:r>
            <w:r w:rsidR="00870704" w:rsidRPr="00BA77C8">
              <w:rPr>
                <w:rFonts w:ascii="Arial" w:hAnsi="Arial" w:cs="Arial"/>
                <w:b/>
                <w:sz w:val="15"/>
                <w:szCs w:val="15"/>
              </w:rPr>
              <w:t xml:space="preserve">.  </w:t>
            </w:r>
            <w:r w:rsidRPr="00BA77C8">
              <w:rPr>
                <w:rFonts w:ascii="Arial" w:hAnsi="Arial" w:cs="Arial"/>
                <w:b/>
                <w:sz w:val="15"/>
                <w:szCs w:val="15"/>
              </w:rPr>
              <w:t>HISTORIC DISTRICT OR PDIL INFORMATION</w:t>
            </w:r>
          </w:p>
        </w:tc>
      </w:tr>
      <w:tr w:rsidR="004B4152" w:rsidRPr="00BA77C8" w:rsidTr="001D7ECA">
        <w:trPr>
          <w:cantSplit/>
          <w:trHeight w:val="279"/>
        </w:trPr>
        <w:tc>
          <w:tcPr>
            <w:tcW w:w="10927" w:type="dxa"/>
            <w:gridSpan w:val="11"/>
            <w:tcBorders>
              <w:top w:val="nil"/>
              <w:left w:val="nil"/>
              <w:bottom w:val="nil"/>
              <w:right w:val="nil"/>
            </w:tcBorders>
            <w:vAlign w:val="bottom"/>
          </w:tcPr>
          <w:p w:rsidR="004B4152" w:rsidRPr="00BA77C8" w:rsidRDefault="004B4152" w:rsidP="004B4152">
            <w:pPr>
              <w:rPr>
                <w:rFonts w:ascii="Arial" w:hAnsi="Arial" w:cs="Arial"/>
                <w:sz w:val="15"/>
                <w:szCs w:val="15"/>
              </w:rPr>
            </w:pPr>
            <w:r w:rsidRPr="00BA77C8">
              <w:rPr>
                <w:rFonts w:ascii="Arial" w:hAnsi="Arial" w:cs="Arial"/>
                <w:sz w:val="15"/>
                <w:szCs w:val="15"/>
              </w:rPr>
              <w:t xml:space="preserve">The period(s) of significance of the district is </w:t>
            </w: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r w:rsidRPr="00BA77C8">
              <w:rPr>
                <w:rFonts w:ascii="Arial" w:hAnsi="Arial" w:cs="Arial"/>
                <w:sz w:val="15"/>
                <w:szCs w:val="15"/>
              </w:rPr>
              <w:t>.</w:t>
            </w:r>
          </w:p>
        </w:tc>
      </w:tr>
      <w:tr w:rsidR="004B4152" w:rsidRPr="00BA77C8" w:rsidTr="001D7ECA">
        <w:trPr>
          <w:cantSplit/>
          <w:trHeight w:val="279"/>
        </w:trPr>
        <w:tc>
          <w:tcPr>
            <w:tcW w:w="10927" w:type="dxa"/>
            <w:gridSpan w:val="11"/>
            <w:tcBorders>
              <w:top w:val="nil"/>
              <w:left w:val="nil"/>
              <w:bottom w:val="nil"/>
              <w:right w:val="nil"/>
            </w:tcBorders>
            <w:vAlign w:val="bottom"/>
          </w:tcPr>
          <w:p w:rsidR="004B4152" w:rsidRPr="00BA77C8" w:rsidRDefault="004B4152" w:rsidP="00827E83">
            <w:pPr>
              <w:ind w:left="-18"/>
              <w:rPr>
                <w:rFonts w:ascii="Arial" w:hAnsi="Arial" w:cs="Arial"/>
                <w:sz w:val="15"/>
                <w:szCs w:val="15"/>
              </w:rPr>
            </w:pPr>
            <w:r w:rsidRPr="00BA77C8">
              <w:rPr>
                <w:rFonts w:ascii="Arial" w:hAnsi="Arial" w:cs="Arial"/>
                <w:sz w:val="15"/>
                <w:szCs w:val="15"/>
              </w:rPr>
              <w:t xml:space="preserve">The property is mentioned in the </w:t>
            </w:r>
            <w:r w:rsidR="00827E83">
              <w:rPr>
                <w:rFonts w:ascii="Arial" w:hAnsi="Arial" w:cs="Arial"/>
                <w:sz w:val="15"/>
                <w:szCs w:val="15"/>
              </w:rPr>
              <w:t>historic</w:t>
            </w:r>
            <w:r w:rsidRPr="00BA77C8">
              <w:rPr>
                <w:rFonts w:ascii="Arial" w:hAnsi="Arial" w:cs="Arial"/>
                <w:sz w:val="15"/>
                <w:szCs w:val="15"/>
              </w:rPr>
              <w:t xml:space="preserve"> district documentation, section </w:t>
            </w: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r w:rsidRPr="00BA77C8">
              <w:rPr>
                <w:rFonts w:ascii="Arial" w:hAnsi="Arial" w:cs="Arial"/>
                <w:sz w:val="15"/>
                <w:szCs w:val="15"/>
              </w:rPr>
              <w:t xml:space="preserve">, page </w:t>
            </w: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r w:rsidRPr="00BA77C8">
              <w:rPr>
                <w:rFonts w:ascii="Arial" w:hAnsi="Arial" w:cs="Arial"/>
                <w:sz w:val="15"/>
                <w:szCs w:val="15"/>
              </w:rPr>
              <w:t>.</w:t>
            </w:r>
          </w:p>
        </w:tc>
      </w:tr>
      <w:tr w:rsidR="004B4152" w:rsidRPr="00BA77C8" w:rsidTr="002D7B9C">
        <w:trPr>
          <w:cantSplit/>
          <w:trHeight w:val="612"/>
        </w:trPr>
        <w:tc>
          <w:tcPr>
            <w:tcW w:w="378" w:type="dxa"/>
            <w:gridSpan w:val="2"/>
            <w:tcBorders>
              <w:top w:val="nil"/>
              <w:left w:val="nil"/>
              <w:bottom w:val="nil"/>
              <w:right w:val="nil"/>
            </w:tcBorders>
            <w:vAlign w:val="center"/>
          </w:tcPr>
          <w:p w:rsidR="004B4152" w:rsidRPr="00BA77C8" w:rsidRDefault="00F77268" w:rsidP="002D7B9C">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10549" w:type="dxa"/>
            <w:gridSpan w:val="9"/>
            <w:tcBorders>
              <w:top w:val="nil"/>
              <w:left w:val="nil"/>
              <w:bottom w:val="nil"/>
              <w:right w:val="nil"/>
            </w:tcBorders>
            <w:vAlign w:val="center"/>
          </w:tcPr>
          <w:p w:rsidR="004B4152" w:rsidRPr="00BA77C8" w:rsidRDefault="004B4152" w:rsidP="002D7B9C">
            <w:pPr>
              <w:ind w:left="-18"/>
              <w:rPr>
                <w:rFonts w:ascii="Arial" w:hAnsi="Arial" w:cs="Arial"/>
                <w:sz w:val="15"/>
                <w:szCs w:val="15"/>
              </w:rPr>
            </w:pPr>
            <w:r w:rsidRPr="00BA77C8">
              <w:rPr>
                <w:rFonts w:ascii="Arial" w:hAnsi="Arial" w:cs="Arial"/>
                <w:sz w:val="15"/>
                <w:szCs w:val="15"/>
              </w:rPr>
              <w:t>Supplemental Listing Record requested. The property is located in a registered district, but its current condition is not consistent with the determination that it contributes or does not contribute to the district, as stated in the nomination</w:t>
            </w:r>
          </w:p>
        </w:tc>
      </w:tr>
      <w:tr w:rsidR="00537101" w:rsidRPr="00BA77C8" w:rsidTr="002D7B9C">
        <w:trPr>
          <w:cantSplit/>
          <w:trHeight w:val="351"/>
        </w:trPr>
        <w:tc>
          <w:tcPr>
            <w:tcW w:w="378" w:type="dxa"/>
            <w:gridSpan w:val="2"/>
            <w:tcBorders>
              <w:top w:val="nil"/>
              <w:left w:val="nil"/>
              <w:bottom w:val="nil"/>
              <w:right w:val="nil"/>
            </w:tcBorders>
            <w:vAlign w:val="center"/>
          </w:tcPr>
          <w:p w:rsidR="00537101" w:rsidRPr="00BA77C8" w:rsidRDefault="00F77268" w:rsidP="002D7B9C">
            <w:pPr>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p>
        </w:tc>
        <w:tc>
          <w:tcPr>
            <w:tcW w:w="10549" w:type="dxa"/>
            <w:gridSpan w:val="9"/>
            <w:tcBorders>
              <w:top w:val="nil"/>
              <w:left w:val="nil"/>
              <w:bottom w:val="nil"/>
              <w:right w:val="nil"/>
            </w:tcBorders>
            <w:vAlign w:val="center"/>
          </w:tcPr>
          <w:p w:rsidR="00537101" w:rsidRPr="00BA77C8" w:rsidRDefault="004B4152" w:rsidP="002D7B9C">
            <w:pPr>
              <w:ind w:left="-18"/>
              <w:rPr>
                <w:rFonts w:ascii="Arial" w:hAnsi="Arial" w:cs="Arial"/>
                <w:sz w:val="15"/>
                <w:szCs w:val="15"/>
              </w:rPr>
            </w:pPr>
            <w:r w:rsidRPr="00BA77C8">
              <w:rPr>
                <w:rFonts w:ascii="Arial" w:hAnsi="Arial" w:cs="Arial"/>
                <w:sz w:val="15"/>
                <w:szCs w:val="15"/>
              </w:rPr>
              <w:t>P</w:t>
            </w:r>
            <w:r w:rsidR="00537101" w:rsidRPr="00BA77C8">
              <w:rPr>
                <w:rFonts w:ascii="Arial" w:hAnsi="Arial" w:cs="Arial"/>
                <w:sz w:val="15"/>
                <w:szCs w:val="15"/>
              </w:rPr>
              <w:t xml:space="preserve">reliminary </w:t>
            </w:r>
            <w:r w:rsidRPr="00BA77C8">
              <w:rPr>
                <w:rFonts w:ascii="Arial" w:hAnsi="Arial" w:cs="Arial"/>
                <w:sz w:val="15"/>
                <w:szCs w:val="15"/>
              </w:rPr>
              <w:t>D</w:t>
            </w:r>
            <w:r w:rsidR="00537101" w:rsidRPr="00BA77C8">
              <w:rPr>
                <w:rFonts w:ascii="Arial" w:hAnsi="Arial" w:cs="Arial"/>
                <w:sz w:val="15"/>
                <w:szCs w:val="15"/>
              </w:rPr>
              <w:t>eterminations</w:t>
            </w:r>
            <w:r w:rsidRPr="00BA77C8">
              <w:rPr>
                <w:rFonts w:ascii="Arial" w:hAnsi="Arial" w:cs="Arial"/>
                <w:sz w:val="15"/>
                <w:szCs w:val="15"/>
              </w:rPr>
              <w:t>. T</w:t>
            </w:r>
            <w:r w:rsidR="00537101" w:rsidRPr="00BA77C8">
              <w:rPr>
                <w:rFonts w:ascii="Arial" w:hAnsi="Arial" w:cs="Arial"/>
                <w:sz w:val="15"/>
                <w:szCs w:val="15"/>
              </w:rPr>
              <w:t>he status of the nomination for the property/historic district</w:t>
            </w:r>
            <w:r w:rsidRPr="00BA77C8">
              <w:rPr>
                <w:rFonts w:ascii="Arial" w:hAnsi="Arial" w:cs="Arial"/>
                <w:sz w:val="15"/>
                <w:szCs w:val="15"/>
              </w:rPr>
              <w:t xml:space="preserve"> is</w:t>
            </w:r>
            <w:r w:rsidR="00537101" w:rsidRPr="00BA77C8">
              <w:rPr>
                <w:rFonts w:ascii="Arial" w:hAnsi="Arial" w:cs="Arial"/>
                <w:sz w:val="15"/>
                <w:szCs w:val="15"/>
              </w:rPr>
              <w:t>:</w:t>
            </w:r>
          </w:p>
        </w:tc>
      </w:tr>
      <w:tr w:rsidR="00537101" w:rsidRPr="00BA77C8" w:rsidTr="002D7B9C">
        <w:trPr>
          <w:cantSplit/>
          <w:trHeight w:val="360"/>
        </w:trPr>
        <w:tc>
          <w:tcPr>
            <w:tcW w:w="378" w:type="dxa"/>
            <w:gridSpan w:val="2"/>
            <w:tcBorders>
              <w:top w:val="nil"/>
              <w:left w:val="nil"/>
              <w:bottom w:val="nil"/>
              <w:right w:val="nil"/>
            </w:tcBorders>
            <w:vAlign w:val="center"/>
          </w:tcPr>
          <w:p w:rsidR="00537101" w:rsidRPr="00BA77C8" w:rsidRDefault="00537101" w:rsidP="004568F3">
            <w:pPr>
              <w:ind w:left="176"/>
              <w:rPr>
                <w:rFonts w:ascii="Arial" w:hAnsi="Arial" w:cs="Arial"/>
                <w:sz w:val="15"/>
                <w:szCs w:val="15"/>
              </w:rPr>
            </w:pPr>
          </w:p>
        </w:tc>
        <w:tc>
          <w:tcPr>
            <w:tcW w:w="10549" w:type="dxa"/>
            <w:gridSpan w:val="9"/>
            <w:tcBorders>
              <w:top w:val="nil"/>
              <w:left w:val="nil"/>
              <w:bottom w:val="nil"/>
              <w:right w:val="nil"/>
            </w:tcBorders>
            <w:vAlign w:val="center"/>
          </w:tcPr>
          <w:p w:rsidR="00537101" w:rsidRPr="00BA77C8" w:rsidRDefault="00F77268" w:rsidP="004B4152">
            <w:pPr>
              <w:ind w:left="-18"/>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537101" w:rsidRPr="00BA77C8">
              <w:rPr>
                <w:rFonts w:ascii="Arial" w:hAnsi="Arial" w:cs="Arial"/>
                <w:sz w:val="15"/>
                <w:szCs w:val="15"/>
              </w:rPr>
              <w:t xml:space="preserve"> </w:t>
            </w:r>
            <w:r w:rsidR="00431E3E" w:rsidRPr="00BA77C8">
              <w:rPr>
                <w:rFonts w:ascii="Arial" w:hAnsi="Arial" w:cs="Arial"/>
                <w:sz w:val="15"/>
                <w:szCs w:val="15"/>
              </w:rPr>
              <w:t xml:space="preserve"> </w:t>
            </w:r>
            <w:r w:rsidR="004B4152" w:rsidRPr="00BA77C8">
              <w:rPr>
                <w:rFonts w:ascii="Arial" w:hAnsi="Arial" w:cs="Arial"/>
                <w:sz w:val="15"/>
                <w:szCs w:val="15"/>
              </w:rPr>
              <w:t xml:space="preserve">Nomination was submitted to the NPS </w:t>
            </w:r>
            <w:proofErr w:type="gramStart"/>
            <w:r w:rsidR="004B4152" w:rsidRPr="00BA77C8">
              <w:rPr>
                <w:rFonts w:ascii="Arial" w:hAnsi="Arial" w:cs="Arial"/>
                <w:sz w:val="15"/>
                <w:szCs w:val="15"/>
              </w:rPr>
              <w:t xml:space="preserve">on </w:t>
            </w:r>
            <w:proofErr w:type="gramEnd"/>
            <w:r w:rsidR="004B4152" w:rsidRPr="00BA77C8">
              <w:rPr>
                <w:rFonts w:ascii="Arial" w:hAnsi="Arial" w:cs="Arial"/>
                <w:sz w:val="15"/>
                <w:szCs w:val="15"/>
                <w:highlight w:val="lightGray"/>
              </w:rPr>
              <w:fldChar w:fldCharType="begin">
                <w:ffData>
                  <w:name w:val="Text1"/>
                  <w:enabled/>
                  <w:calcOnExit w:val="0"/>
                  <w:textInput/>
                </w:ffData>
              </w:fldChar>
            </w:r>
            <w:r w:rsidR="004B4152" w:rsidRPr="00BA77C8">
              <w:rPr>
                <w:rFonts w:ascii="Arial" w:hAnsi="Arial" w:cs="Arial"/>
                <w:sz w:val="15"/>
                <w:szCs w:val="15"/>
                <w:highlight w:val="lightGray"/>
              </w:rPr>
              <w:instrText xml:space="preserve"> FORMTEXT </w:instrText>
            </w:r>
            <w:r w:rsidR="004B4152" w:rsidRPr="00BA77C8">
              <w:rPr>
                <w:rFonts w:ascii="Arial" w:hAnsi="Arial" w:cs="Arial"/>
                <w:sz w:val="15"/>
                <w:szCs w:val="15"/>
                <w:highlight w:val="lightGray"/>
              </w:rPr>
            </w:r>
            <w:r w:rsidR="004B4152" w:rsidRPr="00BA77C8">
              <w:rPr>
                <w:rFonts w:ascii="Arial" w:hAnsi="Arial" w:cs="Arial"/>
                <w:sz w:val="15"/>
                <w:szCs w:val="15"/>
                <w:highlight w:val="lightGray"/>
              </w:rPr>
              <w:fldChar w:fldCharType="separate"/>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sz w:val="15"/>
                <w:szCs w:val="15"/>
                <w:highlight w:val="lightGray"/>
              </w:rPr>
              <w:fldChar w:fldCharType="end"/>
            </w:r>
            <w:r w:rsidR="004B4152" w:rsidRPr="00BA77C8">
              <w:rPr>
                <w:rFonts w:ascii="Arial" w:hAnsi="Arial" w:cs="Arial"/>
                <w:sz w:val="15"/>
                <w:szCs w:val="15"/>
              </w:rPr>
              <w:t>.</w:t>
            </w:r>
          </w:p>
        </w:tc>
      </w:tr>
      <w:tr w:rsidR="00537101" w:rsidRPr="00BA77C8" w:rsidTr="002D7B9C">
        <w:trPr>
          <w:cantSplit/>
          <w:trHeight w:val="259"/>
        </w:trPr>
        <w:tc>
          <w:tcPr>
            <w:tcW w:w="378" w:type="dxa"/>
            <w:gridSpan w:val="2"/>
            <w:tcBorders>
              <w:top w:val="nil"/>
              <w:left w:val="nil"/>
              <w:bottom w:val="nil"/>
              <w:right w:val="nil"/>
            </w:tcBorders>
            <w:vAlign w:val="center"/>
          </w:tcPr>
          <w:p w:rsidR="00537101" w:rsidRPr="00BA77C8" w:rsidRDefault="00537101" w:rsidP="004568F3">
            <w:pPr>
              <w:ind w:left="176"/>
              <w:rPr>
                <w:rFonts w:ascii="Arial" w:hAnsi="Arial" w:cs="Arial"/>
                <w:sz w:val="15"/>
                <w:szCs w:val="15"/>
              </w:rPr>
            </w:pPr>
          </w:p>
        </w:tc>
        <w:tc>
          <w:tcPr>
            <w:tcW w:w="10549" w:type="dxa"/>
            <w:gridSpan w:val="9"/>
            <w:tcBorders>
              <w:top w:val="nil"/>
              <w:left w:val="nil"/>
              <w:bottom w:val="nil"/>
              <w:right w:val="nil"/>
            </w:tcBorders>
            <w:vAlign w:val="center"/>
          </w:tcPr>
          <w:p w:rsidR="00537101" w:rsidRPr="00BA77C8" w:rsidRDefault="00F77268" w:rsidP="004B4152">
            <w:pPr>
              <w:ind w:left="-18"/>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537101" w:rsidRPr="00BA77C8">
              <w:rPr>
                <w:rFonts w:ascii="Arial" w:hAnsi="Arial" w:cs="Arial"/>
                <w:sz w:val="15"/>
                <w:szCs w:val="15"/>
              </w:rPr>
              <w:t xml:space="preserve"> </w:t>
            </w:r>
            <w:r w:rsidR="00431E3E" w:rsidRPr="00BA77C8">
              <w:rPr>
                <w:rFonts w:ascii="Arial" w:hAnsi="Arial" w:cs="Arial"/>
                <w:sz w:val="15"/>
                <w:szCs w:val="15"/>
              </w:rPr>
              <w:t xml:space="preserve"> </w:t>
            </w:r>
            <w:r w:rsidR="004B4152" w:rsidRPr="00BA77C8">
              <w:rPr>
                <w:rFonts w:ascii="Arial" w:hAnsi="Arial" w:cs="Arial"/>
                <w:sz w:val="15"/>
                <w:szCs w:val="15"/>
              </w:rPr>
              <w:t>Nomination was submitted to</w:t>
            </w:r>
            <w:r w:rsidR="00E65BF1">
              <w:rPr>
                <w:rFonts w:ascii="Arial" w:hAnsi="Arial" w:cs="Arial"/>
                <w:sz w:val="15"/>
                <w:szCs w:val="15"/>
              </w:rPr>
              <w:t xml:space="preserve"> the</w:t>
            </w:r>
            <w:r w:rsidR="004B4152" w:rsidRPr="00BA77C8">
              <w:rPr>
                <w:rFonts w:ascii="Arial" w:hAnsi="Arial" w:cs="Arial"/>
                <w:sz w:val="15"/>
                <w:szCs w:val="15"/>
              </w:rPr>
              <w:t xml:space="preserve"> State Review Board, and will be forwarded to the NPS within </w:t>
            </w:r>
            <w:r w:rsidR="004B4152" w:rsidRPr="00BA77C8">
              <w:rPr>
                <w:rFonts w:ascii="Arial" w:hAnsi="Arial" w:cs="Arial"/>
                <w:sz w:val="15"/>
                <w:szCs w:val="15"/>
                <w:highlight w:val="lightGray"/>
              </w:rPr>
              <w:fldChar w:fldCharType="begin">
                <w:ffData>
                  <w:name w:val="Text1"/>
                  <w:enabled/>
                  <w:calcOnExit w:val="0"/>
                  <w:textInput/>
                </w:ffData>
              </w:fldChar>
            </w:r>
            <w:r w:rsidR="004B4152" w:rsidRPr="00BA77C8">
              <w:rPr>
                <w:rFonts w:ascii="Arial" w:hAnsi="Arial" w:cs="Arial"/>
                <w:sz w:val="15"/>
                <w:szCs w:val="15"/>
                <w:highlight w:val="lightGray"/>
              </w:rPr>
              <w:instrText xml:space="preserve"> FORMTEXT </w:instrText>
            </w:r>
            <w:r w:rsidR="004B4152" w:rsidRPr="00BA77C8">
              <w:rPr>
                <w:rFonts w:ascii="Arial" w:hAnsi="Arial" w:cs="Arial"/>
                <w:sz w:val="15"/>
                <w:szCs w:val="15"/>
                <w:highlight w:val="lightGray"/>
              </w:rPr>
            </w:r>
            <w:r w:rsidR="004B4152" w:rsidRPr="00BA77C8">
              <w:rPr>
                <w:rFonts w:ascii="Arial" w:hAnsi="Arial" w:cs="Arial"/>
                <w:sz w:val="15"/>
                <w:szCs w:val="15"/>
                <w:highlight w:val="lightGray"/>
              </w:rPr>
              <w:fldChar w:fldCharType="separate"/>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noProof/>
                <w:sz w:val="15"/>
                <w:szCs w:val="15"/>
                <w:highlight w:val="lightGray"/>
              </w:rPr>
              <w:t> </w:t>
            </w:r>
            <w:r w:rsidR="004B4152" w:rsidRPr="00BA77C8">
              <w:rPr>
                <w:rFonts w:ascii="Arial" w:hAnsi="Arial" w:cs="Arial"/>
                <w:sz w:val="15"/>
                <w:szCs w:val="15"/>
                <w:highlight w:val="lightGray"/>
              </w:rPr>
              <w:fldChar w:fldCharType="end"/>
            </w:r>
            <w:r w:rsidR="004B4152" w:rsidRPr="00BA77C8">
              <w:rPr>
                <w:rFonts w:ascii="Arial" w:hAnsi="Arial" w:cs="Arial"/>
                <w:sz w:val="15"/>
                <w:szCs w:val="15"/>
              </w:rPr>
              <w:t xml:space="preserve"> months.  Draft enclosed.</w:t>
            </w:r>
          </w:p>
        </w:tc>
      </w:tr>
      <w:tr w:rsidR="00537101" w:rsidRPr="00BA77C8" w:rsidTr="002D7B9C">
        <w:trPr>
          <w:cantSplit/>
          <w:trHeight w:val="360"/>
        </w:trPr>
        <w:tc>
          <w:tcPr>
            <w:tcW w:w="378" w:type="dxa"/>
            <w:gridSpan w:val="2"/>
            <w:tcBorders>
              <w:top w:val="nil"/>
              <w:left w:val="nil"/>
              <w:bottom w:val="nil"/>
              <w:right w:val="nil"/>
            </w:tcBorders>
            <w:vAlign w:val="center"/>
          </w:tcPr>
          <w:p w:rsidR="00537101" w:rsidRPr="00BA77C8" w:rsidRDefault="00537101" w:rsidP="004568F3">
            <w:pPr>
              <w:ind w:left="176"/>
              <w:rPr>
                <w:rFonts w:ascii="Arial" w:hAnsi="Arial" w:cs="Arial"/>
                <w:sz w:val="15"/>
                <w:szCs w:val="15"/>
              </w:rPr>
            </w:pPr>
          </w:p>
        </w:tc>
        <w:tc>
          <w:tcPr>
            <w:tcW w:w="10549" w:type="dxa"/>
            <w:gridSpan w:val="9"/>
            <w:tcBorders>
              <w:top w:val="nil"/>
              <w:left w:val="nil"/>
              <w:bottom w:val="nil"/>
              <w:right w:val="nil"/>
            </w:tcBorders>
            <w:vAlign w:val="center"/>
          </w:tcPr>
          <w:p w:rsidR="00537101" w:rsidRPr="00BA77C8" w:rsidRDefault="00F77268" w:rsidP="004568F3">
            <w:pPr>
              <w:ind w:left="-18"/>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537101" w:rsidRPr="00BA77C8">
              <w:rPr>
                <w:rFonts w:ascii="Arial" w:hAnsi="Arial" w:cs="Arial"/>
                <w:sz w:val="15"/>
                <w:szCs w:val="15"/>
              </w:rPr>
              <w:t xml:space="preserve"> </w:t>
            </w:r>
            <w:r w:rsidR="00431E3E" w:rsidRPr="00BA77C8">
              <w:rPr>
                <w:rFonts w:ascii="Arial" w:hAnsi="Arial" w:cs="Arial"/>
                <w:sz w:val="15"/>
                <w:szCs w:val="15"/>
              </w:rPr>
              <w:t xml:space="preserve"> </w:t>
            </w:r>
            <w:r w:rsidR="00537101" w:rsidRPr="00BA77C8">
              <w:rPr>
                <w:rFonts w:ascii="Arial" w:hAnsi="Arial" w:cs="Arial"/>
                <w:sz w:val="15"/>
                <w:szCs w:val="15"/>
              </w:rPr>
              <w:t xml:space="preserve">Nomination process will likely be completed within thirty </w:t>
            </w:r>
            <w:r w:rsidR="004B4152" w:rsidRPr="00BA77C8">
              <w:rPr>
                <w:rFonts w:ascii="Arial" w:hAnsi="Arial" w:cs="Arial"/>
                <w:sz w:val="15"/>
                <w:szCs w:val="15"/>
              </w:rPr>
              <w:t xml:space="preserve">(30) </w:t>
            </w:r>
            <w:r w:rsidR="00537101" w:rsidRPr="00BA77C8">
              <w:rPr>
                <w:rFonts w:ascii="Arial" w:hAnsi="Arial" w:cs="Arial"/>
                <w:sz w:val="15"/>
                <w:szCs w:val="15"/>
              </w:rPr>
              <w:t>months.</w:t>
            </w:r>
          </w:p>
        </w:tc>
      </w:tr>
      <w:tr w:rsidR="00537101" w:rsidRPr="00BA77C8" w:rsidTr="002D7B9C">
        <w:trPr>
          <w:cantSplit/>
          <w:trHeight w:val="297"/>
        </w:trPr>
        <w:tc>
          <w:tcPr>
            <w:tcW w:w="378" w:type="dxa"/>
            <w:gridSpan w:val="2"/>
            <w:tcBorders>
              <w:top w:val="nil"/>
              <w:left w:val="nil"/>
              <w:bottom w:val="nil"/>
              <w:right w:val="nil"/>
            </w:tcBorders>
            <w:vAlign w:val="center"/>
          </w:tcPr>
          <w:p w:rsidR="00537101" w:rsidRPr="00BA77C8" w:rsidRDefault="00537101" w:rsidP="004568F3">
            <w:pPr>
              <w:ind w:left="176"/>
              <w:rPr>
                <w:rFonts w:ascii="Arial" w:hAnsi="Arial" w:cs="Arial"/>
                <w:sz w:val="15"/>
                <w:szCs w:val="15"/>
              </w:rPr>
            </w:pPr>
          </w:p>
        </w:tc>
        <w:tc>
          <w:tcPr>
            <w:tcW w:w="10549" w:type="dxa"/>
            <w:gridSpan w:val="9"/>
            <w:tcBorders>
              <w:top w:val="nil"/>
              <w:left w:val="nil"/>
              <w:bottom w:val="nil"/>
              <w:right w:val="nil"/>
            </w:tcBorders>
            <w:vAlign w:val="center"/>
          </w:tcPr>
          <w:p w:rsidR="00537101" w:rsidRPr="00BA77C8" w:rsidRDefault="00F77268" w:rsidP="004568F3">
            <w:pPr>
              <w:ind w:left="-18"/>
              <w:rPr>
                <w:rFonts w:ascii="Arial" w:hAnsi="Arial" w:cs="Arial"/>
                <w:sz w:val="15"/>
                <w:szCs w:val="15"/>
              </w:rPr>
            </w:pPr>
            <w:r w:rsidRPr="0030568B">
              <w:rPr>
                <w:rFonts w:ascii="Arial" w:hAnsi="Arial" w:cs="Arial"/>
                <w:sz w:val="15"/>
                <w:szCs w:val="15"/>
                <w:highlight w:val="lightGray"/>
              </w:rPr>
              <w:fldChar w:fldCharType="begin">
                <w:ffData>
                  <w:name w:val="Check1"/>
                  <w:enabled/>
                  <w:calcOnExit w:val="0"/>
                  <w:checkBox>
                    <w:sizeAuto/>
                    <w:default w:val="0"/>
                  </w:checkBox>
                </w:ffData>
              </w:fldChar>
            </w:r>
            <w:r w:rsidRPr="0030568B">
              <w:rPr>
                <w:rFonts w:ascii="Arial" w:hAnsi="Arial" w:cs="Arial"/>
                <w:sz w:val="15"/>
                <w:szCs w:val="15"/>
                <w:highlight w:val="lightGray"/>
              </w:rPr>
              <w:instrText xml:space="preserve"> FORMCHECKBOX </w:instrText>
            </w:r>
            <w:r w:rsidR="00570F01">
              <w:rPr>
                <w:rFonts w:ascii="Arial" w:hAnsi="Arial" w:cs="Arial"/>
                <w:sz w:val="15"/>
                <w:szCs w:val="15"/>
                <w:highlight w:val="lightGray"/>
              </w:rPr>
            </w:r>
            <w:r w:rsidR="00570F01">
              <w:rPr>
                <w:rFonts w:ascii="Arial" w:hAnsi="Arial" w:cs="Arial"/>
                <w:sz w:val="15"/>
                <w:szCs w:val="15"/>
                <w:highlight w:val="lightGray"/>
              </w:rPr>
              <w:fldChar w:fldCharType="separate"/>
            </w:r>
            <w:r w:rsidRPr="0030568B">
              <w:rPr>
                <w:rFonts w:ascii="Arial" w:hAnsi="Arial" w:cs="Arial"/>
                <w:sz w:val="15"/>
                <w:szCs w:val="15"/>
                <w:highlight w:val="lightGray"/>
              </w:rPr>
              <w:fldChar w:fldCharType="end"/>
            </w:r>
            <w:r w:rsidR="00537101" w:rsidRPr="00BA77C8">
              <w:rPr>
                <w:rFonts w:ascii="Arial" w:hAnsi="Arial" w:cs="Arial"/>
                <w:sz w:val="15"/>
                <w:szCs w:val="15"/>
              </w:rPr>
              <w:t xml:space="preserve"> </w:t>
            </w:r>
            <w:r w:rsidR="00431E3E" w:rsidRPr="00BA77C8">
              <w:rPr>
                <w:rFonts w:ascii="Arial" w:hAnsi="Arial" w:cs="Arial"/>
                <w:sz w:val="15"/>
                <w:szCs w:val="15"/>
              </w:rPr>
              <w:t xml:space="preserve"> </w:t>
            </w:r>
            <w:r w:rsidR="00537101" w:rsidRPr="00BA77C8">
              <w:rPr>
                <w:rFonts w:ascii="Arial" w:hAnsi="Arial" w:cs="Arial"/>
                <w:sz w:val="15"/>
                <w:szCs w:val="15"/>
              </w:rPr>
              <w:t xml:space="preserve">Other, explain:  </w:t>
            </w:r>
            <w:r w:rsidR="00537101" w:rsidRPr="00BA77C8">
              <w:rPr>
                <w:rFonts w:ascii="Arial" w:hAnsi="Arial" w:cs="Arial"/>
                <w:sz w:val="15"/>
                <w:szCs w:val="15"/>
                <w:highlight w:val="lightGray"/>
              </w:rPr>
              <w:fldChar w:fldCharType="begin">
                <w:ffData>
                  <w:name w:val="Text1"/>
                  <w:enabled/>
                  <w:calcOnExit w:val="0"/>
                  <w:textInput/>
                </w:ffData>
              </w:fldChar>
            </w:r>
            <w:r w:rsidR="00537101" w:rsidRPr="00BA77C8">
              <w:rPr>
                <w:rFonts w:ascii="Arial" w:hAnsi="Arial" w:cs="Arial"/>
                <w:sz w:val="15"/>
                <w:szCs w:val="15"/>
                <w:highlight w:val="lightGray"/>
              </w:rPr>
              <w:instrText xml:space="preserve"> FORMTEXT </w:instrText>
            </w:r>
            <w:r w:rsidR="00537101" w:rsidRPr="00BA77C8">
              <w:rPr>
                <w:rFonts w:ascii="Arial" w:hAnsi="Arial" w:cs="Arial"/>
                <w:sz w:val="15"/>
                <w:szCs w:val="15"/>
                <w:highlight w:val="lightGray"/>
              </w:rPr>
            </w:r>
            <w:r w:rsidR="00537101" w:rsidRPr="00BA77C8">
              <w:rPr>
                <w:rFonts w:ascii="Arial" w:hAnsi="Arial" w:cs="Arial"/>
                <w:sz w:val="15"/>
                <w:szCs w:val="15"/>
                <w:highlight w:val="lightGray"/>
              </w:rPr>
              <w:fldChar w:fldCharType="separate"/>
            </w:r>
            <w:r w:rsidR="00537101" w:rsidRPr="00BA77C8">
              <w:rPr>
                <w:rFonts w:ascii="Arial" w:hAnsi="Arial" w:cs="Arial"/>
                <w:noProof/>
                <w:sz w:val="15"/>
                <w:szCs w:val="15"/>
                <w:highlight w:val="lightGray"/>
              </w:rPr>
              <w:t> </w:t>
            </w:r>
            <w:r w:rsidR="00537101" w:rsidRPr="00BA77C8">
              <w:rPr>
                <w:rFonts w:ascii="Arial" w:hAnsi="Arial" w:cs="Arial"/>
                <w:noProof/>
                <w:sz w:val="15"/>
                <w:szCs w:val="15"/>
                <w:highlight w:val="lightGray"/>
              </w:rPr>
              <w:t> </w:t>
            </w:r>
            <w:r w:rsidR="00537101" w:rsidRPr="00BA77C8">
              <w:rPr>
                <w:rFonts w:ascii="Arial" w:hAnsi="Arial" w:cs="Arial"/>
                <w:noProof/>
                <w:sz w:val="15"/>
                <w:szCs w:val="15"/>
                <w:highlight w:val="lightGray"/>
              </w:rPr>
              <w:t> </w:t>
            </w:r>
            <w:r w:rsidR="00537101" w:rsidRPr="00BA77C8">
              <w:rPr>
                <w:rFonts w:ascii="Arial" w:hAnsi="Arial" w:cs="Arial"/>
                <w:noProof/>
                <w:sz w:val="15"/>
                <w:szCs w:val="15"/>
                <w:highlight w:val="lightGray"/>
              </w:rPr>
              <w:t> </w:t>
            </w:r>
            <w:r w:rsidR="00537101" w:rsidRPr="00BA77C8">
              <w:rPr>
                <w:rFonts w:ascii="Arial" w:hAnsi="Arial" w:cs="Arial"/>
                <w:noProof/>
                <w:sz w:val="15"/>
                <w:szCs w:val="15"/>
                <w:highlight w:val="lightGray"/>
              </w:rPr>
              <w:t> </w:t>
            </w:r>
            <w:r w:rsidR="00537101" w:rsidRPr="00BA77C8">
              <w:rPr>
                <w:rFonts w:ascii="Arial" w:hAnsi="Arial" w:cs="Arial"/>
                <w:sz w:val="15"/>
                <w:szCs w:val="15"/>
                <w:highlight w:val="lightGray"/>
              </w:rPr>
              <w:fldChar w:fldCharType="end"/>
            </w:r>
          </w:p>
        </w:tc>
      </w:tr>
      <w:tr w:rsidR="00431E3E" w:rsidRPr="00BA77C8" w:rsidTr="00EF137E">
        <w:trPr>
          <w:cantSplit/>
          <w:trHeight w:hRule="exact" w:val="230"/>
        </w:trPr>
        <w:tc>
          <w:tcPr>
            <w:tcW w:w="10927" w:type="dxa"/>
            <w:gridSpan w:val="11"/>
            <w:tcBorders>
              <w:top w:val="nil"/>
              <w:left w:val="nil"/>
              <w:bottom w:val="single" w:sz="12" w:space="0" w:color="auto"/>
              <w:right w:val="nil"/>
            </w:tcBorders>
            <w:vAlign w:val="bottom"/>
          </w:tcPr>
          <w:p w:rsidR="00431E3E" w:rsidRPr="00BA77C8" w:rsidRDefault="00431E3E" w:rsidP="00C43283">
            <w:pPr>
              <w:ind w:left="180"/>
              <w:rPr>
                <w:rFonts w:ascii="Arial" w:hAnsi="Arial" w:cs="Arial"/>
                <w:sz w:val="15"/>
                <w:szCs w:val="15"/>
              </w:rPr>
            </w:pPr>
          </w:p>
        </w:tc>
      </w:tr>
      <w:tr w:rsidR="004B4152" w:rsidRPr="00BA77C8" w:rsidTr="000434DF">
        <w:trPr>
          <w:cantSplit/>
          <w:trHeight w:val="681"/>
        </w:trPr>
        <w:tc>
          <w:tcPr>
            <w:tcW w:w="10927" w:type="dxa"/>
            <w:gridSpan w:val="11"/>
            <w:tcBorders>
              <w:top w:val="single" w:sz="12" w:space="0" w:color="auto"/>
              <w:left w:val="nil"/>
              <w:bottom w:val="nil"/>
              <w:right w:val="nil"/>
            </w:tcBorders>
            <w:vAlign w:val="bottom"/>
          </w:tcPr>
          <w:p w:rsidR="004B4152" w:rsidRPr="00BA77C8" w:rsidRDefault="004B4152" w:rsidP="00B41960">
            <w:pPr>
              <w:rPr>
                <w:rFonts w:ascii="Arial" w:hAnsi="Arial" w:cs="Arial"/>
                <w:sz w:val="15"/>
                <w:szCs w:val="15"/>
              </w:rPr>
            </w:pPr>
            <w:r w:rsidRPr="00BA77C8">
              <w:rPr>
                <w:rFonts w:ascii="Arial" w:hAnsi="Arial" w:cs="Arial"/>
                <w:b/>
                <w:sz w:val="15"/>
                <w:szCs w:val="15"/>
              </w:rPr>
              <w:t>SECTION 6.  SHPO EVALUATION</w:t>
            </w:r>
            <w:r w:rsidRPr="00BA77C8">
              <w:rPr>
                <w:rFonts w:ascii="Arial" w:hAnsi="Arial" w:cs="Arial"/>
                <w:sz w:val="15"/>
                <w:szCs w:val="15"/>
              </w:rPr>
              <w:t xml:space="preserve">   Describe any problematic issues or concerns. For properties with more than one building, such as a functionally-related complex (identified in Section 1), list all contributing and non-contributing buildings, regardless of ownership, and specify the buildings that are under the applicant's ownership or control.</w:t>
            </w:r>
          </w:p>
        </w:tc>
      </w:tr>
      <w:tr w:rsidR="004B4152" w:rsidRPr="00BA77C8" w:rsidTr="000434DF">
        <w:trPr>
          <w:cantSplit/>
          <w:trHeight w:hRule="exact" w:val="4122"/>
        </w:trPr>
        <w:tc>
          <w:tcPr>
            <w:tcW w:w="10927" w:type="dxa"/>
            <w:gridSpan w:val="11"/>
            <w:tcBorders>
              <w:top w:val="nil"/>
              <w:left w:val="nil"/>
              <w:bottom w:val="nil"/>
              <w:right w:val="nil"/>
            </w:tcBorders>
          </w:tcPr>
          <w:p w:rsidR="004B4152" w:rsidRPr="00BA77C8" w:rsidRDefault="004B4152" w:rsidP="007642CE">
            <w:pP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4B4152" w:rsidRPr="00BA77C8" w:rsidTr="000434DF">
        <w:trPr>
          <w:cantSplit/>
          <w:trHeight w:val="339"/>
        </w:trPr>
        <w:tc>
          <w:tcPr>
            <w:tcW w:w="10927" w:type="dxa"/>
            <w:gridSpan w:val="11"/>
            <w:tcBorders>
              <w:top w:val="single" w:sz="12" w:space="0" w:color="auto"/>
              <w:left w:val="nil"/>
              <w:bottom w:val="nil"/>
              <w:right w:val="nil"/>
            </w:tcBorders>
            <w:vAlign w:val="bottom"/>
          </w:tcPr>
          <w:p w:rsidR="004B4152" w:rsidRPr="00BA77C8" w:rsidRDefault="004B4152" w:rsidP="004B4152">
            <w:pPr>
              <w:rPr>
                <w:rFonts w:ascii="Arial" w:hAnsi="Arial" w:cs="Arial"/>
                <w:sz w:val="15"/>
                <w:szCs w:val="15"/>
              </w:rPr>
            </w:pPr>
            <w:r w:rsidRPr="00BA77C8">
              <w:rPr>
                <w:rFonts w:ascii="Arial" w:hAnsi="Arial" w:cs="Arial"/>
                <w:b/>
                <w:sz w:val="15"/>
                <w:szCs w:val="15"/>
              </w:rPr>
              <w:t>SECTION 7.  NATIONAL PARK SERVICE EVALUATION</w:t>
            </w:r>
            <w:r w:rsidRPr="00BA77C8">
              <w:rPr>
                <w:rFonts w:ascii="Arial" w:hAnsi="Arial" w:cs="Arial"/>
                <w:sz w:val="15"/>
                <w:szCs w:val="15"/>
              </w:rPr>
              <w:t xml:space="preserve">   </w:t>
            </w:r>
          </w:p>
        </w:tc>
      </w:tr>
      <w:tr w:rsidR="004B4152" w:rsidRPr="00BA77C8" w:rsidTr="00F77268">
        <w:trPr>
          <w:cantSplit/>
          <w:trHeight w:hRule="exact" w:val="3033"/>
        </w:trPr>
        <w:tc>
          <w:tcPr>
            <w:tcW w:w="10927" w:type="dxa"/>
            <w:gridSpan w:val="11"/>
            <w:tcBorders>
              <w:top w:val="nil"/>
              <w:left w:val="nil"/>
              <w:bottom w:val="nil"/>
              <w:right w:val="nil"/>
            </w:tcBorders>
          </w:tcPr>
          <w:p w:rsidR="004B4152" w:rsidRPr="00BA77C8" w:rsidRDefault="004B4152" w:rsidP="007642CE">
            <w:pP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ED65CC" w:rsidRPr="00331B8C" w:rsidTr="00684B6D">
        <w:trPr>
          <w:gridAfter w:val="1"/>
          <w:wAfter w:w="90" w:type="dxa"/>
          <w:cantSplit/>
          <w:trHeight w:hRule="exact" w:val="135"/>
        </w:trPr>
        <w:tc>
          <w:tcPr>
            <w:tcW w:w="3164" w:type="dxa"/>
            <w:gridSpan w:val="4"/>
            <w:tcBorders>
              <w:top w:val="nil"/>
              <w:left w:val="nil"/>
              <w:bottom w:val="single" w:sz="4" w:space="0" w:color="auto"/>
              <w:right w:val="nil"/>
            </w:tcBorders>
            <w:vAlign w:val="bottom"/>
          </w:tcPr>
          <w:p w:rsidR="00ED65CC" w:rsidRPr="00331B8C" w:rsidRDefault="00ED65CC" w:rsidP="00684B6D">
            <w:pPr>
              <w:ind w:left="180"/>
              <w:rPr>
                <w:rFonts w:ascii="Arial" w:hAnsi="Arial" w:cs="Arial"/>
                <w:sz w:val="15"/>
                <w:szCs w:val="15"/>
              </w:rPr>
            </w:pPr>
          </w:p>
        </w:tc>
        <w:tc>
          <w:tcPr>
            <w:tcW w:w="721" w:type="dxa"/>
            <w:tcBorders>
              <w:top w:val="nil"/>
              <w:left w:val="nil"/>
              <w:bottom w:val="nil"/>
              <w:right w:val="nil"/>
            </w:tcBorders>
            <w:vAlign w:val="bottom"/>
          </w:tcPr>
          <w:p w:rsidR="00ED65CC" w:rsidRPr="00331B8C" w:rsidRDefault="00ED65CC" w:rsidP="00684B6D">
            <w:pPr>
              <w:ind w:left="180"/>
              <w:rPr>
                <w:rFonts w:ascii="Arial" w:hAnsi="Arial" w:cs="Arial"/>
                <w:sz w:val="15"/>
                <w:szCs w:val="15"/>
              </w:rPr>
            </w:pPr>
          </w:p>
        </w:tc>
        <w:tc>
          <w:tcPr>
            <w:tcW w:w="6952" w:type="dxa"/>
            <w:gridSpan w:val="5"/>
            <w:tcBorders>
              <w:top w:val="nil"/>
              <w:left w:val="nil"/>
              <w:bottom w:val="single" w:sz="4" w:space="0" w:color="auto"/>
              <w:right w:val="nil"/>
            </w:tcBorders>
            <w:vAlign w:val="bottom"/>
          </w:tcPr>
          <w:p w:rsidR="00ED65CC" w:rsidRPr="00331B8C" w:rsidRDefault="00ED65CC" w:rsidP="00684B6D">
            <w:pPr>
              <w:ind w:left="180"/>
              <w:rPr>
                <w:rFonts w:ascii="Arial" w:hAnsi="Arial" w:cs="Arial"/>
                <w:sz w:val="15"/>
                <w:szCs w:val="15"/>
              </w:rPr>
            </w:pPr>
          </w:p>
        </w:tc>
      </w:tr>
      <w:tr w:rsidR="00ED65CC" w:rsidRPr="00331B8C" w:rsidTr="00684B6D">
        <w:trPr>
          <w:gridAfter w:val="1"/>
          <w:wAfter w:w="90" w:type="dxa"/>
          <w:cantSplit/>
          <w:trHeight w:hRule="exact" w:val="230"/>
        </w:trPr>
        <w:tc>
          <w:tcPr>
            <w:tcW w:w="3164" w:type="dxa"/>
            <w:gridSpan w:val="4"/>
            <w:tcBorders>
              <w:top w:val="nil"/>
              <w:left w:val="nil"/>
              <w:bottom w:val="nil"/>
              <w:right w:val="nil"/>
            </w:tcBorders>
            <w:vAlign w:val="bottom"/>
          </w:tcPr>
          <w:p w:rsidR="00ED65CC" w:rsidRPr="00331B8C" w:rsidRDefault="00ED65CC" w:rsidP="00684B6D">
            <w:pPr>
              <w:jc w:val="center"/>
              <w:rPr>
                <w:rFonts w:ascii="Arial" w:hAnsi="Arial" w:cs="Arial"/>
                <w:sz w:val="15"/>
                <w:szCs w:val="15"/>
              </w:rPr>
            </w:pPr>
            <w:r w:rsidRPr="00331B8C">
              <w:rPr>
                <w:rFonts w:ascii="Arial" w:hAnsi="Arial" w:cs="Arial"/>
                <w:sz w:val="15"/>
                <w:szCs w:val="15"/>
              </w:rPr>
              <w:t>Date</w:t>
            </w:r>
          </w:p>
        </w:tc>
        <w:tc>
          <w:tcPr>
            <w:tcW w:w="7673" w:type="dxa"/>
            <w:gridSpan w:val="6"/>
            <w:tcBorders>
              <w:top w:val="nil"/>
              <w:left w:val="nil"/>
              <w:bottom w:val="nil"/>
              <w:right w:val="nil"/>
            </w:tcBorders>
            <w:vAlign w:val="bottom"/>
          </w:tcPr>
          <w:p w:rsidR="00ED65CC" w:rsidRPr="00331B8C" w:rsidRDefault="00ED65CC" w:rsidP="002A0508">
            <w:pPr>
              <w:ind w:left="180"/>
              <w:jc w:val="center"/>
              <w:rPr>
                <w:rFonts w:ascii="Arial" w:hAnsi="Arial" w:cs="Arial"/>
                <w:sz w:val="15"/>
                <w:szCs w:val="15"/>
              </w:rPr>
            </w:pPr>
            <w:r>
              <w:rPr>
                <w:rFonts w:ascii="Arial" w:hAnsi="Arial" w:cs="Arial"/>
                <w:sz w:val="15"/>
                <w:szCs w:val="15"/>
              </w:rPr>
              <w:t>National Park Service Signature</w:t>
            </w:r>
          </w:p>
        </w:tc>
      </w:tr>
    </w:tbl>
    <w:p w:rsidR="000434DF" w:rsidRDefault="000434DF">
      <w:r>
        <w:br w:type="page"/>
      </w:r>
    </w:p>
    <w:tbl>
      <w:tblPr>
        <w:tblStyle w:val="TableGrid"/>
        <w:tblW w:w="10927" w:type="dxa"/>
        <w:tblLayout w:type="fixed"/>
        <w:tblLook w:val="04A0" w:firstRow="1" w:lastRow="0" w:firstColumn="1" w:lastColumn="0" w:noHBand="0" w:noVBand="1"/>
      </w:tblPr>
      <w:tblGrid>
        <w:gridCol w:w="1631"/>
        <w:gridCol w:w="1533"/>
        <w:gridCol w:w="721"/>
        <w:gridCol w:w="1569"/>
        <w:gridCol w:w="1388"/>
        <w:gridCol w:w="1805"/>
        <w:gridCol w:w="2190"/>
        <w:gridCol w:w="90"/>
      </w:tblGrid>
      <w:tr w:rsidR="004A542B" w:rsidRPr="00BA77C8" w:rsidTr="000434DF">
        <w:trPr>
          <w:cantSplit/>
          <w:trHeight w:val="402"/>
        </w:trPr>
        <w:tc>
          <w:tcPr>
            <w:tcW w:w="6842" w:type="dxa"/>
            <w:gridSpan w:val="5"/>
            <w:tcBorders>
              <w:top w:val="single" w:sz="12" w:space="0" w:color="auto"/>
              <w:left w:val="nil"/>
              <w:bottom w:val="nil"/>
              <w:right w:val="single" w:sz="4" w:space="0" w:color="auto"/>
            </w:tcBorders>
            <w:vAlign w:val="bottom"/>
          </w:tcPr>
          <w:p w:rsidR="004A542B" w:rsidRPr="00BA77C8" w:rsidRDefault="004A542B" w:rsidP="001959CF">
            <w:pPr>
              <w:rPr>
                <w:rFonts w:ascii="Arial" w:hAnsi="Arial" w:cs="Arial"/>
                <w:sz w:val="15"/>
                <w:szCs w:val="15"/>
              </w:rPr>
            </w:pPr>
          </w:p>
        </w:tc>
        <w:tc>
          <w:tcPr>
            <w:tcW w:w="1805" w:type="dxa"/>
            <w:tcBorders>
              <w:top w:val="single" w:sz="12" w:space="0" w:color="auto"/>
              <w:left w:val="single" w:sz="4" w:space="0" w:color="auto"/>
              <w:bottom w:val="single" w:sz="4" w:space="0" w:color="auto"/>
              <w:right w:val="single" w:sz="4" w:space="0" w:color="auto"/>
            </w:tcBorders>
            <w:vAlign w:val="center"/>
          </w:tcPr>
          <w:p w:rsidR="004A542B" w:rsidRPr="00D01247" w:rsidRDefault="004A542B" w:rsidP="001959CF">
            <w:pPr>
              <w:jc w:val="center"/>
              <w:rPr>
                <w:rFonts w:ascii="Arial" w:hAnsi="Arial" w:cs="Arial"/>
                <w:sz w:val="16"/>
                <w:szCs w:val="16"/>
              </w:rPr>
            </w:pPr>
            <w:r w:rsidRPr="00D01247">
              <w:rPr>
                <w:rFonts w:ascii="Arial" w:hAnsi="Arial" w:cs="Arial"/>
                <w:sz w:val="16"/>
                <w:szCs w:val="16"/>
              </w:rPr>
              <w:t>Project Number</w:t>
            </w:r>
          </w:p>
        </w:tc>
        <w:tc>
          <w:tcPr>
            <w:tcW w:w="2280" w:type="dxa"/>
            <w:gridSpan w:val="2"/>
            <w:tcBorders>
              <w:top w:val="single" w:sz="12" w:space="0" w:color="auto"/>
              <w:left w:val="single" w:sz="4" w:space="0" w:color="auto"/>
              <w:bottom w:val="single" w:sz="4" w:space="0" w:color="auto"/>
              <w:right w:val="single" w:sz="4" w:space="0" w:color="auto"/>
            </w:tcBorders>
            <w:vAlign w:val="center"/>
          </w:tcPr>
          <w:p w:rsidR="004A542B" w:rsidRPr="00BA77C8" w:rsidRDefault="00177E99" w:rsidP="001959CF">
            <w:pPr>
              <w:jc w:val="center"/>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4A542B" w:rsidRPr="00BA77C8" w:rsidTr="000434DF">
        <w:trPr>
          <w:cantSplit/>
          <w:trHeight w:val="259"/>
        </w:trPr>
        <w:tc>
          <w:tcPr>
            <w:tcW w:w="1631" w:type="dxa"/>
            <w:tcBorders>
              <w:top w:val="nil"/>
              <w:left w:val="nil"/>
              <w:bottom w:val="nil"/>
              <w:right w:val="nil"/>
            </w:tcBorders>
            <w:vAlign w:val="bottom"/>
          </w:tcPr>
          <w:p w:rsidR="004A542B" w:rsidRPr="00D01247" w:rsidRDefault="004A542B" w:rsidP="001959CF">
            <w:pPr>
              <w:ind w:left="-14"/>
              <w:rPr>
                <w:rFonts w:ascii="Arial" w:hAnsi="Arial" w:cs="Arial"/>
                <w:sz w:val="16"/>
                <w:szCs w:val="16"/>
              </w:rPr>
            </w:pPr>
            <w:r w:rsidRPr="00D01247">
              <w:rPr>
                <w:rFonts w:ascii="Arial" w:hAnsi="Arial" w:cs="Arial"/>
                <w:sz w:val="16"/>
                <w:szCs w:val="16"/>
              </w:rPr>
              <w:t>Property Name</w:t>
            </w:r>
          </w:p>
        </w:tc>
        <w:tc>
          <w:tcPr>
            <w:tcW w:w="9296" w:type="dxa"/>
            <w:gridSpan w:val="7"/>
            <w:tcBorders>
              <w:top w:val="nil"/>
              <w:left w:val="nil"/>
              <w:bottom w:val="single" w:sz="4" w:space="0" w:color="auto"/>
              <w:right w:val="nil"/>
            </w:tcBorders>
            <w:vAlign w:val="bottom"/>
          </w:tcPr>
          <w:p w:rsidR="004A542B" w:rsidRPr="00BA77C8" w:rsidRDefault="00177E99" w:rsidP="001959CF">
            <w:pPr>
              <w:ind w:left="-14"/>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4A542B" w:rsidRPr="00BA77C8" w:rsidTr="000434DF">
        <w:trPr>
          <w:cantSplit/>
          <w:trHeight w:val="341"/>
        </w:trPr>
        <w:tc>
          <w:tcPr>
            <w:tcW w:w="1631" w:type="dxa"/>
            <w:tcBorders>
              <w:top w:val="nil"/>
              <w:left w:val="nil"/>
              <w:bottom w:val="nil"/>
              <w:right w:val="nil"/>
            </w:tcBorders>
            <w:vAlign w:val="bottom"/>
          </w:tcPr>
          <w:p w:rsidR="004A542B" w:rsidRPr="00D01247" w:rsidRDefault="004A542B" w:rsidP="001959CF">
            <w:pPr>
              <w:ind w:left="-14"/>
              <w:rPr>
                <w:rFonts w:ascii="Arial" w:hAnsi="Arial" w:cs="Arial"/>
                <w:sz w:val="16"/>
                <w:szCs w:val="16"/>
              </w:rPr>
            </w:pPr>
            <w:r w:rsidRPr="00D01247">
              <w:rPr>
                <w:rFonts w:ascii="Arial" w:hAnsi="Arial" w:cs="Arial"/>
                <w:sz w:val="16"/>
                <w:szCs w:val="16"/>
              </w:rPr>
              <w:t>Property Address</w:t>
            </w:r>
          </w:p>
        </w:tc>
        <w:tc>
          <w:tcPr>
            <w:tcW w:w="9296" w:type="dxa"/>
            <w:gridSpan w:val="7"/>
            <w:tcBorders>
              <w:top w:val="single" w:sz="4" w:space="0" w:color="auto"/>
              <w:left w:val="nil"/>
              <w:bottom w:val="single" w:sz="4" w:space="0" w:color="auto"/>
              <w:right w:val="nil"/>
            </w:tcBorders>
            <w:vAlign w:val="bottom"/>
          </w:tcPr>
          <w:p w:rsidR="004A542B" w:rsidRPr="00BA77C8" w:rsidRDefault="00177E99" w:rsidP="001959CF">
            <w:pPr>
              <w:ind w:left="-14"/>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r>
      <w:tr w:rsidR="004A542B" w:rsidRPr="00BA77C8" w:rsidTr="001959CF">
        <w:trPr>
          <w:cantSplit/>
          <w:trHeight w:hRule="exact" w:val="108"/>
        </w:trPr>
        <w:tc>
          <w:tcPr>
            <w:tcW w:w="10927" w:type="dxa"/>
            <w:gridSpan w:val="8"/>
            <w:tcBorders>
              <w:top w:val="nil"/>
              <w:left w:val="nil"/>
              <w:bottom w:val="nil"/>
              <w:right w:val="nil"/>
            </w:tcBorders>
          </w:tcPr>
          <w:p w:rsidR="004A542B" w:rsidRPr="00BA77C8" w:rsidRDefault="004A542B" w:rsidP="001959CF">
            <w:pPr>
              <w:rPr>
                <w:rFonts w:ascii="Arial" w:hAnsi="Arial" w:cs="Arial"/>
                <w:sz w:val="15"/>
                <w:szCs w:val="15"/>
                <w:highlight w:val="lightGray"/>
              </w:rPr>
            </w:pPr>
          </w:p>
        </w:tc>
      </w:tr>
      <w:tr w:rsidR="004A542B" w:rsidRPr="00BA77C8" w:rsidTr="001959CF">
        <w:trPr>
          <w:cantSplit/>
          <w:trHeight w:hRule="exact" w:val="180"/>
        </w:trPr>
        <w:tc>
          <w:tcPr>
            <w:tcW w:w="10927" w:type="dxa"/>
            <w:gridSpan w:val="8"/>
            <w:tcBorders>
              <w:top w:val="nil"/>
              <w:left w:val="nil"/>
              <w:bottom w:val="single" w:sz="12" w:space="0" w:color="auto"/>
              <w:right w:val="nil"/>
            </w:tcBorders>
          </w:tcPr>
          <w:p w:rsidR="004A542B" w:rsidRPr="00BA77C8" w:rsidRDefault="004A542B" w:rsidP="001959CF">
            <w:pPr>
              <w:rPr>
                <w:rFonts w:ascii="Arial" w:hAnsi="Arial" w:cs="Arial"/>
                <w:sz w:val="15"/>
                <w:szCs w:val="15"/>
                <w:highlight w:val="lightGray"/>
              </w:rPr>
            </w:pPr>
          </w:p>
        </w:tc>
      </w:tr>
      <w:tr w:rsidR="004A542B" w:rsidRPr="00BA77C8" w:rsidTr="001959CF">
        <w:trPr>
          <w:cantSplit/>
          <w:trHeight w:val="312"/>
        </w:trPr>
        <w:tc>
          <w:tcPr>
            <w:tcW w:w="10927" w:type="dxa"/>
            <w:gridSpan w:val="8"/>
            <w:tcBorders>
              <w:top w:val="single" w:sz="4" w:space="0" w:color="auto"/>
              <w:left w:val="nil"/>
              <w:bottom w:val="nil"/>
              <w:right w:val="nil"/>
            </w:tcBorders>
            <w:vAlign w:val="bottom"/>
          </w:tcPr>
          <w:p w:rsidR="004A542B" w:rsidRPr="00D01247" w:rsidRDefault="004A542B" w:rsidP="001959CF">
            <w:pPr>
              <w:rPr>
                <w:rFonts w:ascii="Arial" w:hAnsi="Arial" w:cs="Arial"/>
                <w:b/>
                <w:sz w:val="16"/>
                <w:szCs w:val="16"/>
              </w:rPr>
            </w:pPr>
            <w:r w:rsidRPr="00D01247">
              <w:rPr>
                <w:rFonts w:ascii="Arial" w:hAnsi="Arial" w:cs="Arial"/>
                <w:sz w:val="16"/>
                <w:szCs w:val="16"/>
              </w:rPr>
              <w:t>These comments respond to the Historic Preservation Certification Application – Part 1.</w:t>
            </w:r>
          </w:p>
        </w:tc>
      </w:tr>
      <w:tr w:rsidR="004A542B" w:rsidRPr="00BA77C8" w:rsidTr="00177E99">
        <w:trPr>
          <w:cantSplit/>
          <w:trHeight w:hRule="exact" w:val="8577"/>
        </w:trPr>
        <w:tc>
          <w:tcPr>
            <w:tcW w:w="5454" w:type="dxa"/>
            <w:gridSpan w:val="4"/>
            <w:tcBorders>
              <w:top w:val="nil"/>
              <w:left w:val="nil"/>
              <w:bottom w:val="nil"/>
              <w:right w:val="nil"/>
            </w:tcBorders>
          </w:tcPr>
          <w:p w:rsidR="004A542B" w:rsidRPr="00BA77C8" w:rsidRDefault="00177E99" w:rsidP="00177E99">
            <w:pPr>
              <w:ind w:left="180"/>
              <w:rPr>
                <w:rFonts w:ascii="Arial" w:hAnsi="Arial" w:cs="Arial"/>
                <w:sz w:val="15"/>
                <w:szCs w:val="15"/>
              </w:rPr>
            </w:pPr>
            <w:r w:rsidRPr="00BA77C8">
              <w:rPr>
                <w:rFonts w:ascii="Arial" w:hAnsi="Arial" w:cs="Arial"/>
                <w:sz w:val="15"/>
                <w:szCs w:val="15"/>
                <w:highlight w:val="lightGray"/>
              </w:rPr>
              <w:fldChar w:fldCharType="begin">
                <w:ffData>
                  <w:name w:val="Text1"/>
                  <w:enabled/>
                  <w:calcOnExit w:val="0"/>
                  <w:textInput/>
                </w:ffData>
              </w:fldChar>
            </w:r>
            <w:r w:rsidRPr="00BA77C8">
              <w:rPr>
                <w:rFonts w:ascii="Arial" w:hAnsi="Arial" w:cs="Arial"/>
                <w:sz w:val="15"/>
                <w:szCs w:val="15"/>
                <w:highlight w:val="lightGray"/>
              </w:rPr>
              <w:instrText xml:space="preserve"> FORMTEXT </w:instrText>
            </w:r>
            <w:r w:rsidRPr="00BA77C8">
              <w:rPr>
                <w:rFonts w:ascii="Arial" w:hAnsi="Arial" w:cs="Arial"/>
                <w:sz w:val="15"/>
                <w:szCs w:val="15"/>
                <w:highlight w:val="lightGray"/>
              </w:rPr>
            </w:r>
            <w:r w:rsidRPr="00BA77C8">
              <w:rPr>
                <w:rFonts w:ascii="Arial" w:hAnsi="Arial" w:cs="Arial"/>
                <w:sz w:val="15"/>
                <w:szCs w:val="15"/>
                <w:highlight w:val="lightGray"/>
              </w:rPr>
              <w:fldChar w:fldCharType="separate"/>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noProof/>
                <w:sz w:val="15"/>
                <w:szCs w:val="15"/>
                <w:highlight w:val="lightGray"/>
              </w:rPr>
              <w:t> </w:t>
            </w:r>
            <w:r w:rsidRPr="00BA77C8">
              <w:rPr>
                <w:rFonts w:ascii="Arial" w:hAnsi="Arial" w:cs="Arial"/>
                <w:sz w:val="15"/>
                <w:szCs w:val="15"/>
                <w:highlight w:val="lightGray"/>
              </w:rPr>
              <w:fldChar w:fldCharType="end"/>
            </w:r>
          </w:p>
        </w:tc>
        <w:tc>
          <w:tcPr>
            <w:tcW w:w="5473" w:type="dxa"/>
            <w:gridSpan w:val="4"/>
            <w:tcBorders>
              <w:top w:val="nil"/>
              <w:left w:val="nil"/>
              <w:bottom w:val="nil"/>
              <w:right w:val="nil"/>
            </w:tcBorders>
          </w:tcPr>
          <w:p w:rsidR="004A542B" w:rsidRPr="00BA77C8" w:rsidRDefault="004A542B" w:rsidP="00177E99">
            <w:pPr>
              <w:ind w:left="180"/>
              <w:rPr>
                <w:rFonts w:ascii="Arial" w:hAnsi="Arial" w:cs="Arial"/>
                <w:sz w:val="15"/>
                <w:szCs w:val="15"/>
              </w:rPr>
            </w:pPr>
          </w:p>
        </w:tc>
      </w:tr>
      <w:tr w:rsidR="00177E99" w:rsidRPr="00331B8C" w:rsidTr="00177E99">
        <w:trPr>
          <w:gridAfter w:val="1"/>
          <w:wAfter w:w="90" w:type="dxa"/>
          <w:cantSplit/>
          <w:trHeight w:hRule="exact" w:val="135"/>
        </w:trPr>
        <w:tc>
          <w:tcPr>
            <w:tcW w:w="3164" w:type="dxa"/>
            <w:gridSpan w:val="2"/>
            <w:tcBorders>
              <w:top w:val="nil"/>
              <w:left w:val="nil"/>
              <w:bottom w:val="nil"/>
              <w:right w:val="nil"/>
            </w:tcBorders>
            <w:vAlign w:val="bottom"/>
          </w:tcPr>
          <w:p w:rsidR="00177E99" w:rsidRPr="00331B8C" w:rsidRDefault="00177E99" w:rsidP="00684B6D">
            <w:pPr>
              <w:ind w:left="180"/>
              <w:rPr>
                <w:rFonts w:ascii="Arial" w:hAnsi="Arial" w:cs="Arial"/>
                <w:sz w:val="15"/>
                <w:szCs w:val="15"/>
              </w:rPr>
            </w:pPr>
          </w:p>
        </w:tc>
        <w:tc>
          <w:tcPr>
            <w:tcW w:w="721" w:type="dxa"/>
            <w:tcBorders>
              <w:top w:val="nil"/>
              <w:left w:val="nil"/>
              <w:bottom w:val="nil"/>
              <w:right w:val="nil"/>
            </w:tcBorders>
            <w:vAlign w:val="bottom"/>
          </w:tcPr>
          <w:p w:rsidR="00177E99" w:rsidRPr="00331B8C" w:rsidRDefault="00177E99" w:rsidP="00684B6D">
            <w:pPr>
              <w:ind w:left="180"/>
              <w:rPr>
                <w:rFonts w:ascii="Arial" w:hAnsi="Arial" w:cs="Arial"/>
                <w:sz w:val="15"/>
                <w:szCs w:val="15"/>
              </w:rPr>
            </w:pPr>
          </w:p>
        </w:tc>
        <w:tc>
          <w:tcPr>
            <w:tcW w:w="6952" w:type="dxa"/>
            <w:gridSpan w:val="4"/>
            <w:tcBorders>
              <w:top w:val="nil"/>
              <w:left w:val="nil"/>
              <w:bottom w:val="nil"/>
              <w:right w:val="nil"/>
            </w:tcBorders>
            <w:vAlign w:val="bottom"/>
          </w:tcPr>
          <w:p w:rsidR="00177E99" w:rsidRPr="00331B8C" w:rsidRDefault="00177E99" w:rsidP="00684B6D">
            <w:pPr>
              <w:ind w:left="180"/>
              <w:rPr>
                <w:rFonts w:ascii="Arial" w:hAnsi="Arial" w:cs="Arial"/>
                <w:sz w:val="15"/>
                <w:szCs w:val="15"/>
              </w:rPr>
            </w:pPr>
          </w:p>
        </w:tc>
      </w:tr>
      <w:tr w:rsidR="00C44D1A" w:rsidRPr="00331B8C" w:rsidTr="00684B6D">
        <w:trPr>
          <w:gridAfter w:val="1"/>
          <w:wAfter w:w="90" w:type="dxa"/>
          <w:cantSplit/>
          <w:trHeight w:hRule="exact" w:val="135"/>
        </w:trPr>
        <w:tc>
          <w:tcPr>
            <w:tcW w:w="3164" w:type="dxa"/>
            <w:gridSpan w:val="2"/>
            <w:tcBorders>
              <w:top w:val="nil"/>
              <w:left w:val="nil"/>
              <w:bottom w:val="single" w:sz="4" w:space="0" w:color="auto"/>
              <w:right w:val="nil"/>
            </w:tcBorders>
            <w:vAlign w:val="bottom"/>
          </w:tcPr>
          <w:p w:rsidR="00C44D1A" w:rsidRPr="00331B8C" w:rsidRDefault="00C44D1A" w:rsidP="00684B6D">
            <w:pPr>
              <w:ind w:left="180"/>
              <w:rPr>
                <w:rFonts w:ascii="Arial" w:hAnsi="Arial" w:cs="Arial"/>
                <w:sz w:val="15"/>
                <w:szCs w:val="15"/>
              </w:rPr>
            </w:pPr>
          </w:p>
        </w:tc>
        <w:tc>
          <w:tcPr>
            <w:tcW w:w="721" w:type="dxa"/>
            <w:tcBorders>
              <w:top w:val="nil"/>
              <w:left w:val="nil"/>
              <w:bottom w:val="nil"/>
              <w:right w:val="nil"/>
            </w:tcBorders>
            <w:vAlign w:val="bottom"/>
          </w:tcPr>
          <w:p w:rsidR="00C44D1A" w:rsidRPr="00331B8C" w:rsidRDefault="00C44D1A" w:rsidP="00684B6D">
            <w:pPr>
              <w:ind w:left="180"/>
              <w:rPr>
                <w:rFonts w:ascii="Arial" w:hAnsi="Arial" w:cs="Arial"/>
                <w:sz w:val="15"/>
                <w:szCs w:val="15"/>
              </w:rPr>
            </w:pPr>
          </w:p>
        </w:tc>
        <w:tc>
          <w:tcPr>
            <w:tcW w:w="6952" w:type="dxa"/>
            <w:gridSpan w:val="4"/>
            <w:tcBorders>
              <w:top w:val="nil"/>
              <w:left w:val="nil"/>
              <w:bottom w:val="single" w:sz="4" w:space="0" w:color="auto"/>
              <w:right w:val="nil"/>
            </w:tcBorders>
            <w:vAlign w:val="bottom"/>
          </w:tcPr>
          <w:p w:rsidR="00C44D1A" w:rsidRPr="00331B8C" w:rsidRDefault="00C44D1A" w:rsidP="00684B6D">
            <w:pPr>
              <w:ind w:left="180"/>
              <w:rPr>
                <w:rFonts w:ascii="Arial" w:hAnsi="Arial" w:cs="Arial"/>
                <w:sz w:val="15"/>
                <w:szCs w:val="15"/>
              </w:rPr>
            </w:pPr>
          </w:p>
        </w:tc>
      </w:tr>
      <w:tr w:rsidR="00C44D1A" w:rsidRPr="00331B8C" w:rsidTr="00684B6D">
        <w:trPr>
          <w:gridAfter w:val="1"/>
          <w:wAfter w:w="90" w:type="dxa"/>
          <w:cantSplit/>
          <w:trHeight w:hRule="exact" w:val="230"/>
        </w:trPr>
        <w:tc>
          <w:tcPr>
            <w:tcW w:w="3164" w:type="dxa"/>
            <w:gridSpan w:val="2"/>
            <w:tcBorders>
              <w:top w:val="nil"/>
              <w:left w:val="nil"/>
              <w:bottom w:val="nil"/>
              <w:right w:val="nil"/>
            </w:tcBorders>
            <w:vAlign w:val="bottom"/>
          </w:tcPr>
          <w:p w:rsidR="00C44D1A" w:rsidRPr="00331B8C" w:rsidRDefault="00C44D1A" w:rsidP="00684B6D">
            <w:pPr>
              <w:jc w:val="center"/>
              <w:rPr>
                <w:rFonts w:ascii="Arial" w:hAnsi="Arial" w:cs="Arial"/>
                <w:sz w:val="15"/>
                <w:szCs w:val="15"/>
              </w:rPr>
            </w:pPr>
            <w:r w:rsidRPr="00331B8C">
              <w:rPr>
                <w:rFonts w:ascii="Arial" w:hAnsi="Arial" w:cs="Arial"/>
                <w:sz w:val="15"/>
                <w:szCs w:val="15"/>
              </w:rPr>
              <w:t>Date</w:t>
            </w:r>
          </w:p>
        </w:tc>
        <w:tc>
          <w:tcPr>
            <w:tcW w:w="7673" w:type="dxa"/>
            <w:gridSpan w:val="5"/>
            <w:tcBorders>
              <w:top w:val="nil"/>
              <w:left w:val="nil"/>
              <w:bottom w:val="nil"/>
              <w:right w:val="nil"/>
            </w:tcBorders>
            <w:vAlign w:val="bottom"/>
          </w:tcPr>
          <w:p w:rsidR="00C44D1A" w:rsidRPr="00331B8C" w:rsidRDefault="00C44D1A" w:rsidP="00684B6D">
            <w:pPr>
              <w:ind w:left="180"/>
              <w:jc w:val="center"/>
              <w:rPr>
                <w:rFonts w:ascii="Arial" w:hAnsi="Arial" w:cs="Arial"/>
                <w:sz w:val="15"/>
                <w:szCs w:val="15"/>
              </w:rPr>
            </w:pPr>
            <w:r w:rsidRPr="00BA77C8">
              <w:rPr>
                <w:rFonts w:ascii="Arial" w:hAnsi="Arial" w:cs="Arial"/>
                <w:sz w:val="15"/>
                <w:szCs w:val="15"/>
              </w:rPr>
              <w:t xml:space="preserve">State </w:t>
            </w:r>
            <w:r>
              <w:rPr>
                <w:rFonts w:ascii="Arial" w:hAnsi="Arial" w:cs="Arial"/>
                <w:sz w:val="15"/>
                <w:szCs w:val="15"/>
              </w:rPr>
              <w:t>Historic Preservation Office Signature</w:t>
            </w:r>
          </w:p>
        </w:tc>
      </w:tr>
      <w:tr w:rsidR="004A542B" w:rsidRPr="00BA77C8" w:rsidTr="00CE5E95">
        <w:trPr>
          <w:cantSplit/>
          <w:trHeight w:val="72"/>
        </w:trPr>
        <w:tc>
          <w:tcPr>
            <w:tcW w:w="10927" w:type="dxa"/>
            <w:gridSpan w:val="8"/>
            <w:tcBorders>
              <w:top w:val="nil"/>
              <w:left w:val="nil"/>
              <w:bottom w:val="nil"/>
              <w:right w:val="nil"/>
            </w:tcBorders>
            <w:vAlign w:val="bottom"/>
          </w:tcPr>
          <w:p w:rsidR="004A542B" w:rsidRPr="00BA77C8" w:rsidRDefault="004A542B" w:rsidP="001959CF">
            <w:pPr>
              <w:rPr>
                <w:rFonts w:ascii="Arial" w:hAnsi="Arial" w:cs="Arial"/>
                <w:b/>
                <w:sz w:val="15"/>
                <w:szCs w:val="15"/>
              </w:rPr>
            </w:pPr>
          </w:p>
        </w:tc>
      </w:tr>
      <w:tr w:rsidR="004A542B" w:rsidRPr="00BA77C8" w:rsidTr="00B178B1">
        <w:trPr>
          <w:cantSplit/>
          <w:trHeight w:val="259"/>
        </w:trPr>
        <w:tc>
          <w:tcPr>
            <w:tcW w:w="10927" w:type="dxa"/>
            <w:gridSpan w:val="8"/>
            <w:tcBorders>
              <w:top w:val="nil"/>
              <w:left w:val="nil"/>
              <w:bottom w:val="single" w:sz="12" w:space="0" w:color="auto"/>
              <w:right w:val="nil"/>
            </w:tcBorders>
            <w:vAlign w:val="bottom"/>
          </w:tcPr>
          <w:p w:rsidR="004A542B" w:rsidRPr="00BA77C8" w:rsidRDefault="004A542B" w:rsidP="001959CF">
            <w:pPr>
              <w:rPr>
                <w:rFonts w:ascii="Arial" w:hAnsi="Arial" w:cs="Arial"/>
                <w:b/>
                <w:sz w:val="15"/>
                <w:szCs w:val="15"/>
              </w:rPr>
            </w:pPr>
          </w:p>
        </w:tc>
      </w:tr>
      <w:tr w:rsidR="004A542B" w:rsidRPr="00BA77C8" w:rsidTr="00B178B1">
        <w:trPr>
          <w:cantSplit/>
          <w:trHeight w:val="259"/>
        </w:trPr>
        <w:tc>
          <w:tcPr>
            <w:tcW w:w="10927" w:type="dxa"/>
            <w:gridSpan w:val="8"/>
            <w:tcBorders>
              <w:top w:val="single" w:sz="12" w:space="0" w:color="auto"/>
              <w:left w:val="nil"/>
              <w:bottom w:val="nil"/>
              <w:right w:val="nil"/>
            </w:tcBorders>
            <w:vAlign w:val="bottom"/>
          </w:tcPr>
          <w:p w:rsidR="004A542B" w:rsidRPr="00EA3FC2" w:rsidRDefault="004A542B" w:rsidP="001959CF">
            <w:pPr>
              <w:rPr>
                <w:rFonts w:ascii="Arial" w:hAnsi="Arial" w:cs="Arial"/>
                <w:b/>
                <w:sz w:val="16"/>
                <w:szCs w:val="16"/>
              </w:rPr>
            </w:pPr>
            <w:r w:rsidRPr="00EA3FC2">
              <w:rPr>
                <w:rFonts w:ascii="Arial" w:hAnsi="Arial" w:cs="Arial"/>
                <w:b/>
                <w:sz w:val="16"/>
                <w:szCs w:val="16"/>
              </w:rPr>
              <w:t>The National Park Service has reviewed this application and calls your attention to these recommendations or comments.</w:t>
            </w:r>
          </w:p>
        </w:tc>
      </w:tr>
      <w:tr w:rsidR="004A542B" w:rsidRPr="00BA77C8" w:rsidTr="00883C7F">
        <w:trPr>
          <w:cantSplit/>
          <w:trHeight w:val="1296"/>
        </w:trPr>
        <w:tc>
          <w:tcPr>
            <w:tcW w:w="10927" w:type="dxa"/>
            <w:gridSpan w:val="8"/>
            <w:tcBorders>
              <w:top w:val="nil"/>
              <w:left w:val="nil"/>
              <w:bottom w:val="nil"/>
              <w:right w:val="nil"/>
            </w:tcBorders>
          </w:tcPr>
          <w:p w:rsidR="004A542B" w:rsidRPr="00EA3FC2" w:rsidRDefault="004A542B" w:rsidP="001959CF">
            <w:pPr>
              <w:rPr>
                <w:rFonts w:ascii="Arial" w:hAnsi="Arial" w:cs="Arial"/>
                <w:b/>
                <w:sz w:val="16"/>
                <w:szCs w:val="16"/>
              </w:rPr>
            </w:pPr>
          </w:p>
        </w:tc>
      </w:tr>
      <w:tr w:rsidR="00C44D1A" w:rsidRPr="00331B8C" w:rsidTr="00684B6D">
        <w:trPr>
          <w:gridAfter w:val="1"/>
          <w:wAfter w:w="90" w:type="dxa"/>
          <w:cantSplit/>
          <w:trHeight w:hRule="exact" w:val="135"/>
        </w:trPr>
        <w:tc>
          <w:tcPr>
            <w:tcW w:w="3164" w:type="dxa"/>
            <w:gridSpan w:val="2"/>
            <w:tcBorders>
              <w:top w:val="nil"/>
              <w:left w:val="nil"/>
              <w:bottom w:val="single" w:sz="4" w:space="0" w:color="auto"/>
              <w:right w:val="nil"/>
            </w:tcBorders>
            <w:vAlign w:val="bottom"/>
          </w:tcPr>
          <w:p w:rsidR="00C44D1A" w:rsidRPr="00331B8C" w:rsidRDefault="00C44D1A" w:rsidP="00684B6D">
            <w:pPr>
              <w:ind w:left="180"/>
              <w:rPr>
                <w:rFonts w:ascii="Arial" w:hAnsi="Arial" w:cs="Arial"/>
                <w:sz w:val="15"/>
                <w:szCs w:val="15"/>
              </w:rPr>
            </w:pPr>
          </w:p>
        </w:tc>
        <w:tc>
          <w:tcPr>
            <w:tcW w:w="721" w:type="dxa"/>
            <w:tcBorders>
              <w:top w:val="nil"/>
              <w:left w:val="nil"/>
              <w:bottom w:val="nil"/>
              <w:right w:val="nil"/>
            </w:tcBorders>
            <w:vAlign w:val="bottom"/>
          </w:tcPr>
          <w:p w:rsidR="00C44D1A" w:rsidRPr="00331B8C" w:rsidRDefault="00C44D1A" w:rsidP="00684B6D">
            <w:pPr>
              <w:ind w:left="180"/>
              <w:rPr>
                <w:rFonts w:ascii="Arial" w:hAnsi="Arial" w:cs="Arial"/>
                <w:sz w:val="15"/>
                <w:szCs w:val="15"/>
              </w:rPr>
            </w:pPr>
          </w:p>
        </w:tc>
        <w:tc>
          <w:tcPr>
            <w:tcW w:w="6952" w:type="dxa"/>
            <w:gridSpan w:val="4"/>
            <w:tcBorders>
              <w:top w:val="nil"/>
              <w:left w:val="nil"/>
              <w:bottom w:val="single" w:sz="4" w:space="0" w:color="auto"/>
              <w:right w:val="nil"/>
            </w:tcBorders>
            <w:vAlign w:val="bottom"/>
          </w:tcPr>
          <w:p w:rsidR="00C44D1A" w:rsidRPr="00331B8C" w:rsidRDefault="00C44D1A" w:rsidP="00684B6D">
            <w:pPr>
              <w:ind w:left="180"/>
              <w:rPr>
                <w:rFonts w:ascii="Arial" w:hAnsi="Arial" w:cs="Arial"/>
                <w:sz w:val="15"/>
                <w:szCs w:val="15"/>
              </w:rPr>
            </w:pPr>
          </w:p>
        </w:tc>
      </w:tr>
      <w:tr w:rsidR="00C44D1A" w:rsidRPr="00331B8C" w:rsidTr="00684B6D">
        <w:trPr>
          <w:gridAfter w:val="1"/>
          <w:wAfter w:w="90" w:type="dxa"/>
          <w:cantSplit/>
          <w:trHeight w:hRule="exact" w:val="230"/>
        </w:trPr>
        <w:tc>
          <w:tcPr>
            <w:tcW w:w="3164" w:type="dxa"/>
            <w:gridSpan w:val="2"/>
            <w:tcBorders>
              <w:top w:val="nil"/>
              <w:left w:val="nil"/>
              <w:bottom w:val="nil"/>
              <w:right w:val="nil"/>
            </w:tcBorders>
            <w:vAlign w:val="bottom"/>
          </w:tcPr>
          <w:p w:rsidR="00C44D1A" w:rsidRPr="00331B8C" w:rsidRDefault="00C44D1A" w:rsidP="00684B6D">
            <w:pPr>
              <w:jc w:val="center"/>
              <w:rPr>
                <w:rFonts w:ascii="Arial" w:hAnsi="Arial" w:cs="Arial"/>
                <w:sz w:val="15"/>
                <w:szCs w:val="15"/>
              </w:rPr>
            </w:pPr>
            <w:r w:rsidRPr="00331B8C">
              <w:rPr>
                <w:rFonts w:ascii="Arial" w:hAnsi="Arial" w:cs="Arial"/>
                <w:sz w:val="15"/>
                <w:szCs w:val="15"/>
              </w:rPr>
              <w:t>Date</w:t>
            </w:r>
          </w:p>
        </w:tc>
        <w:tc>
          <w:tcPr>
            <w:tcW w:w="7673" w:type="dxa"/>
            <w:gridSpan w:val="5"/>
            <w:tcBorders>
              <w:top w:val="nil"/>
              <w:left w:val="nil"/>
              <w:bottom w:val="nil"/>
              <w:right w:val="nil"/>
            </w:tcBorders>
            <w:vAlign w:val="bottom"/>
          </w:tcPr>
          <w:p w:rsidR="00C44D1A" w:rsidRPr="00331B8C" w:rsidRDefault="00C44D1A" w:rsidP="002A0508">
            <w:pPr>
              <w:ind w:left="180"/>
              <w:jc w:val="center"/>
              <w:rPr>
                <w:rFonts w:ascii="Arial" w:hAnsi="Arial" w:cs="Arial"/>
                <w:sz w:val="15"/>
                <w:szCs w:val="15"/>
              </w:rPr>
            </w:pPr>
            <w:r>
              <w:rPr>
                <w:rFonts w:ascii="Arial" w:hAnsi="Arial" w:cs="Arial"/>
                <w:sz w:val="15"/>
                <w:szCs w:val="15"/>
              </w:rPr>
              <w:t>National Park Service Signature</w:t>
            </w:r>
          </w:p>
        </w:tc>
      </w:tr>
    </w:tbl>
    <w:p w:rsidR="00DE38DC" w:rsidRDefault="00DE38DC">
      <w:pPr>
        <w:widowControl/>
        <w:rPr>
          <w:rFonts w:ascii="Arial" w:hAnsi="Arial" w:cs="Arial"/>
          <w:b/>
          <w:sz w:val="18"/>
          <w:szCs w:val="18"/>
        </w:rPr>
      </w:pPr>
      <w:r>
        <w:rPr>
          <w:rFonts w:ascii="Arial" w:hAnsi="Arial" w:cs="Arial"/>
          <w:b/>
          <w:sz w:val="18"/>
          <w:szCs w:val="18"/>
        </w:rPr>
        <w:br w:type="page"/>
      </w:r>
    </w:p>
    <w:p w:rsidR="00D72130" w:rsidRPr="0076170C" w:rsidRDefault="00D72130" w:rsidP="00D72130">
      <w:pPr>
        <w:widowControl/>
        <w:jc w:val="center"/>
        <w:rPr>
          <w:rFonts w:ascii="Arial" w:hAnsi="Arial" w:cs="Arial"/>
          <w:b/>
          <w:sz w:val="18"/>
          <w:szCs w:val="18"/>
        </w:rPr>
      </w:pPr>
      <w:r w:rsidRPr="0076170C">
        <w:rPr>
          <w:rFonts w:ascii="Arial" w:hAnsi="Arial" w:cs="Arial"/>
          <w:b/>
          <w:sz w:val="18"/>
          <w:szCs w:val="18"/>
        </w:rPr>
        <w:lastRenderedPageBreak/>
        <w:t>NOTICES</w:t>
      </w:r>
    </w:p>
    <w:p w:rsidR="00D72130" w:rsidRPr="0076170C" w:rsidRDefault="00D72130" w:rsidP="00D72130">
      <w:pPr>
        <w:rPr>
          <w:rFonts w:ascii="Arial" w:hAnsi="Arial" w:cs="Arial"/>
          <w:sz w:val="18"/>
          <w:szCs w:val="18"/>
        </w:rPr>
      </w:pPr>
    </w:p>
    <w:p w:rsidR="00D72130" w:rsidRPr="0076170C" w:rsidRDefault="00D72130" w:rsidP="00D72130">
      <w:pPr>
        <w:rPr>
          <w:rFonts w:ascii="Arial" w:hAnsi="Arial" w:cs="Arial"/>
          <w:sz w:val="18"/>
          <w:szCs w:val="18"/>
        </w:rPr>
      </w:pPr>
    </w:p>
    <w:p w:rsidR="00D72130" w:rsidRPr="0076170C" w:rsidRDefault="00D72130" w:rsidP="00D72130">
      <w:pPr>
        <w:jc w:val="center"/>
        <w:rPr>
          <w:rFonts w:ascii="Arial" w:hAnsi="Arial" w:cs="Arial"/>
          <w:b/>
          <w:sz w:val="18"/>
          <w:szCs w:val="18"/>
        </w:rPr>
      </w:pPr>
      <w:r w:rsidRPr="00570F01">
        <w:rPr>
          <w:rFonts w:ascii="Arial" w:hAnsi="Arial" w:cs="Arial"/>
          <w:b/>
          <w:sz w:val="18"/>
          <w:szCs w:val="18"/>
        </w:rPr>
        <w:t>Privacy Act Statement</w:t>
      </w:r>
      <w:bookmarkStart w:id="0" w:name="_GoBack"/>
      <w:bookmarkEnd w:id="0"/>
    </w:p>
    <w:p w:rsidR="00D72130" w:rsidRPr="00E1359B" w:rsidRDefault="00D72130" w:rsidP="00D72130">
      <w:pPr>
        <w:rPr>
          <w:rFonts w:ascii="Arial" w:hAnsi="Arial" w:cs="Arial"/>
          <w:sz w:val="16"/>
          <w:szCs w:val="16"/>
        </w:rPr>
      </w:pPr>
    </w:p>
    <w:p w:rsidR="00570F01" w:rsidRPr="00570F01" w:rsidRDefault="00570F01" w:rsidP="00570F01">
      <w:pPr>
        <w:widowControl/>
        <w:autoSpaceDE w:val="0"/>
        <w:autoSpaceDN w:val="0"/>
        <w:adjustRightInd w:val="0"/>
        <w:spacing w:after="200" w:line="276" w:lineRule="auto"/>
        <w:rPr>
          <w:rFonts w:ascii="Arial" w:eastAsiaTheme="minorHAnsi" w:hAnsi="Arial" w:cs="Arial"/>
          <w:color w:val="000000"/>
          <w:sz w:val="16"/>
          <w:szCs w:val="16"/>
        </w:rPr>
      </w:pPr>
      <w:r w:rsidRPr="00570F01">
        <w:rPr>
          <w:rFonts w:ascii="Arial" w:eastAsiaTheme="minorHAnsi" w:hAnsi="Arial" w:cs="Arial"/>
          <w:b/>
          <w:color w:val="000000"/>
          <w:sz w:val="16"/>
          <w:szCs w:val="16"/>
        </w:rPr>
        <w:t>Authority:</w:t>
      </w:r>
      <w:r w:rsidRPr="00570F01">
        <w:rPr>
          <w:rFonts w:ascii="Arial" w:eastAsiaTheme="minorHAnsi" w:hAnsi="Arial" w:cs="Arial"/>
          <w:color w:val="000000"/>
          <w:sz w:val="16"/>
          <w:szCs w:val="16"/>
        </w:rPr>
        <w:t xml:space="preserve"> 26 U.S. Code § 47 - Rehabilitation credit; 26 U.S. Code § 170 - Charitable, etc., contributions and gifts.</w:t>
      </w:r>
    </w:p>
    <w:p w:rsidR="00570F01" w:rsidRPr="00570F01" w:rsidRDefault="00570F01" w:rsidP="00570F01">
      <w:pPr>
        <w:widowControl/>
        <w:autoSpaceDE w:val="0"/>
        <w:autoSpaceDN w:val="0"/>
        <w:adjustRightInd w:val="0"/>
        <w:spacing w:after="200" w:line="276" w:lineRule="auto"/>
        <w:rPr>
          <w:rFonts w:ascii="Arial" w:eastAsiaTheme="minorHAnsi" w:hAnsi="Arial" w:cs="Arial"/>
          <w:color w:val="000000"/>
          <w:sz w:val="16"/>
          <w:szCs w:val="16"/>
        </w:rPr>
      </w:pPr>
      <w:r w:rsidRPr="00570F01">
        <w:rPr>
          <w:rFonts w:ascii="Arial" w:eastAsiaTheme="minorHAnsi" w:hAnsi="Arial" w:cs="Arial"/>
          <w:b/>
          <w:color w:val="000000"/>
          <w:sz w:val="16"/>
          <w:szCs w:val="16"/>
        </w:rPr>
        <w:t>Purpose:</w:t>
      </w:r>
      <w:r w:rsidRPr="00570F01">
        <w:rPr>
          <w:rFonts w:ascii="Arial" w:eastAsiaTheme="minorHAnsi" w:hAnsi="Arial" w:cs="Arial"/>
          <w:color w:val="000000"/>
          <w:sz w:val="16"/>
          <w:szCs w:val="16"/>
        </w:rPr>
        <w:t xml:space="preserve"> 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 for historic preservation.  This application is used by the Interior Revenue Service to confirm that applicants for the tax incentives have obtained the certification concerning historic structures and historic rehabilitations that are required by law. </w:t>
      </w:r>
    </w:p>
    <w:p w:rsidR="00570F01" w:rsidRPr="00570F01" w:rsidRDefault="00570F01" w:rsidP="00570F01">
      <w:pPr>
        <w:widowControl/>
        <w:autoSpaceDE w:val="0"/>
        <w:autoSpaceDN w:val="0"/>
        <w:adjustRightInd w:val="0"/>
        <w:spacing w:after="200" w:line="276" w:lineRule="auto"/>
        <w:rPr>
          <w:rFonts w:ascii="Arial" w:eastAsiaTheme="minorHAnsi" w:hAnsi="Arial" w:cs="Arial"/>
          <w:color w:val="000000"/>
          <w:sz w:val="16"/>
          <w:szCs w:val="16"/>
        </w:rPr>
      </w:pPr>
      <w:r w:rsidRPr="00570F01">
        <w:rPr>
          <w:rFonts w:ascii="Arial" w:eastAsiaTheme="minorHAnsi" w:hAnsi="Arial" w:cs="Arial"/>
          <w:b/>
          <w:color w:val="000000"/>
          <w:sz w:val="16"/>
          <w:szCs w:val="16"/>
        </w:rPr>
        <w:t>Routine uses:</w:t>
      </w:r>
      <w:r w:rsidRPr="00570F01">
        <w:rPr>
          <w:rFonts w:ascii="Arial" w:eastAsiaTheme="minorHAnsi" w:hAnsi="Arial" w:cs="Arial"/>
          <w:color w:val="000000"/>
          <w:sz w:val="16"/>
          <w:szCs w:val="16"/>
        </w:rPr>
        <w:t xml:space="preserve"> The information will be used by the National Park Service and the State Historic Preservation Offices and disclosed to the Internal Revenue Service to determine if the applicant is eligible for Federal tax incentives.</w:t>
      </w:r>
    </w:p>
    <w:p w:rsidR="00D72130" w:rsidRDefault="00570F01" w:rsidP="00570F01">
      <w:pPr>
        <w:jc w:val="both"/>
        <w:rPr>
          <w:rFonts w:ascii="Arial" w:hAnsi="Arial" w:cs="Arial"/>
          <w:sz w:val="16"/>
          <w:szCs w:val="16"/>
        </w:rPr>
      </w:pPr>
      <w:r w:rsidRPr="00570F01">
        <w:rPr>
          <w:rFonts w:ascii="Arial" w:eastAsiaTheme="minorHAnsi" w:hAnsi="Arial" w:cs="Arial"/>
          <w:b/>
          <w:color w:val="000000"/>
          <w:sz w:val="16"/>
          <w:szCs w:val="16"/>
        </w:rPr>
        <w:t>Disclosure:</w:t>
      </w:r>
      <w:r w:rsidRPr="00570F01">
        <w:rPr>
          <w:rFonts w:ascii="Arial" w:eastAsiaTheme="minorHAnsi" w:hAnsi="Arial" w:cs="Arial"/>
          <w:color w:val="000000"/>
          <w:sz w:val="16"/>
          <w:szCs w:val="16"/>
        </w:rPr>
        <w:t xml:space="preserve"> Voluntary, however, failure to provide the requested information may prevent or impede you from receiving consideration for the requested benefit.</w:t>
      </w:r>
    </w:p>
    <w:p w:rsidR="003A6B5B" w:rsidRDefault="003A6B5B" w:rsidP="003A6B5B">
      <w:pPr>
        <w:jc w:val="both"/>
        <w:rPr>
          <w:rFonts w:ascii="Arial" w:hAnsi="Arial" w:cs="Arial"/>
          <w:sz w:val="16"/>
          <w:szCs w:val="16"/>
        </w:rPr>
      </w:pPr>
    </w:p>
    <w:p w:rsidR="003A6B5B" w:rsidRPr="0030568B" w:rsidRDefault="003A6B5B" w:rsidP="003A6B5B">
      <w:pPr>
        <w:jc w:val="both"/>
        <w:rPr>
          <w:rFonts w:ascii="Arial" w:hAnsi="Arial" w:cs="Arial"/>
          <w:sz w:val="16"/>
          <w:szCs w:val="16"/>
        </w:rPr>
      </w:pPr>
      <w:r w:rsidRPr="004A4897">
        <w:rPr>
          <w:rFonts w:ascii="Arial" w:hAnsi="Arial" w:cs="Arial"/>
          <w:b/>
          <w:sz w:val="16"/>
          <w:szCs w:val="16"/>
        </w:rPr>
        <w:t>Information Regarding Disclosure of Your Social Security Number Under Public Law 93-579 Section 7(b):</w:t>
      </w:r>
      <w:r w:rsidRPr="004A4897">
        <w:rPr>
          <w:rFonts w:ascii="Arial" w:hAnsi="Arial" w:cs="Arial"/>
          <w:sz w:val="16"/>
          <w:szCs w:val="16"/>
        </w:rPr>
        <w:t xml:space="preserve">  Your Social Security Number (SSN) is </w:t>
      </w:r>
      <w:r>
        <w:rPr>
          <w:rFonts w:ascii="Arial" w:hAnsi="Arial" w:cs="Arial"/>
          <w:sz w:val="16"/>
          <w:szCs w:val="16"/>
        </w:rPr>
        <w:t>not needed</w:t>
      </w:r>
      <w:r w:rsidRPr="004A4897">
        <w:rPr>
          <w:rFonts w:ascii="Arial" w:hAnsi="Arial" w:cs="Arial"/>
          <w:sz w:val="16"/>
          <w:szCs w:val="16"/>
        </w:rPr>
        <w:t>.</w:t>
      </w:r>
      <w:r>
        <w:rPr>
          <w:rFonts w:ascii="Arial" w:hAnsi="Arial" w:cs="Arial"/>
          <w:sz w:val="16"/>
          <w:szCs w:val="16"/>
        </w:rPr>
        <w:t xml:space="preserve"> </w:t>
      </w:r>
    </w:p>
    <w:p w:rsidR="003A6B5B" w:rsidRDefault="003A6B5B" w:rsidP="003A6B5B">
      <w:pPr>
        <w:rPr>
          <w:rFonts w:ascii="Arial" w:hAnsi="Arial" w:cs="Arial"/>
          <w:b/>
          <w:sz w:val="16"/>
          <w:szCs w:val="16"/>
        </w:rPr>
      </w:pPr>
    </w:p>
    <w:p w:rsidR="0076170C" w:rsidRPr="00547B80" w:rsidRDefault="0076170C" w:rsidP="003A6B5B">
      <w:pPr>
        <w:rPr>
          <w:rFonts w:ascii="Arial" w:hAnsi="Arial" w:cs="Arial"/>
          <w:b/>
          <w:sz w:val="16"/>
          <w:szCs w:val="16"/>
        </w:rPr>
      </w:pPr>
    </w:p>
    <w:p w:rsidR="00D72130" w:rsidRPr="0076170C" w:rsidRDefault="00D72130" w:rsidP="00D72130">
      <w:pPr>
        <w:jc w:val="center"/>
        <w:rPr>
          <w:rFonts w:ascii="Arial" w:hAnsi="Arial" w:cs="Arial"/>
          <w:b/>
          <w:sz w:val="18"/>
          <w:szCs w:val="18"/>
        </w:rPr>
      </w:pPr>
      <w:r w:rsidRPr="0076170C">
        <w:rPr>
          <w:rFonts w:ascii="Arial" w:hAnsi="Arial" w:cs="Arial"/>
          <w:b/>
          <w:sz w:val="18"/>
          <w:szCs w:val="18"/>
        </w:rPr>
        <w:t>Paperwork Reduction Act Statement</w:t>
      </w:r>
    </w:p>
    <w:p w:rsidR="00D72130" w:rsidRPr="00E1359B" w:rsidRDefault="00D72130" w:rsidP="00D72130">
      <w:pPr>
        <w:rPr>
          <w:rFonts w:ascii="Arial" w:hAnsi="Arial" w:cs="Arial"/>
          <w:sz w:val="16"/>
          <w:szCs w:val="16"/>
        </w:rPr>
      </w:pPr>
    </w:p>
    <w:p w:rsidR="00D72130" w:rsidRPr="00E1359B" w:rsidRDefault="00ED5B12" w:rsidP="00D72130">
      <w:pPr>
        <w:jc w:val="both"/>
        <w:rPr>
          <w:rFonts w:ascii="Arial" w:hAnsi="Arial" w:cs="Arial"/>
          <w:sz w:val="16"/>
          <w:szCs w:val="16"/>
        </w:rPr>
      </w:pPr>
      <w:r w:rsidRPr="00E1359B">
        <w:rPr>
          <w:rFonts w:ascii="Arial" w:hAnsi="Arial" w:cs="Arial"/>
          <w:sz w:val="16"/>
          <w:szCs w:val="16"/>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D72130" w:rsidRDefault="00D72130" w:rsidP="00D72130">
      <w:pPr>
        <w:jc w:val="center"/>
        <w:rPr>
          <w:rFonts w:ascii="Arial" w:hAnsi="Arial" w:cs="Arial"/>
          <w:b/>
          <w:sz w:val="16"/>
          <w:szCs w:val="16"/>
        </w:rPr>
      </w:pPr>
    </w:p>
    <w:p w:rsidR="0076170C" w:rsidRPr="00E1359B" w:rsidRDefault="0076170C" w:rsidP="00D72130">
      <w:pPr>
        <w:jc w:val="center"/>
        <w:rPr>
          <w:rFonts w:ascii="Arial" w:hAnsi="Arial" w:cs="Arial"/>
          <w:b/>
          <w:sz w:val="16"/>
          <w:szCs w:val="16"/>
        </w:rPr>
      </w:pPr>
    </w:p>
    <w:p w:rsidR="00D72130" w:rsidRPr="0076170C" w:rsidRDefault="00D72130" w:rsidP="00D72130">
      <w:pPr>
        <w:jc w:val="center"/>
        <w:rPr>
          <w:rFonts w:ascii="Arial" w:hAnsi="Arial" w:cs="Arial"/>
          <w:b/>
          <w:sz w:val="18"/>
          <w:szCs w:val="18"/>
        </w:rPr>
      </w:pPr>
      <w:r w:rsidRPr="0076170C">
        <w:rPr>
          <w:rFonts w:ascii="Arial" w:hAnsi="Arial" w:cs="Arial"/>
          <w:b/>
          <w:sz w:val="18"/>
          <w:szCs w:val="18"/>
        </w:rPr>
        <w:t>Estimated Burden Statement</w:t>
      </w:r>
    </w:p>
    <w:p w:rsidR="00D72130" w:rsidRPr="00E1359B" w:rsidRDefault="00D72130" w:rsidP="00D72130">
      <w:pPr>
        <w:rPr>
          <w:rFonts w:ascii="Arial" w:hAnsi="Arial" w:cs="Arial"/>
          <w:sz w:val="16"/>
          <w:szCs w:val="16"/>
        </w:rPr>
      </w:pPr>
    </w:p>
    <w:p w:rsidR="004008C7" w:rsidRPr="00651E38" w:rsidRDefault="00D72130" w:rsidP="0099528C">
      <w:pPr>
        <w:widowControl/>
        <w:rPr>
          <w:rFonts w:ascii="Arial" w:hAnsi="Arial" w:cs="Arial"/>
          <w:b/>
        </w:rPr>
      </w:pPr>
      <w:r w:rsidRPr="00E1359B">
        <w:rPr>
          <w:rFonts w:ascii="Arial" w:hAnsi="Arial" w:cs="Arial"/>
          <w:sz w:val="16"/>
          <w:szCs w:val="16"/>
        </w:rPr>
        <w:t>Public reporting burden for this form is estimated to average 2</w:t>
      </w:r>
      <w:r w:rsidR="00EF137E" w:rsidRPr="00E1359B">
        <w:rPr>
          <w:rFonts w:ascii="Arial" w:hAnsi="Arial" w:cs="Arial"/>
          <w:sz w:val="16"/>
          <w:szCs w:val="16"/>
        </w:rPr>
        <w:t>.5</w:t>
      </w:r>
      <w:r w:rsidRPr="00E1359B">
        <w:rPr>
          <w:rFonts w:ascii="Arial" w:hAnsi="Arial" w:cs="Arial"/>
          <w:sz w:val="16"/>
          <w:szCs w:val="16"/>
        </w:rPr>
        <w:t xml:space="preserve"> hours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w:t>
      </w:r>
      <w:r w:rsidR="00651E38" w:rsidRPr="00651E38">
        <w:rPr>
          <w:rFonts w:ascii="Arial" w:hAnsi="Arial" w:cs="Arial"/>
          <w:b/>
        </w:rPr>
        <w:t xml:space="preserve"> </w:t>
      </w:r>
    </w:p>
    <w:sectPr w:rsidR="004008C7" w:rsidRPr="00651E38" w:rsidSect="001B0664">
      <w:headerReference w:type="default" r:id="rId12"/>
      <w:footerReference w:type="default" r:id="rId13"/>
      <w:endnotePr>
        <w:numFmt w:val="decimal"/>
      </w:endnotePr>
      <w:pgSz w:w="12240" w:h="15840"/>
      <w:pgMar w:top="720" w:right="720" w:bottom="720" w:left="720" w:header="446" w:footer="333"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410" w:rsidRDefault="00390410">
      <w:pPr>
        <w:spacing w:line="20" w:lineRule="exact"/>
        <w:rPr>
          <w:sz w:val="24"/>
        </w:rPr>
      </w:pPr>
    </w:p>
  </w:endnote>
  <w:endnote w:type="continuationSeparator" w:id="0">
    <w:p w:rsidR="00390410" w:rsidRDefault="00390410">
      <w:r>
        <w:rPr>
          <w:sz w:val="24"/>
        </w:rPr>
        <w:t xml:space="preserve"> </w:t>
      </w:r>
    </w:p>
  </w:endnote>
  <w:endnote w:type="continuationNotice" w:id="1">
    <w:p w:rsidR="00390410" w:rsidRDefault="003904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882252"/>
      <w:docPartObj>
        <w:docPartGallery w:val="Page Numbers (Bottom of Page)"/>
        <w:docPartUnique/>
      </w:docPartObj>
    </w:sdtPr>
    <w:sdtEndPr>
      <w:rPr>
        <w:rFonts w:ascii="Arial" w:hAnsi="Arial" w:cs="Arial"/>
        <w:sz w:val="15"/>
        <w:szCs w:val="15"/>
      </w:rPr>
    </w:sdtEndPr>
    <w:sdtContent>
      <w:sdt>
        <w:sdtPr>
          <w:rPr>
            <w:rFonts w:ascii="Arial" w:hAnsi="Arial" w:cs="Arial"/>
            <w:sz w:val="14"/>
            <w:szCs w:val="14"/>
          </w:rPr>
          <w:id w:val="-1420480822"/>
          <w:docPartObj>
            <w:docPartGallery w:val="Page Numbers (Top of Page)"/>
            <w:docPartUnique/>
          </w:docPartObj>
        </w:sdtPr>
        <w:sdtEndPr>
          <w:rPr>
            <w:sz w:val="15"/>
            <w:szCs w:val="15"/>
          </w:rPr>
        </w:sdtEndPr>
        <w:sdtContent>
          <w:p w:rsidR="00BA77C8" w:rsidRPr="00BA77C8" w:rsidRDefault="00D72130" w:rsidP="00CC1FF3">
            <w:pPr>
              <w:pStyle w:val="Footer"/>
              <w:jc w:val="right"/>
              <w:rPr>
                <w:rFonts w:ascii="Arial" w:hAnsi="Arial" w:cs="Arial"/>
                <w:b/>
                <w:bCs/>
                <w:sz w:val="15"/>
                <w:szCs w:val="15"/>
              </w:rPr>
            </w:pPr>
            <w:r w:rsidRPr="00BA77C8">
              <w:rPr>
                <w:rFonts w:ascii="Arial" w:hAnsi="Arial" w:cs="Arial"/>
                <w:sz w:val="15"/>
                <w:szCs w:val="15"/>
              </w:rPr>
              <w:t xml:space="preserve">Page </w:t>
            </w:r>
            <w:r w:rsidRPr="00BA77C8">
              <w:rPr>
                <w:rFonts w:ascii="Arial" w:hAnsi="Arial" w:cs="Arial"/>
                <w:b/>
                <w:bCs/>
                <w:sz w:val="15"/>
                <w:szCs w:val="15"/>
              </w:rPr>
              <w:fldChar w:fldCharType="begin"/>
            </w:r>
            <w:r w:rsidRPr="00BA77C8">
              <w:rPr>
                <w:rFonts w:ascii="Arial" w:hAnsi="Arial" w:cs="Arial"/>
                <w:b/>
                <w:bCs/>
                <w:sz w:val="15"/>
                <w:szCs w:val="15"/>
              </w:rPr>
              <w:instrText xml:space="preserve"> PAGE </w:instrText>
            </w:r>
            <w:r w:rsidRPr="00BA77C8">
              <w:rPr>
                <w:rFonts w:ascii="Arial" w:hAnsi="Arial" w:cs="Arial"/>
                <w:b/>
                <w:bCs/>
                <w:sz w:val="15"/>
                <w:szCs w:val="15"/>
              </w:rPr>
              <w:fldChar w:fldCharType="separate"/>
            </w:r>
            <w:r w:rsidR="00570F01">
              <w:rPr>
                <w:rFonts w:ascii="Arial" w:hAnsi="Arial" w:cs="Arial"/>
                <w:b/>
                <w:bCs/>
                <w:noProof/>
                <w:sz w:val="15"/>
                <w:szCs w:val="15"/>
              </w:rPr>
              <w:t>4</w:t>
            </w:r>
            <w:r w:rsidRPr="00BA77C8">
              <w:rPr>
                <w:rFonts w:ascii="Arial" w:hAnsi="Arial" w:cs="Arial"/>
                <w:b/>
                <w:bCs/>
                <w:sz w:val="15"/>
                <w:szCs w:val="15"/>
              </w:rPr>
              <w:fldChar w:fldCharType="end"/>
            </w:r>
            <w:r w:rsidRPr="00BA77C8">
              <w:rPr>
                <w:rFonts w:ascii="Arial" w:hAnsi="Arial" w:cs="Arial"/>
                <w:sz w:val="15"/>
                <w:szCs w:val="15"/>
              </w:rPr>
              <w:t xml:space="preserve"> of </w:t>
            </w:r>
            <w:r w:rsidRPr="00BA77C8">
              <w:rPr>
                <w:rFonts w:ascii="Arial" w:hAnsi="Arial" w:cs="Arial"/>
                <w:b/>
                <w:bCs/>
                <w:sz w:val="15"/>
                <w:szCs w:val="15"/>
              </w:rPr>
              <w:fldChar w:fldCharType="begin"/>
            </w:r>
            <w:r w:rsidRPr="00BA77C8">
              <w:rPr>
                <w:rFonts w:ascii="Arial" w:hAnsi="Arial" w:cs="Arial"/>
                <w:b/>
                <w:bCs/>
                <w:sz w:val="15"/>
                <w:szCs w:val="15"/>
              </w:rPr>
              <w:instrText xml:space="preserve"> NUMPAGES  </w:instrText>
            </w:r>
            <w:r w:rsidRPr="00BA77C8">
              <w:rPr>
                <w:rFonts w:ascii="Arial" w:hAnsi="Arial" w:cs="Arial"/>
                <w:b/>
                <w:bCs/>
                <w:sz w:val="15"/>
                <w:szCs w:val="15"/>
              </w:rPr>
              <w:fldChar w:fldCharType="separate"/>
            </w:r>
            <w:r w:rsidR="00570F01">
              <w:rPr>
                <w:rFonts w:ascii="Arial" w:hAnsi="Arial" w:cs="Arial"/>
                <w:b/>
                <w:bCs/>
                <w:noProof/>
                <w:sz w:val="15"/>
                <w:szCs w:val="15"/>
              </w:rPr>
              <w:t>4</w:t>
            </w:r>
            <w:r w:rsidRPr="00BA77C8">
              <w:rPr>
                <w:rFonts w:ascii="Arial" w:hAnsi="Arial" w:cs="Arial"/>
                <w:b/>
                <w:bCs/>
                <w:sz w:val="15"/>
                <w:szCs w:val="15"/>
              </w:rPr>
              <w:fldChar w:fldCharType="end"/>
            </w:r>
          </w:p>
          <w:p w:rsidR="00D72130" w:rsidRPr="00CC1FF3" w:rsidRDefault="00570F01" w:rsidP="00CC1FF3">
            <w:pPr>
              <w:pStyle w:val="Footer"/>
              <w:jc w:val="right"/>
              <w:rPr>
                <w:rFonts w:ascii="Arial" w:hAnsi="Arial" w:cs="Arial"/>
                <w:sz w:val="14"/>
                <w:szCs w:val="14"/>
              </w:rP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748165238"/>
      <w:docPartObj>
        <w:docPartGallery w:val="Page Numbers (Bottom of Page)"/>
        <w:docPartUnique/>
      </w:docPartObj>
    </w:sdtPr>
    <w:sdtEndPr/>
    <w:sdtContent>
      <w:p w:rsidR="00BB5C48" w:rsidRPr="001220A4" w:rsidRDefault="001220A4" w:rsidP="001220A4">
        <w:pPr>
          <w:shd w:val="clear" w:color="auto" w:fill="FFFFFF"/>
          <w:tabs>
            <w:tab w:val="right" w:pos="10800"/>
          </w:tabs>
          <w:rPr>
            <w:rFonts w:ascii="Arial" w:hAnsi="Arial" w:cs="Arial"/>
            <w:sz w:val="15"/>
            <w:szCs w:val="15"/>
          </w:rPr>
        </w:pPr>
        <w:r w:rsidRPr="001220A4">
          <w:rPr>
            <w:rFonts w:ascii="Arial" w:hAnsi="Arial" w:cs="Arial"/>
            <w:color w:val="222222"/>
            <w:sz w:val="15"/>
            <w:szCs w:val="15"/>
          </w:rPr>
          <w:t>RECORDS RETENTION - PERMANENT. Transfer all permanent records to NARA 15 years after closure.</w:t>
        </w:r>
        <w:sdt>
          <w:sdtPr>
            <w:rPr>
              <w:rFonts w:ascii="Arial" w:hAnsi="Arial" w:cs="Arial"/>
              <w:sz w:val="15"/>
              <w:szCs w:val="15"/>
            </w:rPr>
            <w:id w:val="860082579"/>
            <w:docPartObj>
              <w:docPartGallery w:val="Page Numbers (Top of Page)"/>
              <w:docPartUnique/>
            </w:docPartObj>
          </w:sdtPr>
          <w:sdtEndPr/>
          <w:sdtContent>
            <w:r w:rsidR="00BB5C48" w:rsidRPr="001220A4">
              <w:rPr>
                <w:rFonts w:ascii="Arial" w:hAnsi="Arial" w:cs="Arial"/>
                <w:sz w:val="15"/>
                <w:szCs w:val="15"/>
              </w:rPr>
              <w:tab/>
              <w:t xml:space="preserve">Page </w:t>
            </w:r>
            <w:r w:rsidR="00BB5C48" w:rsidRPr="001220A4">
              <w:rPr>
                <w:rFonts w:ascii="Arial" w:hAnsi="Arial" w:cs="Arial"/>
                <w:b/>
                <w:bCs/>
                <w:sz w:val="15"/>
                <w:szCs w:val="15"/>
              </w:rPr>
              <w:fldChar w:fldCharType="begin"/>
            </w:r>
            <w:r w:rsidR="00BB5C48" w:rsidRPr="001220A4">
              <w:rPr>
                <w:rFonts w:ascii="Arial" w:hAnsi="Arial" w:cs="Arial"/>
                <w:b/>
                <w:bCs/>
                <w:sz w:val="15"/>
                <w:szCs w:val="15"/>
              </w:rPr>
              <w:instrText xml:space="preserve"> PAGE </w:instrText>
            </w:r>
            <w:r w:rsidR="00BB5C48" w:rsidRPr="001220A4">
              <w:rPr>
                <w:rFonts w:ascii="Arial" w:hAnsi="Arial" w:cs="Arial"/>
                <w:b/>
                <w:bCs/>
                <w:sz w:val="15"/>
                <w:szCs w:val="15"/>
              </w:rPr>
              <w:fldChar w:fldCharType="separate"/>
            </w:r>
            <w:r w:rsidR="00570F01">
              <w:rPr>
                <w:rFonts w:ascii="Arial" w:hAnsi="Arial" w:cs="Arial"/>
                <w:b/>
                <w:bCs/>
                <w:noProof/>
                <w:sz w:val="15"/>
                <w:szCs w:val="15"/>
              </w:rPr>
              <w:t>1</w:t>
            </w:r>
            <w:r w:rsidR="00BB5C48" w:rsidRPr="001220A4">
              <w:rPr>
                <w:rFonts w:ascii="Arial" w:hAnsi="Arial" w:cs="Arial"/>
                <w:b/>
                <w:bCs/>
                <w:sz w:val="15"/>
                <w:szCs w:val="15"/>
              </w:rPr>
              <w:fldChar w:fldCharType="end"/>
            </w:r>
            <w:r w:rsidR="00BB5C48" w:rsidRPr="001220A4">
              <w:rPr>
                <w:rFonts w:ascii="Arial" w:hAnsi="Arial" w:cs="Arial"/>
                <w:sz w:val="15"/>
                <w:szCs w:val="15"/>
              </w:rPr>
              <w:t xml:space="preserve"> of </w:t>
            </w:r>
            <w:r w:rsidR="00BB5C48" w:rsidRPr="001220A4">
              <w:rPr>
                <w:rFonts w:ascii="Arial" w:hAnsi="Arial" w:cs="Arial"/>
                <w:b/>
                <w:bCs/>
                <w:sz w:val="15"/>
                <w:szCs w:val="15"/>
              </w:rPr>
              <w:fldChar w:fldCharType="begin"/>
            </w:r>
            <w:r w:rsidR="00BB5C48" w:rsidRPr="001220A4">
              <w:rPr>
                <w:rFonts w:ascii="Arial" w:hAnsi="Arial" w:cs="Arial"/>
                <w:b/>
                <w:bCs/>
                <w:sz w:val="15"/>
                <w:szCs w:val="15"/>
              </w:rPr>
              <w:instrText xml:space="preserve"> NUMPAGES  </w:instrText>
            </w:r>
            <w:r w:rsidR="00BB5C48" w:rsidRPr="001220A4">
              <w:rPr>
                <w:rFonts w:ascii="Arial" w:hAnsi="Arial" w:cs="Arial"/>
                <w:b/>
                <w:bCs/>
                <w:sz w:val="15"/>
                <w:szCs w:val="15"/>
              </w:rPr>
              <w:fldChar w:fldCharType="separate"/>
            </w:r>
            <w:r w:rsidR="00570F01">
              <w:rPr>
                <w:rFonts w:ascii="Arial" w:hAnsi="Arial" w:cs="Arial"/>
                <w:b/>
                <w:bCs/>
                <w:noProof/>
                <w:sz w:val="15"/>
                <w:szCs w:val="15"/>
              </w:rPr>
              <w:t>4</w:t>
            </w:r>
            <w:r w:rsidR="00BB5C48" w:rsidRPr="001220A4">
              <w:rPr>
                <w:rFonts w:ascii="Arial" w:hAnsi="Arial" w:cs="Arial"/>
                <w:b/>
                <w:bCs/>
                <w:sz w:val="15"/>
                <w:szCs w:val="15"/>
              </w:rPr>
              <w:fldChar w:fldCharType="end"/>
            </w:r>
          </w:sdtContent>
        </w:sdt>
      </w:p>
      <w:p w:rsidR="002E4F70" w:rsidRPr="001220A4" w:rsidRDefault="001220A4" w:rsidP="001220A4">
        <w:pPr>
          <w:shd w:val="clear" w:color="auto" w:fill="FFFFFF"/>
          <w:rPr>
            <w:rFonts w:ascii="Arial" w:hAnsi="Arial" w:cs="Arial"/>
            <w:sz w:val="15"/>
            <w:szCs w:val="15"/>
          </w:rPr>
        </w:pPr>
        <w:r w:rsidRPr="001220A4">
          <w:rPr>
            <w:rFonts w:ascii="Arial" w:hAnsi="Arial" w:cs="Arial"/>
            <w:color w:val="222222"/>
            <w:sz w:val="15"/>
            <w:szCs w:val="15"/>
          </w:rPr>
          <w:t>(NPS Records Schedule, Resource Management andLands (Item 1.A.2) (N1-79-08-1)).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378828461"/>
      <w:docPartObj>
        <w:docPartGallery w:val="Page Numbers (Bottom of Page)"/>
        <w:docPartUnique/>
      </w:docPartObj>
    </w:sdtPr>
    <w:sdtEndPr/>
    <w:sdtContent>
      <w:sdt>
        <w:sdtPr>
          <w:rPr>
            <w:rFonts w:ascii="Arial" w:hAnsi="Arial" w:cs="Arial"/>
            <w:sz w:val="14"/>
            <w:szCs w:val="14"/>
          </w:rPr>
          <w:id w:val="1730422232"/>
          <w:docPartObj>
            <w:docPartGallery w:val="Page Numbers (Top of Page)"/>
            <w:docPartUnique/>
          </w:docPartObj>
        </w:sdtPr>
        <w:sdtEndPr/>
        <w:sdtContent>
          <w:p w:rsidR="00CC1FF3" w:rsidRPr="00BA77C8" w:rsidRDefault="00BB5C48" w:rsidP="00BB5C48">
            <w:pPr>
              <w:pStyle w:val="Footer"/>
              <w:jc w:val="right"/>
              <w:rPr>
                <w:rFonts w:ascii="Arial" w:hAnsi="Arial" w:cs="Arial"/>
                <w:b/>
                <w:bCs/>
                <w:sz w:val="15"/>
                <w:szCs w:val="15"/>
              </w:rPr>
            </w:pPr>
            <w:r w:rsidRPr="00BA77C8">
              <w:rPr>
                <w:rFonts w:ascii="Arial" w:hAnsi="Arial" w:cs="Arial"/>
                <w:sz w:val="15"/>
                <w:szCs w:val="15"/>
              </w:rPr>
              <w:t xml:space="preserve">Page </w:t>
            </w:r>
            <w:r w:rsidRPr="00BA77C8">
              <w:rPr>
                <w:rFonts w:ascii="Arial" w:hAnsi="Arial" w:cs="Arial"/>
                <w:b/>
                <w:bCs/>
                <w:sz w:val="15"/>
                <w:szCs w:val="15"/>
              </w:rPr>
              <w:fldChar w:fldCharType="begin"/>
            </w:r>
            <w:r w:rsidRPr="00BA77C8">
              <w:rPr>
                <w:rFonts w:ascii="Arial" w:hAnsi="Arial" w:cs="Arial"/>
                <w:b/>
                <w:bCs/>
                <w:sz w:val="15"/>
                <w:szCs w:val="15"/>
              </w:rPr>
              <w:instrText xml:space="preserve"> PAGE </w:instrText>
            </w:r>
            <w:r w:rsidRPr="00BA77C8">
              <w:rPr>
                <w:rFonts w:ascii="Arial" w:hAnsi="Arial" w:cs="Arial"/>
                <w:b/>
                <w:bCs/>
                <w:sz w:val="15"/>
                <w:szCs w:val="15"/>
              </w:rPr>
              <w:fldChar w:fldCharType="separate"/>
            </w:r>
            <w:r w:rsidR="00570F01">
              <w:rPr>
                <w:rFonts w:ascii="Arial" w:hAnsi="Arial" w:cs="Arial"/>
                <w:b/>
                <w:bCs/>
                <w:noProof/>
                <w:sz w:val="15"/>
                <w:szCs w:val="15"/>
              </w:rPr>
              <w:t>3</w:t>
            </w:r>
            <w:r w:rsidRPr="00BA77C8">
              <w:rPr>
                <w:rFonts w:ascii="Arial" w:hAnsi="Arial" w:cs="Arial"/>
                <w:b/>
                <w:bCs/>
                <w:sz w:val="15"/>
                <w:szCs w:val="15"/>
              </w:rPr>
              <w:fldChar w:fldCharType="end"/>
            </w:r>
            <w:r w:rsidRPr="00BA77C8">
              <w:rPr>
                <w:rFonts w:ascii="Arial" w:hAnsi="Arial" w:cs="Arial"/>
                <w:sz w:val="15"/>
                <w:szCs w:val="15"/>
              </w:rPr>
              <w:t xml:space="preserve"> of </w:t>
            </w:r>
            <w:r w:rsidRPr="00BA77C8">
              <w:rPr>
                <w:rFonts w:ascii="Arial" w:hAnsi="Arial" w:cs="Arial"/>
                <w:b/>
                <w:bCs/>
                <w:sz w:val="15"/>
                <w:szCs w:val="15"/>
              </w:rPr>
              <w:fldChar w:fldCharType="begin"/>
            </w:r>
            <w:r w:rsidRPr="00BA77C8">
              <w:rPr>
                <w:rFonts w:ascii="Arial" w:hAnsi="Arial" w:cs="Arial"/>
                <w:b/>
                <w:bCs/>
                <w:sz w:val="15"/>
                <w:szCs w:val="15"/>
              </w:rPr>
              <w:instrText xml:space="preserve"> NUMPAGES  </w:instrText>
            </w:r>
            <w:r w:rsidRPr="00BA77C8">
              <w:rPr>
                <w:rFonts w:ascii="Arial" w:hAnsi="Arial" w:cs="Arial"/>
                <w:b/>
                <w:bCs/>
                <w:sz w:val="15"/>
                <w:szCs w:val="15"/>
              </w:rPr>
              <w:fldChar w:fldCharType="separate"/>
            </w:r>
            <w:r w:rsidR="00570F01">
              <w:rPr>
                <w:rFonts w:ascii="Arial" w:hAnsi="Arial" w:cs="Arial"/>
                <w:b/>
                <w:bCs/>
                <w:noProof/>
                <w:sz w:val="15"/>
                <w:szCs w:val="15"/>
              </w:rPr>
              <w:t>4</w:t>
            </w:r>
            <w:r w:rsidRPr="00BA77C8">
              <w:rPr>
                <w:rFonts w:ascii="Arial" w:hAnsi="Arial" w:cs="Arial"/>
                <w:b/>
                <w:bCs/>
                <w:sz w:val="15"/>
                <w:szCs w:val="15"/>
              </w:rPr>
              <w:fldChar w:fldCharType="end"/>
            </w:r>
          </w:p>
          <w:p w:rsidR="00BB5C48" w:rsidRPr="002E4F70" w:rsidRDefault="00570F01" w:rsidP="00BB5C48">
            <w:pPr>
              <w:pStyle w:val="Footer"/>
              <w:jc w:val="right"/>
              <w:rPr>
                <w:rFonts w:ascii="Arial" w:hAnsi="Arial" w:cs="Arial"/>
                <w:sz w:val="14"/>
                <w:szCs w:val="14"/>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410" w:rsidRDefault="00390410">
      <w:r>
        <w:rPr>
          <w:sz w:val="24"/>
        </w:rPr>
        <w:separator/>
      </w:r>
    </w:p>
  </w:footnote>
  <w:footnote w:type="continuationSeparator" w:id="0">
    <w:p w:rsidR="00390410" w:rsidRDefault="00390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130" w:rsidRPr="002E4F70" w:rsidRDefault="00D72130" w:rsidP="00A8702E">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sidR="006B6BDE">
      <w:rPr>
        <w:rFonts w:ascii="Times New Roman" w:eastAsia="Calibri" w:hAnsi="Times New Roman"/>
        <w:sz w:val="16"/>
        <w:szCs w:val="16"/>
      </w:rPr>
      <w:t>d</w:t>
    </w:r>
    <w:r w:rsidRPr="002E4F70">
      <w:rPr>
        <w:rFonts w:ascii="Times New Roman" w:eastAsia="Calibri" w:hAnsi="Times New Roman"/>
        <w:sz w:val="16"/>
        <w:szCs w:val="16"/>
      </w:rPr>
      <w:t xml:space="preserve"> (0</w:t>
    </w:r>
    <w:r w:rsidR="000D11C3">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D72130" w:rsidRPr="002E4F70" w:rsidRDefault="00D72130" w:rsidP="00A8702E">
    <w:pPr>
      <w:tabs>
        <w:tab w:val="center" w:pos="5400"/>
        <w:tab w:val="right" w:pos="10800"/>
      </w:tabs>
      <w:rPr>
        <w:rFonts w:ascii="Arial" w:eastAsia="Calibri" w:hAnsi="Arial" w:cs="Arial"/>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D72130" w:rsidRDefault="00D72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70" w:rsidRPr="002E4F70" w:rsidRDefault="002E4F70" w:rsidP="00A8702E">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sidR="006B6BDE">
      <w:rPr>
        <w:rFonts w:ascii="Times New Roman" w:eastAsia="Calibri" w:hAnsi="Times New Roman"/>
        <w:sz w:val="16"/>
        <w:szCs w:val="16"/>
      </w:rPr>
      <w:t>d</w:t>
    </w:r>
    <w:r w:rsidRPr="002E4F70">
      <w:rPr>
        <w:rFonts w:ascii="Times New Roman" w:eastAsia="Calibri" w:hAnsi="Times New Roman"/>
        <w:sz w:val="16"/>
        <w:szCs w:val="16"/>
      </w:rPr>
      <w:t xml:space="preserve"> (0</w:t>
    </w:r>
    <w:r w:rsidR="006071BB">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2E4F70" w:rsidRPr="002E4F70" w:rsidRDefault="002E4F70" w:rsidP="00A8702E">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National Park Service</w:t>
    </w:r>
    <w:r w:rsidRPr="002E4F70">
      <w:rPr>
        <w:rFonts w:ascii="Times New Roman" w:eastAsia="Calibri" w:hAnsi="Times New Roman"/>
        <w:sz w:val="16"/>
        <w:szCs w:val="16"/>
      </w:rPr>
      <w:tab/>
    </w:r>
    <w:r w:rsidRPr="002E4F70">
      <w:rPr>
        <w:rFonts w:ascii="Times New Roman" w:eastAsia="Calibri" w:hAnsi="Times New Roman"/>
        <w:sz w:val="16"/>
        <w:szCs w:val="16"/>
      </w:rPr>
      <w:tab/>
    </w:r>
  </w:p>
  <w:p w:rsidR="002E4F70" w:rsidRPr="002B5471" w:rsidRDefault="002E4F70" w:rsidP="002E4F70">
    <w:pPr>
      <w:tabs>
        <w:tab w:val="center" w:pos="5400"/>
        <w:tab w:val="right" w:pos="10800"/>
      </w:tabs>
      <w:rPr>
        <w:rFonts w:ascii="Arial" w:eastAsia="Calibri" w:hAnsi="Arial" w:cs="Arial"/>
        <w:b/>
        <w:sz w:val="18"/>
        <w:szCs w:val="18"/>
      </w:rPr>
    </w:pPr>
    <w:r w:rsidRPr="002E4F70">
      <w:rPr>
        <w:rFonts w:ascii="Arial" w:eastAsia="Calibri" w:hAnsi="Arial" w:cs="Arial"/>
        <w:b/>
        <w:noProof/>
      </w:rPr>
      <w:drawing>
        <wp:anchor distT="0" distB="0" distL="114300" distR="114300" simplePos="0" relativeHeight="251660288" behindDoc="1" locked="0" layoutInCell="1" allowOverlap="1" wp14:anchorId="264E004B" wp14:editId="196DFFA3">
          <wp:simplePos x="0" y="0"/>
          <wp:positionH relativeFrom="column">
            <wp:align>right</wp:align>
          </wp:positionH>
          <wp:positionV relativeFrom="paragraph">
            <wp:posOffset>45720</wp:posOffset>
          </wp:positionV>
          <wp:extent cx="530352" cy="685800"/>
          <wp:effectExtent l="0" t="0" r="0" b="0"/>
          <wp:wrapThrough wrapText="bothSides">
            <wp:wrapPolygon edited="0">
              <wp:start x="0" y="0"/>
              <wp:lineTo x="0" y="21000"/>
              <wp:lineTo x="20953" y="21000"/>
              <wp:lineTo x="20953"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b/>
        <w:noProof/>
      </w:rPr>
      <w:drawing>
        <wp:anchor distT="0" distB="0" distL="114300" distR="114300" simplePos="0" relativeHeight="251659264" behindDoc="1" locked="0" layoutInCell="1" allowOverlap="1" wp14:anchorId="2BF4C125" wp14:editId="67A2735E">
          <wp:simplePos x="0" y="0"/>
          <wp:positionH relativeFrom="colum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E4F70">
      <w:rPr>
        <w:rFonts w:ascii="Arial" w:eastAsia="Calibri" w:hAnsi="Arial" w:cs="Arial"/>
      </w:rPr>
      <w:tab/>
    </w:r>
    <w:r w:rsidRPr="002B5471">
      <w:rPr>
        <w:rFonts w:ascii="Arial" w:eastAsia="Calibri" w:hAnsi="Arial" w:cs="Arial"/>
        <w:b/>
        <w:sz w:val="18"/>
        <w:szCs w:val="18"/>
      </w:rPr>
      <w:t>HISTORIC PRESERVATION CERTIFICATION APPLICATION</w:t>
    </w:r>
  </w:p>
  <w:p w:rsidR="006B6BDE" w:rsidRPr="002B5471" w:rsidRDefault="002E4F70" w:rsidP="006B6BDE">
    <w:pPr>
      <w:tabs>
        <w:tab w:val="center" w:pos="5400"/>
        <w:tab w:val="right" w:pos="10800"/>
      </w:tabs>
      <w:rPr>
        <w:rFonts w:ascii="Arial" w:eastAsia="Calibri" w:hAnsi="Arial" w:cs="Arial"/>
        <w:b/>
        <w:sz w:val="18"/>
        <w:szCs w:val="18"/>
      </w:rPr>
    </w:pPr>
    <w:r w:rsidRPr="002B5471">
      <w:rPr>
        <w:rFonts w:ascii="Arial" w:eastAsia="Calibri" w:hAnsi="Arial" w:cs="Arial"/>
        <w:b/>
        <w:sz w:val="18"/>
        <w:szCs w:val="18"/>
      </w:rPr>
      <w:tab/>
    </w:r>
    <w:r w:rsidR="006B6BDE" w:rsidRPr="002B5471">
      <w:rPr>
        <w:rFonts w:ascii="Arial" w:eastAsia="Calibri" w:hAnsi="Arial" w:cs="Arial"/>
        <w:b/>
        <w:sz w:val="18"/>
        <w:szCs w:val="18"/>
      </w:rPr>
      <w:t>STATE HISTORIC PRESERVATION OFFICE</w:t>
    </w:r>
  </w:p>
  <w:p w:rsidR="006B6BDE" w:rsidRPr="002B5471" w:rsidRDefault="006B6BDE" w:rsidP="006B6BDE">
    <w:pPr>
      <w:tabs>
        <w:tab w:val="center" w:pos="5400"/>
        <w:tab w:val="right" w:pos="10800"/>
      </w:tabs>
      <w:rPr>
        <w:rFonts w:ascii="Arial" w:eastAsia="Calibri" w:hAnsi="Arial" w:cs="Arial"/>
        <w:b/>
        <w:sz w:val="18"/>
        <w:szCs w:val="18"/>
      </w:rPr>
    </w:pPr>
    <w:r w:rsidRPr="002B5471">
      <w:rPr>
        <w:rFonts w:ascii="Arial" w:eastAsia="Calibri" w:hAnsi="Arial" w:cs="Arial"/>
        <w:b/>
        <w:sz w:val="18"/>
        <w:szCs w:val="18"/>
      </w:rPr>
      <w:tab/>
      <w:t>REVIEW &amp; RECOMMENDATION SHEET</w:t>
    </w:r>
  </w:p>
  <w:p w:rsidR="002E4F70" w:rsidRPr="002B5471" w:rsidRDefault="006B6BDE" w:rsidP="006B6BDE">
    <w:pPr>
      <w:tabs>
        <w:tab w:val="center" w:pos="5400"/>
        <w:tab w:val="right" w:pos="10800"/>
      </w:tabs>
      <w:rPr>
        <w:rFonts w:ascii="Arial" w:eastAsia="Calibri" w:hAnsi="Arial" w:cs="Arial"/>
        <w:b/>
        <w:sz w:val="18"/>
        <w:szCs w:val="18"/>
      </w:rPr>
    </w:pPr>
    <w:r w:rsidRPr="002B5471">
      <w:rPr>
        <w:rFonts w:ascii="Arial" w:eastAsia="Calibri" w:hAnsi="Arial" w:cs="Arial"/>
        <w:b/>
        <w:sz w:val="18"/>
        <w:szCs w:val="18"/>
      </w:rPr>
      <w:tab/>
      <w:t>SIGNIFICANCE – PART 1</w:t>
    </w:r>
  </w:p>
  <w:p w:rsidR="002E4F70" w:rsidRPr="002B5471" w:rsidRDefault="002E4F70" w:rsidP="002E4F70">
    <w:pPr>
      <w:tabs>
        <w:tab w:val="center" w:pos="5400"/>
        <w:tab w:val="right" w:pos="10800"/>
      </w:tabs>
      <w:rPr>
        <w:rFonts w:ascii="Arial" w:eastAsia="Calibri" w:hAnsi="Arial" w:cs="Arial"/>
        <w:sz w:val="18"/>
        <w:szCs w:val="18"/>
      </w:rPr>
    </w:pPr>
  </w:p>
  <w:p w:rsidR="002605F9" w:rsidRPr="002E4F70" w:rsidRDefault="002605F9" w:rsidP="002E4F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F70" w:rsidRPr="002E4F70" w:rsidRDefault="002E4F70" w:rsidP="00A8702E">
    <w:pPr>
      <w:tabs>
        <w:tab w:val="center" w:pos="5400"/>
        <w:tab w:val="right" w:pos="10800"/>
      </w:tabs>
      <w:rPr>
        <w:rFonts w:ascii="Times New Roman" w:eastAsia="Calibri" w:hAnsi="Times New Roman"/>
        <w:sz w:val="16"/>
        <w:szCs w:val="16"/>
      </w:rPr>
    </w:pPr>
    <w:r w:rsidRPr="002E4F70">
      <w:rPr>
        <w:rFonts w:ascii="Times New Roman" w:eastAsia="Calibri" w:hAnsi="Times New Roman"/>
        <w:sz w:val="16"/>
        <w:szCs w:val="16"/>
      </w:rPr>
      <w:t>NPS Form 10-168</w:t>
    </w:r>
    <w:r w:rsidR="006B6BDE">
      <w:rPr>
        <w:rFonts w:ascii="Times New Roman" w:eastAsia="Calibri" w:hAnsi="Times New Roman"/>
        <w:sz w:val="16"/>
        <w:szCs w:val="16"/>
      </w:rPr>
      <w:t>d</w:t>
    </w:r>
    <w:r w:rsidRPr="002E4F70">
      <w:rPr>
        <w:rFonts w:ascii="Times New Roman" w:eastAsia="Calibri" w:hAnsi="Times New Roman"/>
        <w:sz w:val="16"/>
        <w:szCs w:val="16"/>
      </w:rPr>
      <w:t xml:space="preserve"> (0</w:t>
    </w:r>
    <w:r w:rsidR="000D11C3">
      <w:rPr>
        <w:rFonts w:ascii="Times New Roman" w:eastAsia="Calibri" w:hAnsi="Times New Roman"/>
        <w:sz w:val="16"/>
        <w:szCs w:val="16"/>
      </w:rPr>
      <w:t>6</w:t>
    </w:r>
    <w:r w:rsidRPr="002E4F70">
      <w:rPr>
        <w:rFonts w:ascii="Times New Roman" w:eastAsia="Calibri" w:hAnsi="Times New Roman"/>
        <w:sz w:val="16"/>
        <w:szCs w:val="16"/>
      </w:rPr>
      <w:t>/2016)</w:t>
    </w:r>
    <w:r w:rsidRPr="002E4F70">
      <w:rPr>
        <w:rFonts w:ascii="Times New Roman" w:eastAsia="Calibri" w:hAnsi="Times New Roman"/>
        <w:sz w:val="16"/>
        <w:szCs w:val="16"/>
      </w:rPr>
      <w:tab/>
    </w:r>
    <w:r w:rsidRPr="002E4F70">
      <w:rPr>
        <w:rFonts w:ascii="Times New Roman" w:eastAsia="Calibri" w:hAnsi="Times New Roman"/>
        <w:sz w:val="16"/>
        <w:szCs w:val="16"/>
      </w:rPr>
      <w:tab/>
      <w:t>OMB Control No. 1024-0009</w:t>
    </w:r>
  </w:p>
  <w:p w:rsidR="001D7ECA" w:rsidRPr="001D7ECA" w:rsidRDefault="002E4F70" w:rsidP="001D7ECA">
    <w:pPr>
      <w:tabs>
        <w:tab w:val="center" w:pos="5400"/>
        <w:tab w:val="right" w:pos="10800"/>
      </w:tabs>
      <w:rPr>
        <w:rFonts w:ascii="Arial" w:eastAsia="Calibri" w:hAnsi="Arial" w:cs="Arial"/>
        <w:sz w:val="16"/>
        <w:szCs w:val="16"/>
      </w:rPr>
    </w:pPr>
    <w:r w:rsidRPr="002E4F70">
      <w:rPr>
        <w:rFonts w:ascii="Times New Roman" w:eastAsia="Calibri" w:hAnsi="Times New Roman"/>
        <w:sz w:val="16"/>
        <w:szCs w:val="16"/>
      </w:rPr>
      <w:t>National Park Service</w:t>
    </w:r>
  </w:p>
  <w:p w:rsidR="001D7ECA" w:rsidRPr="006333ED" w:rsidRDefault="001D7ECA" w:rsidP="001D7ECA">
    <w:pPr>
      <w:tabs>
        <w:tab w:val="center" w:pos="5400"/>
        <w:tab w:val="right" w:pos="10800"/>
      </w:tabs>
      <w:rPr>
        <w:rFonts w:ascii="Arial" w:eastAsia="Calibri" w:hAnsi="Arial" w:cs="Arial"/>
        <w:sz w:val="18"/>
        <w:szCs w:val="18"/>
      </w:rPr>
    </w:pPr>
    <w:r w:rsidRPr="001D7ECA">
      <w:rPr>
        <w:rFonts w:ascii="Arial" w:eastAsia="Calibri" w:hAnsi="Arial" w:cs="Arial"/>
        <w:sz w:val="16"/>
        <w:szCs w:val="16"/>
      </w:rPr>
      <w:tab/>
    </w:r>
    <w:r w:rsidRPr="006333ED">
      <w:rPr>
        <w:rFonts w:ascii="Arial" w:eastAsia="Calibri" w:hAnsi="Arial" w:cs="Arial"/>
        <w:sz w:val="18"/>
        <w:szCs w:val="18"/>
      </w:rPr>
      <w:t>HISTORIC PRESERVATION CERTIFICATION APPLICATION</w:t>
    </w:r>
  </w:p>
  <w:p w:rsidR="001D7ECA" w:rsidRPr="006333ED" w:rsidRDefault="001D7ECA" w:rsidP="001D7ECA">
    <w:pPr>
      <w:tabs>
        <w:tab w:val="center" w:pos="5400"/>
        <w:tab w:val="right" w:pos="10800"/>
      </w:tabs>
      <w:rPr>
        <w:rFonts w:ascii="Arial" w:eastAsia="Calibri" w:hAnsi="Arial" w:cs="Arial"/>
        <w:sz w:val="18"/>
        <w:szCs w:val="18"/>
      </w:rPr>
    </w:pPr>
    <w:r w:rsidRPr="006333ED">
      <w:rPr>
        <w:rFonts w:ascii="Arial" w:eastAsia="Calibri" w:hAnsi="Arial" w:cs="Arial"/>
        <w:sz w:val="18"/>
        <w:szCs w:val="18"/>
      </w:rPr>
      <w:tab/>
      <w:t>NATIONAL PARK SERVICE</w:t>
    </w:r>
  </w:p>
  <w:p w:rsidR="002E4F70" w:rsidRPr="006333ED" w:rsidRDefault="001D7ECA" w:rsidP="001D7ECA">
    <w:pPr>
      <w:tabs>
        <w:tab w:val="center" w:pos="5400"/>
        <w:tab w:val="right" w:pos="10800"/>
      </w:tabs>
      <w:rPr>
        <w:rFonts w:ascii="Arial" w:eastAsia="Calibri" w:hAnsi="Arial" w:cs="Arial"/>
        <w:sz w:val="18"/>
        <w:szCs w:val="18"/>
      </w:rPr>
    </w:pPr>
    <w:r w:rsidRPr="006333ED">
      <w:rPr>
        <w:rFonts w:ascii="Arial" w:eastAsia="Calibri" w:hAnsi="Arial" w:cs="Arial"/>
        <w:sz w:val="18"/>
        <w:szCs w:val="18"/>
      </w:rPr>
      <w:tab/>
      <w:t>RECOMMENDATIONS / COMMENTS</w:t>
    </w:r>
  </w:p>
  <w:p w:rsidR="00BA77C8" w:rsidRPr="00D37D89" w:rsidRDefault="00BA77C8" w:rsidP="001D7ECA">
    <w:pPr>
      <w:tabs>
        <w:tab w:val="center" w:pos="5400"/>
        <w:tab w:val="right" w:pos="10800"/>
      </w:tabs>
      <w:rPr>
        <w:rFonts w:ascii="Arial" w:eastAsia="Calibri"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forms"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3B"/>
    <w:rsid w:val="000434DF"/>
    <w:rsid w:val="00045958"/>
    <w:rsid w:val="00063B5C"/>
    <w:rsid w:val="000B1864"/>
    <w:rsid w:val="000C7EAE"/>
    <w:rsid w:val="000D11C3"/>
    <w:rsid w:val="000D296D"/>
    <w:rsid w:val="000E4242"/>
    <w:rsid w:val="000E4977"/>
    <w:rsid w:val="0010212A"/>
    <w:rsid w:val="001028BD"/>
    <w:rsid w:val="001118E2"/>
    <w:rsid w:val="001207E3"/>
    <w:rsid w:val="001220A4"/>
    <w:rsid w:val="0014745C"/>
    <w:rsid w:val="0016314C"/>
    <w:rsid w:val="00167CBA"/>
    <w:rsid w:val="00171965"/>
    <w:rsid w:val="001752E7"/>
    <w:rsid w:val="00177E99"/>
    <w:rsid w:val="00180C9C"/>
    <w:rsid w:val="001835FB"/>
    <w:rsid w:val="00184DE8"/>
    <w:rsid w:val="001A5552"/>
    <w:rsid w:val="001C59EE"/>
    <w:rsid w:val="001C716E"/>
    <w:rsid w:val="001D1589"/>
    <w:rsid w:val="001D7ECA"/>
    <w:rsid w:val="001E0419"/>
    <w:rsid w:val="001F299B"/>
    <w:rsid w:val="00214F1D"/>
    <w:rsid w:val="00215A34"/>
    <w:rsid w:val="00240275"/>
    <w:rsid w:val="002468A9"/>
    <w:rsid w:val="00252B8D"/>
    <w:rsid w:val="0025510A"/>
    <w:rsid w:val="00255C5B"/>
    <w:rsid w:val="002605F9"/>
    <w:rsid w:val="002855A7"/>
    <w:rsid w:val="002A0508"/>
    <w:rsid w:val="002B0125"/>
    <w:rsid w:val="002B5471"/>
    <w:rsid w:val="002C50FB"/>
    <w:rsid w:val="002D26F5"/>
    <w:rsid w:val="002D6751"/>
    <w:rsid w:val="002D7B9C"/>
    <w:rsid w:val="002E4F70"/>
    <w:rsid w:val="002E753D"/>
    <w:rsid w:val="002F0C2B"/>
    <w:rsid w:val="002F46E7"/>
    <w:rsid w:val="00305601"/>
    <w:rsid w:val="003138AB"/>
    <w:rsid w:val="003140F2"/>
    <w:rsid w:val="00327068"/>
    <w:rsid w:val="00353964"/>
    <w:rsid w:val="0035619F"/>
    <w:rsid w:val="0036115D"/>
    <w:rsid w:val="00363B7B"/>
    <w:rsid w:val="003663D6"/>
    <w:rsid w:val="00380C70"/>
    <w:rsid w:val="00381B16"/>
    <w:rsid w:val="00387544"/>
    <w:rsid w:val="00390410"/>
    <w:rsid w:val="003A6B5B"/>
    <w:rsid w:val="003B0458"/>
    <w:rsid w:val="003E0134"/>
    <w:rsid w:val="003E65E0"/>
    <w:rsid w:val="004008C7"/>
    <w:rsid w:val="0041124E"/>
    <w:rsid w:val="004259CB"/>
    <w:rsid w:val="00431E3E"/>
    <w:rsid w:val="004568F3"/>
    <w:rsid w:val="0046229A"/>
    <w:rsid w:val="004629CC"/>
    <w:rsid w:val="00475B91"/>
    <w:rsid w:val="00483E06"/>
    <w:rsid w:val="004960B1"/>
    <w:rsid w:val="00497533"/>
    <w:rsid w:val="004A19C3"/>
    <w:rsid w:val="004A40E2"/>
    <w:rsid w:val="004A542B"/>
    <w:rsid w:val="004B213C"/>
    <w:rsid w:val="004B3329"/>
    <w:rsid w:val="004B4152"/>
    <w:rsid w:val="004C7B13"/>
    <w:rsid w:val="004D1554"/>
    <w:rsid w:val="004D5BBE"/>
    <w:rsid w:val="004E2E35"/>
    <w:rsid w:val="004E6CBC"/>
    <w:rsid w:val="00501DB3"/>
    <w:rsid w:val="00513C98"/>
    <w:rsid w:val="00530E62"/>
    <w:rsid w:val="00537101"/>
    <w:rsid w:val="0055682D"/>
    <w:rsid w:val="0057076B"/>
    <w:rsid w:val="00570F01"/>
    <w:rsid w:val="00581947"/>
    <w:rsid w:val="005827F8"/>
    <w:rsid w:val="005A245D"/>
    <w:rsid w:val="005B2F02"/>
    <w:rsid w:val="005B6049"/>
    <w:rsid w:val="005B6AAD"/>
    <w:rsid w:val="005D59F4"/>
    <w:rsid w:val="005F0E34"/>
    <w:rsid w:val="005F683F"/>
    <w:rsid w:val="006055B0"/>
    <w:rsid w:val="006071BB"/>
    <w:rsid w:val="00607DBA"/>
    <w:rsid w:val="006173B2"/>
    <w:rsid w:val="006333ED"/>
    <w:rsid w:val="00646CDA"/>
    <w:rsid w:val="00651E38"/>
    <w:rsid w:val="00661493"/>
    <w:rsid w:val="0066426A"/>
    <w:rsid w:val="00670133"/>
    <w:rsid w:val="0068146F"/>
    <w:rsid w:val="006875BB"/>
    <w:rsid w:val="006B01F2"/>
    <w:rsid w:val="006B2453"/>
    <w:rsid w:val="006B486C"/>
    <w:rsid w:val="006B6BDE"/>
    <w:rsid w:val="006C7C45"/>
    <w:rsid w:val="006D4FF4"/>
    <w:rsid w:val="006D7BBF"/>
    <w:rsid w:val="006E3C88"/>
    <w:rsid w:val="006E616A"/>
    <w:rsid w:val="00705FDA"/>
    <w:rsid w:val="00717CC0"/>
    <w:rsid w:val="00733D63"/>
    <w:rsid w:val="0076170C"/>
    <w:rsid w:val="007642CE"/>
    <w:rsid w:val="00777072"/>
    <w:rsid w:val="0078511A"/>
    <w:rsid w:val="007A1E7C"/>
    <w:rsid w:val="007A270E"/>
    <w:rsid w:val="007A4BC1"/>
    <w:rsid w:val="00827E83"/>
    <w:rsid w:val="00870704"/>
    <w:rsid w:val="00871572"/>
    <w:rsid w:val="00883C7F"/>
    <w:rsid w:val="008879C4"/>
    <w:rsid w:val="00895AD3"/>
    <w:rsid w:val="008C28D2"/>
    <w:rsid w:val="008D0EB1"/>
    <w:rsid w:val="008D61F6"/>
    <w:rsid w:val="008D6A7A"/>
    <w:rsid w:val="008F2A53"/>
    <w:rsid w:val="009033D5"/>
    <w:rsid w:val="0091419E"/>
    <w:rsid w:val="00921F4B"/>
    <w:rsid w:val="00936F30"/>
    <w:rsid w:val="00940AA7"/>
    <w:rsid w:val="00946146"/>
    <w:rsid w:val="009564C4"/>
    <w:rsid w:val="00962E67"/>
    <w:rsid w:val="00964428"/>
    <w:rsid w:val="00981A3B"/>
    <w:rsid w:val="009908E9"/>
    <w:rsid w:val="00991C1B"/>
    <w:rsid w:val="009938ED"/>
    <w:rsid w:val="0099528C"/>
    <w:rsid w:val="009C03EB"/>
    <w:rsid w:val="00A03F60"/>
    <w:rsid w:val="00A1601A"/>
    <w:rsid w:val="00A201CB"/>
    <w:rsid w:val="00A354E7"/>
    <w:rsid w:val="00A372C1"/>
    <w:rsid w:val="00A44503"/>
    <w:rsid w:val="00A6001B"/>
    <w:rsid w:val="00A65618"/>
    <w:rsid w:val="00A66812"/>
    <w:rsid w:val="00A77297"/>
    <w:rsid w:val="00A80DC4"/>
    <w:rsid w:val="00A8702E"/>
    <w:rsid w:val="00AB60CA"/>
    <w:rsid w:val="00AF0038"/>
    <w:rsid w:val="00AF55F1"/>
    <w:rsid w:val="00AF76E9"/>
    <w:rsid w:val="00B178B1"/>
    <w:rsid w:val="00B22ECB"/>
    <w:rsid w:val="00B343E2"/>
    <w:rsid w:val="00B37E53"/>
    <w:rsid w:val="00B41960"/>
    <w:rsid w:val="00B55835"/>
    <w:rsid w:val="00B6092D"/>
    <w:rsid w:val="00B6514E"/>
    <w:rsid w:val="00B71274"/>
    <w:rsid w:val="00B8642E"/>
    <w:rsid w:val="00BA583C"/>
    <w:rsid w:val="00BA77C8"/>
    <w:rsid w:val="00BB0E66"/>
    <w:rsid w:val="00BB3075"/>
    <w:rsid w:val="00BB5C48"/>
    <w:rsid w:val="00BE09DD"/>
    <w:rsid w:val="00BF152C"/>
    <w:rsid w:val="00BF7B58"/>
    <w:rsid w:val="00C0412B"/>
    <w:rsid w:val="00C12841"/>
    <w:rsid w:val="00C30E91"/>
    <w:rsid w:val="00C44ACF"/>
    <w:rsid w:val="00C44D1A"/>
    <w:rsid w:val="00C4639B"/>
    <w:rsid w:val="00C56495"/>
    <w:rsid w:val="00C76262"/>
    <w:rsid w:val="00C84017"/>
    <w:rsid w:val="00C96D13"/>
    <w:rsid w:val="00CA2D81"/>
    <w:rsid w:val="00CC1FF3"/>
    <w:rsid w:val="00CC5094"/>
    <w:rsid w:val="00CC63A1"/>
    <w:rsid w:val="00CD04DB"/>
    <w:rsid w:val="00CD400A"/>
    <w:rsid w:val="00CD478B"/>
    <w:rsid w:val="00CD47AB"/>
    <w:rsid w:val="00CE5E95"/>
    <w:rsid w:val="00D01247"/>
    <w:rsid w:val="00D04280"/>
    <w:rsid w:val="00D16EC9"/>
    <w:rsid w:val="00D37D89"/>
    <w:rsid w:val="00D529B6"/>
    <w:rsid w:val="00D558D8"/>
    <w:rsid w:val="00D72130"/>
    <w:rsid w:val="00D72C45"/>
    <w:rsid w:val="00D72C4A"/>
    <w:rsid w:val="00D91D92"/>
    <w:rsid w:val="00D92256"/>
    <w:rsid w:val="00D96C41"/>
    <w:rsid w:val="00DC4059"/>
    <w:rsid w:val="00DD3159"/>
    <w:rsid w:val="00DE38DC"/>
    <w:rsid w:val="00DE698A"/>
    <w:rsid w:val="00DF1EDA"/>
    <w:rsid w:val="00DF34F7"/>
    <w:rsid w:val="00E01696"/>
    <w:rsid w:val="00E1134C"/>
    <w:rsid w:val="00E13194"/>
    <w:rsid w:val="00E1359B"/>
    <w:rsid w:val="00E2123A"/>
    <w:rsid w:val="00E403BA"/>
    <w:rsid w:val="00E60AF0"/>
    <w:rsid w:val="00E65BF1"/>
    <w:rsid w:val="00EA3FC2"/>
    <w:rsid w:val="00EB3C24"/>
    <w:rsid w:val="00EB574B"/>
    <w:rsid w:val="00EC4A15"/>
    <w:rsid w:val="00ED4129"/>
    <w:rsid w:val="00ED5B12"/>
    <w:rsid w:val="00ED65CC"/>
    <w:rsid w:val="00EF137E"/>
    <w:rsid w:val="00F04C31"/>
    <w:rsid w:val="00F31353"/>
    <w:rsid w:val="00F37219"/>
    <w:rsid w:val="00F5464D"/>
    <w:rsid w:val="00F72003"/>
    <w:rsid w:val="00F77268"/>
    <w:rsid w:val="00FA1181"/>
    <w:rsid w:val="00FC1BC2"/>
    <w:rsid w:val="00FD17E3"/>
    <w:rsid w:val="00FE2663"/>
    <w:rsid w:val="00FE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20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G Times"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559250918">
      <w:bodyDiv w:val="1"/>
      <w:marLeft w:val="0"/>
      <w:marRight w:val="0"/>
      <w:marTop w:val="0"/>
      <w:marBottom w:val="0"/>
      <w:divBdr>
        <w:top w:val="none" w:sz="0" w:space="0" w:color="auto"/>
        <w:left w:val="none" w:sz="0" w:space="0" w:color="auto"/>
        <w:bottom w:val="none" w:sz="0" w:space="0" w:color="auto"/>
        <w:right w:val="none" w:sz="0" w:space="0" w:color="auto"/>
      </w:divBdr>
      <w:divsChild>
        <w:div w:id="411397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463351">
              <w:marLeft w:val="0"/>
              <w:marRight w:val="0"/>
              <w:marTop w:val="0"/>
              <w:marBottom w:val="0"/>
              <w:divBdr>
                <w:top w:val="none" w:sz="0" w:space="0" w:color="auto"/>
                <w:left w:val="none" w:sz="0" w:space="0" w:color="auto"/>
                <w:bottom w:val="none" w:sz="0" w:space="0" w:color="auto"/>
                <w:right w:val="none" w:sz="0" w:space="0" w:color="auto"/>
              </w:divBdr>
              <w:divsChild>
                <w:div w:id="799111973">
                  <w:marLeft w:val="0"/>
                  <w:marRight w:val="0"/>
                  <w:marTop w:val="0"/>
                  <w:marBottom w:val="0"/>
                  <w:divBdr>
                    <w:top w:val="none" w:sz="0" w:space="0" w:color="auto"/>
                    <w:left w:val="none" w:sz="0" w:space="0" w:color="auto"/>
                    <w:bottom w:val="none" w:sz="0" w:space="0" w:color="auto"/>
                    <w:right w:val="none" w:sz="0" w:space="0" w:color="auto"/>
                  </w:divBdr>
                  <w:divsChild>
                    <w:div w:id="357000887">
                      <w:blockQuote w:val="1"/>
                      <w:marLeft w:val="600"/>
                      <w:marRight w:val="0"/>
                      <w:marTop w:val="0"/>
                      <w:marBottom w:val="0"/>
                      <w:divBdr>
                        <w:top w:val="none" w:sz="0" w:space="0" w:color="auto"/>
                        <w:left w:val="none" w:sz="0" w:space="0" w:color="auto"/>
                        <w:bottom w:val="none" w:sz="0" w:space="0" w:color="auto"/>
                        <w:right w:val="none" w:sz="0" w:space="0" w:color="auto"/>
                      </w:divBdr>
                      <w:divsChild>
                        <w:div w:id="11667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4866">
      <w:bodyDiv w:val="1"/>
      <w:marLeft w:val="0"/>
      <w:marRight w:val="0"/>
      <w:marTop w:val="0"/>
      <w:marBottom w:val="0"/>
      <w:divBdr>
        <w:top w:val="none" w:sz="0" w:space="0" w:color="auto"/>
        <w:left w:val="none" w:sz="0" w:space="0" w:color="auto"/>
        <w:bottom w:val="none" w:sz="0" w:space="0" w:color="auto"/>
        <w:right w:val="none" w:sz="0" w:space="0" w:color="auto"/>
      </w:divBdr>
      <w:divsChild>
        <w:div w:id="1643651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549390">
              <w:marLeft w:val="0"/>
              <w:marRight w:val="0"/>
              <w:marTop w:val="0"/>
              <w:marBottom w:val="0"/>
              <w:divBdr>
                <w:top w:val="none" w:sz="0" w:space="0" w:color="auto"/>
                <w:left w:val="none" w:sz="0" w:space="0" w:color="auto"/>
                <w:bottom w:val="none" w:sz="0" w:space="0" w:color="auto"/>
                <w:right w:val="none" w:sz="0" w:space="0" w:color="auto"/>
              </w:divBdr>
              <w:divsChild>
                <w:div w:id="162354795">
                  <w:marLeft w:val="0"/>
                  <w:marRight w:val="0"/>
                  <w:marTop w:val="0"/>
                  <w:marBottom w:val="0"/>
                  <w:divBdr>
                    <w:top w:val="none" w:sz="0" w:space="0" w:color="auto"/>
                    <w:left w:val="none" w:sz="0" w:space="0" w:color="auto"/>
                    <w:bottom w:val="none" w:sz="0" w:space="0" w:color="auto"/>
                    <w:right w:val="none" w:sz="0" w:space="0" w:color="auto"/>
                  </w:divBdr>
                  <w:divsChild>
                    <w:div w:id="1467352201">
                      <w:blockQuote w:val="1"/>
                      <w:marLeft w:val="600"/>
                      <w:marRight w:val="0"/>
                      <w:marTop w:val="0"/>
                      <w:marBottom w:val="0"/>
                      <w:divBdr>
                        <w:top w:val="none" w:sz="0" w:space="0" w:color="auto"/>
                        <w:left w:val="none" w:sz="0" w:space="0" w:color="auto"/>
                        <w:bottom w:val="none" w:sz="0" w:space="0" w:color="auto"/>
                        <w:right w:val="none" w:sz="0" w:space="0" w:color="auto"/>
                      </w:divBdr>
                      <w:divsChild>
                        <w:div w:id="13088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001470742">
      <w:bodyDiv w:val="1"/>
      <w:marLeft w:val="0"/>
      <w:marRight w:val="0"/>
      <w:marTop w:val="0"/>
      <w:marBottom w:val="0"/>
      <w:divBdr>
        <w:top w:val="none" w:sz="0" w:space="0" w:color="auto"/>
        <w:left w:val="none" w:sz="0" w:space="0" w:color="auto"/>
        <w:bottom w:val="none" w:sz="0" w:space="0" w:color="auto"/>
        <w:right w:val="none" w:sz="0" w:space="0" w:color="auto"/>
      </w:divBdr>
      <w:divsChild>
        <w:div w:id="199953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339739">
              <w:marLeft w:val="0"/>
              <w:marRight w:val="0"/>
              <w:marTop w:val="0"/>
              <w:marBottom w:val="0"/>
              <w:divBdr>
                <w:top w:val="none" w:sz="0" w:space="0" w:color="auto"/>
                <w:left w:val="none" w:sz="0" w:space="0" w:color="auto"/>
                <w:bottom w:val="none" w:sz="0" w:space="0" w:color="auto"/>
                <w:right w:val="none" w:sz="0" w:space="0" w:color="auto"/>
              </w:divBdr>
              <w:divsChild>
                <w:div w:id="426732724">
                  <w:marLeft w:val="0"/>
                  <w:marRight w:val="0"/>
                  <w:marTop w:val="0"/>
                  <w:marBottom w:val="0"/>
                  <w:divBdr>
                    <w:top w:val="none" w:sz="0" w:space="0" w:color="auto"/>
                    <w:left w:val="none" w:sz="0" w:space="0" w:color="auto"/>
                    <w:bottom w:val="none" w:sz="0" w:space="0" w:color="auto"/>
                    <w:right w:val="none" w:sz="0" w:space="0" w:color="auto"/>
                  </w:divBdr>
                  <w:divsChild>
                    <w:div w:id="1160586333">
                      <w:blockQuote w:val="1"/>
                      <w:marLeft w:val="600"/>
                      <w:marRight w:val="0"/>
                      <w:marTop w:val="0"/>
                      <w:marBottom w:val="0"/>
                      <w:divBdr>
                        <w:top w:val="none" w:sz="0" w:space="0" w:color="auto"/>
                        <w:left w:val="none" w:sz="0" w:space="0" w:color="auto"/>
                        <w:bottom w:val="none" w:sz="0" w:space="0" w:color="auto"/>
                        <w:right w:val="none" w:sz="0" w:space="0" w:color="auto"/>
                      </w:divBdr>
                      <w:divsChild>
                        <w:div w:id="192684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191124">
      <w:bodyDiv w:val="1"/>
      <w:marLeft w:val="0"/>
      <w:marRight w:val="0"/>
      <w:marTop w:val="0"/>
      <w:marBottom w:val="0"/>
      <w:divBdr>
        <w:top w:val="none" w:sz="0" w:space="0" w:color="auto"/>
        <w:left w:val="none" w:sz="0" w:space="0" w:color="auto"/>
        <w:bottom w:val="none" w:sz="0" w:space="0" w:color="auto"/>
        <w:right w:val="none" w:sz="0" w:space="0" w:color="auto"/>
      </w:divBdr>
      <w:divsChild>
        <w:div w:id="36202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681699">
              <w:marLeft w:val="0"/>
              <w:marRight w:val="0"/>
              <w:marTop w:val="0"/>
              <w:marBottom w:val="0"/>
              <w:divBdr>
                <w:top w:val="none" w:sz="0" w:space="0" w:color="auto"/>
                <w:left w:val="none" w:sz="0" w:space="0" w:color="auto"/>
                <w:bottom w:val="none" w:sz="0" w:space="0" w:color="auto"/>
                <w:right w:val="none" w:sz="0" w:space="0" w:color="auto"/>
              </w:divBdr>
              <w:divsChild>
                <w:div w:id="1383677884">
                  <w:marLeft w:val="0"/>
                  <w:marRight w:val="0"/>
                  <w:marTop w:val="0"/>
                  <w:marBottom w:val="0"/>
                  <w:divBdr>
                    <w:top w:val="none" w:sz="0" w:space="0" w:color="auto"/>
                    <w:left w:val="none" w:sz="0" w:space="0" w:color="auto"/>
                    <w:bottom w:val="none" w:sz="0" w:space="0" w:color="auto"/>
                    <w:right w:val="none" w:sz="0" w:space="0" w:color="auto"/>
                  </w:divBdr>
                  <w:divsChild>
                    <w:div w:id="230505712">
                      <w:blockQuote w:val="1"/>
                      <w:marLeft w:val="600"/>
                      <w:marRight w:val="0"/>
                      <w:marTop w:val="0"/>
                      <w:marBottom w:val="0"/>
                      <w:divBdr>
                        <w:top w:val="none" w:sz="0" w:space="0" w:color="auto"/>
                        <w:left w:val="none" w:sz="0" w:space="0" w:color="auto"/>
                        <w:bottom w:val="none" w:sz="0" w:space="0" w:color="auto"/>
                        <w:right w:val="none" w:sz="0" w:space="0" w:color="auto"/>
                      </w:divBdr>
                      <w:divsChild>
                        <w:div w:id="4545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458407">
      <w:bodyDiv w:val="1"/>
      <w:marLeft w:val="0"/>
      <w:marRight w:val="0"/>
      <w:marTop w:val="0"/>
      <w:marBottom w:val="0"/>
      <w:divBdr>
        <w:top w:val="none" w:sz="0" w:space="0" w:color="auto"/>
        <w:left w:val="none" w:sz="0" w:space="0" w:color="auto"/>
        <w:bottom w:val="none" w:sz="0" w:space="0" w:color="auto"/>
        <w:right w:val="none" w:sz="0" w:space="0" w:color="auto"/>
      </w:divBdr>
      <w:divsChild>
        <w:div w:id="689140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941753">
              <w:marLeft w:val="0"/>
              <w:marRight w:val="0"/>
              <w:marTop w:val="0"/>
              <w:marBottom w:val="0"/>
              <w:divBdr>
                <w:top w:val="none" w:sz="0" w:space="0" w:color="auto"/>
                <w:left w:val="none" w:sz="0" w:space="0" w:color="auto"/>
                <w:bottom w:val="none" w:sz="0" w:space="0" w:color="auto"/>
                <w:right w:val="none" w:sz="0" w:space="0" w:color="auto"/>
              </w:divBdr>
              <w:divsChild>
                <w:div w:id="2090033544">
                  <w:marLeft w:val="0"/>
                  <w:marRight w:val="0"/>
                  <w:marTop w:val="0"/>
                  <w:marBottom w:val="0"/>
                  <w:divBdr>
                    <w:top w:val="none" w:sz="0" w:space="0" w:color="auto"/>
                    <w:left w:val="none" w:sz="0" w:space="0" w:color="auto"/>
                    <w:bottom w:val="none" w:sz="0" w:space="0" w:color="auto"/>
                    <w:right w:val="none" w:sz="0" w:space="0" w:color="auto"/>
                  </w:divBdr>
                  <w:divsChild>
                    <w:div w:id="344018032">
                      <w:blockQuote w:val="1"/>
                      <w:marLeft w:val="600"/>
                      <w:marRight w:val="0"/>
                      <w:marTop w:val="0"/>
                      <w:marBottom w:val="0"/>
                      <w:divBdr>
                        <w:top w:val="none" w:sz="0" w:space="0" w:color="auto"/>
                        <w:left w:val="none" w:sz="0" w:space="0" w:color="auto"/>
                        <w:bottom w:val="none" w:sz="0" w:space="0" w:color="auto"/>
                        <w:right w:val="none" w:sz="0" w:space="0" w:color="auto"/>
                      </w:divBdr>
                      <w:divsChild>
                        <w:div w:id="11896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E3FC4-685C-4759-8BD7-2E512A89F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Baucum, Madonna</cp:lastModifiedBy>
  <cp:revision>3</cp:revision>
  <cp:lastPrinted>2016-06-10T20:02:00Z</cp:lastPrinted>
  <dcterms:created xsi:type="dcterms:W3CDTF">2016-06-16T16:18:00Z</dcterms:created>
  <dcterms:modified xsi:type="dcterms:W3CDTF">2016-06-16T16:19:00Z</dcterms:modified>
</cp:coreProperties>
</file>