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271BD" w14:textId="77777777" w:rsidR="008D66E3" w:rsidRDefault="008D66E3" w:rsidP="008D66E3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14:paraId="20320F64" w14:textId="77777777" w:rsidR="008D66E3" w:rsidRDefault="008D66E3" w:rsidP="008D66E3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14:paraId="3B853DDB" w14:textId="77777777" w:rsidR="008D66E3" w:rsidRDefault="008D66E3" w:rsidP="008D66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14:paraId="01A2BBD3" w14:textId="77777777" w:rsidR="008D66E3" w:rsidRDefault="008D66E3" w:rsidP="008D66E3"/>
    <w:p w14:paraId="15D07D19" w14:textId="42860BA5" w:rsidR="00DC12A0" w:rsidRDefault="00DC12A0" w:rsidP="00DC12A0">
      <w:pPr>
        <w:pStyle w:val="Response"/>
        <w:spacing w:line="276" w:lineRule="auto"/>
        <w:jc w:val="center"/>
        <w:rPr>
          <w:rFonts w:ascii="Garamond" w:hAnsi="Garamond"/>
          <w:b/>
          <w:iCs/>
          <w:color w:val="000000"/>
          <w:sz w:val="22"/>
        </w:rPr>
      </w:pPr>
      <w:r>
        <w:rPr>
          <w:rFonts w:ascii="Garamond" w:hAnsi="Garamond"/>
          <w:b/>
          <w:iCs/>
          <w:color w:val="000000"/>
          <w:sz w:val="22"/>
        </w:rPr>
        <w:t>Attachment B5</w:t>
      </w:r>
    </w:p>
    <w:p w14:paraId="7A5BE179" w14:textId="77777777" w:rsidR="00DC12A0" w:rsidRDefault="00DC12A0" w:rsidP="00DC12A0">
      <w:pPr>
        <w:pStyle w:val="Response"/>
        <w:spacing w:line="276" w:lineRule="auto"/>
        <w:rPr>
          <w:rFonts w:ascii="Garamond" w:hAnsi="Garamond"/>
          <w:b/>
          <w:iCs/>
          <w:color w:val="000000"/>
          <w:sz w:val="22"/>
        </w:rPr>
      </w:pPr>
    </w:p>
    <w:p w14:paraId="31E5E468" w14:textId="77777777" w:rsidR="00DC12A0" w:rsidRDefault="00DC12A0" w:rsidP="00DC12A0">
      <w:pPr>
        <w:pStyle w:val="Response"/>
        <w:spacing w:line="276" w:lineRule="auto"/>
        <w:rPr>
          <w:rFonts w:ascii="Garamond" w:hAnsi="Garamond"/>
          <w:b/>
          <w:iCs/>
          <w:color w:val="000000"/>
          <w:sz w:val="22"/>
        </w:rPr>
      </w:pPr>
    </w:p>
    <w:p w14:paraId="710A91A8" w14:textId="7225B445" w:rsidR="00E628F2" w:rsidRPr="00E628F2" w:rsidRDefault="00E628F2" w:rsidP="00E628F2">
      <w:pPr>
        <w:outlineLvl w:val="0"/>
        <w:rPr>
          <w:rFonts w:ascii="Garamond" w:hAnsi="Garamond"/>
        </w:rPr>
      </w:pPr>
      <w:r w:rsidRPr="00E628F2">
        <w:rPr>
          <w:rFonts w:ascii="Garamond" w:hAnsi="Garamond"/>
          <w:b/>
          <w:bCs/>
        </w:rPr>
        <w:t>Subject:</w:t>
      </w:r>
      <w:r w:rsidR="00713030">
        <w:rPr>
          <w:rFonts w:ascii="Garamond" w:hAnsi="Garamond"/>
        </w:rPr>
        <w:t xml:space="preserve"> </w:t>
      </w:r>
      <w:r w:rsidR="007409D5">
        <w:rPr>
          <w:rFonts w:ascii="Garamond" w:hAnsi="Garamond"/>
        </w:rPr>
        <w:t xml:space="preserve">Reminder: </w:t>
      </w:r>
      <w:r w:rsidR="00DC12A0">
        <w:rPr>
          <w:rFonts w:ascii="Garamond" w:hAnsi="Garamond"/>
        </w:rPr>
        <w:t>The IPV Provider Network</w:t>
      </w:r>
      <w:r w:rsidR="00336F9E">
        <w:rPr>
          <w:rFonts w:ascii="Garamond" w:hAnsi="Garamond"/>
        </w:rPr>
        <w:t xml:space="preserve"> Project</w:t>
      </w:r>
      <w:r w:rsidR="00DC12A0">
        <w:rPr>
          <w:rFonts w:ascii="Garamond" w:hAnsi="Garamond"/>
        </w:rPr>
        <w:t xml:space="preserve"> Brief Survey</w:t>
      </w:r>
      <w:r w:rsidRPr="00E628F2">
        <w:rPr>
          <w:rFonts w:ascii="Garamond" w:hAnsi="Garamond"/>
        </w:rPr>
        <w:t xml:space="preserve"> is </w:t>
      </w:r>
      <w:r w:rsidR="00C3193A">
        <w:rPr>
          <w:rFonts w:ascii="Garamond" w:hAnsi="Garamond"/>
        </w:rPr>
        <w:t>N</w:t>
      </w:r>
      <w:r w:rsidRPr="00E628F2">
        <w:rPr>
          <w:rFonts w:ascii="Garamond" w:hAnsi="Garamond"/>
        </w:rPr>
        <w:t>ow Open!</w:t>
      </w:r>
    </w:p>
    <w:p w14:paraId="3D82D9DC" w14:textId="77777777" w:rsidR="00E628F2" w:rsidRDefault="00E628F2" w:rsidP="00E628F2"/>
    <w:p w14:paraId="5FECA243" w14:textId="50A35E82" w:rsidR="00E628F2" w:rsidRDefault="00713030" w:rsidP="00E628F2">
      <w:pPr>
        <w:spacing w:after="20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Dear </w:t>
      </w:r>
      <w:r w:rsidR="00E46535">
        <w:rPr>
          <w:rFonts w:ascii="Garamond" w:hAnsi="Garamond"/>
          <w:color w:val="000000"/>
        </w:rPr>
        <w:t>[Service Provider]</w:t>
      </w:r>
      <w:r w:rsidR="00E628F2">
        <w:rPr>
          <w:rFonts w:ascii="Garamond" w:hAnsi="Garamond"/>
          <w:color w:val="000000"/>
        </w:rPr>
        <w:t>:</w:t>
      </w:r>
    </w:p>
    <w:p w14:paraId="1419E046" w14:textId="50CEF149" w:rsidR="00E628F2" w:rsidRDefault="00E628F2" w:rsidP="00E628F2">
      <w:pPr>
        <w:spacing w:after="200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DC12A0">
        <w:rPr>
          <w:rFonts w:ascii="Garamond" w:hAnsi="Garamond"/>
        </w:rPr>
        <w:t>survey link</w:t>
      </w:r>
      <w:r w:rsidR="00AD0229">
        <w:rPr>
          <w:rFonts w:ascii="Garamond" w:hAnsi="Garamond"/>
        </w:rPr>
        <w:t xml:space="preserve"> for the </w:t>
      </w:r>
      <w:r w:rsidR="00C3193A">
        <w:rPr>
          <w:rFonts w:ascii="Garamond" w:hAnsi="Garamond"/>
        </w:rPr>
        <w:t xml:space="preserve">U.S. Department of Health and Human Services, </w:t>
      </w:r>
      <w:r w:rsidR="00AD0229">
        <w:rPr>
          <w:rFonts w:ascii="Garamond" w:hAnsi="Garamond"/>
        </w:rPr>
        <w:t>Office on Women’s Health</w:t>
      </w:r>
      <w:r w:rsidR="00DC12A0">
        <w:rPr>
          <w:rFonts w:ascii="Garamond" w:hAnsi="Garamond"/>
        </w:rPr>
        <w:t xml:space="preserve"> (OWH)</w:t>
      </w:r>
      <w:r w:rsidR="00AD0229">
        <w:rPr>
          <w:rFonts w:ascii="Garamond" w:hAnsi="Garamond"/>
        </w:rPr>
        <w:t xml:space="preserve"> Project on </w:t>
      </w:r>
      <w:r w:rsidR="00AD0229" w:rsidRPr="00082E87">
        <w:rPr>
          <w:rFonts w:ascii="Garamond" w:eastAsia="Times New Roman" w:hAnsi="Garamond" w:cs="Arial"/>
        </w:rPr>
        <w:t xml:space="preserve">Intimate Partner Violence (IPV) Provider Network </w:t>
      </w:r>
      <w:r>
        <w:rPr>
          <w:rFonts w:ascii="Garamond" w:hAnsi="Garamond"/>
        </w:rPr>
        <w:t>is now open!  W</w:t>
      </w:r>
      <w:r w:rsidR="00AD0229">
        <w:rPr>
          <w:rFonts w:ascii="Garamond" w:hAnsi="Garamond"/>
        </w:rPr>
        <w:t xml:space="preserve">hile we anticipate the brief survey will take </w:t>
      </w:r>
      <w:r w:rsidR="0011315C">
        <w:rPr>
          <w:rFonts w:ascii="Garamond" w:hAnsi="Garamond"/>
          <w:iCs/>
          <w:color w:val="000000"/>
        </w:rPr>
        <w:t>30</w:t>
      </w:r>
      <w:r w:rsidR="0011315C" w:rsidRPr="00082E87">
        <w:rPr>
          <w:rFonts w:ascii="Garamond" w:hAnsi="Garamond"/>
          <w:iCs/>
          <w:color w:val="000000"/>
        </w:rPr>
        <w:t xml:space="preserve"> minutes at most </w:t>
      </w:r>
      <w:r w:rsidR="00AD0229">
        <w:rPr>
          <w:rFonts w:ascii="Garamond" w:hAnsi="Garamond"/>
        </w:rPr>
        <w:t>to complete, w</w:t>
      </w:r>
      <w:r>
        <w:rPr>
          <w:rFonts w:ascii="Garamond" w:hAnsi="Garamond"/>
        </w:rPr>
        <w:t>e encourage you to begin entering data as soon as possible to give yourself sufficient time to do so before the deadline (</w:t>
      </w:r>
      <w:r w:rsidR="00DC12A0">
        <w:rPr>
          <w:rFonts w:ascii="Garamond" w:hAnsi="Garamond"/>
        </w:rPr>
        <w:t>[</w:t>
      </w:r>
      <w:r w:rsidR="003F245B">
        <w:rPr>
          <w:rFonts w:ascii="Garamond" w:hAnsi="Garamond"/>
        </w:rPr>
        <w:t>Weekday, Month Day</w:t>
      </w:r>
      <w:r w:rsidR="00DC12A0">
        <w:rPr>
          <w:rFonts w:ascii="Garamond" w:hAnsi="Garamond"/>
        </w:rPr>
        <w:t>]</w:t>
      </w:r>
      <w:r>
        <w:rPr>
          <w:rFonts w:ascii="Garamond" w:hAnsi="Garamond"/>
        </w:rPr>
        <w:t xml:space="preserve">), after which you will be locked out of the system until written authorization for an extension is provided to us by </w:t>
      </w:r>
      <w:r w:rsidR="003F245B">
        <w:rPr>
          <w:rFonts w:ascii="Garamond" w:hAnsi="Garamond"/>
        </w:rPr>
        <w:t>OWH</w:t>
      </w:r>
      <w:r>
        <w:rPr>
          <w:rFonts w:ascii="Garamond" w:hAnsi="Garamond"/>
        </w:rPr>
        <w:t xml:space="preserve">. </w:t>
      </w:r>
    </w:p>
    <w:p w14:paraId="3FBDA18A" w14:textId="6786BB74" w:rsidR="00E628F2" w:rsidRDefault="00DC12A0" w:rsidP="00AD0229">
      <w:pPr>
        <w:spacing w:after="200"/>
        <w:rPr>
          <w:rFonts w:ascii="Garamond" w:hAnsi="Garamond"/>
        </w:rPr>
      </w:pPr>
      <w:r>
        <w:rPr>
          <w:rFonts w:ascii="Garamond" w:hAnsi="Garamond"/>
        </w:rPr>
        <w:t>As a reminder, you can access the survey to enter your data at the following web address: </w:t>
      </w:r>
      <w:hyperlink r:id="rId5" w:history="1">
        <w:r w:rsidRPr="00015BF7">
          <w:rPr>
            <w:rStyle w:val="Hyperlink"/>
            <w:rFonts w:ascii="Garamond" w:hAnsi="Garamond"/>
          </w:rPr>
          <w:t>https://x.norc.org</w:t>
        </w:r>
      </w:hyperlink>
      <w:r>
        <w:rPr>
          <w:rFonts w:ascii="Garamond" w:hAnsi="Garamond"/>
        </w:rPr>
        <w:t xml:space="preserve">.   </w:t>
      </w:r>
      <w:r w:rsidR="00E628F2">
        <w:rPr>
          <w:rFonts w:ascii="Garamond" w:hAnsi="Garamond"/>
        </w:rPr>
        <w:t>Per previous notice, please be advised that the open re</w:t>
      </w:r>
      <w:r w:rsidR="003F245B">
        <w:rPr>
          <w:rFonts w:ascii="Garamond" w:hAnsi="Garamond"/>
        </w:rPr>
        <w:t xml:space="preserve">porting period is limited to a 2-week period. </w:t>
      </w:r>
    </w:p>
    <w:p w14:paraId="163513D6" w14:textId="3A17D637" w:rsidR="00DC12A0" w:rsidRDefault="00DC12A0" w:rsidP="00DC12A0">
      <w:pPr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If you have any questions about this data collection, please contact the </w:t>
      </w:r>
      <w:r w:rsidRPr="00B0421C">
        <w:rPr>
          <w:rFonts w:ascii="Garamond" w:hAnsi="Garamond"/>
          <w:iCs/>
        </w:rPr>
        <w:t>HelpDesk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(supported by OWH’s contractor, NORC at the University of Chicago) via e-mail at </w:t>
      </w:r>
      <w:hyperlink r:id="rId6" w:history="1">
        <w:r w:rsidRPr="00015BF7">
          <w:rPr>
            <w:rStyle w:val="Hyperlink"/>
            <w:rFonts w:ascii="Garamond" w:hAnsi="Garamond"/>
          </w:rPr>
          <w:t>X@norc.org</w:t>
        </w:r>
      </w:hyperlink>
      <w:r>
        <w:rPr>
          <w:rFonts w:ascii="Garamond" w:hAnsi="Garamond"/>
        </w:rPr>
        <w:t xml:space="preserve"> or toll-free at 1-888-xxx-xxxx.  </w:t>
      </w:r>
    </w:p>
    <w:p w14:paraId="03813F44" w14:textId="77777777" w:rsidR="00DC12A0" w:rsidRDefault="00DC12A0" w:rsidP="00E628F2">
      <w:pPr>
        <w:spacing w:after="200"/>
        <w:rPr>
          <w:rFonts w:ascii="Garamond" w:hAnsi="Garamond"/>
        </w:rPr>
      </w:pPr>
    </w:p>
    <w:p w14:paraId="597BDD25" w14:textId="77777777" w:rsidR="00E628F2" w:rsidRDefault="00E628F2" w:rsidP="00E628F2">
      <w:pPr>
        <w:spacing w:after="200"/>
        <w:rPr>
          <w:rFonts w:ascii="Garamond" w:hAnsi="Garamond"/>
        </w:rPr>
      </w:pPr>
      <w:r>
        <w:rPr>
          <w:rFonts w:ascii="Garamond" w:hAnsi="Garamond"/>
        </w:rPr>
        <w:t>Best Regards,</w:t>
      </w:r>
    </w:p>
    <w:p w14:paraId="7FDFB804" w14:textId="77777777" w:rsidR="00E628F2" w:rsidRDefault="00AD0229" w:rsidP="00E628F2">
      <w:pPr>
        <w:spacing w:after="200"/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>X</w:t>
      </w:r>
      <w:r w:rsidR="00E628F2">
        <w:rPr>
          <w:rFonts w:ascii="Garamond" w:hAnsi="Garamond"/>
        </w:rPr>
        <w:t xml:space="preserve"> </w:t>
      </w:r>
      <w:r w:rsidR="00E628F2">
        <w:rPr>
          <w:rFonts w:ascii="Garamond" w:hAnsi="Garamond"/>
          <w:i/>
          <w:iCs/>
        </w:rPr>
        <w:t> </w:t>
      </w:r>
    </w:p>
    <w:p w14:paraId="44A38104" w14:textId="77777777" w:rsidR="00605875" w:rsidRPr="00E628F2" w:rsidRDefault="00605875" w:rsidP="00E628F2"/>
    <w:sectPr w:rsidR="00605875" w:rsidRPr="00E62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F2"/>
    <w:rsid w:val="0011315C"/>
    <w:rsid w:val="00336F9E"/>
    <w:rsid w:val="003F245B"/>
    <w:rsid w:val="00605875"/>
    <w:rsid w:val="00705513"/>
    <w:rsid w:val="00713030"/>
    <w:rsid w:val="007409D5"/>
    <w:rsid w:val="008D66E3"/>
    <w:rsid w:val="00AD0229"/>
    <w:rsid w:val="00C3193A"/>
    <w:rsid w:val="00CF3F98"/>
    <w:rsid w:val="00DC12A0"/>
    <w:rsid w:val="00E46535"/>
    <w:rsid w:val="00E628F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0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2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29"/>
    <w:rPr>
      <w:rFonts w:ascii="Segoe UI" w:hAnsi="Segoe UI" w:cs="Segoe UI"/>
      <w:sz w:val="18"/>
      <w:szCs w:val="18"/>
    </w:rPr>
  </w:style>
  <w:style w:type="paragraph" w:customStyle="1" w:styleId="Response">
    <w:name w:val="Response"/>
    <w:qFormat/>
    <w:rsid w:val="00DC12A0"/>
    <w:pPr>
      <w:spacing w:after="0" w:line="240" w:lineRule="auto"/>
    </w:pPr>
    <w:rPr>
      <w:rFonts w:ascii="Lucida Sans Unicode" w:hAnsi="Lucida Sans Unicode"/>
      <w:sz w:val="20"/>
    </w:rPr>
  </w:style>
  <w:style w:type="paragraph" w:styleId="Header">
    <w:name w:val="header"/>
    <w:basedOn w:val="Normal"/>
    <w:link w:val="HeaderChar"/>
    <w:semiHidden/>
    <w:unhideWhenUsed/>
    <w:rsid w:val="008D66E3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D66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2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29"/>
    <w:rPr>
      <w:rFonts w:ascii="Segoe UI" w:hAnsi="Segoe UI" w:cs="Segoe UI"/>
      <w:sz w:val="18"/>
      <w:szCs w:val="18"/>
    </w:rPr>
  </w:style>
  <w:style w:type="paragraph" w:customStyle="1" w:styleId="Response">
    <w:name w:val="Response"/>
    <w:qFormat/>
    <w:rsid w:val="00DC12A0"/>
    <w:pPr>
      <w:spacing w:after="0" w:line="240" w:lineRule="auto"/>
    </w:pPr>
    <w:rPr>
      <w:rFonts w:ascii="Lucida Sans Unicode" w:hAnsi="Lucida Sans Unicode"/>
      <w:sz w:val="20"/>
    </w:rPr>
  </w:style>
  <w:style w:type="paragraph" w:styleId="Header">
    <w:name w:val="header"/>
    <w:basedOn w:val="Normal"/>
    <w:link w:val="HeaderChar"/>
    <w:semiHidden/>
    <w:unhideWhenUsed/>
    <w:rsid w:val="008D66E3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D6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@norc.org" TargetMode="External"/><Relationship Id="rId5" Type="http://schemas.openxmlformats.org/officeDocument/2006/relationships/hyperlink" Target="https://x.no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Schlissel</dc:creator>
  <cp:keywords/>
  <dc:description/>
  <cp:lastModifiedBy>Windows User</cp:lastModifiedBy>
  <cp:revision>13</cp:revision>
  <dcterms:created xsi:type="dcterms:W3CDTF">2016-03-08T18:53:00Z</dcterms:created>
  <dcterms:modified xsi:type="dcterms:W3CDTF">2016-08-16T19:50:00Z</dcterms:modified>
</cp:coreProperties>
</file>