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4F9" w:rsidRPr="00714618" w:rsidRDefault="006114F9" w:rsidP="006114F9">
      <w:pPr>
        <w:outlineLvl w:val="0"/>
        <w:rPr>
          <w:rFonts w:ascii="Arial" w:hAnsi="Arial" w:cs="Arial"/>
          <w:b/>
          <w:sz w:val="22"/>
          <w:szCs w:val="22"/>
        </w:rPr>
      </w:pPr>
    </w:p>
    <w:p w:rsidR="006114F9" w:rsidRPr="00714618" w:rsidRDefault="006114F9" w:rsidP="006114F9">
      <w:pPr>
        <w:jc w:val="center"/>
        <w:outlineLvl w:val="0"/>
        <w:rPr>
          <w:rFonts w:ascii="Arial" w:hAnsi="Arial" w:cs="Arial"/>
          <w:b/>
          <w:sz w:val="22"/>
          <w:szCs w:val="22"/>
        </w:rPr>
      </w:pPr>
      <w:r w:rsidRPr="00714618">
        <w:rPr>
          <w:rFonts w:ascii="Arial" w:hAnsi="Arial" w:cs="Arial"/>
          <w:b/>
          <w:sz w:val="22"/>
          <w:szCs w:val="22"/>
        </w:rPr>
        <w:t>NISVS - General Population Lead Letter</w:t>
      </w:r>
    </w:p>
    <w:p w:rsidR="006114F9" w:rsidRPr="006114F9" w:rsidRDefault="006114F9" w:rsidP="006114F9">
      <w:pPr>
        <w:jc w:val="right"/>
        <w:rPr>
          <w:sz w:val="22"/>
          <w:szCs w:val="22"/>
        </w:rPr>
      </w:pPr>
      <w:r w:rsidRPr="006114F9">
        <w:rPr>
          <w:sz w:val="22"/>
          <w:szCs w:val="22"/>
        </w:rPr>
        <w:t>Month Year</w:t>
      </w:r>
    </w:p>
    <w:p w:rsidR="006114F9" w:rsidRPr="006114F9" w:rsidRDefault="006114F9" w:rsidP="006114F9">
      <w:pPr>
        <w:jc w:val="right"/>
        <w:rPr>
          <w:sz w:val="22"/>
          <w:szCs w:val="22"/>
        </w:rPr>
      </w:pPr>
    </w:p>
    <w:p w:rsidR="006114F9" w:rsidRPr="006114F9" w:rsidRDefault="006114F9" w:rsidP="006114F9">
      <w:pPr>
        <w:rPr>
          <w:sz w:val="22"/>
          <w:szCs w:val="22"/>
        </w:rPr>
      </w:pPr>
    </w:p>
    <w:p w:rsidR="006114F9" w:rsidRPr="006114F9" w:rsidRDefault="006114F9" w:rsidP="006114F9">
      <w:pPr>
        <w:rPr>
          <w:sz w:val="22"/>
          <w:szCs w:val="22"/>
        </w:rPr>
      </w:pPr>
      <w:r w:rsidRPr="006114F9">
        <w:rPr>
          <w:sz w:val="22"/>
          <w:szCs w:val="22"/>
        </w:rPr>
        <w:t>RESIDENT</w:t>
      </w:r>
    </w:p>
    <w:p w:rsidR="006114F9" w:rsidRPr="006114F9" w:rsidRDefault="006114F9" w:rsidP="006114F9">
      <w:pPr>
        <w:rPr>
          <w:sz w:val="22"/>
          <w:szCs w:val="22"/>
        </w:rPr>
      </w:pPr>
      <w:r w:rsidRPr="006114F9">
        <w:rPr>
          <w:sz w:val="22"/>
          <w:szCs w:val="22"/>
        </w:rPr>
        <w:fldChar w:fldCharType="begin"/>
      </w:r>
      <w:r w:rsidRPr="006114F9">
        <w:rPr>
          <w:sz w:val="22"/>
          <w:szCs w:val="22"/>
        </w:rPr>
        <w:instrText xml:space="preserve"> MERGEFIELD Address </w:instrText>
      </w:r>
      <w:r w:rsidRPr="006114F9">
        <w:rPr>
          <w:sz w:val="22"/>
          <w:szCs w:val="22"/>
        </w:rPr>
        <w:fldChar w:fldCharType="separate"/>
      </w:r>
      <w:r w:rsidRPr="006114F9">
        <w:rPr>
          <w:noProof/>
          <w:sz w:val="22"/>
          <w:szCs w:val="22"/>
        </w:rPr>
        <w:t>«Address»</w:t>
      </w:r>
      <w:r w:rsidRPr="006114F9">
        <w:rPr>
          <w:sz w:val="22"/>
          <w:szCs w:val="22"/>
        </w:rPr>
        <w:fldChar w:fldCharType="end"/>
      </w:r>
    </w:p>
    <w:p w:rsidR="006114F9" w:rsidRPr="006114F9" w:rsidRDefault="006114F9" w:rsidP="006114F9">
      <w:pPr>
        <w:rPr>
          <w:sz w:val="22"/>
          <w:szCs w:val="22"/>
        </w:rPr>
      </w:pPr>
      <w:r w:rsidRPr="006114F9">
        <w:rPr>
          <w:sz w:val="22"/>
          <w:szCs w:val="22"/>
        </w:rPr>
        <w:fldChar w:fldCharType="begin"/>
      </w:r>
      <w:r w:rsidRPr="006114F9">
        <w:rPr>
          <w:sz w:val="22"/>
          <w:szCs w:val="22"/>
        </w:rPr>
        <w:instrText xml:space="preserve"> MERGEFIELD City </w:instrText>
      </w:r>
      <w:r w:rsidRPr="006114F9">
        <w:rPr>
          <w:sz w:val="22"/>
          <w:szCs w:val="22"/>
        </w:rPr>
        <w:fldChar w:fldCharType="separate"/>
      </w:r>
      <w:r w:rsidRPr="006114F9">
        <w:rPr>
          <w:noProof/>
          <w:sz w:val="22"/>
          <w:szCs w:val="22"/>
        </w:rPr>
        <w:t>«City»</w:t>
      </w:r>
      <w:r w:rsidRPr="006114F9">
        <w:rPr>
          <w:sz w:val="22"/>
          <w:szCs w:val="22"/>
        </w:rPr>
        <w:fldChar w:fldCharType="end"/>
      </w:r>
      <w:r w:rsidRPr="006114F9">
        <w:rPr>
          <w:sz w:val="22"/>
          <w:szCs w:val="22"/>
        </w:rPr>
        <w:t xml:space="preserve">, </w:t>
      </w:r>
      <w:r w:rsidRPr="006114F9">
        <w:rPr>
          <w:sz w:val="22"/>
          <w:szCs w:val="22"/>
        </w:rPr>
        <w:fldChar w:fldCharType="begin"/>
      </w:r>
      <w:r w:rsidRPr="006114F9">
        <w:rPr>
          <w:sz w:val="22"/>
          <w:szCs w:val="22"/>
        </w:rPr>
        <w:instrText xml:space="preserve"> MERGEFIELD state </w:instrText>
      </w:r>
      <w:r w:rsidRPr="006114F9">
        <w:rPr>
          <w:sz w:val="22"/>
          <w:szCs w:val="22"/>
        </w:rPr>
        <w:fldChar w:fldCharType="separate"/>
      </w:r>
      <w:r w:rsidRPr="006114F9">
        <w:rPr>
          <w:noProof/>
          <w:sz w:val="22"/>
          <w:szCs w:val="22"/>
        </w:rPr>
        <w:t>«state»</w:t>
      </w:r>
      <w:r w:rsidRPr="006114F9">
        <w:rPr>
          <w:sz w:val="22"/>
          <w:szCs w:val="22"/>
        </w:rPr>
        <w:fldChar w:fldCharType="end"/>
      </w:r>
      <w:r w:rsidRPr="006114F9">
        <w:rPr>
          <w:sz w:val="22"/>
          <w:szCs w:val="22"/>
        </w:rPr>
        <w:t xml:space="preserve"> </w:t>
      </w:r>
      <w:r w:rsidRPr="006114F9">
        <w:rPr>
          <w:sz w:val="22"/>
          <w:szCs w:val="22"/>
        </w:rPr>
        <w:fldChar w:fldCharType="begin"/>
      </w:r>
      <w:r w:rsidRPr="006114F9">
        <w:rPr>
          <w:sz w:val="22"/>
          <w:szCs w:val="22"/>
        </w:rPr>
        <w:instrText xml:space="preserve"> MERGEFIELD zip_char </w:instrText>
      </w:r>
      <w:r w:rsidRPr="006114F9">
        <w:rPr>
          <w:sz w:val="22"/>
          <w:szCs w:val="22"/>
        </w:rPr>
        <w:fldChar w:fldCharType="separate"/>
      </w:r>
      <w:r w:rsidRPr="006114F9">
        <w:rPr>
          <w:noProof/>
          <w:sz w:val="22"/>
          <w:szCs w:val="22"/>
        </w:rPr>
        <w:t>«zip_char»</w:t>
      </w:r>
      <w:r w:rsidRPr="006114F9">
        <w:rPr>
          <w:sz w:val="22"/>
          <w:szCs w:val="22"/>
        </w:rPr>
        <w:fldChar w:fldCharType="end"/>
      </w:r>
      <w:r w:rsidRPr="006114F9">
        <w:rPr>
          <w:sz w:val="22"/>
          <w:szCs w:val="22"/>
        </w:rPr>
        <w:t>-</w:t>
      </w:r>
      <w:r w:rsidRPr="006114F9">
        <w:rPr>
          <w:sz w:val="22"/>
          <w:szCs w:val="22"/>
        </w:rPr>
        <w:fldChar w:fldCharType="begin"/>
      </w:r>
      <w:r w:rsidRPr="006114F9">
        <w:rPr>
          <w:sz w:val="22"/>
          <w:szCs w:val="22"/>
        </w:rPr>
        <w:instrText xml:space="preserve"> MERGEFIELD zip_4char </w:instrText>
      </w:r>
      <w:r w:rsidRPr="006114F9">
        <w:rPr>
          <w:sz w:val="22"/>
          <w:szCs w:val="22"/>
        </w:rPr>
        <w:fldChar w:fldCharType="separate"/>
      </w:r>
      <w:r w:rsidRPr="006114F9">
        <w:rPr>
          <w:noProof/>
          <w:sz w:val="22"/>
          <w:szCs w:val="22"/>
        </w:rPr>
        <w:t>«zip_4char»</w:t>
      </w:r>
      <w:r w:rsidRPr="006114F9">
        <w:rPr>
          <w:sz w:val="22"/>
          <w:szCs w:val="22"/>
        </w:rPr>
        <w:fldChar w:fldCharType="end"/>
      </w:r>
    </w:p>
    <w:p w:rsidR="006114F9" w:rsidRPr="00BF3150" w:rsidRDefault="006114F9" w:rsidP="006114F9">
      <w:pPr>
        <w:rPr>
          <w:sz w:val="20"/>
        </w:rPr>
      </w:pPr>
    </w:p>
    <w:p w:rsidR="006114F9" w:rsidRDefault="006114F9" w:rsidP="006114F9">
      <w:pPr>
        <w:rPr>
          <w:sz w:val="22"/>
          <w:szCs w:val="22"/>
        </w:rPr>
      </w:pPr>
    </w:p>
    <w:p w:rsidR="006114F9" w:rsidRPr="00BF3150" w:rsidRDefault="006114F9" w:rsidP="006114F9">
      <w:pPr>
        <w:rPr>
          <w:sz w:val="22"/>
          <w:szCs w:val="22"/>
        </w:rPr>
      </w:pPr>
      <w:r w:rsidRPr="00BF3150">
        <w:rPr>
          <w:sz w:val="22"/>
          <w:szCs w:val="22"/>
        </w:rPr>
        <w:t>Your household has been chosen by chance from among all U.S. households. We would like someone in your house to participate in an important study. The study is being done by the Centers for Disease Control and Prevention (CDC). This is a telephone study of approximately 1</w:t>
      </w:r>
      <w:r>
        <w:rPr>
          <w:sz w:val="22"/>
          <w:szCs w:val="22"/>
        </w:rPr>
        <w:t>2</w:t>
      </w:r>
      <w:r w:rsidRPr="00BF3150">
        <w:rPr>
          <w:sz w:val="22"/>
          <w:szCs w:val="22"/>
        </w:rPr>
        <w:t>,</w:t>
      </w:r>
      <w:r>
        <w:rPr>
          <w:sz w:val="22"/>
          <w:szCs w:val="22"/>
        </w:rPr>
        <w:t>5</w:t>
      </w:r>
      <w:r w:rsidRPr="00BF3150">
        <w:rPr>
          <w:sz w:val="22"/>
          <w:szCs w:val="22"/>
        </w:rPr>
        <w:t xml:space="preserve">00 people. The study is about health and injuries. Men and women over the age of 18 will be asked questions about their experiences.  The data we are collecting are very important. They will be used to guide national policies.  </w:t>
      </w:r>
    </w:p>
    <w:p w:rsidR="006114F9" w:rsidRPr="00BF3150" w:rsidRDefault="006114F9" w:rsidP="006114F9">
      <w:pPr>
        <w:rPr>
          <w:sz w:val="22"/>
          <w:szCs w:val="22"/>
        </w:rPr>
      </w:pPr>
    </w:p>
    <w:p w:rsidR="006114F9" w:rsidRPr="00BF3150" w:rsidRDefault="006114F9" w:rsidP="006114F9">
      <w:pPr>
        <w:rPr>
          <w:sz w:val="22"/>
          <w:szCs w:val="22"/>
        </w:rPr>
      </w:pPr>
      <w:r w:rsidRPr="00BF3150">
        <w:rPr>
          <w:sz w:val="22"/>
          <w:szCs w:val="22"/>
        </w:rPr>
        <w:t>We are writing you because we have found that many people like to know ahead of time that they will be called.  The letter is addressed to “Resident.” We do not know your name. We do not keep address information in our files. Being part of this study is voluntary.  People may refuse to answer any</w:t>
      </w:r>
      <w:r>
        <w:rPr>
          <w:sz w:val="22"/>
          <w:szCs w:val="22"/>
        </w:rPr>
        <w:t xml:space="preserve"> question or stop at any time. </w:t>
      </w:r>
      <w:r w:rsidRPr="00BF3150">
        <w:rPr>
          <w:sz w:val="22"/>
          <w:szCs w:val="22"/>
        </w:rPr>
        <w:t>The answers you give us will be kept private. Answers from interviews will always be in summary form. No one will ever know how anyone in your house answered the questions. No one will ever be able to figure out the names of people who were in this study.</w:t>
      </w:r>
    </w:p>
    <w:p w:rsidR="006114F9" w:rsidRPr="00BF3150" w:rsidRDefault="006114F9" w:rsidP="006114F9">
      <w:pPr>
        <w:rPr>
          <w:sz w:val="22"/>
          <w:szCs w:val="22"/>
        </w:rPr>
      </w:pPr>
    </w:p>
    <w:p w:rsidR="006114F9" w:rsidRPr="00BF3150" w:rsidRDefault="006114F9" w:rsidP="006114F9">
      <w:pPr>
        <w:rPr>
          <w:i/>
          <w:sz w:val="22"/>
          <w:szCs w:val="22"/>
        </w:rPr>
      </w:pPr>
      <w:r w:rsidRPr="00BF3150">
        <w:rPr>
          <w:sz w:val="22"/>
          <w:szCs w:val="22"/>
        </w:rPr>
        <w:t xml:space="preserve">A person from RTI International will call your house soon.  RTI International is a non-profit research group that works for CDC. To learn more about RTI International, visit www.rti.org. The interview will take about 25 minutes.  If we call at a time that isn’t good for you, please tell us. We will be happy to set up a better time.  </w:t>
      </w:r>
      <w:r w:rsidRPr="00BF3150">
        <w:rPr>
          <w:b/>
          <w:iCs/>
          <w:sz w:val="22"/>
          <w:szCs w:val="22"/>
        </w:rPr>
        <w:t>If someone in your house is eligible for the study and completes the interview, we will send them a $10 check in appreciation</w:t>
      </w:r>
      <w:r>
        <w:rPr>
          <w:b/>
          <w:iCs/>
          <w:sz w:val="22"/>
          <w:szCs w:val="22"/>
        </w:rPr>
        <w:t>.</w:t>
      </w:r>
      <w:r w:rsidRPr="00BF3150">
        <w:rPr>
          <w:b/>
          <w:iCs/>
          <w:sz w:val="22"/>
          <w:szCs w:val="22"/>
        </w:rPr>
        <w:t xml:space="preserve"> </w:t>
      </w:r>
    </w:p>
    <w:p w:rsidR="006114F9" w:rsidRPr="00BF3150" w:rsidRDefault="006114F9" w:rsidP="006114F9">
      <w:pPr>
        <w:rPr>
          <w:sz w:val="22"/>
          <w:szCs w:val="22"/>
        </w:rPr>
      </w:pPr>
    </w:p>
    <w:p w:rsidR="006114F9" w:rsidRPr="00BF3150" w:rsidRDefault="006114F9" w:rsidP="006114F9">
      <w:pPr>
        <w:rPr>
          <w:sz w:val="22"/>
          <w:szCs w:val="22"/>
        </w:rPr>
      </w:pPr>
      <w:r w:rsidRPr="00BF3150">
        <w:rPr>
          <w:sz w:val="22"/>
          <w:szCs w:val="22"/>
        </w:rPr>
        <w:t>If you have any questions, please call Jessica Williams, Survey Manager, at RTI International. She can be reached by calling 1-877-</w:t>
      </w:r>
      <w:r>
        <w:rPr>
          <w:sz w:val="22"/>
          <w:szCs w:val="22"/>
        </w:rPr>
        <w:t>xxx-xxxx</w:t>
      </w:r>
      <w:r w:rsidRPr="00BF3150">
        <w:rPr>
          <w:sz w:val="22"/>
          <w:szCs w:val="22"/>
        </w:rPr>
        <w:t>. If you have additional questions, you can contact CDC-Info at 1-800-CDC-INFO or cdcinfo@cdc.gov. Please mention that you are calling about the 201</w:t>
      </w:r>
      <w:r>
        <w:rPr>
          <w:sz w:val="22"/>
          <w:szCs w:val="22"/>
        </w:rPr>
        <w:t>6</w:t>
      </w:r>
      <w:r w:rsidRPr="00BF3150">
        <w:rPr>
          <w:sz w:val="22"/>
          <w:szCs w:val="22"/>
        </w:rPr>
        <w:t xml:space="preserve"> Health and Injury Survey. </w:t>
      </w:r>
    </w:p>
    <w:p w:rsidR="006114F9" w:rsidRPr="00BF3150" w:rsidRDefault="006114F9" w:rsidP="006114F9">
      <w:pPr>
        <w:rPr>
          <w:sz w:val="22"/>
          <w:szCs w:val="22"/>
        </w:rPr>
      </w:pPr>
    </w:p>
    <w:p w:rsidR="006114F9" w:rsidRPr="00BF3150" w:rsidRDefault="006114F9" w:rsidP="006114F9">
      <w:pPr>
        <w:rPr>
          <w:sz w:val="22"/>
          <w:szCs w:val="22"/>
        </w:rPr>
      </w:pPr>
      <w:r w:rsidRPr="00BF3150">
        <w:rPr>
          <w:sz w:val="22"/>
          <w:szCs w:val="22"/>
        </w:rPr>
        <w:t>Thank you for your time.  It is only with the help of people like you that our research can be successful.</w:t>
      </w:r>
    </w:p>
    <w:p w:rsidR="006114F9" w:rsidRPr="00BF3150" w:rsidRDefault="006114F9" w:rsidP="006114F9">
      <w:pPr>
        <w:rPr>
          <w:sz w:val="22"/>
          <w:szCs w:val="22"/>
        </w:rPr>
      </w:pPr>
    </w:p>
    <w:p w:rsidR="006114F9" w:rsidRPr="00BF3150" w:rsidRDefault="006114F9" w:rsidP="006114F9">
      <w:pPr>
        <w:rPr>
          <w:sz w:val="22"/>
          <w:szCs w:val="22"/>
        </w:rPr>
      </w:pPr>
      <w:r w:rsidRPr="00BF3150">
        <w:rPr>
          <w:sz w:val="22"/>
          <w:szCs w:val="22"/>
        </w:rPr>
        <w:t>Sincerely,</w:t>
      </w:r>
    </w:p>
    <w:p w:rsidR="006114F9" w:rsidRDefault="006114F9" w:rsidP="006114F9">
      <w:pPr>
        <w:autoSpaceDE w:val="0"/>
        <w:autoSpaceDN w:val="0"/>
        <w:adjustRightInd w:val="0"/>
        <w:rPr>
          <w:sz w:val="22"/>
          <w:szCs w:val="22"/>
        </w:rPr>
      </w:pPr>
    </w:p>
    <w:p w:rsidR="006114F9" w:rsidRDefault="006114F9" w:rsidP="006114F9">
      <w:pPr>
        <w:autoSpaceDE w:val="0"/>
        <w:autoSpaceDN w:val="0"/>
        <w:adjustRightInd w:val="0"/>
        <w:rPr>
          <w:sz w:val="22"/>
          <w:szCs w:val="22"/>
        </w:rPr>
      </w:pPr>
    </w:p>
    <w:p w:rsidR="006114F9" w:rsidRPr="00F121F8" w:rsidRDefault="006114F9" w:rsidP="006114F9">
      <w:pPr>
        <w:autoSpaceDE w:val="0"/>
        <w:autoSpaceDN w:val="0"/>
        <w:adjustRightInd w:val="0"/>
        <w:rPr>
          <w:sz w:val="22"/>
          <w:szCs w:val="22"/>
          <w:lang w:val="fr-FR"/>
        </w:rPr>
      </w:pPr>
    </w:p>
    <w:p w:rsidR="006114F9" w:rsidRPr="006114F9" w:rsidRDefault="006114F9" w:rsidP="006114F9">
      <w:pPr>
        <w:tabs>
          <w:tab w:val="left" w:pos="720"/>
        </w:tabs>
        <w:rPr>
          <w:sz w:val="22"/>
          <w:szCs w:val="22"/>
        </w:rPr>
      </w:pPr>
      <w:r w:rsidRPr="006114F9">
        <w:rPr>
          <w:sz w:val="22"/>
          <w:szCs w:val="22"/>
        </w:rPr>
        <w:t>TBD CDC Staff Person</w:t>
      </w:r>
    </w:p>
    <w:p w:rsidR="006114F9" w:rsidRPr="006114F9" w:rsidRDefault="006114F9" w:rsidP="006114F9">
      <w:pPr>
        <w:tabs>
          <w:tab w:val="left" w:pos="720"/>
        </w:tabs>
        <w:rPr>
          <w:sz w:val="22"/>
          <w:szCs w:val="22"/>
        </w:rPr>
      </w:pPr>
      <w:r w:rsidRPr="006114F9">
        <w:rPr>
          <w:sz w:val="22"/>
          <w:szCs w:val="22"/>
        </w:rPr>
        <w:t xml:space="preserve">National Center for Injury Prevention and Control </w:t>
      </w:r>
    </w:p>
    <w:p w:rsidR="006114F9" w:rsidRPr="006114F9" w:rsidRDefault="006114F9" w:rsidP="006114F9">
      <w:pPr>
        <w:tabs>
          <w:tab w:val="left" w:pos="720"/>
        </w:tabs>
        <w:rPr>
          <w:sz w:val="22"/>
          <w:szCs w:val="22"/>
        </w:rPr>
      </w:pPr>
      <w:r w:rsidRPr="006114F9">
        <w:rPr>
          <w:sz w:val="22"/>
          <w:szCs w:val="22"/>
        </w:rPr>
        <w:t xml:space="preserve">Centers for Disease Control and Prevention </w:t>
      </w:r>
    </w:p>
    <w:p w:rsidR="006114F9" w:rsidRDefault="006114F9" w:rsidP="006114F9">
      <w:pPr>
        <w:rPr>
          <w:sz w:val="20"/>
        </w:rPr>
      </w:pPr>
    </w:p>
    <w:p w:rsidR="006114F9" w:rsidRPr="00B346FA" w:rsidRDefault="006114F9" w:rsidP="006114F9">
      <w:pPr>
        <w:rPr>
          <w:sz w:val="20"/>
        </w:rPr>
      </w:pPr>
    </w:p>
    <w:p w:rsidR="006114F9" w:rsidRDefault="006114F9" w:rsidP="006114F9">
      <w:pPr>
        <w:rPr>
          <w:sz w:val="18"/>
          <w:szCs w:val="18"/>
        </w:rPr>
      </w:pPr>
    </w:p>
    <w:p w:rsidR="006114F9" w:rsidRDefault="006114F9" w:rsidP="006114F9">
      <w:pPr>
        <w:rPr>
          <w:sz w:val="18"/>
          <w:szCs w:val="18"/>
        </w:rPr>
      </w:pPr>
      <w:r w:rsidRPr="00B346FA">
        <w:rPr>
          <w:sz w:val="18"/>
          <w:szCs w:val="18"/>
        </w:rPr>
        <w:t>Public reporting burden of this collection of information is estimated at 25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w:t>
      </w:r>
      <w:r w:rsidRPr="00DA109B">
        <w:rPr>
          <w:sz w:val="18"/>
          <w:szCs w:val="18"/>
        </w:rPr>
        <w:t xml:space="preserve">: PRA (0920-0822) EXPIRATION DATE: </w:t>
      </w:r>
      <w:r>
        <w:rPr>
          <w:sz w:val="18"/>
          <w:szCs w:val="18"/>
        </w:rPr>
        <w:t>TBD</w:t>
      </w:r>
    </w:p>
    <w:p w:rsidR="006114F9" w:rsidRPr="00714618" w:rsidRDefault="006114F9" w:rsidP="006114F9">
      <w:pPr>
        <w:jc w:val="center"/>
        <w:outlineLvl w:val="0"/>
        <w:rPr>
          <w:rFonts w:ascii="Arial" w:hAnsi="Arial" w:cs="Arial"/>
          <w:b/>
          <w:sz w:val="22"/>
          <w:szCs w:val="22"/>
        </w:rPr>
      </w:pPr>
    </w:p>
    <w:p w:rsidR="006114F9" w:rsidRPr="00714618" w:rsidRDefault="006114F9" w:rsidP="006114F9">
      <w:pPr>
        <w:jc w:val="center"/>
        <w:outlineLvl w:val="0"/>
        <w:rPr>
          <w:rFonts w:ascii="Arial" w:hAnsi="Arial" w:cs="Arial"/>
          <w:b/>
          <w:sz w:val="22"/>
          <w:szCs w:val="22"/>
        </w:rPr>
      </w:pPr>
      <w:r w:rsidRPr="00714618">
        <w:rPr>
          <w:rFonts w:ascii="Arial" w:hAnsi="Arial" w:cs="Arial"/>
          <w:b/>
          <w:sz w:val="22"/>
          <w:szCs w:val="22"/>
        </w:rPr>
        <w:t>NISVS - General Population Non-Response Letter</w:t>
      </w:r>
    </w:p>
    <w:p w:rsidR="006114F9" w:rsidRPr="006114F9" w:rsidRDefault="006114F9" w:rsidP="006114F9">
      <w:pPr>
        <w:jc w:val="right"/>
        <w:rPr>
          <w:sz w:val="22"/>
          <w:szCs w:val="22"/>
        </w:rPr>
      </w:pPr>
      <w:r w:rsidRPr="006114F9">
        <w:rPr>
          <w:sz w:val="22"/>
          <w:szCs w:val="22"/>
        </w:rPr>
        <w:t>Month Year</w:t>
      </w:r>
    </w:p>
    <w:p w:rsidR="006114F9" w:rsidRPr="006114F9" w:rsidRDefault="006114F9" w:rsidP="006114F9">
      <w:pPr>
        <w:rPr>
          <w:sz w:val="22"/>
          <w:szCs w:val="22"/>
        </w:rPr>
      </w:pPr>
    </w:p>
    <w:p w:rsidR="006114F9" w:rsidRPr="006114F9" w:rsidRDefault="006114F9" w:rsidP="006114F9">
      <w:pPr>
        <w:outlineLvl w:val="0"/>
        <w:rPr>
          <w:sz w:val="22"/>
          <w:szCs w:val="22"/>
        </w:rPr>
      </w:pPr>
    </w:p>
    <w:p w:rsidR="006114F9" w:rsidRPr="006114F9" w:rsidRDefault="006114F9" w:rsidP="006114F9">
      <w:pPr>
        <w:outlineLvl w:val="0"/>
        <w:rPr>
          <w:sz w:val="22"/>
          <w:szCs w:val="22"/>
        </w:rPr>
      </w:pPr>
      <w:r w:rsidRPr="006114F9">
        <w:rPr>
          <w:sz w:val="22"/>
          <w:szCs w:val="22"/>
        </w:rPr>
        <w:t>RESIDENT</w:t>
      </w:r>
    </w:p>
    <w:p w:rsidR="006114F9" w:rsidRPr="006114F9" w:rsidRDefault="006114F9" w:rsidP="006114F9">
      <w:pPr>
        <w:rPr>
          <w:sz w:val="22"/>
          <w:szCs w:val="22"/>
        </w:rPr>
      </w:pPr>
      <w:r w:rsidRPr="006114F9">
        <w:rPr>
          <w:sz w:val="22"/>
          <w:szCs w:val="22"/>
        </w:rPr>
        <w:fldChar w:fldCharType="begin"/>
      </w:r>
      <w:r w:rsidRPr="006114F9">
        <w:rPr>
          <w:sz w:val="22"/>
          <w:szCs w:val="22"/>
        </w:rPr>
        <w:instrText xml:space="preserve"> MERGEFIELD Address </w:instrText>
      </w:r>
      <w:r w:rsidRPr="006114F9">
        <w:rPr>
          <w:sz w:val="22"/>
          <w:szCs w:val="22"/>
        </w:rPr>
        <w:fldChar w:fldCharType="separate"/>
      </w:r>
      <w:r w:rsidRPr="006114F9">
        <w:rPr>
          <w:noProof/>
          <w:sz w:val="22"/>
          <w:szCs w:val="22"/>
        </w:rPr>
        <w:t>«Address»</w:t>
      </w:r>
      <w:r w:rsidRPr="006114F9">
        <w:rPr>
          <w:sz w:val="22"/>
          <w:szCs w:val="22"/>
        </w:rPr>
        <w:fldChar w:fldCharType="end"/>
      </w:r>
    </w:p>
    <w:p w:rsidR="006114F9" w:rsidRPr="006114F9" w:rsidRDefault="006114F9" w:rsidP="006114F9">
      <w:pPr>
        <w:rPr>
          <w:sz w:val="22"/>
          <w:szCs w:val="22"/>
        </w:rPr>
      </w:pPr>
      <w:r w:rsidRPr="006114F9">
        <w:rPr>
          <w:sz w:val="22"/>
          <w:szCs w:val="22"/>
        </w:rPr>
        <w:fldChar w:fldCharType="begin"/>
      </w:r>
      <w:r w:rsidRPr="006114F9">
        <w:rPr>
          <w:sz w:val="22"/>
          <w:szCs w:val="22"/>
        </w:rPr>
        <w:instrText xml:space="preserve"> MERGEFIELD City </w:instrText>
      </w:r>
      <w:r w:rsidRPr="006114F9">
        <w:rPr>
          <w:sz w:val="22"/>
          <w:szCs w:val="22"/>
        </w:rPr>
        <w:fldChar w:fldCharType="separate"/>
      </w:r>
      <w:r w:rsidRPr="006114F9">
        <w:rPr>
          <w:noProof/>
          <w:sz w:val="22"/>
          <w:szCs w:val="22"/>
        </w:rPr>
        <w:t>«City»</w:t>
      </w:r>
      <w:r w:rsidRPr="006114F9">
        <w:rPr>
          <w:sz w:val="22"/>
          <w:szCs w:val="22"/>
        </w:rPr>
        <w:fldChar w:fldCharType="end"/>
      </w:r>
      <w:r w:rsidRPr="006114F9">
        <w:rPr>
          <w:sz w:val="22"/>
          <w:szCs w:val="22"/>
        </w:rPr>
        <w:t xml:space="preserve">, </w:t>
      </w:r>
      <w:r w:rsidRPr="006114F9">
        <w:rPr>
          <w:sz w:val="22"/>
          <w:szCs w:val="22"/>
        </w:rPr>
        <w:fldChar w:fldCharType="begin"/>
      </w:r>
      <w:r w:rsidRPr="006114F9">
        <w:rPr>
          <w:sz w:val="22"/>
          <w:szCs w:val="22"/>
        </w:rPr>
        <w:instrText xml:space="preserve"> MERGEFIELD state </w:instrText>
      </w:r>
      <w:r w:rsidRPr="006114F9">
        <w:rPr>
          <w:sz w:val="22"/>
          <w:szCs w:val="22"/>
        </w:rPr>
        <w:fldChar w:fldCharType="separate"/>
      </w:r>
      <w:r w:rsidRPr="006114F9">
        <w:rPr>
          <w:noProof/>
          <w:sz w:val="22"/>
          <w:szCs w:val="22"/>
        </w:rPr>
        <w:t>«state»</w:t>
      </w:r>
      <w:r w:rsidRPr="006114F9">
        <w:rPr>
          <w:sz w:val="22"/>
          <w:szCs w:val="22"/>
        </w:rPr>
        <w:fldChar w:fldCharType="end"/>
      </w:r>
      <w:r w:rsidRPr="006114F9">
        <w:rPr>
          <w:sz w:val="22"/>
          <w:szCs w:val="22"/>
        </w:rPr>
        <w:t xml:space="preserve"> </w:t>
      </w:r>
      <w:r w:rsidRPr="006114F9">
        <w:rPr>
          <w:sz w:val="22"/>
          <w:szCs w:val="22"/>
        </w:rPr>
        <w:fldChar w:fldCharType="begin"/>
      </w:r>
      <w:r w:rsidRPr="006114F9">
        <w:rPr>
          <w:sz w:val="22"/>
          <w:szCs w:val="22"/>
        </w:rPr>
        <w:instrText xml:space="preserve"> MERGEFIELD zip_char </w:instrText>
      </w:r>
      <w:r w:rsidRPr="006114F9">
        <w:rPr>
          <w:sz w:val="22"/>
          <w:szCs w:val="22"/>
        </w:rPr>
        <w:fldChar w:fldCharType="separate"/>
      </w:r>
      <w:r w:rsidRPr="006114F9">
        <w:rPr>
          <w:noProof/>
          <w:sz w:val="22"/>
          <w:szCs w:val="22"/>
        </w:rPr>
        <w:t>«zip_char»</w:t>
      </w:r>
      <w:r w:rsidRPr="006114F9">
        <w:rPr>
          <w:sz w:val="22"/>
          <w:szCs w:val="22"/>
        </w:rPr>
        <w:fldChar w:fldCharType="end"/>
      </w:r>
      <w:r w:rsidRPr="006114F9">
        <w:rPr>
          <w:sz w:val="22"/>
          <w:szCs w:val="22"/>
        </w:rPr>
        <w:t>-</w:t>
      </w:r>
      <w:r w:rsidRPr="006114F9">
        <w:rPr>
          <w:sz w:val="22"/>
          <w:szCs w:val="22"/>
        </w:rPr>
        <w:fldChar w:fldCharType="begin"/>
      </w:r>
      <w:r w:rsidRPr="006114F9">
        <w:rPr>
          <w:sz w:val="22"/>
          <w:szCs w:val="22"/>
        </w:rPr>
        <w:instrText xml:space="preserve"> MERGEFIELD zip_4char </w:instrText>
      </w:r>
      <w:r w:rsidRPr="006114F9">
        <w:rPr>
          <w:sz w:val="22"/>
          <w:szCs w:val="22"/>
        </w:rPr>
        <w:fldChar w:fldCharType="separate"/>
      </w:r>
      <w:r w:rsidRPr="006114F9">
        <w:rPr>
          <w:noProof/>
          <w:sz w:val="22"/>
          <w:szCs w:val="22"/>
        </w:rPr>
        <w:t>«zip_4char»</w:t>
      </w:r>
      <w:r w:rsidRPr="006114F9">
        <w:rPr>
          <w:sz w:val="22"/>
          <w:szCs w:val="22"/>
        </w:rPr>
        <w:fldChar w:fldCharType="end"/>
      </w:r>
    </w:p>
    <w:p w:rsidR="006114F9" w:rsidRPr="006114F9" w:rsidRDefault="006114F9" w:rsidP="006114F9">
      <w:pPr>
        <w:rPr>
          <w:sz w:val="22"/>
          <w:szCs w:val="22"/>
        </w:rPr>
      </w:pPr>
    </w:p>
    <w:p w:rsidR="006114F9" w:rsidRDefault="006114F9" w:rsidP="006114F9">
      <w:pPr>
        <w:rPr>
          <w:sz w:val="22"/>
          <w:szCs w:val="22"/>
        </w:rPr>
      </w:pPr>
    </w:p>
    <w:p w:rsidR="006114F9" w:rsidRPr="006114F9" w:rsidRDefault="006114F9" w:rsidP="006114F9">
      <w:pPr>
        <w:rPr>
          <w:sz w:val="22"/>
          <w:szCs w:val="22"/>
        </w:rPr>
      </w:pPr>
      <w:r w:rsidRPr="006114F9">
        <w:rPr>
          <w:sz w:val="22"/>
          <w:szCs w:val="22"/>
        </w:rPr>
        <w:t xml:space="preserve">We recently sent you a letter and have attempted to call you as you have been selected for an important research study. Your household has been chosen by chance from among all U.S. households to </w:t>
      </w:r>
      <w:r w:rsidRPr="006114F9">
        <w:rPr>
          <w:b/>
          <w:sz w:val="22"/>
          <w:szCs w:val="22"/>
        </w:rPr>
        <w:t>represent thousands of others</w:t>
      </w:r>
      <w:r w:rsidRPr="006114F9">
        <w:rPr>
          <w:sz w:val="22"/>
          <w:szCs w:val="22"/>
        </w:rPr>
        <w:t xml:space="preserve"> like yourselves. The study is being done by the </w:t>
      </w:r>
      <w:r w:rsidRPr="006114F9">
        <w:rPr>
          <w:b/>
          <w:sz w:val="22"/>
          <w:szCs w:val="22"/>
        </w:rPr>
        <w:t>Centers for Disease Control and Prevention (CDC)</w:t>
      </w:r>
      <w:r w:rsidRPr="006114F9">
        <w:rPr>
          <w:sz w:val="22"/>
          <w:szCs w:val="22"/>
        </w:rPr>
        <w:t xml:space="preserve">. This is a telephone study of approximately 12,500 people. The study is about health and injuries. Men and women over the age of 18 will be asked questions about their experiences.  The data we are collecting are very important.  They will be used to guide national policies. Being part of this study is voluntary.  People may refuse to answer any question or stop at any time.  </w:t>
      </w:r>
    </w:p>
    <w:p w:rsidR="006114F9" w:rsidRPr="006114F9" w:rsidRDefault="006114F9" w:rsidP="006114F9">
      <w:pPr>
        <w:rPr>
          <w:sz w:val="22"/>
          <w:szCs w:val="22"/>
        </w:rPr>
      </w:pPr>
    </w:p>
    <w:p w:rsidR="006114F9" w:rsidRPr="006114F9" w:rsidRDefault="006114F9" w:rsidP="006114F9">
      <w:pPr>
        <w:rPr>
          <w:sz w:val="22"/>
          <w:szCs w:val="22"/>
        </w:rPr>
      </w:pPr>
      <w:r w:rsidRPr="006114F9">
        <w:rPr>
          <w:sz w:val="22"/>
          <w:szCs w:val="22"/>
        </w:rPr>
        <w:t>The answers you give us will be kept private. Answers from interviews will always be in summary form. No one will ever know how anyone in your house answered the questions. No one will ever be able to figure out the names of people who were in this study.</w:t>
      </w:r>
    </w:p>
    <w:p w:rsidR="006114F9" w:rsidRPr="006114F9" w:rsidRDefault="006114F9" w:rsidP="006114F9">
      <w:pPr>
        <w:rPr>
          <w:sz w:val="22"/>
          <w:szCs w:val="22"/>
        </w:rPr>
      </w:pPr>
    </w:p>
    <w:p w:rsidR="006114F9" w:rsidRPr="006114F9" w:rsidRDefault="006114F9" w:rsidP="006114F9">
      <w:pPr>
        <w:rPr>
          <w:iCs/>
          <w:sz w:val="22"/>
          <w:szCs w:val="22"/>
        </w:rPr>
      </w:pPr>
      <w:r w:rsidRPr="006114F9">
        <w:rPr>
          <w:sz w:val="22"/>
          <w:szCs w:val="22"/>
        </w:rPr>
        <w:t xml:space="preserve">A person from RTI International will call your house soon.  RTI International is a non-profit research group that works for CDC. To learn more about RTI International, visit www.rti.org. The interview will take about 25 minutes to complete.  If we call at a time that isn’t good for you, please tell us. We will be happy to set up a better time.  </w:t>
      </w:r>
      <w:r w:rsidRPr="006114F9">
        <w:rPr>
          <w:b/>
          <w:iCs/>
          <w:sz w:val="22"/>
          <w:szCs w:val="22"/>
        </w:rPr>
        <w:t>If someone in your house is eligible for the study and completes the interview, we will send them a $40 check in appreciation</w:t>
      </w:r>
      <w:r w:rsidRPr="006114F9">
        <w:rPr>
          <w:iCs/>
          <w:sz w:val="22"/>
          <w:szCs w:val="22"/>
        </w:rPr>
        <w:t xml:space="preserve">. </w:t>
      </w:r>
    </w:p>
    <w:p w:rsidR="006114F9" w:rsidRPr="006114F9" w:rsidRDefault="006114F9" w:rsidP="006114F9">
      <w:pPr>
        <w:rPr>
          <w:iCs/>
          <w:sz w:val="22"/>
          <w:szCs w:val="22"/>
        </w:rPr>
      </w:pPr>
    </w:p>
    <w:p w:rsidR="006114F9" w:rsidRPr="006114F9" w:rsidRDefault="006114F9" w:rsidP="006114F9">
      <w:pPr>
        <w:rPr>
          <w:iCs/>
          <w:sz w:val="22"/>
          <w:szCs w:val="22"/>
        </w:rPr>
      </w:pPr>
      <w:r w:rsidRPr="006114F9">
        <w:rPr>
          <w:iCs/>
          <w:sz w:val="22"/>
          <w:szCs w:val="22"/>
        </w:rPr>
        <w:t xml:space="preserve">We may not be able to reach you before the study ends. You can also </w:t>
      </w:r>
      <w:r w:rsidRPr="006114F9">
        <w:rPr>
          <w:b/>
          <w:iCs/>
          <w:sz w:val="22"/>
          <w:szCs w:val="22"/>
        </w:rPr>
        <w:t>call toll-free</w:t>
      </w:r>
      <w:r w:rsidRPr="006114F9">
        <w:rPr>
          <w:iCs/>
          <w:sz w:val="22"/>
          <w:szCs w:val="22"/>
        </w:rPr>
        <w:t xml:space="preserve"> </w:t>
      </w:r>
      <w:r w:rsidRPr="006114F9">
        <w:rPr>
          <w:b/>
          <w:iCs/>
          <w:sz w:val="22"/>
          <w:szCs w:val="22"/>
        </w:rPr>
        <w:t>1-877-XXX-XXXX</w:t>
      </w:r>
      <w:r w:rsidRPr="006114F9">
        <w:rPr>
          <w:iCs/>
          <w:sz w:val="22"/>
          <w:szCs w:val="22"/>
        </w:rPr>
        <w:t xml:space="preserve"> </w:t>
      </w:r>
      <w:r w:rsidRPr="006114F9">
        <w:rPr>
          <w:b/>
          <w:iCs/>
          <w:sz w:val="22"/>
          <w:szCs w:val="22"/>
        </w:rPr>
        <w:t xml:space="preserve">to conduct the interview </w:t>
      </w:r>
      <w:r w:rsidRPr="006114F9">
        <w:rPr>
          <w:iCs/>
          <w:sz w:val="22"/>
          <w:szCs w:val="22"/>
        </w:rPr>
        <w:t>at your convenience.</w:t>
      </w:r>
    </w:p>
    <w:p w:rsidR="006114F9" w:rsidRPr="006114F9" w:rsidRDefault="006114F9" w:rsidP="006114F9">
      <w:pPr>
        <w:rPr>
          <w:sz w:val="22"/>
          <w:szCs w:val="22"/>
        </w:rPr>
      </w:pPr>
    </w:p>
    <w:p w:rsidR="006114F9" w:rsidRPr="006114F9" w:rsidRDefault="006114F9" w:rsidP="006114F9">
      <w:pPr>
        <w:rPr>
          <w:sz w:val="22"/>
          <w:szCs w:val="22"/>
        </w:rPr>
      </w:pPr>
      <w:r w:rsidRPr="006114F9">
        <w:rPr>
          <w:sz w:val="22"/>
          <w:szCs w:val="22"/>
        </w:rPr>
        <w:t xml:space="preserve">If you have any questions, please call Jessica Williams, Survey Specialist, at RTI International. She can be reached by calling 1-877-XXX-XXXX.  If you have additional questions, you can contact CDC-Info at 1-800-CDC-INFO or cdcinfo@cdc.gov. Please mention that you are calling about the 2016 Injury and Health Survey. </w:t>
      </w:r>
    </w:p>
    <w:p w:rsidR="006114F9" w:rsidRPr="006114F9" w:rsidRDefault="006114F9" w:rsidP="006114F9">
      <w:pPr>
        <w:rPr>
          <w:sz w:val="22"/>
          <w:szCs w:val="22"/>
        </w:rPr>
      </w:pPr>
    </w:p>
    <w:p w:rsidR="006114F9" w:rsidRPr="006114F9" w:rsidRDefault="006114F9" w:rsidP="006114F9">
      <w:pPr>
        <w:outlineLvl w:val="0"/>
        <w:rPr>
          <w:sz w:val="22"/>
          <w:szCs w:val="22"/>
        </w:rPr>
      </w:pPr>
      <w:r w:rsidRPr="006114F9">
        <w:rPr>
          <w:sz w:val="22"/>
          <w:szCs w:val="22"/>
        </w:rPr>
        <w:t xml:space="preserve">Thank you for your time.  It is only with the help of people like you that our research can be successful. </w:t>
      </w:r>
    </w:p>
    <w:p w:rsidR="006114F9" w:rsidRPr="006114F9" w:rsidRDefault="006114F9" w:rsidP="006114F9">
      <w:pPr>
        <w:rPr>
          <w:sz w:val="22"/>
          <w:szCs w:val="22"/>
        </w:rPr>
      </w:pPr>
    </w:p>
    <w:p w:rsidR="006114F9" w:rsidRPr="006114F9" w:rsidRDefault="006114F9" w:rsidP="006114F9">
      <w:pPr>
        <w:rPr>
          <w:sz w:val="22"/>
          <w:szCs w:val="22"/>
        </w:rPr>
      </w:pPr>
      <w:r w:rsidRPr="006114F9">
        <w:rPr>
          <w:sz w:val="22"/>
          <w:szCs w:val="22"/>
        </w:rPr>
        <w:t xml:space="preserve">Sincerely, </w:t>
      </w:r>
    </w:p>
    <w:p w:rsidR="006114F9" w:rsidRPr="006114F9" w:rsidRDefault="006114F9" w:rsidP="006114F9">
      <w:pPr>
        <w:rPr>
          <w:sz w:val="22"/>
          <w:szCs w:val="22"/>
        </w:rPr>
      </w:pPr>
    </w:p>
    <w:p w:rsidR="006114F9" w:rsidRPr="006114F9" w:rsidRDefault="006114F9" w:rsidP="006114F9">
      <w:pPr>
        <w:rPr>
          <w:sz w:val="22"/>
          <w:szCs w:val="22"/>
        </w:rPr>
      </w:pPr>
    </w:p>
    <w:p w:rsidR="006114F9" w:rsidRPr="006114F9" w:rsidRDefault="006114F9" w:rsidP="006114F9">
      <w:pPr>
        <w:rPr>
          <w:sz w:val="22"/>
          <w:szCs w:val="22"/>
        </w:rPr>
      </w:pPr>
      <w:r w:rsidRPr="006114F9">
        <w:rPr>
          <w:sz w:val="22"/>
          <w:szCs w:val="22"/>
        </w:rPr>
        <w:t>TBD CDC Staff Person</w:t>
      </w:r>
    </w:p>
    <w:p w:rsidR="006114F9" w:rsidRPr="006114F9" w:rsidRDefault="006114F9" w:rsidP="006114F9">
      <w:pPr>
        <w:rPr>
          <w:sz w:val="22"/>
          <w:szCs w:val="22"/>
        </w:rPr>
      </w:pPr>
      <w:r w:rsidRPr="006114F9">
        <w:rPr>
          <w:sz w:val="22"/>
          <w:szCs w:val="22"/>
        </w:rPr>
        <w:t xml:space="preserve">National Center for Injury Prevention and Control </w:t>
      </w:r>
    </w:p>
    <w:p w:rsidR="006114F9" w:rsidRPr="006114F9" w:rsidRDefault="006114F9" w:rsidP="006114F9">
      <w:pPr>
        <w:rPr>
          <w:sz w:val="22"/>
          <w:szCs w:val="22"/>
        </w:rPr>
      </w:pPr>
      <w:r w:rsidRPr="006114F9">
        <w:rPr>
          <w:sz w:val="22"/>
          <w:szCs w:val="22"/>
        </w:rPr>
        <w:t xml:space="preserve">Centers for Disease Control and Prevention </w:t>
      </w:r>
    </w:p>
    <w:p w:rsidR="006114F9" w:rsidRDefault="006114F9" w:rsidP="006114F9">
      <w:pPr>
        <w:rPr>
          <w:sz w:val="22"/>
          <w:szCs w:val="22"/>
        </w:rPr>
      </w:pPr>
    </w:p>
    <w:p w:rsidR="006114F9" w:rsidRPr="006114F9" w:rsidRDefault="006114F9" w:rsidP="006114F9">
      <w:pPr>
        <w:rPr>
          <w:sz w:val="22"/>
          <w:szCs w:val="22"/>
        </w:rPr>
      </w:pPr>
    </w:p>
    <w:p w:rsidR="003637B0" w:rsidRDefault="006114F9" w:rsidP="006114F9">
      <w:pPr>
        <w:rPr>
          <w:sz w:val="18"/>
          <w:szCs w:val="18"/>
        </w:rPr>
      </w:pPr>
      <w:r w:rsidRPr="006114F9">
        <w:rPr>
          <w:sz w:val="18"/>
          <w:szCs w:val="18"/>
        </w:rPr>
        <w:t xml:space="preserve">Public reporting burden of this collection of information is estimated at 25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(0920-0822) EXPIRATION DATE: </w:t>
      </w:r>
      <w:r>
        <w:rPr>
          <w:sz w:val="18"/>
          <w:szCs w:val="18"/>
        </w:rPr>
        <w:t>TBD</w:t>
      </w:r>
    </w:p>
    <w:p w:rsidR="007B51B0" w:rsidRDefault="007B51B0" w:rsidP="007B51B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rFonts w:ascii="Helvetica" w:hAnsi="Helvetica"/>
          <w:b/>
          <w:sz w:val="22"/>
        </w:rPr>
      </w:pPr>
      <w:r>
        <w:rPr>
          <w:rFonts w:ascii="Helvetica" w:hAnsi="Helvetica"/>
          <w:b/>
          <w:sz w:val="22"/>
        </w:rPr>
        <w:lastRenderedPageBreak/>
        <w:t>NISVS – Military Component Active Duty Lead Letter</w:t>
      </w:r>
    </w:p>
    <w:p w:rsidR="007B51B0" w:rsidRPr="00554A7A" w:rsidRDefault="007B51B0" w:rsidP="007B51B0">
      <w:pPr>
        <w:jc w:val="right"/>
        <w:rPr>
          <w:sz w:val="22"/>
          <w:szCs w:val="22"/>
        </w:rPr>
      </w:pPr>
      <w:r w:rsidRPr="00554A7A">
        <w:rPr>
          <w:sz w:val="22"/>
          <w:szCs w:val="22"/>
        </w:rPr>
        <w:t>Month Year</w:t>
      </w:r>
    </w:p>
    <w:p w:rsidR="007B51B0" w:rsidRPr="00554A7A" w:rsidRDefault="007B51B0" w:rsidP="007B51B0">
      <w:pPr>
        <w:jc w:val="right"/>
        <w:rPr>
          <w:sz w:val="22"/>
          <w:szCs w:val="22"/>
        </w:rPr>
      </w:pPr>
    </w:p>
    <w:p w:rsidR="007B51B0" w:rsidRPr="00554A7A" w:rsidRDefault="007B51B0" w:rsidP="007B51B0">
      <w:pPr>
        <w:jc w:val="right"/>
        <w:rPr>
          <w:sz w:val="22"/>
          <w:szCs w:val="22"/>
        </w:rPr>
      </w:pPr>
    </w:p>
    <w:p w:rsidR="007B51B0" w:rsidRPr="00554A7A" w:rsidRDefault="007B51B0" w:rsidP="007B51B0">
      <w:pPr>
        <w:jc w:val="right"/>
        <w:rPr>
          <w:sz w:val="22"/>
          <w:szCs w:val="22"/>
        </w:rPr>
      </w:pPr>
    </w:p>
    <w:p w:rsidR="007B51B0" w:rsidRPr="00554A7A" w:rsidRDefault="007B51B0" w:rsidP="007B51B0">
      <w:pPr>
        <w:rPr>
          <w:sz w:val="22"/>
          <w:szCs w:val="22"/>
        </w:rPr>
      </w:pPr>
      <w:r w:rsidRPr="00554A7A">
        <w:rPr>
          <w:sz w:val="22"/>
          <w:szCs w:val="22"/>
        </w:rPr>
        <w:t>Respondent Name</w:t>
      </w:r>
    </w:p>
    <w:p w:rsidR="007B51B0" w:rsidRPr="00554A7A" w:rsidRDefault="007B51B0" w:rsidP="007B51B0">
      <w:pPr>
        <w:rPr>
          <w:sz w:val="22"/>
          <w:szCs w:val="22"/>
        </w:rPr>
      </w:pPr>
      <w:r w:rsidRPr="00554A7A">
        <w:rPr>
          <w:sz w:val="22"/>
          <w:szCs w:val="22"/>
        </w:rPr>
        <w:fldChar w:fldCharType="begin"/>
      </w:r>
      <w:r w:rsidRPr="00554A7A">
        <w:rPr>
          <w:sz w:val="22"/>
          <w:szCs w:val="22"/>
        </w:rPr>
        <w:instrText xml:space="preserve"> MERGEFIELD Address </w:instrText>
      </w:r>
      <w:r w:rsidRPr="00554A7A">
        <w:rPr>
          <w:sz w:val="22"/>
          <w:szCs w:val="22"/>
        </w:rPr>
        <w:fldChar w:fldCharType="separate"/>
      </w:r>
      <w:r w:rsidRPr="00554A7A">
        <w:rPr>
          <w:noProof/>
          <w:sz w:val="22"/>
          <w:szCs w:val="22"/>
        </w:rPr>
        <w:t>«Address»</w:t>
      </w:r>
      <w:r w:rsidRPr="00554A7A">
        <w:rPr>
          <w:sz w:val="22"/>
          <w:szCs w:val="22"/>
        </w:rPr>
        <w:fldChar w:fldCharType="end"/>
      </w:r>
    </w:p>
    <w:p w:rsidR="007B51B0" w:rsidRDefault="007B51B0" w:rsidP="007B51B0">
      <w:pPr>
        <w:rPr>
          <w:sz w:val="22"/>
          <w:szCs w:val="22"/>
        </w:rPr>
      </w:pPr>
      <w:r w:rsidRPr="00554A7A">
        <w:rPr>
          <w:sz w:val="22"/>
          <w:szCs w:val="22"/>
        </w:rPr>
        <w:fldChar w:fldCharType="begin"/>
      </w:r>
      <w:r w:rsidRPr="00554A7A">
        <w:rPr>
          <w:sz w:val="22"/>
          <w:szCs w:val="22"/>
        </w:rPr>
        <w:instrText xml:space="preserve"> MERGEFIELD City </w:instrText>
      </w:r>
      <w:r w:rsidRPr="00554A7A">
        <w:rPr>
          <w:sz w:val="22"/>
          <w:szCs w:val="22"/>
        </w:rPr>
        <w:fldChar w:fldCharType="separate"/>
      </w:r>
      <w:r w:rsidRPr="00554A7A">
        <w:rPr>
          <w:noProof/>
          <w:sz w:val="22"/>
          <w:szCs w:val="22"/>
        </w:rPr>
        <w:t>«City»</w:t>
      </w:r>
      <w:r w:rsidRPr="00554A7A">
        <w:rPr>
          <w:sz w:val="22"/>
          <w:szCs w:val="22"/>
        </w:rPr>
        <w:fldChar w:fldCharType="end"/>
      </w:r>
      <w:r w:rsidRPr="00554A7A">
        <w:rPr>
          <w:sz w:val="22"/>
          <w:szCs w:val="22"/>
        </w:rPr>
        <w:t xml:space="preserve">, </w:t>
      </w:r>
      <w:r w:rsidRPr="00554A7A">
        <w:rPr>
          <w:sz w:val="22"/>
          <w:szCs w:val="22"/>
        </w:rPr>
        <w:fldChar w:fldCharType="begin"/>
      </w:r>
      <w:r w:rsidRPr="00554A7A">
        <w:rPr>
          <w:sz w:val="22"/>
          <w:szCs w:val="22"/>
        </w:rPr>
        <w:instrText xml:space="preserve"> MERGEFIELD state </w:instrText>
      </w:r>
      <w:r w:rsidRPr="00554A7A">
        <w:rPr>
          <w:sz w:val="22"/>
          <w:szCs w:val="22"/>
        </w:rPr>
        <w:fldChar w:fldCharType="separate"/>
      </w:r>
      <w:r w:rsidRPr="00554A7A">
        <w:rPr>
          <w:noProof/>
          <w:sz w:val="22"/>
          <w:szCs w:val="22"/>
        </w:rPr>
        <w:t>«state»</w:t>
      </w:r>
      <w:r w:rsidRPr="00554A7A">
        <w:rPr>
          <w:sz w:val="22"/>
          <w:szCs w:val="22"/>
        </w:rPr>
        <w:fldChar w:fldCharType="end"/>
      </w:r>
      <w:r w:rsidRPr="00554A7A">
        <w:rPr>
          <w:sz w:val="22"/>
          <w:szCs w:val="22"/>
        </w:rPr>
        <w:t xml:space="preserve"> </w:t>
      </w:r>
      <w:r w:rsidRPr="00554A7A">
        <w:rPr>
          <w:sz w:val="22"/>
          <w:szCs w:val="22"/>
        </w:rPr>
        <w:fldChar w:fldCharType="begin"/>
      </w:r>
      <w:r w:rsidRPr="00554A7A">
        <w:rPr>
          <w:sz w:val="22"/>
          <w:szCs w:val="22"/>
        </w:rPr>
        <w:instrText xml:space="preserve"> MERGEFIELD zip_char </w:instrText>
      </w:r>
      <w:r w:rsidRPr="00554A7A">
        <w:rPr>
          <w:sz w:val="22"/>
          <w:szCs w:val="22"/>
        </w:rPr>
        <w:fldChar w:fldCharType="separate"/>
      </w:r>
      <w:r w:rsidRPr="00554A7A">
        <w:rPr>
          <w:noProof/>
          <w:sz w:val="22"/>
          <w:szCs w:val="22"/>
        </w:rPr>
        <w:t>«zip_char»</w:t>
      </w:r>
      <w:r w:rsidRPr="00554A7A">
        <w:rPr>
          <w:sz w:val="22"/>
          <w:szCs w:val="22"/>
        </w:rPr>
        <w:fldChar w:fldCharType="end"/>
      </w:r>
      <w:r w:rsidRPr="00554A7A">
        <w:rPr>
          <w:sz w:val="22"/>
          <w:szCs w:val="22"/>
        </w:rPr>
        <w:t>-</w:t>
      </w:r>
      <w:r w:rsidRPr="00554A7A">
        <w:rPr>
          <w:sz w:val="22"/>
          <w:szCs w:val="22"/>
        </w:rPr>
        <w:fldChar w:fldCharType="begin"/>
      </w:r>
      <w:r w:rsidRPr="00554A7A">
        <w:rPr>
          <w:sz w:val="22"/>
          <w:szCs w:val="22"/>
        </w:rPr>
        <w:instrText xml:space="preserve"> MERGEFIELD zip_4char </w:instrText>
      </w:r>
      <w:r w:rsidRPr="00554A7A">
        <w:rPr>
          <w:sz w:val="22"/>
          <w:szCs w:val="22"/>
        </w:rPr>
        <w:fldChar w:fldCharType="separate"/>
      </w:r>
      <w:r w:rsidRPr="00554A7A">
        <w:rPr>
          <w:noProof/>
          <w:sz w:val="22"/>
          <w:szCs w:val="22"/>
        </w:rPr>
        <w:t>«zip_4char»</w:t>
      </w:r>
      <w:r w:rsidRPr="00554A7A">
        <w:rPr>
          <w:sz w:val="22"/>
          <w:szCs w:val="22"/>
        </w:rPr>
        <w:fldChar w:fldCharType="end"/>
      </w:r>
    </w:p>
    <w:p w:rsidR="007B51B0" w:rsidRPr="00554A7A" w:rsidRDefault="007B51B0" w:rsidP="007B51B0">
      <w:pPr>
        <w:rPr>
          <w:sz w:val="22"/>
          <w:szCs w:val="22"/>
        </w:rPr>
      </w:pPr>
    </w:p>
    <w:p w:rsidR="007B51B0" w:rsidRPr="00554A7A" w:rsidRDefault="007B51B0" w:rsidP="007B51B0">
      <w:pPr>
        <w:rPr>
          <w:sz w:val="22"/>
          <w:szCs w:val="22"/>
        </w:rPr>
      </w:pPr>
    </w:p>
    <w:p w:rsidR="007B51B0" w:rsidRPr="00554A7A" w:rsidRDefault="007B51B0" w:rsidP="007B51B0">
      <w:pPr>
        <w:rPr>
          <w:sz w:val="22"/>
          <w:szCs w:val="22"/>
        </w:rPr>
      </w:pPr>
      <w:r w:rsidRPr="00554A7A">
        <w:rPr>
          <w:sz w:val="22"/>
          <w:szCs w:val="22"/>
        </w:rPr>
        <w:t>You have been chosen randomly from among all active duty men and women to participate in an important study. The study is being done by the Centers for Disease Control and Prevention (CDC), with sponsorship from the Department of Defense (</w:t>
      </w:r>
      <w:proofErr w:type="gramStart"/>
      <w:r w:rsidRPr="00554A7A">
        <w:rPr>
          <w:sz w:val="22"/>
          <w:szCs w:val="22"/>
        </w:rPr>
        <w:t>DoD</w:t>
      </w:r>
      <w:proofErr w:type="gramEnd"/>
      <w:r w:rsidRPr="00554A7A">
        <w:rPr>
          <w:sz w:val="22"/>
          <w:szCs w:val="22"/>
        </w:rPr>
        <w:t xml:space="preserve">). This is a telephone study of approximately 11,000 people. Active duty men and women and spouses of active duty men will be asked questions about their health and injuries they may have experienced.  The data we are collecting are very important and will be used to guide national programs.  </w:t>
      </w:r>
    </w:p>
    <w:p w:rsidR="007B51B0" w:rsidRPr="00554A7A" w:rsidRDefault="007B51B0" w:rsidP="007B51B0">
      <w:pPr>
        <w:rPr>
          <w:sz w:val="22"/>
          <w:szCs w:val="22"/>
        </w:rPr>
      </w:pPr>
    </w:p>
    <w:p w:rsidR="007B51B0" w:rsidRPr="00554A7A" w:rsidRDefault="007B51B0" w:rsidP="007B51B0">
      <w:pPr>
        <w:rPr>
          <w:sz w:val="22"/>
          <w:szCs w:val="22"/>
        </w:rPr>
      </w:pPr>
      <w:r w:rsidRPr="00554A7A">
        <w:rPr>
          <w:sz w:val="22"/>
          <w:szCs w:val="22"/>
        </w:rPr>
        <w:t xml:space="preserve">We are writing you because we have found that many people like to know ahead of time that they will be called.  Being part of this research study is voluntary and people may refuse to answer any question or stop at any time.  </w:t>
      </w:r>
    </w:p>
    <w:p w:rsidR="007B51B0" w:rsidRPr="00554A7A" w:rsidRDefault="007B51B0" w:rsidP="007B51B0">
      <w:pPr>
        <w:rPr>
          <w:sz w:val="22"/>
          <w:szCs w:val="22"/>
        </w:rPr>
      </w:pPr>
    </w:p>
    <w:p w:rsidR="007B51B0" w:rsidRPr="00554A7A" w:rsidRDefault="007B51B0" w:rsidP="007B51B0">
      <w:pPr>
        <w:rPr>
          <w:sz w:val="22"/>
          <w:szCs w:val="22"/>
        </w:rPr>
      </w:pPr>
      <w:r w:rsidRPr="00554A7A">
        <w:rPr>
          <w:sz w:val="22"/>
          <w:szCs w:val="22"/>
        </w:rPr>
        <w:t xml:space="preserve">The answers you give us will be kept private. Answers from interviews will always be in summary form and will be kept confidential. </w:t>
      </w:r>
    </w:p>
    <w:p w:rsidR="007B51B0" w:rsidRPr="00554A7A" w:rsidRDefault="007B51B0" w:rsidP="007B51B0">
      <w:pPr>
        <w:rPr>
          <w:sz w:val="22"/>
          <w:szCs w:val="22"/>
        </w:rPr>
      </w:pPr>
    </w:p>
    <w:p w:rsidR="007B51B0" w:rsidRPr="00554A7A" w:rsidRDefault="007B51B0" w:rsidP="007B51B0">
      <w:pPr>
        <w:rPr>
          <w:bCs/>
          <w:iCs/>
          <w:sz w:val="22"/>
          <w:szCs w:val="22"/>
        </w:rPr>
      </w:pPr>
      <w:r w:rsidRPr="00554A7A">
        <w:rPr>
          <w:sz w:val="22"/>
          <w:szCs w:val="22"/>
        </w:rPr>
        <w:t xml:space="preserve">A person from RTI International will call you soon.  RTI International is a non-profit research organization that works for CDC. The interview will take about 25 minutes to complete.  If we call at a time that isn’t good for you, please tell us. We will be happy to set up a better time.  </w:t>
      </w:r>
    </w:p>
    <w:p w:rsidR="007B51B0" w:rsidRPr="00554A7A" w:rsidRDefault="007B51B0" w:rsidP="007B51B0">
      <w:pPr>
        <w:rPr>
          <w:sz w:val="22"/>
          <w:szCs w:val="22"/>
        </w:rPr>
      </w:pPr>
    </w:p>
    <w:p w:rsidR="007B51B0" w:rsidRPr="00554A7A" w:rsidRDefault="007B51B0" w:rsidP="007B51B0">
      <w:pPr>
        <w:rPr>
          <w:sz w:val="22"/>
          <w:szCs w:val="22"/>
        </w:rPr>
      </w:pPr>
      <w:r w:rsidRPr="00554A7A">
        <w:rPr>
          <w:sz w:val="22"/>
          <w:szCs w:val="22"/>
        </w:rPr>
        <w:t xml:space="preserve">If you have any questions, please call Jessica Williams, the Survey Manager, at RTI International. Her number is 1-877-XXX-XXXX.  If you have any questions about your rights as a research participant, please contact RTI International’s Office of Research Protection toll-free at 1-866-214-2043.  </w:t>
      </w:r>
    </w:p>
    <w:p w:rsidR="007B51B0" w:rsidRPr="00554A7A" w:rsidRDefault="007B51B0" w:rsidP="007B51B0">
      <w:pPr>
        <w:rPr>
          <w:sz w:val="22"/>
          <w:szCs w:val="22"/>
        </w:rPr>
      </w:pPr>
    </w:p>
    <w:p w:rsidR="007B51B0" w:rsidRPr="00554A7A" w:rsidRDefault="007B51B0" w:rsidP="007B51B0">
      <w:pPr>
        <w:rPr>
          <w:sz w:val="22"/>
          <w:szCs w:val="22"/>
        </w:rPr>
      </w:pPr>
      <w:r w:rsidRPr="00554A7A">
        <w:rPr>
          <w:sz w:val="22"/>
          <w:szCs w:val="22"/>
        </w:rPr>
        <w:t>Thank you for your time.  It is only with the help of people like you that our research can be successful.</w:t>
      </w:r>
    </w:p>
    <w:p w:rsidR="007B51B0" w:rsidRPr="00554A7A" w:rsidRDefault="007B51B0" w:rsidP="007B51B0">
      <w:pPr>
        <w:rPr>
          <w:sz w:val="22"/>
          <w:szCs w:val="22"/>
        </w:rPr>
      </w:pPr>
    </w:p>
    <w:p w:rsidR="007B51B0" w:rsidRPr="00554A7A" w:rsidRDefault="007B51B0" w:rsidP="007B51B0">
      <w:pPr>
        <w:rPr>
          <w:sz w:val="22"/>
          <w:szCs w:val="22"/>
        </w:rPr>
      </w:pPr>
      <w:r w:rsidRPr="00554A7A">
        <w:rPr>
          <w:sz w:val="22"/>
          <w:szCs w:val="22"/>
        </w:rPr>
        <w:t>To learn more about RTI International, visit www.rti.org.</w:t>
      </w:r>
    </w:p>
    <w:p w:rsidR="007B51B0" w:rsidRPr="00554A7A" w:rsidRDefault="007B51B0" w:rsidP="007B51B0">
      <w:pPr>
        <w:rPr>
          <w:sz w:val="22"/>
          <w:szCs w:val="22"/>
        </w:rPr>
      </w:pPr>
    </w:p>
    <w:p w:rsidR="007B51B0" w:rsidRPr="00554A7A" w:rsidRDefault="007B51B0" w:rsidP="007B51B0">
      <w:pPr>
        <w:rPr>
          <w:sz w:val="22"/>
          <w:szCs w:val="22"/>
        </w:rPr>
      </w:pPr>
      <w:r w:rsidRPr="00554A7A">
        <w:rPr>
          <w:sz w:val="22"/>
          <w:szCs w:val="22"/>
        </w:rPr>
        <w:t>Sincerely,</w:t>
      </w:r>
    </w:p>
    <w:p w:rsidR="007B51B0" w:rsidRPr="00554A7A" w:rsidRDefault="007B51B0" w:rsidP="007B51B0">
      <w:pPr>
        <w:autoSpaceDE w:val="0"/>
        <w:autoSpaceDN w:val="0"/>
        <w:adjustRightInd w:val="0"/>
        <w:rPr>
          <w:sz w:val="22"/>
          <w:szCs w:val="22"/>
        </w:rPr>
      </w:pPr>
    </w:p>
    <w:p w:rsidR="007B51B0" w:rsidRPr="00554A7A" w:rsidRDefault="007B51B0" w:rsidP="007B51B0">
      <w:pPr>
        <w:autoSpaceDE w:val="0"/>
        <w:autoSpaceDN w:val="0"/>
        <w:adjustRightInd w:val="0"/>
        <w:rPr>
          <w:sz w:val="22"/>
          <w:szCs w:val="22"/>
        </w:rPr>
      </w:pPr>
      <w:r w:rsidRPr="00554A7A">
        <w:rPr>
          <w:sz w:val="22"/>
          <w:szCs w:val="22"/>
        </w:rPr>
        <w:t>TBD CDC Staff Person</w:t>
      </w:r>
    </w:p>
    <w:p w:rsidR="007B51B0" w:rsidRPr="00554A7A" w:rsidRDefault="007B51B0" w:rsidP="007B51B0">
      <w:pPr>
        <w:tabs>
          <w:tab w:val="left" w:pos="720"/>
        </w:tabs>
        <w:rPr>
          <w:sz w:val="22"/>
          <w:szCs w:val="22"/>
        </w:rPr>
      </w:pPr>
      <w:r w:rsidRPr="00554A7A">
        <w:rPr>
          <w:sz w:val="22"/>
          <w:szCs w:val="22"/>
        </w:rPr>
        <w:t xml:space="preserve">National Center for Injury Prevention and Control </w:t>
      </w:r>
    </w:p>
    <w:p w:rsidR="007B51B0" w:rsidRPr="00554A7A" w:rsidRDefault="007B51B0" w:rsidP="007B51B0">
      <w:pPr>
        <w:tabs>
          <w:tab w:val="left" w:pos="720"/>
        </w:tabs>
        <w:rPr>
          <w:sz w:val="22"/>
          <w:szCs w:val="22"/>
        </w:rPr>
      </w:pPr>
      <w:r w:rsidRPr="00554A7A">
        <w:rPr>
          <w:sz w:val="22"/>
          <w:szCs w:val="22"/>
        </w:rPr>
        <w:t xml:space="preserve">Centers for Disease Control and Prevention </w:t>
      </w:r>
    </w:p>
    <w:p w:rsidR="007B51B0" w:rsidRDefault="007B51B0" w:rsidP="007B51B0">
      <w:pPr>
        <w:autoSpaceDE w:val="0"/>
        <w:autoSpaceDN w:val="0"/>
        <w:adjustRightInd w:val="0"/>
        <w:rPr>
          <w:sz w:val="20"/>
        </w:rPr>
      </w:pPr>
    </w:p>
    <w:p w:rsidR="007B51B0" w:rsidRPr="00B85749" w:rsidRDefault="007B51B0" w:rsidP="007B51B0">
      <w:pPr>
        <w:autoSpaceDE w:val="0"/>
        <w:autoSpaceDN w:val="0"/>
        <w:adjustRightInd w:val="0"/>
        <w:rPr>
          <w:sz w:val="20"/>
        </w:rPr>
      </w:pPr>
    </w:p>
    <w:p w:rsidR="007B51B0" w:rsidRDefault="007B51B0" w:rsidP="007B51B0">
      <w:pPr>
        <w:autoSpaceDE w:val="0"/>
        <w:autoSpaceDN w:val="0"/>
        <w:adjustRightInd w:val="0"/>
        <w:jc w:val="center"/>
      </w:pPr>
    </w:p>
    <w:p w:rsidR="007B51B0" w:rsidRDefault="007B51B0" w:rsidP="007B51B0">
      <w:pPr>
        <w:autoSpaceDE w:val="0"/>
        <w:autoSpaceDN w:val="0"/>
        <w:adjustRightInd w:val="0"/>
        <w:jc w:val="center"/>
      </w:pPr>
    </w:p>
    <w:p w:rsidR="007B51B0" w:rsidRDefault="007B51B0" w:rsidP="007B51B0">
      <w:pPr>
        <w:autoSpaceDE w:val="0"/>
        <w:autoSpaceDN w:val="0"/>
        <w:adjustRightInd w:val="0"/>
        <w:jc w:val="center"/>
      </w:pPr>
    </w:p>
    <w:p w:rsidR="007B51B0" w:rsidRDefault="007B51B0" w:rsidP="007B51B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sz w:val="18"/>
          <w:szCs w:val="18"/>
        </w:rPr>
      </w:pPr>
      <w:r w:rsidRPr="00A2192A">
        <w:rPr>
          <w:sz w:val="18"/>
          <w:szCs w:val="18"/>
        </w:rPr>
        <w:t>Public reporting burden of this collection of information is estimated at 2</w:t>
      </w:r>
      <w:r>
        <w:rPr>
          <w:sz w:val="18"/>
          <w:szCs w:val="18"/>
        </w:rPr>
        <w:t>5</w:t>
      </w:r>
      <w:r w:rsidRPr="00A2192A">
        <w:rPr>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w:t>
      </w:r>
      <w:r w:rsidRPr="00A9017D">
        <w:rPr>
          <w:sz w:val="18"/>
          <w:szCs w:val="18"/>
        </w:rPr>
        <w:t xml:space="preserve">TSDR Reports Clearance Officer, 1600 Clifton  Road, NW, MS D-74, Atlanta, GA 30333; Attn: PRA (0920-0822) EXPIRATION DATE: </w:t>
      </w:r>
      <w:r>
        <w:rPr>
          <w:sz w:val="18"/>
          <w:szCs w:val="18"/>
        </w:rPr>
        <w:t>TBD</w:t>
      </w:r>
    </w:p>
    <w:p w:rsidR="007B51B0" w:rsidRDefault="007B51B0" w:rsidP="007B51B0">
      <w:pPr>
        <w:jc w:val="center"/>
        <w:rPr>
          <w:rFonts w:ascii="Helvetica" w:hAnsi="Helvetica"/>
          <w:b/>
          <w:sz w:val="22"/>
        </w:rPr>
      </w:pPr>
      <w:r>
        <w:rPr>
          <w:rFonts w:ascii="Helvetica" w:hAnsi="Helvetica"/>
          <w:b/>
          <w:sz w:val="22"/>
        </w:rPr>
        <w:br w:type="page"/>
      </w:r>
      <w:r>
        <w:rPr>
          <w:rFonts w:ascii="Helvetica" w:hAnsi="Helvetica"/>
          <w:b/>
          <w:sz w:val="22"/>
        </w:rPr>
        <w:lastRenderedPageBreak/>
        <w:t>NISVS – Military Component Female Spouses of Active Duty Lead Letter</w:t>
      </w:r>
    </w:p>
    <w:p w:rsidR="007B51B0" w:rsidRPr="00554A7A" w:rsidRDefault="007B51B0" w:rsidP="007B51B0">
      <w:pPr>
        <w:jc w:val="right"/>
        <w:rPr>
          <w:sz w:val="22"/>
          <w:szCs w:val="22"/>
        </w:rPr>
      </w:pPr>
      <w:r w:rsidRPr="00554A7A">
        <w:rPr>
          <w:sz w:val="22"/>
          <w:szCs w:val="22"/>
        </w:rPr>
        <w:t>Month Year</w:t>
      </w:r>
    </w:p>
    <w:p w:rsidR="007B51B0" w:rsidRPr="00554A7A" w:rsidRDefault="007B51B0" w:rsidP="007B51B0">
      <w:pPr>
        <w:rPr>
          <w:rFonts w:ascii="Helvetica" w:hAnsi="Helvetica"/>
          <w:b/>
          <w:sz w:val="22"/>
          <w:szCs w:val="22"/>
        </w:rPr>
      </w:pPr>
    </w:p>
    <w:p w:rsidR="007B51B0" w:rsidRPr="00554A7A" w:rsidRDefault="007B51B0" w:rsidP="007B51B0">
      <w:pPr>
        <w:rPr>
          <w:sz w:val="22"/>
          <w:szCs w:val="22"/>
        </w:rPr>
      </w:pPr>
    </w:p>
    <w:p w:rsidR="007B51B0" w:rsidRPr="00554A7A" w:rsidRDefault="007B51B0" w:rsidP="007B51B0">
      <w:pPr>
        <w:rPr>
          <w:sz w:val="22"/>
          <w:szCs w:val="22"/>
        </w:rPr>
      </w:pPr>
      <w:r w:rsidRPr="00554A7A">
        <w:rPr>
          <w:sz w:val="22"/>
          <w:szCs w:val="22"/>
        </w:rPr>
        <w:t xml:space="preserve"> Respondent Name</w:t>
      </w:r>
    </w:p>
    <w:p w:rsidR="007B51B0" w:rsidRPr="00554A7A" w:rsidRDefault="007B51B0" w:rsidP="007B51B0">
      <w:pPr>
        <w:rPr>
          <w:sz w:val="22"/>
          <w:szCs w:val="22"/>
        </w:rPr>
      </w:pPr>
      <w:r w:rsidRPr="00554A7A">
        <w:rPr>
          <w:sz w:val="22"/>
          <w:szCs w:val="22"/>
        </w:rPr>
        <w:fldChar w:fldCharType="begin"/>
      </w:r>
      <w:r w:rsidRPr="00554A7A">
        <w:rPr>
          <w:sz w:val="22"/>
          <w:szCs w:val="22"/>
        </w:rPr>
        <w:instrText xml:space="preserve"> MERGEFIELD Address </w:instrText>
      </w:r>
      <w:r w:rsidRPr="00554A7A">
        <w:rPr>
          <w:sz w:val="22"/>
          <w:szCs w:val="22"/>
        </w:rPr>
        <w:fldChar w:fldCharType="separate"/>
      </w:r>
      <w:r w:rsidRPr="00554A7A">
        <w:rPr>
          <w:noProof/>
          <w:sz w:val="22"/>
          <w:szCs w:val="22"/>
        </w:rPr>
        <w:t>«Address»</w:t>
      </w:r>
      <w:r w:rsidRPr="00554A7A">
        <w:rPr>
          <w:sz w:val="22"/>
          <w:szCs w:val="22"/>
        </w:rPr>
        <w:fldChar w:fldCharType="end"/>
      </w:r>
    </w:p>
    <w:p w:rsidR="007B51B0" w:rsidRPr="00554A7A" w:rsidRDefault="007B51B0" w:rsidP="007B51B0">
      <w:pPr>
        <w:rPr>
          <w:sz w:val="22"/>
          <w:szCs w:val="22"/>
        </w:rPr>
      </w:pPr>
      <w:r w:rsidRPr="00554A7A">
        <w:rPr>
          <w:sz w:val="22"/>
          <w:szCs w:val="22"/>
        </w:rPr>
        <w:fldChar w:fldCharType="begin"/>
      </w:r>
      <w:r w:rsidRPr="00554A7A">
        <w:rPr>
          <w:sz w:val="22"/>
          <w:szCs w:val="22"/>
        </w:rPr>
        <w:instrText xml:space="preserve"> MERGEFIELD City </w:instrText>
      </w:r>
      <w:r w:rsidRPr="00554A7A">
        <w:rPr>
          <w:sz w:val="22"/>
          <w:szCs w:val="22"/>
        </w:rPr>
        <w:fldChar w:fldCharType="separate"/>
      </w:r>
      <w:r w:rsidRPr="00554A7A">
        <w:rPr>
          <w:noProof/>
          <w:sz w:val="22"/>
          <w:szCs w:val="22"/>
        </w:rPr>
        <w:t>«City»</w:t>
      </w:r>
      <w:r w:rsidRPr="00554A7A">
        <w:rPr>
          <w:sz w:val="22"/>
          <w:szCs w:val="22"/>
        </w:rPr>
        <w:fldChar w:fldCharType="end"/>
      </w:r>
      <w:r w:rsidRPr="00554A7A">
        <w:rPr>
          <w:sz w:val="22"/>
          <w:szCs w:val="22"/>
        </w:rPr>
        <w:t xml:space="preserve">, </w:t>
      </w:r>
      <w:r w:rsidRPr="00554A7A">
        <w:rPr>
          <w:sz w:val="22"/>
          <w:szCs w:val="22"/>
        </w:rPr>
        <w:fldChar w:fldCharType="begin"/>
      </w:r>
      <w:r w:rsidRPr="00554A7A">
        <w:rPr>
          <w:sz w:val="22"/>
          <w:szCs w:val="22"/>
        </w:rPr>
        <w:instrText xml:space="preserve"> MERGEFIELD state </w:instrText>
      </w:r>
      <w:r w:rsidRPr="00554A7A">
        <w:rPr>
          <w:sz w:val="22"/>
          <w:szCs w:val="22"/>
        </w:rPr>
        <w:fldChar w:fldCharType="separate"/>
      </w:r>
      <w:r w:rsidRPr="00554A7A">
        <w:rPr>
          <w:noProof/>
          <w:sz w:val="22"/>
          <w:szCs w:val="22"/>
        </w:rPr>
        <w:t>«state»</w:t>
      </w:r>
      <w:r w:rsidRPr="00554A7A">
        <w:rPr>
          <w:sz w:val="22"/>
          <w:szCs w:val="22"/>
        </w:rPr>
        <w:fldChar w:fldCharType="end"/>
      </w:r>
      <w:r w:rsidRPr="00554A7A">
        <w:rPr>
          <w:sz w:val="22"/>
          <w:szCs w:val="22"/>
        </w:rPr>
        <w:t xml:space="preserve"> </w:t>
      </w:r>
      <w:r w:rsidRPr="00554A7A">
        <w:rPr>
          <w:sz w:val="22"/>
          <w:szCs w:val="22"/>
        </w:rPr>
        <w:fldChar w:fldCharType="begin"/>
      </w:r>
      <w:r w:rsidRPr="00554A7A">
        <w:rPr>
          <w:sz w:val="22"/>
          <w:szCs w:val="22"/>
        </w:rPr>
        <w:instrText xml:space="preserve"> MERGEFIELD zip_char </w:instrText>
      </w:r>
      <w:r w:rsidRPr="00554A7A">
        <w:rPr>
          <w:sz w:val="22"/>
          <w:szCs w:val="22"/>
        </w:rPr>
        <w:fldChar w:fldCharType="separate"/>
      </w:r>
      <w:r w:rsidRPr="00554A7A">
        <w:rPr>
          <w:noProof/>
          <w:sz w:val="22"/>
          <w:szCs w:val="22"/>
        </w:rPr>
        <w:t>«zip_char»</w:t>
      </w:r>
      <w:r w:rsidRPr="00554A7A">
        <w:rPr>
          <w:sz w:val="22"/>
          <w:szCs w:val="22"/>
        </w:rPr>
        <w:fldChar w:fldCharType="end"/>
      </w:r>
      <w:r w:rsidRPr="00554A7A">
        <w:rPr>
          <w:sz w:val="22"/>
          <w:szCs w:val="22"/>
        </w:rPr>
        <w:t>-</w:t>
      </w:r>
      <w:r w:rsidRPr="00554A7A">
        <w:rPr>
          <w:sz w:val="22"/>
          <w:szCs w:val="22"/>
        </w:rPr>
        <w:fldChar w:fldCharType="begin"/>
      </w:r>
      <w:r w:rsidRPr="00554A7A">
        <w:rPr>
          <w:sz w:val="22"/>
          <w:szCs w:val="22"/>
        </w:rPr>
        <w:instrText xml:space="preserve"> MERGEFIELD zip_4char </w:instrText>
      </w:r>
      <w:r w:rsidRPr="00554A7A">
        <w:rPr>
          <w:sz w:val="22"/>
          <w:szCs w:val="22"/>
        </w:rPr>
        <w:fldChar w:fldCharType="separate"/>
      </w:r>
      <w:r w:rsidRPr="00554A7A">
        <w:rPr>
          <w:noProof/>
          <w:sz w:val="22"/>
          <w:szCs w:val="22"/>
        </w:rPr>
        <w:t>«zip_4char»</w:t>
      </w:r>
      <w:r w:rsidRPr="00554A7A">
        <w:rPr>
          <w:sz w:val="22"/>
          <w:szCs w:val="22"/>
        </w:rPr>
        <w:fldChar w:fldCharType="end"/>
      </w:r>
    </w:p>
    <w:p w:rsidR="007B51B0" w:rsidRPr="00554A7A" w:rsidRDefault="007B51B0" w:rsidP="007B51B0">
      <w:pPr>
        <w:rPr>
          <w:sz w:val="22"/>
          <w:szCs w:val="22"/>
        </w:rPr>
      </w:pPr>
    </w:p>
    <w:p w:rsidR="007B51B0" w:rsidRPr="00554A7A" w:rsidRDefault="007B51B0" w:rsidP="007B51B0">
      <w:pPr>
        <w:rPr>
          <w:sz w:val="22"/>
          <w:szCs w:val="22"/>
        </w:rPr>
      </w:pPr>
    </w:p>
    <w:p w:rsidR="007B51B0" w:rsidRPr="00554A7A" w:rsidRDefault="007B51B0" w:rsidP="007B51B0">
      <w:pPr>
        <w:rPr>
          <w:sz w:val="22"/>
          <w:szCs w:val="22"/>
        </w:rPr>
      </w:pPr>
    </w:p>
    <w:p w:rsidR="007B51B0" w:rsidRPr="00554A7A" w:rsidRDefault="007B51B0" w:rsidP="007B51B0">
      <w:pPr>
        <w:rPr>
          <w:sz w:val="22"/>
          <w:szCs w:val="22"/>
        </w:rPr>
      </w:pPr>
      <w:r w:rsidRPr="00554A7A">
        <w:rPr>
          <w:sz w:val="22"/>
          <w:szCs w:val="22"/>
        </w:rPr>
        <w:t>You have been chosen randomly from among all female spouses of active duty males to participate in an important study. The study is being done by the Centers for Disease Control and Prevention (CDC), with sponsorship from the Department of Defense (</w:t>
      </w:r>
      <w:proofErr w:type="gramStart"/>
      <w:r w:rsidRPr="00554A7A">
        <w:rPr>
          <w:sz w:val="22"/>
          <w:szCs w:val="22"/>
        </w:rPr>
        <w:t>DoD</w:t>
      </w:r>
      <w:proofErr w:type="gramEnd"/>
      <w:r w:rsidRPr="00554A7A">
        <w:rPr>
          <w:sz w:val="22"/>
          <w:szCs w:val="22"/>
        </w:rPr>
        <w:t xml:space="preserve">). This is a telephone study of approximately 11,000 people. Active duty men and women and spouses of active duty men will be asked questions about their health and injuries they may have experienced.  The data we are collecting are very important and will be used to guide national programs.  </w:t>
      </w:r>
    </w:p>
    <w:p w:rsidR="007B51B0" w:rsidRPr="00554A7A" w:rsidRDefault="007B51B0" w:rsidP="007B51B0">
      <w:pPr>
        <w:rPr>
          <w:sz w:val="22"/>
          <w:szCs w:val="22"/>
        </w:rPr>
      </w:pPr>
    </w:p>
    <w:p w:rsidR="007B51B0" w:rsidRPr="00554A7A" w:rsidRDefault="007B51B0" w:rsidP="007B51B0">
      <w:pPr>
        <w:rPr>
          <w:sz w:val="22"/>
          <w:szCs w:val="22"/>
        </w:rPr>
      </w:pPr>
      <w:r w:rsidRPr="00554A7A">
        <w:rPr>
          <w:sz w:val="22"/>
          <w:szCs w:val="22"/>
        </w:rPr>
        <w:t xml:space="preserve">We are writing you because we have found that many people like to know ahead of time that they will be called.  Being part of this research study is voluntary and people may refuse to answer any question or stop at any time.  </w:t>
      </w:r>
    </w:p>
    <w:p w:rsidR="007B51B0" w:rsidRPr="00554A7A" w:rsidRDefault="007B51B0" w:rsidP="007B51B0">
      <w:pPr>
        <w:rPr>
          <w:sz w:val="22"/>
          <w:szCs w:val="22"/>
        </w:rPr>
      </w:pPr>
    </w:p>
    <w:p w:rsidR="007B51B0" w:rsidRPr="00554A7A" w:rsidRDefault="007B51B0" w:rsidP="007B51B0">
      <w:pPr>
        <w:rPr>
          <w:sz w:val="22"/>
          <w:szCs w:val="22"/>
        </w:rPr>
      </w:pPr>
      <w:r w:rsidRPr="00554A7A">
        <w:rPr>
          <w:sz w:val="22"/>
          <w:szCs w:val="22"/>
        </w:rPr>
        <w:t xml:space="preserve">The answers you give us will be kept private. Answers from interviews will always be in summary form and will be kept confidential. </w:t>
      </w:r>
    </w:p>
    <w:p w:rsidR="007B51B0" w:rsidRPr="00554A7A" w:rsidRDefault="007B51B0" w:rsidP="007B51B0">
      <w:pPr>
        <w:rPr>
          <w:sz w:val="22"/>
          <w:szCs w:val="22"/>
        </w:rPr>
      </w:pPr>
    </w:p>
    <w:p w:rsidR="007B51B0" w:rsidRPr="00554A7A" w:rsidRDefault="007B51B0" w:rsidP="007B51B0">
      <w:pPr>
        <w:rPr>
          <w:bCs/>
          <w:iCs/>
          <w:sz w:val="22"/>
          <w:szCs w:val="22"/>
        </w:rPr>
      </w:pPr>
      <w:r w:rsidRPr="00554A7A">
        <w:rPr>
          <w:sz w:val="22"/>
          <w:szCs w:val="22"/>
        </w:rPr>
        <w:t xml:space="preserve">A person from RTI International will call you soon.  RTI International is a non-profit research organization that works for CDC. The interview will take about 25 minutes to complete.  If we call at a time that isn’t good for you, please tell us. We will be happy to set up a better time.  </w:t>
      </w:r>
      <w:r w:rsidRPr="00554A7A">
        <w:rPr>
          <w:b/>
          <w:iCs/>
          <w:sz w:val="22"/>
          <w:szCs w:val="22"/>
        </w:rPr>
        <w:t>If you complete the interview, we will send you a $10 check in appreciation for participating in the survey.</w:t>
      </w:r>
    </w:p>
    <w:p w:rsidR="007B51B0" w:rsidRPr="00554A7A" w:rsidRDefault="007B51B0" w:rsidP="007B51B0">
      <w:pPr>
        <w:rPr>
          <w:sz w:val="22"/>
          <w:szCs w:val="22"/>
        </w:rPr>
      </w:pPr>
    </w:p>
    <w:p w:rsidR="007B51B0" w:rsidRPr="00554A7A" w:rsidRDefault="007B51B0" w:rsidP="007B51B0">
      <w:pPr>
        <w:rPr>
          <w:sz w:val="22"/>
          <w:szCs w:val="22"/>
        </w:rPr>
      </w:pPr>
      <w:r w:rsidRPr="00554A7A">
        <w:rPr>
          <w:sz w:val="22"/>
          <w:szCs w:val="22"/>
        </w:rPr>
        <w:t xml:space="preserve">If you have any questions, please call Jessica Williams, the Survey Manager, at RTI International. Her number is 1-877-XXX-XXXX.  If you have any questions about your rights as a research participant, please contact RTI International’s Office of Research Protection toll-free at 1-866-214-2043.  </w:t>
      </w:r>
    </w:p>
    <w:p w:rsidR="007B51B0" w:rsidRPr="00554A7A" w:rsidRDefault="007B51B0" w:rsidP="007B51B0">
      <w:pPr>
        <w:rPr>
          <w:sz w:val="22"/>
          <w:szCs w:val="22"/>
        </w:rPr>
      </w:pPr>
    </w:p>
    <w:p w:rsidR="007B51B0" w:rsidRPr="00554A7A" w:rsidRDefault="007B51B0" w:rsidP="007B51B0">
      <w:pPr>
        <w:rPr>
          <w:sz w:val="22"/>
          <w:szCs w:val="22"/>
        </w:rPr>
      </w:pPr>
      <w:r w:rsidRPr="00554A7A">
        <w:rPr>
          <w:sz w:val="22"/>
          <w:szCs w:val="22"/>
        </w:rPr>
        <w:t>Thank you for your time.  It is only with the help of people like you that our research can be successful.</w:t>
      </w:r>
    </w:p>
    <w:p w:rsidR="007B51B0" w:rsidRPr="00554A7A" w:rsidRDefault="007B51B0" w:rsidP="007B51B0">
      <w:pPr>
        <w:rPr>
          <w:sz w:val="22"/>
          <w:szCs w:val="22"/>
        </w:rPr>
      </w:pPr>
    </w:p>
    <w:p w:rsidR="007B51B0" w:rsidRPr="00554A7A" w:rsidRDefault="007B51B0" w:rsidP="007B51B0">
      <w:pPr>
        <w:rPr>
          <w:sz w:val="22"/>
          <w:szCs w:val="22"/>
        </w:rPr>
      </w:pPr>
      <w:r w:rsidRPr="00554A7A">
        <w:rPr>
          <w:sz w:val="22"/>
          <w:szCs w:val="22"/>
        </w:rPr>
        <w:t>To learn more about RTI International, visit www.rti.org.</w:t>
      </w:r>
    </w:p>
    <w:p w:rsidR="007B51B0" w:rsidRPr="00554A7A" w:rsidRDefault="007B51B0" w:rsidP="007B51B0">
      <w:pPr>
        <w:rPr>
          <w:sz w:val="22"/>
          <w:szCs w:val="22"/>
        </w:rPr>
      </w:pPr>
    </w:p>
    <w:p w:rsidR="007B51B0" w:rsidRPr="00554A7A" w:rsidRDefault="007B51B0" w:rsidP="007B51B0">
      <w:pPr>
        <w:rPr>
          <w:sz w:val="22"/>
          <w:szCs w:val="22"/>
        </w:rPr>
      </w:pPr>
      <w:r w:rsidRPr="00554A7A">
        <w:rPr>
          <w:sz w:val="22"/>
          <w:szCs w:val="22"/>
        </w:rPr>
        <w:t>Sincerely,</w:t>
      </w:r>
    </w:p>
    <w:p w:rsidR="007B51B0" w:rsidRPr="00554A7A" w:rsidRDefault="007B51B0" w:rsidP="007B51B0">
      <w:pPr>
        <w:autoSpaceDE w:val="0"/>
        <w:autoSpaceDN w:val="0"/>
        <w:adjustRightInd w:val="0"/>
        <w:jc w:val="center"/>
        <w:rPr>
          <w:sz w:val="22"/>
          <w:szCs w:val="22"/>
        </w:rPr>
      </w:pPr>
    </w:p>
    <w:p w:rsidR="007B51B0" w:rsidRPr="00554A7A" w:rsidRDefault="007B51B0" w:rsidP="007B51B0">
      <w:pPr>
        <w:autoSpaceDE w:val="0"/>
        <w:autoSpaceDN w:val="0"/>
        <w:adjustRightInd w:val="0"/>
        <w:rPr>
          <w:sz w:val="22"/>
          <w:szCs w:val="22"/>
        </w:rPr>
      </w:pPr>
      <w:r w:rsidRPr="00554A7A">
        <w:rPr>
          <w:sz w:val="22"/>
          <w:szCs w:val="22"/>
        </w:rPr>
        <w:t>TBD CDC Staff Person</w:t>
      </w:r>
    </w:p>
    <w:p w:rsidR="007B51B0" w:rsidRPr="00554A7A" w:rsidRDefault="007B51B0" w:rsidP="007B51B0">
      <w:pPr>
        <w:tabs>
          <w:tab w:val="left" w:pos="720"/>
        </w:tabs>
        <w:rPr>
          <w:sz w:val="22"/>
          <w:szCs w:val="22"/>
        </w:rPr>
      </w:pPr>
      <w:r w:rsidRPr="00554A7A">
        <w:rPr>
          <w:sz w:val="22"/>
          <w:szCs w:val="22"/>
        </w:rPr>
        <w:t xml:space="preserve">National Center for Injury Prevention and Control </w:t>
      </w:r>
    </w:p>
    <w:p w:rsidR="007B51B0" w:rsidRPr="00554A7A" w:rsidRDefault="007B51B0" w:rsidP="007B51B0">
      <w:pPr>
        <w:tabs>
          <w:tab w:val="left" w:pos="720"/>
        </w:tabs>
        <w:rPr>
          <w:sz w:val="22"/>
          <w:szCs w:val="22"/>
        </w:rPr>
      </w:pPr>
      <w:r w:rsidRPr="00554A7A">
        <w:rPr>
          <w:sz w:val="22"/>
          <w:szCs w:val="22"/>
        </w:rPr>
        <w:t xml:space="preserve">Centers for Disease Control and Prevention </w:t>
      </w:r>
    </w:p>
    <w:p w:rsidR="007B51B0" w:rsidRPr="00554A7A" w:rsidRDefault="007B51B0" w:rsidP="007B51B0">
      <w:pPr>
        <w:autoSpaceDE w:val="0"/>
        <w:autoSpaceDN w:val="0"/>
        <w:adjustRightInd w:val="0"/>
        <w:rPr>
          <w:sz w:val="22"/>
          <w:szCs w:val="22"/>
        </w:rPr>
      </w:pPr>
    </w:p>
    <w:p w:rsidR="007B51B0" w:rsidRPr="00554A7A" w:rsidRDefault="007B51B0" w:rsidP="007B51B0">
      <w:pPr>
        <w:autoSpaceDE w:val="0"/>
        <w:autoSpaceDN w:val="0"/>
        <w:adjustRightInd w:val="0"/>
        <w:rPr>
          <w:sz w:val="22"/>
          <w:szCs w:val="22"/>
        </w:rPr>
      </w:pPr>
    </w:p>
    <w:p w:rsidR="007B51B0" w:rsidRDefault="007B51B0" w:rsidP="007B51B0">
      <w:pPr>
        <w:autoSpaceDE w:val="0"/>
        <w:autoSpaceDN w:val="0"/>
        <w:adjustRightInd w:val="0"/>
      </w:pPr>
    </w:p>
    <w:p w:rsidR="007B51B0" w:rsidRPr="00D503BA" w:rsidRDefault="007B51B0" w:rsidP="007B51B0">
      <w:pPr>
        <w:autoSpaceDE w:val="0"/>
        <w:autoSpaceDN w:val="0"/>
        <w:adjustRightInd w:val="0"/>
      </w:pPr>
    </w:p>
    <w:p w:rsidR="007B51B0" w:rsidRDefault="007B51B0" w:rsidP="007B51B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Helvetica" w:hAnsi="Helvetica"/>
          <w:b/>
          <w:sz w:val="22"/>
        </w:rPr>
      </w:pPr>
      <w:r w:rsidRPr="00D503BA">
        <w:rPr>
          <w:sz w:val="18"/>
          <w:szCs w:val="18"/>
        </w:rPr>
        <w:t>Public reporting burden of this collection of information is estimated at 25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(0920-0822) EXPIRATION DATE: TBD</w:t>
      </w:r>
    </w:p>
    <w:p w:rsidR="007B51B0" w:rsidRPr="00554A7A" w:rsidRDefault="007B51B0" w:rsidP="007B51B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rFonts w:ascii="Helvetica" w:hAnsi="Helvetica"/>
          <w:b/>
          <w:sz w:val="22"/>
        </w:rPr>
      </w:pPr>
      <w:r>
        <w:rPr>
          <w:rFonts w:ascii="Helvetica" w:hAnsi="Helvetica"/>
          <w:b/>
          <w:sz w:val="22"/>
        </w:rPr>
        <w:br w:type="page"/>
      </w:r>
      <w:r>
        <w:rPr>
          <w:rFonts w:ascii="Helvetica" w:hAnsi="Helvetica"/>
          <w:b/>
          <w:sz w:val="22"/>
        </w:rPr>
        <w:lastRenderedPageBreak/>
        <w:t>NISVS – Military Component Active Duty Military Nonresponse Letter</w:t>
      </w:r>
    </w:p>
    <w:p w:rsidR="007B51B0" w:rsidRPr="00554A7A" w:rsidRDefault="007B51B0" w:rsidP="007B51B0">
      <w:pPr>
        <w:jc w:val="right"/>
        <w:rPr>
          <w:sz w:val="22"/>
          <w:szCs w:val="22"/>
        </w:rPr>
      </w:pPr>
      <w:r w:rsidRPr="00554A7A">
        <w:rPr>
          <w:sz w:val="22"/>
          <w:szCs w:val="22"/>
        </w:rPr>
        <w:t>Month Year</w:t>
      </w:r>
    </w:p>
    <w:p w:rsidR="007B51B0" w:rsidRPr="00554A7A" w:rsidRDefault="007B51B0" w:rsidP="007B51B0">
      <w:pPr>
        <w:jc w:val="right"/>
        <w:rPr>
          <w:sz w:val="22"/>
          <w:szCs w:val="22"/>
        </w:rPr>
      </w:pPr>
    </w:p>
    <w:p w:rsidR="007B51B0" w:rsidRPr="00554A7A" w:rsidRDefault="007B51B0" w:rsidP="007B51B0">
      <w:pPr>
        <w:jc w:val="right"/>
        <w:rPr>
          <w:sz w:val="22"/>
          <w:szCs w:val="22"/>
        </w:rPr>
      </w:pPr>
    </w:p>
    <w:p w:rsidR="007B51B0" w:rsidRPr="00554A7A" w:rsidRDefault="007B51B0" w:rsidP="007B51B0">
      <w:pPr>
        <w:jc w:val="right"/>
        <w:rPr>
          <w:sz w:val="22"/>
          <w:szCs w:val="22"/>
        </w:rPr>
      </w:pPr>
    </w:p>
    <w:p w:rsidR="007B51B0" w:rsidRPr="00554A7A" w:rsidRDefault="007B51B0" w:rsidP="007B51B0">
      <w:pPr>
        <w:rPr>
          <w:sz w:val="22"/>
          <w:szCs w:val="22"/>
        </w:rPr>
      </w:pPr>
      <w:r w:rsidRPr="00554A7A">
        <w:rPr>
          <w:sz w:val="22"/>
          <w:szCs w:val="22"/>
        </w:rPr>
        <w:t>Respondent Name</w:t>
      </w:r>
    </w:p>
    <w:p w:rsidR="007B51B0" w:rsidRPr="00554A7A" w:rsidRDefault="007B51B0" w:rsidP="007B51B0">
      <w:pPr>
        <w:rPr>
          <w:sz w:val="22"/>
          <w:szCs w:val="22"/>
        </w:rPr>
      </w:pPr>
      <w:r w:rsidRPr="00554A7A">
        <w:rPr>
          <w:sz w:val="22"/>
          <w:szCs w:val="22"/>
        </w:rPr>
        <w:fldChar w:fldCharType="begin"/>
      </w:r>
      <w:r w:rsidRPr="00554A7A">
        <w:rPr>
          <w:sz w:val="22"/>
          <w:szCs w:val="22"/>
        </w:rPr>
        <w:instrText xml:space="preserve"> MERGEFIELD Address </w:instrText>
      </w:r>
      <w:r w:rsidRPr="00554A7A">
        <w:rPr>
          <w:sz w:val="22"/>
          <w:szCs w:val="22"/>
        </w:rPr>
        <w:fldChar w:fldCharType="separate"/>
      </w:r>
      <w:r w:rsidRPr="00554A7A">
        <w:rPr>
          <w:noProof/>
          <w:sz w:val="22"/>
          <w:szCs w:val="22"/>
        </w:rPr>
        <w:t>«Address»</w:t>
      </w:r>
      <w:r w:rsidRPr="00554A7A">
        <w:rPr>
          <w:sz w:val="22"/>
          <w:szCs w:val="22"/>
        </w:rPr>
        <w:fldChar w:fldCharType="end"/>
      </w:r>
    </w:p>
    <w:p w:rsidR="007B51B0" w:rsidRPr="00554A7A" w:rsidRDefault="007B51B0" w:rsidP="007B51B0">
      <w:pPr>
        <w:rPr>
          <w:sz w:val="22"/>
          <w:szCs w:val="22"/>
        </w:rPr>
      </w:pPr>
      <w:r w:rsidRPr="00554A7A">
        <w:rPr>
          <w:sz w:val="22"/>
          <w:szCs w:val="22"/>
        </w:rPr>
        <w:fldChar w:fldCharType="begin"/>
      </w:r>
      <w:r w:rsidRPr="00554A7A">
        <w:rPr>
          <w:sz w:val="22"/>
          <w:szCs w:val="22"/>
        </w:rPr>
        <w:instrText xml:space="preserve"> MERGEFIELD City </w:instrText>
      </w:r>
      <w:r w:rsidRPr="00554A7A">
        <w:rPr>
          <w:sz w:val="22"/>
          <w:szCs w:val="22"/>
        </w:rPr>
        <w:fldChar w:fldCharType="separate"/>
      </w:r>
      <w:r w:rsidRPr="00554A7A">
        <w:rPr>
          <w:noProof/>
          <w:sz w:val="22"/>
          <w:szCs w:val="22"/>
        </w:rPr>
        <w:t>«City»</w:t>
      </w:r>
      <w:r w:rsidRPr="00554A7A">
        <w:rPr>
          <w:sz w:val="22"/>
          <w:szCs w:val="22"/>
        </w:rPr>
        <w:fldChar w:fldCharType="end"/>
      </w:r>
      <w:r w:rsidRPr="00554A7A">
        <w:rPr>
          <w:sz w:val="22"/>
          <w:szCs w:val="22"/>
        </w:rPr>
        <w:t xml:space="preserve">, </w:t>
      </w:r>
      <w:r w:rsidRPr="00554A7A">
        <w:rPr>
          <w:sz w:val="22"/>
          <w:szCs w:val="22"/>
        </w:rPr>
        <w:fldChar w:fldCharType="begin"/>
      </w:r>
      <w:r w:rsidRPr="00554A7A">
        <w:rPr>
          <w:sz w:val="22"/>
          <w:szCs w:val="22"/>
        </w:rPr>
        <w:instrText xml:space="preserve"> MERGEFIELD state </w:instrText>
      </w:r>
      <w:r w:rsidRPr="00554A7A">
        <w:rPr>
          <w:sz w:val="22"/>
          <w:szCs w:val="22"/>
        </w:rPr>
        <w:fldChar w:fldCharType="separate"/>
      </w:r>
      <w:r w:rsidRPr="00554A7A">
        <w:rPr>
          <w:noProof/>
          <w:sz w:val="22"/>
          <w:szCs w:val="22"/>
        </w:rPr>
        <w:t>«state»</w:t>
      </w:r>
      <w:r w:rsidRPr="00554A7A">
        <w:rPr>
          <w:sz w:val="22"/>
          <w:szCs w:val="22"/>
        </w:rPr>
        <w:fldChar w:fldCharType="end"/>
      </w:r>
      <w:r w:rsidRPr="00554A7A">
        <w:rPr>
          <w:sz w:val="22"/>
          <w:szCs w:val="22"/>
        </w:rPr>
        <w:t xml:space="preserve"> </w:t>
      </w:r>
      <w:r w:rsidRPr="00554A7A">
        <w:rPr>
          <w:sz w:val="22"/>
          <w:szCs w:val="22"/>
        </w:rPr>
        <w:fldChar w:fldCharType="begin"/>
      </w:r>
      <w:r w:rsidRPr="00554A7A">
        <w:rPr>
          <w:sz w:val="22"/>
          <w:szCs w:val="22"/>
        </w:rPr>
        <w:instrText xml:space="preserve"> MERGEFIELD zip_char </w:instrText>
      </w:r>
      <w:r w:rsidRPr="00554A7A">
        <w:rPr>
          <w:sz w:val="22"/>
          <w:szCs w:val="22"/>
        </w:rPr>
        <w:fldChar w:fldCharType="separate"/>
      </w:r>
      <w:r w:rsidRPr="00554A7A">
        <w:rPr>
          <w:noProof/>
          <w:sz w:val="22"/>
          <w:szCs w:val="22"/>
        </w:rPr>
        <w:t>«zip_char»</w:t>
      </w:r>
      <w:r w:rsidRPr="00554A7A">
        <w:rPr>
          <w:sz w:val="22"/>
          <w:szCs w:val="22"/>
        </w:rPr>
        <w:fldChar w:fldCharType="end"/>
      </w:r>
      <w:r w:rsidRPr="00554A7A">
        <w:rPr>
          <w:sz w:val="22"/>
          <w:szCs w:val="22"/>
        </w:rPr>
        <w:t>-</w:t>
      </w:r>
      <w:r w:rsidRPr="00554A7A">
        <w:rPr>
          <w:sz w:val="22"/>
          <w:szCs w:val="22"/>
        </w:rPr>
        <w:fldChar w:fldCharType="begin"/>
      </w:r>
      <w:r w:rsidRPr="00554A7A">
        <w:rPr>
          <w:sz w:val="22"/>
          <w:szCs w:val="22"/>
        </w:rPr>
        <w:instrText xml:space="preserve"> MERGEFIELD zip_4char </w:instrText>
      </w:r>
      <w:r w:rsidRPr="00554A7A">
        <w:rPr>
          <w:sz w:val="22"/>
          <w:szCs w:val="22"/>
        </w:rPr>
        <w:fldChar w:fldCharType="separate"/>
      </w:r>
      <w:r w:rsidRPr="00554A7A">
        <w:rPr>
          <w:noProof/>
          <w:sz w:val="22"/>
          <w:szCs w:val="22"/>
        </w:rPr>
        <w:t>«zip_4char»</w:t>
      </w:r>
      <w:r w:rsidRPr="00554A7A">
        <w:rPr>
          <w:sz w:val="22"/>
          <w:szCs w:val="22"/>
        </w:rPr>
        <w:fldChar w:fldCharType="end"/>
      </w:r>
    </w:p>
    <w:p w:rsidR="007B51B0" w:rsidRPr="00554A7A" w:rsidRDefault="007B51B0" w:rsidP="007B51B0">
      <w:pPr>
        <w:rPr>
          <w:sz w:val="22"/>
          <w:szCs w:val="22"/>
        </w:rPr>
      </w:pPr>
    </w:p>
    <w:p w:rsidR="007B51B0" w:rsidRPr="00554A7A" w:rsidRDefault="007B51B0" w:rsidP="007B51B0">
      <w:pPr>
        <w:rPr>
          <w:sz w:val="22"/>
          <w:szCs w:val="22"/>
        </w:rPr>
      </w:pPr>
    </w:p>
    <w:p w:rsidR="007B51B0" w:rsidRPr="00554A7A" w:rsidRDefault="007B51B0" w:rsidP="007B51B0">
      <w:pPr>
        <w:rPr>
          <w:sz w:val="22"/>
          <w:szCs w:val="22"/>
        </w:rPr>
      </w:pPr>
    </w:p>
    <w:p w:rsidR="007B51B0" w:rsidRPr="00554A7A" w:rsidRDefault="007B51B0" w:rsidP="007B51B0">
      <w:pPr>
        <w:rPr>
          <w:sz w:val="22"/>
          <w:szCs w:val="22"/>
        </w:rPr>
      </w:pPr>
      <w:r w:rsidRPr="00554A7A">
        <w:rPr>
          <w:sz w:val="22"/>
          <w:szCs w:val="22"/>
        </w:rPr>
        <w:t>We recently sent you a letter and have attempted to call you as you have been selected for an important research study. You have been chosen randomly from among all active duty men and women to participate in an important study. The study is being done by the Centers for Disease Control and Prevention (CDC), with sponsorship from the Department of Defense (</w:t>
      </w:r>
      <w:proofErr w:type="gramStart"/>
      <w:r w:rsidRPr="00554A7A">
        <w:rPr>
          <w:sz w:val="22"/>
          <w:szCs w:val="22"/>
        </w:rPr>
        <w:t>DoD</w:t>
      </w:r>
      <w:proofErr w:type="gramEnd"/>
      <w:r w:rsidRPr="00554A7A">
        <w:rPr>
          <w:sz w:val="22"/>
          <w:szCs w:val="22"/>
        </w:rPr>
        <w:t>). This is a telephone study of approximately 11,000 people. Active duty men and women and spouses of active duty men will be asked questions about their health and injuries they may have experienced.  The data we are collecting are very important and will be used to guide national programs. Being part of this study is voluntary. People may refuse to answer any question or stop at any time.</w:t>
      </w:r>
    </w:p>
    <w:p w:rsidR="007B51B0" w:rsidRPr="00554A7A" w:rsidRDefault="007B51B0" w:rsidP="007B51B0">
      <w:pPr>
        <w:rPr>
          <w:sz w:val="22"/>
          <w:szCs w:val="22"/>
        </w:rPr>
      </w:pPr>
    </w:p>
    <w:p w:rsidR="007B51B0" w:rsidRPr="00554A7A" w:rsidRDefault="007B51B0" w:rsidP="007B51B0">
      <w:pPr>
        <w:rPr>
          <w:sz w:val="22"/>
          <w:szCs w:val="22"/>
        </w:rPr>
      </w:pPr>
      <w:r w:rsidRPr="00554A7A">
        <w:rPr>
          <w:sz w:val="22"/>
          <w:szCs w:val="22"/>
        </w:rPr>
        <w:t xml:space="preserve">The answers you give us will be kept private. Answers from interviews will always be in summary form and will be kept confidential. </w:t>
      </w:r>
    </w:p>
    <w:p w:rsidR="007B51B0" w:rsidRPr="00554A7A" w:rsidRDefault="007B51B0" w:rsidP="007B51B0">
      <w:pPr>
        <w:rPr>
          <w:sz w:val="22"/>
          <w:szCs w:val="22"/>
        </w:rPr>
      </w:pPr>
    </w:p>
    <w:p w:rsidR="007B51B0" w:rsidRPr="00554A7A" w:rsidRDefault="007B51B0" w:rsidP="007B51B0">
      <w:pPr>
        <w:rPr>
          <w:bCs/>
          <w:iCs/>
          <w:sz w:val="22"/>
          <w:szCs w:val="22"/>
        </w:rPr>
      </w:pPr>
      <w:r w:rsidRPr="00554A7A">
        <w:rPr>
          <w:sz w:val="22"/>
          <w:szCs w:val="22"/>
        </w:rPr>
        <w:t xml:space="preserve">A person from RTI International will call you soon.  RTI International is a non-profit research organization that works for CDC. The interview will take about 25 minutes to complete.  If we call at a time that isn’t good for you, please tell us. We will be happy to set up a better time.  </w:t>
      </w:r>
    </w:p>
    <w:p w:rsidR="007B51B0" w:rsidRPr="00554A7A" w:rsidRDefault="007B51B0" w:rsidP="007B51B0">
      <w:pPr>
        <w:rPr>
          <w:sz w:val="22"/>
          <w:szCs w:val="22"/>
        </w:rPr>
      </w:pPr>
    </w:p>
    <w:p w:rsidR="007B51B0" w:rsidRPr="00554A7A" w:rsidRDefault="007B51B0" w:rsidP="007B51B0">
      <w:pPr>
        <w:rPr>
          <w:sz w:val="22"/>
          <w:szCs w:val="22"/>
        </w:rPr>
      </w:pPr>
      <w:r w:rsidRPr="00554A7A">
        <w:rPr>
          <w:sz w:val="22"/>
          <w:szCs w:val="22"/>
        </w:rPr>
        <w:t xml:space="preserve">If you have any questions, please call Jessica Williams, the Survey Manager, at RTI International. Her number is 1-877-XXX-XXXX.  If you have any questions about your rights as a research participant, please contact RTI International’s Office of Research Protection toll-free at 1-866-214-2043.  </w:t>
      </w:r>
    </w:p>
    <w:p w:rsidR="007B51B0" w:rsidRPr="00554A7A" w:rsidRDefault="007B51B0" w:rsidP="007B51B0">
      <w:pPr>
        <w:rPr>
          <w:sz w:val="22"/>
          <w:szCs w:val="22"/>
        </w:rPr>
      </w:pPr>
    </w:p>
    <w:p w:rsidR="007B51B0" w:rsidRPr="00554A7A" w:rsidRDefault="007B51B0" w:rsidP="007B51B0">
      <w:pPr>
        <w:rPr>
          <w:sz w:val="22"/>
          <w:szCs w:val="22"/>
        </w:rPr>
      </w:pPr>
      <w:r w:rsidRPr="00554A7A">
        <w:rPr>
          <w:sz w:val="22"/>
          <w:szCs w:val="22"/>
        </w:rPr>
        <w:t>Thank you for your time.  It is only with the help of people like you that our research can be successful.</w:t>
      </w:r>
    </w:p>
    <w:p w:rsidR="007B51B0" w:rsidRPr="00554A7A" w:rsidRDefault="007B51B0" w:rsidP="007B51B0">
      <w:pPr>
        <w:rPr>
          <w:sz w:val="22"/>
          <w:szCs w:val="22"/>
        </w:rPr>
      </w:pPr>
    </w:p>
    <w:p w:rsidR="007B51B0" w:rsidRPr="00554A7A" w:rsidRDefault="007B51B0" w:rsidP="007B51B0">
      <w:pPr>
        <w:rPr>
          <w:sz w:val="22"/>
          <w:szCs w:val="22"/>
        </w:rPr>
      </w:pPr>
      <w:r w:rsidRPr="00554A7A">
        <w:rPr>
          <w:sz w:val="22"/>
          <w:szCs w:val="22"/>
        </w:rPr>
        <w:t>To learn more about RTI International, visit www.rti.org.</w:t>
      </w:r>
    </w:p>
    <w:p w:rsidR="007B51B0" w:rsidRPr="00554A7A" w:rsidRDefault="007B51B0" w:rsidP="007B51B0">
      <w:pPr>
        <w:rPr>
          <w:sz w:val="22"/>
          <w:szCs w:val="22"/>
        </w:rPr>
      </w:pPr>
    </w:p>
    <w:p w:rsidR="007B51B0" w:rsidRPr="00554A7A" w:rsidRDefault="007B51B0" w:rsidP="007B51B0">
      <w:pPr>
        <w:rPr>
          <w:sz w:val="22"/>
          <w:szCs w:val="22"/>
        </w:rPr>
      </w:pPr>
      <w:r w:rsidRPr="00554A7A">
        <w:rPr>
          <w:sz w:val="22"/>
          <w:szCs w:val="22"/>
        </w:rPr>
        <w:t>Sincerely,</w:t>
      </w:r>
    </w:p>
    <w:p w:rsidR="007B51B0" w:rsidRPr="00554A7A" w:rsidRDefault="007B51B0" w:rsidP="007B51B0">
      <w:pPr>
        <w:autoSpaceDE w:val="0"/>
        <w:autoSpaceDN w:val="0"/>
        <w:adjustRightInd w:val="0"/>
        <w:jc w:val="center"/>
        <w:rPr>
          <w:sz w:val="22"/>
          <w:szCs w:val="22"/>
        </w:rPr>
      </w:pPr>
    </w:p>
    <w:p w:rsidR="007B51B0" w:rsidRPr="00554A7A" w:rsidRDefault="007B51B0" w:rsidP="007B51B0">
      <w:pPr>
        <w:autoSpaceDE w:val="0"/>
        <w:autoSpaceDN w:val="0"/>
        <w:adjustRightInd w:val="0"/>
        <w:rPr>
          <w:sz w:val="22"/>
          <w:szCs w:val="22"/>
        </w:rPr>
      </w:pPr>
      <w:r w:rsidRPr="00554A7A">
        <w:rPr>
          <w:sz w:val="22"/>
          <w:szCs w:val="22"/>
        </w:rPr>
        <w:t>TBD CDC Staff Person</w:t>
      </w:r>
    </w:p>
    <w:p w:rsidR="007B51B0" w:rsidRPr="00554A7A" w:rsidRDefault="007B51B0" w:rsidP="007B51B0">
      <w:pPr>
        <w:tabs>
          <w:tab w:val="left" w:pos="720"/>
        </w:tabs>
        <w:rPr>
          <w:sz w:val="22"/>
          <w:szCs w:val="22"/>
        </w:rPr>
      </w:pPr>
      <w:r w:rsidRPr="00554A7A">
        <w:rPr>
          <w:sz w:val="22"/>
          <w:szCs w:val="22"/>
        </w:rPr>
        <w:t xml:space="preserve">National Center for Injury Prevention and Control </w:t>
      </w:r>
    </w:p>
    <w:p w:rsidR="007B51B0" w:rsidRPr="00554A7A" w:rsidRDefault="007B51B0" w:rsidP="007B51B0">
      <w:pPr>
        <w:tabs>
          <w:tab w:val="left" w:pos="720"/>
        </w:tabs>
        <w:rPr>
          <w:sz w:val="22"/>
          <w:szCs w:val="22"/>
        </w:rPr>
      </w:pPr>
      <w:r w:rsidRPr="00554A7A">
        <w:rPr>
          <w:sz w:val="22"/>
          <w:szCs w:val="22"/>
        </w:rPr>
        <w:t xml:space="preserve">Centers for Disease Control and Prevention </w:t>
      </w:r>
    </w:p>
    <w:p w:rsidR="007B51B0" w:rsidRDefault="007B51B0" w:rsidP="007B51B0">
      <w:pPr>
        <w:autoSpaceDE w:val="0"/>
        <w:autoSpaceDN w:val="0"/>
        <w:adjustRightInd w:val="0"/>
        <w:rPr>
          <w:sz w:val="20"/>
        </w:rPr>
      </w:pPr>
    </w:p>
    <w:p w:rsidR="007B51B0" w:rsidRDefault="007B51B0" w:rsidP="007B51B0">
      <w:pPr>
        <w:autoSpaceDE w:val="0"/>
        <w:autoSpaceDN w:val="0"/>
        <w:adjustRightInd w:val="0"/>
        <w:rPr>
          <w:sz w:val="20"/>
        </w:rPr>
      </w:pPr>
    </w:p>
    <w:p w:rsidR="007B51B0" w:rsidRDefault="007B51B0" w:rsidP="007B51B0">
      <w:pPr>
        <w:autoSpaceDE w:val="0"/>
        <w:autoSpaceDN w:val="0"/>
        <w:adjustRightInd w:val="0"/>
        <w:rPr>
          <w:sz w:val="20"/>
        </w:rPr>
      </w:pPr>
    </w:p>
    <w:p w:rsidR="007B51B0" w:rsidRDefault="007B51B0" w:rsidP="007B51B0">
      <w:pPr>
        <w:autoSpaceDE w:val="0"/>
        <w:autoSpaceDN w:val="0"/>
        <w:adjustRightInd w:val="0"/>
        <w:rPr>
          <w:sz w:val="20"/>
        </w:rPr>
      </w:pPr>
    </w:p>
    <w:p w:rsidR="007B51B0" w:rsidRDefault="007B51B0" w:rsidP="007B51B0">
      <w:pPr>
        <w:autoSpaceDE w:val="0"/>
        <w:autoSpaceDN w:val="0"/>
        <w:adjustRightInd w:val="0"/>
        <w:rPr>
          <w:sz w:val="20"/>
        </w:rPr>
      </w:pPr>
    </w:p>
    <w:p w:rsidR="007B51B0" w:rsidRDefault="007B51B0" w:rsidP="007B51B0">
      <w:pPr>
        <w:autoSpaceDE w:val="0"/>
        <w:autoSpaceDN w:val="0"/>
        <w:adjustRightInd w:val="0"/>
      </w:pPr>
    </w:p>
    <w:p w:rsidR="007B51B0" w:rsidRDefault="007B51B0" w:rsidP="007B51B0">
      <w:pPr>
        <w:rPr>
          <w:sz w:val="18"/>
          <w:szCs w:val="18"/>
        </w:rPr>
      </w:pPr>
      <w:r w:rsidRPr="00A2192A">
        <w:rPr>
          <w:sz w:val="18"/>
          <w:szCs w:val="18"/>
        </w:rPr>
        <w:t>Public reporting burden of this collection of information is estimated at 2</w:t>
      </w:r>
      <w:r>
        <w:rPr>
          <w:sz w:val="18"/>
          <w:szCs w:val="18"/>
        </w:rPr>
        <w:t>5</w:t>
      </w:r>
      <w:r w:rsidRPr="00A2192A">
        <w:rPr>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w:t>
      </w:r>
      <w:r w:rsidRPr="00A9017D">
        <w:rPr>
          <w:sz w:val="18"/>
          <w:szCs w:val="18"/>
        </w:rPr>
        <w:t xml:space="preserve">information, including suggestions for reducing this burden to CDC/ATSDR Reports Clearance Officer, 1600 Clifton  Road, NW, MS D-74, Atlanta, GA 30333; Attn: PRA (0920-0822) EXPIRATION DATE: </w:t>
      </w:r>
      <w:r>
        <w:rPr>
          <w:sz w:val="18"/>
          <w:szCs w:val="18"/>
        </w:rPr>
        <w:t>TBD</w:t>
      </w:r>
    </w:p>
    <w:p w:rsidR="007B51B0" w:rsidRDefault="007B51B0" w:rsidP="007B51B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rFonts w:ascii="Helvetica" w:hAnsi="Helvetica"/>
          <w:b/>
          <w:sz w:val="22"/>
        </w:rPr>
      </w:pPr>
      <w:r>
        <w:rPr>
          <w:rFonts w:ascii="Helvetica" w:hAnsi="Helvetica"/>
          <w:b/>
          <w:sz w:val="22"/>
        </w:rPr>
        <w:br w:type="page"/>
      </w:r>
      <w:r>
        <w:rPr>
          <w:rFonts w:ascii="Helvetica" w:hAnsi="Helvetica"/>
          <w:b/>
          <w:sz w:val="22"/>
        </w:rPr>
        <w:lastRenderedPageBreak/>
        <w:t xml:space="preserve">NISVS – Military Component Female Spouses of Active Duty Nonresponse Letter </w:t>
      </w:r>
    </w:p>
    <w:p w:rsidR="007B51B0" w:rsidRPr="00554A7A" w:rsidRDefault="007B51B0" w:rsidP="007B51B0">
      <w:pPr>
        <w:jc w:val="right"/>
        <w:rPr>
          <w:sz w:val="22"/>
          <w:szCs w:val="22"/>
        </w:rPr>
      </w:pPr>
      <w:r w:rsidRPr="00554A7A">
        <w:rPr>
          <w:sz w:val="22"/>
          <w:szCs w:val="22"/>
        </w:rPr>
        <w:t>Month Year</w:t>
      </w:r>
    </w:p>
    <w:p w:rsidR="007B51B0" w:rsidRPr="00554A7A" w:rsidRDefault="007B51B0" w:rsidP="007B51B0">
      <w:pPr>
        <w:jc w:val="right"/>
        <w:rPr>
          <w:sz w:val="22"/>
          <w:szCs w:val="22"/>
        </w:rPr>
      </w:pPr>
    </w:p>
    <w:p w:rsidR="007B51B0" w:rsidRPr="00554A7A" w:rsidRDefault="007B51B0" w:rsidP="007B51B0">
      <w:pPr>
        <w:jc w:val="right"/>
        <w:rPr>
          <w:sz w:val="22"/>
          <w:szCs w:val="22"/>
        </w:rPr>
      </w:pPr>
    </w:p>
    <w:p w:rsidR="007B51B0" w:rsidRPr="00554A7A" w:rsidRDefault="007B51B0" w:rsidP="007B51B0">
      <w:pPr>
        <w:jc w:val="right"/>
        <w:rPr>
          <w:sz w:val="22"/>
          <w:szCs w:val="22"/>
        </w:rPr>
      </w:pPr>
    </w:p>
    <w:p w:rsidR="007B51B0" w:rsidRPr="00554A7A" w:rsidRDefault="007B51B0" w:rsidP="007B51B0">
      <w:pPr>
        <w:rPr>
          <w:sz w:val="22"/>
          <w:szCs w:val="22"/>
        </w:rPr>
      </w:pPr>
      <w:r w:rsidRPr="00554A7A">
        <w:rPr>
          <w:sz w:val="22"/>
          <w:szCs w:val="22"/>
        </w:rPr>
        <w:t>Respondent Name</w:t>
      </w:r>
    </w:p>
    <w:p w:rsidR="007B51B0" w:rsidRPr="00554A7A" w:rsidRDefault="007B51B0" w:rsidP="007B51B0">
      <w:pPr>
        <w:rPr>
          <w:sz w:val="22"/>
          <w:szCs w:val="22"/>
        </w:rPr>
      </w:pPr>
      <w:r w:rsidRPr="00554A7A">
        <w:rPr>
          <w:sz w:val="22"/>
          <w:szCs w:val="22"/>
        </w:rPr>
        <w:fldChar w:fldCharType="begin"/>
      </w:r>
      <w:r w:rsidRPr="00554A7A">
        <w:rPr>
          <w:sz w:val="22"/>
          <w:szCs w:val="22"/>
        </w:rPr>
        <w:instrText xml:space="preserve"> MERGEFIELD Address </w:instrText>
      </w:r>
      <w:r w:rsidRPr="00554A7A">
        <w:rPr>
          <w:sz w:val="22"/>
          <w:szCs w:val="22"/>
        </w:rPr>
        <w:fldChar w:fldCharType="separate"/>
      </w:r>
      <w:r w:rsidRPr="00554A7A">
        <w:rPr>
          <w:noProof/>
          <w:sz w:val="22"/>
          <w:szCs w:val="22"/>
        </w:rPr>
        <w:t>«Address»</w:t>
      </w:r>
      <w:r w:rsidRPr="00554A7A">
        <w:rPr>
          <w:sz w:val="22"/>
          <w:szCs w:val="22"/>
        </w:rPr>
        <w:fldChar w:fldCharType="end"/>
      </w:r>
    </w:p>
    <w:p w:rsidR="007B51B0" w:rsidRPr="00554A7A" w:rsidRDefault="007B51B0" w:rsidP="007B51B0">
      <w:pPr>
        <w:rPr>
          <w:sz w:val="22"/>
          <w:szCs w:val="22"/>
        </w:rPr>
      </w:pPr>
      <w:r w:rsidRPr="00554A7A">
        <w:rPr>
          <w:sz w:val="22"/>
          <w:szCs w:val="22"/>
        </w:rPr>
        <w:fldChar w:fldCharType="begin"/>
      </w:r>
      <w:r w:rsidRPr="00554A7A">
        <w:rPr>
          <w:sz w:val="22"/>
          <w:szCs w:val="22"/>
        </w:rPr>
        <w:instrText xml:space="preserve"> MERGEFIELD City </w:instrText>
      </w:r>
      <w:r w:rsidRPr="00554A7A">
        <w:rPr>
          <w:sz w:val="22"/>
          <w:szCs w:val="22"/>
        </w:rPr>
        <w:fldChar w:fldCharType="separate"/>
      </w:r>
      <w:r w:rsidRPr="00554A7A">
        <w:rPr>
          <w:noProof/>
          <w:sz w:val="22"/>
          <w:szCs w:val="22"/>
        </w:rPr>
        <w:t>«City»</w:t>
      </w:r>
      <w:r w:rsidRPr="00554A7A">
        <w:rPr>
          <w:sz w:val="22"/>
          <w:szCs w:val="22"/>
        </w:rPr>
        <w:fldChar w:fldCharType="end"/>
      </w:r>
      <w:r w:rsidRPr="00554A7A">
        <w:rPr>
          <w:sz w:val="22"/>
          <w:szCs w:val="22"/>
        </w:rPr>
        <w:t xml:space="preserve">, </w:t>
      </w:r>
      <w:r w:rsidRPr="00554A7A">
        <w:rPr>
          <w:sz w:val="22"/>
          <w:szCs w:val="22"/>
        </w:rPr>
        <w:fldChar w:fldCharType="begin"/>
      </w:r>
      <w:r w:rsidRPr="00554A7A">
        <w:rPr>
          <w:sz w:val="22"/>
          <w:szCs w:val="22"/>
        </w:rPr>
        <w:instrText xml:space="preserve"> MERGEFIELD state </w:instrText>
      </w:r>
      <w:r w:rsidRPr="00554A7A">
        <w:rPr>
          <w:sz w:val="22"/>
          <w:szCs w:val="22"/>
        </w:rPr>
        <w:fldChar w:fldCharType="separate"/>
      </w:r>
      <w:r w:rsidRPr="00554A7A">
        <w:rPr>
          <w:noProof/>
          <w:sz w:val="22"/>
          <w:szCs w:val="22"/>
        </w:rPr>
        <w:t>«state»</w:t>
      </w:r>
      <w:r w:rsidRPr="00554A7A">
        <w:rPr>
          <w:sz w:val="22"/>
          <w:szCs w:val="22"/>
        </w:rPr>
        <w:fldChar w:fldCharType="end"/>
      </w:r>
      <w:r w:rsidRPr="00554A7A">
        <w:rPr>
          <w:sz w:val="22"/>
          <w:szCs w:val="22"/>
        </w:rPr>
        <w:t xml:space="preserve"> </w:t>
      </w:r>
      <w:r w:rsidRPr="00554A7A">
        <w:rPr>
          <w:sz w:val="22"/>
          <w:szCs w:val="22"/>
        </w:rPr>
        <w:fldChar w:fldCharType="begin"/>
      </w:r>
      <w:r w:rsidRPr="00554A7A">
        <w:rPr>
          <w:sz w:val="22"/>
          <w:szCs w:val="22"/>
        </w:rPr>
        <w:instrText xml:space="preserve"> MERGEFIELD zip_char </w:instrText>
      </w:r>
      <w:r w:rsidRPr="00554A7A">
        <w:rPr>
          <w:sz w:val="22"/>
          <w:szCs w:val="22"/>
        </w:rPr>
        <w:fldChar w:fldCharType="separate"/>
      </w:r>
      <w:r w:rsidRPr="00554A7A">
        <w:rPr>
          <w:noProof/>
          <w:sz w:val="22"/>
          <w:szCs w:val="22"/>
        </w:rPr>
        <w:t>«zip_char»</w:t>
      </w:r>
      <w:r w:rsidRPr="00554A7A">
        <w:rPr>
          <w:sz w:val="22"/>
          <w:szCs w:val="22"/>
        </w:rPr>
        <w:fldChar w:fldCharType="end"/>
      </w:r>
      <w:r w:rsidRPr="00554A7A">
        <w:rPr>
          <w:sz w:val="22"/>
          <w:szCs w:val="22"/>
        </w:rPr>
        <w:t>-</w:t>
      </w:r>
      <w:r w:rsidRPr="00554A7A">
        <w:rPr>
          <w:sz w:val="22"/>
          <w:szCs w:val="22"/>
        </w:rPr>
        <w:fldChar w:fldCharType="begin"/>
      </w:r>
      <w:r w:rsidRPr="00554A7A">
        <w:rPr>
          <w:sz w:val="22"/>
          <w:szCs w:val="22"/>
        </w:rPr>
        <w:instrText xml:space="preserve"> MERGEFIELD zip_4char </w:instrText>
      </w:r>
      <w:r w:rsidRPr="00554A7A">
        <w:rPr>
          <w:sz w:val="22"/>
          <w:szCs w:val="22"/>
        </w:rPr>
        <w:fldChar w:fldCharType="separate"/>
      </w:r>
      <w:r w:rsidRPr="00554A7A">
        <w:rPr>
          <w:noProof/>
          <w:sz w:val="22"/>
          <w:szCs w:val="22"/>
        </w:rPr>
        <w:t>«zip_4char»</w:t>
      </w:r>
      <w:r w:rsidRPr="00554A7A">
        <w:rPr>
          <w:sz w:val="22"/>
          <w:szCs w:val="22"/>
        </w:rPr>
        <w:fldChar w:fldCharType="end"/>
      </w:r>
    </w:p>
    <w:p w:rsidR="007B51B0" w:rsidRPr="00554A7A" w:rsidRDefault="007B51B0" w:rsidP="007B51B0">
      <w:pPr>
        <w:rPr>
          <w:sz w:val="22"/>
          <w:szCs w:val="22"/>
        </w:rPr>
      </w:pPr>
    </w:p>
    <w:p w:rsidR="007B51B0" w:rsidRPr="00554A7A" w:rsidRDefault="007B51B0" w:rsidP="007B51B0">
      <w:pPr>
        <w:rPr>
          <w:sz w:val="22"/>
          <w:szCs w:val="22"/>
        </w:rPr>
      </w:pPr>
    </w:p>
    <w:p w:rsidR="007B51B0" w:rsidRPr="00554A7A" w:rsidRDefault="007B51B0" w:rsidP="007B51B0">
      <w:pPr>
        <w:rPr>
          <w:sz w:val="22"/>
          <w:szCs w:val="22"/>
        </w:rPr>
      </w:pPr>
    </w:p>
    <w:p w:rsidR="007B51B0" w:rsidRPr="00554A7A" w:rsidRDefault="007B51B0" w:rsidP="007B51B0">
      <w:pPr>
        <w:rPr>
          <w:sz w:val="22"/>
          <w:szCs w:val="22"/>
        </w:rPr>
      </w:pPr>
      <w:r w:rsidRPr="00554A7A">
        <w:rPr>
          <w:sz w:val="22"/>
          <w:szCs w:val="22"/>
        </w:rPr>
        <w:t>We recently sent you a letter and have attempted to call you as you have been selected for an important research study. You have been chosen randomly from among female spouses</w:t>
      </w:r>
      <w:r w:rsidRPr="00554A7A">
        <w:rPr>
          <w:rStyle w:val="NormalTimesNewRomanChar"/>
          <w:sz w:val="22"/>
          <w:szCs w:val="22"/>
        </w:rPr>
        <w:t xml:space="preserve"> of active duty males to participate</w:t>
      </w:r>
      <w:r w:rsidRPr="00554A7A">
        <w:rPr>
          <w:sz w:val="22"/>
          <w:szCs w:val="22"/>
        </w:rPr>
        <w:t xml:space="preserve"> in an important study. The study is being done by the Centers for Disease Control and Prevention (CDC), with sponsorship from the Department of Defense (</w:t>
      </w:r>
      <w:proofErr w:type="gramStart"/>
      <w:r w:rsidRPr="00554A7A">
        <w:rPr>
          <w:sz w:val="22"/>
          <w:szCs w:val="22"/>
        </w:rPr>
        <w:t>DoD</w:t>
      </w:r>
      <w:proofErr w:type="gramEnd"/>
      <w:r w:rsidRPr="00554A7A">
        <w:rPr>
          <w:sz w:val="22"/>
          <w:szCs w:val="22"/>
        </w:rPr>
        <w:t>). This is a telephone study of 11,000 people. Active duty men and women and spouses of active duty men will be asked questions about their health and injuries they may have experienced.  The data we are collecting are very important and will be used to guide national programs. Being part of this study is voluntary. People may refuse to answer any question or stop at any time</w:t>
      </w:r>
    </w:p>
    <w:p w:rsidR="007B51B0" w:rsidRPr="00554A7A" w:rsidRDefault="007B51B0" w:rsidP="007B51B0">
      <w:pPr>
        <w:rPr>
          <w:sz w:val="22"/>
          <w:szCs w:val="22"/>
        </w:rPr>
      </w:pPr>
    </w:p>
    <w:p w:rsidR="007B51B0" w:rsidRPr="00554A7A" w:rsidRDefault="007B51B0" w:rsidP="007B51B0">
      <w:pPr>
        <w:rPr>
          <w:sz w:val="22"/>
          <w:szCs w:val="22"/>
        </w:rPr>
      </w:pPr>
      <w:r w:rsidRPr="00554A7A">
        <w:rPr>
          <w:sz w:val="22"/>
          <w:szCs w:val="22"/>
        </w:rPr>
        <w:t xml:space="preserve">The answers you give us will be kept private. Answers from interviews will always be in summary form and will be kept confidential. </w:t>
      </w:r>
    </w:p>
    <w:p w:rsidR="007B51B0" w:rsidRPr="00554A7A" w:rsidRDefault="007B51B0" w:rsidP="007B51B0">
      <w:pPr>
        <w:rPr>
          <w:sz w:val="22"/>
          <w:szCs w:val="22"/>
        </w:rPr>
      </w:pPr>
    </w:p>
    <w:p w:rsidR="007B51B0" w:rsidRPr="00554A7A" w:rsidRDefault="007B51B0" w:rsidP="007B51B0">
      <w:pPr>
        <w:rPr>
          <w:bCs/>
          <w:iCs/>
          <w:sz w:val="22"/>
          <w:szCs w:val="22"/>
        </w:rPr>
      </w:pPr>
      <w:r w:rsidRPr="00554A7A">
        <w:rPr>
          <w:sz w:val="22"/>
          <w:szCs w:val="22"/>
        </w:rPr>
        <w:t xml:space="preserve">A person from RTI International will call you soon.  RTI International is a non-profit research organization that works for CDC. The interview will take about 25 minutes to complete.  If we call at a time that isn’t good for you, please tell us. We will be happy to set up a better time.  </w:t>
      </w:r>
      <w:r w:rsidRPr="00554A7A">
        <w:rPr>
          <w:b/>
          <w:iCs/>
          <w:sz w:val="22"/>
          <w:szCs w:val="22"/>
        </w:rPr>
        <w:t>If you complete the interview, we will send you a $40 check in appreciation for participating in the survey.</w:t>
      </w:r>
    </w:p>
    <w:p w:rsidR="007B51B0" w:rsidRPr="00554A7A" w:rsidRDefault="007B51B0" w:rsidP="007B51B0">
      <w:pPr>
        <w:rPr>
          <w:sz w:val="22"/>
          <w:szCs w:val="22"/>
        </w:rPr>
      </w:pPr>
    </w:p>
    <w:p w:rsidR="007B51B0" w:rsidRPr="00554A7A" w:rsidRDefault="007B51B0" w:rsidP="007B51B0">
      <w:pPr>
        <w:rPr>
          <w:sz w:val="22"/>
          <w:szCs w:val="22"/>
        </w:rPr>
      </w:pPr>
      <w:r w:rsidRPr="00554A7A">
        <w:rPr>
          <w:sz w:val="22"/>
          <w:szCs w:val="22"/>
        </w:rPr>
        <w:t xml:space="preserve">If you have any questions, please call Jessica Williams, the Survey Manager, at RTI International. Her number is 1-877-XXX-XXXX.  If you have any questions about your rights as a research participant, please contact RTI International’s Office of Research Protection toll-free at 1-866-214-2043.  </w:t>
      </w:r>
    </w:p>
    <w:p w:rsidR="007B51B0" w:rsidRPr="00554A7A" w:rsidRDefault="007B51B0" w:rsidP="007B51B0">
      <w:pPr>
        <w:rPr>
          <w:sz w:val="22"/>
          <w:szCs w:val="22"/>
        </w:rPr>
      </w:pPr>
    </w:p>
    <w:p w:rsidR="007B51B0" w:rsidRPr="00554A7A" w:rsidRDefault="007B51B0" w:rsidP="007B51B0">
      <w:pPr>
        <w:rPr>
          <w:sz w:val="22"/>
          <w:szCs w:val="22"/>
        </w:rPr>
      </w:pPr>
      <w:r w:rsidRPr="00554A7A">
        <w:rPr>
          <w:sz w:val="22"/>
          <w:szCs w:val="22"/>
        </w:rPr>
        <w:t>Thank you for your time.  It is only with the help of people like you that our research can be successful.</w:t>
      </w:r>
    </w:p>
    <w:p w:rsidR="007B51B0" w:rsidRPr="00554A7A" w:rsidRDefault="007B51B0" w:rsidP="007B51B0">
      <w:pPr>
        <w:rPr>
          <w:sz w:val="22"/>
          <w:szCs w:val="22"/>
        </w:rPr>
      </w:pPr>
    </w:p>
    <w:p w:rsidR="007B51B0" w:rsidRPr="00554A7A" w:rsidRDefault="007B51B0" w:rsidP="007B51B0">
      <w:pPr>
        <w:rPr>
          <w:sz w:val="22"/>
          <w:szCs w:val="22"/>
        </w:rPr>
      </w:pPr>
      <w:r w:rsidRPr="00554A7A">
        <w:rPr>
          <w:sz w:val="22"/>
          <w:szCs w:val="22"/>
        </w:rPr>
        <w:t>To learn more about RTI International, visit www.rti.org.</w:t>
      </w:r>
    </w:p>
    <w:p w:rsidR="007B51B0" w:rsidRPr="00554A7A" w:rsidRDefault="007B51B0" w:rsidP="007B51B0">
      <w:pPr>
        <w:rPr>
          <w:sz w:val="22"/>
          <w:szCs w:val="22"/>
        </w:rPr>
      </w:pPr>
    </w:p>
    <w:p w:rsidR="007B51B0" w:rsidRPr="00554A7A" w:rsidRDefault="007B51B0" w:rsidP="007B51B0">
      <w:pPr>
        <w:rPr>
          <w:sz w:val="22"/>
          <w:szCs w:val="22"/>
        </w:rPr>
      </w:pPr>
      <w:r w:rsidRPr="00554A7A">
        <w:rPr>
          <w:sz w:val="22"/>
          <w:szCs w:val="22"/>
        </w:rPr>
        <w:t>Sincerely,</w:t>
      </w:r>
    </w:p>
    <w:p w:rsidR="007B51B0" w:rsidRPr="00554A7A" w:rsidRDefault="007B51B0" w:rsidP="007B51B0">
      <w:pPr>
        <w:autoSpaceDE w:val="0"/>
        <w:autoSpaceDN w:val="0"/>
        <w:adjustRightInd w:val="0"/>
        <w:jc w:val="center"/>
        <w:rPr>
          <w:sz w:val="22"/>
          <w:szCs w:val="22"/>
        </w:rPr>
      </w:pPr>
    </w:p>
    <w:p w:rsidR="007B51B0" w:rsidRPr="00554A7A" w:rsidRDefault="007B51B0" w:rsidP="007B51B0">
      <w:pPr>
        <w:autoSpaceDE w:val="0"/>
        <w:autoSpaceDN w:val="0"/>
        <w:adjustRightInd w:val="0"/>
        <w:rPr>
          <w:sz w:val="22"/>
          <w:szCs w:val="22"/>
        </w:rPr>
      </w:pPr>
      <w:r w:rsidRPr="00554A7A">
        <w:rPr>
          <w:sz w:val="22"/>
          <w:szCs w:val="22"/>
        </w:rPr>
        <w:t>TBD CDC Staff Person</w:t>
      </w:r>
    </w:p>
    <w:p w:rsidR="007B51B0" w:rsidRPr="00554A7A" w:rsidRDefault="007B51B0" w:rsidP="007B51B0">
      <w:pPr>
        <w:tabs>
          <w:tab w:val="left" w:pos="720"/>
        </w:tabs>
        <w:rPr>
          <w:sz w:val="22"/>
          <w:szCs w:val="22"/>
        </w:rPr>
      </w:pPr>
      <w:r w:rsidRPr="00554A7A">
        <w:rPr>
          <w:sz w:val="22"/>
          <w:szCs w:val="22"/>
        </w:rPr>
        <w:t xml:space="preserve">National Center for Injury Prevention and Control </w:t>
      </w:r>
    </w:p>
    <w:p w:rsidR="007B51B0" w:rsidRPr="00554A7A" w:rsidRDefault="007B51B0" w:rsidP="007B51B0">
      <w:pPr>
        <w:tabs>
          <w:tab w:val="left" w:pos="720"/>
        </w:tabs>
        <w:rPr>
          <w:sz w:val="22"/>
          <w:szCs w:val="22"/>
        </w:rPr>
      </w:pPr>
      <w:r w:rsidRPr="00554A7A">
        <w:rPr>
          <w:sz w:val="22"/>
          <w:szCs w:val="22"/>
        </w:rPr>
        <w:t xml:space="preserve">Centers for Disease Control and Prevention </w:t>
      </w:r>
    </w:p>
    <w:p w:rsidR="007B51B0" w:rsidRDefault="007B51B0" w:rsidP="007B51B0">
      <w:pPr>
        <w:autoSpaceDE w:val="0"/>
        <w:autoSpaceDN w:val="0"/>
        <w:adjustRightInd w:val="0"/>
      </w:pPr>
    </w:p>
    <w:p w:rsidR="007B51B0" w:rsidRDefault="007B51B0" w:rsidP="007B51B0">
      <w:pPr>
        <w:autoSpaceDE w:val="0"/>
        <w:autoSpaceDN w:val="0"/>
        <w:adjustRightInd w:val="0"/>
      </w:pPr>
    </w:p>
    <w:p w:rsidR="007B51B0" w:rsidRDefault="007B51B0" w:rsidP="007B51B0">
      <w:pPr>
        <w:autoSpaceDE w:val="0"/>
        <w:autoSpaceDN w:val="0"/>
        <w:adjustRightInd w:val="0"/>
      </w:pPr>
    </w:p>
    <w:p w:rsidR="007B51B0" w:rsidRDefault="007B51B0" w:rsidP="007B51B0">
      <w:pPr>
        <w:autoSpaceDE w:val="0"/>
        <w:autoSpaceDN w:val="0"/>
        <w:adjustRightInd w:val="0"/>
      </w:pPr>
    </w:p>
    <w:p w:rsidR="007B51B0" w:rsidRPr="007B51B0" w:rsidRDefault="007B51B0" w:rsidP="007B51B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Helvetica" w:hAnsi="Helvetica"/>
          <w:b/>
          <w:sz w:val="22"/>
        </w:rPr>
      </w:pPr>
      <w:r w:rsidRPr="00A2192A">
        <w:rPr>
          <w:sz w:val="18"/>
          <w:szCs w:val="18"/>
        </w:rPr>
        <w:t>Public reporting burden of this collection of information is estimated at 2</w:t>
      </w:r>
      <w:r>
        <w:rPr>
          <w:sz w:val="18"/>
          <w:szCs w:val="18"/>
        </w:rPr>
        <w:t>5</w:t>
      </w:r>
      <w:r w:rsidRPr="00A2192A">
        <w:rPr>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w:t>
      </w:r>
      <w:r w:rsidRPr="00A9017D">
        <w:rPr>
          <w:sz w:val="18"/>
          <w:szCs w:val="18"/>
        </w:rPr>
        <w:t xml:space="preserve">aspect of this collection of information, including suggestions for reducing this burden to CDC/ATSDR Reports Clearance Officer, 1600 Clifton  Road, NW, MS D-74, Atlanta, GA 30333; Attn: PRA (0920-0822) EXPIRATION DATE: </w:t>
      </w:r>
      <w:r>
        <w:rPr>
          <w:sz w:val="18"/>
          <w:szCs w:val="18"/>
        </w:rPr>
        <w:t>TBD</w:t>
      </w:r>
      <w:bookmarkStart w:id="0" w:name="_GoBack"/>
      <w:bookmarkEnd w:id="0"/>
    </w:p>
    <w:sectPr w:rsidR="007B51B0" w:rsidRPr="007B51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4F9"/>
    <w:rsid w:val="003637B0"/>
    <w:rsid w:val="006114F9"/>
    <w:rsid w:val="00714618"/>
    <w:rsid w:val="007B5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C2B894-9D11-4104-A3EC-DC0E5AF59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4F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imesNewRoman">
    <w:name w:val="Normal + Times New Roman"/>
    <w:aliases w:val="10 pt"/>
    <w:basedOn w:val="Normal"/>
    <w:link w:val="NormalTimesNewRomanChar"/>
    <w:rsid w:val="007B51B0"/>
    <w:rPr>
      <w:rFonts w:ascii="Courier" w:hAnsi="Courier"/>
    </w:rPr>
  </w:style>
  <w:style w:type="character" w:customStyle="1" w:styleId="NormalTimesNewRomanChar">
    <w:name w:val="Normal + Times New Roman Char"/>
    <w:aliases w:val="10 pt Char"/>
    <w:link w:val="NormalTimesNewRoman"/>
    <w:rsid w:val="007B51B0"/>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2612</Words>
  <Characters>14895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17473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Aspinwall, Kimberly</dc:creator>
  <cp:keywords/>
  <dc:description/>
  <cp:lastModifiedBy>Angel, Karen C. (CDC/ONDIEH/NCIPC)</cp:lastModifiedBy>
  <cp:revision>3</cp:revision>
  <dcterms:created xsi:type="dcterms:W3CDTF">2016-03-31T12:57:00Z</dcterms:created>
  <dcterms:modified xsi:type="dcterms:W3CDTF">2016-04-22T16:11:00Z</dcterms:modified>
</cp:coreProperties>
</file>