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280" w:rsidRDefault="00990280" w:rsidP="00533918">
      <w:pPr>
        <w:spacing w:after="0" w:line="240" w:lineRule="auto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90280" w:rsidRDefault="00764E9C" w:rsidP="00533918">
      <w:pPr>
        <w:spacing w:after="0" w:line="240" w:lineRule="auto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64E9C">
        <w:rPr>
          <w:rFonts w:ascii="Times New Roman" w:hAnsi="Times New Roman" w:cs="Times New Roman"/>
          <w:sz w:val="24"/>
          <w:szCs w:val="24"/>
        </w:rPr>
        <w:t>April 11, 2016</w:t>
      </w:r>
    </w:p>
    <w:p w:rsidR="00990280" w:rsidRDefault="00990280" w:rsidP="00533918">
      <w:pPr>
        <w:spacing w:after="0" w:line="240" w:lineRule="auto"/>
        <w:ind w:left="2160" w:hanging="2160"/>
        <w:rPr>
          <w:rFonts w:ascii="Times New Roman" w:hAnsi="Times New Roman" w:cs="Times New Roman"/>
          <w:b/>
          <w:sz w:val="24"/>
          <w:szCs w:val="24"/>
        </w:rPr>
      </w:pPr>
    </w:p>
    <w:p w:rsidR="00E16A43" w:rsidRPr="00C34FBF" w:rsidRDefault="00B0109D" w:rsidP="00533918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C34FBF">
        <w:rPr>
          <w:rFonts w:ascii="Times New Roman" w:hAnsi="Times New Roman" w:cs="Times New Roman"/>
          <w:b/>
          <w:sz w:val="24"/>
          <w:szCs w:val="24"/>
        </w:rPr>
        <w:t>Request:</w:t>
      </w:r>
      <w:r w:rsidRPr="00C34FBF">
        <w:rPr>
          <w:rFonts w:ascii="Times New Roman" w:hAnsi="Times New Roman" w:cs="Times New Roman"/>
          <w:b/>
          <w:sz w:val="24"/>
          <w:szCs w:val="24"/>
        </w:rPr>
        <w:tab/>
      </w:r>
      <w:r w:rsidR="008F2ED8" w:rsidRPr="00C34FBF">
        <w:rPr>
          <w:rFonts w:ascii="Times New Roman" w:hAnsi="Times New Roman" w:cs="Times New Roman"/>
          <w:sz w:val="24"/>
          <w:szCs w:val="24"/>
        </w:rPr>
        <w:t>The Health Resources and Services Administration (HRSA) requests</w:t>
      </w:r>
      <w:r w:rsidR="00533918">
        <w:rPr>
          <w:rFonts w:ascii="Times New Roman" w:hAnsi="Times New Roman" w:cs="Times New Roman"/>
          <w:sz w:val="24"/>
          <w:szCs w:val="24"/>
        </w:rPr>
        <w:t xml:space="preserve"> </w:t>
      </w:r>
      <w:r w:rsidR="00764E9C">
        <w:rPr>
          <w:rFonts w:ascii="Times New Roman" w:hAnsi="Times New Roman" w:cs="Times New Roman"/>
          <w:sz w:val="24"/>
          <w:szCs w:val="24"/>
        </w:rPr>
        <w:t xml:space="preserve">non-substantive </w:t>
      </w:r>
      <w:r w:rsidR="008F2ED8" w:rsidRPr="00C34FBF">
        <w:rPr>
          <w:rFonts w:ascii="Times New Roman" w:hAnsi="Times New Roman" w:cs="Times New Roman"/>
          <w:sz w:val="24"/>
          <w:szCs w:val="24"/>
        </w:rPr>
        <w:t>changes to the National Hospital</w:t>
      </w:r>
      <w:r w:rsidR="00AB69FB" w:rsidRPr="00C34FBF">
        <w:rPr>
          <w:rFonts w:ascii="Times New Roman" w:hAnsi="Times New Roman" w:cs="Times New Roman"/>
          <w:sz w:val="24"/>
          <w:szCs w:val="24"/>
        </w:rPr>
        <w:t xml:space="preserve"> Organ Donation Campaign’s </w:t>
      </w:r>
      <w:r w:rsidR="008F2ED8" w:rsidRPr="00C34FBF">
        <w:rPr>
          <w:rFonts w:ascii="Times New Roman" w:hAnsi="Times New Roman" w:cs="Times New Roman"/>
          <w:sz w:val="24"/>
          <w:szCs w:val="24"/>
        </w:rPr>
        <w:t>Activity Scorecard (0915-0373</w:t>
      </w:r>
      <w:r w:rsidR="00164209" w:rsidRPr="00C34FBF">
        <w:rPr>
          <w:rFonts w:ascii="Times New Roman" w:hAnsi="Times New Roman" w:cs="Times New Roman"/>
          <w:sz w:val="24"/>
          <w:szCs w:val="24"/>
        </w:rPr>
        <w:t>)</w:t>
      </w:r>
      <w:r w:rsidR="00764E9C">
        <w:rPr>
          <w:rFonts w:ascii="Times New Roman" w:hAnsi="Times New Roman" w:cs="Times New Roman"/>
          <w:sz w:val="24"/>
          <w:szCs w:val="24"/>
        </w:rPr>
        <w:t xml:space="preserve">, </w:t>
      </w:r>
      <w:r w:rsidR="00FB1427" w:rsidRPr="00C34FBF">
        <w:rPr>
          <w:rFonts w:ascii="Times New Roman" w:hAnsi="Times New Roman" w:cs="Times New Roman"/>
          <w:sz w:val="24"/>
          <w:szCs w:val="24"/>
        </w:rPr>
        <w:t>curr</w:t>
      </w:r>
      <w:r w:rsidR="005E63CF" w:rsidRPr="00C34FBF">
        <w:rPr>
          <w:rFonts w:ascii="Times New Roman" w:hAnsi="Times New Roman" w:cs="Times New Roman"/>
          <w:sz w:val="24"/>
          <w:szCs w:val="24"/>
        </w:rPr>
        <w:t>ent expiration date</w:t>
      </w:r>
      <w:r w:rsidR="0093445A">
        <w:rPr>
          <w:rFonts w:ascii="Times New Roman" w:hAnsi="Times New Roman" w:cs="Times New Roman"/>
          <w:sz w:val="24"/>
          <w:szCs w:val="24"/>
        </w:rPr>
        <w:t xml:space="preserve"> -</w:t>
      </w:r>
      <w:r w:rsidR="005E63CF" w:rsidRPr="00C34FBF">
        <w:rPr>
          <w:rFonts w:ascii="Times New Roman" w:hAnsi="Times New Roman" w:cs="Times New Roman"/>
          <w:sz w:val="24"/>
          <w:szCs w:val="24"/>
        </w:rPr>
        <w:t xml:space="preserve"> 1/31/2017</w:t>
      </w:r>
      <w:r w:rsidR="00D30BB4" w:rsidRPr="00C34FBF">
        <w:rPr>
          <w:rFonts w:ascii="Times New Roman" w:hAnsi="Times New Roman" w:cs="Times New Roman"/>
          <w:sz w:val="24"/>
          <w:szCs w:val="24"/>
        </w:rPr>
        <w:t>.</w:t>
      </w:r>
    </w:p>
    <w:p w:rsidR="00B0109D" w:rsidRPr="00C34FBF" w:rsidRDefault="00B0109D" w:rsidP="008F2E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09D" w:rsidRPr="00C34FBF" w:rsidRDefault="00B0109D" w:rsidP="00AB69FB">
      <w:pPr>
        <w:spacing w:after="0" w:line="240" w:lineRule="auto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 w:rsidRPr="00C34FBF">
        <w:rPr>
          <w:rFonts w:ascii="Times New Roman" w:hAnsi="Times New Roman" w:cs="Times New Roman"/>
          <w:b/>
          <w:sz w:val="24"/>
          <w:szCs w:val="24"/>
        </w:rPr>
        <w:t>Purpose:</w:t>
      </w:r>
      <w:r w:rsidR="00AB69FB" w:rsidRPr="00C34FBF">
        <w:rPr>
          <w:rFonts w:ascii="Times New Roman" w:hAnsi="Times New Roman" w:cs="Times New Roman"/>
          <w:b/>
          <w:sz w:val="24"/>
          <w:szCs w:val="24"/>
        </w:rPr>
        <w:tab/>
      </w:r>
      <w:r w:rsidR="00E82686" w:rsidRPr="00C34FBF">
        <w:rPr>
          <w:rFonts w:ascii="Times New Roman" w:hAnsi="Times New Roman" w:cs="Times New Roman"/>
          <w:sz w:val="24"/>
          <w:szCs w:val="24"/>
        </w:rPr>
        <w:t xml:space="preserve">These </w:t>
      </w:r>
      <w:r w:rsidR="00F34BCF">
        <w:rPr>
          <w:rFonts w:ascii="Times New Roman" w:hAnsi="Times New Roman" w:cs="Times New Roman"/>
          <w:sz w:val="24"/>
          <w:szCs w:val="24"/>
        </w:rPr>
        <w:t xml:space="preserve">non-substantive </w:t>
      </w:r>
      <w:r w:rsidR="00E82686" w:rsidRPr="00C34FBF">
        <w:rPr>
          <w:rFonts w:ascii="Times New Roman" w:hAnsi="Times New Roman" w:cs="Times New Roman"/>
          <w:sz w:val="24"/>
          <w:szCs w:val="24"/>
        </w:rPr>
        <w:t xml:space="preserve">changes are critical </w:t>
      </w:r>
      <w:r w:rsidR="00AB69FB" w:rsidRPr="00C34FBF">
        <w:rPr>
          <w:rFonts w:ascii="Times New Roman" w:hAnsi="Times New Roman" w:cs="Times New Roman"/>
          <w:sz w:val="24"/>
          <w:szCs w:val="24"/>
        </w:rPr>
        <w:t>to giving hospitals a repository of actionab</w:t>
      </w:r>
      <w:r w:rsidR="00E82686" w:rsidRPr="00C34FBF">
        <w:rPr>
          <w:rFonts w:ascii="Times New Roman" w:hAnsi="Times New Roman" w:cs="Times New Roman"/>
          <w:sz w:val="24"/>
          <w:szCs w:val="24"/>
        </w:rPr>
        <w:t>le ideas, and to providing</w:t>
      </w:r>
      <w:r w:rsidR="00AB69FB" w:rsidRPr="00C34FBF">
        <w:rPr>
          <w:rFonts w:ascii="Times New Roman" w:hAnsi="Times New Roman" w:cs="Times New Roman"/>
          <w:sz w:val="24"/>
          <w:szCs w:val="24"/>
        </w:rPr>
        <w:t xml:space="preserve"> incentive</w:t>
      </w:r>
      <w:r w:rsidR="00533918">
        <w:rPr>
          <w:rFonts w:ascii="Times New Roman" w:hAnsi="Times New Roman" w:cs="Times New Roman"/>
          <w:sz w:val="24"/>
          <w:szCs w:val="24"/>
        </w:rPr>
        <w:t>s</w:t>
      </w:r>
      <w:r w:rsidR="00AB69FB" w:rsidRPr="00C34FBF">
        <w:rPr>
          <w:rFonts w:ascii="Times New Roman" w:hAnsi="Times New Roman" w:cs="Times New Roman"/>
          <w:sz w:val="24"/>
          <w:szCs w:val="24"/>
        </w:rPr>
        <w:t xml:space="preserve"> </w:t>
      </w:r>
      <w:r w:rsidR="00F34BCF">
        <w:rPr>
          <w:rFonts w:ascii="Times New Roman" w:hAnsi="Times New Roman" w:cs="Times New Roman"/>
          <w:sz w:val="24"/>
          <w:szCs w:val="24"/>
        </w:rPr>
        <w:t xml:space="preserve">(recognition) </w:t>
      </w:r>
      <w:r w:rsidR="00AB69FB" w:rsidRPr="00C34FBF">
        <w:rPr>
          <w:rFonts w:ascii="Times New Roman" w:hAnsi="Times New Roman" w:cs="Times New Roman"/>
          <w:sz w:val="24"/>
          <w:szCs w:val="24"/>
        </w:rPr>
        <w:t>for hospitals to coordinate activities that will increase the number of registered donors throughout the nation.</w:t>
      </w:r>
    </w:p>
    <w:p w:rsidR="00B0109D" w:rsidRPr="00C34FBF" w:rsidRDefault="00B0109D" w:rsidP="008F2E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4FBF" w:rsidRDefault="00B0109D" w:rsidP="008F2E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FBF">
        <w:rPr>
          <w:rFonts w:ascii="Times New Roman" w:hAnsi="Times New Roman" w:cs="Times New Roman"/>
          <w:b/>
          <w:sz w:val="24"/>
          <w:szCs w:val="24"/>
        </w:rPr>
        <w:t>Time Sensitivity:</w:t>
      </w:r>
      <w:r w:rsidR="00695EA9" w:rsidRPr="00C34FBF">
        <w:rPr>
          <w:rFonts w:ascii="Times New Roman" w:hAnsi="Times New Roman" w:cs="Times New Roman"/>
          <w:b/>
          <w:sz w:val="24"/>
          <w:szCs w:val="24"/>
        </w:rPr>
        <w:tab/>
      </w:r>
      <w:r w:rsidR="00695EA9" w:rsidRPr="00C34FBF">
        <w:rPr>
          <w:rFonts w:ascii="Times New Roman" w:hAnsi="Times New Roman" w:cs="Times New Roman"/>
          <w:sz w:val="24"/>
          <w:szCs w:val="24"/>
        </w:rPr>
        <w:t xml:space="preserve">Phase VI of the National Hospital Organ Donation Campaign begins </w:t>
      </w:r>
    </w:p>
    <w:p w:rsidR="00695EA9" w:rsidRPr="00C34FBF" w:rsidRDefault="00A1307F" w:rsidP="00533918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C34FBF">
        <w:rPr>
          <w:rFonts w:ascii="Times New Roman" w:hAnsi="Times New Roman" w:cs="Times New Roman"/>
          <w:sz w:val="24"/>
          <w:szCs w:val="24"/>
        </w:rPr>
        <w:t>October</w:t>
      </w:r>
      <w:r w:rsidR="00C34FBF">
        <w:rPr>
          <w:rFonts w:ascii="Times New Roman" w:hAnsi="Times New Roman" w:cs="Times New Roman"/>
          <w:sz w:val="24"/>
          <w:szCs w:val="24"/>
        </w:rPr>
        <w:t xml:space="preserve"> </w:t>
      </w:r>
      <w:r w:rsidRPr="00C34FBF">
        <w:rPr>
          <w:rFonts w:ascii="Times New Roman" w:hAnsi="Times New Roman" w:cs="Times New Roman"/>
          <w:sz w:val="24"/>
          <w:szCs w:val="24"/>
        </w:rPr>
        <w:t>2016</w:t>
      </w:r>
      <w:r w:rsidR="00D30BB4" w:rsidRPr="00C34FBF">
        <w:rPr>
          <w:rFonts w:ascii="Times New Roman" w:hAnsi="Times New Roman" w:cs="Times New Roman"/>
          <w:sz w:val="24"/>
          <w:szCs w:val="24"/>
        </w:rPr>
        <w:t>.</w:t>
      </w:r>
      <w:r w:rsidR="009B0F7B" w:rsidRPr="00C34FBF">
        <w:rPr>
          <w:rFonts w:ascii="Times New Roman" w:hAnsi="Times New Roman" w:cs="Times New Roman"/>
          <w:sz w:val="24"/>
          <w:szCs w:val="24"/>
        </w:rPr>
        <w:t xml:space="preserve">  </w:t>
      </w:r>
      <w:r w:rsidR="00D30BB4" w:rsidRPr="00C34FBF">
        <w:rPr>
          <w:rFonts w:ascii="Times New Roman" w:hAnsi="Times New Roman" w:cs="Times New Roman"/>
          <w:sz w:val="24"/>
          <w:szCs w:val="24"/>
        </w:rPr>
        <w:t>I</w:t>
      </w:r>
      <w:r w:rsidR="00695EA9" w:rsidRPr="00C34FBF">
        <w:rPr>
          <w:rFonts w:ascii="Times New Roman" w:hAnsi="Times New Roman" w:cs="Times New Roman"/>
          <w:sz w:val="24"/>
          <w:szCs w:val="24"/>
        </w:rPr>
        <w:t>f approved, the Phase VI scorecard would be distributed</w:t>
      </w:r>
      <w:r w:rsidR="00533918">
        <w:rPr>
          <w:rFonts w:ascii="Times New Roman" w:hAnsi="Times New Roman" w:cs="Times New Roman"/>
          <w:sz w:val="24"/>
          <w:szCs w:val="24"/>
        </w:rPr>
        <w:t xml:space="preserve"> to H</w:t>
      </w:r>
      <w:r w:rsidR="00695EA9" w:rsidRPr="00C34FBF">
        <w:rPr>
          <w:rFonts w:ascii="Times New Roman" w:hAnsi="Times New Roman" w:cs="Times New Roman"/>
          <w:sz w:val="24"/>
          <w:szCs w:val="24"/>
        </w:rPr>
        <w:t>ospital Campaign partners</w:t>
      </w:r>
      <w:r w:rsidR="00367917" w:rsidRPr="00C34FBF">
        <w:rPr>
          <w:rFonts w:ascii="Times New Roman" w:hAnsi="Times New Roman" w:cs="Times New Roman"/>
          <w:sz w:val="24"/>
          <w:szCs w:val="24"/>
        </w:rPr>
        <w:t xml:space="preserve"> in </w:t>
      </w:r>
      <w:r w:rsidRPr="00C34FBF">
        <w:rPr>
          <w:rFonts w:ascii="Times New Roman" w:hAnsi="Times New Roman" w:cs="Times New Roman"/>
          <w:sz w:val="24"/>
          <w:szCs w:val="24"/>
        </w:rPr>
        <w:t>October 2016</w:t>
      </w:r>
      <w:r w:rsidR="00367917" w:rsidRPr="00C34FBF">
        <w:rPr>
          <w:rFonts w:ascii="Times New Roman" w:hAnsi="Times New Roman" w:cs="Times New Roman"/>
          <w:sz w:val="24"/>
          <w:szCs w:val="24"/>
        </w:rPr>
        <w:t>.</w:t>
      </w:r>
    </w:p>
    <w:p w:rsidR="00B0109D" w:rsidRPr="00C34FBF" w:rsidRDefault="00B0109D" w:rsidP="008F2E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109D" w:rsidRPr="00C34FBF" w:rsidRDefault="00B0109D" w:rsidP="008F2E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6B37" w:rsidRPr="00C34FBF" w:rsidRDefault="00B0109D" w:rsidP="001642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4FBF">
        <w:rPr>
          <w:rFonts w:ascii="Times New Roman" w:hAnsi="Times New Roman" w:cs="Times New Roman"/>
          <w:b/>
          <w:sz w:val="24"/>
          <w:szCs w:val="24"/>
        </w:rPr>
        <w:t xml:space="preserve">PROPOSED </w:t>
      </w:r>
      <w:r w:rsidR="00F34BCF">
        <w:rPr>
          <w:rFonts w:ascii="Times New Roman" w:hAnsi="Times New Roman" w:cs="Times New Roman"/>
          <w:b/>
          <w:sz w:val="24"/>
          <w:szCs w:val="24"/>
        </w:rPr>
        <w:t xml:space="preserve">NON-SUBSTANTIVE </w:t>
      </w:r>
      <w:r w:rsidR="00BE6B37" w:rsidRPr="00C34FBF">
        <w:rPr>
          <w:rFonts w:ascii="Times New Roman" w:hAnsi="Times New Roman" w:cs="Times New Roman"/>
          <w:b/>
          <w:sz w:val="24"/>
          <w:szCs w:val="24"/>
        </w:rPr>
        <w:t>CHANGES TO THE HOSPITAL CAMPAIGN SCORECARD</w:t>
      </w:r>
    </w:p>
    <w:p w:rsidR="00AB69FB" w:rsidRPr="00C34FBF" w:rsidRDefault="00AB69FB" w:rsidP="001642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69FB" w:rsidRPr="00C34FBF" w:rsidRDefault="00E82686" w:rsidP="00AB69F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FBF">
        <w:rPr>
          <w:rFonts w:ascii="Times New Roman" w:hAnsi="Times New Roman" w:cs="Times New Roman"/>
          <w:sz w:val="24"/>
          <w:szCs w:val="24"/>
        </w:rPr>
        <w:t>Platinum Recognition</w:t>
      </w:r>
      <w:r w:rsidR="00BC41DB" w:rsidRPr="00C34FBF">
        <w:rPr>
          <w:rFonts w:ascii="Times New Roman" w:hAnsi="Times New Roman" w:cs="Times New Roman"/>
          <w:sz w:val="24"/>
          <w:szCs w:val="24"/>
        </w:rPr>
        <w:t xml:space="preserve"> Level</w:t>
      </w:r>
    </w:p>
    <w:p w:rsidR="00E82686" w:rsidRPr="00C34FBF" w:rsidRDefault="00E82686" w:rsidP="00E82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1DB" w:rsidRPr="00C34FBF" w:rsidRDefault="00BC41DB" w:rsidP="00E826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4FBF">
        <w:rPr>
          <w:rFonts w:ascii="Times New Roman" w:hAnsi="Times New Roman" w:cs="Times New Roman"/>
          <w:sz w:val="24"/>
          <w:szCs w:val="24"/>
        </w:rPr>
        <w:t xml:space="preserve">A fourth recognition level was added to the existing </w:t>
      </w:r>
      <w:r w:rsidR="009C72A7">
        <w:rPr>
          <w:rFonts w:ascii="Times New Roman" w:hAnsi="Times New Roman" w:cs="Times New Roman"/>
          <w:sz w:val="24"/>
          <w:szCs w:val="24"/>
        </w:rPr>
        <w:t>b</w:t>
      </w:r>
      <w:r w:rsidRPr="00C34FBF">
        <w:rPr>
          <w:rFonts w:ascii="Times New Roman" w:hAnsi="Times New Roman" w:cs="Times New Roman"/>
          <w:sz w:val="24"/>
          <w:szCs w:val="24"/>
        </w:rPr>
        <w:t xml:space="preserve">ronze, </w:t>
      </w:r>
      <w:r w:rsidR="009C72A7">
        <w:rPr>
          <w:rFonts w:ascii="Times New Roman" w:hAnsi="Times New Roman" w:cs="Times New Roman"/>
          <w:sz w:val="24"/>
          <w:szCs w:val="24"/>
        </w:rPr>
        <w:t>s</w:t>
      </w:r>
      <w:r w:rsidRPr="00C34FBF">
        <w:rPr>
          <w:rFonts w:ascii="Times New Roman" w:hAnsi="Times New Roman" w:cs="Times New Roman"/>
          <w:sz w:val="24"/>
          <w:szCs w:val="24"/>
        </w:rPr>
        <w:t xml:space="preserve">ilver, and </w:t>
      </w:r>
      <w:r w:rsidR="009C72A7">
        <w:rPr>
          <w:rFonts w:ascii="Times New Roman" w:hAnsi="Times New Roman" w:cs="Times New Roman"/>
          <w:sz w:val="24"/>
          <w:szCs w:val="24"/>
        </w:rPr>
        <w:t>g</w:t>
      </w:r>
      <w:r w:rsidRPr="00C34FBF">
        <w:rPr>
          <w:rFonts w:ascii="Times New Roman" w:hAnsi="Times New Roman" w:cs="Times New Roman"/>
          <w:sz w:val="24"/>
          <w:szCs w:val="24"/>
        </w:rPr>
        <w:t xml:space="preserve">old levels to include </w:t>
      </w:r>
      <w:r w:rsidR="000A578E">
        <w:rPr>
          <w:rFonts w:ascii="Times New Roman" w:hAnsi="Times New Roman" w:cs="Times New Roman"/>
          <w:sz w:val="24"/>
          <w:szCs w:val="24"/>
        </w:rPr>
        <w:t xml:space="preserve">the </w:t>
      </w:r>
      <w:r w:rsidR="009C72A7">
        <w:rPr>
          <w:rFonts w:ascii="Times New Roman" w:hAnsi="Times New Roman" w:cs="Times New Roman"/>
          <w:sz w:val="24"/>
          <w:szCs w:val="24"/>
        </w:rPr>
        <w:t>p</w:t>
      </w:r>
      <w:r w:rsidRPr="00C34FBF">
        <w:rPr>
          <w:rFonts w:ascii="Times New Roman" w:hAnsi="Times New Roman" w:cs="Times New Roman"/>
          <w:sz w:val="24"/>
          <w:szCs w:val="24"/>
        </w:rPr>
        <w:t xml:space="preserve">latinum </w:t>
      </w:r>
      <w:r w:rsidR="000A578E">
        <w:rPr>
          <w:rFonts w:ascii="Times New Roman" w:hAnsi="Times New Roman" w:cs="Times New Roman"/>
          <w:sz w:val="24"/>
          <w:szCs w:val="24"/>
        </w:rPr>
        <w:t xml:space="preserve">level </w:t>
      </w:r>
      <w:r w:rsidRPr="00C34FBF">
        <w:rPr>
          <w:rFonts w:ascii="Times New Roman" w:hAnsi="Times New Roman" w:cs="Times New Roman"/>
          <w:sz w:val="24"/>
          <w:szCs w:val="24"/>
        </w:rPr>
        <w:t xml:space="preserve">for </w:t>
      </w:r>
      <w:r w:rsidR="00533918">
        <w:rPr>
          <w:rFonts w:ascii="Times New Roman" w:hAnsi="Times New Roman" w:cs="Times New Roman"/>
          <w:sz w:val="24"/>
          <w:szCs w:val="24"/>
        </w:rPr>
        <w:t xml:space="preserve">accumulating </w:t>
      </w:r>
      <w:r w:rsidRPr="00C34FBF">
        <w:rPr>
          <w:rFonts w:ascii="Times New Roman" w:hAnsi="Times New Roman" w:cs="Times New Roman"/>
          <w:sz w:val="24"/>
          <w:szCs w:val="24"/>
        </w:rPr>
        <w:t xml:space="preserve">1,000 points. </w:t>
      </w:r>
    </w:p>
    <w:p w:rsidR="00BC41DB" w:rsidRPr="00C34FBF" w:rsidRDefault="00BC41DB" w:rsidP="00E826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A48D1" w:rsidRPr="00C34FBF" w:rsidRDefault="00F912DA" w:rsidP="000D1B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4FBF">
        <w:rPr>
          <w:rFonts w:ascii="Times New Roman" w:hAnsi="Times New Roman" w:cs="Times New Roman"/>
          <w:sz w:val="24"/>
          <w:szCs w:val="24"/>
        </w:rPr>
        <w:t>Rationale:</w:t>
      </w:r>
      <w:r w:rsidR="009C72A7">
        <w:rPr>
          <w:rFonts w:ascii="Times New Roman" w:hAnsi="Times New Roman" w:cs="Times New Roman"/>
          <w:sz w:val="24"/>
          <w:szCs w:val="24"/>
        </w:rPr>
        <w:t xml:space="preserve"> </w:t>
      </w:r>
      <w:r w:rsidRPr="00C34FBF">
        <w:rPr>
          <w:rFonts w:ascii="Times New Roman" w:hAnsi="Times New Roman" w:cs="Times New Roman"/>
          <w:sz w:val="24"/>
          <w:szCs w:val="24"/>
        </w:rPr>
        <w:t xml:space="preserve"> Activity points are totaled </w:t>
      </w:r>
      <w:r w:rsidR="00BC41DB" w:rsidRPr="00C34FBF">
        <w:rPr>
          <w:rFonts w:ascii="Times New Roman" w:hAnsi="Times New Roman" w:cs="Times New Roman"/>
          <w:sz w:val="24"/>
          <w:szCs w:val="24"/>
        </w:rPr>
        <w:t>to recognize those hosp</w:t>
      </w:r>
      <w:r w:rsidRPr="00C34FBF">
        <w:rPr>
          <w:rFonts w:ascii="Times New Roman" w:hAnsi="Times New Roman" w:cs="Times New Roman"/>
          <w:sz w:val="24"/>
          <w:szCs w:val="24"/>
        </w:rPr>
        <w:t xml:space="preserve">itals that earn bronze, silver, </w:t>
      </w:r>
      <w:r w:rsidR="00BC41DB" w:rsidRPr="00C34FBF">
        <w:rPr>
          <w:rFonts w:ascii="Times New Roman" w:hAnsi="Times New Roman" w:cs="Times New Roman"/>
          <w:sz w:val="24"/>
          <w:szCs w:val="24"/>
        </w:rPr>
        <w:t xml:space="preserve">gold, and </w:t>
      </w:r>
      <w:r w:rsidRPr="00C34FBF">
        <w:rPr>
          <w:rFonts w:ascii="Times New Roman" w:hAnsi="Times New Roman" w:cs="Times New Roman"/>
          <w:sz w:val="24"/>
          <w:szCs w:val="24"/>
        </w:rPr>
        <w:t xml:space="preserve">now </w:t>
      </w:r>
      <w:r w:rsidR="00BC41DB" w:rsidRPr="00C34FBF">
        <w:rPr>
          <w:rFonts w:ascii="Times New Roman" w:hAnsi="Times New Roman" w:cs="Times New Roman"/>
          <w:sz w:val="24"/>
          <w:szCs w:val="24"/>
        </w:rPr>
        <w:t>platinum point equival</w:t>
      </w:r>
      <w:r w:rsidR="00565DEF" w:rsidRPr="00C34FBF">
        <w:rPr>
          <w:rFonts w:ascii="Times New Roman" w:hAnsi="Times New Roman" w:cs="Times New Roman"/>
          <w:sz w:val="24"/>
          <w:szCs w:val="24"/>
        </w:rPr>
        <w:t>ents.</w:t>
      </w:r>
      <w:r w:rsidR="0093445A">
        <w:rPr>
          <w:rFonts w:ascii="Times New Roman" w:hAnsi="Times New Roman" w:cs="Times New Roman"/>
          <w:sz w:val="24"/>
          <w:szCs w:val="24"/>
        </w:rPr>
        <w:t xml:space="preserve"> </w:t>
      </w:r>
      <w:r w:rsidR="00565DEF" w:rsidRPr="00C34FBF">
        <w:rPr>
          <w:rFonts w:ascii="Times New Roman" w:hAnsi="Times New Roman" w:cs="Times New Roman"/>
          <w:sz w:val="24"/>
          <w:szCs w:val="24"/>
        </w:rPr>
        <w:t xml:space="preserve"> </w:t>
      </w:r>
      <w:r w:rsidR="00BC41DB" w:rsidRPr="00C34FBF">
        <w:rPr>
          <w:rFonts w:ascii="Times New Roman" w:hAnsi="Times New Roman" w:cs="Times New Roman"/>
          <w:sz w:val="24"/>
          <w:szCs w:val="24"/>
        </w:rPr>
        <w:t xml:space="preserve">A list of hospitals that reach </w:t>
      </w:r>
      <w:r w:rsidR="00533918">
        <w:rPr>
          <w:rFonts w:ascii="Times New Roman" w:hAnsi="Times New Roman" w:cs="Times New Roman"/>
          <w:sz w:val="24"/>
          <w:szCs w:val="24"/>
        </w:rPr>
        <w:t xml:space="preserve">specified </w:t>
      </w:r>
      <w:r w:rsidR="00BC41DB" w:rsidRPr="00C34FBF">
        <w:rPr>
          <w:rFonts w:ascii="Times New Roman" w:hAnsi="Times New Roman" w:cs="Times New Roman"/>
          <w:sz w:val="24"/>
          <w:szCs w:val="24"/>
        </w:rPr>
        <w:t xml:space="preserve">medal status </w:t>
      </w:r>
      <w:r w:rsidR="00D42F9E" w:rsidRPr="00C34FBF">
        <w:rPr>
          <w:rFonts w:ascii="Times New Roman" w:hAnsi="Times New Roman" w:cs="Times New Roman"/>
          <w:sz w:val="24"/>
          <w:szCs w:val="24"/>
        </w:rPr>
        <w:t xml:space="preserve">is </w:t>
      </w:r>
      <w:r w:rsidR="00BC41DB" w:rsidRPr="00C34FBF">
        <w:rPr>
          <w:rFonts w:ascii="Times New Roman" w:hAnsi="Times New Roman" w:cs="Times New Roman"/>
          <w:sz w:val="24"/>
          <w:szCs w:val="24"/>
        </w:rPr>
        <w:t xml:space="preserve">shared with all campaign participants </w:t>
      </w:r>
      <w:r w:rsidR="009C72A7">
        <w:rPr>
          <w:rFonts w:ascii="Times New Roman" w:hAnsi="Times New Roman" w:cs="Times New Roman"/>
          <w:sz w:val="24"/>
          <w:szCs w:val="24"/>
        </w:rPr>
        <w:t xml:space="preserve">by way of </w:t>
      </w:r>
      <w:r w:rsidR="00BC41DB" w:rsidRPr="00C34FBF">
        <w:rPr>
          <w:rFonts w:ascii="Times New Roman" w:hAnsi="Times New Roman" w:cs="Times New Roman"/>
          <w:sz w:val="24"/>
          <w:szCs w:val="24"/>
        </w:rPr>
        <w:t xml:space="preserve">communications sent by </w:t>
      </w:r>
      <w:r w:rsidR="0064142A" w:rsidRPr="00C34FBF">
        <w:rPr>
          <w:rFonts w:ascii="Times New Roman" w:hAnsi="Times New Roman" w:cs="Times New Roman"/>
          <w:sz w:val="24"/>
          <w:szCs w:val="24"/>
        </w:rPr>
        <w:t xml:space="preserve">HRSA and </w:t>
      </w:r>
      <w:r w:rsidR="00BC41DB" w:rsidRPr="00C34FBF">
        <w:rPr>
          <w:rFonts w:ascii="Times New Roman" w:hAnsi="Times New Roman" w:cs="Times New Roman"/>
          <w:sz w:val="24"/>
          <w:szCs w:val="24"/>
        </w:rPr>
        <w:t>t</w:t>
      </w:r>
      <w:r w:rsidRPr="00C34FBF">
        <w:rPr>
          <w:rFonts w:ascii="Times New Roman" w:hAnsi="Times New Roman" w:cs="Times New Roman"/>
          <w:sz w:val="24"/>
          <w:szCs w:val="24"/>
        </w:rPr>
        <w:t xml:space="preserve">he campaign’s national partners. </w:t>
      </w:r>
      <w:r w:rsidR="0093445A">
        <w:rPr>
          <w:rFonts w:ascii="Times New Roman" w:hAnsi="Times New Roman" w:cs="Times New Roman"/>
          <w:sz w:val="24"/>
          <w:szCs w:val="24"/>
        </w:rPr>
        <w:t xml:space="preserve"> </w:t>
      </w:r>
      <w:r w:rsidRPr="00C34FBF">
        <w:rPr>
          <w:rFonts w:ascii="Times New Roman" w:hAnsi="Times New Roman" w:cs="Times New Roman"/>
          <w:sz w:val="24"/>
          <w:szCs w:val="24"/>
        </w:rPr>
        <w:t xml:space="preserve">The 1,000 point </w:t>
      </w:r>
      <w:r w:rsidR="009C72A7">
        <w:rPr>
          <w:rFonts w:ascii="Times New Roman" w:hAnsi="Times New Roman" w:cs="Times New Roman"/>
          <w:sz w:val="24"/>
          <w:szCs w:val="24"/>
        </w:rPr>
        <w:t>p</w:t>
      </w:r>
      <w:r w:rsidRPr="00C34FBF">
        <w:rPr>
          <w:rFonts w:ascii="Times New Roman" w:hAnsi="Times New Roman" w:cs="Times New Roman"/>
          <w:sz w:val="24"/>
          <w:szCs w:val="24"/>
        </w:rPr>
        <w:t>latinum level expands the activitie</w:t>
      </w:r>
      <w:r w:rsidR="000D1BA4" w:rsidRPr="00C34FBF">
        <w:rPr>
          <w:rFonts w:ascii="Times New Roman" w:hAnsi="Times New Roman" w:cs="Times New Roman"/>
          <w:sz w:val="24"/>
          <w:szCs w:val="24"/>
        </w:rPr>
        <w:t xml:space="preserve">s that hospitals </w:t>
      </w:r>
      <w:r w:rsidR="00D42F9E" w:rsidRPr="00C34FBF">
        <w:rPr>
          <w:rFonts w:ascii="Times New Roman" w:hAnsi="Times New Roman" w:cs="Times New Roman"/>
          <w:sz w:val="24"/>
          <w:szCs w:val="24"/>
        </w:rPr>
        <w:t>must</w:t>
      </w:r>
      <w:r w:rsidR="000D1BA4" w:rsidRPr="00C34FBF">
        <w:rPr>
          <w:rFonts w:ascii="Times New Roman" w:hAnsi="Times New Roman" w:cs="Times New Roman"/>
          <w:sz w:val="24"/>
          <w:szCs w:val="24"/>
        </w:rPr>
        <w:t xml:space="preserve"> achieve as well as encourages a higher level of competition among hospitals</w:t>
      </w:r>
      <w:r w:rsidR="00D42F9E" w:rsidRPr="00C34FBF">
        <w:rPr>
          <w:rFonts w:ascii="Times New Roman" w:hAnsi="Times New Roman" w:cs="Times New Roman"/>
          <w:sz w:val="24"/>
          <w:szCs w:val="24"/>
        </w:rPr>
        <w:t>,</w:t>
      </w:r>
      <w:r w:rsidR="005E63CF" w:rsidRPr="00C34FBF">
        <w:rPr>
          <w:rFonts w:ascii="Times New Roman" w:hAnsi="Times New Roman" w:cs="Times New Roman"/>
          <w:sz w:val="24"/>
          <w:szCs w:val="24"/>
        </w:rPr>
        <w:t xml:space="preserve"> </w:t>
      </w:r>
      <w:r w:rsidR="000D1BA4" w:rsidRPr="00C34FBF">
        <w:rPr>
          <w:rFonts w:ascii="Times New Roman" w:hAnsi="Times New Roman" w:cs="Times New Roman"/>
          <w:sz w:val="24"/>
          <w:szCs w:val="24"/>
        </w:rPr>
        <w:t>ultimately</w:t>
      </w:r>
      <w:r w:rsidR="00533918">
        <w:rPr>
          <w:rFonts w:ascii="Times New Roman" w:hAnsi="Times New Roman" w:cs="Times New Roman"/>
          <w:sz w:val="24"/>
          <w:szCs w:val="24"/>
        </w:rPr>
        <w:t xml:space="preserve"> positively</w:t>
      </w:r>
      <w:r w:rsidR="000D1BA4" w:rsidRPr="00C34FBF">
        <w:rPr>
          <w:rFonts w:ascii="Times New Roman" w:hAnsi="Times New Roman" w:cs="Times New Roman"/>
          <w:sz w:val="24"/>
          <w:szCs w:val="24"/>
        </w:rPr>
        <w:t xml:space="preserve"> impact</w:t>
      </w:r>
      <w:r w:rsidR="00D42F9E" w:rsidRPr="00C34FBF">
        <w:rPr>
          <w:rFonts w:ascii="Times New Roman" w:hAnsi="Times New Roman" w:cs="Times New Roman"/>
          <w:sz w:val="24"/>
          <w:szCs w:val="24"/>
        </w:rPr>
        <w:t>ing</w:t>
      </w:r>
      <w:r w:rsidR="000D1BA4" w:rsidRPr="00C34FBF">
        <w:rPr>
          <w:rFonts w:ascii="Times New Roman" w:hAnsi="Times New Roman" w:cs="Times New Roman"/>
          <w:sz w:val="24"/>
          <w:szCs w:val="24"/>
        </w:rPr>
        <w:t xml:space="preserve"> donor registrations.</w:t>
      </w:r>
    </w:p>
    <w:p w:rsidR="000D1BA4" w:rsidRPr="00C34FBF" w:rsidRDefault="000D1BA4" w:rsidP="000D1B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D1BA4" w:rsidRPr="00C34FBF" w:rsidRDefault="00847479" w:rsidP="000D1BA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FBF">
        <w:rPr>
          <w:rFonts w:ascii="Times New Roman" w:hAnsi="Times New Roman" w:cs="Times New Roman"/>
          <w:sz w:val="24"/>
          <w:szCs w:val="24"/>
        </w:rPr>
        <w:t>Donor Registrations Total</w:t>
      </w:r>
    </w:p>
    <w:p w:rsidR="00847479" w:rsidRPr="00C34FBF" w:rsidRDefault="00847479" w:rsidP="00847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7479" w:rsidRPr="00C34FBF" w:rsidRDefault="004872AE" w:rsidP="008474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</w:t>
      </w:r>
      <w:r w:rsidR="00847479" w:rsidRPr="00C34FBF">
        <w:rPr>
          <w:rFonts w:ascii="Times New Roman" w:hAnsi="Times New Roman" w:cs="Times New Roman"/>
          <w:sz w:val="24"/>
          <w:szCs w:val="24"/>
        </w:rPr>
        <w:t xml:space="preserve">onor registrations total </w:t>
      </w:r>
      <w:r w:rsidR="005D772E" w:rsidRPr="00C34FBF">
        <w:rPr>
          <w:rFonts w:ascii="Times New Roman" w:hAnsi="Times New Roman" w:cs="Times New Roman"/>
          <w:sz w:val="24"/>
          <w:szCs w:val="24"/>
        </w:rPr>
        <w:t xml:space="preserve">field </w:t>
      </w:r>
      <w:r w:rsidR="00847479" w:rsidRPr="00C34FBF">
        <w:rPr>
          <w:rFonts w:ascii="Times New Roman" w:hAnsi="Times New Roman" w:cs="Times New Roman"/>
          <w:sz w:val="24"/>
          <w:szCs w:val="24"/>
        </w:rPr>
        <w:t xml:space="preserve">was added to the front page of the scorecard. </w:t>
      </w:r>
      <w:r w:rsidR="0093445A">
        <w:rPr>
          <w:rFonts w:ascii="Times New Roman" w:hAnsi="Times New Roman" w:cs="Times New Roman"/>
          <w:sz w:val="24"/>
          <w:szCs w:val="24"/>
        </w:rPr>
        <w:t xml:space="preserve"> </w:t>
      </w:r>
      <w:r w:rsidR="005D772E" w:rsidRPr="00C34FBF">
        <w:rPr>
          <w:rFonts w:ascii="Times New Roman" w:hAnsi="Times New Roman" w:cs="Times New Roman"/>
          <w:sz w:val="24"/>
          <w:szCs w:val="24"/>
        </w:rPr>
        <w:t xml:space="preserve">The scorecard populates the total donor registrations reported in Section 1 </w:t>
      </w:r>
      <w:r w:rsidR="009C72A7">
        <w:rPr>
          <w:rFonts w:ascii="Times New Roman" w:hAnsi="Times New Roman" w:cs="Times New Roman"/>
          <w:sz w:val="24"/>
          <w:szCs w:val="24"/>
        </w:rPr>
        <w:t>of</w:t>
      </w:r>
      <w:r w:rsidR="005D772E" w:rsidRPr="00C34FBF">
        <w:rPr>
          <w:rFonts w:ascii="Times New Roman" w:hAnsi="Times New Roman" w:cs="Times New Roman"/>
          <w:sz w:val="24"/>
          <w:szCs w:val="24"/>
        </w:rPr>
        <w:t xml:space="preserve"> the front page.</w:t>
      </w:r>
    </w:p>
    <w:p w:rsidR="00847479" w:rsidRPr="00C34FBF" w:rsidRDefault="00847479" w:rsidP="008474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47479" w:rsidRPr="00C34FBF" w:rsidRDefault="00847479" w:rsidP="008474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4FBF">
        <w:rPr>
          <w:rFonts w:ascii="Times New Roman" w:hAnsi="Times New Roman" w:cs="Times New Roman"/>
          <w:sz w:val="24"/>
          <w:szCs w:val="24"/>
        </w:rPr>
        <w:t>Rationale:</w:t>
      </w:r>
      <w:r w:rsidR="009C72A7">
        <w:rPr>
          <w:rFonts w:ascii="Times New Roman" w:hAnsi="Times New Roman" w:cs="Times New Roman"/>
          <w:sz w:val="24"/>
          <w:szCs w:val="24"/>
        </w:rPr>
        <w:t xml:space="preserve"> </w:t>
      </w:r>
      <w:r w:rsidRPr="00C34FBF">
        <w:rPr>
          <w:rFonts w:ascii="Times New Roman" w:hAnsi="Times New Roman" w:cs="Times New Roman"/>
          <w:sz w:val="24"/>
          <w:szCs w:val="24"/>
        </w:rPr>
        <w:t xml:space="preserve"> </w:t>
      </w:r>
      <w:r w:rsidR="005D772E" w:rsidRPr="00C34FBF">
        <w:rPr>
          <w:rFonts w:ascii="Times New Roman" w:hAnsi="Times New Roman" w:cs="Times New Roman"/>
          <w:sz w:val="24"/>
          <w:szCs w:val="24"/>
        </w:rPr>
        <w:t>The donor registrations total places a focus on the ultimate goal of the campaign</w:t>
      </w:r>
      <w:r w:rsidR="009C72A7">
        <w:rPr>
          <w:rFonts w:ascii="Times New Roman" w:hAnsi="Times New Roman" w:cs="Times New Roman"/>
          <w:sz w:val="24"/>
          <w:szCs w:val="24"/>
        </w:rPr>
        <w:t xml:space="preserve"> of</w:t>
      </w:r>
      <w:r w:rsidR="0064142A" w:rsidRPr="00C34FBF">
        <w:rPr>
          <w:rFonts w:ascii="Times New Roman" w:hAnsi="Times New Roman" w:cs="Times New Roman"/>
          <w:sz w:val="24"/>
          <w:szCs w:val="24"/>
        </w:rPr>
        <w:t xml:space="preserve"> registering donors</w:t>
      </w:r>
      <w:r w:rsidR="005D772E" w:rsidRPr="00C34FBF">
        <w:rPr>
          <w:rFonts w:ascii="Times New Roman" w:hAnsi="Times New Roman" w:cs="Times New Roman"/>
          <w:sz w:val="24"/>
          <w:szCs w:val="24"/>
        </w:rPr>
        <w:t xml:space="preserve">. </w:t>
      </w:r>
      <w:r w:rsidR="0093445A">
        <w:rPr>
          <w:rFonts w:ascii="Times New Roman" w:hAnsi="Times New Roman" w:cs="Times New Roman"/>
          <w:sz w:val="24"/>
          <w:szCs w:val="24"/>
        </w:rPr>
        <w:t xml:space="preserve"> </w:t>
      </w:r>
      <w:r w:rsidR="005D772E" w:rsidRPr="00C34FBF">
        <w:rPr>
          <w:rFonts w:ascii="Times New Roman" w:hAnsi="Times New Roman" w:cs="Times New Roman"/>
          <w:sz w:val="24"/>
          <w:szCs w:val="24"/>
        </w:rPr>
        <w:t xml:space="preserve">The points total and the donor registration totals are now in the same place on the front page for </w:t>
      </w:r>
      <w:r w:rsidR="004872AE">
        <w:rPr>
          <w:rFonts w:ascii="Times New Roman" w:hAnsi="Times New Roman" w:cs="Times New Roman"/>
          <w:sz w:val="24"/>
          <w:szCs w:val="24"/>
        </w:rPr>
        <w:t xml:space="preserve">a </w:t>
      </w:r>
      <w:r w:rsidR="005D772E" w:rsidRPr="00C34FBF">
        <w:rPr>
          <w:rFonts w:ascii="Times New Roman" w:hAnsi="Times New Roman" w:cs="Times New Roman"/>
          <w:sz w:val="24"/>
          <w:szCs w:val="24"/>
        </w:rPr>
        <w:t>convenient and quick summary of scorecard results.</w:t>
      </w:r>
    </w:p>
    <w:p w:rsidR="005D772E" w:rsidRPr="00C34FBF" w:rsidRDefault="005D772E" w:rsidP="008474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D772E" w:rsidRPr="00C34FBF" w:rsidRDefault="005D772E" w:rsidP="005D772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FBF">
        <w:rPr>
          <w:rFonts w:ascii="Times New Roman" w:hAnsi="Times New Roman" w:cs="Times New Roman"/>
          <w:sz w:val="24"/>
          <w:szCs w:val="24"/>
        </w:rPr>
        <w:t>Points Associated with Donor Registrations</w:t>
      </w:r>
    </w:p>
    <w:p w:rsidR="005D772E" w:rsidRPr="00C34FBF" w:rsidRDefault="005D772E" w:rsidP="005D7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72E" w:rsidRPr="00C34FBF" w:rsidRDefault="005D772E" w:rsidP="005D772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4FBF">
        <w:rPr>
          <w:rFonts w:ascii="Times New Roman" w:hAnsi="Times New Roman" w:cs="Times New Roman"/>
          <w:sz w:val="24"/>
          <w:szCs w:val="24"/>
        </w:rPr>
        <w:t xml:space="preserve">Section 1: </w:t>
      </w:r>
      <w:r w:rsidR="0093445A">
        <w:rPr>
          <w:rFonts w:ascii="Times New Roman" w:hAnsi="Times New Roman" w:cs="Times New Roman"/>
          <w:sz w:val="24"/>
          <w:szCs w:val="24"/>
        </w:rPr>
        <w:t xml:space="preserve"> </w:t>
      </w:r>
      <w:r w:rsidRPr="00C34FBF">
        <w:rPr>
          <w:rFonts w:ascii="Times New Roman" w:hAnsi="Times New Roman" w:cs="Times New Roman"/>
          <w:sz w:val="24"/>
          <w:szCs w:val="24"/>
        </w:rPr>
        <w:t>Hospital Campaign Donor Registration allows campaign participants to earn points for setting a donor registration goal, for reaching the goal, and for each new donor registration.</w:t>
      </w:r>
    </w:p>
    <w:p w:rsidR="00347ADE" w:rsidRDefault="00990280" w:rsidP="00FA212F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Page 2</w:t>
      </w:r>
    </w:p>
    <w:p w:rsidR="00990280" w:rsidRDefault="00990280" w:rsidP="005D772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47ADE" w:rsidRPr="00C34FBF" w:rsidRDefault="00347ADE" w:rsidP="005D772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4FBF">
        <w:rPr>
          <w:rFonts w:ascii="Times New Roman" w:hAnsi="Times New Roman" w:cs="Times New Roman"/>
          <w:sz w:val="24"/>
          <w:szCs w:val="24"/>
        </w:rPr>
        <w:t xml:space="preserve">Rationale: </w:t>
      </w:r>
      <w:r w:rsidR="0093445A">
        <w:rPr>
          <w:rFonts w:ascii="Times New Roman" w:hAnsi="Times New Roman" w:cs="Times New Roman"/>
          <w:sz w:val="24"/>
          <w:szCs w:val="24"/>
        </w:rPr>
        <w:t xml:space="preserve"> </w:t>
      </w:r>
      <w:r w:rsidRPr="00C34FBF">
        <w:rPr>
          <w:rFonts w:ascii="Times New Roman" w:hAnsi="Times New Roman" w:cs="Times New Roman"/>
          <w:sz w:val="24"/>
          <w:szCs w:val="24"/>
        </w:rPr>
        <w:t xml:space="preserve">Hospital Campaign participants are encouraged to consult with their organ donation partner to set a realistic goal for the number of new donor registrations to </w:t>
      </w:r>
      <w:r w:rsidR="000A578E">
        <w:rPr>
          <w:rFonts w:ascii="Times New Roman" w:hAnsi="Times New Roman" w:cs="Times New Roman"/>
          <w:sz w:val="24"/>
          <w:szCs w:val="24"/>
        </w:rPr>
        <w:t xml:space="preserve">be </w:t>
      </w:r>
      <w:r w:rsidRPr="00C34FBF">
        <w:rPr>
          <w:rFonts w:ascii="Times New Roman" w:hAnsi="Times New Roman" w:cs="Times New Roman"/>
          <w:sz w:val="24"/>
          <w:szCs w:val="24"/>
        </w:rPr>
        <w:t>achieve</w:t>
      </w:r>
      <w:r w:rsidR="000A578E">
        <w:rPr>
          <w:rFonts w:ascii="Times New Roman" w:hAnsi="Times New Roman" w:cs="Times New Roman"/>
          <w:sz w:val="24"/>
          <w:szCs w:val="24"/>
        </w:rPr>
        <w:t>d</w:t>
      </w:r>
      <w:r w:rsidRPr="00C34FBF">
        <w:rPr>
          <w:rFonts w:ascii="Times New Roman" w:hAnsi="Times New Roman" w:cs="Times New Roman"/>
          <w:sz w:val="24"/>
          <w:szCs w:val="24"/>
        </w:rPr>
        <w:t xml:space="preserve"> during the current phase. </w:t>
      </w:r>
      <w:r w:rsidR="0093445A">
        <w:rPr>
          <w:rFonts w:ascii="Times New Roman" w:hAnsi="Times New Roman" w:cs="Times New Roman"/>
          <w:sz w:val="24"/>
          <w:szCs w:val="24"/>
        </w:rPr>
        <w:t xml:space="preserve"> </w:t>
      </w:r>
      <w:r w:rsidRPr="00C34FBF">
        <w:rPr>
          <w:rFonts w:ascii="Times New Roman" w:hAnsi="Times New Roman" w:cs="Times New Roman"/>
          <w:sz w:val="24"/>
          <w:szCs w:val="24"/>
        </w:rPr>
        <w:t xml:space="preserve">The changes to Section 1 places emphasis on donor registrations and takes participants through a step-by-step planning process, from setting a goal to reaching the goal, and </w:t>
      </w:r>
      <w:r w:rsidR="004872AE">
        <w:rPr>
          <w:rFonts w:ascii="Times New Roman" w:hAnsi="Times New Roman" w:cs="Times New Roman"/>
          <w:sz w:val="24"/>
          <w:szCs w:val="24"/>
        </w:rPr>
        <w:t xml:space="preserve">onto </w:t>
      </w:r>
      <w:r w:rsidR="0064142A" w:rsidRPr="00C34FBF">
        <w:rPr>
          <w:rFonts w:ascii="Times New Roman" w:hAnsi="Times New Roman" w:cs="Times New Roman"/>
          <w:sz w:val="24"/>
          <w:szCs w:val="24"/>
        </w:rPr>
        <w:t>award</w:t>
      </w:r>
      <w:r w:rsidR="007A7987" w:rsidRPr="00C34FBF">
        <w:rPr>
          <w:rFonts w:ascii="Times New Roman" w:hAnsi="Times New Roman" w:cs="Times New Roman"/>
          <w:sz w:val="24"/>
          <w:szCs w:val="24"/>
        </w:rPr>
        <w:t>ing</w:t>
      </w:r>
      <w:r w:rsidR="0064142A" w:rsidRPr="00C34FBF">
        <w:rPr>
          <w:rFonts w:ascii="Times New Roman" w:hAnsi="Times New Roman" w:cs="Times New Roman"/>
          <w:sz w:val="24"/>
          <w:szCs w:val="24"/>
        </w:rPr>
        <w:t xml:space="preserve"> </w:t>
      </w:r>
      <w:r w:rsidRPr="00C34FBF">
        <w:rPr>
          <w:rFonts w:ascii="Times New Roman" w:hAnsi="Times New Roman" w:cs="Times New Roman"/>
          <w:sz w:val="24"/>
          <w:szCs w:val="24"/>
        </w:rPr>
        <w:t>participants for each registration.</w:t>
      </w:r>
    </w:p>
    <w:p w:rsidR="00347ADE" w:rsidRPr="00C34FBF" w:rsidRDefault="00347ADE" w:rsidP="005D772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47ADE" w:rsidRPr="00C34FBF" w:rsidRDefault="00347ADE" w:rsidP="00347AD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FBF">
        <w:rPr>
          <w:rFonts w:ascii="Times New Roman" w:hAnsi="Times New Roman" w:cs="Times New Roman"/>
          <w:sz w:val="24"/>
          <w:szCs w:val="24"/>
        </w:rPr>
        <w:t>Maximum Points</w:t>
      </w:r>
    </w:p>
    <w:p w:rsidR="00347ADE" w:rsidRPr="00C34FBF" w:rsidRDefault="00347ADE" w:rsidP="00347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3AA" w:rsidRPr="00C34FBF" w:rsidRDefault="00BA23AA" w:rsidP="00347AD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4FBF">
        <w:rPr>
          <w:rFonts w:ascii="Times New Roman" w:hAnsi="Times New Roman" w:cs="Times New Roman"/>
          <w:sz w:val="24"/>
          <w:szCs w:val="24"/>
        </w:rPr>
        <w:t>Section</w:t>
      </w:r>
      <w:r w:rsidR="00990280">
        <w:rPr>
          <w:rFonts w:ascii="Times New Roman" w:hAnsi="Times New Roman" w:cs="Times New Roman"/>
          <w:sz w:val="24"/>
          <w:szCs w:val="24"/>
        </w:rPr>
        <w:t>s</w:t>
      </w:r>
      <w:r w:rsidRPr="00C34FBF">
        <w:rPr>
          <w:rFonts w:ascii="Times New Roman" w:hAnsi="Times New Roman" w:cs="Times New Roman"/>
          <w:sz w:val="24"/>
          <w:szCs w:val="24"/>
        </w:rPr>
        <w:t xml:space="preserve"> 2 and 3: </w:t>
      </w:r>
      <w:r w:rsidR="0093445A">
        <w:rPr>
          <w:rFonts w:ascii="Times New Roman" w:hAnsi="Times New Roman" w:cs="Times New Roman"/>
          <w:sz w:val="24"/>
          <w:szCs w:val="24"/>
        </w:rPr>
        <w:t xml:space="preserve"> </w:t>
      </w:r>
      <w:r w:rsidRPr="00C34FBF">
        <w:rPr>
          <w:rFonts w:ascii="Times New Roman" w:hAnsi="Times New Roman" w:cs="Times New Roman"/>
          <w:sz w:val="24"/>
          <w:szCs w:val="24"/>
        </w:rPr>
        <w:t xml:space="preserve">Certain activities are denoted with a maximum point restriction at the end of the activity description. </w:t>
      </w:r>
    </w:p>
    <w:p w:rsidR="00BA23AA" w:rsidRPr="00C34FBF" w:rsidRDefault="00BA23AA" w:rsidP="00347AD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47ADE" w:rsidRPr="00C34FBF" w:rsidRDefault="002A3115" w:rsidP="00347AD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4FBF">
        <w:rPr>
          <w:rFonts w:ascii="Times New Roman" w:hAnsi="Times New Roman" w:cs="Times New Roman"/>
          <w:sz w:val="24"/>
          <w:szCs w:val="24"/>
        </w:rPr>
        <w:t xml:space="preserve">Rationale: </w:t>
      </w:r>
      <w:r w:rsidR="0093445A">
        <w:rPr>
          <w:rFonts w:ascii="Times New Roman" w:hAnsi="Times New Roman" w:cs="Times New Roman"/>
          <w:sz w:val="24"/>
          <w:szCs w:val="24"/>
        </w:rPr>
        <w:t xml:space="preserve"> </w:t>
      </w:r>
      <w:r w:rsidRPr="00C34FBF">
        <w:rPr>
          <w:rFonts w:ascii="Times New Roman" w:hAnsi="Times New Roman" w:cs="Times New Roman"/>
          <w:sz w:val="24"/>
          <w:szCs w:val="24"/>
        </w:rPr>
        <w:t>Activities are</w:t>
      </w:r>
      <w:r w:rsidR="00BA23AA" w:rsidRPr="00C34FBF">
        <w:rPr>
          <w:rFonts w:ascii="Times New Roman" w:hAnsi="Times New Roman" w:cs="Times New Roman"/>
          <w:sz w:val="24"/>
          <w:szCs w:val="24"/>
        </w:rPr>
        <w:t xml:space="preserve"> given a max</w:t>
      </w:r>
      <w:r w:rsidRPr="00C34FBF">
        <w:rPr>
          <w:rFonts w:ascii="Times New Roman" w:hAnsi="Times New Roman" w:cs="Times New Roman"/>
          <w:sz w:val="24"/>
          <w:szCs w:val="24"/>
        </w:rPr>
        <w:t>imum point</w:t>
      </w:r>
      <w:r w:rsidR="00BA23AA" w:rsidRPr="00C34FBF">
        <w:rPr>
          <w:rFonts w:ascii="Times New Roman" w:hAnsi="Times New Roman" w:cs="Times New Roman"/>
          <w:sz w:val="24"/>
          <w:szCs w:val="24"/>
        </w:rPr>
        <w:t xml:space="preserve"> cap to encourage participants to partake in a variety of activities</w:t>
      </w:r>
      <w:r w:rsidRPr="00C34FBF">
        <w:rPr>
          <w:rFonts w:ascii="Times New Roman" w:hAnsi="Times New Roman" w:cs="Times New Roman"/>
          <w:sz w:val="24"/>
          <w:szCs w:val="24"/>
        </w:rPr>
        <w:t xml:space="preserve">, </w:t>
      </w:r>
      <w:r w:rsidR="000A578E">
        <w:rPr>
          <w:rFonts w:ascii="Times New Roman" w:hAnsi="Times New Roman" w:cs="Times New Roman"/>
          <w:sz w:val="24"/>
          <w:szCs w:val="24"/>
        </w:rPr>
        <w:t>including</w:t>
      </w:r>
      <w:r w:rsidR="000A578E" w:rsidRPr="00C34FBF">
        <w:rPr>
          <w:rFonts w:ascii="Times New Roman" w:hAnsi="Times New Roman" w:cs="Times New Roman"/>
          <w:sz w:val="24"/>
          <w:szCs w:val="24"/>
        </w:rPr>
        <w:t xml:space="preserve"> </w:t>
      </w:r>
      <w:r w:rsidR="00CF4AE0" w:rsidRPr="00C34FBF">
        <w:rPr>
          <w:rFonts w:ascii="Times New Roman" w:hAnsi="Times New Roman" w:cs="Times New Roman"/>
          <w:sz w:val="24"/>
          <w:szCs w:val="24"/>
        </w:rPr>
        <w:t>hospital</w:t>
      </w:r>
      <w:r w:rsidRPr="00C34FBF">
        <w:rPr>
          <w:rFonts w:ascii="Times New Roman" w:hAnsi="Times New Roman" w:cs="Times New Roman"/>
          <w:sz w:val="24"/>
          <w:szCs w:val="24"/>
        </w:rPr>
        <w:t xml:space="preserve"> communications</w:t>
      </w:r>
      <w:r w:rsidR="00F34BCF">
        <w:rPr>
          <w:rFonts w:ascii="Times New Roman" w:hAnsi="Times New Roman" w:cs="Times New Roman"/>
          <w:sz w:val="24"/>
          <w:szCs w:val="24"/>
        </w:rPr>
        <w:t>/</w:t>
      </w:r>
      <w:r w:rsidRPr="00C34FBF">
        <w:rPr>
          <w:rFonts w:ascii="Times New Roman" w:hAnsi="Times New Roman" w:cs="Times New Roman"/>
          <w:sz w:val="24"/>
          <w:szCs w:val="24"/>
        </w:rPr>
        <w:t>events a</w:t>
      </w:r>
      <w:r w:rsidR="004872AE">
        <w:rPr>
          <w:rFonts w:ascii="Times New Roman" w:hAnsi="Times New Roman" w:cs="Times New Roman"/>
          <w:sz w:val="24"/>
          <w:szCs w:val="24"/>
        </w:rPr>
        <w:t>s well as</w:t>
      </w:r>
      <w:r w:rsidRPr="00C34FBF">
        <w:rPr>
          <w:rFonts w:ascii="Times New Roman" w:hAnsi="Times New Roman" w:cs="Times New Roman"/>
          <w:sz w:val="24"/>
          <w:szCs w:val="24"/>
        </w:rPr>
        <w:t xml:space="preserve"> community engagement and events</w:t>
      </w:r>
      <w:r w:rsidR="00BA23AA" w:rsidRPr="00C34FBF">
        <w:rPr>
          <w:rFonts w:ascii="Times New Roman" w:hAnsi="Times New Roman" w:cs="Times New Roman"/>
          <w:sz w:val="24"/>
          <w:szCs w:val="24"/>
        </w:rPr>
        <w:t xml:space="preserve"> that dr</w:t>
      </w:r>
      <w:r w:rsidRPr="00C34FBF">
        <w:rPr>
          <w:rFonts w:ascii="Times New Roman" w:hAnsi="Times New Roman" w:cs="Times New Roman"/>
          <w:sz w:val="24"/>
          <w:szCs w:val="24"/>
        </w:rPr>
        <w:t>ive organ don</w:t>
      </w:r>
      <w:r w:rsidR="0064142A" w:rsidRPr="00C34FBF">
        <w:rPr>
          <w:rFonts w:ascii="Times New Roman" w:hAnsi="Times New Roman" w:cs="Times New Roman"/>
          <w:sz w:val="24"/>
          <w:szCs w:val="24"/>
        </w:rPr>
        <w:t>or</w:t>
      </w:r>
      <w:r w:rsidRPr="00C34FBF">
        <w:rPr>
          <w:rFonts w:ascii="Times New Roman" w:hAnsi="Times New Roman" w:cs="Times New Roman"/>
          <w:sz w:val="24"/>
          <w:szCs w:val="24"/>
        </w:rPr>
        <w:t xml:space="preserve"> registration. </w:t>
      </w:r>
    </w:p>
    <w:p w:rsidR="00DA48D1" w:rsidRPr="00C34FBF" w:rsidRDefault="00DA48D1" w:rsidP="001642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48D1" w:rsidRPr="0093445A" w:rsidRDefault="00DA48D1" w:rsidP="001642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445A">
        <w:rPr>
          <w:rFonts w:ascii="Times New Roman" w:hAnsi="Times New Roman" w:cs="Times New Roman"/>
          <w:b/>
          <w:sz w:val="24"/>
          <w:szCs w:val="24"/>
        </w:rPr>
        <w:t>Attachment:</w:t>
      </w:r>
      <w:r w:rsidR="00465620" w:rsidRPr="0093445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201A2" w:rsidRPr="0093445A" w:rsidRDefault="00F201A2" w:rsidP="00F201A2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</w:p>
    <w:p w:rsidR="00DA48D1" w:rsidRPr="0093445A" w:rsidRDefault="00DA48D1" w:rsidP="00DA48D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445A">
        <w:rPr>
          <w:rFonts w:ascii="Times New Roman" w:hAnsi="Times New Roman" w:cs="Times New Roman"/>
          <w:b/>
          <w:sz w:val="24"/>
          <w:szCs w:val="24"/>
        </w:rPr>
        <w:t>Proposed updates for the National Hospital Organ Donation Campaign’s Activity Scorecard (</w:t>
      </w:r>
      <w:r w:rsidR="00F34BCF">
        <w:rPr>
          <w:rFonts w:ascii="Times New Roman" w:hAnsi="Times New Roman" w:cs="Times New Roman"/>
          <w:b/>
          <w:sz w:val="24"/>
          <w:szCs w:val="24"/>
        </w:rPr>
        <w:t>0915-0373</w:t>
      </w:r>
      <w:r w:rsidRPr="0093445A">
        <w:rPr>
          <w:rFonts w:ascii="Times New Roman" w:hAnsi="Times New Roman" w:cs="Times New Roman"/>
          <w:b/>
          <w:sz w:val="24"/>
          <w:szCs w:val="24"/>
        </w:rPr>
        <w:t>)</w:t>
      </w:r>
    </w:p>
    <w:sectPr w:rsidR="00DA48D1" w:rsidRPr="0093445A" w:rsidSect="006E0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1471"/>
    <w:multiLevelType w:val="hybridMultilevel"/>
    <w:tmpl w:val="1B8AE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B7F00"/>
    <w:multiLevelType w:val="hybridMultilevel"/>
    <w:tmpl w:val="02302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44E15"/>
    <w:multiLevelType w:val="hybridMultilevel"/>
    <w:tmpl w:val="D090AFA0"/>
    <w:lvl w:ilvl="0" w:tplc="085C179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E80AD6"/>
    <w:multiLevelType w:val="hybridMultilevel"/>
    <w:tmpl w:val="59DA7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B1709"/>
    <w:multiLevelType w:val="hybridMultilevel"/>
    <w:tmpl w:val="AA18F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E2MzQ0MDczMLU0srBU0lEKTi0uzszPAykwrAUA6WbkcSwAAAA="/>
  </w:docVars>
  <w:rsids>
    <w:rsidRoot w:val="00FB31D1"/>
    <w:rsid w:val="00087B96"/>
    <w:rsid w:val="000A578E"/>
    <w:rsid w:val="000D1BA4"/>
    <w:rsid w:val="0014566B"/>
    <w:rsid w:val="00164209"/>
    <w:rsid w:val="001F16A5"/>
    <w:rsid w:val="00222B99"/>
    <w:rsid w:val="00247C81"/>
    <w:rsid w:val="002A3115"/>
    <w:rsid w:val="00302B8F"/>
    <w:rsid w:val="00347ADE"/>
    <w:rsid w:val="00367917"/>
    <w:rsid w:val="003F6B3B"/>
    <w:rsid w:val="00465620"/>
    <w:rsid w:val="004872AE"/>
    <w:rsid w:val="004F3FED"/>
    <w:rsid w:val="00512EF1"/>
    <w:rsid w:val="00533918"/>
    <w:rsid w:val="00565DEF"/>
    <w:rsid w:val="005D772E"/>
    <w:rsid w:val="005E63CF"/>
    <w:rsid w:val="0064142A"/>
    <w:rsid w:val="00695EA9"/>
    <w:rsid w:val="006D256B"/>
    <w:rsid w:val="006E0187"/>
    <w:rsid w:val="006E77C1"/>
    <w:rsid w:val="00711B45"/>
    <w:rsid w:val="00764E9C"/>
    <w:rsid w:val="0078453C"/>
    <w:rsid w:val="007A7987"/>
    <w:rsid w:val="007D01D7"/>
    <w:rsid w:val="00847479"/>
    <w:rsid w:val="008F2ED8"/>
    <w:rsid w:val="00907DCF"/>
    <w:rsid w:val="00911F83"/>
    <w:rsid w:val="0093445A"/>
    <w:rsid w:val="00990280"/>
    <w:rsid w:val="009B0F7B"/>
    <w:rsid w:val="009C72A7"/>
    <w:rsid w:val="00A1307F"/>
    <w:rsid w:val="00AB69FB"/>
    <w:rsid w:val="00B0109D"/>
    <w:rsid w:val="00B915C3"/>
    <w:rsid w:val="00BA23AA"/>
    <w:rsid w:val="00BC41DB"/>
    <w:rsid w:val="00BE6B37"/>
    <w:rsid w:val="00C34FBF"/>
    <w:rsid w:val="00CF4AE0"/>
    <w:rsid w:val="00D30BB4"/>
    <w:rsid w:val="00D42F9E"/>
    <w:rsid w:val="00DA48D1"/>
    <w:rsid w:val="00E16A43"/>
    <w:rsid w:val="00E32188"/>
    <w:rsid w:val="00E82686"/>
    <w:rsid w:val="00EC7844"/>
    <w:rsid w:val="00F201A2"/>
    <w:rsid w:val="00F34BCF"/>
    <w:rsid w:val="00F53D7A"/>
    <w:rsid w:val="00F70904"/>
    <w:rsid w:val="00F90BB7"/>
    <w:rsid w:val="00F912DA"/>
    <w:rsid w:val="00FA212F"/>
    <w:rsid w:val="00FB1427"/>
    <w:rsid w:val="00FB31D1"/>
    <w:rsid w:val="00FD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0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915C3"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0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E6B3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B915C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semiHidden/>
    <w:unhideWhenUsed/>
    <w:rsid w:val="00B915C3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B915C3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after="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915C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3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1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1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1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0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915C3"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0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E6B3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B915C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semiHidden/>
    <w:unhideWhenUsed/>
    <w:rsid w:val="00B915C3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B915C3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after="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915C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3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1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1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1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138BF-56E6-455E-A4E3-162E5223A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Elyana N. Bowman</cp:lastModifiedBy>
  <cp:revision>2</cp:revision>
  <cp:lastPrinted>2016-04-05T20:27:00Z</cp:lastPrinted>
  <dcterms:created xsi:type="dcterms:W3CDTF">2016-04-18T21:24:00Z</dcterms:created>
  <dcterms:modified xsi:type="dcterms:W3CDTF">2016-04-18T21:24:00Z</dcterms:modified>
</cp:coreProperties>
</file>