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E1486" w14:textId="77777777" w:rsidR="007461CC" w:rsidRDefault="000E7F17">
      <w:bookmarkStart w:id="0" w:name="_GoBack"/>
      <w:bookmarkEnd w:id="0"/>
    </w:p>
    <w:p w14:paraId="75BE1487" w14:textId="77777777" w:rsidR="00F6023B" w:rsidRDefault="00F6023B"/>
    <w:p w14:paraId="16402F45" w14:textId="77777777" w:rsidR="000A50F7" w:rsidRDefault="00487829" w:rsidP="00487829">
      <w:pPr>
        <w:rPr>
          <w:b/>
        </w:rPr>
      </w:pPr>
      <w:r>
        <w:rPr>
          <w:b/>
        </w:rPr>
        <w:t xml:space="preserve">                                             </w:t>
      </w:r>
      <w:r w:rsidR="00F6023B">
        <w:rPr>
          <w:b/>
        </w:rPr>
        <w:t>Language Materials Provided for 2016 Census Test</w:t>
      </w:r>
    </w:p>
    <w:p w14:paraId="71851BC4" w14:textId="3762324C" w:rsidR="000A50F7" w:rsidRPr="000A50F7" w:rsidRDefault="000A50F7" w:rsidP="000A50F7">
      <w:pPr>
        <w:spacing w:after="0"/>
        <w:rPr>
          <w:b/>
        </w:rPr>
      </w:pPr>
      <w:r>
        <w:rPr>
          <w:sz w:val="16"/>
          <w:szCs w:val="16"/>
        </w:rPr>
        <w:t>Note that t</w:t>
      </w:r>
      <w:r w:rsidRPr="000A50F7">
        <w:rPr>
          <w:sz w:val="16"/>
          <w:szCs w:val="16"/>
        </w:rPr>
        <w:t>ranslations have been completed by contractors and are undergoing cognitive testing</w:t>
      </w:r>
      <w:r>
        <w:rPr>
          <w:sz w:val="16"/>
          <w:szCs w:val="16"/>
        </w:rPr>
        <w:t xml:space="preserve"> before production use.</w:t>
      </w:r>
    </w:p>
    <w:tbl>
      <w:tblPr>
        <w:tblW w:w="9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4680"/>
      </w:tblGrid>
      <w:tr w:rsidR="00487829" w:rsidRPr="00F6023B" w14:paraId="75BE148B" w14:textId="77777777" w:rsidTr="00487829">
        <w:tc>
          <w:tcPr>
            <w:tcW w:w="4687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BE1489" w14:textId="77777777" w:rsidR="00F6023B" w:rsidRPr="00F6023B" w:rsidRDefault="00487829" w:rsidP="00F6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023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OPERATION/MATERIALS</w:t>
            </w:r>
          </w:p>
        </w:tc>
        <w:tc>
          <w:tcPr>
            <w:tcW w:w="4680" w:type="dxa"/>
            <w:shd w:val="clear" w:color="auto" w:fill="BFBFB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BE148A" w14:textId="77777777" w:rsidR="00F6023B" w:rsidRPr="00F6023B" w:rsidRDefault="00487829" w:rsidP="00F6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023B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NON-ENGLISH LANGUAGES</w:t>
            </w:r>
          </w:p>
        </w:tc>
      </w:tr>
      <w:tr w:rsidR="00487829" w:rsidRPr="00F6023B" w14:paraId="75BE148E" w14:textId="77777777" w:rsidTr="00487829">
        <w:tc>
          <w:tcPr>
            <w:tcW w:w="46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BE148C" w14:textId="77777777" w:rsidR="00F6023B" w:rsidRPr="00F6023B" w:rsidRDefault="00487829" w:rsidP="00F6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023B">
              <w:rPr>
                <w:rFonts w:ascii="Calibri" w:eastAsia="Times New Roman" w:hAnsi="Calibri" w:cs="Times New Roman"/>
                <w:sz w:val="16"/>
                <w:szCs w:val="16"/>
              </w:rPr>
              <w:t xml:space="preserve">Internet Questionnaire </w:t>
            </w:r>
          </w:p>
        </w:tc>
        <w:tc>
          <w:tcPr>
            <w:tcW w:w="46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BE148D" w14:textId="77777777" w:rsidR="00F6023B" w:rsidRPr="00F6023B" w:rsidRDefault="00487829" w:rsidP="00F6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023B">
              <w:rPr>
                <w:rFonts w:ascii="Calibri" w:eastAsia="Times New Roman" w:hAnsi="Calibri" w:cs="Times New Roman"/>
                <w:sz w:val="16"/>
                <w:szCs w:val="16"/>
              </w:rPr>
              <w:t>Spanish, Chinese (Simplified), Korean</w:t>
            </w:r>
          </w:p>
        </w:tc>
      </w:tr>
      <w:tr w:rsidR="00487829" w:rsidRPr="00F6023B" w14:paraId="75BE1491" w14:textId="77777777" w:rsidTr="00487829">
        <w:tc>
          <w:tcPr>
            <w:tcW w:w="46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BE148F" w14:textId="77777777" w:rsidR="00F6023B" w:rsidRPr="00F6023B" w:rsidRDefault="00487829" w:rsidP="00F6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023B">
              <w:rPr>
                <w:rFonts w:ascii="Calibri" w:eastAsia="Times New Roman" w:hAnsi="Calibri" w:cs="Times New Roman"/>
                <w:sz w:val="16"/>
                <w:szCs w:val="16"/>
              </w:rPr>
              <w:t>Paper Questionnaire (and mailing materials)</w:t>
            </w:r>
          </w:p>
        </w:tc>
        <w:tc>
          <w:tcPr>
            <w:tcW w:w="46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BE1490" w14:textId="77777777" w:rsidR="00F6023B" w:rsidRPr="00F6023B" w:rsidRDefault="00487829" w:rsidP="00F6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023B">
              <w:rPr>
                <w:rFonts w:ascii="Calibri" w:eastAsia="Times New Roman" w:hAnsi="Calibri" w:cs="Times New Roman"/>
                <w:sz w:val="16"/>
                <w:szCs w:val="16"/>
              </w:rPr>
              <w:t>Spanish, Chinese (Simplified), Korean</w:t>
            </w:r>
          </w:p>
        </w:tc>
      </w:tr>
      <w:tr w:rsidR="00487829" w:rsidRPr="00F6023B" w14:paraId="75BE1494" w14:textId="77777777" w:rsidTr="00487829">
        <w:tc>
          <w:tcPr>
            <w:tcW w:w="46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BE1492" w14:textId="77777777" w:rsidR="00F6023B" w:rsidRPr="00F6023B" w:rsidRDefault="00487829" w:rsidP="00F6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023B">
              <w:rPr>
                <w:rFonts w:ascii="Calibri" w:eastAsia="Times New Roman" w:hAnsi="Calibri" w:cs="Times New Roman"/>
                <w:sz w:val="16"/>
                <w:szCs w:val="16"/>
              </w:rPr>
              <w:t>NRFU Questionnaire (and field materials)</w:t>
            </w:r>
          </w:p>
        </w:tc>
        <w:tc>
          <w:tcPr>
            <w:tcW w:w="46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BE1493" w14:textId="77777777" w:rsidR="00F6023B" w:rsidRPr="00F6023B" w:rsidRDefault="00487829" w:rsidP="00F6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023B">
              <w:rPr>
                <w:rFonts w:ascii="Calibri" w:eastAsia="Times New Roman" w:hAnsi="Calibri" w:cs="Times New Roman"/>
                <w:sz w:val="16"/>
                <w:szCs w:val="16"/>
              </w:rPr>
              <w:t>Spanish, Chinese (Simplified), Korean</w:t>
            </w:r>
          </w:p>
        </w:tc>
      </w:tr>
      <w:tr w:rsidR="00487829" w:rsidRPr="00F6023B" w14:paraId="75BE1498" w14:textId="77777777" w:rsidTr="00487829">
        <w:trPr>
          <w:trHeight w:val="246"/>
        </w:trPr>
        <w:tc>
          <w:tcPr>
            <w:tcW w:w="46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BE1495" w14:textId="77777777" w:rsidR="00F6023B" w:rsidRPr="00F6023B" w:rsidRDefault="00487829" w:rsidP="00F6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023B">
              <w:rPr>
                <w:rFonts w:ascii="Calibri" w:eastAsia="Times New Roman" w:hAnsi="Calibri" w:cs="Times New Roman"/>
                <w:sz w:val="16"/>
                <w:szCs w:val="16"/>
              </w:rPr>
              <w:t>TQA Interview, TQA Insert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BE1496" w14:textId="77777777" w:rsidR="00487829" w:rsidRDefault="00487829" w:rsidP="0048782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F6023B">
              <w:rPr>
                <w:rFonts w:ascii="Calibri" w:eastAsia="Times New Roman" w:hAnsi="Calibri" w:cs="Times New Roman"/>
                <w:sz w:val="16"/>
                <w:szCs w:val="16"/>
              </w:rPr>
              <w:t>Spanish, Chinese (Mandarin, Cantonese), Korean</w:t>
            </w:r>
          </w:p>
          <w:p w14:paraId="75BE1497" w14:textId="77777777" w:rsidR="00F6023B" w:rsidRPr="00F6023B" w:rsidRDefault="00487829" w:rsidP="00487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023B">
              <w:rPr>
                <w:rFonts w:ascii="Calibri" w:eastAsia="Times New Roman" w:hAnsi="Calibri" w:cs="Times New Roman"/>
                <w:sz w:val="16"/>
                <w:szCs w:val="16"/>
              </w:rPr>
              <w:t>Vietnamese, Tagalog, Arabic, French</w:t>
            </w:r>
          </w:p>
        </w:tc>
      </w:tr>
      <w:tr w:rsidR="00487829" w:rsidRPr="00F6023B" w14:paraId="75BE149C" w14:textId="77777777" w:rsidTr="00487829">
        <w:tc>
          <w:tcPr>
            <w:tcW w:w="46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BE1499" w14:textId="77777777" w:rsidR="00F6023B" w:rsidRPr="00F6023B" w:rsidRDefault="00487829" w:rsidP="00F6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023B">
              <w:rPr>
                <w:rFonts w:ascii="Calibri" w:eastAsia="Times New Roman" w:hAnsi="Calibri" w:cs="Times New Roman"/>
                <w:sz w:val="16"/>
                <w:szCs w:val="16"/>
              </w:rPr>
              <w:t>Web Pages with Fact Sheet and FAQs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BE149A" w14:textId="77777777" w:rsidR="00487829" w:rsidRDefault="00487829" w:rsidP="00F6023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F6023B">
              <w:rPr>
                <w:rFonts w:ascii="Calibri" w:eastAsia="Times New Roman" w:hAnsi="Calibri" w:cs="Times New Roman"/>
                <w:sz w:val="16"/>
                <w:szCs w:val="16"/>
              </w:rPr>
              <w:t xml:space="preserve">Spanish, Chinese (Simplified), Korean, Vietnamese, Japanese, </w:t>
            </w:r>
          </w:p>
          <w:p w14:paraId="75BE149B" w14:textId="77777777" w:rsidR="00F6023B" w:rsidRPr="00F6023B" w:rsidRDefault="00487829" w:rsidP="00F6023B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F6023B">
              <w:rPr>
                <w:rFonts w:ascii="Calibri" w:eastAsia="Times New Roman" w:hAnsi="Calibri" w:cs="Times New Roman"/>
                <w:sz w:val="16"/>
                <w:szCs w:val="16"/>
              </w:rPr>
              <w:t>Tagalog, Arabic, Indonesian, Farsi, Dari, French, Burmese, Thai</w:t>
            </w:r>
          </w:p>
        </w:tc>
      </w:tr>
    </w:tbl>
    <w:p w14:paraId="75BE149D" w14:textId="77777777" w:rsidR="00F6023B" w:rsidRDefault="00F6023B" w:rsidP="00F6023B">
      <w:pPr>
        <w:jc w:val="center"/>
        <w:rPr>
          <w:b/>
        </w:rPr>
      </w:pPr>
    </w:p>
    <w:p w14:paraId="75BE149E" w14:textId="77777777" w:rsidR="00F6023B" w:rsidRDefault="00F6023B" w:rsidP="00F6023B">
      <w:pPr>
        <w:jc w:val="center"/>
        <w:rPr>
          <w:b/>
        </w:rPr>
      </w:pPr>
    </w:p>
    <w:p w14:paraId="75BE149F" w14:textId="77777777" w:rsidR="00F6023B" w:rsidRPr="00F6023B" w:rsidRDefault="00F6023B" w:rsidP="00F6023B">
      <w:pPr>
        <w:jc w:val="center"/>
        <w:rPr>
          <w:b/>
        </w:rPr>
      </w:pPr>
    </w:p>
    <w:sectPr w:rsidR="00F6023B" w:rsidRPr="00F60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3B"/>
    <w:rsid w:val="000A50F7"/>
    <w:rsid w:val="000E7F17"/>
    <w:rsid w:val="00367FF8"/>
    <w:rsid w:val="00487829"/>
    <w:rsid w:val="007A4B5F"/>
    <w:rsid w:val="00C61273"/>
    <w:rsid w:val="00F6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1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167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0257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66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04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9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87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10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9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2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88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15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770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710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458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955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369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54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26530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8786e127-8cf9-45af-9c33-81dcc7df3a97">(not specified)</Document_x0020_Type><Sensitivity xmlns="8786e127-8cf9-45af-9c33-81dcc7df3a97">(not specified)</Sensitivity><Program_x0020_Phase xmlns="8786e127-8cf9-45af-9c33-81dcc7df3a97"><Value>2020 Research and Test</Value></Program_x0020_Phase><DocumentStatus xmlns="fed884a3-e19a-4794-bde3-a64e218c9b49">Draft</DocumentStatus><Category xmlns="$ListId:Team Documents;">2016 CT OMB Package</Category></documentManagement></p:properti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8/19/2014 9:07:24 PM</Data>
    <Filter/>
  </Receiver>
</spe:Receivers>
</file>

<file path=customXml/item3.xml><?xml version="1.0" encoding="utf-8"?><ct:contentTypeSchema ct:_="" ma:_="" ma:contentTypeName="Document" ma:contentTypeID="0x010100AAAE7CC11D85384A90C3BA37E19FAE6C" ma:contentTypeVersion="1" ma:contentTypeDescription="Create a new document." ma:contentTypeScope="" ma:versionID="36765fb01b4f4073175eba0d52da0a4f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b9954c05f825a2d87e83fc2b0b0dcd93" ns2:_="" ns3:_="" ns4:_="" xmlns:xsd="http://www.w3.org/2001/XMLSchema" xmlns:xs="http://www.w3.org/2001/XMLSchema" xmlns:p="http://schemas.microsoft.com/office/2006/metadata/properties" xmlns:ns2="fed884a3-e19a-4794-bde3-a64e218c9b49" xmlns:ns3="8786e127-8cf9-45af-9c33-81dcc7df3a97" xmlns:ns4="$ListId:Team Documents;">
<xsd:import namespace="fed884a3-e19a-4794-bde3-a64e218c9b49"/>
<xsd:import namespace="8786e127-8cf9-45af-9c33-81dcc7df3a97"/>
<xsd:import namespace="$ListId:Team Documents;"/>
<xsd:element name="properties">
<xsd:complexType>
<xsd:sequence>
<xsd:element name="documentManagement">
<xsd:complexType>
<xsd:all>
<xsd:element ref="ns2:DocumentStatus" minOccurs="0"/>
<xsd:element ref="ns3:Program_x0020_Phase" minOccurs="0"/>
<xsd:element ref="ns3:Sensitivity"/>
<xsd:element ref="ns3:Document_x0020_Type"/>
<xsd:element ref="ns4:Category"/>
</xsd:all>
</xsd:complexType>
</xsd:element>
</xsd:sequence>
</xsd:complexType>
</xsd:element>
</xsd:schema>
<xsd:schema targetNamespace="fed884a3-e19a-4794-bde3-a64e218c9b49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DocumentStatus" ma:index="2" nillable="true" ma:displayName="Document Status" ma:default="Draft" ma:format="Dropdown" ma:internalName="DocumentStatus">
<xsd:simpleType>
<xsd:restriction base="dms:Choice">
<xsd:enumeration value="Draft"/>
<xsd:enumeration value="Final"/>
<xsd:enumeration value="Archived"/>
</xsd:restriction>
</xsd:simpleType>
</xsd:element>
</xsd:schema>
<xsd:schema targetNamespace="8786e127-8cf9-45af-9c33-81dcc7df3a97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Program_x0020_Phase" ma:index="3" nillable="true" ma:displayName="Program Phase" ma:default="2020 Research and Test" ma:description="Select the program(s) this document belongs to." ma:internalName="Program_x0020_Phase" ma:requiredMultiChoice="true">
<xsd:complexType>
<xsd:complexContent>
<xsd:extension base="dms:MultiChoice">
<xsd:sequence>
<xsd:element name="Value" maxOccurs="unbounded" minOccurs="0" nillable="true">
<xsd:simpleType>
<xsd:restriction base="dms:Choice">
<xsd:enumeration value="2020 Research and Test"/>
<xsd:enumeration value="2020 Decennial Census"/>
<xsd:enumeration value="Other"/>
</xsd:restriction>
</xsd:simpleType>
</xsd:element>
</xsd:sequence>
</xsd:extension>
</xsd:complexContent>
</xsd:complexType>
</xsd:element>
<xsd:element name="Sensitivity" ma:index="4" ma:displayName="Sensitivity" ma:default="(not specified)" ma:description="Specifies whether or not the document contains any administratively restricted information.  At this time, DO NOT UPLOAD Title 5, 13, 26; procurement; PII; and budget documents into Sharepoint.&#xA;" ma:format="Dropdown" ma:indexed="true" ma:internalName="Sensitivity">
<xsd:simpleType>
<xsd:restriction base="dms:Choice">
<xsd:enumeration value="(not specified)"/>
<xsd:enumeration value="None"/>
</xsd:restriction>
</xsd:simpleType>
</xsd:element>
<xsd:element name="Document_x0020_Type" ma:index="5" ma:displayName="Document Type" ma:default="(not specified)" ma:description="What information does the document contain?" ma:format="Dropdown" ma:indexed="true" ma:internalName="Document_x0020_Type">
<xsd:simpleType>
<xsd:restriction base="dms:Choice">
<xsd:enumeration value="(not specified)"/>
<xsd:enumeration value="Agenda"/>
<xsd:enumeration value="Checklist"/>
<xsd:enumeration value="COTS document"/>
<xsd:enumeration value="Guide"/>
<xsd:enumeration value="Minutes"/>
<xsd:enumeration value="Other"/>
<xsd:enumeration value="Plan"/>
<xsd:enumeration value="Procedure"/>
<xsd:enumeration value="Process"/>
<xsd:enumeration value="Requirements"/>
<xsd:enumeration value="Schedule"/>
<xsd:enumeration value="Strategy"/>
<xsd:enumeration value="Template"/>
<xsd:enumeration value="Workflow"/>
</xsd:restriction>
</xsd:simpleType>
</xsd:element>
</xsd:schema>
<xsd:schema targetNamespace="$ListId:Team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Category" ma:index="6" ma:displayName="Category" ma:format="Dropdown" ma:internalName="Category">
<xsd:simpleType>
<xsd:union memberTypes="dms:Text">
<xsd:simpleType>
<xsd:restriction base="dms:Choice">
<xsd:enumeration value="Test Plan"/>
<xsd:enumeration value="Overview"/>
<xsd:enumeration value="POC List"/>
<xsd:enumeration value="GOSCs"/>
<xsd:enumeration value="Tuesday 2:00 Meetings"/>
<xsd:enumeration value="Key Activity Report"/>
<xsd:enumeration value="Roles and Responsibilities"/>
<xsd:enumeration value="2010 Census Evals, Exps &amp; Assess"/>
<xsd:enumeration value="Operational Readiness Plan"/>
<xsd:enumeration value="Spec Status"/>
<xsd:enumeration value="Old Versions of Test Plan"/>
<xsd:enumeration value="Decennial Directorate Program Management Reviews"/>
<xsd:enumeration value="2014 March PMR"/>
<xsd:enumeration value="Tuesday Team Meetings"/>
<xsd:enumeration value="Schedule"/>
<xsd:enumeration value="PMR"/>
<xsd:enumeration value="PMGB IMR"/>
<xsd:enumeration value="DLG"/>
<xsd:enumeration value="NAS panel"/>
<xsd:enumeration value="Lessons Learned"/>
<xsd:enumeration value="2014 Service Desk Support"/>
<xsd:enumeration value="Report"/>
<xsd:enumeration value="2-24-15 Meeting Slides"/>
<xsd:enumeration value="Scope"/>
<xsd:enumeration value="2020 Census Operations"/>
<xsd:enumeration value="Tracker - GOSC RQ"/>
<xsd:enumeration value="2016 CT OMB Package"/>
<xsd:enumeration value="SE&amp;I Test on a Page"/>
<xsd:enumeration value="High-Level Flow"/>
</xsd:restriction>
</xsd:simpleType>
</xsd:un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7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CA471-08AE-4082-B838-2AE8DBB5F6D1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$ListId:Team Documents;"/>
    <ds:schemaRef ds:uri="http://purl.org/dc/terms/"/>
    <ds:schemaRef ds:uri="8786e127-8cf9-45af-9c33-81dcc7df3a97"/>
    <ds:schemaRef ds:uri="fed884a3-e19a-4794-bde3-a64e218c9b4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8CF30E-3488-4979-810C-7754AA869C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8A8641-69C1-42DD-8C59-E5EA6CBAB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884a3-e19a-4794-bde3-a64e218c9b49"/>
    <ds:schemaRef ds:uri="8786e127-8cf9-45af-9c33-81dcc7df3a97"/>
    <ds:schemaRef ds:uri="$ListId:Team Document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51E207-1090-4E66-8C7A-F2C030738F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A9B61193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Dempsey Trump</dc:creator>
  <cp:lastModifiedBy>Robin A Pennington</cp:lastModifiedBy>
  <cp:revision>2</cp:revision>
  <dcterms:created xsi:type="dcterms:W3CDTF">2015-12-18T17:01:00Z</dcterms:created>
  <dcterms:modified xsi:type="dcterms:W3CDTF">2015-12-18T17:01:00Z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0x010100AAAE7CC11D85384A90C3BA37E19FAE6C</vt:lpwstr>
  </property>
</Properties>
</file>