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E8" w:rsidRDefault="00BE781F">
      <w:pPr>
        <w:pStyle w:val="Heading2"/>
        <w:tabs>
          <w:tab w:val="left" w:pos="900"/>
        </w:tabs>
        <w:ind w:right="-180"/>
        <w:rPr>
          <w:sz w:val="28"/>
          <w:szCs w:val="28"/>
        </w:rPr>
      </w:pPr>
      <w:bookmarkStart w:id="0" w:name="_GoBack"/>
      <w:bookmarkEnd w:id="0"/>
      <w:r>
        <w:rPr>
          <w:sz w:val="28"/>
          <w:szCs w:val="28"/>
        </w:rPr>
        <w:t>Request for Approval under the “Generic Clearance for the Collection of Routine Customer Feedback” (OMB Control Number: 3090-0297)</w:t>
      </w:r>
    </w:p>
    <w:p w:rsidR="003A68E8" w:rsidRDefault="00BE781F">
      <w:pPr>
        <w:tabs>
          <w:tab w:val="left" w:pos="900"/>
        </w:tabs>
        <w:jc w:val="center"/>
      </w:pPr>
      <w:r>
        <w:t>(Req-46)</w:t>
      </w:r>
    </w:p>
    <w:p w:rsidR="003A68E8" w:rsidRDefault="00BE781F">
      <w:r>
        <w:rPr>
          <w:noProof/>
        </w:rPr>
        <mc:AlternateContent>
          <mc:Choice Requires="wpg">
            <w:drawing>
              <wp:anchor distT="0" distB="0" distL="114300" distR="114300" simplePos="0" relativeHeight="251658240" behindDoc="0" locked="0" layoutInCell="1" hidden="0" allowOverlap="1" wp14:anchorId="42B437BF" wp14:editId="16CB73A1">
                <wp:simplePos x="0" y="0"/>
                <wp:positionH relativeFrom="column">
                  <wp:posOffset>1</wp:posOffset>
                </wp:positionH>
                <wp:positionV relativeFrom="paragraph">
                  <wp:posOffset>0</wp:posOffset>
                </wp:positionV>
                <wp:extent cx="5943600" cy="19050"/>
                <wp:effectExtent l="0" t="0" r="0" b="0"/>
                <wp:wrapNone/>
                <wp:docPr id="2"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943600" cy="19050"/>
                        </a:xfrm>
                        <a:prstGeom prst="rect"/>
                        <a:ln/>
                      </pic:spPr>
                    </pic:pic>
                  </a:graphicData>
                </a:graphic>
              </wp:anchor>
            </w:drawing>
          </mc:Fallback>
        </mc:AlternateContent>
      </w:r>
    </w:p>
    <w:p w:rsidR="003A68E8" w:rsidRDefault="00BE781F">
      <w:r>
        <w:rPr>
          <w:b/>
        </w:rPr>
        <w:t>TITLE OF INFORMATION COLLECTION:</w:t>
      </w:r>
      <w:r>
        <w:t xml:space="preserve">  eBuy Open – GSA First Pilot</w:t>
      </w:r>
    </w:p>
    <w:p w:rsidR="003A68E8" w:rsidRDefault="003A68E8"/>
    <w:p w:rsidR="003A68E8" w:rsidRDefault="003A68E8"/>
    <w:p w:rsidR="003A68E8" w:rsidRDefault="00BE781F">
      <w:r>
        <w:rPr>
          <w:b/>
        </w:rPr>
        <w:t xml:space="preserve">PURPOSE:  </w:t>
      </w:r>
      <w:r>
        <w:t xml:space="preserve">The pilot will collect public comments on the value of eBuy post-award transparency and to identify if increasing eBuy transparency increases the interest of businesses to pursue a GSA schedule contract.  </w:t>
      </w:r>
    </w:p>
    <w:p w:rsidR="003A68E8" w:rsidRDefault="003A68E8"/>
    <w:p w:rsidR="003A68E8" w:rsidRDefault="003A68E8">
      <w:pPr>
        <w:widowControl w:val="0"/>
        <w:pBdr>
          <w:top w:val="nil"/>
          <w:left w:val="nil"/>
          <w:bottom w:val="nil"/>
          <w:right w:val="nil"/>
          <w:between w:val="nil"/>
        </w:pBdr>
        <w:rPr>
          <w:color w:val="000000"/>
        </w:rPr>
      </w:pPr>
    </w:p>
    <w:p w:rsidR="003A68E8" w:rsidRDefault="00BE781F">
      <w:pPr>
        <w:widowControl w:val="0"/>
        <w:pBdr>
          <w:top w:val="nil"/>
          <w:left w:val="nil"/>
          <w:bottom w:val="nil"/>
          <w:right w:val="nil"/>
          <w:between w:val="nil"/>
        </w:pBdr>
        <w:rPr>
          <w:color w:val="000000"/>
        </w:rPr>
      </w:pPr>
      <w:r>
        <w:rPr>
          <w:b/>
          <w:color w:val="000000"/>
        </w:rPr>
        <w:t>DESCRIPTION OF RESPONDENTS</w:t>
      </w:r>
      <w:r>
        <w:rPr>
          <w:color w:val="000000"/>
        </w:rPr>
        <w:t xml:space="preserve">: The survey respondents </w:t>
      </w:r>
      <w:r>
        <w:t>are</w:t>
      </w:r>
      <w:r>
        <w:rPr>
          <w:color w:val="000000"/>
        </w:rPr>
        <w:t xml:space="preserve"> members of the private sector who review the eBuy Post-Award notice and Request for Quotations (RFQs) on the Federal Business Opportunities (FBO) website. </w:t>
      </w:r>
    </w:p>
    <w:p w:rsidR="003A68E8" w:rsidRDefault="003A68E8">
      <w:pPr>
        <w:widowControl w:val="0"/>
        <w:pBdr>
          <w:top w:val="nil"/>
          <w:left w:val="nil"/>
          <w:bottom w:val="nil"/>
          <w:right w:val="nil"/>
          <w:between w:val="nil"/>
        </w:pBdr>
        <w:rPr>
          <w:color w:val="000000"/>
        </w:rPr>
      </w:pPr>
    </w:p>
    <w:p w:rsidR="003A68E8" w:rsidRDefault="003A68E8">
      <w:pPr>
        <w:widowControl w:val="0"/>
        <w:pBdr>
          <w:top w:val="nil"/>
          <w:left w:val="nil"/>
          <w:bottom w:val="nil"/>
          <w:right w:val="nil"/>
          <w:between w:val="nil"/>
        </w:pBdr>
        <w:rPr>
          <w:color w:val="000000"/>
        </w:rPr>
      </w:pPr>
    </w:p>
    <w:p w:rsidR="003A68E8" w:rsidRDefault="00BE781F">
      <w:r>
        <w:rPr>
          <w:b/>
        </w:rPr>
        <w:t>TYPE OF COLLECTION:</w:t>
      </w:r>
      <w:r>
        <w:t xml:space="preserve"> (Check one)</w:t>
      </w:r>
    </w:p>
    <w:p w:rsidR="003A68E8" w:rsidRDefault="003A68E8">
      <w:pPr>
        <w:pBdr>
          <w:top w:val="nil"/>
          <w:left w:val="nil"/>
          <w:bottom w:val="nil"/>
          <w:right w:val="nil"/>
          <w:between w:val="nil"/>
        </w:pBdr>
        <w:tabs>
          <w:tab w:val="left" w:pos="360"/>
        </w:tabs>
        <w:ind w:hanging="288"/>
        <w:rPr>
          <w:color w:val="000000"/>
          <w:sz w:val="16"/>
          <w:szCs w:val="16"/>
        </w:rPr>
      </w:pPr>
    </w:p>
    <w:p w:rsidR="003A68E8" w:rsidRDefault="00BE781F">
      <w:pPr>
        <w:pBdr>
          <w:top w:val="nil"/>
          <w:left w:val="nil"/>
          <w:bottom w:val="nil"/>
          <w:right w:val="nil"/>
          <w:between w:val="nil"/>
        </w:pBdr>
        <w:tabs>
          <w:tab w:val="left" w:pos="360"/>
        </w:tabs>
        <w:ind w:hanging="288"/>
        <w:rPr>
          <w:color w:val="000000"/>
        </w:rPr>
      </w:pPr>
      <w:r>
        <w:rPr>
          <w:color w:val="000000"/>
        </w:rPr>
        <w:t xml:space="preserve">[ ] Customer Comment Card/Complaint Form </w:t>
      </w:r>
      <w:r>
        <w:rPr>
          <w:color w:val="000000"/>
        </w:rPr>
        <w:tab/>
        <w:t xml:space="preserve">[ X ] Customer Satisfaction Survey    </w:t>
      </w:r>
    </w:p>
    <w:p w:rsidR="003A68E8" w:rsidRDefault="00BE781F">
      <w:pPr>
        <w:pBdr>
          <w:top w:val="nil"/>
          <w:left w:val="nil"/>
          <w:bottom w:val="nil"/>
          <w:right w:val="nil"/>
          <w:between w:val="nil"/>
        </w:pBdr>
        <w:tabs>
          <w:tab w:val="left" w:pos="360"/>
        </w:tabs>
        <w:ind w:hanging="288"/>
        <w:rPr>
          <w:color w:val="000000"/>
        </w:rPr>
      </w:pPr>
      <w:r>
        <w:rPr>
          <w:color w:val="000000"/>
        </w:rPr>
        <w:t>[ ] Usability Testing (</w:t>
      </w:r>
      <w:r>
        <w:rPr>
          <w:i/>
          <w:color w:val="000000"/>
        </w:rPr>
        <w:t>e.g.</w:t>
      </w:r>
      <w:r>
        <w:rPr>
          <w:color w:val="000000"/>
        </w:rPr>
        <w:t>, Website or Software)</w:t>
      </w:r>
      <w:r>
        <w:rPr>
          <w:color w:val="000000"/>
        </w:rPr>
        <w:tab/>
        <w:t>[ ] Small Discussion Group</w:t>
      </w:r>
    </w:p>
    <w:p w:rsidR="003A68E8" w:rsidRDefault="00BE781F">
      <w:pPr>
        <w:pBdr>
          <w:top w:val="nil"/>
          <w:left w:val="nil"/>
          <w:bottom w:val="nil"/>
          <w:right w:val="nil"/>
          <w:between w:val="nil"/>
        </w:pBdr>
        <w:tabs>
          <w:tab w:val="left" w:pos="360"/>
        </w:tabs>
        <w:ind w:hanging="288"/>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3A68E8" w:rsidRDefault="003A68E8">
      <w:pPr>
        <w:widowControl w:val="0"/>
        <w:pBdr>
          <w:top w:val="nil"/>
          <w:left w:val="nil"/>
          <w:bottom w:val="nil"/>
          <w:right w:val="nil"/>
          <w:between w:val="nil"/>
        </w:pBdr>
        <w:rPr>
          <w:color w:val="000000"/>
        </w:rPr>
      </w:pPr>
    </w:p>
    <w:p w:rsidR="003A68E8" w:rsidRDefault="003A68E8">
      <w:pPr>
        <w:widowControl w:val="0"/>
        <w:pBdr>
          <w:top w:val="nil"/>
          <w:left w:val="nil"/>
          <w:bottom w:val="nil"/>
          <w:right w:val="nil"/>
          <w:between w:val="nil"/>
        </w:pBdr>
        <w:rPr>
          <w:color w:val="000000"/>
        </w:rPr>
      </w:pPr>
    </w:p>
    <w:p w:rsidR="003A68E8" w:rsidRDefault="00BE781F">
      <w:r>
        <w:rPr>
          <w:b/>
        </w:rPr>
        <w:t>CERTIFICATION:</w:t>
      </w:r>
    </w:p>
    <w:p w:rsidR="003A68E8" w:rsidRDefault="003A68E8">
      <w:pPr>
        <w:rPr>
          <w:sz w:val="16"/>
          <w:szCs w:val="16"/>
        </w:rPr>
      </w:pPr>
    </w:p>
    <w:p w:rsidR="003A68E8" w:rsidRDefault="00BE781F">
      <w:r>
        <w:t xml:space="preserve">I certify the following to be true: </w:t>
      </w:r>
    </w:p>
    <w:p w:rsidR="003A68E8" w:rsidRDefault="00BE781F">
      <w:pPr>
        <w:numPr>
          <w:ilvl w:val="0"/>
          <w:numId w:val="1"/>
        </w:numPr>
        <w:pBdr>
          <w:top w:val="nil"/>
          <w:left w:val="nil"/>
          <w:bottom w:val="nil"/>
          <w:right w:val="nil"/>
          <w:between w:val="nil"/>
        </w:pBdr>
        <w:rPr>
          <w:color w:val="000000"/>
        </w:rPr>
      </w:pPr>
      <w:r>
        <w:rPr>
          <w:color w:val="000000"/>
        </w:rPr>
        <w:t xml:space="preserve">The collection is voluntary. </w:t>
      </w:r>
    </w:p>
    <w:p w:rsidR="003A68E8" w:rsidRDefault="00BE781F">
      <w:pPr>
        <w:numPr>
          <w:ilvl w:val="0"/>
          <w:numId w:val="1"/>
        </w:numPr>
        <w:pBdr>
          <w:top w:val="nil"/>
          <w:left w:val="nil"/>
          <w:bottom w:val="nil"/>
          <w:right w:val="nil"/>
          <w:between w:val="nil"/>
        </w:pBdr>
        <w:rPr>
          <w:color w:val="000000"/>
        </w:rPr>
      </w:pPr>
      <w:r>
        <w:rPr>
          <w:color w:val="000000"/>
        </w:rPr>
        <w:t>The collection is low-burden for respondents and low-cost for the Federal Government.</w:t>
      </w:r>
    </w:p>
    <w:p w:rsidR="003A68E8" w:rsidRDefault="00BE781F">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3A68E8" w:rsidRDefault="00BE781F">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3A68E8" w:rsidRDefault="00BE781F">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3A68E8" w:rsidRDefault="00BE781F">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3A68E8" w:rsidRDefault="003A68E8"/>
    <w:p w:rsidR="003A68E8" w:rsidRDefault="00BE781F">
      <w:r>
        <w:rPr>
          <w:b/>
        </w:rPr>
        <w:t>Name</w:t>
      </w:r>
      <w:r>
        <w:t>:  Clark Johnson</w:t>
      </w:r>
      <w:r>
        <w:tab/>
      </w:r>
      <w:r>
        <w:tab/>
      </w:r>
      <w:r>
        <w:tab/>
        <w:t xml:space="preserve"> Phone: 202-208-0602</w:t>
      </w:r>
    </w:p>
    <w:p w:rsidR="003A68E8" w:rsidRDefault="003A68E8">
      <w:pPr>
        <w:pBdr>
          <w:top w:val="nil"/>
          <w:left w:val="nil"/>
          <w:bottom w:val="nil"/>
          <w:right w:val="nil"/>
          <w:between w:val="nil"/>
        </w:pBdr>
        <w:ind w:hanging="720"/>
        <w:rPr>
          <w:color w:val="000000"/>
        </w:rPr>
      </w:pPr>
    </w:p>
    <w:p w:rsidR="003A68E8" w:rsidRDefault="003A68E8">
      <w:pPr>
        <w:pBdr>
          <w:top w:val="nil"/>
          <w:left w:val="nil"/>
          <w:bottom w:val="nil"/>
          <w:right w:val="nil"/>
          <w:between w:val="nil"/>
        </w:pBdr>
        <w:ind w:hanging="720"/>
        <w:rPr>
          <w:color w:val="000000"/>
        </w:rPr>
      </w:pPr>
    </w:p>
    <w:p w:rsidR="003A68E8" w:rsidRDefault="00BE781F">
      <w:r>
        <w:t>To assist review, please provide answers to the following question:</w:t>
      </w:r>
    </w:p>
    <w:p w:rsidR="003A68E8" w:rsidRDefault="003A68E8">
      <w:pPr>
        <w:pBdr>
          <w:top w:val="nil"/>
          <w:left w:val="nil"/>
          <w:bottom w:val="nil"/>
          <w:right w:val="nil"/>
          <w:between w:val="nil"/>
        </w:pBdr>
        <w:ind w:hanging="720"/>
        <w:rPr>
          <w:color w:val="000000"/>
        </w:rPr>
      </w:pPr>
    </w:p>
    <w:p w:rsidR="003A68E8" w:rsidRDefault="00BE781F">
      <w:r>
        <w:rPr>
          <w:b/>
        </w:rPr>
        <w:t>Personally Identifiable Information:</w:t>
      </w:r>
    </w:p>
    <w:p w:rsidR="003A68E8" w:rsidRDefault="00BE781F">
      <w:pPr>
        <w:numPr>
          <w:ilvl w:val="0"/>
          <w:numId w:val="4"/>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 X ]  No</w:t>
      </w:r>
      <w:r>
        <w:rPr>
          <w:b/>
          <w:color w:val="000000"/>
        </w:rPr>
        <w:t xml:space="preserve"> </w:t>
      </w:r>
    </w:p>
    <w:p w:rsidR="003A68E8" w:rsidRDefault="00BE781F">
      <w:pPr>
        <w:numPr>
          <w:ilvl w:val="0"/>
          <w:numId w:val="4"/>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X ] No   </w:t>
      </w:r>
    </w:p>
    <w:p w:rsidR="003A68E8" w:rsidRDefault="00BE781F">
      <w:pPr>
        <w:numPr>
          <w:ilvl w:val="0"/>
          <w:numId w:val="4"/>
        </w:numPr>
        <w:pBdr>
          <w:top w:val="nil"/>
          <w:left w:val="nil"/>
          <w:bottom w:val="nil"/>
          <w:right w:val="nil"/>
          <w:between w:val="nil"/>
        </w:pBdr>
        <w:rPr>
          <w:color w:val="000000"/>
        </w:rPr>
      </w:pPr>
      <w:r>
        <w:rPr>
          <w:color w:val="000000"/>
        </w:rPr>
        <w:t>If Yes, has an up-to-date System of Records Notice (SORN) been published?  [  ] Yes  [</w:t>
      </w:r>
      <w:r>
        <w:t>X</w:t>
      </w:r>
      <w:r>
        <w:rPr>
          <w:color w:val="000000"/>
        </w:rPr>
        <w:t>] No</w:t>
      </w:r>
    </w:p>
    <w:p w:rsidR="003A68E8" w:rsidRDefault="003A68E8">
      <w:pPr>
        <w:pBdr>
          <w:top w:val="nil"/>
          <w:left w:val="nil"/>
          <w:bottom w:val="nil"/>
          <w:right w:val="nil"/>
          <w:between w:val="nil"/>
        </w:pBdr>
        <w:ind w:hanging="720"/>
        <w:rPr>
          <w:color w:val="000000"/>
        </w:rPr>
      </w:pPr>
    </w:p>
    <w:p w:rsidR="003A68E8" w:rsidRDefault="00BE781F">
      <w:pPr>
        <w:pBdr>
          <w:top w:val="nil"/>
          <w:left w:val="nil"/>
          <w:bottom w:val="nil"/>
          <w:right w:val="nil"/>
          <w:between w:val="nil"/>
        </w:pBdr>
        <w:ind w:hanging="720"/>
        <w:rPr>
          <w:color w:val="000000"/>
        </w:rPr>
      </w:pPr>
      <w:r>
        <w:rPr>
          <w:b/>
          <w:color w:val="000000"/>
        </w:rPr>
        <w:lastRenderedPageBreak/>
        <w:t>If PII is collected, please provide a brief statement regarding why PII is necessary, how it will be stored and for how long, and how it will be destroyed once the collection is over.</w:t>
      </w:r>
    </w:p>
    <w:p w:rsidR="003A68E8" w:rsidRDefault="003A68E8">
      <w:pPr>
        <w:pBdr>
          <w:top w:val="nil"/>
          <w:left w:val="nil"/>
          <w:bottom w:val="nil"/>
          <w:right w:val="nil"/>
          <w:between w:val="nil"/>
        </w:pBdr>
        <w:ind w:hanging="720"/>
        <w:rPr>
          <w:color w:val="000000"/>
        </w:rPr>
      </w:pPr>
    </w:p>
    <w:p w:rsidR="003A68E8" w:rsidRDefault="00BE781F">
      <w:pPr>
        <w:pBdr>
          <w:top w:val="nil"/>
          <w:left w:val="nil"/>
          <w:bottom w:val="nil"/>
          <w:right w:val="nil"/>
          <w:between w:val="nil"/>
        </w:pBdr>
        <w:ind w:hanging="720"/>
        <w:rPr>
          <w:color w:val="000000"/>
        </w:rPr>
      </w:pPr>
      <w:r>
        <w:rPr>
          <w:b/>
          <w:color w:val="000000"/>
        </w:rPr>
        <w:t>Gifts or Payments:</w:t>
      </w:r>
    </w:p>
    <w:p w:rsidR="003A68E8" w:rsidRDefault="003A68E8">
      <w:pPr>
        <w:pBdr>
          <w:top w:val="nil"/>
          <w:left w:val="nil"/>
          <w:bottom w:val="nil"/>
          <w:right w:val="nil"/>
          <w:between w:val="nil"/>
        </w:pBdr>
        <w:ind w:hanging="720"/>
        <w:rPr>
          <w:color w:val="000000"/>
        </w:rPr>
      </w:pPr>
    </w:p>
    <w:p w:rsidR="003A68E8" w:rsidRDefault="003A68E8">
      <w:pPr>
        <w:pBdr>
          <w:top w:val="nil"/>
          <w:left w:val="nil"/>
          <w:bottom w:val="nil"/>
          <w:right w:val="nil"/>
          <w:between w:val="nil"/>
        </w:pBdr>
        <w:ind w:hanging="720"/>
        <w:rPr>
          <w:color w:val="000000"/>
        </w:rPr>
      </w:pPr>
    </w:p>
    <w:p w:rsidR="003A68E8" w:rsidRDefault="00BE781F">
      <w:r>
        <w:t>Is an incentive (</w:t>
      </w:r>
      <w:r>
        <w:rPr>
          <w:i/>
        </w:rPr>
        <w:t>e.g.</w:t>
      </w:r>
      <w:r>
        <w:t xml:space="preserve">, money or reimbursement of expenses, token of appreciation) provided to participants?  [  ] Yes [ X ] No  </w:t>
      </w:r>
    </w:p>
    <w:p w:rsidR="003A68E8" w:rsidRDefault="003A68E8"/>
    <w:p w:rsidR="003A68E8" w:rsidRDefault="003A68E8"/>
    <w:p w:rsidR="003A68E8" w:rsidRDefault="003A68E8"/>
    <w:p w:rsidR="003A68E8" w:rsidRDefault="00BE781F">
      <w:r>
        <w:rPr>
          <w:b/>
        </w:rPr>
        <w:t>BURDEN HOURS</w:t>
      </w:r>
      <w:r>
        <w:t xml:space="preserve"> </w:t>
      </w:r>
    </w:p>
    <w:p w:rsidR="003A68E8" w:rsidRDefault="003A68E8">
      <w:pPr>
        <w:keepNext/>
        <w:keepLines/>
      </w:pP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38"/>
        <w:gridCol w:w="2610"/>
        <w:gridCol w:w="2520"/>
        <w:gridCol w:w="1093"/>
      </w:tblGrid>
      <w:tr w:rsidR="003A68E8">
        <w:trPr>
          <w:trHeight w:val="260"/>
        </w:trPr>
        <w:tc>
          <w:tcPr>
            <w:tcW w:w="3438" w:type="dxa"/>
          </w:tcPr>
          <w:p w:rsidR="003A68E8" w:rsidRDefault="00BE781F">
            <w:r>
              <w:rPr>
                <w:b/>
              </w:rPr>
              <w:t xml:space="preserve">Category of Respondent </w:t>
            </w:r>
          </w:p>
        </w:tc>
        <w:tc>
          <w:tcPr>
            <w:tcW w:w="2610" w:type="dxa"/>
          </w:tcPr>
          <w:p w:rsidR="003A68E8" w:rsidRDefault="00BE781F">
            <w:r>
              <w:rPr>
                <w:b/>
              </w:rPr>
              <w:t>No. of Respondents</w:t>
            </w:r>
          </w:p>
        </w:tc>
        <w:tc>
          <w:tcPr>
            <w:tcW w:w="2520" w:type="dxa"/>
          </w:tcPr>
          <w:p w:rsidR="003A68E8" w:rsidRDefault="00BE781F">
            <w:r>
              <w:rPr>
                <w:b/>
              </w:rPr>
              <w:t>Participation Time</w:t>
            </w:r>
          </w:p>
        </w:tc>
        <w:tc>
          <w:tcPr>
            <w:tcW w:w="1093" w:type="dxa"/>
          </w:tcPr>
          <w:p w:rsidR="003A68E8" w:rsidRDefault="00BE781F">
            <w:r>
              <w:rPr>
                <w:b/>
              </w:rPr>
              <w:t>Burden</w:t>
            </w:r>
          </w:p>
        </w:tc>
      </w:tr>
      <w:tr w:rsidR="003A68E8">
        <w:trPr>
          <w:trHeight w:val="260"/>
        </w:trPr>
        <w:tc>
          <w:tcPr>
            <w:tcW w:w="3438" w:type="dxa"/>
          </w:tcPr>
          <w:p w:rsidR="003A68E8" w:rsidRDefault="003A68E8"/>
          <w:p w:rsidR="003A68E8" w:rsidRDefault="00BE781F">
            <w:r>
              <w:t>Private Sector</w:t>
            </w:r>
          </w:p>
        </w:tc>
        <w:tc>
          <w:tcPr>
            <w:tcW w:w="2610" w:type="dxa"/>
          </w:tcPr>
          <w:p w:rsidR="003A68E8" w:rsidRDefault="00BE781F">
            <w:r>
              <w:t>16023</w:t>
            </w:r>
          </w:p>
          <w:p w:rsidR="003A68E8" w:rsidRDefault="003A68E8"/>
        </w:tc>
        <w:tc>
          <w:tcPr>
            <w:tcW w:w="2520" w:type="dxa"/>
          </w:tcPr>
          <w:p w:rsidR="003A68E8" w:rsidRDefault="00BE781F">
            <w:r>
              <w:t xml:space="preserve">       </w:t>
            </w:r>
          </w:p>
          <w:p w:rsidR="003A68E8" w:rsidRDefault="00BE781F">
            <w:r>
              <w:t xml:space="preserve"> 2 minutes</w:t>
            </w:r>
          </w:p>
        </w:tc>
        <w:tc>
          <w:tcPr>
            <w:tcW w:w="1093" w:type="dxa"/>
          </w:tcPr>
          <w:p w:rsidR="003A68E8" w:rsidRDefault="00BE781F">
            <w:r>
              <w:t>534.1 hours</w:t>
            </w:r>
          </w:p>
        </w:tc>
      </w:tr>
      <w:tr w:rsidR="003A68E8">
        <w:trPr>
          <w:trHeight w:val="260"/>
        </w:trPr>
        <w:tc>
          <w:tcPr>
            <w:tcW w:w="3438" w:type="dxa"/>
          </w:tcPr>
          <w:p w:rsidR="003A68E8" w:rsidRDefault="003A68E8"/>
        </w:tc>
        <w:tc>
          <w:tcPr>
            <w:tcW w:w="2610" w:type="dxa"/>
          </w:tcPr>
          <w:p w:rsidR="003A68E8" w:rsidRDefault="003A68E8"/>
        </w:tc>
        <w:tc>
          <w:tcPr>
            <w:tcW w:w="2520" w:type="dxa"/>
          </w:tcPr>
          <w:p w:rsidR="003A68E8" w:rsidRDefault="003A68E8"/>
        </w:tc>
        <w:tc>
          <w:tcPr>
            <w:tcW w:w="1093" w:type="dxa"/>
          </w:tcPr>
          <w:p w:rsidR="003A68E8" w:rsidRDefault="003A68E8"/>
        </w:tc>
      </w:tr>
      <w:tr w:rsidR="003A68E8">
        <w:trPr>
          <w:trHeight w:val="280"/>
        </w:trPr>
        <w:tc>
          <w:tcPr>
            <w:tcW w:w="3438" w:type="dxa"/>
          </w:tcPr>
          <w:p w:rsidR="003A68E8" w:rsidRDefault="00BE781F">
            <w:r>
              <w:rPr>
                <w:b/>
              </w:rPr>
              <w:t>Totals</w:t>
            </w:r>
          </w:p>
        </w:tc>
        <w:tc>
          <w:tcPr>
            <w:tcW w:w="2610" w:type="dxa"/>
          </w:tcPr>
          <w:p w:rsidR="003A68E8" w:rsidRDefault="00BE781F">
            <w:r>
              <w:t>16023</w:t>
            </w:r>
          </w:p>
        </w:tc>
        <w:tc>
          <w:tcPr>
            <w:tcW w:w="2520" w:type="dxa"/>
          </w:tcPr>
          <w:p w:rsidR="003A68E8" w:rsidRDefault="00BE781F">
            <w:r>
              <w:t xml:space="preserve"> 2 minutes </w:t>
            </w:r>
          </w:p>
        </w:tc>
        <w:tc>
          <w:tcPr>
            <w:tcW w:w="1093" w:type="dxa"/>
          </w:tcPr>
          <w:p w:rsidR="003A68E8" w:rsidRDefault="00BE781F">
            <w:r>
              <w:t>534.1 hours</w:t>
            </w:r>
          </w:p>
        </w:tc>
      </w:tr>
    </w:tbl>
    <w:p w:rsidR="003A68E8" w:rsidRDefault="003A68E8"/>
    <w:p w:rsidR="003A68E8" w:rsidRDefault="00BE781F">
      <w:r>
        <w:rPr>
          <w:b/>
        </w:rPr>
        <w:t xml:space="preserve">FEDERAL COST:  </w:t>
      </w:r>
      <w:r>
        <w:t>The estimated annual cost to the Federal government is $5928.51.</w:t>
      </w:r>
    </w:p>
    <w:p w:rsidR="003A68E8" w:rsidRDefault="003A68E8">
      <w:pPr>
        <w:rPr>
          <w:u w:val="single"/>
        </w:rPr>
      </w:pPr>
    </w:p>
    <w:p w:rsidR="003A68E8" w:rsidRDefault="00BE781F">
      <w:r>
        <w:rPr>
          <w:b/>
          <w:u w:val="single"/>
        </w:rPr>
        <w:t>If you are conducting a focus group, survey, or plan to employ statistical methods, please provide answers to the following questions:</w:t>
      </w:r>
    </w:p>
    <w:p w:rsidR="003A68E8" w:rsidRDefault="003A68E8"/>
    <w:p w:rsidR="003A68E8" w:rsidRDefault="00BE781F">
      <w:r>
        <w:rPr>
          <w:b/>
        </w:rPr>
        <w:t>The selection of your targeted respondents</w:t>
      </w:r>
    </w:p>
    <w:p w:rsidR="003A68E8" w:rsidRDefault="00BE781F">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 X] No</w:t>
      </w:r>
    </w:p>
    <w:p w:rsidR="003A68E8" w:rsidRDefault="00BE781F">
      <w:pPr>
        <w:ind w:left="360"/>
      </w:pPr>
      <w:r>
        <w:t>If the answer is yes, please provide a description of both below (or attach the sampling plan)?   If the answer is no, please provide a description of how you plan to identify your potential group of respondents and how you will select them?</w:t>
      </w:r>
    </w:p>
    <w:p w:rsidR="003A68E8" w:rsidRDefault="00BE781F">
      <w:pPr>
        <w:pBdr>
          <w:top w:val="nil"/>
          <w:left w:val="nil"/>
          <w:bottom w:val="nil"/>
          <w:right w:val="nil"/>
          <w:between w:val="nil"/>
        </w:pBdr>
        <w:ind w:left="720" w:hanging="720"/>
        <w:rPr>
          <w:color w:val="000000"/>
        </w:rPr>
      </w:pPr>
      <w:r>
        <w:rPr>
          <w:color w:val="000000"/>
        </w:rPr>
        <w:t xml:space="preserve">This survey will be distributed via Qualtrics anonymous link. The link will be pasted in the description section of the FBO Award Notice Page. Private Sector respondents seeing the notice on FBO will have access to this link when they see it on the Award Page. </w:t>
      </w:r>
    </w:p>
    <w:p w:rsidR="003A68E8" w:rsidRDefault="003A68E8"/>
    <w:p w:rsidR="003A68E8" w:rsidRDefault="00BE781F">
      <w:r>
        <w:rPr>
          <w:b/>
        </w:rPr>
        <w:t>Administration of the Instrument</w:t>
      </w:r>
    </w:p>
    <w:p w:rsidR="003A68E8" w:rsidRDefault="00BE781F">
      <w:pPr>
        <w:numPr>
          <w:ilvl w:val="0"/>
          <w:numId w:val="3"/>
        </w:numPr>
        <w:pBdr>
          <w:top w:val="nil"/>
          <w:left w:val="nil"/>
          <w:bottom w:val="nil"/>
          <w:right w:val="nil"/>
          <w:between w:val="nil"/>
        </w:pBdr>
        <w:rPr>
          <w:color w:val="000000"/>
        </w:rPr>
      </w:pPr>
      <w:r>
        <w:rPr>
          <w:color w:val="000000"/>
        </w:rPr>
        <w:t>How will you collect the information? (Check all that apply)</w:t>
      </w:r>
    </w:p>
    <w:p w:rsidR="003A68E8" w:rsidRDefault="00BE781F">
      <w:pPr>
        <w:ind w:left="720"/>
      </w:pPr>
      <w:r>
        <w:t xml:space="preserve">[ X ] Web-based or other forms of Social Media </w:t>
      </w:r>
    </w:p>
    <w:p w:rsidR="003A68E8" w:rsidRDefault="00BE781F">
      <w:pPr>
        <w:ind w:left="720"/>
      </w:pPr>
      <w:r>
        <w:t>[  ] Telephone</w:t>
      </w:r>
      <w:r>
        <w:tab/>
      </w:r>
    </w:p>
    <w:p w:rsidR="003A68E8" w:rsidRDefault="00BE781F">
      <w:pPr>
        <w:ind w:left="720"/>
      </w:pPr>
      <w:r>
        <w:t>[  ] In-person</w:t>
      </w:r>
      <w:r>
        <w:tab/>
      </w:r>
    </w:p>
    <w:p w:rsidR="003A68E8" w:rsidRDefault="00BE781F">
      <w:pPr>
        <w:ind w:left="720"/>
      </w:pPr>
      <w:r>
        <w:t xml:space="preserve">[  ] Mail </w:t>
      </w:r>
    </w:p>
    <w:p w:rsidR="003A68E8" w:rsidRDefault="00BE781F">
      <w:pPr>
        <w:ind w:left="720"/>
      </w:pPr>
      <w:r>
        <w:t>[  ] Other, Explain</w:t>
      </w:r>
    </w:p>
    <w:p w:rsidR="003A68E8" w:rsidRDefault="00BE781F">
      <w:pPr>
        <w:numPr>
          <w:ilvl w:val="0"/>
          <w:numId w:val="3"/>
        </w:numPr>
        <w:pBdr>
          <w:top w:val="nil"/>
          <w:left w:val="nil"/>
          <w:bottom w:val="nil"/>
          <w:right w:val="nil"/>
          <w:between w:val="nil"/>
        </w:pBdr>
        <w:rPr>
          <w:color w:val="000000"/>
        </w:rPr>
      </w:pPr>
      <w:r>
        <w:rPr>
          <w:color w:val="000000"/>
        </w:rPr>
        <w:t>Will interviewers or facilitators be used?  [  ] Yes [ X] No</w:t>
      </w:r>
    </w:p>
    <w:p w:rsidR="003A68E8" w:rsidRDefault="00BE781F">
      <w:pPr>
        <w:pBdr>
          <w:top w:val="nil"/>
          <w:left w:val="nil"/>
          <w:bottom w:val="nil"/>
          <w:right w:val="nil"/>
          <w:between w:val="nil"/>
        </w:pBdr>
        <w:ind w:left="360" w:hanging="720"/>
        <w:rPr>
          <w:color w:val="000000"/>
        </w:rPr>
      </w:pPr>
      <w:r>
        <w:rPr>
          <w:color w:val="000000"/>
        </w:rPr>
        <w:t xml:space="preserve"> </w:t>
      </w:r>
    </w:p>
    <w:p w:rsidR="003A68E8" w:rsidRDefault="00BE781F">
      <w:r>
        <w:rPr>
          <w:b/>
        </w:rPr>
        <w:t>Please make sure that all instruments, instructions, and scripts are submitted with the request.</w:t>
      </w:r>
      <w:r>
        <w:br w:type="page"/>
      </w:r>
    </w:p>
    <w:p w:rsidR="003A68E8" w:rsidRDefault="00BE781F">
      <w:pPr>
        <w:pStyle w:val="Heading2"/>
        <w:tabs>
          <w:tab w:val="left" w:pos="900"/>
        </w:tabs>
        <w:ind w:right="-180"/>
      </w:pPr>
      <w:r>
        <w:rPr>
          <w:sz w:val="28"/>
          <w:szCs w:val="28"/>
        </w:rPr>
        <w:lastRenderedPageBreak/>
        <w:t xml:space="preserve">Instructions for completing Request for Approval under the “Generic Clearance for the Collection of Routine Customer Feedback” </w:t>
      </w:r>
    </w:p>
    <w:p w:rsidR="003A68E8" w:rsidRDefault="00BE781F">
      <w:r>
        <w:rPr>
          <w:noProof/>
        </w:rPr>
        <mc:AlternateContent>
          <mc:Choice Requires="wpg">
            <w:drawing>
              <wp:anchor distT="0" distB="0" distL="114300" distR="114300" simplePos="0" relativeHeight="251659264" behindDoc="0" locked="0" layoutInCell="1" hidden="0" allowOverlap="1" wp14:anchorId="161FA7C8" wp14:editId="57745149">
                <wp:simplePos x="0" y="0"/>
                <wp:positionH relativeFrom="column">
                  <wp:posOffset>1</wp:posOffset>
                </wp:positionH>
                <wp:positionV relativeFrom="paragraph">
                  <wp:posOffset>0</wp:posOffset>
                </wp:positionV>
                <wp:extent cx="5943600" cy="19050"/>
                <wp:effectExtent l="0" t="0" r="0" b="0"/>
                <wp:wrapNone/>
                <wp:docPr id="1" nam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43600" cy="190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43600" cy="19050"/>
                        </a:xfrm>
                        <a:prstGeom prst="rect"/>
                        <a:ln/>
                      </pic:spPr>
                    </pic:pic>
                  </a:graphicData>
                </a:graphic>
              </wp:anchor>
            </w:drawing>
          </mc:Fallback>
        </mc:AlternateContent>
      </w:r>
    </w:p>
    <w:p w:rsidR="003A68E8" w:rsidRDefault="00BE781F">
      <w:r>
        <w:rPr>
          <w:b/>
        </w:rPr>
        <w:t>TITLE OF INFORMATION COLLECTION:</w:t>
      </w:r>
      <w:r>
        <w:t xml:space="preserve">  Provide the name of the collection that is the subject of the request. (</w:t>
      </w:r>
      <w:r>
        <w:rPr>
          <w:i/>
        </w:rPr>
        <w:t>e.g.</w:t>
      </w:r>
      <w:r>
        <w:t>, Comment card for soliciting feedback on xxxx)</w:t>
      </w:r>
    </w:p>
    <w:p w:rsidR="003A68E8" w:rsidRDefault="003A68E8">
      <w:pPr>
        <w:rPr>
          <w:sz w:val="20"/>
          <w:szCs w:val="20"/>
        </w:rPr>
      </w:pPr>
    </w:p>
    <w:p w:rsidR="003A68E8" w:rsidRDefault="00BE781F">
      <w:r>
        <w:rPr>
          <w:b/>
        </w:rPr>
        <w:t xml:space="preserve">PURPOSE:  </w:t>
      </w:r>
      <w:r>
        <w:t>Provide a brief description of the purpose of this collection and how it will be used.  If this is part of a larger study or effort, please include this in your explanation.</w:t>
      </w:r>
    </w:p>
    <w:p w:rsidR="003A68E8" w:rsidRDefault="003A68E8">
      <w:pPr>
        <w:widowControl w:val="0"/>
        <w:pBdr>
          <w:top w:val="nil"/>
          <w:left w:val="nil"/>
          <w:bottom w:val="nil"/>
          <w:right w:val="nil"/>
          <w:between w:val="nil"/>
        </w:pBdr>
        <w:rPr>
          <w:color w:val="000000"/>
        </w:rPr>
      </w:pPr>
    </w:p>
    <w:p w:rsidR="003A68E8" w:rsidRDefault="00BE781F">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3A68E8" w:rsidRDefault="003A68E8">
      <w:pPr>
        <w:rPr>
          <w:sz w:val="20"/>
          <w:szCs w:val="20"/>
        </w:rPr>
      </w:pPr>
    </w:p>
    <w:p w:rsidR="003A68E8" w:rsidRDefault="00BE781F">
      <w:r>
        <w:rPr>
          <w:b/>
        </w:rPr>
        <w:t>TYPE OF COLLECTION:</w:t>
      </w:r>
      <w:r>
        <w:t xml:space="preserve"> Check one box.  If you are requesting approval of other instruments under the generic, you must complete a form for each instrument.</w:t>
      </w:r>
    </w:p>
    <w:p w:rsidR="003A68E8" w:rsidRDefault="003A68E8">
      <w:pPr>
        <w:pBdr>
          <w:top w:val="nil"/>
          <w:left w:val="nil"/>
          <w:bottom w:val="nil"/>
          <w:right w:val="nil"/>
          <w:between w:val="nil"/>
        </w:pBdr>
        <w:tabs>
          <w:tab w:val="left" w:pos="360"/>
        </w:tabs>
        <w:ind w:hanging="288"/>
        <w:rPr>
          <w:color w:val="000000"/>
          <w:sz w:val="20"/>
          <w:szCs w:val="20"/>
        </w:rPr>
      </w:pPr>
    </w:p>
    <w:p w:rsidR="003A68E8" w:rsidRDefault="00BE781F">
      <w:r>
        <w:rPr>
          <w:b/>
        </w:rPr>
        <w:t xml:space="preserve">CERTIFICATION:  </w:t>
      </w:r>
      <w:r>
        <w:t>Please read the certification carefully.  If you incorrectly certify, the collection will be returned as improperly submitted or it will be disapproved.</w:t>
      </w:r>
    </w:p>
    <w:p w:rsidR="003A68E8" w:rsidRDefault="003A68E8">
      <w:pPr>
        <w:rPr>
          <w:sz w:val="16"/>
          <w:szCs w:val="16"/>
        </w:rPr>
      </w:pPr>
    </w:p>
    <w:p w:rsidR="003A68E8" w:rsidRDefault="00BE781F">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3A68E8" w:rsidRDefault="003A68E8">
      <w:pPr>
        <w:rPr>
          <w:sz w:val="20"/>
          <w:szCs w:val="20"/>
        </w:rPr>
      </w:pPr>
    </w:p>
    <w:p w:rsidR="003A68E8" w:rsidRDefault="00BE781F">
      <w:pPr>
        <w:pBdr>
          <w:top w:val="nil"/>
          <w:left w:val="nil"/>
          <w:bottom w:val="nil"/>
          <w:right w:val="nil"/>
          <w:between w:val="nil"/>
        </w:pBdr>
        <w:ind w:hanging="720"/>
        <w:rPr>
          <w:color w:val="000000"/>
        </w:rPr>
      </w:pPr>
      <w:r>
        <w:rPr>
          <w:b/>
          <w:color w:val="000000"/>
        </w:rPr>
        <w:t xml:space="preserve">Gifts or Payments:  </w:t>
      </w:r>
      <w:r>
        <w:rPr>
          <w:color w:val="000000"/>
        </w:rPr>
        <w:t>If you answer yes to the question, please describe the incentive and provide a justification for the amount.</w:t>
      </w:r>
    </w:p>
    <w:p w:rsidR="003A68E8" w:rsidRDefault="003A68E8"/>
    <w:p w:rsidR="003A68E8" w:rsidRDefault="00BE781F">
      <w:r>
        <w:rPr>
          <w:b/>
        </w:rPr>
        <w:t>BURDEN HOURS:</w:t>
      </w:r>
    </w:p>
    <w:p w:rsidR="003A68E8" w:rsidRDefault="00BE781F">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3A68E8" w:rsidRDefault="00BE781F">
      <w:r>
        <w:rPr>
          <w:b/>
        </w:rPr>
        <w:t>No. of Respondents:</w:t>
      </w:r>
      <w:r>
        <w:t xml:space="preserve">  Provide an estimate of the Number of respondents.</w:t>
      </w:r>
    </w:p>
    <w:p w:rsidR="003A68E8" w:rsidRDefault="00BE781F">
      <w:r>
        <w:rPr>
          <w:b/>
        </w:rPr>
        <w:t xml:space="preserve">Participation Time:  </w:t>
      </w:r>
      <w:r>
        <w:t>Provide an estimate of the amount of time required for a respondent to participate (</w:t>
      </w:r>
      <w:r>
        <w:rPr>
          <w:i/>
        </w:rPr>
        <w:t>e.g.</w:t>
      </w:r>
      <w:r>
        <w:t>, fill out a survey or participate in a focus group)</w:t>
      </w:r>
    </w:p>
    <w:p w:rsidR="003A68E8" w:rsidRDefault="00BE781F">
      <w:r>
        <w:rPr>
          <w:b/>
        </w:rPr>
        <w:t>Burden:</w:t>
      </w:r>
      <w:r>
        <w:t xml:space="preserve">  Provide the Annual burden hours:  Multiply the Number of responses and the participation time and divide by 60.</w:t>
      </w:r>
    </w:p>
    <w:p w:rsidR="003A68E8" w:rsidRDefault="003A68E8">
      <w:pPr>
        <w:keepNext/>
        <w:keepLines/>
      </w:pPr>
    </w:p>
    <w:p w:rsidR="003A68E8" w:rsidRDefault="00BE781F">
      <w:r>
        <w:rPr>
          <w:b/>
        </w:rPr>
        <w:t xml:space="preserve">FEDERAL COST: </w:t>
      </w:r>
      <w:r>
        <w:t>Provide an estimate of the annual cost to the Federal government.</w:t>
      </w:r>
    </w:p>
    <w:p w:rsidR="003A68E8" w:rsidRDefault="003A68E8">
      <w:pPr>
        <w:rPr>
          <w:sz w:val="20"/>
          <w:szCs w:val="20"/>
          <w:u w:val="single"/>
        </w:rPr>
      </w:pPr>
    </w:p>
    <w:p w:rsidR="003A68E8" w:rsidRDefault="00BE781F">
      <w:r>
        <w:rPr>
          <w:b/>
          <w:u w:val="single"/>
        </w:rPr>
        <w:t>If you are conducting a focus group, survey, or plan to employ statistical methods, please provide answers to the following questions:</w:t>
      </w:r>
    </w:p>
    <w:p w:rsidR="003A68E8" w:rsidRDefault="003A68E8">
      <w:pPr>
        <w:rPr>
          <w:sz w:val="20"/>
          <w:szCs w:val="20"/>
        </w:rPr>
      </w:pPr>
    </w:p>
    <w:p w:rsidR="003A68E8" w:rsidRDefault="00BE781F">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3A68E8" w:rsidRDefault="003A68E8">
      <w:pPr>
        <w:rPr>
          <w:sz w:val="20"/>
          <w:szCs w:val="20"/>
        </w:rPr>
      </w:pPr>
    </w:p>
    <w:p w:rsidR="003A68E8" w:rsidRDefault="00BE781F">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3A68E8" w:rsidRDefault="003A68E8">
      <w:pPr>
        <w:pBdr>
          <w:top w:val="nil"/>
          <w:left w:val="nil"/>
          <w:bottom w:val="nil"/>
          <w:right w:val="nil"/>
          <w:between w:val="nil"/>
        </w:pBdr>
        <w:ind w:left="360" w:hanging="720"/>
        <w:rPr>
          <w:color w:val="000000"/>
        </w:rPr>
      </w:pPr>
    </w:p>
    <w:p w:rsidR="003A68E8" w:rsidRDefault="00BE781F">
      <w:r>
        <w:rPr>
          <w:b/>
        </w:rPr>
        <w:t>Submit all instruments, instructions, and scripts in a separate file.</w:t>
      </w:r>
    </w:p>
    <w:sectPr w:rsidR="003A68E8">
      <w:footerReference w:type="default" r:id="rId10"/>
      <w:pgSz w:w="12240" w:h="15840"/>
      <w:pgMar w:top="72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F7" w:rsidRDefault="00BE781F">
      <w:r>
        <w:separator/>
      </w:r>
    </w:p>
  </w:endnote>
  <w:endnote w:type="continuationSeparator" w:id="0">
    <w:p w:rsidR="00086BF7" w:rsidRDefault="00BE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E8" w:rsidRDefault="00BE781F">
    <w:pPr>
      <w:pBdr>
        <w:top w:val="nil"/>
        <w:left w:val="nil"/>
        <w:bottom w:val="nil"/>
        <w:right w:val="nil"/>
        <w:between w:val="nil"/>
      </w:pBdr>
      <w:tabs>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F3C9D">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F7" w:rsidRDefault="00BE781F">
      <w:r>
        <w:separator/>
      </w:r>
    </w:p>
  </w:footnote>
  <w:footnote w:type="continuationSeparator" w:id="0">
    <w:p w:rsidR="00086BF7" w:rsidRDefault="00BE78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1CE0"/>
    <w:multiLevelType w:val="multilevel"/>
    <w:tmpl w:val="094045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43597605"/>
    <w:multiLevelType w:val="multilevel"/>
    <w:tmpl w:val="F3AEE77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BD60F82"/>
    <w:multiLevelType w:val="multilevel"/>
    <w:tmpl w:val="5E2E5E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17D5643"/>
    <w:multiLevelType w:val="multilevel"/>
    <w:tmpl w:val="04BE2AA6"/>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A68E8"/>
    <w:rsid w:val="00086BF7"/>
    <w:rsid w:val="003A68E8"/>
    <w:rsid w:val="00BE781F"/>
    <w:rsid w:val="00E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360"/>
      <w:outlineLvl w:val="0"/>
    </w:pPr>
    <w:rPr>
      <w:b/>
    </w:rPr>
  </w:style>
  <w:style w:type="paragraph" w:styleId="Heading2">
    <w:name w:val="heading 2"/>
    <w:basedOn w:val="Normal"/>
    <w:next w:val="Normal"/>
    <w:pPr>
      <w:keepNext/>
      <w:jc w:val="center"/>
      <w:outlineLvl w:val="1"/>
    </w:pPr>
    <w:rPr>
      <w:b/>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5617</Characters>
  <Application>Microsoft Office Word</Application>
  <DocSecurity>0</DocSecurity>
  <Lines>46</Lines>
  <Paragraphs>13</Paragraphs>
  <ScaleCrop>false</ScaleCrop>
  <Company>General Services Administration</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2019-07-23T15:08:00Z</dcterms:created>
  <dcterms:modified xsi:type="dcterms:W3CDTF">2019-07-23T15:08:00Z</dcterms:modified>
</cp:coreProperties>
</file>