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85D" w:rsidRPr="00FC30EC" w:rsidRDefault="00A0685D" w:rsidP="00A068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sidRPr="00FC30EC">
        <w:rPr>
          <w:rFonts w:ascii="Arial" w:hAnsi="Arial" w:cs="Arial"/>
          <w:b/>
          <w:sz w:val="20"/>
        </w:rPr>
        <w:t>NATIONAL MEDICAL SUPPORT NOTICE - PART B</w:t>
      </w:r>
    </w:p>
    <w:p w:rsidR="00A0685D" w:rsidRPr="00FC30EC" w:rsidRDefault="00A0685D" w:rsidP="00A0685D">
      <w:pPr>
        <w:tabs>
          <w:tab w:val="center" w:pos="4680"/>
        </w:tabs>
        <w:jc w:val="center"/>
        <w:rPr>
          <w:rFonts w:ascii="Arial" w:hAnsi="Arial" w:cs="Arial"/>
          <w:b/>
          <w:sz w:val="20"/>
        </w:rPr>
      </w:pPr>
      <w:r w:rsidRPr="00FC30EC">
        <w:rPr>
          <w:rFonts w:ascii="Arial" w:hAnsi="Arial" w:cs="Arial"/>
          <w:b/>
          <w:sz w:val="20"/>
        </w:rPr>
        <w:t>MEDICAL SUPPORT NOTICE TO PLAN ADMINISTRATOR</w:t>
      </w:r>
    </w:p>
    <w:p w:rsidR="00A0685D" w:rsidRPr="00FC30EC" w:rsidRDefault="00A0685D" w:rsidP="00A0685D">
      <w:pPr>
        <w:tabs>
          <w:tab w:val="center" w:pos="4680"/>
        </w:tabs>
        <w:jc w:val="center"/>
        <w:rPr>
          <w:rFonts w:ascii="Arial" w:hAnsi="Arial" w:cs="Arial"/>
          <w:sz w:val="20"/>
        </w:rPr>
      </w:pPr>
    </w:p>
    <w:p w:rsidR="00A0685D" w:rsidRPr="00FC30EC" w:rsidRDefault="00A0685D" w:rsidP="00A0685D">
      <w:pPr>
        <w:ind w:left="-630"/>
        <w:rPr>
          <w:rFonts w:ascii="Arial" w:hAnsi="Arial" w:cs="Arial"/>
          <w:color w:val="0000FF"/>
          <w:sz w:val="20"/>
        </w:rPr>
      </w:pPr>
      <w:r w:rsidRPr="00FC30EC">
        <w:rPr>
          <w:rFonts w:ascii="Arial" w:hAnsi="Arial" w:cs="Arial"/>
          <w:sz w:val="20"/>
        </w:rPr>
        <w:t xml:space="preserve">This Notice is issued under section 466(a)(19) of the Social Security Act, section 609(a)(5)(C) of the Employee Retirement Income Security Act of 1974 </w:t>
      </w:r>
      <w:r w:rsidRPr="007002E4">
        <w:rPr>
          <w:rFonts w:ascii="Arial" w:hAnsi="Arial" w:cs="Arial"/>
          <w:color w:val="0000FF"/>
          <w:sz w:val="20"/>
          <w:highlight w:val="lightGray"/>
        </w:rPr>
        <w:t>(ERISA)</w:t>
      </w:r>
      <w:r w:rsidRPr="007002E4">
        <w:rPr>
          <w:rFonts w:ascii="Arial" w:hAnsi="Arial" w:cs="Arial"/>
          <w:color w:val="0000FF"/>
          <w:sz w:val="20"/>
        </w:rPr>
        <w:t>,</w:t>
      </w:r>
      <w:r w:rsidRPr="00FC30EC">
        <w:rPr>
          <w:rFonts w:ascii="Arial" w:hAnsi="Arial" w:cs="Arial"/>
          <w:sz w:val="20"/>
        </w:rPr>
        <w:t xml:space="preserve"> and for State and local government and church plans, sections 401(e) and (f) of the Child Support Performance and Incentive Act of 1998 </w:t>
      </w:r>
      <w:r w:rsidRPr="00FC30EC">
        <w:rPr>
          <w:rFonts w:ascii="Arial" w:hAnsi="Arial" w:cs="Arial"/>
          <w:color w:val="0000FF"/>
          <w:sz w:val="20"/>
          <w:highlight w:val="lightGray"/>
        </w:rPr>
        <w:t>(CSPIA)</w:t>
      </w:r>
      <w:r w:rsidRPr="00FC30EC">
        <w:rPr>
          <w:rFonts w:ascii="Arial" w:hAnsi="Arial" w:cs="Arial"/>
          <w:color w:val="0000FF"/>
          <w:sz w:val="20"/>
        </w:rPr>
        <w:t>.</w:t>
      </w:r>
      <w:r w:rsidRPr="00FC30EC">
        <w:rPr>
          <w:rFonts w:ascii="Arial" w:hAnsi="Arial" w:cs="Arial"/>
          <w:sz w:val="20"/>
        </w:rPr>
        <w:t xml:space="preserve">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The information on the </w:t>
      </w:r>
      <w:r w:rsidR="002D5C34" w:rsidRPr="002D5C34">
        <w:rPr>
          <w:rFonts w:ascii="Arial" w:hAnsi="Arial" w:cs="Arial"/>
          <w:color w:val="0000FF"/>
          <w:sz w:val="20"/>
          <w:highlight w:val="lightGray"/>
          <w:shd w:val="clear" w:color="auto" w:fill="BFBFBF" w:themeFill="background1" w:themeFillShade="BF"/>
        </w:rPr>
        <w:t>C</w:t>
      </w:r>
      <w:r w:rsidRPr="002D5C34">
        <w:rPr>
          <w:rFonts w:ascii="Arial" w:hAnsi="Arial" w:cs="Arial"/>
          <w:sz w:val="20"/>
          <w:shd w:val="clear" w:color="auto" w:fill="BFBFBF" w:themeFill="background1" w:themeFillShade="BF"/>
        </w:rPr>
        <w:t xml:space="preserve">ustodial </w:t>
      </w:r>
      <w:r w:rsidR="002D5C34" w:rsidRPr="002D5C34">
        <w:rPr>
          <w:rFonts w:ascii="Arial" w:hAnsi="Arial" w:cs="Arial"/>
          <w:color w:val="0000FF"/>
          <w:sz w:val="20"/>
          <w:shd w:val="clear" w:color="auto" w:fill="BFBFBF" w:themeFill="background1" w:themeFillShade="BF"/>
        </w:rPr>
        <w:t>P</w:t>
      </w:r>
      <w:r w:rsidRPr="002D5C34">
        <w:rPr>
          <w:rFonts w:ascii="Arial" w:hAnsi="Arial" w:cs="Arial"/>
          <w:sz w:val="20"/>
          <w:shd w:val="clear" w:color="auto" w:fill="BFBFBF" w:themeFill="background1" w:themeFillShade="BF"/>
        </w:rPr>
        <w:t>arent</w:t>
      </w:r>
      <w:r w:rsidRPr="00FC30EC">
        <w:rPr>
          <w:rFonts w:ascii="Arial" w:hAnsi="Arial" w:cs="Arial"/>
          <w:sz w:val="20"/>
        </w:rPr>
        <w:t xml:space="preserve"> and </w:t>
      </w:r>
      <w:r w:rsidR="002D5C34" w:rsidRPr="002D5C34">
        <w:rPr>
          <w:rFonts w:ascii="Arial" w:hAnsi="Arial" w:cs="Arial"/>
          <w:color w:val="0000FF"/>
          <w:sz w:val="20"/>
          <w:highlight w:val="lightGray"/>
          <w:shd w:val="clear" w:color="auto" w:fill="BFBFBF" w:themeFill="background1" w:themeFillShade="BF"/>
        </w:rPr>
        <w:t>C</w:t>
      </w:r>
      <w:r w:rsidRPr="002D5C34">
        <w:rPr>
          <w:rFonts w:ascii="Arial" w:hAnsi="Arial" w:cs="Arial"/>
          <w:sz w:val="20"/>
          <w:shd w:val="clear" w:color="auto" w:fill="BFBFBF" w:themeFill="background1" w:themeFillShade="BF"/>
        </w:rPr>
        <w:t>hild(ren)</w:t>
      </w:r>
      <w:r w:rsidRPr="00FC30EC">
        <w:rPr>
          <w:rFonts w:ascii="Arial" w:hAnsi="Arial" w:cs="Arial"/>
          <w:sz w:val="20"/>
        </w:rPr>
        <w:t xml:space="preserve"> contained on this page is confidential and should not be shared or disclosed with the </w:t>
      </w:r>
      <w:r w:rsidRPr="00FC30EC">
        <w:rPr>
          <w:rFonts w:ascii="Arial" w:hAnsi="Arial" w:cs="Arial"/>
          <w:color w:val="0000FF"/>
          <w:sz w:val="20"/>
          <w:highlight w:val="lightGray"/>
        </w:rPr>
        <w:t>employee</w:t>
      </w:r>
      <w:r w:rsidRPr="00FC30EC">
        <w:rPr>
          <w:rFonts w:ascii="Arial" w:hAnsi="Arial" w:cs="Arial"/>
          <w:color w:val="0000FF"/>
          <w:sz w:val="20"/>
        </w:rPr>
        <w:t>.</w:t>
      </w:r>
      <w:r w:rsidRPr="00FC30EC">
        <w:rPr>
          <w:rFonts w:ascii="Arial" w:hAnsi="Arial" w:cs="Arial"/>
          <w:sz w:val="20"/>
        </w:rPr>
        <w:t xml:space="preserve">  </w:t>
      </w:r>
      <w:r w:rsidRPr="00FC30EC">
        <w:rPr>
          <w:rFonts w:ascii="Arial" w:hAnsi="Arial" w:cs="Arial"/>
          <w:color w:val="0000FF"/>
          <w:sz w:val="20"/>
          <w:highlight w:val="lightGray"/>
        </w:rPr>
        <w:t xml:space="preserve">NOTE: For purposes of this form, the </w:t>
      </w:r>
      <w:r w:rsidR="002D5C34" w:rsidRPr="00FC30EC">
        <w:rPr>
          <w:rFonts w:ascii="Arial" w:hAnsi="Arial" w:cs="Arial"/>
          <w:color w:val="0000FF"/>
          <w:sz w:val="20"/>
          <w:highlight w:val="lightGray"/>
        </w:rPr>
        <w:t>C</w:t>
      </w:r>
      <w:r w:rsidRPr="00FC30EC">
        <w:rPr>
          <w:rFonts w:ascii="Arial" w:hAnsi="Arial" w:cs="Arial"/>
          <w:color w:val="0000FF"/>
          <w:sz w:val="20"/>
          <w:highlight w:val="lightGray"/>
        </w:rPr>
        <w:t xml:space="preserve">ustodial </w:t>
      </w:r>
      <w:r w:rsidR="002D5C34" w:rsidRPr="002D5C34">
        <w:rPr>
          <w:rFonts w:ascii="Arial" w:hAnsi="Arial" w:cs="Arial"/>
          <w:color w:val="0000FF"/>
          <w:sz w:val="20"/>
          <w:shd w:val="clear" w:color="auto" w:fill="BFBFBF" w:themeFill="background1" w:themeFillShade="BF"/>
        </w:rPr>
        <w:t>P</w:t>
      </w:r>
      <w:r w:rsidRPr="00FC30EC">
        <w:rPr>
          <w:rFonts w:ascii="Arial" w:hAnsi="Arial" w:cs="Arial"/>
          <w:color w:val="0000FF"/>
          <w:sz w:val="20"/>
          <w:highlight w:val="lightGray"/>
        </w:rPr>
        <w:t>arent may also be the employee when the Sta</w:t>
      </w:r>
      <w:r w:rsidR="002D5C34">
        <w:rPr>
          <w:rFonts w:ascii="Arial" w:hAnsi="Arial" w:cs="Arial"/>
          <w:color w:val="0000FF"/>
          <w:sz w:val="20"/>
          <w:highlight w:val="lightGray"/>
        </w:rPr>
        <w:t>te opts to enforce against the C</w:t>
      </w:r>
      <w:r w:rsidRPr="00FC30EC">
        <w:rPr>
          <w:rFonts w:ascii="Arial" w:hAnsi="Arial" w:cs="Arial"/>
          <w:color w:val="0000FF"/>
          <w:sz w:val="20"/>
          <w:highlight w:val="lightGray"/>
        </w:rPr>
        <w:t xml:space="preserve">ustodial </w:t>
      </w:r>
      <w:r w:rsidR="002D5C34">
        <w:rPr>
          <w:rFonts w:ascii="Arial" w:hAnsi="Arial" w:cs="Arial"/>
          <w:color w:val="0000FF"/>
          <w:sz w:val="20"/>
          <w:highlight w:val="lightGray"/>
        </w:rPr>
        <w:t>P</w:t>
      </w:r>
      <w:r w:rsidRPr="00FC30EC">
        <w:rPr>
          <w:rFonts w:ascii="Arial" w:hAnsi="Arial" w:cs="Arial"/>
          <w:color w:val="0000FF"/>
          <w:sz w:val="20"/>
          <w:highlight w:val="lightGray"/>
        </w:rPr>
        <w:t>arent.</w:t>
      </w:r>
    </w:p>
    <w:p w:rsidR="00A0685D" w:rsidRPr="001A741D" w:rsidRDefault="00A0685D" w:rsidP="00A0685D">
      <w:pPr>
        <w:ind w:left="-630"/>
        <w:jc w:val="both"/>
        <w:rPr>
          <w:rFonts w:ascii="Arial" w:hAnsi="Arial" w:cs="Arial"/>
          <w:sz w:val="20"/>
        </w:rPr>
      </w:pPr>
    </w:p>
    <w:tbl>
      <w:tblPr>
        <w:tblW w:w="10980" w:type="dxa"/>
        <w:tblInd w:w="-509" w:type="dxa"/>
        <w:tblLayout w:type="fixed"/>
        <w:tblCellMar>
          <w:left w:w="121" w:type="dxa"/>
          <w:right w:w="121" w:type="dxa"/>
        </w:tblCellMar>
        <w:tblLook w:val="0000" w:firstRow="0" w:lastRow="0" w:firstColumn="0" w:lastColumn="0" w:noHBand="0" w:noVBand="0"/>
      </w:tblPr>
      <w:tblGrid>
        <w:gridCol w:w="5400"/>
        <w:gridCol w:w="5580"/>
      </w:tblGrid>
      <w:tr w:rsidR="00A0685D" w:rsidRPr="001A741D" w:rsidTr="0065254A">
        <w:trPr>
          <w:trHeight w:val="1544"/>
        </w:trPr>
        <w:tc>
          <w:tcPr>
            <w:tcW w:w="5400" w:type="dxa"/>
            <w:tcBorders>
              <w:top w:val="single" w:sz="7" w:space="0" w:color="000000"/>
              <w:left w:val="single" w:sz="7" w:space="0" w:color="000000"/>
              <w:bottom w:val="single" w:sz="7" w:space="0" w:color="000000"/>
              <w:right w:val="single" w:sz="6"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Issuing Agency:  ________________________________</w:t>
            </w:r>
          </w:p>
          <w:p w:rsidR="00A0685D" w:rsidRPr="001A741D" w:rsidRDefault="00A0685D" w:rsidP="0065254A">
            <w:pPr>
              <w:rPr>
                <w:rFonts w:ascii="Arial" w:hAnsi="Arial" w:cs="Arial"/>
                <w:sz w:val="20"/>
              </w:rPr>
            </w:pPr>
            <w:r w:rsidRPr="001A741D">
              <w:rPr>
                <w:rFonts w:ascii="Arial" w:hAnsi="Arial" w:cs="Arial"/>
                <w:sz w:val="20"/>
              </w:rPr>
              <w:t>Issuing Agency Address:   ________________________</w:t>
            </w:r>
          </w:p>
          <w:p w:rsidR="00A0685D" w:rsidRPr="001A741D" w:rsidRDefault="00A0685D" w:rsidP="0065254A">
            <w:pPr>
              <w:rPr>
                <w:rFonts w:ascii="Arial" w:hAnsi="Arial" w:cs="Arial"/>
                <w:sz w:val="20"/>
              </w:rPr>
            </w:pPr>
            <w:r w:rsidRPr="001A741D">
              <w:rPr>
                <w:rFonts w:ascii="Arial" w:hAnsi="Arial" w:cs="Arial"/>
                <w:sz w:val="20"/>
              </w:rPr>
              <w:t xml:space="preserve"> _____________________</w:t>
            </w:r>
            <w:r w:rsidRPr="001A741D">
              <w:rPr>
                <w:rFonts w:ascii="Arial" w:hAnsi="Arial" w:cs="Arial"/>
                <w:sz w:val="20"/>
              </w:rPr>
              <w:softHyphen/>
              <w:t>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 xml:space="preserve">Notice Date: </w:t>
            </w:r>
            <w:r w:rsidRPr="001A741D">
              <w:rPr>
                <w:rFonts w:ascii="Arial" w:hAnsi="Arial" w:cs="Arial"/>
                <w:sz w:val="20"/>
              </w:rPr>
              <w:t xml:space="preserve">  __________________________________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CSE Agency Case Identifier</w:t>
            </w:r>
            <w:r w:rsidRPr="0065254A">
              <w:rPr>
                <w:rFonts w:ascii="Arial" w:hAnsi="Arial" w:cs="Arial"/>
                <w:sz w:val="20"/>
                <w:highlight w:val="lightGray"/>
              </w:rPr>
              <w:t>:</w:t>
            </w:r>
            <w:r w:rsidRPr="001A741D">
              <w:rPr>
                <w:rFonts w:ascii="Arial" w:hAnsi="Arial" w:cs="Arial"/>
                <w:sz w:val="20"/>
              </w:rPr>
              <w:t xml:space="preserve">  ______________________</w:t>
            </w:r>
          </w:p>
          <w:p w:rsidR="00A0685D" w:rsidRPr="001A741D" w:rsidRDefault="00A0685D" w:rsidP="0065254A">
            <w:pPr>
              <w:rPr>
                <w:rFonts w:ascii="Arial" w:hAnsi="Arial" w:cs="Arial"/>
                <w:sz w:val="20"/>
              </w:rPr>
            </w:pPr>
            <w:r w:rsidRPr="001A741D">
              <w:rPr>
                <w:rFonts w:ascii="Arial" w:hAnsi="Arial" w:cs="Arial"/>
                <w:sz w:val="20"/>
              </w:rPr>
              <w:t>Telephone Number:______________________________</w:t>
            </w:r>
          </w:p>
          <w:p w:rsidR="00A0685D" w:rsidRPr="001A741D" w:rsidRDefault="00A0685D" w:rsidP="0065254A">
            <w:pPr>
              <w:spacing w:after="14"/>
              <w:rPr>
                <w:rFonts w:ascii="Arial" w:hAnsi="Arial" w:cs="Arial"/>
                <w:sz w:val="20"/>
              </w:rPr>
            </w:pPr>
            <w:r w:rsidRPr="001A741D">
              <w:rPr>
                <w:rFonts w:ascii="Arial" w:hAnsi="Arial" w:cs="Arial"/>
                <w:sz w:val="20"/>
              </w:rPr>
              <w:t>FAX Number:___________________________________</w:t>
            </w:r>
          </w:p>
          <w:p w:rsidR="00A0685D" w:rsidRPr="001A741D" w:rsidRDefault="00A0685D" w:rsidP="0065254A">
            <w:pPr>
              <w:spacing w:after="14"/>
              <w:rPr>
                <w:rFonts w:ascii="Arial" w:hAnsi="Arial" w:cs="Arial"/>
                <w:sz w:val="20"/>
              </w:rPr>
            </w:pPr>
          </w:p>
        </w:tc>
        <w:tc>
          <w:tcPr>
            <w:tcW w:w="5580" w:type="dxa"/>
            <w:tcBorders>
              <w:top w:val="single" w:sz="7" w:space="0" w:color="000000"/>
              <w:left w:val="single" w:sz="7" w:space="0" w:color="000000"/>
              <w:bottom w:val="single" w:sz="7" w:space="0" w:color="000000"/>
              <w:right w:val="single" w:sz="7" w:space="0" w:color="000000"/>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Court or Administrative Authority: 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Order Date</w:t>
            </w:r>
            <w:r w:rsidRPr="001A741D">
              <w:rPr>
                <w:rFonts w:ascii="Arial" w:hAnsi="Arial" w:cs="Arial"/>
                <w:sz w:val="20"/>
              </w:rPr>
              <w:t>: ___________________________________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Order Identifier</w:t>
            </w:r>
            <w:r w:rsidRPr="0065254A">
              <w:rPr>
                <w:rFonts w:ascii="Arial" w:hAnsi="Arial" w:cs="Arial"/>
                <w:sz w:val="20"/>
                <w:highlight w:val="lightGray"/>
              </w:rPr>
              <w:t>:</w:t>
            </w:r>
            <w:r w:rsidRPr="001A741D">
              <w:rPr>
                <w:rFonts w:ascii="Arial" w:hAnsi="Arial" w:cs="Arial"/>
                <w:sz w:val="20"/>
              </w:rPr>
              <w:t xml:space="preserve"> ________________________________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Document Tracking Identifier</w:t>
            </w:r>
            <w:r w:rsidRPr="001A741D">
              <w:rPr>
                <w:rFonts w:ascii="Arial" w:hAnsi="Arial" w:cs="Arial"/>
                <w:sz w:val="20"/>
              </w:rPr>
              <w:t>: ___</w:t>
            </w:r>
            <w:r w:rsidRPr="001A741D">
              <w:rPr>
                <w:rFonts w:ascii="Arial" w:hAnsi="Arial" w:cs="Arial"/>
                <w:sz w:val="20"/>
              </w:rPr>
              <w:softHyphen/>
              <w:t>__________________</w:t>
            </w:r>
          </w:p>
          <w:p w:rsidR="00A0685D" w:rsidRPr="001A741D" w:rsidRDefault="00A0685D" w:rsidP="0065254A">
            <w:pPr>
              <w:rPr>
                <w:rFonts w:ascii="Arial" w:hAnsi="Arial" w:cs="Arial"/>
                <w:sz w:val="20"/>
              </w:rPr>
            </w:pPr>
            <w:r w:rsidRPr="001A741D">
              <w:rPr>
                <w:rFonts w:ascii="Arial" w:hAnsi="Arial" w:cs="Arial"/>
                <w:sz w:val="20"/>
              </w:rPr>
              <w:t>Employer web site: _____________________________</w:t>
            </w:r>
          </w:p>
          <w:p w:rsidR="00A0685D" w:rsidRPr="001A741D" w:rsidRDefault="00A0685D" w:rsidP="0065254A">
            <w:pPr>
              <w:rPr>
                <w:rFonts w:ascii="Arial" w:hAnsi="Arial" w:cs="Arial"/>
                <w:sz w:val="20"/>
              </w:rPr>
            </w:pPr>
            <w:r w:rsidRPr="0065254A">
              <w:rPr>
                <w:rFonts w:ascii="Arial" w:hAnsi="Arial" w:cs="Arial"/>
                <w:color w:val="0000FF"/>
                <w:sz w:val="20"/>
                <w:highlight w:val="lightGray"/>
              </w:rPr>
              <w:t>See NMSN Instructions</w:t>
            </w:r>
            <w:r w:rsidRPr="0065254A">
              <w:rPr>
                <w:rFonts w:ascii="Arial" w:hAnsi="Arial" w:cs="Arial"/>
                <w:sz w:val="20"/>
                <w:highlight w:val="lightGray"/>
              </w:rPr>
              <w:t>:</w:t>
            </w:r>
            <w:r w:rsidRPr="001A741D">
              <w:rPr>
                <w:rFonts w:ascii="Arial" w:hAnsi="Arial" w:cs="Arial"/>
                <w:sz w:val="20"/>
              </w:rPr>
              <w:t xml:space="preserve"> </w:t>
            </w:r>
            <w:hyperlink r:id="rId6" w:history="1">
              <w:r w:rsidRPr="001A741D">
                <w:rPr>
                  <w:rStyle w:val="Hyperlink"/>
                  <w:rFonts w:ascii="Arial" w:hAnsi="Arial" w:cs="Arial"/>
                  <w:sz w:val="18"/>
                  <w:szCs w:val="18"/>
                </w:rPr>
                <w:t>www.acf.hhs.gov/programs/cse/forms/</w:t>
              </w:r>
            </w:hyperlink>
            <w:r w:rsidRPr="001A741D">
              <w:rPr>
                <w:rFonts w:ascii="Arial" w:hAnsi="Arial" w:cs="Arial"/>
                <w:sz w:val="20"/>
                <w:u w:val="single"/>
              </w:rPr>
              <w:t xml:space="preserve"> </w:t>
            </w:r>
          </w:p>
          <w:p w:rsidR="00A0685D" w:rsidRPr="001A741D" w:rsidRDefault="00A0685D" w:rsidP="0065254A">
            <w:pPr>
              <w:spacing w:after="14"/>
              <w:rPr>
                <w:rFonts w:ascii="Arial" w:hAnsi="Arial" w:cs="Arial"/>
                <w:sz w:val="20"/>
              </w:rPr>
            </w:pPr>
          </w:p>
        </w:tc>
      </w:tr>
    </w:tbl>
    <w:p w:rsidR="00A0685D" w:rsidRPr="001A741D" w:rsidRDefault="00A0685D" w:rsidP="00A0685D">
      <w:pPr>
        <w:rPr>
          <w:rFonts w:ascii="Arial" w:hAnsi="Arial" w:cs="Arial"/>
          <w:vanish/>
          <w:sz w:val="20"/>
        </w:rPr>
      </w:pPr>
    </w:p>
    <w:tbl>
      <w:tblPr>
        <w:tblW w:w="10590" w:type="dxa"/>
        <w:tblInd w:w="-605" w:type="dxa"/>
        <w:tblLayout w:type="fixed"/>
        <w:tblCellMar>
          <w:left w:w="115" w:type="dxa"/>
          <w:right w:w="115" w:type="dxa"/>
        </w:tblCellMar>
        <w:tblLook w:val="0000" w:firstRow="0" w:lastRow="0" w:firstColumn="0" w:lastColumn="0" w:noHBand="0" w:noVBand="0"/>
      </w:tblPr>
      <w:tblGrid>
        <w:gridCol w:w="4868"/>
        <w:gridCol w:w="5722"/>
      </w:tblGrid>
      <w:tr w:rsidR="00A0685D" w:rsidRPr="001A741D" w:rsidTr="0065254A">
        <w:trPr>
          <w:trHeight w:val="4144"/>
        </w:trPr>
        <w:tc>
          <w:tcPr>
            <w:tcW w:w="4868"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Employer/Withholder’s Federal EIN Number</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Employer/Withholder’s Name</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Employer / Withholder’s Address</w:t>
            </w:r>
          </w:p>
          <w:p w:rsidR="00A0685D" w:rsidRPr="001A741D" w:rsidRDefault="00A0685D" w:rsidP="0065254A">
            <w:pPr>
              <w:rPr>
                <w:rFonts w:ascii="Arial" w:hAnsi="Arial" w:cs="Arial"/>
                <w:sz w:val="20"/>
              </w:rPr>
            </w:pP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Custodial Parent’s Name (Last, First, MI)</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Custodial Parent’s Mailing Address</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Child(ren)’s Mailing Address (if different from Custodial Parent’s)</w:t>
            </w:r>
          </w:p>
          <w:p w:rsidR="00A0685D" w:rsidRPr="001A741D" w:rsidRDefault="00A0685D" w:rsidP="0065254A">
            <w:pPr>
              <w:rPr>
                <w:rFonts w:ascii="Arial" w:hAnsi="Arial" w:cs="Arial"/>
                <w:sz w:val="20"/>
              </w:rPr>
            </w:pPr>
            <w:r w:rsidRPr="001A741D">
              <w:rPr>
                <w:rFonts w:ascii="Arial" w:hAnsi="Arial" w:cs="Arial"/>
                <w:sz w:val="20"/>
              </w:rPr>
              <w:t>_________________________________________</w:t>
            </w:r>
          </w:p>
          <w:p w:rsidR="00A0685D" w:rsidRPr="001A741D" w:rsidRDefault="00A0685D" w:rsidP="0065254A">
            <w:pPr>
              <w:rPr>
                <w:rFonts w:ascii="Arial" w:hAnsi="Arial" w:cs="Arial"/>
                <w:sz w:val="20"/>
              </w:rPr>
            </w:pPr>
            <w:r w:rsidRPr="001A741D">
              <w:rPr>
                <w:rFonts w:ascii="Arial" w:hAnsi="Arial" w:cs="Arial"/>
                <w:sz w:val="20"/>
              </w:rPr>
              <w:t>Name and Telephone of a Representative of the Child(ren)</w:t>
            </w:r>
          </w:p>
          <w:p w:rsidR="00A0685D" w:rsidRPr="001A741D" w:rsidRDefault="00A0685D" w:rsidP="0065254A">
            <w:pPr>
              <w:rPr>
                <w:rFonts w:ascii="Arial" w:hAnsi="Arial" w:cs="Arial"/>
                <w:sz w:val="20"/>
              </w:rPr>
            </w:pPr>
          </w:p>
          <w:p w:rsidR="00A0685D" w:rsidRPr="001A741D" w:rsidRDefault="00A0685D" w:rsidP="0065254A">
            <w:pPr>
              <w:tabs>
                <w:tab w:val="left" w:pos="4638"/>
              </w:tabs>
              <w:rPr>
                <w:rFonts w:ascii="Arial" w:hAnsi="Arial" w:cs="Arial"/>
                <w:sz w:val="20"/>
              </w:rPr>
            </w:pPr>
            <w:r w:rsidRPr="001A741D">
              <w:rPr>
                <w:rFonts w:ascii="Arial" w:hAnsi="Arial" w:cs="Arial"/>
                <w:sz w:val="20"/>
              </w:rPr>
              <w:t xml:space="preserve">Child(ren)’s Name(s         </w:t>
            </w:r>
            <w:r w:rsidRPr="0065254A">
              <w:rPr>
                <w:rFonts w:ascii="Arial" w:hAnsi="Arial" w:cs="Arial"/>
                <w:color w:val="0000FF"/>
                <w:sz w:val="20"/>
                <w:highlight w:val="lightGray"/>
              </w:rPr>
              <w:t>Gender</w:t>
            </w:r>
            <w:r w:rsidRPr="001A741D">
              <w:rPr>
                <w:rFonts w:ascii="Arial" w:hAnsi="Arial" w:cs="Arial"/>
                <w:sz w:val="20"/>
              </w:rPr>
              <w:t xml:space="preserve">    DOB       SSN</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r w:rsidRPr="001A741D">
              <w:rPr>
                <w:rFonts w:ascii="Arial" w:hAnsi="Arial" w:cs="Arial"/>
                <w:sz w:val="20"/>
              </w:rPr>
              <w:t>____________________  _____  ________  _____</w:t>
            </w:r>
          </w:p>
          <w:p w:rsidR="00A0685D" w:rsidRPr="001A741D" w:rsidRDefault="00A0685D" w:rsidP="0065254A">
            <w:pPr>
              <w:rPr>
                <w:rFonts w:ascii="Arial" w:hAnsi="Arial" w:cs="Arial"/>
                <w:sz w:val="20"/>
              </w:rPr>
            </w:pPr>
          </w:p>
        </w:tc>
        <w:tc>
          <w:tcPr>
            <w:tcW w:w="5722"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p w:rsidR="00A0685D" w:rsidRPr="001A741D" w:rsidRDefault="00A0685D" w:rsidP="0065254A">
            <w:pPr>
              <w:rPr>
                <w:rFonts w:ascii="Arial" w:hAnsi="Arial" w:cs="Arial"/>
                <w:sz w:val="20"/>
              </w:rPr>
            </w:pPr>
          </w:p>
          <w:p w:rsidR="00A0685D" w:rsidRPr="001A741D" w:rsidRDefault="00A0685D" w:rsidP="0065254A">
            <w:pPr>
              <w:ind w:left="-33"/>
              <w:rPr>
                <w:rFonts w:ascii="Arial" w:hAnsi="Arial" w:cs="Arial"/>
                <w:sz w:val="20"/>
              </w:rPr>
            </w:pPr>
            <w:r w:rsidRPr="001A741D">
              <w:rPr>
                <w:rFonts w:ascii="Arial" w:hAnsi="Arial" w:cs="Arial"/>
                <w:sz w:val="20"/>
              </w:rPr>
              <w:t>RE: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Employee’s Name (Last, First, MI)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Employee’s Social Security Number</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 xml:space="preserve">Employee’s </w:t>
            </w:r>
            <w:r w:rsidRPr="0065254A">
              <w:rPr>
                <w:rFonts w:ascii="Arial" w:hAnsi="Arial" w:cs="Arial"/>
                <w:color w:val="0000FF"/>
                <w:sz w:val="20"/>
                <w:highlight w:val="lightGray"/>
              </w:rPr>
              <w:t xml:space="preserve">Mailing </w:t>
            </w:r>
            <w:r w:rsidRPr="001A741D">
              <w:rPr>
                <w:rFonts w:ascii="Arial" w:hAnsi="Arial" w:cs="Arial"/>
                <w:sz w:val="20"/>
              </w:rPr>
              <w:t>Address</w:t>
            </w:r>
          </w:p>
          <w:p w:rsidR="00A0685D" w:rsidRPr="001A741D" w:rsidRDefault="00A0685D" w:rsidP="0065254A">
            <w:pPr>
              <w:ind w:left="597"/>
              <w:rPr>
                <w:rFonts w:ascii="Arial" w:hAnsi="Arial" w:cs="Arial"/>
                <w:sz w:val="20"/>
              </w:rPr>
            </w:pPr>
            <w:r w:rsidRPr="001A741D">
              <w:rPr>
                <w:rFonts w:ascii="Arial" w:hAnsi="Arial" w:cs="Arial"/>
                <w:sz w:val="20"/>
              </w:rPr>
              <w:t xml:space="preserve">          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 xml:space="preserve">Substituted Official/Agency Name </w:t>
            </w:r>
          </w:p>
          <w:p w:rsidR="00A0685D" w:rsidRPr="001A741D" w:rsidRDefault="00A0685D" w:rsidP="0065254A">
            <w:pPr>
              <w:ind w:left="597"/>
              <w:rPr>
                <w:rFonts w:ascii="Arial" w:hAnsi="Arial" w:cs="Arial"/>
                <w:sz w:val="20"/>
              </w:rPr>
            </w:pPr>
            <w:r w:rsidRPr="001A741D">
              <w:rPr>
                <w:rFonts w:ascii="Arial" w:hAnsi="Arial" w:cs="Arial"/>
                <w:sz w:val="20"/>
              </w:rPr>
              <w:t xml:space="preserve">____________________________________________                         </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Substituted Official/Agency Address</w:t>
            </w:r>
          </w:p>
          <w:p w:rsidR="00A0685D" w:rsidRPr="001A741D" w:rsidRDefault="00A0685D" w:rsidP="0065254A">
            <w:pPr>
              <w:ind w:left="597"/>
              <w:rPr>
                <w:rFonts w:ascii="Arial" w:hAnsi="Arial" w:cs="Arial"/>
                <w:sz w:val="18"/>
                <w:szCs w:val="18"/>
              </w:rPr>
            </w:pPr>
            <w:r w:rsidRPr="001A741D">
              <w:rPr>
                <w:rFonts w:ascii="Arial" w:hAnsi="Arial" w:cs="Arial"/>
                <w:sz w:val="18"/>
                <w:szCs w:val="18"/>
              </w:rPr>
              <w:t>(Required if Custodial  Parent’s mailing address is left blank)</w:t>
            </w:r>
          </w:p>
          <w:p w:rsidR="00A0685D" w:rsidRPr="001A741D" w:rsidRDefault="00A0685D" w:rsidP="0065254A">
            <w:pPr>
              <w:ind w:left="507"/>
              <w:rPr>
                <w:rFonts w:ascii="Arial" w:hAnsi="Arial" w:cs="Arial"/>
                <w:sz w:val="20"/>
              </w:rPr>
            </w:pP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____________________________________________</w:t>
            </w:r>
          </w:p>
          <w:p w:rsidR="00A0685D" w:rsidRPr="001A741D" w:rsidRDefault="00A0685D" w:rsidP="0065254A">
            <w:pPr>
              <w:ind w:left="597"/>
              <w:rPr>
                <w:rFonts w:ascii="Arial" w:hAnsi="Arial" w:cs="Arial"/>
                <w:sz w:val="20"/>
              </w:rPr>
            </w:pPr>
            <w:r w:rsidRPr="001A741D">
              <w:rPr>
                <w:rFonts w:ascii="Arial" w:hAnsi="Arial" w:cs="Arial"/>
                <w:sz w:val="20"/>
              </w:rPr>
              <w:t>Mailing Address of a Representative of the Child(ren)</w:t>
            </w: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p>
          <w:p w:rsidR="00A0685D" w:rsidRPr="001A741D" w:rsidRDefault="00A0685D" w:rsidP="0065254A">
            <w:pPr>
              <w:ind w:left="597"/>
              <w:rPr>
                <w:rFonts w:ascii="Arial" w:hAnsi="Arial" w:cs="Arial"/>
                <w:sz w:val="20"/>
              </w:rPr>
            </w:pPr>
            <w:r w:rsidRPr="001A741D">
              <w:rPr>
                <w:rFonts w:ascii="Arial" w:hAnsi="Arial" w:cs="Arial"/>
                <w:sz w:val="20"/>
              </w:rPr>
              <w:t xml:space="preserve">Child(ren)’s Name(s)        </w:t>
            </w:r>
            <w:r w:rsidRPr="0065254A">
              <w:rPr>
                <w:rFonts w:ascii="Arial" w:hAnsi="Arial" w:cs="Arial"/>
                <w:color w:val="0000FF"/>
                <w:sz w:val="20"/>
                <w:highlight w:val="lightGray"/>
              </w:rPr>
              <w:t>Gender</w:t>
            </w:r>
            <w:r w:rsidRPr="001A741D">
              <w:rPr>
                <w:rFonts w:ascii="Arial" w:hAnsi="Arial" w:cs="Arial"/>
                <w:sz w:val="20"/>
              </w:rPr>
              <w:t xml:space="preserve">    DOB        SSN</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ind w:left="597"/>
              <w:rPr>
                <w:rFonts w:ascii="Arial" w:hAnsi="Arial" w:cs="Arial"/>
                <w:sz w:val="20"/>
              </w:rPr>
            </w:pPr>
            <w:r w:rsidRPr="001A741D">
              <w:rPr>
                <w:rFonts w:ascii="Arial" w:hAnsi="Arial" w:cs="Arial"/>
                <w:sz w:val="20"/>
              </w:rPr>
              <w:t>____________________  _____  ________  ________</w:t>
            </w:r>
          </w:p>
          <w:p w:rsidR="00A0685D" w:rsidRPr="001A741D" w:rsidRDefault="00A0685D" w:rsidP="0065254A">
            <w:pPr>
              <w:rPr>
                <w:rFonts w:ascii="Arial" w:hAnsi="Arial" w:cs="Arial"/>
                <w:sz w:val="20"/>
              </w:rPr>
            </w:pPr>
          </w:p>
        </w:tc>
      </w:tr>
      <w:tr w:rsidR="00A0685D" w:rsidRPr="001A741D" w:rsidTr="0065254A">
        <w:trPr>
          <w:trHeight w:val="9"/>
        </w:trPr>
        <w:tc>
          <w:tcPr>
            <w:tcW w:w="4868"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r w:rsidRPr="001A741D">
              <w:rPr>
                <w:rFonts w:ascii="Arial" w:hAnsi="Arial" w:cs="Arial"/>
                <w:sz w:val="20"/>
              </w:rPr>
              <w:t xml:space="preserve">  </w:t>
            </w:r>
          </w:p>
        </w:tc>
        <w:tc>
          <w:tcPr>
            <w:tcW w:w="5722" w:type="dxa"/>
            <w:tcBorders>
              <w:top w:val="single" w:sz="7" w:space="0" w:color="FFFFFF"/>
              <w:left w:val="single" w:sz="7" w:space="0" w:color="FFFFFF"/>
              <w:bottom w:val="single" w:sz="7" w:space="0" w:color="FFFFFF"/>
              <w:right w:val="single" w:sz="7" w:space="0" w:color="FFFFFF"/>
            </w:tcBorders>
          </w:tcPr>
          <w:p w:rsidR="00A0685D" w:rsidRPr="001A741D" w:rsidRDefault="00A0685D" w:rsidP="0065254A">
            <w:pPr>
              <w:spacing w:line="14" w:lineRule="exact"/>
              <w:rPr>
                <w:rFonts w:ascii="Arial" w:hAnsi="Arial" w:cs="Arial"/>
                <w:sz w:val="20"/>
              </w:rPr>
            </w:pPr>
          </w:p>
        </w:tc>
      </w:tr>
    </w:tbl>
    <w:p w:rsidR="00A0685D" w:rsidRPr="001A741D" w:rsidRDefault="00A0685D" w:rsidP="00A0685D">
      <w:pPr>
        <w:ind w:left="-630"/>
        <w:rPr>
          <w:rFonts w:ascii="Arial" w:hAnsi="Arial" w:cs="Arial"/>
          <w:sz w:val="20"/>
        </w:rPr>
      </w:pPr>
    </w:p>
    <w:p w:rsidR="00A0685D" w:rsidRPr="001A741D" w:rsidRDefault="00A0685D" w:rsidP="00A0685D">
      <w:pPr>
        <w:ind w:left="-630"/>
        <w:rPr>
          <w:rFonts w:ascii="Arial" w:hAnsi="Arial" w:cs="Arial"/>
          <w:sz w:val="20"/>
        </w:rPr>
      </w:pPr>
    </w:p>
    <w:p w:rsidR="00A0685D" w:rsidRPr="001A741D" w:rsidRDefault="00A0685D" w:rsidP="00A0685D">
      <w:pPr>
        <w:ind w:left="-630"/>
        <w:rPr>
          <w:rFonts w:ascii="Arial" w:hAnsi="Arial" w:cs="Arial"/>
          <w:sz w:val="20"/>
        </w:rPr>
      </w:pPr>
      <w:r w:rsidRPr="001A741D">
        <w:rPr>
          <w:rFonts w:ascii="Arial" w:hAnsi="Arial" w:cs="Arial"/>
          <w:sz w:val="20"/>
        </w:rPr>
        <w:t xml:space="preserve">The order requires the child(ren) to be enrolled in </w:t>
      </w:r>
      <w:r w:rsidRPr="001A741D">
        <w:rPr>
          <w:rFonts w:ascii="Arial" w:hAnsi="Arial" w:cs="Arial"/>
          <w:sz w:val="20"/>
        </w:rPr>
        <w:t xml:space="preserve"> </w:t>
      </w:r>
      <w:r w:rsidRPr="003E7F5D">
        <w:rPr>
          <w:rFonts w:ascii="Arial" w:hAnsi="Arial" w:cs="Arial"/>
          <w:color w:val="0000FF"/>
          <w:sz w:val="20"/>
          <w:highlight w:val="lightGray"/>
        </w:rPr>
        <w:t>all</w:t>
      </w:r>
      <w:r w:rsidRPr="001A741D">
        <w:rPr>
          <w:rFonts w:ascii="Arial" w:hAnsi="Arial" w:cs="Arial"/>
          <w:sz w:val="20"/>
        </w:rPr>
        <w:t xml:space="preserve"> health coverages available; or only the following coverage(s):        </w:t>
      </w:r>
      <w:r w:rsidRPr="001A741D">
        <w:rPr>
          <w:rFonts w:ascii="Arial" w:hAnsi="Arial" w:cs="Arial"/>
          <w:sz w:val="20"/>
        </w:rPr>
        <w:t xml:space="preserve">  Medical; </w:t>
      </w:r>
      <w:r w:rsidRPr="001A741D">
        <w:rPr>
          <w:rFonts w:ascii="Arial" w:hAnsi="Arial" w:cs="Arial"/>
          <w:sz w:val="20"/>
        </w:rPr>
        <w:t xml:space="preserve"> Dental;  </w:t>
      </w:r>
      <w:r w:rsidRPr="001A741D">
        <w:rPr>
          <w:rFonts w:ascii="Arial" w:hAnsi="Arial" w:cs="Arial"/>
          <w:sz w:val="20"/>
        </w:rPr>
        <w:t xml:space="preserve"> Vision; </w:t>
      </w:r>
      <w:r w:rsidRPr="001A741D">
        <w:rPr>
          <w:rFonts w:ascii="Arial" w:hAnsi="Arial" w:cs="Arial"/>
          <w:sz w:val="20"/>
        </w:rPr>
        <w:t xml:space="preserve"> Prescription drug; </w:t>
      </w:r>
      <w:r w:rsidRPr="001A741D">
        <w:rPr>
          <w:rFonts w:ascii="Arial" w:hAnsi="Arial" w:cs="Arial"/>
          <w:sz w:val="20"/>
        </w:rPr>
        <w:t xml:space="preserve"> Mental health; </w:t>
      </w:r>
      <w:r w:rsidRPr="001A741D">
        <w:rPr>
          <w:rFonts w:ascii="Arial" w:hAnsi="Arial" w:cs="Arial"/>
          <w:sz w:val="20"/>
        </w:rPr>
        <w:t xml:space="preserve"> Other </w:t>
      </w:r>
      <w:r w:rsidR="0065254A" w:rsidRPr="0065254A">
        <w:rPr>
          <w:rFonts w:ascii="Arial" w:hAnsi="Arial" w:cs="Arial"/>
          <w:color w:val="0000FF"/>
          <w:sz w:val="20"/>
          <w:highlight w:val="lightGray"/>
        </w:rPr>
        <w:t>(</w:t>
      </w:r>
      <w:r w:rsidRPr="0065254A">
        <w:rPr>
          <w:rFonts w:ascii="Arial" w:hAnsi="Arial" w:cs="Arial"/>
          <w:color w:val="0000FF"/>
          <w:sz w:val="20"/>
          <w:highlight w:val="lightGray"/>
        </w:rPr>
        <w:t>specify)</w:t>
      </w:r>
      <w:r w:rsidRPr="001A741D">
        <w:rPr>
          <w:rFonts w:ascii="Arial" w:hAnsi="Arial" w:cs="Arial"/>
          <w:sz w:val="20"/>
        </w:rPr>
        <w:t>:________________________</w:t>
      </w:r>
    </w:p>
    <w:p w:rsidR="00A0685D" w:rsidRPr="001A741D" w:rsidRDefault="00A0685D" w:rsidP="00A0685D">
      <w:pPr>
        <w:ind w:left="-630" w:right="-540"/>
        <w:rPr>
          <w:rFonts w:ascii="Arial" w:hAnsi="Arial" w:cs="Arial"/>
          <w:b/>
          <w:sz w:val="20"/>
        </w:rPr>
      </w:pPr>
    </w:p>
    <w:p w:rsidR="00A0685D" w:rsidRPr="001A741D" w:rsidRDefault="00A0685D" w:rsidP="00A0685D">
      <w:pPr>
        <w:ind w:left="-630" w:right="-540"/>
        <w:rPr>
          <w:sz w:val="20"/>
        </w:rPr>
      </w:pPr>
    </w:p>
    <w:p w:rsidR="00A0685D" w:rsidRPr="00FC30EC" w:rsidRDefault="00A0685D" w:rsidP="00A0685D">
      <w:pPr>
        <w:ind w:left="-630" w:right="-540"/>
        <w:rPr>
          <w:rFonts w:ascii="Arial" w:hAnsi="Arial" w:cs="Arial"/>
          <w:b/>
          <w:sz w:val="20"/>
        </w:rPr>
      </w:pPr>
    </w:p>
    <w:p w:rsidR="0075342F" w:rsidRPr="0075342F" w:rsidRDefault="0075342F" w:rsidP="0075342F">
      <w:pPr>
        <w:ind w:left="-630" w:right="-540"/>
        <w:jc w:val="center"/>
        <w:rPr>
          <w:rFonts w:ascii="Arial" w:hAnsi="Arial" w:cs="Arial"/>
          <w:b/>
          <w:sz w:val="20"/>
        </w:rPr>
      </w:pPr>
      <w:r w:rsidRPr="0075342F">
        <w:rPr>
          <w:rFonts w:ascii="Arial" w:hAnsi="Arial" w:cs="Arial"/>
          <w:b/>
          <w:sz w:val="20"/>
        </w:rPr>
        <w:t>PRA Disclosure Statement</w:t>
      </w:r>
    </w:p>
    <w:p w:rsidR="0075342F" w:rsidRPr="0075342F" w:rsidRDefault="0075342F" w:rsidP="0075342F">
      <w:pPr>
        <w:ind w:left="-630" w:right="-540"/>
        <w:rPr>
          <w:rFonts w:ascii="Arial" w:hAnsi="Arial" w:cs="Arial"/>
          <w:sz w:val="20"/>
        </w:rPr>
      </w:pPr>
    </w:p>
    <w:p w:rsidR="00A0685D" w:rsidRPr="0075342F" w:rsidRDefault="0075342F" w:rsidP="0075342F">
      <w:pPr>
        <w:ind w:left="-630" w:right="-540"/>
        <w:rPr>
          <w:rFonts w:ascii="Arial" w:hAnsi="Arial" w:cs="Arial"/>
          <w:sz w:val="20"/>
        </w:rPr>
      </w:pPr>
      <w:r w:rsidRPr="0075342F">
        <w:rPr>
          <w:rFonts w:ascii="Arial" w:hAnsi="Arial" w:cs="Arial"/>
          <w:sz w:val="20"/>
        </w:rPr>
        <w:t>According to the Paperwork Reduction Act of 1995, no persons are required to respond to a collection of information unless it displays a valid OMB control number.  The valid OMB control number for this information collection is 1210-</w:t>
      </w:r>
      <w:r>
        <w:rPr>
          <w:rFonts w:ascii="Arial" w:hAnsi="Arial" w:cs="Arial"/>
          <w:sz w:val="20"/>
        </w:rPr>
        <w:t>0113</w:t>
      </w:r>
      <w:r w:rsidRPr="0075342F">
        <w:rPr>
          <w:rFonts w:ascii="Arial" w:hAnsi="Arial" w:cs="Arial"/>
          <w:sz w:val="20"/>
        </w:rPr>
        <w:t xml:space="preserve">.  The time </w:t>
      </w:r>
      <w:r w:rsidRPr="0075342F">
        <w:rPr>
          <w:rFonts w:ascii="Arial" w:hAnsi="Arial" w:cs="Arial"/>
          <w:sz w:val="20"/>
        </w:rPr>
        <w:lastRenderedPageBreak/>
        <w:t xml:space="preserve">required to complete this information collection is estimated to average </w:t>
      </w:r>
      <w:r>
        <w:rPr>
          <w:rFonts w:ascii="Arial" w:hAnsi="Arial" w:cs="Arial"/>
          <w:sz w:val="20"/>
        </w:rPr>
        <w:t xml:space="preserve">five </w:t>
      </w:r>
      <w:r w:rsidRPr="0075342F">
        <w:rPr>
          <w:rFonts w:ascii="Arial" w:hAnsi="Arial" w:cs="Arial"/>
          <w:sz w:val="20"/>
        </w:rPr>
        <w:t>minutes per response, including the time to review instructions, search existing data resources,</w:t>
      </w:r>
      <w:r>
        <w:rPr>
          <w:rFonts w:ascii="Arial" w:hAnsi="Arial" w:cs="Arial"/>
          <w:sz w:val="20"/>
        </w:rPr>
        <w:t xml:space="preserve"> g</w:t>
      </w:r>
      <w:r w:rsidRPr="0075342F">
        <w:rPr>
          <w:rFonts w:ascii="Arial" w:hAnsi="Arial" w:cs="Arial"/>
          <w:sz w:val="20"/>
        </w:rPr>
        <w:t>ather the data needed, and complete and review the information collection.  If you have comments concerning the accuracy of the time estimate(s) or suggestions for improving this form, please write to: G. Christopher Cosby, Office of Policy and Research, Department of Labor, Employee Benefits Security Administration, 200 Constitution Avenue NW. Room N–5718, Washington, DC 20210</w:t>
      </w:r>
      <w:r>
        <w:rPr>
          <w:rFonts w:ascii="Arial" w:hAnsi="Arial" w:cs="Arial"/>
          <w:sz w:val="20"/>
        </w:rPr>
        <w:t>. The e</w:t>
      </w:r>
      <w:r w:rsidR="00A0685D" w:rsidRPr="0075342F">
        <w:rPr>
          <w:rFonts w:ascii="Arial" w:hAnsi="Arial" w:cs="Arial"/>
          <w:sz w:val="20"/>
          <w:highlight w:val="lightGray"/>
        </w:rPr>
        <w:t xml:space="preserve">xpiration </w:t>
      </w:r>
      <w:r>
        <w:rPr>
          <w:rFonts w:ascii="Arial" w:hAnsi="Arial" w:cs="Arial"/>
          <w:sz w:val="20"/>
          <w:highlight w:val="lightGray"/>
        </w:rPr>
        <w:t>d</w:t>
      </w:r>
      <w:r w:rsidR="00A0685D" w:rsidRPr="0075342F">
        <w:rPr>
          <w:rFonts w:ascii="Arial" w:hAnsi="Arial" w:cs="Arial"/>
          <w:sz w:val="20"/>
          <w:highlight w:val="lightGray"/>
        </w:rPr>
        <w:t>ate</w:t>
      </w:r>
      <w:r>
        <w:rPr>
          <w:rFonts w:ascii="Arial" w:hAnsi="Arial" w:cs="Arial"/>
          <w:sz w:val="20"/>
          <w:highlight w:val="lightGray"/>
        </w:rPr>
        <w:t xml:space="preserve"> for the information collection is </w:t>
      </w:r>
      <w:r w:rsidR="00732331">
        <w:rPr>
          <w:rFonts w:ascii="Arial" w:hAnsi="Arial" w:cs="Arial"/>
          <w:sz w:val="20"/>
          <w:highlight w:val="lightGray"/>
        </w:rPr>
        <w:t>03</w:t>
      </w:r>
      <w:r w:rsidR="00A0685D" w:rsidRPr="0075342F">
        <w:rPr>
          <w:rFonts w:ascii="Arial" w:hAnsi="Arial" w:cs="Arial"/>
          <w:color w:val="0000FF"/>
          <w:sz w:val="20"/>
          <w:highlight w:val="lightGray"/>
        </w:rPr>
        <w:t>/</w:t>
      </w:r>
      <w:r w:rsidR="00732331">
        <w:rPr>
          <w:rFonts w:ascii="Arial" w:hAnsi="Arial" w:cs="Arial"/>
          <w:color w:val="0000FF"/>
          <w:sz w:val="20"/>
          <w:highlight w:val="lightGray"/>
        </w:rPr>
        <w:t>31</w:t>
      </w:r>
      <w:r>
        <w:rPr>
          <w:rFonts w:ascii="Arial" w:hAnsi="Arial" w:cs="Arial"/>
          <w:color w:val="0000FF"/>
          <w:sz w:val="20"/>
          <w:highlight w:val="lightGray"/>
        </w:rPr>
        <w:t>/</w:t>
      </w:r>
      <w:r w:rsidR="00A0685D" w:rsidRPr="0075342F">
        <w:rPr>
          <w:rFonts w:ascii="Arial" w:hAnsi="Arial" w:cs="Arial"/>
          <w:color w:val="0000FF"/>
          <w:sz w:val="20"/>
          <w:highlight w:val="lightGray"/>
        </w:rPr>
        <w:t>201</w:t>
      </w:r>
      <w:r>
        <w:rPr>
          <w:rFonts w:ascii="Arial" w:hAnsi="Arial" w:cs="Arial"/>
          <w:color w:val="0000FF"/>
          <w:sz w:val="20"/>
          <w:highlight w:val="lightGray"/>
        </w:rPr>
        <w:t>6</w:t>
      </w:r>
      <w:r w:rsidR="00A0685D" w:rsidRPr="0075342F">
        <w:rPr>
          <w:rFonts w:ascii="Arial" w:hAnsi="Arial" w:cs="Arial"/>
          <w:sz w:val="20"/>
          <w:highlight w:val="lightGray"/>
        </w:rPr>
        <w:t>.</w:t>
      </w:r>
    </w:p>
    <w:p w:rsidR="00A0685D" w:rsidRDefault="00A0685D" w:rsidP="00A0685D">
      <w:pPr>
        <w:ind w:left="-630"/>
      </w:pPr>
      <w:bookmarkStart w:id="0" w:name="_GoBack"/>
      <w:bookmarkEnd w:id="0"/>
    </w:p>
    <w:sectPr w:rsidR="00A0685D" w:rsidSect="00A0685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5D"/>
    <w:rsid w:val="0007255C"/>
    <w:rsid w:val="000C0B10"/>
    <w:rsid w:val="00173137"/>
    <w:rsid w:val="001C626E"/>
    <w:rsid w:val="001E623B"/>
    <w:rsid w:val="002D5C34"/>
    <w:rsid w:val="002E398F"/>
    <w:rsid w:val="00340510"/>
    <w:rsid w:val="00347657"/>
    <w:rsid w:val="00363E4C"/>
    <w:rsid w:val="003C3C5D"/>
    <w:rsid w:val="003E7F5D"/>
    <w:rsid w:val="00425F8F"/>
    <w:rsid w:val="004B3D98"/>
    <w:rsid w:val="005808B5"/>
    <w:rsid w:val="0065254A"/>
    <w:rsid w:val="00665180"/>
    <w:rsid w:val="00695650"/>
    <w:rsid w:val="006F69D2"/>
    <w:rsid w:val="00732331"/>
    <w:rsid w:val="007330F9"/>
    <w:rsid w:val="007348B5"/>
    <w:rsid w:val="0075342F"/>
    <w:rsid w:val="007A6099"/>
    <w:rsid w:val="00825824"/>
    <w:rsid w:val="00A0685D"/>
    <w:rsid w:val="00AA1BEC"/>
    <w:rsid w:val="00E8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8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8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cf.hhs.gov/programs/cse/fo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8148-617A-41C9-B331-F4285DDD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crodriguez</dc:creator>
  <cp:lastModifiedBy>Beckmann, Allan - EBSA</cp:lastModifiedBy>
  <cp:revision>2</cp:revision>
  <cp:lastPrinted>2012-05-31T14:13:00Z</cp:lastPrinted>
  <dcterms:created xsi:type="dcterms:W3CDTF">2016-03-17T19:15:00Z</dcterms:created>
  <dcterms:modified xsi:type="dcterms:W3CDTF">2016-03-17T19:15:00Z</dcterms:modified>
</cp:coreProperties>
</file>