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88" w:rsidRDefault="00787095" w:rsidP="007E30F0">
      <w:pPr>
        <w:rPr>
          <w:sz w:val="22"/>
          <w:szCs w:val="22"/>
        </w:rPr>
      </w:pPr>
      <w:r>
        <w:rPr>
          <w:i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751E62C" wp14:editId="7BF819B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69340" cy="768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C_logo_electronic_color_na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160C" w:rsidRDefault="00AD4B78" w:rsidP="007E30F0">
      <w:pPr>
        <w:rPr>
          <w:sz w:val="22"/>
          <w:szCs w:val="22"/>
        </w:rPr>
      </w:pPr>
      <w:r>
        <w:rPr>
          <w:sz w:val="22"/>
          <w:szCs w:val="22"/>
        </w:rPr>
        <w:t>[</w:t>
      </w:r>
      <w:r w:rsidRPr="00787095">
        <w:rPr>
          <w:sz w:val="22"/>
          <w:szCs w:val="22"/>
          <w:highlight w:val="yellow"/>
        </w:rPr>
        <w:t>Insert participant name</w:t>
      </w:r>
      <w:r>
        <w:rPr>
          <w:sz w:val="22"/>
          <w:szCs w:val="22"/>
        </w:rPr>
        <w:t>]</w:t>
      </w:r>
      <w:r w:rsidR="007E30F0" w:rsidRPr="00C6085A">
        <w:rPr>
          <w:sz w:val="22"/>
          <w:szCs w:val="22"/>
        </w:rPr>
        <w:br/>
      </w:r>
      <w:r>
        <w:rPr>
          <w:sz w:val="22"/>
          <w:szCs w:val="22"/>
        </w:rPr>
        <w:t>[</w:t>
      </w:r>
      <w:r w:rsidRPr="00787095">
        <w:rPr>
          <w:sz w:val="22"/>
          <w:szCs w:val="22"/>
          <w:highlight w:val="yellow"/>
        </w:rPr>
        <w:t>Insert participant address</w:t>
      </w:r>
      <w:r>
        <w:rPr>
          <w:sz w:val="22"/>
          <w:szCs w:val="22"/>
        </w:rPr>
        <w:t>]</w:t>
      </w:r>
    </w:p>
    <w:p w:rsidR="007E30F0" w:rsidRDefault="007E30F0" w:rsidP="007E30F0">
      <w:pPr>
        <w:rPr>
          <w:sz w:val="22"/>
          <w:szCs w:val="22"/>
        </w:rPr>
      </w:pPr>
    </w:p>
    <w:p w:rsidR="001631BA" w:rsidRPr="000F3E88" w:rsidRDefault="001631BA" w:rsidP="007E30F0">
      <w:pPr>
        <w:rPr>
          <w:sz w:val="16"/>
          <w:szCs w:val="16"/>
        </w:rPr>
      </w:pPr>
    </w:p>
    <w:p w:rsidR="007E30F0" w:rsidRPr="00751367" w:rsidRDefault="007E30F0" w:rsidP="007E30F0">
      <w:pPr>
        <w:rPr>
          <w:i/>
          <w:sz w:val="22"/>
          <w:szCs w:val="22"/>
        </w:rPr>
      </w:pPr>
      <w:r w:rsidRPr="00751367">
        <w:rPr>
          <w:i/>
          <w:sz w:val="22"/>
          <w:szCs w:val="22"/>
        </w:rPr>
        <w:fldChar w:fldCharType="begin"/>
      </w:r>
      <w:r w:rsidRPr="00751367">
        <w:rPr>
          <w:i/>
          <w:sz w:val="22"/>
          <w:szCs w:val="22"/>
        </w:rPr>
        <w:instrText xml:space="preserve"> TIME \@ "MMMM d, yyyy" </w:instrText>
      </w:r>
      <w:r w:rsidRPr="00751367">
        <w:rPr>
          <w:i/>
          <w:sz w:val="22"/>
          <w:szCs w:val="22"/>
        </w:rPr>
        <w:fldChar w:fldCharType="separate"/>
      </w:r>
      <w:r w:rsidR="005A69E6">
        <w:rPr>
          <w:i/>
          <w:noProof/>
          <w:sz w:val="22"/>
          <w:szCs w:val="22"/>
        </w:rPr>
        <w:t>March 11, 2016</w:t>
      </w:r>
      <w:r w:rsidRPr="00751367">
        <w:rPr>
          <w:i/>
          <w:sz w:val="22"/>
          <w:szCs w:val="22"/>
        </w:rPr>
        <w:fldChar w:fldCharType="end"/>
      </w:r>
    </w:p>
    <w:p w:rsidR="006B7472" w:rsidRDefault="006B7472" w:rsidP="007E30F0">
      <w:pPr>
        <w:jc w:val="both"/>
        <w:rPr>
          <w:sz w:val="22"/>
          <w:szCs w:val="22"/>
        </w:rPr>
      </w:pPr>
    </w:p>
    <w:p w:rsidR="007E30F0" w:rsidRDefault="006B7472" w:rsidP="007E30F0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GREETINGLINE \f "&lt;&lt;_BEFORE_ Dear &gt;&gt;&lt;&lt;_TITLE0_&gt;&gt;&lt;&lt; _LAST0_&gt;&gt; &lt;&lt;_AFTER_ ,&gt;&gt;" \l 1033 \e "Dear Sir or Madam," </w:instrText>
      </w:r>
      <w:r>
        <w:rPr>
          <w:sz w:val="22"/>
          <w:szCs w:val="22"/>
        </w:rPr>
        <w:fldChar w:fldCharType="separate"/>
      </w:r>
      <w:r w:rsidR="006C3D5F">
        <w:rPr>
          <w:noProof/>
          <w:sz w:val="22"/>
          <w:szCs w:val="22"/>
        </w:rPr>
        <w:t>Dear M</w:t>
      </w:r>
      <w:r w:rsidR="00AD4B78">
        <w:rPr>
          <w:noProof/>
          <w:sz w:val="22"/>
          <w:szCs w:val="22"/>
        </w:rPr>
        <w:t>r</w:t>
      </w:r>
      <w:r w:rsidR="006C3D5F">
        <w:rPr>
          <w:noProof/>
          <w:sz w:val="22"/>
          <w:szCs w:val="22"/>
        </w:rPr>
        <w:t xml:space="preserve">. </w:t>
      </w:r>
      <w:r w:rsidR="00AD4B78">
        <w:rPr>
          <w:noProof/>
          <w:sz w:val="22"/>
          <w:szCs w:val="22"/>
        </w:rPr>
        <w:t>[</w:t>
      </w:r>
      <w:r w:rsidR="00AD4B78" w:rsidRPr="00787095">
        <w:rPr>
          <w:noProof/>
          <w:sz w:val="22"/>
          <w:szCs w:val="22"/>
          <w:highlight w:val="yellow"/>
        </w:rPr>
        <w:t>Insert participant last name</w:t>
      </w:r>
      <w:r w:rsidR="00AD4B78">
        <w:rPr>
          <w:noProof/>
          <w:sz w:val="22"/>
          <w:szCs w:val="22"/>
        </w:rPr>
        <w:t>]</w:t>
      </w:r>
      <w:r w:rsidR="006C3D5F">
        <w:rPr>
          <w:noProof/>
          <w:sz w:val="22"/>
          <w:szCs w:val="22"/>
        </w:rPr>
        <w:t>,</w:t>
      </w:r>
      <w:r>
        <w:rPr>
          <w:sz w:val="22"/>
          <w:szCs w:val="22"/>
        </w:rPr>
        <w:fldChar w:fldCharType="end"/>
      </w:r>
    </w:p>
    <w:p w:rsidR="004930F8" w:rsidRPr="00C6085A" w:rsidRDefault="004930F8" w:rsidP="007E30F0">
      <w:pPr>
        <w:jc w:val="both"/>
        <w:rPr>
          <w:sz w:val="22"/>
          <w:szCs w:val="22"/>
        </w:rPr>
      </w:pPr>
      <w:bookmarkStart w:id="0" w:name="_GoBack"/>
      <w:bookmarkEnd w:id="0"/>
    </w:p>
    <w:p w:rsidR="007E30F0" w:rsidRPr="00C6085A" w:rsidRDefault="00AD4B78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Thank you for your participation in the CDC research study to determine how long Zika virus can be found in urine and semen</w:t>
      </w:r>
      <w:r w:rsidR="007E30F0" w:rsidRPr="00C6085A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The urine and semen samples you provided</w:t>
      </w:r>
      <w:r w:rsidR="007E30F0" w:rsidRPr="00C6085A">
        <w:rPr>
          <w:rFonts w:ascii="Times New Roman" w:hAnsi="Times New Roman" w:cs="Times New Roman"/>
          <w:sz w:val="22"/>
          <w:szCs w:val="22"/>
        </w:rPr>
        <w:t xml:space="preserve"> </w:t>
      </w:r>
      <w:r w:rsidR="007E30F0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>ere</w:t>
      </w:r>
      <w:r w:rsidR="007E30F0" w:rsidRPr="00C6085A">
        <w:rPr>
          <w:rFonts w:ascii="Times New Roman" w:hAnsi="Times New Roman" w:cs="Times New Roman"/>
          <w:sz w:val="22"/>
          <w:szCs w:val="22"/>
        </w:rPr>
        <w:t xml:space="preserve"> tested</w:t>
      </w:r>
      <w:r w:rsidR="007E30F0">
        <w:rPr>
          <w:rFonts w:ascii="Times New Roman" w:hAnsi="Times New Roman" w:cs="Times New Roman"/>
          <w:sz w:val="22"/>
          <w:szCs w:val="22"/>
        </w:rPr>
        <w:t xml:space="preserve"> as part of this study</w:t>
      </w:r>
      <w:r w:rsidR="007E30F0" w:rsidRPr="00C6085A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The tests we used measured fragments of Zika virus RNA present in your samples.</w:t>
      </w:r>
    </w:p>
    <w:p w:rsidR="007E30F0" w:rsidRPr="00C6085A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7E30F0" w:rsidRPr="00C6085A" w:rsidRDefault="00AD4B78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Here are the results of your tests by sample type and collection date</w:t>
      </w:r>
      <w:r w:rsidR="007E30F0" w:rsidRPr="00C6085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7E30F0" w:rsidRPr="00C6085A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8630" w:type="dxa"/>
        <w:tblLook w:val="04A0" w:firstRow="1" w:lastRow="0" w:firstColumn="1" w:lastColumn="0" w:noHBand="0" w:noVBand="1"/>
      </w:tblPr>
      <w:tblGrid>
        <w:gridCol w:w="2121"/>
        <w:gridCol w:w="2169"/>
        <w:gridCol w:w="2155"/>
        <w:gridCol w:w="2185"/>
      </w:tblGrid>
      <w:tr w:rsidR="00305ACD" w:rsidTr="00305ACD">
        <w:trPr>
          <w:trHeight w:val="527"/>
        </w:trPr>
        <w:tc>
          <w:tcPr>
            <w:tcW w:w="2121" w:type="dxa"/>
            <w:shd w:val="clear" w:color="auto" w:fill="E7E6E6" w:themeFill="background2"/>
          </w:tcPr>
          <w:p w:rsidR="00305ACD" w:rsidRPr="00AD4B78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Urine collection date</w:t>
            </w:r>
          </w:p>
        </w:tc>
        <w:tc>
          <w:tcPr>
            <w:tcW w:w="2169" w:type="dxa"/>
            <w:shd w:val="clear" w:color="auto" w:fill="E7E6E6" w:themeFill="background2"/>
          </w:tcPr>
          <w:p w:rsidR="00305ACD" w:rsidRPr="00AD4B78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4B78">
              <w:rPr>
                <w:rFonts w:ascii="Times New Roman" w:hAnsi="Times New Roman" w:cs="Times New Roman"/>
                <w:b/>
                <w:sz w:val="22"/>
                <w:szCs w:val="22"/>
              </w:rPr>
              <w:t>Urine test result</w:t>
            </w:r>
          </w:p>
        </w:tc>
        <w:tc>
          <w:tcPr>
            <w:tcW w:w="2155" w:type="dxa"/>
            <w:shd w:val="clear" w:color="auto" w:fill="E7E6E6" w:themeFill="background2"/>
          </w:tcPr>
          <w:p w:rsidR="00305ACD" w:rsidRPr="00AD4B78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Semen collection date</w:t>
            </w:r>
          </w:p>
        </w:tc>
        <w:tc>
          <w:tcPr>
            <w:tcW w:w="2185" w:type="dxa"/>
            <w:shd w:val="clear" w:color="auto" w:fill="E7E6E6" w:themeFill="background2"/>
          </w:tcPr>
          <w:p w:rsidR="00305ACD" w:rsidRPr="00AD4B78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4B78">
              <w:rPr>
                <w:rFonts w:ascii="Times New Roman" w:hAnsi="Times New Roman" w:cs="Times New Roman"/>
                <w:b/>
                <w:sz w:val="22"/>
                <w:szCs w:val="22"/>
              </w:rPr>
              <w:t>Semen test result</w:t>
            </w: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70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70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ACD" w:rsidTr="00305ACD">
        <w:trPr>
          <w:trHeight w:val="256"/>
        </w:trPr>
        <w:tc>
          <w:tcPr>
            <w:tcW w:w="2121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</w:tcPr>
          <w:p w:rsidR="00305ACD" w:rsidRDefault="00305ACD" w:rsidP="007E30F0">
            <w:pPr>
              <w:pStyle w:val="PlainTex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930F8" w:rsidRPr="00C6085A" w:rsidRDefault="004930F8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A72514" w:rsidRPr="00787095" w:rsidRDefault="00A72514" w:rsidP="00A72514">
      <w:pPr>
        <w:widowControl/>
        <w:tabs>
          <w:tab w:val="clear" w:pos="-835"/>
        </w:tabs>
        <w:rPr>
          <w:b/>
          <w:i/>
          <w:color w:val="000000"/>
          <w:sz w:val="22"/>
          <w:szCs w:val="22"/>
        </w:rPr>
      </w:pPr>
      <w:r w:rsidRPr="00787095">
        <w:rPr>
          <w:b/>
          <w:i/>
          <w:color w:val="000000"/>
          <w:sz w:val="22"/>
          <w:szCs w:val="22"/>
        </w:rPr>
        <w:t>What does a positive result mean?</w:t>
      </w:r>
    </w:p>
    <w:p w:rsidR="00A72514" w:rsidRDefault="00A72514" w:rsidP="00A72514">
      <w:pPr>
        <w:pStyle w:val="PlainText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 w:rsidRPr="00305ACD">
        <w:rPr>
          <w:rFonts w:ascii="Times New Roman" w:hAnsi="Times New Roman" w:cs="Times New Roman"/>
          <w:color w:val="000000"/>
          <w:sz w:val="22"/>
          <w:szCs w:val="22"/>
        </w:rPr>
        <w:t xml:space="preserve">If you have a positive test, it means that we found fragments of the virus (RNA) in your urine or semen. </w:t>
      </w:r>
    </w:p>
    <w:p w:rsidR="00A72514" w:rsidRDefault="00A72514" w:rsidP="007E30F0">
      <w:pPr>
        <w:widowControl/>
        <w:tabs>
          <w:tab w:val="clear" w:pos="-835"/>
        </w:tabs>
        <w:rPr>
          <w:i/>
          <w:color w:val="000000"/>
          <w:sz w:val="22"/>
          <w:szCs w:val="22"/>
        </w:rPr>
      </w:pPr>
    </w:p>
    <w:p w:rsidR="007E30F0" w:rsidRPr="00787095" w:rsidRDefault="007E30F0" w:rsidP="007E30F0">
      <w:pPr>
        <w:widowControl/>
        <w:tabs>
          <w:tab w:val="clear" w:pos="-835"/>
        </w:tabs>
        <w:rPr>
          <w:b/>
          <w:i/>
          <w:color w:val="000000"/>
          <w:sz w:val="22"/>
          <w:szCs w:val="22"/>
        </w:rPr>
      </w:pPr>
      <w:r w:rsidRPr="00787095">
        <w:rPr>
          <w:b/>
          <w:i/>
          <w:color w:val="000000"/>
          <w:sz w:val="22"/>
          <w:szCs w:val="22"/>
        </w:rPr>
        <w:t>What does a negative result mean?</w:t>
      </w:r>
    </w:p>
    <w:p w:rsidR="007E30F0" w:rsidRDefault="00305ACD" w:rsidP="007E30F0">
      <w:pPr>
        <w:widowControl/>
        <w:tabs>
          <w:tab w:val="clear" w:pos="-835"/>
        </w:tabs>
        <w:rPr>
          <w:color w:val="000000"/>
          <w:sz w:val="22"/>
          <w:szCs w:val="22"/>
        </w:rPr>
      </w:pPr>
      <w:r w:rsidRPr="00305ACD">
        <w:rPr>
          <w:color w:val="000000"/>
          <w:sz w:val="22"/>
          <w:szCs w:val="22"/>
        </w:rPr>
        <w:t>A negative test for Zika virus usually means that Zika virus RNA was not present in your urine or semen samples at detectable levels</w:t>
      </w:r>
      <w:r>
        <w:rPr>
          <w:color w:val="000000"/>
          <w:sz w:val="22"/>
          <w:szCs w:val="22"/>
        </w:rPr>
        <w:t xml:space="preserve"> at the time of collection</w:t>
      </w:r>
      <w:r w:rsidRPr="00305ACD">
        <w:rPr>
          <w:color w:val="000000"/>
          <w:sz w:val="22"/>
          <w:szCs w:val="22"/>
        </w:rPr>
        <w:t xml:space="preserve">. </w:t>
      </w:r>
    </w:p>
    <w:p w:rsidR="00305ACD" w:rsidRPr="00C6085A" w:rsidRDefault="00305ACD" w:rsidP="007E30F0">
      <w:pPr>
        <w:widowControl/>
        <w:tabs>
          <w:tab w:val="clear" w:pos="-835"/>
        </w:tabs>
        <w:rPr>
          <w:i/>
          <w:color w:val="000000"/>
          <w:sz w:val="22"/>
          <w:szCs w:val="22"/>
        </w:rPr>
      </w:pPr>
    </w:p>
    <w:p w:rsidR="00305ACD" w:rsidRPr="00C6085A" w:rsidRDefault="00305ACD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7E30F0" w:rsidRPr="00787095" w:rsidRDefault="007E30F0" w:rsidP="007E30F0">
      <w:pPr>
        <w:pStyle w:val="PlainText"/>
        <w:widowControl/>
        <w:rPr>
          <w:rFonts w:ascii="Times New Roman" w:hAnsi="Times New Roman" w:cs="Times New Roman"/>
          <w:b/>
          <w:i/>
          <w:sz w:val="22"/>
          <w:szCs w:val="22"/>
        </w:rPr>
      </w:pPr>
      <w:r w:rsidRPr="00787095">
        <w:rPr>
          <w:rFonts w:ascii="Times New Roman" w:hAnsi="Times New Roman" w:cs="Times New Roman"/>
          <w:b/>
          <w:i/>
          <w:sz w:val="22"/>
          <w:szCs w:val="22"/>
        </w:rPr>
        <w:t xml:space="preserve">What should I do </w:t>
      </w:r>
      <w:r w:rsidR="00DA01C5" w:rsidRPr="00787095">
        <w:rPr>
          <w:rFonts w:ascii="Times New Roman" w:hAnsi="Times New Roman" w:cs="Times New Roman"/>
          <w:b/>
          <w:i/>
          <w:sz w:val="22"/>
          <w:szCs w:val="22"/>
        </w:rPr>
        <w:t>if I have questions</w:t>
      </w:r>
      <w:r w:rsidRPr="00787095">
        <w:rPr>
          <w:rFonts w:ascii="Times New Roman" w:hAnsi="Times New Roman" w:cs="Times New Roman"/>
          <w:b/>
          <w:i/>
          <w:sz w:val="22"/>
          <w:szCs w:val="22"/>
        </w:rPr>
        <w:t>?</w:t>
      </w:r>
    </w:p>
    <w:p w:rsidR="00DA01C5" w:rsidRDefault="00DA01C5" w:rsidP="00DA01C5">
      <w:pPr>
        <w:rPr>
          <w:sz w:val="22"/>
          <w:szCs w:val="22"/>
        </w:rPr>
      </w:pPr>
      <w:r>
        <w:rPr>
          <w:sz w:val="22"/>
          <w:szCs w:val="22"/>
        </w:rPr>
        <w:t>If you or your health</w:t>
      </w:r>
      <w:r w:rsidRPr="00C6085A">
        <w:rPr>
          <w:sz w:val="22"/>
          <w:szCs w:val="22"/>
        </w:rPr>
        <w:t>care provider ha</w:t>
      </w:r>
      <w:r>
        <w:rPr>
          <w:sz w:val="22"/>
          <w:szCs w:val="22"/>
        </w:rPr>
        <w:t>ve</w:t>
      </w:r>
      <w:r w:rsidRPr="00C6085A">
        <w:rPr>
          <w:sz w:val="22"/>
          <w:szCs w:val="22"/>
        </w:rPr>
        <w:t xml:space="preserve"> questions</w:t>
      </w:r>
      <w:r>
        <w:rPr>
          <w:sz w:val="22"/>
          <w:szCs w:val="22"/>
        </w:rPr>
        <w:t xml:space="preserve"> about these results or how to interpret them</w:t>
      </w:r>
      <w:r w:rsidRPr="00C6085A">
        <w:rPr>
          <w:sz w:val="22"/>
          <w:szCs w:val="22"/>
        </w:rPr>
        <w:t xml:space="preserve">, please </w:t>
      </w:r>
      <w:r>
        <w:rPr>
          <w:sz w:val="22"/>
          <w:szCs w:val="22"/>
        </w:rPr>
        <w:t xml:space="preserve">contact us </w:t>
      </w:r>
      <w:hyperlink r:id="rId8" w:history="1">
        <w:r w:rsidRPr="005C2A09">
          <w:rPr>
            <w:rStyle w:val="Hyperlink"/>
            <w:sz w:val="22"/>
            <w:szCs w:val="22"/>
          </w:rPr>
          <w:t>ZikaMalesStudy@cdc.gov</w:t>
        </w:r>
      </w:hyperlink>
      <w:r>
        <w:rPr>
          <w:sz w:val="22"/>
          <w:szCs w:val="22"/>
        </w:rPr>
        <w:t xml:space="preserve"> or 970.221.6411.</w:t>
      </w:r>
    </w:p>
    <w:p w:rsidR="007E30F0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277FD9" w:rsidRPr="00C6085A" w:rsidRDefault="00277FD9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7E30F0" w:rsidRPr="00C6085A" w:rsidRDefault="006F0767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Also enclosed is your final $50 gift card for your time and effort in this study. </w:t>
      </w:r>
    </w:p>
    <w:p w:rsidR="007E30F0" w:rsidRPr="00C6085A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7E30F0" w:rsidRPr="00C6085A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  <w:r w:rsidRPr="00C6085A">
        <w:rPr>
          <w:rFonts w:ascii="Times New Roman" w:hAnsi="Times New Roman" w:cs="Times New Roman"/>
          <w:sz w:val="22"/>
          <w:szCs w:val="22"/>
        </w:rPr>
        <w:t>We thank y</w:t>
      </w:r>
      <w:r w:rsidR="006F0767">
        <w:rPr>
          <w:rFonts w:ascii="Times New Roman" w:hAnsi="Times New Roman" w:cs="Times New Roman"/>
          <w:sz w:val="22"/>
          <w:szCs w:val="22"/>
        </w:rPr>
        <w:t>ou again for your participation!</w:t>
      </w:r>
    </w:p>
    <w:p w:rsidR="007E30F0" w:rsidRPr="00C6085A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</w:p>
    <w:p w:rsidR="007E30F0" w:rsidRPr="00C6085A" w:rsidRDefault="007E30F0" w:rsidP="007E30F0">
      <w:pPr>
        <w:pStyle w:val="PlainText"/>
        <w:widowControl/>
        <w:rPr>
          <w:rFonts w:ascii="Times New Roman" w:hAnsi="Times New Roman" w:cs="Times New Roman"/>
          <w:sz w:val="22"/>
          <w:szCs w:val="22"/>
        </w:rPr>
      </w:pPr>
      <w:r w:rsidRPr="00C6085A">
        <w:rPr>
          <w:rFonts w:ascii="Times New Roman" w:hAnsi="Times New Roman" w:cs="Times New Roman"/>
          <w:sz w:val="22"/>
          <w:szCs w:val="22"/>
        </w:rPr>
        <w:t>Sincerely,</w:t>
      </w:r>
    </w:p>
    <w:p w:rsidR="007E30F0" w:rsidRDefault="007E30F0" w:rsidP="007E30F0">
      <w:pPr>
        <w:widowControl/>
        <w:tabs>
          <w:tab w:val="clear" w:pos="-835"/>
        </w:tabs>
        <w:rPr>
          <w:i/>
          <w:color w:val="000000"/>
          <w:sz w:val="22"/>
          <w:szCs w:val="22"/>
        </w:rPr>
      </w:pPr>
    </w:p>
    <w:p w:rsidR="00EF3450" w:rsidRPr="00F11970" w:rsidRDefault="00EF3450" w:rsidP="007E30F0">
      <w:pPr>
        <w:widowControl/>
        <w:tabs>
          <w:tab w:val="clear" w:pos="-835"/>
        </w:tabs>
        <w:rPr>
          <w:i/>
          <w:color w:val="000000"/>
          <w:sz w:val="22"/>
          <w:szCs w:val="22"/>
        </w:rPr>
      </w:pPr>
    </w:p>
    <w:p w:rsidR="00EF3450" w:rsidRPr="00C6085A" w:rsidRDefault="00EF3450" w:rsidP="007E30F0">
      <w:pPr>
        <w:rPr>
          <w:iCs/>
          <w:noProof/>
          <w:sz w:val="22"/>
          <w:szCs w:val="22"/>
        </w:rPr>
      </w:pPr>
      <w:bookmarkStart w:id="1" w:name="_MailAutoSig"/>
    </w:p>
    <w:p w:rsidR="007E30F0" w:rsidRPr="00C6085A" w:rsidRDefault="0028485A" w:rsidP="007E30F0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Paul Mead, MD, MPH</w:t>
      </w:r>
      <w:r w:rsidR="007E30F0" w:rsidRPr="00C6085A">
        <w:rPr>
          <w:noProof/>
          <w:sz w:val="22"/>
          <w:szCs w:val="22"/>
        </w:rPr>
        <w:br/>
        <w:t>Division of Vector</w:t>
      </w:r>
      <w:r w:rsidR="00277FD9">
        <w:rPr>
          <w:noProof/>
          <w:sz w:val="22"/>
          <w:szCs w:val="22"/>
        </w:rPr>
        <w:t>-Borne Diseases (DVB</w:t>
      </w:r>
      <w:r w:rsidR="007E30F0" w:rsidRPr="00C6085A">
        <w:rPr>
          <w:noProof/>
          <w:sz w:val="22"/>
          <w:szCs w:val="22"/>
        </w:rPr>
        <w:t xml:space="preserve">D) </w:t>
      </w:r>
      <w:r w:rsidR="007E30F0" w:rsidRPr="00C6085A">
        <w:rPr>
          <w:noProof/>
          <w:sz w:val="22"/>
          <w:szCs w:val="22"/>
        </w:rPr>
        <w:br/>
        <w:t>Centers for Disease Control and Prevention (CDC)</w:t>
      </w:r>
    </w:p>
    <w:p w:rsidR="007E30F0" w:rsidRDefault="007E30F0" w:rsidP="007E30F0">
      <w:pPr>
        <w:rPr>
          <w:noProof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6085A">
            <w:rPr>
              <w:noProof/>
              <w:sz w:val="22"/>
              <w:szCs w:val="22"/>
            </w:rPr>
            <w:t>Fort Collins</w:t>
          </w:r>
        </w:smartTag>
        <w:r w:rsidRPr="00C6085A">
          <w:rPr>
            <w:noProof/>
            <w:sz w:val="22"/>
            <w:szCs w:val="22"/>
          </w:rPr>
          <w:t xml:space="preserve">, </w:t>
        </w:r>
        <w:smartTag w:uri="urn:schemas-microsoft-com:office:smarttags" w:element="State">
          <w:r w:rsidRPr="00C6085A">
            <w:rPr>
              <w:noProof/>
              <w:sz w:val="22"/>
              <w:szCs w:val="22"/>
            </w:rPr>
            <w:t>CO</w:t>
          </w:r>
        </w:smartTag>
        <w:r w:rsidRPr="00C6085A">
          <w:rPr>
            <w:noProof/>
            <w:sz w:val="22"/>
            <w:szCs w:val="22"/>
          </w:rPr>
          <w:t xml:space="preserve"> </w:t>
        </w:r>
        <w:smartTag w:uri="urn:schemas-microsoft-com:office:smarttags" w:element="PostalCode">
          <w:r w:rsidRPr="00C6085A">
            <w:rPr>
              <w:noProof/>
              <w:sz w:val="22"/>
              <w:szCs w:val="22"/>
            </w:rPr>
            <w:t>80521</w:t>
          </w:r>
        </w:smartTag>
      </w:smartTag>
      <w:r w:rsidRPr="00C6085A">
        <w:rPr>
          <w:noProof/>
          <w:sz w:val="22"/>
          <w:szCs w:val="22"/>
        </w:rPr>
        <w:t xml:space="preserve"> </w:t>
      </w:r>
      <w:bookmarkEnd w:id="1"/>
    </w:p>
    <w:p w:rsidR="007E30F0" w:rsidRDefault="007E30F0" w:rsidP="007E30F0">
      <w:pPr>
        <w:rPr>
          <w:sz w:val="22"/>
          <w:szCs w:val="22"/>
        </w:rPr>
      </w:pPr>
      <w:r w:rsidRPr="005A69E6">
        <w:rPr>
          <w:sz w:val="22"/>
          <w:szCs w:val="22"/>
        </w:rPr>
        <w:t xml:space="preserve">(970) </w:t>
      </w:r>
      <w:r w:rsidR="00277FD9" w:rsidRPr="005A69E6">
        <w:rPr>
          <w:sz w:val="22"/>
          <w:szCs w:val="22"/>
        </w:rPr>
        <w:t>221-6400</w:t>
      </w:r>
    </w:p>
    <w:p w:rsidR="00277FD9" w:rsidRDefault="00277FD9" w:rsidP="007E30F0">
      <w:pPr>
        <w:rPr>
          <w:sz w:val="22"/>
          <w:szCs w:val="22"/>
        </w:rPr>
      </w:pPr>
      <w:r w:rsidRPr="00277FD9">
        <w:rPr>
          <w:sz w:val="22"/>
          <w:szCs w:val="22"/>
        </w:rPr>
        <w:t>ZikaMalesStudy@cdc.gov</w:t>
      </w:r>
    </w:p>
    <w:p w:rsidR="000F3E88" w:rsidRPr="000F3E88" w:rsidRDefault="000F3E88">
      <w:pPr>
        <w:rPr>
          <w:b/>
          <w:sz w:val="16"/>
          <w:szCs w:val="16"/>
        </w:rPr>
      </w:pPr>
    </w:p>
    <w:p w:rsidR="006B7472" w:rsidRPr="00E30FF8" w:rsidRDefault="00E30FF8">
      <w:pPr>
        <w:rPr>
          <w:sz w:val="20"/>
          <w:szCs w:val="20"/>
        </w:rPr>
      </w:pPr>
      <w:r w:rsidRPr="00E30FF8">
        <w:rPr>
          <w:sz w:val="20"/>
          <w:szCs w:val="20"/>
        </w:rPr>
        <w:t xml:space="preserve"> </w:t>
      </w:r>
    </w:p>
    <w:sectPr w:rsidR="006B7472" w:rsidRPr="00E30FF8" w:rsidSect="0078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45" w:rsidRDefault="00077445">
      <w:r>
        <w:separator/>
      </w:r>
    </w:p>
  </w:endnote>
  <w:endnote w:type="continuationSeparator" w:id="0">
    <w:p w:rsidR="00077445" w:rsidRDefault="000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45" w:rsidRDefault="00077445">
      <w:r>
        <w:separator/>
      </w:r>
    </w:p>
  </w:footnote>
  <w:footnote w:type="continuationSeparator" w:id="0">
    <w:p w:rsidR="00077445" w:rsidRDefault="00077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0408"/>
    <w:multiLevelType w:val="hybridMultilevel"/>
    <w:tmpl w:val="C5DAB55C"/>
    <w:lvl w:ilvl="0" w:tplc="77A8C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D3250"/>
    <w:multiLevelType w:val="hybridMultilevel"/>
    <w:tmpl w:val="387EA734"/>
    <w:lvl w:ilvl="0" w:tplc="02B4F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21252"/>
    <w:multiLevelType w:val="hybridMultilevel"/>
    <w:tmpl w:val="C5DAB55C"/>
    <w:lvl w:ilvl="0" w:tplc="77A8C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C0453"/>
    <w:multiLevelType w:val="hybridMultilevel"/>
    <w:tmpl w:val="B68EF1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DA6EFC"/>
    <w:multiLevelType w:val="hybridMultilevel"/>
    <w:tmpl w:val="E89E7606"/>
    <w:lvl w:ilvl="0" w:tplc="4A980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F0"/>
    <w:rsid w:val="00024E41"/>
    <w:rsid w:val="0003662D"/>
    <w:rsid w:val="00044FF2"/>
    <w:rsid w:val="00047918"/>
    <w:rsid w:val="0005439F"/>
    <w:rsid w:val="000603FB"/>
    <w:rsid w:val="0007223C"/>
    <w:rsid w:val="00074056"/>
    <w:rsid w:val="00077445"/>
    <w:rsid w:val="000847ED"/>
    <w:rsid w:val="000956CF"/>
    <w:rsid w:val="000A6207"/>
    <w:rsid w:val="000D268E"/>
    <w:rsid w:val="000E3F3B"/>
    <w:rsid w:val="000E52AD"/>
    <w:rsid w:val="000F3E88"/>
    <w:rsid w:val="001077D5"/>
    <w:rsid w:val="0013160C"/>
    <w:rsid w:val="00147FB7"/>
    <w:rsid w:val="001631BA"/>
    <w:rsid w:val="0019238B"/>
    <w:rsid w:val="001973B9"/>
    <w:rsid w:val="00197506"/>
    <w:rsid w:val="001B06BB"/>
    <w:rsid w:val="001C02A8"/>
    <w:rsid w:val="001D23FA"/>
    <w:rsid w:val="001E060B"/>
    <w:rsid w:val="001E34A2"/>
    <w:rsid w:val="00222B0C"/>
    <w:rsid w:val="0022319D"/>
    <w:rsid w:val="00233B3F"/>
    <w:rsid w:val="0025266B"/>
    <w:rsid w:val="00252677"/>
    <w:rsid w:val="00260942"/>
    <w:rsid w:val="002667C1"/>
    <w:rsid w:val="00277FD9"/>
    <w:rsid w:val="0028485A"/>
    <w:rsid w:val="002905F9"/>
    <w:rsid w:val="00294AB6"/>
    <w:rsid w:val="002B6C9A"/>
    <w:rsid w:val="002E43C3"/>
    <w:rsid w:val="002F6408"/>
    <w:rsid w:val="002F7C49"/>
    <w:rsid w:val="00305ACD"/>
    <w:rsid w:val="00314F21"/>
    <w:rsid w:val="00330FC4"/>
    <w:rsid w:val="0034563F"/>
    <w:rsid w:val="00380DEE"/>
    <w:rsid w:val="003B5356"/>
    <w:rsid w:val="003D7955"/>
    <w:rsid w:val="003F2F78"/>
    <w:rsid w:val="003F3AE8"/>
    <w:rsid w:val="0044076F"/>
    <w:rsid w:val="004534A3"/>
    <w:rsid w:val="00483819"/>
    <w:rsid w:val="004914F9"/>
    <w:rsid w:val="0049309F"/>
    <w:rsid w:val="004930F8"/>
    <w:rsid w:val="00496AAD"/>
    <w:rsid w:val="00496B73"/>
    <w:rsid w:val="004A4CDB"/>
    <w:rsid w:val="004C003E"/>
    <w:rsid w:val="004C2711"/>
    <w:rsid w:val="004D5711"/>
    <w:rsid w:val="004E7BC4"/>
    <w:rsid w:val="00522B28"/>
    <w:rsid w:val="00531E90"/>
    <w:rsid w:val="00542098"/>
    <w:rsid w:val="005531B0"/>
    <w:rsid w:val="00555915"/>
    <w:rsid w:val="00556353"/>
    <w:rsid w:val="0056029E"/>
    <w:rsid w:val="00573EA0"/>
    <w:rsid w:val="005740D4"/>
    <w:rsid w:val="005A352D"/>
    <w:rsid w:val="005A4AC2"/>
    <w:rsid w:val="005A4C2E"/>
    <w:rsid w:val="005A69E6"/>
    <w:rsid w:val="005D2826"/>
    <w:rsid w:val="005D5E9D"/>
    <w:rsid w:val="005E6F0A"/>
    <w:rsid w:val="006048EC"/>
    <w:rsid w:val="006163C0"/>
    <w:rsid w:val="00631079"/>
    <w:rsid w:val="006351B7"/>
    <w:rsid w:val="00641909"/>
    <w:rsid w:val="006419A0"/>
    <w:rsid w:val="00646DF8"/>
    <w:rsid w:val="00647DBD"/>
    <w:rsid w:val="00655A99"/>
    <w:rsid w:val="00655CF0"/>
    <w:rsid w:val="006869EC"/>
    <w:rsid w:val="006B0A43"/>
    <w:rsid w:val="006B12A2"/>
    <w:rsid w:val="006B7472"/>
    <w:rsid w:val="006C3D5F"/>
    <w:rsid w:val="006D7886"/>
    <w:rsid w:val="006E53AA"/>
    <w:rsid w:val="006F0767"/>
    <w:rsid w:val="0070346D"/>
    <w:rsid w:val="00703862"/>
    <w:rsid w:val="00725CED"/>
    <w:rsid w:val="00751367"/>
    <w:rsid w:val="00773151"/>
    <w:rsid w:val="00780A7B"/>
    <w:rsid w:val="00787095"/>
    <w:rsid w:val="00793C07"/>
    <w:rsid w:val="0079731B"/>
    <w:rsid w:val="007A7266"/>
    <w:rsid w:val="007C1355"/>
    <w:rsid w:val="007D323D"/>
    <w:rsid w:val="007E30F0"/>
    <w:rsid w:val="007E62C8"/>
    <w:rsid w:val="007F0683"/>
    <w:rsid w:val="00806000"/>
    <w:rsid w:val="008101FE"/>
    <w:rsid w:val="00852C4E"/>
    <w:rsid w:val="008A71F3"/>
    <w:rsid w:val="008C4903"/>
    <w:rsid w:val="008E4CB1"/>
    <w:rsid w:val="008F6A44"/>
    <w:rsid w:val="00904696"/>
    <w:rsid w:val="00906A9D"/>
    <w:rsid w:val="009240CD"/>
    <w:rsid w:val="00925EE9"/>
    <w:rsid w:val="00951B05"/>
    <w:rsid w:val="00951D7F"/>
    <w:rsid w:val="00970DAF"/>
    <w:rsid w:val="00973D13"/>
    <w:rsid w:val="009A4E55"/>
    <w:rsid w:val="009C13EA"/>
    <w:rsid w:val="009C55FF"/>
    <w:rsid w:val="009D58F9"/>
    <w:rsid w:val="009D665E"/>
    <w:rsid w:val="009F31C3"/>
    <w:rsid w:val="00A026E7"/>
    <w:rsid w:val="00A118EC"/>
    <w:rsid w:val="00A11F14"/>
    <w:rsid w:val="00A20609"/>
    <w:rsid w:val="00A42B81"/>
    <w:rsid w:val="00A42CBC"/>
    <w:rsid w:val="00A5318C"/>
    <w:rsid w:val="00A5515D"/>
    <w:rsid w:val="00A62F51"/>
    <w:rsid w:val="00A72514"/>
    <w:rsid w:val="00AD4B78"/>
    <w:rsid w:val="00AE304E"/>
    <w:rsid w:val="00AE634C"/>
    <w:rsid w:val="00B02BE6"/>
    <w:rsid w:val="00B22864"/>
    <w:rsid w:val="00B35285"/>
    <w:rsid w:val="00B40405"/>
    <w:rsid w:val="00B44EE0"/>
    <w:rsid w:val="00B46A53"/>
    <w:rsid w:val="00B571DB"/>
    <w:rsid w:val="00B75394"/>
    <w:rsid w:val="00B856BE"/>
    <w:rsid w:val="00B94D16"/>
    <w:rsid w:val="00BC0436"/>
    <w:rsid w:val="00BE22C7"/>
    <w:rsid w:val="00C12E18"/>
    <w:rsid w:val="00C2419B"/>
    <w:rsid w:val="00C32168"/>
    <w:rsid w:val="00C373C0"/>
    <w:rsid w:val="00C86392"/>
    <w:rsid w:val="00CB58C2"/>
    <w:rsid w:val="00CE3770"/>
    <w:rsid w:val="00CF34CD"/>
    <w:rsid w:val="00D462C3"/>
    <w:rsid w:val="00D61C03"/>
    <w:rsid w:val="00D61E12"/>
    <w:rsid w:val="00D67AA0"/>
    <w:rsid w:val="00D7419B"/>
    <w:rsid w:val="00D844D6"/>
    <w:rsid w:val="00DA01C5"/>
    <w:rsid w:val="00DA3776"/>
    <w:rsid w:val="00DC6967"/>
    <w:rsid w:val="00DD5A6C"/>
    <w:rsid w:val="00E049D9"/>
    <w:rsid w:val="00E30FF8"/>
    <w:rsid w:val="00E345D4"/>
    <w:rsid w:val="00E654A2"/>
    <w:rsid w:val="00E710F4"/>
    <w:rsid w:val="00E730A2"/>
    <w:rsid w:val="00E74B74"/>
    <w:rsid w:val="00E75AB6"/>
    <w:rsid w:val="00E817F0"/>
    <w:rsid w:val="00E81E28"/>
    <w:rsid w:val="00E83F3B"/>
    <w:rsid w:val="00E85A94"/>
    <w:rsid w:val="00E86628"/>
    <w:rsid w:val="00E92273"/>
    <w:rsid w:val="00EA6874"/>
    <w:rsid w:val="00EB7DF4"/>
    <w:rsid w:val="00ED177A"/>
    <w:rsid w:val="00ED3BA8"/>
    <w:rsid w:val="00EE294D"/>
    <w:rsid w:val="00EE5B83"/>
    <w:rsid w:val="00EF120A"/>
    <w:rsid w:val="00EF3450"/>
    <w:rsid w:val="00EF41FF"/>
    <w:rsid w:val="00EF6BE0"/>
    <w:rsid w:val="00F0529C"/>
    <w:rsid w:val="00F07EC9"/>
    <w:rsid w:val="00F11970"/>
    <w:rsid w:val="00F146F2"/>
    <w:rsid w:val="00F14FE6"/>
    <w:rsid w:val="00F55D3F"/>
    <w:rsid w:val="00F616F3"/>
    <w:rsid w:val="00F74B71"/>
    <w:rsid w:val="00F75B7B"/>
    <w:rsid w:val="00FA5B76"/>
    <w:rsid w:val="00FD5651"/>
    <w:rsid w:val="00FD7D22"/>
    <w:rsid w:val="00FE5802"/>
    <w:rsid w:val="00FE5EDF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771ED-B00A-408C-AC6E-3BE904E5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7E30F0"/>
    <w:pPr>
      <w:widowControl w:val="0"/>
      <w:tabs>
        <w:tab w:val="left" w:pos="-835"/>
      </w:tabs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30F0"/>
    <w:pPr>
      <w:tabs>
        <w:tab w:val="center" w:pos="4320"/>
        <w:tab w:val="right" w:pos="8640"/>
      </w:tabs>
      <w:jc w:val="center"/>
    </w:pPr>
    <w:rPr>
      <w:b/>
    </w:rPr>
  </w:style>
  <w:style w:type="character" w:customStyle="1" w:styleId="HeaderChar">
    <w:name w:val="Header Char"/>
    <w:link w:val="Header"/>
    <w:rsid w:val="007E30F0"/>
    <w:rPr>
      <w:b/>
      <w:sz w:val="24"/>
      <w:szCs w:val="24"/>
      <w:lang w:val="en-US" w:eastAsia="en-US" w:bidi="ar-SA"/>
    </w:rPr>
  </w:style>
  <w:style w:type="character" w:styleId="Hyperlink">
    <w:name w:val="Hyperlink"/>
    <w:rsid w:val="007E30F0"/>
    <w:rPr>
      <w:color w:val="0000FF"/>
      <w:u w:val="single"/>
    </w:rPr>
  </w:style>
  <w:style w:type="paragraph" w:styleId="Footer">
    <w:name w:val="footer"/>
    <w:basedOn w:val="Normal"/>
    <w:rsid w:val="007E30F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7E30F0"/>
    <w:pPr>
      <w:tabs>
        <w:tab w:val="clear" w:pos="-835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AD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kaMalesStudy@cdc.gov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PFY6PPX2AYTS-2589-648</_dlc_DocId>
    <_dlc_DocIdUrl xmlns="81daf041-c113-401c-bf82-107f5d396711">
      <Url>https://esp.cdc.gov/sites/ncezid/OD/policy/PRA/_layouts/15/DocIdRedir.aspx?ID=PFY6PPX2AYTS-2589-648</Url>
      <Description>PFY6PPX2AYTS-2589-648</Description>
    </_dlc_DocIdUrl>
  </documentManagement>
</p:properties>
</file>

<file path=customXml/itemProps1.xml><?xml version="1.0" encoding="utf-8"?>
<ds:datastoreItem xmlns:ds="http://schemas.openxmlformats.org/officeDocument/2006/customXml" ds:itemID="{FF4EC561-46FB-4922-8A4F-35BE7D2BE5F7}"/>
</file>

<file path=customXml/itemProps2.xml><?xml version="1.0" encoding="utf-8"?>
<ds:datastoreItem xmlns:ds="http://schemas.openxmlformats.org/officeDocument/2006/customXml" ds:itemID="{B9F43078-2CF0-406F-A4DC-92C8F059FF33}"/>
</file>

<file path=customXml/itemProps3.xml><?xml version="1.0" encoding="utf-8"?>
<ds:datastoreItem xmlns:ds="http://schemas.openxmlformats.org/officeDocument/2006/customXml" ds:itemID="{17257FA4-AEE7-4136-A7B9-C99A5BBF0F9F}"/>
</file>

<file path=customXml/itemProps4.xml><?xml version="1.0" encoding="utf-8"?>
<ds:datastoreItem xmlns:ds="http://schemas.openxmlformats.org/officeDocument/2006/customXml" ds:itemID="{5B5B1DA4-0A30-4A83-AE50-C302DAC68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Joe Smith</vt:lpstr>
    </vt:vector>
  </TitlesOfParts>
  <Company>ITSO</Company>
  <LinksUpToDate>false</LinksUpToDate>
  <CharactersWithSpaces>1644</CharactersWithSpaces>
  <SharedDoc>false</SharedDoc>
  <HLinks>
    <vt:vector size="6" baseType="variant">
      <vt:variant>
        <vt:i4>983125</vt:i4>
      </vt:variant>
      <vt:variant>
        <vt:i4>15</vt:i4>
      </vt:variant>
      <vt:variant>
        <vt:i4>0</vt:i4>
      </vt:variant>
      <vt:variant>
        <vt:i4>5</vt:i4>
      </vt:variant>
      <vt:variant>
        <vt:lpwstr>http://www.cdc.gov/ncidod/dvbid/tularemia.htm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cue0</dc:creator>
  <cp:keywords/>
  <dc:description/>
  <cp:lastModifiedBy>Mead, Paul (CDC/OID/NCEZID)</cp:lastModifiedBy>
  <cp:revision>7</cp:revision>
  <cp:lastPrinted>2008-11-10T22:21:00Z</cp:lastPrinted>
  <dcterms:created xsi:type="dcterms:W3CDTF">2016-03-11T18:36:00Z</dcterms:created>
  <dcterms:modified xsi:type="dcterms:W3CDTF">2016-03-12T00:06:00Z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f05ed4f1-b2a1-4d01-90f9-8870f310a488</vt:lpwstr>
  </property>
</Properties>
</file>