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AF657" w14:textId="77777777" w:rsidR="004050F4" w:rsidRPr="009E5054" w:rsidRDefault="004050F4" w:rsidP="004050F4">
      <w:pPr>
        <w:pStyle w:val="Heading2"/>
        <w:rPr>
          <w:rFonts w:asciiTheme="minorHAnsi" w:hAnsiTheme="minorHAnsi"/>
        </w:rPr>
      </w:pPr>
      <w:bookmarkStart w:id="0" w:name="_Toc444332065"/>
      <w:r>
        <w:rPr>
          <w:rFonts w:asciiTheme="minorHAnsi" w:hAnsiTheme="minorHAnsi"/>
        </w:rPr>
        <w:t>Attachment</w:t>
      </w:r>
      <w:r w:rsidRPr="009E5054">
        <w:rPr>
          <w:rFonts w:asciiTheme="minorHAnsi" w:hAnsiTheme="minorHAnsi"/>
        </w:rPr>
        <w:t xml:space="preserve"> </w:t>
      </w:r>
      <w:r w:rsidR="00260A4D">
        <w:rPr>
          <w:rFonts w:asciiTheme="minorHAnsi" w:hAnsiTheme="minorHAnsi"/>
        </w:rPr>
        <w:t>G</w:t>
      </w:r>
      <w:r w:rsidRPr="009E5054">
        <w:rPr>
          <w:rFonts w:asciiTheme="minorHAnsi" w:hAnsiTheme="minorHAnsi"/>
        </w:rPr>
        <w:t>. Eligibility Form</w:t>
      </w:r>
      <w:bookmarkEnd w:id="0"/>
    </w:p>
    <w:p w14:paraId="6D9AF658" w14:textId="77777777" w:rsidR="004050F4" w:rsidRPr="002E5037" w:rsidRDefault="004050F4" w:rsidP="004050F4">
      <w:pPr>
        <w:pStyle w:val="ListParagraph"/>
        <w:numPr>
          <w:ilvl w:val="0"/>
          <w:numId w:val="1"/>
        </w:numPr>
        <w:spacing w:line="234" w:lineRule="auto"/>
        <w:rPr>
          <w:rFonts w:asciiTheme="minorHAnsi" w:hAnsiTheme="minorHAnsi"/>
        </w:rPr>
      </w:pPr>
      <w:r w:rsidRPr="002E5037">
        <w:rPr>
          <w:rFonts w:asciiTheme="minorHAnsi" w:hAnsiTheme="minorHAnsi"/>
          <w:bCs/>
        </w:rPr>
        <w:t xml:space="preserve">Are you a resident of Puerto Rico? </w:t>
      </w:r>
    </w:p>
    <w:p w14:paraId="6D9AF659" w14:textId="77777777" w:rsidR="004050F4" w:rsidRPr="002E5037" w:rsidRDefault="004050F4" w:rsidP="004050F4">
      <w:pPr>
        <w:pStyle w:val="ListParagraph"/>
        <w:spacing w:line="234" w:lineRule="auto"/>
        <w:rPr>
          <w:rFonts w:asciiTheme="minorHAnsi" w:hAnsiTheme="minorHAnsi"/>
          <w:bCs/>
        </w:rPr>
      </w:pPr>
      <w:r w:rsidRPr="002E5037">
        <w:rPr>
          <w:rFonts w:asciiTheme="minorHAnsi" w:hAnsiTheme="minorHAnsi"/>
          <w:bCs/>
        </w:rPr>
        <w:t>___ Yes ___ No</w:t>
      </w:r>
    </w:p>
    <w:p w14:paraId="6D9AF65A" w14:textId="77777777" w:rsidR="004050F4" w:rsidRPr="002E5037" w:rsidRDefault="004050F4" w:rsidP="004050F4">
      <w:pPr>
        <w:pStyle w:val="ListParagraph"/>
        <w:spacing w:line="234" w:lineRule="auto"/>
        <w:rPr>
          <w:rFonts w:asciiTheme="minorHAnsi" w:hAnsiTheme="minorHAnsi"/>
        </w:rPr>
      </w:pPr>
    </w:p>
    <w:p w14:paraId="6D9AF65B" w14:textId="77777777" w:rsidR="004050F4" w:rsidRPr="002E5037" w:rsidRDefault="004050F4" w:rsidP="004050F4">
      <w:pPr>
        <w:pStyle w:val="ListParagraph"/>
        <w:numPr>
          <w:ilvl w:val="0"/>
          <w:numId w:val="1"/>
        </w:numPr>
        <w:spacing w:line="234" w:lineRule="auto"/>
        <w:rPr>
          <w:rFonts w:asciiTheme="minorHAnsi" w:hAnsiTheme="minorHAnsi"/>
        </w:rPr>
      </w:pPr>
      <w:r w:rsidRPr="002E5037">
        <w:rPr>
          <w:rFonts w:asciiTheme="minorHAnsi" w:hAnsiTheme="minorHAnsi"/>
          <w:bCs/>
        </w:rPr>
        <w:t xml:space="preserve">Have you previously participated in the ZIKV persistence study? </w:t>
      </w:r>
    </w:p>
    <w:p w14:paraId="6D9AF65C" w14:textId="77777777" w:rsidR="004050F4" w:rsidRPr="002E5037" w:rsidRDefault="004050F4" w:rsidP="004050F4">
      <w:pPr>
        <w:pStyle w:val="ListParagraph"/>
        <w:spacing w:line="234" w:lineRule="auto"/>
        <w:rPr>
          <w:rFonts w:asciiTheme="minorHAnsi" w:hAnsiTheme="minorHAnsi"/>
          <w:bCs/>
        </w:rPr>
      </w:pPr>
      <w:r w:rsidRPr="002E5037">
        <w:rPr>
          <w:rFonts w:asciiTheme="minorHAnsi" w:hAnsiTheme="minorHAnsi"/>
          <w:bCs/>
        </w:rPr>
        <w:t>___ Yes ___ No</w:t>
      </w:r>
    </w:p>
    <w:p w14:paraId="6D9AF65D" w14:textId="77777777" w:rsidR="004050F4" w:rsidRPr="002E5037" w:rsidRDefault="004050F4" w:rsidP="004050F4">
      <w:pPr>
        <w:pStyle w:val="ListParagraph"/>
        <w:spacing w:line="234" w:lineRule="auto"/>
        <w:rPr>
          <w:rFonts w:asciiTheme="minorHAnsi" w:hAnsiTheme="minorHAnsi"/>
        </w:rPr>
      </w:pPr>
    </w:p>
    <w:p w14:paraId="6D9AF65E" w14:textId="77777777" w:rsidR="004050F4" w:rsidRPr="002E5037" w:rsidRDefault="004050F4" w:rsidP="004050F4">
      <w:pPr>
        <w:pStyle w:val="ListParagraph"/>
        <w:numPr>
          <w:ilvl w:val="0"/>
          <w:numId w:val="1"/>
        </w:numPr>
        <w:spacing w:line="234" w:lineRule="auto"/>
        <w:rPr>
          <w:rFonts w:asciiTheme="minorHAnsi" w:hAnsiTheme="minorHAnsi"/>
        </w:rPr>
      </w:pPr>
      <w:r w:rsidRPr="002E5037">
        <w:rPr>
          <w:rFonts w:asciiTheme="minorHAnsi" w:hAnsiTheme="minorHAnsi"/>
          <w:bCs/>
        </w:rPr>
        <w:t xml:space="preserve">For asymptomatic contacts only: Have you had fever, rash, red eye or joint pain since November 1, 2015? </w:t>
      </w:r>
    </w:p>
    <w:p w14:paraId="6D9AF65F" w14:textId="77777777" w:rsidR="004050F4" w:rsidRPr="002E5037" w:rsidRDefault="004050F4" w:rsidP="004050F4">
      <w:pPr>
        <w:pStyle w:val="ListParagraph"/>
        <w:spacing w:line="234" w:lineRule="auto"/>
        <w:rPr>
          <w:rFonts w:asciiTheme="minorHAnsi" w:hAnsiTheme="minorHAnsi"/>
          <w:bCs/>
        </w:rPr>
      </w:pPr>
      <w:r w:rsidRPr="002E5037">
        <w:rPr>
          <w:rFonts w:asciiTheme="minorHAnsi" w:hAnsiTheme="minorHAnsi"/>
          <w:bCs/>
        </w:rPr>
        <w:t>___ Yes ___ No</w:t>
      </w:r>
    </w:p>
    <w:p w14:paraId="6D9AF660" w14:textId="77777777" w:rsidR="004050F4" w:rsidRPr="002E5037" w:rsidRDefault="004050F4" w:rsidP="004050F4">
      <w:pPr>
        <w:pStyle w:val="ListParagraph"/>
        <w:spacing w:line="234" w:lineRule="auto"/>
        <w:rPr>
          <w:rFonts w:asciiTheme="minorHAnsi" w:hAnsiTheme="minorHAnsi"/>
        </w:rPr>
      </w:pPr>
    </w:p>
    <w:p w14:paraId="6D9AF661" w14:textId="77777777" w:rsidR="004050F4" w:rsidRPr="002E5037" w:rsidRDefault="004050F4" w:rsidP="004050F4">
      <w:pPr>
        <w:pStyle w:val="ListParagraph"/>
        <w:numPr>
          <w:ilvl w:val="0"/>
          <w:numId w:val="1"/>
        </w:numPr>
        <w:spacing w:line="234" w:lineRule="auto"/>
        <w:rPr>
          <w:rFonts w:asciiTheme="minorHAnsi" w:hAnsiTheme="minorHAnsi"/>
        </w:rPr>
      </w:pPr>
      <w:r w:rsidRPr="002E5037">
        <w:rPr>
          <w:rFonts w:asciiTheme="minorHAnsi" w:hAnsiTheme="minorHAnsi"/>
          <w:bCs/>
        </w:rPr>
        <w:t xml:space="preserve">For asymptomatic contacts only: Do you have a study coupon? </w:t>
      </w:r>
    </w:p>
    <w:p w14:paraId="6D9AF662" w14:textId="77777777" w:rsidR="004050F4" w:rsidRPr="002E5037" w:rsidRDefault="004050F4" w:rsidP="004050F4">
      <w:pPr>
        <w:pStyle w:val="ListParagraph"/>
        <w:spacing w:line="234" w:lineRule="auto"/>
        <w:rPr>
          <w:rFonts w:asciiTheme="minorHAnsi" w:hAnsiTheme="minorHAnsi"/>
          <w:bCs/>
        </w:rPr>
      </w:pPr>
      <w:r w:rsidRPr="002E5037">
        <w:rPr>
          <w:rFonts w:asciiTheme="minorHAnsi" w:hAnsiTheme="minorHAnsi"/>
          <w:bCs/>
        </w:rPr>
        <w:t>___ Yes ___ No</w:t>
      </w:r>
    </w:p>
    <w:p w14:paraId="6D9AF663" w14:textId="50D872D1" w:rsidR="009743CE" w:rsidRDefault="009743CE"/>
    <w:p w14:paraId="7463C2DA" w14:textId="77777777" w:rsidR="009743CE" w:rsidRPr="009743CE" w:rsidRDefault="009743CE" w:rsidP="009743CE"/>
    <w:p w14:paraId="04E556F2" w14:textId="77777777" w:rsidR="009743CE" w:rsidRPr="009743CE" w:rsidRDefault="009743CE" w:rsidP="009743CE"/>
    <w:p w14:paraId="13D326DB" w14:textId="77777777" w:rsidR="009743CE" w:rsidRPr="009743CE" w:rsidRDefault="009743CE" w:rsidP="009743CE"/>
    <w:p w14:paraId="0B740334" w14:textId="77777777" w:rsidR="009743CE" w:rsidRPr="009743CE" w:rsidRDefault="009743CE" w:rsidP="009743CE"/>
    <w:p w14:paraId="5C1299E4" w14:textId="77777777" w:rsidR="009743CE" w:rsidRPr="009743CE" w:rsidRDefault="009743CE" w:rsidP="009743CE"/>
    <w:p w14:paraId="235EFB6A" w14:textId="77777777" w:rsidR="009743CE" w:rsidRPr="009743CE" w:rsidRDefault="009743CE" w:rsidP="009743CE"/>
    <w:p w14:paraId="5FA865C8" w14:textId="77777777" w:rsidR="009743CE" w:rsidRPr="009743CE" w:rsidRDefault="009743CE" w:rsidP="009743CE"/>
    <w:p w14:paraId="20D2CC15" w14:textId="77777777" w:rsidR="009743CE" w:rsidRPr="009743CE" w:rsidRDefault="009743CE" w:rsidP="009743CE"/>
    <w:p w14:paraId="66E9FEAA" w14:textId="77777777" w:rsidR="009743CE" w:rsidRPr="009743CE" w:rsidRDefault="009743CE" w:rsidP="009743CE"/>
    <w:p w14:paraId="3BDC2F02" w14:textId="77777777" w:rsidR="009743CE" w:rsidRPr="009743CE" w:rsidRDefault="009743CE" w:rsidP="009743CE"/>
    <w:p w14:paraId="1AB98B6D" w14:textId="09043B84" w:rsidR="009743CE" w:rsidRDefault="009743CE" w:rsidP="009743CE"/>
    <w:p w14:paraId="026BFDFD" w14:textId="47C3A20B" w:rsidR="009743CE" w:rsidRDefault="009743CE" w:rsidP="009743CE">
      <w:pPr>
        <w:jc w:val="center"/>
      </w:pPr>
      <w:bookmarkStart w:id="1" w:name="_GoBack"/>
      <w:bookmarkEnd w:id="1"/>
    </w:p>
    <w:p w14:paraId="24268838" w14:textId="77777777" w:rsidR="009743CE" w:rsidRPr="009743CE" w:rsidRDefault="009743CE" w:rsidP="009743CE"/>
    <w:p w14:paraId="62862ED4" w14:textId="77777777" w:rsidR="009743CE" w:rsidRPr="009743CE" w:rsidRDefault="009743CE" w:rsidP="009743CE"/>
    <w:p w14:paraId="56EDA9D1" w14:textId="77777777" w:rsidR="009743CE" w:rsidRPr="009743CE" w:rsidRDefault="009743CE" w:rsidP="009743CE"/>
    <w:p w14:paraId="56BFB7D2" w14:textId="77777777" w:rsidR="009743CE" w:rsidRPr="009743CE" w:rsidRDefault="009743CE" w:rsidP="009743CE"/>
    <w:p w14:paraId="372C6753" w14:textId="13FBDF1D" w:rsidR="00DC57CC" w:rsidRPr="009743CE" w:rsidRDefault="009743CE" w:rsidP="009743CE">
      <w:pPr>
        <w:tabs>
          <w:tab w:val="left" w:pos="2775"/>
        </w:tabs>
      </w:pPr>
      <w:r>
        <w:lastRenderedPageBreak/>
        <w:tab/>
      </w:r>
    </w:p>
    <w:sectPr w:rsidR="00DC57CC" w:rsidRPr="009743CE" w:rsidSect="006C6578">
      <w:headerReference w:type="default" r:id="rId12"/>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AF666" w14:textId="77777777" w:rsidR="00B66582" w:rsidRDefault="00B66582" w:rsidP="008B5D54">
      <w:pPr>
        <w:spacing w:after="0" w:line="240" w:lineRule="auto"/>
      </w:pPr>
      <w:r>
        <w:separator/>
      </w:r>
    </w:p>
  </w:endnote>
  <w:endnote w:type="continuationSeparator" w:id="0">
    <w:p w14:paraId="6D9AF667" w14:textId="77777777" w:rsidR="00B66582" w:rsidRDefault="00B6658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FC031" w14:textId="06F5F28B" w:rsidR="009743CE" w:rsidRPr="009743CE" w:rsidRDefault="009743CE" w:rsidP="009743CE">
    <w:pPr>
      <w:pStyle w:val="Footer"/>
      <w:rPr>
        <w:sz w:val="18"/>
        <w:szCs w:val="18"/>
      </w:rPr>
    </w:pPr>
    <w:r w:rsidRPr="009743CE">
      <w:rPr>
        <w:sz w:val="18"/>
        <w:szCs w:val="18"/>
      </w:rPr>
      <w:t>Public reporting burden of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AF664" w14:textId="77777777" w:rsidR="00B66582" w:rsidRDefault="00B66582" w:rsidP="008B5D54">
      <w:pPr>
        <w:spacing w:after="0" w:line="240" w:lineRule="auto"/>
      </w:pPr>
      <w:r>
        <w:separator/>
      </w:r>
    </w:p>
  </w:footnote>
  <w:footnote w:type="continuationSeparator" w:id="0">
    <w:p w14:paraId="6D9AF665" w14:textId="77777777" w:rsidR="00B66582" w:rsidRDefault="00B66582"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94727" w14:textId="77777777" w:rsidR="00337217" w:rsidRPr="00337217" w:rsidRDefault="00337217" w:rsidP="00337217">
    <w:pPr>
      <w:pStyle w:val="Header"/>
      <w:jc w:val="right"/>
      <w:rPr>
        <w:sz w:val="16"/>
        <w:szCs w:val="16"/>
      </w:rPr>
    </w:pPr>
    <w:r w:rsidRPr="00337217">
      <w:rPr>
        <w:sz w:val="16"/>
        <w:szCs w:val="16"/>
      </w:rPr>
      <w:t>Form Approved</w:t>
    </w:r>
  </w:p>
  <w:p w14:paraId="3A7B86E6" w14:textId="77777777" w:rsidR="00337217" w:rsidRPr="00337217" w:rsidRDefault="00337217" w:rsidP="00337217">
    <w:pPr>
      <w:pStyle w:val="Header"/>
      <w:jc w:val="right"/>
      <w:rPr>
        <w:sz w:val="16"/>
        <w:szCs w:val="16"/>
      </w:rPr>
    </w:pPr>
    <w:r w:rsidRPr="00337217">
      <w:rPr>
        <w:sz w:val="16"/>
        <w:szCs w:val="16"/>
      </w:rPr>
      <w:t>OMB Control No.: 0920-XXXX</w:t>
    </w:r>
  </w:p>
  <w:p w14:paraId="6D9AF669" w14:textId="2FF2F667" w:rsidR="008B5D54" w:rsidRPr="00337217" w:rsidRDefault="00337217" w:rsidP="00337217">
    <w:pPr>
      <w:pStyle w:val="Header"/>
      <w:jc w:val="right"/>
      <w:rPr>
        <w:sz w:val="16"/>
        <w:szCs w:val="16"/>
      </w:rPr>
    </w:pPr>
    <w:r w:rsidRPr="00337217">
      <w:rPr>
        <w:sz w:val="16"/>
        <w:szCs w:val="16"/>
      </w:rP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F605E"/>
    <w:multiLevelType w:val="hybridMultilevel"/>
    <w:tmpl w:val="E0D28446"/>
    <w:lvl w:ilvl="0" w:tplc="C60C3C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0F4"/>
    <w:rsid w:val="001B12E8"/>
    <w:rsid w:val="00260A4D"/>
    <w:rsid w:val="00337217"/>
    <w:rsid w:val="004050F4"/>
    <w:rsid w:val="006C6578"/>
    <w:rsid w:val="008B5D54"/>
    <w:rsid w:val="009743CE"/>
    <w:rsid w:val="00B55735"/>
    <w:rsid w:val="00B608AC"/>
    <w:rsid w:val="00B66582"/>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9AF657"/>
  <w15:chartTrackingRefBased/>
  <w15:docId w15:val="{F01C31B8-AEAC-48FE-99F7-F7507D26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050F4"/>
    <w:pPr>
      <w:keepNext/>
      <w:keepLines/>
      <w:widowControl w:val="0"/>
      <w:autoSpaceDE w:val="0"/>
      <w:autoSpaceDN w:val="0"/>
      <w:adjustRightInd w:val="0"/>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050F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050F4"/>
    <w:pPr>
      <w:widowControl w:val="0"/>
      <w:autoSpaceDE w:val="0"/>
      <w:autoSpaceDN w:val="0"/>
      <w:adjustRightInd w:val="0"/>
      <w:spacing w:after="0" w:line="240" w:lineRule="auto"/>
      <w:ind w:left="720"/>
      <w:contextualSpacing/>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PFY6PPX2AYTS-2589-583</_dlc_DocId>
    <_dlc_DocIdUrl xmlns="81daf041-c113-401c-bf82-107f5d396711">
      <Url>https://esp.cdc.gov/sites/ncezid/OD/policy/PRA/_layouts/15/DocIdRedir.aspx?ID=PFY6PPX2AYTS-2589-583</Url>
      <Description>PFY6PPX2AYTS-2589-583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BB7BB-C3AF-4AC0-95AF-84364396E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1C930D-485A-47F5-A534-3110D3A134CC}">
  <ds:schemaRefs>
    <ds:schemaRef ds:uri="http://schemas.microsoft.com/sharepoint/events"/>
  </ds:schemaRefs>
</ds:datastoreItem>
</file>

<file path=customXml/itemProps3.xml><?xml version="1.0" encoding="utf-8"?>
<ds:datastoreItem xmlns:ds="http://schemas.openxmlformats.org/officeDocument/2006/customXml" ds:itemID="{198C40AA-5E5E-4945-B713-2A9CCB78472A}">
  <ds:schemaRefs>
    <ds:schemaRef ds:uri="http://schemas.microsoft.com/sharepoint/v3/contenttype/forms"/>
  </ds:schemaRefs>
</ds:datastoreItem>
</file>

<file path=customXml/itemProps4.xml><?xml version="1.0" encoding="utf-8"?>
<ds:datastoreItem xmlns:ds="http://schemas.openxmlformats.org/officeDocument/2006/customXml" ds:itemID="{A4AC0DAA-5E5B-4640-B990-1A25CBDFC02B}">
  <ds:schemaRef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d335559b-c20a-4874-978e-77d2be77e01f"/>
    <ds:schemaRef ds:uri="http://schemas.microsoft.com/office/infopath/2007/PartnerControls"/>
    <ds:schemaRef ds:uri="81daf041-c113-401c-bf82-107f5d396711"/>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C0701A3A-EFF9-43F9-8B17-877813E29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Words>
  <Characters>324</Characters>
  <Application>Microsoft Office Word</Application>
  <DocSecurity>0</DocSecurity>
  <Lines>2</Lines>
  <Paragraphs>1</Paragraphs>
  <ScaleCrop>false</ScaleCrop>
  <Company>Centers for Disease Control and Prevention</Company>
  <LinksUpToDate>false</LinksUpToDate>
  <CharactersWithSpaces>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4</cp:revision>
  <dcterms:created xsi:type="dcterms:W3CDTF">2016-02-29T16:57:00Z</dcterms:created>
  <dcterms:modified xsi:type="dcterms:W3CDTF">2016-03-03T14:47:00Z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1756ddf8-c2db-4b0c-89d4-f248b2dfbdb2</vt:lpwstr>
  </property>
</Properties>
</file>