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7A" w:rsidRPr="00FA62E3" w:rsidRDefault="001B6E7A" w:rsidP="001B6E7A">
      <w:pPr>
        <w:rPr>
          <w:rFonts w:ascii="Arial" w:hAnsi="Arial" w:cs="Arial"/>
          <w:b/>
          <w:sz w:val="24"/>
          <w:szCs w:val="24"/>
        </w:rPr>
      </w:pPr>
      <w:r w:rsidRPr="003B07BB">
        <w:rPr>
          <w:rFonts w:ascii="Arial" w:hAnsi="Arial" w:cs="Arial"/>
          <w:b/>
          <w:sz w:val="24"/>
          <w:szCs w:val="24"/>
        </w:rPr>
        <w:t xml:space="preserve">Screener Guide </w:t>
      </w:r>
      <w:r>
        <w:rPr>
          <w:rFonts w:ascii="Arial" w:hAnsi="Arial" w:cs="Arial"/>
          <w:b/>
          <w:sz w:val="24"/>
          <w:szCs w:val="24"/>
        </w:rPr>
        <w:t>for Language Services Needs Assessment Survey</w:t>
      </w:r>
    </w:p>
    <w:p w:rsidR="001B6E7A" w:rsidRDefault="001B6E7A" w:rsidP="001B6E7A">
      <w:pPr>
        <w:rPr>
          <w:rFonts w:ascii="Arial" w:hAnsi="Arial" w:cs="Arial"/>
          <w:sz w:val="24"/>
          <w:szCs w:val="24"/>
        </w:rPr>
      </w:pPr>
      <w:r w:rsidRPr="00096542">
        <w:rPr>
          <w:rFonts w:ascii="Arial" w:hAnsi="Arial" w:cs="Arial"/>
          <w:sz w:val="24"/>
          <w:szCs w:val="24"/>
        </w:rPr>
        <w:t>Hello, my name is _____________________.  I work for the IRS and am recruiting tax professionals</w:t>
      </w:r>
      <w:r>
        <w:rPr>
          <w:rFonts w:ascii="Arial" w:hAnsi="Arial" w:cs="Arial"/>
          <w:sz w:val="24"/>
          <w:szCs w:val="24"/>
        </w:rPr>
        <w:t xml:space="preserve"> to participate in a survey</w:t>
      </w:r>
      <w:r w:rsidRPr="00096542">
        <w:rPr>
          <w:rFonts w:ascii="Arial" w:hAnsi="Arial" w:cs="Arial"/>
          <w:sz w:val="24"/>
          <w:szCs w:val="24"/>
        </w:rPr>
        <w:t>.  May I please s</w:t>
      </w:r>
      <w:r>
        <w:rPr>
          <w:rFonts w:ascii="Arial" w:hAnsi="Arial" w:cs="Arial"/>
          <w:sz w:val="24"/>
          <w:szCs w:val="24"/>
        </w:rPr>
        <w:t xml:space="preserve">peak to you for a few minutes? </w:t>
      </w:r>
    </w:p>
    <w:p w:rsidR="00E87E41" w:rsidRDefault="001B6E7A" w:rsidP="001B6E7A">
      <w:pPr>
        <w:rPr>
          <w:rFonts w:ascii="Arial" w:hAnsi="Arial" w:cs="Arial"/>
          <w:sz w:val="24"/>
          <w:szCs w:val="24"/>
        </w:rPr>
      </w:pPr>
      <w:r w:rsidRPr="003B07BB">
        <w:rPr>
          <w:rFonts w:ascii="Arial" w:hAnsi="Arial" w:cs="Arial"/>
          <w:sz w:val="24"/>
          <w:szCs w:val="24"/>
        </w:rPr>
        <w:t>The Internal Revenue Service (IRS) is interested in gathering infor</w:t>
      </w:r>
      <w:r>
        <w:rPr>
          <w:rFonts w:ascii="Arial" w:hAnsi="Arial" w:cs="Arial"/>
          <w:sz w:val="24"/>
          <w:szCs w:val="24"/>
        </w:rPr>
        <w:t>mation to improve IRS services to limited English proficient (LEP) taxpayers</w:t>
      </w:r>
      <w:r w:rsidRPr="003B07BB">
        <w:rPr>
          <w:rFonts w:ascii="Arial" w:hAnsi="Arial" w:cs="Arial"/>
          <w:sz w:val="24"/>
          <w:szCs w:val="24"/>
        </w:rPr>
        <w:t xml:space="preserve">. </w:t>
      </w:r>
      <w:r>
        <w:rPr>
          <w:rFonts w:ascii="Arial" w:hAnsi="Arial" w:cs="Arial"/>
          <w:sz w:val="24"/>
          <w:szCs w:val="24"/>
        </w:rPr>
        <w:t xml:space="preserve">We are conducting a survey to gather information on the tax products and services we provide to LEP taxpayers. </w:t>
      </w:r>
    </w:p>
    <w:p w:rsidR="001B6E7A" w:rsidRPr="00E87E41" w:rsidRDefault="001B6E7A" w:rsidP="001B6E7A">
      <w:pPr>
        <w:rPr>
          <w:rFonts w:ascii="Arial" w:hAnsi="Arial" w:cs="Arial"/>
          <w:sz w:val="24"/>
          <w:szCs w:val="24"/>
        </w:rPr>
      </w:pPr>
      <w:r w:rsidRPr="00096542">
        <w:rPr>
          <w:rFonts w:ascii="Arial" w:hAnsi="Arial" w:cs="Arial"/>
          <w:snapToGrid w:val="0"/>
          <w:sz w:val="24"/>
          <w:szCs w:val="24"/>
        </w:rPr>
        <w:t xml:space="preserve">If you </w:t>
      </w:r>
      <w:r>
        <w:rPr>
          <w:rFonts w:ascii="Arial" w:hAnsi="Arial" w:cs="Arial"/>
          <w:snapToGrid w:val="0"/>
          <w:sz w:val="24"/>
          <w:szCs w:val="24"/>
        </w:rPr>
        <w:t>are interested in taking the survey</w:t>
      </w:r>
      <w:r w:rsidR="00022362">
        <w:rPr>
          <w:rFonts w:ascii="Arial" w:hAnsi="Arial" w:cs="Arial"/>
          <w:snapToGrid w:val="0"/>
          <w:sz w:val="24"/>
          <w:szCs w:val="24"/>
        </w:rPr>
        <w:t>,</w:t>
      </w:r>
      <w:r w:rsidRPr="00096542">
        <w:rPr>
          <w:rFonts w:ascii="Arial" w:hAnsi="Arial" w:cs="Arial"/>
          <w:snapToGrid w:val="0"/>
          <w:sz w:val="24"/>
          <w:szCs w:val="24"/>
        </w:rPr>
        <w:t xml:space="preserve"> I need to ask</w:t>
      </w:r>
      <w:r>
        <w:rPr>
          <w:rFonts w:ascii="Arial" w:hAnsi="Arial" w:cs="Arial"/>
          <w:snapToGrid w:val="0"/>
          <w:sz w:val="24"/>
          <w:szCs w:val="24"/>
        </w:rPr>
        <w:t xml:space="preserve"> you a qualifying question.</w:t>
      </w:r>
    </w:p>
    <w:p w:rsidR="00131DB5" w:rsidRDefault="00131DB5" w:rsidP="00131DB5">
      <w:pPr>
        <w:pStyle w:val="ListParagraph"/>
        <w:rPr>
          <w:rFonts w:ascii="Arial" w:hAnsi="Arial" w:cs="Arial"/>
          <w:b/>
          <w:bCs/>
          <w:snapToGrid w:val="0"/>
          <w:sz w:val="24"/>
          <w:szCs w:val="24"/>
        </w:rPr>
      </w:pPr>
    </w:p>
    <w:p w:rsidR="001B6E7A" w:rsidRPr="002B5E76" w:rsidRDefault="001B6E7A" w:rsidP="001B6E7A">
      <w:pPr>
        <w:pStyle w:val="ListParagraph"/>
        <w:numPr>
          <w:ilvl w:val="0"/>
          <w:numId w:val="3"/>
        </w:numPr>
        <w:rPr>
          <w:rFonts w:ascii="Arial" w:hAnsi="Arial" w:cs="Arial"/>
          <w:b/>
          <w:bCs/>
          <w:snapToGrid w:val="0"/>
          <w:sz w:val="24"/>
          <w:szCs w:val="24"/>
        </w:rPr>
      </w:pPr>
      <w:r w:rsidRPr="002B5E76">
        <w:rPr>
          <w:rFonts w:ascii="Arial" w:hAnsi="Arial" w:cs="Arial"/>
          <w:b/>
          <w:bCs/>
          <w:snapToGrid w:val="0"/>
          <w:sz w:val="24"/>
          <w:szCs w:val="24"/>
        </w:rPr>
        <w:t xml:space="preserve">Do you prepare tax returns for taxpayers </w:t>
      </w:r>
      <w:r>
        <w:rPr>
          <w:rFonts w:ascii="Arial" w:hAnsi="Arial" w:cs="Arial"/>
          <w:b/>
          <w:bCs/>
          <w:snapToGrid w:val="0"/>
          <w:sz w:val="24"/>
          <w:szCs w:val="24"/>
        </w:rPr>
        <w:t xml:space="preserve">who </w:t>
      </w:r>
      <w:r w:rsidRPr="002B5E76">
        <w:rPr>
          <w:rFonts w:ascii="Arial" w:hAnsi="Arial" w:cs="Arial"/>
          <w:b/>
          <w:bCs/>
          <w:snapToGrid w:val="0"/>
          <w:sz w:val="24"/>
          <w:szCs w:val="24"/>
        </w:rPr>
        <w:t xml:space="preserve">speak a language other than English?  </w:t>
      </w:r>
    </w:p>
    <w:p w:rsidR="001B6E7A" w:rsidRPr="002B5E76" w:rsidRDefault="001B6E7A" w:rsidP="001B6E7A">
      <w:pPr>
        <w:pStyle w:val="ListParagraph"/>
        <w:spacing w:after="0" w:line="240" w:lineRule="auto"/>
        <w:ind w:left="2160"/>
        <w:rPr>
          <w:rFonts w:ascii="Arial" w:hAnsi="Arial" w:cs="Arial"/>
          <w:b/>
          <w:bCs/>
          <w:snapToGrid w:val="0"/>
          <w:sz w:val="24"/>
          <w:szCs w:val="24"/>
        </w:rPr>
      </w:pPr>
    </w:p>
    <w:p w:rsidR="001B6E7A" w:rsidRPr="002B5E76" w:rsidRDefault="001B6E7A" w:rsidP="001B6E7A">
      <w:pPr>
        <w:ind w:left="720"/>
        <w:rPr>
          <w:rFonts w:ascii="Arial" w:hAnsi="Arial" w:cs="Arial"/>
          <w:snapToGrid w:val="0"/>
          <w:sz w:val="24"/>
          <w:szCs w:val="24"/>
        </w:rPr>
      </w:pPr>
      <w:r w:rsidRPr="002B5E76">
        <w:rPr>
          <w:rFonts w:ascii="Arial" w:hAnsi="Arial" w:cs="Arial"/>
          <w:snapToGrid w:val="0"/>
          <w:sz w:val="24"/>
          <w:szCs w:val="24"/>
        </w:rPr>
        <w:t>[  ]  Yes……………………………………….</w:t>
      </w:r>
    </w:p>
    <w:p w:rsidR="001B6E7A" w:rsidRPr="002B5E76" w:rsidRDefault="001B6E7A" w:rsidP="001B6E7A">
      <w:pPr>
        <w:ind w:left="720"/>
        <w:rPr>
          <w:rFonts w:ascii="Arial" w:hAnsi="Arial" w:cs="Arial"/>
          <w:snapToGrid w:val="0"/>
          <w:sz w:val="24"/>
          <w:szCs w:val="24"/>
        </w:rPr>
      </w:pPr>
      <w:r w:rsidRPr="002B5E76">
        <w:rPr>
          <w:rFonts w:ascii="Arial" w:hAnsi="Arial" w:cs="Arial"/>
          <w:snapToGrid w:val="0"/>
          <w:sz w:val="24"/>
          <w:szCs w:val="24"/>
        </w:rPr>
        <w:t>[  ]  No………………………………………. Thank them and let them go.  If they ask</w:t>
      </w:r>
      <w:r w:rsidR="00365676">
        <w:rPr>
          <w:rFonts w:ascii="Arial" w:hAnsi="Arial" w:cs="Arial"/>
          <w:snapToGrid w:val="0"/>
          <w:sz w:val="24"/>
          <w:szCs w:val="24"/>
        </w:rPr>
        <w:t>,</w:t>
      </w:r>
      <w:r w:rsidRPr="002B5E76">
        <w:rPr>
          <w:rFonts w:ascii="Arial" w:hAnsi="Arial" w:cs="Arial"/>
          <w:snapToGrid w:val="0"/>
          <w:sz w:val="24"/>
          <w:szCs w:val="24"/>
        </w:rPr>
        <w:t xml:space="preserve"> tell them we are only looking for preparers who service taxpayers who speak foreign languages because the products we are </w:t>
      </w:r>
      <w:r w:rsidR="00022362">
        <w:rPr>
          <w:rFonts w:ascii="Arial" w:hAnsi="Arial" w:cs="Arial"/>
          <w:snapToGrid w:val="0"/>
          <w:sz w:val="24"/>
          <w:szCs w:val="24"/>
        </w:rPr>
        <w:t>reviewing</w:t>
      </w:r>
      <w:r w:rsidR="00022362" w:rsidRPr="002B5E76">
        <w:rPr>
          <w:rFonts w:ascii="Arial" w:hAnsi="Arial" w:cs="Arial"/>
          <w:snapToGrid w:val="0"/>
          <w:sz w:val="24"/>
          <w:szCs w:val="24"/>
        </w:rPr>
        <w:t xml:space="preserve"> </w:t>
      </w:r>
      <w:r w:rsidRPr="002B5E76">
        <w:rPr>
          <w:rFonts w:ascii="Arial" w:hAnsi="Arial" w:cs="Arial"/>
          <w:snapToGrid w:val="0"/>
          <w:sz w:val="24"/>
          <w:szCs w:val="24"/>
        </w:rPr>
        <w:t>are for limited English proficient taxpayers</w:t>
      </w:r>
      <w:r w:rsidR="00365676">
        <w:rPr>
          <w:rFonts w:ascii="Arial" w:hAnsi="Arial" w:cs="Arial"/>
          <w:snapToGrid w:val="0"/>
          <w:sz w:val="24"/>
          <w:szCs w:val="24"/>
        </w:rPr>
        <w:t xml:space="preserve"> </w:t>
      </w:r>
      <w:r w:rsidR="00022362">
        <w:rPr>
          <w:rFonts w:ascii="Arial" w:hAnsi="Arial" w:cs="Arial"/>
          <w:snapToGrid w:val="0"/>
          <w:sz w:val="24"/>
          <w:szCs w:val="24"/>
        </w:rPr>
        <w:t>and tax practitioners</w:t>
      </w:r>
      <w:r w:rsidRPr="002B5E76">
        <w:rPr>
          <w:rFonts w:ascii="Arial" w:hAnsi="Arial" w:cs="Arial"/>
          <w:snapToGrid w:val="0"/>
          <w:sz w:val="24"/>
          <w:szCs w:val="24"/>
        </w:rPr>
        <w:t>.</w:t>
      </w:r>
    </w:p>
    <w:p w:rsidR="001B6E7A" w:rsidRPr="002B5E76" w:rsidRDefault="001B6E7A" w:rsidP="001B6E7A">
      <w:pPr>
        <w:pStyle w:val="BodyText"/>
        <w:rPr>
          <w:rFonts w:cs="Arial"/>
          <w:b/>
          <w:bCs/>
          <w:sz w:val="24"/>
          <w:szCs w:val="24"/>
        </w:rPr>
      </w:pPr>
    </w:p>
    <w:p w:rsidR="001B6E7A" w:rsidRPr="006C1D0E" w:rsidRDefault="001B6E7A" w:rsidP="001B6E7A">
      <w:pPr>
        <w:pStyle w:val="BodyText"/>
        <w:rPr>
          <w:rFonts w:ascii="Arial" w:hAnsi="Arial" w:cs="Arial"/>
          <w:b/>
          <w:bCs/>
          <w:sz w:val="24"/>
          <w:szCs w:val="24"/>
        </w:rPr>
      </w:pPr>
      <w:r w:rsidRPr="006C1D0E">
        <w:rPr>
          <w:rFonts w:ascii="Arial" w:hAnsi="Arial" w:cs="Arial"/>
          <w:b/>
          <w:bCs/>
          <w:sz w:val="24"/>
          <w:szCs w:val="24"/>
        </w:rPr>
        <w:t xml:space="preserve">If yes, invite them to take the survey.  The survey should take about 5 minutes.  </w:t>
      </w:r>
    </w:p>
    <w:p w:rsidR="001B6E7A" w:rsidRPr="00FA62E3" w:rsidRDefault="001B6E7A" w:rsidP="001B6E7A">
      <w:pPr>
        <w:pStyle w:val="BodyText"/>
        <w:rPr>
          <w:rFonts w:cs="Arial"/>
          <w:b/>
          <w:bCs/>
          <w:sz w:val="20"/>
        </w:rPr>
      </w:pPr>
    </w:p>
    <w:p w:rsidR="001B6E7A" w:rsidRPr="00FA62E3" w:rsidRDefault="001B6E7A" w:rsidP="001B6E7A">
      <w:pPr>
        <w:pBdr>
          <w:top w:val="single" w:sz="4" w:space="1" w:color="auto"/>
          <w:left w:val="single" w:sz="4" w:space="4" w:color="auto"/>
          <w:bottom w:val="single" w:sz="4" w:space="1" w:color="auto"/>
          <w:right w:val="single" w:sz="4" w:space="4" w:color="auto"/>
        </w:pBdr>
        <w:rPr>
          <w:rFonts w:ascii="Arial" w:hAnsi="Arial" w:cs="Arial"/>
        </w:rPr>
      </w:pPr>
      <w:r w:rsidRPr="00FA62E3">
        <w:rPr>
          <w:rFonts w:ascii="Arial" w:hAnsi="Arial" w:cs="Arial"/>
        </w:rPr>
        <w:t xml:space="preserve"> Recruiters:  Please use this box to tally the attempts to recruit practitioners.  At the completion of the project, we must report to OMB the number of requests or attempts to recruit practitioners for the focus group.  After recruiting is completed, give the tally to the moderator of your focus group.  The moderator will total the recruit attempts at this forum.</w:t>
      </w:r>
    </w:p>
    <w:p w:rsidR="001B6E7A" w:rsidRPr="00FA62E3" w:rsidRDefault="001B6E7A" w:rsidP="001B6E7A">
      <w:pPr>
        <w:rPr>
          <w:rFonts w:ascii="Arial" w:hAnsi="Arial" w:cs="Arial"/>
        </w:rPr>
      </w:pPr>
    </w:p>
    <w:tbl>
      <w:tblPr>
        <w:tblStyle w:val="TableGrid"/>
        <w:tblW w:w="0" w:type="auto"/>
        <w:tblLook w:val="01E0" w:firstRow="1" w:lastRow="1" w:firstColumn="1" w:lastColumn="1" w:noHBand="0" w:noVBand="0"/>
      </w:tblPr>
      <w:tblGrid>
        <w:gridCol w:w="8856"/>
      </w:tblGrid>
      <w:tr w:rsidR="001B6E7A" w:rsidTr="00581B35">
        <w:tc>
          <w:tcPr>
            <w:tcW w:w="8856" w:type="dxa"/>
          </w:tcPr>
          <w:p w:rsidR="001B6E7A" w:rsidRDefault="001B6E7A" w:rsidP="00581B35">
            <w:pPr>
              <w:pStyle w:val="Heading2"/>
              <w:outlineLvl w:val="1"/>
            </w:pPr>
            <w:r>
              <w:t>TALLY ATTEMPTS TO RECRUIT PRACTITIONERS FOR SURVEY</w:t>
            </w:r>
          </w:p>
          <w:p w:rsidR="001B6E7A" w:rsidRDefault="001B6E7A" w:rsidP="00581B35"/>
          <w:p w:rsidR="001B6E7A" w:rsidRDefault="001B6E7A" w:rsidP="00581B35"/>
          <w:p w:rsidR="001B6E7A" w:rsidRDefault="001B6E7A" w:rsidP="00581B35"/>
          <w:p w:rsidR="001B6E7A" w:rsidRDefault="001B6E7A" w:rsidP="00581B35"/>
          <w:p w:rsidR="001B6E7A" w:rsidRDefault="001B6E7A" w:rsidP="00581B35"/>
          <w:p w:rsidR="001B6E7A" w:rsidRDefault="001B6E7A" w:rsidP="00581B35"/>
          <w:p w:rsidR="001B6E7A" w:rsidRDefault="001B6E7A" w:rsidP="00581B35"/>
          <w:p w:rsidR="001B6E7A" w:rsidRDefault="001B6E7A" w:rsidP="00581B35"/>
          <w:p w:rsidR="001B6E7A" w:rsidRPr="0022271C" w:rsidRDefault="001B6E7A" w:rsidP="00581B35"/>
          <w:p w:rsidR="001B6E7A" w:rsidRDefault="001B6E7A" w:rsidP="00581B35">
            <w:pPr>
              <w:pStyle w:val="Heading2"/>
              <w:outlineLvl w:val="1"/>
            </w:pPr>
          </w:p>
        </w:tc>
      </w:tr>
    </w:tbl>
    <w:p w:rsidR="008B19F6" w:rsidRDefault="008B19F6">
      <w:pPr>
        <w:rPr>
          <w:rFonts w:ascii="Arial" w:hAnsi="Arial" w:cs="Arial"/>
          <w:sz w:val="24"/>
          <w:szCs w:val="24"/>
        </w:rPr>
      </w:pPr>
    </w:p>
    <w:p w:rsidR="00A33953" w:rsidRDefault="00A33953">
      <w:pPr>
        <w:rPr>
          <w:rFonts w:ascii="Arial" w:hAnsi="Arial" w:cs="Arial"/>
          <w:sz w:val="24"/>
          <w:szCs w:val="24"/>
        </w:rPr>
      </w:pPr>
      <w:r>
        <w:rPr>
          <w:rFonts w:ascii="Arial" w:hAnsi="Arial" w:cs="Arial"/>
          <w:sz w:val="24"/>
          <w:szCs w:val="24"/>
        </w:rPr>
        <w:br w:type="page"/>
      </w:r>
    </w:p>
    <w:p w:rsidR="00A33953" w:rsidRDefault="00A33953" w:rsidP="00A33953">
      <w:pPr>
        <w:tabs>
          <w:tab w:val="right" w:pos="-180"/>
        </w:tabs>
        <w:spacing w:after="0" w:line="240" w:lineRule="auto"/>
        <w:ind w:left="-180"/>
        <w:rPr>
          <w:rFonts w:ascii="Times New (W1)" w:eastAsia="Times New Roman" w:hAnsi="Times New (W1)" w:cs="Times New Roman"/>
          <w:b/>
          <w:sz w:val="28"/>
          <w:szCs w:val="28"/>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noProof/>
          <w:sz w:val="28"/>
          <w:szCs w:val="28"/>
        </w:rPr>
        <w:lastRenderedPageBreak/>
        <w:drawing>
          <wp:anchor distT="0" distB="0" distL="114300" distR="114300" simplePos="0" relativeHeight="251659264" behindDoc="1" locked="0" layoutInCell="1" allowOverlap="1" wp14:anchorId="7F98AF4E" wp14:editId="1F8A3D9F">
            <wp:simplePos x="0" y="0"/>
            <wp:positionH relativeFrom="column">
              <wp:posOffset>5455920</wp:posOffset>
            </wp:positionH>
            <wp:positionV relativeFrom="paragraph">
              <wp:posOffset>-381000</wp:posOffset>
            </wp:positionV>
            <wp:extent cx="914400" cy="804545"/>
            <wp:effectExtent l="0" t="0" r="0" b="0"/>
            <wp:wrapNone/>
            <wp:docPr id="12" name="Picture 12" descr="IRS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RS logotyp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144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953">
        <w:rPr>
          <w:rFonts w:ascii="Times New (W1)" w:eastAsia="Times New Roman" w:hAnsi="Times New (W1)" w:cs="Times New Roman"/>
          <w:b/>
          <w:sz w:val="28"/>
          <w:szCs w:val="28"/>
          <w14:shadow w14:blurRad="50800" w14:dist="38100" w14:dir="2700000" w14:sx="100000" w14:sy="100000" w14:kx="0" w14:ky="0" w14:algn="tl">
            <w14:srgbClr w14:val="000000">
              <w14:alpha w14:val="60000"/>
            </w14:srgbClr>
          </w14:shadow>
        </w:rPr>
        <w:t xml:space="preserve">Language Services Needs Assessment  </w:t>
      </w:r>
      <w:r>
        <w:rPr>
          <w:rFonts w:ascii="Times New (W1)" w:eastAsia="Times New Roman" w:hAnsi="Times New (W1)" w:cs="Times New Roman"/>
          <w:b/>
          <w:sz w:val="28"/>
          <w:szCs w:val="28"/>
          <w14:shadow w14:blurRad="50800" w14:dist="38100" w14:dir="2700000" w14:sx="100000" w14:sy="100000" w14:kx="0" w14:ky="0" w14:algn="tl">
            <w14:srgbClr w14:val="000000">
              <w14:alpha w14:val="60000"/>
            </w14:srgbClr>
          </w14:shadow>
        </w:rPr>
        <w:t>2017 Tax Forum Survey</w:t>
      </w:r>
    </w:p>
    <w:tbl>
      <w:tblPr>
        <w:tblpPr w:leftFromText="180" w:rightFromText="180" w:vertAnchor="page" w:horzAnchor="margin" w:tblpXSpec="center" w:tblpY="1448"/>
        <w:tblW w:w="109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10968"/>
      </w:tblGrid>
      <w:tr w:rsidR="00A33953" w:rsidRPr="00A33953" w:rsidTr="00E87E41">
        <w:trPr>
          <w:trHeight w:val="922"/>
        </w:trPr>
        <w:tc>
          <w:tcPr>
            <w:tcW w:w="10968" w:type="dxa"/>
            <w:shd w:val="clear" w:color="auto" w:fill="auto"/>
          </w:tcPr>
          <w:p w:rsidR="00A33953" w:rsidRPr="00A33953" w:rsidRDefault="00A33953" w:rsidP="00A33953">
            <w:pPr>
              <w:spacing w:after="0" w:line="240" w:lineRule="auto"/>
              <w:rPr>
                <w:rFonts w:ascii="Times New Roman" w:eastAsia="Times New Roman" w:hAnsi="Times New Roman" w:cs="Times New Roman"/>
                <w:sz w:val="16"/>
                <w:szCs w:val="16"/>
              </w:rPr>
            </w:pP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You can help the IRS improve service to you and other tax practitioners by answering the questions below. This anonymous and voluntary survey takes about 5 minutes to complete. Please mark the box to your answer.</w:t>
            </w:r>
          </w:p>
        </w:tc>
      </w:tr>
    </w:tbl>
    <w:p w:rsidR="00A33953" w:rsidRPr="00A33953" w:rsidRDefault="00A33953" w:rsidP="00A33953">
      <w:pPr>
        <w:tabs>
          <w:tab w:val="left" w:pos="360"/>
        </w:tabs>
        <w:spacing w:after="0" w:line="240" w:lineRule="auto"/>
        <w:rPr>
          <w:rFonts w:ascii="Times New Roman" w:eastAsia="Times New Roman" w:hAnsi="Times New Roman" w:cs="Times New Roman"/>
          <w:sz w:val="24"/>
          <w:szCs w:val="24"/>
        </w:rPr>
      </w:pPr>
    </w:p>
    <w:p w:rsidR="00E87E41" w:rsidRDefault="00E87E41" w:rsidP="00E87E41">
      <w:pPr>
        <w:tabs>
          <w:tab w:val="left" w:pos="180"/>
        </w:tabs>
        <w:spacing w:after="0" w:line="240" w:lineRule="auto"/>
        <w:ind w:left="360"/>
        <w:rPr>
          <w:rFonts w:ascii="Times New Roman" w:eastAsia="Times New Roman" w:hAnsi="Times New Roman" w:cs="Times New Roman"/>
          <w:sz w:val="24"/>
          <w:szCs w:val="24"/>
        </w:rPr>
      </w:pPr>
    </w:p>
    <w:p w:rsidR="00A33953" w:rsidRPr="00A33953" w:rsidRDefault="00A33953" w:rsidP="00A33953">
      <w:pPr>
        <w:numPr>
          <w:ilvl w:val="0"/>
          <w:numId w:val="4"/>
        </w:numPr>
        <w:tabs>
          <w:tab w:val="clear" w:pos="360"/>
          <w:tab w:val="left" w:pos="180"/>
        </w:tabs>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  </w:t>
      </w:r>
      <w:r w:rsidR="00E87E41">
        <w:rPr>
          <w:rFonts w:ascii="Times New Roman" w:eastAsia="Times New Roman" w:hAnsi="Times New Roman" w:cs="Times New Roman"/>
          <w:sz w:val="24"/>
          <w:szCs w:val="24"/>
        </w:rPr>
        <w:t>W</w:t>
      </w:r>
      <w:r w:rsidRPr="00A33953">
        <w:rPr>
          <w:rFonts w:ascii="Times New Roman" w:eastAsia="Times New Roman" w:hAnsi="Times New Roman" w:cs="Times New Roman"/>
          <w:sz w:val="24"/>
          <w:szCs w:val="24"/>
        </w:rPr>
        <w:t>hat type of tax professional are you? Please select all that apply.</w:t>
      </w:r>
    </w:p>
    <w:p w:rsidR="00A33953" w:rsidRPr="00A33953" w:rsidRDefault="00A33953" w:rsidP="00A33953">
      <w:pPr>
        <w:tabs>
          <w:tab w:val="left" w:pos="720"/>
        </w:tabs>
        <w:spacing w:after="0" w:line="240" w:lineRule="auto"/>
        <w:ind w:firstLine="360"/>
        <w:rPr>
          <w:rFonts w:ascii="Times New Roman" w:eastAsia="Times New Roman" w:hAnsi="Times New Roman" w:cs="Times New Roman"/>
          <w:sz w:val="24"/>
          <w:szCs w:val="24"/>
        </w:rPr>
      </w:pP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 xml:space="preserve">Certified Public Accountant </w:t>
      </w:r>
    </w:p>
    <w:p w:rsidR="00A33953" w:rsidRPr="00A33953" w:rsidRDefault="00A33953" w:rsidP="00A33953">
      <w:pPr>
        <w:spacing w:after="0" w:line="240" w:lineRule="auto"/>
        <w:ind w:firstLine="360"/>
        <w:rPr>
          <w:rFonts w:ascii="Arial" w:eastAsia="Times New Roman" w:hAnsi="Arial" w:cs="Arial"/>
          <w:sz w:val="24"/>
          <w:szCs w:val="24"/>
        </w:rPr>
      </w:pP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Arial"/>
          <w:sz w:val="24"/>
          <w:szCs w:val="24"/>
        </w:rPr>
        <w:t>Tax Attorney</w:t>
      </w:r>
    </w:p>
    <w:p w:rsidR="00A33953" w:rsidRPr="00A33953" w:rsidRDefault="00A33953" w:rsidP="00A33953">
      <w:pPr>
        <w:spacing w:after="0" w:line="240" w:lineRule="auto"/>
        <w:ind w:firstLine="360"/>
        <w:rPr>
          <w:rFonts w:ascii="Arial" w:eastAsia="Times New Roman" w:hAnsi="Arial" w:cs="Arial"/>
          <w:sz w:val="24"/>
          <w:szCs w:val="24"/>
        </w:rPr>
      </w:pP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W1)" w:eastAsia="Times New Roman" w:hAnsi="Times New (W1)" w:cs="Arial"/>
          <w:sz w:val="24"/>
          <w:szCs w:val="24"/>
        </w:rPr>
        <w:t>National Tax Preparation Firm Employee (e.g., H&amp;R Block, Jackson Hewitt)</w:t>
      </w:r>
    </w:p>
    <w:p w:rsidR="00A33953" w:rsidRPr="00A33953" w:rsidRDefault="00A33953" w:rsidP="00A33953">
      <w:pPr>
        <w:spacing w:after="0" w:line="240" w:lineRule="auto"/>
        <w:ind w:firstLine="360"/>
        <w:rPr>
          <w:rFonts w:ascii="Arial" w:eastAsia="Times New Roman" w:hAnsi="Arial" w:cs="Arial"/>
          <w:sz w:val="24"/>
          <w:szCs w:val="24"/>
        </w:rPr>
      </w:pP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W1)" w:eastAsia="Times New Roman" w:hAnsi="Times New (W1)" w:cs="Arial"/>
          <w:sz w:val="24"/>
          <w:szCs w:val="24"/>
        </w:rPr>
        <w:t>Enrolled Agent</w:t>
      </w:r>
    </w:p>
    <w:p w:rsidR="00A33953" w:rsidRPr="00A33953" w:rsidRDefault="00A33953" w:rsidP="00A33953">
      <w:pPr>
        <w:spacing w:after="0" w:line="240" w:lineRule="auto"/>
        <w:ind w:firstLine="360"/>
        <w:rPr>
          <w:rFonts w:ascii="Times New Roman" w:eastAsia="Times New Roman" w:hAnsi="Times New Roman" w:cs="Arial"/>
          <w:sz w:val="24"/>
          <w:szCs w:val="24"/>
        </w:rPr>
      </w:pP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W1)" w:eastAsia="Times New Roman" w:hAnsi="Times New (W1)" w:cs="Arial"/>
          <w:sz w:val="24"/>
          <w:szCs w:val="24"/>
        </w:rPr>
        <w:t>Circular 230 Practitioner (other than Enrolled Agent)</w:t>
      </w:r>
    </w:p>
    <w:p w:rsidR="00A33953" w:rsidRPr="00A33953" w:rsidRDefault="00A33953" w:rsidP="00A33953">
      <w:pPr>
        <w:numPr>
          <w:ilvl w:val="0"/>
          <w:numId w:val="5"/>
        </w:numPr>
        <w:spacing w:after="0" w:line="240" w:lineRule="auto"/>
        <w:rPr>
          <w:rFonts w:ascii="Times New Roman" w:eastAsia="Times New Roman" w:hAnsi="Times New Roman" w:cs="Arial"/>
          <w:sz w:val="24"/>
          <w:szCs w:val="24"/>
        </w:rPr>
      </w:pPr>
      <w:r w:rsidRPr="00A33953">
        <w:rPr>
          <w:rFonts w:ascii="Times New Roman" w:eastAsia="Times New Roman" w:hAnsi="Times New Roman" w:cs="Arial"/>
          <w:sz w:val="24"/>
          <w:szCs w:val="24"/>
        </w:rPr>
        <w:t>Accountant/Bookkeeper</w:t>
      </w:r>
    </w:p>
    <w:p w:rsidR="00A33953" w:rsidRPr="00A33953" w:rsidRDefault="00A33953" w:rsidP="00A33953">
      <w:pPr>
        <w:numPr>
          <w:ilvl w:val="0"/>
          <w:numId w:val="5"/>
        </w:numPr>
        <w:spacing w:after="0" w:line="240" w:lineRule="auto"/>
        <w:rPr>
          <w:rFonts w:ascii="Arial" w:eastAsia="Times New Roman" w:hAnsi="Arial" w:cs="Arial"/>
          <w:sz w:val="24"/>
          <w:szCs w:val="24"/>
        </w:rPr>
      </w:pPr>
      <w:r w:rsidRPr="00A33953">
        <w:rPr>
          <w:rFonts w:ascii="Times New Roman" w:eastAsia="Times New Roman" w:hAnsi="Times New Roman" w:cs="Arial"/>
          <w:sz w:val="24"/>
          <w:szCs w:val="24"/>
        </w:rPr>
        <w:t>Other, please specify: _____________________________________________________________</w:t>
      </w:r>
    </w:p>
    <w:p w:rsidR="00A33953" w:rsidRPr="00A33953" w:rsidRDefault="00A33953" w:rsidP="00A33953">
      <w:pPr>
        <w:spacing w:after="0" w:line="240" w:lineRule="auto"/>
        <w:rPr>
          <w:rFonts w:ascii="Times New Roman" w:eastAsia="Times New Roman" w:hAnsi="Times New Roman" w:cs="Times New Roman"/>
          <w:sz w:val="24"/>
          <w:szCs w:val="24"/>
        </w:rPr>
      </w:pPr>
    </w:p>
    <w:p w:rsidR="00A33953" w:rsidRPr="00A33953" w:rsidRDefault="00A33953" w:rsidP="00A33953">
      <w:pPr>
        <w:numPr>
          <w:ilvl w:val="0"/>
          <w:numId w:val="4"/>
        </w:numPr>
        <w:tabs>
          <w:tab w:val="clear" w:pos="360"/>
          <w:tab w:val="left" w:pos="180"/>
        </w:tabs>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  Where is your office located? </w:t>
      </w:r>
    </w:p>
    <w:p w:rsidR="00A33953" w:rsidRPr="00A33953" w:rsidRDefault="00A33953" w:rsidP="00A33953">
      <w:pPr>
        <w:spacing w:after="0" w:line="240" w:lineRule="auto"/>
        <w:ind w:firstLine="360"/>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City ______________________ </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 xml:space="preserve">State_____________ </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ZIP Code________</w:t>
      </w:r>
      <w:r>
        <w:rPr>
          <w:rFonts w:ascii="Times New Roman" w:eastAsia="Times New Roman" w:hAnsi="Times New Roman" w:cs="Times New Roman"/>
          <w:sz w:val="24"/>
          <w:szCs w:val="24"/>
        </w:rPr>
        <w:t>__</w:t>
      </w:r>
    </w:p>
    <w:p w:rsidR="00A33953" w:rsidRPr="00A33953" w:rsidRDefault="00A33953" w:rsidP="00A33953">
      <w:pPr>
        <w:tabs>
          <w:tab w:val="left" w:pos="360"/>
        </w:tabs>
        <w:spacing w:after="0" w:line="240" w:lineRule="auto"/>
        <w:rPr>
          <w:rFonts w:ascii="Times New Roman" w:eastAsia="Times New Roman" w:hAnsi="Times New Roman" w:cs="Times New Roman"/>
          <w:color w:val="808080"/>
          <w:sz w:val="24"/>
          <w:szCs w:val="24"/>
        </w:rPr>
      </w:pPr>
    </w:p>
    <w:p w:rsidR="00A33953" w:rsidRPr="00A33953" w:rsidRDefault="00A33953" w:rsidP="00A33953">
      <w:pPr>
        <w:numPr>
          <w:ilvl w:val="0"/>
          <w:numId w:val="4"/>
        </w:numPr>
        <w:tabs>
          <w:tab w:val="left" w:pos="180"/>
        </w:tabs>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   Besides English, what languages do you use to speak with clients? Please select all that apply. </w:t>
      </w:r>
    </w:p>
    <w:p w:rsidR="00A33953" w:rsidRPr="00A33953" w:rsidRDefault="00A33953" w:rsidP="00A33953">
      <w:pPr>
        <w:tabs>
          <w:tab w:val="left" w:pos="360"/>
        </w:tabs>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No other languages besides English</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Spanish</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Chinese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Vietnamese</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Korean</w:t>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Russian</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Creole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German</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Arabic</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French</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Tagalog</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Portuguese</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Somali</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Japanese</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Burmese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Amharic</w:t>
      </w:r>
    </w:p>
    <w:p w:rsidR="00A33953" w:rsidRPr="00A33953" w:rsidRDefault="00A33953" w:rsidP="00E87E41">
      <w:pPr>
        <w:spacing w:after="0" w:line="240" w:lineRule="auto"/>
        <w:ind w:firstLine="360"/>
        <w:rPr>
          <w:rFonts w:ascii="Arial" w:eastAsia="Times New Roman" w:hAnsi="Arial" w:cs="Arial"/>
          <w:sz w:val="24"/>
          <w:szCs w:val="24"/>
        </w:rPr>
      </w:pP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Other, please specify: _______________________</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t xml:space="preserve"> </w:t>
      </w:r>
    </w:p>
    <w:p w:rsidR="00A33953" w:rsidRPr="00A33953" w:rsidRDefault="00A33953" w:rsidP="00A33953">
      <w:pPr>
        <w:numPr>
          <w:ilvl w:val="0"/>
          <w:numId w:val="4"/>
        </w:num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Which language would you prefer to utilize in order to speak with the IRS?</w:t>
      </w:r>
    </w:p>
    <w:p w:rsidR="00A33953" w:rsidRPr="00A33953" w:rsidRDefault="00A33953" w:rsidP="00A33953">
      <w:pPr>
        <w:tabs>
          <w:tab w:val="left" w:pos="360"/>
        </w:tabs>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No other languages besides English</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Spanish</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Chinese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Vietnamese</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Korean</w:t>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Russian</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Creole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German</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Arabic</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French</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Tagalog</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Portuguese</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Somali</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Japanese</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Burmese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Amharic</w:t>
      </w:r>
    </w:p>
    <w:p w:rsidR="00A33953" w:rsidRPr="00A33953" w:rsidRDefault="00A33953" w:rsidP="00A33953">
      <w:pPr>
        <w:spacing w:after="0" w:line="240" w:lineRule="auto"/>
        <w:rPr>
          <w:rFonts w:ascii="Arial" w:eastAsia="Times New Roman" w:hAnsi="Arial" w:cs="Arial"/>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Other, please specify: _______________________</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t xml:space="preserve"> </w:t>
      </w:r>
    </w:p>
    <w:p w:rsidR="00A33953" w:rsidRPr="00A33953" w:rsidRDefault="00A33953" w:rsidP="00A33953">
      <w:pPr>
        <w:numPr>
          <w:ilvl w:val="0"/>
          <w:numId w:val="4"/>
        </w:num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Which language would you prefer to utilize for written communication with the IRS (e.g., forms, publications, and notices)?</w:t>
      </w:r>
    </w:p>
    <w:p w:rsidR="00A33953" w:rsidRPr="00A33953" w:rsidRDefault="00A33953" w:rsidP="00A33953">
      <w:pPr>
        <w:tabs>
          <w:tab w:val="left" w:pos="360"/>
        </w:tabs>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No other languages besides English</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Spanish</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Chinese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Vietnamese</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Korean</w:t>
      </w:r>
      <w:r w:rsidRPr="00A33953">
        <w:rPr>
          <w:rFonts w:ascii="Arial" w:eastAsia="Times New Roman" w:hAnsi="Arial" w:cs="Arial"/>
          <w:sz w:val="24"/>
          <w:szCs w:val="24"/>
        </w:rPr>
        <w:t xml:space="preserve">   </w:t>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Russian</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Creole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German</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Arabic</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French</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Tagalog</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Portuguese</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lastRenderedPageBreak/>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Somali</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Japanese</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Burmese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00E87E41">
        <w:rPr>
          <w:rFonts w:ascii="Arial" w:eastAsia="Times New Roman" w:hAnsi="Arial" w:cs="Arial"/>
          <w:sz w:val="24"/>
          <w:szCs w:val="24"/>
        </w:rPr>
        <w:t xml:space="preserve"> </w:t>
      </w:r>
      <w:r w:rsidRPr="00A33953">
        <w:rPr>
          <w:rFonts w:ascii="Times New Roman" w:eastAsia="Times New Roman" w:hAnsi="Times New Roman" w:cs="Times New Roman"/>
          <w:sz w:val="24"/>
          <w:szCs w:val="24"/>
        </w:rPr>
        <w:t>Amharic</w:t>
      </w:r>
    </w:p>
    <w:p w:rsidR="00A33953" w:rsidRPr="00A33953" w:rsidRDefault="00A33953" w:rsidP="00A33953">
      <w:pPr>
        <w:spacing w:after="0" w:line="240" w:lineRule="auto"/>
        <w:ind w:firstLine="360"/>
        <w:rPr>
          <w:rFonts w:ascii="Arial" w:eastAsia="Times New Roman" w:hAnsi="Arial" w:cs="Arial"/>
          <w:sz w:val="24"/>
          <w:szCs w:val="24"/>
        </w:rPr>
      </w:pP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Other, please specify: _______________________</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t xml:space="preserve"> </w:t>
      </w:r>
    </w:p>
    <w:p w:rsidR="00A33953" w:rsidRPr="00A33953" w:rsidRDefault="00A33953" w:rsidP="00A33953">
      <w:pPr>
        <w:numPr>
          <w:ilvl w:val="0"/>
          <w:numId w:val="4"/>
        </w:num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Did you prepare tax returns for clients during the 2017 tax season that primarily speak the following languages? If so, how many returns did you prepare?</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Yes</w:t>
      </w:r>
      <w:r w:rsidRPr="00A33953">
        <w:rPr>
          <w:rFonts w:ascii="Times New Roman" w:eastAsia="Times New Roman" w:hAnsi="Times New Roman" w:cs="Times New Roman"/>
          <w:sz w:val="24"/>
          <w:szCs w:val="24"/>
        </w:rPr>
        <w:tab/>
        <w:t>No</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How many returns?</w:t>
      </w:r>
    </w:p>
    <w:p w:rsidR="00A33953" w:rsidRPr="00A33953" w:rsidRDefault="00A33953" w:rsidP="00A33953">
      <w:pPr>
        <w:tabs>
          <w:tab w:val="left" w:pos="0"/>
          <w:tab w:val="left" w:pos="720"/>
          <w:tab w:val="left" w:pos="1440"/>
          <w:tab w:val="left" w:pos="1800"/>
          <w:tab w:val="left" w:pos="2160"/>
          <w:tab w:val="left" w:pos="2880"/>
          <w:tab w:val="center" w:pos="3240"/>
          <w:tab w:val="left" w:pos="3600"/>
        </w:tabs>
        <w:spacing w:after="0" w:line="240" w:lineRule="auto"/>
        <w:rPr>
          <w:rFonts w:ascii="Times New Roman" w:eastAsia="Times New Roman" w:hAnsi="Times New Roman" w:cs="Times New Roman"/>
          <w:sz w:val="16"/>
          <w:szCs w:val="16"/>
        </w:rPr>
      </w:pP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r>
    </w:p>
    <w:p w:rsidR="00A33953" w:rsidRPr="00A33953" w:rsidRDefault="00A33953" w:rsidP="00A3395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56AC106" wp14:editId="3B7BC8DD">
                <wp:simplePos x="0" y="0"/>
                <wp:positionH relativeFrom="column">
                  <wp:posOffset>0</wp:posOffset>
                </wp:positionH>
                <wp:positionV relativeFrom="paragraph">
                  <wp:posOffset>0</wp:posOffset>
                </wp:positionV>
                <wp:extent cx="6400800" cy="0"/>
                <wp:effectExtent l="13970" t="11430" r="5080"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j1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"/>
            </w:pict>
          </mc:Fallback>
        </mc:AlternateContent>
      </w:r>
      <w:r w:rsidRPr="00A33953">
        <w:rPr>
          <w:rFonts w:ascii="Times New Roman" w:eastAsia="Times New Roman" w:hAnsi="Times New Roman" w:cs="Times New Roman"/>
          <w:sz w:val="24"/>
          <w:szCs w:val="24"/>
        </w:rPr>
        <w:t>English</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before="20" w:after="2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Chinese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Number of returns</w:t>
      </w:r>
    </w:p>
    <w:p w:rsidR="00A33953" w:rsidRPr="00A33953" w:rsidRDefault="00A33953" w:rsidP="00A33953">
      <w:pPr>
        <w:spacing w:before="20" w:after="2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Korean</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before="20" w:after="2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Russian</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 xml:space="preserve">Number of returns  </w:t>
      </w:r>
      <w:r w:rsidRPr="00A33953">
        <w:rPr>
          <w:rFonts w:ascii="Times New Roman" w:eastAsia="Times New Roman" w:hAnsi="Times New Roman" w:cs="Times New Roman"/>
          <w:sz w:val="24"/>
          <w:szCs w:val="24"/>
        </w:rPr>
        <w:tab/>
      </w:r>
    </w:p>
    <w:p w:rsidR="00A33953" w:rsidRPr="00A33953" w:rsidRDefault="00A33953" w:rsidP="00A33953">
      <w:pPr>
        <w:spacing w:before="20" w:after="2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Spanish</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before="20" w:after="2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Vietnamese</w:t>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Times New Roman" w:eastAsia="Times New Roman" w:hAnsi="Times New Roman" w:cs="Times New Roman"/>
          <w:sz w:val="24"/>
          <w:szCs w:val="24"/>
        </w:rPr>
        <w:t xml:space="preserve">Number of returns  </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German</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Creole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Arabic</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French</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Tagalog</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Portuguese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Somali</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Japanese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Burmese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Amharic</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before="20" w:after="2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Other, please specify:_______ </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Number of returns</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p>
    <w:p w:rsidR="00A33953" w:rsidRPr="00A33953" w:rsidRDefault="00A33953" w:rsidP="00A33953">
      <w:pPr>
        <w:numPr>
          <w:ilvl w:val="0"/>
          <w:numId w:val="4"/>
        </w:num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Individuals who do not speak, write, or understand English are considered limited-English proficient (LEP).  Please indicate how often do you encounter each of the following during the 2017 tax season while assisting your LEP clients?</w:t>
      </w:r>
    </w:p>
    <w:p w:rsidR="00A33953" w:rsidRPr="00A33953" w:rsidRDefault="00A33953" w:rsidP="00A33953">
      <w:pPr>
        <w:tabs>
          <w:tab w:val="left" w:pos="360"/>
        </w:tabs>
        <w:spacing w:before="120"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 xml:space="preserve">         Never       Rarely       Sometimes     Often     Almost Always    Not Applicable</w:t>
      </w:r>
    </w:p>
    <w:p w:rsidR="00A33953" w:rsidRPr="00A33953" w:rsidRDefault="00A33953" w:rsidP="00A33953">
      <w:pPr>
        <w:tabs>
          <w:tab w:val="left" w:pos="0"/>
          <w:tab w:val="left" w:pos="720"/>
          <w:tab w:val="left" w:pos="1080"/>
          <w:tab w:val="left" w:pos="1440"/>
          <w:tab w:val="left" w:pos="1800"/>
          <w:tab w:val="left" w:pos="2160"/>
          <w:tab w:val="left" w:pos="2700"/>
          <w:tab w:val="center" w:pos="3240"/>
        </w:tabs>
        <w:spacing w:after="0" w:line="240" w:lineRule="auto"/>
        <w:rPr>
          <w:rFonts w:ascii="Times New Roman" w:eastAsia="Times New Roman" w:hAnsi="Times New Roman" w:cs="Times New Roman"/>
          <w:sz w:val="16"/>
          <w:szCs w:val="16"/>
        </w:rPr>
      </w:pPr>
      <w:r w:rsidRPr="00A33953">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p>
    <w:p w:rsidR="00A33953" w:rsidRPr="00A33953" w:rsidRDefault="00A33953" w:rsidP="00A33953">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16D59D48" wp14:editId="1BFF8237">
                <wp:simplePos x="0" y="0"/>
                <wp:positionH relativeFrom="column">
                  <wp:posOffset>0</wp:posOffset>
                </wp:positionH>
                <wp:positionV relativeFrom="paragraph">
                  <wp:posOffset>17780</wp:posOffset>
                </wp:positionV>
                <wp:extent cx="6400800" cy="0"/>
                <wp:effectExtent l="13970" t="13335" r="5080"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7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UBHQIAADg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"/>
            </w:pict>
          </mc:Fallback>
        </mc:AlternateContent>
      </w:r>
      <w:r w:rsidRPr="00A33953">
        <w:rPr>
          <w:rFonts w:ascii="Times New Roman" w:eastAsia="Times New Roman" w:hAnsi="Times New Roman" w:cs="Times New Roman"/>
          <w:sz w:val="24"/>
          <w:szCs w:val="24"/>
        </w:rPr>
        <w:t>Preparing a Return</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p>
    <w:p w:rsidR="00A33953" w:rsidRPr="00A33953" w:rsidRDefault="00A33953" w:rsidP="00A33953">
      <w:pPr>
        <w:spacing w:before="60" w:after="6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Credits on Tax Returns</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p>
    <w:p w:rsidR="00A33953" w:rsidRPr="00A33953" w:rsidRDefault="00A33953" w:rsidP="00A33953">
      <w:pPr>
        <w:spacing w:before="60" w:after="6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Affordable Care Act</w:t>
      </w:r>
    </w:p>
    <w:p w:rsidR="00A33953" w:rsidRPr="00A33953" w:rsidRDefault="00A33953" w:rsidP="00A33953">
      <w:pPr>
        <w:spacing w:before="60" w:after="6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ITIN Assistance</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p>
    <w:p w:rsidR="00A33953" w:rsidRPr="00A33953" w:rsidRDefault="00A33953" w:rsidP="00A33953">
      <w:pPr>
        <w:spacing w:before="60" w:after="6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highlight w:val="lightGray"/>
        </w:rPr>
        <w:t>IRS Collections</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rPr>
        <w:t>IRS Notices</w:t>
      </w:r>
      <w:r>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p>
    <w:p w:rsidR="00A33953" w:rsidRPr="00A33953" w:rsidRDefault="00A33953" w:rsidP="00A33953">
      <w:pPr>
        <w:spacing w:before="60" w:after="6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highlight w:val="lightGray"/>
        </w:rPr>
        <w:t>Refunds</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rPr>
        <w:t>Identity Thef</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p>
    <w:p w:rsidR="00A33953" w:rsidRPr="00A33953" w:rsidRDefault="00A33953" w:rsidP="00A33953">
      <w:pPr>
        <w:spacing w:before="60" w:after="6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highlight w:val="lightGray"/>
        </w:rPr>
        <w:t>Understanding Tax Laws</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rPr>
        <w:t>Understanding Filing</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  Obligations</w:t>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8"/>
          <w:szCs w:val="28"/>
        </w:rPr>
      </w:pPr>
    </w:p>
    <w:p w:rsidR="00A33953" w:rsidRPr="00A33953" w:rsidRDefault="00A33953" w:rsidP="00A33953">
      <w:pPr>
        <w:numPr>
          <w:ilvl w:val="0"/>
          <w:numId w:val="4"/>
        </w:num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What percentage of your 2017 tax season LEP clients are small business owners?  </w:t>
      </w:r>
    </w:p>
    <w:p w:rsidR="00A33953" w:rsidRPr="00A33953" w:rsidRDefault="00A33953" w:rsidP="00A33953">
      <w:pPr>
        <w:tabs>
          <w:tab w:val="left" w:pos="360"/>
        </w:tabs>
        <w:spacing w:after="0" w:line="240" w:lineRule="auto"/>
        <w:ind w:left="360" w:hanging="360"/>
        <w:rPr>
          <w:rFonts w:ascii="Times New (W1)" w:eastAsia="Times New Roman" w:hAnsi="Times New (W1)" w:cs="Times New Roman"/>
          <w:i/>
          <w:sz w:val="16"/>
          <w:szCs w:val="16"/>
        </w:rPr>
      </w:pPr>
    </w:p>
    <w:p w:rsidR="00A33953" w:rsidRPr="00A33953" w:rsidRDefault="00A33953" w:rsidP="00A33953">
      <w:pPr>
        <w:tabs>
          <w:tab w:val="left" w:pos="180"/>
        </w:tabs>
        <w:spacing w:after="0" w:line="240" w:lineRule="auto"/>
        <w:ind w:left="360"/>
        <w:rPr>
          <w:rFonts w:ascii="Times New Roman" w:eastAsia="Times New Roman" w:hAnsi="Times New Roman" w:cs="Times New Roman"/>
          <w:sz w:val="24"/>
          <w:szCs w:val="24"/>
        </w:rPr>
      </w:pP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None</w:t>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11-25%</w:t>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51-75%</w:t>
      </w:r>
    </w:p>
    <w:p w:rsidR="00A33953" w:rsidRPr="00A33953" w:rsidRDefault="00A33953" w:rsidP="00A33953">
      <w:pPr>
        <w:spacing w:after="0" w:line="240" w:lineRule="auto"/>
        <w:ind w:left="360"/>
        <w:rPr>
          <w:rFonts w:ascii="Times New Roman" w:eastAsia="Times New Roman" w:hAnsi="Times New Roman" w:cs="Times New Roman"/>
          <w:sz w:val="24"/>
          <w:szCs w:val="24"/>
        </w:rPr>
      </w:pP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1-10%</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Roman" w:eastAsia="Times New Roman" w:hAnsi="Times New Roman" w:cs="Times New Roman"/>
          <w:sz w:val="24"/>
          <w:szCs w:val="24"/>
        </w:rPr>
        <w:t>26-50%</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Arial" w:eastAsia="Times New Roman" w:hAnsi="Arial" w:cs="Arial"/>
          <w:sz w:val="24"/>
          <w:szCs w:val="24"/>
        </w:rPr>
        <w:sym w:font="Wingdings" w:char="F06F"/>
      </w:r>
      <w:r w:rsidRPr="00A33953">
        <w:rPr>
          <w:rFonts w:ascii="Arial" w:eastAsia="Times New Roman" w:hAnsi="Arial" w:cs="Arial"/>
          <w:sz w:val="24"/>
          <w:szCs w:val="24"/>
        </w:rPr>
        <w:t xml:space="preserve"> </w:t>
      </w:r>
      <w:r w:rsidRPr="00A33953">
        <w:rPr>
          <w:rFonts w:ascii="Times New (W1)" w:eastAsia="Times New Roman" w:hAnsi="Times New (W1)" w:cs="Times New Roman"/>
          <w:sz w:val="24"/>
          <w:szCs w:val="24"/>
        </w:rPr>
        <w:t>Over 75%</w:t>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p>
    <w:p w:rsidR="00A33953" w:rsidRPr="00A33953" w:rsidRDefault="00A33953" w:rsidP="00A33953">
      <w:pPr>
        <w:spacing w:after="0" w:line="240" w:lineRule="auto"/>
        <w:rPr>
          <w:rFonts w:ascii="Times New Roman" w:eastAsia="Times New Roman" w:hAnsi="Times New Roman" w:cs="Times New Roman"/>
          <w:sz w:val="28"/>
          <w:szCs w:val="28"/>
        </w:rPr>
      </w:pP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p>
    <w:p w:rsidR="00A33953" w:rsidRPr="00A33953" w:rsidRDefault="00A33953" w:rsidP="00A33953">
      <w:pPr>
        <w:numPr>
          <w:ilvl w:val="0"/>
          <w:numId w:val="4"/>
        </w:num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For each IRS resource below, please answer the following:</w:t>
      </w:r>
    </w:p>
    <w:p w:rsidR="00A33953" w:rsidRPr="00A33953" w:rsidRDefault="00A33953" w:rsidP="00A33953">
      <w:pPr>
        <w:tabs>
          <w:tab w:val="left" w:pos="3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34332E28" wp14:editId="2A7E7486">
                <wp:simplePos x="0" y="0"/>
                <wp:positionH relativeFrom="column">
                  <wp:posOffset>3095625</wp:posOffset>
                </wp:positionH>
                <wp:positionV relativeFrom="paragraph">
                  <wp:posOffset>37465</wp:posOffset>
                </wp:positionV>
                <wp:extent cx="0" cy="2743835"/>
                <wp:effectExtent l="0" t="0" r="19050" b="184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2.95pt" to="243.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5048F0CD" wp14:editId="194AC430">
                <wp:simplePos x="0" y="0"/>
                <wp:positionH relativeFrom="column">
                  <wp:posOffset>2286000</wp:posOffset>
                </wp:positionH>
                <wp:positionV relativeFrom="paragraph">
                  <wp:posOffset>37465</wp:posOffset>
                </wp:positionV>
                <wp:extent cx="0" cy="2743835"/>
                <wp:effectExtent l="13970" t="7620" r="508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95pt" to="180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"/>
            </w:pict>
          </mc:Fallback>
        </mc:AlternateContent>
      </w:r>
      <w:r w:rsidRPr="00A33953">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ab/>
        <w:t xml:space="preserve">           I am aware it exists </w:t>
      </w:r>
      <w:r w:rsidRPr="00A33953">
        <w:rPr>
          <w:rFonts w:ascii="Times New Roman" w:eastAsia="Times New Roman" w:hAnsi="Times New Roman" w:cs="Times New Roman"/>
          <w:sz w:val="20"/>
          <w:szCs w:val="20"/>
        </w:rPr>
        <w:tab/>
        <w:t xml:space="preserve">    Have you used it?  </w:t>
      </w:r>
      <w:r w:rsidRPr="00A33953">
        <w:rPr>
          <w:rFonts w:ascii="Times New Roman" w:eastAsia="Times New Roman" w:hAnsi="Times New Roman" w:cs="Times New Roman"/>
          <w:sz w:val="20"/>
          <w:szCs w:val="20"/>
        </w:rPr>
        <w:tab/>
        <w:t xml:space="preserve"> If you used it, how satisfied were you?</w:t>
      </w:r>
    </w:p>
    <w:p w:rsidR="00A33953" w:rsidRPr="00A33953" w:rsidRDefault="00A33953" w:rsidP="00A33953">
      <w:pPr>
        <w:tabs>
          <w:tab w:val="left" w:pos="360"/>
        </w:tabs>
        <w:spacing w:after="0" w:line="240" w:lineRule="auto"/>
        <w:rPr>
          <w:rFonts w:ascii="Times New Roman" w:eastAsia="Times New Roman" w:hAnsi="Times New Roman" w:cs="Times New Roman"/>
          <w:sz w:val="20"/>
          <w:szCs w:val="20"/>
        </w:rPr>
      </w:pPr>
      <w:r w:rsidRPr="00A33953">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ab/>
        <w:t xml:space="preserve">                     </w:t>
      </w:r>
    </w:p>
    <w:p w:rsidR="00A33953" w:rsidRPr="00A33953" w:rsidRDefault="00D04EAD" w:rsidP="00A33953">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D04EAD">
        <w:rPr>
          <w:rFonts w:ascii="Times New Roman" w:eastAsia="Times New Roman" w:hAnsi="Times New Roman" w:cs="Times New Roman"/>
          <w:sz w:val="20"/>
          <w:szCs w:val="20"/>
        </w:rPr>
        <w:t>Very</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A33953" w:rsidRPr="00A33953">
        <w:rPr>
          <w:rFonts w:ascii="Times New Roman" w:eastAsia="Times New Roman" w:hAnsi="Times New Roman" w:cs="Times New Roman"/>
          <w:sz w:val="20"/>
          <w:szCs w:val="20"/>
        </w:rPr>
        <w:t xml:space="preserve">                       Very</w:t>
      </w:r>
    </w:p>
    <w:p w:rsidR="00A33953" w:rsidRPr="00A33953" w:rsidRDefault="00A33953" w:rsidP="00A33953">
      <w:pPr>
        <w:tabs>
          <w:tab w:val="left" w:pos="360"/>
        </w:tabs>
        <w:spacing w:after="0" w:line="240" w:lineRule="auto"/>
        <w:rPr>
          <w:rFonts w:ascii="Times New Roman" w:eastAsia="Times New Roman" w:hAnsi="Times New Roman" w:cs="Times New Roman"/>
          <w:sz w:val="20"/>
          <w:szCs w:val="20"/>
        </w:rPr>
      </w:pP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0"/>
          <w:szCs w:val="20"/>
        </w:rPr>
        <w:tab/>
        <w:t xml:space="preserve">       </w:t>
      </w:r>
      <w:r w:rsidRPr="00A33953">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sidRPr="00A33953">
        <w:rPr>
          <w:rFonts w:ascii="Times New Roman" w:eastAsia="Times New Roman" w:hAnsi="Times New Roman" w:cs="Times New Roman"/>
          <w:sz w:val="20"/>
          <w:szCs w:val="20"/>
        </w:rPr>
        <w:t>Dissatisfied   Dissatisfied   Neutral     S</w:t>
      </w:r>
      <w:r>
        <w:rPr>
          <w:rFonts w:ascii="Times New Roman" w:eastAsia="Times New Roman" w:hAnsi="Times New Roman" w:cs="Times New Roman"/>
          <w:sz w:val="20"/>
          <w:szCs w:val="20"/>
        </w:rPr>
        <w:t xml:space="preserve">atisfied    </w:t>
      </w:r>
      <w:r w:rsidRPr="00A33953">
        <w:rPr>
          <w:rFonts w:ascii="Times New Roman" w:eastAsia="Times New Roman" w:hAnsi="Times New Roman" w:cs="Times New Roman"/>
          <w:sz w:val="20"/>
          <w:szCs w:val="20"/>
        </w:rPr>
        <w:t>Satisfied</w:t>
      </w:r>
    </w:p>
    <w:p w:rsidR="00A33953" w:rsidRPr="00A33953" w:rsidRDefault="00A33953" w:rsidP="00A33953">
      <w:pPr>
        <w:tabs>
          <w:tab w:val="left" w:pos="360"/>
        </w:tabs>
        <w:spacing w:after="0" w:line="240" w:lineRule="auto"/>
        <w:rPr>
          <w:rFonts w:ascii="Times New Roman" w:eastAsia="Times New Roman" w:hAnsi="Times New Roman" w:cs="Times New Roman"/>
          <w:sz w:val="20"/>
          <w:szCs w:val="20"/>
        </w:rPr>
      </w:pPr>
      <w:r w:rsidRPr="00A33953">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ab/>
        <w:t xml:space="preserve">          Yes   No</w:t>
      </w:r>
      <w:r w:rsidRPr="00A33953">
        <w:rPr>
          <w:rFonts w:ascii="Times New Roman" w:eastAsia="Times New Roman" w:hAnsi="Times New Roman" w:cs="Times New Roman"/>
          <w:sz w:val="20"/>
          <w:szCs w:val="20"/>
        </w:rPr>
        <w:tab/>
        <w:t xml:space="preserve">       Yes   No</w:t>
      </w:r>
      <w:r>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 xml:space="preserve">1 </w:t>
      </w:r>
      <w:r w:rsidRPr="00A33953">
        <w:rPr>
          <w:rFonts w:ascii="Times New Roman" w:eastAsia="Times New Roman" w:hAnsi="Times New Roman" w:cs="Times New Roman"/>
          <w:sz w:val="20"/>
          <w:szCs w:val="20"/>
        </w:rPr>
        <w:tab/>
        <w:t xml:space="preserve">      2</w:t>
      </w:r>
      <w:r w:rsidRPr="00A33953">
        <w:rPr>
          <w:rFonts w:ascii="Times New Roman" w:eastAsia="Times New Roman" w:hAnsi="Times New Roman" w:cs="Times New Roman"/>
          <w:sz w:val="20"/>
          <w:szCs w:val="20"/>
        </w:rPr>
        <w:tab/>
        <w:t xml:space="preserve">        3</w:t>
      </w:r>
      <w:r w:rsidRPr="00A33953">
        <w:rPr>
          <w:rFonts w:ascii="Times New Roman" w:eastAsia="Times New Roman" w:hAnsi="Times New Roman" w:cs="Times New Roman"/>
          <w:sz w:val="20"/>
          <w:szCs w:val="20"/>
        </w:rPr>
        <w:tab/>
        <w:t xml:space="preserve">            4</w:t>
      </w:r>
      <w:r w:rsidRPr="00A33953">
        <w:rPr>
          <w:rFonts w:ascii="Times New Roman" w:eastAsia="Times New Roman" w:hAnsi="Times New Roman" w:cs="Times New Roman"/>
          <w:sz w:val="20"/>
          <w:szCs w:val="20"/>
        </w:rPr>
        <w:tab/>
      </w:r>
      <w:r w:rsidRPr="00A33953">
        <w:rPr>
          <w:rFonts w:ascii="Times New Roman" w:eastAsia="Times New Roman" w:hAnsi="Times New Roman" w:cs="Times New Roman"/>
          <w:sz w:val="20"/>
          <w:szCs w:val="20"/>
        </w:rPr>
        <w:tab/>
        <w:t xml:space="preserve">     5</w:t>
      </w:r>
    </w:p>
    <w:p w:rsidR="00A33953" w:rsidRPr="00A33953" w:rsidRDefault="00A33953" w:rsidP="00A33953">
      <w:pPr>
        <w:tabs>
          <w:tab w:val="left" w:pos="360"/>
        </w:tabs>
        <w:spacing w:after="0" w:line="240" w:lineRule="auto"/>
        <w:rPr>
          <w:rFonts w:ascii="Times New Roman" w:eastAsia="Times New Roman" w:hAnsi="Times New Roman" w:cs="Times New Roman"/>
          <w:sz w:val="20"/>
          <w:szCs w:val="20"/>
        </w:rPr>
      </w:pPr>
      <w:r w:rsidRPr="00A33953">
        <w:rPr>
          <w:rFonts w:ascii="Times New Roman" w:eastAsia="Times New Roman" w:hAnsi="Times New Roman" w:cs="Times New Roman"/>
          <w:b/>
          <w:sz w:val="24"/>
          <w:szCs w:val="24"/>
        </w:rPr>
        <w:t>IRS RESOURCES IN</w:t>
      </w:r>
      <w:r w:rsidRPr="00A33953">
        <w:rPr>
          <w:rFonts w:ascii="Times New Roman" w:eastAsia="Times New Roman" w:hAnsi="Times New Roman" w:cs="Times New Roman"/>
          <w:sz w:val="20"/>
          <w:szCs w:val="20"/>
        </w:rPr>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Pr>
          <w:rFonts w:ascii="Times New Roman" w:eastAsia="Times New Roman" w:hAnsi="Times New Roman" w:cs="Times New Roman"/>
          <w:sz w:val="16"/>
          <w:szCs w:val="16"/>
        </w:rPr>
        <w:tab/>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ab/>
        <w:t xml:space="preserve">               </w:t>
      </w:r>
      <w:r w:rsidRPr="00A33953">
        <w:rPr>
          <w:rFonts w:ascii="Times New Roman" w:eastAsia="Times New Roman" w:hAnsi="Times New Roman" w:cs="Times New Roman"/>
          <w:sz w:val="16"/>
          <w:szCs w:val="16"/>
        </w:rPr>
        <w:sym w:font="Wingdings 3" w:char="F071"/>
      </w:r>
      <w:r w:rsidRPr="00A33953">
        <w:rPr>
          <w:rFonts w:ascii="Times New Roman" w:eastAsia="Times New Roman" w:hAnsi="Times New Roman" w:cs="Times New Roman"/>
          <w:sz w:val="16"/>
          <w:szCs w:val="16"/>
        </w:rPr>
        <w:t xml:space="preserve">                      </w:t>
      </w:r>
      <w:r w:rsidRPr="00A33953">
        <w:rPr>
          <w:rFonts w:ascii="Times New Roman" w:eastAsia="Times New Roman" w:hAnsi="Times New Roman" w:cs="Times New Roman"/>
          <w:sz w:val="16"/>
          <w:szCs w:val="16"/>
        </w:rPr>
        <w:sym w:font="Wingdings 3" w:char="F071"/>
      </w:r>
    </w:p>
    <w:p w:rsidR="00A33953" w:rsidRPr="00A33953" w:rsidRDefault="00A33953" w:rsidP="00A33953">
      <w:pPr>
        <w:tabs>
          <w:tab w:val="left" w:pos="360"/>
        </w:tabs>
        <w:spacing w:after="0" w:line="240" w:lineRule="auto"/>
        <w:rPr>
          <w:rFonts w:ascii="Times New Roman" w:eastAsia="Times New Roman" w:hAnsi="Times New Roman" w:cs="Times New Roman"/>
          <w:b/>
          <w:sz w:val="24"/>
          <w:szCs w:val="24"/>
        </w:rPr>
      </w:pPr>
      <w:r w:rsidRPr="00A33953">
        <w:rPr>
          <w:rFonts w:ascii="Times New Roman" w:eastAsia="Times New Roman" w:hAnsi="Times New Roman" w:cs="Times New Roman"/>
          <w:b/>
          <w:sz w:val="24"/>
          <w:szCs w:val="24"/>
        </w:rPr>
        <w:t>OTHER LANGUAGES</w:t>
      </w:r>
    </w:p>
    <w:p w:rsidR="00A33953" w:rsidRPr="00A33953" w:rsidRDefault="00A33953" w:rsidP="00A33953">
      <w:pPr>
        <w:tabs>
          <w:tab w:val="left" w:pos="3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64552580" wp14:editId="318C84F4">
                <wp:simplePos x="0" y="0"/>
                <wp:positionH relativeFrom="column">
                  <wp:posOffset>0</wp:posOffset>
                </wp:positionH>
                <wp:positionV relativeFrom="paragraph">
                  <wp:posOffset>43815</wp:posOffset>
                </wp:positionV>
                <wp:extent cx="6400800" cy="0"/>
                <wp:effectExtent l="13970" t="8890" r="508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7in,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LV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Znqbz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"/>
            </w:pict>
          </mc:Fallback>
        </mc:AlternateContent>
      </w:r>
      <w:r w:rsidRPr="00A33953">
        <w:rPr>
          <w:rFonts w:ascii="Times New Roman" w:eastAsia="Times New Roman" w:hAnsi="Times New Roman" w:cs="Times New Roman"/>
          <w:sz w:val="20"/>
          <w:szCs w:val="20"/>
          <w:u w:val="single"/>
        </w:rPr>
        <w:t xml:space="preserve"> </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Publication 850—Glossary  </w:t>
      </w:r>
      <w:r w:rsidR="00D04EAD">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 of Technical Tax Terms</w:t>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 xml:space="preserve">“Opening the Door” </w:t>
      </w:r>
      <w:r w:rsidRPr="00A33953">
        <w:rPr>
          <w:rFonts w:ascii="Times New Roman" w:eastAsia="Times New Roman" w:hAnsi="Times New Roman" w:cs="Times New Roman"/>
          <w:sz w:val="24"/>
          <w:szCs w:val="24"/>
          <w:highlight w:val="lightGray"/>
        </w:rPr>
        <w:tab/>
        <w:t xml:space="preserve">        </w:t>
      </w:r>
      <w:r w:rsidR="00D04EAD">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t xml:space="preserve"> </w:t>
      </w:r>
      <w:r w:rsidR="00D04EAD">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highlight w:val="lightGray"/>
        </w:rPr>
        <w:t xml:space="preserve">  brochure series</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 xml:space="preserve"> “IRS is Speaking </w:t>
      </w:r>
      <w:r w:rsidRPr="00A33953">
        <w:rPr>
          <w:rFonts w:ascii="Times New Roman" w:eastAsia="Times New Roman" w:hAnsi="Times New Roman" w:cs="Times New Roman"/>
          <w:sz w:val="24"/>
          <w:szCs w:val="24"/>
          <w:highlight w:val="lightGray"/>
        </w:rPr>
        <w:tab/>
        <w:t xml:space="preserve">         </w:t>
      </w:r>
      <w:r w:rsidR="00D04EAD">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after="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highlight w:val="lightGray"/>
        </w:rPr>
        <w:t xml:space="preserve">  Your Language” brochure</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20" w:line="240" w:lineRule="auto"/>
        <w:rPr>
          <w:rFonts w:ascii="Times New Roman" w:eastAsia="Times New Roman" w:hAnsi="Times New Roman" w:cs="Times New Roman"/>
          <w:sz w:val="24"/>
          <w:szCs w:val="24"/>
        </w:rPr>
      </w:pPr>
      <w:r w:rsidRPr="00A33953">
        <w:rPr>
          <w:rFonts w:ascii="Times New Roman" w:eastAsia="Times New Roman" w:hAnsi="Times New Roman" w:cs="Times New Roman"/>
          <w:sz w:val="24"/>
          <w:szCs w:val="24"/>
        </w:rPr>
        <w:t xml:space="preserve">Phone Interpreter                 </w:t>
      </w:r>
      <w:r w:rsidR="00D04EAD">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 xml:space="preserve">              </w:t>
      </w:r>
      <w:r w:rsidRPr="00A33953">
        <w:rPr>
          <w:rFonts w:ascii="Times New Roman" w:eastAsia="Times New Roman" w:hAnsi="Times New Roman" w:cs="Times New Roman"/>
          <w:sz w:val="24"/>
          <w:szCs w:val="24"/>
        </w:rPr>
        <w:sym w:font="Wingdings" w:char="F06F"/>
      </w:r>
      <w:r w:rsidRPr="00A33953">
        <w:rPr>
          <w:rFonts w:ascii="Times New Roman" w:eastAsia="Times New Roman" w:hAnsi="Times New Roman" w:cs="Times New Roman"/>
          <w:sz w:val="24"/>
          <w:szCs w:val="24"/>
        </w:rPr>
        <w:tab/>
        <w:t xml:space="preserve">   </w:t>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 xml:space="preserve">IRS.gov </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t xml:space="preserve">         </w:t>
      </w:r>
      <w:r w:rsidR="00D04EAD">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rPr>
        <w:softHyphen/>
      </w:r>
      <w:r w:rsidRPr="00A33953">
        <w:rPr>
          <w:rFonts w:ascii="Times New Roman" w:eastAsia="Times New Roman" w:hAnsi="Times New Roman" w:cs="Times New Roman"/>
          <w:sz w:val="24"/>
          <w:szCs w:val="24"/>
          <w:highlight w:val="lightGray"/>
        </w:rPr>
        <w:t xml:space="preserve">Where’s my Refund             </w:t>
      </w:r>
      <w:r w:rsidR="00D04EAD">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IRS2GO</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Direct</w:t>
      </w:r>
      <w:r w:rsidR="00D04EAD">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t>Pay</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 xml:space="preserve">Forms </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 xml:space="preserve">Publications </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 xml:space="preserve">Offer In-Compromise </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Pre-Qualifier</w:t>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 xml:space="preserve">Appeals Mediation programs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 xml:space="preserve">Understanding a Federal </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Tax Lien</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Levies</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p>
    <w:p w:rsidR="00A33953" w:rsidRPr="00A33953" w:rsidRDefault="00A33953" w:rsidP="00A33953">
      <w:pPr>
        <w:spacing w:before="60" w:after="0" w:line="240" w:lineRule="auto"/>
        <w:rPr>
          <w:rFonts w:ascii="Times New Roman" w:eastAsia="Times New Roman" w:hAnsi="Times New Roman" w:cs="Times New Roman"/>
          <w:sz w:val="24"/>
          <w:szCs w:val="24"/>
          <w:highlight w:val="lightGray"/>
        </w:rPr>
      </w:pPr>
      <w:r w:rsidRPr="00A33953">
        <w:rPr>
          <w:rFonts w:ascii="Times New Roman" w:eastAsia="Times New Roman" w:hAnsi="Times New Roman" w:cs="Times New Roman"/>
          <w:sz w:val="24"/>
          <w:szCs w:val="24"/>
          <w:highlight w:val="lightGray"/>
        </w:rPr>
        <w:t>Online Payment Agreemen</w:t>
      </w:r>
      <w:r>
        <w:rPr>
          <w:rFonts w:ascii="Times New Roman" w:eastAsia="Times New Roman" w:hAnsi="Times New Roman" w:cs="Times New Roman"/>
          <w:sz w:val="24"/>
          <w:szCs w:val="24"/>
          <w:highlight w:val="lightGray"/>
        </w:rPr>
        <w:t>t</w:t>
      </w:r>
      <w:r w:rsidRPr="00A33953">
        <w:rPr>
          <w:rFonts w:ascii="Times New Roman" w:eastAsia="Times New Roman" w:hAnsi="Times New Roman" w:cs="Times New Roman"/>
          <w:sz w:val="24"/>
          <w:szCs w:val="24"/>
          <w:highlight w:val="lightGray"/>
        </w:rPr>
        <w:tab/>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r>
      <w:r>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ab/>
        <w:t xml:space="preserve">   </w:t>
      </w:r>
      <w:r w:rsidRPr="00A33953">
        <w:rPr>
          <w:rFonts w:ascii="Times New Roman" w:eastAsia="Times New Roman" w:hAnsi="Times New Roman" w:cs="Times New Roman"/>
          <w:sz w:val="24"/>
          <w:szCs w:val="24"/>
          <w:highlight w:val="lightGray"/>
        </w:rPr>
        <w:sym w:font="Wingdings" w:char="F06F"/>
      </w:r>
      <w:r w:rsidRPr="00A33953">
        <w:rPr>
          <w:rFonts w:ascii="Times New Roman" w:eastAsia="Times New Roman" w:hAnsi="Times New Roman" w:cs="Times New Roman"/>
          <w:sz w:val="24"/>
          <w:szCs w:val="24"/>
          <w:highlight w:val="lightGray"/>
        </w:rPr>
        <w:t xml:space="preserve"> </w:t>
      </w:r>
    </w:p>
    <w:p w:rsidR="00A33953" w:rsidRPr="00A33953" w:rsidRDefault="00A33953" w:rsidP="00A33953">
      <w:pPr>
        <w:tabs>
          <w:tab w:val="left" w:pos="360"/>
        </w:tabs>
        <w:spacing w:after="0" w:line="240" w:lineRule="auto"/>
        <w:rPr>
          <w:rFonts w:ascii="Times New Roman" w:eastAsia="Times New Roman" w:hAnsi="Times New Roman" w:cs="Times New Roman"/>
          <w:sz w:val="28"/>
          <w:szCs w:val="28"/>
        </w:rPr>
      </w:pPr>
    </w:p>
    <w:p w:rsidR="00A33953" w:rsidRPr="00A33953" w:rsidRDefault="00A33953" w:rsidP="00A33953">
      <w:pPr>
        <w:numPr>
          <w:ilvl w:val="0"/>
          <w:numId w:val="4"/>
        </w:numPr>
        <w:spacing w:after="0" w:line="240" w:lineRule="auto"/>
        <w:rPr>
          <w:rFonts w:ascii="Times New Roman" w:eastAsia="Times New Roman" w:hAnsi="Times New Roman" w:cs="Times New Roman"/>
          <w:sz w:val="20"/>
          <w:szCs w:val="20"/>
        </w:rPr>
      </w:pPr>
      <w:r w:rsidRPr="00A33953">
        <w:rPr>
          <w:rFonts w:ascii="Times New Roman" w:eastAsia="Times New Roman" w:hAnsi="Times New Roman" w:cs="Times New Roman"/>
          <w:sz w:val="24"/>
          <w:szCs w:val="24"/>
        </w:rPr>
        <w:t>What would be the single</w:t>
      </w:r>
      <w:r w:rsidRPr="00A33953">
        <w:rPr>
          <w:rFonts w:ascii="Times New Roman" w:eastAsia="Times New Roman" w:hAnsi="Times New Roman" w:cs="Times New Roman"/>
          <w:b/>
          <w:i/>
          <w:sz w:val="24"/>
          <w:szCs w:val="24"/>
        </w:rPr>
        <w:t xml:space="preserve"> most valuable </w:t>
      </w:r>
      <w:r w:rsidRPr="00A33953">
        <w:rPr>
          <w:rFonts w:ascii="Times New Roman" w:eastAsia="Times New Roman" w:hAnsi="Times New Roman" w:cs="Times New Roman"/>
          <w:sz w:val="24"/>
          <w:szCs w:val="24"/>
        </w:rPr>
        <w:t>additional service the IRS could provide so you are able to better serve limited-English proficient clients?</w:t>
      </w:r>
    </w:p>
    <w:p w:rsidR="00A33953" w:rsidRPr="00A33953" w:rsidRDefault="00A33953" w:rsidP="00A33953">
      <w:pPr>
        <w:spacing w:before="60" w:after="120" w:line="240" w:lineRule="auto"/>
        <w:rPr>
          <w:rFonts w:ascii="Times New Roman" w:eastAsia="Times New Roman" w:hAnsi="Times New Roman" w:cs="Times New Roman"/>
          <w:sz w:val="20"/>
          <w:szCs w:val="20"/>
        </w:rPr>
      </w:pPr>
      <w:r w:rsidRPr="00A33953">
        <w:rPr>
          <w:rFonts w:ascii="Times New Roman" w:eastAsia="Times New Roman" w:hAnsi="Times New Roman" w:cs="Times New Roman"/>
          <w:sz w:val="20"/>
          <w:szCs w:val="20"/>
        </w:rPr>
        <w:t>_____________________________________________________________________________________________</w:t>
      </w:r>
    </w:p>
    <w:p w:rsidR="00A33953" w:rsidRPr="00A33953" w:rsidRDefault="00A33953" w:rsidP="00A33953">
      <w:pPr>
        <w:spacing w:before="60" w:after="120" w:line="240" w:lineRule="auto"/>
        <w:rPr>
          <w:rFonts w:ascii="Times New Roman" w:eastAsia="Times New Roman" w:hAnsi="Times New Roman" w:cs="Times New Roman"/>
          <w:sz w:val="20"/>
          <w:szCs w:val="20"/>
        </w:rPr>
      </w:pPr>
      <w:r w:rsidRPr="00A33953">
        <w:rPr>
          <w:rFonts w:ascii="Times New Roman" w:eastAsia="Times New Roman" w:hAnsi="Times New Roman" w:cs="Times New Roman"/>
          <w:sz w:val="20"/>
          <w:szCs w:val="20"/>
        </w:rPr>
        <w:t>_____________________________________________________________________________________________</w:t>
      </w:r>
    </w:p>
    <w:p w:rsidR="00A33953" w:rsidRPr="00A33953" w:rsidRDefault="00A33953" w:rsidP="00A33953">
      <w:pPr>
        <w:spacing w:before="60" w:after="120" w:line="240" w:lineRule="auto"/>
        <w:rPr>
          <w:rFonts w:ascii="Times New Roman" w:eastAsia="Times New Roman" w:hAnsi="Times New Roman" w:cs="Times New Roman"/>
          <w:sz w:val="20"/>
          <w:szCs w:val="20"/>
        </w:rPr>
      </w:pPr>
      <w:r w:rsidRPr="00A33953">
        <w:rPr>
          <w:rFonts w:ascii="Times New Roman" w:eastAsia="Times New Roman" w:hAnsi="Times New Roman" w:cs="Times New Roman"/>
          <w:sz w:val="20"/>
          <w:szCs w:val="20"/>
        </w:rPr>
        <w:t>_____________________________________________________________________________________________</w:t>
      </w:r>
    </w:p>
    <w:p w:rsidR="00A33953" w:rsidRPr="00A33953" w:rsidRDefault="00A33953" w:rsidP="00A33953">
      <w:pPr>
        <w:spacing w:before="60" w:after="120" w:line="240" w:lineRule="auto"/>
        <w:rPr>
          <w:rFonts w:ascii="Times New Roman" w:eastAsia="Times New Roman" w:hAnsi="Times New Roman" w:cs="Times New Roman"/>
          <w:sz w:val="20"/>
          <w:szCs w:val="20"/>
        </w:rPr>
      </w:pPr>
      <w:r w:rsidRPr="00A33953">
        <w:rPr>
          <w:rFonts w:ascii="Times New Roman" w:eastAsia="Times New Roman" w:hAnsi="Times New Roman" w:cs="Times New Roman"/>
          <w:sz w:val="20"/>
          <w:szCs w:val="20"/>
        </w:rPr>
        <w:t>_____________________________________________________________________________________________</w:t>
      </w:r>
    </w:p>
    <w:p w:rsidR="00A33953" w:rsidRPr="00A33953" w:rsidRDefault="00A33953" w:rsidP="00A33953">
      <w:pPr>
        <w:spacing w:after="0" w:line="240" w:lineRule="auto"/>
        <w:rPr>
          <w:rFonts w:ascii="Times New Roman" w:eastAsia="Times New Roman" w:hAnsi="Times New Roman" w:cs="Times New Roman"/>
          <w:sz w:val="16"/>
          <w:szCs w:val="16"/>
        </w:rPr>
      </w:pPr>
    </w:p>
    <w:p w:rsidR="00A33953" w:rsidRPr="00A33953" w:rsidRDefault="00A33953" w:rsidP="00A33953">
      <w:pPr>
        <w:spacing w:after="0" w:line="240" w:lineRule="auto"/>
        <w:jc w:val="center"/>
        <w:rPr>
          <w:rFonts w:ascii="Calibri" w:eastAsia="Times New Roman" w:hAnsi="Calibri" w:cs="Times New Roman"/>
          <w:i/>
          <w:iCs/>
          <w:sz w:val="16"/>
          <w:szCs w:val="16"/>
        </w:rPr>
      </w:pPr>
      <w:r w:rsidRPr="00A33953">
        <w:rPr>
          <w:rFonts w:ascii="Times New Roman" w:eastAsia="Times New Roman" w:hAnsi="Times New Roman" w:cs="Times New Roman"/>
          <w:i/>
          <w:iCs/>
          <w:sz w:val="16"/>
          <w:szCs w:val="16"/>
        </w:rPr>
        <w:t>Paperwork Reduction Act Notice</w:t>
      </w:r>
    </w:p>
    <w:p w:rsidR="00A33953" w:rsidRPr="00A33953" w:rsidRDefault="00A33953" w:rsidP="00A33953">
      <w:pPr>
        <w:spacing w:after="0" w:line="240" w:lineRule="auto"/>
        <w:rPr>
          <w:rFonts w:ascii="Times New Roman" w:eastAsia="Times New Roman" w:hAnsi="Times New Roman" w:cs="Times New Roman"/>
          <w:sz w:val="16"/>
          <w:szCs w:val="16"/>
        </w:rPr>
      </w:pPr>
      <w:r w:rsidRPr="00A33953">
        <w:rPr>
          <w:rFonts w:ascii="Times New Roman" w:eastAsia="Times New Roman" w:hAnsi="Times New Roman" w:cs="Times New Roman"/>
          <w:i/>
          <w:iCs/>
          <w:sz w:val="16"/>
          <w:szCs w:val="16"/>
        </w:rPr>
        <w:t xml:space="preserve">The Paperwork Reduction Act requires that the IRS provide an OMB control number relating to all public information requests along with the address where you can send comments regarding the survey.  The OMB number for this survey is </w:t>
      </w:r>
      <w:r w:rsidR="00115DD8">
        <w:rPr>
          <w:rFonts w:ascii="Times New Roman" w:eastAsia="Times New Roman" w:hAnsi="Times New Roman" w:cs="Times New Roman"/>
          <w:i/>
          <w:iCs/>
          <w:sz w:val="16"/>
          <w:szCs w:val="16"/>
        </w:rPr>
        <w:t>1545-1432</w:t>
      </w:r>
      <w:r w:rsidRPr="00A33953">
        <w:rPr>
          <w:rFonts w:ascii="Times New Roman" w:eastAsia="Times New Roman" w:hAnsi="Times New Roman" w:cs="Times New Roman"/>
          <w:i/>
          <w:iCs/>
          <w:sz w:val="16"/>
          <w:szCs w:val="16"/>
        </w:rPr>
        <w:t>.  If you have any comments regarding this survey, please write to:  IRS, Special Services Secti</w:t>
      </w:r>
      <w:r w:rsidR="00115DD8">
        <w:rPr>
          <w:rFonts w:ascii="Times New Roman" w:eastAsia="Times New Roman" w:hAnsi="Times New Roman" w:cs="Times New Roman"/>
          <w:i/>
          <w:iCs/>
          <w:sz w:val="16"/>
          <w:szCs w:val="16"/>
        </w:rPr>
        <w:t>on, SE:W:CAR:MP:T:M:S, Room 6</w:t>
      </w:r>
      <w:r w:rsidR="007A4426">
        <w:rPr>
          <w:rFonts w:ascii="Times New Roman" w:eastAsia="Times New Roman" w:hAnsi="Times New Roman" w:cs="Times New Roman"/>
          <w:i/>
          <w:iCs/>
          <w:sz w:val="16"/>
          <w:szCs w:val="16"/>
        </w:rPr>
        <w:t>129</w:t>
      </w:r>
      <w:bookmarkStart w:id="0" w:name="_GoBack"/>
      <w:bookmarkEnd w:id="0"/>
      <w:r w:rsidRPr="00A33953">
        <w:rPr>
          <w:rFonts w:ascii="Times New Roman" w:eastAsia="Times New Roman" w:hAnsi="Times New Roman" w:cs="Times New Roman"/>
          <w:i/>
          <w:iCs/>
          <w:sz w:val="16"/>
          <w:szCs w:val="16"/>
        </w:rPr>
        <w:t>, 1111 Constitution Avenue, NW, Washington, DC 20224.</w:t>
      </w:r>
      <w:r w:rsidRPr="00A33953">
        <w:rPr>
          <w:rFonts w:ascii="Times New Roman" w:eastAsia="Times New Roman" w:hAnsi="Times New Roman" w:cs="Times New Roman"/>
          <w:sz w:val="16"/>
          <w:szCs w:val="16"/>
        </w:rPr>
        <w:t xml:space="preserve"> </w:t>
      </w:r>
    </w:p>
    <w:p w:rsidR="00A33953" w:rsidRPr="00A33953" w:rsidRDefault="00A33953" w:rsidP="00A33953">
      <w:pPr>
        <w:spacing w:after="0" w:line="240" w:lineRule="auto"/>
        <w:rPr>
          <w:rFonts w:ascii="Times New Roman" w:eastAsia="Times New Roman" w:hAnsi="Times New Roman" w:cs="Times New Roman"/>
          <w:sz w:val="16"/>
          <w:szCs w:val="16"/>
        </w:rPr>
      </w:pPr>
    </w:p>
    <w:p w:rsidR="00A33953" w:rsidRPr="00A33953" w:rsidRDefault="00A33953" w:rsidP="00A33953">
      <w:pPr>
        <w:spacing w:after="0" w:line="240" w:lineRule="auto"/>
        <w:jc w:val="center"/>
        <w:rPr>
          <w:rFonts w:ascii="Times New Roman" w:eastAsia="Times New Roman" w:hAnsi="Times New Roman" w:cs="Times New Roman"/>
          <w:i/>
          <w:iCs/>
          <w:sz w:val="16"/>
          <w:szCs w:val="16"/>
        </w:rPr>
      </w:pPr>
      <w:r w:rsidRPr="00A33953">
        <w:rPr>
          <w:rFonts w:ascii="Times New Roman" w:eastAsia="Times New Roman" w:hAnsi="Times New Roman" w:cs="Times New Roman"/>
          <w:i/>
          <w:iCs/>
          <w:sz w:val="16"/>
          <w:szCs w:val="16"/>
        </w:rPr>
        <w:t>Privacy Statement</w:t>
      </w:r>
    </w:p>
    <w:p w:rsidR="006C1D0E" w:rsidRPr="00A04FB8" w:rsidRDefault="00A33953" w:rsidP="00E87E41">
      <w:pPr>
        <w:spacing w:after="0" w:line="240" w:lineRule="auto"/>
        <w:rPr>
          <w:rFonts w:ascii="Arial" w:hAnsi="Arial" w:cs="Arial"/>
          <w:sz w:val="24"/>
          <w:szCs w:val="24"/>
        </w:rPr>
      </w:pPr>
      <w:r w:rsidRPr="00A33953">
        <w:rPr>
          <w:rFonts w:ascii="Times New Roman" w:eastAsia="Times New Roman" w:hAnsi="Times New Roman" w:cs="Times New Roman"/>
          <w:i/>
          <w:iCs/>
          <w:sz w:val="16"/>
          <w:szCs w:val="16"/>
        </w:rPr>
        <w:t>The authority requesting the information is 5 USC 301.  The primary purpose of asking for the information is to determine steps the IRS can take to improve our services to you.  The information may be disclosed as authorized by the routine uses published for the Privacy Act System of Records entitled, Treas/IRS 00.001 Correspondence Files, including Stakeholder Partnership File, and Correspondence Control Files, as published in the Federal Register:  December 10, 2001 (Volume 66, Number 237) [Notices] pages 63785-6.  Providing the information is voluntary.  Not answering some or all of the questions will not affect you.</w:t>
      </w:r>
    </w:p>
    <w:sectPr w:rsidR="006C1D0E" w:rsidRPr="00A04FB8"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261"/>
    <w:multiLevelType w:val="hybridMultilevel"/>
    <w:tmpl w:val="5A84D6CE"/>
    <w:lvl w:ilvl="0" w:tplc="2BE2DB88">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536CFC"/>
    <w:multiLevelType w:val="hybridMultilevel"/>
    <w:tmpl w:val="2CC870EC"/>
    <w:lvl w:ilvl="0" w:tplc="04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216845C4"/>
    <w:multiLevelType w:val="hybridMultilevel"/>
    <w:tmpl w:val="3140E228"/>
    <w:lvl w:ilvl="0" w:tplc="B9408692">
      <w:start w:val="201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412705"/>
    <w:multiLevelType w:val="hybridMultilevel"/>
    <w:tmpl w:val="69E4E0E8"/>
    <w:lvl w:ilvl="0" w:tplc="D8864D9E">
      <w:start w:val="1"/>
      <w:numFmt w:val="decimal"/>
      <w:lvlText w:val="%1."/>
      <w:lvlJc w:val="left"/>
      <w:pPr>
        <w:ind w:left="0" w:hanging="360"/>
      </w:pPr>
      <w:rPr>
        <w:rFonts w:cs="Times New Roman"/>
        <w:b/>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DD"/>
    <w:rsid w:val="00004C3D"/>
    <w:rsid w:val="00022362"/>
    <w:rsid w:val="0006342E"/>
    <w:rsid w:val="000925B0"/>
    <w:rsid w:val="001031C8"/>
    <w:rsid w:val="00107080"/>
    <w:rsid w:val="00115DD8"/>
    <w:rsid w:val="00131DB5"/>
    <w:rsid w:val="001364FA"/>
    <w:rsid w:val="001666E7"/>
    <w:rsid w:val="001A61E9"/>
    <w:rsid w:val="001B6E7A"/>
    <w:rsid w:val="001F4C4D"/>
    <w:rsid w:val="00232CEC"/>
    <w:rsid w:val="002D41C5"/>
    <w:rsid w:val="003068B2"/>
    <w:rsid w:val="00315BC4"/>
    <w:rsid w:val="00365676"/>
    <w:rsid w:val="005044C4"/>
    <w:rsid w:val="0057365D"/>
    <w:rsid w:val="0059396F"/>
    <w:rsid w:val="006C1D0E"/>
    <w:rsid w:val="006D0196"/>
    <w:rsid w:val="007211DD"/>
    <w:rsid w:val="00724386"/>
    <w:rsid w:val="007A4426"/>
    <w:rsid w:val="007C02F2"/>
    <w:rsid w:val="007C7CBD"/>
    <w:rsid w:val="00837FD3"/>
    <w:rsid w:val="008A7B5B"/>
    <w:rsid w:val="008B18D1"/>
    <w:rsid w:val="008B19F6"/>
    <w:rsid w:val="008C0BAC"/>
    <w:rsid w:val="00903D14"/>
    <w:rsid w:val="009D3263"/>
    <w:rsid w:val="00A04FB8"/>
    <w:rsid w:val="00A13A96"/>
    <w:rsid w:val="00A33953"/>
    <w:rsid w:val="00A86475"/>
    <w:rsid w:val="00A87886"/>
    <w:rsid w:val="00AD539B"/>
    <w:rsid w:val="00B324C6"/>
    <w:rsid w:val="00B63BB9"/>
    <w:rsid w:val="00B667BC"/>
    <w:rsid w:val="00BD3BF5"/>
    <w:rsid w:val="00CD372F"/>
    <w:rsid w:val="00CD459E"/>
    <w:rsid w:val="00CE74AA"/>
    <w:rsid w:val="00CF7AB3"/>
    <w:rsid w:val="00D04EAD"/>
    <w:rsid w:val="00D262DA"/>
    <w:rsid w:val="00D75710"/>
    <w:rsid w:val="00E072DD"/>
    <w:rsid w:val="00E26E15"/>
    <w:rsid w:val="00E3368A"/>
    <w:rsid w:val="00E87E41"/>
    <w:rsid w:val="00FF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6C1D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uiPriority w:val="1"/>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alloonText">
    <w:name w:val="Balloon Text"/>
    <w:basedOn w:val="Normal"/>
    <w:link w:val="BalloonTextChar"/>
    <w:uiPriority w:val="99"/>
    <w:semiHidden/>
    <w:unhideWhenUsed/>
    <w:rsid w:val="002D4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1C5"/>
    <w:rPr>
      <w:rFonts w:ascii="Tahoma" w:hAnsi="Tahoma" w:cs="Tahoma"/>
      <w:sz w:val="16"/>
      <w:szCs w:val="16"/>
    </w:rPr>
  </w:style>
  <w:style w:type="character" w:styleId="CommentReference">
    <w:name w:val="annotation reference"/>
    <w:basedOn w:val="DefaultParagraphFont"/>
    <w:uiPriority w:val="99"/>
    <w:semiHidden/>
    <w:unhideWhenUsed/>
    <w:rsid w:val="002D41C5"/>
    <w:rPr>
      <w:sz w:val="16"/>
      <w:szCs w:val="16"/>
    </w:rPr>
  </w:style>
  <w:style w:type="paragraph" w:styleId="CommentText">
    <w:name w:val="annotation text"/>
    <w:basedOn w:val="Normal"/>
    <w:link w:val="CommentTextChar"/>
    <w:uiPriority w:val="99"/>
    <w:semiHidden/>
    <w:unhideWhenUsed/>
    <w:rsid w:val="002D41C5"/>
    <w:pPr>
      <w:spacing w:line="240" w:lineRule="auto"/>
    </w:pPr>
    <w:rPr>
      <w:sz w:val="20"/>
      <w:szCs w:val="20"/>
    </w:rPr>
  </w:style>
  <w:style w:type="character" w:customStyle="1" w:styleId="CommentTextChar">
    <w:name w:val="Comment Text Char"/>
    <w:basedOn w:val="DefaultParagraphFont"/>
    <w:link w:val="CommentText"/>
    <w:uiPriority w:val="99"/>
    <w:semiHidden/>
    <w:rsid w:val="002D41C5"/>
    <w:rPr>
      <w:sz w:val="20"/>
      <w:szCs w:val="20"/>
    </w:rPr>
  </w:style>
  <w:style w:type="paragraph" w:styleId="CommentSubject">
    <w:name w:val="annotation subject"/>
    <w:basedOn w:val="CommentText"/>
    <w:next w:val="CommentText"/>
    <w:link w:val="CommentSubjectChar"/>
    <w:uiPriority w:val="99"/>
    <w:semiHidden/>
    <w:unhideWhenUsed/>
    <w:rsid w:val="002D41C5"/>
    <w:rPr>
      <w:b/>
      <w:bCs/>
    </w:rPr>
  </w:style>
  <w:style w:type="character" w:customStyle="1" w:styleId="CommentSubjectChar">
    <w:name w:val="Comment Subject Char"/>
    <w:basedOn w:val="CommentTextChar"/>
    <w:link w:val="CommentSubject"/>
    <w:uiPriority w:val="99"/>
    <w:semiHidden/>
    <w:rsid w:val="002D41C5"/>
    <w:rPr>
      <w:b/>
      <w:bCs/>
      <w:sz w:val="20"/>
      <w:szCs w:val="20"/>
    </w:rPr>
  </w:style>
  <w:style w:type="character" w:styleId="Hyperlink">
    <w:name w:val="Hyperlink"/>
    <w:basedOn w:val="DefaultParagraphFont"/>
    <w:uiPriority w:val="99"/>
    <w:unhideWhenUsed/>
    <w:rsid w:val="00E3368A"/>
    <w:rPr>
      <w:color w:val="0000FF" w:themeColor="hyperlink"/>
      <w:u w:val="single"/>
    </w:rPr>
  </w:style>
  <w:style w:type="character" w:customStyle="1" w:styleId="Heading2Char">
    <w:name w:val="Heading 2 Char"/>
    <w:basedOn w:val="DefaultParagraphFont"/>
    <w:link w:val="Heading2"/>
    <w:uiPriority w:val="9"/>
    <w:semiHidden/>
    <w:rsid w:val="006C1D0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6C1D0E"/>
    <w:pPr>
      <w:spacing w:after="120"/>
    </w:pPr>
  </w:style>
  <w:style w:type="character" w:customStyle="1" w:styleId="BodyTextChar">
    <w:name w:val="Body Text Char"/>
    <w:basedOn w:val="DefaultParagraphFont"/>
    <w:link w:val="BodyText"/>
    <w:uiPriority w:val="99"/>
    <w:semiHidden/>
    <w:rsid w:val="006C1D0E"/>
  </w:style>
  <w:style w:type="table" w:styleId="TableGrid">
    <w:name w:val="Table Grid"/>
    <w:basedOn w:val="TableNormal"/>
    <w:rsid w:val="006C1D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6C1D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uiPriority w:val="1"/>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alloonText">
    <w:name w:val="Balloon Text"/>
    <w:basedOn w:val="Normal"/>
    <w:link w:val="BalloonTextChar"/>
    <w:uiPriority w:val="99"/>
    <w:semiHidden/>
    <w:unhideWhenUsed/>
    <w:rsid w:val="002D4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1C5"/>
    <w:rPr>
      <w:rFonts w:ascii="Tahoma" w:hAnsi="Tahoma" w:cs="Tahoma"/>
      <w:sz w:val="16"/>
      <w:szCs w:val="16"/>
    </w:rPr>
  </w:style>
  <w:style w:type="character" w:styleId="CommentReference">
    <w:name w:val="annotation reference"/>
    <w:basedOn w:val="DefaultParagraphFont"/>
    <w:uiPriority w:val="99"/>
    <w:semiHidden/>
    <w:unhideWhenUsed/>
    <w:rsid w:val="002D41C5"/>
    <w:rPr>
      <w:sz w:val="16"/>
      <w:szCs w:val="16"/>
    </w:rPr>
  </w:style>
  <w:style w:type="paragraph" w:styleId="CommentText">
    <w:name w:val="annotation text"/>
    <w:basedOn w:val="Normal"/>
    <w:link w:val="CommentTextChar"/>
    <w:uiPriority w:val="99"/>
    <w:semiHidden/>
    <w:unhideWhenUsed/>
    <w:rsid w:val="002D41C5"/>
    <w:pPr>
      <w:spacing w:line="240" w:lineRule="auto"/>
    </w:pPr>
    <w:rPr>
      <w:sz w:val="20"/>
      <w:szCs w:val="20"/>
    </w:rPr>
  </w:style>
  <w:style w:type="character" w:customStyle="1" w:styleId="CommentTextChar">
    <w:name w:val="Comment Text Char"/>
    <w:basedOn w:val="DefaultParagraphFont"/>
    <w:link w:val="CommentText"/>
    <w:uiPriority w:val="99"/>
    <w:semiHidden/>
    <w:rsid w:val="002D41C5"/>
    <w:rPr>
      <w:sz w:val="20"/>
      <w:szCs w:val="20"/>
    </w:rPr>
  </w:style>
  <w:style w:type="paragraph" w:styleId="CommentSubject">
    <w:name w:val="annotation subject"/>
    <w:basedOn w:val="CommentText"/>
    <w:next w:val="CommentText"/>
    <w:link w:val="CommentSubjectChar"/>
    <w:uiPriority w:val="99"/>
    <w:semiHidden/>
    <w:unhideWhenUsed/>
    <w:rsid w:val="002D41C5"/>
    <w:rPr>
      <w:b/>
      <w:bCs/>
    </w:rPr>
  </w:style>
  <w:style w:type="character" w:customStyle="1" w:styleId="CommentSubjectChar">
    <w:name w:val="Comment Subject Char"/>
    <w:basedOn w:val="CommentTextChar"/>
    <w:link w:val="CommentSubject"/>
    <w:uiPriority w:val="99"/>
    <w:semiHidden/>
    <w:rsid w:val="002D41C5"/>
    <w:rPr>
      <w:b/>
      <w:bCs/>
      <w:sz w:val="20"/>
      <w:szCs w:val="20"/>
    </w:rPr>
  </w:style>
  <w:style w:type="character" w:styleId="Hyperlink">
    <w:name w:val="Hyperlink"/>
    <w:basedOn w:val="DefaultParagraphFont"/>
    <w:uiPriority w:val="99"/>
    <w:unhideWhenUsed/>
    <w:rsid w:val="00E3368A"/>
    <w:rPr>
      <w:color w:val="0000FF" w:themeColor="hyperlink"/>
      <w:u w:val="single"/>
    </w:rPr>
  </w:style>
  <w:style w:type="character" w:customStyle="1" w:styleId="Heading2Char">
    <w:name w:val="Heading 2 Char"/>
    <w:basedOn w:val="DefaultParagraphFont"/>
    <w:link w:val="Heading2"/>
    <w:uiPriority w:val="9"/>
    <w:semiHidden/>
    <w:rsid w:val="006C1D0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6C1D0E"/>
    <w:pPr>
      <w:spacing w:after="120"/>
    </w:pPr>
  </w:style>
  <w:style w:type="character" w:customStyle="1" w:styleId="BodyTextChar">
    <w:name w:val="Body Text Char"/>
    <w:basedOn w:val="DefaultParagraphFont"/>
    <w:link w:val="BodyText"/>
    <w:uiPriority w:val="99"/>
    <w:semiHidden/>
    <w:rsid w:val="006C1D0E"/>
  </w:style>
  <w:style w:type="table" w:styleId="TableGrid">
    <w:name w:val="Table Grid"/>
    <w:basedOn w:val="TableNormal"/>
    <w:rsid w:val="006C1D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brandsoftheworld.com/brands/0003/6508/brand.gi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D56C-6CEB-463E-898E-AA1D005D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1423</Words>
  <Characters>8117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2017-03-17T17:39:00Z</dcterms:created>
  <dcterms:modified xsi:type="dcterms:W3CDTF">2017-03-17T17:39:00Z</dcterms:modified>
</cp:coreProperties>
</file>