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66" w:rsidRDefault="00787766" w:rsidP="00787766">
      <w:pPr>
        <w:pageBreakBefore/>
        <w:spacing w:before="2640" w:line="240" w:lineRule="auto"/>
        <w:ind w:firstLine="0"/>
        <w:jc w:val="center"/>
        <w:rPr>
          <w:rFonts w:ascii="Arial Black" w:eastAsia="Calibri" w:hAnsi="Arial Black"/>
          <w:caps/>
          <w:sz w:val="22"/>
        </w:rPr>
      </w:pPr>
    </w:p>
    <w:p w:rsidR="00787766" w:rsidRPr="00787766" w:rsidRDefault="00787766" w:rsidP="00787766">
      <w:pPr>
        <w:pStyle w:val="MarkforAttachmentTitle"/>
        <w:spacing w:before="0" w:after="0"/>
        <w:rPr>
          <w:rFonts w:eastAsia="Calibri"/>
        </w:rPr>
      </w:pPr>
      <w:r>
        <w:rPr>
          <w:rFonts w:eastAsia="Calibri"/>
        </w:rPr>
        <w:t xml:space="preserve">ATTACHMENT </w:t>
      </w:r>
      <w:bookmarkStart w:id="0" w:name="AttLetter"/>
      <w:bookmarkEnd w:id="0"/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br/>
      </w:r>
      <w:r>
        <w:rPr>
          <w:rFonts w:eastAsia="Calibri"/>
        </w:rPr>
        <w:br/>
      </w:r>
      <w:bookmarkStart w:id="1" w:name="AttTitle"/>
      <w:bookmarkEnd w:id="1"/>
      <w:proofErr w:type="spellStart"/>
      <w:r w:rsidR="00C57063" w:rsidRPr="00C57063">
        <w:rPr>
          <w:rFonts w:eastAsia="Calibri"/>
        </w:rPr>
        <w:t>NCEHS-CCP</w:t>
      </w:r>
      <w:proofErr w:type="spellEnd"/>
      <w:r w:rsidR="00C57063" w:rsidRPr="00C57063">
        <w:rPr>
          <w:rFonts w:eastAsia="Calibri"/>
        </w:rPr>
        <w:t xml:space="preserve"> Preliminary Logic Model</w:t>
      </w:r>
    </w:p>
    <w:p w:rsidR="00787766" w:rsidRDefault="00787766" w:rsidP="00787766">
      <w:pPr>
        <w:rPr>
          <w:rFonts w:eastAsia="Calibri"/>
        </w:rPr>
      </w:pPr>
    </w:p>
    <w:p w:rsidR="00787766" w:rsidRDefault="00787766" w:rsidP="00787766">
      <w:pPr>
        <w:rPr>
          <w:rFonts w:eastAsia="Calibri"/>
        </w:rPr>
        <w:sectPr w:rsidR="00787766" w:rsidSect="00237C4B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258BB" w:rsidRPr="003C4225" w:rsidRDefault="005258BB" w:rsidP="005258BB">
      <w:pPr>
        <w:pStyle w:val="ListParagraph"/>
        <w:ind w:left="0" w:firstLine="0"/>
        <w:contextualSpacing w:val="0"/>
        <w:jc w:val="center"/>
        <w:rPr>
          <w:rFonts w:ascii="Arial" w:eastAsia="Calibri" w:hAnsi="Arial" w:cs="Arial"/>
          <w:b/>
          <w:sz w:val="24"/>
          <w:szCs w:val="24"/>
          <w:lang w:bidi="ar-SA"/>
        </w:rPr>
      </w:pPr>
      <w:r w:rsidRPr="003C4225">
        <w:rPr>
          <w:rFonts w:ascii="Arial" w:eastAsia="Calibri" w:hAnsi="Arial" w:cs="Arial"/>
          <w:b/>
          <w:sz w:val="24"/>
          <w:szCs w:val="24"/>
          <w:lang w:bidi="ar-SA"/>
        </w:rPr>
        <w:lastRenderedPageBreak/>
        <w:t>The National Center on Early Head Start-Child Care Partnerships Preliminary Logic Model</w:t>
      </w:r>
    </w:p>
    <w:p w:rsidR="0068230E" w:rsidRPr="003C4225" w:rsidRDefault="005258BB" w:rsidP="0045315F">
      <w:pPr>
        <w:pStyle w:val="ListParagraph"/>
        <w:ind w:left="0" w:firstLine="0"/>
        <w:contextualSpacing w:val="0"/>
        <w:jc w:val="center"/>
        <w:rPr>
          <w:rFonts w:ascii="Arial" w:hAnsi="Arial" w:cs="Arial"/>
        </w:rPr>
      </w:pPr>
      <w:r w:rsidRPr="003C4225">
        <w:rPr>
          <w:rFonts w:ascii="Arial" w:hAnsi="Arial" w:cs="Arial"/>
        </w:rPr>
        <w:t xml:space="preserve">Jointly Administered by </w:t>
      </w:r>
      <w:proofErr w:type="spellStart"/>
      <w:r w:rsidRPr="003C4225">
        <w:rPr>
          <w:rFonts w:ascii="Arial" w:hAnsi="Arial" w:cs="Arial"/>
        </w:rPr>
        <w:t>ACF’s</w:t>
      </w:r>
      <w:proofErr w:type="spellEnd"/>
      <w:r w:rsidRPr="003C4225">
        <w:rPr>
          <w:rFonts w:ascii="Arial" w:hAnsi="Arial" w:cs="Arial"/>
        </w:rPr>
        <w:t xml:space="preserve"> Office of Head Start and Office of Child Care</w:t>
      </w:r>
    </w:p>
    <w:p w:rsidR="005E1691" w:rsidRPr="005258BB" w:rsidRDefault="005E1691" w:rsidP="00031FF6">
      <w:pPr>
        <w:pStyle w:val="ListParagraph"/>
        <w:tabs>
          <w:tab w:val="left" w:pos="0"/>
        </w:tabs>
        <w:ind w:left="0" w:firstLine="0"/>
        <w:contextualSpacing w:val="0"/>
        <w:jc w:val="center"/>
      </w:pPr>
      <w:bookmarkStart w:id="2" w:name="_GoBack"/>
      <w:r w:rsidRPr="003C4225">
        <w:rPr>
          <w:rFonts w:ascii="Arial" w:hAnsi="Arial" w:cs="Arial"/>
          <w:noProof/>
          <w:lang w:bidi="ar-SA"/>
        </w:rPr>
        <w:drawing>
          <wp:inline distT="0" distB="0" distL="0" distR="0" wp14:anchorId="5275F874" wp14:editId="1E696201">
            <wp:extent cx="8501063" cy="641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01063" cy="641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5E1691" w:rsidRPr="005258BB" w:rsidSect="00031FF6">
      <w:headerReference w:type="default" r:id="rId11"/>
      <w:footerReference w:type="default" r:id="rId12"/>
      <w:pgSz w:w="15840" w:h="12240" w:orient="landscape"/>
      <w:pgMar w:top="720" w:right="1152" w:bottom="144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12F" w:rsidRDefault="0083212F" w:rsidP="002E3E35">
      <w:pPr>
        <w:spacing w:line="240" w:lineRule="auto"/>
      </w:pPr>
      <w:r>
        <w:separator/>
      </w:r>
    </w:p>
  </w:endnote>
  <w:endnote w:type="continuationSeparator" w:id="0">
    <w:p w:rsidR="0083212F" w:rsidRDefault="0083212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66" w:rsidRPr="00A12B64" w:rsidRDefault="00B15C3E" w:rsidP="00B15C3E">
    <w:pPr>
      <w:pStyle w:val="Footer"/>
      <w:pBdr>
        <w:bottom w:val="none" w:sz="0" w:space="0" w:color="auto"/>
      </w:pBdr>
      <w:tabs>
        <w:tab w:val="clear" w:pos="4320"/>
        <w:tab w:val="clear" w:pos="9360"/>
        <w:tab w:val="center" w:pos="6480"/>
        <w:tab w:val="right" w:pos="13500"/>
      </w:tabs>
      <w:spacing w:line="192" w:lineRule="auto"/>
      <w:rPr>
        <w:rFonts w:cs="Arial"/>
        <w:snapToGrid w:val="0"/>
        <w:szCs w:val="14"/>
      </w:rPr>
    </w:pPr>
    <w:r>
      <w:rPr>
        <w:rFonts w:cs="Arial"/>
        <w:b/>
        <w:snapToGrid w:val="0"/>
        <w:szCs w:val="14"/>
      </w:rPr>
      <w:t>DRAFT</w:t>
    </w:r>
    <w:r>
      <w:rPr>
        <w:rFonts w:cs="Arial"/>
        <w:b/>
        <w:snapToGrid w:val="0"/>
        <w:szCs w:val="14"/>
      </w:rPr>
      <w:tab/>
    </w:r>
    <w:r w:rsidR="001D36E6">
      <w:rPr>
        <w:rFonts w:cs="Arial"/>
        <w:snapToGrid w:val="0"/>
        <w:szCs w:val="14"/>
      </w:rPr>
      <w:t>A.</w:t>
    </w:r>
    <w:r w:rsidR="001D36E6" w:rsidRPr="001D36E6">
      <w:rPr>
        <w:rFonts w:cs="Arial"/>
        <w:snapToGrid w:val="0"/>
        <w:szCs w:val="14"/>
      </w:rPr>
      <w:fldChar w:fldCharType="begin"/>
    </w:r>
    <w:r w:rsidR="001D36E6" w:rsidRPr="001D36E6">
      <w:rPr>
        <w:rFonts w:cs="Arial"/>
        <w:snapToGrid w:val="0"/>
        <w:szCs w:val="14"/>
      </w:rPr>
      <w:instrText xml:space="preserve"> PAGE   \* MERGEFORMAT </w:instrText>
    </w:r>
    <w:r w:rsidR="001D36E6" w:rsidRPr="001D36E6">
      <w:rPr>
        <w:rFonts w:cs="Arial"/>
        <w:snapToGrid w:val="0"/>
        <w:szCs w:val="14"/>
      </w:rPr>
      <w:fldChar w:fldCharType="separate"/>
    </w:r>
    <w:r w:rsidR="003C4225">
      <w:rPr>
        <w:rFonts w:cs="Arial"/>
        <w:noProof/>
        <w:snapToGrid w:val="0"/>
        <w:szCs w:val="14"/>
      </w:rPr>
      <w:t>2</w:t>
    </w:r>
    <w:r w:rsidR="001D36E6" w:rsidRPr="001D36E6">
      <w:rPr>
        <w:rFonts w:cs="Arial"/>
        <w:noProof/>
        <w:snapToGrid w:val="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12F" w:rsidRDefault="0083212F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83212F" w:rsidRDefault="0083212F" w:rsidP="00203E3B">
      <w:pPr>
        <w:spacing w:line="240" w:lineRule="auto"/>
        <w:ind w:firstLine="0"/>
      </w:pPr>
      <w:r>
        <w:separator/>
      </w:r>
    </w:p>
    <w:p w:rsidR="0083212F" w:rsidRPr="00157CA2" w:rsidRDefault="0083212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3A" w:rsidRPr="005258BB" w:rsidRDefault="00F6063A" w:rsidP="005258B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66" w:rsidRPr="005258BB" w:rsidRDefault="0008438B" w:rsidP="005258BB">
    <w:pPr>
      <w:pStyle w:val="Header"/>
      <w:pBdr>
        <w:bottom w:val="none" w:sz="0" w:space="0" w:color="auto"/>
      </w:pBdr>
    </w:pPr>
    <w:r>
      <w:t xml:space="preserve">ATTACHMENT A: </w:t>
    </w:r>
    <w:proofErr w:type="spellStart"/>
    <w:r w:rsidR="00C57063" w:rsidRPr="00C57063">
      <w:t>NCEHS-CCP</w:t>
    </w:r>
    <w:proofErr w:type="spellEnd"/>
    <w:r w:rsidR="00C57063" w:rsidRPr="00C57063">
      <w:t xml:space="preserve"> Preliminary Logic </w:t>
    </w:r>
    <w:proofErr w:type="spellStart"/>
    <w:r w:rsidR="00C57063" w:rsidRPr="00C57063">
      <w:t>Model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43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58BB"/>
    <w:rsid w:val="000030B1"/>
    <w:rsid w:val="00010CEE"/>
    <w:rsid w:val="0001587F"/>
    <w:rsid w:val="00016D34"/>
    <w:rsid w:val="0002322B"/>
    <w:rsid w:val="0002754E"/>
    <w:rsid w:val="00031FF6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8438B"/>
    <w:rsid w:val="000855BD"/>
    <w:rsid w:val="00086066"/>
    <w:rsid w:val="0008652B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6E6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37C4B"/>
    <w:rsid w:val="00247945"/>
    <w:rsid w:val="00254C89"/>
    <w:rsid w:val="00254E2D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2E76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E522C"/>
    <w:rsid w:val="002F6E35"/>
    <w:rsid w:val="003018BE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C4225"/>
    <w:rsid w:val="003D3782"/>
    <w:rsid w:val="003E1520"/>
    <w:rsid w:val="003E3505"/>
    <w:rsid w:val="003E418E"/>
    <w:rsid w:val="003E7979"/>
    <w:rsid w:val="003F34E2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315F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58BB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D21"/>
    <w:rsid w:val="005E169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766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7F05DF"/>
    <w:rsid w:val="0080264C"/>
    <w:rsid w:val="008059AC"/>
    <w:rsid w:val="00811638"/>
    <w:rsid w:val="00814AE7"/>
    <w:rsid w:val="00815382"/>
    <w:rsid w:val="00821341"/>
    <w:rsid w:val="00830296"/>
    <w:rsid w:val="0083212F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5C3E"/>
    <w:rsid w:val="00B176FD"/>
    <w:rsid w:val="00B26625"/>
    <w:rsid w:val="00B331F4"/>
    <w:rsid w:val="00B33BD4"/>
    <w:rsid w:val="00B4242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57063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4BC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028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F43"/>
    <w:rsid w:val="00EB175C"/>
    <w:rsid w:val="00EB7B14"/>
    <w:rsid w:val="00EC4A25"/>
    <w:rsid w:val="00EC7CAC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C4A21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99101EFF-96BD-4C79-BD70-C17E6DD8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258BB"/>
    <w:pPr>
      <w:spacing w:line="240" w:lineRule="auto"/>
      <w:ind w:left="720" w:firstLine="36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New Collection</Request_x0020_Type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OCC-0336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13954BB5-D4C0-41F3-94BD-9CA4DE2ECAE7}"/>
</file>

<file path=customXml/itemProps2.xml><?xml version="1.0" encoding="utf-8"?>
<ds:datastoreItem xmlns:ds="http://schemas.openxmlformats.org/officeDocument/2006/customXml" ds:itemID="{40DF002C-7B3B-4F3C-9094-CA5DDE11972C}"/>
</file>

<file path=customXml/itemProps3.xml><?xml version="1.0" encoding="utf-8"?>
<ds:datastoreItem xmlns:ds="http://schemas.openxmlformats.org/officeDocument/2006/customXml" ds:itemID="{5C52BF46-2BFF-4437-A841-5528067B0988}"/>
</file>

<file path=customXml/itemProps4.xml><?xml version="1.0" encoding="utf-8"?>
<ds:datastoreItem xmlns:ds="http://schemas.openxmlformats.org/officeDocument/2006/customXml" ds:itemID="{9DCB6E4E-E505-42CF-8BA2-91A06316081E}"/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5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LHeath</dc:creator>
  <cp:lastModifiedBy>Kimberly Ruffin</cp:lastModifiedBy>
  <cp:revision>9</cp:revision>
  <dcterms:created xsi:type="dcterms:W3CDTF">2015-06-30T15:05:00Z</dcterms:created>
  <dcterms:modified xsi:type="dcterms:W3CDTF">2015-06-30T17:15:00Z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