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259" w:rsidRDefault="00691259" w:rsidP="00691259">
      <w:pPr>
        <w:spacing w:after="0"/>
        <w:jc w:val="center"/>
        <w:rPr>
          <w:b/>
        </w:rPr>
      </w:pPr>
      <w:r w:rsidRPr="009D3B37">
        <w:rPr>
          <w:b/>
        </w:rPr>
        <w:t>Sign-up Form for Ambassadors</w:t>
      </w:r>
    </w:p>
    <w:p w:rsidR="00691259" w:rsidRDefault="00691259" w:rsidP="00691259">
      <w:pPr>
        <w:spacing w:after="0"/>
        <w:jc w:val="center"/>
        <w:rPr>
          <w:b/>
        </w:rPr>
      </w:pPr>
    </w:p>
    <w:p w:rsidR="00691259" w:rsidRDefault="00691259" w:rsidP="00691259">
      <w:pPr>
        <w:spacing w:after="0"/>
      </w:pPr>
      <w:r w:rsidRPr="00691259">
        <w:t>I am willing to serve as an LRP Ambassador.  I understand that my responsibilities as an LRP A</w:t>
      </w:r>
      <w:bookmarkStart w:id="0" w:name="_GoBack"/>
      <w:bookmarkEnd w:id="0"/>
      <w:r w:rsidRPr="00691259">
        <w:t>mbassador are to:</w:t>
      </w:r>
    </w:p>
    <w:p w:rsidR="009A48EF" w:rsidRPr="00691259" w:rsidRDefault="009A48EF" w:rsidP="00691259">
      <w:pPr>
        <w:spacing w:after="0"/>
      </w:pPr>
    </w:p>
    <w:p w:rsidR="00691259" w:rsidRPr="00691259" w:rsidRDefault="00691259" w:rsidP="00691259">
      <w:pPr>
        <w:pStyle w:val="ListParagraph"/>
        <w:numPr>
          <w:ilvl w:val="0"/>
          <w:numId w:val="1"/>
        </w:numPr>
        <w:spacing w:line="240" w:lineRule="auto"/>
        <w:rPr>
          <w:rFonts w:cs="Times New Roman"/>
          <w:color w:val="auto"/>
          <w:sz w:val="22"/>
          <w:szCs w:val="22"/>
        </w:rPr>
      </w:pPr>
      <w:r w:rsidRPr="00691259">
        <w:rPr>
          <w:rFonts w:cs="Times New Roman"/>
          <w:color w:val="auto"/>
          <w:sz w:val="22"/>
          <w:szCs w:val="22"/>
        </w:rPr>
        <w:t>Learn about the LRPs and the application process in order to be an informed communicator.</w:t>
      </w:r>
    </w:p>
    <w:p w:rsidR="00691259" w:rsidRPr="00691259" w:rsidRDefault="00691259" w:rsidP="00691259">
      <w:pPr>
        <w:pStyle w:val="ListParagraph"/>
        <w:numPr>
          <w:ilvl w:val="0"/>
          <w:numId w:val="1"/>
        </w:numPr>
        <w:spacing w:line="240" w:lineRule="auto"/>
        <w:rPr>
          <w:rFonts w:cs="Times New Roman"/>
          <w:color w:val="auto"/>
          <w:sz w:val="22"/>
          <w:szCs w:val="22"/>
        </w:rPr>
      </w:pPr>
      <w:r w:rsidRPr="00691259">
        <w:rPr>
          <w:rFonts w:cs="Times New Roman"/>
          <w:color w:val="auto"/>
          <w:sz w:val="22"/>
          <w:szCs w:val="22"/>
        </w:rPr>
        <w:t>Identify potential eligible applicants to the LRPs within their institutions.</w:t>
      </w:r>
    </w:p>
    <w:p w:rsidR="00691259" w:rsidRPr="00691259" w:rsidRDefault="00691259" w:rsidP="00691259">
      <w:pPr>
        <w:pStyle w:val="ListParagraph"/>
        <w:numPr>
          <w:ilvl w:val="0"/>
          <w:numId w:val="1"/>
        </w:numPr>
        <w:spacing w:line="240" w:lineRule="auto"/>
        <w:rPr>
          <w:rFonts w:cs="Times New Roman"/>
          <w:color w:val="auto"/>
          <w:sz w:val="22"/>
          <w:szCs w:val="22"/>
        </w:rPr>
      </w:pPr>
      <w:r w:rsidRPr="00691259">
        <w:rPr>
          <w:rFonts w:cs="Times New Roman"/>
          <w:color w:val="auto"/>
          <w:sz w:val="22"/>
          <w:szCs w:val="22"/>
        </w:rPr>
        <w:t>Share relevant information about the LRPs to these potential applicants in a timely manner through face-to-face encounters, electronic communication, and planned events.</w:t>
      </w:r>
    </w:p>
    <w:p w:rsidR="00691259" w:rsidRPr="00691259" w:rsidRDefault="00691259" w:rsidP="00691259">
      <w:pPr>
        <w:pStyle w:val="ListParagraph"/>
        <w:numPr>
          <w:ilvl w:val="0"/>
          <w:numId w:val="1"/>
        </w:numPr>
        <w:spacing w:line="240" w:lineRule="auto"/>
        <w:rPr>
          <w:rFonts w:cs="Times New Roman"/>
          <w:color w:val="auto"/>
          <w:sz w:val="22"/>
          <w:szCs w:val="22"/>
        </w:rPr>
      </w:pPr>
      <w:r w:rsidRPr="00691259">
        <w:rPr>
          <w:rFonts w:cs="Times New Roman"/>
          <w:color w:val="auto"/>
          <w:sz w:val="22"/>
          <w:szCs w:val="22"/>
        </w:rPr>
        <w:t>Share/report information on their activities with NIH/DLR staff.</w:t>
      </w:r>
    </w:p>
    <w:p w:rsidR="00691259" w:rsidRPr="00691259" w:rsidRDefault="00691259" w:rsidP="009A48EF">
      <w:pPr>
        <w:ind w:left="450"/>
        <w:rPr>
          <w:rFonts w:cs="Times New Roman"/>
        </w:rPr>
      </w:pPr>
      <w:r w:rsidRPr="00691259">
        <w:rPr>
          <w:rFonts w:cs="Times New Roman"/>
        </w:rPr>
        <w:t>Name: ______________________________________________</w:t>
      </w:r>
    </w:p>
    <w:p w:rsidR="00691259" w:rsidRPr="00691259" w:rsidRDefault="00691259" w:rsidP="009A48EF">
      <w:pPr>
        <w:ind w:left="450"/>
        <w:rPr>
          <w:rFonts w:cs="Times New Roman"/>
        </w:rPr>
      </w:pPr>
      <w:r w:rsidRPr="00691259">
        <w:rPr>
          <w:rFonts w:cs="Times New Roman"/>
        </w:rPr>
        <w:t>Institution: ___________________________________________</w:t>
      </w:r>
    </w:p>
    <w:p w:rsidR="00691259" w:rsidRPr="00691259" w:rsidRDefault="00691259" w:rsidP="009A48EF">
      <w:pPr>
        <w:ind w:left="450"/>
        <w:rPr>
          <w:rFonts w:cs="Times New Roman"/>
        </w:rPr>
      </w:pPr>
      <w:r w:rsidRPr="00691259">
        <w:rPr>
          <w:rFonts w:cs="Times New Roman"/>
        </w:rPr>
        <w:t>Address: _____________________________________________</w:t>
      </w:r>
    </w:p>
    <w:p w:rsidR="00691259" w:rsidRPr="00691259" w:rsidRDefault="00691259" w:rsidP="009A48EF">
      <w:pPr>
        <w:ind w:left="450"/>
        <w:rPr>
          <w:rFonts w:cs="Times New Roman"/>
        </w:rPr>
      </w:pPr>
      <w:r w:rsidRPr="00691259">
        <w:rPr>
          <w:rFonts w:cs="Times New Roman"/>
        </w:rPr>
        <w:t>_____________________________________________________</w:t>
      </w:r>
    </w:p>
    <w:p w:rsidR="00691259" w:rsidRPr="00691259" w:rsidRDefault="00691259" w:rsidP="009A48EF">
      <w:pPr>
        <w:ind w:left="450"/>
        <w:rPr>
          <w:rFonts w:cs="Times New Roman"/>
        </w:rPr>
      </w:pPr>
      <w:r w:rsidRPr="00691259">
        <w:rPr>
          <w:rFonts w:cs="Times New Roman"/>
        </w:rPr>
        <w:t>Telephone: ___________________________________________</w:t>
      </w:r>
    </w:p>
    <w:p w:rsidR="00691259" w:rsidRPr="00691259" w:rsidRDefault="00691259" w:rsidP="009A48EF">
      <w:pPr>
        <w:ind w:left="450"/>
        <w:rPr>
          <w:rFonts w:cs="Times New Roman"/>
        </w:rPr>
      </w:pPr>
      <w:r w:rsidRPr="00691259">
        <w:rPr>
          <w:rFonts w:cs="Times New Roman"/>
        </w:rPr>
        <w:t>Email: _______________________________________________</w:t>
      </w:r>
    </w:p>
    <w:p w:rsidR="00691259" w:rsidRPr="00691259" w:rsidRDefault="00691259" w:rsidP="009A48EF">
      <w:pPr>
        <w:ind w:left="450"/>
        <w:rPr>
          <w:rFonts w:cs="Times New Roman"/>
        </w:rPr>
      </w:pPr>
      <w:r w:rsidRPr="00691259">
        <w:rPr>
          <w:rFonts w:cs="Times New Roman"/>
        </w:rPr>
        <w:t>Year Received LRP: _____________________________________</w:t>
      </w:r>
    </w:p>
    <w:p w:rsidR="00691259" w:rsidRDefault="00691259" w:rsidP="009A48EF">
      <w:pPr>
        <w:spacing w:after="0"/>
        <w:ind w:left="450"/>
        <w:rPr>
          <w:rFonts w:cs="Times New Roman"/>
        </w:rPr>
      </w:pPr>
      <w:r w:rsidRPr="00691259">
        <w:rPr>
          <w:rFonts w:cs="Times New Roman"/>
        </w:rPr>
        <w:t xml:space="preserve">Type of LRP:   ___ Clinical </w:t>
      </w:r>
      <w:proofErr w:type="gramStart"/>
      <w:r w:rsidRPr="00691259">
        <w:rPr>
          <w:rFonts w:cs="Times New Roman"/>
        </w:rPr>
        <w:t>Research  _</w:t>
      </w:r>
      <w:proofErr w:type="gramEnd"/>
      <w:r w:rsidRPr="00691259">
        <w:rPr>
          <w:rFonts w:cs="Times New Roman"/>
        </w:rPr>
        <w:t xml:space="preserve">___ Pediatric Research ____ Health Disparities Research </w:t>
      </w:r>
    </w:p>
    <w:p w:rsidR="00691259" w:rsidRPr="00691259" w:rsidRDefault="00691259" w:rsidP="009A48EF">
      <w:pPr>
        <w:spacing w:after="0"/>
        <w:ind w:left="450"/>
        <w:rPr>
          <w:rFonts w:cs="Times New Roman"/>
        </w:rPr>
      </w:pPr>
      <w:r w:rsidRPr="00691259">
        <w:rPr>
          <w:rFonts w:cs="Times New Roman"/>
        </w:rPr>
        <w:t xml:space="preserve">____ Clinical Research for Disadvantaged Individuals ____Infertility and Contraception </w:t>
      </w:r>
    </w:p>
    <w:p w:rsidR="00691259" w:rsidRDefault="00691259" w:rsidP="009A48EF">
      <w:pPr>
        <w:spacing w:after="0"/>
        <w:ind w:left="450"/>
      </w:pPr>
    </w:p>
    <w:p w:rsidR="00691259" w:rsidRPr="00691259" w:rsidRDefault="00691259" w:rsidP="009A48EF">
      <w:pPr>
        <w:spacing w:after="0"/>
        <w:ind w:left="450"/>
      </w:pPr>
      <w:r w:rsidRPr="00691259">
        <w:t>Primary Research Interest:  ___________________________________________</w:t>
      </w:r>
    </w:p>
    <w:p w:rsidR="009A48EF" w:rsidRDefault="009A48EF" w:rsidP="00691259">
      <w:pPr>
        <w:pStyle w:val="ListParagraph"/>
        <w:spacing w:after="0"/>
        <w:ind w:left="0"/>
        <w:rPr>
          <w:color w:val="auto"/>
          <w:sz w:val="22"/>
          <w:szCs w:val="22"/>
        </w:rPr>
      </w:pPr>
    </w:p>
    <w:p w:rsidR="00691259" w:rsidRDefault="009A48EF" w:rsidP="002A4E45">
      <w:pPr>
        <w:pStyle w:val="ListParagraph"/>
        <w:spacing w:after="0" w:line="240" w:lineRule="auto"/>
        <w:ind w:left="0"/>
        <w:rPr>
          <w:color w:val="auto"/>
          <w:sz w:val="22"/>
          <w:szCs w:val="22"/>
        </w:rPr>
      </w:pPr>
      <w:r>
        <w:rPr>
          <w:color w:val="auto"/>
          <w:sz w:val="22"/>
          <w:szCs w:val="22"/>
        </w:rPr>
        <w:t>I</w:t>
      </w:r>
      <w:r w:rsidR="00691259" w:rsidRPr="00691259">
        <w:rPr>
          <w:color w:val="auto"/>
          <w:sz w:val="22"/>
          <w:szCs w:val="22"/>
        </w:rPr>
        <w:t xml:space="preserve"> do hereby grant or deny permission to the National Institutes of Health (NIH) Loan Repayment Programs (LRP) to use my name, contact details, biography, image and professional details</w:t>
      </w:r>
      <w:r w:rsidR="00DD16D1">
        <w:rPr>
          <w:color w:val="auto"/>
          <w:sz w:val="22"/>
          <w:szCs w:val="22"/>
        </w:rPr>
        <w:t>, as indicated below</w:t>
      </w:r>
      <w:r w:rsidR="00691259" w:rsidRPr="00691259">
        <w:rPr>
          <w:color w:val="auto"/>
          <w:sz w:val="22"/>
          <w:szCs w:val="22"/>
        </w:rPr>
        <w:t>. Such use includes the display, distribution, publication, transmission, or otherwise use of my personal details in materials that include, but may not be limited to, NIH’s LRP website, as well as printed materials such as brochures and newsletters, videos and digital images.</w:t>
      </w:r>
    </w:p>
    <w:p w:rsidR="002A4E45" w:rsidRDefault="002A4E45" w:rsidP="002A4E45">
      <w:pPr>
        <w:pStyle w:val="ListParagraph"/>
        <w:spacing w:after="0" w:line="240" w:lineRule="auto"/>
        <w:ind w:left="0"/>
        <w:rPr>
          <w:color w:val="auto"/>
          <w:sz w:val="22"/>
          <w:szCs w:val="22"/>
        </w:rPr>
      </w:pPr>
      <w:r>
        <w:rPr>
          <w:color w:val="auto"/>
          <w:sz w:val="22"/>
          <w:szCs w:val="22"/>
        </w:rPr>
        <w:t>Choose one of the following:</w:t>
      </w:r>
    </w:p>
    <w:p w:rsidR="00EE236A" w:rsidRDefault="00EE236A" w:rsidP="00691259">
      <w:pPr>
        <w:pStyle w:val="ListParagraph"/>
        <w:spacing w:after="0"/>
        <w:ind w:left="0"/>
        <w:rPr>
          <w:color w:val="auto"/>
          <w:sz w:val="22"/>
          <w:szCs w:val="22"/>
        </w:rPr>
      </w:pPr>
    </w:p>
    <w:p w:rsidR="00EE236A" w:rsidRPr="00691259" w:rsidRDefault="00EE236A" w:rsidP="00EE236A">
      <w:pPr>
        <w:pStyle w:val="ListParagraph"/>
        <w:spacing w:after="0"/>
        <w:ind w:left="1620" w:hanging="900"/>
        <w:rPr>
          <w:color w:val="auto"/>
          <w:sz w:val="22"/>
          <w:szCs w:val="22"/>
        </w:rPr>
      </w:pPr>
      <w:r>
        <w:rPr>
          <w:color w:val="auto"/>
          <w:sz w:val="22"/>
          <w:szCs w:val="22"/>
        </w:rPr>
        <w:t xml:space="preserve">_____  </w:t>
      </w:r>
      <w:r w:rsidR="009A48EF">
        <w:rPr>
          <w:color w:val="auto"/>
          <w:sz w:val="22"/>
          <w:szCs w:val="22"/>
        </w:rPr>
        <w:t xml:space="preserve">  </w:t>
      </w:r>
      <w:r w:rsidR="000F608C">
        <w:rPr>
          <w:color w:val="auto"/>
          <w:sz w:val="22"/>
          <w:szCs w:val="22"/>
        </w:rPr>
        <w:t xml:space="preserve">  </w:t>
      </w:r>
      <w:r w:rsidRPr="00691259">
        <w:rPr>
          <w:color w:val="auto"/>
          <w:sz w:val="22"/>
          <w:szCs w:val="22"/>
        </w:rPr>
        <w:t>Grant permission to publish my name, institution, telephone number, and e</w:t>
      </w:r>
      <w:r w:rsidR="00AE2BA1">
        <w:rPr>
          <w:color w:val="auto"/>
          <w:sz w:val="22"/>
          <w:szCs w:val="22"/>
        </w:rPr>
        <w:t>mail address on the LRP website as part of a directory of LRP Ambassadors.</w:t>
      </w:r>
    </w:p>
    <w:p w:rsidR="00EE236A" w:rsidRPr="00691259" w:rsidRDefault="00EE236A" w:rsidP="00EE236A">
      <w:pPr>
        <w:pStyle w:val="ListParagraph"/>
        <w:spacing w:after="0"/>
        <w:ind w:left="1620" w:hanging="900"/>
        <w:rPr>
          <w:color w:val="auto"/>
          <w:sz w:val="22"/>
          <w:szCs w:val="22"/>
        </w:rPr>
      </w:pPr>
      <w:proofErr w:type="gramStart"/>
      <w:r>
        <w:rPr>
          <w:color w:val="auto"/>
          <w:sz w:val="22"/>
          <w:szCs w:val="22"/>
        </w:rPr>
        <w:t xml:space="preserve">______  </w:t>
      </w:r>
      <w:r w:rsidR="000F608C">
        <w:rPr>
          <w:color w:val="auto"/>
          <w:sz w:val="22"/>
          <w:szCs w:val="22"/>
        </w:rPr>
        <w:t xml:space="preserve"> </w:t>
      </w:r>
      <w:r w:rsidR="009A48EF">
        <w:rPr>
          <w:color w:val="auto"/>
          <w:sz w:val="22"/>
          <w:szCs w:val="22"/>
        </w:rPr>
        <w:t xml:space="preserve"> </w:t>
      </w:r>
      <w:r w:rsidRPr="00691259">
        <w:rPr>
          <w:color w:val="auto"/>
          <w:sz w:val="22"/>
          <w:szCs w:val="22"/>
        </w:rPr>
        <w:t>Grant permission to share my name, contact information, biography, image, and professional details on the LRP</w:t>
      </w:r>
      <w:r w:rsidR="00AE2BA1">
        <w:rPr>
          <w:color w:val="auto"/>
          <w:sz w:val="22"/>
          <w:szCs w:val="22"/>
        </w:rPr>
        <w:t xml:space="preserve"> website and in other materials, e.g., in “success stories” about LRP awardees.</w:t>
      </w:r>
      <w:proofErr w:type="gramEnd"/>
    </w:p>
    <w:p w:rsidR="00EE236A" w:rsidRPr="00691259" w:rsidRDefault="00EE236A" w:rsidP="00EE236A">
      <w:pPr>
        <w:pStyle w:val="ListParagraph"/>
        <w:spacing w:after="0"/>
        <w:rPr>
          <w:color w:val="auto"/>
          <w:sz w:val="22"/>
          <w:szCs w:val="22"/>
        </w:rPr>
      </w:pPr>
      <w:proofErr w:type="gramStart"/>
      <w:r w:rsidRPr="00691259">
        <w:rPr>
          <w:color w:val="auto"/>
          <w:sz w:val="22"/>
          <w:szCs w:val="22"/>
        </w:rPr>
        <w:t>______</w:t>
      </w:r>
      <w:r w:rsidRPr="00691259">
        <w:rPr>
          <w:color w:val="auto"/>
          <w:sz w:val="22"/>
          <w:szCs w:val="22"/>
        </w:rPr>
        <w:tab/>
        <w:t xml:space="preserve"> </w:t>
      </w:r>
      <w:r>
        <w:rPr>
          <w:color w:val="auto"/>
          <w:sz w:val="22"/>
          <w:szCs w:val="22"/>
        </w:rPr>
        <w:t xml:space="preserve"> </w:t>
      </w:r>
      <w:r w:rsidRPr="00691259">
        <w:rPr>
          <w:color w:val="auto"/>
          <w:sz w:val="22"/>
          <w:szCs w:val="22"/>
        </w:rPr>
        <w:t>Deny permission to NIH’s LRP to share my personal information in any way.</w:t>
      </w:r>
      <w:proofErr w:type="gramEnd"/>
    </w:p>
    <w:p w:rsidR="00EE236A" w:rsidRDefault="00EE236A" w:rsidP="00EE236A">
      <w:pPr>
        <w:pStyle w:val="ListParagraph"/>
        <w:spacing w:after="0"/>
        <w:rPr>
          <w:color w:val="auto"/>
          <w:sz w:val="22"/>
          <w:szCs w:val="22"/>
        </w:rPr>
      </w:pPr>
    </w:p>
    <w:p w:rsidR="00EE236A" w:rsidRPr="00691259" w:rsidRDefault="00EE236A" w:rsidP="009A48EF">
      <w:pPr>
        <w:ind w:left="1620" w:hanging="1530"/>
      </w:pPr>
      <w:r>
        <w:t>______ Check here to indicate that you have read and agree to the terms of the Sign-up Form for Ambassadors</w:t>
      </w:r>
      <w:r w:rsidR="00406545">
        <w:t>.</w:t>
      </w:r>
    </w:p>
    <w:p w:rsidR="00EE236A" w:rsidRDefault="00EE236A" w:rsidP="00C94D21">
      <w:pPr>
        <w:sectPr w:rsidR="00EE236A" w:rsidSect="00EE236A">
          <w:headerReference w:type="default" r:id="rId7"/>
          <w:pgSz w:w="12240" w:h="15840"/>
          <w:pgMar w:top="720" w:right="720" w:bottom="720" w:left="720" w:header="720" w:footer="720" w:gutter="0"/>
          <w:cols w:space="720"/>
          <w:docGrid w:linePitch="360"/>
        </w:sectPr>
      </w:pPr>
      <w:r w:rsidRPr="00845B98">
        <w:rPr>
          <w:rStyle w:val="im"/>
          <w:rFonts w:ascii="Calibri" w:hAnsi="Calibri"/>
          <w:sz w:val="18"/>
          <w:szCs w:val="18"/>
        </w:rPr>
        <w:t xml:space="preserve">Public reporting burden for this collection of information </w:t>
      </w:r>
      <w:proofErr w:type="gramStart"/>
      <w:r w:rsidRPr="00845B98">
        <w:rPr>
          <w:rStyle w:val="im"/>
          <w:rFonts w:ascii="Calibri" w:hAnsi="Calibri"/>
          <w:sz w:val="18"/>
          <w:szCs w:val="18"/>
        </w:rPr>
        <w:t>is estimated</w:t>
      </w:r>
      <w:proofErr w:type="gramEnd"/>
      <w:r w:rsidRPr="00845B98">
        <w:rPr>
          <w:rStyle w:val="im"/>
          <w:rFonts w:ascii="Calibri" w:hAnsi="Calibri"/>
          <w:sz w:val="18"/>
          <w:szCs w:val="18"/>
        </w:rPr>
        <w:t xml:space="preserve"> to</w:t>
      </w:r>
      <w:r w:rsidR="002A4E45">
        <w:rPr>
          <w:rStyle w:val="im"/>
          <w:rFonts w:ascii="Calibri" w:hAnsi="Calibri"/>
          <w:sz w:val="18"/>
          <w:szCs w:val="18"/>
        </w:rPr>
        <w:t xml:space="preserve"> average 5</w:t>
      </w:r>
      <w:r w:rsidRPr="00845B98">
        <w:rPr>
          <w:rStyle w:val="im"/>
          <w:rFonts w:ascii="Calibri" w:hAnsi="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2245D3" w:rsidRPr="00691259" w:rsidRDefault="00C3036D" w:rsidP="009A48EF">
      <w:pPr>
        <w:pStyle w:val="ListParagraph"/>
        <w:spacing w:after="0"/>
        <w:ind w:left="1620" w:hanging="900"/>
      </w:pPr>
    </w:p>
    <w:sectPr w:rsidR="002245D3" w:rsidRPr="00691259" w:rsidSect="00EE236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6D" w:rsidRDefault="00C3036D" w:rsidP="00EE236A">
      <w:pPr>
        <w:spacing w:after="0" w:line="240" w:lineRule="auto"/>
      </w:pPr>
      <w:r>
        <w:separator/>
      </w:r>
    </w:p>
  </w:endnote>
  <w:endnote w:type="continuationSeparator" w:id="0">
    <w:p w:rsidR="00C3036D" w:rsidRDefault="00C3036D" w:rsidP="00EE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6D" w:rsidRDefault="00C3036D" w:rsidP="00EE236A">
      <w:pPr>
        <w:spacing w:after="0" w:line="240" w:lineRule="auto"/>
      </w:pPr>
      <w:r>
        <w:separator/>
      </w:r>
    </w:p>
  </w:footnote>
  <w:footnote w:type="continuationSeparator" w:id="0">
    <w:p w:rsidR="00C3036D" w:rsidRDefault="00C3036D" w:rsidP="00EE2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6A" w:rsidRPr="00845B98" w:rsidRDefault="00EE236A" w:rsidP="00EE236A">
    <w:pPr>
      <w:spacing w:after="0" w:line="240" w:lineRule="auto"/>
      <w:ind w:left="6840"/>
      <w:rPr>
        <w:rFonts w:ascii="Times New Roman" w:eastAsia="Times New Roman" w:hAnsi="Times New Roman" w:cs="Times New Roman"/>
        <w:sz w:val="18"/>
        <w:szCs w:val="18"/>
      </w:rPr>
    </w:pPr>
    <w:r w:rsidRPr="00845B98">
      <w:rPr>
        <w:rFonts w:ascii="Calibri" w:eastAsia="Times New Roman" w:hAnsi="Calibri" w:cs="Times New Roman"/>
        <w:sz w:val="18"/>
        <w:szCs w:val="18"/>
      </w:rPr>
      <w:t>Form Approved</w:t>
    </w:r>
  </w:p>
  <w:p w:rsidR="00EE236A" w:rsidRPr="00845B98" w:rsidRDefault="00406545" w:rsidP="00EE236A">
    <w:pPr>
      <w:spacing w:after="0" w:line="240" w:lineRule="auto"/>
      <w:ind w:left="6840"/>
      <w:rPr>
        <w:rFonts w:ascii="Times New Roman" w:eastAsia="Times New Roman" w:hAnsi="Times New Roman" w:cs="Times New Roman"/>
        <w:sz w:val="18"/>
        <w:szCs w:val="18"/>
      </w:rPr>
    </w:pPr>
    <w:r>
      <w:rPr>
        <w:rFonts w:ascii="Calibri" w:eastAsia="Times New Roman" w:hAnsi="Calibri" w:cs="Times New Roman"/>
        <w:sz w:val="18"/>
        <w:szCs w:val="18"/>
      </w:rPr>
      <w:t>OMB Number 0925-0740</w:t>
    </w:r>
  </w:p>
  <w:p w:rsidR="00EE236A" w:rsidRPr="00845B98" w:rsidRDefault="00EE236A" w:rsidP="00EE236A">
    <w:pPr>
      <w:spacing w:after="0" w:line="240" w:lineRule="auto"/>
      <w:ind w:left="6840"/>
      <w:rPr>
        <w:rFonts w:ascii="Times New Roman" w:eastAsia="Times New Roman" w:hAnsi="Times New Roman" w:cs="Times New Roman"/>
        <w:sz w:val="18"/>
        <w:szCs w:val="18"/>
      </w:rPr>
    </w:pPr>
    <w:r>
      <w:rPr>
        <w:rFonts w:ascii="Calibri" w:eastAsia="Times New Roman" w:hAnsi="Calibri" w:cs="Times New Roman"/>
        <w:sz w:val="18"/>
        <w:szCs w:val="18"/>
      </w:rPr>
      <w:t xml:space="preserve">Expiration Date </w:t>
    </w:r>
    <w:r w:rsidR="00406545">
      <w:rPr>
        <w:rFonts w:ascii="Calibri" w:eastAsia="Times New Roman" w:hAnsi="Calibri" w:cs="Times New Roman"/>
        <w:sz w:val="18"/>
        <w:szCs w:val="18"/>
      </w:rPr>
      <w:t>05/2019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6A" w:rsidRDefault="00EE2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427C0"/>
    <w:multiLevelType w:val="hybridMultilevel"/>
    <w:tmpl w:val="5EAE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59"/>
    <w:rsid w:val="00014C9E"/>
    <w:rsid w:val="000E3B8A"/>
    <w:rsid w:val="000F608C"/>
    <w:rsid w:val="002A4E45"/>
    <w:rsid w:val="00406545"/>
    <w:rsid w:val="004E2523"/>
    <w:rsid w:val="00514668"/>
    <w:rsid w:val="00691259"/>
    <w:rsid w:val="009A48EF"/>
    <w:rsid w:val="00A66592"/>
    <w:rsid w:val="00AE2BA1"/>
    <w:rsid w:val="00C3036D"/>
    <w:rsid w:val="00C94D21"/>
    <w:rsid w:val="00CD0E09"/>
    <w:rsid w:val="00DD16D1"/>
    <w:rsid w:val="00EA52F8"/>
    <w:rsid w:val="00EE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DD379-7511-4390-8177-AE8EABB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91259"/>
    <w:pPr>
      <w:spacing w:after="320" w:line="300" w:lineRule="auto"/>
      <w:ind w:left="720"/>
      <w:contextualSpacing/>
    </w:pPr>
    <w:rPr>
      <w:rFonts w:eastAsiaTheme="minorEastAsia"/>
      <w:color w:val="44546A" w:themeColor="text2"/>
      <w:sz w:val="20"/>
      <w:szCs w:val="20"/>
      <w:lang w:eastAsia="ja-JP"/>
    </w:rPr>
  </w:style>
  <w:style w:type="paragraph" w:styleId="Header">
    <w:name w:val="header"/>
    <w:basedOn w:val="Normal"/>
    <w:link w:val="HeaderChar"/>
    <w:uiPriority w:val="99"/>
    <w:unhideWhenUsed/>
    <w:rsid w:val="00EE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6A"/>
  </w:style>
  <w:style w:type="paragraph" w:styleId="Footer">
    <w:name w:val="footer"/>
    <w:basedOn w:val="Normal"/>
    <w:link w:val="FooterChar"/>
    <w:uiPriority w:val="99"/>
    <w:unhideWhenUsed/>
    <w:rsid w:val="00EE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6A"/>
  </w:style>
  <w:style w:type="character" w:customStyle="1" w:styleId="im">
    <w:name w:val="im"/>
    <w:basedOn w:val="DefaultParagraphFont"/>
    <w:rsid w:val="00EE2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2016-07-28T19:08:00Z</dcterms:created>
  <dcterms:modified xsi:type="dcterms:W3CDTF">2016-07-28T19:08:00Z</dcterms:modified>
</cp:coreProperties>
</file>