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83A42" w14:textId="27A7566B" w:rsidR="00644E59" w:rsidRDefault="007C2CA2" w:rsidP="00644E59">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Appendix D3a</w:t>
      </w:r>
      <w:r w:rsidR="00DF44C3" w:rsidRPr="00644E59">
        <w:rPr>
          <w:rFonts w:ascii="Times New Roman" w:hAnsi="Times New Roman" w:cs="Times New Roman"/>
          <w:b/>
          <w:sz w:val="24"/>
          <w:szCs w:val="24"/>
        </w:rPr>
        <w:t xml:space="preserve">         </w:t>
      </w:r>
    </w:p>
    <w:p w14:paraId="6815017F" w14:textId="5BFFADDF" w:rsidR="00DF44C3" w:rsidRPr="00644E59" w:rsidRDefault="00DF44C3" w:rsidP="00644E59">
      <w:pPr>
        <w:spacing w:line="240" w:lineRule="auto"/>
        <w:contextualSpacing/>
        <w:jc w:val="center"/>
        <w:rPr>
          <w:rFonts w:ascii="Times New Roman" w:hAnsi="Times New Roman" w:cs="Times New Roman"/>
          <w:b/>
          <w:sz w:val="24"/>
          <w:szCs w:val="24"/>
        </w:rPr>
      </w:pPr>
      <w:r w:rsidRPr="00644E59">
        <w:rPr>
          <w:rFonts w:ascii="Times New Roman" w:hAnsi="Times New Roman" w:cs="Times New Roman"/>
          <w:b/>
          <w:sz w:val="24"/>
          <w:szCs w:val="24"/>
        </w:rPr>
        <w:t>Consent Form - Command-level Staff</w:t>
      </w:r>
    </w:p>
    <w:p w14:paraId="224D26BC" w14:textId="77777777" w:rsidR="00B265DD" w:rsidRDefault="00B265DD" w:rsidP="00B265DD">
      <w:pPr>
        <w:pStyle w:val="Header"/>
        <w:jc w:val="center"/>
        <w:rPr>
          <w:b/>
        </w:rPr>
      </w:pPr>
    </w:p>
    <w:tbl>
      <w:tblPr>
        <w:tblStyle w:val="TableGrid"/>
        <w:tblW w:w="0" w:type="auto"/>
        <w:tblLook w:val="04A0" w:firstRow="1" w:lastRow="0" w:firstColumn="1" w:lastColumn="0" w:noHBand="0" w:noVBand="1"/>
      </w:tblPr>
      <w:tblGrid>
        <w:gridCol w:w="9576"/>
      </w:tblGrid>
      <w:tr w:rsidR="00B265DD" w14:paraId="48400795" w14:textId="77777777" w:rsidTr="001E344C">
        <w:tc>
          <w:tcPr>
            <w:tcW w:w="10790" w:type="dxa"/>
          </w:tcPr>
          <w:p w14:paraId="04D3B652" w14:textId="77777777" w:rsidR="00B265DD" w:rsidRPr="00F40E72" w:rsidRDefault="00B265DD" w:rsidP="001E344C">
            <w:pPr>
              <w:rPr>
                <w:highlight w:val="yellow"/>
              </w:rPr>
            </w:pPr>
          </w:p>
          <w:p w14:paraId="490607DC" w14:textId="5514E1E5" w:rsidR="00B265DD" w:rsidRPr="00D44AD9" w:rsidRDefault="00B265DD" w:rsidP="001E344C">
            <w:pPr>
              <w:ind w:left="247" w:right="247"/>
            </w:pPr>
            <w:r w:rsidRPr="00B265DD">
              <w:t xml:space="preserve">This collection of information is voluntary and </w:t>
            </w:r>
            <w:proofErr w:type="gramStart"/>
            <w:r w:rsidRPr="00B265DD">
              <w:t>will be used</w:t>
            </w:r>
            <w:proofErr w:type="gramEnd"/>
            <w:r w:rsidRPr="00B265DD">
              <w:t xml:space="preserve"> to document attitudes, resources, and challenges related to traffic safety enforcement. The results of the study </w:t>
            </w:r>
            <w:proofErr w:type="gramStart"/>
            <w:r w:rsidRPr="00B265DD">
              <w:t>will be used</w:t>
            </w:r>
            <w:proofErr w:type="gramEnd"/>
            <w:r w:rsidRPr="00B265DD">
              <w:t xml:space="preserve"> to develop an understanding of agency resources and priorities and to develop programs designed to improve traffic safety enforcement.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XXXX-XXXX.  Public reporting for this collection of information </w:t>
            </w:r>
            <w:proofErr w:type="gramStart"/>
            <w:r w:rsidRPr="00B265DD">
              <w:t>is estimated</w:t>
            </w:r>
            <w:proofErr w:type="gramEnd"/>
            <w:r w:rsidRPr="00B265DD">
              <w:t xml:space="preserve"> to be approximately </w:t>
            </w:r>
            <w:r>
              <w:t>5</w:t>
            </w:r>
            <w:r w:rsidRPr="00B265DD">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076852E0" w14:textId="77777777" w:rsidR="00B265DD" w:rsidRDefault="00B265DD" w:rsidP="001E344C">
            <w:pPr>
              <w:rPr>
                <w:rFonts w:ascii="Times New Roman" w:hAnsi="Times New Roman"/>
              </w:rPr>
            </w:pPr>
          </w:p>
        </w:tc>
      </w:tr>
    </w:tbl>
    <w:p w14:paraId="175CB32E" w14:textId="77777777" w:rsidR="00DF44C3" w:rsidRDefault="00DF44C3" w:rsidP="00792D51">
      <w:pPr>
        <w:pStyle w:val="NoSpacing"/>
        <w:jc w:val="center"/>
        <w:rPr>
          <w:rFonts w:ascii="Times New Roman" w:hAnsi="Times New Roman" w:cs="Times New Roman"/>
          <w:b/>
          <w:sz w:val="28"/>
          <w:szCs w:val="28"/>
        </w:rPr>
      </w:pPr>
    </w:p>
    <w:p w14:paraId="5A52B54A" w14:textId="77777777" w:rsidR="00DF44C3" w:rsidRDefault="00DF44C3" w:rsidP="00792D51">
      <w:pPr>
        <w:pStyle w:val="NoSpacing"/>
        <w:jc w:val="center"/>
        <w:rPr>
          <w:rFonts w:ascii="Times New Roman" w:hAnsi="Times New Roman" w:cs="Times New Roman"/>
          <w:b/>
          <w:sz w:val="28"/>
          <w:szCs w:val="28"/>
        </w:rPr>
      </w:pPr>
    </w:p>
    <w:p w14:paraId="78E57D26" w14:textId="77777777" w:rsidR="0004229F" w:rsidRDefault="003C512C" w:rsidP="00792D51">
      <w:pPr>
        <w:pStyle w:val="NoSpacing"/>
        <w:jc w:val="center"/>
        <w:rPr>
          <w:rFonts w:ascii="Times New Roman" w:hAnsi="Times New Roman" w:cs="Times New Roman"/>
          <w:b/>
          <w:sz w:val="28"/>
          <w:szCs w:val="28"/>
        </w:rPr>
      </w:pPr>
      <w:r w:rsidRPr="003C512C">
        <w:rPr>
          <w:rFonts w:ascii="Times New Roman" w:hAnsi="Times New Roman" w:cs="Times New Roman"/>
          <w:b/>
          <w:sz w:val="28"/>
          <w:szCs w:val="28"/>
        </w:rPr>
        <w:t xml:space="preserve">Survey of Law Enforcement Officers/Agencies: </w:t>
      </w:r>
    </w:p>
    <w:p w14:paraId="50C5770D" w14:textId="534052F5" w:rsidR="003C512C" w:rsidRDefault="003C512C" w:rsidP="0004229F">
      <w:pPr>
        <w:pStyle w:val="NoSpacing"/>
        <w:jc w:val="center"/>
        <w:rPr>
          <w:rFonts w:ascii="Times New Roman" w:hAnsi="Times New Roman" w:cs="Times New Roman"/>
          <w:b/>
          <w:sz w:val="28"/>
          <w:szCs w:val="28"/>
        </w:rPr>
      </w:pPr>
      <w:r w:rsidRPr="003C512C">
        <w:rPr>
          <w:rFonts w:ascii="Times New Roman" w:hAnsi="Times New Roman" w:cs="Times New Roman"/>
          <w:b/>
          <w:sz w:val="28"/>
          <w:szCs w:val="28"/>
        </w:rPr>
        <w:t>Attitudes Towards and Resources for Traffic Safety Enforcement</w:t>
      </w:r>
    </w:p>
    <w:p w14:paraId="6824BA50" w14:textId="77777777" w:rsidR="003C512C" w:rsidRPr="003C512C" w:rsidRDefault="003C512C" w:rsidP="00792D51">
      <w:pPr>
        <w:pStyle w:val="NoSpacing"/>
        <w:jc w:val="center"/>
        <w:rPr>
          <w:rFonts w:ascii="Times New Roman" w:hAnsi="Times New Roman" w:cs="Times New Roman"/>
          <w:b/>
          <w:sz w:val="24"/>
          <w:szCs w:val="24"/>
        </w:rPr>
      </w:pPr>
    </w:p>
    <w:p w14:paraId="047DE92B" w14:textId="77777777" w:rsidR="00EC1ADA" w:rsidRPr="0031791E" w:rsidRDefault="00EC1ADA" w:rsidP="00EC1ADA">
      <w:pPr>
        <w:pStyle w:val="NoSpacing"/>
        <w:rPr>
          <w:rFonts w:ascii="Arial" w:hAnsi="Arial" w:cs="Arial"/>
          <w:sz w:val="24"/>
          <w:szCs w:val="24"/>
        </w:rPr>
      </w:pPr>
    </w:p>
    <w:p w14:paraId="6D66C4ED" w14:textId="77777777" w:rsidR="00EC1ADA" w:rsidRDefault="00EC1ADA" w:rsidP="00EC1ADA">
      <w:pPr>
        <w:pStyle w:val="NoSpacing"/>
        <w:rPr>
          <w:rFonts w:ascii="Times New Roman" w:hAnsi="Times New Roman" w:cs="Times New Roman"/>
          <w:b/>
          <w:sz w:val="24"/>
          <w:szCs w:val="24"/>
          <w:u w:val="single"/>
        </w:rPr>
      </w:pPr>
      <w:r w:rsidRPr="0031791E">
        <w:rPr>
          <w:rFonts w:ascii="Times New Roman" w:hAnsi="Times New Roman" w:cs="Times New Roman"/>
          <w:b/>
          <w:sz w:val="24"/>
          <w:szCs w:val="24"/>
          <w:u w:val="single"/>
        </w:rPr>
        <w:t>About the Survey</w:t>
      </w:r>
    </w:p>
    <w:p w14:paraId="13EF0474" w14:textId="77777777" w:rsidR="003C512C" w:rsidRDefault="003C512C" w:rsidP="00EC1ADA">
      <w:pPr>
        <w:pStyle w:val="NoSpacing"/>
        <w:rPr>
          <w:rFonts w:ascii="Times New Roman" w:hAnsi="Times New Roman" w:cs="Times New Roman"/>
          <w:b/>
          <w:sz w:val="24"/>
          <w:szCs w:val="24"/>
          <w:u w:val="single"/>
        </w:rPr>
      </w:pPr>
    </w:p>
    <w:p w14:paraId="68ECAA9A" w14:textId="13B0DC96" w:rsidR="003C512C" w:rsidRDefault="003C512C" w:rsidP="003C512C">
      <w:pPr>
        <w:pStyle w:val="absheading"/>
        <w:rPr>
          <w:rFonts w:ascii="Times New Roman" w:hAnsi="Times New Roman" w:cs="Times New Roman"/>
          <w:b w:val="0"/>
          <w:sz w:val="24"/>
          <w:szCs w:val="24"/>
        </w:rPr>
      </w:pPr>
      <w:r>
        <w:rPr>
          <w:rFonts w:ascii="Times New Roman" w:hAnsi="Times New Roman" w:cs="Times New Roman"/>
          <w:b w:val="0"/>
          <w:sz w:val="24"/>
          <w:szCs w:val="24"/>
        </w:rPr>
        <w:t xml:space="preserve">The </w:t>
      </w:r>
      <w:r w:rsidRPr="003C512C">
        <w:rPr>
          <w:rFonts w:ascii="Times New Roman" w:hAnsi="Times New Roman" w:cs="Times New Roman"/>
          <w:b w:val="0"/>
          <w:sz w:val="24"/>
          <w:szCs w:val="24"/>
        </w:rPr>
        <w:t>Survey of Law Enforcement Officers</w:t>
      </w:r>
      <w:r>
        <w:rPr>
          <w:rFonts w:ascii="Times New Roman" w:hAnsi="Times New Roman" w:cs="Times New Roman"/>
          <w:b w:val="0"/>
          <w:sz w:val="24"/>
          <w:szCs w:val="24"/>
        </w:rPr>
        <w:t xml:space="preserve"> and </w:t>
      </w:r>
      <w:r w:rsidRPr="003C512C">
        <w:rPr>
          <w:rFonts w:ascii="Times New Roman" w:hAnsi="Times New Roman" w:cs="Times New Roman"/>
          <w:b w:val="0"/>
          <w:sz w:val="24"/>
          <w:szCs w:val="24"/>
        </w:rPr>
        <w:t xml:space="preserve">Agencies </w:t>
      </w:r>
      <w:r w:rsidR="00EC1ADA" w:rsidRPr="003C512C">
        <w:rPr>
          <w:rFonts w:ascii="Times New Roman" w:hAnsi="Times New Roman" w:cs="Times New Roman"/>
          <w:b w:val="0"/>
          <w:sz w:val="24"/>
          <w:szCs w:val="24"/>
        </w:rPr>
        <w:t>is a research study conducted by RTI International</w:t>
      </w:r>
      <w:r w:rsidR="007C0824" w:rsidRPr="003C512C">
        <w:rPr>
          <w:rFonts w:ascii="Times New Roman" w:hAnsi="Times New Roman" w:cs="Times New Roman"/>
          <w:b w:val="0"/>
          <w:sz w:val="24"/>
          <w:szCs w:val="24"/>
        </w:rPr>
        <w:t xml:space="preserve"> </w:t>
      </w:r>
      <w:r>
        <w:rPr>
          <w:rFonts w:ascii="Times New Roman" w:hAnsi="Times New Roman" w:cs="Times New Roman"/>
          <w:b w:val="0"/>
          <w:sz w:val="24"/>
          <w:szCs w:val="24"/>
        </w:rPr>
        <w:t xml:space="preserve">(RTI) </w:t>
      </w:r>
      <w:r w:rsidR="00544A00">
        <w:rPr>
          <w:rFonts w:ascii="Times New Roman" w:hAnsi="Times New Roman" w:cs="Times New Roman"/>
          <w:b w:val="0"/>
          <w:sz w:val="24"/>
          <w:szCs w:val="24"/>
        </w:rPr>
        <w:t xml:space="preserve">and </w:t>
      </w:r>
      <w:r w:rsidR="007C0824" w:rsidRPr="003C512C">
        <w:rPr>
          <w:rFonts w:ascii="Times New Roman" w:hAnsi="Times New Roman" w:cs="Times New Roman"/>
          <w:b w:val="0"/>
          <w:sz w:val="24"/>
          <w:szCs w:val="24"/>
        </w:rPr>
        <w:t>funded by</w:t>
      </w:r>
      <w:r w:rsidR="00EC1ADA" w:rsidRPr="003C512C">
        <w:rPr>
          <w:rFonts w:ascii="Times New Roman" w:hAnsi="Times New Roman" w:cs="Times New Roman"/>
          <w:b w:val="0"/>
          <w:sz w:val="24"/>
          <w:szCs w:val="24"/>
        </w:rPr>
        <w:t xml:space="preserve"> the </w:t>
      </w:r>
      <w:r w:rsidRPr="003C512C">
        <w:rPr>
          <w:rFonts w:ascii="Times New Roman" w:hAnsi="Times New Roman" w:cs="Times New Roman"/>
          <w:b w:val="0"/>
          <w:sz w:val="24"/>
          <w:szCs w:val="24"/>
        </w:rPr>
        <w:t xml:space="preserve">National Highway Traffic Safety Administration (NHTSA). </w:t>
      </w:r>
      <w:r w:rsidR="00EC1ADA" w:rsidRPr="003C512C">
        <w:rPr>
          <w:rFonts w:ascii="Times New Roman" w:hAnsi="Times New Roman" w:cs="Times New Roman"/>
          <w:b w:val="0"/>
          <w:sz w:val="24"/>
          <w:szCs w:val="24"/>
        </w:rPr>
        <w:t xml:space="preserve">The </w:t>
      </w:r>
      <w:r w:rsidR="007C0824" w:rsidRPr="003C512C">
        <w:rPr>
          <w:rFonts w:ascii="Times New Roman" w:hAnsi="Times New Roman" w:cs="Times New Roman"/>
          <w:b w:val="0"/>
          <w:sz w:val="24"/>
          <w:szCs w:val="24"/>
        </w:rPr>
        <w:t xml:space="preserve">study </w:t>
      </w:r>
      <w:r w:rsidR="00EC1ADA" w:rsidRPr="003C512C">
        <w:rPr>
          <w:rFonts w:ascii="Times New Roman" w:hAnsi="Times New Roman" w:cs="Times New Roman"/>
          <w:b w:val="0"/>
          <w:sz w:val="24"/>
          <w:szCs w:val="24"/>
        </w:rPr>
        <w:t>is about</w:t>
      </w:r>
      <w:r>
        <w:rPr>
          <w:rFonts w:ascii="Times New Roman" w:hAnsi="Times New Roman" w:cs="Times New Roman"/>
          <w:b w:val="0"/>
          <w:sz w:val="24"/>
          <w:szCs w:val="24"/>
        </w:rPr>
        <w:t xml:space="preserve"> attitudes and training of law enforcement officers and agency resources dedicated to traffic safety enforcement.</w:t>
      </w:r>
    </w:p>
    <w:p w14:paraId="43A9E0AC" w14:textId="77777777" w:rsidR="003C512C" w:rsidRDefault="003C512C" w:rsidP="003C512C">
      <w:pPr>
        <w:pStyle w:val="absheading"/>
        <w:rPr>
          <w:rFonts w:ascii="Times New Roman" w:hAnsi="Times New Roman" w:cs="Times New Roman"/>
          <w:b w:val="0"/>
          <w:sz w:val="24"/>
          <w:szCs w:val="24"/>
        </w:rPr>
      </w:pPr>
    </w:p>
    <w:p w14:paraId="221EF7F8" w14:textId="135E1C3A" w:rsidR="00EC1ADA" w:rsidRPr="00852AA7" w:rsidRDefault="00FA234B" w:rsidP="00EC1ADA">
      <w:pPr>
        <w:pStyle w:val="NoSpacing"/>
        <w:rPr>
          <w:rFonts w:ascii="Times New Roman" w:hAnsi="Times New Roman" w:cs="Times New Roman"/>
          <w:sz w:val="24"/>
          <w:szCs w:val="24"/>
          <w:highlight w:val="yellow"/>
        </w:rPr>
      </w:pPr>
      <w:r>
        <w:rPr>
          <w:rFonts w:ascii="Times New Roman" w:hAnsi="Times New Roman" w:cs="Times New Roman"/>
          <w:sz w:val="24"/>
          <w:szCs w:val="24"/>
        </w:rPr>
        <w:t>This</w:t>
      </w:r>
      <w:r w:rsidR="003C512C" w:rsidRPr="00852AA7">
        <w:rPr>
          <w:rFonts w:ascii="Times New Roman" w:hAnsi="Times New Roman" w:cs="Times New Roman"/>
          <w:sz w:val="24"/>
          <w:szCs w:val="24"/>
        </w:rPr>
        <w:t xml:space="preserve"> </w:t>
      </w:r>
      <w:r>
        <w:rPr>
          <w:rFonts w:ascii="Times New Roman" w:hAnsi="Times New Roman" w:cs="Times New Roman"/>
          <w:sz w:val="24"/>
          <w:szCs w:val="24"/>
        </w:rPr>
        <w:t>telephone interview survey is</w:t>
      </w:r>
      <w:r w:rsidR="00852AA7" w:rsidRPr="00852AA7">
        <w:rPr>
          <w:rFonts w:ascii="Times New Roman" w:hAnsi="Times New Roman" w:cs="Times New Roman"/>
          <w:sz w:val="24"/>
          <w:szCs w:val="24"/>
        </w:rPr>
        <w:t xml:space="preserve"> </w:t>
      </w:r>
      <w:r>
        <w:rPr>
          <w:rFonts w:ascii="Times New Roman" w:hAnsi="Times New Roman" w:cs="Times New Roman"/>
          <w:sz w:val="24"/>
          <w:szCs w:val="24"/>
        </w:rPr>
        <w:t xml:space="preserve">to </w:t>
      </w:r>
      <w:proofErr w:type="gramStart"/>
      <w:r>
        <w:rPr>
          <w:rFonts w:ascii="Times New Roman" w:hAnsi="Times New Roman" w:cs="Times New Roman"/>
          <w:sz w:val="24"/>
          <w:szCs w:val="24"/>
        </w:rPr>
        <w:t>be completed</w:t>
      </w:r>
      <w:proofErr w:type="gramEnd"/>
      <w:r>
        <w:rPr>
          <w:rFonts w:ascii="Times New Roman" w:hAnsi="Times New Roman" w:cs="Times New Roman"/>
          <w:sz w:val="24"/>
          <w:szCs w:val="24"/>
        </w:rPr>
        <w:t xml:space="preserve"> by</w:t>
      </w:r>
      <w:r w:rsidR="00852AA7" w:rsidRPr="00852AA7">
        <w:rPr>
          <w:rFonts w:ascii="Times New Roman" w:hAnsi="Times New Roman" w:cs="Times New Roman"/>
          <w:sz w:val="24"/>
          <w:szCs w:val="24"/>
        </w:rPr>
        <w:t xml:space="preserve"> command-level staff of sampled law enforcement agencies. The survey will identify agency-level priorities and resources. The </w:t>
      </w:r>
      <w:r w:rsidR="003C512C" w:rsidRPr="00852AA7">
        <w:rPr>
          <w:rFonts w:ascii="Times New Roman" w:hAnsi="Times New Roman" w:cs="Times New Roman"/>
          <w:color w:val="231F20"/>
          <w:sz w:val="24"/>
          <w:szCs w:val="24"/>
        </w:rPr>
        <w:t>survey will also</w:t>
      </w:r>
      <w:r w:rsidR="00F234F7" w:rsidRPr="00852AA7">
        <w:rPr>
          <w:rFonts w:ascii="Times New Roman" w:hAnsi="Times New Roman" w:cs="Times New Roman"/>
          <w:color w:val="231F20"/>
          <w:sz w:val="24"/>
          <w:szCs w:val="24"/>
        </w:rPr>
        <w:t xml:space="preserve"> provide an understanding of the agency communication model in which officers operate. </w:t>
      </w:r>
      <w:r w:rsidR="00792D51" w:rsidRPr="0031791E">
        <w:rPr>
          <w:rFonts w:ascii="Times New Roman" w:hAnsi="Times New Roman" w:cs="Times New Roman"/>
          <w:sz w:val="24"/>
          <w:szCs w:val="24"/>
        </w:rPr>
        <w:t>If you part</w:t>
      </w:r>
      <w:r>
        <w:rPr>
          <w:rFonts w:ascii="Times New Roman" w:hAnsi="Times New Roman" w:cs="Times New Roman"/>
          <w:sz w:val="24"/>
          <w:szCs w:val="24"/>
        </w:rPr>
        <w:t xml:space="preserve">icipate, you will be one of 40 </w:t>
      </w:r>
      <w:r w:rsidR="00852AA7">
        <w:rPr>
          <w:rFonts w:ascii="Times New Roman" w:hAnsi="Times New Roman" w:cs="Times New Roman"/>
          <w:sz w:val="24"/>
          <w:szCs w:val="24"/>
        </w:rPr>
        <w:t xml:space="preserve">command-level staff </w:t>
      </w:r>
      <w:r w:rsidR="00792D51" w:rsidRPr="0031791E">
        <w:rPr>
          <w:rFonts w:ascii="Times New Roman" w:hAnsi="Times New Roman" w:cs="Times New Roman"/>
          <w:sz w:val="24"/>
          <w:szCs w:val="24"/>
        </w:rPr>
        <w:t xml:space="preserve">who participate in this </w:t>
      </w:r>
      <w:r>
        <w:rPr>
          <w:rFonts w:ascii="Times New Roman" w:hAnsi="Times New Roman" w:cs="Times New Roman"/>
          <w:sz w:val="24"/>
          <w:szCs w:val="24"/>
        </w:rPr>
        <w:t>study nationwide.</w:t>
      </w:r>
    </w:p>
    <w:p w14:paraId="191BB98A" w14:textId="77777777" w:rsidR="00792D51" w:rsidRPr="0031791E" w:rsidRDefault="00792D51" w:rsidP="00EC1ADA">
      <w:pPr>
        <w:pStyle w:val="NoSpacing"/>
        <w:rPr>
          <w:rFonts w:ascii="Times New Roman" w:hAnsi="Times New Roman" w:cs="Times New Roman"/>
          <w:sz w:val="24"/>
          <w:szCs w:val="24"/>
        </w:rPr>
      </w:pPr>
    </w:p>
    <w:p w14:paraId="57A9B1CE" w14:textId="77777777" w:rsidR="00EC1ADA" w:rsidRPr="0031791E" w:rsidRDefault="00EC1ADA" w:rsidP="00EC1ADA">
      <w:pPr>
        <w:pStyle w:val="NoSpacing"/>
        <w:rPr>
          <w:rFonts w:ascii="Times New Roman" w:hAnsi="Times New Roman" w:cs="Times New Roman"/>
          <w:b/>
          <w:sz w:val="24"/>
          <w:szCs w:val="24"/>
          <w:u w:val="single"/>
        </w:rPr>
      </w:pPr>
      <w:r w:rsidRPr="0031791E">
        <w:rPr>
          <w:rFonts w:ascii="Times New Roman" w:hAnsi="Times New Roman" w:cs="Times New Roman"/>
          <w:b/>
          <w:sz w:val="24"/>
          <w:szCs w:val="24"/>
          <w:u w:val="single"/>
        </w:rPr>
        <w:t>Participation</w:t>
      </w:r>
    </w:p>
    <w:p w14:paraId="24172167" w14:textId="6C32E407" w:rsidR="00F31E61" w:rsidRPr="0031791E" w:rsidRDefault="00F31E61" w:rsidP="00EC1ADA">
      <w:pPr>
        <w:pStyle w:val="NoSpacing"/>
        <w:rPr>
          <w:rFonts w:ascii="Times New Roman" w:hAnsi="Times New Roman" w:cs="Times New Roman"/>
          <w:sz w:val="24"/>
          <w:szCs w:val="24"/>
        </w:rPr>
      </w:pPr>
      <w:r w:rsidRPr="0031791E">
        <w:rPr>
          <w:rFonts w:ascii="Times New Roman" w:hAnsi="Times New Roman" w:cs="Times New Roman"/>
          <w:sz w:val="24"/>
          <w:szCs w:val="24"/>
        </w:rPr>
        <w:t xml:space="preserve">If you agree to participate, </w:t>
      </w:r>
      <w:r w:rsidR="00A1369C">
        <w:rPr>
          <w:rFonts w:ascii="Times New Roman" w:hAnsi="Times New Roman" w:cs="Times New Roman"/>
          <w:sz w:val="24"/>
          <w:szCs w:val="24"/>
        </w:rPr>
        <w:t>we will ask you</w:t>
      </w:r>
      <w:r w:rsidRPr="0031791E">
        <w:rPr>
          <w:rFonts w:ascii="Times New Roman" w:hAnsi="Times New Roman" w:cs="Times New Roman"/>
          <w:sz w:val="24"/>
          <w:szCs w:val="24"/>
        </w:rPr>
        <w:t xml:space="preserve"> questions about </w:t>
      </w:r>
      <w:r w:rsidR="00852AA7">
        <w:rPr>
          <w:rFonts w:ascii="Times New Roman" w:hAnsi="Times New Roman" w:cs="Times New Roman"/>
          <w:sz w:val="24"/>
          <w:szCs w:val="24"/>
        </w:rPr>
        <w:t xml:space="preserve">the importance of specific traffic enforcement duties, priorities established by your agency, how those priorities </w:t>
      </w:r>
      <w:proofErr w:type="gramStart"/>
      <w:r w:rsidR="00852AA7">
        <w:rPr>
          <w:rFonts w:ascii="Times New Roman" w:hAnsi="Times New Roman" w:cs="Times New Roman"/>
          <w:sz w:val="24"/>
          <w:szCs w:val="24"/>
        </w:rPr>
        <w:t>are communicated</w:t>
      </w:r>
      <w:proofErr w:type="gramEnd"/>
      <w:r w:rsidR="00852AA7">
        <w:rPr>
          <w:rFonts w:ascii="Times New Roman" w:hAnsi="Times New Roman" w:cs="Times New Roman"/>
          <w:sz w:val="24"/>
          <w:szCs w:val="24"/>
        </w:rPr>
        <w:t xml:space="preserve"> to staff, budget and staffing constraints, officer training, and agency needs in terms of resources, training, and technology.</w:t>
      </w:r>
      <w:r w:rsidR="00C400CE" w:rsidRPr="0031791E">
        <w:rPr>
          <w:rFonts w:ascii="Times New Roman" w:hAnsi="Times New Roman" w:cs="Times New Roman"/>
          <w:sz w:val="24"/>
          <w:szCs w:val="24"/>
        </w:rPr>
        <w:t xml:space="preserve"> </w:t>
      </w:r>
      <w:r w:rsidR="00FA234B">
        <w:rPr>
          <w:rFonts w:ascii="Times New Roman" w:hAnsi="Times New Roman" w:cs="Times New Roman"/>
          <w:sz w:val="24"/>
          <w:szCs w:val="24"/>
        </w:rPr>
        <w:t>The interv</w:t>
      </w:r>
      <w:r w:rsidR="0027739F">
        <w:rPr>
          <w:rFonts w:ascii="Times New Roman" w:hAnsi="Times New Roman" w:cs="Times New Roman"/>
          <w:sz w:val="24"/>
          <w:szCs w:val="24"/>
        </w:rPr>
        <w:t>iew is expected to last about 25</w:t>
      </w:r>
      <w:bookmarkStart w:id="0" w:name="_GoBack"/>
      <w:bookmarkEnd w:id="0"/>
      <w:r w:rsidR="00C400CE" w:rsidRPr="0031791E">
        <w:rPr>
          <w:rFonts w:ascii="Times New Roman" w:hAnsi="Times New Roman" w:cs="Times New Roman"/>
          <w:sz w:val="24"/>
          <w:szCs w:val="24"/>
        </w:rPr>
        <w:t xml:space="preserve"> minutes.</w:t>
      </w:r>
      <w:r w:rsidR="00A1369C">
        <w:rPr>
          <w:rFonts w:ascii="Times New Roman" w:hAnsi="Times New Roman" w:cs="Times New Roman"/>
          <w:sz w:val="24"/>
          <w:szCs w:val="24"/>
        </w:rPr>
        <w:t xml:space="preserve"> </w:t>
      </w:r>
      <w:r w:rsidR="005137DB">
        <w:rPr>
          <w:rFonts w:ascii="Times New Roman" w:hAnsi="Times New Roman" w:cs="Times New Roman"/>
          <w:sz w:val="24"/>
          <w:szCs w:val="24"/>
        </w:rPr>
        <w:t xml:space="preserve"> </w:t>
      </w:r>
    </w:p>
    <w:p w14:paraId="29F0C641" w14:textId="77777777" w:rsidR="00EC1ADA" w:rsidRPr="0031791E" w:rsidRDefault="00EC1ADA" w:rsidP="00EC1ADA">
      <w:pPr>
        <w:pStyle w:val="NoSpacing"/>
        <w:rPr>
          <w:rFonts w:ascii="Times New Roman" w:hAnsi="Times New Roman" w:cs="Times New Roman"/>
          <w:b/>
          <w:sz w:val="24"/>
          <w:szCs w:val="24"/>
          <w:u w:val="single"/>
        </w:rPr>
      </w:pPr>
      <w:r w:rsidRPr="0031791E">
        <w:rPr>
          <w:rFonts w:ascii="Times New Roman" w:hAnsi="Times New Roman" w:cs="Times New Roman"/>
          <w:b/>
          <w:sz w:val="24"/>
          <w:szCs w:val="24"/>
          <w:u w:val="single"/>
        </w:rPr>
        <w:lastRenderedPageBreak/>
        <w:t>Voluntary Participation</w:t>
      </w:r>
    </w:p>
    <w:p w14:paraId="14F26B01" w14:textId="387BDF47" w:rsidR="00E533C0" w:rsidRPr="0031791E" w:rsidRDefault="00E533C0" w:rsidP="00EC1ADA">
      <w:pPr>
        <w:pStyle w:val="NoSpacing"/>
        <w:rPr>
          <w:rFonts w:ascii="Times New Roman" w:hAnsi="Times New Roman" w:cs="Times New Roman"/>
          <w:sz w:val="24"/>
          <w:szCs w:val="24"/>
        </w:rPr>
      </w:pPr>
      <w:r w:rsidRPr="0031791E">
        <w:rPr>
          <w:rFonts w:ascii="Times New Roman" w:hAnsi="Times New Roman" w:cs="Times New Roman"/>
          <w:sz w:val="24"/>
          <w:szCs w:val="24"/>
        </w:rPr>
        <w:t xml:space="preserve">You may choose </w:t>
      </w:r>
      <w:r w:rsidR="00F234F7" w:rsidRPr="0031791E">
        <w:rPr>
          <w:rFonts w:ascii="Times New Roman" w:hAnsi="Times New Roman" w:cs="Times New Roman"/>
          <w:sz w:val="24"/>
          <w:szCs w:val="24"/>
        </w:rPr>
        <w:t>whether</w:t>
      </w:r>
      <w:r w:rsidRPr="0031791E">
        <w:rPr>
          <w:rFonts w:ascii="Times New Roman" w:hAnsi="Times New Roman" w:cs="Times New Roman"/>
          <w:sz w:val="24"/>
          <w:szCs w:val="24"/>
        </w:rPr>
        <w:t xml:space="preserve"> you would like to participate.</w:t>
      </w:r>
      <w:r w:rsidR="00544A00">
        <w:rPr>
          <w:rFonts w:ascii="Times New Roman" w:hAnsi="Times New Roman" w:cs="Times New Roman"/>
          <w:sz w:val="24"/>
          <w:szCs w:val="24"/>
        </w:rPr>
        <w:t xml:space="preserve"> </w:t>
      </w:r>
      <w:r w:rsidR="00796888">
        <w:rPr>
          <w:rFonts w:ascii="Times New Roman" w:hAnsi="Times New Roman" w:cs="Times New Roman"/>
          <w:sz w:val="24"/>
          <w:szCs w:val="24"/>
        </w:rPr>
        <w:t xml:space="preserve">If you choose not to participate, it will not affect your job with this agency.  </w:t>
      </w:r>
      <w:r w:rsidR="00544A00">
        <w:rPr>
          <w:rFonts w:ascii="Times New Roman" w:hAnsi="Times New Roman" w:cs="Times New Roman"/>
          <w:sz w:val="24"/>
          <w:szCs w:val="24"/>
        </w:rPr>
        <w:t xml:space="preserve">If you do participate, your responses are not shared with you agency or supervisors and will only be viewed by the research team. </w:t>
      </w:r>
      <w:r w:rsidR="00F234F7">
        <w:rPr>
          <w:rFonts w:ascii="Times New Roman" w:hAnsi="Times New Roman" w:cs="Times New Roman"/>
          <w:sz w:val="24"/>
          <w:szCs w:val="24"/>
        </w:rPr>
        <w:t xml:space="preserve"> </w:t>
      </w:r>
      <w:r w:rsidR="00544A00">
        <w:rPr>
          <w:rFonts w:ascii="Times New Roman" w:hAnsi="Times New Roman" w:cs="Times New Roman"/>
          <w:sz w:val="24"/>
          <w:szCs w:val="24"/>
        </w:rPr>
        <w:t xml:space="preserve">Furthermore, all data </w:t>
      </w:r>
      <w:proofErr w:type="gramStart"/>
      <w:r w:rsidR="00544A00">
        <w:rPr>
          <w:rFonts w:ascii="Times New Roman" w:hAnsi="Times New Roman" w:cs="Times New Roman"/>
          <w:sz w:val="24"/>
          <w:szCs w:val="24"/>
        </w:rPr>
        <w:t>are reported</w:t>
      </w:r>
      <w:proofErr w:type="gramEnd"/>
      <w:r w:rsidR="00544A00">
        <w:rPr>
          <w:rFonts w:ascii="Times New Roman" w:hAnsi="Times New Roman" w:cs="Times New Roman"/>
          <w:sz w:val="24"/>
          <w:szCs w:val="24"/>
        </w:rPr>
        <w:t xml:space="preserve"> to NHTSA in aggregate so</w:t>
      </w:r>
      <w:r w:rsidR="00852AA7">
        <w:rPr>
          <w:rFonts w:ascii="Times New Roman" w:hAnsi="Times New Roman" w:cs="Times New Roman"/>
          <w:sz w:val="24"/>
          <w:szCs w:val="24"/>
        </w:rPr>
        <w:t xml:space="preserve"> no individua</w:t>
      </w:r>
      <w:r w:rsidR="00544A00">
        <w:rPr>
          <w:rFonts w:ascii="Times New Roman" w:hAnsi="Times New Roman" w:cs="Times New Roman"/>
          <w:sz w:val="24"/>
          <w:szCs w:val="24"/>
        </w:rPr>
        <w:t>l agency data will be identifiable</w:t>
      </w:r>
      <w:r w:rsidR="00852AA7">
        <w:rPr>
          <w:rFonts w:ascii="Times New Roman" w:hAnsi="Times New Roman" w:cs="Times New Roman"/>
          <w:sz w:val="24"/>
          <w:szCs w:val="24"/>
        </w:rPr>
        <w:t xml:space="preserve">. </w:t>
      </w:r>
      <w:r w:rsidR="00F234F7">
        <w:rPr>
          <w:rFonts w:ascii="Times New Roman" w:hAnsi="Times New Roman" w:cs="Times New Roman"/>
          <w:sz w:val="24"/>
          <w:szCs w:val="24"/>
        </w:rPr>
        <w:t xml:space="preserve">You may wish to skip any question that you are not comfortable in answering. You may end the interview at any time. </w:t>
      </w:r>
    </w:p>
    <w:p w14:paraId="32FFD277" w14:textId="77777777" w:rsidR="00E533C0" w:rsidRPr="0031791E" w:rsidRDefault="00E533C0" w:rsidP="00EC1ADA">
      <w:pPr>
        <w:pStyle w:val="NoSpacing"/>
        <w:rPr>
          <w:rFonts w:ascii="Times New Roman" w:hAnsi="Times New Roman" w:cs="Times New Roman"/>
          <w:sz w:val="24"/>
          <w:szCs w:val="24"/>
        </w:rPr>
      </w:pPr>
    </w:p>
    <w:p w14:paraId="1B39F58D" w14:textId="77777777" w:rsidR="00EC1ADA" w:rsidRPr="0031791E" w:rsidRDefault="00EC1ADA" w:rsidP="00EC1ADA">
      <w:pPr>
        <w:pStyle w:val="NoSpacing"/>
        <w:rPr>
          <w:rFonts w:ascii="Times New Roman" w:hAnsi="Times New Roman" w:cs="Times New Roman"/>
          <w:b/>
          <w:sz w:val="24"/>
          <w:szCs w:val="24"/>
          <w:u w:val="single"/>
        </w:rPr>
      </w:pPr>
      <w:r w:rsidRPr="0031791E">
        <w:rPr>
          <w:rFonts w:ascii="Times New Roman" w:hAnsi="Times New Roman" w:cs="Times New Roman"/>
          <w:b/>
          <w:sz w:val="24"/>
          <w:szCs w:val="24"/>
          <w:u w:val="single"/>
        </w:rPr>
        <w:t>Benefits</w:t>
      </w:r>
    </w:p>
    <w:p w14:paraId="078E91FE" w14:textId="3FF70C20" w:rsidR="00F234F7" w:rsidRDefault="00E533C0" w:rsidP="00EC1ADA">
      <w:pPr>
        <w:pStyle w:val="NoSpacing"/>
        <w:rPr>
          <w:rFonts w:ascii="Times New Roman" w:hAnsi="Times New Roman" w:cs="Times New Roman"/>
          <w:sz w:val="24"/>
          <w:szCs w:val="24"/>
        </w:rPr>
      </w:pPr>
      <w:r w:rsidRPr="0031791E">
        <w:rPr>
          <w:rFonts w:ascii="Times New Roman" w:hAnsi="Times New Roman" w:cs="Times New Roman"/>
          <w:sz w:val="24"/>
          <w:szCs w:val="24"/>
        </w:rPr>
        <w:t>There are not any direct benefits to you. However, you</w:t>
      </w:r>
      <w:r w:rsidR="00FA234B">
        <w:rPr>
          <w:rFonts w:ascii="Times New Roman" w:hAnsi="Times New Roman" w:cs="Times New Roman"/>
          <w:sz w:val="24"/>
          <w:szCs w:val="24"/>
        </w:rPr>
        <w:t>r participation will contribute to the knowledge and understanding of attitudes and training of law enforcement officers and agency resources dedicated to traffic safety enforcement.</w:t>
      </w:r>
    </w:p>
    <w:p w14:paraId="72BBF525" w14:textId="49FFF7B8" w:rsidR="00E533C0" w:rsidRPr="0031791E" w:rsidRDefault="00E533C0" w:rsidP="00EC1ADA">
      <w:pPr>
        <w:pStyle w:val="NoSpacing"/>
        <w:rPr>
          <w:rFonts w:ascii="Times New Roman" w:hAnsi="Times New Roman" w:cs="Times New Roman"/>
          <w:sz w:val="24"/>
          <w:szCs w:val="24"/>
        </w:rPr>
      </w:pPr>
      <w:r w:rsidRPr="0031791E">
        <w:rPr>
          <w:rFonts w:ascii="Times New Roman" w:hAnsi="Times New Roman" w:cs="Times New Roman"/>
          <w:sz w:val="24"/>
          <w:szCs w:val="24"/>
        </w:rPr>
        <w:t xml:space="preserve"> </w:t>
      </w:r>
    </w:p>
    <w:p w14:paraId="2FB86F6C" w14:textId="77777777" w:rsidR="00EC1ADA" w:rsidRPr="0031791E" w:rsidRDefault="00EC1ADA" w:rsidP="00EC1ADA">
      <w:pPr>
        <w:pStyle w:val="NoSpacing"/>
        <w:rPr>
          <w:rFonts w:ascii="Times New Roman" w:hAnsi="Times New Roman" w:cs="Times New Roman"/>
          <w:b/>
          <w:sz w:val="24"/>
          <w:szCs w:val="24"/>
          <w:u w:val="single"/>
        </w:rPr>
      </w:pPr>
      <w:r w:rsidRPr="0031791E">
        <w:rPr>
          <w:rFonts w:ascii="Times New Roman" w:hAnsi="Times New Roman" w:cs="Times New Roman"/>
          <w:b/>
          <w:sz w:val="24"/>
          <w:szCs w:val="24"/>
          <w:u w:val="single"/>
        </w:rPr>
        <w:t>Compensation for Participation</w:t>
      </w:r>
    </w:p>
    <w:p w14:paraId="66974FC1" w14:textId="222E6C4F" w:rsidR="00F234F7" w:rsidRDefault="00F234F7" w:rsidP="00EC1ADA">
      <w:pPr>
        <w:pStyle w:val="NoSpacing"/>
        <w:rPr>
          <w:rFonts w:ascii="Times New Roman" w:hAnsi="Times New Roman" w:cs="Times New Roman"/>
          <w:sz w:val="24"/>
          <w:szCs w:val="24"/>
        </w:rPr>
      </w:pPr>
      <w:r>
        <w:rPr>
          <w:rFonts w:ascii="Times New Roman" w:hAnsi="Times New Roman" w:cs="Times New Roman"/>
          <w:sz w:val="24"/>
          <w:szCs w:val="24"/>
        </w:rPr>
        <w:t>There will be no financial compensation for participation in this study.</w:t>
      </w:r>
    </w:p>
    <w:p w14:paraId="33673A1D" w14:textId="77777777" w:rsidR="007D52FB" w:rsidRDefault="007D52FB" w:rsidP="00EC1ADA">
      <w:pPr>
        <w:pStyle w:val="NoSpacing"/>
        <w:rPr>
          <w:rFonts w:ascii="Times New Roman" w:hAnsi="Times New Roman" w:cs="Times New Roman"/>
          <w:b/>
          <w:sz w:val="24"/>
          <w:szCs w:val="24"/>
          <w:u w:val="single"/>
        </w:rPr>
      </w:pPr>
    </w:p>
    <w:p w14:paraId="02AC1DA3" w14:textId="77777777" w:rsidR="00EC1ADA" w:rsidRPr="0031791E" w:rsidRDefault="00EC1ADA" w:rsidP="00EC1ADA">
      <w:pPr>
        <w:pStyle w:val="NoSpacing"/>
        <w:rPr>
          <w:rFonts w:ascii="Times New Roman" w:hAnsi="Times New Roman" w:cs="Times New Roman"/>
          <w:b/>
          <w:sz w:val="24"/>
          <w:szCs w:val="24"/>
          <w:u w:val="single"/>
        </w:rPr>
      </w:pPr>
      <w:r w:rsidRPr="0031791E">
        <w:rPr>
          <w:rFonts w:ascii="Times New Roman" w:hAnsi="Times New Roman" w:cs="Times New Roman"/>
          <w:b/>
          <w:sz w:val="24"/>
          <w:szCs w:val="24"/>
          <w:u w:val="single"/>
        </w:rPr>
        <w:t>Risks of Study Participation</w:t>
      </w:r>
    </w:p>
    <w:p w14:paraId="1FF9BAB4" w14:textId="357B940F" w:rsidR="00556102" w:rsidRPr="0031791E" w:rsidRDefault="00556102" w:rsidP="00EC1ADA">
      <w:pPr>
        <w:pStyle w:val="NoSpacing"/>
        <w:rPr>
          <w:rFonts w:ascii="Times New Roman" w:hAnsi="Times New Roman" w:cs="Times New Roman"/>
          <w:sz w:val="24"/>
          <w:szCs w:val="24"/>
        </w:rPr>
      </w:pPr>
      <w:r w:rsidRPr="0031791E">
        <w:rPr>
          <w:rFonts w:ascii="Times New Roman" w:hAnsi="Times New Roman" w:cs="Times New Roman"/>
          <w:sz w:val="24"/>
          <w:szCs w:val="24"/>
        </w:rPr>
        <w:t xml:space="preserve">There </w:t>
      </w:r>
      <w:r w:rsidR="00F234F7">
        <w:rPr>
          <w:rFonts w:ascii="Times New Roman" w:hAnsi="Times New Roman" w:cs="Times New Roman"/>
          <w:sz w:val="24"/>
          <w:szCs w:val="24"/>
        </w:rPr>
        <w:t xml:space="preserve">may be a risk that </w:t>
      </w:r>
      <w:r w:rsidRPr="0031791E">
        <w:rPr>
          <w:rFonts w:ascii="Times New Roman" w:hAnsi="Times New Roman" w:cs="Times New Roman"/>
          <w:sz w:val="24"/>
          <w:szCs w:val="24"/>
        </w:rPr>
        <w:t xml:space="preserve">someone might find out what you tell us during the interview. To </w:t>
      </w:r>
      <w:r w:rsidR="00936C53" w:rsidRPr="0031791E">
        <w:rPr>
          <w:rFonts w:ascii="Times New Roman" w:hAnsi="Times New Roman" w:cs="Times New Roman"/>
          <w:sz w:val="24"/>
          <w:szCs w:val="24"/>
        </w:rPr>
        <w:t>prevent this from happening</w:t>
      </w:r>
      <w:r w:rsidRPr="0031791E">
        <w:rPr>
          <w:rFonts w:ascii="Times New Roman" w:hAnsi="Times New Roman" w:cs="Times New Roman"/>
          <w:sz w:val="24"/>
          <w:szCs w:val="24"/>
        </w:rPr>
        <w:t>, we will do the interview in private where no one can hear your answers. We will also create and use a number instead of your name to identify your interview. This will prevent anyone from finding out what your answers were.</w:t>
      </w:r>
    </w:p>
    <w:p w14:paraId="4A7C3F9E" w14:textId="77777777" w:rsidR="00556102" w:rsidRPr="0031791E" w:rsidRDefault="00556102" w:rsidP="00EC1ADA">
      <w:pPr>
        <w:pStyle w:val="NoSpacing"/>
        <w:rPr>
          <w:rFonts w:ascii="Times New Roman" w:hAnsi="Times New Roman" w:cs="Times New Roman"/>
          <w:sz w:val="24"/>
          <w:szCs w:val="24"/>
        </w:rPr>
      </w:pPr>
    </w:p>
    <w:p w14:paraId="1BA17208" w14:textId="77777777" w:rsidR="00EC1ADA" w:rsidRPr="0031791E" w:rsidRDefault="00EC1ADA" w:rsidP="00EC1ADA">
      <w:pPr>
        <w:pStyle w:val="NoSpacing"/>
        <w:rPr>
          <w:rFonts w:ascii="Times New Roman" w:hAnsi="Times New Roman" w:cs="Times New Roman"/>
          <w:b/>
          <w:sz w:val="24"/>
          <w:szCs w:val="24"/>
          <w:u w:val="single"/>
        </w:rPr>
      </w:pPr>
      <w:proofErr w:type="gramStart"/>
      <w:r w:rsidRPr="0031791E">
        <w:rPr>
          <w:rFonts w:ascii="Times New Roman" w:hAnsi="Times New Roman" w:cs="Times New Roman"/>
          <w:b/>
          <w:sz w:val="24"/>
          <w:szCs w:val="24"/>
          <w:u w:val="single"/>
        </w:rPr>
        <w:t>Your</w:t>
      </w:r>
      <w:proofErr w:type="gramEnd"/>
      <w:r w:rsidRPr="0031791E">
        <w:rPr>
          <w:rFonts w:ascii="Times New Roman" w:hAnsi="Times New Roman" w:cs="Times New Roman"/>
          <w:b/>
          <w:sz w:val="24"/>
          <w:szCs w:val="24"/>
          <w:u w:val="single"/>
        </w:rPr>
        <w:t xml:space="preserve"> Privacy</w:t>
      </w:r>
    </w:p>
    <w:p w14:paraId="1BA06A62" w14:textId="4E753B16" w:rsidR="00556102" w:rsidRPr="0031791E" w:rsidRDefault="00556102" w:rsidP="00EC1ADA">
      <w:pPr>
        <w:pStyle w:val="NoSpacing"/>
        <w:rPr>
          <w:rFonts w:ascii="Times New Roman" w:hAnsi="Times New Roman" w:cs="Times New Roman"/>
          <w:sz w:val="24"/>
          <w:szCs w:val="24"/>
        </w:rPr>
      </w:pPr>
      <w:r w:rsidRPr="0031791E">
        <w:rPr>
          <w:rFonts w:ascii="Times New Roman" w:hAnsi="Times New Roman" w:cs="Times New Roman"/>
          <w:sz w:val="24"/>
          <w:szCs w:val="24"/>
        </w:rPr>
        <w:t xml:space="preserve">Anything you tell me is private. The privacy of your answers is very important, so let me say a little more about it. The </w:t>
      </w:r>
      <w:r w:rsidR="00A703C4">
        <w:rPr>
          <w:rFonts w:ascii="Times New Roman" w:hAnsi="Times New Roman" w:cs="Times New Roman"/>
          <w:sz w:val="24"/>
          <w:szCs w:val="24"/>
        </w:rPr>
        <w:t>things</w:t>
      </w:r>
      <w:r w:rsidRPr="0031791E">
        <w:rPr>
          <w:rFonts w:ascii="Times New Roman" w:hAnsi="Times New Roman" w:cs="Times New Roman"/>
          <w:sz w:val="24"/>
          <w:szCs w:val="24"/>
        </w:rPr>
        <w:t xml:space="preserve"> that you tell me </w:t>
      </w:r>
      <w:proofErr w:type="gramStart"/>
      <w:r w:rsidRPr="0031791E">
        <w:rPr>
          <w:rFonts w:ascii="Times New Roman" w:hAnsi="Times New Roman" w:cs="Times New Roman"/>
          <w:sz w:val="24"/>
          <w:szCs w:val="24"/>
        </w:rPr>
        <w:t>will not be shared</w:t>
      </w:r>
      <w:proofErr w:type="gramEnd"/>
      <w:r w:rsidRPr="0031791E">
        <w:rPr>
          <w:rFonts w:ascii="Times New Roman" w:hAnsi="Times New Roman" w:cs="Times New Roman"/>
          <w:sz w:val="24"/>
          <w:szCs w:val="24"/>
        </w:rPr>
        <w:t xml:space="preserve"> with </w:t>
      </w:r>
      <w:r w:rsidR="00DB4285">
        <w:rPr>
          <w:rFonts w:ascii="Times New Roman" w:hAnsi="Times New Roman" w:cs="Times New Roman"/>
          <w:sz w:val="24"/>
          <w:szCs w:val="24"/>
        </w:rPr>
        <w:t>any of your colleagues or staff at this agency.</w:t>
      </w:r>
      <w:r w:rsidRPr="0031791E">
        <w:rPr>
          <w:rFonts w:ascii="Times New Roman" w:hAnsi="Times New Roman" w:cs="Times New Roman"/>
          <w:sz w:val="24"/>
          <w:szCs w:val="24"/>
        </w:rPr>
        <w:t xml:space="preserve"> </w:t>
      </w:r>
    </w:p>
    <w:p w14:paraId="741E0465" w14:textId="77777777" w:rsidR="00556102" w:rsidRPr="0031791E" w:rsidRDefault="00556102" w:rsidP="00EC1ADA">
      <w:pPr>
        <w:pStyle w:val="NoSpacing"/>
        <w:rPr>
          <w:rFonts w:ascii="Times New Roman" w:hAnsi="Times New Roman" w:cs="Times New Roman"/>
          <w:sz w:val="24"/>
          <w:szCs w:val="24"/>
        </w:rPr>
      </w:pPr>
    </w:p>
    <w:p w14:paraId="3E9B8BE1" w14:textId="77777777" w:rsidR="00EC1ADA" w:rsidRPr="0031791E" w:rsidRDefault="00EC1ADA" w:rsidP="00EC1ADA">
      <w:pPr>
        <w:pStyle w:val="NoSpacing"/>
        <w:rPr>
          <w:rFonts w:ascii="Times New Roman" w:hAnsi="Times New Roman" w:cs="Times New Roman"/>
          <w:b/>
          <w:sz w:val="24"/>
          <w:szCs w:val="24"/>
          <w:u w:val="single"/>
        </w:rPr>
      </w:pPr>
      <w:r w:rsidRPr="0031791E">
        <w:rPr>
          <w:rFonts w:ascii="Times New Roman" w:hAnsi="Times New Roman" w:cs="Times New Roman"/>
          <w:b/>
          <w:sz w:val="24"/>
          <w:szCs w:val="24"/>
          <w:u w:val="single"/>
        </w:rPr>
        <w:t>Questions</w:t>
      </w:r>
    </w:p>
    <w:p w14:paraId="705213DF" w14:textId="21B541F1" w:rsidR="00556102" w:rsidRPr="0031791E" w:rsidRDefault="00556102" w:rsidP="00556102">
      <w:pPr>
        <w:spacing w:after="0" w:line="240" w:lineRule="auto"/>
        <w:rPr>
          <w:rFonts w:ascii="Times New Roman" w:eastAsia="Times New Roman" w:hAnsi="Times New Roman" w:cs="Times New Roman"/>
          <w:sz w:val="24"/>
          <w:szCs w:val="24"/>
        </w:rPr>
      </w:pPr>
      <w:r w:rsidRPr="0031791E">
        <w:rPr>
          <w:rFonts w:ascii="Times New Roman" w:eastAsia="Times New Roman" w:hAnsi="Times New Roman" w:cs="Times New Roman"/>
          <w:sz w:val="24"/>
          <w:szCs w:val="24"/>
        </w:rPr>
        <w:t xml:space="preserve">If you have any questions about this </w:t>
      </w:r>
      <w:r w:rsidR="00936C53" w:rsidRPr="0031791E">
        <w:rPr>
          <w:rFonts w:ascii="Times New Roman" w:eastAsia="Times New Roman" w:hAnsi="Times New Roman" w:cs="Times New Roman"/>
          <w:sz w:val="24"/>
          <w:szCs w:val="24"/>
        </w:rPr>
        <w:t>interview or the study</w:t>
      </w:r>
      <w:r w:rsidRPr="0031791E">
        <w:rPr>
          <w:rFonts w:ascii="Times New Roman" w:eastAsia="Times New Roman" w:hAnsi="Times New Roman" w:cs="Times New Roman"/>
          <w:sz w:val="24"/>
          <w:szCs w:val="24"/>
        </w:rPr>
        <w:t xml:space="preserve">, you may call </w:t>
      </w:r>
      <w:r w:rsidR="00FA234B">
        <w:rPr>
          <w:rFonts w:ascii="Times New Roman" w:eastAsia="Times New Roman" w:hAnsi="Times New Roman" w:cs="Times New Roman"/>
          <w:sz w:val="24"/>
          <w:szCs w:val="24"/>
        </w:rPr>
        <w:t>Randall Keesling, RTI Project Director,</w:t>
      </w:r>
      <w:r w:rsidRPr="0031791E">
        <w:rPr>
          <w:rFonts w:ascii="Times New Roman" w:eastAsia="Times New Roman" w:hAnsi="Times New Roman" w:cs="Times New Roman"/>
          <w:sz w:val="24"/>
          <w:szCs w:val="24"/>
        </w:rPr>
        <w:t xml:space="preserve"> at </w:t>
      </w:r>
      <w:r w:rsidR="00FA234B">
        <w:rPr>
          <w:rFonts w:ascii="Times New Roman" w:eastAsia="Times New Roman" w:hAnsi="Times New Roman" w:cs="Times New Roman"/>
          <w:sz w:val="24"/>
          <w:szCs w:val="24"/>
        </w:rPr>
        <w:t>1-800-334-8571, extension 26665</w:t>
      </w:r>
      <w:r w:rsidRPr="0031791E">
        <w:rPr>
          <w:rFonts w:ascii="Times New Roman" w:eastAsia="Times New Roman" w:hAnsi="Times New Roman" w:cs="Times New Roman"/>
          <w:sz w:val="24"/>
          <w:szCs w:val="24"/>
        </w:rPr>
        <w:t>.  If you have any questions about your rights as a study participant, you may call RTI’s Office of Research Protections toll-free at 1 (866) 214-2043.</w:t>
      </w:r>
    </w:p>
    <w:p w14:paraId="17D149C0" w14:textId="77777777" w:rsidR="00556102" w:rsidRPr="0031791E" w:rsidRDefault="00556102" w:rsidP="00556102">
      <w:pPr>
        <w:spacing w:after="0" w:line="240" w:lineRule="auto"/>
        <w:rPr>
          <w:rFonts w:ascii="Times New Roman" w:eastAsia="Times New Roman" w:hAnsi="Times New Roman" w:cs="Times New Roman"/>
          <w:sz w:val="24"/>
          <w:szCs w:val="24"/>
        </w:rPr>
      </w:pPr>
    </w:p>
    <w:p w14:paraId="5307086A" w14:textId="77777777" w:rsidR="00556102" w:rsidRPr="0031791E" w:rsidRDefault="00556102" w:rsidP="00556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4"/>
        </w:rPr>
      </w:pPr>
      <w:r w:rsidRPr="0031791E">
        <w:rPr>
          <w:rFonts w:ascii="Times New Roman" w:eastAsia="Times New Roman" w:hAnsi="Times New Roman" w:cs="Times New Roman"/>
          <w:sz w:val="24"/>
          <w:szCs w:val="24"/>
        </w:rPr>
        <w:t xml:space="preserve">Do you have any questions that might help you decide </w:t>
      </w:r>
      <w:proofErr w:type="gramStart"/>
      <w:r w:rsidRPr="0031791E">
        <w:rPr>
          <w:rFonts w:ascii="Times New Roman" w:eastAsia="Times New Roman" w:hAnsi="Times New Roman" w:cs="Times New Roman"/>
          <w:sz w:val="24"/>
          <w:szCs w:val="24"/>
        </w:rPr>
        <w:t>whether or not</w:t>
      </w:r>
      <w:proofErr w:type="gramEnd"/>
      <w:r w:rsidRPr="0031791E">
        <w:rPr>
          <w:rFonts w:ascii="Times New Roman" w:eastAsia="Times New Roman" w:hAnsi="Times New Roman" w:cs="Times New Roman"/>
          <w:sz w:val="24"/>
          <w:szCs w:val="24"/>
        </w:rPr>
        <w:t xml:space="preserve"> you want to participate in the study? </w:t>
      </w:r>
    </w:p>
    <w:p w14:paraId="4FDAB727" w14:textId="77777777" w:rsidR="00556102" w:rsidRPr="0031791E" w:rsidRDefault="00556102" w:rsidP="00556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4"/>
        </w:rPr>
      </w:pPr>
    </w:p>
    <w:p w14:paraId="14B13B8C" w14:textId="38BFB17B" w:rsidR="00556102" w:rsidRDefault="00FA234B" w:rsidP="00556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agree to participate in this interview?</w:t>
      </w:r>
    </w:p>
    <w:p w14:paraId="0219F459" w14:textId="77777777" w:rsidR="00FA234B" w:rsidRDefault="00FA234B" w:rsidP="00556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4"/>
        </w:rPr>
      </w:pPr>
    </w:p>
    <w:p w14:paraId="2D08898A" w14:textId="4C602AE0" w:rsidR="00FA234B" w:rsidRDefault="00FA234B" w:rsidP="00556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 Participant provided verbal consent to continue</w:t>
      </w:r>
    </w:p>
    <w:p w14:paraId="36293F50" w14:textId="676EA5E5" w:rsidR="00FA234B" w:rsidRDefault="00FA234B" w:rsidP="00FA23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Participant </w:t>
      </w:r>
      <w:r w:rsidRPr="00FA234B">
        <w:rPr>
          <w:rFonts w:ascii="Times New Roman" w:eastAsia="Times New Roman" w:hAnsi="Times New Roman" w:cs="Times New Roman"/>
          <w:sz w:val="24"/>
          <w:szCs w:val="24"/>
          <w:u w:val="single"/>
        </w:rPr>
        <w:t>did not</w:t>
      </w:r>
      <w:r>
        <w:rPr>
          <w:rFonts w:ascii="Times New Roman" w:eastAsia="Times New Roman" w:hAnsi="Times New Roman" w:cs="Times New Roman"/>
          <w:sz w:val="24"/>
          <w:szCs w:val="24"/>
        </w:rPr>
        <w:t xml:space="preserve"> provided verbal consent to continue</w:t>
      </w:r>
    </w:p>
    <w:p w14:paraId="1ADF271F" w14:textId="77777777" w:rsidR="00FA234B" w:rsidRDefault="00FA234B" w:rsidP="00FA23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4"/>
        </w:rPr>
      </w:pPr>
    </w:p>
    <w:p w14:paraId="7960AEF8" w14:textId="77777777" w:rsidR="00FA234B" w:rsidRDefault="00FA234B" w:rsidP="00FA23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4"/>
        </w:rPr>
      </w:pPr>
    </w:p>
    <w:p w14:paraId="0D2565D8" w14:textId="79A1944E" w:rsidR="00FA234B" w:rsidRDefault="00FA234B" w:rsidP="00FA23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14:paraId="3B91330C" w14:textId="0DA204C5" w:rsidR="00FA234B" w:rsidRPr="0031791E" w:rsidRDefault="00BB3B80" w:rsidP="00556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Interviewer</w:t>
      </w:r>
      <w:r w:rsidR="00FA234B">
        <w:rPr>
          <w:rFonts w:ascii="Times New Roman" w:eastAsia="Times New Roman" w:hAnsi="Times New Roman" w:cs="Times New Roman"/>
          <w:sz w:val="24"/>
          <w:szCs w:val="24"/>
        </w:rPr>
        <w:tab/>
      </w:r>
      <w:r w:rsidR="00FA234B">
        <w:rPr>
          <w:rFonts w:ascii="Times New Roman" w:eastAsia="Times New Roman" w:hAnsi="Times New Roman" w:cs="Times New Roman"/>
          <w:sz w:val="24"/>
          <w:szCs w:val="24"/>
        </w:rPr>
        <w:tab/>
      </w:r>
      <w:r w:rsidR="00FA234B">
        <w:rPr>
          <w:rFonts w:ascii="Times New Roman" w:eastAsia="Times New Roman" w:hAnsi="Times New Roman" w:cs="Times New Roman"/>
          <w:sz w:val="24"/>
          <w:szCs w:val="24"/>
        </w:rPr>
        <w:tab/>
        <w:t>Date</w:t>
      </w:r>
    </w:p>
    <w:sectPr w:rsidR="00FA234B" w:rsidRPr="0031791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40345" w14:textId="77777777" w:rsidR="005B7022" w:rsidRDefault="005B7022" w:rsidP="00FA234B">
      <w:pPr>
        <w:spacing w:after="0" w:line="240" w:lineRule="auto"/>
      </w:pPr>
      <w:r>
        <w:separator/>
      </w:r>
    </w:p>
  </w:endnote>
  <w:endnote w:type="continuationSeparator" w:id="0">
    <w:p w14:paraId="28B56D5F" w14:textId="77777777" w:rsidR="005B7022" w:rsidRDefault="005B7022" w:rsidP="00FA2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882E1" w14:textId="64E19981" w:rsidR="00B265DD" w:rsidRDefault="00B810DE" w:rsidP="00B265DD">
    <w:pPr>
      <w:spacing w:line="240" w:lineRule="auto"/>
      <w:contextualSpacing/>
    </w:pPr>
    <w:r>
      <w:rPr>
        <w:rFonts w:eastAsia="Times New Roman"/>
        <w:b/>
        <w:bCs/>
        <w:i/>
        <w:iCs/>
      </w:rPr>
      <w:t>NHTSA Form 1328</w:t>
    </w:r>
  </w:p>
  <w:p w14:paraId="3C6952EC" w14:textId="77777777" w:rsidR="00B265DD" w:rsidRDefault="00B26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6D590" w14:textId="77777777" w:rsidR="005B7022" w:rsidRDefault="005B7022" w:rsidP="00FA234B">
      <w:pPr>
        <w:spacing w:after="0" w:line="240" w:lineRule="auto"/>
      </w:pPr>
      <w:r>
        <w:separator/>
      </w:r>
    </w:p>
  </w:footnote>
  <w:footnote w:type="continuationSeparator" w:id="0">
    <w:p w14:paraId="0A77ABFE" w14:textId="77777777" w:rsidR="005B7022" w:rsidRDefault="005B7022" w:rsidP="00FA2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9D4C5" w14:textId="2FBDC284" w:rsidR="00FA234B" w:rsidRDefault="00DF44C3" w:rsidP="00DF44C3">
    <w:pPr>
      <w:ind w:left="6270"/>
      <w:jc w:val="center"/>
      <w:rPr>
        <w:b/>
      </w:rPr>
    </w:pPr>
    <w:r w:rsidRPr="009526E7">
      <w:rPr>
        <w:b/>
      </w:rPr>
      <w:t>OMB Control No. 2127-</w:t>
    </w:r>
    <w:r>
      <w:rPr>
        <w:b/>
      </w:rPr>
      <w:t>XXXX       Expiration Date XX</w:t>
    </w:r>
    <w:r w:rsidRPr="009526E7">
      <w:rPr>
        <w:b/>
      </w:rPr>
      <w:t>/</w:t>
    </w:r>
    <w:r>
      <w:rPr>
        <w:b/>
      </w:rPr>
      <w:t>XX</w:t>
    </w:r>
    <w:r w:rsidRPr="009526E7">
      <w:rPr>
        <w:b/>
      </w:rPr>
      <w:t>/</w:t>
    </w:r>
    <w:r>
      <w:rPr>
        <w:b/>
      </w:rPr>
      <w:t>XXXX</w:t>
    </w:r>
  </w:p>
  <w:p w14:paraId="1DDC20F7" w14:textId="77777777" w:rsidR="00DF44C3" w:rsidRDefault="00DF44C3" w:rsidP="00DF44C3">
    <w:pPr>
      <w:ind w:left="627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95C21"/>
    <w:multiLevelType w:val="hybridMultilevel"/>
    <w:tmpl w:val="ABE2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7078FF"/>
    <w:multiLevelType w:val="hybridMultilevel"/>
    <w:tmpl w:val="2DD6D32A"/>
    <w:lvl w:ilvl="0" w:tplc="0409000D">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ADA"/>
    <w:rsid w:val="0004229F"/>
    <w:rsid w:val="000B58EB"/>
    <w:rsid w:val="000C1A51"/>
    <w:rsid w:val="00132793"/>
    <w:rsid w:val="001C31BA"/>
    <w:rsid w:val="001C5D71"/>
    <w:rsid w:val="0022033F"/>
    <w:rsid w:val="00232EE2"/>
    <w:rsid w:val="0027739F"/>
    <w:rsid w:val="002E4FF6"/>
    <w:rsid w:val="00305F1A"/>
    <w:rsid w:val="0031791E"/>
    <w:rsid w:val="00361B5A"/>
    <w:rsid w:val="003878E2"/>
    <w:rsid w:val="003C512C"/>
    <w:rsid w:val="004239EE"/>
    <w:rsid w:val="005137DB"/>
    <w:rsid w:val="00544A00"/>
    <w:rsid w:val="00554629"/>
    <w:rsid w:val="00556102"/>
    <w:rsid w:val="005B7022"/>
    <w:rsid w:val="005C688C"/>
    <w:rsid w:val="0060621F"/>
    <w:rsid w:val="00644E59"/>
    <w:rsid w:val="0069119B"/>
    <w:rsid w:val="006B7488"/>
    <w:rsid w:val="0076468A"/>
    <w:rsid w:val="00792D51"/>
    <w:rsid w:val="00796888"/>
    <w:rsid w:val="007C0824"/>
    <w:rsid w:val="007C2CA2"/>
    <w:rsid w:val="007D52FB"/>
    <w:rsid w:val="00852AA7"/>
    <w:rsid w:val="00936C53"/>
    <w:rsid w:val="00A1369C"/>
    <w:rsid w:val="00A703C4"/>
    <w:rsid w:val="00A74FE7"/>
    <w:rsid w:val="00B147D7"/>
    <w:rsid w:val="00B265DD"/>
    <w:rsid w:val="00B810DE"/>
    <w:rsid w:val="00BB3B80"/>
    <w:rsid w:val="00BE63E4"/>
    <w:rsid w:val="00C400CE"/>
    <w:rsid w:val="00C608F5"/>
    <w:rsid w:val="00CC0531"/>
    <w:rsid w:val="00D22F4F"/>
    <w:rsid w:val="00D67C68"/>
    <w:rsid w:val="00D86385"/>
    <w:rsid w:val="00DB4285"/>
    <w:rsid w:val="00DF44C3"/>
    <w:rsid w:val="00E533C0"/>
    <w:rsid w:val="00E71D95"/>
    <w:rsid w:val="00EC1ADA"/>
    <w:rsid w:val="00EE035B"/>
    <w:rsid w:val="00F234F7"/>
    <w:rsid w:val="00F31E61"/>
    <w:rsid w:val="00FA2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2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1ADA"/>
    <w:pPr>
      <w:spacing w:after="0" w:line="240" w:lineRule="auto"/>
    </w:pPr>
  </w:style>
  <w:style w:type="character" w:styleId="CommentReference">
    <w:name w:val="annotation reference"/>
    <w:basedOn w:val="DefaultParagraphFont"/>
    <w:uiPriority w:val="99"/>
    <w:semiHidden/>
    <w:unhideWhenUsed/>
    <w:rsid w:val="0022033F"/>
    <w:rPr>
      <w:sz w:val="16"/>
      <w:szCs w:val="16"/>
    </w:rPr>
  </w:style>
  <w:style w:type="paragraph" w:styleId="CommentText">
    <w:name w:val="annotation text"/>
    <w:basedOn w:val="Normal"/>
    <w:link w:val="CommentTextChar"/>
    <w:uiPriority w:val="99"/>
    <w:semiHidden/>
    <w:unhideWhenUsed/>
    <w:rsid w:val="0022033F"/>
    <w:pPr>
      <w:spacing w:line="240" w:lineRule="auto"/>
    </w:pPr>
    <w:rPr>
      <w:sz w:val="20"/>
      <w:szCs w:val="20"/>
    </w:rPr>
  </w:style>
  <w:style w:type="character" w:customStyle="1" w:styleId="CommentTextChar">
    <w:name w:val="Comment Text Char"/>
    <w:basedOn w:val="DefaultParagraphFont"/>
    <w:link w:val="CommentText"/>
    <w:uiPriority w:val="99"/>
    <w:semiHidden/>
    <w:rsid w:val="0022033F"/>
    <w:rPr>
      <w:sz w:val="20"/>
      <w:szCs w:val="20"/>
    </w:rPr>
  </w:style>
  <w:style w:type="paragraph" w:styleId="CommentSubject">
    <w:name w:val="annotation subject"/>
    <w:basedOn w:val="CommentText"/>
    <w:next w:val="CommentText"/>
    <w:link w:val="CommentSubjectChar"/>
    <w:uiPriority w:val="99"/>
    <w:semiHidden/>
    <w:unhideWhenUsed/>
    <w:rsid w:val="0022033F"/>
    <w:rPr>
      <w:b/>
      <w:bCs/>
    </w:rPr>
  </w:style>
  <w:style w:type="character" w:customStyle="1" w:styleId="CommentSubjectChar">
    <w:name w:val="Comment Subject Char"/>
    <w:basedOn w:val="CommentTextChar"/>
    <w:link w:val="CommentSubject"/>
    <w:uiPriority w:val="99"/>
    <w:semiHidden/>
    <w:rsid w:val="0022033F"/>
    <w:rPr>
      <w:b/>
      <w:bCs/>
      <w:sz w:val="20"/>
      <w:szCs w:val="20"/>
    </w:rPr>
  </w:style>
  <w:style w:type="paragraph" w:styleId="BalloonText">
    <w:name w:val="Balloon Text"/>
    <w:basedOn w:val="Normal"/>
    <w:link w:val="BalloonTextChar"/>
    <w:uiPriority w:val="99"/>
    <w:semiHidden/>
    <w:unhideWhenUsed/>
    <w:rsid w:val="00220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33F"/>
    <w:rPr>
      <w:rFonts w:ascii="Tahoma" w:hAnsi="Tahoma" w:cs="Tahoma"/>
      <w:sz w:val="16"/>
      <w:szCs w:val="16"/>
    </w:rPr>
  </w:style>
  <w:style w:type="paragraph" w:customStyle="1" w:styleId="absheading">
    <w:name w:val="absheading"/>
    <w:basedOn w:val="Normal"/>
    <w:rsid w:val="003C512C"/>
    <w:pPr>
      <w:spacing w:after="0" w:line="240" w:lineRule="auto"/>
    </w:pPr>
    <w:rPr>
      <w:rFonts w:ascii="Arial" w:eastAsiaTheme="minorEastAsia" w:hAnsi="Arial" w:cs="Arial"/>
      <w:b/>
      <w:bCs/>
      <w:sz w:val="28"/>
      <w:szCs w:val="28"/>
    </w:rPr>
  </w:style>
  <w:style w:type="paragraph" w:customStyle="1" w:styleId="absbodytext">
    <w:name w:val="absbodytext"/>
    <w:basedOn w:val="Normal"/>
    <w:rsid w:val="003C512C"/>
    <w:pPr>
      <w:snapToGrid w:val="0"/>
      <w:spacing w:after="220" w:line="240" w:lineRule="auto"/>
    </w:pPr>
    <w:rPr>
      <w:rFonts w:ascii="Times New Roman" w:eastAsiaTheme="minorEastAsia" w:hAnsi="Times New Roman" w:cs="Times New Roman"/>
    </w:rPr>
  </w:style>
  <w:style w:type="paragraph" w:styleId="ListParagraph">
    <w:name w:val="List Paragraph"/>
    <w:basedOn w:val="Normal"/>
    <w:uiPriority w:val="34"/>
    <w:qFormat/>
    <w:rsid w:val="003C512C"/>
    <w:pPr>
      <w:spacing w:after="0" w:line="240" w:lineRule="auto"/>
      <w:ind w:left="720"/>
      <w:contextualSpacing/>
    </w:pPr>
    <w:rPr>
      <w:rFonts w:ascii="Times New Roman" w:eastAsia="Times New Roman" w:hAnsi="Times New Roman" w:cs="Times New Roman"/>
      <w:szCs w:val="24"/>
    </w:rPr>
  </w:style>
  <w:style w:type="paragraph" w:styleId="Header">
    <w:name w:val="header"/>
    <w:basedOn w:val="Normal"/>
    <w:link w:val="HeaderChar"/>
    <w:uiPriority w:val="99"/>
    <w:unhideWhenUsed/>
    <w:rsid w:val="00FA2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34B"/>
  </w:style>
  <w:style w:type="paragraph" w:styleId="Footer">
    <w:name w:val="footer"/>
    <w:basedOn w:val="Normal"/>
    <w:link w:val="FooterChar"/>
    <w:uiPriority w:val="99"/>
    <w:unhideWhenUsed/>
    <w:rsid w:val="00FA2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34B"/>
  </w:style>
  <w:style w:type="table" w:styleId="TableGrid">
    <w:name w:val="Table Grid"/>
    <w:basedOn w:val="TableNormal"/>
    <w:uiPriority w:val="59"/>
    <w:rsid w:val="00B26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1ADA"/>
    <w:pPr>
      <w:spacing w:after="0" w:line="240" w:lineRule="auto"/>
    </w:pPr>
  </w:style>
  <w:style w:type="character" w:styleId="CommentReference">
    <w:name w:val="annotation reference"/>
    <w:basedOn w:val="DefaultParagraphFont"/>
    <w:uiPriority w:val="99"/>
    <w:semiHidden/>
    <w:unhideWhenUsed/>
    <w:rsid w:val="0022033F"/>
    <w:rPr>
      <w:sz w:val="16"/>
      <w:szCs w:val="16"/>
    </w:rPr>
  </w:style>
  <w:style w:type="paragraph" w:styleId="CommentText">
    <w:name w:val="annotation text"/>
    <w:basedOn w:val="Normal"/>
    <w:link w:val="CommentTextChar"/>
    <w:uiPriority w:val="99"/>
    <w:semiHidden/>
    <w:unhideWhenUsed/>
    <w:rsid w:val="0022033F"/>
    <w:pPr>
      <w:spacing w:line="240" w:lineRule="auto"/>
    </w:pPr>
    <w:rPr>
      <w:sz w:val="20"/>
      <w:szCs w:val="20"/>
    </w:rPr>
  </w:style>
  <w:style w:type="character" w:customStyle="1" w:styleId="CommentTextChar">
    <w:name w:val="Comment Text Char"/>
    <w:basedOn w:val="DefaultParagraphFont"/>
    <w:link w:val="CommentText"/>
    <w:uiPriority w:val="99"/>
    <w:semiHidden/>
    <w:rsid w:val="0022033F"/>
    <w:rPr>
      <w:sz w:val="20"/>
      <w:szCs w:val="20"/>
    </w:rPr>
  </w:style>
  <w:style w:type="paragraph" w:styleId="CommentSubject">
    <w:name w:val="annotation subject"/>
    <w:basedOn w:val="CommentText"/>
    <w:next w:val="CommentText"/>
    <w:link w:val="CommentSubjectChar"/>
    <w:uiPriority w:val="99"/>
    <w:semiHidden/>
    <w:unhideWhenUsed/>
    <w:rsid w:val="0022033F"/>
    <w:rPr>
      <w:b/>
      <w:bCs/>
    </w:rPr>
  </w:style>
  <w:style w:type="character" w:customStyle="1" w:styleId="CommentSubjectChar">
    <w:name w:val="Comment Subject Char"/>
    <w:basedOn w:val="CommentTextChar"/>
    <w:link w:val="CommentSubject"/>
    <w:uiPriority w:val="99"/>
    <w:semiHidden/>
    <w:rsid w:val="0022033F"/>
    <w:rPr>
      <w:b/>
      <w:bCs/>
      <w:sz w:val="20"/>
      <w:szCs w:val="20"/>
    </w:rPr>
  </w:style>
  <w:style w:type="paragraph" w:styleId="BalloonText">
    <w:name w:val="Balloon Text"/>
    <w:basedOn w:val="Normal"/>
    <w:link w:val="BalloonTextChar"/>
    <w:uiPriority w:val="99"/>
    <w:semiHidden/>
    <w:unhideWhenUsed/>
    <w:rsid w:val="00220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33F"/>
    <w:rPr>
      <w:rFonts w:ascii="Tahoma" w:hAnsi="Tahoma" w:cs="Tahoma"/>
      <w:sz w:val="16"/>
      <w:szCs w:val="16"/>
    </w:rPr>
  </w:style>
  <w:style w:type="paragraph" w:customStyle="1" w:styleId="absheading">
    <w:name w:val="absheading"/>
    <w:basedOn w:val="Normal"/>
    <w:rsid w:val="003C512C"/>
    <w:pPr>
      <w:spacing w:after="0" w:line="240" w:lineRule="auto"/>
    </w:pPr>
    <w:rPr>
      <w:rFonts w:ascii="Arial" w:eastAsiaTheme="minorEastAsia" w:hAnsi="Arial" w:cs="Arial"/>
      <w:b/>
      <w:bCs/>
      <w:sz w:val="28"/>
      <w:szCs w:val="28"/>
    </w:rPr>
  </w:style>
  <w:style w:type="paragraph" w:customStyle="1" w:styleId="absbodytext">
    <w:name w:val="absbodytext"/>
    <w:basedOn w:val="Normal"/>
    <w:rsid w:val="003C512C"/>
    <w:pPr>
      <w:snapToGrid w:val="0"/>
      <w:spacing w:after="220" w:line="240" w:lineRule="auto"/>
    </w:pPr>
    <w:rPr>
      <w:rFonts w:ascii="Times New Roman" w:eastAsiaTheme="minorEastAsia" w:hAnsi="Times New Roman" w:cs="Times New Roman"/>
    </w:rPr>
  </w:style>
  <w:style w:type="paragraph" w:styleId="ListParagraph">
    <w:name w:val="List Paragraph"/>
    <w:basedOn w:val="Normal"/>
    <w:uiPriority w:val="34"/>
    <w:qFormat/>
    <w:rsid w:val="003C512C"/>
    <w:pPr>
      <w:spacing w:after="0" w:line="240" w:lineRule="auto"/>
      <w:ind w:left="720"/>
      <w:contextualSpacing/>
    </w:pPr>
    <w:rPr>
      <w:rFonts w:ascii="Times New Roman" w:eastAsia="Times New Roman" w:hAnsi="Times New Roman" w:cs="Times New Roman"/>
      <w:szCs w:val="24"/>
    </w:rPr>
  </w:style>
  <w:style w:type="paragraph" w:styleId="Header">
    <w:name w:val="header"/>
    <w:basedOn w:val="Normal"/>
    <w:link w:val="HeaderChar"/>
    <w:uiPriority w:val="99"/>
    <w:unhideWhenUsed/>
    <w:rsid w:val="00FA2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34B"/>
  </w:style>
  <w:style w:type="paragraph" w:styleId="Footer">
    <w:name w:val="footer"/>
    <w:basedOn w:val="Normal"/>
    <w:link w:val="FooterChar"/>
    <w:uiPriority w:val="99"/>
    <w:unhideWhenUsed/>
    <w:rsid w:val="00FA2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34B"/>
  </w:style>
  <w:style w:type="table" w:styleId="TableGrid">
    <w:name w:val="Table Grid"/>
    <w:basedOn w:val="TableNormal"/>
    <w:uiPriority w:val="59"/>
    <w:rsid w:val="00B26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37E66-AEA8-48F3-949D-7D0EFCC0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Patrick</dc:creator>
  <cp:lastModifiedBy>USDOT_User</cp:lastModifiedBy>
  <cp:revision>5</cp:revision>
  <cp:lastPrinted>2015-05-18T19:37:00Z</cp:lastPrinted>
  <dcterms:created xsi:type="dcterms:W3CDTF">2016-01-06T15:01:00Z</dcterms:created>
  <dcterms:modified xsi:type="dcterms:W3CDTF">2016-01-06T15:04:00Z</dcterms:modified>
</cp:coreProperties>
</file>