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A7" w:rsidRPr="003F4CA7" w:rsidRDefault="003F4CA7" w:rsidP="003F4CA7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4CA7">
        <w:rPr>
          <w:rFonts w:ascii="Times New Roman" w:eastAsia="Times New Roman" w:hAnsi="Times New Roman" w:cs="Times New Roman"/>
          <w:b/>
          <w:sz w:val="24"/>
          <w:szCs w:val="24"/>
        </w:rPr>
        <w:t xml:space="preserve">CDC Model Performance Evaluation Program (MPEP) for </w:t>
      </w:r>
      <w:r w:rsidRPr="003F4CA7">
        <w:rPr>
          <w:rFonts w:ascii="Times New Roman" w:eastAsia="Times New Roman" w:hAnsi="Times New Roman" w:cs="Times New Roman"/>
          <w:b/>
          <w:i/>
          <w:sz w:val="24"/>
          <w:szCs w:val="24"/>
        </w:rPr>
        <w:t>Mycobacterium</w:t>
      </w:r>
      <w:r w:rsidRPr="003F4C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4CA7">
        <w:rPr>
          <w:rFonts w:ascii="Times New Roman" w:eastAsia="Times New Roman" w:hAnsi="Times New Roman" w:cs="Times New Roman"/>
          <w:b/>
          <w:i/>
          <w:sz w:val="24"/>
          <w:szCs w:val="24"/>
        </w:rPr>
        <w:t>tuberculosis</w:t>
      </w:r>
      <w:bookmarkStart w:id="0" w:name="_GoBack"/>
      <w:bookmarkEnd w:id="0"/>
      <w:r w:rsidRPr="003F4CA7">
        <w:rPr>
          <w:rFonts w:ascii="Times New Roman" w:eastAsia="Times New Roman" w:hAnsi="Times New Roman" w:cs="Times New Roman"/>
          <w:b/>
          <w:sz w:val="24"/>
          <w:szCs w:val="24"/>
        </w:rPr>
        <w:t xml:space="preserve"> Drug Susceptibility Testing</w:t>
      </w:r>
    </w:p>
    <w:p w:rsidR="003F4CA7" w:rsidRPr="003F4CA7" w:rsidRDefault="003F4CA7" w:rsidP="003F4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CA7">
        <w:rPr>
          <w:rFonts w:ascii="Times New Roman" w:eastAsia="Times New Roman" w:hAnsi="Times New Roman" w:cs="Times New Roman"/>
          <w:b/>
          <w:sz w:val="24"/>
          <w:szCs w:val="24"/>
        </w:rPr>
        <w:t xml:space="preserve">Attachment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:rsidR="003F4CA7" w:rsidRPr="003F4CA7" w:rsidRDefault="003F4CA7" w:rsidP="003F4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91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CA7">
        <w:rPr>
          <w:rFonts w:ascii="Times New Roman" w:hAnsi="Times New Roman" w:cs="Times New Roman"/>
          <w:b/>
          <w:sz w:val="24"/>
          <w:szCs w:val="24"/>
        </w:rPr>
        <w:t>Authorizing Legislation</w:t>
      </w: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B3288A" w:rsidP="003F4C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400800" cy="82835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A. Authorizing Legislation_Page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8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88A" w:rsidRDefault="00B3288A" w:rsidP="003F4CA7">
      <w:pPr>
        <w:rPr>
          <w:rFonts w:ascii="Times New Roman" w:hAnsi="Times New Roman" w:cs="Times New Roman"/>
          <w:b/>
          <w:sz w:val="24"/>
          <w:szCs w:val="24"/>
        </w:rPr>
      </w:pPr>
    </w:p>
    <w:p w:rsidR="00B3288A" w:rsidRDefault="00B3288A" w:rsidP="003F4C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400800" cy="82835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A. Authorizing Legislation_Page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8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288A" w:rsidSect="00B8502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A7"/>
    <w:rsid w:val="00000BC4"/>
    <w:rsid w:val="00190B5F"/>
    <w:rsid w:val="003F4CA7"/>
    <w:rsid w:val="00B3288A"/>
    <w:rsid w:val="00B8502F"/>
    <w:rsid w:val="00F2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Yakrus, Mitchell (CDC/OID/NCHHSTP)</dc:creator>
  <cp:keywords/>
  <dc:description/>
  <cp:lastModifiedBy>CDC User</cp:lastModifiedBy>
  <cp:revision>2</cp:revision>
  <dcterms:created xsi:type="dcterms:W3CDTF">2013-03-07T15:08:00Z</dcterms:created>
  <dcterms:modified xsi:type="dcterms:W3CDTF">2013-09-23T16:38:00Z</dcterms:modified>
</cp:coreProperties>
</file>