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FE" w:rsidRPr="00B84AFE" w:rsidRDefault="00B84AFE" w:rsidP="00B84AFE">
      <w:pPr>
        <w:jc w:val="center"/>
        <w:rPr>
          <w:b/>
          <w:sz w:val="24"/>
          <w:szCs w:val="24"/>
          <w:u w:val="single"/>
        </w:rPr>
      </w:pPr>
      <w:r w:rsidRPr="00B84AFE">
        <w:rPr>
          <w:b/>
          <w:sz w:val="24"/>
          <w:szCs w:val="24"/>
          <w:u w:val="single"/>
        </w:rPr>
        <w:t>PRIVACY ACT STATEMENT</w:t>
      </w:r>
    </w:p>
    <w:p w:rsidR="00B84AFE" w:rsidRDefault="00B84AFE" w:rsidP="00B84AFE">
      <w:pPr>
        <w:rPr>
          <w:sz w:val="24"/>
          <w:szCs w:val="24"/>
        </w:rPr>
      </w:pPr>
    </w:p>
    <w:p w:rsidR="00B84AFE" w:rsidRPr="00B84AFE" w:rsidRDefault="00B84AFE" w:rsidP="00B84AFE">
      <w:pPr>
        <w:rPr>
          <w:sz w:val="24"/>
          <w:szCs w:val="24"/>
        </w:rPr>
      </w:pPr>
      <w:r w:rsidRPr="00B84AFE">
        <w:rPr>
          <w:sz w:val="24"/>
          <w:szCs w:val="24"/>
        </w:rPr>
        <w:t>Information collected by the Marine Recreational Information Program is authorized under the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Fish and Wildlife Act of 1956, the Migratory Marine Fish Act of 1959, and the Fishery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 xml:space="preserve">Conservation and Management Act of 1976. </w:t>
      </w:r>
      <w:r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All information collected is part of a Privacy Act system of records, Commerce/NOAA-6, Fishermen's Statistical Data.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B84AFE">
        <w:rPr>
          <w:sz w:val="24"/>
          <w:szCs w:val="24"/>
        </w:rPr>
        <w:t>This information will be used in assessing the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influence of fishing on any fish stock and in determining future recreational fishing needs.</w:t>
      </w:r>
    </w:p>
    <w:p w:rsidR="00B84AFE" w:rsidRPr="00B84AFE" w:rsidRDefault="00B84AFE" w:rsidP="00B84AFE">
      <w:pPr>
        <w:rPr>
          <w:sz w:val="24"/>
          <w:szCs w:val="24"/>
        </w:rPr>
      </w:pPr>
      <w:r w:rsidRPr="00B84AFE">
        <w:rPr>
          <w:sz w:val="24"/>
          <w:szCs w:val="24"/>
        </w:rPr>
        <w:t>All information collected will be combined with information provided by other recreational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anglers and used only for statistical purposes. Any information which would permit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identification of the individual will be held in strictest confidence and will be used only by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persons engaged in and for the purpose of the survey.</w:t>
      </w:r>
    </w:p>
    <w:p w:rsidR="00163CAB" w:rsidRPr="00B84AFE" w:rsidRDefault="00B84AFE" w:rsidP="00B84AFE">
      <w:pPr>
        <w:rPr>
          <w:sz w:val="24"/>
          <w:szCs w:val="24"/>
        </w:rPr>
      </w:pPr>
      <w:r w:rsidRPr="00B84AFE">
        <w:rPr>
          <w:sz w:val="24"/>
          <w:szCs w:val="24"/>
        </w:rPr>
        <w:t>Participation in this survey is voluntary and there are no penalties for refusing to answer any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question. However, your cooperation in obtaining this much needed information is extremely</w:t>
      </w:r>
      <w:r w:rsidRPr="00B84AFE">
        <w:rPr>
          <w:sz w:val="24"/>
          <w:szCs w:val="24"/>
        </w:rPr>
        <w:t xml:space="preserve"> </w:t>
      </w:r>
      <w:r w:rsidRPr="00B84AFE">
        <w:rPr>
          <w:sz w:val="24"/>
          <w:szCs w:val="24"/>
        </w:rPr>
        <w:t>important in order to insure the completeness and accuracy of the statistical results.</w:t>
      </w:r>
    </w:p>
    <w:sectPr w:rsidR="00163CAB" w:rsidRPr="00B8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FE"/>
    <w:rsid w:val="00163CAB"/>
    <w:rsid w:val="00B8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Tom_Sminkey</dc:creator>
  <cp:lastModifiedBy>Tom_Sminkey</cp:lastModifiedBy>
  <cp:revision>1</cp:revision>
  <dcterms:created xsi:type="dcterms:W3CDTF">2016-01-06T20:27:00Z</dcterms:created>
  <dcterms:modified xsi:type="dcterms:W3CDTF">2016-01-06T20:34:00Z</dcterms:modified>
</cp:coreProperties>
</file>