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37" w:rsidRPr="00B071FE" w:rsidRDefault="00912D89">
      <w:pPr>
        <w:rPr>
          <w:sz w:val="18"/>
          <w:szCs w:val="18"/>
        </w:rPr>
      </w:pPr>
      <w:r>
        <w:rPr>
          <w:sz w:val="18"/>
          <w:szCs w:val="18"/>
        </w:rPr>
        <w:t>Created</w:t>
      </w:r>
      <w:r w:rsidR="00134D1B">
        <w:rPr>
          <w:sz w:val="18"/>
          <w:szCs w:val="18"/>
        </w:rPr>
        <w:t xml:space="preserve">:  </w:t>
      </w:r>
      <w:r>
        <w:rPr>
          <w:sz w:val="18"/>
          <w:szCs w:val="18"/>
        </w:rPr>
        <w:t>07/21/14</w:t>
      </w:r>
      <w:r w:rsidR="001600BB">
        <w:rPr>
          <w:sz w:val="18"/>
          <w:szCs w:val="18"/>
        </w:rPr>
        <w:tab/>
      </w:r>
      <w:r w:rsidR="001600BB">
        <w:rPr>
          <w:sz w:val="18"/>
          <w:szCs w:val="18"/>
        </w:rPr>
        <w:tab/>
      </w:r>
      <w:r w:rsidR="00887D81" w:rsidRPr="00887D81">
        <w:rPr>
          <w:sz w:val="18"/>
          <w:szCs w:val="18"/>
        </w:rPr>
        <w:tab/>
      </w:r>
      <w:r w:rsidR="00887D81">
        <w:rPr>
          <w:sz w:val="18"/>
          <w:szCs w:val="18"/>
        </w:rPr>
        <w:tab/>
      </w:r>
      <w:r w:rsidR="00887D81">
        <w:rPr>
          <w:sz w:val="18"/>
          <w:szCs w:val="18"/>
        </w:rPr>
        <w:tab/>
      </w:r>
      <w:r w:rsidR="00887D81">
        <w:rPr>
          <w:sz w:val="18"/>
          <w:szCs w:val="18"/>
        </w:rPr>
        <w:tab/>
      </w:r>
      <w:r w:rsidR="00BE062B">
        <w:rPr>
          <w:sz w:val="18"/>
          <w:szCs w:val="18"/>
        </w:rPr>
        <w:tab/>
      </w:r>
      <w:r w:rsidR="00BE062B">
        <w:rPr>
          <w:sz w:val="18"/>
          <w:szCs w:val="18"/>
        </w:rPr>
        <w:tab/>
      </w:r>
      <w:r w:rsidR="00BE062B">
        <w:rPr>
          <w:sz w:val="18"/>
          <w:szCs w:val="18"/>
        </w:rPr>
        <w:tab/>
      </w:r>
      <w:r w:rsidR="00BE062B">
        <w:rPr>
          <w:sz w:val="18"/>
          <w:szCs w:val="18"/>
        </w:rPr>
        <w:tab/>
      </w:r>
      <w:r w:rsidR="00134D1B">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r>
        <w:rPr>
          <w:sz w:val="18"/>
          <w:szCs w:val="18"/>
        </w:rPr>
        <w:t>0</w:t>
      </w:r>
      <w:r w:rsidR="007231BE">
        <w:rPr>
          <w:sz w:val="18"/>
          <w:szCs w:val="18"/>
        </w:rPr>
        <w:t>000</w:t>
      </w:r>
    </w:p>
    <w:p w:rsidR="00887D81" w:rsidRPr="00B071FE" w:rsidRDefault="00887D81">
      <w:pPr>
        <w:rPr>
          <w:sz w:val="18"/>
          <w:szCs w:val="18"/>
        </w:rPr>
      </w:pP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00BE062B" w:rsidRPr="00B071FE">
        <w:rPr>
          <w:sz w:val="18"/>
          <w:szCs w:val="18"/>
        </w:rPr>
        <w:tab/>
      </w:r>
      <w:r w:rsidR="00BE062B" w:rsidRPr="00B071FE">
        <w:rPr>
          <w:sz w:val="18"/>
          <w:szCs w:val="18"/>
        </w:rPr>
        <w:tab/>
      </w:r>
      <w:r w:rsidRPr="00B071FE">
        <w:rPr>
          <w:sz w:val="18"/>
          <w:szCs w:val="18"/>
        </w:rPr>
        <w:t xml:space="preserve">Expiration Date:  </w:t>
      </w:r>
      <w:r w:rsidR="007231BE">
        <w:rPr>
          <w:sz w:val="18"/>
          <w:szCs w:val="18"/>
        </w:rPr>
        <w:t>xx</w:t>
      </w:r>
      <w:r w:rsidRPr="00B071FE">
        <w:rPr>
          <w:sz w:val="18"/>
          <w:szCs w:val="18"/>
        </w:rPr>
        <w:t>/</w:t>
      </w:r>
      <w:r w:rsidR="007231BE">
        <w:rPr>
          <w:sz w:val="18"/>
          <w:szCs w:val="18"/>
        </w:rPr>
        <w:t>xx</w:t>
      </w:r>
      <w:r w:rsidRPr="00B071FE">
        <w:rPr>
          <w:sz w:val="18"/>
          <w:szCs w:val="18"/>
        </w:rPr>
        <w:t>/</w:t>
      </w:r>
      <w:proofErr w:type="spellStart"/>
      <w:r w:rsidR="007231BE">
        <w:rPr>
          <w:sz w:val="18"/>
          <w:szCs w:val="18"/>
        </w:rPr>
        <w:t>xxxx</w:t>
      </w:r>
      <w:proofErr w:type="spellEnd"/>
    </w:p>
    <w:p w:rsidR="00887D81" w:rsidRDefault="00887D81">
      <w:pPr>
        <w:rPr>
          <w:sz w:val="18"/>
          <w:szCs w:val="18"/>
        </w:rPr>
      </w:pPr>
    </w:p>
    <w:tbl>
      <w:tblPr>
        <w:tblStyle w:val="TableGrid"/>
        <w:tblW w:w="0" w:type="auto"/>
        <w:tblLook w:val="01E0" w:firstRow="1" w:lastRow="1" w:firstColumn="1" w:lastColumn="1" w:noHBand="0" w:noVBand="0"/>
      </w:tblPr>
      <w:tblGrid>
        <w:gridCol w:w="1956"/>
        <w:gridCol w:w="4298"/>
        <w:gridCol w:w="4762"/>
      </w:tblGrid>
      <w:tr w:rsidR="00887D81" w:rsidTr="00FC6A24">
        <w:tc>
          <w:tcPr>
            <w:tcW w:w="1956" w:type="dxa"/>
            <w:tcBorders>
              <w:right w:val="nil"/>
            </w:tcBorders>
            <w:vAlign w:val="center"/>
          </w:tcPr>
          <w:p w:rsidR="00887D81" w:rsidRDefault="00912D89" w:rsidP="00912D89">
            <w:pPr>
              <w:jc w:val="center"/>
              <w:rPr>
                <w:b/>
                <w:bCs/>
                <w:sz w:val="18"/>
                <w:szCs w:val="18"/>
              </w:rPr>
            </w:pPr>
            <w:r>
              <w:rPr>
                <w:noProof/>
                <w:sz w:val="18"/>
                <w:szCs w:val="18"/>
              </w:rPr>
              <w:drawing>
                <wp:inline distT="0" distB="0" distL="0" distR="0" wp14:anchorId="5E6815D5" wp14:editId="5A1A883C">
                  <wp:extent cx="1104900" cy="554583"/>
                  <wp:effectExtent l="0" t="0" r="0" b="0"/>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453" cy="557370"/>
                          </a:xfrm>
                          <a:prstGeom prst="rect">
                            <a:avLst/>
                          </a:prstGeom>
                          <a:noFill/>
                          <a:ln>
                            <a:noFill/>
                          </a:ln>
                        </pic:spPr>
                      </pic:pic>
                    </a:graphicData>
                  </a:graphic>
                </wp:inline>
              </w:drawing>
            </w:r>
          </w:p>
        </w:tc>
        <w:tc>
          <w:tcPr>
            <w:tcW w:w="4298" w:type="dxa"/>
            <w:tcBorders>
              <w:left w:val="nil"/>
            </w:tcBorders>
            <w:vAlign w:val="center"/>
          </w:tcPr>
          <w:p w:rsidR="007D6ADD" w:rsidRDefault="005D580F" w:rsidP="00887D81">
            <w:pPr>
              <w:jc w:val="center"/>
              <w:rPr>
                <w:b/>
                <w:sz w:val="26"/>
                <w:szCs w:val="26"/>
                <w:lang w:val="en-CA"/>
              </w:rPr>
            </w:pPr>
            <w:r>
              <w:rPr>
                <w:b/>
                <w:sz w:val="26"/>
                <w:szCs w:val="26"/>
                <w:lang w:val="en-CA"/>
              </w:rPr>
              <w:t>Pacific Cod Gross Ex-Vessel</w:t>
            </w:r>
          </w:p>
          <w:p w:rsidR="00AE6758" w:rsidRDefault="0078324F" w:rsidP="00887D81">
            <w:pPr>
              <w:jc w:val="center"/>
              <w:rPr>
                <w:b/>
                <w:sz w:val="26"/>
                <w:szCs w:val="26"/>
                <w:lang w:val="en-CA"/>
              </w:rPr>
            </w:pPr>
            <w:r w:rsidRPr="003B3FBD">
              <w:rPr>
                <w:b/>
                <w:sz w:val="26"/>
                <w:szCs w:val="26"/>
                <w:lang w:val="en-CA"/>
              </w:rPr>
              <w:t>Volume and Value Report</w:t>
            </w:r>
          </w:p>
          <w:p w:rsidR="00887D81" w:rsidRPr="00887D81" w:rsidRDefault="00887D81" w:rsidP="00887D81">
            <w:pPr>
              <w:jc w:val="center"/>
              <w:rPr>
                <w:b/>
              </w:rPr>
            </w:pPr>
            <w:r w:rsidRPr="00887D81">
              <w:rPr>
                <w:b/>
                <w:sz w:val="18"/>
                <w:szCs w:val="18"/>
                <w:lang w:val="en-CA"/>
              </w:rPr>
              <w:fldChar w:fldCharType="begin"/>
            </w:r>
            <w:r w:rsidRPr="00887D81">
              <w:rPr>
                <w:b/>
                <w:sz w:val="18"/>
                <w:szCs w:val="18"/>
                <w:lang w:val="en-CA"/>
              </w:rPr>
              <w:instrText xml:space="preserve"> SEQ CHAPTER \h \r 1</w:instrText>
            </w:r>
            <w:r w:rsidRPr="00887D81">
              <w:rPr>
                <w:b/>
                <w:sz w:val="18"/>
                <w:szCs w:val="18"/>
              </w:rPr>
              <w:fldChar w:fldCharType="end"/>
            </w:r>
          </w:p>
        </w:tc>
        <w:tc>
          <w:tcPr>
            <w:tcW w:w="4762" w:type="dxa"/>
          </w:tcPr>
          <w:p w:rsidR="00887D81" w:rsidRPr="00887D81" w:rsidRDefault="00887D81" w:rsidP="007F234C">
            <w:pPr>
              <w:spacing w:before="120"/>
              <w:rPr>
                <w:sz w:val="18"/>
                <w:szCs w:val="18"/>
              </w:rPr>
            </w:pPr>
            <w:r w:rsidRPr="00887D81">
              <w:rPr>
                <w:sz w:val="18"/>
                <w:szCs w:val="18"/>
                <w:lang w:val="en-CA"/>
              </w:rPr>
              <w:fldChar w:fldCharType="begin"/>
            </w:r>
            <w:r w:rsidRPr="00887D81">
              <w:rPr>
                <w:sz w:val="18"/>
                <w:szCs w:val="18"/>
                <w:lang w:val="en-CA"/>
              </w:rPr>
              <w:instrText xml:space="preserve"> SEQ CHAPTER \h \r 1</w:instrText>
            </w:r>
            <w:r w:rsidRPr="00887D81">
              <w:rPr>
                <w:sz w:val="18"/>
                <w:szCs w:val="18"/>
              </w:rPr>
              <w:fldChar w:fldCharType="end"/>
            </w:r>
            <w:smartTag w:uri="urn:schemas-microsoft-com:office:smarttags" w:element="place">
              <w:smartTag w:uri="urn:schemas-microsoft-com:office:smarttags" w:element="country-region">
                <w:r w:rsidRPr="00887D81">
                  <w:rPr>
                    <w:sz w:val="18"/>
                    <w:szCs w:val="18"/>
                  </w:rPr>
                  <w:t>U.S.</w:t>
                </w:r>
              </w:smartTag>
            </w:smartTag>
            <w:r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smartTag w:uri="urn:schemas-microsoft-com:office:smarttags" w:element="address">
              <w:smartTag w:uri="urn:schemas-microsoft-com:office:smarttags" w:element="Street">
                <w:r w:rsidRPr="00887D81">
                  <w:rPr>
                    <w:sz w:val="18"/>
                    <w:szCs w:val="18"/>
                  </w:rPr>
                  <w:t>P.O. Box</w:t>
                </w:r>
              </w:smartTag>
              <w:r w:rsidRPr="00887D81">
                <w:rPr>
                  <w:sz w:val="18"/>
                  <w:szCs w:val="18"/>
                </w:rPr>
                <w:t xml:space="preserve"> 21668</w:t>
              </w:r>
            </w:smartTag>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2E74A6" w:rsidP="003B3FBD">
            <w:pPr>
              <w:rPr>
                <w:sz w:val="18"/>
                <w:szCs w:val="18"/>
              </w:rPr>
            </w:pPr>
            <w:r>
              <w:rPr>
                <w:noProof/>
                <w:sz w:val="18"/>
                <w:szCs w:val="18"/>
              </w:rPr>
              <w:drawing>
                <wp:anchor distT="0" distB="0" distL="114300" distR="114300" simplePos="0" relativeHeight="251657728" behindDoc="0" locked="0" layoutInCell="1" allowOverlap="1" wp14:anchorId="46E9494D" wp14:editId="7EADF133">
                  <wp:simplePos x="0" y="0"/>
                  <wp:positionH relativeFrom="column">
                    <wp:posOffset>2122805</wp:posOffset>
                  </wp:positionH>
                  <wp:positionV relativeFrom="paragraph">
                    <wp:posOffset>-533400</wp:posOffset>
                  </wp:positionV>
                  <wp:extent cx="609600" cy="640080"/>
                  <wp:effectExtent l="0" t="0" r="0" b="762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FBD"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FC6A24" w:rsidRDefault="00FC6A24" w:rsidP="00FC6A24">
      <w:pPr>
        <w:pStyle w:val="Default"/>
        <w:jc w:val="center"/>
        <w:rPr>
          <w:color w:val="FF0000"/>
          <w:sz w:val="23"/>
          <w:szCs w:val="23"/>
        </w:rPr>
      </w:pPr>
      <w:r>
        <w:rPr>
          <w:b/>
          <w:bCs/>
          <w:color w:val="FF0000"/>
          <w:sz w:val="23"/>
          <w:szCs w:val="23"/>
        </w:rPr>
        <w:t>Submit this form On-line Only</w:t>
      </w:r>
    </w:p>
    <w:p w:rsidR="00FC6A24" w:rsidRDefault="00FC6A24" w:rsidP="00FC6A24">
      <w:pPr>
        <w:pStyle w:val="Default"/>
        <w:jc w:val="center"/>
        <w:rPr>
          <w:sz w:val="22"/>
          <w:szCs w:val="22"/>
        </w:rPr>
      </w:pPr>
      <w:r>
        <w:rPr>
          <w:color w:val="0000FF"/>
          <w:sz w:val="22"/>
          <w:szCs w:val="22"/>
        </w:rPr>
        <w:t>https://alaskafisheries.noaa.gov/webapps/efish/login</w:t>
      </w:r>
      <w:r>
        <w:rPr>
          <w:sz w:val="22"/>
          <w:szCs w:val="22"/>
        </w:rPr>
        <w:t>.</w:t>
      </w:r>
    </w:p>
    <w:p w:rsidR="00FC6A24" w:rsidRDefault="00FC6A24" w:rsidP="00FC6A24">
      <w:pPr>
        <w:jc w:val="center"/>
        <w:rPr>
          <w:b/>
          <w:bCs/>
          <w:i/>
          <w:iCs/>
          <w:sz w:val="22"/>
          <w:szCs w:val="22"/>
        </w:rPr>
      </w:pPr>
      <w:r>
        <w:rPr>
          <w:b/>
          <w:bCs/>
          <w:i/>
          <w:iCs/>
          <w:sz w:val="22"/>
          <w:szCs w:val="22"/>
        </w:rPr>
        <w:t>(shown here for information only)</w:t>
      </w:r>
    </w:p>
    <w:p w:rsidR="007A1D6C" w:rsidRDefault="007A1D6C" w:rsidP="00FC6A24">
      <w:pPr>
        <w:jc w:val="center"/>
      </w:pPr>
    </w:p>
    <w:tbl>
      <w:tblPr>
        <w:tblStyle w:val="TableGrid"/>
        <w:tblW w:w="0" w:type="auto"/>
        <w:tblLook w:val="01E0" w:firstRow="1" w:lastRow="1" w:firstColumn="1" w:lastColumn="1" w:noHBand="0" w:noVBand="0"/>
      </w:tblPr>
      <w:tblGrid>
        <w:gridCol w:w="11016"/>
      </w:tblGrid>
      <w:tr w:rsidR="007A1D6C" w:rsidTr="00624C50">
        <w:tc>
          <w:tcPr>
            <w:tcW w:w="11016" w:type="dxa"/>
            <w:shd w:val="clear" w:color="auto" w:fill="auto"/>
          </w:tcPr>
          <w:p w:rsidR="007A1D6C" w:rsidRPr="00407A94" w:rsidRDefault="007A1D6C" w:rsidP="007A1D6C">
            <w:pPr>
              <w:tabs>
                <w:tab w:val="left" w:pos="360"/>
              </w:tabs>
              <w:rPr>
                <w:lang w:val="en-CA"/>
              </w:rPr>
            </w:pPr>
            <w:r w:rsidRPr="00407A94">
              <w:rPr>
                <w:lang w:val="en-CA"/>
              </w:rPr>
              <w:t xml:space="preserve">Each shoreside processor and mothership that accepts deliveries of unprocessed Pacific cod harvested </w:t>
            </w:r>
            <w:r w:rsidR="005D580F">
              <w:rPr>
                <w:lang w:val="en-CA"/>
              </w:rPr>
              <w:t xml:space="preserve">from the BSAI </w:t>
            </w:r>
            <w:r w:rsidRPr="00407A94">
              <w:rPr>
                <w:lang w:val="en-CA"/>
              </w:rPr>
              <w:t>is required to submit this report electronically to NMFS</w:t>
            </w:r>
            <w:r w:rsidR="000A3062">
              <w:rPr>
                <w:lang w:val="en-CA"/>
              </w:rPr>
              <w:t xml:space="preserve"> for the reporting period January 1 to October 31 each year</w:t>
            </w:r>
            <w:r w:rsidRPr="00407A94">
              <w:rPr>
                <w:lang w:val="en-CA"/>
              </w:rPr>
              <w:t xml:space="preserve">.  </w:t>
            </w:r>
          </w:p>
          <w:p w:rsidR="007A1D6C" w:rsidRPr="00407A94" w:rsidRDefault="007A1D6C" w:rsidP="00407A94">
            <w:pPr>
              <w:tabs>
                <w:tab w:val="left" w:pos="360"/>
              </w:tabs>
              <w:jc w:val="center"/>
              <w:rPr>
                <w:b/>
                <w:sz w:val="22"/>
                <w:szCs w:val="22"/>
                <w:lang w:val="en-CA"/>
              </w:rPr>
            </w:pPr>
            <w:r w:rsidRPr="00407A94">
              <w:rPr>
                <w:b/>
                <w:lang w:val="en-CA"/>
              </w:rPr>
              <w:t>Deadline:  no later than November 1 of the year in which the landings were made.</w:t>
            </w:r>
          </w:p>
        </w:tc>
      </w:tr>
    </w:tbl>
    <w:p w:rsidR="00624C50" w:rsidRDefault="00624C50"/>
    <w:tbl>
      <w:tblPr>
        <w:tblStyle w:val="TableGrid"/>
        <w:tblW w:w="0" w:type="auto"/>
        <w:tblLook w:val="01E0" w:firstRow="1" w:lastRow="1" w:firstColumn="1" w:lastColumn="1" w:noHBand="0" w:noVBand="0"/>
      </w:tblPr>
      <w:tblGrid>
        <w:gridCol w:w="3672"/>
        <w:gridCol w:w="2556"/>
        <w:gridCol w:w="990"/>
        <w:gridCol w:w="3798"/>
      </w:tblGrid>
      <w:tr w:rsidR="007528AC" w:rsidTr="000A3062">
        <w:tc>
          <w:tcPr>
            <w:tcW w:w="11016" w:type="dxa"/>
            <w:gridSpan w:val="4"/>
            <w:shd w:val="clear" w:color="auto" w:fill="DAEEF3" w:themeFill="accent5" w:themeFillTint="33"/>
          </w:tcPr>
          <w:p w:rsidR="007528AC" w:rsidRPr="007528AC" w:rsidRDefault="007528AC" w:rsidP="00407A94">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w:t>
            </w:r>
            <w:r w:rsidR="00407A94">
              <w:rPr>
                <w:b/>
                <w:bCs/>
                <w:i/>
                <w:iCs/>
                <w:sz w:val="22"/>
                <w:szCs w:val="22"/>
              </w:rPr>
              <w:t>PROCESSOR</w:t>
            </w:r>
          </w:p>
        </w:tc>
      </w:tr>
      <w:tr w:rsidR="000A3062" w:rsidTr="000A3062">
        <w:trPr>
          <w:trHeight w:val="769"/>
        </w:trPr>
        <w:tc>
          <w:tcPr>
            <w:tcW w:w="6228" w:type="dxa"/>
            <w:gridSpan w:val="2"/>
          </w:tcPr>
          <w:p w:rsidR="000A3062" w:rsidRPr="00720402" w:rsidRDefault="000A3062" w:rsidP="007528AC">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Shoreside Processor</w:t>
            </w:r>
          </w:p>
          <w:p w:rsidR="000A3062" w:rsidRDefault="000A3062" w:rsidP="00624C50">
            <w:pPr>
              <w:rPr>
                <w:sz w:val="22"/>
                <w:szCs w:val="22"/>
                <w:lang w:val="en-CA"/>
              </w:rPr>
            </w:pPr>
            <w:r w:rsidRPr="00720402">
              <w:rPr>
                <w:sz w:val="22"/>
                <w:szCs w:val="22"/>
                <w:lang w:val="en-CA"/>
              </w:rPr>
              <w:t xml:space="preserve">  </w:t>
            </w:r>
          </w:p>
        </w:tc>
        <w:tc>
          <w:tcPr>
            <w:tcW w:w="4788" w:type="dxa"/>
            <w:gridSpan w:val="2"/>
          </w:tcPr>
          <w:p w:rsidR="000A3062" w:rsidRPr="00720402" w:rsidRDefault="000A3062" w:rsidP="00624C50">
            <w:pPr>
              <w:rPr>
                <w:sz w:val="22"/>
                <w:szCs w:val="22"/>
                <w:lang w:val="en-CA"/>
              </w:rPr>
            </w:pPr>
            <w:r>
              <w:rPr>
                <w:sz w:val="22"/>
                <w:szCs w:val="22"/>
                <w:lang w:val="en-CA"/>
              </w:rPr>
              <w:t>2.  Federal Proce</w:t>
            </w:r>
            <w:r w:rsidR="00AE6B8A">
              <w:rPr>
                <w:sz w:val="22"/>
                <w:szCs w:val="22"/>
                <w:lang w:val="en-CA"/>
              </w:rPr>
              <w:t>s</w:t>
            </w:r>
            <w:r>
              <w:rPr>
                <w:sz w:val="22"/>
                <w:szCs w:val="22"/>
                <w:lang w:val="en-CA"/>
              </w:rPr>
              <w:t>sor Permit Number</w:t>
            </w:r>
          </w:p>
        </w:tc>
      </w:tr>
      <w:tr w:rsidR="00AE6B8A" w:rsidTr="000A3062">
        <w:trPr>
          <w:trHeight w:val="769"/>
        </w:trPr>
        <w:tc>
          <w:tcPr>
            <w:tcW w:w="6228" w:type="dxa"/>
            <w:gridSpan w:val="2"/>
          </w:tcPr>
          <w:p w:rsidR="00AE6B8A" w:rsidRDefault="00AE6B8A" w:rsidP="007528AC">
            <w:pPr>
              <w:rPr>
                <w:sz w:val="22"/>
                <w:szCs w:val="22"/>
                <w:lang w:val="en-CA"/>
              </w:rPr>
            </w:pPr>
            <w:r>
              <w:rPr>
                <w:sz w:val="22"/>
                <w:szCs w:val="22"/>
                <w:lang w:val="en-CA"/>
              </w:rPr>
              <w:t>3. Name of Mothership</w:t>
            </w:r>
          </w:p>
        </w:tc>
        <w:tc>
          <w:tcPr>
            <w:tcW w:w="4788" w:type="dxa"/>
            <w:gridSpan w:val="2"/>
          </w:tcPr>
          <w:p w:rsidR="00AE6B8A" w:rsidRDefault="00AE6B8A" w:rsidP="00624C50">
            <w:pPr>
              <w:rPr>
                <w:sz w:val="22"/>
                <w:szCs w:val="22"/>
                <w:lang w:val="en-CA"/>
              </w:rPr>
            </w:pPr>
            <w:r>
              <w:rPr>
                <w:sz w:val="22"/>
                <w:szCs w:val="22"/>
                <w:lang w:val="en-CA"/>
              </w:rPr>
              <w:t>4. Federal Fisheries Permit Number</w:t>
            </w:r>
          </w:p>
        </w:tc>
      </w:tr>
      <w:tr w:rsidR="00AE6B8A" w:rsidTr="00AE6B8A">
        <w:trPr>
          <w:trHeight w:val="252"/>
        </w:trPr>
        <w:tc>
          <w:tcPr>
            <w:tcW w:w="6228" w:type="dxa"/>
            <w:gridSpan w:val="2"/>
          </w:tcPr>
          <w:p w:rsidR="00AE6B8A" w:rsidRPr="00763568" w:rsidRDefault="00AE6B8A" w:rsidP="00AA77A7">
            <w:pPr>
              <w:rPr>
                <w:sz w:val="20"/>
                <w:szCs w:val="20"/>
              </w:rPr>
            </w:pPr>
            <w:r>
              <w:rPr>
                <w:sz w:val="22"/>
                <w:szCs w:val="22"/>
              </w:rPr>
              <w:t xml:space="preserve">5.  </w:t>
            </w:r>
            <w:r w:rsidRPr="00134D1B">
              <w:rPr>
                <w:sz w:val="22"/>
                <w:szCs w:val="22"/>
              </w:rPr>
              <w:t xml:space="preserve">Taxpayer </w:t>
            </w:r>
            <w:r w:rsidRPr="00941228">
              <w:rPr>
                <w:sz w:val="22"/>
                <w:szCs w:val="22"/>
              </w:rPr>
              <w:t xml:space="preserve">ID </w:t>
            </w:r>
            <w:r w:rsidRPr="00763568">
              <w:rPr>
                <w:sz w:val="20"/>
                <w:szCs w:val="20"/>
              </w:rPr>
              <w:t>(Employer ID No. or SSN)</w:t>
            </w:r>
          </w:p>
          <w:p w:rsidR="00AE6B8A" w:rsidRDefault="00AE6B8A" w:rsidP="00624C50">
            <w:pPr>
              <w:rPr>
                <w:sz w:val="22"/>
                <w:szCs w:val="22"/>
                <w:lang w:val="en-CA"/>
              </w:rPr>
            </w:pPr>
          </w:p>
        </w:tc>
        <w:tc>
          <w:tcPr>
            <w:tcW w:w="4788" w:type="dxa"/>
            <w:gridSpan w:val="2"/>
          </w:tcPr>
          <w:p w:rsidR="00AE6B8A" w:rsidRDefault="00AE6B8A" w:rsidP="00AA77A7">
            <w:pPr>
              <w:rPr>
                <w:sz w:val="22"/>
                <w:szCs w:val="22"/>
              </w:rPr>
            </w:pPr>
            <w:r>
              <w:rPr>
                <w:sz w:val="22"/>
                <w:szCs w:val="22"/>
                <w:lang w:val="en-CA"/>
              </w:rPr>
              <w:t xml:space="preserve">6. </w:t>
            </w:r>
            <w:r>
              <w:rPr>
                <w:sz w:val="22"/>
                <w:szCs w:val="22"/>
              </w:rPr>
              <w:t>NMFS Person ID</w:t>
            </w:r>
          </w:p>
          <w:p w:rsidR="00AE6B8A" w:rsidRDefault="00AE6B8A" w:rsidP="00AA77A7">
            <w:pPr>
              <w:rPr>
                <w:sz w:val="22"/>
                <w:szCs w:val="22"/>
              </w:rPr>
            </w:pPr>
          </w:p>
          <w:p w:rsidR="00AE6B8A" w:rsidRDefault="00AE6B8A"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AE6B8A" w:rsidP="00366D1A">
            <w:pPr>
              <w:rPr>
                <w:sz w:val="22"/>
                <w:szCs w:val="22"/>
              </w:rPr>
            </w:pPr>
            <w:r>
              <w:rPr>
                <w:sz w:val="22"/>
                <w:szCs w:val="22"/>
              </w:rPr>
              <w:t>7</w:t>
            </w:r>
            <w:r w:rsidR="00AA77A7" w:rsidRPr="00720402">
              <w:rPr>
                <w:sz w:val="22"/>
                <w:szCs w:val="22"/>
              </w:rPr>
              <w:t xml:space="preserve">. Business Mailing Address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AE6B8A" w:rsidP="0065208D">
            <w:pPr>
              <w:rPr>
                <w:sz w:val="22"/>
                <w:szCs w:val="22"/>
              </w:rPr>
            </w:pPr>
            <w:r>
              <w:rPr>
                <w:sz w:val="22"/>
                <w:szCs w:val="22"/>
              </w:rPr>
              <w:t>8</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546" w:type="dxa"/>
            <w:gridSpan w:val="2"/>
          </w:tcPr>
          <w:p w:rsidR="00AA77A7" w:rsidRDefault="00AE6B8A" w:rsidP="00AE6B8A">
            <w:pPr>
              <w:rPr>
                <w:sz w:val="22"/>
                <w:szCs w:val="22"/>
              </w:rPr>
            </w:pPr>
            <w:r>
              <w:rPr>
                <w:sz w:val="22"/>
                <w:szCs w:val="22"/>
              </w:rPr>
              <w:t>9</w:t>
            </w:r>
            <w:r w:rsidR="00AA77A7" w:rsidRPr="00720402">
              <w:rPr>
                <w:sz w:val="22"/>
                <w:szCs w:val="22"/>
              </w:rPr>
              <w:t>. Business Fax N</w:t>
            </w:r>
            <w:r w:rsidR="00AA77A7">
              <w:rPr>
                <w:sz w:val="22"/>
                <w:szCs w:val="22"/>
              </w:rPr>
              <w:t xml:space="preserve">o.  </w:t>
            </w:r>
          </w:p>
        </w:tc>
        <w:tc>
          <w:tcPr>
            <w:tcW w:w="3798" w:type="dxa"/>
          </w:tcPr>
          <w:p w:rsidR="00AA77A7" w:rsidRDefault="00AE6B8A" w:rsidP="00AE6B8A">
            <w:pPr>
              <w:rPr>
                <w:sz w:val="22"/>
                <w:szCs w:val="22"/>
              </w:rPr>
            </w:pPr>
            <w:r>
              <w:rPr>
                <w:sz w:val="22"/>
                <w:szCs w:val="22"/>
              </w:rPr>
              <w:t>10</w:t>
            </w:r>
            <w:r w:rsidR="00AA77A7" w:rsidRPr="00720402">
              <w:rPr>
                <w:sz w:val="22"/>
                <w:szCs w:val="22"/>
              </w:rPr>
              <w:t xml:space="preserve">. Business E-mail Address </w:t>
            </w:r>
          </w:p>
        </w:tc>
      </w:tr>
    </w:tbl>
    <w:p w:rsidR="00EF24E2" w:rsidRDefault="00EF24E2" w:rsidP="00887D81">
      <w:pPr>
        <w:rPr>
          <w:sz w:val="18"/>
          <w:szCs w:val="18"/>
        </w:rPr>
      </w:pPr>
    </w:p>
    <w:p w:rsidR="00EF24E2" w:rsidRDefault="00EF24E2">
      <w:pPr>
        <w:rPr>
          <w:sz w:val="18"/>
          <w:szCs w:val="18"/>
        </w:rPr>
      </w:pPr>
      <w:r>
        <w:rPr>
          <w:sz w:val="18"/>
          <w:szCs w:val="18"/>
        </w:rPr>
        <w:br w:type="page"/>
      </w:r>
    </w:p>
    <w:p w:rsidR="00887D81" w:rsidRDefault="00887D81" w:rsidP="00887D81">
      <w:pPr>
        <w:rPr>
          <w:sz w:val="18"/>
          <w:szCs w:val="18"/>
        </w:rPr>
      </w:pPr>
    </w:p>
    <w:tbl>
      <w:tblPr>
        <w:tblStyle w:val="TableGrid"/>
        <w:tblW w:w="0" w:type="auto"/>
        <w:jc w:val="center"/>
        <w:tblLook w:val="01E0" w:firstRow="1" w:lastRow="1" w:firstColumn="1" w:lastColumn="1" w:noHBand="0" w:noVBand="0"/>
      </w:tblPr>
      <w:tblGrid>
        <w:gridCol w:w="11016"/>
      </w:tblGrid>
      <w:tr w:rsidR="00294D5B" w:rsidTr="00C151ED">
        <w:trPr>
          <w:trHeight w:val="66"/>
          <w:jc w:val="center"/>
        </w:trPr>
        <w:tc>
          <w:tcPr>
            <w:tcW w:w="11033" w:type="dxa"/>
            <w:shd w:val="clear" w:color="auto" w:fill="DAEEF3" w:themeFill="accent5" w:themeFillTint="33"/>
            <w:vAlign w:val="center"/>
          </w:tcPr>
          <w:p w:rsidR="00294D5B" w:rsidRPr="0041207F" w:rsidRDefault="00294D5B" w:rsidP="00EF24E2">
            <w:pPr>
              <w:spacing w:before="60" w:after="60"/>
              <w:jc w:val="center"/>
              <w:rPr>
                <w:b/>
                <w:i/>
                <w:sz w:val="22"/>
                <w:szCs w:val="22"/>
              </w:rPr>
            </w:pPr>
            <w:r w:rsidRPr="0041207F">
              <w:rPr>
                <w:b/>
                <w:i/>
                <w:sz w:val="22"/>
                <w:szCs w:val="22"/>
              </w:rPr>
              <w:t>BLOCK B – POUNDS PURCHASED AND VALUE</w:t>
            </w:r>
            <w:r w:rsidR="00EF24E2">
              <w:rPr>
                <w:b/>
                <w:i/>
                <w:sz w:val="22"/>
                <w:szCs w:val="22"/>
              </w:rPr>
              <w:t>S PAID</w:t>
            </w:r>
          </w:p>
        </w:tc>
      </w:tr>
    </w:tbl>
    <w:p w:rsidR="00E75C0D" w:rsidRDefault="00E75C0D"/>
    <w:tbl>
      <w:tblPr>
        <w:tblStyle w:val="TableGrid"/>
        <w:tblW w:w="0" w:type="auto"/>
        <w:jc w:val="center"/>
        <w:tblLook w:val="01E0" w:firstRow="1" w:lastRow="1" w:firstColumn="1" w:lastColumn="1" w:noHBand="0" w:noVBand="0"/>
      </w:tblPr>
      <w:tblGrid>
        <w:gridCol w:w="3271"/>
        <w:gridCol w:w="1824"/>
        <w:gridCol w:w="3186"/>
        <w:tblGridChange w:id="0">
          <w:tblGrid>
            <w:gridCol w:w="3271"/>
            <w:gridCol w:w="189"/>
            <w:gridCol w:w="1635"/>
            <w:gridCol w:w="345"/>
            <w:gridCol w:w="2520"/>
            <w:gridCol w:w="321"/>
          </w:tblGrid>
        </w:tblGridChange>
      </w:tblGrid>
      <w:tr w:rsidR="00E75C0D" w:rsidTr="007231BE">
        <w:trPr>
          <w:trHeight w:val="516"/>
          <w:jc w:val="center"/>
        </w:trPr>
        <w:tc>
          <w:tcPr>
            <w:tcW w:w="0" w:type="auto"/>
            <w:shd w:val="clear" w:color="auto" w:fill="auto"/>
            <w:vAlign w:val="center"/>
          </w:tcPr>
          <w:p w:rsidR="00E75C0D" w:rsidRPr="0041207F" w:rsidRDefault="004002BB" w:rsidP="005106C2">
            <w:pPr>
              <w:jc w:val="center"/>
              <w:rPr>
                <w:sz w:val="22"/>
                <w:szCs w:val="22"/>
              </w:rPr>
            </w:pPr>
            <w:r>
              <w:rPr>
                <w:sz w:val="22"/>
                <w:szCs w:val="22"/>
              </w:rPr>
              <w:t>Deliveries by Gear Type</w:t>
            </w:r>
          </w:p>
        </w:tc>
        <w:tc>
          <w:tcPr>
            <w:tcW w:w="0" w:type="auto"/>
            <w:shd w:val="clear" w:color="auto" w:fill="auto"/>
            <w:vAlign w:val="center"/>
          </w:tcPr>
          <w:p w:rsidR="00E75C0D" w:rsidRPr="0041207F" w:rsidRDefault="00E75C0D" w:rsidP="00EF5557">
            <w:pPr>
              <w:jc w:val="center"/>
              <w:rPr>
                <w:sz w:val="22"/>
                <w:szCs w:val="22"/>
              </w:rPr>
            </w:pPr>
            <w:r w:rsidRPr="0041207F">
              <w:rPr>
                <w:sz w:val="22"/>
                <w:szCs w:val="22"/>
              </w:rPr>
              <w:t>Pounds Purchased</w:t>
            </w:r>
          </w:p>
          <w:p w:rsidR="00E75C0D" w:rsidRDefault="00E75C0D" w:rsidP="00EF5557">
            <w:pPr>
              <w:jc w:val="center"/>
              <w:rPr>
                <w:sz w:val="22"/>
                <w:szCs w:val="22"/>
              </w:rPr>
            </w:pPr>
            <w:r w:rsidRPr="0041207F">
              <w:rPr>
                <w:sz w:val="22"/>
                <w:szCs w:val="22"/>
              </w:rPr>
              <w:t>(</w:t>
            </w:r>
            <w:r>
              <w:rPr>
                <w:sz w:val="22"/>
                <w:szCs w:val="22"/>
              </w:rPr>
              <w:t>round weight</w:t>
            </w:r>
            <w:r w:rsidRPr="0041207F">
              <w:rPr>
                <w:sz w:val="22"/>
                <w:szCs w:val="22"/>
              </w:rPr>
              <w:t>)</w:t>
            </w:r>
          </w:p>
          <w:p w:rsidR="004002BB" w:rsidRPr="0041207F" w:rsidRDefault="004002BB" w:rsidP="00EF5557">
            <w:pPr>
              <w:jc w:val="center"/>
              <w:rPr>
                <w:sz w:val="22"/>
                <w:szCs w:val="22"/>
              </w:rPr>
            </w:pPr>
            <w:r>
              <w:rPr>
                <w:sz w:val="22"/>
                <w:szCs w:val="22"/>
              </w:rPr>
              <w:t>January - October</w:t>
            </w:r>
          </w:p>
        </w:tc>
        <w:tc>
          <w:tcPr>
            <w:tcW w:w="0" w:type="auto"/>
            <w:shd w:val="clear" w:color="auto" w:fill="auto"/>
            <w:vAlign w:val="center"/>
          </w:tcPr>
          <w:p w:rsidR="00E75C0D" w:rsidRDefault="005D580F" w:rsidP="005106C2">
            <w:pPr>
              <w:jc w:val="center"/>
              <w:rPr>
                <w:sz w:val="22"/>
                <w:szCs w:val="22"/>
              </w:rPr>
            </w:pPr>
            <w:r>
              <w:rPr>
                <w:sz w:val="22"/>
                <w:szCs w:val="22"/>
              </w:rPr>
              <w:t xml:space="preserve">Total Gross </w:t>
            </w:r>
            <w:r w:rsidR="00E75C0D">
              <w:rPr>
                <w:sz w:val="22"/>
                <w:szCs w:val="22"/>
              </w:rPr>
              <w:t xml:space="preserve">Ex-vessel </w:t>
            </w:r>
            <w:r>
              <w:rPr>
                <w:sz w:val="22"/>
                <w:szCs w:val="22"/>
              </w:rPr>
              <w:t xml:space="preserve">Value </w:t>
            </w:r>
            <w:r w:rsidR="00E75C0D">
              <w:rPr>
                <w:sz w:val="22"/>
                <w:szCs w:val="22"/>
              </w:rPr>
              <w:t>Paid</w:t>
            </w:r>
          </w:p>
          <w:p w:rsidR="00E75C0D" w:rsidRDefault="00E75C0D" w:rsidP="00E75C0D">
            <w:pPr>
              <w:jc w:val="center"/>
              <w:rPr>
                <w:sz w:val="22"/>
                <w:szCs w:val="22"/>
              </w:rPr>
            </w:pPr>
            <w:r>
              <w:rPr>
                <w:sz w:val="22"/>
                <w:szCs w:val="22"/>
              </w:rPr>
              <w:t>(US dollars)</w:t>
            </w:r>
          </w:p>
          <w:p w:rsidR="004002BB" w:rsidRPr="0041207F" w:rsidRDefault="004002BB" w:rsidP="00E75C0D">
            <w:pPr>
              <w:jc w:val="center"/>
              <w:rPr>
                <w:sz w:val="22"/>
                <w:szCs w:val="22"/>
              </w:rPr>
            </w:pPr>
            <w:r>
              <w:rPr>
                <w:sz w:val="22"/>
                <w:szCs w:val="22"/>
              </w:rPr>
              <w:t>January - October</w:t>
            </w:r>
          </w:p>
        </w:tc>
      </w:tr>
      <w:tr w:rsidR="009D7725" w:rsidRPr="00CF36C3" w:rsidTr="007231BE">
        <w:trPr>
          <w:trHeight w:val="63"/>
          <w:jc w:val="center"/>
        </w:trPr>
        <w:tc>
          <w:tcPr>
            <w:tcW w:w="0" w:type="auto"/>
            <w:gridSpan w:val="3"/>
            <w:shd w:val="clear" w:color="auto" w:fill="auto"/>
          </w:tcPr>
          <w:p w:rsidR="009D7725" w:rsidRPr="0041207F" w:rsidRDefault="009D7725" w:rsidP="005D580F">
            <w:pPr>
              <w:rPr>
                <w:sz w:val="22"/>
                <w:szCs w:val="22"/>
              </w:rPr>
            </w:pPr>
          </w:p>
        </w:tc>
      </w:tr>
      <w:tr w:rsidR="00E75C0D" w:rsidRPr="00CF36C3" w:rsidTr="007231BE">
        <w:trPr>
          <w:trHeight w:val="63"/>
          <w:jc w:val="center"/>
        </w:trPr>
        <w:tc>
          <w:tcPr>
            <w:tcW w:w="0" w:type="auto"/>
            <w:shd w:val="clear" w:color="auto" w:fill="auto"/>
          </w:tcPr>
          <w:p w:rsidR="00E75C0D" w:rsidRDefault="00E75C0D" w:rsidP="005106C2">
            <w:pPr>
              <w:rPr>
                <w:sz w:val="22"/>
                <w:szCs w:val="22"/>
              </w:rPr>
            </w:pPr>
            <w:r>
              <w:rPr>
                <w:sz w:val="22"/>
                <w:szCs w:val="22"/>
              </w:rPr>
              <w:t xml:space="preserve">Trawl Gear </w:t>
            </w:r>
            <w:r w:rsidR="005D580F">
              <w:rPr>
                <w:sz w:val="22"/>
                <w:szCs w:val="22"/>
              </w:rPr>
              <w:t xml:space="preserve">Pacific Cod </w:t>
            </w:r>
            <w:r>
              <w:rPr>
                <w:sz w:val="22"/>
                <w:szCs w:val="22"/>
              </w:rPr>
              <w:t>Deliveries</w:t>
            </w:r>
          </w:p>
        </w:tc>
        <w:tc>
          <w:tcPr>
            <w:tcW w:w="0" w:type="auto"/>
            <w:shd w:val="clear" w:color="auto" w:fill="auto"/>
          </w:tcPr>
          <w:p w:rsidR="00E75C0D" w:rsidRDefault="00E75C0D" w:rsidP="005106C2">
            <w:pPr>
              <w:jc w:val="center"/>
              <w:rPr>
                <w:sz w:val="22"/>
                <w:szCs w:val="22"/>
              </w:rPr>
            </w:pPr>
          </w:p>
          <w:p w:rsidR="009D7725" w:rsidRDefault="009D7725" w:rsidP="005106C2">
            <w:pPr>
              <w:jc w:val="center"/>
              <w:rPr>
                <w:sz w:val="22"/>
                <w:szCs w:val="22"/>
              </w:rPr>
            </w:pPr>
          </w:p>
        </w:tc>
        <w:tc>
          <w:tcPr>
            <w:tcW w:w="0" w:type="auto"/>
            <w:shd w:val="clear" w:color="auto" w:fill="auto"/>
          </w:tcPr>
          <w:p w:rsidR="00E75C0D" w:rsidRPr="0041207F" w:rsidRDefault="00E75C0D" w:rsidP="005106C2">
            <w:pPr>
              <w:jc w:val="center"/>
              <w:rPr>
                <w:sz w:val="22"/>
                <w:szCs w:val="22"/>
              </w:rPr>
            </w:pPr>
          </w:p>
        </w:tc>
      </w:tr>
      <w:tr w:rsidR="00E75C0D" w:rsidRPr="00CF36C3" w:rsidTr="004002BB">
        <w:tblPrEx>
          <w:tblW w:w="0" w:type="auto"/>
          <w:jc w:val="center"/>
          <w:tblLook w:val="01E0" w:firstRow="1" w:lastRow="1" w:firstColumn="1" w:lastColumn="1" w:noHBand="0" w:noVBand="0"/>
          <w:tblPrExChange w:id="1" w:author="Karen Palmigiano" w:date="2014-08-18T09:01:00Z">
            <w:tblPrEx>
              <w:tblW w:w="0" w:type="auto"/>
              <w:jc w:val="center"/>
              <w:tblLook w:val="01E0" w:firstRow="1" w:lastRow="1" w:firstColumn="1" w:lastColumn="1" w:noHBand="0" w:noVBand="0"/>
            </w:tblPrEx>
          </w:tblPrExChange>
        </w:tblPrEx>
        <w:trPr>
          <w:trHeight w:val="63"/>
          <w:jc w:val="center"/>
          <w:trPrChange w:id="2" w:author="Karen Palmigiano" w:date="2014-08-18T09:01:00Z">
            <w:trPr>
              <w:gridAfter w:val="0"/>
              <w:trHeight w:val="63"/>
              <w:jc w:val="center"/>
            </w:trPr>
          </w:trPrChange>
        </w:trPr>
        <w:tc>
          <w:tcPr>
            <w:tcW w:w="0" w:type="auto"/>
            <w:shd w:val="clear" w:color="auto" w:fill="auto"/>
            <w:tcPrChange w:id="3" w:author="Karen Palmigiano" w:date="2014-08-18T09:01:00Z">
              <w:tcPr>
                <w:tcW w:w="3460" w:type="dxa"/>
                <w:gridSpan w:val="2"/>
                <w:shd w:val="clear" w:color="auto" w:fill="auto"/>
              </w:tcPr>
            </w:tcPrChange>
          </w:tcPr>
          <w:p w:rsidR="00E75C0D" w:rsidRDefault="00E75C0D" w:rsidP="005106C2">
            <w:pPr>
              <w:rPr>
                <w:sz w:val="22"/>
                <w:szCs w:val="22"/>
              </w:rPr>
            </w:pPr>
            <w:r>
              <w:rPr>
                <w:sz w:val="22"/>
                <w:szCs w:val="22"/>
              </w:rPr>
              <w:t xml:space="preserve">Fixed Gear </w:t>
            </w:r>
            <w:r w:rsidR="005D580F">
              <w:rPr>
                <w:sz w:val="22"/>
                <w:szCs w:val="22"/>
              </w:rPr>
              <w:t xml:space="preserve">Pacific Cod </w:t>
            </w:r>
            <w:r>
              <w:rPr>
                <w:sz w:val="22"/>
                <w:szCs w:val="22"/>
              </w:rPr>
              <w:t>Deliveries</w:t>
            </w:r>
          </w:p>
        </w:tc>
        <w:tc>
          <w:tcPr>
            <w:tcW w:w="0" w:type="auto"/>
            <w:shd w:val="clear" w:color="auto" w:fill="auto"/>
            <w:tcPrChange w:id="4" w:author="Karen Palmigiano" w:date="2014-08-18T09:01:00Z">
              <w:tcPr>
                <w:tcW w:w="1980" w:type="dxa"/>
                <w:gridSpan w:val="2"/>
                <w:shd w:val="clear" w:color="auto" w:fill="auto"/>
              </w:tcPr>
            </w:tcPrChange>
          </w:tcPr>
          <w:p w:rsidR="00E75C0D" w:rsidRDefault="00E75C0D" w:rsidP="005106C2">
            <w:pPr>
              <w:jc w:val="center"/>
              <w:rPr>
                <w:sz w:val="22"/>
                <w:szCs w:val="22"/>
              </w:rPr>
            </w:pPr>
          </w:p>
          <w:p w:rsidR="009D7725" w:rsidRDefault="009D7725" w:rsidP="005106C2">
            <w:pPr>
              <w:jc w:val="center"/>
              <w:rPr>
                <w:sz w:val="22"/>
                <w:szCs w:val="22"/>
              </w:rPr>
            </w:pPr>
          </w:p>
        </w:tc>
        <w:tc>
          <w:tcPr>
            <w:tcW w:w="0" w:type="auto"/>
            <w:shd w:val="clear" w:color="auto" w:fill="auto"/>
            <w:tcPrChange w:id="5" w:author="Karen Palmigiano" w:date="2014-08-18T09:01:00Z">
              <w:tcPr>
                <w:tcW w:w="2520" w:type="dxa"/>
                <w:shd w:val="clear" w:color="auto" w:fill="auto"/>
              </w:tcPr>
            </w:tcPrChange>
          </w:tcPr>
          <w:p w:rsidR="00E75C0D" w:rsidRPr="0041207F" w:rsidRDefault="00E75C0D" w:rsidP="005106C2">
            <w:pPr>
              <w:jc w:val="center"/>
              <w:rPr>
                <w:sz w:val="22"/>
                <w:szCs w:val="22"/>
              </w:rPr>
            </w:pPr>
          </w:p>
        </w:tc>
      </w:tr>
    </w:tbl>
    <w:p w:rsidR="009D7725" w:rsidRDefault="009D7725" w:rsidP="00D30E00">
      <w:pPr>
        <w:rPr>
          <w:sz w:val="18"/>
          <w:szCs w:val="18"/>
        </w:rPr>
      </w:pPr>
    </w:p>
    <w:tbl>
      <w:tblPr>
        <w:tblStyle w:val="TableGrid"/>
        <w:tblW w:w="0" w:type="auto"/>
        <w:tblLook w:val="01E0" w:firstRow="1" w:lastRow="1" w:firstColumn="1" w:lastColumn="1" w:noHBand="0" w:noVBand="0"/>
      </w:tblPr>
      <w:tblGrid>
        <w:gridCol w:w="6588"/>
        <w:gridCol w:w="4428"/>
      </w:tblGrid>
      <w:tr w:rsidR="00F524DB" w:rsidTr="00A571D3">
        <w:tc>
          <w:tcPr>
            <w:tcW w:w="11016" w:type="dxa"/>
            <w:gridSpan w:val="2"/>
            <w:shd w:val="clear" w:color="auto" w:fill="DAEEF3" w:themeFill="accent5" w:themeFillTint="33"/>
          </w:tcPr>
          <w:p w:rsidR="00F524DB" w:rsidRPr="00C43EE2" w:rsidRDefault="009D7725" w:rsidP="00A57FBD">
            <w:pPr>
              <w:spacing w:before="60" w:after="60"/>
              <w:jc w:val="center"/>
              <w:rPr>
                <w:sz w:val="22"/>
                <w:szCs w:val="22"/>
              </w:rPr>
            </w:pPr>
            <w:r>
              <w:rPr>
                <w:sz w:val="18"/>
                <w:szCs w:val="18"/>
              </w:rPr>
              <w:br w:type="page"/>
            </w:r>
            <w:r w:rsidR="00F524DB" w:rsidRPr="00C43EE2">
              <w:rPr>
                <w:sz w:val="22"/>
                <w:szCs w:val="22"/>
                <w:lang w:val="en-CA"/>
              </w:rPr>
              <w:fldChar w:fldCharType="begin"/>
            </w:r>
            <w:r w:rsidR="00F524DB" w:rsidRPr="00C43EE2">
              <w:rPr>
                <w:sz w:val="22"/>
                <w:szCs w:val="22"/>
                <w:lang w:val="en-CA"/>
              </w:rPr>
              <w:instrText xml:space="preserve"> SEQ CHAPTER \h \r 1</w:instrText>
            </w:r>
            <w:r w:rsidR="00F524DB" w:rsidRPr="00C43EE2">
              <w:rPr>
                <w:sz w:val="22"/>
                <w:szCs w:val="22"/>
              </w:rPr>
              <w:fldChar w:fldCharType="end"/>
            </w:r>
            <w:r w:rsidR="00F524DB" w:rsidRPr="00C43EE2">
              <w:rPr>
                <w:b/>
                <w:bCs/>
                <w:i/>
                <w:iCs/>
                <w:sz w:val="22"/>
                <w:szCs w:val="22"/>
              </w:rPr>
              <w:t xml:space="preserve">BLOCK </w:t>
            </w:r>
            <w:r w:rsidR="00A72522" w:rsidRPr="00C43EE2">
              <w:rPr>
                <w:b/>
                <w:bCs/>
                <w:i/>
                <w:iCs/>
                <w:sz w:val="22"/>
                <w:szCs w:val="22"/>
              </w:rPr>
              <w:t>C</w:t>
            </w:r>
            <w:r w:rsidR="00F524DB" w:rsidRPr="00C43EE2">
              <w:rPr>
                <w:b/>
                <w:bCs/>
                <w:i/>
                <w:iCs/>
                <w:sz w:val="22"/>
                <w:szCs w:val="22"/>
              </w:rPr>
              <w:t xml:space="preserve"> </w:t>
            </w:r>
            <w:r w:rsidR="00A72522" w:rsidRPr="00C43EE2">
              <w:rPr>
                <w:b/>
                <w:bCs/>
                <w:i/>
                <w:iCs/>
                <w:sz w:val="22"/>
                <w:szCs w:val="22"/>
              </w:rPr>
              <w:t>–</w:t>
            </w:r>
            <w:r w:rsidR="00F524DB" w:rsidRPr="00C43EE2">
              <w:rPr>
                <w:b/>
                <w:bCs/>
                <w:i/>
                <w:iCs/>
                <w:sz w:val="22"/>
                <w:szCs w:val="22"/>
              </w:rPr>
              <w:t xml:space="preserve"> </w:t>
            </w:r>
            <w:r w:rsidR="00A72522" w:rsidRPr="00C43EE2">
              <w:rPr>
                <w:b/>
                <w:bCs/>
                <w:i/>
                <w:iCs/>
                <w:sz w:val="22"/>
                <w:szCs w:val="22"/>
              </w:rPr>
              <w:t>CERTIFICATION</w:t>
            </w:r>
          </w:p>
        </w:tc>
      </w:tr>
      <w:tr w:rsidR="00A72522">
        <w:tc>
          <w:tcPr>
            <w:tcW w:w="11016" w:type="dxa"/>
            <w:gridSpan w:val="2"/>
          </w:tcPr>
          <w:p w:rsidR="00A72522" w:rsidRPr="00C43EE2" w:rsidRDefault="00A72522" w:rsidP="00F524DB">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F524DB">
        <w:tc>
          <w:tcPr>
            <w:tcW w:w="11016"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w:t>
            </w:r>
            <w:r w:rsidR="007D37C3">
              <w:rPr>
                <w:sz w:val="22"/>
                <w:szCs w:val="22"/>
              </w:rPr>
              <w:t>Shoreside Processor or Mothership</w:t>
            </w:r>
            <w:r w:rsidR="00A571D3">
              <w:rPr>
                <w:sz w:val="22"/>
                <w:szCs w:val="22"/>
              </w:rPr>
              <w:t xml:space="preserve"> or authorized representative.  If representative, attach authorization.</w:t>
            </w:r>
          </w:p>
          <w:p w:rsidR="00C43EE2" w:rsidRPr="00C43EE2" w:rsidRDefault="00C43EE2" w:rsidP="00ED4CC3">
            <w:pPr>
              <w:rPr>
                <w:sz w:val="22"/>
                <w:szCs w:val="22"/>
                <w:lang w:val="en-CA"/>
              </w:rPr>
            </w:pPr>
          </w:p>
        </w:tc>
      </w:tr>
      <w:tr w:rsidR="00F524DB" w:rsidTr="00DA2158">
        <w:tc>
          <w:tcPr>
            <w:tcW w:w="6588" w:type="dxa"/>
          </w:tcPr>
          <w:p w:rsidR="00F524DB" w:rsidRPr="00C43EE2" w:rsidRDefault="00A571D3" w:rsidP="00F524DB">
            <w:pPr>
              <w:rPr>
                <w:sz w:val="22"/>
                <w:szCs w:val="22"/>
              </w:rPr>
            </w:pPr>
            <w:r>
              <w:rPr>
                <w:sz w:val="22"/>
                <w:szCs w:val="22"/>
              </w:rPr>
              <w:t>2. Signature of authorized representative</w:t>
            </w:r>
          </w:p>
          <w:p w:rsidR="00F524DB" w:rsidRPr="00C43EE2" w:rsidRDefault="00F524DB" w:rsidP="00F524DB">
            <w:pPr>
              <w:rPr>
                <w:sz w:val="22"/>
                <w:szCs w:val="22"/>
              </w:rPr>
            </w:pPr>
          </w:p>
          <w:p w:rsidR="00F524DB" w:rsidRPr="00C43EE2" w:rsidRDefault="00F524DB" w:rsidP="00F524DB">
            <w:pPr>
              <w:rPr>
                <w:sz w:val="22"/>
                <w:szCs w:val="22"/>
              </w:rPr>
            </w:pPr>
          </w:p>
        </w:tc>
        <w:tc>
          <w:tcPr>
            <w:tcW w:w="4428"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Pr="00165F8A" w:rsidRDefault="00404F0F" w:rsidP="00165F8A"/>
    <w:p w:rsidR="00C0092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C0092E" w:rsidRDefault="00C0092E" w:rsidP="00165F8A">
      <w:pPr>
        <w:rPr>
          <w:lang w:val="en-CA"/>
        </w:rPr>
      </w:pPr>
    </w:p>
    <w:p w:rsidR="00C0092E" w:rsidRPr="007F234C" w:rsidRDefault="00C0092E" w:rsidP="00C0092E">
      <w:pPr>
        <w:tabs>
          <w:tab w:val="left" w:pos="9900"/>
        </w:tabs>
        <w:rPr>
          <w:sz w:val="18"/>
          <w:szCs w:val="18"/>
        </w:rPr>
      </w:pPr>
      <w:r>
        <w:rPr>
          <w:sz w:val="18"/>
          <w:szCs w:val="18"/>
        </w:rPr>
        <w:t>________________________________________________________________________________________________________________________</w:t>
      </w:r>
    </w:p>
    <w:p w:rsidR="00C0092E" w:rsidRPr="007528AC" w:rsidRDefault="00C0092E" w:rsidP="00C0092E">
      <w:pPr>
        <w:rPr>
          <w:sz w:val="18"/>
          <w:szCs w:val="18"/>
        </w:rPr>
      </w:pPr>
      <w:r w:rsidRPr="007528AC">
        <w:rPr>
          <w:sz w:val="18"/>
          <w:szCs w:val="18"/>
        </w:rPr>
        <w:tab/>
      </w:r>
    </w:p>
    <w:p w:rsidR="00C0092E" w:rsidRDefault="00C0092E" w:rsidP="00C0092E">
      <w:pPr>
        <w:jc w:val="center"/>
        <w:rPr>
          <w:b/>
          <w:i/>
          <w:sz w:val="18"/>
          <w:szCs w:val="18"/>
          <w:lang w:val="en-CA"/>
        </w:rPr>
      </w:pPr>
    </w:p>
    <w:p w:rsidR="00C0092E" w:rsidRPr="00F63149" w:rsidRDefault="00C0092E" w:rsidP="00C0092E">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C0092E" w:rsidRPr="00F63149" w:rsidRDefault="00C0092E" w:rsidP="00C0092E">
      <w:pPr>
        <w:rPr>
          <w:sz w:val="20"/>
          <w:szCs w:val="20"/>
        </w:rPr>
      </w:pPr>
      <w:r w:rsidRPr="00F63149">
        <w:rPr>
          <w:sz w:val="20"/>
          <w:szCs w:val="20"/>
        </w:rPr>
        <w:t xml:space="preserve">Public reporting burden for this collection of information is estimated to average </w:t>
      </w:r>
      <w:r w:rsidR="00393480">
        <w:rPr>
          <w:sz w:val="20"/>
          <w:szCs w:val="20"/>
        </w:rPr>
        <w:t>1 minute</w:t>
      </w:r>
      <w:r w:rsidRPr="00F63149">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w:t>
      </w:r>
      <w:smartTag w:uri="urn:schemas-microsoft-com:office:smarttags" w:element="address">
        <w:smartTag w:uri="urn:schemas-microsoft-com:office:smarttags" w:element="Street">
          <w:r w:rsidRPr="00F63149">
            <w:rPr>
              <w:sz w:val="20"/>
              <w:szCs w:val="20"/>
            </w:rPr>
            <w:t>P.O. Box 21668</w:t>
          </w:r>
        </w:smartTag>
        <w:r w:rsidRPr="00F63149">
          <w:rPr>
            <w:sz w:val="20"/>
            <w:szCs w:val="20"/>
          </w:rPr>
          <w:t xml:space="preserve">, </w:t>
        </w:r>
        <w:smartTag w:uri="urn:schemas-microsoft-com:office:smarttags" w:element="City">
          <w:r w:rsidRPr="00F63149">
            <w:rPr>
              <w:sz w:val="20"/>
              <w:szCs w:val="20"/>
            </w:rPr>
            <w:t>Juneau</w:t>
          </w:r>
        </w:smartTag>
        <w:r w:rsidRPr="00F63149">
          <w:rPr>
            <w:sz w:val="20"/>
            <w:szCs w:val="20"/>
          </w:rPr>
          <w:t xml:space="preserve">, </w:t>
        </w:r>
        <w:smartTag w:uri="urn:schemas-microsoft-com:office:smarttags" w:element="State">
          <w:r w:rsidRPr="00F63149">
            <w:rPr>
              <w:sz w:val="20"/>
              <w:szCs w:val="20"/>
            </w:rPr>
            <w:t>AK</w:t>
          </w:r>
        </w:smartTag>
        <w:r w:rsidRPr="00F63149">
          <w:rPr>
            <w:sz w:val="20"/>
            <w:szCs w:val="20"/>
          </w:rPr>
          <w:t xml:space="preserve"> </w:t>
        </w:r>
        <w:smartTag w:uri="urn:schemas-microsoft-com:office:smarttags" w:element="PostalCode">
          <w:r w:rsidRPr="00F63149">
            <w:rPr>
              <w:sz w:val="20"/>
              <w:szCs w:val="20"/>
            </w:rPr>
            <w:t>99802-1668</w:t>
          </w:r>
        </w:smartTag>
      </w:smartTag>
      <w:r w:rsidRPr="00F63149">
        <w:rPr>
          <w:sz w:val="20"/>
          <w:szCs w:val="20"/>
        </w:rPr>
        <w:t>.</w:t>
      </w:r>
    </w:p>
    <w:p w:rsidR="00C0092E" w:rsidRPr="00F63149" w:rsidRDefault="00C0092E" w:rsidP="00C0092E">
      <w:pPr>
        <w:jc w:val="center"/>
        <w:rPr>
          <w:sz w:val="20"/>
          <w:szCs w:val="20"/>
        </w:rPr>
      </w:pPr>
    </w:p>
    <w:p w:rsidR="00C0092E" w:rsidRPr="00F63149" w:rsidRDefault="00C0092E" w:rsidP="00C0092E">
      <w:pPr>
        <w:jc w:val="center"/>
        <w:rPr>
          <w:b/>
          <w:bCs/>
          <w:i/>
          <w:iCs/>
          <w:sz w:val="20"/>
          <w:szCs w:val="20"/>
        </w:rPr>
      </w:pPr>
      <w:r w:rsidRPr="00F63149">
        <w:rPr>
          <w:b/>
          <w:bCs/>
          <w:i/>
          <w:sz w:val="20"/>
          <w:szCs w:val="20"/>
        </w:rPr>
        <w:t>ADDITIONAL INFORMATION</w:t>
      </w:r>
    </w:p>
    <w:p w:rsidR="00C0092E" w:rsidRDefault="00C0092E" w:rsidP="00C0092E">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r w:rsidR="001707DE">
        <w:rPr>
          <w:sz w:val="20"/>
          <w:szCs w:val="20"/>
        </w:rPr>
        <w:t xml:space="preserve"> </w:t>
      </w:r>
      <w:r w:rsidR="001707DE" w:rsidRPr="001707DE">
        <w:rPr>
          <w:sz w:val="20"/>
          <w:szCs w:val="20"/>
        </w:rPr>
        <w:t>All information collected is part of a Privacy Act system of records: NOAA #19, Permits and Registrations for United States Federally Regulated Fisheries, published on April 17, 2008 (73 FR 20914).</w:t>
      </w:r>
      <w:bookmarkStart w:id="6" w:name="_GoBack"/>
      <w:bookmarkEnd w:id="6"/>
    </w:p>
    <w:p w:rsidR="00C0092E" w:rsidRPr="007F7460" w:rsidRDefault="00C0092E" w:rsidP="00C0092E">
      <w:pPr>
        <w:rPr>
          <w:sz w:val="22"/>
          <w:szCs w:val="22"/>
        </w:rPr>
      </w:pPr>
      <w:r>
        <w:rPr>
          <w:sz w:val="20"/>
          <w:szCs w:val="20"/>
        </w:rPr>
        <w:t>____________________________________________________________________________________________________________</w:t>
      </w: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1016"/>
      </w:tblGrid>
      <w:tr w:rsidR="007F7460" w:rsidRPr="00407A94">
        <w:tc>
          <w:tcPr>
            <w:tcW w:w="11016" w:type="dxa"/>
          </w:tcPr>
          <w:p w:rsidR="00663D3B" w:rsidRPr="00407A94" w:rsidRDefault="00663D3B" w:rsidP="007F7460">
            <w:pPr>
              <w:jc w:val="center"/>
              <w:rPr>
                <w:b/>
                <w:bCs/>
                <w:sz w:val="22"/>
                <w:szCs w:val="22"/>
              </w:rPr>
            </w:pPr>
          </w:p>
          <w:p w:rsidR="007F7460" w:rsidRPr="00407A94" w:rsidRDefault="00DA2158" w:rsidP="007F7460">
            <w:pPr>
              <w:jc w:val="center"/>
              <w:rPr>
                <w:bCs/>
                <w:sz w:val="22"/>
                <w:szCs w:val="22"/>
              </w:rPr>
            </w:pPr>
            <w:r w:rsidRPr="00407A94">
              <w:rPr>
                <w:bCs/>
                <w:sz w:val="22"/>
                <w:szCs w:val="22"/>
              </w:rPr>
              <w:t>INSTRUCTIONS FOR</w:t>
            </w:r>
          </w:p>
          <w:p w:rsidR="007F7460" w:rsidRPr="00407A94" w:rsidRDefault="000B49CB" w:rsidP="007F7460">
            <w:pPr>
              <w:jc w:val="center"/>
              <w:rPr>
                <w:b/>
                <w:bCs/>
                <w:sz w:val="22"/>
                <w:szCs w:val="22"/>
              </w:rPr>
            </w:pPr>
            <w:r>
              <w:rPr>
                <w:b/>
                <w:bCs/>
                <w:sz w:val="22"/>
                <w:szCs w:val="22"/>
              </w:rPr>
              <w:t>PACIFIC COD</w:t>
            </w:r>
            <w:r w:rsidR="00407A94" w:rsidRPr="00407A94">
              <w:rPr>
                <w:b/>
                <w:bCs/>
                <w:sz w:val="22"/>
                <w:szCs w:val="22"/>
              </w:rPr>
              <w:t xml:space="preserve"> </w:t>
            </w:r>
            <w:r w:rsidR="00DA2158" w:rsidRPr="00407A94">
              <w:rPr>
                <w:b/>
                <w:bCs/>
                <w:sz w:val="22"/>
                <w:szCs w:val="22"/>
              </w:rPr>
              <w:t>EX-VESSEL VOLUME AND VALUE REPORT</w:t>
            </w:r>
          </w:p>
          <w:p w:rsidR="00663D3B" w:rsidRPr="00407A94" w:rsidRDefault="00663D3B" w:rsidP="007F7460">
            <w:pPr>
              <w:jc w:val="center"/>
              <w:rPr>
                <w:b/>
                <w:bCs/>
                <w:sz w:val="22"/>
                <w:szCs w:val="22"/>
              </w:rPr>
            </w:pPr>
          </w:p>
        </w:tc>
      </w:tr>
    </w:tbl>
    <w:p w:rsidR="002F1502" w:rsidRDefault="002F1502" w:rsidP="007A79F5">
      <w:pPr>
        <w:jc w:val="center"/>
        <w:rPr>
          <w:sz w:val="18"/>
          <w:szCs w:val="18"/>
          <w:lang w:val="en-CA"/>
        </w:rPr>
      </w:pPr>
    </w:p>
    <w:p w:rsidR="00407A94" w:rsidRDefault="007A79F5" w:rsidP="00407A94">
      <w:pPr>
        <w:pStyle w:val="Default"/>
        <w:jc w:val="center"/>
        <w:rPr>
          <w:color w:val="FF0000"/>
          <w:sz w:val="23"/>
          <w:szCs w:val="23"/>
        </w:rPr>
      </w:pPr>
      <w:r w:rsidRPr="007A79F5">
        <w:rPr>
          <w:b/>
          <w:bCs/>
          <w:sz w:val="18"/>
          <w:szCs w:val="18"/>
        </w:rPr>
        <w:tab/>
      </w:r>
      <w:r w:rsidR="00407A94">
        <w:rPr>
          <w:b/>
          <w:bCs/>
          <w:color w:val="FF0000"/>
          <w:sz w:val="23"/>
          <w:szCs w:val="23"/>
        </w:rPr>
        <w:t>Submit this form On-line Only</w:t>
      </w:r>
    </w:p>
    <w:p w:rsidR="00407A94" w:rsidRDefault="00407A94" w:rsidP="00407A94">
      <w:pPr>
        <w:pStyle w:val="Default"/>
        <w:jc w:val="center"/>
        <w:rPr>
          <w:sz w:val="22"/>
          <w:szCs w:val="22"/>
        </w:rPr>
      </w:pPr>
      <w:r>
        <w:rPr>
          <w:color w:val="0000FF"/>
          <w:sz w:val="22"/>
          <w:szCs w:val="22"/>
        </w:rPr>
        <w:t>https://alaskafisheries.noaa.gov/webapps/efish/login</w:t>
      </w:r>
      <w:r>
        <w:rPr>
          <w:sz w:val="22"/>
          <w:szCs w:val="22"/>
        </w:rPr>
        <w:t>.</w:t>
      </w:r>
    </w:p>
    <w:p w:rsidR="00407A94" w:rsidRDefault="00407A94" w:rsidP="00407A94">
      <w:pPr>
        <w:jc w:val="center"/>
        <w:rPr>
          <w:b/>
          <w:bCs/>
          <w:i/>
          <w:iCs/>
          <w:sz w:val="22"/>
          <w:szCs w:val="22"/>
        </w:rPr>
      </w:pPr>
      <w:r>
        <w:rPr>
          <w:b/>
          <w:bCs/>
          <w:i/>
          <w:iCs/>
          <w:sz w:val="22"/>
          <w:szCs w:val="22"/>
        </w:rPr>
        <w:t>(shown here for information only)</w:t>
      </w:r>
    </w:p>
    <w:p w:rsidR="007A79F5" w:rsidRPr="007A79F5" w:rsidRDefault="007A79F5" w:rsidP="007A79F5">
      <w:pPr>
        <w:jc w:val="center"/>
        <w:rPr>
          <w:sz w:val="18"/>
          <w:szCs w:val="18"/>
        </w:rPr>
      </w:pPr>
    </w:p>
    <w:p w:rsidR="00814B57" w:rsidRPr="00587648" w:rsidRDefault="00814B57" w:rsidP="00407A94">
      <w:pP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205E8" w:rsidRDefault="008205E8" w:rsidP="00814B57">
      <w:pPr>
        <w:rPr>
          <w:sz w:val="22"/>
          <w:szCs w:val="22"/>
        </w:rPr>
      </w:pPr>
    </w:p>
    <w:p w:rsidR="008205E8" w:rsidRDefault="008205E8" w:rsidP="00814B57">
      <w:pPr>
        <w:rPr>
          <w:sz w:val="22"/>
          <w:szCs w:val="22"/>
        </w:rPr>
      </w:pPr>
      <w:r w:rsidRPr="008205E8">
        <w:rPr>
          <w:sz w:val="22"/>
          <w:szCs w:val="22"/>
        </w:rPr>
        <w:t xml:space="preserve">Each shoreside processor and mothership that accepts deliveries of unprocessed Pacific cod harvested </w:t>
      </w:r>
      <w:r w:rsidR="000B49CB">
        <w:rPr>
          <w:sz w:val="22"/>
          <w:szCs w:val="22"/>
        </w:rPr>
        <w:t>from the BSAI</w:t>
      </w:r>
      <w:r w:rsidRPr="008205E8">
        <w:rPr>
          <w:sz w:val="22"/>
          <w:szCs w:val="22"/>
        </w:rPr>
        <w:t xml:space="preserve"> </w:t>
      </w:r>
      <w:r>
        <w:rPr>
          <w:sz w:val="22"/>
          <w:szCs w:val="22"/>
        </w:rPr>
        <w:t xml:space="preserve">and that </w:t>
      </w:r>
      <w:r w:rsidRPr="008205E8">
        <w:rPr>
          <w:sz w:val="22"/>
          <w:szCs w:val="22"/>
        </w:rPr>
        <w:t xml:space="preserve">paid </w:t>
      </w:r>
      <w:r>
        <w:rPr>
          <w:sz w:val="22"/>
          <w:szCs w:val="22"/>
        </w:rPr>
        <w:t xml:space="preserve">an ex-vessel price </w:t>
      </w:r>
      <w:r w:rsidRPr="008205E8">
        <w:rPr>
          <w:sz w:val="22"/>
          <w:szCs w:val="22"/>
        </w:rPr>
        <w:t xml:space="preserve">to the harvesting vessel for delivering unprocessed Pacific cod caught using fixed </w:t>
      </w:r>
      <w:r w:rsidR="000B49CB">
        <w:rPr>
          <w:sz w:val="22"/>
          <w:szCs w:val="22"/>
        </w:rPr>
        <w:t>or</w:t>
      </w:r>
      <w:r w:rsidRPr="008205E8">
        <w:rPr>
          <w:sz w:val="22"/>
          <w:szCs w:val="22"/>
        </w:rPr>
        <w:t xml:space="preserve"> trawl gear</w:t>
      </w:r>
      <w:r>
        <w:rPr>
          <w:sz w:val="22"/>
          <w:szCs w:val="22"/>
        </w:rPr>
        <w:t xml:space="preserve"> is </w:t>
      </w:r>
      <w:r w:rsidRPr="008205E8">
        <w:rPr>
          <w:sz w:val="22"/>
          <w:szCs w:val="22"/>
        </w:rPr>
        <w:t>required to submit this report electronically to NMFS no later than November 1 of the year in which the landings were made.</w:t>
      </w:r>
    </w:p>
    <w:p w:rsidR="001D4E8D" w:rsidRPr="00814B57" w:rsidRDefault="001D4E8D" w:rsidP="00814B57">
      <w:pPr>
        <w:rPr>
          <w:sz w:val="22"/>
          <w:szCs w:val="22"/>
        </w:rPr>
      </w:pPr>
    </w:p>
    <w:p w:rsidR="001D4E8D" w:rsidRDefault="00F40EE7" w:rsidP="001D4E8D">
      <w:pPr>
        <w:ind w:left="1008" w:right="1008"/>
        <w:rPr>
          <w:sz w:val="22"/>
          <w:szCs w:val="22"/>
        </w:rPr>
      </w:pPr>
      <w:r w:rsidRPr="00F40EE7">
        <w:rPr>
          <w:b/>
          <w:sz w:val="22"/>
          <w:szCs w:val="22"/>
        </w:rPr>
        <w:t>NOTE</w:t>
      </w:r>
      <w:r>
        <w:rPr>
          <w:b/>
          <w:sz w:val="22"/>
          <w:szCs w:val="22"/>
        </w:rPr>
        <w:t xml:space="preserve">: </w:t>
      </w:r>
      <w:r>
        <w:rPr>
          <w:sz w:val="22"/>
          <w:szCs w:val="22"/>
        </w:rPr>
        <w:t xml:space="preserve">if </w:t>
      </w:r>
      <w:r w:rsidRPr="00031633">
        <w:rPr>
          <w:sz w:val="22"/>
          <w:szCs w:val="22"/>
        </w:rPr>
        <w:t>no ex-vessel sale occurs (e.g., if the processor accepted fish for special processing)</w:t>
      </w:r>
      <w:r>
        <w:rPr>
          <w:sz w:val="22"/>
          <w:szCs w:val="22"/>
        </w:rPr>
        <w:t xml:space="preserve">, </w:t>
      </w:r>
    </w:p>
    <w:p w:rsidR="00F40EE7" w:rsidRDefault="00F40EE7" w:rsidP="001D4E8D">
      <w:pPr>
        <w:ind w:left="1008" w:right="1008"/>
        <w:rPr>
          <w:sz w:val="22"/>
          <w:szCs w:val="22"/>
        </w:rPr>
      </w:pPr>
      <w:r>
        <w:rPr>
          <w:sz w:val="22"/>
          <w:szCs w:val="22"/>
        </w:rPr>
        <w:t xml:space="preserve">do not include that sale </w:t>
      </w:r>
      <w:r w:rsidRPr="00031633">
        <w:rPr>
          <w:sz w:val="22"/>
          <w:szCs w:val="22"/>
        </w:rPr>
        <w:t>on th</w:t>
      </w:r>
      <w:r>
        <w:rPr>
          <w:sz w:val="22"/>
          <w:szCs w:val="22"/>
        </w:rPr>
        <w:t>is</w:t>
      </w:r>
      <w:r w:rsidRPr="00031633">
        <w:rPr>
          <w:sz w:val="22"/>
          <w:szCs w:val="22"/>
        </w:rPr>
        <w:t xml:space="preserve"> form.</w:t>
      </w:r>
      <w:r>
        <w:rPr>
          <w:sz w:val="22"/>
          <w:szCs w:val="22"/>
        </w:rPr>
        <w:t xml:space="preserve">  </w:t>
      </w:r>
    </w:p>
    <w:p w:rsidR="00681E4A" w:rsidRDefault="00681E4A" w:rsidP="00F40EE7">
      <w:pPr>
        <w:rPr>
          <w:sz w:val="22"/>
          <w:szCs w:val="22"/>
        </w:rPr>
      </w:pPr>
    </w:p>
    <w:p w:rsidR="00681758" w:rsidRDefault="00681758" w:rsidP="00F40EE7">
      <w:pPr>
        <w:rPr>
          <w:sz w:val="22"/>
          <w:szCs w:val="22"/>
        </w:rPr>
      </w:pPr>
      <w:r w:rsidRPr="00681758">
        <w:rPr>
          <w:sz w:val="22"/>
          <w:szCs w:val="22"/>
        </w:rPr>
        <w:t>Ex-vessel Volume and Value reports w</w:t>
      </w:r>
      <w:r>
        <w:rPr>
          <w:sz w:val="22"/>
          <w:szCs w:val="22"/>
        </w:rPr>
        <w:t>ill</w:t>
      </w:r>
      <w:r w:rsidRPr="00681758">
        <w:rPr>
          <w:sz w:val="22"/>
          <w:szCs w:val="22"/>
        </w:rPr>
        <w:t xml:space="preserve"> be used when an ex-vessel price is paid to the harvesting vessel for delivering unprocessed Pacific cod caught using </w:t>
      </w:r>
      <w:r>
        <w:rPr>
          <w:sz w:val="22"/>
          <w:szCs w:val="22"/>
        </w:rPr>
        <w:t xml:space="preserve">either </w:t>
      </w:r>
      <w:r w:rsidRPr="00681758">
        <w:rPr>
          <w:sz w:val="22"/>
          <w:szCs w:val="22"/>
        </w:rPr>
        <w:t xml:space="preserve">fixed </w:t>
      </w:r>
      <w:r>
        <w:rPr>
          <w:sz w:val="22"/>
          <w:szCs w:val="22"/>
        </w:rPr>
        <w:t xml:space="preserve">or </w:t>
      </w:r>
      <w:r w:rsidRPr="00681758">
        <w:rPr>
          <w:sz w:val="22"/>
          <w:szCs w:val="22"/>
        </w:rPr>
        <w:t>trawl gear.  Each shoreside processor and mothership that accepts deliveries of unprocessed Pacific cod harvested under an Amendment 80 C</w:t>
      </w:r>
      <w:r>
        <w:rPr>
          <w:sz w:val="22"/>
          <w:szCs w:val="22"/>
        </w:rPr>
        <w:t xml:space="preserve">ooperative </w:t>
      </w:r>
      <w:r w:rsidRPr="00681758">
        <w:rPr>
          <w:sz w:val="22"/>
          <w:szCs w:val="22"/>
        </w:rPr>
        <w:t>Q</w:t>
      </w:r>
      <w:r>
        <w:rPr>
          <w:sz w:val="22"/>
          <w:szCs w:val="22"/>
        </w:rPr>
        <w:t>uota</w:t>
      </w:r>
      <w:r w:rsidRPr="00681758">
        <w:rPr>
          <w:sz w:val="22"/>
          <w:szCs w:val="22"/>
        </w:rPr>
        <w:t xml:space="preserve"> permit </w:t>
      </w:r>
      <w:r>
        <w:rPr>
          <w:sz w:val="22"/>
          <w:szCs w:val="22"/>
        </w:rPr>
        <w:t xml:space="preserve">is </w:t>
      </w:r>
      <w:r w:rsidRPr="00681758">
        <w:rPr>
          <w:sz w:val="22"/>
          <w:szCs w:val="22"/>
        </w:rPr>
        <w:t xml:space="preserve">required to submit this report electronically to NMFS no later than November 1 of the year in which the landings were made. </w:t>
      </w:r>
    </w:p>
    <w:p w:rsidR="00681758" w:rsidRDefault="00681758" w:rsidP="00F40EE7">
      <w:pPr>
        <w:rPr>
          <w:sz w:val="22"/>
          <w:szCs w:val="22"/>
        </w:rPr>
      </w:pPr>
    </w:p>
    <w:p w:rsidR="00681758" w:rsidRDefault="00681758" w:rsidP="00F40EE7">
      <w:pPr>
        <w:rPr>
          <w:sz w:val="22"/>
          <w:szCs w:val="22"/>
        </w:rPr>
      </w:pPr>
      <w:r w:rsidRPr="00681758">
        <w:rPr>
          <w:sz w:val="22"/>
          <w:szCs w:val="22"/>
        </w:rPr>
        <w:t xml:space="preserve">This </w:t>
      </w:r>
      <w:r>
        <w:rPr>
          <w:sz w:val="22"/>
          <w:szCs w:val="22"/>
        </w:rPr>
        <w:t xml:space="preserve">information </w:t>
      </w:r>
      <w:r w:rsidRPr="00681758">
        <w:rPr>
          <w:sz w:val="22"/>
          <w:szCs w:val="22"/>
        </w:rPr>
        <w:t>would allow NMFS to collect price data on unprocessed Pacific cod from January 1 to October 31 each year.  The information submitted would be summarized to estimate an annual standard ex-vessel price for Pacific cod.  Annual Pacific cod shorebased and mothership deliveries of fixed gear and trawl gear ex-vessel prices will be used as a proxy for the fixed gear and trawl gear catcher/processor harvests.</w:t>
      </w:r>
    </w:p>
    <w:p w:rsidR="00681758" w:rsidRDefault="00681758" w:rsidP="00F40EE7">
      <w:pPr>
        <w:rPr>
          <w:sz w:val="22"/>
          <w:szCs w:val="22"/>
        </w:rPr>
      </w:pPr>
    </w:p>
    <w:p w:rsidR="00681E4A" w:rsidRDefault="00681E4A" w:rsidP="00F40EE7">
      <w:pPr>
        <w:rPr>
          <w:sz w:val="22"/>
          <w:szCs w:val="22"/>
        </w:rPr>
      </w:pPr>
      <w:r>
        <w:rPr>
          <w:sz w:val="22"/>
          <w:szCs w:val="22"/>
        </w:rPr>
        <w:t xml:space="preserve">The </w:t>
      </w:r>
      <w:r w:rsidR="001D4E8D">
        <w:rPr>
          <w:sz w:val="22"/>
          <w:szCs w:val="22"/>
        </w:rPr>
        <w:t xml:space="preserve">Amendment 80 Exvessel and </w:t>
      </w:r>
      <w:r>
        <w:rPr>
          <w:sz w:val="22"/>
          <w:szCs w:val="22"/>
        </w:rPr>
        <w:t xml:space="preserve">Volume Report is available on the Alaska Region website at </w:t>
      </w:r>
      <w:hyperlink r:id="rId11"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255CF1" w:rsidP="00255CF1">
      <w:pPr>
        <w:tabs>
          <w:tab w:val="left" w:pos="360"/>
          <w:tab w:val="left" w:pos="720"/>
          <w:tab w:val="left" w:pos="3600"/>
        </w:tabs>
        <w:rPr>
          <w:bCs/>
          <w:sz w:val="22"/>
          <w:szCs w:val="22"/>
        </w:rPr>
      </w:pPr>
      <w:r w:rsidRPr="00CC606F">
        <w:rPr>
          <w:bCs/>
          <w:sz w:val="22"/>
          <w:szCs w:val="22"/>
        </w:rPr>
        <w:t>When completed, submit the application:</w:t>
      </w:r>
    </w:p>
    <w:p w:rsidR="00255CF1" w:rsidRDefault="00255CF1" w:rsidP="006D5F62">
      <w:pPr>
        <w:tabs>
          <w:tab w:val="left" w:pos="360"/>
          <w:tab w:val="left" w:pos="720"/>
        </w:tabs>
        <w:rPr>
          <w:sz w:val="22"/>
          <w:szCs w:val="22"/>
        </w:rPr>
      </w:pPr>
    </w:p>
    <w:p w:rsidR="00D7789F" w:rsidRDefault="006D5F62" w:rsidP="006D5F62">
      <w:pPr>
        <w:tabs>
          <w:tab w:val="left" w:pos="360"/>
          <w:tab w:val="left" w:pos="720"/>
        </w:tabs>
        <w:rPr>
          <w:sz w:val="22"/>
          <w:szCs w:val="22"/>
        </w:rPr>
      </w:pPr>
      <w:r>
        <w:rPr>
          <w:sz w:val="22"/>
          <w:szCs w:val="22"/>
        </w:rPr>
        <w:tab/>
        <w:t>♦</w:t>
      </w:r>
      <w:r>
        <w:rPr>
          <w:sz w:val="22"/>
          <w:szCs w:val="22"/>
        </w:rPr>
        <w:tab/>
      </w:r>
      <w:r w:rsidR="00F60590">
        <w:rPr>
          <w:sz w:val="22"/>
          <w:szCs w:val="22"/>
        </w:rPr>
        <w:t>O</w:t>
      </w:r>
      <w:r w:rsidR="00D7789F">
        <w:rPr>
          <w:sz w:val="22"/>
          <w:szCs w:val="22"/>
        </w:rPr>
        <w:t xml:space="preserve">nline at </w:t>
      </w:r>
      <w:r w:rsidR="00C0092E">
        <w:rPr>
          <w:sz w:val="22"/>
          <w:szCs w:val="22"/>
        </w:rPr>
        <w:t xml:space="preserve">  </w:t>
      </w:r>
      <w:hyperlink r:id="rId12" w:history="1">
        <w:r w:rsidRPr="003042FA">
          <w:rPr>
            <w:rStyle w:val="Hyperlink"/>
            <w:sz w:val="22"/>
            <w:szCs w:val="22"/>
          </w:rPr>
          <w:t>https://alaskafisheries.noaa.gov/webapps/ifqaccounts/Login</w:t>
        </w:r>
      </w:hyperlink>
    </w:p>
    <w:p w:rsidR="006D5F62" w:rsidRDefault="006D5F62" w:rsidP="006D5F62">
      <w:pPr>
        <w:tabs>
          <w:tab w:val="left" w:pos="360"/>
          <w:tab w:val="left" w:pos="720"/>
        </w:tabs>
        <w:rPr>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Restricted Access Management</w:t>
      </w:r>
      <w:r w:rsidR="00255CF1">
        <w:rPr>
          <w:bCs/>
          <w:sz w:val="22"/>
          <w:szCs w:val="22"/>
        </w:rPr>
        <w:t xml:space="preserve"> (RAM)</w:t>
      </w:r>
      <w:r w:rsidRPr="00CC606F">
        <w:rPr>
          <w:bCs/>
          <w:sz w:val="22"/>
          <w:szCs w:val="22"/>
        </w:rPr>
        <w:t xml:space="preserve"> at (800) 304-4846 (</w:t>
      </w:r>
      <w:r w:rsidR="00255CF1">
        <w:rPr>
          <w:bCs/>
          <w:sz w:val="22"/>
          <w:szCs w:val="22"/>
        </w:rPr>
        <w:t xml:space="preserve">Option </w:t>
      </w:r>
      <w:r w:rsidRPr="00CC606F">
        <w:rPr>
          <w:bCs/>
          <w:sz w:val="22"/>
          <w:szCs w:val="22"/>
        </w:rPr>
        <w:t>#2) or (907) 586-7202 (</w:t>
      </w:r>
      <w:r w:rsidR="00255CF1">
        <w:rPr>
          <w:bCs/>
          <w:sz w:val="22"/>
          <w:szCs w:val="22"/>
        </w:rPr>
        <w:t xml:space="preserve">Option </w:t>
      </w:r>
      <w:r w:rsidRPr="00CC606F">
        <w:rPr>
          <w:bCs/>
          <w:sz w:val="22"/>
          <w:szCs w:val="22"/>
        </w:rPr>
        <w:t>#2).</w:t>
      </w:r>
    </w:p>
    <w:p w:rsidR="00255CF1" w:rsidRDefault="00255CF1" w:rsidP="00CC606F">
      <w:pPr>
        <w:tabs>
          <w:tab w:val="left" w:pos="360"/>
          <w:tab w:val="left" w:pos="720"/>
          <w:tab w:val="left" w:pos="3600"/>
        </w:tabs>
        <w:rPr>
          <w:bCs/>
          <w:sz w:val="22"/>
          <w:szCs w:val="22"/>
        </w:rPr>
      </w:pPr>
    </w:p>
    <w:p w:rsidR="00696027" w:rsidRDefault="00CC606F" w:rsidP="00CC606F">
      <w:pPr>
        <w:tabs>
          <w:tab w:val="left" w:pos="360"/>
          <w:tab w:val="left" w:pos="720"/>
          <w:tab w:val="left" w:pos="3600"/>
        </w:tabs>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w:t>
      </w:r>
      <w:r w:rsidR="001D4E8D">
        <w:rPr>
          <w:bCs/>
          <w:sz w:val="22"/>
          <w:szCs w:val="22"/>
        </w:rPr>
        <w:t xml:space="preserve"> or </w:t>
      </w:r>
      <w:r w:rsidRPr="00CC606F">
        <w:rPr>
          <w:bCs/>
          <w:sz w:val="22"/>
          <w:szCs w:val="22"/>
        </w:rPr>
        <w:t>provide attachments</w:t>
      </w:r>
      <w:r w:rsidR="001D4E8D">
        <w:rPr>
          <w:bCs/>
          <w:sz w:val="22"/>
          <w:szCs w:val="22"/>
        </w:rPr>
        <w:t xml:space="preserve"> </w:t>
      </w:r>
      <w:r w:rsidRPr="00CC606F">
        <w:rPr>
          <w:bCs/>
          <w:sz w:val="22"/>
          <w:szCs w:val="22"/>
        </w:rPr>
        <w:t>could result in delays in the processing of your application.</w:t>
      </w:r>
    </w:p>
    <w:p w:rsidR="00255CF1" w:rsidRDefault="00255CF1" w:rsidP="00CC606F">
      <w:pPr>
        <w:tabs>
          <w:tab w:val="left" w:pos="360"/>
          <w:tab w:val="left" w:pos="720"/>
          <w:tab w:val="left" w:pos="3600"/>
        </w:tabs>
        <w:rPr>
          <w:bCs/>
          <w:sz w:val="22"/>
          <w:szCs w:val="22"/>
        </w:rPr>
      </w:pPr>
    </w:p>
    <w:p w:rsidR="001D4E8D" w:rsidRDefault="001D4E8D"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814B57" w:rsidRPr="00837214" w:rsidRDefault="00814B57" w:rsidP="00193AA3">
      <w:pPr>
        <w:tabs>
          <w:tab w:val="left" w:pos="360"/>
          <w:tab w:val="left" w:pos="720"/>
        </w:tabs>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D4E8D">
        <w:rPr>
          <w:b/>
          <w:bCs/>
          <w:sz w:val="22"/>
          <w:szCs w:val="22"/>
        </w:rPr>
        <w:t>PROCESSOR</w:t>
      </w:r>
    </w:p>
    <w:p w:rsidR="00837214" w:rsidRDefault="00837214" w:rsidP="00193AA3">
      <w:pPr>
        <w:tabs>
          <w:tab w:val="left" w:pos="360"/>
          <w:tab w:val="left" w:pos="720"/>
        </w:tabs>
        <w:rPr>
          <w:b/>
          <w:bCs/>
          <w:i/>
          <w:sz w:val="22"/>
          <w:szCs w:val="22"/>
        </w:rPr>
      </w:pPr>
    </w:p>
    <w:p w:rsidR="00193AA3" w:rsidRDefault="00193AA3" w:rsidP="00193AA3">
      <w:pPr>
        <w:tabs>
          <w:tab w:val="left" w:pos="360"/>
          <w:tab w:val="left" w:pos="720"/>
        </w:tabs>
        <w:ind w:left="720" w:hanging="720"/>
        <w:rPr>
          <w:sz w:val="22"/>
          <w:szCs w:val="22"/>
        </w:rPr>
      </w:pPr>
      <w:r>
        <w:rPr>
          <w:sz w:val="22"/>
          <w:szCs w:val="22"/>
        </w:rPr>
        <w:t xml:space="preserve">  </w:t>
      </w:r>
      <w:r w:rsidR="00FA6F8E">
        <w:rPr>
          <w:sz w:val="22"/>
          <w:szCs w:val="22"/>
        </w:rPr>
        <w:t>1-2</w:t>
      </w:r>
      <w:r w:rsidR="00837214" w:rsidRPr="00837214">
        <w:rPr>
          <w:sz w:val="22"/>
          <w:szCs w:val="22"/>
        </w:rPr>
        <w:t>.</w:t>
      </w:r>
      <w:r>
        <w:rPr>
          <w:sz w:val="22"/>
          <w:szCs w:val="22"/>
        </w:rPr>
        <w:tab/>
      </w:r>
      <w:r w:rsidR="00837214" w:rsidRPr="00837214">
        <w:rPr>
          <w:sz w:val="22"/>
          <w:szCs w:val="22"/>
        </w:rPr>
        <w:t xml:space="preserve">Name </w:t>
      </w:r>
      <w:r w:rsidR="001D4E8D">
        <w:rPr>
          <w:sz w:val="22"/>
          <w:szCs w:val="22"/>
        </w:rPr>
        <w:t xml:space="preserve">of </w:t>
      </w:r>
      <w:r>
        <w:rPr>
          <w:sz w:val="22"/>
          <w:szCs w:val="22"/>
        </w:rPr>
        <w:t xml:space="preserve">shoreside </w:t>
      </w:r>
      <w:r w:rsidR="001D4E8D">
        <w:rPr>
          <w:sz w:val="22"/>
          <w:szCs w:val="22"/>
        </w:rPr>
        <w:t xml:space="preserve">processor and </w:t>
      </w:r>
      <w:r>
        <w:rPr>
          <w:sz w:val="22"/>
          <w:szCs w:val="22"/>
        </w:rPr>
        <w:t>Federal Processor Permit Number, if applicable.</w:t>
      </w:r>
    </w:p>
    <w:p w:rsidR="00193AA3" w:rsidRDefault="00193AA3" w:rsidP="00193AA3">
      <w:pPr>
        <w:tabs>
          <w:tab w:val="left" w:pos="360"/>
          <w:tab w:val="left" w:pos="720"/>
        </w:tabs>
        <w:ind w:left="720" w:hanging="720"/>
        <w:rPr>
          <w:sz w:val="22"/>
          <w:szCs w:val="22"/>
        </w:rPr>
      </w:pPr>
    </w:p>
    <w:p w:rsidR="00837214" w:rsidRPr="00837214" w:rsidRDefault="00193AA3" w:rsidP="00193AA3">
      <w:pPr>
        <w:tabs>
          <w:tab w:val="left" w:pos="360"/>
          <w:tab w:val="left" w:pos="720"/>
        </w:tabs>
        <w:ind w:left="720" w:hanging="720"/>
        <w:rPr>
          <w:sz w:val="22"/>
          <w:szCs w:val="22"/>
        </w:rPr>
      </w:pPr>
      <w:r>
        <w:rPr>
          <w:sz w:val="22"/>
          <w:szCs w:val="22"/>
        </w:rPr>
        <w:t xml:space="preserve">  3-4.</w:t>
      </w:r>
      <w:r>
        <w:rPr>
          <w:sz w:val="22"/>
          <w:szCs w:val="22"/>
        </w:rPr>
        <w:tab/>
        <w:t>Name of mothership and Federal Fisheries Permit Number, if applicable.</w:t>
      </w:r>
    </w:p>
    <w:p w:rsidR="00837214" w:rsidRDefault="00837214" w:rsidP="00193AA3">
      <w:pPr>
        <w:tabs>
          <w:tab w:val="left" w:pos="360"/>
          <w:tab w:val="left" w:pos="720"/>
        </w:tabs>
        <w:ind w:left="720" w:hanging="720"/>
        <w:rPr>
          <w:sz w:val="22"/>
          <w:szCs w:val="22"/>
        </w:rPr>
      </w:pPr>
    </w:p>
    <w:p w:rsidR="00FA6F8E" w:rsidRDefault="00FA6F8E" w:rsidP="00193AA3">
      <w:pPr>
        <w:tabs>
          <w:tab w:val="left" w:pos="360"/>
          <w:tab w:val="left" w:pos="720"/>
        </w:tabs>
        <w:ind w:left="720" w:hanging="720"/>
        <w:rPr>
          <w:sz w:val="22"/>
          <w:szCs w:val="22"/>
        </w:rPr>
      </w:pPr>
      <w:r>
        <w:rPr>
          <w:sz w:val="22"/>
          <w:szCs w:val="22"/>
        </w:rPr>
        <w:tab/>
      </w:r>
      <w:r w:rsidR="00193AA3">
        <w:rPr>
          <w:sz w:val="22"/>
          <w:szCs w:val="22"/>
        </w:rPr>
        <w:t>5</w:t>
      </w:r>
      <w:r w:rsidR="009A0D07">
        <w:rPr>
          <w:sz w:val="22"/>
          <w:szCs w:val="22"/>
        </w:rPr>
        <w:t>.</w:t>
      </w:r>
      <w:r w:rsidR="007664ED">
        <w:rPr>
          <w:sz w:val="22"/>
          <w:szCs w:val="22"/>
        </w:rPr>
        <w:tab/>
      </w:r>
      <w:r w:rsidR="004B391F" w:rsidRPr="004B391F">
        <w:rPr>
          <w:sz w:val="22"/>
          <w:szCs w:val="22"/>
        </w:rPr>
        <w:t xml:space="preserve">Enter </w:t>
      </w:r>
      <w:r w:rsidR="009A0D07">
        <w:rPr>
          <w:sz w:val="22"/>
          <w:szCs w:val="22"/>
        </w:rPr>
        <w:t>Taxpayer Identification number (EIN or SSN)</w:t>
      </w:r>
      <w:r w:rsidR="004B391F" w:rsidRPr="004B391F">
        <w:rPr>
          <w:sz w:val="22"/>
          <w:szCs w:val="22"/>
        </w:rPr>
        <w:t>.</w:t>
      </w:r>
    </w:p>
    <w:p w:rsidR="004B391F" w:rsidRDefault="004B391F" w:rsidP="00193AA3">
      <w:pPr>
        <w:tabs>
          <w:tab w:val="left" w:pos="360"/>
          <w:tab w:val="left" w:pos="720"/>
        </w:tabs>
        <w:ind w:left="720" w:hanging="720"/>
        <w:rPr>
          <w:sz w:val="22"/>
          <w:szCs w:val="22"/>
        </w:rPr>
      </w:pPr>
    </w:p>
    <w:p w:rsidR="004B391F" w:rsidRPr="00837214"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6</w:t>
      </w:r>
      <w:r w:rsidR="004B391F" w:rsidRPr="002E7665">
        <w:rPr>
          <w:sz w:val="22"/>
          <w:szCs w:val="22"/>
        </w:rPr>
        <w:t>.</w:t>
      </w:r>
      <w:r w:rsidR="007664ED">
        <w:rPr>
          <w:sz w:val="22"/>
          <w:szCs w:val="22"/>
        </w:rPr>
        <w:tab/>
      </w:r>
      <w:r w:rsidR="004B391F">
        <w:rPr>
          <w:sz w:val="22"/>
          <w:szCs w:val="22"/>
        </w:rPr>
        <w:t xml:space="preserve">Enter </w:t>
      </w:r>
      <w:r w:rsidR="004B391F" w:rsidRPr="00837214">
        <w:rPr>
          <w:sz w:val="22"/>
          <w:szCs w:val="22"/>
        </w:rPr>
        <w:t>NMFS person ID.</w:t>
      </w:r>
    </w:p>
    <w:p w:rsidR="00681E4A" w:rsidRDefault="00681E4A" w:rsidP="00193AA3">
      <w:pPr>
        <w:tabs>
          <w:tab w:val="left" w:pos="360"/>
          <w:tab w:val="left" w:pos="720"/>
        </w:tabs>
        <w:ind w:left="720" w:hanging="720"/>
        <w:rPr>
          <w:sz w:val="22"/>
          <w:szCs w:val="22"/>
        </w:rPr>
      </w:pPr>
    </w:p>
    <w:p w:rsidR="00193AA3" w:rsidRDefault="00837214" w:rsidP="00193AA3">
      <w:pPr>
        <w:tabs>
          <w:tab w:val="left" w:pos="360"/>
          <w:tab w:val="left" w:pos="720"/>
        </w:tabs>
        <w:ind w:left="720" w:hanging="720"/>
        <w:rPr>
          <w:sz w:val="22"/>
          <w:szCs w:val="22"/>
        </w:rPr>
      </w:pPr>
      <w:r>
        <w:rPr>
          <w:sz w:val="22"/>
          <w:szCs w:val="22"/>
        </w:rPr>
        <w:lastRenderedPageBreak/>
        <w:tab/>
      </w:r>
      <w:r w:rsidR="00193AA3">
        <w:rPr>
          <w:sz w:val="22"/>
          <w:szCs w:val="22"/>
        </w:rPr>
        <w:t>7</w:t>
      </w:r>
      <w:r w:rsidRPr="00837214">
        <w:rPr>
          <w:sz w:val="22"/>
          <w:szCs w:val="22"/>
        </w:rPr>
        <w:t>.</w:t>
      </w:r>
      <w:r w:rsidR="007664ED">
        <w:rPr>
          <w:sz w:val="22"/>
          <w:szCs w:val="22"/>
        </w:rPr>
        <w:tab/>
      </w:r>
      <w:r w:rsidRPr="00837214">
        <w:rPr>
          <w:sz w:val="22"/>
          <w:szCs w:val="22"/>
        </w:rPr>
        <w:t>Business Mailing Address, including zip code</w:t>
      </w:r>
      <w:r>
        <w:rPr>
          <w:sz w:val="22"/>
          <w:szCs w:val="22"/>
        </w:rPr>
        <w:t xml:space="preserve">.  </w:t>
      </w:r>
    </w:p>
    <w:p w:rsidR="00193AA3"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If</w:t>
      </w:r>
      <w:r w:rsidR="00837214" w:rsidRPr="00837214">
        <w:rPr>
          <w:sz w:val="22"/>
          <w:szCs w:val="22"/>
        </w:rPr>
        <w:t xml:space="preserve"> you check Permanent Address, we will update the database</w:t>
      </w:r>
      <w:r w:rsidR="00837214">
        <w:rPr>
          <w:sz w:val="22"/>
          <w:szCs w:val="22"/>
        </w:rPr>
        <w:t xml:space="preserve">.  </w:t>
      </w:r>
    </w:p>
    <w:p w:rsidR="00837214" w:rsidRPr="00837214"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w:t>
      </w:r>
      <w:r w:rsidR="00837214" w:rsidRPr="00837214">
        <w:rPr>
          <w:sz w:val="22"/>
          <w:szCs w:val="22"/>
        </w:rPr>
        <w:t>f you ch</w:t>
      </w:r>
      <w:r w:rsidR="00837214">
        <w:rPr>
          <w:sz w:val="22"/>
          <w:szCs w:val="22"/>
        </w:rPr>
        <w:t>eck</w:t>
      </w:r>
      <w:r w:rsidR="00837214" w:rsidRPr="00837214">
        <w:rPr>
          <w:sz w:val="22"/>
          <w:szCs w:val="22"/>
        </w:rPr>
        <w:t xml:space="preserve"> Temporary Address, we will use it for this one </w:t>
      </w:r>
      <w:r>
        <w:rPr>
          <w:sz w:val="22"/>
          <w:szCs w:val="22"/>
        </w:rPr>
        <w:t xml:space="preserve">report </w:t>
      </w:r>
      <w:r w:rsidR="00837214" w:rsidRPr="00837214">
        <w:rPr>
          <w:sz w:val="22"/>
          <w:szCs w:val="22"/>
        </w:rPr>
        <w:t>and will not change the RAM database.</w:t>
      </w:r>
    </w:p>
    <w:p w:rsidR="00837214" w:rsidRDefault="00837214" w:rsidP="00193AA3">
      <w:pPr>
        <w:tabs>
          <w:tab w:val="left" w:pos="360"/>
          <w:tab w:val="left" w:pos="720"/>
        </w:tabs>
        <w:ind w:left="720" w:hanging="720"/>
        <w:rPr>
          <w:sz w:val="22"/>
          <w:szCs w:val="22"/>
        </w:rPr>
      </w:pPr>
    </w:p>
    <w:p w:rsidR="00837214" w:rsidRPr="00837214" w:rsidRDefault="009A0D07" w:rsidP="00193AA3">
      <w:pPr>
        <w:tabs>
          <w:tab w:val="left" w:pos="360"/>
          <w:tab w:val="left" w:pos="720"/>
        </w:tabs>
        <w:ind w:left="720" w:hanging="720"/>
        <w:rPr>
          <w:sz w:val="22"/>
          <w:szCs w:val="22"/>
        </w:rPr>
      </w:pPr>
      <w:r>
        <w:rPr>
          <w:sz w:val="22"/>
          <w:szCs w:val="22"/>
        </w:rPr>
        <w:t xml:space="preserve"> </w:t>
      </w:r>
      <w:r w:rsidR="000A3062">
        <w:rPr>
          <w:sz w:val="22"/>
          <w:szCs w:val="22"/>
        </w:rPr>
        <w:t xml:space="preserve"> 8</w:t>
      </w:r>
      <w:r w:rsidR="00837214">
        <w:rPr>
          <w:sz w:val="22"/>
          <w:szCs w:val="22"/>
        </w:rPr>
        <w:t>-</w:t>
      </w:r>
      <w:r w:rsidR="000A3062">
        <w:rPr>
          <w:sz w:val="22"/>
          <w:szCs w:val="22"/>
        </w:rPr>
        <w:t>10</w:t>
      </w:r>
      <w:r w:rsidR="00837214" w:rsidRPr="00837214">
        <w:rPr>
          <w:sz w:val="22"/>
          <w:szCs w:val="22"/>
        </w:rPr>
        <w:t>.</w:t>
      </w:r>
      <w:r>
        <w:rPr>
          <w:sz w:val="22"/>
          <w:szCs w:val="22"/>
        </w:rPr>
        <w:tab/>
      </w:r>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
    <w:p w:rsidR="00837214" w:rsidRDefault="00837214" w:rsidP="00193AA3">
      <w:pPr>
        <w:tabs>
          <w:tab w:val="left" w:pos="360"/>
          <w:tab w:val="left" w:pos="720"/>
        </w:tabs>
        <w:ind w:left="720" w:hanging="720"/>
        <w:rPr>
          <w:sz w:val="22"/>
          <w:szCs w:val="22"/>
        </w:rPr>
      </w:pPr>
    </w:p>
    <w:p w:rsidR="00814B57" w:rsidRDefault="00814B57" w:rsidP="0001291F">
      <w:pPr>
        <w:rPr>
          <w:b/>
          <w:bCs/>
          <w:sz w:val="22"/>
          <w:szCs w:val="22"/>
        </w:rPr>
      </w:pPr>
      <w:r w:rsidRPr="0001291F">
        <w:rPr>
          <w:b/>
          <w:bCs/>
          <w:sz w:val="22"/>
          <w:szCs w:val="22"/>
        </w:rPr>
        <w:t>BLOCK</w:t>
      </w:r>
      <w:r w:rsidRPr="0001291F">
        <w:rPr>
          <w:b/>
          <w:bCs/>
          <w:iCs/>
          <w:sz w:val="22"/>
          <w:szCs w:val="22"/>
        </w:rPr>
        <w:t xml:space="preserve"> </w:t>
      </w:r>
      <w:r w:rsidRPr="0001291F">
        <w:rPr>
          <w:b/>
          <w:bCs/>
          <w:sz w:val="22"/>
          <w:szCs w:val="22"/>
        </w:rPr>
        <w:t>B - POUNDS PURCHASED AND VALUE</w:t>
      </w:r>
      <w:r w:rsidR="009A0D07">
        <w:rPr>
          <w:b/>
          <w:bCs/>
          <w:sz w:val="22"/>
          <w:szCs w:val="22"/>
        </w:rPr>
        <w:t>S PAID</w:t>
      </w:r>
    </w:p>
    <w:p w:rsidR="006B7F52" w:rsidRPr="006B7F52" w:rsidRDefault="006B7F52" w:rsidP="006B7F52">
      <w:pPr>
        <w:rPr>
          <w:bCs/>
          <w:sz w:val="22"/>
          <w:szCs w:val="22"/>
        </w:rPr>
      </w:pPr>
    </w:p>
    <w:p w:rsidR="00875F54" w:rsidRDefault="0035124C" w:rsidP="007664ED">
      <w:pPr>
        <w:tabs>
          <w:tab w:val="left" w:pos="360"/>
          <w:tab w:val="left" w:pos="720"/>
        </w:tabs>
        <w:rPr>
          <w:sz w:val="22"/>
          <w:szCs w:val="22"/>
        </w:rPr>
      </w:pPr>
      <w:r w:rsidRPr="0035124C">
        <w:rPr>
          <w:sz w:val="22"/>
          <w:szCs w:val="22"/>
          <w:u w:val="single"/>
        </w:rPr>
        <w:t>Pounds Purchased (</w:t>
      </w:r>
      <w:r w:rsidR="00A571D3">
        <w:rPr>
          <w:sz w:val="22"/>
          <w:szCs w:val="22"/>
          <w:u w:val="single"/>
        </w:rPr>
        <w:t>round weight</w:t>
      </w:r>
      <w:r w:rsidRPr="0035124C">
        <w:rPr>
          <w:sz w:val="22"/>
          <w:szCs w:val="22"/>
          <w:u w:val="single"/>
        </w:rPr>
        <w:t>)</w:t>
      </w:r>
    </w:p>
    <w:p w:rsidR="006B7F52" w:rsidRDefault="006B7F52" w:rsidP="007664ED">
      <w:pPr>
        <w:tabs>
          <w:tab w:val="left" w:pos="360"/>
          <w:tab w:val="left" w:pos="720"/>
        </w:tabs>
        <w:rPr>
          <w:bCs/>
          <w:sz w:val="22"/>
          <w:szCs w:val="22"/>
        </w:rPr>
      </w:pPr>
      <w:r w:rsidRPr="00814B57">
        <w:rPr>
          <w:sz w:val="22"/>
          <w:szCs w:val="22"/>
        </w:rPr>
        <w:t xml:space="preserve">Enter the total </w:t>
      </w:r>
      <w:r w:rsidR="00A571D3">
        <w:rPr>
          <w:sz w:val="22"/>
          <w:szCs w:val="22"/>
        </w:rPr>
        <w:t xml:space="preserve">weight of Pacific cod </w:t>
      </w:r>
      <w:r w:rsidR="007664ED">
        <w:rPr>
          <w:sz w:val="22"/>
          <w:szCs w:val="22"/>
        </w:rPr>
        <w:t>that w</w:t>
      </w:r>
      <w:r w:rsidR="00A571D3">
        <w:rPr>
          <w:sz w:val="22"/>
          <w:szCs w:val="22"/>
        </w:rPr>
        <w:t>as</w:t>
      </w:r>
      <w:r w:rsidR="007664ED">
        <w:rPr>
          <w:sz w:val="22"/>
          <w:szCs w:val="22"/>
        </w:rPr>
        <w:t xml:space="preserve"> landed at the </w:t>
      </w:r>
      <w:r w:rsidR="00C0092E">
        <w:rPr>
          <w:sz w:val="22"/>
          <w:szCs w:val="22"/>
        </w:rPr>
        <w:t xml:space="preserve">shoreside processor or mothership </w:t>
      </w:r>
      <w:r w:rsidR="007664ED">
        <w:rPr>
          <w:sz w:val="22"/>
          <w:szCs w:val="22"/>
        </w:rPr>
        <w:t>and purchased</w:t>
      </w:r>
      <w:r w:rsidR="000B49CB">
        <w:rPr>
          <w:sz w:val="22"/>
          <w:szCs w:val="22"/>
        </w:rPr>
        <w:t xml:space="preserve"> during the period January 1 through October 31</w:t>
      </w:r>
      <w:r w:rsidR="007664ED">
        <w:rPr>
          <w:sz w:val="22"/>
          <w:szCs w:val="22"/>
        </w:rPr>
        <w:t>.</w:t>
      </w:r>
      <w:r w:rsidRPr="006B7F52">
        <w:rPr>
          <w:bCs/>
          <w:sz w:val="22"/>
          <w:szCs w:val="22"/>
        </w:rPr>
        <w:t xml:space="preserve"> </w:t>
      </w:r>
    </w:p>
    <w:p w:rsidR="006B7F52" w:rsidRDefault="006B7F52" w:rsidP="00814B57">
      <w:pPr>
        <w:rPr>
          <w:sz w:val="22"/>
          <w:szCs w:val="22"/>
        </w:rPr>
      </w:pPr>
    </w:p>
    <w:p w:rsidR="00875F54" w:rsidRDefault="00814B57" w:rsidP="0035124C">
      <w:pPr>
        <w:tabs>
          <w:tab w:val="left" w:pos="360"/>
        </w:tabs>
        <w:rPr>
          <w:sz w:val="22"/>
          <w:szCs w:val="22"/>
        </w:rPr>
      </w:pPr>
      <w:bookmarkStart w:id="7" w:name="OLE_LINK1"/>
      <w:bookmarkStart w:id="8" w:name="OLE_LINK2"/>
      <w:r w:rsidRPr="00F63149">
        <w:rPr>
          <w:bCs/>
          <w:sz w:val="22"/>
          <w:szCs w:val="22"/>
          <w:u w:val="single"/>
        </w:rPr>
        <w:t>Total Gross Ex-Vessel Value Paid</w:t>
      </w:r>
      <w:r w:rsidRPr="00814B57">
        <w:rPr>
          <w:sz w:val="22"/>
          <w:szCs w:val="22"/>
        </w:rPr>
        <w:t xml:space="preserve"> </w:t>
      </w:r>
    </w:p>
    <w:p w:rsidR="00814B57" w:rsidRPr="00814B57" w:rsidRDefault="00814B57" w:rsidP="0035124C">
      <w:pPr>
        <w:tabs>
          <w:tab w:val="left" w:pos="360"/>
        </w:tabs>
        <w:rPr>
          <w:sz w:val="22"/>
          <w:szCs w:val="22"/>
        </w:rPr>
      </w:pPr>
      <w:r w:rsidRPr="00814B57">
        <w:rPr>
          <w:sz w:val="22"/>
          <w:szCs w:val="22"/>
        </w:rPr>
        <w:t>Enter the total</w:t>
      </w:r>
      <w:r w:rsidR="0035124C">
        <w:rPr>
          <w:sz w:val="22"/>
          <w:szCs w:val="22"/>
        </w:rPr>
        <w:t xml:space="preserve"> gross ex-vessel value, in U.S. dollars, of </w:t>
      </w:r>
      <w:r w:rsidR="00C0092E">
        <w:rPr>
          <w:sz w:val="22"/>
          <w:szCs w:val="22"/>
        </w:rPr>
        <w:t>Pacific cod</w:t>
      </w:r>
      <w:r w:rsidR="0035124C">
        <w:rPr>
          <w:sz w:val="22"/>
          <w:szCs w:val="22"/>
        </w:rPr>
        <w:t xml:space="preserve"> that w</w:t>
      </w:r>
      <w:r w:rsidR="00C0092E">
        <w:rPr>
          <w:sz w:val="22"/>
          <w:szCs w:val="22"/>
        </w:rPr>
        <w:t>as</w:t>
      </w:r>
      <w:r w:rsidR="0035124C">
        <w:rPr>
          <w:sz w:val="22"/>
          <w:szCs w:val="22"/>
        </w:rPr>
        <w:t xml:space="preserve"> landed and purchased</w:t>
      </w:r>
      <w:r w:rsidR="000B49CB">
        <w:rPr>
          <w:sz w:val="22"/>
          <w:szCs w:val="22"/>
        </w:rPr>
        <w:t xml:space="preserve"> during the period January 1 through October 31</w:t>
      </w:r>
      <w:r w:rsidR="0035124C">
        <w:rPr>
          <w:sz w:val="22"/>
          <w:szCs w:val="22"/>
        </w:rPr>
        <w:t>.</w:t>
      </w:r>
    </w:p>
    <w:p w:rsidR="00814B57" w:rsidRDefault="00814B57" w:rsidP="00814B57">
      <w:pPr>
        <w:rPr>
          <w:sz w:val="22"/>
          <w:szCs w:val="22"/>
        </w:rPr>
      </w:pPr>
    </w:p>
    <w:p w:rsidR="00A41660" w:rsidRDefault="00A41660" w:rsidP="00A41660">
      <w:pPr>
        <w:tabs>
          <w:tab w:val="left" w:pos="360"/>
        </w:tabs>
        <w:rPr>
          <w:sz w:val="22"/>
          <w:szCs w:val="22"/>
        </w:rPr>
      </w:pPr>
      <w:r w:rsidRPr="00A41660">
        <w:rPr>
          <w:sz w:val="22"/>
          <w:szCs w:val="22"/>
          <w:u w:val="single"/>
        </w:rPr>
        <w:t>R</w:t>
      </w:r>
      <w:r w:rsidR="00875F54" w:rsidRPr="00A41660">
        <w:rPr>
          <w:sz w:val="22"/>
          <w:szCs w:val="22"/>
          <w:u w:val="single"/>
        </w:rPr>
        <w:t>etro-payments</w:t>
      </w:r>
    </w:p>
    <w:p w:rsidR="00875F54" w:rsidRDefault="00875F54" w:rsidP="00A41660">
      <w:pPr>
        <w:tabs>
          <w:tab w:val="left" w:pos="360"/>
        </w:tabs>
        <w:rPr>
          <w:sz w:val="22"/>
          <w:szCs w:val="22"/>
        </w:rPr>
      </w:pPr>
      <w:r w:rsidRPr="00875F54">
        <w:rPr>
          <w:sz w:val="22"/>
          <w:szCs w:val="22"/>
        </w:rPr>
        <w:t xml:space="preserve">The </w:t>
      </w:r>
      <w:r w:rsidR="000B49CB">
        <w:rPr>
          <w:sz w:val="22"/>
          <w:szCs w:val="22"/>
        </w:rPr>
        <w:t>t</w:t>
      </w:r>
      <w:r w:rsidRPr="00875F54">
        <w:rPr>
          <w:sz w:val="22"/>
          <w:szCs w:val="22"/>
        </w:rPr>
        <w:t xml:space="preserve">otal U.S. dollar amount of any </w:t>
      </w:r>
      <w:r w:rsidR="00C0092E">
        <w:rPr>
          <w:sz w:val="22"/>
          <w:szCs w:val="22"/>
        </w:rPr>
        <w:t xml:space="preserve">Pacific cod </w:t>
      </w:r>
      <w:r w:rsidRPr="00875F54">
        <w:rPr>
          <w:sz w:val="22"/>
          <w:szCs w:val="22"/>
        </w:rPr>
        <w:t xml:space="preserve">retro-payments made in the current year to </w:t>
      </w:r>
      <w:r w:rsidR="00C0092E">
        <w:rPr>
          <w:sz w:val="22"/>
          <w:szCs w:val="22"/>
        </w:rPr>
        <w:t>vessels</w:t>
      </w:r>
      <w:r w:rsidR="00891CCC">
        <w:rPr>
          <w:sz w:val="22"/>
          <w:szCs w:val="22"/>
        </w:rPr>
        <w:t xml:space="preserve"> </w:t>
      </w:r>
      <w:r w:rsidRPr="00875F54">
        <w:rPr>
          <w:sz w:val="22"/>
          <w:szCs w:val="22"/>
        </w:rPr>
        <w:t>for landings made during the previous calendar year;</w:t>
      </w:r>
    </w:p>
    <w:p w:rsidR="00875F54" w:rsidRDefault="00875F54" w:rsidP="00814B57">
      <w:pPr>
        <w:rPr>
          <w:sz w:val="22"/>
          <w:szCs w:val="22"/>
        </w:rPr>
      </w:pPr>
    </w:p>
    <w:bookmarkEnd w:id="7"/>
    <w:bookmarkEnd w:id="8"/>
    <w:p w:rsidR="00814B57" w:rsidRPr="00790A2B" w:rsidRDefault="00814B57" w:rsidP="00790A2B">
      <w:pPr>
        <w:rPr>
          <w:sz w:val="22"/>
          <w:szCs w:val="22"/>
        </w:rPr>
      </w:pPr>
      <w:r w:rsidRPr="00790A2B">
        <w:rPr>
          <w:b/>
          <w:bCs/>
          <w:sz w:val="22"/>
          <w:szCs w:val="22"/>
        </w:rPr>
        <w:t>BLOCK C - CERTIFICATION</w:t>
      </w:r>
    </w:p>
    <w:p w:rsidR="00814B57" w:rsidRPr="00814B57" w:rsidRDefault="00814B57" w:rsidP="00814B57">
      <w:pPr>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1.</w:t>
      </w:r>
      <w:r>
        <w:rPr>
          <w:sz w:val="22"/>
          <w:szCs w:val="22"/>
        </w:rPr>
        <w:tab/>
      </w:r>
      <w:r w:rsidR="00814B57" w:rsidRPr="00814B57">
        <w:rPr>
          <w:sz w:val="22"/>
          <w:szCs w:val="22"/>
        </w:rPr>
        <w:t xml:space="preserve">Printed name of the </w:t>
      </w:r>
      <w:r w:rsidR="007D37C3">
        <w:rPr>
          <w:sz w:val="22"/>
          <w:szCs w:val="22"/>
        </w:rPr>
        <w:t xml:space="preserve">Shoreside Processor or Mothership </w:t>
      </w:r>
      <w:r w:rsidR="00814B57" w:rsidRPr="00814B57">
        <w:rPr>
          <w:sz w:val="22"/>
          <w:szCs w:val="22"/>
        </w:rPr>
        <w:t>or the Authorized Representative</w:t>
      </w:r>
      <w:r w:rsidR="00AE64F4">
        <w:rPr>
          <w:sz w:val="22"/>
          <w:szCs w:val="22"/>
        </w:rPr>
        <w:t>;</w:t>
      </w:r>
      <w:r w:rsidR="00587648">
        <w:rPr>
          <w:sz w:val="22"/>
          <w:szCs w:val="22"/>
        </w:rPr>
        <w:t xml:space="preserve"> if Representative, </w:t>
      </w:r>
      <w:r w:rsidR="00587648" w:rsidRPr="00A41660">
        <w:rPr>
          <w:b/>
          <w:sz w:val="22"/>
          <w:szCs w:val="22"/>
        </w:rPr>
        <w:t>attach</w:t>
      </w:r>
      <w:r w:rsidR="00587648">
        <w:rPr>
          <w:sz w:val="22"/>
          <w:szCs w:val="22"/>
        </w:rPr>
        <w:t xml:space="preserve"> authorization</w:t>
      </w:r>
      <w:r w:rsidR="00AE64F4">
        <w:rPr>
          <w:sz w:val="22"/>
          <w:szCs w:val="22"/>
        </w:rPr>
        <w:t>.</w:t>
      </w:r>
    </w:p>
    <w:p w:rsidR="00790A2B" w:rsidRDefault="00790A2B" w:rsidP="00790A2B">
      <w:pPr>
        <w:tabs>
          <w:tab w:val="left" w:pos="360"/>
        </w:tabs>
        <w:ind w:left="720" w:hanging="720"/>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2.</w:t>
      </w:r>
      <w:r w:rsidR="00814B57" w:rsidRPr="00814B57">
        <w:rPr>
          <w:sz w:val="22"/>
          <w:szCs w:val="22"/>
        </w:rPr>
        <w:tab/>
        <w:t>Signa</w:t>
      </w:r>
      <w:r w:rsidR="007D37C3">
        <w:rPr>
          <w:sz w:val="22"/>
          <w:szCs w:val="22"/>
        </w:rPr>
        <w:t xml:space="preserve">ture of </w:t>
      </w:r>
      <w:r w:rsidR="00814B57" w:rsidRPr="00814B57">
        <w:rPr>
          <w:sz w:val="22"/>
          <w:szCs w:val="22"/>
        </w:rPr>
        <w:t xml:space="preserve">Authorized Representative.  </w:t>
      </w:r>
    </w:p>
    <w:p w:rsidR="00790A2B" w:rsidRDefault="00790A2B" w:rsidP="00790A2B">
      <w:pPr>
        <w:tabs>
          <w:tab w:val="left" w:pos="360"/>
        </w:tabs>
        <w:ind w:left="720" w:hanging="720"/>
        <w:rPr>
          <w:sz w:val="22"/>
          <w:szCs w:val="22"/>
        </w:rPr>
      </w:pPr>
    </w:p>
    <w:p w:rsidR="00233750" w:rsidRPr="00E76288" w:rsidRDefault="00790A2B" w:rsidP="00790A2B">
      <w:pPr>
        <w:tabs>
          <w:tab w:val="left" w:pos="360"/>
        </w:tabs>
        <w:ind w:left="720" w:hanging="720"/>
        <w:rPr>
          <w:sz w:val="22"/>
          <w:szCs w:val="22"/>
        </w:rPr>
      </w:pPr>
      <w:r>
        <w:rPr>
          <w:sz w:val="22"/>
          <w:szCs w:val="22"/>
        </w:rPr>
        <w:tab/>
      </w:r>
      <w:r w:rsidR="00814B57" w:rsidRPr="00814B57">
        <w:rPr>
          <w:sz w:val="22"/>
          <w:szCs w:val="22"/>
        </w:rPr>
        <w:t>3.</w:t>
      </w:r>
      <w:r w:rsidR="00814B57" w:rsidRPr="00814B57">
        <w:rPr>
          <w:sz w:val="22"/>
          <w:szCs w:val="22"/>
        </w:rPr>
        <w:tab/>
        <w:t>Enter the date the application was signed.</w:t>
      </w:r>
    </w:p>
    <w:p w:rsidR="00DA2158" w:rsidRDefault="00DA2158" w:rsidP="00DA2158">
      <w:pPr>
        <w:tabs>
          <w:tab w:val="left" w:pos="9900"/>
        </w:tabs>
        <w:rPr>
          <w:sz w:val="18"/>
          <w:szCs w:val="18"/>
        </w:rPr>
      </w:pPr>
    </w:p>
    <w:sectPr w:rsidR="00DA2158" w:rsidSect="00AE6758">
      <w:footerReference w:type="default" r:id="rId13"/>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71" w:rsidRDefault="00ED0071">
      <w:r>
        <w:separator/>
      </w:r>
    </w:p>
  </w:endnote>
  <w:endnote w:type="continuationSeparator" w:id="0">
    <w:p w:rsidR="00ED0071" w:rsidRDefault="00ED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AE6B8A" w:rsidP="00F524DB">
    <w:pPr>
      <w:pStyle w:val="Footer"/>
      <w:jc w:val="center"/>
      <w:rPr>
        <w:sz w:val="20"/>
        <w:szCs w:val="20"/>
      </w:rPr>
    </w:pPr>
    <w:r>
      <w:rPr>
        <w:sz w:val="20"/>
        <w:szCs w:val="20"/>
      </w:rPr>
      <w:t>Amendment 80</w:t>
    </w:r>
    <w:r w:rsidR="00C151ED">
      <w:rPr>
        <w:sz w:val="20"/>
        <w:szCs w:val="20"/>
      </w:rPr>
      <w:t xml:space="preserve"> Ex-vessel 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1707DE">
      <w:rPr>
        <w:noProof/>
        <w:sz w:val="20"/>
        <w:szCs w:val="20"/>
      </w:rPr>
      <w:t>2</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1707DE">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71" w:rsidRDefault="00ED0071">
      <w:r>
        <w:separator/>
      </w:r>
    </w:p>
  </w:footnote>
  <w:footnote w:type="continuationSeparator" w:id="0">
    <w:p w:rsidR="00ED0071" w:rsidRDefault="00ED0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Palmigiano">
    <w15:presenceInfo w15:providerId="AD" w15:userId="S-1-5-21-1625102663-4013227018-1311561448-30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31633"/>
    <w:rsid w:val="00046F00"/>
    <w:rsid w:val="000755FA"/>
    <w:rsid w:val="0009439C"/>
    <w:rsid w:val="000A3062"/>
    <w:rsid w:val="000B49CB"/>
    <w:rsid w:val="000E3C61"/>
    <w:rsid w:val="000F7D46"/>
    <w:rsid w:val="00134D1B"/>
    <w:rsid w:val="001600BB"/>
    <w:rsid w:val="00165F8A"/>
    <w:rsid w:val="001707DE"/>
    <w:rsid w:val="00173AAF"/>
    <w:rsid w:val="0018679E"/>
    <w:rsid w:val="00193AA3"/>
    <w:rsid w:val="001D4E8D"/>
    <w:rsid w:val="002224EC"/>
    <w:rsid w:val="00233750"/>
    <w:rsid w:val="00241E89"/>
    <w:rsid w:val="0025279F"/>
    <w:rsid w:val="00255CF1"/>
    <w:rsid w:val="0027568C"/>
    <w:rsid w:val="00294D5B"/>
    <w:rsid w:val="002E74A6"/>
    <w:rsid w:val="002E7665"/>
    <w:rsid w:val="002F1502"/>
    <w:rsid w:val="00302532"/>
    <w:rsid w:val="0035124C"/>
    <w:rsid w:val="00366D1A"/>
    <w:rsid w:val="00393480"/>
    <w:rsid w:val="003A1204"/>
    <w:rsid w:val="003B3FBD"/>
    <w:rsid w:val="004002BB"/>
    <w:rsid w:val="00404F0F"/>
    <w:rsid w:val="00407A94"/>
    <w:rsid w:val="0041207F"/>
    <w:rsid w:val="00447D9C"/>
    <w:rsid w:val="00462280"/>
    <w:rsid w:val="004B391F"/>
    <w:rsid w:val="004B4A61"/>
    <w:rsid w:val="004B532C"/>
    <w:rsid w:val="004C69BE"/>
    <w:rsid w:val="004D39E0"/>
    <w:rsid w:val="005106C2"/>
    <w:rsid w:val="005309BD"/>
    <w:rsid w:val="00587648"/>
    <w:rsid w:val="005D1FAB"/>
    <w:rsid w:val="005D580F"/>
    <w:rsid w:val="005F30E9"/>
    <w:rsid w:val="005F5047"/>
    <w:rsid w:val="00624C50"/>
    <w:rsid w:val="0065208D"/>
    <w:rsid w:val="00663047"/>
    <w:rsid w:val="00663D3B"/>
    <w:rsid w:val="00681758"/>
    <w:rsid w:val="00681E4A"/>
    <w:rsid w:val="00696027"/>
    <w:rsid w:val="006B7F52"/>
    <w:rsid w:val="006D5F62"/>
    <w:rsid w:val="006F13B1"/>
    <w:rsid w:val="00720402"/>
    <w:rsid w:val="007231BE"/>
    <w:rsid w:val="00735B8A"/>
    <w:rsid w:val="00750D4A"/>
    <w:rsid w:val="007528AC"/>
    <w:rsid w:val="00763568"/>
    <w:rsid w:val="007664ED"/>
    <w:rsid w:val="0078324F"/>
    <w:rsid w:val="00790A2B"/>
    <w:rsid w:val="007A1D6C"/>
    <w:rsid w:val="007A79F5"/>
    <w:rsid w:val="007C05B0"/>
    <w:rsid w:val="007D37C3"/>
    <w:rsid w:val="007D6ADD"/>
    <w:rsid w:val="007E75B4"/>
    <w:rsid w:val="007F234C"/>
    <w:rsid w:val="007F7460"/>
    <w:rsid w:val="00814B57"/>
    <w:rsid w:val="008205E8"/>
    <w:rsid w:val="00837214"/>
    <w:rsid w:val="00875F54"/>
    <w:rsid w:val="00887D81"/>
    <w:rsid w:val="00891CCC"/>
    <w:rsid w:val="008E5B04"/>
    <w:rsid w:val="00912D89"/>
    <w:rsid w:val="00927913"/>
    <w:rsid w:val="00935B84"/>
    <w:rsid w:val="009724EA"/>
    <w:rsid w:val="009A0D07"/>
    <w:rsid w:val="009C3D3E"/>
    <w:rsid w:val="009D7725"/>
    <w:rsid w:val="009D7A29"/>
    <w:rsid w:val="00A27B45"/>
    <w:rsid w:val="00A41660"/>
    <w:rsid w:val="00A53A84"/>
    <w:rsid w:val="00A571D3"/>
    <w:rsid w:val="00A57FBD"/>
    <w:rsid w:val="00A716CC"/>
    <w:rsid w:val="00A72522"/>
    <w:rsid w:val="00A95387"/>
    <w:rsid w:val="00AA77A7"/>
    <w:rsid w:val="00AD6502"/>
    <w:rsid w:val="00AE64F4"/>
    <w:rsid w:val="00AE6758"/>
    <w:rsid w:val="00AE6B8A"/>
    <w:rsid w:val="00AF29A9"/>
    <w:rsid w:val="00B06200"/>
    <w:rsid w:val="00B071FE"/>
    <w:rsid w:val="00B55168"/>
    <w:rsid w:val="00B713F0"/>
    <w:rsid w:val="00B93675"/>
    <w:rsid w:val="00BD7DE1"/>
    <w:rsid w:val="00BE062B"/>
    <w:rsid w:val="00BF4837"/>
    <w:rsid w:val="00C0092E"/>
    <w:rsid w:val="00C01BCC"/>
    <w:rsid w:val="00C02DB7"/>
    <w:rsid w:val="00C151ED"/>
    <w:rsid w:val="00C43EE2"/>
    <w:rsid w:val="00CB6491"/>
    <w:rsid w:val="00CC606F"/>
    <w:rsid w:val="00CF36C3"/>
    <w:rsid w:val="00CF6EC0"/>
    <w:rsid w:val="00D30E00"/>
    <w:rsid w:val="00D66A51"/>
    <w:rsid w:val="00D7789F"/>
    <w:rsid w:val="00D903B8"/>
    <w:rsid w:val="00DA1832"/>
    <w:rsid w:val="00DA2158"/>
    <w:rsid w:val="00DF1971"/>
    <w:rsid w:val="00E75C0D"/>
    <w:rsid w:val="00E76288"/>
    <w:rsid w:val="00ED0071"/>
    <w:rsid w:val="00ED4CC3"/>
    <w:rsid w:val="00EF24E2"/>
    <w:rsid w:val="00EF5557"/>
    <w:rsid w:val="00F0173B"/>
    <w:rsid w:val="00F31593"/>
    <w:rsid w:val="00F359DD"/>
    <w:rsid w:val="00F40EE7"/>
    <w:rsid w:val="00F524DB"/>
    <w:rsid w:val="00F54744"/>
    <w:rsid w:val="00F60590"/>
    <w:rsid w:val="00F63149"/>
    <w:rsid w:val="00FA6F8E"/>
    <w:rsid w:val="00FC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webapps/ifqaccounts/Login"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r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6F7A5-9EBA-4E71-A490-86DA5E77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8353</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5</cp:revision>
  <dcterms:created xsi:type="dcterms:W3CDTF">2014-12-19T19:27:00Z</dcterms:created>
  <dcterms:modified xsi:type="dcterms:W3CDTF">2015-03-11T19:31:00Z</dcterms:modified>
</cp:coreProperties>
</file>