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F3" w:rsidRDefault="006942F3">
      <w:pPr>
        <w:pStyle w:val="NormalWeb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Instructions for FSA-</w:t>
      </w:r>
      <w:r w:rsidR="0035765E">
        <w:rPr>
          <w:rFonts w:ascii="Arial" w:hAnsi="Arial" w:cs="Arial"/>
          <w:b/>
          <w:bCs/>
          <w:sz w:val="27"/>
          <w:szCs w:val="27"/>
        </w:rPr>
        <w:t>2201</w:t>
      </w:r>
    </w:p>
    <w:p w:rsidR="006942F3" w:rsidRDefault="006942F3">
      <w:pPr>
        <w:pStyle w:val="NormalWeb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LENDER’S AGREEMENT</w:t>
      </w:r>
    </w:p>
    <w:p w:rsidR="006942F3" w:rsidRDefault="006942F3">
      <w:pPr>
        <w:pStyle w:val="NormalWeb"/>
        <w:rPr>
          <w:b/>
          <w:bCs/>
        </w:rPr>
      </w:pPr>
      <w:r>
        <w:rPr>
          <w:b/>
          <w:bCs/>
        </w:rPr>
        <w:t xml:space="preserve">This form is to be used by lenders </w:t>
      </w:r>
      <w:r w:rsidR="00403ACB">
        <w:rPr>
          <w:b/>
          <w:bCs/>
        </w:rPr>
        <w:t>by the Agency and Lenders to establish the terms and conditions for originating and servicing Guaranteed Loans.</w:t>
      </w:r>
    </w:p>
    <w:p w:rsidR="006942F3" w:rsidRDefault="006942F3">
      <w:pPr>
        <w:pStyle w:val="NormalWeb"/>
        <w:rPr>
          <w:b/>
          <w:bCs/>
        </w:rPr>
      </w:pPr>
      <w:r>
        <w:rPr>
          <w:b/>
          <w:bCs/>
        </w:rPr>
        <w:t>Lenders submit the original of the completed form in hard copy</w:t>
      </w:r>
      <w:r w:rsidR="00403ACB">
        <w:rPr>
          <w:b/>
          <w:bCs/>
        </w:rPr>
        <w:t>, scanned copy</w:t>
      </w:r>
      <w:r>
        <w:rPr>
          <w:b/>
          <w:bCs/>
        </w:rPr>
        <w:t xml:space="preserve"> or facsimile to the appropriate USDA servicing office. </w:t>
      </w:r>
    </w:p>
    <w:p w:rsidR="006942F3" w:rsidRDefault="006942F3">
      <w:pPr>
        <w:pStyle w:val="NormalWeb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Lenders must </w:t>
      </w:r>
      <w:r w:rsidR="00403ACB">
        <w:rPr>
          <w:rFonts w:ascii="Arial" w:hAnsi="Arial" w:cs="Arial"/>
          <w:b/>
          <w:bCs/>
          <w:i/>
          <w:iCs/>
          <w:sz w:val="27"/>
          <w:szCs w:val="27"/>
        </w:rPr>
        <w:t xml:space="preserve">complete Items A1 through A6, carefully </w:t>
      </w: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read the statements </w:t>
      </w:r>
      <w:r w:rsidR="00403ACB">
        <w:rPr>
          <w:rFonts w:ascii="Arial" w:hAnsi="Arial" w:cs="Arial"/>
          <w:b/>
          <w:bCs/>
          <w:i/>
          <w:iCs/>
          <w:sz w:val="27"/>
          <w:szCs w:val="27"/>
        </w:rPr>
        <w:t xml:space="preserve">in Part B through Part I and </w:t>
      </w: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complete </w:t>
      </w:r>
      <w:r w:rsidR="00E63596">
        <w:rPr>
          <w:rFonts w:ascii="Arial" w:hAnsi="Arial" w:cs="Arial"/>
          <w:b/>
          <w:bCs/>
          <w:i/>
          <w:iCs/>
          <w:sz w:val="27"/>
          <w:szCs w:val="27"/>
        </w:rPr>
        <w:t>I</w:t>
      </w:r>
      <w:r w:rsidR="00C51634">
        <w:rPr>
          <w:rFonts w:ascii="Arial" w:hAnsi="Arial" w:cs="Arial"/>
          <w:b/>
          <w:bCs/>
          <w:i/>
          <w:iCs/>
          <w:sz w:val="27"/>
          <w:szCs w:val="27"/>
        </w:rPr>
        <w:t xml:space="preserve">tems </w:t>
      </w:r>
      <w:r w:rsidR="004D7ABC">
        <w:rPr>
          <w:rFonts w:ascii="Arial" w:hAnsi="Arial" w:cs="Arial"/>
          <w:b/>
          <w:bCs/>
          <w:i/>
          <w:iCs/>
          <w:sz w:val="27"/>
          <w:szCs w:val="27"/>
        </w:rPr>
        <w:t>J</w:t>
      </w: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1 </w:t>
      </w:r>
      <w:r w:rsidR="00C51634">
        <w:rPr>
          <w:rFonts w:ascii="Arial" w:hAnsi="Arial" w:cs="Arial"/>
          <w:b/>
          <w:bCs/>
          <w:i/>
          <w:iCs/>
          <w:sz w:val="27"/>
          <w:szCs w:val="27"/>
        </w:rPr>
        <w:t>through</w:t>
      </w: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 </w:t>
      </w:r>
      <w:r w:rsidR="004D7ABC">
        <w:rPr>
          <w:rFonts w:ascii="Arial" w:hAnsi="Arial" w:cs="Arial"/>
          <w:b/>
          <w:bCs/>
          <w:i/>
          <w:iCs/>
          <w:sz w:val="27"/>
          <w:szCs w:val="27"/>
        </w:rPr>
        <w:t>J</w:t>
      </w:r>
      <w:r w:rsidR="00C51634">
        <w:rPr>
          <w:rFonts w:ascii="Arial" w:hAnsi="Arial" w:cs="Arial"/>
          <w:b/>
          <w:bCs/>
          <w:i/>
          <w:iCs/>
          <w:sz w:val="27"/>
          <w:szCs w:val="27"/>
        </w:rPr>
        <w:t>3</w:t>
      </w:r>
      <w:r>
        <w:rPr>
          <w:rFonts w:ascii="Arial" w:hAnsi="Arial" w:cs="Arial"/>
          <w:b/>
          <w:bCs/>
          <w:i/>
          <w:iCs/>
          <w:sz w:val="27"/>
          <w:szCs w:val="27"/>
        </w:rPr>
        <w:t>.</w:t>
      </w:r>
    </w:p>
    <w:tbl>
      <w:tblPr>
        <w:tblStyle w:val="TableGrid"/>
        <w:tblW w:w="86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77"/>
        <w:gridCol w:w="6853"/>
      </w:tblGrid>
      <w:tr w:rsidR="00216A5D" w:rsidTr="008219AB">
        <w:trPr>
          <w:trHeight w:val="747"/>
          <w:tblHeader/>
        </w:trPr>
        <w:tc>
          <w:tcPr>
            <w:tcW w:w="1777" w:type="dxa"/>
            <w:tcBorders>
              <w:bottom w:val="single" w:sz="18" w:space="0" w:color="auto"/>
            </w:tcBorders>
            <w:shd w:val="clear" w:color="auto" w:fill="00FFFF"/>
            <w:vAlign w:val="center"/>
          </w:tcPr>
          <w:p w:rsidR="00216A5D" w:rsidRDefault="00216A5D" w:rsidP="00216A5D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Fld Name /</w:t>
            </w:r>
            <w:r>
              <w:rPr>
                <w:b/>
                <w:bCs/>
              </w:rPr>
              <w:br/>
              <w:t>Item No.</w:t>
            </w:r>
          </w:p>
        </w:tc>
        <w:tc>
          <w:tcPr>
            <w:tcW w:w="6853" w:type="dxa"/>
            <w:tcBorders>
              <w:bottom w:val="single" w:sz="18" w:space="0" w:color="auto"/>
            </w:tcBorders>
            <w:shd w:val="clear" w:color="auto" w:fill="00FFFF"/>
            <w:vAlign w:val="center"/>
          </w:tcPr>
          <w:p w:rsidR="00216A5D" w:rsidRDefault="00216A5D" w:rsidP="00216A5D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Instruction</w:t>
            </w:r>
          </w:p>
        </w:tc>
      </w:tr>
      <w:tr w:rsidR="00376EE6" w:rsidTr="008219AB">
        <w:trPr>
          <w:trHeight w:val="576"/>
        </w:trPr>
        <w:tc>
          <w:tcPr>
            <w:tcW w:w="8630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6EE6" w:rsidRDefault="00403ACB" w:rsidP="00403ACB">
            <w:pPr>
              <w:pStyle w:val="NormalWeb"/>
            </w:pPr>
            <w:r>
              <w:rPr>
                <w:b/>
                <w:bCs/>
                <w:i/>
                <w:iCs/>
              </w:rPr>
              <w:t>Part A, Background Information – Lenders shall complete:</w:t>
            </w:r>
          </w:p>
        </w:tc>
      </w:tr>
      <w:tr w:rsidR="00216A5D" w:rsidTr="00216A5D">
        <w:tc>
          <w:tcPr>
            <w:tcW w:w="1777" w:type="dxa"/>
          </w:tcPr>
          <w:p w:rsidR="00216A5D" w:rsidRDefault="00216A5D" w:rsidP="00216A5D">
            <w:pPr>
              <w:pStyle w:val="NormalWeb"/>
              <w:spacing w:before="0" w:beforeAutospacing="0" w:after="0" w:afterAutospacing="0"/>
            </w:pPr>
            <w:r>
              <w:t>1</w:t>
            </w:r>
          </w:p>
          <w:p w:rsidR="008219AB" w:rsidRDefault="00403ACB" w:rsidP="004C3047">
            <w:pPr>
              <w:pStyle w:val="NormalWeb"/>
              <w:spacing w:before="0" w:beforeAutospacing="0" w:after="0" w:afterAutospacing="0"/>
            </w:pPr>
            <w:r>
              <w:t>Lender’s Name and Mailing Address</w:t>
            </w:r>
          </w:p>
        </w:tc>
        <w:tc>
          <w:tcPr>
            <w:tcW w:w="6853" w:type="dxa"/>
          </w:tcPr>
          <w:p w:rsidR="00216A5D" w:rsidRDefault="00216A5D" w:rsidP="00216A5D">
            <w:pPr>
              <w:pStyle w:val="NormalWeb"/>
              <w:spacing w:before="0" w:beforeAutospacing="0" w:after="0" w:afterAutospacing="0"/>
            </w:pPr>
            <w:r>
              <w:t xml:space="preserve">Enter name </w:t>
            </w:r>
            <w:r w:rsidR="00403ACB">
              <w:t xml:space="preserve">of lending institution and mailing address. </w:t>
            </w:r>
          </w:p>
        </w:tc>
      </w:tr>
      <w:tr w:rsidR="00216A5D" w:rsidTr="00216A5D">
        <w:tc>
          <w:tcPr>
            <w:tcW w:w="1777" w:type="dxa"/>
          </w:tcPr>
          <w:p w:rsidR="00216A5D" w:rsidRDefault="00216A5D" w:rsidP="00216A5D">
            <w:pPr>
              <w:pStyle w:val="NormalWeb"/>
              <w:spacing w:before="0" w:beforeAutospacing="0" w:after="0" w:afterAutospacing="0"/>
            </w:pPr>
            <w:r>
              <w:t>2</w:t>
            </w:r>
          </w:p>
          <w:p w:rsidR="008219AB" w:rsidRDefault="00403ACB" w:rsidP="004C3047">
            <w:pPr>
              <w:pStyle w:val="NormalWeb"/>
              <w:spacing w:before="0" w:beforeAutospacing="0" w:after="0" w:afterAutospacing="0"/>
            </w:pPr>
            <w:r>
              <w:t>Tax Identification Number</w:t>
            </w:r>
          </w:p>
        </w:tc>
        <w:tc>
          <w:tcPr>
            <w:tcW w:w="6853" w:type="dxa"/>
          </w:tcPr>
          <w:p w:rsidR="00216A5D" w:rsidRDefault="00403ACB" w:rsidP="00216A5D">
            <w:pPr>
              <w:pStyle w:val="NormalWeb"/>
              <w:spacing w:before="0" w:beforeAutospacing="0" w:after="0" w:afterAutospacing="0"/>
            </w:pPr>
            <w:r>
              <w:t>Enter the Lender’s 9 digit tax identification number.</w:t>
            </w:r>
          </w:p>
          <w:p w:rsidR="00403ACB" w:rsidRDefault="00403ACB" w:rsidP="00216A5D">
            <w:pPr>
              <w:pStyle w:val="NormalWeb"/>
              <w:spacing w:before="0" w:beforeAutospacing="0" w:after="0" w:afterAutospacing="0"/>
            </w:pPr>
          </w:p>
        </w:tc>
      </w:tr>
      <w:tr w:rsidR="00216A5D" w:rsidTr="00216A5D">
        <w:tc>
          <w:tcPr>
            <w:tcW w:w="1777" w:type="dxa"/>
          </w:tcPr>
          <w:p w:rsidR="00216A5D" w:rsidRDefault="00216A5D" w:rsidP="00216A5D">
            <w:pPr>
              <w:pStyle w:val="NormalWeb"/>
              <w:spacing w:before="0" w:beforeAutospacing="0" w:after="0" w:afterAutospacing="0"/>
            </w:pPr>
            <w:r>
              <w:t>3</w:t>
            </w:r>
          </w:p>
          <w:p w:rsidR="008219AB" w:rsidRDefault="00403ACB" w:rsidP="004C3047">
            <w:pPr>
              <w:pStyle w:val="NormalWeb"/>
              <w:spacing w:before="0" w:beforeAutospacing="0" w:after="0" w:afterAutospacing="0"/>
            </w:pPr>
            <w:r>
              <w:t>Telephone Number</w:t>
            </w:r>
          </w:p>
        </w:tc>
        <w:tc>
          <w:tcPr>
            <w:tcW w:w="6853" w:type="dxa"/>
          </w:tcPr>
          <w:p w:rsidR="00403ACB" w:rsidRDefault="00403ACB" w:rsidP="00216A5D">
            <w:pPr>
              <w:pStyle w:val="NormalWeb"/>
              <w:spacing w:before="0" w:beforeAutospacing="0" w:after="0" w:afterAutospacing="0"/>
            </w:pPr>
            <w:r>
              <w:t>Enter the Lender’s area code and telephone number.</w:t>
            </w:r>
          </w:p>
        </w:tc>
      </w:tr>
      <w:tr w:rsidR="00376EE6" w:rsidTr="00216A5D">
        <w:tc>
          <w:tcPr>
            <w:tcW w:w="1777" w:type="dxa"/>
          </w:tcPr>
          <w:p w:rsidR="00376EE6" w:rsidRDefault="00376EE6" w:rsidP="00216A5D">
            <w:pPr>
              <w:pStyle w:val="NormalWeb"/>
              <w:spacing w:before="0" w:beforeAutospacing="0" w:after="0" w:afterAutospacing="0"/>
            </w:pPr>
            <w:r>
              <w:t>4</w:t>
            </w:r>
          </w:p>
          <w:p w:rsidR="008219AB" w:rsidRDefault="00403ACB" w:rsidP="004C3047">
            <w:pPr>
              <w:pStyle w:val="NormalWeb"/>
              <w:spacing w:before="0" w:beforeAutospacing="0" w:after="0" w:afterAutospacing="0"/>
            </w:pPr>
            <w:r>
              <w:t>This Agreement Establishes….</w:t>
            </w:r>
          </w:p>
        </w:tc>
        <w:tc>
          <w:tcPr>
            <w:tcW w:w="6853" w:type="dxa"/>
          </w:tcPr>
          <w:p w:rsidR="00376EE6" w:rsidRDefault="00403ACB" w:rsidP="00216A5D">
            <w:pPr>
              <w:pStyle w:val="NormalWeb"/>
              <w:spacing w:before="0" w:beforeAutospacing="0" w:after="0" w:afterAutospacing="0"/>
            </w:pPr>
            <w:r>
              <w:t>Check the box that corresponds to the Lender status being requested.</w:t>
            </w:r>
          </w:p>
        </w:tc>
      </w:tr>
      <w:tr w:rsidR="00376EE6" w:rsidTr="008219AB">
        <w:tc>
          <w:tcPr>
            <w:tcW w:w="1777" w:type="dxa"/>
            <w:tcBorders>
              <w:bottom w:val="single" w:sz="18" w:space="0" w:color="auto"/>
            </w:tcBorders>
          </w:tcPr>
          <w:p w:rsidR="00376EE6" w:rsidRDefault="00376EE6" w:rsidP="00216A5D">
            <w:pPr>
              <w:pStyle w:val="NormalWeb"/>
              <w:spacing w:before="0" w:beforeAutospacing="0" w:after="0" w:afterAutospacing="0"/>
            </w:pPr>
            <w:r>
              <w:t>5</w:t>
            </w:r>
          </w:p>
          <w:p w:rsidR="004C3047" w:rsidRDefault="00403ACB" w:rsidP="004C3047">
            <w:pPr>
              <w:pStyle w:val="NormalWeb"/>
              <w:spacing w:before="0" w:beforeAutospacing="0" w:after="0" w:afterAutospacing="0"/>
            </w:pPr>
            <w:r>
              <w:t>The Following Branch Offices…</w:t>
            </w:r>
            <w:bookmarkStart w:id="0" w:name="_GoBack"/>
            <w:bookmarkEnd w:id="0"/>
          </w:p>
        </w:tc>
        <w:tc>
          <w:tcPr>
            <w:tcW w:w="6853" w:type="dxa"/>
            <w:tcBorders>
              <w:bottom w:val="single" w:sz="18" w:space="0" w:color="auto"/>
            </w:tcBorders>
          </w:tcPr>
          <w:p w:rsidR="00376EE6" w:rsidRDefault="00403ACB" w:rsidP="00216A5D">
            <w:pPr>
              <w:pStyle w:val="NormalWeb"/>
              <w:spacing w:before="0" w:beforeAutospacing="0" w:after="0" w:afterAutospacing="0"/>
            </w:pPr>
            <w:r>
              <w:t>Enter the branch offices along with complete mailing addresses for each branch to be covered by this agreement.</w:t>
            </w:r>
          </w:p>
        </w:tc>
      </w:tr>
      <w:tr w:rsidR="008219AB" w:rsidTr="008219AB">
        <w:trPr>
          <w:trHeight w:val="522"/>
        </w:trPr>
        <w:tc>
          <w:tcPr>
            <w:tcW w:w="8630" w:type="dxa"/>
            <w:gridSpan w:val="2"/>
            <w:tcBorders>
              <w:left w:val="nil"/>
              <w:right w:val="nil"/>
            </w:tcBorders>
            <w:vAlign w:val="center"/>
          </w:tcPr>
          <w:p w:rsidR="008219AB" w:rsidRDefault="008219AB" w:rsidP="008219AB">
            <w:pPr>
              <w:pStyle w:val="NormalWeb"/>
            </w:pPr>
            <w:r>
              <w:rPr>
                <w:b/>
                <w:bCs/>
                <w:i/>
                <w:iCs/>
              </w:rPr>
              <w:t>Part B through I Certifications – Lender shall read Certification Statements:</w:t>
            </w:r>
          </w:p>
        </w:tc>
      </w:tr>
      <w:tr w:rsidR="008219AB" w:rsidTr="008219AB">
        <w:tc>
          <w:tcPr>
            <w:tcW w:w="1777" w:type="dxa"/>
            <w:tcBorders>
              <w:bottom w:val="single" w:sz="18" w:space="0" w:color="auto"/>
            </w:tcBorders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 xml:space="preserve">Parts B – I – Certification Statements  </w:t>
            </w:r>
          </w:p>
        </w:tc>
        <w:tc>
          <w:tcPr>
            <w:tcW w:w="6853" w:type="dxa"/>
            <w:tcBorders>
              <w:bottom w:val="single" w:sz="18" w:space="0" w:color="auto"/>
            </w:tcBorders>
          </w:tcPr>
          <w:p w:rsidR="008219AB" w:rsidRDefault="008219AB" w:rsidP="00216A5D">
            <w:pPr>
              <w:pStyle w:val="NormalWeb"/>
              <w:spacing w:before="0" w:beforeAutospacing="0" w:after="0" w:afterAutospacing="0"/>
            </w:pPr>
            <w:r>
              <w:t>Please read the statements in Parts B, C, D, E, F, G, H and I.</w:t>
            </w:r>
          </w:p>
        </w:tc>
      </w:tr>
      <w:tr w:rsidR="008219AB" w:rsidTr="008219AB">
        <w:trPr>
          <w:trHeight w:val="513"/>
        </w:trPr>
        <w:tc>
          <w:tcPr>
            <w:tcW w:w="8630" w:type="dxa"/>
            <w:gridSpan w:val="2"/>
            <w:tcBorders>
              <w:left w:val="nil"/>
              <w:right w:val="nil"/>
            </w:tcBorders>
            <w:vAlign w:val="center"/>
          </w:tcPr>
          <w:p w:rsidR="008219AB" w:rsidRPr="008219AB" w:rsidRDefault="008219AB" w:rsidP="008219AB">
            <w:pPr>
              <w:pStyle w:val="NormalWeb"/>
              <w:spacing w:before="0" w:beforeAutospacing="0" w:after="0" w:afterAutospacing="0"/>
              <w:rPr>
                <w:i/>
              </w:rPr>
            </w:pPr>
            <w:r w:rsidRPr="008219AB">
              <w:rPr>
                <w:i/>
              </w:rPr>
              <w:lastRenderedPageBreak/>
              <w:t>Part J – Certification, Items 1 through – Lenders shall complete:</w:t>
            </w:r>
          </w:p>
        </w:tc>
      </w:tr>
      <w:tr w:rsidR="008219AB" w:rsidTr="008219AB">
        <w:tc>
          <w:tcPr>
            <w:tcW w:w="1777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1</w:t>
            </w:r>
          </w:p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Name and Title of Authorized Lender’s Representative</w:t>
            </w:r>
          </w:p>
        </w:tc>
        <w:tc>
          <w:tcPr>
            <w:tcW w:w="6853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Enter name and title of the authorized lender’s representative.</w:t>
            </w:r>
          </w:p>
        </w:tc>
      </w:tr>
      <w:tr w:rsidR="008219AB" w:rsidTr="008219AB">
        <w:tc>
          <w:tcPr>
            <w:tcW w:w="1777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2</w:t>
            </w:r>
          </w:p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Authorized Lender’s Representative Signature</w:t>
            </w:r>
          </w:p>
        </w:tc>
        <w:tc>
          <w:tcPr>
            <w:tcW w:w="6853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The authorized lender’s representative must sign document.</w:t>
            </w:r>
          </w:p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</w:tr>
      <w:tr w:rsidR="008219AB" w:rsidTr="008219AB">
        <w:tc>
          <w:tcPr>
            <w:tcW w:w="1777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3</w:t>
            </w:r>
          </w:p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Date</w:t>
            </w:r>
          </w:p>
        </w:tc>
        <w:tc>
          <w:tcPr>
            <w:tcW w:w="6853" w:type="dxa"/>
          </w:tcPr>
          <w:p w:rsidR="008219AB" w:rsidRDefault="008219AB" w:rsidP="008219AB">
            <w:pPr>
              <w:pStyle w:val="NormalWeb"/>
              <w:spacing w:before="0" w:beforeAutospacing="0" w:after="0" w:afterAutospacing="0"/>
            </w:pPr>
            <w:r>
              <w:t>Enter date the authorized lender’s representative signs document</w:t>
            </w:r>
          </w:p>
        </w:tc>
      </w:tr>
    </w:tbl>
    <w:p w:rsidR="006942F3" w:rsidRDefault="006942F3">
      <w:pPr>
        <w:pStyle w:val="NormalWeb"/>
        <w:rPr>
          <w:b/>
          <w:bCs/>
          <w:i/>
          <w:iCs/>
        </w:rPr>
      </w:pPr>
      <w:r>
        <w:rPr>
          <w:b/>
          <w:bCs/>
          <w:i/>
          <w:iCs/>
        </w:rPr>
        <w:t>Part K is for FSA use only.</w:t>
      </w:r>
    </w:p>
    <w:sectPr w:rsidR="006942F3" w:rsidSect="00F836ED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3A" w:rsidRDefault="00F8473A" w:rsidP="00F8473A">
      <w:r>
        <w:separator/>
      </w:r>
    </w:p>
  </w:endnote>
  <w:endnote w:type="continuationSeparator" w:id="0">
    <w:p w:rsidR="00F8473A" w:rsidRDefault="00F8473A" w:rsidP="00F8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/>
    <w:sdtContent>
      <w:p w:rsidR="00F8473A" w:rsidRDefault="00F8473A" w:rsidP="00F8473A">
        <w:pPr>
          <w:pStyle w:val="Footer"/>
          <w:tabs>
            <w:tab w:val="clear" w:pos="9360"/>
            <w:tab w:val="right" w:pos="8640"/>
          </w:tabs>
        </w:pPr>
        <w:r>
          <w:t xml:space="preserve">Page </w:t>
        </w:r>
        <w:r w:rsidR="00F836ED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F836ED">
          <w:rPr>
            <w:b/>
          </w:rPr>
          <w:fldChar w:fldCharType="separate"/>
        </w:r>
        <w:r w:rsidR="004C3047">
          <w:rPr>
            <w:b/>
            <w:noProof/>
          </w:rPr>
          <w:t>2</w:t>
        </w:r>
        <w:r w:rsidR="00F836ED">
          <w:rPr>
            <w:b/>
          </w:rPr>
          <w:fldChar w:fldCharType="end"/>
        </w:r>
        <w:r>
          <w:t xml:space="preserve"> of </w:t>
        </w:r>
        <w:r w:rsidR="00F836ED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F836ED">
          <w:rPr>
            <w:b/>
          </w:rPr>
          <w:fldChar w:fldCharType="separate"/>
        </w:r>
        <w:r w:rsidR="004C3047">
          <w:rPr>
            <w:b/>
            <w:noProof/>
          </w:rPr>
          <w:t>2</w:t>
        </w:r>
        <w:r w:rsidR="00F836ED">
          <w:rPr>
            <w:b/>
          </w:rPr>
          <w:fldChar w:fldCharType="end"/>
        </w:r>
        <w:r>
          <w:rPr>
            <w:b/>
          </w:rPr>
          <w:tab/>
        </w:r>
        <w:r>
          <w:rPr>
            <w:b/>
          </w:rPr>
          <w:tab/>
          <w:t xml:space="preserve">(As of: </w:t>
        </w:r>
        <w:r w:rsidR="008F40DD">
          <w:rPr>
            <w:b/>
          </w:rPr>
          <w:t>proposal 1</w:t>
        </w:r>
        <w:r>
          <w:rPr>
            <w:b/>
          </w:rPr>
          <w:t>)</w:t>
        </w:r>
      </w:p>
    </w:sdtContent>
  </w:sdt>
  <w:p w:rsidR="00F8473A" w:rsidRDefault="00F84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3A" w:rsidRDefault="00F8473A" w:rsidP="00F8473A">
      <w:r>
        <w:separator/>
      </w:r>
    </w:p>
  </w:footnote>
  <w:footnote w:type="continuationSeparator" w:id="0">
    <w:p w:rsidR="00F8473A" w:rsidRDefault="00F8473A" w:rsidP="00F84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61"/>
    <w:rsid w:val="00037777"/>
    <w:rsid w:val="00132E78"/>
    <w:rsid w:val="00214F54"/>
    <w:rsid w:val="00216A5D"/>
    <w:rsid w:val="002507D1"/>
    <w:rsid w:val="002F7676"/>
    <w:rsid w:val="0035765E"/>
    <w:rsid w:val="00376EE6"/>
    <w:rsid w:val="00403ACB"/>
    <w:rsid w:val="004C3047"/>
    <w:rsid w:val="004D7ABC"/>
    <w:rsid w:val="00500F80"/>
    <w:rsid w:val="005D6B9C"/>
    <w:rsid w:val="0067199F"/>
    <w:rsid w:val="006942F3"/>
    <w:rsid w:val="008219AB"/>
    <w:rsid w:val="008F40DD"/>
    <w:rsid w:val="00AB1463"/>
    <w:rsid w:val="00C51634"/>
    <w:rsid w:val="00D90CB2"/>
    <w:rsid w:val="00E63596"/>
    <w:rsid w:val="00F764A4"/>
    <w:rsid w:val="00F836ED"/>
    <w:rsid w:val="00F8473A"/>
    <w:rsid w:val="00F86109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6A49BC-8523-440A-A191-E1C9E1B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36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F84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7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4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73A"/>
    <w:rPr>
      <w:sz w:val="24"/>
      <w:szCs w:val="24"/>
    </w:rPr>
  </w:style>
  <w:style w:type="table" w:styleId="TableGrid">
    <w:name w:val="Table Grid"/>
    <w:basedOn w:val="TableNormal"/>
    <w:rsid w:val="0021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76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6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FSA-2201</vt:lpstr>
    </vt:vector>
  </TitlesOfParts>
  <Company>USDA FSA FLP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FSA-2201</dc:title>
  <dc:subject>Lender's Agreement</dc:subject>
  <dc:creator>helpdesk</dc:creator>
  <cp:keywords/>
  <dc:description/>
  <cp:lastModifiedBy>Ashton, Liz - FSA, Washington, DC</cp:lastModifiedBy>
  <cp:revision>2</cp:revision>
  <cp:lastPrinted>2016-03-23T12:00:00Z</cp:lastPrinted>
  <dcterms:created xsi:type="dcterms:W3CDTF">2016-04-04T21:53:00Z</dcterms:created>
  <dcterms:modified xsi:type="dcterms:W3CDTF">2016-04-04T21:53:00Z</dcterms:modified>
</cp:coreProperties>
</file>