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4A733E0" w14:textId="77777777" w:rsidR="00AF1157" w:rsidRPr="007A5D4B" w:rsidRDefault="00AF1157" w:rsidP="00DC5FE0">
      <w:pPr>
        <w:suppressAutoHyphens/>
        <w:jc w:val="center"/>
        <w:rPr>
          <w:rFonts w:ascii="Arial" w:hAnsi="Arial" w:cs="Arial"/>
          <w:b/>
          <w:sz w:val="22"/>
          <w:szCs w:val="22"/>
        </w:rPr>
      </w:pPr>
    </w:p>
    <w:p w14:paraId="3D7DE13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1357703" w14:textId="77777777" w:rsidR="00AF1157" w:rsidRPr="007A5D4B" w:rsidRDefault="00AF1157" w:rsidP="00DC5FE0">
      <w:pPr>
        <w:suppressAutoHyphens/>
        <w:jc w:val="center"/>
        <w:rPr>
          <w:rFonts w:ascii="Arial" w:hAnsi="Arial" w:cs="Arial"/>
          <w:b/>
          <w:sz w:val="22"/>
          <w:szCs w:val="22"/>
        </w:rPr>
      </w:pPr>
    </w:p>
    <w:p w14:paraId="1B236FE1"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987D0A6" w14:textId="77777777" w:rsidR="00AF1157" w:rsidRPr="007A5D4B" w:rsidRDefault="00AF1157" w:rsidP="00DC5FE0">
      <w:pPr>
        <w:suppressAutoHyphens/>
        <w:jc w:val="center"/>
        <w:rPr>
          <w:rFonts w:ascii="Arial" w:hAnsi="Arial" w:cs="Arial"/>
          <w:b/>
          <w:sz w:val="22"/>
          <w:szCs w:val="22"/>
        </w:rPr>
      </w:pPr>
    </w:p>
    <w:p w14:paraId="2A5C35D7" w14:textId="09DEFD2A" w:rsidR="00AF1157" w:rsidRPr="00880997" w:rsidRDefault="00AF1157" w:rsidP="00DC5FE0">
      <w:pPr>
        <w:suppressAutoHyphens/>
        <w:jc w:val="center"/>
        <w:rPr>
          <w:rFonts w:ascii="Arial" w:hAnsi="Arial" w:cs="Arial"/>
          <w:b/>
          <w:sz w:val="22"/>
          <w:szCs w:val="22"/>
          <w:u w:val="single"/>
        </w:rPr>
      </w:pPr>
      <w:r w:rsidRPr="00880997">
        <w:rPr>
          <w:rFonts w:ascii="Arial" w:hAnsi="Arial" w:cs="Arial"/>
          <w:b/>
          <w:sz w:val="22"/>
          <w:szCs w:val="22"/>
          <w:u w:val="single"/>
        </w:rPr>
        <w:t>OMB Control Number 1513</w:t>
      </w:r>
      <w:r w:rsidR="00D73D2D" w:rsidRPr="00880997">
        <w:rPr>
          <w:rFonts w:ascii="Arial" w:hAnsi="Arial" w:cs="Arial"/>
          <w:b/>
          <w:sz w:val="22"/>
          <w:szCs w:val="22"/>
          <w:u w:val="single"/>
        </w:rPr>
        <w:t>–</w:t>
      </w:r>
      <w:r w:rsidR="00880997" w:rsidRPr="00880997">
        <w:rPr>
          <w:rFonts w:ascii="Arial" w:hAnsi="Arial" w:cs="Arial"/>
          <w:b/>
          <w:sz w:val="22"/>
          <w:szCs w:val="22"/>
          <w:u w:val="single"/>
        </w:rPr>
        <w:t>01</w:t>
      </w:r>
      <w:r w:rsidR="00827AC9">
        <w:rPr>
          <w:rFonts w:ascii="Arial" w:hAnsi="Arial" w:cs="Arial"/>
          <w:b/>
          <w:sz w:val="22"/>
          <w:szCs w:val="22"/>
          <w:u w:val="single"/>
        </w:rPr>
        <w:t>10</w:t>
      </w:r>
      <w:r w:rsidR="00987432" w:rsidRPr="00880997">
        <w:rPr>
          <w:rFonts w:ascii="Arial" w:hAnsi="Arial" w:cs="Arial"/>
          <w:b/>
          <w:sz w:val="22"/>
          <w:szCs w:val="22"/>
          <w:u w:val="single"/>
        </w:rPr>
        <w:t xml:space="preserve"> </w:t>
      </w:r>
    </w:p>
    <w:p w14:paraId="2E8A4229" w14:textId="77777777" w:rsidR="00AF1157" w:rsidRPr="00880997" w:rsidRDefault="00AF1157" w:rsidP="00DC5FE0">
      <w:pPr>
        <w:suppressAutoHyphens/>
        <w:rPr>
          <w:rFonts w:ascii="Arial" w:hAnsi="Arial" w:cs="Arial"/>
          <w:sz w:val="22"/>
          <w:szCs w:val="22"/>
        </w:rPr>
      </w:pPr>
    </w:p>
    <w:p w14:paraId="0918FC8F" w14:textId="77777777" w:rsidR="00D73D2D" w:rsidRPr="00880997" w:rsidRDefault="00D73D2D" w:rsidP="00DC5FE0">
      <w:pPr>
        <w:suppressAutoHyphens/>
        <w:rPr>
          <w:rFonts w:ascii="Arial" w:hAnsi="Arial" w:cs="Arial"/>
          <w:sz w:val="22"/>
          <w:szCs w:val="22"/>
        </w:rPr>
      </w:pPr>
    </w:p>
    <w:p w14:paraId="1E9DAF60" w14:textId="77777777" w:rsidR="00E86B1B" w:rsidRPr="00880997" w:rsidRDefault="00E86B1B" w:rsidP="00DC5FE0">
      <w:pPr>
        <w:suppressAutoHyphens/>
        <w:rPr>
          <w:rFonts w:ascii="Arial" w:hAnsi="Arial" w:cs="Arial"/>
          <w:sz w:val="22"/>
          <w:szCs w:val="22"/>
          <w:u w:val="single"/>
        </w:rPr>
      </w:pPr>
      <w:r w:rsidRPr="00880997">
        <w:rPr>
          <w:rFonts w:ascii="Arial" w:hAnsi="Arial" w:cs="Arial"/>
          <w:sz w:val="22"/>
          <w:szCs w:val="22"/>
          <w:u w:val="single"/>
        </w:rPr>
        <w:t xml:space="preserve">Information Collection Request Title: </w:t>
      </w:r>
    </w:p>
    <w:p w14:paraId="225DBCE9" w14:textId="77777777" w:rsidR="00E86B1B" w:rsidRPr="00880997" w:rsidRDefault="00E86B1B" w:rsidP="00DC5FE0">
      <w:pPr>
        <w:suppressAutoHyphens/>
        <w:rPr>
          <w:rFonts w:ascii="Arial" w:hAnsi="Arial" w:cs="Arial"/>
          <w:sz w:val="22"/>
          <w:szCs w:val="22"/>
          <w:u w:val="single"/>
        </w:rPr>
      </w:pPr>
    </w:p>
    <w:p w14:paraId="63890F61" w14:textId="54FF974A" w:rsidR="00880997" w:rsidRPr="00880997" w:rsidRDefault="00827AC9" w:rsidP="00827AC9">
      <w:pPr>
        <w:rPr>
          <w:rFonts w:ascii="Arial" w:hAnsi="Arial" w:cs="Arial"/>
          <w:sz w:val="22"/>
          <w:szCs w:val="22"/>
        </w:rPr>
      </w:pPr>
      <w:r w:rsidRPr="000A28EF">
        <w:rPr>
          <w:rFonts w:ascii="Arial" w:hAnsi="Arial" w:cs="Arial"/>
          <w:sz w:val="22"/>
          <w:szCs w:val="22"/>
        </w:rPr>
        <w:t>Recordkeeping for Tobacco Products Removed in Bond from a Manufacturer’s Premises for Experimental Purposes</w:t>
      </w:r>
      <w:r>
        <w:rPr>
          <w:rFonts w:ascii="Arial" w:hAnsi="Arial" w:cs="Arial"/>
          <w:sz w:val="22"/>
          <w:szCs w:val="22"/>
        </w:rPr>
        <w:t xml:space="preserve"> –</w:t>
      </w:r>
      <w:r w:rsidRPr="000A28EF">
        <w:rPr>
          <w:rFonts w:ascii="Arial" w:hAnsi="Arial" w:cs="Arial"/>
          <w:sz w:val="22"/>
          <w:szCs w:val="22"/>
        </w:rPr>
        <w:t xml:space="preserve"> 27 CFR 40.232(e)</w:t>
      </w:r>
      <w:r>
        <w:rPr>
          <w:rFonts w:ascii="Arial" w:hAnsi="Arial" w:cs="Arial"/>
          <w:sz w:val="22"/>
          <w:szCs w:val="22"/>
        </w:rPr>
        <w:t>.</w:t>
      </w:r>
      <w:r w:rsidR="00880997" w:rsidRPr="00880997">
        <w:rPr>
          <w:rFonts w:ascii="Arial" w:hAnsi="Arial" w:cs="Arial"/>
          <w:sz w:val="22"/>
          <w:szCs w:val="22"/>
        </w:rPr>
        <w:t xml:space="preserve"> </w:t>
      </w:r>
    </w:p>
    <w:p w14:paraId="75699C66" w14:textId="77777777" w:rsidR="00D73D2D" w:rsidRPr="007A5D4B" w:rsidRDefault="00D73D2D" w:rsidP="00DC5FE0">
      <w:pPr>
        <w:suppressAutoHyphens/>
        <w:rPr>
          <w:rFonts w:ascii="Arial" w:hAnsi="Arial" w:cs="Arial"/>
          <w:sz w:val="22"/>
          <w:szCs w:val="22"/>
        </w:rPr>
      </w:pPr>
    </w:p>
    <w:p w14:paraId="6FA1F0FC" w14:textId="77777777" w:rsidR="00AF1157" w:rsidRPr="007A5D4B" w:rsidRDefault="00AF1157" w:rsidP="00DC5FE0">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32A6DE2C" w14:textId="77777777" w:rsidR="00AF1157" w:rsidRPr="007A5D4B" w:rsidRDefault="00AF1157" w:rsidP="00DC5FE0">
      <w:pPr>
        <w:suppressAutoHyphens/>
        <w:rPr>
          <w:rFonts w:ascii="Arial" w:hAnsi="Arial" w:cs="Arial"/>
          <w:sz w:val="22"/>
          <w:szCs w:val="22"/>
        </w:rPr>
      </w:pPr>
    </w:p>
    <w:p w14:paraId="46A603BE" w14:textId="77777777" w:rsidR="00AF1157" w:rsidRPr="007A5D4B" w:rsidRDefault="00D73D2D" w:rsidP="00DC5FE0">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0D0D9462" w14:textId="77777777" w:rsidR="00987432" w:rsidRDefault="00987432" w:rsidP="00DC5FE0">
      <w:pPr>
        <w:ind w:left="360"/>
        <w:rPr>
          <w:rFonts w:ascii="Arial" w:hAnsi="Arial" w:cs="Arial"/>
          <w:sz w:val="22"/>
          <w:szCs w:val="22"/>
          <w:highlight w:val="yellow"/>
        </w:rPr>
      </w:pPr>
    </w:p>
    <w:p w14:paraId="5D023011" w14:textId="16BB7597" w:rsidR="003A4DFA" w:rsidRPr="00987432" w:rsidRDefault="00B06EE5" w:rsidP="00DC5FE0">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64374D">
        <w:rPr>
          <w:rFonts w:ascii="Arial" w:hAnsi="Arial" w:cs="Arial"/>
          <w:sz w:val="22"/>
          <w:szCs w:val="22"/>
        </w:rPr>
        <w:t>,</w:t>
      </w:r>
      <w:r w:rsidR="003A4DFA" w:rsidRPr="00987432">
        <w:rPr>
          <w:rFonts w:ascii="Arial" w:hAnsi="Arial" w:cs="Arial"/>
          <w:sz w:val="22"/>
          <w:szCs w:val="22"/>
        </w:rPr>
        <w:t xml:space="preserve"> and beer), chapter 52 (tobacco products</w:t>
      </w:r>
      <w:r w:rsidR="00CB0DE3">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w:t>
      </w:r>
      <w:r w:rsidR="00CB0DE3">
        <w:rPr>
          <w:rFonts w:ascii="Arial" w:hAnsi="Arial" w:cs="Arial"/>
          <w:sz w:val="22"/>
          <w:szCs w:val="22"/>
        </w:rPr>
        <w:t>,</w:t>
      </w:r>
      <w:r w:rsidR="003A4DFA" w:rsidRPr="00987432">
        <w:rPr>
          <w:rFonts w:ascii="Arial" w:hAnsi="Arial" w:cs="Arial"/>
          <w:sz w:val="22"/>
          <w:szCs w:val="22"/>
        </w:rPr>
        <w:t xml:space="preserve">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7DBC278D" w14:textId="77777777" w:rsidR="00827AC9" w:rsidRDefault="00827AC9" w:rsidP="00127C10">
      <w:pPr>
        <w:ind w:left="360"/>
        <w:rPr>
          <w:rFonts w:ascii="Arial" w:hAnsi="Arial" w:cs="Arial"/>
          <w:sz w:val="22"/>
          <w:szCs w:val="22"/>
        </w:rPr>
      </w:pPr>
    </w:p>
    <w:p w14:paraId="6C5BC1E7" w14:textId="1C52B05E" w:rsidR="00827AC9" w:rsidRDefault="00D40AFF" w:rsidP="00127C10">
      <w:pPr>
        <w:ind w:left="360"/>
        <w:rPr>
          <w:rFonts w:ascii="Arial" w:hAnsi="Arial" w:cs="Arial"/>
          <w:sz w:val="22"/>
          <w:szCs w:val="22"/>
        </w:rPr>
      </w:pPr>
      <w:r>
        <w:rPr>
          <w:rFonts w:ascii="Arial" w:hAnsi="Arial" w:cs="Arial"/>
          <w:sz w:val="22"/>
          <w:szCs w:val="22"/>
        </w:rPr>
        <w:t xml:space="preserve">The IRC at 26 U.S.C. </w:t>
      </w:r>
      <w:r w:rsidR="00827AC9">
        <w:rPr>
          <w:rFonts w:ascii="Arial" w:hAnsi="Arial" w:cs="Arial"/>
          <w:sz w:val="22"/>
          <w:szCs w:val="22"/>
        </w:rPr>
        <w:t>5701 imposes a Federal excise tax on domestically-produced and imported tobacco products (cigars, cigarettes, s</w:t>
      </w:r>
      <w:r w:rsidR="00415142">
        <w:rPr>
          <w:rFonts w:ascii="Arial" w:hAnsi="Arial" w:cs="Arial"/>
          <w:sz w:val="22"/>
          <w:szCs w:val="22"/>
        </w:rPr>
        <w:t xml:space="preserve">mokeless tobacco, </w:t>
      </w:r>
      <w:r w:rsidR="00827AC9">
        <w:rPr>
          <w:rFonts w:ascii="Arial" w:hAnsi="Arial" w:cs="Arial"/>
          <w:sz w:val="22"/>
          <w:szCs w:val="22"/>
        </w:rPr>
        <w:t>pipe tobacco, and roll-own-own tobacco)</w:t>
      </w:r>
      <w:r w:rsidR="00415142">
        <w:rPr>
          <w:rFonts w:ascii="Arial" w:hAnsi="Arial" w:cs="Arial"/>
          <w:sz w:val="22"/>
          <w:szCs w:val="22"/>
        </w:rPr>
        <w:t xml:space="preserve"> and cigarette papers and tubes</w:t>
      </w:r>
      <w:r w:rsidR="00894567">
        <w:rPr>
          <w:rFonts w:ascii="Arial" w:hAnsi="Arial" w:cs="Arial"/>
          <w:sz w:val="22"/>
          <w:szCs w:val="22"/>
        </w:rPr>
        <w:t>, and, u</w:t>
      </w:r>
      <w:r w:rsidR="007772CD">
        <w:rPr>
          <w:rFonts w:ascii="Arial" w:hAnsi="Arial" w:cs="Arial"/>
          <w:sz w:val="22"/>
          <w:szCs w:val="22"/>
        </w:rPr>
        <w:t xml:space="preserve">nder </w:t>
      </w:r>
      <w:r w:rsidR="00415142">
        <w:rPr>
          <w:rFonts w:ascii="Arial" w:hAnsi="Arial" w:cs="Arial"/>
          <w:sz w:val="22"/>
          <w:szCs w:val="22"/>
        </w:rPr>
        <w:t>26 U.S.C. 5703</w:t>
      </w:r>
      <w:r w:rsidR="007772CD">
        <w:rPr>
          <w:rFonts w:ascii="Arial" w:hAnsi="Arial" w:cs="Arial"/>
          <w:sz w:val="22"/>
          <w:szCs w:val="22"/>
        </w:rPr>
        <w:t>,</w:t>
      </w:r>
      <w:r w:rsidR="00415142">
        <w:rPr>
          <w:rFonts w:ascii="Arial" w:hAnsi="Arial" w:cs="Arial"/>
          <w:sz w:val="22"/>
          <w:szCs w:val="22"/>
        </w:rPr>
        <w:t xml:space="preserve"> </w:t>
      </w:r>
      <w:r w:rsidR="00C05648">
        <w:rPr>
          <w:rFonts w:ascii="Arial" w:hAnsi="Arial" w:cs="Arial"/>
          <w:sz w:val="22"/>
          <w:szCs w:val="22"/>
        </w:rPr>
        <w:t xml:space="preserve">the manufacturer or importer </w:t>
      </w:r>
      <w:r w:rsidR="00894567">
        <w:rPr>
          <w:rFonts w:ascii="Arial" w:hAnsi="Arial" w:cs="Arial"/>
          <w:sz w:val="22"/>
          <w:szCs w:val="22"/>
        </w:rPr>
        <w:t xml:space="preserve">is </w:t>
      </w:r>
      <w:r w:rsidR="00C05648">
        <w:rPr>
          <w:rFonts w:ascii="Arial" w:hAnsi="Arial" w:cs="Arial"/>
          <w:sz w:val="22"/>
          <w:szCs w:val="22"/>
        </w:rPr>
        <w:t>originally liable for th</w:t>
      </w:r>
      <w:r w:rsidR="00B4575A">
        <w:rPr>
          <w:rFonts w:ascii="Arial" w:hAnsi="Arial" w:cs="Arial"/>
          <w:sz w:val="22"/>
          <w:szCs w:val="22"/>
        </w:rPr>
        <w:t>is</w:t>
      </w:r>
      <w:r w:rsidR="00C05648">
        <w:rPr>
          <w:rFonts w:ascii="Arial" w:hAnsi="Arial" w:cs="Arial"/>
          <w:sz w:val="22"/>
          <w:szCs w:val="22"/>
        </w:rPr>
        <w:t xml:space="preserve"> excise tax.</w:t>
      </w:r>
      <w:r w:rsidR="00415142">
        <w:rPr>
          <w:rFonts w:ascii="Arial" w:hAnsi="Arial" w:cs="Arial"/>
          <w:sz w:val="22"/>
          <w:szCs w:val="22"/>
        </w:rPr>
        <w:t xml:space="preserve"> </w:t>
      </w:r>
      <w:r w:rsidR="00894567">
        <w:rPr>
          <w:rFonts w:ascii="Arial" w:hAnsi="Arial" w:cs="Arial"/>
          <w:sz w:val="22"/>
          <w:szCs w:val="22"/>
        </w:rPr>
        <w:t xml:space="preserve"> </w:t>
      </w:r>
      <w:r w:rsidR="00827AC9">
        <w:rPr>
          <w:rFonts w:ascii="Arial" w:hAnsi="Arial" w:cs="Arial"/>
          <w:sz w:val="22"/>
          <w:szCs w:val="22"/>
        </w:rPr>
        <w:t>However, the IRC at 26 U.S.C. 5704(a)</w:t>
      </w:r>
      <w:r w:rsidR="00415142">
        <w:rPr>
          <w:rFonts w:ascii="Arial" w:hAnsi="Arial" w:cs="Arial"/>
          <w:sz w:val="22"/>
          <w:szCs w:val="22"/>
        </w:rPr>
        <w:t xml:space="preserve"> allows a manufacturer of tobacco products to furnish tobacco products for experimental purposes </w:t>
      </w:r>
      <w:r w:rsidR="00C05648">
        <w:rPr>
          <w:rFonts w:ascii="Arial" w:hAnsi="Arial" w:cs="Arial"/>
          <w:sz w:val="22"/>
          <w:szCs w:val="22"/>
        </w:rPr>
        <w:t>(</w:t>
      </w:r>
      <w:r w:rsidR="00415142">
        <w:rPr>
          <w:rFonts w:ascii="Arial" w:hAnsi="Arial" w:cs="Arial"/>
          <w:sz w:val="22"/>
          <w:szCs w:val="22"/>
        </w:rPr>
        <w:t xml:space="preserve">or for </w:t>
      </w:r>
      <w:r w:rsidR="00CE763D">
        <w:rPr>
          <w:rFonts w:ascii="Arial" w:hAnsi="Arial" w:cs="Arial"/>
          <w:sz w:val="22"/>
          <w:szCs w:val="22"/>
        </w:rPr>
        <w:t>employee use</w:t>
      </w:r>
      <w:r w:rsidR="00C05648">
        <w:rPr>
          <w:rFonts w:ascii="Arial" w:hAnsi="Arial" w:cs="Arial"/>
          <w:sz w:val="22"/>
          <w:szCs w:val="22"/>
        </w:rPr>
        <w:t>)</w:t>
      </w:r>
      <w:r w:rsidR="00415142">
        <w:rPr>
          <w:rFonts w:ascii="Arial" w:hAnsi="Arial" w:cs="Arial"/>
          <w:sz w:val="22"/>
          <w:szCs w:val="22"/>
        </w:rPr>
        <w:t xml:space="preserve"> without payment of the Federal excise tax, “in such manner as the Secretary s</w:t>
      </w:r>
      <w:r w:rsidR="00B4575A">
        <w:rPr>
          <w:rFonts w:ascii="Arial" w:hAnsi="Arial" w:cs="Arial"/>
          <w:sz w:val="22"/>
          <w:szCs w:val="22"/>
        </w:rPr>
        <w:t xml:space="preserve">hall by regulation prescribe.” </w:t>
      </w:r>
    </w:p>
    <w:p w14:paraId="5D4DE686" w14:textId="77777777" w:rsidR="00827AC9" w:rsidRDefault="00827AC9" w:rsidP="00127C10">
      <w:pPr>
        <w:ind w:left="360"/>
        <w:rPr>
          <w:rFonts w:ascii="Arial" w:hAnsi="Arial" w:cs="Arial"/>
          <w:sz w:val="22"/>
          <w:szCs w:val="22"/>
        </w:rPr>
      </w:pPr>
    </w:p>
    <w:p w14:paraId="10919386" w14:textId="382668B0" w:rsidR="00827AC9" w:rsidRDefault="00C05648" w:rsidP="00B4575A">
      <w:pPr>
        <w:ind w:left="360"/>
        <w:rPr>
          <w:rFonts w:ascii="Arial" w:hAnsi="Arial" w:cs="Arial"/>
          <w:sz w:val="22"/>
          <w:szCs w:val="22"/>
        </w:rPr>
      </w:pPr>
      <w:r>
        <w:rPr>
          <w:rFonts w:ascii="Arial" w:hAnsi="Arial" w:cs="Arial"/>
          <w:sz w:val="22"/>
          <w:szCs w:val="22"/>
        </w:rPr>
        <w:t>Therefore, under the authority of 26 U.S.C. 5704(a), the TTB regulation</w:t>
      </w:r>
      <w:r w:rsidR="00CE763D">
        <w:rPr>
          <w:rFonts w:ascii="Arial" w:hAnsi="Arial" w:cs="Arial"/>
          <w:sz w:val="22"/>
          <w:szCs w:val="22"/>
        </w:rPr>
        <w:t>s</w:t>
      </w:r>
      <w:r>
        <w:rPr>
          <w:rFonts w:ascii="Arial" w:hAnsi="Arial" w:cs="Arial"/>
          <w:sz w:val="22"/>
          <w:szCs w:val="22"/>
        </w:rPr>
        <w:t xml:space="preserve"> at 27 CFR 40.232, Experimental purposes, provide that, under certain conditions, manufacturers of tobacco products may use tobacco products for experimental purposes inside</w:t>
      </w:r>
      <w:r w:rsidR="008F6EE8">
        <w:rPr>
          <w:rFonts w:ascii="Arial" w:hAnsi="Arial" w:cs="Arial"/>
          <w:sz w:val="22"/>
          <w:szCs w:val="22"/>
        </w:rPr>
        <w:t xml:space="preserve"> a factory,</w:t>
      </w:r>
      <w:r>
        <w:rPr>
          <w:rFonts w:ascii="Arial" w:hAnsi="Arial" w:cs="Arial"/>
          <w:sz w:val="22"/>
          <w:szCs w:val="22"/>
        </w:rPr>
        <w:t xml:space="preserve"> or</w:t>
      </w:r>
      <w:r w:rsidR="008F6EE8">
        <w:rPr>
          <w:rFonts w:ascii="Arial" w:hAnsi="Arial" w:cs="Arial"/>
          <w:sz w:val="22"/>
          <w:szCs w:val="22"/>
        </w:rPr>
        <w:t xml:space="preserve"> remove tobacco products for experimental purposes</w:t>
      </w:r>
      <w:r w:rsidR="007772CD">
        <w:rPr>
          <w:rFonts w:ascii="Arial" w:hAnsi="Arial" w:cs="Arial"/>
          <w:sz w:val="22"/>
          <w:szCs w:val="22"/>
        </w:rPr>
        <w:t xml:space="preserve"> </w:t>
      </w:r>
      <w:r>
        <w:rPr>
          <w:rFonts w:ascii="Arial" w:hAnsi="Arial" w:cs="Arial"/>
          <w:sz w:val="22"/>
          <w:szCs w:val="22"/>
        </w:rPr>
        <w:t>outside of a factory</w:t>
      </w:r>
      <w:r w:rsidR="008F6EE8">
        <w:rPr>
          <w:rFonts w:ascii="Arial" w:hAnsi="Arial" w:cs="Arial"/>
          <w:sz w:val="22"/>
          <w:szCs w:val="22"/>
        </w:rPr>
        <w:t>,</w:t>
      </w:r>
      <w:r>
        <w:rPr>
          <w:rFonts w:ascii="Arial" w:hAnsi="Arial" w:cs="Arial"/>
          <w:sz w:val="22"/>
          <w:szCs w:val="22"/>
        </w:rPr>
        <w:t xml:space="preserve"> without</w:t>
      </w:r>
      <w:r w:rsidR="008F6EE8">
        <w:rPr>
          <w:rFonts w:ascii="Arial" w:hAnsi="Arial" w:cs="Arial"/>
          <w:sz w:val="22"/>
          <w:szCs w:val="22"/>
        </w:rPr>
        <w:t xml:space="preserve"> determination and</w:t>
      </w:r>
      <w:r>
        <w:rPr>
          <w:rFonts w:ascii="Arial" w:hAnsi="Arial" w:cs="Arial"/>
          <w:sz w:val="22"/>
          <w:szCs w:val="22"/>
        </w:rPr>
        <w:t xml:space="preserve"> payment of tax.  Under § 40.232</w:t>
      </w:r>
      <w:r w:rsidR="00CE763D">
        <w:rPr>
          <w:rFonts w:ascii="Arial" w:hAnsi="Arial" w:cs="Arial"/>
          <w:sz w:val="22"/>
          <w:szCs w:val="22"/>
        </w:rPr>
        <w:t>(e)</w:t>
      </w:r>
      <w:r>
        <w:rPr>
          <w:rFonts w:ascii="Arial" w:hAnsi="Arial" w:cs="Arial"/>
          <w:sz w:val="22"/>
          <w:szCs w:val="22"/>
        </w:rPr>
        <w:t>, Record of use, manufacturers that remove tobacco products</w:t>
      </w:r>
      <w:r w:rsidR="008F6EE8">
        <w:rPr>
          <w:rFonts w:ascii="Arial" w:hAnsi="Arial" w:cs="Arial"/>
          <w:sz w:val="22"/>
          <w:szCs w:val="22"/>
        </w:rPr>
        <w:t>,</w:t>
      </w:r>
      <w:r>
        <w:rPr>
          <w:rFonts w:ascii="Arial" w:hAnsi="Arial" w:cs="Arial"/>
          <w:sz w:val="22"/>
          <w:szCs w:val="22"/>
        </w:rPr>
        <w:t xml:space="preserve"> </w:t>
      </w:r>
      <w:r w:rsidR="00356A73">
        <w:rPr>
          <w:rFonts w:ascii="Arial" w:hAnsi="Arial" w:cs="Arial"/>
          <w:sz w:val="22"/>
          <w:szCs w:val="22"/>
        </w:rPr>
        <w:t>without payment of tax</w:t>
      </w:r>
      <w:r w:rsidR="008F6EE8">
        <w:rPr>
          <w:rFonts w:ascii="Arial" w:hAnsi="Arial" w:cs="Arial"/>
          <w:sz w:val="22"/>
          <w:szCs w:val="22"/>
        </w:rPr>
        <w:t xml:space="preserve">, for </w:t>
      </w:r>
      <w:r>
        <w:rPr>
          <w:rFonts w:ascii="Arial" w:hAnsi="Arial" w:cs="Arial"/>
          <w:sz w:val="22"/>
          <w:szCs w:val="22"/>
        </w:rPr>
        <w:t xml:space="preserve">experimental use outside a factory must prepare and </w:t>
      </w:r>
      <w:bookmarkStart w:id="0" w:name="_GoBack"/>
      <w:bookmarkEnd w:id="0"/>
      <w:r>
        <w:rPr>
          <w:rFonts w:ascii="Arial" w:hAnsi="Arial" w:cs="Arial"/>
          <w:sz w:val="22"/>
          <w:szCs w:val="22"/>
        </w:rPr>
        <w:t>maintain a record containing</w:t>
      </w:r>
      <w:r w:rsidR="00894567">
        <w:rPr>
          <w:rFonts w:ascii="Arial" w:hAnsi="Arial" w:cs="Arial"/>
          <w:sz w:val="22"/>
          <w:szCs w:val="22"/>
        </w:rPr>
        <w:t xml:space="preserve">: </w:t>
      </w:r>
      <w:r>
        <w:rPr>
          <w:rFonts w:ascii="Arial" w:hAnsi="Arial" w:cs="Arial"/>
          <w:sz w:val="22"/>
          <w:szCs w:val="22"/>
        </w:rPr>
        <w:t xml:space="preserve"> </w:t>
      </w:r>
      <w:r w:rsidR="00B4575A">
        <w:rPr>
          <w:rFonts w:ascii="Arial" w:hAnsi="Arial" w:cs="Arial"/>
          <w:sz w:val="22"/>
          <w:szCs w:val="22"/>
        </w:rPr>
        <w:t>(1) </w:t>
      </w:r>
      <w:r w:rsidR="00894567">
        <w:rPr>
          <w:rFonts w:ascii="Arial" w:hAnsi="Arial" w:cs="Arial"/>
          <w:sz w:val="22"/>
          <w:szCs w:val="22"/>
        </w:rPr>
        <w:t>T</w:t>
      </w:r>
      <w:r>
        <w:rPr>
          <w:rFonts w:ascii="Arial" w:hAnsi="Arial" w:cs="Arial"/>
          <w:sz w:val="22"/>
          <w:szCs w:val="22"/>
        </w:rPr>
        <w:t xml:space="preserve">he name and address of the consignee, </w:t>
      </w:r>
      <w:r w:rsidR="00B4575A">
        <w:rPr>
          <w:rFonts w:ascii="Arial" w:hAnsi="Arial" w:cs="Arial"/>
          <w:sz w:val="22"/>
          <w:szCs w:val="22"/>
        </w:rPr>
        <w:t>(2</w:t>
      </w:r>
      <w:r w:rsidR="008F6EE8">
        <w:rPr>
          <w:rFonts w:ascii="Arial" w:hAnsi="Arial" w:cs="Arial"/>
          <w:sz w:val="22"/>
          <w:szCs w:val="22"/>
        </w:rPr>
        <w:t>)</w:t>
      </w:r>
      <w:r w:rsidR="00B4575A">
        <w:rPr>
          <w:rFonts w:ascii="Arial" w:hAnsi="Arial" w:cs="Arial"/>
          <w:sz w:val="22"/>
          <w:szCs w:val="22"/>
        </w:rPr>
        <w:t> </w:t>
      </w:r>
      <w:r>
        <w:rPr>
          <w:rFonts w:ascii="Arial" w:hAnsi="Arial" w:cs="Arial"/>
          <w:sz w:val="22"/>
          <w:szCs w:val="22"/>
        </w:rPr>
        <w:t xml:space="preserve">the kind and quantity of tobacco removed, </w:t>
      </w:r>
      <w:r w:rsidR="00B4575A">
        <w:rPr>
          <w:rFonts w:ascii="Arial" w:hAnsi="Arial" w:cs="Arial"/>
          <w:sz w:val="22"/>
          <w:szCs w:val="22"/>
        </w:rPr>
        <w:t>(3) </w:t>
      </w:r>
      <w:r>
        <w:rPr>
          <w:rFonts w:ascii="Arial" w:hAnsi="Arial" w:cs="Arial"/>
          <w:sz w:val="22"/>
          <w:szCs w:val="22"/>
        </w:rPr>
        <w:t xml:space="preserve">a description of the tobacco product’s packaging (if any), </w:t>
      </w:r>
      <w:r w:rsidR="00B4575A">
        <w:rPr>
          <w:rFonts w:ascii="Arial" w:hAnsi="Arial" w:cs="Arial"/>
          <w:sz w:val="22"/>
          <w:szCs w:val="22"/>
        </w:rPr>
        <w:t>(4</w:t>
      </w:r>
      <w:r w:rsidR="008F6EE8">
        <w:rPr>
          <w:rFonts w:ascii="Arial" w:hAnsi="Arial" w:cs="Arial"/>
          <w:sz w:val="22"/>
          <w:szCs w:val="22"/>
        </w:rPr>
        <w:t>)</w:t>
      </w:r>
      <w:r w:rsidR="00B4575A">
        <w:rPr>
          <w:rFonts w:ascii="Arial" w:hAnsi="Arial" w:cs="Arial"/>
          <w:sz w:val="22"/>
          <w:szCs w:val="22"/>
        </w:rPr>
        <w:t> </w:t>
      </w:r>
      <w:r>
        <w:rPr>
          <w:rFonts w:ascii="Arial" w:hAnsi="Arial" w:cs="Arial"/>
          <w:sz w:val="22"/>
          <w:szCs w:val="22"/>
        </w:rPr>
        <w:t xml:space="preserve">a description of how and when the consignee will use the tobacco products, and </w:t>
      </w:r>
      <w:r w:rsidR="00B4575A">
        <w:rPr>
          <w:rFonts w:ascii="Arial" w:hAnsi="Arial" w:cs="Arial"/>
          <w:sz w:val="22"/>
          <w:szCs w:val="22"/>
        </w:rPr>
        <w:t>(5) </w:t>
      </w:r>
      <w:r>
        <w:rPr>
          <w:rFonts w:ascii="Arial" w:hAnsi="Arial" w:cs="Arial"/>
          <w:sz w:val="22"/>
          <w:szCs w:val="22"/>
        </w:rPr>
        <w:t xml:space="preserve">the disposition of any remaining tobacco products after the consignee’s use. </w:t>
      </w:r>
    </w:p>
    <w:p w14:paraId="36465485" w14:textId="77777777" w:rsidR="00827AC9" w:rsidRDefault="00827AC9" w:rsidP="00127C10">
      <w:pPr>
        <w:ind w:left="360"/>
        <w:rPr>
          <w:rFonts w:ascii="Arial" w:hAnsi="Arial" w:cs="Arial"/>
          <w:sz w:val="22"/>
          <w:szCs w:val="22"/>
        </w:rPr>
      </w:pPr>
    </w:p>
    <w:p w14:paraId="26F4790B" w14:textId="7CBB47D3" w:rsidR="00CE763D" w:rsidRDefault="00773568" w:rsidP="00C05648">
      <w:pPr>
        <w:ind w:left="360"/>
        <w:rPr>
          <w:rFonts w:ascii="Arial" w:hAnsi="Arial" w:cs="Arial"/>
          <w:sz w:val="22"/>
          <w:szCs w:val="22"/>
        </w:rPr>
      </w:pPr>
      <w:r>
        <w:rPr>
          <w:rFonts w:ascii="Arial" w:hAnsi="Arial" w:cs="Arial"/>
          <w:sz w:val="22"/>
          <w:szCs w:val="22"/>
        </w:rPr>
        <w:t>Th</w:t>
      </w:r>
      <w:r w:rsidR="00CE763D">
        <w:rPr>
          <w:rFonts w:ascii="Arial" w:hAnsi="Arial" w:cs="Arial"/>
          <w:sz w:val="22"/>
          <w:szCs w:val="22"/>
        </w:rPr>
        <w:t>e</w:t>
      </w:r>
      <w:r>
        <w:rPr>
          <w:rFonts w:ascii="Arial" w:hAnsi="Arial" w:cs="Arial"/>
          <w:sz w:val="22"/>
          <w:szCs w:val="22"/>
        </w:rPr>
        <w:t xml:space="preserve"> </w:t>
      </w:r>
      <w:r w:rsidR="00CE763D">
        <w:rPr>
          <w:rFonts w:ascii="Arial" w:hAnsi="Arial" w:cs="Arial"/>
          <w:sz w:val="22"/>
          <w:szCs w:val="22"/>
        </w:rPr>
        <w:t xml:space="preserve">recordkeeping requirement </w:t>
      </w:r>
      <w:r w:rsidR="00356A73">
        <w:rPr>
          <w:rFonts w:ascii="Arial" w:hAnsi="Arial" w:cs="Arial"/>
          <w:sz w:val="22"/>
          <w:szCs w:val="22"/>
        </w:rPr>
        <w:t xml:space="preserve">stipulated </w:t>
      </w:r>
      <w:r>
        <w:rPr>
          <w:rFonts w:ascii="Arial" w:hAnsi="Arial" w:cs="Arial"/>
          <w:sz w:val="22"/>
          <w:szCs w:val="22"/>
        </w:rPr>
        <w:t xml:space="preserve">under 27 CFR 40.232(e) is necessary to </w:t>
      </w:r>
      <w:r w:rsidR="00B4575A">
        <w:rPr>
          <w:rFonts w:ascii="Arial" w:hAnsi="Arial" w:cs="Arial"/>
          <w:sz w:val="22"/>
          <w:szCs w:val="22"/>
        </w:rPr>
        <w:t xml:space="preserve">protect the revenue.  These records </w:t>
      </w:r>
      <w:r w:rsidR="00CE763D">
        <w:rPr>
          <w:rFonts w:ascii="Arial" w:hAnsi="Arial" w:cs="Arial"/>
          <w:sz w:val="22"/>
          <w:szCs w:val="22"/>
        </w:rPr>
        <w:t xml:space="preserve">document the amount of tobacco removed </w:t>
      </w:r>
      <w:r w:rsidR="00356A73">
        <w:rPr>
          <w:rFonts w:ascii="Arial" w:hAnsi="Arial" w:cs="Arial"/>
          <w:sz w:val="22"/>
          <w:szCs w:val="22"/>
        </w:rPr>
        <w:t xml:space="preserve">without payment of tax </w:t>
      </w:r>
      <w:r w:rsidR="00CE763D">
        <w:rPr>
          <w:rFonts w:ascii="Arial" w:hAnsi="Arial" w:cs="Arial"/>
          <w:sz w:val="22"/>
          <w:szCs w:val="22"/>
        </w:rPr>
        <w:t>for experim</w:t>
      </w:r>
      <w:r w:rsidR="00356A73">
        <w:rPr>
          <w:rFonts w:ascii="Arial" w:hAnsi="Arial" w:cs="Arial"/>
          <w:sz w:val="22"/>
          <w:szCs w:val="22"/>
        </w:rPr>
        <w:t>ental purposes outside a factory</w:t>
      </w:r>
      <w:r w:rsidR="00894567">
        <w:rPr>
          <w:rFonts w:ascii="Arial" w:hAnsi="Arial" w:cs="Arial"/>
          <w:sz w:val="22"/>
          <w:szCs w:val="22"/>
        </w:rPr>
        <w:t>, which allows</w:t>
      </w:r>
      <w:r w:rsidR="00356A73">
        <w:rPr>
          <w:rFonts w:ascii="Arial" w:hAnsi="Arial" w:cs="Arial"/>
          <w:sz w:val="22"/>
          <w:szCs w:val="22"/>
        </w:rPr>
        <w:t xml:space="preserve"> </w:t>
      </w:r>
      <w:r w:rsidR="00B4575A">
        <w:rPr>
          <w:rFonts w:ascii="Arial" w:hAnsi="Arial" w:cs="Arial"/>
          <w:sz w:val="22"/>
          <w:szCs w:val="22"/>
        </w:rPr>
        <w:t xml:space="preserve">TTB to account for the </w:t>
      </w:r>
      <w:r w:rsidR="00B4575A">
        <w:rPr>
          <w:rFonts w:ascii="Arial" w:hAnsi="Arial" w:cs="Arial"/>
          <w:sz w:val="22"/>
          <w:szCs w:val="22"/>
        </w:rPr>
        <w:lastRenderedPageBreak/>
        <w:t xml:space="preserve">disposition of </w:t>
      </w:r>
      <w:r w:rsidR="00356A73">
        <w:rPr>
          <w:rFonts w:ascii="Arial" w:hAnsi="Arial" w:cs="Arial"/>
          <w:sz w:val="22"/>
          <w:szCs w:val="22"/>
        </w:rPr>
        <w:t xml:space="preserve">those </w:t>
      </w:r>
      <w:r w:rsidR="009C105A">
        <w:rPr>
          <w:rFonts w:ascii="Arial" w:hAnsi="Arial" w:cs="Arial"/>
          <w:sz w:val="22"/>
          <w:szCs w:val="22"/>
        </w:rPr>
        <w:t xml:space="preserve">nontaxpaid </w:t>
      </w:r>
      <w:r w:rsidR="00B4575A">
        <w:rPr>
          <w:rFonts w:ascii="Arial" w:hAnsi="Arial" w:cs="Arial"/>
          <w:sz w:val="22"/>
          <w:szCs w:val="22"/>
        </w:rPr>
        <w:t>products</w:t>
      </w:r>
      <w:r w:rsidR="00356A73">
        <w:rPr>
          <w:rFonts w:ascii="Arial" w:hAnsi="Arial" w:cs="Arial"/>
          <w:sz w:val="22"/>
          <w:szCs w:val="22"/>
        </w:rPr>
        <w:t xml:space="preserve">.  </w:t>
      </w:r>
      <w:r w:rsidR="00B4575A">
        <w:rPr>
          <w:rFonts w:ascii="Arial" w:hAnsi="Arial" w:cs="Arial"/>
          <w:sz w:val="22"/>
          <w:szCs w:val="22"/>
        </w:rPr>
        <w:t xml:space="preserve">Accounting for </w:t>
      </w:r>
      <w:r w:rsidR="00356A73">
        <w:rPr>
          <w:rFonts w:ascii="Arial" w:hAnsi="Arial" w:cs="Arial"/>
          <w:sz w:val="22"/>
          <w:szCs w:val="22"/>
        </w:rPr>
        <w:t xml:space="preserve">these </w:t>
      </w:r>
      <w:r w:rsidR="00B4575A">
        <w:rPr>
          <w:rFonts w:ascii="Arial" w:hAnsi="Arial" w:cs="Arial"/>
          <w:sz w:val="22"/>
          <w:szCs w:val="22"/>
        </w:rPr>
        <w:t xml:space="preserve">removals helps TTB to prevent or detect the diversion of </w:t>
      </w:r>
      <w:r w:rsidR="00356A73">
        <w:rPr>
          <w:rFonts w:ascii="Arial" w:hAnsi="Arial" w:cs="Arial"/>
          <w:sz w:val="22"/>
          <w:szCs w:val="22"/>
        </w:rPr>
        <w:t xml:space="preserve">such </w:t>
      </w:r>
      <w:r w:rsidR="009C105A">
        <w:rPr>
          <w:rFonts w:ascii="Arial" w:hAnsi="Arial" w:cs="Arial"/>
          <w:sz w:val="22"/>
          <w:szCs w:val="22"/>
        </w:rPr>
        <w:t xml:space="preserve">nontaxpaid </w:t>
      </w:r>
      <w:r w:rsidR="00B4575A">
        <w:rPr>
          <w:rFonts w:ascii="Arial" w:hAnsi="Arial" w:cs="Arial"/>
          <w:sz w:val="22"/>
          <w:szCs w:val="22"/>
        </w:rPr>
        <w:t>tobacco products</w:t>
      </w:r>
      <w:r w:rsidR="00A54E47">
        <w:rPr>
          <w:rFonts w:ascii="Arial" w:hAnsi="Arial" w:cs="Arial"/>
          <w:sz w:val="22"/>
          <w:szCs w:val="22"/>
        </w:rPr>
        <w:t xml:space="preserve"> </w:t>
      </w:r>
      <w:r w:rsidR="00894567">
        <w:rPr>
          <w:rFonts w:ascii="Arial" w:hAnsi="Arial" w:cs="Arial"/>
          <w:sz w:val="22"/>
          <w:szCs w:val="22"/>
        </w:rPr>
        <w:t xml:space="preserve">into </w:t>
      </w:r>
      <w:r w:rsidR="00A54E47">
        <w:rPr>
          <w:rFonts w:ascii="Arial" w:hAnsi="Arial" w:cs="Arial"/>
          <w:sz w:val="22"/>
          <w:szCs w:val="22"/>
        </w:rPr>
        <w:t xml:space="preserve">the market. </w:t>
      </w:r>
    </w:p>
    <w:p w14:paraId="2ACA8976" w14:textId="77777777" w:rsidR="00356A73" w:rsidRDefault="00356A73" w:rsidP="00C05648">
      <w:pPr>
        <w:ind w:left="360"/>
        <w:rPr>
          <w:rFonts w:ascii="Arial" w:hAnsi="Arial" w:cs="Arial"/>
          <w:sz w:val="22"/>
          <w:szCs w:val="22"/>
        </w:rPr>
      </w:pPr>
    </w:p>
    <w:p w14:paraId="2ADDEFBE" w14:textId="77777777" w:rsidR="005E4F99" w:rsidRPr="00B4575A" w:rsidRDefault="005E4F99" w:rsidP="00DC5FE0">
      <w:pPr>
        <w:suppressAutoHyphens/>
        <w:ind w:left="360"/>
        <w:rPr>
          <w:rFonts w:ascii="Arial" w:hAnsi="Arial" w:cs="Arial"/>
          <w:sz w:val="22"/>
          <w:szCs w:val="22"/>
        </w:rPr>
      </w:pPr>
      <w:r w:rsidRPr="00B4575A">
        <w:rPr>
          <w:rFonts w:ascii="Arial" w:hAnsi="Arial" w:cs="Arial"/>
          <w:sz w:val="22"/>
          <w:szCs w:val="22"/>
        </w:rPr>
        <w:t>Th</w:t>
      </w:r>
      <w:r w:rsidR="00095F53" w:rsidRPr="00B4575A">
        <w:rPr>
          <w:rFonts w:ascii="Arial" w:hAnsi="Arial" w:cs="Arial"/>
          <w:sz w:val="22"/>
          <w:szCs w:val="22"/>
        </w:rPr>
        <w:t>is</w:t>
      </w:r>
      <w:r w:rsidRPr="00B4575A">
        <w:rPr>
          <w:rFonts w:ascii="Arial" w:hAnsi="Arial" w:cs="Arial"/>
          <w:sz w:val="22"/>
          <w:szCs w:val="22"/>
        </w:rPr>
        <w:t xml:space="preserve"> information collection is aligned with</w:t>
      </w:r>
      <w:r w:rsidR="00D73D2D" w:rsidRPr="00B4575A">
        <w:rPr>
          <w:rFonts w:ascii="Arial" w:hAnsi="Arial" w:cs="Arial"/>
          <w:sz w:val="22"/>
          <w:szCs w:val="22"/>
        </w:rPr>
        <w:t xml:space="preserve"> –– </w:t>
      </w:r>
    </w:p>
    <w:p w14:paraId="1F43227E" w14:textId="01237950" w:rsidR="00ED4A03"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D464D3">
        <w:rPr>
          <w:rFonts w:ascii="Arial" w:hAnsi="Arial" w:cs="Arial"/>
          <w:sz w:val="22"/>
          <w:szCs w:val="22"/>
        </w:rPr>
        <w:t xml:space="preserve">Law Enforcement/Substance Control. </w:t>
      </w:r>
    </w:p>
    <w:p w14:paraId="6D8F06C6" w14:textId="20F52E1C" w:rsidR="005E4F99"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356A73">
        <w:rPr>
          <w:rFonts w:ascii="Arial" w:hAnsi="Arial" w:cs="Arial"/>
          <w:sz w:val="22"/>
          <w:szCs w:val="22"/>
        </w:rPr>
        <w:t xml:space="preserve">None. </w:t>
      </w:r>
    </w:p>
    <w:p w14:paraId="2303D351" w14:textId="77777777" w:rsidR="005E4F99" w:rsidRPr="00090251" w:rsidRDefault="005E4F99" w:rsidP="00DC5FE0">
      <w:pPr>
        <w:suppressAutoHyphens/>
        <w:rPr>
          <w:rFonts w:ascii="Arial" w:hAnsi="Arial" w:cs="Arial"/>
          <w:sz w:val="36"/>
          <w:szCs w:val="36"/>
        </w:rPr>
      </w:pPr>
    </w:p>
    <w:p w14:paraId="64CE87CA" w14:textId="77777777" w:rsidR="00AF1157" w:rsidRPr="007A5D4B" w:rsidRDefault="00AF1157" w:rsidP="00DC5FE0">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23C4784" w14:textId="77777777" w:rsidR="00AF1157" w:rsidRDefault="00AF1157" w:rsidP="00DC5FE0">
      <w:pPr>
        <w:suppressAutoHyphens/>
        <w:ind w:left="360"/>
        <w:rPr>
          <w:rFonts w:ascii="Arial" w:hAnsi="Arial" w:cs="Arial"/>
          <w:sz w:val="22"/>
          <w:szCs w:val="22"/>
        </w:rPr>
      </w:pPr>
    </w:p>
    <w:p w14:paraId="04556864" w14:textId="5B62C4F5" w:rsidR="00470653" w:rsidRDefault="00470653" w:rsidP="00470653">
      <w:pPr>
        <w:ind w:left="360"/>
        <w:rPr>
          <w:rFonts w:ascii="Arial" w:hAnsi="Arial" w:cs="Arial"/>
          <w:sz w:val="22"/>
          <w:szCs w:val="22"/>
        </w:rPr>
      </w:pPr>
      <w:r>
        <w:rPr>
          <w:rFonts w:ascii="Arial" w:hAnsi="Arial" w:cs="Arial"/>
          <w:sz w:val="22"/>
          <w:szCs w:val="22"/>
        </w:rPr>
        <w:t xml:space="preserve">The amount of tobacco products removed without payment of tax for experimental purposes outside the factory is reported to TTB on TTB F 5210.5, Report—Manufacturer of Tobacco Products or Cigarette Papers and Tubes (see Item 15(f)), which is approved under OMB control number 1513–0033. </w:t>
      </w:r>
    </w:p>
    <w:p w14:paraId="772AC630" w14:textId="77777777" w:rsidR="00470653" w:rsidRDefault="00470653" w:rsidP="00470653">
      <w:pPr>
        <w:ind w:left="360"/>
        <w:rPr>
          <w:rFonts w:ascii="Arial" w:hAnsi="Arial" w:cs="Arial"/>
          <w:sz w:val="22"/>
          <w:szCs w:val="22"/>
        </w:rPr>
      </w:pPr>
    </w:p>
    <w:p w14:paraId="1C31A280" w14:textId="26BBF5AA" w:rsidR="009D1E4A" w:rsidRDefault="00894567" w:rsidP="00470653">
      <w:pPr>
        <w:ind w:left="360"/>
        <w:rPr>
          <w:rFonts w:ascii="Arial" w:hAnsi="Arial" w:cs="Arial"/>
          <w:sz w:val="22"/>
          <w:szCs w:val="22"/>
        </w:rPr>
      </w:pPr>
      <w:r>
        <w:rPr>
          <w:rFonts w:ascii="Arial" w:hAnsi="Arial" w:cs="Arial"/>
          <w:sz w:val="22"/>
          <w:szCs w:val="22"/>
        </w:rPr>
        <w:t xml:space="preserve">Under </w:t>
      </w:r>
      <w:r w:rsidR="00470653">
        <w:rPr>
          <w:rFonts w:ascii="Arial" w:hAnsi="Arial" w:cs="Arial"/>
          <w:sz w:val="22"/>
          <w:szCs w:val="22"/>
        </w:rPr>
        <w:t>this information collection</w:t>
      </w:r>
      <w:r>
        <w:rPr>
          <w:rFonts w:ascii="Arial" w:hAnsi="Arial" w:cs="Arial"/>
          <w:sz w:val="22"/>
          <w:szCs w:val="22"/>
        </w:rPr>
        <w:t>,</w:t>
      </w:r>
      <w:r w:rsidR="00470653">
        <w:rPr>
          <w:rFonts w:ascii="Arial" w:hAnsi="Arial" w:cs="Arial"/>
          <w:sz w:val="22"/>
          <w:szCs w:val="22"/>
        </w:rPr>
        <w:t xml:space="preserve"> 1513–0110, the records required under 27 CFR 40.232(e) concerning tobacco products removed without payment of tax for experime</w:t>
      </w:r>
      <w:r w:rsidR="009D1E4A">
        <w:rPr>
          <w:rFonts w:ascii="Arial" w:hAnsi="Arial" w:cs="Arial"/>
          <w:sz w:val="22"/>
          <w:szCs w:val="22"/>
        </w:rPr>
        <w:t>ntal purposes outside a factory provid</w:t>
      </w:r>
      <w:r w:rsidR="00EA60A1">
        <w:rPr>
          <w:rFonts w:ascii="Arial" w:hAnsi="Arial" w:cs="Arial"/>
          <w:sz w:val="22"/>
          <w:szCs w:val="22"/>
        </w:rPr>
        <w:t>e</w:t>
      </w:r>
      <w:r w:rsidR="009D1E4A">
        <w:rPr>
          <w:rFonts w:ascii="Arial" w:hAnsi="Arial" w:cs="Arial"/>
          <w:sz w:val="22"/>
          <w:szCs w:val="22"/>
        </w:rPr>
        <w:t xml:space="preserve"> supporting documentation of the reported amount of such removals.  These records </w:t>
      </w:r>
      <w:r w:rsidR="00874630" w:rsidRPr="00874630">
        <w:rPr>
          <w:rFonts w:ascii="Arial" w:hAnsi="Arial" w:cs="Arial"/>
          <w:sz w:val="22"/>
          <w:szCs w:val="22"/>
        </w:rPr>
        <w:t xml:space="preserve">are maintained by </w:t>
      </w:r>
      <w:r w:rsidR="00B6014D">
        <w:rPr>
          <w:rFonts w:ascii="Arial" w:hAnsi="Arial" w:cs="Arial"/>
          <w:sz w:val="22"/>
          <w:szCs w:val="22"/>
        </w:rPr>
        <w:t xml:space="preserve">tobacco manufacturers </w:t>
      </w:r>
      <w:r w:rsidR="00874630" w:rsidRPr="00874630">
        <w:rPr>
          <w:rFonts w:ascii="Arial" w:hAnsi="Arial" w:cs="Arial"/>
          <w:sz w:val="22"/>
          <w:szCs w:val="22"/>
        </w:rPr>
        <w:t xml:space="preserve">at </w:t>
      </w:r>
      <w:r w:rsidR="00874630">
        <w:rPr>
          <w:rFonts w:ascii="Arial" w:hAnsi="Arial" w:cs="Arial"/>
          <w:sz w:val="22"/>
          <w:szCs w:val="22"/>
        </w:rPr>
        <w:t>the</w:t>
      </w:r>
      <w:r w:rsidR="00B6014D">
        <w:rPr>
          <w:rFonts w:ascii="Arial" w:hAnsi="Arial" w:cs="Arial"/>
          <w:sz w:val="22"/>
          <w:szCs w:val="22"/>
        </w:rPr>
        <w:t>ir</w:t>
      </w:r>
      <w:r w:rsidR="00874630" w:rsidRPr="00874630">
        <w:rPr>
          <w:rFonts w:ascii="Arial" w:hAnsi="Arial" w:cs="Arial"/>
          <w:sz w:val="22"/>
          <w:szCs w:val="22"/>
        </w:rPr>
        <w:t xml:space="preserve"> business premises</w:t>
      </w:r>
      <w:r w:rsidR="009D1E4A">
        <w:rPr>
          <w:rFonts w:ascii="Arial" w:hAnsi="Arial" w:cs="Arial"/>
          <w:sz w:val="22"/>
          <w:szCs w:val="22"/>
        </w:rPr>
        <w:t xml:space="preserve">, and they </w:t>
      </w:r>
      <w:r w:rsidR="00CE763D">
        <w:rPr>
          <w:rFonts w:ascii="Arial" w:hAnsi="Arial" w:cs="Arial"/>
          <w:sz w:val="22"/>
          <w:szCs w:val="22"/>
        </w:rPr>
        <w:t xml:space="preserve">may be inspected by TTB personnel during audits </w:t>
      </w:r>
      <w:r w:rsidR="009D1E4A">
        <w:rPr>
          <w:rFonts w:ascii="Arial" w:hAnsi="Arial" w:cs="Arial"/>
          <w:sz w:val="22"/>
          <w:szCs w:val="22"/>
        </w:rPr>
        <w:t xml:space="preserve">or </w:t>
      </w:r>
      <w:r w:rsidR="00CE763D">
        <w:rPr>
          <w:rFonts w:ascii="Arial" w:hAnsi="Arial" w:cs="Arial"/>
          <w:sz w:val="22"/>
          <w:szCs w:val="22"/>
        </w:rPr>
        <w:t>investigations</w:t>
      </w:r>
      <w:r w:rsidR="00B56494">
        <w:rPr>
          <w:rFonts w:ascii="Arial" w:hAnsi="Arial" w:cs="Arial"/>
          <w:sz w:val="22"/>
          <w:szCs w:val="22"/>
        </w:rPr>
        <w:t xml:space="preserve">. </w:t>
      </w:r>
    </w:p>
    <w:p w14:paraId="5931DB4C" w14:textId="77777777" w:rsidR="009D1E4A" w:rsidRDefault="009D1E4A" w:rsidP="00470653">
      <w:pPr>
        <w:ind w:left="360"/>
        <w:rPr>
          <w:rFonts w:ascii="Arial" w:hAnsi="Arial" w:cs="Arial"/>
          <w:sz w:val="22"/>
          <w:szCs w:val="22"/>
        </w:rPr>
      </w:pPr>
    </w:p>
    <w:p w14:paraId="65E8EA86" w14:textId="5626BA0A" w:rsidR="00CE763D" w:rsidRDefault="00B56494" w:rsidP="00470653">
      <w:pPr>
        <w:ind w:left="360"/>
        <w:rPr>
          <w:rFonts w:ascii="Arial" w:hAnsi="Arial" w:cs="Arial"/>
          <w:sz w:val="22"/>
          <w:szCs w:val="22"/>
        </w:rPr>
      </w:pPr>
      <w:r>
        <w:rPr>
          <w:rFonts w:ascii="Arial" w:hAnsi="Arial" w:cs="Arial"/>
          <w:sz w:val="22"/>
          <w:szCs w:val="22"/>
        </w:rPr>
        <w:t>TTB personnel use the information in these records:  (1) </w:t>
      </w:r>
      <w:r w:rsidR="00894567">
        <w:rPr>
          <w:rFonts w:ascii="Arial" w:hAnsi="Arial" w:cs="Arial"/>
          <w:sz w:val="22"/>
          <w:szCs w:val="22"/>
        </w:rPr>
        <w:t>T</w:t>
      </w:r>
      <w:r>
        <w:rPr>
          <w:rFonts w:ascii="Arial" w:hAnsi="Arial" w:cs="Arial"/>
          <w:sz w:val="22"/>
          <w:szCs w:val="22"/>
        </w:rPr>
        <w:t xml:space="preserve">o verify the kind and amount of tobacco products removed without payment of tax for experimental purposes outside a factory, (2) to </w:t>
      </w:r>
      <w:r w:rsidR="00A54E47">
        <w:rPr>
          <w:rFonts w:ascii="Arial" w:hAnsi="Arial" w:cs="Arial"/>
          <w:sz w:val="22"/>
          <w:szCs w:val="22"/>
        </w:rPr>
        <w:t>determine</w:t>
      </w:r>
      <w:r>
        <w:rPr>
          <w:rFonts w:ascii="Arial" w:hAnsi="Arial" w:cs="Arial"/>
          <w:sz w:val="22"/>
          <w:szCs w:val="22"/>
        </w:rPr>
        <w:t xml:space="preserve"> to whom </w:t>
      </w:r>
      <w:r w:rsidR="00470653">
        <w:rPr>
          <w:rFonts w:ascii="Arial" w:hAnsi="Arial" w:cs="Arial"/>
          <w:sz w:val="22"/>
          <w:szCs w:val="22"/>
        </w:rPr>
        <w:t xml:space="preserve">such </w:t>
      </w:r>
      <w:r>
        <w:rPr>
          <w:rFonts w:ascii="Arial" w:hAnsi="Arial" w:cs="Arial"/>
          <w:sz w:val="22"/>
          <w:szCs w:val="22"/>
        </w:rPr>
        <w:t xml:space="preserve">removals were consigned, (3) to determine if the </w:t>
      </w:r>
      <w:r w:rsidR="00470653">
        <w:rPr>
          <w:rFonts w:ascii="Arial" w:hAnsi="Arial" w:cs="Arial"/>
          <w:sz w:val="22"/>
          <w:szCs w:val="22"/>
        </w:rPr>
        <w:t xml:space="preserve">removed tobacco </w:t>
      </w:r>
      <w:r>
        <w:rPr>
          <w:rFonts w:ascii="Arial" w:hAnsi="Arial" w:cs="Arial"/>
          <w:sz w:val="22"/>
          <w:szCs w:val="22"/>
        </w:rPr>
        <w:t xml:space="preserve">products were used for legitimate experimental purposes, </w:t>
      </w:r>
      <w:r w:rsidR="00470653">
        <w:rPr>
          <w:rFonts w:ascii="Arial" w:hAnsi="Arial" w:cs="Arial"/>
          <w:sz w:val="22"/>
          <w:szCs w:val="22"/>
        </w:rPr>
        <w:t xml:space="preserve">and </w:t>
      </w:r>
      <w:r>
        <w:rPr>
          <w:rFonts w:ascii="Arial" w:hAnsi="Arial" w:cs="Arial"/>
          <w:sz w:val="22"/>
          <w:szCs w:val="22"/>
        </w:rPr>
        <w:t xml:space="preserve">(4) to determine the disposition of the </w:t>
      </w:r>
      <w:r w:rsidR="00470653">
        <w:rPr>
          <w:rFonts w:ascii="Arial" w:hAnsi="Arial" w:cs="Arial"/>
          <w:sz w:val="22"/>
          <w:szCs w:val="22"/>
        </w:rPr>
        <w:t xml:space="preserve">removed </w:t>
      </w:r>
      <w:r>
        <w:rPr>
          <w:rFonts w:ascii="Arial" w:hAnsi="Arial" w:cs="Arial"/>
          <w:sz w:val="22"/>
          <w:szCs w:val="22"/>
        </w:rPr>
        <w:t xml:space="preserve">tobacco products.  </w:t>
      </w:r>
      <w:r w:rsidR="00356A73">
        <w:rPr>
          <w:rFonts w:ascii="Arial" w:hAnsi="Arial" w:cs="Arial"/>
          <w:sz w:val="22"/>
          <w:szCs w:val="22"/>
        </w:rPr>
        <w:t xml:space="preserve">Accounting for </w:t>
      </w:r>
      <w:r>
        <w:rPr>
          <w:rFonts w:ascii="Arial" w:hAnsi="Arial" w:cs="Arial"/>
          <w:sz w:val="22"/>
          <w:szCs w:val="22"/>
        </w:rPr>
        <w:t xml:space="preserve">such </w:t>
      </w:r>
      <w:r w:rsidR="00356A73">
        <w:rPr>
          <w:rFonts w:ascii="Arial" w:hAnsi="Arial" w:cs="Arial"/>
          <w:sz w:val="22"/>
          <w:szCs w:val="22"/>
        </w:rPr>
        <w:t xml:space="preserve">removals </w:t>
      </w:r>
      <w:r>
        <w:rPr>
          <w:rFonts w:ascii="Arial" w:hAnsi="Arial" w:cs="Arial"/>
          <w:sz w:val="22"/>
          <w:szCs w:val="22"/>
        </w:rPr>
        <w:t xml:space="preserve">also </w:t>
      </w:r>
      <w:r w:rsidR="00356A73">
        <w:rPr>
          <w:rFonts w:ascii="Arial" w:hAnsi="Arial" w:cs="Arial"/>
          <w:sz w:val="22"/>
          <w:szCs w:val="22"/>
        </w:rPr>
        <w:t xml:space="preserve">helps TTB to prevent or detect the diversion of such </w:t>
      </w:r>
      <w:r w:rsidR="009C105A">
        <w:rPr>
          <w:rFonts w:ascii="Arial" w:hAnsi="Arial" w:cs="Arial"/>
          <w:sz w:val="22"/>
          <w:szCs w:val="22"/>
        </w:rPr>
        <w:t xml:space="preserve">nontaxpaid </w:t>
      </w:r>
      <w:r w:rsidR="00356A73">
        <w:rPr>
          <w:rFonts w:ascii="Arial" w:hAnsi="Arial" w:cs="Arial"/>
          <w:sz w:val="22"/>
          <w:szCs w:val="22"/>
        </w:rPr>
        <w:t xml:space="preserve">tobacco products into </w:t>
      </w:r>
      <w:r w:rsidR="00A54E47">
        <w:rPr>
          <w:rFonts w:ascii="Arial" w:hAnsi="Arial" w:cs="Arial"/>
          <w:sz w:val="22"/>
          <w:szCs w:val="22"/>
        </w:rPr>
        <w:t>the market</w:t>
      </w:r>
      <w:r w:rsidR="00356A73">
        <w:rPr>
          <w:rFonts w:ascii="Arial" w:hAnsi="Arial" w:cs="Arial"/>
          <w:sz w:val="22"/>
          <w:szCs w:val="22"/>
        </w:rPr>
        <w:t xml:space="preserve">. </w:t>
      </w:r>
    </w:p>
    <w:p w14:paraId="6D5083E0" w14:textId="77777777" w:rsidR="00AF1157" w:rsidRPr="00090251" w:rsidRDefault="00AF1157" w:rsidP="00DC5FE0">
      <w:pPr>
        <w:ind w:left="576" w:hanging="576"/>
        <w:rPr>
          <w:rFonts w:ascii="Arial" w:hAnsi="Arial" w:cs="Arial"/>
          <w:sz w:val="36"/>
          <w:szCs w:val="36"/>
        </w:rPr>
      </w:pPr>
    </w:p>
    <w:p w14:paraId="44E015FF"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63B8A795" w14:textId="77777777" w:rsidR="00AF1157" w:rsidRPr="007A5D4B" w:rsidRDefault="00AF1157" w:rsidP="00DC5FE0">
      <w:pPr>
        <w:suppressAutoHyphens/>
        <w:rPr>
          <w:rFonts w:ascii="Arial" w:hAnsi="Arial" w:cs="Arial"/>
          <w:sz w:val="22"/>
          <w:szCs w:val="22"/>
        </w:rPr>
      </w:pPr>
    </w:p>
    <w:p w14:paraId="3E01F810" w14:textId="648FA5AA" w:rsidR="00F10C50" w:rsidRDefault="00880997" w:rsidP="00DC5FE0">
      <w:pPr>
        <w:suppressAutoHyphens/>
        <w:spacing w:line="240" w:lineRule="atLeast"/>
        <w:ind w:left="360"/>
        <w:rPr>
          <w:rFonts w:ascii="Arial" w:hAnsi="Arial" w:cs="Arial"/>
          <w:sz w:val="22"/>
          <w:szCs w:val="22"/>
          <w:highlight w:val="yellow"/>
        </w:rPr>
      </w:pPr>
      <w:r w:rsidRPr="00880997">
        <w:rPr>
          <w:rFonts w:ascii="Arial" w:hAnsi="Arial" w:cs="Arial"/>
          <w:sz w:val="22"/>
          <w:szCs w:val="22"/>
        </w:rPr>
        <w:t xml:space="preserve">These records are maintained by the regulated </w:t>
      </w:r>
      <w:r w:rsidR="00717688">
        <w:rPr>
          <w:rFonts w:ascii="Arial" w:hAnsi="Arial" w:cs="Arial"/>
          <w:sz w:val="22"/>
          <w:szCs w:val="22"/>
        </w:rPr>
        <w:t xml:space="preserve">industry members </w:t>
      </w:r>
      <w:r w:rsidRPr="00880997">
        <w:rPr>
          <w:rFonts w:ascii="Arial" w:hAnsi="Arial" w:cs="Arial"/>
          <w:sz w:val="22"/>
          <w:szCs w:val="22"/>
        </w:rPr>
        <w:t xml:space="preserve">at their business premises and </w:t>
      </w:r>
      <w:r w:rsidR="00A45D72">
        <w:rPr>
          <w:rFonts w:ascii="Arial" w:hAnsi="Arial" w:cs="Arial"/>
          <w:sz w:val="22"/>
          <w:szCs w:val="22"/>
        </w:rPr>
        <w:t xml:space="preserve">may be </w:t>
      </w:r>
      <w:r w:rsidRPr="00880997">
        <w:rPr>
          <w:rFonts w:ascii="Arial" w:hAnsi="Arial" w:cs="Arial"/>
          <w:sz w:val="22"/>
          <w:szCs w:val="22"/>
        </w:rPr>
        <w:t xml:space="preserve">inspected by TTB personnel.  </w:t>
      </w:r>
      <w:r w:rsidR="009D1E4A">
        <w:rPr>
          <w:rFonts w:ascii="Arial" w:hAnsi="Arial" w:cs="Arial"/>
          <w:sz w:val="22"/>
          <w:szCs w:val="22"/>
        </w:rPr>
        <w:t>No specific form or format is required for these records, and t</w:t>
      </w:r>
      <w:r>
        <w:rPr>
          <w:rFonts w:ascii="Arial" w:hAnsi="Arial" w:cs="Arial"/>
          <w:sz w:val="22"/>
          <w:szCs w:val="22"/>
        </w:rPr>
        <w:t xml:space="preserve">he regulated </w:t>
      </w:r>
      <w:r w:rsidR="00A45D72">
        <w:rPr>
          <w:rFonts w:ascii="Arial" w:hAnsi="Arial" w:cs="Arial"/>
          <w:sz w:val="22"/>
          <w:szCs w:val="22"/>
        </w:rPr>
        <w:t xml:space="preserve">industry members </w:t>
      </w:r>
      <w:r>
        <w:rPr>
          <w:rFonts w:ascii="Arial" w:hAnsi="Arial" w:cs="Arial"/>
          <w:sz w:val="22"/>
          <w:szCs w:val="22"/>
        </w:rPr>
        <w:t>may keep the required records in paper or electroni</w:t>
      </w:r>
      <w:r w:rsidR="009D1E4A">
        <w:rPr>
          <w:rFonts w:ascii="Arial" w:hAnsi="Arial" w:cs="Arial"/>
          <w:sz w:val="22"/>
          <w:szCs w:val="22"/>
        </w:rPr>
        <w:t xml:space="preserve">c formats at their discretion.  </w:t>
      </w:r>
      <w:r w:rsidR="009D1E4A" w:rsidRPr="009D1E4A">
        <w:rPr>
          <w:rFonts w:ascii="Arial" w:hAnsi="Arial" w:cs="Arial"/>
          <w:sz w:val="22"/>
          <w:szCs w:val="22"/>
        </w:rPr>
        <w:t xml:space="preserve">Records must be </w:t>
      </w:r>
      <w:r w:rsidR="009D1E4A">
        <w:rPr>
          <w:rFonts w:ascii="Arial" w:hAnsi="Arial" w:cs="Arial"/>
          <w:sz w:val="22"/>
          <w:szCs w:val="22"/>
        </w:rPr>
        <w:t xml:space="preserve">accessible to TTB personnel and must be </w:t>
      </w:r>
      <w:r w:rsidR="009D1E4A" w:rsidRPr="009D1E4A">
        <w:rPr>
          <w:rFonts w:ascii="Arial" w:hAnsi="Arial" w:cs="Arial"/>
          <w:sz w:val="22"/>
          <w:szCs w:val="22"/>
        </w:rPr>
        <w:t>maintained for 3</w:t>
      </w:r>
      <w:r w:rsidR="00CC1DE7">
        <w:rPr>
          <w:rFonts w:ascii="Arial" w:hAnsi="Arial" w:cs="Arial"/>
          <w:sz w:val="22"/>
          <w:szCs w:val="22"/>
        </w:rPr>
        <w:t> </w:t>
      </w:r>
      <w:r w:rsidR="009D1E4A" w:rsidRPr="009D1E4A">
        <w:rPr>
          <w:rFonts w:ascii="Arial" w:hAnsi="Arial" w:cs="Arial"/>
          <w:sz w:val="22"/>
          <w:szCs w:val="22"/>
        </w:rPr>
        <w:t>years</w:t>
      </w:r>
      <w:r w:rsidR="009D1E4A">
        <w:rPr>
          <w:rFonts w:ascii="Arial" w:hAnsi="Arial" w:cs="Arial"/>
          <w:sz w:val="22"/>
          <w:szCs w:val="22"/>
        </w:rPr>
        <w:t>.</w:t>
      </w:r>
    </w:p>
    <w:p w14:paraId="4AD63C97" w14:textId="77777777" w:rsidR="00AF1157" w:rsidRPr="00090251" w:rsidRDefault="00AF1157" w:rsidP="00DC5FE0">
      <w:pPr>
        <w:suppressAutoHyphens/>
        <w:rPr>
          <w:rFonts w:ascii="Arial" w:hAnsi="Arial" w:cs="Arial"/>
          <w:sz w:val="36"/>
          <w:szCs w:val="36"/>
        </w:rPr>
      </w:pPr>
    </w:p>
    <w:p w14:paraId="17DF5B4D"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6EBE68C5" w14:textId="77777777" w:rsidR="00AF1157" w:rsidRPr="007A5D4B" w:rsidRDefault="00AF1157" w:rsidP="00DC5FE0">
      <w:pPr>
        <w:suppressAutoHyphens/>
        <w:ind w:left="480" w:hanging="480"/>
        <w:rPr>
          <w:rFonts w:ascii="Arial" w:hAnsi="Arial" w:cs="Arial"/>
          <w:sz w:val="22"/>
          <w:szCs w:val="22"/>
        </w:rPr>
      </w:pPr>
    </w:p>
    <w:p w14:paraId="10E05038" w14:textId="75D35B4C" w:rsidR="000E31AA" w:rsidRPr="000E31AA" w:rsidRDefault="009D1E4A" w:rsidP="00DC5FE0">
      <w:pPr>
        <w:ind w:left="360"/>
        <w:rPr>
          <w:rFonts w:ascii="Arial" w:hAnsi="Arial" w:cs="Arial"/>
          <w:sz w:val="22"/>
          <w:szCs w:val="22"/>
        </w:rPr>
      </w:pPr>
      <w:r w:rsidRPr="009D1E4A">
        <w:rPr>
          <w:rFonts w:ascii="Arial" w:hAnsi="Arial" w:cs="Arial"/>
          <w:sz w:val="22"/>
          <w:szCs w:val="22"/>
        </w:rPr>
        <w:t xml:space="preserve">Each </w:t>
      </w:r>
      <w:r w:rsidR="009C105A">
        <w:rPr>
          <w:rFonts w:ascii="Arial" w:hAnsi="Arial" w:cs="Arial"/>
          <w:sz w:val="22"/>
          <w:szCs w:val="22"/>
        </w:rPr>
        <w:t xml:space="preserve">nontaxpaid </w:t>
      </w:r>
      <w:r>
        <w:rPr>
          <w:rFonts w:ascii="Arial" w:hAnsi="Arial" w:cs="Arial"/>
          <w:sz w:val="22"/>
          <w:szCs w:val="22"/>
        </w:rPr>
        <w:t xml:space="preserve">removal of tobacco products for experimental purposes outside a factory is </w:t>
      </w:r>
      <w:r w:rsidRPr="009D1E4A">
        <w:rPr>
          <w:rFonts w:ascii="Arial" w:hAnsi="Arial" w:cs="Arial"/>
          <w:sz w:val="22"/>
          <w:szCs w:val="22"/>
        </w:rPr>
        <w:t xml:space="preserve">unique in its identity, quantity, and purpose. </w:t>
      </w:r>
      <w:r>
        <w:rPr>
          <w:rFonts w:ascii="Arial" w:hAnsi="Arial" w:cs="Arial"/>
          <w:sz w:val="22"/>
          <w:szCs w:val="22"/>
        </w:rPr>
        <w:t xml:space="preserve"> As far as TTB can determine, t</w:t>
      </w:r>
      <w:r w:rsidRPr="009D1E4A">
        <w:rPr>
          <w:rFonts w:ascii="Arial" w:hAnsi="Arial" w:cs="Arial"/>
          <w:sz w:val="22"/>
          <w:szCs w:val="22"/>
        </w:rPr>
        <w:t xml:space="preserve">here are no comparable records </w:t>
      </w:r>
      <w:r>
        <w:rPr>
          <w:rFonts w:ascii="Arial" w:hAnsi="Arial" w:cs="Arial"/>
          <w:sz w:val="22"/>
          <w:szCs w:val="22"/>
        </w:rPr>
        <w:t xml:space="preserve">otherwise available to the agency to describe and account for such removals. </w:t>
      </w:r>
    </w:p>
    <w:p w14:paraId="73D0FF10" w14:textId="77777777" w:rsidR="007A5D4B" w:rsidRPr="00090251" w:rsidRDefault="007A5D4B" w:rsidP="00DC5FE0">
      <w:pPr>
        <w:suppressAutoHyphens/>
        <w:rPr>
          <w:rFonts w:ascii="Arial" w:hAnsi="Arial" w:cs="Arial"/>
          <w:sz w:val="36"/>
          <w:szCs w:val="36"/>
        </w:rPr>
      </w:pPr>
    </w:p>
    <w:p w14:paraId="33D5FA2E" w14:textId="49292555" w:rsidR="00AF1157" w:rsidRPr="007A5D4B" w:rsidRDefault="007A5D4B" w:rsidP="00DC5FE0">
      <w:pPr>
        <w:suppressAutoHyphens/>
        <w:rPr>
          <w:rFonts w:ascii="Arial" w:hAnsi="Arial" w:cs="Arial"/>
          <w:i/>
          <w:sz w:val="22"/>
          <w:szCs w:val="22"/>
        </w:rPr>
      </w:pPr>
      <w:r w:rsidRPr="007A5D4B">
        <w:rPr>
          <w:rFonts w:ascii="Arial" w:hAnsi="Arial" w:cs="Arial"/>
          <w:i/>
          <w:sz w:val="22"/>
          <w:szCs w:val="22"/>
        </w:rPr>
        <w:lastRenderedPageBreak/>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32EB89CF" w14:textId="77777777" w:rsidR="007A5D4B" w:rsidRPr="007A5D4B" w:rsidRDefault="007A5D4B" w:rsidP="00DC5FE0">
      <w:pPr>
        <w:suppressAutoHyphens/>
        <w:ind w:left="480" w:hanging="480"/>
        <w:rPr>
          <w:rFonts w:ascii="Arial" w:hAnsi="Arial" w:cs="Arial"/>
          <w:sz w:val="22"/>
          <w:szCs w:val="22"/>
        </w:rPr>
      </w:pPr>
    </w:p>
    <w:p w14:paraId="2FC67955" w14:textId="4FBA83C6" w:rsidR="00704CBD" w:rsidRDefault="00704CBD" w:rsidP="00DC5FE0">
      <w:pPr>
        <w:ind w:left="360"/>
        <w:rPr>
          <w:rFonts w:ascii="Arial" w:hAnsi="Arial" w:cs="Arial"/>
          <w:sz w:val="22"/>
          <w:szCs w:val="22"/>
        </w:rPr>
      </w:pPr>
      <w:r w:rsidRPr="00704CBD">
        <w:rPr>
          <w:rFonts w:ascii="Arial" w:hAnsi="Arial" w:cs="Arial"/>
          <w:sz w:val="22"/>
          <w:szCs w:val="22"/>
        </w:rPr>
        <w:t xml:space="preserve">Recordkeeping for shipments </w:t>
      </w:r>
      <w:r>
        <w:rPr>
          <w:rFonts w:ascii="Arial" w:hAnsi="Arial" w:cs="Arial"/>
          <w:sz w:val="22"/>
          <w:szCs w:val="22"/>
        </w:rPr>
        <w:t>of tobacco products removed without payment of tax for experimental purposes outside the factory i</w:t>
      </w:r>
      <w:r w:rsidRPr="00704CBD">
        <w:rPr>
          <w:rFonts w:ascii="Arial" w:hAnsi="Arial" w:cs="Arial"/>
          <w:sz w:val="22"/>
          <w:szCs w:val="22"/>
        </w:rPr>
        <w:t xml:space="preserve">s required to protect the revenue, and </w:t>
      </w:r>
      <w:r>
        <w:rPr>
          <w:rFonts w:ascii="Arial" w:hAnsi="Arial" w:cs="Arial"/>
          <w:sz w:val="22"/>
          <w:szCs w:val="22"/>
        </w:rPr>
        <w:t xml:space="preserve">this recordkeeping requirement </w:t>
      </w:r>
      <w:r w:rsidRPr="00704CBD">
        <w:rPr>
          <w:rFonts w:ascii="Arial" w:hAnsi="Arial" w:cs="Arial"/>
          <w:sz w:val="22"/>
          <w:szCs w:val="22"/>
        </w:rPr>
        <w:t xml:space="preserve">cannot be waived simply because the respondent's business is small.  TTB believes that this recordkeeping is minimal and cannot </w:t>
      </w:r>
      <w:r>
        <w:rPr>
          <w:rFonts w:ascii="Arial" w:hAnsi="Arial" w:cs="Arial"/>
          <w:sz w:val="22"/>
          <w:szCs w:val="22"/>
        </w:rPr>
        <w:t xml:space="preserve">be </w:t>
      </w:r>
      <w:r w:rsidRPr="00704CBD">
        <w:rPr>
          <w:rFonts w:ascii="Arial" w:hAnsi="Arial" w:cs="Arial"/>
          <w:sz w:val="22"/>
          <w:szCs w:val="22"/>
        </w:rPr>
        <w:t>further minimize</w:t>
      </w:r>
      <w:r>
        <w:rPr>
          <w:rFonts w:ascii="Arial" w:hAnsi="Arial" w:cs="Arial"/>
          <w:sz w:val="22"/>
          <w:szCs w:val="22"/>
        </w:rPr>
        <w:t>d because each such shipment is unique</w:t>
      </w:r>
      <w:r w:rsidR="00AB400C">
        <w:rPr>
          <w:rFonts w:ascii="Arial" w:hAnsi="Arial" w:cs="Arial"/>
          <w:sz w:val="22"/>
          <w:szCs w:val="22"/>
        </w:rPr>
        <w:t>.</w:t>
      </w:r>
      <w:r>
        <w:rPr>
          <w:rFonts w:ascii="Arial" w:hAnsi="Arial" w:cs="Arial"/>
          <w:sz w:val="22"/>
          <w:szCs w:val="22"/>
        </w:rPr>
        <w:t xml:space="preserve"> </w:t>
      </w:r>
    </w:p>
    <w:p w14:paraId="3562559A" w14:textId="77777777" w:rsidR="007A5D4B" w:rsidRPr="00090251" w:rsidRDefault="007A5D4B" w:rsidP="00DC5FE0">
      <w:pPr>
        <w:suppressAutoHyphens/>
        <w:rPr>
          <w:rFonts w:ascii="Arial" w:hAnsi="Arial" w:cs="Arial"/>
          <w:sz w:val="36"/>
          <w:szCs w:val="36"/>
        </w:rPr>
      </w:pPr>
    </w:p>
    <w:p w14:paraId="187ACE0A" w14:textId="77777777" w:rsidR="00AF1157"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3A3F07FC" w14:textId="77777777" w:rsidR="00AF1157" w:rsidRPr="007A5D4B" w:rsidRDefault="00AF1157" w:rsidP="00DC5FE0">
      <w:pPr>
        <w:suppressAutoHyphens/>
        <w:ind w:left="480" w:hanging="480"/>
        <w:rPr>
          <w:rFonts w:ascii="Arial" w:hAnsi="Arial" w:cs="Arial"/>
          <w:sz w:val="22"/>
          <w:szCs w:val="22"/>
        </w:rPr>
      </w:pPr>
    </w:p>
    <w:p w14:paraId="53C21AD7" w14:textId="45A66A82" w:rsidR="004F3A36" w:rsidRDefault="000E31AA" w:rsidP="00DC5FE0">
      <w:pPr>
        <w:ind w:left="360"/>
        <w:rPr>
          <w:rFonts w:ascii="Arial" w:hAnsi="Arial" w:cs="Arial"/>
          <w:sz w:val="22"/>
          <w:szCs w:val="22"/>
        </w:rPr>
      </w:pPr>
      <w:r w:rsidRPr="000E31AA">
        <w:rPr>
          <w:rFonts w:ascii="Arial" w:hAnsi="Arial" w:cs="Arial"/>
          <w:sz w:val="22"/>
          <w:szCs w:val="22"/>
        </w:rPr>
        <w:t xml:space="preserve">In the absence of this </w:t>
      </w:r>
      <w:r w:rsidR="004F3A36">
        <w:rPr>
          <w:rFonts w:ascii="Arial" w:hAnsi="Arial" w:cs="Arial"/>
          <w:sz w:val="22"/>
          <w:szCs w:val="22"/>
        </w:rPr>
        <w:t xml:space="preserve">recordkeeping requirement, </w:t>
      </w:r>
      <w:r w:rsidRPr="000E31AA">
        <w:rPr>
          <w:rFonts w:ascii="Arial" w:hAnsi="Arial" w:cs="Arial"/>
          <w:sz w:val="22"/>
          <w:szCs w:val="22"/>
        </w:rPr>
        <w:t xml:space="preserve">TTB could not accurately verify </w:t>
      </w:r>
      <w:r w:rsidR="004F3A36">
        <w:rPr>
          <w:rFonts w:ascii="Arial" w:hAnsi="Arial" w:cs="Arial"/>
          <w:sz w:val="22"/>
          <w:szCs w:val="22"/>
        </w:rPr>
        <w:t xml:space="preserve">removals of tobacco products without payment of tax for experimental purposes outside the factory, and thus </w:t>
      </w:r>
      <w:r w:rsidR="00B85F0B">
        <w:rPr>
          <w:rFonts w:ascii="Arial" w:hAnsi="Arial" w:cs="Arial"/>
          <w:sz w:val="22"/>
          <w:szCs w:val="22"/>
        </w:rPr>
        <w:t xml:space="preserve">could </w:t>
      </w:r>
      <w:r w:rsidR="004F3A36">
        <w:rPr>
          <w:rFonts w:ascii="Arial" w:hAnsi="Arial" w:cs="Arial"/>
          <w:sz w:val="22"/>
          <w:szCs w:val="22"/>
        </w:rPr>
        <w:t xml:space="preserve">not verify </w:t>
      </w:r>
      <w:r w:rsidR="00841FE3">
        <w:rPr>
          <w:rFonts w:ascii="Arial" w:hAnsi="Arial" w:cs="Arial"/>
          <w:sz w:val="22"/>
          <w:szCs w:val="22"/>
        </w:rPr>
        <w:t>a proprietor’s Federal excise tax liability</w:t>
      </w:r>
      <w:r w:rsidR="004F3A36">
        <w:rPr>
          <w:rFonts w:ascii="Arial" w:hAnsi="Arial" w:cs="Arial"/>
          <w:sz w:val="22"/>
          <w:szCs w:val="22"/>
        </w:rPr>
        <w:t>, which w</w:t>
      </w:r>
      <w:r w:rsidRPr="000E31AA">
        <w:rPr>
          <w:rFonts w:ascii="Arial" w:hAnsi="Arial" w:cs="Arial"/>
          <w:sz w:val="22"/>
          <w:szCs w:val="22"/>
        </w:rPr>
        <w:t>ould pose jeopardy to the revenue</w:t>
      </w:r>
      <w:r w:rsidR="00920E93">
        <w:rPr>
          <w:rFonts w:ascii="Arial" w:hAnsi="Arial" w:cs="Arial"/>
          <w:sz w:val="22"/>
          <w:szCs w:val="22"/>
        </w:rPr>
        <w:t xml:space="preserve">. </w:t>
      </w:r>
      <w:r w:rsidRPr="000E31AA">
        <w:rPr>
          <w:rFonts w:ascii="Arial" w:hAnsi="Arial" w:cs="Arial"/>
          <w:sz w:val="22"/>
          <w:szCs w:val="22"/>
        </w:rPr>
        <w:t xml:space="preserve"> </w:t>
      </w:r>
      <w:r w:rsidR="004F3A36" w:rsidRPr="004F3A36">
        <w:rPr>
          <w:rFonts w:ascii="Arial" w:hAnsi="Arial" w:cs="Arial"/>
          <w:sz w:val="22"/>
          <w:szCs w:val="22"/>
        </w:rPr>
        <w:t xml:space="preserve">Also, TTB would not be able to determine if the </w:t>
      </w:r>
      <w:r w:rsidR="00A54E47">
        <w:rPr>
          <w:rFonts w:ascii="Arial" w:hAnsi="Arial" w:cs="Arial"/>
          <w:sz w:val="22"/>
          <w:szCs w:val="22"/>
        </w:rPr>
        <w:t xml:space="preserve">tobacco products were removed </w:t>
      </w:r>
      <w:r w:rsidR="004F3A36" w:rsidRPr="004F3A36">
        <w:rPr>
          <w:rFonts w:ascii="Arial" w:hAnsi="Arial" w:cs="Arial"/>
          <w:sz w:val="22"/>
          <w:szCs w:val="22"/>
        </w:rPr>
        <w:t>for legitimate experimental purposes</w:t>
      </w:r>
      <w:r w:rsidR="004F3A36">
        <w:rPr>
          <w:rFonts w:ascii="Arial" w:hAnsi="Arial" w:cs="Arial"/>
          <w:sz w:val="22"/>
          <w:szCs w:val="22"/>
        </w:rPr>
        <w:t xml:space="preserve">. </w:t>
      </w:r>
    </w:p>
    <w:p w14:paraId="7CD02B7F" w14:textId="77777777" w:rsidR="007A5D4B" w:rsidRPr="00090251" w:rsidRDefault="007A5D4B" w:rsidP="00DC5FE0">
      <w:pPr>
        <w:suppressAutoHyphens/>
        <w:rPr>
          <w:rFonts w:ascii="Arial" w:hAnsi="Arial" w:cs="Arial"/>
          <w:sz w:val="36"/>
          <w:szCs w:val="36"/>
        </w:rPr>
      </w:pPr>
    </w:p>
    <w:p w14:paraId="5921961B" w14:textId="77777777" w:rsidR="00EC4FC3"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78886418" w14:textId="77777777" w:rsidR="00101DE7" w:rsidRPr="007A5D4B" w:rsidRDefault="00101DE7" w:rsidP="00DC5FE0">
      <w:pPr>
        <w:rPr>
          <w:rFonts w:ascii="Arial" w:hAnsi="Arial" w:cs="Arial"/>
          <w:sz w:val="22"/>
          <w:szCs w:val="22"/>
        </w:rPr>
      </w:pPr>
    </w:p>
    <w:p w14:paraId="3C4CBF0F" w14:textId="77777777" w:rsidR="00EC4FC3" w:rsidRPr="007A5D4B" w:rsidRDefault="00EC4FC3" w:rsidP="00DC5FE0">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674A7F6F" w14:textId="77777777" w:rsidR="00EC4FC3" w:rsidRPr="00717688" w:rsidRDefault="00EC4FC3" w:rsidP="00DC5FE0">
      <w:pPr>
        <w:rPr>
          <w:rFonts w:ascii="Arial" w:hAnsi="Arial" w:cs="Arial"/>
          <w:sz w:val="36"/>
          <w:szCs w:val="36"/>
        </w:rPr>
      </w:pPr>
    </w:p>
    <w:p w14:paraId="3007AF20" w14:textId="77777777" w:rsidR="005C282B" w:rsidRPr="007A5D4B" w:rsidRDefault="007A5D4B" w:rsidP="00DC5FE0">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1D62462" w14:textId="77777777" w:rsidR="005C282B" w:rsidRPr="007A5D4B" w:rsidRDefault="005C282B" w:rsidP="00DC5FE0">
      <w:pPr>
        <w:suppressAutoHyphens/>
        <w:ind w:left="480" w:hanging="480"/>
        <w:rPr>
          <w:rFonts w:ascii="Arial" w:hAnsi="Arial" w:cs="Arial"/>
          <w:sz w:val="22"/>
          <w:szCs w:val="22"/>
        </w:rPr>
      </w:pPr>
    </w:p>
    <w:p w14:paraId="7F3EA18F" w14:textId="55DCA23C" w:rsidR="00D414AB" w:rsidRDefault="004D1808" w:rsidP="00DC5FE0">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4F3A36">
        <w:rPr>
          <w:rFonts w:ascii="Arial" w:hAnsi="Arial" w:cs="Arial"/>
          <w:sz w:val="22"/>
          <w:szCs w:val="22"/>
        </w:rPr>
        <w:t xml:space="preserve">January 31, 2014, at 79 FR 5526.  </w:t>
      </w:r>
      <w:r w:rsidRPr="000E31AA">
        <w:rPr>
          <w:rFonts w:ascii="Arial" w:hAnsi="Arial" w:cs="Arial"/>
          <w:sz w:val="22"/>
          <w:szCs w:val="22"/>
        </w:rPr>
        <w:t xml:space="preserve">TTB received </w:t>
      </w:r>
      <w:r w:rsidR="008603B9" w:rsidRPr="000E31AA">
        <w:rPr>
          <w:rFonts w:ascii="Arial" w:hAnsi="Arial" w:cs="Arial"/>
          <w:sz w:val="22"/>
          <w:szCs w:val="22"/>
        </w:rPr>
        <w:t xml:space="preserve">no </w:t>
      </w:r>
      <w:r w:rsidR="00734B25" w:rsidRPr="000E31AA">
        <w:rPr>
          <w:rFonts w:ascii="Arial" w:hAnsi="Arial" w:cs="Arial"/>
          <w:sz w:val="22"/>
          <w:szCs w:val="22"/>
        </w:rPr>
        <w:t>comments</w:t>
      </w:r>
      <w:r w:rsidR="005E4F9B" w:rsidRPr="000E31AA">
        <w:rPr>
          <w:rFonts w:ascii="Arial" w:hAnsi="Arial" w:cs="Arial"/>
          <w:sz w:val="22"/>
          <w:szCs w:val="22"/>
        </w:rPr>
        <w:t xml:space="preserve"> </w:t>
      </w:r>
      <w:r w:rsidR="008603B9" w:rsidRPr="000E31AA">
        <w:rPr>
          <w:rFonts w:ascii="Arial" w:hAnsi="Arial" w:cs="Arial"/>
          <w:sz w:val="22"/>
          <w:szCs w:val="22"/>
        </w:rPr>
        <w:t xml:space="preserve">on this information collection </w:t>
      </w:r>
      <w:r w:rsidR="005E4F9B" w:rsidRPr="000E31AA">
        <w:rPr>
          <w:rFonts w:ascii="Arial" w:hAnsi="Arial" w:cs="Arial"/>
          <w:sz w:val="22"/>
          <w:szCs w:val="22"/>
        </w:rPr>
        <w:t>in response</w:t>
      </w:r>
      <w:r w:rsidR="00734B25" w:rsidRPr="000E31AA">
        <w:rPr>
          <w:rFonts w:ascii="Arial" w:hAnsi="Arial" w:cs="Arial"/>
          <w:sz w:val="22"/>
          <w:szCs w:val="22"/>
        </w:rPr>
        <w:t>.</w:t>
      </w:r>
      <w:r w:rsidR="005E4F9B">
        <w:rPr>
          <w:rFonts w:ascii="Arial" w:hAnsi="Arial" w:cs="Arial"/>
          <w:sz w:val="22"/>
          <w:szCs w:val="22"/>
        </w:rPr>
        <w:t xml:space="preserve"> </w:t>
      </w:r>
    </w:p>
    <w:p w14:paraId="20C8E29D" w14:textId="77777777" w:rsidR="00734B25" w:rsidRPr="00090251" w:rsidRDefault="00734B25" w:rsidP="00DC5FE0">
      <w:pPr>
        <w:suppressAutoHyphens/>
        <w:rPr>
          <w:rFonts w:ascii="Arial" w:hAnsi="Arial" w:cs="Arial"/>
          <w:sz w:val="36"/>
          <w:szCs w:val="36"/>
        </w:rPr>
      </w:pPr>
    </w:p>
    <w:p w14:paraId="55AA57A8" w14:textId="77777777" w:rsidR="00EC4FC3" w:rsidRPr="00D656EA" w:rsidRDefault="005E4F9B" w:rsidP="00DC5FE0">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2F1B1D6" w14:textId="77777777" w:rsidR="00EC4FC3" w:rsidRPr="007A5D4B" w:rsidRDefault="00EC4FC3" w:rsidP="00DC5FE0">
      <w:pPr>
        <w:suppressAutoHyphens/>
        <w:rPr>
          <w:rFonts w:ascii="Arial" w:hAnsi="Arial" w:cs="Arial"/>
          <w:sz w:val="22"/>
          <w:szCs w:val="22"/>
        </w:rPr>
      </w:pPr>
    </w:p>
    <w:p w14:paraId="0D3FFE24" w14:textId="77777777" w:rsidR="00EC4FC3" w:rsidRPr="007A5D4B" w:rsidRDefault="00EC4FC3" w:rsidP="00DC5FE0">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6B0562AD" w14:textId="77777777" w:rsidR="00EC4FC3" w:rsidRPr="00090251" w:rsidRDefault="00EC4FC3" w:rsidP="00DC5FE0">
      <w:pPr>
        <w:suppressAutoHyphens/>
        <w:rPr>
          <w:rFonts w:ascii="Arial" w:hAnsi="Arial" w:cs="Arial"/>
          <w:sz w:val="36"/>
          <w:szCs w:val="36"/>
        </w:rPr>
      </w:pPr>
    </w:p>
    <w:p w14:paraId="48A76F23" w14:textId="77777777" w:rsidR="00EC4FC3" w:rsidRPr="00D656EA" w:rsidRDefault="00D656EA" w:rsidP="00DC5FE0">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5A5F7CC9" w14:textId="77777777" w:rsidR="00EC4FC3" w:rsidRPr="007A5D4B" w:rsidRDefault="00EC4FC3" w:rsidP="00DC5FE0">
      <w:pPr>
        <w:rPr>
          <w:rFonts w:ascii="Arial" w:hAnsi="Arial" w:cs="Arial"/>
          <w:sz w:val="22"/>
          <w:szCs w:val="22"/>
        </w:rPr>
      </w:pPr>
    </w:p>
    <w:p w14:paraId="6AAB5402" w14:textId="3F62F22B" w:rsidR="00E51AD7" w:rsidRDefault="00E51AD7" w:rsidP="00DC5FE0">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880997">
        <w:rPr>
          <w:rFonts w:ascii="Arial" w:hAnsi="Arial" w:cs="Arial"/>
          <w:sz w:val="22"/>
          <w:szCs w:val="22"/>
        </w:rPr>
        <w:t>for this information collection, which consists of records maintained by regulated industry members at their business premi</w:t>
      </w:r>
      <w:r w:rsidR="004F3A36">
        <w:rPr>
          <w:rFonts w:ascii="Arial" w:hAnsi="Arial" w:cs="Arial"/>
          <w:sz w:val="22"/>
          <w:szCs w:val="22"/>
        </w:rPr>
        <w:t xml:space="preserve">ses.  </w:t>
      </w:r>
      <w:r w:rsidRPr="00853E85">
        <w:rPr>
          <w:rFonts w:ascii="Arial" w:hAnsi="Arial" w:cs="Arial"/>
          <w:sz w:val="22"/>
          <w:szCs w:val="22"/>
        </w:rPr>
        <w:t>However, Federal law at 5</w:t>
      </w:r>
      <w:r w:rsidR="00853E85" w:rsidRPr="00853E85">
        <w:rPr>
          <w:rFonts w:ascii="Arial" w:hAnsi="Arial" w:cs="Arial"/>
          <w:sz w:val="22"/>
          <w:szCs w:val="22"/>
        </w:rPr>
        <w:t> </w:t>
      </w:r>
      <w:r w:rsidRPr="00853E85">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w:t>
      </w:r>
      <w:r w:rsidR="006F1BBE">
        <w:rPr>
          <w:rFonts w:ascii="Arial" w:hAnsi="Arial" w:cs="Arial"/>
          <w:sz w:val="22"/>
          <w:szCs w:val="22"/>
        </w:rPr>
        <w:t>e</w:t>
      </w:r>
      <w:r w:rsidRPr="00853E85">
        <w:rPr>
          <w:rFonts w:ascii="Arial" w:hAnsi="Arial" w:cs="Arial"/>
          <w:sz w:val="22"/>
          <w:szCs w:val="22"/>
        </w:rPr>
        <w:t xml:space="preserve"> </w:t>
      </w:r>
      <w:r w:rsidR="006F1BBE">
        <w:rPr>
          <w:rFonts w:ascii="Arial" w:hAnsi="Arial" w:cs="Arial"/>
          <w:sz w:val="22"/>
          <w:szCs w:val="22"/>
        </w:rPr>
        <w:t>IRC</w:t>
      </w:r>
      <w:r w:rsidRPr="00853E85">
        <w:rPr>
          <w:rFonts w:ascii="Arial" w:hAnsi="Arial" w:cs="Arial"/>
          <w:sz w:val="22"/>
          <w:szCs w:val="22"/>
        </w:rPr>
        <w:t xml:space="preserve">. </w:t>
      </w:r>
    </w:p>
    <w:p w14:paraId="4F12EBF2" w14:textId="77777777" w:rsidR="00AF1157" w:rsidRPr="00A5320B" w:rsidRDefault="00AF1157" w:rsidP="00DC5FE0">
      <w:pPr>
        <w:suppressAutoHyphens/>
        <w:rPr>
          <w:rFonts w:ascii="Arial" w:hAnsi="Arial" w:cs="Arial"/>
          <w:sz w:val="36"/>
          <w:szCs w:val="36"/>
        </w:rPr>
      </w:pPr>
    </w:p>
    <w:p w14:paraId="23F28CA4" w14:textId="77777777" w:rsidR="00A201BF" w:rsidRPr="00965E7F" w:rsidRDefault="00A201BF" w:rsidP="00DC5FE0">
      <w:pPr>
        <w:rPr>
          <w:rFonts w:ascii="Arial" w:hAnsi="Arial" w:cs="Arial"/>
          <w:i/>
          <w:sz w:val="22"/>
          <w:szCs w:val="22"/>
        </w:rPr>
      </w:pPr>
      <w:r w:rsidRPr="00965E7F">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965E7F" w:rsidRDefault="00A201BF" w:rsidP="00DC5FE0">
      <w:pPr>
        <w:rPr>
          <w:rFonts w:ascii="Arial" w:hAnsi="Arial" w:cs="Arial"/>
          <w:i/>
          <w:sz w:val="22"/>
          <w:szCs w:val="22"/>
        </w:rPr>
      </w:pPr>
    </w:p>
    <w:p w14:paraId="4AEDAE80" w14:textId="2AD519F4" w:rsidR="00A5167D" w:rsidRDefault="00A5167D" w:rsidP="00DC5FE0">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w:t>
      </w:r>
      <w:r w:rsidR="00811A0C">
        <w:rPr>
          <w:rFonts w:ascii="Arial" w:hAnsi="Arial" w:cs="Arial"/>
          <w:sz w:val="22"/>
          <w:szCs w:val="22"/>
        </w:rPr>
        <w:t>, which consists of records maintained by industry members at their business premises,</w:t>
      </w:r>
      <w:r w:rsidRPr="00A5167D">
        <w:rPr>
          <w:rFonts w:ascii="Arial" w:hAnsi="Arial" w:cs="Arial"/>
          <w:sz w:val="22"/>
          <w:szCs w:val="22"/>
        </w:rPr>
        <w:t xml:space="preserve"> contains no questions of a sensitive nature.  In addition, this information collection does not collect personally identifiable information (PII) in a</w:t>
      </w:r>
      <w:r w:rsidR="00811A0C">
        <w:rPr>
          <w:rFonts w:ascii="Arial" w:hAnsi="Arial" w:cs="Arial"/>
          <w:sz w:val="22"/>
          <w:szCs w:val="22"/>
        </w:rPr>
        <w:t xml:space="preserve"> government </w:t>
      </w:r>
      <w:r w:rsidRPr="00A5167D">
        <w:rPr>
          <w:rFonts w:ascii="Arial" w:hAnsi="Arial" w:cs="Arial"/>
          <w:sz w:val="22"/>
          <w:szCs w:val="22"/>
        </w:rPr>
        <w:t>electronic system.  Therefore, no Privacy Impact Assessment (PIA) or System of Records Notice (SORN) is required for this collection.</w:t>
      </w:r>
    </w:p>
    <w:p w14:paraId="1B4C4CE1" w14:textId="77777777" w:rsidR="00A201BF" w:rsidRPr="00A5320B" w:rsidRDefault="00A201BF" w:rsidP="00DC5FE0">
      <w:pPr>
        <w:suppressAutoHyphens/>
        <w:rPr>
          <w:rFonts w:ascii="Arial" w:hAnsi="Arial" w:cs="Arial"/>
          <w:sz w:val="36"/>
          <w:szCs w:val="36"/>
        </w:rPr>
      </w:pPr>
    </w:p>
    <w:p w14:paraId="592E0830" w14:textId="77777777" w:rsidR="00AF1157" w:rsidRPr="00FF62E0" w:rsidRDefault="00AF060A" w:rsidP="00FF62E0">
      <w:pPr>
        <w:rPr>
          <w:rFonts w:ascii="Arial" w:hAnsi="Arial" w:cs="Arial"/>
          <w:i/>
          <w:sz w:val="22"/>
          <w:szCs w:val="22"/>
        </w:rPr>
      </w:pPr>
      <w:r w:rsidRPr="00FF62E0">
        <w:rPr>
          <w:rFonts w:ascii="Arial" w:hAnsi="Arial" w:cs="Arial"/>
          <w:i/>
          <w:sz w:val="22"/>
          <w:szCs w:val="22"/>
        </w:rPr>
        <w:t xml:space="preserve">12.  </w:t>
      </w:r>
      <w:r w:rsidR="00AF1157" w:rsidRPr="00FF62E0">
        <w:rPr>
          <w:rFonts w:ascii="Arial" w:hAnsi="Arial" w:cs="Arial"/>
          <w:i/>
          <w:sz w:val="22"/>
          <w:szCs w:val="22"/>
        </w:rPr>
        <w:t>What is the estimated hour burden of this collection of information?</w:t>
      </w:r>
      <w:r w:rsidRPr="00FF62E0">
        <w:rPr>
          <w:rFonts w:ascii="Arial" w:hAnsi="Arial" w:cs="Arial"/>
          <w:i/>
          <w:sz w:val="22"/>
          <w:szCs w:val="22"/>
        </w:rPr>
        <w:t xml:space="preserve"> </w:t>
      </w:r>
    </w:p>
    <w:p w14:paraId="55FCF8F8" w14:textId="77777777" w:rsidR="00AF1157" w:rsidRPr="00FF62E0" w:rsidRDefault="00AF1157" w:rsidP="00FF62E0">
      <w:pPr>
        <w:rPr>
          <w:rFonts w:ascii="Arial" w:hAnsi="Arial" w:cs="Arial"/>
          <w:sz w:val="22"/>
          <w:szCs w:val="22"/>
        </w:rPr>
      </w:pPr>
    </w:p>
    <w:p w14:paraId="65BC67F0" w14:textId="028C9F6C" w:rsidR="00FF0788" w:rsidRDefault="000662D9" w:rsidP="00DC5FE0">
      <w:pPr>
        <w:ind w:left="360"/>
        <w:rPr>
          <w:rFonts w:ascii="Arial" w:hAnsi="Arial" w:cs="Arial"/>
          <w:sz w:val="22"/>
          <w:szCs w:val="22"/>
        </w:rPr>
      </w:pPr>
      <w:r>
        <w:rPr>
          <w:rFonts w:ascii="Arial" w:hAnsi="Arial" w:cs="Arial"/>
          <w:sz w:val="22"/>
          <w:szCs w:val="22"/>
        </w:rPr>
        <w:t xml:space="preserve">Based on the number of tobacco manufacture permits currently in effect, TTB estimates that 235 respondents may be subject to this recordkeeping requirement.  </w:t>
      </w:r>
      <w:r w:rsidR="00FF0788" w:rsidRPr="00FF0788">
        <w:rPr>
          <w:rFonts w:ascii="Arial" w:hAnsi="Arial" w:cs="Arial"/>
          <w:sz w:val="22"/>
          <w:szCs w:val="22"/>
        </w:rPr>
        <w:t>The frequency of the recordkeeping requirement will vary depending up</w:t>
      </w:r>
      <w:r w:rsidR="00FF0788">
        <w:rPr>
          <w:rFonts w:ascii="Arial" w:hAnsi="Arial" w:cs="Arial"/>
          <w:sz w:val="22"/>
          <w:szCs w:val="22"/>
        </w:rPr>
        <w:t xml:space="preserve">on the number of shipments of tobacco products removed without payment of tax </w:t>
      </w:r>
      <w:r w:rsidR="00FF0788" w:rsidRPr="00FF0788">
        <w:rPr>
          <w:rFonts w:ascii="Arial" w:hAnsi="Arial" w:cs="Arial"/>
          <w:sz w:val="22"/>
          <w:szCs w:val="22"/>
        </w:rPr>
        <w:t xml:space="preserve">for experimental purposes </w:t>
      </w:r>
      <w:r w:rsidR="00FF0788">
        <w:rPr>
          <w:rFonts w:ascii="Arial" w:hAnsi="Arial" w:cs="Arial"/>
          <w:sz w:val="22"/>
          <w:szCs w:val="22"/>
        </w:rPr>
        <w:t>outside the factory that a</w:t>
      </w:r>
      <w:r w:rsidR="00FF0788" w:rsidRPr="00FF0788">
        <w:rPr>
          <w:rFonts w:ascii="Arial" w:hAnsi="Arial" w:cs="Arial"/>
          <w:sz w:val="22"/>
          <w:szCs w:val="22"/>
        </w:rPr>
        <w:t xml:space="preserve"> manufacturer</w:t>
      </w:r>
      <w:r w:rsidR="00FF0788">
        <w:rPr>
          <w:rFonts w:ascii="Arial" w:hAnsi="Arial" w:cs="Arial"/>
          <w:sz w:val="22"/>
          <w:szCs w:val="22"/>
        </w:rPr>
        <w:t xml:space="preserve"> makes on an annual basis. </w:t>
      </w:r>
    </w:p>
    <w:p w14:paraId="0E3D5968" w14:textId="77777777" w:rsidR="00FF0788" w:rsidRDefault="00FF0788" w:rsidP="00DC5FE0">
      <w:pPr>
        <w:ind w:left="360"/>
        <w:rPr>
          <w:rFonts w:ascii="Arial" w:hAnsi="Arial" w:cs="Arial"/>
          <w:sz w:val="22"/>
          <w:szCs w:val="22"/>
        </w:rPr>
      </w:pPr>
    </w:p>
    <w:p w14:paraId="1E228A75" w14:textId="124617D5" w:rsidR="00FF0788" w:rsidRDefault="00FF0788" w:rsidP="00DC5FE0">
      <w:pPr>
        <w:ind w:left="360"/>
        <w:rPr>
          <w:rFonts w:ascii="Arial" w:hAnsi="Arial" w:cs="Arial"/>
          <w:sz w:val="22"/>
          <w:szCs w:val="22"/>
        </w:rPr>
      </w:pPr>
      <w:r>
        <w:rPr>
          <w:rFonts w:ascii="Arial" w:hAnsi="Arial" w:cs="Arial"/>
          <w:sz w:val="22"/>
          <w:szCs w:val="22"/>
        </w:rPr>
        <w:t>TTB believes that t</w:t>
      </w:r>
      <w:r w:rsidR="00931F38" w:rsidRPr="00931F38">
        <w:rPr>
          <w:rFonts w:ascii="Arial" w:hAnsi="Arial" w:cs="Arial"/>
          <w:sz w:val="22"/>
          <w:szCs w:val="22"/>
        </w:rPr>
        <w:t>h</w:t>
      </w:r>
      <w:r w:rsidR="00931F38">
        <w:rPr>
          <w:rFonts w:ascii="Arial" w:hAnsi="Arial" w:cs="Arial"/>
          <w:sz w:val="22"/>
          <w:szCs w:val="22"/>
        </w:rPr>
        <w:t xml:space="preserve">is information collection </w:t>
      </w:r>
      <w:r w:rsidR="00931F38" w:rsidRPr="00931F38">
        <w:rPr>
          <w:rFonts w:ascii="Arial" w:hAnsi="Arial" w:cs="Arial"/>
          <w:sz w:val="22"/>
          <w:szCs w:val="22"/>
        </w:rPr>
        <w:t>involve</w:t>
      </w:r>
      <w:r w:rsidR="00931F38">
        <w:rPr>
          <w:rFonts w:ascii="Arial" w:hAnsi="Arial" w:cs="Arial"/>
          <w:sz w:val="22"/>
          <w:szCs w:val="22"/>
        </w:rPr>
        <w:t>s</w:t>
      </w:r>
      <w:r w:rsidR="00931F38" w:rsidRPr="00931F38">
        <w:rPr>
          <w:rFonts w:ascii="Arial" w:hAnsi="Arial" w:cs="Arial"/>
          <w:sz w:val="22"/>
          <w:szCs w:val="22"/>
        </w:rPr>
        <w:t xml:space="preserve"> usual and customary business records</w:t>
      </w:r>
      <w:r w:rsidR="000662D9">
        <w:rPr>
          <w:rFonts w:ascii="Arial" w:hAnsi="Arial" w:cs="Arial"/>
          <w:sz w:val="22"/>
          <w:szCs w:val="22"/>
        </w:rPr>
        <w:t>, such as invoices, shipping records, and correspondence documenting the shipment, use, and disposition of tobacco removed for experimental purposes,</w:t>
      </w:r>
      <w:r w:rsidR="00931F38">
        <w:rPr>
          <w:rFonts w:ascii="Arial" w:hAnsi="Arial" w:cs="Arial"/>
          <w:sz w:val="22"/>
          <w:szCs w:val="22"/>
        </w:rPr>
        <w:t xml:space="preserve"> </w:t>
      </w:r>
      <w:r w:rsidR="00CA6007">
        <w:rPr>
          <w:rFonts w:ascii="Arial" w:hAnsi="Arial" w:cs="Arial"/>
          <w:sz w:val="22"/>
          <w:szCs w:val="22"/>
        </w:rPr>
        <w:t xml:space="preserve">that </w:t>
      </w:r>
      <w:r>
        <w:rPr>
          <w:rFonts w:ascii="Arial" w:hAnsi="Arial" w:cs="Arial"/>
          <w:sz w:val="22"/>
          <w:szCs w:val="22"/>
        </w:rPr>
        <w:t xml:space="preserve">a regulated industry member </w:t>
      </w:r>
      <w:r w:rsidR="00CA6007">
        <w:rPr>
          <w:rFonts w:ascii="Arial" w:hAnsi="Arial" w:cs="Arial"/>
          <w:sz w:val="22"/>
          <w:szCs w:val="22"/>
        </w:rPr>
        <w:t xml:space="preserve">would </w:t>
      </w:r>
      <w:r>
        <w:rPr>
          <w:rFonts w:ascii="Arial" w:hAnsi="Arial" w:cs="Arial"/>
          <w:sz w:val="22"/>
          <w:szCs w:val="22"/>
        </w:rPr>
        <w:t xml:space="preserve">keep at their premises during the normal course of business </w:t>
      </w:r>
      <w:r w:rsidR="00CA6007">
        <w:rPr>
          <w:rFonts w:ascii="Arial" w:hAnsi="Arial" w:cs="Arial"/>
          <w:sz w:val="22"/>
          <w:szCs w:val="22"/>
        </w:rPr>
        <w:t xml:space="preserve">even without the TTB regulatory requirement to keep such records. </w:t>
      </w:r>
    </w:p>
    <w:p w14:paraId="15120844" w14:textId="77777777" w:rsidR="00FF0788" w:rsidRDefault="00FF0788" w:rsidP="00DC5FE0">
      <w:pPr>
        <w:ind w:left="360"/>
        <w:rPr>
          <w:rFonts w:ascii="Arial" w:hAnsi="Arial" w:cs="Arial"/>
          <w:sz w:val="22"/>
          <w:szCs w:val="22"/>
        </w:rPr>
      </w:pPr>
    </w:p>
    <w:p w14:paraId="5E59923C" w14:textId="44DD484B" w:rsidR="00931F38" w:rsidRDefault="00CA6007" w:rsidP="00DC5FE0">
      <w:pPr>
        <w:ind w:left="360"/>
        <w:rPr>
          <w:rFonts w:ascii="Arial" w:hAnsi="Arial" w:cs="Arial"/>
          <w:sz w:val="22"/>
          <w:szCs w:val="22"/>
        </w:rPr>
      </w:pPr>
      <w:r>
        <w:rPr>
          <w:rFonts w:ascii="Arial" w:hAnsi="Arial" w:cs="Arial"/>
          <w:sz w:val="22"/>
          <w:szCs w:val="22"/>
        </w:rPr>
        <w:t xml:space="preserve">Therefore, in accordance with 5 CFR 1320.3(b)(2), the total annual burden for all </w:t>
      </w:r>
      <w:r w:rsidR="00FF0788">
        <w:rPr>
          <w:rFonts w:ascii="Arial" w:hAnsi="Arial" w:cs="Arial"/>
          <w:sz w:val="22"/>
          <w:szCs w:val="22"/>
        </w:rPr>
        <w:t>2</w:t>
      </w:r>
      <w:r w:rsidR="000662D9">
        <w:rPr>
          <w:rFonts w:ascii="Arial" w:hAnsi="Arial" w:cs="Arial"/>
          <w:sz w:val="22"/>
          <w:szCs w:val="22"/>
        </w:rPr>
        <w:t>35</w:t>
      </w:r>
      <w:r w:rsidR="00FF0788">
        <w:rPr>
          <w:rFonts w:ascii="Arial" w:hAnsi="Arial" w:cs="Arial"/>
          <w:sz w:val="22"/>
          <w:szCs w:val="22"/>
        </w:rPr>
        <w:t xml:space="preserve"> tobacco product manufacturers </w:t>
      </w:r>
      <w:r>
        <w:rPr>
          <w:rFonts w:ascii="Arial" w:hAnsi="Arial" w:cs="Arial"/>
          <w:sz w:val="22"/>
          <w:szCs w:val="22"/>
        </w:rPr>
        <w:t xml:space="preserve">required to keep these usual and customary business records is estimated to be one hour (represents a place holder not an actual estimate of burden). </w:t>
      </w:r>
    </w:p>
    <w:p w14:paraId="3AEB6A50" w14:textId="77777777" w:rsidR="00AF060A" w:rsidRPr="00A5320B" w:rsidRDefault="00AF060A" w:rsidP="00DC5FE0">
      <w:pPr>
        <w:rPr>
          <w:rFonts w:ascii="Arial" w:hAnsi="Arial" w:cs="Arial"/>
          <w:sz w:val="36"/>
          <w:szCs w:val="36"/>
        </w:rPr>
      </w:pPr>
    </w:p>
    <w:p w14:paraId="745A4365" w14:textId="77777777" w:rsidR="00101DE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5D86CB5" w14:textId="77777777" w:rsidR="00101DE7" w:rsidRPr="007A5D4B" w:rsidRDefault="00101DE7" w:rsidP="00DC5FE0">
      <w:pPr>
        <w:suppressAutoHyphens/>
        <w:ind w:left="480" w:hanging="480"/>
        <w:rPr>
          <w:rFonts w:ascii="Arial" w:hAnsi="Arial" w:cs="Arial"/>
          <w:sz w:val="22"/>
          <w:szCs w:val="22"/>
        </w:rPr>
      </w:pPr>
    </w:p>
    <w:p w14:paraId="3030CB47" w14:textId="4CF2257D" w:rsidR="00AF1157" w:rsidRDefault="00811A0C" w:rsidP="00DC5FE0">
      <w:pPr>
        <w:suppressAutoHyphens/>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 xml:space="preserve">business records that </w:t>
      </w:r>
      <w:r>
        <w:rPr>
          <w:rFonts w:ascii="Arial" w:hAnsi="Arial" w:cs="Arial"/>
          <w:sz w:val="22"/>
          <w:szCs w:val="22"/>
        </w:rPr>
        <w:t xml:space="preserve">a </w:t>
      </w:r>
      <w:r w:rsidRPr="00811A0C">
        <w:rPr>
          <w:rFonts w:ascii="Arial" w:hAnsi="Arial" w:cs="Arial"/>
          <w:sz w:val="22"/>
          <w:szCs w:val="22"/>
        </w:rPr>
        <w:t xml:space="preserve">proprietor keeps </w:t>
      </w:r>
      <w:r w:rsidR="00ED3139">
        <w:rPr>
          <w:rFonts w:ascii="Arial" w:hAnsi="Arial" w:cs="Arial"/>
          <w:sz w:val="22"/>
          <w:szCs w:val="22"/>
        </w:rPr>
        <w:t xml:space="preserve">at their premises </w:t>
      </w:r>
      <w:r w:rsidRPr="00811A0C">
        <w:rPr>
          <w:rFonts w:ascii="Arial" w:hAnsi="Arial" w:cs="Arial"/>
          <w:sz w:val="22"/>
          <w:szCs w:val="22"/>
        </w:rPr>
        <w:t xml:space="preserve">as a normal part of doing business.  </w:t>
      </w:r>
      <w:r>
        <w:rPr>
          <w:rFonts w:ascii="Arial" w:hAnsi="Arial" w:cs="Arial"/>
          <w:sz w:val="22"/>
          <w:szCs w:val="22"/>
        </w:rPr>
        <w:t xml:space="preserve">Therefore, there </w:t>
      </w:r>
      <w:r w:rsidR="00AF1157" w:rsidRPr="00E56E11">
        <w:rPr>
          <w:rFonts w:ascii="Arial" w:hAnsi="Arial" w:cs="Arial"/>
          <w:sz w:val="22"/>
          <w:szCs w:val="22"/>
        </w:rPr>
        <w:t xml:space="preserve">is no cost </w:t>
      </w:r>
      <w:r w:rsidR="00874C51">
        <w:rPr>
          <w:rFonts w:ascii="Arial" w:hAnsi="Arial" w:cs="Arial"/>
          <w:sz w:val="22"/>
          <w:szCs w:val="22"/>
        </w:rPr>
        <w:t xml:space="preserve">to respondents </w:t>
      </w:r>
      <w:r w:rsidR="00AF1157" w:rsidRPr="00E56E11">
        <w:rPr>
          <w:rFonts w:ascii="Arial" w:hAnsi="Arial" w:cs="Arial"/>
          <w:sz w:val="22"/>
          <w:szCs w:val="22"/>
        </w:rPr>
        <w:t>associated with this collection.</w:t>
      </w:r>
      <w:r w:rsidR="00AF060A">
        <w:rPr>
          <w:rFonts w:ascii="Arial" w:hAnsi="Arial" w:cs="Arial"/>
          <w:sz w:val="22"/>
          <w:szCs w:val="22"/>
        </w:rPr>
        <w:t xml:space="preserve"> </w:t>
      </w:r>
    </w:p>
    <w:p w14:paraId="28D755F3" w14:textId="77777777" w:rsidR="00AF1157" w:rsidRPr="00A5320B" w:rsidRDefault="00AF1157" w:rsidP="00DC5FE0">
      <w:pPr>
        <w:suppressAutoHyphens/>
        <w:rPr>
          <w:rFonts w:ascii="Arial" w:hAnsi="Arial" w:cs="Arial"/>
          <w:sz w:val="36"/>
          <w:szCs w:val="36"/>
        </w:rPr>
      </w:pPr>
    </w:p>
    <w:p w14:paraId="6809239E" w14:textId="77777777" w:rsidR="00AF1157" w:rsidRPr="00AF060A" w:rsidRDefault="00AF060A" w:rsidP="00DC5FE0">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1A84428" w14:textId="77777777" w:rsidR="00AF1157" w:rsidRPr="007A5D4B" w:rsidRDefault="00AF1157" w:rsidP="00DC5FE0">
      <w:pPr>
        <w:suppressAutoHyphens/>
        <w:ind w:left="480" w:hanging="480"/>
        <w:rPr>
          <w:rFonts w:ascii="Arial" w:hAnsi="Arial" w:cs="Arial"/>
          <w:sz w:val="22"/>
          <w:szCs w:val="22"/>
        </w:rPr>
      </w:pPr>
    </w:p>
    <w:p w14:paraId="47804B2E" w14:textId="516455AA" w:rsidR="00ED3139" w:rsidRPr="00ED3139" w:rsidRDefault="00ED3139" w:rsidP="00DC5FE0">
      <w:pPr>
        <w:ind w:left="360"/>
        <w:rPr>
          <w:rFonts w:ascii="Arial" w:hAnsi="Arial" w:cs="Arial"/>
          <w:sz w:val="22"/>
          <w:szCs w:val="22"/>
        </w:rPr>
      </w:pPr>
      <w:r w:rsidRPr="00ED3139">
        <w:rPr>
          <w:rFonts w:ascii="Arial" w:hAnsi="Arial" w:cs="Arial"/>
          <w:sz w:val="22"/>
          <w:szCs w:val="22"/>
        </w:rPr>
        <w:t>There is no cost to the Federal Government for the maintenance of usual and customary business records</w:t>
      </w:r>
      <w:r>
        <w:rPr>
          <w:rFonts w:ascii="Arial" w:hAnsi="Arial" w:cs="Arial"/>
          <w:sz w:val="22"/>
          <w:szCs w:val="22"/>
        </w:rPr>
        <w:t xml:space="preserve"> by </w:t>
      </w:r>
      <w:r w:rsidR="00FF0788">
        <w:rPr>
          <w:rFonts w:ascii="Arial" w:hAnsi="Arial" w:cs="Arial"/>
          <w:sz w:val="22"/>
          <w:szCs w:val="22"/>
        </w:rPr>
        <w:t xml:space="preserve">regulated industry members </w:t>
      </w:r>
      <w:r>
        <w:rPr>
          <w:rFonts w:ascii="Arial" w:hAnsi="Arial" w:cs="Arial"/>
          <w:sz w:val="22"/>
          <w:szCs w:val="22"/>
        </w:rPr>
        <w:t>at their business premises</w:t>
      </w:r>
      <w:r w:rsidRPr="00ED3139">
        <w:rPr>
          <w:rFonts w:ascii="Arial" w:hAnsi="Arial" w:cs="Arial"/>
          <w:sz w:val="22"/>
          <w:szCs w:val="22"/>
        </w:rPr>
        <w:t>.</w:t>
      </w:r>
      <w:r w:rsidR="00FF0788">
        <w:rPr>
          <w:rFonts w:ascii="Arial" w:hAnsi="Arial" w:cs="Arial"/>
          <w:sz w:val="22"/>
          <w:szCs w:val="22"/>
        </w:rPr>
        <w:t xml:space="preserve"> </w:t>
      </w:r>
    </w:p>
    <w:p w14:paraId="4443D1D2" w14:textId="77777777" w:rsidR="00D6325C" w:rsidRPr="00A5320B" w:rsidRDefault="00D6325C" w:rsidP="00DC5FE0">
      <w:pPr>
        <w:rPr>
          <w:rFonts w:ascii="Arial" w:hAnsi="Arial" w:cs="Arial"/>
          <w:sz w:val="36"/>
          <w:szCs w:val="36"/>
        </w:rPr>
      </w:pPr>
    </w:p>
    <w:p w14:paraId="6916547D" w14:textId="77777777" w:rsidR="000C5BB6" w:rsidRDefault="000C5BB6">
      <w:pPr>
        <w:rPr>
          <w:rFonts w:ascii="Arial" w:hAnsi="Arial" w:cs="Arial"/>
          <w:i/>
          <w:sz w:val="22"/>
          <w:szCs w:val="22"/>
        </w:rPr>
      </w:pPr>
      <w:r>
        <w:rPr>
          <w:rFonts w:ascii="Arial" w:hAnsi="Arial" w:cs="Arial"/>
          <w:i/>
          <w:sz w:val="22"/>
          <w:szCs w:val="22"/>
        </w:rPr>
        <w:br w:type="page"/>
      </w:r>
    </w:p>
    <w:p w14:paraId="78D52C05" w14:textId="270E4268" w:rsidR="00AF1157" w:rsidRPr="00AF060A" w:rsidRDefault="00AF060A" w:rsidP="00DC5FE0">
      <w:pPr>
        <w:suppressAutoHyphens/>
        <w:rPr>
          <w:rFonts w:ascii="Arial" w:hAnsi="Arial" w:cs="Arial"/>
          <w:i/>
          <w:sz w:val="22"/>
          <w:szCs w:val="22"/>
        </w:rPr>
      </w:pPr>
      <w:r w:rsidRPr="00AF060A">
        <w:rPr>
          <w:rFonts w:ascii="Arial" w:hAnsi="Arial" w:cs="Arial"/>
          <w:i/>
          <w:sz w:val="22"/>
          <w:szCs w:val="22"/>
        </w:rPr>
        <w:lastRenderedPageBreak/>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506A7A4" w14:textId="77777777" w:rsidR="00AF1157" w:rsidRDefault="00AF1157" w:rsidP="00DC5FE0">
      <w:pPr>
        <w:suppressAutoHyphens/>
        <w:rPr>
          <w:rFonts w:ascii="Arial" w:hAnsi="Arial" w:cs="Arial"/>
          <w:sz w:val="22"/>
          <w:szCs w:val="22"/>
        </w:rPr>
      </w:pPr>
    </w:p>
    <w:p w14:paraId="6FB8B31E" w14:textId="1A1AD61B" w:rsidR="00ED3139" w:rsidRDefault="00ED3139" w:rsidP="00DC5FE0">
      <w:pPr>
        <w:ind w:left="360"/>
        <w:rPr>
          <w:rFonts w:ascii="Arial" w:hAnsi="Arial" w:cs="Arial"/>
          <w:sz w:val="22"/>
          <w:szCs w:val="22"/>
        </w:rPr>
      </w:pPr>
      <w:r>
        <w:rPr>
          <w:rFonts w:ascii="Arial" w:hAnsi="Arial" w:cs="Arial"/>
          <w:sz w:val="22"/>
          <w:szCs w:val="22"/>
        </w:rPr>
        <w:t>There are no program changes associated with this information collection.</w:t>
      </w:r>
      <w:r w:rsidR="00FF62E0">
        <w:rPr>
          <w:rFonts w:ascii="Arial" w:hAnsi="Arial" w:cs="Arial"/>
          <w:sz w:val="22"/>
          <w:szCs w:val="22"/>
        </w:rPr>
        <w:t xml:space="preserve"> </w:t>
      </w:r>
    </w:p>
    <w:p w14:paraId="29747093" w14:textId="77777777" w:rsidR="00ED3139" w:rsidRDefault="00ED3139" w:rsidP="00DC5FE0">
      <w:pPr>
        <w:ind w:left="360"/>
        <w:rPr>
          <w:rFonts w:ascii="Arial" w:hAnsi="Arial" w:cs="Arial"/>
          <w:sz w:val="22"/>
          <w:szCs w:val="22"/>
        </w:rPr>
      </w:pPr>
    </w:p>
    <w:p w14:paraId="7E69C258" w14:textId="62971B02" w:rsidR="00FF0788" w:rsidRDefault="00FF0788" w:rsidP="00DC5FE0">
      <w:pPr>
        <w:ind w:left="360"/>
        <w:rPr>
          <w:rFonts w:ascii="Arial" w:hAnsi="Arial" w:cs="Arial"/>
          <w:sz w:val="22"/>
          <w:szCs w:val="22"/>
        </w:rPr>
      </w:pPr>
      <w:r>
        <w:rPr>
          <w:rFonts w:ascii="Arial" w:hAnsi="Arial" w:cs="Arial"/>
          <w:sz w:val="22"/>
          <w:szCs w:val="22"/>
        </w:rPr>
        <w:t xml:space="preserve">As for adjustments, TTB is increasing the </w:t>
      </w:r>
      <w:r w:rsidRPr="00FF0788">
        <w:rPr>
          <w:rFonts w:ascii="Arial" w:hAnsi="Arial" w:cs="Arial"/>
          <w:sz w:val="22"/>
          <w:szCs w:val="22"/>
        </w:rPr>
        <w:t xml:space="preserve">number of respondents </w:t>
      </w:r>
      <w:r>
        <w:rPr>
          <w:rFonts w:ascii="Arial" w:hAnsi="Arial" w:cs="Arial"/>
          <w:sz w:val="22"/>
          <w:szCs w:val="22"/>
        </w:rPr>
        <w:t>d</w:t>
      </w:r>
      <w:r w:rsidRPr="00FF0788">
        <w:rPr>
          <w:rFonts w:ascii="Arial" w:hAnsi="Arial" w:cs="Arial"/>
          <w:sz w:val="22"/>
          <w:szCs w:val="22"/>
        </w:rPr>
        <w:t xml:space="preserve">ue to an increase in the number of </w:t>
      </w:r>
      <w:r>
        <w:rPr>
          <w:rFonts w:ascii="Arial" w:hAnsi="Arial" w:cs="Arial"/>
          <w:sz w:val="22"/>
          <w:szCs w:val="22"/>
        </w:rPr>
        <w:t xml:space="preserve">tobacco product manufacturers.  This </w:t>
      </w:r>
      <w:r w:rsidR="001B1321">
        <w:rPr>
          <w:rFonts w:ascii="Arial" w:hAnsi="Arial" w:cs="Arial"/>
          <w:sz w:val="22"/>
          <w:szCs w:val="22"/>
        </w:rPr>
        <w:t xml:space="preserve">increase in respondents </w:t>
      </w:r>
      <w:r>
        <w:rPr>
          <w:rFonts w:ascii="Arial" w:hAnsi="Arial" w:cs="Arial"/>
          <w:sz w:val="22"/>
          <w:szCs w:val="22"/>
        </w:rPr>
        <w:t xml:space="preserve">does not affect the </w:t>
      </w:r>
      <w:r w:rsidR="0035480E">
        <w:rPr>
          <w:rFonts w:ascii="Arial" w:hAnsi="Arial" w:cs="Arial"/>
          <w:sz w:val="22"/>
          <w:szCs w:val="22"/>
        </w:rPr>
        <w:t xml:space="preserve">total annual </w:t>
      </w:r>
      <w:r>
        <w:rPr>
          <w:rFonts w:ascii="Arial" w:hAnsi="Arial" w:cs="Arial"/>
          <w:sz w:val="22"/>
          <w:szCs w:val="22"/>
        </w:rPr>
        <w:t xml:space="preserve">burden hours, which remain at one hour, </w:t>
      </w:r>
      <w:r w:rsidRPr="00FF0788">
        <w:rPr>
          <w:rFonts w:ascii="Arial" w:hAnsi="Arial" w:cs="Arial"/>
          <w:sz w:val="22"/>
          <w:szCs w:val="22"/>
        </w:rPr>
        <w:t>because th</w:t>
      </w:r>
      <w:r w:rsidR="001B1321">
        <w:rPr>
          <w:rFonts w:ascii="Arial" w:hAnsi="Arial" w:cs="Arial"/>
          <w:sz w:val="22"/>
          <w:szCs w:val="22"/>
        </w:rPr>
        <w:t xml:space="preserve">is information collection consists of </w:t>
      </w:r>
      <w:r w:rsidRPr="00FF0788">
        <w:rPr>
          <w:rFonts w:ascii="Arial" w:hAnsi="Arial" w:cs="Arial"/>
          <w:sz w:val="22"/>
          <w:szCs w:val="22"/>
        </w:rPr>
        <w:t xml:space="preserve">usual and customary business records that </w:t>
      </w:r>
      <w:r w:rsidR="001B1321">
        <w:rPr>
          <w:rFonts w:ascii="Arial" w:hAnsi="Arial" w:cs="Arial"/>
          <w:sz w:val="22"/>
          <w:szCs w:val="22"/>
        </w:rPr>
        <w:t xml:space="preserve">would be </w:t>
      </w:r>
      <w:r w:rsidR="001B1321" w:rsidRPr="00ED3139">
        <w:rPr>
          <w:rFonts w:ascii="Arial" w:hAnsi="Arial" w:cs="Arial"/>
          <w:sz w:val="22"/>
          <w:szCs w:val="22"/>
        </w:rPr>
        <w:t>maintained by the re</w:t>
      </w:r>
      <w:r w:rsidR="001B1321">
        <w:rPr>
          <w:rFonts w:ascii="Arial" w:hAnsi="Arial" w:cs="Arial"/>
          <w:sz w:val="22"/>
          <w:szCs w:val="22"/>
        </w:rPr>
        <w:t xml:space="preserve">spondents during the normal course of business </w:t>
      </w:r>
      <w:r w:rsidR="001B1321" w:rsidRPr="00ED3139">
        <w:rPr>
          <w:rFonts w:ascii="Arial" w:hAnsi="Arial" w:cs="Arial"/>
          <w:sz w:val="22"/>
          <w:szCs w:val="22"/>
        </w:rPr>
        <w:t xml:space="preserve">even without the </w:t>
      </w:r>
      <w:r w:rsidR="0035480E">
        <w:rPr>
          <w:rFonts w:ascii="Arial" w:hAnsi="Arial" w:cs="Arial"/>
          <w:sz w:val="22"/>
          <w:szCs w:val="22"/>
        </w:rPr>
        <w:t xml:space="preserve">TTB </w:t>
      </w:r>
      <w:r w:rsidR="001B1321" w:rsidRPr="00ED3139">
        <w:rPr>
          <w:rFonts w:ascii="Arial" w:hAnsi="Arial" w:cs="Arial"/>
          <w:sz w:val="22"/>
          <w:szCs w:val="22"/>
        </w:rPr>
        <w:t xml:space="preserve">regulatory requirement to keep and make these records available for </w:t>
      </w:r>
      <w:r w:rsidR="0035480E">
        <w:rPr>
          <w:rFonts w:ascii="Arial" w:hAnsi="Arial" w:cs="Arial"/>
          <w:sz w:val="22"/>
          <w:szCs w:val="22"/>
        </w:rPr>
        <w:t xml:space="preserve">its </w:t>
      </w:r>
      <w:r w:rsidR="001B1321" w:rsidRPr="00ED3139">
        <w:rPr>
          <w:rFonts w:ascii="Arial" w:hAnsi="Arial" w:cs="Arial"/>
          <w:sz w:val="22"/>
          <w:szCs w:val="22"/>
        </w:rPr>
        <w:t>inspection</w:t>
      </w:r>
      <w:r w:rsidR="001B1321">
        <w:rPr>
          <w:rFonts w:ascii="Arial" w:hAnsi="Arial" w:cs="Arial"/>
          <w:sz w:val="22"/>
          <w:szCs w:val="22"/>
        </w:rPr>
        <w:t xml:space="preserve"> (see </w:t>
      </w:r>
      <w:r w:rsidR="0035480E">
        <w:rPr>
          <w:rFonts w:ascii="Arial" w:hAnsi="Arial" w:cs="Arial"/>
          <w:sz w:val="22"/>
          <w:szCs w:val="22"/>
        </w:rPr>
        <w:t>5 </w:t>
      </w:r>
      <w:r w:rsidR="001B1321">
        <w:rPr>
          <w:rFonts w:ascii="Arial" w:hAnsi="Arial" w:cs="Arial"/>
          <w:sz w:val="22"/>
          <w:szCs w:val="22"/>
        </w:rPr>
        <w:t>CFR 1320.3(b)(2))</w:t>
      </w:r>
      <w:r w:rsidRPr="00FF0788">
        <w:rPr>
          <w:rFonts w:ascii="Arial" w:hAnsi="Arial" w:cs="Arial"/>
          <w:sz w:val="22"/>
          <w:szCs w:val="22"/>
        </w:rPr>
        <w:t xml:space="preserve">. </w:t>
      </w:r>
    </w:p>
    <w:p w14:paraId="04014D9F" w14:textId="77777777" w:rsidR="00AF060A" w:rsidRPr="00717688" w:rsidRDefault="00AF060A" w:rsidP="00DC5FE0">
      <w:pPr>
        <w:suppressAutoHyphens/>
        <w:rPr>
          <w:rFonts w:ascii="Arial" w:hAnsi="Arial" w:cs="Arial"/>
          <w:sz w:val="36"/>
          <w:szCs w:val="36"/>
        </w:rPr>
      </w:pPr>
    </w:p>
    <w:p w14:paraId="410B7273" w14:textId="155D8C18"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F328DA0" w14:textId="77777777" w:rsidR="00AF1157" w:rsidRPr="007A5D4B" w:rsidRDefault="00AF1157" w:rsidP="00DC5FE0">
      <w:pPr>
        <w:suppressAutoHyphens/>
        <w:ind w:left="480" w:hanging="480"/>
        <w:rPr>
          <w:rFonts w:ascii="Arial" w:hAnsi="Arial" w:cs="Arial"/>
          <w:sz w:val="22"/>
          <w:szCs w:val="22"/>
        </w:rPr>
      </w:pPr>
    </w:p>
    <w:p w14:paraId="75D89F79" w14:textId="77777777" w:rsidR="00AF1157" w:rsidRPr="007A5D4B" w:rsidRDefault="00276081" w:rsidP="00DC5FE0">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126AD80D" w14:textId="77777777" w:rsidR="00AF1157" w:rsidRPr="00A5320B" w:rsidRDefault="00AF1157" w:rsidP="00DC5FE0">
      <w:pPr>
        <w:suppressAutoHyphens/>
        <w:rPr>
          <w:rFonts w:ascii="Arial" w:hAnsi="Arial" w:cs="Arial"/>
          <w:sz w:val="36"/>
          <w:szCs w:val="36"/>
        </w:rPr>
      </w:pPr>
    </w:p>
    <w:p w14:paraId="27EF1E33" w14:textId="77777777" w:rsidR="00AF1157" w:rsidRPr="00717688" w:rsidRDefault="00AF060A" w:rsidP="00DC5FE0">
      <w:pPr>
        <w:suppressAutoHyphens/>
        <w:rPr>
          <w:rFonts w:ascii="Arial" w:hAnsi="Arial" w:cs="Arial"/>
          <w:i/>
          <w:sz w:val="22"/>
          <w:szCs w:val="22"/>
        </w:rPr>
      </w:pPr>
      <w:r w:rsidRPr="00717688">
        <w:rPr>
          <w:rFonts w:ascii="Arial" w:hAnsi="Arial" w:cs="Arial"/>
          <w:i/>
          <w:sz w:val="22"/>
          <w:szCs w:val="22"/>
        </w:rPr>
        <w:t xml:space="preserve">17.  </w:t>
      </w:r>
      <w:r w:rsidR="00AF1157" w:rsidRPr="00717688">
        <w:rPr>
          <w:rFonts w:ascii="Arial" w:hAnsi="Arial" w:cs="Arial"/>
          <w:i/>
          <w:sz w:val="22"/>
          <w:szCs w:val="22"/>
        </w:rPr>
        <w:t>If seeking approval to not display the expiration date for OMB approval of this information collection, what are the reasons that the display would be inappropriate?</w:t>
      </w:r>
      <w:r w:rsidR="004D086A" w:rsidRPr="00717688">
        <w:rPr>
          <w:rFonts w:ascii="Arial" w:hAnsi="Arial" w:cs="Arial"/>
          <w:i/>
          <w:sz w:val="22"/>
          <w:szCs w:val="22"/>
        </w:rPr>
        <w:t xml:space="preserve"> </w:t>
      </w:r>
    </w:p>
    <w:p w14:paraId="1B665C34" w14:textId="77777777" w:rsidR="00AF1157" w:rsidRPr="007A5D4B" w:rsidRDefault="00AF1157" w:rsidP="00DC5FE0">
      <w:pPr>
        <w:suppressAutoHyphens/>
        <w:rPr>
          <w:rFonts w:ascii="Arial" w:hAnsi="Arial" w:cs="Arial"/>
          <w:sz w:val="22"/>
          <w:szCs w:val="22"/>
        </w:rPr>
      </w:pPr>
    </w:p>
    <w:p w14:paraId="79A2CA7F" w14:textId="7CAFCB53" w:rsidR="00851169" w:rsidRDefault="00ED3139" w:rsidP="00DC5FE0">
      <w:pPr>
        <w:autoSpaceDE w:val="0"/>
        <w:autoSpaceDN w:val="0"/>
        <w:ind w:left="360"/>
        <w:rPr>
          <w:rFonts w:ascii="Arial" w:hAnsi="Arial" w:cs="Arial"/>
          <w:sz w:val="22"/>
          <w:szCs w:val="22"/>
        </w:rPr>
      </w:pPr>
      <w:r>
        <w:rPr>
          <w:rFonts w:ascii="Arial" w:hAnsi="Arial" w:cs="Arial"/>
          <w:sz w:val="22"/>
          <w:szCs w:val="22"/>
        </w:rPr>
        <w:t xml:space="preserve">This information collection consists of </w:t>
      </w:r>
      <w:r w:rsidRPr="00811A0C">
        <w:rPr>
          <w:rFonts w:ascii="Arial" w:hAnsi="Arial" w:cs="Arial"/>
          <w:sz w:val="22"/>
          <w:szCs w:val="22"/>
        </w:rPr>
        <w:t>usual and customary</w:t>
      </w:r>
      <w:r>
        <w:rPr>
          <w:rFonts w:ascii="Arial" w:hAnsi="Arial" w:cs="Arial"/>
          <w:sz w:val="22"/>
          <w:szCs w:val="22"/>
        </w:rPr>
        <w:t xml:space="preserve"> </w:t>
      </w:r>
      <w:r w:rsidRPr="00811A0C">
        <w:rPr>
          <w:rFonts w:ascii="Arial" w:hAnsi="Arial" w:cs="Arial"/>
          <w:sz w:val="22"/>
          <w:szCs w:val="22"/>
        </w:rPr>
        <w:t xml:space="preserve">business records that </w:t>
      </w:r>
      <w:r w:rsidR="000C5BB6">
        <w:rPr>
          <w:rFonts w:ascii="Arial" w:hAnsi="Arial" w:cs="Arial"/>
          <w:sz w:val="22"/>
          <w:szCs w:val="22"/>
        </w:rPr>
        <w:t xml:space="preserve">tobacco product manufacturers </w:t>
      </w:r>
      <w:r w:rsidRPr="00811A0C">
        <w:rPr>
          <w:rFonts w:ascii="Arial" w:hAnsi="Arial" w:cs="Arial"/>
          <w:sz w:val="22"/>
          <w:szCs w:val="22"/>
        </w:rPr>
        <w:t xml:space="preserve">keep </w:t>
      </w:r>
      <w:r>
        <w:rPr>
          <w:rFonts w:ascii="Arial" w:hAnsi="Arial" w:cs="Arial"/>
          <w:sz w:val="22"/>
          <w:szCs w:val="22"/>
        </w:rPr>
        <w:t xml:space="preserve">at their premises </w:t>
      </w:r>
      <w:r w:rsidRPr="00811A0C">
        <w:rPr>
          <w:rFonts w:ascii="Arial" w:hAnsi="Arial" w:cs="Arial"/>
          <w:sz w:val="22"/>
          <w:szCs w:val="22"/>
        </w:rPr>
        <w:t xml:space="preserve">as a normal part of doing business.  </w:t>
      </w:r>
      <w:r w:rsidR="00717688">
        <w:rPr>
          <w:rFonts w:ascii="Arial" w:hAnsi="Arial" w:cs="Arial"/>
          <w:sz w:val="22"/>
          <w:szCs w:val="22"/>
        </w:rPr>
        <w:t>As such, t</w:t>
      </w:r>
      <w:r w:rsidR="00851169" w:rsidRPr="00851169">
        <w:rPr>
          <w:rFonts w:ascii="Arial" w:hAnsi="Arial" w:cs="Arial"/>
          <w:sz w:val="22"/>
          <w:szCs w:val="22"/>
        </w:rPr>
        <w:t>here is no prescribed TTB form for this collection</w:t>
      </w:r>
      <w:r w:rsidR="00717688">
        <w:rPr>
          <w:rFonts w:ascii="Arial" w:hAnsi="Arial" w:cs="Arial"/>
          <w:sz w:val="22"/>
          <w:szCs w:val="22"/>
        </w:rPr>
        <w:t>, and, therefore, the</w:t>
      </w:r>
      <w:r w:rsidR="00851169" w:rsidRPr="00851169">
        <w:rPr>
          <w:rFonts w:ascii="Arial" w:hAnsi="Arial" w:cs="Arial"/>
          <w:sz w:val="22"/>
          <w:szCs w:val="22"/>
        </w:rPr>
        <w:t>re is no medium for TTB to display the OMB approval expiration date.</w:t>
      </w:r>
      <w:r>
        <w:rPr>
          <w:rFonts w:ascii="Arial" w:hAnsi="Arial" w:cs="Arial"/>
          <w:sz w:val="22"/>
          <w:szCs w:val="22"/>
        </w:rPr>
        <w:t xml:space="preserve"> </w:t>
      </w:r>
    </w:p>
    <w:p w14:paraId="1AA916E8" w14:textId="77777777" w:rsidR="00014CEB" w:rsidRPr="00717688" w:rsidRDefault="00014CEB" w:rsidP="00DC5FE0">
      <w:pPr>
        <w:autoSpaceDE w:val="0"/>
        <w:autoSpaceDN w:val="0"/>
        <w:rPr>
          <w:rFonts w:ascii="Arial" w:hAnsi="Arial" w:cs="Arial"/>
          <w:sz w:val="36"/>
          <w:szCs w:val="36"/>
        </w:rPr>
      </w:pPr>
    </w:p>
    <w:p w14:paraId="63E08989" w14:textId="17864306" w:rsidR="00AF1157" w:rsidRPr="00FF62E0" w:rsidRDefault="00BA1A21" w:rsidP="00FF62E0">
      <w:pPr>
        <w:rPr>
          <w:rFonts w:ascii="Arial" w:hAnsi="Arial" w:cs="Arial"/>
          <w:i/>
          <w:sz w:val="22"/>
          <w:szCs w:val="22"/>
        </w:rPr>
      </w:pPr>
      <w:r w:rsidRPr="00FF62E0">
        <w:rPr>
          <w:rFonts w:ascii="Arial" w:hAnsi="Arial" w:cs="Arial"/>
          <w:i/>
          <w:sz w:val="22"/>
          <w:szCs w:val="22"/>
        </w:rPr>
        <w:t xml:space="preserve">18.  </w:t>
      </w:r>
      <w:r w:rsidR="00AF1157" w:rsidRPr="00FF62E0">
        <w:rPr>
          <w:rFonts w:ascii="Arial" w:hAnsi="Arial" w:cs="Arial"/>
          <w:i/>
          <w:sz w:val="22"/>
          <w:szCs w:val="22"/>
        </w:rPr>
        <w:t>What are the exceptions to the certification statement?</w:t>
      </w:r>
      <w:r w:rsidR="00D56B01" w:rsidRPr="00FF62E0">
        <w:rPr>
          <w:rFonts w:ascii="Arial" w:hAnsi="Arial" w:cs="Arial"/>
          <w:i/>
          <w:sz w:val="22"/>
          <w:szCs w:val="22"/>
        </w:rPr>
        <w:t xml:space="preserve"> </w:t>
      </w:r>
    </w:p>
    <w:p w14:paraId="79B4E228" w14:textId="77777777" w:rsidR="00717688" w:rsidRPr="00FF62E0" w:rsidRDefault="00717688" w:rsidP="00FF62E0">
      <w:pPr>
        <w:rPr>
          <w:rFonts w:ascii="Arial" w:hAnsi="Arial" w:cs="Arial"/>
          <w:sz w:val="22"/>
          <w:szCs w:val="22"/>
        </w:rPr>
      </w:pPr>
    </w:p>
    <w:p w14:paraId="19139980" w14:textId="07D10B8D" w:rsidR="00851169" w:rsidRPr="00A5320B" w:rsidRDefault="00851169" w:rsidP="00DC5FE0">
      <w:pPr>
        <w:spacing w:after="80"/>
        <w:ind w:left="360"/>
        <w:rPr>
          <w:rFonts w:ascii="Arial" w:hAnsi="Arial" w:cs="Arial"/>
          <w:sz w:val="22"/>
          <w:szCs w:val="22"/>
        </w:rPr>
      </w:pPr>
      <w:r w:rsidRPr="00A5320B">
        <w:rPr>
          <w:rFonts w:ascii="Arial" w:hAnsi="Arial" w:cs="Arial"/>
          <w:sz w:val="22"/>
          <w:szCs w:val="22"/>
        </w:rPr>
        <w:t xml:space="preserve">(c)  See item 5 above. </w:t>
      </w:r>
    </w:p>
    <w:p w14:paraId="7F9C50F7" w14:textId="7AC0CB16" w:rsidR="00851169" w:rsidRPr="00A5320B" w:rsidRDefault="00851169" w:rsidP="00DC5FE0">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2ADB0805" w14:textId="77777777" w:rsidR="00851169" w:rsidRPr="00A5320B" w:rsidRDefault="00851169" w:rsidP="00DC5FE0">
      <w:pPr>
        <w:ind w:left="360"/>
        <w:rPr>
          <w:rFonts w:ascii="Arial" w:hAnsi="Arial" w:cs="Arial"/>
          <w:sz w:val="22"/>
          <w:szCs w:val="22"/>
        </w:rPr>
      </w:pPr>
      <w:r w:rsidRPr="00A5320B">
        <w:rPr>
          <w:rFonts w:ascii="Arial" w:hAnsi="Arial" w:cs="Arial"/>
          <w:sz w:val="22"/>
          <w:szCs w:val="22"/>
        </w:rPr>
        <w:t xml:space="preserve">(j)   See item 3 above. </w:t>
      </w:r>
    </w:p>
    <w:p w14:paraId="2FCF7E0F" w14:textId="77777777" w:rsidR="00851169" w:rsidRPr="00A5320B" w:rsidRDefault="00851169" w:rsidP="00DC5FE0">
      <w:pPr>
        <w:ind w:left="360"/>
        <w:rPr>
          <w:rFonts w:ascii="Arial" w:hAnsi="Arial" w:cs="Arial"/>
          <w:sz w:val="22"/>
          <w:szCs w:val="22"/>
        </w:rPr>
      </w:pPr>
    </w:p>
    <w:p w14:paraId="4623E1E9" w14:textId="77777777" w:rsidR="00E115FD" w:rsidRDefault="00E115FD" w:rsidP="00DC5FE0">
      <w:pPr>
        <w:rPr>
          <w:rFonts w:ascii="Arial" w:hAnsi="Arial" w:cs="Arial"/>
        </w:rPr>
      </w:pPr>
    </w:p>
    <w:p w14:paraId="699E8707" w14:textId="77777777" w:rsidR="00851169" w:rsidRPr="007A5D4B" w:rsidRDefault="00851169" w:rsidP="00DC5FE0">
      <w:pPr>
        <w:rPr>
          <w:rFonts w:ascii="Arial" w:hAnsi="Arial" w:cs="Arial"/>
        </w:rPr>
      </w:pPr>
    </w:p>
    <w:p w14:paraId="01AEFA27" w14:textId="77777777" w:rsidR="00BD3333" w:rsidRPr="007A5D4B" w:rsidRDefault="00BD3333" w:rsidP="00DC5FE0">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0BF5F25" w14:textId="77777777" w:rsidR="00BD3333" w:rsidRPr="007A5D4B" w:rsidRDefault="00BD3333" w:rsidP="00DC5FE0">
      <w:pPr>
        <w:pStyle w:val="Header"/>
        <w:tabs>
          <w:tab w:val="clear" w:pos="4320"/>
          <w:tab w:val="clear" w:pos="8640"/>
        </w:tabs>
        <w:rPr>
          <w:rFonts w:ascii="Arial" w:hAnsi="Arial" w:cs="Arial"/>
          <w:sz w:val="22"/>
          <w:szCs w:val="22"/>
        </w:rPr>
      </w:pPr>
    </w:p>
    <w:p w14:paraId="38B1D208" w14:textId="77777777" w:rsidR="00BD3333" w:rsidRPr="007A5D4B" w:rsidRDefault="00BD3333" w:rsidP="00DC5FE0">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8D3413E" w14:textId="77777777" w:rsidR="00BA1A21" w:rsidRPr="007A5D4B" w:rsidRDefault="00BA1A21" w:rsidP="00DC5FE0">
      <w:pPr>
        <w:suppressAutoHyphens/>
        <w:rPr>
          <w:rFonts w:ascii="Arial" w:hAnsi="Arial" w:cs="Arial"/>
          <w:sz w:val="22"/>
          <w:szCs w:val="22"/>
        </w:rPr>
      </w:pPr>
    </w:p>
    <w:sectPr w:rsidR="00BA1A21" w:rsidRPr="007A5D4B" w:rsidSect="007A5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C0FDA" w14:textId="77777777" w:rsidR="000662D9" w:rsidRDefault="000662D9">
      <w:r>
        <w:separator/>
      </w:r>
    </w:p>
  </w:endnote>
  <w:endnote w:type="continuationSeparator" w:id="0">
    <w:p w14:paraId="372BD73B" w14:textId="77777777" w:rsidR="000662D9" w:rsidRDefault="0006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AAC3" w14:textId="77777777" w:rsidR="000662D9" w:rsidRDefault="000662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77777777" w:rsidR="000662D9" w:rsidRPr="007A5D4B" w:rsidRDefault="000662D9"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77777777" w:rsidR="000662D9" w:rsidRPr="007A5D4B" w:rsidRDefault="000662D9"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017FB" w14:textId="77777777" w:rsidR="000662D9" w:rsidRDefault="000662D9">
      <w:r>
        <w:separator/>
      </w:r>
    </w:p>
  </w:footnote>
  <w:footnote w:type="continuationSeparator" w:id="0">
    <w:p w14:paraId="1996CCDD" w14:textId="77777777" w:rsidR="000662D9" w:rsidRDefault="00066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501CA" w14:textId="77777777" w:rsidR="000662D9" w:rsidRDefault="000662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0662D9" w:rsidRPr="007A5D4B" w:rsidRDefault="000662D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6636A">
      <w:rPr>
        <w:rStyle w:val="PageNumber"/>
        <w:rFonts w:ascii="Arial" w:hAnsi="Arial" w:cs="Arial"/>
        <w:noProof/>
        <w:sz w:val="22"/>
        <w:szCs w:val="22"/>
      </w:rPr>
      <w:t>4</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0662D9" w:rsidRPr="007A5D4B" w:rsidRDefault="000662D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239E0"/>
    <w:rsid w:val="0003032C"/>
    <w:rsid w:val="00030CEB"/>
    <w:rsid w:val="000324FC"/>
    <w:rsid w:val="000329F4"/>
    <w:rsid w:val="0004708F"/>
    <w:rsid w:val="000473AC"/>
    <w:rsid w:val="0004764C"/>
    <w:rsid w:val="000662D9"/>
    <w:rsid w:val="00066A30"/>
    <w:rsid w:val="00074898"/>
    <w:rsid w:val="00090251"/>
    <w:rsid w:val="00095F53"/>
    <w:rsid w:val="000A2E33"/>
    <w:rsid w:val="000A4E1A"/>
    <w:rsid w:val="000B3E08"/>
    <w:rsid w:val="000C194B"/>
    <w:rsid w:val="000C3392"/>
    <w:rsid w:val="000C5BB6"/>
    <w:rsid w:val="000D6313"/>
    <w:rsid w:val="000E31AA"/>
    <w:rsid w:val="000F4FBB"/>
    <w:rsid w:val="00101DE7"/>
    <w:rsid w:val="001133CD"/>
    <w:rsid w:val="00127C10"/>
    <w:rsid w:val="00137011"/>
    <w:rsid w:val="001608E4"/>
    <w:rsid w:val="001B1321"/>
    <w:rsid w:val="001D4E77"/>
    <w:rsid w:val="001E7BDE"/>
    <w:rsid w:val="001F2913"/>
    <w:rsid w:val="001F6B9C"/>
    <w:rsid w:val="0020268D"/>
    <w:rsid w:val="0022156B"/>
    <w:rsid w:val="002457B8"/>
    <w:rsid w:val="00250066"/>
    <w:rsid w:val="00273CEE"/>
    <w:rsid w:val="00276081"/>
    <w:rsid w:val="002B47FB"/>
    <w:rsid w:val="002C3D9D"/>
    <w:rsid w:val="002D1324"/>
    <w:rsid w:val="002D37AB"/>
    <w:rsid w:val="002E6145"/>
    <w:rsid w:val="003072C2"/>
    <w:rsid w:val="003301DA"/>
    <w:rsid w:val="0033260C"/>
    <w:rsid w:val="0035480E"/>
    <w:rsid w:val="00356A73"/>
    <w:rsid w:val="0037145C"/>
    <w:rsid w:val="00381FFC"/>
    <w:rsid w:val="0038747C"/>
    <w:rsid w:val="003A4DFA"/>
    <w:rsid w:val="003C1FD2"/>
    <w:rsid w:val="003F0D85"/>
    <w:rsid w:val="00415142"/>
    <w:rsid w:val="0044522E"/>
    <w:rsid w:val="00447B6B"/>
    <w:rsid w:val="0045358C"/>
    <w:rsid w:val="00457453"/>
    <w:rsid w:val="00470653"/>
    <w:rsid w:val="00476A3F"/>
    <w:rsid w:val="00492CE8"/>
    <w:rsid w:val="004A3DE5"/>
    <w:rsid w:val="004A7DC5"/>
    <w:rsid w:val="004B570C"/>
    <w:rsid w:val="004C3724"/>
    <w:rsid w:val="004C7CEF"/>
    <w:rsid w:val="004D086A"/>
    <w:rsid w:val="004D1808"/>
    <w:rsid w:val="004D3468"/>
    <w:rsid w:val="004D4299"/>
    <w:rsid w:val="004E2C89"/>
    <w:rsid w:val="004E661A"/>
    <w:rsid w:val="004F3A36"/>
    <w:rsid w:val="004F62C7"/>
    <w:rsid w:val="00502746"/>
    <w:rsid w:val="0050368E"/>
    <w:rsid w:val="005278E4"/>
    <w:rsid w:val="0053012E"/>
    <w:rsid w:val="00530F60"/>
    <w:rsid w:val="00536D29"/>
    <w:rsid w:val="005419A7"/>
    <w:rsid w:val="005431C0"/>
    <w:rsid w:val="00553BF3"/>
    <w:rsid w:val="0055556E"/>
    <w:rsid w:val="005569C3"/>
    <w:rsid w:val="005A6AF2"/>
    <w:rsid w:val="005B4359"/>
    <w:rsid w:val="005C0F7E"/>
    <w:rsid w:val="005C282B"/>
    <w:rsid w:val="005C3527"/>
    <w:rsid w:val="005E2F1F"/>
    <w:rsid w:val="005E4F99"/>
    <w:rsid w:val="005E4F9B"/>
    <w:rsid w:val="00620E1E"/>
    <w:rsid w:val="006244FF"/>
    <w:rsid w:val="00631780"/>
    <w:rsid w:val="00631967"/>
    <w:rsid w:val="0064374D"/>
    <w:rsid w:val="00663972"/>
    <w:rsid w:val="0068410F"/>
    <w:rsid w:val="0069718A"/>
    <w:rsid w:val="006A35C6"/>
    <w:rsid w:val="006B235D"/>
    <w:rsid w:val="006B684C"/>
    <w:rsid w:val="006D24EE"/>
    <w:rsid w:val="006F1BBE"/>
    <w:rsid w:val="006F2142"/>
    <w:rsid w:val="00704CBD"/>
    <w:rsid w:val="00717688"/>
    <w:rsid w:val="00721C76"/>
    <w:rsid w:val="00734B25"/>
    <w:rsid w:val="00736DD6"/>
    <w:rsid w:val="007452CE"/>
    <w:rsid w:val="00773568"/>
    <w:rsid w:val="007772CD"/>
    <w:rsid w:val="007A5D4B"/>
    <w:rsid w:val="007B4E08"/>
    <w:rsid w:val="007B7401"/>
    <w:rsid w:val="007C1C8E"/>
    <w:rsid w:val="007D5727"/>
    <w:rsid w:val="007E57D5"/>
    <w:rsid w:val="007F40E3"/>
    <w:rsid w:val="00804B0C"/>
    <w:rsid w:val="00806520"/>
    <w:rsid w:val="00811158"/>
    <w:rsid w:val="00811A04"/>
    <w:rsid w:val="00811A0C"/>
    <w:rsid w:val="00816547"/>
    <w:rsid w:val="00827956"/>
    <w:rsid w:val="00827AC9"/>
    <w:rsid w:val="008340EB"/>
    <w:rsid w:val="00841FE3"/>
    <w:rsid w:val="0084640C"/>
    <w:rsid w:val="00851169"/>
    <w:rsid w:val="00853E85"/>
    <w:rsid w:val="008603B9"/>
    <w:rsid w:val="0086636A"/>
    <w:rsid w:val="00874630"/>
    <w:rsid w:val="00874C51"/>
    <w:rsid w:val="00880997"/>
    <w:rsid w:val="00894567"/>
    <w:rsid w:val="008B146B"/>
    <w:rsid w:val="008C399F"/>
    <w:rsid w:val="008F6EE8"/>
    <w:rsid w:val="00920E93"/>
    <w:rsid w:val="009234AE"/>
    <w:rsid w:val="00931F38"/>
    <w:rsid w:val="009405FA"/>
    <w:rsid w:val="00942B91"/>
    <w:rsid w:val="00951D09"/>
    <w:rsid w:val="0096457D"/>
    <w:rsid w:val="00965E7F"/>
    <w:rsid w:val="00984659"/>
    <w:rsid w:val="00987432"/>
    <w:rsid w:val="00990656"/>
    <w:rsid w:val="009A1CD5"/>
    <w:rsid w:val="009A6532"/>
    <w:rsid w:val="009C105A"/>
    <w:rsid w:val="009D0D80"/>
    <w:rsid w:val="009D1E4A"/>
    <w:rsid w:val="009D7BA8"/>
    <w:rsid w:val="009E4E4C"/>
    <w:rsid w:val="009F2C6E"/>
    <w:rsid w:val="009F7A37"/>
    <w:rsid w:val="00A06957"/>
    <w:rsid w:val="00A17E04"/>
    <w:rsid w:val="00A201BF"/>
    <w:rsid w:val="00A377BB"/>
    <w:rsid w:val="00A45D72"/>
    <w:rsid w:val="00A46841"/>
    <w:rsid w:val="00A5167D"/>
    <w:rsid w:val="00A5320B"/>
    <w:rsid w:val="00A53AB9"/>
    <w:rsid w:val="00A54E47"/>
    <w:rsid w:val="00A650D1"/>
    <w:rsid w:val="00A844FF"/>
    <w:rsid w:val="00AA3C80"/>
    <w:rsid w:val="00AA3F8F"/>
    <w:rsid w:val="00AA6881"/>
    <w:rsid w:val="00AB400C"/>
    <w:rsid w:val="00AC686F"/>
    <w:rsid w:val="00AE2C6B"/>
    <w:rsid w:val="00AE3A8E"/>
    <w:rsid w:val="00AF060A"/>
    <w:rsid w:val="00AF1157"/>
    <w:rsid w:val="00B06B7A"/>
    <w:rsid w:val="00B06EE5"/>
    <w:rsid w:val="00B1047F"/>
    <w:rsid w:val="00B23FF6"/>
    <w:rsid w:val="00B2421D"/>
    <w:rsid w:val="00B31E02"/>
    <w:rsid w:val="00B4575A"/>
    <w:rsid w:val="00B508E9"/>
    <w:rsid w:val="00B56494"/>
    <w:rsid w:val="00B6014D"/>
    <w:rsid w:val="00B61EB5"/>
    <w:rsid w:val="00B72AC4"/>
    <w:rsid w:val="00B75751"/>
    <w:rsid w:val="00B85F0B"/>
    <w:rsid w:val="00B95061"/>
    <w:rsid w:val="00B9567C"/>
    <w:rsid w:val="00BA1A21"/>
    <w:rsid w:val="00BB67E5"/>
    <w:rsid w:val="00BC15B5"/>
    <w:rsid w:val="00BC1D1F"/>
    <w:rsid w:val="00BD3333"/>
    <w:rsid w:val="00BE2725"/>
    <w:rsid w:val="00BE3C19"/>
    <w:rsid w:val="00C05648"/>
    <w:rsid w:val="00C1362D"/>
    <w:rsid w:val="00C172A0"/>
    <w:rsid w:val="00C271EA"/>
    <w:rsid w:val="00C7055B"/>
    <w:rsid w:val="00C71838"/>
    <w:rsid w:val="00C87591"/>
    <w:rsid w:val="00CA07BF"/>
    <w:rsid w:val="00CA6007"/>
    <w:rsid w:val="00CA7E3C"/>
    <w:rsid w:val="00CB0DE3"/>
    <w:rsid w:val="00CC1DE7"/>
    <w:rsid w:val="00CC2DE7"/>
    <w:rsid w:val="00CD21EC"/>
    <w:rsid w:val="00CE763D"/>
    <w:rsid w:val="00CF1C87"/>
    <w:rsid w:val="00D004D6"/>
    <w:rsid w:val="00D01AA2"/>
    <w:rsid w:val="00D03A61"/>
    <w:rsid w:val="00D059BB"/>
    <w:rsid w:val="00D32AC2"/>
    <w:rsid w:val="00D40AFF"/>
    <w:rsid w:val="00D414AB"/>
    <w:rsid w:val="00D464D3"/>
    <w:rsid w:val="00D50640"/>
    <w:rsid w:val="00D56B01"/>
    <w:rsid w:val="00D6325C"/>
    <w:rsid w:val="00D656EA"/>
    <w:rsid w:val="00D73D2D"/>
    <w:rsid w:val="00D742EE"/>
    <w:rsid w:val="00D76DF0"/>
    <w:rsid w:val="00D83198"/>
    <w:rsid w:val="00D85E10"/>
    <w:rsid w:val="00D87FDD"/>
    <w:rsid w:val="00DA29D8"/>
    <w:rsid w:val="00DC5FE0"/>
    <w:rsid w:val="00DE2C37"/>
    <w:rsid w:val="00DE3E0E"/>
    <w:rsid w:val="00DF5F98"/>
    <w:rsid w:val="00DF7662"/>
    <w:rsid w:val="00E115FD"/>
    <w:rsid w:val="00E323CD"/>
    <w:rsid w:val="00E33B49"/>
    <w:rsid w:val="00E414F9"/>
    <w:rsid w:val="00E41ED9"/>
    <w:rsid w:val="00E45CBA"/>
    <w:rsid w:val="00E51AD7"/>
    <w:rsid w:val="00E56E11"/>
    <w:rsid w:val="00E86B1B"/>
    <w:rsid w:val="00EA60A1"/>
    <w:rsid w:val="00EB35C7"/>
    <w:rsid w:val="00EC4FC3"/>
    <w:rsid w:val="00ED3139"/>
    <w:rsid w:val="00ED4A03"/>
    <w:rsid w:val="00ED7233"/>
    <w:rsid w:val="00EE3725"/>
    <w:rsid w:val="00EE4237"/>
    <w:rsid w:val="00F02D90"/>
    <w:rsid w:val="00F03011"/>
    <w:rsid w:val="00F03208"/>
    <w:rsid w:val="00F058FA"/>
    <w:rsid w:val="00F10C50"/>
    <w:rsid w:val="00F3565E"/>
    <w:rsid w:val="00F618E0"/>
    <w:rsid w:val="00F95A6D"/>
    <w:rsid w:val="00F969A6"/>
    <w:rsid w:val="00FA228E"/>
    <w:rsid w:val="00FD18EE"/>
    <w:rsid w:val="00FD22AC"/>
    <w:rsid w:val="00FE29D6"/>
    <w:rsid w:val="00FF0788"/>
    <w:rsid w:val="00FF0C74"/>
    <w:rsid w:val="00FF4E2D"/>
    <w:rsid w:val="00FF62E0"/>
    <w:rsid w:val="00FF6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82631DEE.dotm</Template>
  <TotalTime>0</TotalTime>
  <Pages>5</Pages>
  <Words>1873</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2015-12-30T20:17:00Z</dcterms:created>
  <dcterms:modified xsi:type="dcterms:W3CDTF">2015-12-30T21:38:00Z</dcterms:modified>
</cp:coreProperties>
</file>