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716" w:rsidRPr="00B12E9A" w:rsidRDefault="00B12E9A" w:rsidP="00B12E9A">
      <w:pPr>
        <w:jc w:val="center"/>
        <w:rPr>
          <w:rFonts w:ascii="Times New Roman" w:hAnsi="Times New Roman" w:cs="Times New Roman"/>
          <w:sz w:val="28"/>
          <w:szCs w:val="28"/>
        </w:rPr>
      </w:pPr>
      <w:r w:rsidRPr="00B12E9A">
        <w:rPr>
          <w:rFonts w:ascii="Times New Roman" w:hAnsi="Times New Roman" w:cs="Times New Roman"/>
          <w:sz w:val="28"/>
          <w:szCs w:val="28"/>
        </w:rPr>
        <w:t>NATIONAL SURVEY OF YOUTH IN CUSTODY (NSYC-3)</w:t>
      </w:r>
    </w:p>
    <w:p w:rsidR="00B12E9A" w:rsidRPr="00B12E9A" w:rsidRDefault="00B12E9A" w:rsidP="00B12E9A">
      <w:pPr>
        <w:jc w:val="center"/>
        <w:rPr>
          <w:rFonts w:ascii="Times New Roman" w:hAnsi="Times New Roman" w:cs="Times New Roman"/>
          <w:sz w:val="28"/>
          <w:szCs w:val="28"/>
        </w:rPr>
      </w:pPr>
      <w:r w:rsidRPr="00B12E9A">
        <w:rPr>
          <w:rFonts w:ascii="Times New Roman" w:hAnsi="Times New Roman" w:cs="Times New Roman"/>
          <w:sz w:val="28"/>
          <w:szCs w:val="28"/>
        </w:rPr>
        <w:t>COGNITIVE TESTING INSTUMENTS</w:t>
      </w:r>
    </w:p>
    <w:p w:rsidR="00B12E9A" w:rsidRPr="00B12E9A" w:rsidRDefault="00B12E9A" w:rsidP="00B12E9A">
      <w:pPr>
        <w:jc w:val="center"/>
        <w:rPr>
          <w:rFonts w:ascii="Times New Roman" w:hAnsi="Times New Roman" w:cs="Times New Roman"/>
          <w:sz w:val="28"/>
          <w:szCs w:val="28"/>
        </w:rPr>
      </w:pPr>
      <w:r w:rsidRPr="00B12E9A">
        <w:rPr>
          <w:rFonts w:ascii="Times New Roman" w:hAnsi="Times New Roman" w:cs="Times New Roman"/>
          <w:sz w:val="28"/>
          <w:szCs w:val="28"/>
        </w:rPr>
        <w:t xml:space="preserve">PART </w:t>
      </w:r>
      <w:r w:rsidR="001129BE">
        <w:rPr>
          <w:rFonts w:ascii="Times New Roman" w:hAnsi="Times New Roman" w:cs="Times New Roman"/>
          <w:sz w:val="28"/>
          <w:szCs w:val="28"/>
        </w:rPr>
        <w:t>TWO</w:t>
      </w:r>
    </w:p>
    <w:p w:rsidR="00B12E9A" w:rsidRPr="00B12E9A" w:rsidRDefault="00B12E9A" w:rsidP="00B12E9A">
      <w:pPr>
        <w:rPr>
          <w:rFonts w:ascii="Times New Roman" w:hAnsi="Times New Roman" w:cs="Times New Roman"/>
        </w:rPr>
      </w:pPr>
    </w:p>
    <w:p w:rsidR="00B12E9A" w:rsidRPr="00B12E9A" w:rsidRDefault="00B12E9A" w:rsidP="00B12E9A">
      <w:pPr>
        <w:pStyle w:val="NormalWeb"/>
        <w:ind w:left="360"/>
        <w:rPr>
          <w:color w:val="000000"/>
          <w:sz w:val="27"/>
          <w:szCs w:val="27"/>
        </w:rPr>
      </w:pPr>
      <w:r w:rsidRPr="00B12E9A">
        <w:rPr>
          <w:color w:val="000000"/>
          <w:sz w:val="27"/>
          <w:szCs w:val="27"/>
        </w:rPr>
        <w:t>Version 1</w:t>
      </w:r>
    </w:p>
    <w:p w:rsidR="00B12E9A" w:rsidRDefault="00B12E9A" w:rsidP="00B12E9A">
      <w:pPr>
        <w:pStyle w:val="NormalWeb"/>
        <w:numPr>
          <w:ilvl w:val="0"/>
          <w:numId w:val="2"/>
        </w:numPr>
        <w:rPr>
          <w:color w:val="000000"/>
          <w:sz w:val="27"/>
          <w:szCs w:val="27"/>
        </w:rPr>
      </w:pPr>
      <w:r w:rsidRPr="00B12E9A">
        <w:rPr>
          <w:color w:val="000000"/>
          <w:sz w:val="27"/>
          <w:szCs w:val="27"/>
        </w:rPr>
        <w:t>Sexual orientation/gender identity (4 questions)</w:t>
      </w:r>
    </w:p>
    <w:p w:rsidR="003D21F6" w:rsidRDefault="003D21F6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 w:type="page"/>
      </w:r>
    </w:p>
    <w:p w:rsidR="003D21F6" w:rsidRDefault="003D21F6" w:rsidP="003D21F6">
      <w:pPr>
        <w:pStyle w:val="NormalWeb"/>
        <w:ind w:left="720"/>
        <w:rPr>
          <w:color w:val="000000"/>
          <w:sz w:val="27"/>
          <w:szCs w:val="27"/>
        </w:rPr>
      </w:pPr>
    </w:p>
    <w:p w:rsidR="003D21F6" w:rsidRDefault="003D21F6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D21F6" w:rsidRDefault="003D21F6" w:rsidP="003D21F6">
      <w:pPr>
        <w:pStyle w:val="Heading2"/>
        <w:ind w:right="1943"/>
        <w:jc w:val="center"/>
      </w:pPr>
      <w:r>
        <w:rPr>
          <w:color w:val="324162"/>
        </w:rPr>
        <w:t>NSYC-3</w:t>
      </w:r>
    </w:p>
    <w:p w:rsidR="003D21F6" w:rsidRDefault="003D21F6" w:rsidP="003D21F6">
      <w:pPr>
        <w:pStyle w:val="BodyText"/>
        <w:spacing w:before="2"/>
        <w:rPr>
          <w:rFonts w:ascii="Arial"/>
          <w:sz w:val="31"/>
        </w:rPr>
      </w:pPr>
    </w:p>
    <w:p w:rsidR="003D21F6" w:rsidRDefault="003D21F6" w:rsidP="003D21F6">
      <w:pPr>
        <w:ind w:left="143" w:right="60"/>
        <w:jc w:val="center"/>
        <w:rPr>
          <w:rFonts w:ascii="Arial"/>
          <w:b/>
          <w:sz w:val="32"/>
        </w:rPr>
      </w:pPr>
      <w:bookmarkStart w:id="0" w:name="Items_for_Cognitive_Testing_Non-Facility"/>
      <w:bookmarkEnd w:id="0"/>
      <w:r>
        <w:rPr>
          <w:rFonts w:ascii="Arial"/>
          <w:b/>
          <w:color w:val="324162"/>
          <w:sz w:val="32"/>
        </w:rPr>
        <w:t>Items for Cognitive Test</w:t>
      </w:r>
      <w:bookmarkStart w:id="1" w:name="_GoBack"/>
      <w:bookmarkEnd w:id="1"/>
      <w:r>
        <w:rPr>
          <w:rFonts w:ascii="Arial"/>
          <w:b/>
          <w:color w:val="324162"/>
          <w:sz w:val="32"/>
        </w:rPr>
        <w:t>ing Non-Facility Youth</w:t>
      </w:r>
    </w:p>
    <w:p w:rsidR="003D21F6" w:rsidRDefault="003D21F6" w:rsidP="003D21F6">
      <w:pPr>
        <w:jc w:val="center"/>
        <w:rPr>
          <w:rFonts w:ascii="Arial"/>
          <w:sz w:val="32"/>
        </w:rPr>
        <w:sectPr w:rsidR="003D21F6">
          <w:pgSz w:w="12240" w:h="15840"/>
          <w:pgMar w:top="1400" w:right="1280" w:bottom="1140" w:left="1280" w:header="0" w:footer="958" w:gutter="0"/>
          <w:cols w:space="720"/>
        </w:sectPr>
      </w:pPr>
    </w:p>
    <w:p w:rsidR="003D21F6" w:rsidRDefault="003D21F6" w:rsidP="003D21F6">
      <w:pPr>
        <w:pStyle w:val="BodyText"/>
        <w:spacing w:before="56"/>
        <w:ind w:left="160" w:right="298"/>
      </w:pPr>
      <w:r>
        <w:lastRenderedPageBreak/>
        <w:t>GI1.  What sex were you assigned at birth, on your original birth certificate?</w:t>
      </w:r>
    </w:p>
    <w:p w:rsidR="003D21F6" w:rsidRDefault="003D21F6" w:rsidP="003D21F6">
      <w:pPr>
        <w:tabs>
          <w:tab w:val="right" w:leader="dot" w:pos="6030"/>
        </w:tabs>
        <w:spacing w:before="273" w:line="252" w:lineRule="exact"/>
        <w:ind w:left="1600"/>
      </w:pPr>
      <w:r>
        <w:t>Male</w:t>
      </w:r>
      <w:r>
        <w:tab/>
        <w:t>1</w:t>
      </w:r>
    </w:p>
    <w:p w:rsidR="003D21F6" w:rsidRDefault="003D21F6" w:rsidP="003D21F6">
      <w:pPr>
        <w:tabs>
          <w:tab w:val="right" w:leader="dot" w:pos="6030"/>
        </w:tabs>
        <w:spacing w:line="252" w:lineRule="exact"/>
        <w:ind w:left="1600"/>
      </w:pPr>
      <w:r>
        <w:t>Female</w:t>
      </w:r>
      <w:r>
        <w:tab/>
        <w:t>2</w:t>
      </w:r>
    </w:p>
    <w:p w:rsidR="003D21F6" w:rsidRDefault="003D21F6" w:rsidP="003D21F6">
      <w:pPr>
        <w:pStyle w:val="BodyText"/>
        <w:spacing w:before="511"/>
        <w:ind w:left="160" w:right="298"/>
      </w:pPr>
      <w:r>
        <w:t>GI2.   Do you currently describe yourself as male, female or transgender?</w:t>
      </w:r>
    </w:p>
    <w:p w:rsidR="003D21F6" w:rsidRDefault="003D21F6" w:rsidP="003D21F6">
      <w:pPr>
        <w:tabs>
          <w:tab w:val="right" w:leader="dot" w:pos="6030"/>
        </w:tabs>
        <w:spacing w:before="273" w:line="252" w:lineRule="exact"/>
        <w:ind w:left="1600"/>
      </w:pPr>
      <w:r>
        <w:t>Male</w:t>
      </w:r>
      <w:r>
        <w:tab/>
        <w:t>1</w:t>
      </w:r>
    </w:p>
    <w:p w:rsidR="003D21F6" w:rsidRDefault="003D21F6" w:rsidP="003D21F6">
      <w:pPr>
        <w:tabs>
          <w:tab w:val="right" w:leader="dot" w:pos="6030"/>
        </w:tabs>
        <w:spacing w:line="252" w:lineRule="exact"/>
        <w:ind w:left="1600"/>
      </w:pPr>
      <w:r>
        <w:t>Female</w:t>
      </w:r>
      <w:r>
        <w:tab/>
        <w:t>2</w:t>
      </w:r>
    </w:p>
    <w:p w:rsidR="003D21F6" w:rsidRDefault="003D21F6" w:rsidP="003D21F6">
      <w:pPr>
        <w:tabs>
          <w:tab w:val="right" w:leader="dot" w:pos="6030"/>
        </w:tabs>
        <w:spacing w:line="252" w:lineRule="exact"/>
        <w:ind w:left="1600"/>
      </w:pPr>
      <w:r>
        <w:t>Transgender</w:t>
      </w:r>
      <w:r>
        <w:tab/>
        <w:t>3</w:t>
      </w:r>
    </w:p>
    <w:p w:rsidR="003D21F6" w:rsidRDefault="003D21F6" w:rsidP="003D21F6">
      <w:pPr>
        <w:tabs>
          <w:tab w:val="right" w:leader="dot" w:pos="6030"/>
        </w:tabs>
        <w:spacing w:before="1" w:line="252" w:lineRule="exact"/>
        <w:ind w:left="1600"/>
      </w:pPr>
      <w:r>
        <w:t>None of</w:t>
      </w:r>
      <w:r>
        <w:rPr>
          <w:spacing w:val="-2"/>
        </w:rPr>
        <w:t xml:space="preserve"> </w:t>
      </w:r>
      <w:r>
        <w:t>these</w:t>
      </w:r>
      <w:r>
        <w:tab/>
        <w:t>4</w:t>
      </w:r>
    </w:p>
    <w:p w:rsidR="003D21F6" w:rsidRDefault="003D21F6" w:rsidP="003D21F6">
      <w:pPr>
        <w:tabs>
          <w:tab w:val="right" w:leader="dot" w:pos="6030"/>
        </w:tabs>
        <w:spacing w:line="252" w:lineRule="exact"/>
        <w:ind w:left="1600"/>
      </w:pPr>
      <w:r>
        <w:t>Not sure</w:t>
      </w:r>
      <w:r>
        <w:tab/>
        <w:t>5</w:t>
      </w:r>
    </w:p>
    <w:p w:rsidR="003D21F6" w:rsidRDefault="003D21F6" w:rsidP="003D21F6">
      <w:pPr>
        <w:pStyle w:val="BodyText"/>
        <w:spacing w:before="256"/>
        <w:ind w:left="160" w:right="298"/>
      </w:pPr>
      <w:r>
        <w:t>(IF YOU ARE MALE:)</w:t>
      </w:r>
    </w:p>
    <w:p w:rsidR="003D21F6" w:rsidRDefault="003D21F6" w:rsidP="003D21F6">
      <w:pPr>
        <w:pStyle w:val="BodyText"/>
        <w:ind w:left="160" w:right="298"/>
      </w:pPr>
      <w:r>
        <w:t>GI3.   Do you consider yourself...</w:t>
      </w:r>
    </w:p>
    <w:p w:rsidR="003D21F6" w:rsidRDefault="003D21F6" w:rsidP="003D21F6">
      <w:pPr>
        <w:tabs>
          <w:tab w:val="right" w:leader="dot" w:pos="6030"/>
        </w:tabs>
        <w:spacing w:before="273" w:line="252" w:lineRule="exact"/>
        <w:ind w:left="1600"/>
      </w:pPr>
      <w:r>
        <w:t>Gay</w:t>
      </w:r>
      <w:r>
        <w:tab/>
        <w:t>1</w:t>
      </w:r>
    </w:p>
    <w:p w:rsidR="003D21F6" w:rsidRDefault="003D21F6" w:rsidP="003D21F6">
      <w:pPr>
        <w:tabs>
          <w:tab w:val="right" w:leader="dot" w:pos="6030"/>
        </w:tabs>
        <w:spacing w:line="252" w:lineRule="exact"/>
        <w:ind w:left="1600"/>
      </w:pPr>
      <w:r>
        <w:t>Straight, that is,</w:t>
      </w:r>
      <w:r>
        <w:rPr>
          <w:spacing w:val="-5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gay</w:t>
      </w:r>
      <w:r>
        <w:tab/>
        <w:t>2</w:t>
      </w:r>
    </w:p>
    <w:p w:rsidR="003D21F6" w:rsidRDefault="003D21F6" w:rsidP="003D21F6">
      <w:pPr>
        <w:tabs>
          <w:tab w:val="right" w:leader="dot" w:pos="6030"/>
        </w:tabs>
        <w:spacing w:before="1" w:line="252" w:lineRule="exact"/>
        <w:ind w:left="1600"/>
      </w:pPr>
      <w:r>
        <w:t>Bisexual</w:t>
      </w:r>
      <w:r>
        <w:tab/>
        <w:t>3</w:t>
      </w:r>
    </w:p>
    <w:p w:rsidR="003D21F6" w:rsidRDefault="003D21F6" w:rsidP="003D21F6">
      <w:pPr>
        <w:tabs>
          <w:tab w:val="right" w:leader="dot" w:pos="6030"/>
        </w:tabs>
        <w:spacing w:line="252" w:lineRule="exact"/>
        <w:ind w:left="1600"/>
      </w:pPr>
      <w:r>
        <w:t>Something</w:t>
      </w:r>
      <w:r>
        <w:rPr>
          <w:spacing w:val="-3"/>
        </w:rPr>
        <w:t xml:space="preserve"> </w:t>
      </w:r>
      <w:r>
        <w:t>else</w:t>
      </w:r>
      <w:r>
        <w:tab/>
        <w:t>4</w:t>
      </w:r>
    </w:p>
    <w:p w:rsidR="003D21F6" w:rsidRDefault="003D21F6" w:rsidP="003D21F6">
      <w:pPr>
        <w:tabs>
          <w:tab w:val="right" w:leader="dot" w:pos="6030"/>
        </w:tabs>
        <w:spacing w:before="1"/>
        <w:ind w:left="1600"/>
      </w:pPr>
      <w:r>
        <w:t>Not sure</w:t>
      </w:r>
      <w:r>
        <w:tab/>
        <w:t>5</w:t>
      </w:r>
    </w:p>
    <w:p w:rsidR="003D21F6" w:rsidRDefault="003D21F6" w:rsidP="003D21F6">
      <w:pPr>
        <w:pStyle w:val="BodyText"/>
        <w:spacing w:before="254"/>
        <w:ind w:left="160" w:right="298"/>
      </w:pPr>
      <w:r>
        <w:t>(IF YOU ARE FEMALE:)</w:t>
      </w:r>
    </w:p>
    <w:p w:rsidR="003D21F6" w:rsidRDefault="003D21F6" w:rsidP="003D21F6">
      <w:pPr>
        <w:pStyle w:val="BodyText"/>
        <w:ind w:left="160" w:right="298"/>
      </w:pPr>
      <w:r>
        <w:t>GI3.   Do you consider yourself...</w:t>
      </w:r>
    </w:p>
    <w:p w:rsidR="003D21F6" w:rsidRDefault="003D21F6" w:rsidP="003D21F6">
      <w:pPr>
        <w:tabs>
          <w:tab w:val="right" w:leader="dot" w:pos="6030"/>
        </w:tabs>
        <w:spacing w:before="273"/>
        <w:ind w:left="1600"/>
      </w:pPr>
      <w:r>
        <w:t>Lesbian</w:t>
      </w:r>
      <w:r>
        <w:rPr>
          <w:spacing w:val="-1"/>
        </w:rPr>
        <w:t xml:space="preserve"> </w:t>
      </w:r>
      <w:r>
        <w:t>or gay</w:t>
      </w:r>
      <w:r>
        <w:tab/>
        <w:t>1</w:t>
      </w:r>
    </w:p>
    <w:p w:rsidR="003D21F6" w:rsidRDefault="003D21F6" w:rsidP="003D21F6">
      <w:pPr>
        <w:tabs>
          <w:tab w:val="right" w:leader="dot" w:pos="6030"/>
        </w:tabs>
        <w:spacing w:before="1" w:line="252" w:lineRule="exact"/>
        <w:ind w:left="1600"/>
      </w:pPr>
      <w:r>
        <w:t>Straight, that is, not lesbian</w:t>
      </w:r>
      <w:r>
        <w:rPr>
          <w:spacing w:val="-10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gay</w:t>
      </w:r>
      <w:r>
        <w:tab/>
        <w:t>2</w:t>
      </w:r>
    </w:p>
    <w:p w:rsidR="003D21F6" w:rsidRDefault="003D21F6" w:rsidP="003D21F6">
      <w:pPr>
        <w:tabs>
          <w:tab w:val="right" w:leader="dot" w:pos="6030"/>
        </w:tabs>
        <w:spacing w:line="252" w:lineRule="exact"/>
        <w:ind w:left="1600"/>
      </w:pPr>
      <w:r>
        <w:t>Bisexual</w:t>
      </w:r>
      <w:r>
        <w:tab/>
        <w:t>3</w:t>
      </w:r>
    </w:p>
    <w:p w:rsidR="003D21F6" w:rsidRDefault="003D21F6" w:rsidP="003D21F6">
      <w:pPr>
        <w:tabs>
          <w:tab w:val="right" w:leader="dot" w:pos="6030"/>
        </w:tabs>
        <w:spacing w:before="1" w:line="252" w:lineRule="exact"/>
        <w:ind w:left="1600"/>
      </w:pPr>
      <w:r>
        <w:t>Something</w:t>
      </w:r>
      <w:r>
        <w:rPr>
          <w:spacing w:val="-3"/>
        </w:rPr>
        <w:t xml:space="preserve"> </w:t>
      </w:r>
      <w:r>
        <w:t>else</w:t>
      </w:r>
      <w:r>
        <w:tab/>
        <w:t>4</w:t>
      </w:r>
    </w:p>
    <w:p w:rsidR="003D21F6" w:rsidRDefault="003D21F6" w:rsidP="003D21F6">
      <w:pPr>
        <w:tabs>
          <w:tab w:val="right" w:leader="dot" w:pos="6030"/>
        </w:tabs>
        <w:spacing w:line="252" w:lineRule="exact"/>
        <w:ind w:left="1600"/>
      </w:pPr>
      <w:r>
        <w:t>Not sure</w:t>
      </w:r>
      <w:r>
        <w:tab/>
        <w:t>5</w:t>
      </w:r>
    </w:p>
    <w:p w:rsidR="003D21F6" w:rsidRDefault="003D21F6" w:rsidP="003D21F6">
      <w:pPr>
        <w:pStyle w:val="BodyText"/>
        <w:tabs>
          <w:tab w:val="left" w:pos="879"/>
        </w:tabs>
        <w:spacing w:before="508"/>
        <w:ind w:left="880" w:right="255" w:hanging="720"/>
      </w:pPr>
      <w:r>
        <w:t>GI4.</w:t>
      </w:r>
      <w:r>
        <w:tab/>
        <w:t>People are different in their sexual attraction to other people.  Which</w:t>
      </w:r>
      <w:r>
        <w:rPr>
          <w:spacing w:val="-25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describes</w:t>
      </w:r>
      <w:r>
        <w:rPr>
          <w:spacing w:val="-1"/>
          <w:w w:val="99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feelings?</w:t>
      </w:r>
    </w:p>
    <w:p w:rsidR="003D21F6" w:rsidRDefault="003D21F6" w:rsidP="003D21F6">
      <w:pPr>
        <w:tabs>
          <w:tab w:val="right" w:leader="dot" w:pos="6030"/>
        </w:tabs>
        <w:spacing w:before="273"/>
        <w:ind w:left="1600"/>
      </w:pPr>
      <w:r>
        <w:t>Only attracted</w:t>
      </w:r>
      <w:r>
        <w:rPr>
          <w:spacing w:val="-6"/>
        </w:rPr>
        <w:t xml:space="preserve"> </w:t>
      </w:r>
      <w:r>
        <w:t>to males</w:t>
      </w:r>
      <w:r>
        <w:tab/>
        <w:t>1</w:t>
      </w:r>
    </w:p>
    <w:p w:rsidR="003D21F6" w:rsidRDefault="003D21F6" w:rsidP="003D21F6">
      <w:pPr>
        <w:tabs>
          <w:tab w:val="right" w:leader="dot" w:pos="6030"/>
        </w:tabs>
        <w:spacing w:before="1" w:line="252" w:lineRule="exact"/>
        <w:ind w:left="1600"/>
      </w:pPr>
      <w:r>
        <w:t>Mostly attracted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males</w:t>
      </w:r>
      <w:r>
        <w:tab/>
        <w:t>2</w:t>
      </w:r>
    </w:p>
    <w:p w:rsidR="003D21F6" w:rsidRDefault="003D21F6" w:rsidP="003D21F6">
      <w:pPr>
        <w:tabs>
          <w:tab w:val="right" w:leader="dot" w:pos="6030"/>
        </w:tabs>
        <w:spacing w:line="252" w:lineRule="exact"/>
        <w:ind w:left="1600"/>
      </w:pPr>
      <w:r>
        <w:t>Equally attracted to females</w:t>
      </w:r>
      <w:r>
        <w:rPr>
          <w:spacing w:val="-9"/>
        </w:rPr>
        <w:t xml:space="preserve"> </w:t>
      </w:r>
      <w:r>
        <w:t>and males</w:t>
      </w:r>
      <w:r>
        <w:tab/>
        <w:t>3</w:t>
      </w:r>
    </w:p>
    <w:p w:rsidR="003D21F6" w:rsidRDefault="003D21F6" w:rsidP="003D21F6">
      <w:pPr>
        <w:tabs>
          <w:tab w:val="right" w:leader="dot" w:pos="6030"/>
        </w:tabs>
        <w:spacing w:line="252" w:lineRule="exact"/>
        <w:ind w:left="1600"/>
      </w:pPr>
      <w:r>
        <w:t>Mostly attracted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females</w:t>
      </w:r>
      <w:r>
        <w:tab/>
        <w:t>4</w:t>
      </w:r>
    </w:p>
    <w:p w:rsidR="003D21F6" w:rsidRDefault="003D21F6" w:rsidP="003D21F6">
      <w:pPr>
        <w:tabs>
          <w:tab w:val="right" w:leader="dot" w:pos="6030"/>
        </w:tabs>
        <w:spacing w:before="1" w:line="252" w:lineRule="exact"/>
        <w:ind w:left="1600"/>
      </w:pPr>
      <w:r>
        <w:lastRenderedPageBreak/>
        <w:t>Only attracted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females</w:t>
      </w:r>
      <w:r>
        <w:tab/>
        <w:t>5</w:t>
      </w:r>
    </w:p>
    <w:p w:rsidR="003D21F6" w:rsidRDefault="003D21F6" w:rsidP="003D21F6">
      <w:pPr>
        <w:tabs>
          <w:tab w:val="right" w:leader="dot" w:pos="6030"/>
        </w:tabs>
        <w:spacing w:line="252" w:lineRule="exact"/>
        <w:ind w:left="1600"/>
      </w:pPr>
      <w:r>
        <w:t>Not sure</w:t>
      </w:r>
      <w:r>
        <w:tab/>
        <w:t>6</w:t>
      </w:r>
    </w:p>
    <w:p w:rsidR="003D21F6" w:rsidRDefault="003D21F6" w:rsidP="003D21F6">
      <w:pPr>
        <w:spacing w:line="252" w:lineRule="exact"/>
        <w:sectPr w:rsidR="003D21F6">
          <w:pgSz w:w="12240" w:h="15840"/>
          <w:pgMar w:top="1380" w:right="1280" w:bottom="1140" w:left="1280" w:header="0" w:footer="958" w:gutter="0"/>
          <w:cols w:space="720"/>
        </w:sectPr>
      </w:pPr>
    </w:p>
    <w:p w:rsidR="003D21F6" w:rsidRDefault="003D21F6" w:rsidP="003D21F6">
      <w:pPr>
        <w:rPr>
          <w:sz w:val="24"/>
        </w:rPr>
      </w:pPr>
    </w:p>
    <w:p w:rsidR="003D21F6" w:rsidRDefault="003D21F6" w:rsidP="003D21F6">
      <w:pPr>
        <w:pStyle w:val="BodyText"/>
        <w:tabs>
          <w:tab w:val="left" w:pos="879"/>
        </w:tabs>
        <w:spacing w:before="140"/>
        <w:ind w:left="880" w:right="159" w:hanging="720"/>
      </w:pPr>
      <w:r>
        <w:t>DI1.</w:t>
      </w:r>
      <w:r>
        <w:tab/>
        <w:t>Because of a physical, mental or emotional problem, do you have serious</w:t>
      </w:r>
      <w:r>
        <w:rPr>
          <w:spacing w:val="17"/>
        </w:rPr>
        <w:t xml:space="preserve"> </w:t>
      </w:r>
      <w:r>
        <w:t>difficulty concentrating, remembering, or making</w:t>
      </w:r>
      <w:r>
        <w:rPr>
          <w:spacing w:val="-16"/>
        </w:rPr>
        <w:t xml:space="preserve"> </w:t>
      </w:r>
      <w:r>
        <w:t>decisions?</w:t>
      </w:r>
    </w:p>
    <w:p w:rsidR="003D21F6" w:rsidRDefault="003D21F6" w:rsidP="003D21F6">
      <w:pPr>
        <w:spacing w:before="7"/>
        <w:rPr>
          <w:b/>
          <w:sz w:val="20"/>
        </w:rPr>
      </w:pPr>
    </w:p>
    <w:p w:rsidR="003D21F6" w:rsidRDefault="003D21F6" w:rsidP="003D21F6">
      <w:pPr>
        <w:tabs>
          <w:tab w:val="left" w:leader="dot" w:pos="5096"/>
        </w:tabs>
        <w:spacing w:line="252" w:lineRule="exact"/>
        <w:ind w:left="1600" w:right="298"/>
      </w:pPr>
      <w:r>
        <w:t>YES</w:t>
      </w:r>
      <w:r>
        <w:tab/>
        <w:t>1</w:t>
      </w:r>
    </w:p>
    <w:p w:rsidR="003D21F6" w:rsidRDefault="003D21F6" w:rsidP="003D21F6">
      <w:pPr>
        <w:tabs>
          <w:tab w:val="left" w:leader="dot" w:pos="5108"/>
        </w:tabs>
        <w:spacing w:line="252" w:lineRule="exact"/>
        <w:ind w:left="1600" w:right="298"/>
      </w:pPr>
      <w:r>
        <w:t>NO</w:t>
      </w:r>
      <w:r>
        <w:tab/>
        <w:t>2</w:t>
      </w:r>
    </w:p>
    <w:p w:rsidR="003D21F6" w:rsidRDefault="003D21F6" w:rsidP="003D21F6"/>
    <w:p w:rsidR="003D21F6" w:rsidRDefault="003D21F6" w:rsidP="003D21F6">
      <w:pPr>
        <w:spacing w:before="1"/>
        <w:rPr>
          <w:sz w:val="20"/>
        </w:rPr>
      </w:pPr>
    </w:p>
    <w:p w:rsidR="003D21F6" w:rsidRDefault="003D21F6" w:rsidP="003D21F6">
      <w:pPr>
        <w:pStyle w:val="BodyText"/>
        <w:tabs>
          <w:tab w:val="left" w:pos="879"/>
        </w:tabs>
        <w:ind w:left="160" w:right="298"/>
      </w:pPr>
      <w:r>
        <w:t>DI2.</w:t>
      </w:r>
      <w:r>
        <w:tab/>
        <w:t>Is the difficulty you experience because of a physical</w:t>
      </w:r>
      <w:r>
        <w:rPr>
          <w:spacing w:val="-22"/>
        </w:rPr>
        <w:t xml:space="preserve"> </w:t>
      </w:r>
      <w:r>
        <w:t>problem?</w:t>
      </w:r>
    </w:p>
    <w:p w:rsidR="003D21F6" w:rsidRDefault="003D21F6" w:rsidP="003D21F6">
      <w:pPr>
        <w:spacing w:before="7"/>
        <w:rPr>
          <w:b/>
          <w:sz w:val="20"/>
        </w:rPr>
      </w:pPr>
    </w:p>
    <w:p w:rsidR="003D21F6" w:rsidRDefault="003D21F6" w:rsidP="003D21F6">
      <w:pPr>
        <w:tabs>
          <w:tab w:val="left" w:leader="dot" w:pos="5096"/>
        </w:tabs>
        <w:spacing w:line="252" w:lineRule="exact"/>
        <w:ind w:left="1600" w:right="298"/>
      </w:pPr>
      <w:r>
        <w:t>YES</w:t>
      </w:r>
      <w:r>
        <w:tab/>
        <w:t>1</w:t>
      </w:r>
    </w:p>
    <w:p w:rsidR="003D21F6" w:rsidRDefault="003D21F6" w:rsidP="003D21F6">
      <w:pPr>
        <w:tabs>
          <w:tab w:val="left" w:leader="dot" w:pos="5108"/>
        </w:tabs>
        <w:spacing w:line="252" w:lineRule="exact"/>
        <w:ind w:left="1600" w:right="298"/>
      </w:pPr>
      <w:r>
        <w:t>NO</w:t>
      </w:r>
      <w:r>
        <w:tab/>
        <w:t>2</w:t>
      </w:r>
    </w:p>
    <w:p w:rsidR="003D21F6" w:rsidRDefault="003D21F6" w:rsidP="003D21F6"/>
    <w:p w:rsidR="003D21F6" w:rsidRDefault="003D21F6" w:rsidP="003D21F6">
      <w:pPr>
        <w:spacing w:before="1"/>
        <w:rPr>
          <w:sz w:val="20"/>
        </w:rPr>
      </w:pPr>
    </w:p>
    <w:p w:rsidR="003D21F6" w:rsidRDefault="003D21F6" w:rsidP="003D21F6">
      <w:pPr>
        <w:pStyle w:val="BodyText"/>
        <w:tabs>
          <w:tab w:val="left" w:pos="879"/>
        </w:tabs>
        <w:ind w:left="160" w:right="298"/>
      </w:pPr>
      <w:r>
        <w:t>DI3.</w:t>
      </w:r>
      <w:r>
        <w:tab/>
        <w:t>Is the difficulty you experience because of a mental or emotional</w:t>
      </w:r>
      <w:r>
        <w:rPr>
          <w:spacing w:val="-23"/>
        </w:rPr>
        <w:t xml:space="preserve"> </w:t>
      </w:r>
      <w:r>
        <w:t>problem?</w:t>
      </w:r>
    </w:p>
    <w:p w:rsidR="003D21F6" w:rsidRDefault="003D21F6" w:rsidP="003D21F6">
      <w:pPr>
        <w:spacing w:before="7"/>
        <w:rPr>
          <w:b/>
          <w:sz w:val="20"/>
        </w:rPr>
      </w:pPr>
    </w:p>
    <w:p w:rsidR="003D21F6" w:rsidRDefault="003D21F6" w:rsidP="003D21F6">
      <w:pPr>
        <w:tabs>
          <w:tab w:val="left" w:leader="dot" w:pos="5096"/>
        </w:tabs>
        <w:spacing w:line="252" w:lineRule="exact"/>
        <w:ind w:left="1600" w:right="298"/>
      </w:pPr>
      <w:r>
        <w:t>YES</w:t>
      </w:r>
      <w:r>
        <w:tab/>
        <w:t>1</w:t>
      </w:r>
    </w:p>
    <w:p w:rsidR="003D21F6" w:rsidRPr="00950A55" w:rsidRDefault="003D21F6" w:rsidP="003D21F6">
      <w:pPr>
        <w:tabs>
          <w:tab w:val="left" w:leader="dot" w:pos="5108"/>
        </w:tabs>
        <w:spacing w:line="252" w:lineRule="exact"/>
        <w:ind w:left="1600" w:right="298"/>
        <w:rPr>
          <w:rFonts w:ascii="Arial"/>
          <w:sz w:val="18"/>
        </w:rPr>
      </w:pPr>
      <w:r>
        <w:t>NO</w:t>
      </w:r>
      <w:r>
        <w:tab/>
        <w:t>2</w:t>
      </w:r>
      <w:bookmarkStart w:id="2" w:name="Attachment_3_-_Consent_and_Assent_Forms"/>
      <w:bookmarkStart w:id="3" w:name="Attachment_3:_Consent_and_Assent_Forms"/>
      <w:bookmarkEnd w:id="2"/>
      <w:bookmarkEnd w:id="3"/>
    </w:p>
    <w:p w:rsidR="003D21F6" w:rsidRPr="00B12E9A" w:rsidRDefault="003D21F6" w:rsidP="003D21F6">
      <w:pPr>
        <w:pStyle w:val="NormalWeb"/>
        <w:ind w:left="720"/>
        <w:rPr>
          <w:color w:val="000000"/>
          <w:sz w:val="27"/>
          <w:szCs w:val="27"/>
        </w:rPr>
      </w:pPr>
    </w:p>
    <w:p w:rsidR="00B12E9A" w:rsidRDefault="00B12E9A" w:rsidP="00B12E9A"/>
    <w:sectPr w:rsidR="00B12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422AD"/>
    <w:multiLevelType w:val="hybridMultilevel"/>
    <w:tmpl w:val="4E2C5A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91FF6"/>
    <w:multiLevelType w:val="hybridMultilevel"/>
    <w:tmpl w:val="99D86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E9A"/>
    <w:rsid w:val="000960A2"/>
    <w:rsid w:val="001129BE"/>
    <w:rsid w:val="002E27E9"/>
    <w:rsid w:val="003D21F6"/>
    <w:rsid w:val="00B12E9A"/>
    <w:rsid w:val="00E5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32F65-54AB-4835-A7C9-773344A2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3D21F6"/>
    <w:pPr>
      <w:widowControl w:val="0"/>
      <w:spacing w:before="35" w:after="0" w:line="240" w:lineRule="auto"/>
      <w:ind w:left="1941"/>
      <w:outlineLvl w:val="1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2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3D21F6"/>
    <w:rPr>
      <w:rFonts w:ascii="Arial" w:eastAsia="Arial" w:hAnsi="Arial" w:cs="Arial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3D21F6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D21F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9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Stroop, Jessica</dc:creator>
  <cp:keywords/>
  <dc:description/>
  <cp:lastModifiedBy>Stroop, Jessica</cp:lastModifiedBy>
  <cp:revision>2</cp:revision>
  <dcterms:created xsi:type="dcterms:W3CDTF">2016-07-06T22:17:00Z</dcterms:created>
  <dcterms:modified xsi:type="dcterms:W3CDTF">2016-07-06T22:17:00Z</dcterms:modified>
</cp:coreProperties>
</file>