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DE2" w:rsidRDefault="00126DE2"/>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770"/>
        <w:gridCol w:w="5400"/>
      </w:tblGrid>
      <w:tr w:rsidR="00126DE2" w:rsidRPr="004A37C5" w:rsidTr="00722A9F">
        <w:trPr>
          <w:cantSplit/>
          <w:trHeight w:val="693"/>
        </w:trPr>
        <w:tc>
          <w:tcPr>
            <w:tcW w:w="4770" w:type="dxa"/>
            <w:tcBorders>
              <w:top w:val="nil"/>
              <w:left w:val="nil"/>
              <w:bottom w:val="nil"/>
              <w:right w:val="nil"/>
            </w:tcBorders>
          </w:tcPr>
          <w:p w:rsidR="00126DE2" w:rsidRPr="00376FDB" w:rsidRDefault="00376FDB">
            <w:pPr>
              <w:widowControl w:val="0"/>
              <w:spacing w:line="240" w:lineRule="exact"/>
              <w:ind w:left="-72"/>
              <w:rPr>
                <w:rFonts w:ascii="Arial" w:hAnsi="Arial" w:cs="Arial"/>
                <w:b/>
                <w:sz w:val="20"/>
              </w:rPr>
            </w:pPr>
            <w:r w:rsidRPr="00376FDB">
              <w:rPr>
                <w:rFonts w:ascii="Arial" w:hAnsi="Arial" w:cs="Arial"/>
                <w:b/>
                <w:sz w:val="20"/>
              </w:rPr>
              <w:t>U.</w:t>
            </w:r>
            <w:r w:rsidR="00126DE2" w:rsidRPr="00376FDB">
              <w:rPr>
                <w:rFonts w:ascii="Arial" w:hAnsi="Arial" w:cs="Arial"/>
                <w:b/>
                <w:sz w:val="20"/>
              </w:rPr>
              <w:t>S. Department of the Interior</w:t>
            </w:r>
          </w:p>
          <w:p w:rsidR="00126DE2" w:rsidRPr="00376FDB" w:rsidRDefault="00376FDB">
            <w:pPr>
              <w:widowControl w:val="0"/>
              <w:spacing w:line="240" w:lineRule="exact"/>
              <w:ind w:left="-72"/>
              <w:rPr>
                <w:rFonts w:ascii="Arial" w:hAnsi="Arial" w:cs="Arial"/>
                <w:b/>
                <w:sz w:val="20"/>
              </w:rPr>
            </w:pPr>
            <w:r w:rsidRPr="00376FDB">
              <w:rPr>
                <w:rFonts w:ascii="Arial" w:hAnsi="Arial" w:cs="Arial"/>
                <w:b/>
                <w:sz w:val="20"/>
              </w:rPr>
              <w:t>Bureau of Ocean Energy Management</w:t>
            </w:r>
            <w:r w:rsidR="00126DE2" w:rsidRPr="00376FDB">
              <w:rPr>
                <w:rFonts w:ascii="Arial" w:hAnsi="Arial" w:cs="Arial"/>
                <w:b/>
                <w:sz w:val="20"/>
              </w:rPr>
              <w:t xml:space="preserve"> </w:t>
            </w:r>
          </w:p>
          <w:p w:rsidR="00126DE2" w:rsidRPr="00376FDB" w:rsidRDefault="00126DE2">
            <w:pPr>
              <w:tabs>
                <w:tab w:val="decimal" w:pos="-1188"/>
                <w:tab w:val="left" w:pos="-1008"/>
                <w:tab w:val="decimal" w:pos="-558"/>
                <w:tab w:val="left" w:pos="792"/>
              </w:tabs>
              <w:spacing w:line="200" w:lineRule="exact"/>
              <w:ind w:left="-72"/>
              <w:rPr>
                <w:rFonts w:ascii="Arial" w:hAnsi="Arial" w:cs="Arial"/>
                <w:b/>
                <w:sz w:val="20"/>
              </w:rPr>
            </w:pPr>
          </w:p>
        </w:tc>
        <w:tc>
          <w:tcPr>
            <w:tcW w:w="5400" w:type="dxa"/>
            <w:tcBorders>
              <w:top w:val="nil"/>
              <w:left w:val="nil"/>
              <w:bottom w:val="nil"/>
              <w:right w:val="nil"/>
            </w:tcBorders>
          </w:tcPr>
          <w:p w:rsidR="00126DE2" w:rsidRPr="00376FDB" w:rsidRDefault="0009643A" w:rsidP="0009643A">
            <w:pPr>
              <w:spacing w:line="240" w:lineRule="exact"/>
              <w:ind w:left="-72" w:right="-1368"/>
              <w:jc w:val="center"/>
              <w:rPr>
                <w:rFonts w:ascii="Arial" w:hAnsi="Arial" w:cs="Arial"/>
                <w:b/>
                <w:sz w:val="20"/>
              </w:rPr>
            </w:pPr>
            <w:r w:rsidRPr="00376FDB">
              <w:rPr>
                <w:rFonts w:ascii="Arial" w:hAnsi="Arial" w:cs="Arial"/>
                <w:b/>
                <w:sz w:val="20"/>
              </w:rPr>
              <w:t xml:space="preserve">             </w:t>
            </w:r>
            <w:r w:rsidR="00722A9F" w:rsidRPr="00376FDB">
              <w:rPr>
                <w:rFonts w:ascii="Arial" w:hAnsi="Arial" w:cs="Arial"/>
                <w:b/>
                <w:sz w:val="20"/>
              </w:rPr>
              <w:t xml:space="preserve">      </w:t>
            </w:r>
            <w:r w:rsidRPr="00376FDB">
              <w:rPr>
                <w:rFonts w:ascii="Arial" w:hAnsi="Arial" w:cs="Arial"/>
                <w:b/>
                <w:sz w:val="20"/>
              </w:rPr>
              <w:t xml:space="preserve">  O</w:t>
            </w:r>
            <w:r w:rsidR="00126DE2" w:rsidRPr="00376FDB">
              <w:rPr>
                <w:rFonts w:ascii="Arial" w:hAnsi="Arial" w:cs="Arial"/>
                <w:b/>
                <w:sz w:val="20"/>
              </w:rPr>
              <w:t>MB Control N</w:t>
            </w:r>
            <w:r w:rsidR="00376FDB">
              <w:rPr>
                <w:rFonts w:ascii="Arial" w:hAnsi="Arial" w:cs="Arial"/>
                <w:b/>
                <w:sz w:val="20"/>
              </w:rPr>
              <w:t xml:space="preserve">o.: </w:t>
            </w:r>
            <w:r w:rsidR="00126DE2" w:rsidRPr="00376FDB">
              <w:rPr>
                <w:rFonts w:ascii="Arial" w:hAnsi="Arial" w:cs="Arial"/>
                <w:b/>
                <w:sz w:val="20"/>
              </w:rPr>
              <w:t>1010-</w:t>
            </w:r>
            <w:r w:rsidR="00722A9F" w:rsidRPr="00376FDB">
              <w:rPr>
                <w:rFonts w:ascii="Arial" w:hAnsi="Arial" w:cs="Arial"/>
                <w:b/>
                <w:sz w:val="20"/>
              </w:rPr>
              <w:t>0176</w:t>
            </w:r>
          </w:p>
          <w:p w:rsidR="00126DE2" w:rsidRPr="00376FDB" w:rsidRDefault="00376FDB" w:rsidP="007327E3">
            <w:pPr>
              <w:spacing w:line="240" w:lineRule="exact"/>
              <w:ind w:left="-72"/>
              <w:jc w:val="right"/>
              <w:rPr>
                <w:rFonts w:ascii="Arial" w:hAnsi="Arial" w:cs="Arial"/>
                <w:b/>
                <w:sz w:val="20"/>
              </w:rPr>
            </w:pPr>
            <w:r>
              <w:rPr>
                <w:rFonts w:ascii="Arial" w:hAnsi="Arial" w:cs="Arial"/>
                <w:b/>
                <w:sz w:val="20"/>
              </w:rPr>
              <w:t xml:space="preserve">  </w:t>
            </w:r>
            <w:r w:rsidR="008D608F">
              <w:rPr>
                <w:rFonts w:ascii="Arial" w:hAnsi="Arial" w:cs="Arial"/>
                <w:b/>
                <w:sz w:val="20"/>
              </w:rPr>
              <w:t xml:space="preserve"> E</w:t>
            </w:r>
            <w:r>
              <w:rPr>
                <w:rFonts w:ascii="Arial" w:hAnsi="Arial" w:cs="Arial"/>
                <w:b/>
                <w:sz w:val="20"/>
              </w:rPr>
              <w:t xml:space="preserve">xpiration Date: </w:t>
            </w:r>
            <w:r w:rsidR="007327E3" w:rsidRPr="00602EA0">
              <w:rPr>
                <w:rFonts w:ascii="Arial" w:hAnsi="Arial" w:cs="Arial"/>
                <w:b/>
                <w:sz w:val="20"/>
                <w:highlight w:val="yellow"/>
              </w:rPr>
              <w:t>xx/xx/</w:t>
            </w:r>
            <w:proofErr w:type="spellStart"/>
            <w:r w:rsidR="007327E3" w:rsidRPr="00602EA0">
              <w:rPr>
                <w:rFonts w:ascii="Arial" w:hAnsi="Arial" w:cs="Arial"/>
                <w:b/>
                <w:sz w:val="20"/>
                <w:highlight w:val="yellow"/>
              </w:rPr>
              <w:t>xxxx</w:t>
            </w:r>
            <w:proofErr w:type="spellEnd"/>
          </w:p>
        </w:tc>
      </w:tr>
    </w:tbl>
    <w:p w:rsidR="00EF45D5" w:rsidRDefault="00EF45D5">
      <w:pPr>
        <w:jc w:val="center"/>
        <w:rPr>
          <w:rFonts w:ascii="Arial" w:hAnsi="Arial" w:cs="Arial"/>
          <w:b/>
          <w:sz w:val="20"/>
        </w:rPr>
      </w:pPr>
    </w:p>
    <w:p w:rsidR="00126DE2" w:rsidRPr="00EF45D5" w:rsidRDefault="00126DE2">
      <w:pPr>
        <w:jc w:val="center"/>
        <w:rPr>
          <w:rFonts w:ascii="Arial" w:hAnsi="Arial" w:cs="Arial"/>
          <w:b/>
          <w:sz w:val="20"/>
        </w:rPr>
      </w:pPr>
      <w:r w:rsidRPr="00EF45D5">
        <w:rPr>
          <w:rFonts w:ascii="Arial" w:hAnsi="Arial" w:cs="Arial"/>
          <w:b/>
          <w:sz w:val="20"/>
        </w:rPr>
        <w:t>OUTER CONTINENTAL SHELF (OCS) RENEWABLE ENERGY LEASE OR GRANT</w:t>
      </w:r>
    </w:p>
    <w:p w:rsidR="00126DE2" w:rsidRPr="00EF45D5" w:rsidRDefault="00126DE2">
      <w:pPr>
        <w:jc w:val="center"/>
        <w:rPr>
          <w:rFonts w:ascii="Arial" w:hAnsi="Arial" w:cs="Arial"/>
          <w:b/>
          <w:sz w:val="20"/>
        </w:rPr>
      </w:pPr>
      <w:r w:rsidRPr="00EF45D5">
        <w:rPr>
          <w:rFonts w:ascii="Arial" w:hAnsi="Arial" w:cs="Arial"/>
          <w:b/>
          <w:sz w:val="20"/>
        </w:rPr>
        <w:t>DESIGNATION OF OPERATOR</w:t>
      </w:r>
    </w:p>
    <w:p w:rsidR="00126DE2" w:rsidRPr="004A37C5" w:rsidRDefault="00126DE2">
      <w:pPr>
        <w:jc w:val="center"/>
        <w:rPr>
          <w:rFonts w:ascii="Arial" w:hAnsi="Arial" w:cs="Arial"/>
          <w:b/>
          <w:sz w:val="20"/>
        </w:rPr>
      </w:pPr>
    </w:p>
    <w:p w:rsidR="00126DE2" w:rsidRPr="004A37C5" w:rsidRDefault="00126DE2">
      <w:pPr>
        <w:rPr>
          <w:rFonts w:ascii="Arial" w:hAnsi="Arial" w:cs="Arial"/>
          <w:sz w:val="20"/>
        </w:rPr>
      </w:pPr>
      <w:r w:rsidRPr="004A37C5">
        <w:rPr>
          <w:rFonts w:ascii="Arial" w:hAnsi="Arial" w:cs="Arial"/>
          <w:sz w:val="20"/>
        </w:rPr>
        <w:t xml:space="preserve">The lessee or grantee identified below is, on the records of the </w:t>
      </w:r>
      <w:r w:rsidR="00E7769E">
        <w:rPr>
          <w:rFonts w:ascii="Arial" w:hAnsi="Arial" w:cs="Arial"/>
          <w:sz w:val="20"/>
        </w:rPr>
        <w:t>Bureau of Ocean Energy Management</w:t>
      </w:r>
      <w:r>
        <w:rPr>
          <w:rFonts w:ascii="Arial" w:hAnsi="Arial" w:cs="Arial"/>
          <w:sz w:val="20"/>
        </w:rPr>
        <w:t xml:space="preserve">, a </w:t>
      </w:r>
      <w:r w:rsidRPr="004A37C5">
        <w:rPr>
          <w:rFonts w:ascii="Arial" w:hAnsi="Arial" w:cs="Arial"/>
          <w:sz w:val="20"/>
        </w:rPr>
        <w:t>holder of</w:t>
      </w:r>
      <w:r>
        <w:rPr>
          <w:rFonts w:ascii="Arial" w:hAnsi="Arial" w:cs="Arial"/>
          <w:sz w:val="20"/>
        </w:rPr>
        <w:t xml:space="preserve"> the following lease or grant (check box and enter number)</w:t>
      </w:r>
      <w:r w:rsidRPr="004A37C5">
        <w:rPr>
          <w:rFonts w:ascii="Arial" w:hAnsi="Arial" w:cs="Arial"/>
          <w:sz w:val="20"/>
        </w:rPr>
        <w:t>:</w:t>
      </w:r>
    </w:p>
    <w:p w:rsidR="00126DE2" w:rsidRPr="004A37C5" w:rsidRDefault="00126DE2">
      <w:pPr>
        <w:rPr>
          <w:rFonts w:ascii="Arial" w:hAnsi="Arial" w:cs="Arial"/>
          <w:sz w:val="20"/>
        </w:rPr>
      </w:pPr>
    </w:p>
    <w:p w:rsidR="00126DE2" w:rsidRPr="004A37C5" w:rsidRDefault="00E06D8E">
      <w:pPr>
        <w:tabs>
          <w:tab w:val="left" w:pos="360"/>
        </w:tabs>
        <w:rPr>
          <w:rFonts w:ascii="Arial" w:hAnsi="Arial" w:cs="Arial"/>
          <w:sz w:val="20"/>
        </w:rPr>
      </w:pPr>
      <w:proofErr w:type="gramStart"/>
      <w:r>
        <w:rPr>
          <w:rFonts w:ascii="MS Mincho" w:eastAsia="MS Mincho" w:hAnsi="MS Mincho" w:cs="MS Mincho" w:hint="eastAsia"/>
          <w:b/>
        </w:rPr>
        <w:t>□</w:t>
      </w:r>
      <w:r w:rsidR="00126DE2">
        <w:rPr>
          <w:b/>
        </w:rPr>
        <w:t xml:space="preserve">  </w:t>
      </w:r>
      <w:r w:rsidR="00126DE2">
        <w:rPr>
          <w:rFonts w:ascii="Arial" w:hAnsi="Arial" w:cs="Arial"/>
          <w:sz w:val="20"/>
        </w:rPr>
        <w:t>Lease</w:t>
      </w:r>
      <w:proofErr w:type="gramEnd"/>
      <w:r w:rsidR="00126DE2">
        <w:rPr>
          <w:rFonts w:ascii="Arial" w:hAnsi="Arial" w:cs="Arial"/>
          <w:sz w:val="20"/>
        </w:rPr>
        <w:t xml:space="preserve"> Number:  ______</w:t>
      </w:r>
      <w:r w:rsidR="0004506B">
        <w:rPr>
          <w:rFonts w:ascii="Arial" w:hAnsi="Arial" w:cs="Arial"/>
          <w:sz w:val="20"/>
        </w:rPr>
        <w:t>______</w:t>
      </w:r>
      <w:r w:rsidR="00126DE2">
        <w:rPr>
          <w:rFonts w:ascii="Arial" w:hAnsi="Arial" w:cs="Arial"/>
          <w:sz w:val="20"/>
        </w:rPr>
        <w:t xml:space="preserve">__                          or                          </w:t>
      </w:r>
      <w:r>
        <w:rPr>
          <w:rFonts w:ascii="MS Mincho" w:eastAsia="MS Mincho" w:hAnsi="MS Mincho" w:cs="MS Mincho" w:hint="eastAsia"/>
          <w:b/>
        </w:rPr>
        <w:t>□</w:t>
      </w:r>
      <w:r w:rsidR="00126DE2">
        <w:rPr>
          <w:b/>
        </w:rPr>
        <w:t xml:space="preserve">  </w:t>
      </w:r>
      <w:r w:rsidR="00126DE2" w:rsidRPr="004A37C5">
        <w:rPr>
          <w:rFonts w:ascii="Arial" w:hAnsi="Arial" w:cs="Arial"/>
          <w:sz w:val="20"/>
        </w:rPr>
        <w:t>Grant Number:</w:t>
      </w:r>
      <w:r w:rsidR="00126DE2">
        <w:rPr>
          <w:rFonts w:ascii="Arial" w:hAnsi="Arial" w:cs="Arial"/>
          <w:sz w:val="20"/>
        </w:rPr>
        <w:t xml:space="preserve">  ____</w:t>
      </w:r>
      <w:r w:rsidR="0004506B">
        <w:rPr>
          <w:rFonts w:ascii="Arial" w:hAnsi="Arial" w:cs="Arial"/>
          <w:sz w:val="20"/>
        </w:rPr>
        <w:t>______</w:t>
      </w:r>
      <w:r w:rsidR="00126DE2">
        <w:rPr>
          <w:rFonts w:ascii="Arial" w:hAnsi="Arial" w:cs="Arial"/>
          <w:sz w:val="20"/>
        </w:rPr>
        <w:t>____</w:t>
      </w:r>
    </w:p>
    <w:p w:rsidR="00126DE2" w:rsidRPr="004A37C5" w:rsidRDefault="00126DE2">
      <w:pPr>
        <w:tabs>
          <w:tab w:val="left" w:pos="360"/>
        </w:tabs>
        <w:rPr>
          <w:rFonts w:ascii="Arial" w:hAnsi="Arial" w:cs="Arial"/>
          <w:sz w:val="20"/>
        </w:rPr>
      </w:pPr>
    </w:p>
    <w:p w:rsidR="00126DE2" w:rsidRPr="004A37C5" w:rsidRDefault="00126DE2">
      <w:pPr>
        <w:tabs>
          <w:tab w:val="left" w:pos="360"/>
        </w:tabs>
        <w:rPr>
          <w:rFonts w:ascii="Arial" w:hAnsi="Arial" w:cs="Arial"/>
          <w:sz w:val="20"/>
        </w:rPr>
      </w:pPr>
      <w:r w:rsidRPr="004A37C5">
        <w:rPr>
          <w:rFonts w:ascii="Arial" w:hAnsi="Arial" w:cs="Arial"/>
          <w:sz w:val="20"/>
        </w:rPr>
        <w:t xml:space="preserve">Regional </w:t>
      </w:r>
      <w:r w:rsidR="00E7769E">
        <w:rPr>
          <w:rFonts w:ascii="Arial" w:hAnsi="Arial" w:cs="Arial"/>
          <w:sz w:val="20"/>
        </w:rPr>
        <w:t>BOEM</w:t>
      </w:r>
      <w:r w:rsidRPr="004A37C5">
        <w:rPr>
          <w:rFonts w:ascii="Arial" w:hAnsi="Arial" w:cs="Arial"/>
          <w:sz w:val="20"/>
        </w:rPr>
        <w:t xml:space="preserve"> Office:</w:t>
      </w:r>
    </w:p>
    <w:p w:rsidR="00126DE2" w:rsidRPr="004A37C5" w:rsidRDefault="00126DE2">
      <w:pPr>
        <w:tabs>
          <w:tab w:val="left" w:pos="360"/>
        </w:tabs>
        <w:rPr>
          <w:rFonts w:ascii="Arial" w:hAnsi="Arial" w:cs="Arial"/>
          <w:sz w:val="20"/>
        </w:rPr>
      </w:pPr>
    </w:p>
    <w:p w:rsidR="00126DE2" w:rsidRDefault="00126DE2">
      <w:pPr>
        <w:tabs>
          <w:tab w:val="left" w:pos="360"/>
        </w:tabs>
        <w:rPr>
          <w:rFonts w:ascii="Arial" w:hAnsi="Arial" w:cs="Arial"/>
          <w:sz w:val="20"/>
        </w:rPr>
      </w:pPr>
      <w:proofErr w:type="gramStart"/>
      <w:r w:rsidRPr="004A37C5">
        <w:rPr>
          <w:rFonts w:ascii="Arial" w:hAnsi="Arial" w:cs="Arial"/>
          <w:sz w:val="20"/>
        </w:rPr>
        <w:t>and</w:t>
      </w:r>
      <w:proofErr w:type="gramEnd"/>
      <w:r w:rsidRPr="004A37C5">
        <w:rPr>
          <w:rFonts w:ascii="Arial" w:hAnsi="Arial" w:cs="Arial"/>
          <w:sz w:val="20"/>
        </w:rPr>
        <w:t xml:space="preserve"> hereby designates:</w:t>
      </w:r>
    </w:p>
    <w:p w:rsidR="00126DE2" w:rsidRPr="004A37C5" w:rsidRDefault="00126DE2">
      <w:pPr>
        <w:tabs>
          <w:tab w:val="left" w:pos="360"/>
        </w:tabs>
        <w:rPr>
          <w:rFonts w:ascii="Arial" w:hAnsi="Arial" w:cs="Arial"/>
          <w:sz w:val="20"/>
        </w:rPr>
      </w:pPr>
    </w:p>
    <w:p w:rsidR="00126DE2" w:rsidRPr="004A37C5" w:rsidRDefault="00126DE2">
      <w:pPr>
        <w:tabs>
          <w:tab w:val="left" w:pos="360"/>
          <w:tab w:val="right" w:pos="9180"/>
        </w:tabs>
        <w:rPr>
          <w:rFonts w:ascii="Arial" w:hAnsi="Arial" w:cs="Arial"/>
          <w:sz w:val="20"/>
        </w:rPr>
      </w:pPr>
      <w:r w:rsidRPr="004A37C5">
        <w:rPr>
          <w:rFonts w:ascii="Arial" w:hAnsi="Arial" w:cs="Arial"/>
          <w:sz w:val="20"/>
        </w:rPr>
        <w:tab/>
      </w:r>
      <w:r>
        <w:rPr>
          <w:rFonts w:ascii="Arial" w:hAnsi="Arial" w:cs="Arial"/>
          <w:sz w:val="20"/>
        </w:rPr>
        <w:t>Name:</w:t>
      </w:r>
      <w:r>
        <w:rPr>
          <w:rFonts w:ascii="Arial" w:hAnsi="Arial" w:cs="Arial"/>
          <w:sz w:val="20"/>
        </w:rPr>
        <w:tab/>
      </w:r>
    </w:p>
    <w:p w:rsidR="00126DE2" w:rsidRPr="004A37C5" w:rsidRDefault="00126DE2" w:rsidP="003213BD">
      <w:pPr>
        <w:tabs>
          <w:tab w:val="left" w:pos="360"/>
          <w:tab w:val="left" w:pos="6570"/>
          <w:tab w:val="right" w:pos="9207"/>
        </w:tabs>
        <w:rPr>
          <w:rFonts w:ascii="Arial" w:hAnsi="Arial" w:cs="Arial"/>
          <w:sz w:val="20"/>
        </w:rPr>
      </w:pPr>
      <w:r w:rsidRPr="004A37C5">
        <w:rPr>
          <w:rFonts w:ascii="Arial" w:hAnsi="Arial" w:cs="Arial"/>
          <w:sz w:val="20"/>
        </w:rPr>
        <w:tab/>
      </w:r>
      <w:r w:rsidR="0004506B">
        <w:rPr>
          <w:rFonts w:ascii="Arial" w:hAnsi="Arial" w:cs="Arial"/>
          <w:sz w:val="20"/>
        </w:rPr>
        <w:tab/>
      </w:r>
    </w:p>
    <w:p w:rsidR="00126DE2" w:rsidRPr="004A37C5" w:rsidRDefault="00126DE2" w:rsidP="009A4AAB">
      <w:pPr>
        <w:autoSpaceDE w:val="0"/>
        <w:autoSpaceDN w:val="0"/>
        <w:adjustRightInd w:val="0"/>
        <w:jc w:val="both"/>
        <w:rPr>
          <w:rFonts w:ascii="Arial" w:hAnsi="Arial" w:cs="Arial"/>
          <w:sz w:val="20"/>
        </w:rPr>
      </w:pPr>
      <w:proofErr w:type="gramStart"/>
      <w:r w:rsidRPr="004A37C5">
        <w:rPr>
          <w:rFonts w:ascii="Arial" w:hAnsi="Arial" w:cs="Arial"/>
          <w:sz w:val="20"/>
        </w:rPr>
        <w:t>as</w:t>
      </w:r>
      <w:proofErr w:type="gramEnd"/>
      <w:r w:rsidRPr="004A37C5">
        <w:rPr>
          <w:rFonts w:ascii="Arial" w:hAnsi="Arial" w:cs="Arial"/>
          <w:sz w:val="20"/>
        </w:rPr>
        <w:t xml:space="preserve"> the operator and local agent (designated operator) with full authority to act </w:t>
      </w:r>
      <w:r>
        <w:rPr>
          <w:rFonts w:ascii="Arial" w:hAnsi="Arial" w:cs="Arial"/>
          <w:sz w:val="20"/>
        </w:rPr>
        <w:t>on</w:t>
      </w:r>
      <w:r w:rsidRPr="004A37C5">
        <w:rPr>
          <w:rFonts w:ascii="Arial" w:hAnsi="Arial" w:cs="Arial"/>
          <w:sz w:val="20"/>
        </w:rPr>
        <w:t xml:space="preserve"> the lessee’s </w:t>
      </w:r>
      <w:r>
        <w:rPr>
          <w:rFonts w:ascii="Arial" w:hAnsi="Arial" w:cs="Arial"/>
          <w:sz w:val="20"/>
        </w:rPr>
        <w:t xml:space="preserve">or grantee’s </w:t>
      </w:r>
      <w:r w:rsidRPr="004A37C5">
        <w:rPr>
          <w:rFonts w:ascii="Arial" w:hAnsi="Arial" w:cs="Arial"/>
          <w:sz w:val="20"/>
        </w:rPr>
        <w:t xml:space="preserve">behalf </w:t>
      </w:r>
      <w:r>
        <w:rPr>
          <w:rFonts w:ascii="Arial" w:hAnsi="Arial" w:cs="Arial"/>
          <w:sz w:val="20"/>
        </w:rPr>
        <w:t xml:space="preserve">to perform activities to comply </w:t>
      </w:r>
      <w:r w:rsidRPr="004A37C5">
        <w:rPr>
          <w:rFonts w:ascii="Arial" w:hAnsi="Arial" w:cs="Arial"/>
          <w:sz w:val="20"/>
        </w:rPr>
        <w:t xml:space="preserve">with the </w:t>
      </w:r>
      <w:r>
        <w:rPr>
          <w:rFonts w:ascii="Arial" w:hAnsi="Arial" w:cs="Arial"/>
          <w:sz w:val="20"/>
        </w:rPr>
        <w:t xml:space="preserve">OCS Lands Act, </w:t>
      </w:r>
      <w:r w:rsidRPr="004A37C5">
        <w:rPr>
          <w:rFonts w:ascii="Arial" w:hAnsi="Arial" w:cs="Arial"/>
          <w:sz w:val="20"/>
        </w:rPr>
        <w:t xml:space="preserve">terms of the lease </w:t>
      </w:r>
      <w:r>
        <w:rPr>
          <w:rFonts w:ascii="Arial" w:hAnsi="Arial" w:cs="Arial"/>
          <w:sz w:val="20"/>
        </w:rPr>
        <w:t xml:space="preserve">or grant, </w:t>
      </w:r>
      <w:r w:rsidRPr="004A37C5">
        <w:rPr>
          <w:rFonts w:ascii="Arial" w:hAnsi="Arial" w:cs="Arial"/>
          <w:sz w:val="20"/>
        </w:rPr>
        <w:t xml:space="preserve">and applicable regulations.  The designated operator agrees to comply with all </w:t>
      </w:r>
      <w:r>
        <w:rPr>
          <w:rFonts w:ascii="Arial" w:hAnsi="Arial" w:cs="Arial"/>
          <w:sz w:val="20"/>
        </w:rPr>
        <w:t xml:space="preserve">terms and conditions of the lease or grant and </w:t>
      </w:r>
      <w:r w:rsidRPr="004A37C5">
        <w:rPr>
          <w:rFonts w:ascii="Arial" w:hAnsi="Arial" w:cs="Arial"/>
          <w:sz w:val="20"/>
        </w:rPr>
        <w:t xml:space="preserve">regulations governing those activities and may be held liable </w:t>
      </w:r>
      <w:r>
        <w:rPr>
          <w:rFonts w:ascii="Arial" w:hAnsi="Arial" w:cs="Arial"/>
          <w:sz w:val="20"/>
        </w:rPr>
        <w:t>and subject to penalties for its failure to comply</w:t>
      </w:r>
      <w:r w:rsidRPr="004A37C5">
        <w:rPr>
          <w:rFonts w:ascii="Arial" w:hAnsi="Arial" w:cs="Arial"/>
          <w:sz w:val="20"/>
        </w:rPr>
        <w:t xml:space="preserve"> during the time it was operator, notwithstanding its subsequent resignation</w:t>
      </w:r>
      <w:r>
        <w:rPr>
          <w:rFonts w:ascii="Arial" w:hAnsi="Arial" w:cs="Arial"/>
          <w:sz w:val="20"/>
        </w:rPr>
        <w:t>.</w:t>
      </w:r>
      <w:r w:rsidRPr="004A37C5">
        <w:rPr>
          <w:rFonts w:ascii="Arial" w:hAnsi="Arial" w:cs="Arial"/>
          <w:sz w:val="20"/>
        </w:rPr>
        <w:t xml:space="preserve">  The Regional Supervisor or his representative may serve the designated operator written or oral instructions in securing compliance with the </w:t>
      </w:r>
      <w:r>
        <w:rPr>
          <w:rFonts w:ascii="Arial" w:hAnsi="Arial" w:cs="Arial"/>
          <w:sz w:val="20"/>
        </w:rPr>
        <w:t>applicable</w:t>
      </w:r>
      <w:r w:rsidRPr="004A37C5">
        <w:rPr>
          <w:rFonts w:ascii="Arial" w:hAnsi="Arial" w:cs="Arial"/>
          <w:sz w:val="20"/>
        </w:rPr>
        <w:t xml:space="preserve"> regulations.  This designation of operator i</w:t>
      </w:r>
      <w:r>
        <w:rPr>
          <w:rFonts w:ascii="Arial" w:hAnsi="Arial" w:cs="Arial"/>
          <w:sz w:val="20"/>
        </w:rPr>
        <w:t>s made with respect to the</w:t>
      </w:r>
      <w:r w:rsidRPr="004A37C5">
        <w:rPr>
          <w:rFonts w:ascii="Arial" w:hAnsi="Arial" w:cs="Arial"/>
          <w:sz w:val="20"/>
        </w:rPr>
        <w:t xml:space="preserve"> </w:t>
      </w:r>
      <w:r>
        <w:rPr>
          <w:rFonts w:ascii="Arial" w:hAnsi="Arial" w:cs="Arial"/>
          <w:sz w:val="20"/>
        </w:rPr>
        <w:t>block(s)</w:t>
      </w:r>
      <w:r w:rsidRPr="004A37C5">
        <w:rPr>
          <w:rFonts w:ascii="Arial" w:hAnsi="Arial" w:cs="Arial"/>
          <w:sz w:val="20"/>
        </w:rPr>
        <w:t xml:space="preserve"> </w:t>
      </w:r>
      <w:r>
        <w:rPr>
          <w:rFonts w:ascii="Arial" w:hAnsi="Arial" w:cs="Arial"/>
          <w:sz w:val="20"/>
        </w:rPr>
        <w:t>and/</w:t>
      </w:r>
      <w:r w:rsidRPr="004A37C5">
        <w:rPr>
          <w:rFonts w:ascii="Arial" w:hAnsi="Arial" w:cs="Arial"/>
          <w:sz w:val="20"/>
        </w:rPr>
        <w:t xml:space="preserve">or </w:t>
      </w:r>
      <w:r>
        <w:rPr>
          <w:rFonts w:ascii="Arial" w:hAnsi="Arial" w:cs="Arial"/>
          <w:sz w:val="20"/>
        </w:rPr>
        <w:t>aliquot part(s) described in Exhibit “A” attached hereto and made a part hereof.</w:t>
      </w:r>
    </w:p>
    <w:p w:rsidR="00126DE2" w:rsidRPr="004A37C5" w:rsidRDefault="00126DE2" w:rsidP="009A4AAB">
      <w:pPr>
        <w:jc w:val="both"/>
        <w:rPr>
          <w:rFonts w:ascii="Arial" w:hAnsi="Arial" w:cs="Arial"/>
          <w:sz w:val="20"/>
        </w:rPr>
      </w:pPr>
    </w:p>
    <w:p w:rsidR="00126DE2" w:rsidRDefault="00126DE2" w:rsidP="009A4AAB">
      <w:pPr>
        <w:jc w:val="both"/>
        <w:rPr>
          <w:rFonts w:ascii="Arial" w:hAnsi="Arial" w:cs="Arial"/>
          <w:sz w:val="20"/>
        </w:rPr>
      </w:pPr>
      <w:r w:rsidRPr="00D42B02">
        <w:rPr>
          <w:rFonts w:ascii="Arial" w:hAnsi="Arial" w:cs="Arial"/>
          <w:sz w:val="20"/>
        </w:rPr>
        <w:t xml:space="preserve">It is understood that this designation of operator does not relieve the lessee or grantee of responsibility for compliance with the terms of the lease, grant, laws, and </w:t>
      </w:r>
      <w:r>
        <w:rPr>
          <w:rFonts w:ascii="Arial" w:hAnsi="Arial" w:cs="Arial"/>
          <w:sz w:val="20"/>
        </w:rPr>
        <w:t xml:space="preserve">applicable </w:t>
      </w:r>
      <w:r w:rsidRPr="00D42B02">
        <w:rPr>
          <w:rFonts w:ascii="Arial" w:hAnsi="Arial" w:cs="Arial"/>
          <w:sz w:val="20"/>
        </w:rPr>
        <w:t>regulations</w:t>
      </w:r>
      <w:r w:rsidR="0009643A">
        <w:rPr>
          <w:rFonts w:ascii="Arial" w:hAnsi="Arial" w:cs="Arial"/>
          <w:sz w:val="20"/>
        </w:rPr>
        <w:t>.</w:t>
      </w:r>
      <w:r w:rsidRPr="00D42B02">
        <w:rPr>
          <w:rFonts w:ascii="Arial" w:hAnsi="Arial" w:cs="Arial"/>
          <w:sz w:val="20"/>
        </w:rPr>
        <w:t xml:space="preserve">  It is also understood that this designation of operator does not constitute an assignment of any interest in the lease</w:t>
      </w:r>
      <w:r>
        <w:rPr>
          <w:rFonts w:ascii="Arial" w:hAnsi="Arial" w:cs="Arial"/>
          <w:sz w:val="20"/>
        </w:rPr>
        <w:t xml:space="preserve"> or grant</w:t>
      </w:r>
      <w:r w:rsidRPr="00D42B02">
        <w:rPr>
          <w:rFonts w:ascii="Arial" w:hAnsi="Arial" w:cs="Arial"/>
          <w:sz w:val="20"/>
        </w:rPr>
        <w:t xml:space="preserve">.  In case of default on the part of the designated operator, the lessee or grantee will make full and prompt compliance with all regulations, lease terms, or orders of the Secretary of the Interior or </w:t>
      </w:r>
      <w:r w:rsidR="00AF2E75">
        <w:rPr>
          <w:rFonts w:ascii="Arial" w:hAnsi="Arial" w:cs="Arial"/>
          <w:sz w:val="20"/>
        </w:rPr>
        <w:t>their</w:t>
      </w:r>
      <w:r w:rsidRPr="00D42B02">
        <w:rPr>
          <w:rFonts w:ascii="Arial" w:hAnsi="Arial" w:cs="Arial"/>
          <w:sz w:val="20"/>
        </w:rPr>
        <w:t xml:space="preserve"> representative.  If there is a change in the designated operator, the lessee or grantee must provide written notice to the Regional Supervisor and identify the new designated operator within 72 hours.  The lessee or grantee is the operator and responsible for compliance until </w:t>
      </w:r>
      <w:r w:rsidR="00E7769E">
        <w:rPr>
          <w:rFonts w:ascii="Arial" w:hAnsi="Arial" w:cs="Arial"/>
          <w:sz w:val="20"/>
        </w:rPr>
        <w:t>BOEM</w:t>
      </w:r>
      <w:r w:rsidRPr="00D42B02">
        <w:rPr>
          <w:rFonts w:ascii="Arial" w:hAnsi="Arial" w:cs="Arial"/>
          <w:sz w:val="20"/>
        </w:rPr>
        <w:t xml:space="preserve"> approves designation of the new operator.  The designated operator shall comply with the Department of the Interior’s </w:t>
      </w:r>
      <w:proofErr w:type="spellStart"/>
      <w:r w:rsidRPr="00D42B02">
        <w:rPr>
          <w:rFonts w:ascii="Arial" w:hAnsi="Arial" w:cs="Arial"/>
          <w:sz w:val="20"/>
        </w:rPr>
        <w:t>nonprocurement</w:t>
      </w:r>
      <w:proofErr w:type="spellEnd"/>
      <w:r w:rsidRPr="00D42B02">
        <w:rPr>
          <w:rFonts w:ascii="Arial" w:hAnsi="Arial" w:cs="Arial"/>
          <w:sz w:val="20"/>
        </w:rPr>
        <w:t xml:space="preserve"> debarment and suspension regulations as required by 2 CFR Part 1400 and shall communicate the requirement to comply with these regulations to persons with whom it does business related to this designation by including this term in its contracts and transactions.</w:t>
      </w:r>
    </w:p>
    <w:p w:rsidR="00126DE2" w:rsidRPr="004A37C5" w:rsidRDefault="00126DE2">
      <w:pPr>
        <w:rPr>
          <w:rFonts w:ascii="Arial" w:hAnsi="Arial" w:cs="Arial"/>
          <w:sz w:val="20"/>
        </w:rPr>
      </w:pPr>
    </w:p>
    <w:p w:rsidR="0004506B" w:rsidRDefault="0004506B">
      <w:pPr>
        <w:tabs>
          <w:tab w:val="left" w:pos="4320"/>
        </w:tabs>
        <w:rPr>
          <w:rFonts w:ascii="Arial" w:hAnsi="Arial" w:cs="Arial"/>
          <w:sz w:val="20"/>
        </w:rPr>
      </w:pPr>
    </w:p>
    <w:p w:rsidR="00126DE2" w:rsidRPr="00F45983" w:rsidRDefault="00126DE2">
      <w:pPr>
        <w:tabs>
          <w:tab w:val="left" w:pos="4320"/>
        </w:tabs>
        <w:rPr>
          <w:rFonts w:ascii="Arial" w:hAnsi="Arial" w:cs="Arial"/>
          <w:sz w:val="20"/>
        </w:rPr>
      </w:pPr>
      <w:r w:rsidRPr="00F45983">
        <w:rPr>
          <w:rFonts w:ascii="Arial" w:hAnsi="Arial" w:cs="Arial"/>
          <w:sz w:val="20"/>
        </w:rPr>
        <w:t>_____________</w:t>
      </w:r>
      <w:r w:rsidR="0004506B" w:rsidRPr="00F45983">
        <w:rPr>
          <w:rFonts w:ascii="Arial" w:hAnsi="Arial" w:cs="Arial"/>
          <w:sz w:val="20"/>
        </w:rPr>
        <w:t>___</w:t>
      </w:r>
      <w:r w:rsidRPr="00F45983">
        <w:rPr>
          <w:rFonts w:ascii="Arial" w:hAnsi="Arial" w:cs="Arial"/>
          <w:sz w:val="20"/>
        </w:rPr>
        <w:t>__</w:t>
      </w:r>
      <w:r w:rsidR="0004506B" w:rsidRPr="00F45983">
        <w:rPr>
          <w:rFonts w:ascii="Arial" w:hAnsi="Arial" w:cs="Arial"/>
          <w:sz w:val="20"/>
        </w:rPr>
        <w:t>____</w:t>
      </w:r>
      <w:r w:rsidRPr="00F45983">
        <w:rPr>
          <w:rFonts w:ascii="Arial" w:hAnsi="Arial" w:cs="Arial"/>
          <w:sz w:val="20"/>
        </w:rPr>
        <w:t>___</w:t>
      </w:r>
      <w:r w:rsidR="0004506B" w:rsidRPr="00F45983">
        <w:rPr>
          <w:rFonts w:ascii="Arial" w:hAnsi="Arial" w:cs="Arial"/>
          <w:sz w:val="20"/>
        </w:rPr>
        <w:t>_____________</w:t>
      </w:r>
      <w:r w:rsidRPr="00F45983">
        <w:rPr>
          <w:rFonts w:ascii="Arial" w:hAnsi="Arial" w:cs="Arial"/>
          <w:sz w:val="20"/>
        </w:rPr>
        <w:t>_</w:t>
      </w:r>
      <w:r w:rsidRPr="00F45983">
        <w:rPr>
          <w:rFonts w:ascii="Arial" w:hAnsi="Arial" w:cs="Arial"/>
          <w:sz w:val="20"/>
        </w:rPr>
        <w:tab/>
      </w:r>
      <w:r w:rsidR="0004506B" w:rsidRPr="00F45983">
        <w:rPr>
          <w:rFonts w:ascii="Arial" w:hAnsi="Arial" w:cs="Arial"/>
          <w:sz w:val="20"/>
        </w:rPr>
        <w:tab/>
      </w:r>
      <w:r w:rsidRPr="00F45983">
        <w:rPr>
          <w:rFonts w:ascii="Arial" w:hAnsi="Arial" w:cs="Arial"/>
          <w:sz w:val="20"/>
        </w:rPr>
        <w:t>_______________________________________</w:t>
      </w:r>
    </w:p>
    <w:p w:rsidR="0004506B" w:rsidRPr="003213BD" w:rsidRDefault="0004506B" w:rsidP="003213BD">
      <w:pPr>
        <w:tabs>
          <w:tab w:val="left" w:pos="5040"/>
        </w:tabs>
        <w:jc w:val="both"/>
      </w:pPr>
      <w:r w:rsidRPr="003213BD">
        <w:t>Name of Lessee/Grantee</w:t>
      </w:r>
      <w:r>
        <w:tab/>
      </w:r>
      <w:r>
        <w:tab/>
        <w:t>Name of Operator</w:t>
      </w:r>
    </w:p>
    <w:p w:rsidR="0004506B" w:rsidRPr="003213BD" w:rsidRDefault="0004506B" w:rsidP="003213BD">
      <w:pPr>
        <w:tabs>
          <w:tab w:val="left" w:pos="5040"/>
        </w:tabs>
        <w:jc w:val="both"/>
      </w:pPr>
    </w:p>
    <w:p w:rsidR="0004506B" w:rsidRPr="003213BD" w:rsidRDefault="0004506B" w:rsidP="003213BD">
      <w:pPr>
        <w:tabs>
          <w:tab w:val="left" w:pos="5040"/>
        </w:tabs>
        <w:jc w:val="both"/>
      </w:pPr>
      <w:r w:rsidRPr="003213BD">
        <w:t>______________________________________</w:t>
      </w:r>
      <w:r>
        <w:tab/>
      </w:r>
      <w:r>
        <w:tab/>
        <w:t>______________________________________</w:t>
      </w:r>
    </w:p>
    <w:p w:rsidR="0004506B" w:rsidRPr="003213BD" w:rsidRDefault="0004506B" w:rsidP="0004506B">
      <w:pPr>
        <w:jc w:val="both"/>
      </w:pPr>
      <w:r w:rsidRPr="003213BD">
        <w:t>Qualification Number of Lessee/Grantee</w:t>
      </w:r>
      <w:r w:rsidRPr="003213BD">
        <w:tab/>
      </w:r>
      <w:r>
        <w:tab/>
      </w:r>
      <w:r>
        <w:tab/>
      </w:r>
      <w:r>
        <w:tab/>
        <w:t>Qualification Number of Operator</w:t>
      </w:r>
      <w:r w:rsidRPr="003213BD">
        <w:tab/>
      </w:r>
      <w:r w:rsidRPr="003213BD">
        <w:tab/>
      </w:r>
    </w:p>
    <w:p w:rsidR="0004506B" w:rsidRPr="003213BD" w:rsidRDefault="0004506B" w:rsidP="0004506B">
      <w:pPr>
        <w:jc w:val="both"/>
      </w:pPr>
    </w:p>
    <w:p w:rsidR="0004506B" w:rsidRPr="003213BD" w:rsidRDefault="0004506B" w:rsidP="0004506B">
      <w:pPr>
        <w:jc w:val="both"/>
      </w:pPr>
    </w:p>
    <w:p w:rsidR="0004506B" w:rsidRPr="003213BD" w:rsidRDefault="0004506B" w:rsidP="003213BD">
      <w:pPr>
        <w:tabs>
          <w:tab w:val="left" w:pos="5040"/>
        </w:tabs>
        <w:jc w:val="both"/>
      </w:pPr>
      <w:r w:rsidRPr="003213BD">
        <w:t>By: __________</w:t>
      </w:r>
      <w:r w:rsidRPr="00F45983">
        <w:t>______________________</w:t>
      </w:r>
      <w:r w:rsidRPr="003213BD">
        <w:tab/>
      </w:r>
      <w:r w:rsidRPr="00F45983">
        <w:tab/>
      </w:r>
      <w:proofErr w:type="gramStart"/>
      <w:r w:rsidRPr="003213BD">
        <w:t>By</w:t>
      </w:r>
      <w:proofErr w:type="gramEnd"/>
      <w:r w:rsidRPr="003213BD">
        <w:t>: ___________</w:t>
      </w:r>
      <w:r w:rsidRPr="00F45983">
        <w:t>______________________</w:t>
      </w:r>
    </w:p>
    <w:p w:rsidR="0004506B" w:rsidRPr="003213BD" w:rsidRDefault="0004506B" w:rsidP="003213BD">
      <w:pPr>
        <w:tabs>
          <w:tab w:val="left" w:pos="5040"/>
        </w:tabs>
        <w:jc w:val="both"/>
      </w:pPr>
      <w:r w:rsidRPr="003213BD">
        <w:t>Signatory Name:</w:t>
      </w:r>
      <w:r w:rsidRPr="003213BD">
        <w:tab/>
      </w:r>
      <w:r w:rsidRPr="00F45983">
        <w:tab/>
      </w:r>
      <w:r w:rsidRPr="003213BD">
        <w:t>Signatory Name:</w:t>
      </w:r>
    </w:p>
    <w:p w:rsidR="0004506B" w:rsidRPr="003213BD" w:rsidRDefault="0004506B" w:rsidP="003213BD">
      <w:pPr>
        <w:tabs>
          <w:tab w:val="left" w:pos="5040"/>
        </w:tabs>
        <w:jc w:val="both"/>
      </w:pPr>
      <w:r w:rsidRPr="003213BD">
        <w:t>Signatory Title:</w:t>
      </w:r>
      <w:r w:rsidRPr="003213BD">
        <w:tab/>
      </w:r>
      <w:r w:rsidRPr="00F45983">
        <w:tab/>
      </w:r>
      <w:r w:rsidRPr="003213BD">
        <w:t>Signatory Title:</w:t>
      </w:r>
    </w:p>
    <w:p w:rsidR="0004506B" w:rsidRPr="003213BD" w:rsidRDefault="0004506B" w:rsidP="003213BD">
      <w:pPr>
        <w:tabs>
          <w:tab w:val="left" w:pos="5040"/>
        </w:tabs>
        <w:jc w:val="both"/>
      </w:pPr>
    </w:p>
    <w:p w:rsidR="0004506B" w:rsidRDefault="0004506B" w:rsidP="003213BD">
      <w:pPr>
        <w:tabs>
          <w:tab w:val="left" w:pos="5040"/>
        </w:tabs>
        <w:jc w:val="both"/>
        <w:rPr>
          <w:b/>
        </w:rPr>
      </w:pPr>
      <w:r>
        <w:rPr>
          <w:b/>
        </w:rPr>
        <w:t>___________________________________</w:t>
      </w:r>
      <w:r>
        <w:rPr>
          <w:b/>
        </w:rPr>
        <w:tab/>
      </w:r>
      <w:r>
        <w:rPr>
          <w:b/>
        </w:rPr>
        <w:tab/>
        <w:t>_____________________________________</w:t>
      </w:r>
    </w:p>
    <w:p w:rsidR="0004506B" w:rsidRPr="003213BD" w:rsidRDefault="0004506B" w:rsidP="003213BD">
      <w:pPr>
        <w:tabs>
          <w:tab w:val="left" w:pos="5040"/>
        </w:tabs>
        <w:jc w:val="both"/>
      </w:pPr>
      <w:r w:rsidRPr="003213BD">
        <w:t>Execution Date</w:t>
      </w:r>
      <w:r w:rsidRPr="003213BD">
        <w:tab/>
      </w:r>
      <w:r>
        <w:tab/>
      </w:r>
      <w:r w:rsidRPr="003213BD">
        <w:t>Execution Date</w:t>
      </w:r>
    </w:p>
    <w:p w:rsidR="00126DE2" w:rsidRPr="004A37C5" w:rsidRDefault="00126DE2" w:rsidP="00757A48">
      <w:pPr>
        <w:tabs>
          <w:tab w:val="left" w:pos="810"/>
          <w:tab w:val="left" w:pos="4320"/>
          <w:tab w:val="left" w:pos="5760"/>
        </w:tabs>
        <w:rPr>
          <w:rFonts w:ascii="Arial" w:hAnsi="Arial" w:cs="Arial"/>
          <w:sz w:val="16"/>
        </w:rPr>
      </w:pPr>
      <w:r>
        <w:rPr>
          <w:rFonts w:ascii="Arial" w:hAnsi="Arial" w:cs="Arial"/>
          <w:sz w:val="16"/>
        </w:rPr>
        <w:tab/>
      </w:r>
    </w:p>
    <w:p w:rsidR="00126DE2" w:rsidRPr="004A37C5" w:rsidRDefault="00126DE2" w:rsidP="00D42B02">
      <w:pPr>
        <w:tabs>
          <w:tab w:val="left" w:pos="4320"/>
        </w:tabs>
        <w:rPr>
          <w:rFonts w:ascii="Arial" w:hAnsi="Arial" w:cs="Arial"/>
          <w:sz w:val="16"/>
        </w:rPr>
      </w:pPr>
    </w:p>
    <w:p w:rsidR="00126DE2" w:rsidRDefault="00126DE2" w:rsidP="002D494A">
      <w:pPr>
        <w:tabs>
          <w:tab w:val="left" w:pos="9720"/>
        </w:tabs>
        <w:rPr>
          <w:rFonts w:ascii="Arial" w:hAnsi="Arial" w:cs="Arial"/>
          <w:sz w:val="16"/>
        </w:rPr>
      </w:pPr>
      <w:r w:rsidRPr="004A37C5">
        <w:rPr>
          <w:rFonts w:ascii="Arial" w:hAnsi="Arial" w:cs="Arial"/>
          <w:b/>
          <w:sz w:val="16"/>
        </w:rPr>
        <w:t xml:space="preserve">Paperwork Reduction Act of 1995 (PRA) Statement:  </w:t>
      </w:r>
      <w:r w:rsidRPr="004A37C5">
        <w:rPr>
          <w:rFonts w:ascii="Arial" w:hAnsi="Arial" w:cs="Arial"/>
          <w:sz w:val="16"/>
        </w:rPr>
        <w:t xml:space="preserve">The PRA (44 U.S.C. 3501 </w:t>
      </w:r>
      <w:r w:rsidRPr="004A37C5">
        <w:rPr>
          <w:rFonts w:ascii="Arial" w:hAnsi="Arial" w:cs="Arial"/>
          <w:sz w:val="16"/>
          <w:u w:val="single"/>
        </w:rPr>
        <w:t>et</w:t>
      </w:r>
      <w:r w:rsidRPr="004A37C5">
        <w:rPr>
          <w:rFonts w:ascii="Arial" w:hAnsi="Arial" w:cs="Arial"/>
          <w:sz w:val="16"/>
        </w:rPr>
        <w:t xml:space="preserve"> </w:t>
      </w:r>
      <w:r w:rsidRPr="004A37C5">
        <w:rPr>
          <w:rFonts w:ascii="Arial" w:hAnsi="Arial" w:cs="Arial"/>
          <w:sz w:val="16"/>
          <w:u w:val="single"/>
        </w:rPr>
        <w:t>seq</w:t>
      </w:r>
      <w:r w:rsidRPr="004A37C5">
        <w:rPr>
          <w:rFonts w:ascii="Arial" w:hAnsi="Arial" w:cs="Arial"/>
          <w:sz w:val="16"/>
        </w:rPr>
        <w:t xml:space="preserve">.) requires us to inform you that </w:t>
      </w:r>
      <w:r w:rsidR="00E7769E">
        <w:rPr>
          <w:rFonts w:ascii="Arial" w:hAnsi="Arial" w:cs="Arial"/>
          <w:sz w:val="16"/>
        </w:rPr>
        <w:t>BOEM</w:t>
      </w:r>
      <w:r w:rsidRPr="004A37C5">
        <w:rPr>
          <w:rFonts w:ascii="Arial" w:hAnsi="Arial" w:cs="Arial"/>
          <w:sz w:val="16"/>
        </w:rPr>
        <w:t xml:space="preserve"> collects this information to be informed of who is authorized to act on behalf of the lessees to fulfill their obligations under the OCS Lands Act, lease, and applicable regulations, and who is authorized to receive notices and comply with regulatory orders issued.  Responses are mandatory (43 U.S.C. 1331 </w:t>
      </w:r>
      <w:r w:rsidRPr="004A37C5">
        <w:rPr>
          <w:rFonts w:ascii="Arial" w:hAnsi="Arial" w:cs="Arial"/>
          <w:sz w:val="16"/>
          <w:u w:val="single"/>
        </w:rPr>
        <w:t>et</w:t>
      </w:r>
      <w:r w:rsidRPr="004A37C5">
        <w:rPr>
          <w:rFonts w:ascii="Arial" w:hAnsi="Arial" w:cs="Arial"/>
          <w:sz w:val="16"/>
        </w:rPr>
        <w:t xml:space="preserve"> </w:t>
      </w:r>
      <w:r w:rsidRPr="004A37C5">
        <w:rPr>
          <w:rFonts w:ascii="Arial" w:hAnsi="Arial" w:cs="Arial"/>
          <w:sz w:val="16"/>
          <w:u w:val="single"/>
        </w:rPr>
        <w:t>seq</w:t>
      </w:r>
      <w:r w:rsidRPr="004A37C5">
        <w:rPr>
          <w:rFonts w:ascii="Arial" w:hAnsi="Arial" w:cs="Arial"/>
          <w:sz w:val="16"/>
        </w:rPr>
        <w:t xml:space="preserve">.).  No proprietary information is collected.  An agency may not conduct or </w:t>
      </w:r>
      <w:proofErr w:type="gramStart"/>
      <w:r w:rsidRPr="004A37C5">
        <w:rPr>
          <w:rFonts w:ascii="Arial" w:hAnsi="Arial" w:cs="Arial"/>
          <w:sz w:val="16"/>
        </w:rPr>
        <w:t>sponsor,</w:t>
      </w:r>
      <w:proofErr w:type="gramEnd"/>
      <w:r w:rsidRPr="004A37C5">
        <w:rPr>
          <w:rFonts w:ascii="Arial" w:hAnsi="Arial" w:cs="Arial"/>
          <w:sz w:val="16"/>
        </w:rPr>
        <w:t xml:space="preserve"> and you are not required to respond to, a collection of information unless it displays a currently valid OMB Control Number.  Public reporting burden for this form is estimated to average 1</w:t>
      </w:r>
      <w:r>
        <w:rPr>
          <w:rFonts w:ascii="Arial" w:hAnsi="Arial" w:cs="Arial"/>
          <w:sz w:val="16"/>
        </w:rPr>
        <w:t xml:space="preserve"> hour</w:t>
      </w:r>
      <w:r w:rsidRPr="004A37C5">
        <w:rPr>
          <w:rFonts w:ascii="Arial" w:hAnsi="Arial" w:cs="Arial"/>
          <w:sz w:val="16"/>
        </w:rPr>
        <w:t xml:space="preserve"> per response, including the time for reviewing instructions, gathering and maintaining data, and completing and reviewing the form.  You may direct comments regarding the burden estimate or any other aspect of this form to the Information Collection Clearance Officer, </w:t>
      </w:r>
      <w:r w:rsidR="00E7769E">
        <w:rPr>
          <w:rFonts w:ascii="Arial" w:hAnsi="Arial" w:cs="Arial"/>
          <w:sz w:val="16"/>
        </w:rPr>
        <w:t>Bureau of Ocean Energy Management</w:t>
      </w:r>
      <w:r w:rsidRPr="004A37C5">
        <w:rPr>
          <w:rFonts w:ascii="Arial" w:hAnsi="Arial" w:cs="Arial"/>
          <w:sz w:val="16"/>
        </w:rPr>
        <w:t xml:space="preserve">, </w:t>
      </w:r>
      <w:r w:rsidR="00AF2E75">
        <w:rPr>
          <w:rFonts w:ascii="Arial" w:hAnsi="Arial" w:cs="Arial"/>
          <w:sz w:val="16"/>
        </w:rPr>
        <w:t>45600 Woodland Road, Sterling, Virginia 20166</w:t>
      </w:r>
      <w:r w:rsidRPr="004A37C5">
        <w:rPr>
          <w:rFonts w:ascii="Arial" w:hAnsi="Arial" w:cs="Arial"/>
          <w:sz w:val="16"/>
        </w:rPr>
        <w:t>.</w:t>
      </w:r>
    </w:p>
    <w:p w:rsidR="00607785" w:rsidRDefault="00607785" w:rsidP="003260A0">
      <w:pPr>
        <w:ind w:left="274" w:hanging="274"/>
        <w:rPr>
          <w:rFonts w:ascii="Arial" w:hAnsi="Arial"/>
          <w:b/>
          <w:sz w:val="20"/>
        </w:rPr>
      </w:pPr>
    </w:p>
    <w:p w:rsidR="00126DE2" w:rsidRPr="000C7166" w:rsidRDefault="000C7166" w:rsidP="003260A0">
      <w:pPr>
        <w:ind w:left="274" w:hanging="274"/>
        <w:rPr>
          <w:rFonts w:ascii="Arial" w:hAnsi="Arial"/>
          <w:b/>
          <w:sz w:val="20"/>
        </w:rPr>
      </w:pPr>
      <w:r w:rsidRPr="000C7166">
        <w:rPr>
          <w:rFonts w:ascii="Arial" w:hAnsi="Arial"/>
          <w:b/>
          <w:sz w:val="20"/>
        </w:rPr>
        <w:t>Form</w:t>
      </w:r>
      <w:r w:rsidR="00126DE2" w:rsidRPr="000C7166">
        <w:rPr>
          <w:rFonts w:ascii="Arial" w:hAnsi="Arial"/>
          <w:b/>
          <w:sz w:val="20"/>
        </w:rPr>
        <w:t xml:space="preserve"> </w:t>
      </w:r>
      <w:r w:rsidR="00E7769E" w:rsidRPr="000C7166">
        <w:rPr>
          <w:rFonts w:ascii="Arial" w:hAnsi="Arial"/>
          <w:b/>
          <w:sz w:val="20"/>
        </w:rPr>
        <w:t>BOEM</w:t>
      </w:r>
      <w:r w:rsidR="00126DE2" w:rsidRPr="000C7166">
        <w:rPr>
          <w:rFonts w:ascii="Arial" w:hAnsi="Arial"/>
          <w:b/>
          <w:sz w:val="20"/>
        </w:rPr>
        <w:t>-</w:t>
      </w:r>
      <w:r w:rsidR="00722A9F" w:rsidRPr="000C7166">
        <w:rPr>
          <w:rFonts w:ascii="Arial" w:hAnsi="Arial"/>
          <w:b/>
          <w:sz w:val="20"/>
        </w:rPr>
        <w:t>0006</w:t>
      </w:r>
      <w:r w:rsidR="00126DE2" w:rsidRPr="000C7166">
        <w:rPr>
          <w:rFonts w:ascii="Arial" w:hAnsi="Arial"/>
          <w:b/>
          <w:sz w:val="20"/>
        </w:rPr>
        <w:t xml:space="preserve"> </w:t>
      </w:r>
      <w:r w:rsidR="00126DE2" w:rsidRPr="0048081B">
        <w:rPr>
          <w:rFonts w:ascii="Arial" w:hAnsi="Arial"/>
          <w:b/>
          <w:sz w:val="20"/>
        </w:rPr>
        <w:t>(</w:t>
      </w:r>
      <w:proofErr w:type="spellStart"/>
      <w:r w:rsidR="007327E3" w:rsidRPr="00757A48">
        <w:rPr>
          <w:rFonts w:ascii="Arial" w:hAnsi="Arial"/>
          <w:b/>
          <w:sz w:val="20"/>
          <w:highlight w:val="yellow"/>
        </w:rPr>
        <w:t>Mth</w:t>
      </w:r>
      <w:proofErr w:type="spellEnd"/>
      <w:r w:rsidR="007327E3" w:rsidRPr="00757A48">
        <w:rPr>
          <w:rFonts w:ascii="Arial" w:hAnsi="Arial"/>
          <w:b/>
          <w:sz w:val="20"/>
          <w:highlight w:val="yellow"/>
        </w:rPr>
        <w:t>/Year</w:t>
      </w:r>
      <w:r w:rsidR="00126DE2" w:rsidRPr="0048081B">
        <w:rPr>
          <w:rFonts w:ascii="Arial" w:hAnsi="Arial"/>
          <w:b/>
          <w:sz w:val="20"/>
        </w:rPr>
        <w:t>)</w:t>
      </w:r>
      <w:r w:rsidR="00126DE2" w:rsidRPr="000C7166">
        <w:rPr>
          <w:rFonts w:ascii="Arial" w:hAnsi="Arial"/>
          <w:sz w:val="20"/>
        </w:rPr>
        <w:t xml:space="preserve"> </w:t>
      </w:r>
      <w:r w:rsidR="006815B5">
        <w:rPr>
          <w:rFonts w:ascii="Arial" w:hAnsi="Arial"/>
          <w:sz w:val="20"/>
        </w:rPr>
        <w:t>Previous Editions are O</w:t>
      </w:r>
      <w:r w:rsidRPr="000C7166">
        <w:rPr>
          <w:rFonts w:ascii="Arial" w:hAnsi="Arial"/>
          <w:sz w:val="20"/>
        </w:rPr>
        <w:t>bsolete</w:t>
      </w:r>
      <w:r w:rsidR="0048081B">
        <w:rPr>
          <w:rFonts w:ascii="Arial" w:hAnsi="Arial"/>
          <w:sz w:val="20"/>
        </w:rPr>
        <w:t>.</w:t>
      </w:r>
      <w:r w:rsidR="00126DE2" w:rsidRPr="000C7166">
        <w:rPr>
          <w:rFonts w:ascii="Arial" w:hAnsi="Arial"/>
          <w:b/>
          <w:sz w:val="20"/>
        </w:rPr>
        <w:t xml:space="preserve">                                           </w:t>
      </w:r>
      <w:r w:rsidR="00B821FB">
        <w:rPr>
          <w:rFonts w:ascii="Arial" w:hAnsi="Arial"/>
          <w:b/>
          <w:sz w:val="20"/>
        </w:rPr>
        <w:t xml:space="preserve">  </w:t>
      </w:r>
      <w:r w:rsidR="00126DE2" w:rsidRPr="000C7166">
        <w:rPr>
          <w:rFonts w:ascii="Arial" w:hAnsi="Arial"/>
          <w:b/>
          <w:sz w:val="20"/>
        </w:rPr>
        <w:t xml:space="preserve">             </w:t>
      </w:r>
      <w:r w:rsidRPr="000C7166">
        <w:rPr>
          <w:rFonts w:ascii="Arial" w:hAnsi="Arial"/>
          <w:b/>
          <w:sz w:val="20"/>
        </w:rPr>
        <w:t>PAGE</w:t>
      </w:r>
      <w:r w:rsidR="00126DE2" w:rsidRPr="000C7166">
        <w:rPr>
          <w:rFonts w:ascii="Arial" w:hAnsi="Arial"/>
          <w:b/>
          <w:sz w:val="20"/>
        </w:rPr>
        <w:t xml:space="preserve"> 1 </w:t>
      </w:r>
      <w:r w:rsidRPr="000C7166">
        <w:rPr>
          <w:rFonts w:ascii="Arial" w:hAnsi="Arial"/>
          <w:b/>
          <w:sz w:val="20"/>
        </w:rPr>
        <w:t>OF</w:t>
      </w:r>
      <w:r w:rsidR="00126DE2" w:rsidRPr="000C7166">
        <w:rPr>
          <w:rFonts w:ascii="Arial" w:hAnsi="Arial"/>
          <w:b/>
          <w:sz w:val="20"/>
        </w:rPr>
        <w:t xml:space="preserve"> 2</w:t>
      </w:r>
    </w:p>
    <w:p w:rsidR="00126DE2" w:rsidRDefault="00126DE2" w:rsidP="009A4AAB">
      <w:pPr>
        <w:tabs>
          <w:tab w:val="left" w:pos="9720"/>
        </w:tabs>
        <w:jc w:val="both"/>
        <w:rPr>
          <w:rFonts w:ascii="Arial" w:hAnsi="Arial" w:cs="Arial"/>
          <w:sz w:val="16"/>
        </w:rPr>
      </w:pPr>
    </w:p>
    <w:p w:rsidR="00126DE2" w:rsidRDefault="00126DE2" w:rsidP="009A4AAB">
      <w:pPr>
        <w:tabs>
          <w:tab w:val="left" w:pos="9720"/>
        </w:tabs>
        <w:jc w:val="both"/>
        <w:rPr>
          <w:rFonts w:ascii="Arial" w:hAnsi="Arial" w:cs="Arial"/>
          <w:sz w:val="16"/>
        </w:rPr>
        <w:sectPr w:rsidR="00126DE2" w:rsidSect="003260A0">
          <w:pgSz w:w="12240" w:h="15840" w:code="1"/>
          <w:pgMar w:top="288" w:right="864" w:bottom="288" w:left="864" w:header="720" w:footer="720" w:gutter="0"/>
          <w:cols w:space="720"/>
        </w:sectPr>
      </w:pPr>
    </w:p>
    <w:p w:rsidR="00126DE2" w:rsidRDefault="00126DE2" w:rsidP="009A4AAB">
      <w:pPr>
        <w:tabs>
          <w:tab w:val="left" w:pos="9720"/>
        </w:tabs>
        <w:jc w:val="both"/>
        <w:rPr>
          <w:rFonts w:ascii="Arial" w:hAnsi="Arial" w:cs="Arial"/>
          <w:sz w:val="16"/>
        </w:rPr>
      </w:pPr>
    </w:p>
    <w:p w:rsidR="00126DE2" w:rsidRDefault="00126DE2" w:rsidP="00532710">
      <w:pPr>
        <w:jc w:val="center"/>
        <w:rPr>
          <w:rFonts w:ascii="Arial" w:hAnsi="Arial" w:cs="Arial"/>
          <w:b/>
          <w:sz w:val="24"/>
          <w:szCs w:val="24"/>
        </w:rPr>
      </w:pPr>
      <w:r>
        <w:rPr>
          <w:rFonts w:ascii="Arial" w:hAnsi="Arial" w:cs="Arial"/>
          <w:b/>
          <w:sz w:val="24"/>
          <w:szCs w:val="24"/>
        </w:rPr>
        <w:t>EXHIBIT “A”</w:t>
      </w:r>
    </w:p>
    <w:p w:rsidR="00126DE2" w:rsidRDefault="00126DE2" w:rsidP="00532710">
      <w:pPr>
        <w:jc w:val="center"/>
        <w:rPr>
          <w:rFonts w:ascii="Arial" w:hAnsi="Arial" w:cs="Arial"/>
          <w:b/>
          <w:sz w:val="24"/>
          <w:szCs w:val="24"/>
        </w:rPr>
      </w:pPr>
    </w:p>
    <w:p w:rsidR="00126DE2" w:rsidRPr="004A37C5" w:rsidRDefault="00126DE2" w:rsidP="00532710">
      <w:pPr>
        <w:jc w:val="center"/>
        <w:rPr>
          <w:rFonts w:ascii="Arial" w:hAnsi="Arial" w:cs="Arial"/>
          <w:b/>
          <w:sz w:val="24"/>
          <w:szCs w:val="24"/>
        </w:rPr>
      </w:pPr>
      <w:r>
        <w:rPr>
          <w:rFonts w:ascii="Arial" w:hAnsi="Arial" w:cs="Arial"/>
          <w:b/>
          <w:sz w:val="24"/>
          <w:szCs w:val="24"/>
        </w:rPr>
        <w:t>OUTER CONTINENTAL SHELF (OCS</w:t>
      </w:r>
      <w:r w:rsidRPr="004A37C5">
        <w:rPr>
          <w:rFonts w:ascii="Arial" w:hAnsi="Arial" w:cs="Arial"/>
          <w:b/>
          <w:sz w:val="24"/>
          <w:szCs w:val="24"/>
        </w:rPr>
        <w:t>)</w:t>
      </w:r>
    </w:p>
    <w:p w:rsidR="00126DE2" w:rsidRPr="004A37C5" w:rsidRDefault="00126DE2" w:rsidP="00532710">
      <w:pPr>
        <w:jc w:val="center"/>
        <w:rPr>
          <w:rFonts w:ascii="Arial" w:hAnsi="Arial" w:cs="Arial"/>
          <w:b/>
          <w:sz w:val="24"/>
          <w:szCs w:val="24"/>
        </w:rPr>
      </w:pPr>
      <w:r w:rsidRPr="004A37C5">
        <w:rPr>
          <w:rFonts w:ascii="Arial" w:hAnsi="Arial" w:cs="Arial"/>
          <w:b/>
          <w:sz w:val="24"/>
          <w:szCs w:val="24"/>
        </w:rPr>
        <w:t>RENEWABLE ENERGY LEASE</w:t>
      </w:r>
      <w:r>
        <w:rPr>
          <w:rFonts w:ascii="Arial" w:hAnsi="Arial" w:cs="Arial"/>
          <w:b/>
          <w:sz w:val="24"/>
          <w:szCs w:val="24"/>
        </w:rPr>
        <w:t xml:space="preserve"> OR GRANT</w:t>
      </w:r>
    </w:p>
    <w:p w:rsidR="00126DE2" w:rsidRPr="004A37C5" w:rsidRDefault="00126DE2" w:rsidP="00532710">
      <w:pPr>
        <w:jc w:val="center"/>
        <w:rPr>
          <w:rFonts w:ascii="Arial" w:hAnsi="Arial" w:cs="Arial"/>
          <w:b/>
          <w:sz w:val="24"/>
        </w:rPr>
      </w:pPr>
      <w:r w:rsidRPr="004A37C5">
        <w:rPr>
          <w:rFonts w:ascii="Arial" w:hAnsi="Arial" w:cs="Arial"/>
          <w:b/>
          <w:sz w:val="24"/>
        </w:rPr>
        <w:t>DESIGNATION OF OPERATOR</w:t>
      </w:r>
    </w:p>
    <w:p w:rsidR="00126DE2" w:rsidRDefault="00126DE2" w:rsidP="009A4AAB">
      <w:pPr>
        <w:tabs>
          <w:tab w:val="left" w:pos="9720"/>
        </w:tabs>
        <w:jc w:val="both"/>
        <w:rPr>
          <w:rFonts w:ascii="Arial" w:hAnsi="Arial" w:cs="Arial"/>
          <w:sz w:val="24"/>
          <w:szCs w:val="24"/>
        </w:rPr>
      </w:pPr>
    </w:p>
    <w:p w:rsidR="00126DE2" w:rsidRDefault="00B60B1B" w:rsidP="00EF24FF">
      <w:pPr>
        <w:tabs>
          <w:tab w:val="left" w:pos="360"/>
        </w:tabs>
        <w:rPr>
          <w:rFonts w:ascii="Arial" w:hAnsi="Arial" w:cs="Arial"/>
          <w:sz w:val="20"/>
        </w:rPr>
      </w:pPr>
      <w:proofErr w:type="gramStart"/>
      <w:r>
        <w:rPr>
          <w:rFonts w:ascii="MS Mincho" w:eastAsia="MS Mincho" w:hAnsi="MS Mincho" w:cs="MS Mincho" w:hint="eastAsia"/>
          <w:b/>
        </w:rPr>
        <w:t>□</w:t>
      </w:r>
      <w:r w:rsidR="00126DE2">
        <w:rPr>
          <w:b/>
        </w:rPr>
        <w:t xml:space="preserve">  </w:t>
      </w:r>
      <w:r w:rsidR="00126DE2">
        <w:rPr>
          <w:rFonts w:ascii="Arial" w:hAnsi="Arial" w:cs="Arial"/>
          <w:sz w:val="20"/>
        </w:rPr>
        <w:t>Lease</w:t>
      </w:r>
      <w:proofErr w:type="gramEnd"/>
      <w:r w:rsidR="00126DE2">
        <w:rPr>
          <w:rFonts w:ascii="Arial" w:hAnsi="Arial" w:cs="Arial"/>
          <w:sz w:val="20"/>
        </w:rPr>
        <w:t xml:space="preserve"> Number:  ___</w:t>
      </w:r>
      <w:r w:rsidR="00F45983">
        <w:rPr>
          <w:rFonts w:ascii="Arial" w:hAnsi="Arial" w:cs="Arial"/>
          <w:sz w:val="20"/>
        </w:rPr>
        <w:t>_______</w:t>
      </w:r>
      <w:r w:rsidR="00126DE2">
        <w:rPr>
          <w:rFonts w:ascii="Arial" w:hAnsi="Arial" w:cs="Arial"/>
          <w:sz w:val="20"/>
        </w:rPr>
        <w:t>_____</w:t>
      </w:r>
    </w:p>
    <w:p w:rsidR="00126DE2" w:rsidRDefault="00126DE2" w:rsidP="00EF24FF">
      <w:pPr>
        <w:tabs>
          <w:tab w:val="left" w:pos="360"/>
        </w:tabs>
        <w:rPr>
          <w:rFonts w:ascii="Arial" w:hAnsi="Arial" w:cs="Arial"/>
          <w:sz w:val="20"/>
        </w:rPr>
      </w:pPr>
      <w:proofErr w:type="gramStart"/>
      <w:r>
        <w:rPr>
          <w:rFonts w:ascii="Arial" w:hAnsi="Arial" w:cs="Arial"/>
          <w:sz w:val="20"/>
        </w:rPr>
        <w:t>or</w:t>
      </w:r>
      <w:proofErr w:type="gramEnd"/>
    </w:p>
    <w:p w:rsidR="00126DE2" w:rsidRPr="004A37C5" w:rsidRDefault="00B60B1B" w:rsidP="00EF24FF">
      <w:pPr>
        <w:tabs>
          <w:tab w:val="left" w:pos="360"/>
        </w:tabs>
        <w:rPr>
          <w:rFonts w:ascii="Arial" w:hAnsi="Arial" w:cs="Arial"/>
          <w:sz w:val="20"/>
        </w:rPr>
      </w:pPr>
      <w:proofErr w:type="gramStart"/>
      <w:r>
        <w:rPr>
          <w:rFonts w:ascii="MS Mincho" w:eastAsia="MS Mincho" w:hAnsi="MS Mincho" w:cs="MS Mincho" w:hint="eastAsia"/>
          <w:b/>
        </w:rPr>
        <w:t>□</w:t>
      </w:r>
      <w:r w:rsidR="00126DE2">
        <w:rPr>
          <w:b/>
        </w:rPr>
        <w:t xml:space="preserve">  </w:t>
      </w:r>
      <w:r w:rsidR="00126DE2" w:rsidRPr="004A37C5">
        <w:rPr>
          <w:rFonts w:ascii="Arial" w:hAnsi="Arial" w:cs="Arial"/>
          <w:sz w:val="20"/>
        </w:rPr>
        <w:t>Grant</w:t>
      </w:r>
      <w:proofErr w:type="gramEnd"/>
      <w:r w:rsidR="00126DE2" w:rsidRPr="004A37C5">
        <w:rPr>
          <w:rFonts w:ascii="Arial" w:hAnsi="Arial" w:cs="Arial"/>
          <w:sz w:val="20"/>
        </w:rPr>
        <w:t xml:space="preserve"> Number:</w:t>
      </w:r>
      <w:r w:rsidR="00126DE2">
        <w:rPr>
          <w:rFonts w:ascii="Arial" w:hAnsi="Arial" w:cs="Arial"/>
          <w:sz w:val="20"/>
        </w:rPr>
        <w:t xml:space="preserve">  _____</w:t>
      </w:r>
      <w:r w:rsidR="00F45983">
        <w:rPr>
          <w:rFonts w:ascii="Arial" w:hAnsi="Arial" w:cs="Arial"/>
          <w:sz w:val="20"/>
        </w:rPr>
        <w:t>________</w:t>
      </w:r>
      <w:r w:rsidR="00126DE2">
        <w:rPr>
          <w:rFonts w:ascii="Arial" w:hAnsi="Arial" w:cs="Arial"/>
          <w:sz w:val="20"/>
        </w:rPr>
        <w:t>__</w:t>
      </w:r>
    </w:p>
    <w:p w:rsidR="00126DE2" w:rsidRDefault="00126DE2" w:rsidP="009A4AAB">
      <w:pPr>
        <w:tabs>
          <w:tab w:val="left" w:pos="9720"/>
        </w:tabs>
        <w:jc w:val="both"/>
        <w:rPr>
          <w:rFonts w:ascii="Arial" w:hAnsi="Arial" w:cs="Arial"/>
          <w:sz w:val="24"/>
          <w:szCs w:val="24"/>
        </w:rPr>
      </w:pPr>
    </w:p>
    <w:p w:rsidR="00126DE2" w:rsidRDefault="00126DE2" w:rsidP="00757A48">
      <w:pPr>
        <w:tabs>
          <w:tab w:val="left" w:pos="3510"/>
          <w:tab w:val="left" w:pos="9720"/>
        </w:tabs>
        <w:rPr>
          <w:rFonts w:ascii="Arial" w:hAnsi="Arial" w:cs="Arial"/>
          <w:sz w:val="20"/>
        </w:rPr>
      </w:pPr>
      <w:r>
        <w:rPr>
          <w:rFonts w:ascii="Arial" w:hAnsi="Arial" w:cs="Arial"/>
          <w:sz w:val="20"/>
        </w:rPr>
        <w:t>The Designation of Op</w:t>
      </w:r>
      <w:r w:rsidRPr="004A37C5">
        <w:rPr>
          <w:rFonts w:ascii="Arial" w:hAnsi="Arial" w:cs="Arial"/>
          <w:sz w:val="20"/>
        </w:rPr>
        <w:t>erator i</w:t>
      </w:r>
      <w:r>
        <w:rPr>
          <w:rFonts w:ascii="Arial" w:hAnsi="Arial" w:cs="Arial"/>
          <w:sz w:val="20"/>
        </w:rPr>
        <w:t>s made with respect to the</w:t>
      </w:r>
      <w:r w:rsidRPr="004A37C5">
        <w:rPr>
          <w:rFonts w:ascii="Arial" w:hAnsi="Arial" w:cs="Arial"/>
          <w:sz w:val="20"/>
        </w:rPr>
        <w:t xml:space="preserve"> </w:t>
      </w:r>
      <w:r>
        <w:rPr>
          <w:rFonts w:ascii="Arial" w:hAnsi="Arial" w:cs="Arial"/>
          <w:sz w:val="20"/>
        </w:rPr>
        <w:t>following described block(s)</w:t>
      </w:r>
      <w:r w:rsidRPr="004A37C5">
        <w:rPr>
          <w:rFonts w:ascii="Arial" w:hAnsi="Arial" w:cs="Arial"/>
          <w:sz w:val="20"/>
        </w:rPr>
        <w:t xml:space="preserve"> </w:t>
      </w:r>
      <w:r>
        <w:rPr>
          <w:rFonts w:ascii="Arial" w:hAnsi="Arial" w:cs="Arial"/>
          <w:sz w:val="20"/>
        </w:rPr>
        <w:t>and/</w:t>
      </w:r>
      <w:r w:rsidRPr="004A37C5">
        <w:rPr>
          <w:rFonts w:ascii="Arial" w:hAnsi="Arial" w:cs="Arial"/>
          <w:sz w:val="20"/>
        </w:rPr>
        <w:t xml:space="preserve">or </w:t>
      </w:r>
      <w:r>
        <w:rPr>
          <w:rFonts w:ascii="Arial" w:hAnsi="Arial" w:cs="Arial"/>
          <w:sz w:val="20"/>
        </w:rPr>
        <w:t>aliquot part(s) of the referenced lease or grant:</w:t>
      </w:r>
    </w:p>
    <w:p w:rsidR="00126DE2" w:rsidRDefault="00126DE2" w:rsidP="003C27CC">
      <w:pPr>
        <w:tabs>
          <w:tab w:val="left" w:pos="9720"/>
        </w:tabs>
        <w:rPr>
          <w:rFonts w:ascii="Arial" w:hAnsi="Arial" w:cs="Arial"/>
          <w:sz w:val="20"/>
        </w:rPr>
      </w:pPr>
    </w:p>
    <w:p w:rsidR="00126DE2" w:rsidRDefault="00126DE2" w:rsidP="003C27CC">
      <w:pPr>
        <w:tabs>
          <w:tab w:val="left" w:pos="9720"/>
        </w:tabs>
        <w:rPr>
          <w:rFonts w:ascii="Arial" w:hAnsi="Arial" w:cs="Arial"/>
          <w:sz w:val="20"/>
        </w:rPr>
      </w:pPr>
    </w:p>
    <w:p w:rsidR="00126DE2" w:rsidRPr="003C27CC" w:rsidRDefault="00126DE2" w:rsidP="003C27CC">
      <w:pPr>
        <w:tabs>
          <w:tab w:val="left" w:pos="3060"/>
          <w:tab w:val="left" w:pos="5760"/>
          <w:tab w:val="left" w:pos="9540"/>
          <w:tab w:val="left" w:pos="9720"/>
        </w:tabs>
        <w:rPr>
          <w:b/>
        </w:rPr>
      </w:pPr>
      <w:r w:rsidRPr="003C27CC">
        <w:rPr>
          <w:b/>
        </w:rPr>
        <w:t>Area Name or</w:t>
      </w:r>
      <w:r w:rsidRPr="003C27CC">
        <w:rPr>
          <w:b/>
        </w:rPr>
        <w:tab/>
        <w:t>Block</w:t>
      </w:r>
      <w:r w:rsidRPr="003C27CC">
        <w:rPr>
          <w:b/>
        </w:rPr>
        <w:tab/>
        <w:t>Subdivision or Aliquot Part</w:t>
      </w:r>
    </w:p>
    <w:p w:rsidR="00126DE2" w:rsidRPr="003C27CC" w:rsidRDefault="00126DE2" w:rsidP="003C27CC">
      <w:pPr>
        <w:tabs>
          <w:tab w:val="left" w:pos="5760"/>
          <w:tab w:val="left" w:pos="9720"/>
        </w:tabs>
        <w:rPr>
          <w:b/>
        </w:rPr>
      </w:pPr>
      <w:r w:rsidRPr="003C27CC">
        <w:rPr>
          <w:b/>
        </w:rPr>
        <w:t>Protraction Diagram</w:t>
      </w:r>
      <w:r w:rsidRPr="003C27CC">
        <w:rPr>
          <w:b/>
        </w:rPr>
        <w:tab/>
        <w:t>(If entire block, enter “All</w:t>
      </w:r>
      <w:bookmarkStart w:id="0" w:name="_GoBack"/>
      <w:bookmarkEnd w:id="0"/>
      <w:r w:rsidRPr="003C27CC">
        <w:rPr>
          <w:b/>
        </w:rPr>
        <w:t>”)</w:t>
      </w:r>
    </w:p>
    <w:p w:rsidR="00126DE2" w:rsidRDefault="00126DE2" w:rsidP="003C27CC">
      <w:pPr>
        <w:tabs>
          <w:tab w:val="left" w:pos="9720"/>
        </w:tabs>
      </w:pPr>
    </w:p>
    <w:p w:rsidR="00126DE2" w:rsidRDefault="00126DE2" w:rsidP="003C27CC">
      <w:pPr>
        <w:tabs>
          <w:tab w:val="left" w:pos="2970"/>
          <w:tab w:val="left" w:pos="3060"/>
          <w:tab w:val="left" w:pos="5760"/>
          <w:tab w:val="left" w:pos="9720"/>
        </w:tabs>
      </w:pPr>
      <w:r>
        <w:t>___________________</w:t>
      </w:r>
      <w:r>
        <w:tab/>
      </w:r>
      <w:r>
        <w:tab/>
        <w:t>________</w:t>
      </w:r>
      <w:r>
        <w:tab/>
        <w:t>________________________</w:t>
      </w:r>
    </w:p>
    <w:p w:rsidR="00126DE2" w:rsidRDefault="00126DE2" w:rsidP="003C27CC">
      <w:pPr>
        <w:tabs>
          <w:tab w:val="left" w:pos="2970"/>
          <w:tab w:val="left" w:pos="3060"/>
          <w:tab w:val="left" w:pos="5760"/>
          <w:tab w:val="left" w:pos="9720"/>
        </w:tabs>
      </w:pPr>
    </w:p>
    <w:p w:rsidR="00126DE2" w:rsidRDefault="00126DE2" w:rsidP="003C27CC">
      <w:pPr>
        <w:tabs>
          <w:tab w:val="left" w:pos="2970"/>
          <w:tab w:val="left" w:pos="3060"/>
          <w:tab w:val="left" w:pos="5760"/>
          <w:tab w:val="left" w:pos="9720"/>
        </w:tabs>
      </w:pPr>
      <w:r>
        <w:t>___________________</w:t>
      </w:r>
      <w:r>
        <w:tab/>
      </w:r>
      <w:r>
        <w:tab/>
        <w:t>________</w:t>
      </w:r>
      <w:r>
        <w:tab/>
        <w:t>________________________</w:t>
      </w:r>
    </w:p>
    <w:p w:rsidR="00126DE2" w:rsidRDefault="00126DE2" w:rsidP="003C27CC">
      <w:pPr>
        <w:tabs>
          <w:tab w:val="left" w:pos="2970"/>
          <w:tab w:val="left" w:pos="3060"/>
          <w:tab w:val="left" w:pos="5760"/>
          <w:tab w:val="left" w:pos="9720"/>
        </w:tabs>
      </w:pPr>
    </w:p>
    <w:p w:rsidR="00126DE2" w:rsidRDefault="00126DE2" w:rsidP="003C27CC">
      <w:pPr>
        <w:tabs>
          <w:tab w:val="left" w:pos="2970"/>
          <w:tab w:val="left" w:pos="3060"/>
          <w:tab w:val="left" w:pos="5760"/>
          <w:tab w:val="left" w:pos="9720"/>
        </w:tabs>
      </w:pPr>
      <w:r>
        <w:t>___________________</w:t>
      </w:r>
      <w:r>
        <w:tab/>
      </w:r>
      <w:r>
        <w:tab/>
        <w:t>________</w:t>
      </w:r>
      <w:r>
        <w:tab/>
        <w:t>________________________</w:t>
      </w:r>
    </w:p>
    <w:p w:rsidR="00126DE2" w:rsidRDefault="00126DE2" w:rsidP="003C27CC">
      <w:pPr>
        <w:tabs>
          <w:tab w:val="left" w:pos="2970"/>
          <w:tab w:val="left" w:pos="3060"/>
          <w:tab w:val="left" w:pos="5760"/>
          <w:tab w:val="left" w:pos="9720"/>
        </w:tabs>
      </w:pPr>
    </w:p>
    <w:p w:rsidR="00126DE2" w:rsidRDefault="00126DE2" w:rsidP="003C27CC">
      <w:pPr>
        <w:tabs>
          <w:tab w:val="left" w:pos="2970"/>
          <w:tab w:val="left" w:pos="3060"/>
          <w:tab w:val="left" w:pos="5760"/>
          <w:tab w:val="left" w:pos="9720"/>
        </w:tabs>
      </w:pPr>
      <w:r>
        <w:t>___________________</w:t>
      </w:r>
      <w:r>
        <w:tab/>
      </w:r>
      <w:r>
        <w:tab/>
        <w:t>________</w:t>
      </w:r>
      <w:r>
        <w:tab/>
        <w:t>________________________</w:t>
      </w:r>
    </w:p>
    <w:p w:rsidR="00126DE2" w:rsidRDefault="00126DE2" w:rsidP="003C27CC">
      <w:pPr>
        <w:tabs>
          <w:tab w:val="left" w:pos="2970"/>
          <w:tab w:val="left" w:pos="3060"/>
          <w:tab w:val="left" w:pos="5760"/>
          <w:tab w:val="left" w:pos="9720"/>
        </w:tabs>
      </w:pPr>
    </w:p>
    <w:p w:rsidR="00126DE2" w:rsidRDefault="00126DE2" w:rsidP="003C27CC">
      <w:pPr>
        <w:tabs>
          <w:tab w:val="left" w:pos="2970"/>
          <w:tab w:val="left" w:pos="3060"/>
          <w:tab w:val="left" w:pos="5760"/>
          <w:tab w:val="left" w:pos="9720"/>
        </w:tabs>
      </w:pPr>
      <w:r>
        <w:t>___________________</w:t>
      </w:r>
      <w:r>
        <w:tab/>
      </w:r>
      <w:r>
        <w:tab/>
        <w:t>________</w:t>
      </w:r>
      <w:r>
        <w:tab/>
        <w:t>________________________</w:t>
      </w:r>
    </w:p>
    <w:p w:rsidR="00126DE2" w:rsidRDefault="00126DE2" w:rsidP="003C27CC">
      <w:pPr>
        <w:tabs>
          <w:tab w:val="left" w:pos="2970"/>
          <w:tab w:val="left" w:pos="3060"/>
          <w:tab w:val="left" w:pos="5760"/>
          <w:tab w:val="left" w:pos="9720"/>
        </w:tabs>
      </w:pPr>
    </w:p>
    <w:p w:rsidR="00126DE2" w:rsidRDefault="00126DE2" w:rsidP="003C27CC">
      <w:pPr>
        <w:tabs>
          <w:tab w:val="left" w:pos="2970"/>
          <w:tab w:val="left" w:pos="3060"/>
          <w:tab w:val="left" w:pos="5760"/>
          <w:tab w:val="left" w:pos="9720"/>
        </w:tabs>
      </w:pPr>
      <w:r>
        <w:t>___________________</w:t>
      </w:r>
      <w:r>
        <w:tab/>
      </w:r>
      <w:r>
        <w:tab/>
        <w:t>________</w:t>
      </w:r>
      <w:r>
        <w:tab/>
        <w:t>________________________</w:t>
      </w:r>
    </w:p>
    <w:p w:rsidR="00126DE2" w:rsidRDefault="00126DE2" w:rsidP="003C27CC">
      <w:pPr>
        <w:tabs>
          <w:tab w:val="left" w:pos="2970"/>
          <w:tab w:val="left" w:pos="3060"/>
          <w:tab w:val="left" w:pos="5760"/>
          <w:tab w:val="left" w:pos="9720"/>
        </w:tabs>
      </w:pPr>
    </w:p>
    <w:p w:rsidR="00126DE2" w:rsidRDefault="00126DE2" w:rsidP="003C27CC">
      <w:pPr>
        <w:tabs>
          <w:tab w:val="left" w:pos="2970"/>
          <w:tab w:val="left" w:pos="3060"/>
          <w:tab w:val="left" w:pos="5760"/>
          <w:tab w:val="left" w:pos="9720"/>
        </w:tabs>
      </w:pPr>
      <w:r>
        <w:t>___________________</w:t>
      </w:r>
      <w:r>
        <w:tab/>
      </w:r>
      <w:r>
        <w:tab/>
        <w:t>________</w:t>
      </w:r>
      <w:r>
        <w:tab/>
        <w:t>________________________</w:t>
      </w:r>
    </w:p>
    <w:p w:rsidR="00126DE2" w:rsidRDefault="00126DE2" w:rsidP="003C27CC">
      <w:pPr>
        <w:tabs>
          <w:tab w:val="left" w:pos="2970"/>
          <w:tab w:val="left" w:pos="3060"/>
          <w:tab w:val="left" w:pos="5760"/>
          <w:tab w:val="left" w:pos="9720"/>
        </w:tabs>
      </w:pPr>
    </w:p>
    <w:p w:rsidR="00126DE2" w:rsidRDefault="00126DE2" w:rsidP="003C27CC">
      <w:pPr>
        <w:tabs>
          <w:tab w:val="left" w:pos="2970"/>
          <w:tab w:val="left" w:pos="3060"/>
          <w:tab w:val="left" w:pos="5760"/>
          <w:tab w:val="left" w:pos="9720"/>
        </w:tabs>
      </w:pPr>
      <w:r>
        <w:t>___________________</w:t>
      </w:r>
      <w:r>
        <w:tab/>
      </w:r>
      <w:r>
        <w:tab/>
        <w:t>________</w:t>
      </w:r>
      <w:r>
        <w:tab/>
        <w:t>________________________</w:t>
      </w:r>
    </w:p>
    <w:p w:rsidR="00126DE2" w:rsidRDefault="00126DE2" w:rsidP="003C27CC">
      <w:pPr>
        <w:tabs>
          <w:tab w:val="left" w:pos="2970"/>
          <w:tab w:val="left" w:pos="3060"/>
          <w:tab w:val="left" w:pos="5760"/>
          <w:tab w:val="left" w:pos="9720"/>
        </w:tabs>
      </w:pPr>
    </w:p>
    <w:p w:rsidR="00126DE2" w:rsidRDefault="00126DE2" w:rsidP="003C27CC">
      <w:pPr>
        <w:tabs>
          <w:tab w:val="left" w:pos="2970"/>
          <w:tab w:val="left" w:pos="3060"/>
          <w:tab w:val="left" w:pos="5760"/>
          <w:tab w:val="left" w:pos="9720"/>
        </w:tabs>
      </w:pPr>
      <w:r>
        <w:t>___________________</w:t>
      </w:r>
      <w:r>
        <w:tab/>
      </w:r>
      <w:r>
        <w:tab/>
        <w:t>________</w:t>
      </w:r>
      <w:r>
        <w:tab/>
        <w:t>________________________</w:t>
      </w:r>
    </w:p>
    <w:p w:rsidR="00126DE2" w:rsidRDefault="00126DE2" w:rsidP="003C27CC">
      <w:pPr>
        <w:tabs>
          <w:tab w:val="left" w:pos="2970"/>
          <w:tab w:val="left" w:pos="3060"/>
          <w:tab w:val="left" w:pos="5760"/>
          <w:tab w:val="left" w:pos="9720"/>
        </w:tabs>
      </w:pPr>
    </w:p>
    <w:p w:rsidR="00126DE2" w:rsidRDefault="00126DE2" w:rsidP="003C27CC">
      <w:pPr>
        <w:tabs>
          <w:tab w:val="left" w:pos="2970"/>
          <w:tab w:val="left" w:pos="3060"/>
          <w:tab w:val="left" w:pos="5760"/>
          <w:tab w:val="left" w:pos="9720"/>
        </w:tabs>
      </w:pPr>
      <w:r>
        <w:t>___________________</w:t>
      </w:r>
      <w:r>
        <w:tab/>
      </w:r>
      <w:r>
        <w:tab/>
        <w:t>________</w:t>
      </w:r>
      <w:r>
        <w:tab/>
        <w:t>________________________</w:t>
      </w:r>
    </w:p>
    <w:p w:rsidR="00126DE2" w:rsidRDefault="00126DE2" w:rsidP="003C27CC">
      <w:pPr>
        <w:tabs>
          <w:tab w:val="left" w:pos="2970"/>
          <w:tab w:val="left" w:pos="3060"/>
          <w:tab w:val="left" w:pos="5760"/>
          <w:tab w:val="left" w:pos="9720"/>
        </w:tabs>
      </w:pPr>
    </w:p>
    <w:p w:rsidR="00126DE2" w:rsidRDefault="00126DE2" w:rsidP="003C27CC">
      <w:pPr>
        <w:tabs>
          <w:tab w:val="left" w:pos="2970"/>
          <w:tab w:val="left" w:pos="3060"/>
          <w:tab w:val="left" w:pos="5760"/>
          <w:tab w:val="left" w:pos="9720"/>
        </w:tabs>
      </w:pPr>
      <w:r>
        <w:t>___________________</w:t>
      </w:r>
      <w:r>
        <w:tab/>
      </w:r>
      <w:r>
        <w:tab/>
        <w:t>________</w:t>
      </w:r>
      <w:r>
        <w:tab/>
        <w:t>________________________</w:t>
      </w:r>
    </w:p>
    <w:p w:rsidR="00126DE2" w:rsidRDefault="00126DE2" w:rsidP="003C27CC">
      <w:pPr>
        <w:tabs>
          <w:tab w:val="left" w:pos="2970"/>
          <w:tab w:val="left" w:pos="3060"/>
          <w:tab w:val="left" w:pos="5760"/>
          <w:tab w:val="left" w:pos="9720"/>
        </w:tabs>
      </w:pPr>
    </w:p>
    <w:p w:rsidR="00126DE2" w:rsidRDefault="00126DE2" w:rsidP="003C27CC">
      <w:pPr>
        <w:tabs>
          <w:tab w:val="left" w:pos="2970"/>
          <w:tab w:val="left" w:pos="3060"/>
          <w:tab w:val="left" w:pos="5760"/>
          <w:tab w:val="left" w:pos="9720"/>
        </w:tabs>
      </w:pPr>
      <w:r>
        <w:t>___________________</w:t>
      </w:r>
      <w:r>
        <w:tab/>
      </w:r>
      <w:r>
        <w:tab/>
        <w:t>________</w:t>
      </w:r>
      <w:r>
        <w:tab/>
        <w:t>________________________</w:t>
      </w:r>
    </w:p>
    <w:p w:rsidR="00126DE2" w:rsidRDefault="00126DE2" w:rsidP="003C27CC">
      <w:pPr>
        <w:tabs>
          <w:tab w:val="left" w:pos="2970"/>
          <w:tab w:val="left" w:pos="3060"/>
          <w:tab w:val="left" w:pos="5760"/>
          <w:tab w:val="left" w:pos="9720"/>
        </w:tabs>
      </w:pPr>
    </w:p>
    <w:p w:rsidR="00126DE2" w:rsidRDefault="00126DE2" w:rsidP="003C27CC">
      <w:pPr>
        <w:tabs>
          <w:tab w:val="left" w:pos="2970"/>
          <w:tab w:val="left" w:pos="3060"/>
          <w:tab w:val="left" w:pos="5760"/>
          <w:tab w:val="left" w:pos="9720"/>
        </w:tabs>
      </w:pPr>
      <w:r>
        <w:t>___________________</w:t>
      </w:r>
      <w:r>
        <w:tab/>
      </w:r>
      <w:r>
        <w:tab/>
        <w:t>________</w:t>
      </w:r>
      <w:r>
        <w:tab/>
        <w:t>________________________</w:t>
      </w:r>
    </w:p>
    <w:p w:rsidR="00126DE2" w:rsidRDefault="00126DE2" w:rsidP="003C27CC">
      <w:pPr>
        <w:tabs>
          <w:tab w:val="left" w:pos="2970"/>
          <w:tab w:val="left" w:pos="3060"/>
          <w:tab w:val="left" w:pos="5760"/>
          <w:tab w:val="left" w:pos="9720"/>
        </w:tabs>
      </w:pPr>
    </w:p>
    <w:p w:rsidR="00126DE2" w:rsidRDefault="00126DE2" w:rsidP="003C27CC">
      <w:pPr>
        <w:tabs>
          <w:tab w:val="left" w:pos="2970"/>
          <w:tab w:val="left" w:pos="3060"/>
          <w:tab w:val="left" w:pos="5760"/>
          <w:tab w:val="left" w:pos="9720"/>
        </w:tabs>
      </w:pPr>
      <w:r>
        <w:t>___________________</w:t>
      </w:r>
      <w:r>
        <w:tab/>
      </w:r>
      <w:r>
        <w:tab/>
        <w:t>________</w:t>
      </w:r>
      <w:r>
        <w:tab/>
        <w:t>________________________</w:t>
      </w:r>
    </w:p>
    <w:p w:rsidR="00126DE2" w:rsidRDefault="00126DE2" w:rsidP="003C27CC">
      <w:pPr>
        <w:tabs>
          <w:tab w:val="left" w:pos="2970"/>
          <w:tab w:val="left" w:pos="3060"/>
          <w:tab w:val="left" w:pos="5760"/>
          <w:tab w:val="left" w:pos="9720"/>
        </w:tabs>
      </w:pPr>
    </w:p>
    <w:p w:rsidR="00126DE2" w:rsidRDefault="00126DE2" w:rsidP="003C27CC">
      <w:pPr>
        <w:tabs>
          <w:tab w:val="left" w:pos="2970"/>
          <w:tab w:val="left" w:pos="3060"/>
          <w:tab w:val="left" w:pos="5760"/>
          <w:tab w:val="left" w:pos="9720"/>
        </w:tabs>
      </w:pPr>
      <w:r>
        <w:t>___________________</w:t>
      </w:r>
      <w:r>
        <w:tab/>
      </w:r>
      <w:r>
        <w:tab/>
        <w:t>________</w:t>
      </w:r>
      <w:r>
        <w:tab/>
        <w:t>________________________</w:t>
      </w:r>
    </w:p>
    <w:p w:rsidR="00126DE2" w:rsidRDefault="00126DE2" w:rsidP="003C27CC">
      <w:pPr>
        <w:tabs>
          <w:tab w:val="left" w:pos="2970"/>
          <w:tab w:val="left" w:pos="3060"/>
          <w:tab w:val="left" w:pos="5760"/>
          <w:tab w:val="left" w:pos="9720"/>
        </w:tabs>
      </w:pPr>
    </w:p>
    <w:p w:rsidR="00126DE2" w:rsidRDefault="00126DE2" w:rsidP="003C27CC">
      <w:pPr>
        <w:tabs>
          <w:tab w:val="left" w:pos="2970"/>
          <w:tab w:val="left" w:pos="3060"/>
          <w:tab w:val="left" w:pos="5760"/>
          <w:tab w:val="left" w:pos="9720"/>
        </w:tabs>
      </w:pPr>
    </w:p>
    <w:p w:rsidR="00126DE2" w:rsidRDefault="00126DE2" w:rsidP="003C27CC">
      <w:pPr>
        <w:tabs>
          <w:tab w:val="left" w:pos="2970"/>
          <w:tab w:val="left" w:pos="3060"/>
          <w:tab w:val="left" w:pos="5760"/>
          <w:tab w:val="left" w:pos="9720"/>
        </w:tabs>
      </w:pPr>
    </w:p>
    <w:p w:rsidR="00126DE2" w:rsidRDefault="00126DE2" w:rsidP="003C27CC">
      <w:pPr>
        <w:tabs>
          <w:tab w:val="left" w:pos="2970"/>
          <w:tab w:val="left" w:pos="3060"/>
          <w:tab w:val="left" w:pos="5760"/>
          <w:tab w:val="left" w:pos="9720"/>
        </w:tabs>
      </w:pPr>
    </w:p>
    <w:p w:rsidR="00126DE2" w:rsidRDefault="00126DE2" w:rsidP="003C27CC">
      <w:pPr>
        <w:tabs>
          <w:tab w:val="left" w:pos="2970"/>
          <w:tab w:val="left" w:pos="3060"/>
          <w:tab w:val="left" w:pos="5760"/>
          <w:tab w:val="left" w:pos="9720"/>
        </w:tabs>
      </w:pPr>
    </w:p>
    <w:p w:rsidR="00023CA8" w:rsidRDefault="00023CA8" w:rsidP="003C27CC">
      <w:pPr>
        <w:tabs>
          <w:tab w:val="left" w:pos="2970"/>
          <w:tab w:val="left" w:pos="3060"/>
          <w:tab w:val="left" w:pos="5760"/>
          <w:tab w:val="left" w:pos="9720"/>
        </w:tabs>
      </w:pPr>
    </w:p>
    <w:p w:rsidR="00126DE2" w:rsidRDefault="00126DE2" w:rsidP="003C27CC">
      <w:pPr>
        <w:tabs>
          <w:tab w:val="left" w:pos="2970"/>
          <w:tab w:val="left" w:pos="3060"/>
          <w:tab w:val="left" w:pos="5760"/>
          <w:tab w:val="left" w:pos="9720"/>
        </w:tabs>
      </w:pPr>
    </w:p>
    <w:p w:rsidR="00126DE2" w:rsidRDefault="00126DE2" w:rsidP="003C27CC">
      <w:pPr>
        <w:tabs>
          <w:tab w:val="left" w:pos="2970"/>
          <w:tab w:val="left" w:pos="3060"/>
          <w:tab w:val="left" w:pos="5760"/>
          <w:tab w:val="left" w:pos="9720"/>
        </w:tabs>
      </w:pPr>
    </w:p>
    <w:p w:rsidR="00126DE2" w:rsidRDefault="00126DE2" w:rsidP="003C27CC">
      <w:pPr>
        <w:tabs>
          <w:tab w:val="left" w:pos="2970"/>
          <w:tab w:val="left" w:pos="3060"/>
          <w:tab w:val="left" w:pos="5760"/>
          <w:tab w:val="left" w:pos="9720"/>
        </w:tabs>
      </w:pPr>
    </w:p>
    <w:p w:rsidR="00B821FB" w:rsidRDefault="00B821FB" w:rsidP="003C27CC">
      <w:pPr>
        <w:tabs>
          <w:tab w:val="left" w:pos="2970"/>
          <w:tab w:val="left" w:pos="3060"/>
          <w:tab w:val="left" w:pos="5760"/>
          <w:tab w:val="left" w:pos="9720"/>
        </w:tabs>
      </w:pPr>
    </w:p>
    <w:p w:rsidR="00126DE2" w:rsidRPr="00023CA8" w:rsidRDefault="00023CA8" w:rsidP="003260A0">
      <w:pPr>
        <w:ind w:left="274" w:hanging="274"/>
        <w:rPr>
          <w:rFonts w:ascii="Arial" w:hAnsi="Arial"/>
          <w:b/>
          <w:sz w:val="20"/>
        </w:rPr>
      </w:pPr>
      <w:r w:rsidRPr="000C7166">
        <w:rPr>
          <w:rFonts w:ascii="Arial" w:hAnsi="Arial"/>
          <w:b/>
          <w:sz w:val="20"/>
        </w:rPr>
        <w:t xml:space="preserve">Form BOEM-0006 </w:t>
      </w:r>
      <w:r w:rsidRPr="0053572F">
        <w:rPr>
          <w:rFonts w:ascii="Arial" w:hAnsi="Arial"/>
          <w:b/>
          <w:sz w:val="20"/>
        </w:rPr>
        <w:t>(</w:t>
      </w:r>
      <w:proofErr w:type="spellStart"/>
      <w:r w:rsidR="007327E3" w:rsidRPr="00C80EAF">
        <w:rPr>
          <w:rFonts w:ascii="Arial" w:hAnsi="Arial"/>
          <w:b/>
          <w:sz w:val="20"/>
          <w:highlight w:val="yellow"/>
        </w:rPr>
        <w:t>Mth</w:t>
      </w:r>
      <w:proofErr w:type="spellEnd"/>
      <w:r w:rsidR="007327E3" w:rsidRPr="00C80EAF">
        <w:rPr>
          <w:rFonts w:ascii="Arial" w:hAnsi="Arial"/>
          <w:b/>
          <w:sz w:val="20"/>
          <w:highlight w:val="yellow"/>
        </w:rPr>
        <w:t>/Year</w:t>
      </w:r>
      <w:r w:rsidR="006815B5" w:rsidRPr="0053572F">
        <w:rPr>
          <w:rFonts w:ascii="Arial" w:hAnsi="Arial"/>
          <w:b/>
          <w:sz w:val="20"/>
        </w:rPr>
        <w:t>)</w:t>
      </w:r>
      <w:r w:rsidR="006815B5">
        <w:rPr>
          <w:rFonts w:ascii="Arial" w:hAnsi="Arial"/>
          <w:sz w:val="20"/>
        </w:rPr>
        <w:t xml:space="preserve"> Previous Editions are O</w:t>
      </w:r>
      <w:r w:rsidRPr="000C7166">
        <w:rPr>
          <w:rFonts w:ascii="Arial" w:hAnsi="Arial"/>
          <w:sz w:val="20"/>
        </w:rPr>
        <w:t>bsolete</w:t>
      </w:r>
      <w:r w:rsidR="0053572F">
        <w:rPr>
          <w:rFonts w:ascii="Arial" w:hAnsi="Arial"/>
          <w:sz w:val="20"/>
        </w:rPr>
        <w:t>.</w:t>
      </w:r>
      <w:r w:rsidRPr="000C7166">
        <w:rPr>
          <w:rFonts w:ascii="Arial" w:hAnsi="Arial"/>
          <w:b/>
          <w:sz w:val="20"/>
        </w:rPr>
        <w:t xml:space="preserve">                  </w:t>
      </w:r>
      <w:r w:rsidR="00B821FB">
        <w:rPr>
          <w:rFonts w:ascii="Arial" w:hAnsi="Arial"/>
          <w:b/>
          <w:sz w:val="20"/>
        </w:rPr>
        <w:t xml:space="preserve">  </w:t>
      </w:r>
      <w:r w:rsidRPr="000C7166">
        <w:rPr>
          <w:rFonts w:ascii="Arial" w:hAnsi="Arial"/>
          <w:b/>
          <w:sz w:val="20"/>
        </w:rPr>
        <w:t xml:space="preserve">            </w:t>
      </w:r>
      <w:r w:rsidR="006815B5">
        <w:rPr>
          <w:rFonts w:ascii="Arial" w:hAnsi="Arial"/>
          <w:b/>
          <w:sz w:val="20"/>
        </w:rPr>
        <w:t xml:space="preserve"> </w:t>
      </w:r>
      <w:r w:rsidRPr="000C7166">
        <w:rPr>
          <w:rFonts w:ascii="Arial" w:hAnsi="Arial"/>
          <w:b/>
          <w:sz w:val="20"/>
        </w:rPr>
        <w:t xml:space="preserve">         </w:t>
      </w:r>
      <w:r w:rsidRPr="00023CA8">
        <w:rPr>
          <w:rFonts w:ascii="Arial" w:hAnsi="Arial"/>
          <w:b/>
          <w:sz w:val="20"/>
        </w:rPr>
        <w:t>PAGE</w:t>
      </w:r>
      <w:r w:rsidR="00126DE2" w:rsidRPr="00023CA8">
        <w:rPr>
          <w:rFonts w:ascii="Arial" w:hAnsi="Arial"/>
          <w:b/>
          <w:sz w:val="20"/>
        </w:rPr>
        <w:t xml:space="preserve"> 2 </w:t>
      </w:r>
      <w:r w:rsidRPr="00023CA8">
        <w:rPr>
          <w:rFonts w:ascii="Arial" w:hAnsi="Arial"/>
          <w:b/>
          <w:sz w:val="20"/>
        </w:rPr>
        <w:t>OF</w:t>
      </w:r>
      <w:r w:rsidR="00126DE2" w:rsidRPr="00023CA8">
        <w:rPr>
          <w:rFonts w:ascii="Arial" w:hAnsi="Arial"/>
          <w:b/>
          <w:sz w:val="20"/>
        </w:rPr>
        <w:t xml:space="preserve"> 2</w:t>
      </w:r>
    </w:p>
    <w:p w:rsidR="00126DE2" w:rsidRDefault="00126DE2" w:rsidP="003C27CC">
      <w:pPr>
        <w:tabs>
          <w:tab w:val="left" w:pos="2970"/>
          <w:tab w:val="left" w:pos="3060"/>
          <w:tab w:val="left" w:pos="5760"/>
          <w:tab w:val="left" w:pos="9720"/>
        </w:tabs>
      </w:pPr>
    </w:p>
    <w:sectPr w:rsidR="00126DE2" w:rsidSect="00D42B02">
      <w:pgSz w:w="12240" w:h="15840" w:code="1"/>
      <w:pgMar w:top="288" w:right="1440" w:bottom="28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213" w:rsidRDefault="008C0213">
      <w:r>
        <w:separator/>
      </w:r>
    </w:p>
  </w:endnote>
  <w:endnote w:type="continuationSeparator" w:id="0">
    <w:p w:rsidR="008C0213" w:rsidRDefault="008C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213" w:rsidRDefault="008C0213">
      <w:r>
        <w:separator/>
      </w:r>
    </w:p>
  </w:footnote>
  <w:footnote w:type="continuationSeparator" w:id="0">
    <w:p w:rsidR="008C0213" w:rsidRDefault="008C02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F56"/>
    <w:rsid w:val="000019C4"/>
    <w:rsid w:val="00023CA8"/>
    <w:rsid w:val="0004506B"/>
    <w:rsid w:val="00060B4B"/>
    <w:rsid w:val="0009643A"/>
    <w:rsid w:val="000A0675"/>
    <w:rsid w:val="000C7166"/>
    <w:rsid w:val="000D70F3"/>
    <w:rsid w:val="000E3CEC"/>
    <w:rsid w:val="001003FF"/>
    <w:rsid w:val="001018F4"/>
    <w:rsid w:val="00126DE2"/>
    <w:rsid w:val="001754B4"/>
    <w:rsid w:val="00181050"/>
    <w:rsid w:val="001B6C59"/>
    <w:rsid w:val="00213434"/>
    <w:rsid w:val="002242AA"/>
    <w:rsid w:val="002252DF"/>
    <w:rsid w:val="002A01F8"/>
    <w:rsid w:val="002A523A"/>
    <w:rsid w:val="002C7B75"/>
    <w:rsid w:val="002D494A"/>
    <w:rsid w:val="003126C8"/>
    <w:rsid w:val="003213BD"/>
    <w:rsid w:val="0032213F"/>
    <w:rsid w:val="003260A0"/>
    <w:rsid w:val="0036695E"/>
    <w:rsid w:val="00373BE5"/>
    <w:rsid w:val="00376FDB"/>
    <w:rsid w:val="003C27CC"/>
    <w:rsid w:val="00417E0D"/>
    <w:rsid w:val="00454F49"/>
    <w:rsid w:val="004569C1"/>
    <w:rsid w:val="0047773A"/>
    <w:rsid w:val="0048081B"/>
    <w:rsid w:val="00482010"/>
    <w:rsid w:val="004A37C5"/>
    <w:rsid w:val="00507A7C"/>
    <w:rsid w:val="00532710"/>
    <w:rsid w:val="005334A4"/>
    <w:rsid w:val="0053572F"/>
    <w:rsid w:val="00536258"/>
    <w:rsid w:val="005778FF"/>
    <w:rsid w:val="005D5DA4"/>
    <w:rsid w:val="005E0CD5"/>
    <w:rsid w:val="00602EA0"/>
    <w:rsid w:val="00607785"/>
    <w:rsid w:val="00661F56"/>
    <w:rsid w:val="006815B5"/>
    <w:rsid w:val="006B0742"/>
    <w:rsid w:val="006D0558"/>
    <w:rsid w:val="006D2EA0"/>
    <w:rsid w:val="00707F72"/>
    <w:rsid w:val="00722A9F"/>
    <w:rsid w:val="00723D04"/>
    <w:rsid w:val="007327E3"/>
    <w:rsid w:val="00757A48"/>
    <w:rsid w:val="0088564D"/>
    <w:rsid w:val="008C0213"/>
    <w:rsid w:val="008C763D"/>
    <w:rsid w:val="008D608F"/>
    <w:rsid w:val="009139D3"/>
    <w:rsid w:val="00965D91"/>
    <w:rsid w:val="009A4AAB"/>
    <w:rsid w:val="009B3E2A"/>
    <w:rsid w:val="009C5635"/>
    <w:rsid w:val="00A00B82"/>
    <w:rsid w:val="00A22810"/>
    <w:rsid w:val="00A26241"/>
    <w:rsid w:val="00A35BFF"/>
    <w:rsid w:val="00AE5537"/>
    <w:rsid w:val="00AF2E75"/>
    <w:rsid w:val="00B21EB2"/>
    <w:rsid w:val="00B2560B"/>
    <w:rsid w:val="00B431D5"/>
    <w:rsid w:val="00B60B1B"/>
    <w:rsid w:val="00B62E99"/>
    <w:rsid w:val="00B71FD8"/>
    <w:rsid w:val="00B775ED"/>
    <w:rsid w:val="00B81378"/>
    <w:rsid w:val="00B821FB"/>
    <w:rsid w:val="00B87912"/>
    <w:rsid w:val="00B968C1"/>
    <w:rsid w:val="00BA46B2"/>
    <w:rsid w:val="00BB6333"/>
    <w:rsid w:val="00BC2744"/>
    <w:rsid w:val="00C122CF"/>
    <w:rsid w:val="00C27EFC"/>
    <w:rsid w:val="00C60CC6"/>
    <w:rsid w:val="00C80EAF"/>
    <w:rsid w:val="00C83AB3"/>
    <w:rsid w:val="00CE7263"/>
    <w:rsid w:val="00CF19EC"/>
    <w:rsid w:val="00D118D0"/>
    <w:rsid w:val="00D26746"/>
    <w:rsid w:val="00D42B02"/>
    <w:rsid w:val="00D52FA7"/>
    <w:rsid w:val="00D9017D"/>
    <w:rsid w:val="00DB5715"/>
    <w:rsid w:val="00DD4E2B"/>
    <w:rsid w:val="00DF3FC3"/>
    <w:rsid w:val="00DF6458"/>
    <w:rsid w:val="00E06D8E"/>
    <w:rsid w:val="00E11C0A"/>
    <w:rsid w:val="00E21513"/>
    <w:rsid w:val="00E345A3"/>
    <w:rsid w:val="00E66122"/>
    <w:rsid w:val="00E7769E"/>
    <w:rsid w:val="00EB2955"/>
    <w:rsid w:val="00EE389F"/>
    <w:rsid w:val="00EF1D12"/>
    <w:rsid w:val="00EF24FF"/>
    <w:rsid w:val="00EF45D5"/>
    <w:rsid w:val="00F12231"/>
    <w:rsid w:val="00F14E75"/>
    <w:rsid w:val="00F34C6A"/>
    <w:rsid w:val="00F45983"/>
    <w:rsid w:val="00FF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9EC"/>
    <w:pPr>
      <w:spacing w:after="0" w:line="240" w:lineRule="auto"/>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003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523A"/>
    <w:rPr>
      <w:rFonts w:cs="Times New Roman"/>
      <w:sz w:val="2"/>
    </w:rPr>
  </w:style>
  <w:style w:type="character" w:styleId="CommentReference">
    <w:name w:val="annotation reference"/>
    <w:basedOn w:val="DefaultParagraphFont"/>
    <w:uiPriority w:val="99"/>
    <w:semiHidden/>
    <w:rsid w:val="001003FF"/>
    <w:rPr>
      <w:rFonts w:cs="Times New Roman"/>
      <w:sz w:val="16"/>
      <w:szCs w:val="16"/>
    </w:rPr>
  </w:style>
  <w:style w:type="paragraph" w:styleId="CommentText">
    <w:name w:val="annotation text"/>
    <w:basedOn w:val="Normal"/>
    <w:link w:val="CommentTextChar"/>
    <w:uiPriority w:val="99"/>
    <w:semiHidden/>
    <w:rsid w:val="001003FF"/>
    <w:rPr>
      <w:sz w:val="20"/>
    </w:rPr>
  </w:style>
  <w:style w:type="character" w:customStyle="1" w:styleId="CommentTextChar">
    <w:name w:val="Comment Text Char"/>
    <w:basedOn w:val="DefaultParagraphFont"/>
    <w:link w:val="CommentText"/>
    <w:uiPriority w:val="99"/>
    <w:semiHidden/>
    <w:locked/>
    <w:rsid w:val="002A523A"/>
    <w:rPr>
      <w:rFonts w:cs="Times New Roman"/>
      <w:sz w:val="20"/>
      <w:szCs w:val="20"/>
    </w:rPr>
  </w:style>
  <w:style w:type="paragraph" w:styleId="CommentSubject">
    <w:name w:val="annotation subject"/>
    <w:basedOn w:val="CommentText"/>
    <w:next w:val="CommentText"/>
    <w:link w:val="CommentSubjectChar"/>
    <w:uiPriority w:val="99"/>
    <w:semiHidden/>
    <w:rsid w:val="001003FF"/>
    <w:rPr>
      <w:b/>
      <w:bCs/>
    </w:rPr>
  </w:style>
  <w:style w:type="character" w:customStyle="1" w:styleId="CommentSubjectChar">
    <w:name w:val="Comment Subject Char"/>
    <w:basedOn w:val="CommentTextChar"/>
    <w:link w:val="CommentSubject"/>
    <w:uiPriority w:val="99"/>
    <w:semiHidden/>
    <w:locked/>
    <w:rsid w:val="002A523A"/>
    <w:rPr>
      <w:rFonts w:cs="Times New Roman"/>
      <w:b/>
      <w:bCs/>
      <w:sz w:val="20"/>
      <w:szCs w:val="20"/>
    </w:rPr>
  </w:style>
  <w:style w:type="paragraph" w:styleId="Header">
    <w:name w:val="header"/>
    <w:basedOn w:val="Normal"/>
    <w:link w:val="HeaderChar"/>
    <w:uiPriority w:val="99"/>
    <w:rsid w:val="00532710"/>
    <w:pPr>
      <w:tabs>
        <w:tab w:val="center" w:pos="4320"/>
        <w:tab w:val="right" w:pos="8640"/>
      </w:tabs>
    </w:pPr>
  </w:style>
  <w:style w:type="character" w:customStyle="1" w:styleId="HeaderChar">
    <w:name w:val="Header Char"/>
    <w:basedOn w:val="DefaultParagraphFont"/>
    <w:link w:val="Header"/>
    <w:uiPriority w:val="99"/>
    <w:semiHidden/>
    <w:locked/>
    <w:rsid w:val="002A523A"/>
    <w:rPr>
      <w:rFonts w:cs="Times New Roman"/>
      <w:sz w:val="20"/>
      <w:szCs w:val="20"/>
    </w:rPr>
  </w:style>
  <w:style w:type="paragraph" w:styleId="Footer">
    <w:name w:val="footer"/>
    <w:basedOn w:val="Normal"/>
    <w:link w:val="FooterChar"/>
    <w:uiPriority w:val="99"/>
    <w:rsid w:val="00532710"/>
    <w:pPr>
      <w:tabs>
        <w:tab w:val="center" w:pos="4320"/>
        <w:tab w:val="right" w:pos="8640"/>
      </w:tabs>
    </w:pPr>
  </w:style>
  <w:style w:type="character" w:customStyle="1" w:styleId="FooterChar">
    <w:name w:val="Footer Char"/>
    <w:basedOn w:val="DefaultParagraphFont"/>
    <w:link w:val="Footer"/>
    <w:uiPriority w:val="99"/>
    <w:semiHidden/>
    <w:locked/>
    <w:rsid w:val="002A523A"/>
    <w:rPr>
      <w:rFonts w:cs="Times New Roman"/>
      <w:sz w:val="20"/>
      <w:szCs w:val="20"/>
    </w:rPr>
  </w:style>
  <w:style w:type="paragraph" w:styleId="Revision">
    <w:name w:val="Revision"/>
    <w:hidden/>
    <w:uiPriority w:val="99"/>
    <w:semiHidden/>
    <w:rsid w:val="00F45983"/>
    <w:pPr>
      <w:spacing w:after="0" w:line="240" w:lineRule="auto"/>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9EC"/>
    <w:pPr>
      <w:spacing w:after="0" w:line="240" w:lineRule="auto"/>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003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523A"/>
    <w:rPr>
      <w:rFonts w:cs="Times New Roman"/>
      <w:sz w:val="2"/>
    </w:rPr>
  </w:style>
  <w:style w:type="character" w:styleId="CommentReference">
    <w:name w:val="annotation reference"/>
    <w:basedOn w:val="DefaultParagraphFont"/>
    <w:uiPriority w:val="99"/>
    <w:semiHidden/>
    <w:rsid w:val="001003FF"/>
    <w:rPr>
      <w:rFonts w:cs="Times New Roman"/>
      <w:sz w:val="16"/>
      <w:szCs w:val="16"/>
    </w:rPr>
  </w:style>
  <w:style w:type="paragraph" w:styleId="CommentText">
    <w:name w:val="annotation text"/>
    <w:basedOn w:val="Normal"/>
    <w:link w:val="CommentTextChar"/>
    <w:uiPriority w:val="99"/>
    <w:semiHidden/>
    <w:rsid w:val="001003FF"/>
    <w:rPr>
      <w:sz w:val="20"/>
    </w:rPr>
  </w:style>
  <w:style w:type="character" w:customStyle="1" w:styleId="CommentTextChar">
    <w:name w:val="Comment Text Char"/>
    <w:basedOn w:val="DefaultParagraphFont"/>
    <w:link w:val="CommentText"/>
    <w:uiPriority w:val="99"/>
    <w:semiHidden/>
    <w:locked/>
    <w:rsid w:val="002A523A"/>
    <w:rPr>
      <w:rFonts w:cs="Times New Roman"/>
      <w:sz w:val="20"/>
      <w:szCs w:val="20"/>
    </w:rPr>
  </w:style>
  <w:style w:type="paragraph" w:styleId="CommentSubject">
    <w:name w:val="annotation subject"/>
    <w:basedOn w:val="CommentText"/>
    <w:next w:val="CommentText"/>
    <w:link w:val="CommentSubjectChar"/>
    <w:uiPriority w:val="99"/>
    <w:semiHidden/>
    <w:rsid w:val="001003FF"/>
    <w:rPr>
      <w:b/>
      <w:bCs/>
    </w:rPr>
  </w:style>
  <w:style w:type="character" w:customStyle="1" w:styleId="CommentSubjectChar">
    <w:name w:val="Comment Subject Char"/>
    <w:basedOn w:val="CommentTextChar"/>
    <w:link w:val="CommentSubject"/>
    <w:uiPriority w:val="99"/>
    <w:semiHidden/>
    <w:locked/>
    <w:rsid w:val="002A523A"/>
    <w:rPr>
      <w:rFonts w:cs="Times New Roman"/>
      <w:b/>
      <w:bCs/>
      <w:sz w:val="20"/>
      <w:szCs w:val="20"/>
    </w:rPr>
  </w:style>
  <w:style w:type="paragraph" w:styleId="Header">
    <w:name w:val="header"/>
    <w:basedOn w:val="Normal"/>
    <w:link w:val="HeaderChar"/>
    <w:uiPriority w:val="99"/>
    <w:rsid w:val="00532710"/>
    <w:pPr>
      <w:tabs>
        <w:tab w:val="center" w:pos="4320"/>
        <w:tab w:val="right" w:pos="8640"/>
      </w:tabs>
    </w:pPr>
  </w:style>
  <w:style w:type="character" w:customStyle="1" w:styleId="HeaderChar">
    <w:name w:val="Header Char"/>
    <w:basedOn w:val="DefaultParagraphFont"/>
    <w:link w:val="Header"/>
    <w:uiPriority w:val="99"/>
    <w:semiHidden/>
    <w:locked/>
    <w:rsid w:val="002A523A"/>
    <w:rPr>
      <w:rFonts w:cs="Times New Roman"/>
      <w:sz w:val="20"/>
      <w:szCs w:val="20"/>
    </w:rPr>
  </w:style>
  <w:style w:type="paragraph" w:styleId="Footer">
    <w:name w:val="footer"/>
    <w:basedOn w:val="Normal"/>
    <w:link w:val="FooterChar"/>
    <w:uiPriority w:val="99"/>
    <w:rsid w:val="00532710"/>
    <w:pPr>
      <w:tabs>
        <w:tab w:val="center" w:pos="4320"/>
        <w:tab w:val="right" w:pos="8640"/>
      </w:tabs>
    </w:pPr>
  </w:style>
  <w:style w:type="character" w:customStyle="1" w:styleId="FooterChar">
    <w:name w:val="Footer Char"/>
    <w:basedOn w:val="DefaultParagraphFont"/>
    <w:link w:val="Footer"/>
    <w:uiPriority w:val="99"/>
    <w:semiHidden/>
    <w:locked/>
    <w:rsid w:val="002A523A"/>
    <w:rPr>
      <w:rFonts w:cs="Times New Roman"/>
      <w:sz w:val="20"/>
      <w:szCs w:val="20"/>
    </w:rPr>
  </w:style>
  <w:style w:type="paragraph" w:styleId="Revision">
    <w:name w:val="Revision"/>
    <w:hidden/>
    <w:uiPriority w:val="99"/>
    <w:semiHidden/>
    <w:rsid w:val="00F45983"/>
    <w:pPr>
      <w:spacing w:after="0" w:line="240"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756369">
      <w:marLeft w:val="0"/>
      <w:marRight w:val="0"/>
      <w:marTop w:val="0"/>
      <w:marBottom w:val="0"/>
      <w:divBdr>
        <w:top w:val="none" w:sz="0" w:space="0" w:color="auto"/>
        <w:left w:val="none" w:sz="0" w:space="0" w:color="auto"/>
        <w:bottom w:val="none" w:sz="0" w:space="0" w:color="auto"/>
        <w:right w:val="none" w:sz="0" w:space="0" w:color="auto"/>
      </w:divBdr>
    </w:div>
    <w:div w:id="14947563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UNITED STATES</vt:lpstr>
    </vt:vector>
  </TitlesOfParts>
  <Company>Minerals Mangement Service</Company>
  <LinksUpToDate>false</LinksUpToDate>
  <CharactersWithSpaces>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dc:title>
  <dc:creator>Linda M. Kilday</dc:creator>
  <cp:lastModifiedBy>Mason, Nicole K</cp:lastModifiedBy>
  <cp:revision>2</cp:revision>
  <cp:lastPrinted>2009-09-10T13:23:00Z</cp:lastPrinted>
  <dcterms:created xsi:type="dcterms:W3CDTF">2016-02-11T19:51:00Z</dcterms:created>
  <dcterms:modified xsi:type="dcterms:W3CDTF">2016-02-11T19:51:00Z</dcterms:modified>
</cp:coreProperties>
</file>