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84B" w:rsidRPr="000908CC" w:rsidRDefault="0050584B" w:rsidP="0050584B">
      <w:pPr>
        <w:pStyle w:val="Heading1"/>
        <w:rPr>
          <w:rFonts w:ascii="Times New Roman" w:hAnsi="Times New Roman" w:cs="Times New Roman"/>
          <w:sz w:val="24"/>
          <w:szCs w:val="24"/>
        </w:rPr>
      </w:pPr>
      <w:r w:rsidRPr="000908CC">
        <w:rPr>
          <w:rFonts w:ascii="Times New Roman" w:hAnsi="Times New Roman" w:cs="Times New Roman"/>
          <w:sz w:val="24"/>
          <w:szCs w:val="24"/>
        </w:rPr>
        <w:t>Addendum to the Supporting Statement for the SSA-10-BK</w:t>
      </w:r>
    </w:p>
    <w:p w:rsidR="0050584B" w:rsidRPr="000908CC" w:rsidRDefault="0050584B" w:rsidP="0050584B">
      <w:pPr>
        <w:pStyle w:val="Heading1"/>
        <w:rPr>
          <w:rFonts w:ascii="Times New Roman" w:hAnsi="Times New Roman" w:cs="Times New Roman"/>
          <w:sz w:val="24"/>
          <w:szCs w:val="24"/>
        </w:rPr>
      </w:pPr>
      <w:r w:rsidRPr="000908CC">
        <w:rPr>
          <w:rFonts w:ascii="Times New Roman" w:hAnsi="Times New Roman" w:cs="Times New Roman"/>
          <w:sz w:val="24"/>
          <w:szCs w:val="24"/>
        </w:rPr>
        <w:t>Application for Widow’s or Widower’s Insurance Benefits</w:t>
      </w:r>
    </w:p>
    <w:p w:rsidR="0050584B" w:rsidRPr="000908CC" w:rsidRDefault="0050584B" w:rsidP="0050584B">
      <w:pPr>
        <w:spacing w:after="0"/>
        <w:jc w:val="center"/>
        <w:rPr>
          <w:rFonts w:ascii="Times New Roman" w:hAnsi="Times New Roman"/>
          <w:b/>
          <w:szCs w:val="24"/>
        </w:rPr>
      </w:pPr>
      <w:proofErr w:type="gramStart"/>
      <w:r w:rsidRPr="000908CC">
        <w:rPr>
          <w:rFonts w:ascii="Times New Roman" w:hAnsi="Times New Roman"/>
          <w:b/>
          <w:szCs w:val="24"/>
        </w:rPr>
        <w:t>20</w:t>
      </w:r>
      <w:proofErr w:type="gramEnd"/>
      <w:r w:rsidRPr="000908CC">
        <w:rPr>
          <w:rFonts w:ascii="Times New Roman" w:hAnsi="Times New Roman"/>
          <w:b/>
          <w:szCs w:val="24"/>
        </w:rPr>
        <w:t xml:space="preserve"> CFR 404.335 – 404.338, and 404.603</w:t>
      </w:r>
    </w:p>
    <w:p w:rsidR="0050584B" w:rsidRPr="000908CC" w:rsidRDefault="0050584B" w:rsidP="0050584B">
      <w:pPr>
        <w:jc w:val="center"/>
        <w:rPr>
          <w:rFonts w:ascii="Times New Roman" w:hAnsi="Times New Roman"/>
          <w:b/>
          <w:szCs w:val="24"/>
        </w:rPr>
      </w:pPr>
      <w:r w:rsidRPr="000908CC">
        <w:rPr>
          <w:rFonts w:ascii="Times New Roman" w:hAnsi="Times New Roman"/>
          <w:b/>
          <w:szCs w:val="24"/>
        </w:rPr>
        <w:t>OMB No. 0960-0004</w:t>
      </w:r>
    </w:p>
    <w:p w:rsidR="000908CC" w:rsidRPr="000908CC" w:rsidRDefault="000908CC" w:rsidP="0050584B">
      <w:pPr>
        <w:jc w:val="center"/>
        <w:rPr>
          <w:rFonts w:ascii="Times New Roman" w:hAnsi="Times New Roman"/>
          <w:b/>
          <w:szCs w:val="24"/>
        </w:rPr>
      </w:pPr>
    </w:p>
    <w:p w:rsidR="0050584B" w:rsidRPr="000908CC" w:rsidRDefault="0050584B" w:rsidP="0050584B">
      <w:pPr>
        <w:rPr>
          <w:rFonts w:ascii="Times New Roman" w:hAnsi="Times New Roman"/>
          <w:b/>
          <w:szCs w:val="24"/>
          <w:u w:val="single"/>
        </w:rPr>
      </w:pPr>
      <w:r w:rsidRPr="000908CC">
        <w:rPr>
          <w:rFonts w:ascii="Times New Roman" w:hAnsi="Times New Roman"/>
          <w:b/>
          <w:szCs w:val="24"/>
          <w:u w:val="single"/>
        </w:rPr>
        <w:t>Revision</w:t>
      </w:r>
      <w:r w:rsidR="006404C7">
        <w:rPr>
          <w:rFonts w:ascii="Times New Roman" w:hAnsi="Times New Roman"/>
          <w:b/>
          <w:szCs w:val="24"/>
          <w:u w:val="single"/>
        </w:rPr>
        <w:t>s</w:t>
      </w:r>
      <w:r w:rsidRPr="000908CC">
        <w:rPr>
          <w:rFonts w:ascii="Times New Roman" w:hAnsi="Times New Roman"/>
          <w:b/>
          <w:szCs w:val="24"/>
          <w:u w:val="single"/>
        </w:rPr>
        <w:t xml:space="preserve"> to the Collection Instrument – Form SSA-10-BK</w:t>
      </w:r>
    </w:p>
    <w:p w:rsidR="001763A5" w:rsidRPr="000908CC" w:rsidRDefault="00976901" w:rsidP="001763A5">
      <w:pPr>
        <w:numPr>
          <w:ilvl w:val="0"/>
          <w:numId w:val="1"/>
        </w:numPr>
        <w:rPr>
          <w:rFonts w:ascii="Times New Roman" w:hAnsi="Times New Roman"/>
          <w:b/>
          <w:szCs w:val="24"/>
          <w:u w:val="single"/>
        </w:rPr>
      </w:pPr>
      <w:r w:rsidRPr="00F32573">
        <w:rPr>
          <w:rFonts w:ascii="Times New Roman" w:hAnsi="Times New Roman"/>
          <w:b/>
          <w:i/>
          <w:szCs w:val="24"/>
          <w:u w:val="single"/>
        </w:rPr>
        <w:t>Change 1</w:t>
      </w:r>
      <w:r w:rsidR="001763A5" w:rsidRPr="00F32573">
        <w:rPr>
          <w:rFonts w:ascii="Times New Roman" w:hAnsi="Times New Roman"/>
          <w:b/>
          <w:i/>
          <w:szCs w:val="24"/>
          <w:u w:val="single"/>
        </w:rPr>
        <w:t>:</w:t>
      </w:r>
      <w:r w:rsidR="001763A5" w:rsidRPr="000908CC">
        <w:rPr>
          <w:rFonts w:ascii="Times New Roman" w:hAnsi="Times New Roman"/>
          <w:szCs w:val="24"/>
        </w:rPr>
        <w:t xml:space="preserve">  Page 1:  Question numbe</w:t>
      </w:r>
      <w:r w:rsidR="00355F42">
        <w:rPr>
          <w:rFonts w:ascii="Times New Roman" w:hAnsi="Times New Roman"/>
          <w:szCs w:val="24"/>
        </w:rPr>
        <w:t>r 6(c), w</w:t>
      </w:r>
      <w:r w:rsidR="00430C32" w:rsidRPr="000908CC">
        <w:rPr>
          <w:rFonts w:ascii="Times New Roman" w:hAnsi="Times New Roman"/>
          <w:szCs w:val="24"/>
        </w:rPr>
        <w:t xml:space="preserve">e revised the language as follows: </w:t>
      </w:r>
    </w:p>
    <w:p w:rsidR="001763A5" w:rsidRPr="000908CC" w:rsidRDefault="001763A5" w:rsidP="001763A5">
      <w:pPr>
        <w:ind w:left="360"/>
        <w:rPr>
          <w:rFonts w:ascii="Times New Roman" w:hAnsi="Times New Roman"/>
          <w:szCs w:val="24"/>
        </w:rPr>
      </w:pPr>
      <w:r w:rsidRPr="000908CC">
        <w:rPr>
          <w:rFonts w:ascii="Times New Roman" w:hAnsi="Times New Roman"/>
          <w:szCs w:val="24"/>
        </w:rPr>
        <w:t>From:</w:t>
      </w:r>
    </w:p>
    <w:p w:rsidR="001763A5" w:rsidRPr="000908CC" w:rsidRDefault="001763A5" w:rsidP="001763A5">
      <w:pPr>
        <w:ind w:left="720"/>
        <w:rPr>
          <w:rFonts w:ascii="Times New Roman" w:hAnsi="Times New Roman"/>
          <w:szCs w:val="24"/>
        </w:rPr>
      </w:pPr>
      <w:r w:rsidRPr="000908CC">
        <w:rPr>
          <w:rFonts w:ascii="Times New Roman" w:hAnsi="Times New Roman"/>
          <w:szCs w:val="24"/>
        </w:rPr>
        <w:t>“</w:t>
      </w:r>
      <w:r w:rsidRPr="000908CC">
        <w:rPr>
          <w:rFonts w:ascii="Times New Roman" w:hAnsi="Times New Roman"/>
          <w:i/>
          <w:szCs w:val="24"/>
        </w:rPr>
        <w:t>Check this Block</w:t>
      </w:r>
      <w:r w:rsidRPr="000908CC">
        <w:rPr>
          <w:rFonts w:ascii="Times New Roman" w:hAnsi="Times New Roman"/>
          <w:szCs w:val="24"/>
        </w:rPr>
        <w:t>.”</w:t>
      </w:r>
    </w:p>
    <w:p w:rsidR="001763A5" w:rsidRPr="000908CC" w:rsidRDefault="001763A5" w:rsidP="001763A5">
      <w:pPr>
        <w:ind w:left="360"/>
        <w:rPr>
          <w:rFonts w:ascii="Times New Roman" w:hAnsi="Times New Roman"/>
          <w:szCs w:val="24"/>
        </w:rPr>
      </w:pPr>
      <w:r w:rsidRPr="000908CC">
        <w:rPr>
          <w:rFonts w:ascii="Times New Roman" w:hAnsi="Times New Roman"/>
          <w:szCs w:val="24"/>
        </w:rPr>
        <w:t>To:</w:t>
      </w:r>
    </w:p>
    <w:p w:rsidR="001763A5" w:rsidRPr="000908CC" w:rsidRDefault="001763A5" w:rsidP="001763A5">
      <w:pPr>
        <w:ind w:left="720"/>
        <w:rPr>
          <w:rFonts w:ascii="Times New Roman" w:hAnsi="Times New Roman"/>
          <w:b/>
          <w:szCs w:val="24"/>
          <w:u w:val="single"/>
        </w:rPr>
      </w:pPr>
      <w:r w:rsidRPr="000908CC">
        <w:rPr>
          <w:rFonts w:ascii="Times New Roman" w:hAnsi="Times New Roman"/>
          <w:szCs w:val="24"/>
        </w:rPr>
        <w:t>“</w:t>
      </w:r>
      <w:r w:rsidRPr="000908CC">
        <w:rPr>
          <w:rFonts w:ascii="Times New Roman" w:hAnsi="Times New Roman"/>
          <w:i/>
          <w:szCs w:val="24"/>
        </w:rPr>
        <w:t>Check this Box</w:t>
      </w:r>
      <w:r w:rsidRPr="000908CC">
        <w:rPr>
          <w:rFonts w:ascii="Times New Roman" w:hAnsi="Times New Roman"/>
          <w:szCs w:val="24"/>
        </w:rPr>
        <w:t>”</w:t>
      </w:r>
    </w:p>
    <w:p w:rsidR="001763A5" w:rsidRPr="000908CC" w:rsidRDefault="00976901" w:rsidP="001763A5">
      <w:pPr>
        <w:ind w:left="360"/>
        <w:rPr>
          <w:rFonts w:ascii="Times New Roman" w:hAnsi="Times New Roman"/>
          <w:szCs w:val="24"/>
        </w:rPr>
      </w:pPr>
      <w:r w:rsidRPr="00F32573">
        <w:rPr>
          <w:rFonts w:ascii="Times New Roman" w:hAnsi="Times New Roman"/>
          <w:b/>
          <w:i/>
          <w:szCs w:val="24"/>
          <w:u w:val="single"/>
        </w:rPr>
        <w:t>Justification 1</w:t>
      </w:r>
      <w:r w:rsidR="001763A5" w:rsidRPr="00F32573">
        <w:rPr>
          <w:rFonts w:ascii="Times New Roman" w:hAnsi="Times New Roman"/>
          <w:b/>
          <w:i/>
          <w:szCs w:val="24"/>
          <w:u w:val="single"/>
        </w:rPr>
        <w:t>:</w:t>
      </w:r>
      <w:r w:rsidR="001763A5" w:rsidRPr="000908CC">
        <w:rPr>
          <w:rFonts w:ascii="Times New Roman" w:hAnsi="Times New Roman"/>
          <w:szCs w:val="24"/>
        </w:rPr>
        <w:t xml:space="preserve">  We revised the language in this question to provide consistency with </w:t>
      </w:r>
      <w:proofErr w:type="gramStart"/>
      <w:r w:rsidR="001763A5" w:rsidRPr="000908CC">
        <w:rPr>
          <w:rFonts w:ascii="Times New Roman" w:hAnsi="Times New Roman"/>
          <w:szCs w:val="24"/>
        </w:rPr>
        <w:t>Question number 6(a).</w:t>
      </w:r>
      <w:proofErr w:type="gramEnd"/>
    </w:p>
    <w:p w:rsidR="001763A5" w:rsidRPr="000908CC" w:rsidRDefault="00976901" w:rsidP="001763A5">
      <w:pPr>
        <w:numPr>
          <w:ilvl w:val="0"/>
          <w:numId w:val="1"/>
        </w:numPr>
        <w:rPr>
          <w:rFonts w:ascii="Times New Roman" w:hAnsi="Times New Roman"/>
          <w:b/>
          <w:szCs w:val="24"/>
          <w:u w:val="single"/>
        </w:rPr>
      </w:pPr>
      <w:r w:rsidRPr="00F32573">
        <w:rPr>
          <w:rFonts w:ascii="Times New Roman" w:hAnsi="Times New Roman"/>
          <w:b/>
          <w:i/>
          <w:szCs w:val="24"/>
          <w:u w:val="single"/>
        </w:rPr>
        <w:t>Change 2</w:t>
      </w:r>
      <w:r w:rsidR="001763A5" w:rsidRPr="000908CC">
        <w:rPr>
          <w:rFonts w:ascii="Times New Roman" w:hAnsi="Times New Roman"/>
          <w:b/>
          <w:szCs w:val="24"/>
          <w:u w:val="single"/>
        </w:rPr>
        <w:t>:</w:t>
      </w:r>
      <w:r w:rsidR="001763A5" w:rsidRPr="000908CC">
        <w:rPr>
          <w:rFonts w:ascii="Times New Roman" w:hAnsi="Times New Roman"/>
          <w:szCs w:val="24"/>
        </w:rPr>
        <w:t xml:space="preserve">  Page 2: </w:t>
      </w:r>
      <w:r w:rsidR="00355F42">
        <w:rPr>
          <w:rFonts w:ascii="Times New Roman" w:hAnsi="Times New Roman"/>
          <w:szCs w:val="24"/>
        </w:rPr>
        <w:t xml:space="preserve"> Top of page, we will m</w:t>
      </w:r>
      <w:r w:rsidR="001763A5" w:rsidRPr="000908CC">
        <w:rPr>
          <w:rFonts w:ascii="Times New Roman" w:hAnsi="Times New Roman"/>
          <w:szCs w:val="24"/>
        </w:rPr>
        <w:t>ove instructions to le</w:t>
      </w:r>
      <w:r w:rsidR="00355F42">
        <w:rPr>
          <w:rFonts w:ascii="Times New Roman" w:hAnsi="Times New Roman"/>
          <w:szCs w:val="24"/>
        </w:rPr>
        <w:t>ft margin:</w:t>
      </w:r>
    </w:p>
    <w:p w:rsidR="001763A5" w:rsidRPr="000908CC" w:rsidRDefault="001763A5" w:rsidP="001763A5">
      <w:pPr>
        <w:ind w:left="360"/>
        <w:rPr>
          <w:rFonts w:ascii="Times New Roman" w:hAnsi="Times New Roman"/>
          <w:szCs w:val="24"/>
        </w:rPr>
      </w:pPr>
      <w:r w:rsidRPr="000908CC">
        <w:rPr>
          <w:rFonts w:ascii="Times New Roman" w:hAnsi="Times New Roman"/>
          <w:szCs w:val="24"/>
        </w:rPr>
        <w:t>From:</w:t>
      </w:r>
    </w:p>
    <w:p w:rsidR="001763A5" w:rsidRPr="000908CC" w:rsidRDefault="001763A5" w:rsidP="001763A5">
      <w:pPr>
        <w:ind w:left="720"/>
        <w:rPr>
          <w:rFonts w:ascii="Times New Roman" w:hAnsi="Times New Roman"/>
          <w:szCs w:val="24"/>
        </w:rPr>
      </w:pPr>
      <w:r w:rsidRPr="000908CC">
        <w:rPr>
          <w:rFonts w:ascii="Times New Roman" w:hAnsi="Times New Roman"/>
          <w:szCs w:val="24"/>
        </w:rPr>
        <w:t>ANSWER ITEM 9 ONLY IF DEATH OCCURRED WITHIN THE LAST 2 YEARS.</w:t>
      </w:r>
    </w:p>
    <w:p w:rsidR="001763A5" w:rsidRPr="000908CC" w:rsidRDefault="001763A5" w:rsidP="001763A5">
      <w:pPr>
        <w:ind w:left="360"/>
        <w:rPr>
          <w:rFonts w:ascii="Times New Roman" w:hAnsi="Times New Roman"/>
          <w:szCs w:val="24"/>
        </w:rPr>
      </w:pPr>
      <w:r w:rsidRPr="000908CC">
        <w:rPr>
          <w:rFonts w:ascii="Times New Roman" w:hAnsi="Times New Roman"/>
          <w:szCs w:val="24"/>
        </w:rPr>
        <w:t>To:</w:t>
      </w:r>
    </w:p>
    <w:p w:rsidR="001763A5" w:rsidRPr="000908CC" w:rsidRDefault="001763A5" w:rsidP="001763A5">
      <w:pPr>
        <w:ind w:left="360"/>
        <w:rPr>
          <w:rFonts w:ascii="Times New Roman" w:hAnsi="Times New Roman"/>
          <w:szCs w:val="24"/>
        </w:rPr>
      </w:pPr>
      <w:r w:rsidRPr="000908CC">
        <w:rPr>
          <w:rFonts w:ascii="Times New Roman" w:hAnsi="Times New Roman"/>
          <w:szCs w:val="24"/>
        </w:rPr>
        <w:t>ANSWER ITEM 9 ONLY IF DEATH OCCURRED WITHIN THE LAST 2 YEARS.</w:t>
      </w:r>
    </w:p>
    <w:p w:rsidR="001763A5" w:rsidRPr="000908CC" w:rsidRDefault="00976901" w:rsidP="001763A5">
      <w:pPr>
        <w:ind w:left="360"/>
        <w:rPr>
          <w:rFonts w:ascii="Times New Roman" w:hAnsi="Times New Roman"/>
          <w:szCs w:val="24"/>
        </w:rPr>
      </w:pPr>
      <w:r w:rsidRPr="00F32573">
        <w:rPr>
          <w:rFonts w:ascii="Times New Roman" w:hAnsi="Times New Roman"/>
          <w:b/>
          <w:i/>
          <w:szCs w:val="24"/>
          <w:u w:val="single"/>
        </w:rPr>
        <w:t>Justification 2</w:t>
      </w:r>
      <w:r w:rsidR="001763A5" w:rsidRPr="00F32573">
        <w:rPr>
          <w:rFonts w:ascii="Times New Roman" w:hAnsi="Times New Roman"/>
          <w:b/>
          <w:i/>
          <w:szCs w:val="24"/>
          <w:u w:val="single"/>
        </w:rPr>
        <w:t>:</w:t>
      </w:r>
      <w:r w:rsidR="001763A5" w:rsidRPr="000908CC">
        <w:rPr>
          <w:rFonts w:ascii="Times New Roman" w:hAnsi="Times New Roman"/>
          <w:szCs w:val="24"/>
        </w:rPr>
        <w:t xml:space="preserve">  We moved the sentence to the left margin for consistency with other instructions.</w:t>
      </w:r>
    </w:p>
    <w:p w:rsidR="001763A5" w:rsidRPr="000908CC" w:rsidRDefault="00976901" w:rsidP="001763A5">
      <w:pPr>
        <w:numPr>
          <w:ilvl w:val="0"/>
          <w:numId w:val="1"/>
        </w:numPr>
        <w:rPr>
          <w:rFonts w:ascii="Times New Roman" w:hAnsi="Times New Roman"/>
          <w:b/>
          <w:szCs w:val="24"/>
          <w:u w:val="single"/>
        </w:rPr>
      </w:pPr>
      <w:r w:rsidRPr="00F32573">
        <w:rPr>
          <w:rFonts w:ascii="Times New Roman" w:hAnsi="Times New Roman"/>
          <w:b/>
          <w:i/>
          <w:szCs w:val="24"/>
          <w:u w:val="single"/>
        </w:rPr>
        <w:t>Change 3</w:t>
      </w:r>
      <w:r w:rsidR="001763A5" w:rsidRPr="000908CC">
        <w:rPr>
          <w:rFonts w:ascii="Times New Roman" w:hAnsi="Times New Roman"/>
          <w:b/>
          <w:szCs w:val="24"/>
          <w:u w:val="single"/>
        </w:rPr>
        <w:t>:</w:t>
      </w:r>
      <w:r w:rsidR="001763A5" w:rsidRPr="000908CC">
        <w:rPr>
          <w:rFonts w:ascii="Times New Roman" w:hAnsi="Times New Roman"/>
          <w:szCs w:val="24"/>
        </w:rPr>
        <w:t xml:space="preserve"> </w:t>
      </w:r>
      <w:r w:rsidR="00355F42">
        <w:rPr>
          <w:rFonts w:ascii="Times New Roman" w:hAnsi="Times New Roman"/>
          <w:szCs w:val="24"/>
        </w:rPr>
        <w:t xml:space="preserve"> Page 2: Question number 12(a), w</w:t>
      </w:r>
      <w:r w:rsidR="001763A5" w:rsidRPr="000908CC">
        <w:rPr>
          <w:rFonts w:ascii="Times New Roman" w:hAnsi="Times New Roman"/>
          <w:szCs w:val="24"/>
        </w:rPr>
        <w:t xml:space="preserve">e </w:t>
      </w:r>
      <w:r w:rsidR="00355F42">
        <w:rPr>
          <w:rFonts w:ascii="Times New Roman" w:hAnsi="Times New Roman"/>
          <w:szCs w:val="24"/>
        </w:rPr>
        <w:t xml:space="preserve">will </w:t>
      </w:r>
      <w:proofErr w:type="spellStart"/>
      <w:r w:rsidR="001763A5" w:rsidRPr="000908CC">
        <w:rPr>
          <w:rFonts w:ascii="Times New Roman" w:hAnsi="Times New Roman"/>
          <w:szCs w:val="24"/>
        </w:rPr>
        <w:t>bold</w:t>
      </w:r>
      <w:proofErr w:type="spellEnd"/>
      <w:r w:rsidR="001763A5" w:rsidRPr="000908CC">
        <w:rPr>
          <w:rFonts w:ascii="Times New Roman" w:hAnsi="Times New Roman"/>
          <w:szCs w:val="24"/>
        </w:rPr>
        <w:t xml:space="preserve"> the </w:t>
      </w:r>
      <w:r w:rsidR="00355F42">
        <w:rPr>
          <w:rFonts w:ascii="Times New Roman" w:hAnsi="Times New Roman"/>
          <w:szCs w:val="24"/>
        </w:rPr>
        <w:t>following sentence:</w:t>
      </w:r>
    </w:p>
    <w:p w:rsidR="001763A5" w:rsidRPr="000908CC" w:rsidRDefault="001763A5" w:rsidP="001763A5">
      <w:pPr>
        <w:ind w:left="360"/>
        <w:rPr>
          <w:rFonts w:ascii="Times New Roman" w:hAnsi="Times New Roman"/>
          <w:szCs w:val="24"/>
        </w:rPr>
      </w:pPr>
      <w:r w:rsidRPr="000908CC">
        <w:rPr>
          <w:rFonts w:ascii="Times New Roman" w:hAnsi="Times New Roman"/>
          <w:szCs w:val="24"/>
        </w:rPr>
        <w:t>From:</w:t>
      </w:r>
    </w:p>
    <w:p w:rsidR="001763A5" w:rsidRPr="000908CC" w:rsidRDefault="001763A5" w:rsidP="001763A5">
      <w:pPr>
        <w:ind w:left="720"/>
        <w:rPr>
          <w:rFonts w:ascii="Times New Roman" w:hAnsi="Times New Roman"/>
          <w:szCs w:val="24"/>
        </w:rPr>
      </w:pPr>
      <w:r w:rsidRPr="000908CC">
        <w:rPr>
          <w:rFonts w:ascii="Times New Roman" w:hAnsi="Times New Roman"/>
          <w:szCs w:val="24"/>
        </w:rPr>
        <w:t xml:space="preserve">(a) If the deceased married </w:t>
      </w:r>
      <w:r w:rsidRPr="000908CC">
        <w:rPr>
          <w:rFonts w:ascii="Times New Roman" w:hAnsi="Times New Roman"/>
          <w:b/>
          <w:bCs/>
          <w:szCs w:val="24"/>
        </w:rPr>
        <w:t xml:space="preserve">after </w:t>
      </w:r>
      <w:r w:rsidRPr="000908CC">
        <w:rPr>
          <w:rFonts w:ascii="Times New Roman" w:hAnsi="Times New Roman"/>
          <w:szCs w:val="24"/>
        </w:rPr>
        <w:t xml:space="preserve">his or her marriage to you, enter the information on the last marriage. </w:t>
      </w:r>
      <w:r w:rsidR="00355F42">
        <w:rPr>
          <w:rFonts w:ascii="Times New Roman" w:hAnsi="Times New Roman"/>
          <w:szCs w:val="24"/>
        </w:rPr>
        <w:t xml:space="preserve"> </w:t>
      </w:r>
      <w:r w:rsidRPr="000908CC">
        <w:rPr>
          <w:rFonts w:ascii="Times New Roman" w:hAnsi="Times New Roman"/>
          <w:szCs w:val="24"/>
        </w:rPr>
        <w:t>(If none, write "NONE</w:t>
      </w:r>
      <w:proofErr w:type="gramStart"/>
      <w:r w:rsidRPr="000908CC">
        <w:rPr>
          <w:rFonts w:ascii="Times New Roman" w:hAnsi="Times New Roman"/>
          <w:szCs w:val="24"/>
        </w:rPr>
        <w:t>".</w:t>
      </w:r>
      <w:proofErr w:type="gramEnd"/>
      <w:r w:rsidRPr="000908CC">
        <w:rPr>
          <w:rFonts w:ascii="Times New Roman" w:hAnsi="Times New Roman"/>
          <w:szCs w:val="24"/>
        </w:rPr>
        <w:t>)</w:t>
      </w:r>
    </w:p>
    <w:p w:rsidR="001763A5" w:rsidRPr="000908CC" w:rsidRDefault="001763A5" w:rsidP="001763A5">
      <w:pPr>
        <w:ind w:left="360"/>
        <w:rPr>
          <w:rFonts w:ascii="Times New Roman" w:hAnsi="Times New Roman"/>
          <w:szCs w:val="24"/>
        </w:rPr>
      </w:pPr>
      <w:r w:rsidRPr="000908CC">
        <w:rPr>
          <w:rFonts w:ascii="Times New Roman" w:hAnsi="Times New Roman"/>
          <w:szCs w:val="24"/>
        </w:rPr>
        <w:t>To:</w:t>
      </w:r>
    </w:p>
    <w:p w:rsidR="001763A5" w:rsidRPr="000908CC" w:rsidRDefault="001763A5" w:rsidP="001763A5">
      <w:pPr>
        <w:ind w:left="360"/>
        <w:rPr>
          <w:rFonts w:ascii="Times New Roman" w:hAnsi="Times New Roman"/>
          <w:szCs w:val="24"/>
        </w:rPr>
      </w:pPr>
      <w:r w:rsidRPr="000908CC">
        <w:rPr>
          <w:rFonts w:ascii="Times New Roman" w:hAnsi="Times New Roman"/>
          <w:szCs w:val="24"/>
        </w:rPr>
        <w:t xml:space="preserve">(a) If the deceased married </w:t>
      </w:r>
      <w:r w:rsidRPr="000908CC">
        <w:rPr>
          <w:rFonts w:ascii="Times New Roman" w:hAnsi="Times New Roman"/>
          <w:b/>
          <w:bCs/>
          <w:szCs w:val="24"/>
        </w:rPr>
        <w:t xml:space="preserve">after </w:t>
      </w:r>
      <w:r w:rsidRPr="000908CC">
        <w:rPr>
          <w:rFonts w:ascii="Times New Roman" w:hAnsi="Times New Roman"/>
          <w:szCs w:val="24"/>
        </w:rPr>
        <w:t xml:space="preserve">his or her marriage to you, enter the information on the last marriage. </w:t>
      </w:r>
      <w:r w:rsidR="00355F42">
        <w:rPr>
          <w:rFonts w:ascii="Times New Roman" w:hAnsi="Times New Roman"/>
          <w:szCs w:val="24"/>
        </w:rPr>
        <w:t xml:space="preserve"> </w:t>
      </w:r>
      <w:r w:rsidRPr="000908CC">
        <w:rPr>
          <w:rFonts w:ascii="Times New Roman" w:hAnsi="Times New Roman"/>
          <w:szCs w:val="24"/>
        </w:rPr>
        <w:t>(</w:t>
      </w:r>
      <w:r w:rsidRPr="000908CC">
        <w:rPr>
          <w:rFonts w:ascii="Times New Roman" w:hAnsi="Times New Roman"/>
          <w:b/>
          <w:szCs w:val="24"/>
        </w:rPr>
        <w:t>If none, write "NONE</w:t>
      </w:r>
      <w:proofErr w:type="gramStart"/>
      <w:r w:rsidRPr="000908CC">
        <w:rPr>
          <w:rFonts w:ascii="Times New Roman" w:hAnsi="Times New Roman"/>
          <w:b/>
          <w:szCs w:val="24"/>
        </w:rPr>
        <w:t>".</w:t>
      </w:r>
      <w:proofErr w:type="gramEnd"/>
      <w:r w:rsidRPr="000908CC">
        <w:rPr>
          <w:rFonts w:ascii="Times New Roman" w:hAnsi="Times New Roman"/>
          <w:szCs w:val="24"/>
        </w:rPr>
        <w:t>)</w:t>
      </w:r>
    </w:p>
    <w:p w:rsidR="001763A5" w:rsidRPr="000908CC" w:rsidRDefault="00976901" w:rsidP="001763A5">
      <w:pPr>
        <w:ind w:left="360"/>
        <w:rPr>
          <w:rFonts w:ascii="Times New Roman" w:hAnsi="Times New Roman"/>
          <w:szCs w:val="24"/>
        </w:rPr>
      </w:pPr>
      <w:r w:rsidRPr="00F32573">
        <w:rPr>
          <w:rFonts w:ascii="Times New Roman" w:hAnsi="Times New Roman"/>
          <w:b/>
          <w:i/>
          <w:szCs w:val="24"/>
          <w:u w:val="single"/>
        </w:rPr>
        <w:t>Justification 3</w:t>
      </w:r>
      <w:r w:rsidR="001763A5" w:rsidRPr="000908CC">
        <w:rPr>
          <w:rFonts w:ascii="Times New Roman" w:hAnsi="Times New Roman"/>
          <w:b/>
          <w:szCs w:val="24"/>
          <w:u w:val="single"/>
        </w:rPr>
        <w:t>:</w:t>
      </w:r>
      <w:r w:rsidR="001763A5" w:rsidRPr="000908CC">
        <w:rPr>
          <w:rFonts w:ascii="Times New Roman" w:hAnsi="Times New Roman"/>
          <w:szCs w:val="24"/>
        </w:rPr>
        <w:t xml:space="preserve">  We made this change to emphas</w:t>
      </w:r>
      <w:r w:rsidR="00355F42">
        <w:rPr>
          <w:rFonts w:ascii="Times New Roman" w:hAnsi="Times New Roman"/>
          <w:szCs w:val="24"/>
        </w:rPr>
        <w:t>ize when to add the word “None.”</w:t>
      </w:r>
    </w:p>
    <w:p w:rsidR="001763A5" w:rsidRPr="000908CC" w:rsidRDefault="00976901" w:rsidP="001763A5">
      <w:pPr>
        <w:numPr>
          <w:ilvl w:val="0"/>
          <w:numId w:val="1"/>
        </w:numPr>
        <w:rPr>
          <w:rFonts w:ascii="Times New Roman" w:hAnsi="Times New Roman"/>
          <w:b/>
          <w:szCs w:val="24"/>
          <w:u w:val="single"/>
        </w:rPr>
      </w:pPr>
      <w:r w:rsidRPr="00F32573">
        <w:rPr>
          <w:rFonts w:ascii="Times New Roman" w:hAnsi="Times New Roman"/>
          <w:b/>
          <w:i/>
          <w:szCs w:val="24"/>
          <w:u w:val="single"/>
        </w:rPr>
        <w:lastRenderedPageBreak/>
        <w:t>Change 4</w:t>
      </w:r>
      <w:r w:rsidR="001763A5" w:rsidRPr="00F32573">
        <w:rPr>
          <w:rFonts w:ascii="Times New Roman" w:hAnsi="Times New Roman"/>
          <w:b/>
          <w:i/>
          <w:szCs w:val="24"/>
          <w:u w:val="single"/>
        </w:rPr>
        <w:t>:</w:t>
      </w:r>
      <w:r w:rsidR="00355F42">
        <w:rPr>
          <w:rFonts w:ascii="Times New Roman" w:hAnsi="Times New Roman"/>
          <w:szCs w:val="24"/>
        </w:rPr>
        <w:t xml:space="preserve">  Page 2: Bottom of page, w</w:t>
      </w:r>
      <w:r w:rsidR="001763A5" w:rsidRPr="000908CC">
        <w:rPr>
          <w:rFonts w:ascii="Times New Roman" w:hAnsi="Times New Roman"/>
          <w:szCs w:val="24"/>
        </w:rPr>
        <w:t>e need to add a pe</w:t>
      </w:r>
      <w:r w:rsidR="00355F42">
        <w:rPr>
          <w:rFonts w:ascii="Times New Roman" w:hAnsi="Times New Roman"/>
          <w:szCs w:val="24"/>
        </w:rPr>
        <w:t>riod at the end of the sentence:</w:t>
      </w:r>
    </w:p>
    <w:p w:rsidR="001763A5" w:rsidRPr="000908CC" w:rsidRDefault="001763A5" w:rsidP="001763A5">
      <w:pPr>
        <w:ind w:left="360"/>
        <w:rPr>
          <w:rFonts w:ascii="Times New Roman" w:hAnsi="Times New Roman"/>
          <w:szCs w:val="24"/>
        </w:rPr>
      </w:pPr>
      <w:r w:rsidRPr="000908CC">
        <w:rPr>
          <w:rFonts w:ascii="Times New Roman" w:hAnsi="Times New Roman"/>
          <w:szCs w:val="24"/>
        </w:rPr>
        <w:t>From:</w:t>
      </w:r>
    </w:p>
    <w:p w:rsidR="001763A5" w:rsidRPr="000908CC" w:rsidRDefault="001763A5" w:rsidP="001763A5">
      <w:pPr>
        <w:ind w:left="360"/>
        <w:rPr>
          <w:rFonts w:ascii="Times New Roman" w:hAnsi="Times New Roman"/>
          <w:szCs w:val="24"/>
        </w:rPr>
      </w:pPr>
      <w:r w:rsidRPr="000908CC">
        <w:rPr>
          <w:rFonts w:ascii="Times New Roman" w:hAnsi="Times New Roman"/>
          <w:szCs w:val="24"/>
        </w:rPr>
        <w:t>USE "REMARKS" SPACE ON BACK PAGE FOR INFORMATION ABOUT ANY OTHER PREVIOUS MARRIAGE AS DESCRIBED IN 12b</w:t>
      </w:r>
    </w:p>
    <w:p w:rsidR="001763A5" w:rsidRPr="000908CC" w:rsidRDefault="001763A5" w:rsidP="001763A5">
      <w:pPr>
        <w:ind w:left="360"/>
        <w:rPr>
          <w:rFonts w:ascii="Times New Roman" w:hAnsi="Times New Roman"/>
          <w:szCs w:val="24"/>
        </w:rPr>
      </w:pPr>
      <w:r w:rsidRPr="000908CC">
        <w:rPr>
          <w:rFonts w:ascii="Times New Roman" w:hAnsi="Times New Roman"/>
          <w:szCs w:val="24"/>
        </w:rPr>
        <w:t>To:</w:t>
      </w:r>
    </w:p>
    <w:p w:rsidR="001763A5" w:rsidRPr="000908CC" w:rsidRDefault="001763A5" w:rsidP="001763A5">
      <w:pPr>
        <w:ind w:left="360"/>
        <w:rPr>
          <w:rFonts w:ascii="Times New Roman" w:hAnsi="Times New Roman"/>
          <w:szCs w:val="24"/>
        </w:rPr>
      </w:pPr>
      <w:r w:rsidRPr="000908CC">
        <w:rPr>
          <w:rFonts w:ascii="Times New Roman" w:hAnsi="Times New Roman"/>
          <w:szCs w:val="24"/>
        </w:rPr>
        <w:t>USE "REMARKS" SPACE ON BACK PAGE FOR INFORMATION ABOUT ANY OTHER PREVIOUS MARRIAGE AS DESCRIBED IN 12b.</w:t>
      </w:r>
    </w:p>
    <w:p w:rsidR="001763A5" w:rsidRPr="000908CC" w:rsidRDefault="000A525A" w:rsidP="001763A5">
      <w:pPr>
        <w:ind w:left="360"/>
        <w:rPr>
          <w:rFonts w:ascii="Times New Roman" w:hAnsi="Times New Roman"/>
          <w:szCs w:val="24"/>
        </w:rPr>
      </w:pPr>
      <w:r>
        <w:rPr>
          <w:rFonts w:ascii="Times New Roman" w:hAnsi="Times New Roman"/>
          <w:b/>
          <w:i/>
          <w:szCs w:val="24"/>
          <w:u w:val="single"/>
        </w:rPr>
        <w:t xml:space="preserve">Justification </w:t>
      </w:r>
      <w:r w:rsidR="00976901" w:rsidRPr="00F32573">
        <w:rPr>
          <w:rFonts w:ascii="Times New Roman" w:hAnsi="Times New Roman"/>
          <w:b/>
          <w:i/>
          <w:szCs w:val="24"/>
          <w:u w:val="single"/>
        </w:rPr>
        <w:t>4</w:t>
      </w:r>
      <w:r w:rsidR="001763A5" w:rsidRPr="000908CC">
        <w:rPr>
          <w:rFonts w:ascii="Times New Roman" w:hAnsi="Times New Roman"/>
          <w:b/>
          <w:szCs w:val="24"/>
          <w:u w:val="single"/>
        </w:rPr>
        <w:t>:</w:t>
      </w:r>
      <w:r w:rsidR="001763A5" w:rsidRPr="000908CC">
        <w:rPr>
          <w:rFonts w:ascii="Times New Roman" w:hAnsi="Times New Roman"/>
          <w:szCs w:val="24"/>
        </w:rPr>
        <w:t xml:space="preserve">  We edited the sentence to add a period at the end of the sentence.</w:t>
      </w:r>
    </w:p>
    <w:p w:rsidR="001763A5" w:rsidRPr="000908CC" w:rsidRDefault="00976901" w:rsidP="001763A5">
      <w:pPr>
        <w:numPr>
          <w:ilvl w:val="0"/>
          <w:numId w:val="1"/>
        </w:numPr>
        <w:rPr>
          <w:rFonts w:ascii="Times New Roman" w:hAnsi="Times New Roman"/>
          <w:szCs w:val="24"/>
        </w:rPr>
      </w:pPr>
      <w:r w:rsidRPr="00F32573">
        <w:rPr>
          <w:rFonts w:ascii="Times New Roman" w:hAnsi="Times New Roman"/>
          <w:b/>
          <w:i/>
          <w:szCs w:val="24"/>
          <w:u w:val="single"/>
        </w:rPr>
        <w:t>Change 5</w:t>
      </w:r>
      <w:r w:rsidR="001763A5" w:rsidRPr="00F32573">
        <w:rPr>
          <w:rFonts w:ascii="Times New Roman" w:hAnsi="Times New Roman"/>
          <w:b/>
          <w:i/>
          <w:szCs w:val="24"/>
          <w:u w:val="single"/>
        </w:rPr>
        <w:t>:</w:t>
      </w:r>
      <w:r w:rsidR="001763A5" w:rsidRPr="000908CC">
        <w:rPr>
          <w:rFonts w:ascii="Times New Roman" w:hAnsi="Times New Roman"/>
          <w:szCs w:val="24"/>
        </w:rPr>
        <w:t xml:space="preserve">  P</w:t>
      </w:r>
      <w:r w:rsidR="00355F42">
        <w:rPr>
          <w:rFonts w:ascii="Times New Roman" w:hAnsi="Times New Roman"/>
          <w:szCs w:val="24"/>
        </w:rPr>
        <w:t>age 3: Question number 15 (c), we revised the sentence:</w:t>
      </w:r>
    </w:p>
    <w:p w:rsidR="001763A5" w:rsidRPr="000908CC" w:rsidRDefault="001763A5" w:rsidP="001763A5">
      <w:pPr>
        <w:ind w:left="360"/>
        <w:rPr>
          <w:rFonts w:ascii="Times New Roman" w:hAnsi="Times New Roman"/>
          <w:szCs w:val="24"/>
        </w:rPr>
      </w:pPr>
      <w:r w:rsidRPr="000908CC">
        <w:rPr>
          <w:rFonts w:ascii="Times New Roman" w:hAnsi="Times New Roman"/>
          <w:szCs w:val="24"/>
        </w:rPr>
        <w:t>From:</w:t>
      </w:r>
    </w:p>
    <w:p w:rsidR="001763A5" w:rsidRPr="000908CC" w:rsidRDefault="001763A5" w:rsidP="001763A5">
      <w:pPr>
        <w:ind w:left="360"/>
        <w:rPr>
          <w:rFonts w:ascii="Times New Roman" w:hAnsi="Times New Roman"/>
          <w:b/>
          <w:szCs w:val="24"/>
        </w:rPr>
      </w:pPr>
      <w:r w:rsidRPr="000908CC">
        <w:rPr>
          <w:rFonts w:ascii="Times New Roman" w:hAnsi="Times New Roman"/>
          <w:szCs w:val="24"/>
        </w:rPr>
        <w:t>c) Enter information about any other marriage you may have had that lasted at least 10 years (see item 12(b) for counting consecutive multiple marriages to the same individual) or ended due to death of the spouse (whether before or after you married the deceased).</w:t>
      </w:r>
      <w:r w:rsidR="000908CC">
        <w:rPr>
          <w:rFonts w:ascii="Times New Roman" w:hAnsi="Times New Roman"/>
          <w:szCs w:val="24"/>
        </w:rPr>
        <w:t xml:space="preserve"> </w:t>
      </w:r>
      <w:r w:rsidRPr="000908CC">
        <w:rPr>
          <w:rFonts w:ascii="Times New Roman" w:hAnsi="Times New Roman"/>
          <w:szCs w:val="24"/>
        </w:rPr>
        <w:t xml:space="preserve"> </w:t>
      </w:r>
      <w:r w:rsidRPr="000908CC">
        <w:rPr>
          <w:rFonts w:ascii="Times New Roman" w:hAnsi="Times New Roman"/>
          <w:b/>
          <w:szCs w:val="24"/>
        </w:rPr>
        <w:t>If none, write "NONE"</w:t>
      </w:r>
    </w:p>
    <w:p w:rsidR="001763A5" w:rsidRPr="000908CC" w:rsidRDefault="001763A5" w:rsidP="001763A5">
      <w:pPr>
        <w:ind w:left="360"/>
        <w:rPr>
          <w:rFonts w:ascii="Times New Roman" w:hAnsi="Times New Roman"/>
          <w:szCs w:val="24"/>
        </w:rPr>
      </w:pPr>
      <w:r w:rsidRPr="000908CC">
        <w:rPr>
          <w:rFonts w:ascii="Times New Roman" w:hAnsi="Times New Roman"/>
          <w:szCs w:val="24"/>
        </w:rPr>
        <w:t>To:</w:t>
      </w:r>
    </w:p>
    <w:p w:rsidR="001763A5" w:rsidRPr="000908CC" w:rsidRDefault="001763A5" w:rsidP="001763A5">
      <w:pPr>
        <w:ind w:left="360"/>
        <w:rPr>
          <w:rFonts w:ascii="Times New Roman" w:hAnsi="Times New Roman"/>
          <w:b/>
          <w:szCs w:val="24"/>
        </w:rPr>
      </w:pPr>
      <w:r w:rsidRPr="000908CC">
        <w:rPr>
          <w:rFonts w:ascii="Times New Roman" w:hAnsi="Times New Roman"/>
          <w:szCs w:val="24"/>
        </w:rPr>
        <w:t xml:space="preserve">c) Enter information about any other marriage you may have had that lasted at least 10 years (see item 12(b) for counting consecutive multiple marriages to the same individual) or ended due to death of the spouse (whether before or after you married the deceased). </w:t>
      </w:r>
      <w:r w:rsidR="000908CC">
        <w:rPr>
          <w:rFonts w:ascii="Times New Roman" w:hAnsi="Times New Roman"/>
          <w:szCs w:val="24"/>
        </w:rPr>
        <w:t xml:space="preserve"> </w:t>
      </w:r>
      <w:r w:rsidR="00355F42">
        <w:rPr>
          <w:rFonts w:ascii="Times New Roman" w:hAnsi="Times New Roman"/>
          <w:szCs w:val="24"/>
        </w:rPr>
        <w:t>(</w:t>
      </w:r>
      <w:r w:rsidRPr="000908CC">
        <w:rPr>
          <w:rFonts w:ascii="Times New Roman" w:hAnsi="Times New Roman"/>
          <w:b/>
          <w:szCs w:val="24"/>
        </w:rPr>
        <w:t>If none, write "NONE</w:t>
      </w:r>
      <w:proofErr w:type="gramStart"/>
      <w:r w:rsidRPr="000908CC">
        <w:rPr>
          <w:rFonts w:ascii="Times New Roman" w:hAnsi="Times New Roman"/>
          <w:b/>
          <w:szCs w:val="24"/>
        </w:rPr>
        <w:t>".</w:t>
      </w:r>
      <w:proofErr w:type="gramEnd"/>
      <w:r w:rsidRPr="000908CC">
        <w:rPr>
          <w:rFonts w:ascii="Times New Roman" w:hAnsi="Times New Roman"/>
          <w:b/>
          <w:szCs w:val="24"/>
        </w:rPr>
        <w:t>)</w:t>
      </w:r>
    </w:p>
    <w:p w:rsidR="001763A5" w:rsidRPr="000908CC" w:rsidRDefault="00976901" w:rsidP="001763A5">
      <w:pPr>
        <w:ind w:left="360"/>
        <w:rPr>
          <w:rFonts w:ascii="Times New Roman" w:hAnsi="Times New Roman"/>
          <w:szCs w:val="24"/>
        </w:rPr>
      </w:pPr>
      <w:r w:rsidRPr="000A525A">
        <w:rPr>
          <w:rFonts w:ascii="Times New Roman" w:hAnsi="Times New Roman"/>
          <w:b/>
          <w:i/>
          <w:szCs w:val="24"/>
          <w:u w:val="single"/>
        </w:rPr>
        <w:t>Justification 5</w:t>
      </w:r>
      <w:r w:rsidR="001763A5" w:rsidRPr="000908CC">
        <w:rPr>
          <w:rFonts w:ascii="Times New Roman" w:hAnsi="Times New Roman"/>
          <w:b/>
          <w:szCs w:val="24"/>
          <w:u w:val="single"/>
        </w:rPr>
        <w:t>:</w:t>
      </w:r>
      <w:r w:rsidR="001763A5" w:rsidRPr="000908CC">
        <w:rPr>
          <w:rFonts w:ascii="Times New Roman" w:hAnsi="Times New Roman"/>
          <w:szCs w:val="24"/>
        </w:rPr>
        <w:t xml:space="preserve">  We added a period at the end of the second </w:t>
      </w:r>
      <w:r w:rsidR="00080CD0" w:rsidRPr="000908CC">
        <w:rPr>
          <w:rFonts w:ascii="Times New Roman" w:hAnsi="Times New Roman"/>
          <w:szCs w:val="24"/>
        </w:rPr>
        <w:t>sentence beginning “If none…</w:t>
      </w:r>
      <w:r w:rsidR="00355F42">
        <w:rPr>
          <w:rFonts w:ascii="Times New Roman" w:hAnsi="Times New Roman"/>
          <w:szCs w:val="24"/>
        </w:rPr>
        <w:t>.</w:t>
      </w:r>
      <w:r w:rsidR="00355F42" w:rsidRPr="000908CC">
        <w:rPr>
          <w:rFonts w:ascii="Times New Roman" w:hAnsi="Times New Roman"/>
          <w:szCs w:val="24"/>
        </w:rPr>
        <w:t xml:space="preserve">”  </w:t>
      </w:r>
      <w:r w:rsidR="001763A5" w:rsidRPr="000908CC">
        <w:rPr>
          <w:rFonts w:ascii="Times New Roman" w:hAnsi="Times New Roman"/>
          <w:szCs w:val="24"/>
        </w:rPr>
        <w:t>We also enclosed in parentheses “</w:t>
      </w:r>
      <w:r w:rsidR="00080CD0" w:rsidRPr="000908CC">
        <w:rPr>
          <w:rFonts w:ascii="Times New Roman" w:hAnsi="Times New Roman"/>
          <w:szCs w:val="24"/>
        </w:rPr>
        <w:t>If none</w:t>
      </w:r>
      <w:r w:rsidR="001763A5" w:rsidRPr="000908CC">
        <w:rPr>
          <w:rFonts w:ascii="Times New Roman" w:hAnsi="Times New Roman"/>
          <w:szCs w:val="24"/>
        </w:rPr>
        <w:t>, write N</w:t>
      </w:r>
      <w:r w:rsidR="00080CD0" w:rsidRPr="000908CC">
        <w:rPr>
          <w:rFonts w:ascii="Times New Roman" w:hAnsi="Times New Roman"/>
          <w:szCs w:val="24"/>
        </w:rPr>
        <w:t>ONE</w:t>
      </w:r>
      <w:r w:rsidR="001763A5" w:rsidRPr="000908CC">
        <w:rPr>
          <w:rFonts w:ascii="Times New Roman" w:hAnsi="Times New Roman"/>
          <w:szCs w:val="24"/>
        </w:rPr>
        <w:t>” for consistency with other instructions.</w:t>
      </w:r>
    </w:p>
    <w:p w:rsidR="001763A5" w:rsidRPr="000908CC" w:rsidRDefault="00976901" w:rsidP="001763A5">
      <w:pPr>
        <w:numPr>
          <w:ilvl w:val="0"/>
          <w:numId w:val="1"/>
        </w:numPr>
        <w:rPr>
          <w:rFonts w:ascii="Times New Roman" w:hAnsi="Times New Roman"/>
          <w:szCs w:val="24"/>
        </w:rPr>
      </w:pPr>
      <w:r w:rsidRPr="000A525A">
        <w:rPr>
          <w:rFonts w:ascii="Times New Roman" w:hAnsi="Times New Roman"/>
          <w:b/>
          <w:i/>
          <w:szCs w:val="24"/>
          <w:u w:val="single"/>
        </w:rPr>
        <w:t>Change 6</w:t>
      </w:r>
      <w:r w:rsidR="001763A5" w:rsidRPr="000A525A">
        <w:rPr>
          <w:rFonts w:ascii="Times New Roman" w:hAnsi="Times New Roman"/>
          <w:b/>
          <w:i/>
          <w:szCs w:val="24"/>
          <w:u w:val="single"/>
        </w:rPr>
        <w:t>:</w:t>
      </w:r>
      <w:r w:rsidR="001763A5" w:rsidRPr="000908CC">
        <w:rPr>
          <w:rFonts w:ascii="Times New Roman" w:hAnsi="Times New Roman"/>
          <w:szCs w:val="24"/>
        </w:rPr>
        <w:t xml:space="preserve">  Page 3: I</w:t>
      </w:r>
      <w:r w:rsidR="00355F42">
        <w:rPr>
          <w:rFonts w:ascii="Times New Roman" w:hAnsi="Times New Roman"/>
          <w:szCs w:val="24"/>
        </w:rPr>
        <w:t>nstructions above Question 16, w</w:t>
      </w:r>
      <w:r w:rsidR="001763A5" w:rsidRPr="000908CC">
        <w:rPr>
          <w:rFonts w:ascii="Times New Roman" w:hAnsi="Times New Roman"/>
          <w:szCs w:val="24"/>
        </w:rPr>
        <w:t xml:space="preserve">e </w:t>
      </w:r>
      <w:r w:rsidR="00355F42">
        <w:rPr>
          <w:rFonts w:ascii="Times New Roman" w:hAnsi="Times New Roman"/>
          <w:szCs w:val="24"/>
        </w:rPr>
        <w:t>will</w:t>
      </w:r>
      <w:r w:rsidR="001763A5" w:rsidRPr="000908CC">
        <w:rPr>
          <w:rFonts w:ascii="Times New Roman" w:hAnsi="Times New Roman"/>
          <w:szCs w:val="24"/>
        </w:rPr>
        <w:t xml:space="preserve"> </w:t>
      </w:r>
      <w:proofErr w:type="spellStart"/>
      <w:r w:rsidR="001763A5" w:rsidRPr="000908CC">
        <w:rPr>
          <w:rFonts w:ascii="Times New Roman" w:hAnsi="Times New Roman"/>
          <w:szCs w:val="24"/>
        </w:rPr>
        <w:t>bold</w:t>
      </w:r>
      <w:proofErr w:type="spellEnd"/>
      <w:r w:rsidR="001763A5" w:rsidRPr="000908CC">
        <w:rPr>
          <w:rFonts w:ascii="Times New Roman" w:hAnsi="Times New Roman"/>
          <w:szCs w:val="24"/>
        </w:rPr>
        <w:t xml:space="preserve"> the language</w:t>
      </w:r>
      <w:r w:rsidR="00355F42">
        <w:rPr>
          <w:rFonts w:ascii="Times New Roman" w:hAnsi="Times New Roman"/>
          <w:szCs w:val="24"/>
        </w:rPr>
        <w:t>:</w:t>
      </w:r>
    </w:p>
    <w:p w:rsidR="001763A5" w:rsidRPr="000908CC" w:rsidRDefault="001763A5" w:rsidP="001763A5">
      <w:pPr>
        <w:ind w:left="360"/>
        <w:rPr>
          <w:rFonts w:ascii="Times New Roman" w:hAnsi="Times New Roman"/>
          <w:szCs w:val="24"/>
        </w:rPr>
      </w:pPr>
      <w:r w:rsidRPr="000908CC">
        <w:rPr>
          <w:rFonts w:ascii="Times New Roman" w:hAnsi="Times New Roman"/>
          <w:szCs w:val="24"/>
        </w:rPr>
        <w:t>From:</w:t>
      </w:r>
    </w:p>
    <w:p w:rsidR="001763A5" w:rsidRPr="000908CC" w:rsidRDefault="001763A5" w:rsidP="001763A5">
      <w:pPr>
        <w:ind w:left="360"/>
        <w:rPr>
          <w:rFonts w:ascii="Times New Roman" w:hAnsi="Times New Roman"/>
          <w:szCs w:val="24"/>
        </w:rPr>
      </w:pPr>
      <w:r w:rsidRPr="000908CC">
        <w:rPr>
          <w:rFonts w:ascii="Times New Roman" w:hAnsi="Times New Roman"/>
          <w:szCs w:val="24"/>
        </w:rPr>
        <w:t xml:space="preserve">IF YOU ARE APPLYING FOR SURVIVING DIVORCED SPOUSE'S BENEFITS, OMIT </w:t>
      </w:r>
      <w:proofErr w:type="gramStart"/>
      <w:r w:rsidRPr="000908CC">
        <w:rPr>
          <w:rFonts w:ascii="Times New Roman" w:hAnsi="Times New Roman"/>
          <w:szCs w:val="24"/>
        </w:rPr>
        <w:t>16</w:t>
      </w:r>
      <w:proofErr w:type="gramEnd"/>
      <w:r w:rsidRPr="000908CC">
        <w:rPr>
          <w:rFonts w:ascii="Times New Roman" w:hAnsi="Times New Roman"/>
          <w:szCs w:val="24"/>
        </w:rPr>
        <w:t xml:space="preserve"> AND GO ON TO ITEM 17.</w:t>
      </w:r>
    </w:p>
    <w:p w:rsidR="001763A5" w:rsidRPr="000908CC" w:rsidRDefault="001763A5" w:rsidP="001763A5">
      <w:pPr>
        <w:ind w:left="360"/>
        <w:rPr>
          <w:rFonts w:ascii="Times New Roman" w:hAnsi="Times New Roman"/>
          <w:szCs w:val="24"/>
        </w:rPr>
      </w:pPr>
      <w:r w:rsidRPr="000908CC">
        <w:rPr>
          <w:rFonts w:ascii="Times New Roman" w:hAnsi="Times New Roman"/>
          <w:szCs w:val="24"/>
        </w:rPr>
        <w:t>To:</w:t>
      </w:r>
    </w:p>
    <w:p w:rsidR="001763A5" w:rsidRPr="000908CC" w:rsidRDefault="001763A5" w:rsidP="001763A5">
      <w:pPr>
        <w:ind w:left="360"/>
        <w:rPr>
          <w:rFonts w:ascii="Times New Roman" w:hAnsi="Times New Roman"/>
          <w:szCs w:val="24"/>
        </w:rPr>
      </w:pPr>
      <w:r w:rsidRPr="000908CC">
        <w:rPr>
          <w:rFonts w:ascii="Times New Roman" w:hAnsi="Times New Roman"/>
          <w:b/>
          <w:szCs w:val="24"/>
        </w:rPr>
        <w:t xml:space="preserve">IF YOU ARE APPLYING FOR SURVIVING DIVORCED SPOUSE'S BENEFITS, OMIT </w:t>
      </w:r>
      <w:proofErr w:type="gramStart"/>
      <w:r w:rsidRPr="000908CC">
        <w:rPr>
          <w:rFonts w:ascii="Times New Roman" w:hAnsi="Times New Roman"/>
          <w:b/>
          <w:szCs w:val="24"/>
        </w:rPr>
        <w:t>16</w:t>
      </w:r>
      <w:proofErr w:type="gramEnd"/>
      <w:r w:rsidRPr="000908CC">
        <w:rPr>
          <w:rFonts w:ascii="Times New Roman" w:hAnsi="Times New Roman"/>
          <w:b/>
          <w:szCs w:val="24"/>
        </w:rPr>
        <w:t xml:space="preserve"> AND GO ON TO ITEM 17</w:t>
      </w:r>
      <w:r w:rsidRPr="000908CC">
        <w:rPr>
          <w:rFonts w:ascii="Times New Roman" w:hAnsi="Times New Roman"/>
          <w:szCs w:val="24"/>
        </w:rPr>
        <w:t>.</w:t>
      </w:r>
    </w:p>
    <w:p w:rsidR="001763A5" w:rsidRPr="000908CC" w:rsidRDefault="001763A5" w:rsidP="001763A5">
      <w:pPr>
        <w:ind w:left="360"/>
        <w:rPr>
          <w:rFonts w:ascii="Times New Roman" w:hAnsi="Times New Roman"/>
          <w:szCs w:val="24"/>
        </w:rPr>
      </w:pPr>
      <w:r w:rsidRPr="000A525A">
        <w:rPr>
          <w:rFonts w:ascii="Times New Roman" w:hAnsi="Times New Roman"/>
          <w:b/>
          <w:i/>
          <w:szCs w:val="24"/>
          <w:u w:val="single"/>
        </w:rPr>
        <w:t>Justificatio</w:t>
      </w:r>
      <w:r w:rsidR="00976901" w:rsidRPr="000A525A">
        <w:rPr>
          <w:rFonts w:ascii="Times New Roman" w:hAnsi="Times New Roman"/>
          <w:b/>
          <w:i/>
          <w:szCs w:val="24"/>
          <w:u w:val="single"/>
        </w:rPr>
        <w:t>n 6</w:t>
      </w:r>
      <w:r w:rsidRPr="000908CC">
        <w:rPr>
          <w:rFonts w:ascii="Times New Roman" w:hAnsi="Times New Roman"/>
          <w:b/>
          <w:szCs w:val="24"/>
          <w:u w:val="single"/>
        </w:rPr>
        <w:t>:</w:t>
      </w:r>
      <w:r w:rsidRPr="000908CC">
        <w:rPr>
          <w:rFonts w:ascii="Times New Roman" w:hAnsi="Times New Roman"/>
          <w:szCs w:val="24"/>
        </w:rPr>
        <w:t xml:space="preserve">  We made these changes to bold the language for consistency with other instructions on the form.</w:t>
      </w:r>
    </w:p>
    <w:p w:rsidR="001763A5" w:rsidRPr="000908CC" w:rsidRDefault="00976901" w:rsidP="000908CC">
      <w:pPr>
        <w:pStyle w:val="Default"/>
        <w:numPr>
          <w:ilvl w:val="0"/>
          <w:numId w:val="1"/>
        </w:numPr>
        <w:rPr>
          <w:rFonts w:ascii="Times New Roman" w:hAnsi="Times New Roman" w:cs="Times New Roman"/>
        </w:rPr>
      </w:pPr>
      <w:r w:rsidRPr="000A525A">
        <w:rPr>
          <w:rFonts w:ascii="Times New Roman" w:hAnsi="Times New Roman" w:cs="Times New Roman"/>
          <w:b/>
          <w:i/>
          <w:u w:val="single"/>
        </w:rPr>
        <w:lastRenderedPageBreak/>
        <w:t>Change 7</w:t>
      </w:r>
      <w:r w:rsidR="001763A5" w:rsidRPr="000908CC">
        <w:rPr>
          <w:rFonts w:ascii="Times New Roman" w:hAnsi="Times New Roman" w:cs="Times New Roman"/>
          <w:b/>
          <w:u w:val="single"/>
        </w:rPr>
        <w:t>:</w:t>
      </w:r>
      <w:r w:rsidR="001763A5" w:rsidRPr="000908CC">
        <w:rPr>
          <w:rFonts w:ascii="Times New Roman" w:hAnsi="Times New Roman" w:cs="Times New Roman"/>
        </w:rPr>
        <w:t xml:space="preserve">  Page 4: Last paragraph under heading: COMPLETE ITEM 23 ONLY IF YOU ARE WITHIN 3 MONTHS OF AGE 65 OR OLDER. </w:t>
      </w:r>
      <w:r w:rsidR="00355F42">
        <w:rPr>
          <w:rFonts w:ascii="Times New Roman" w:hAnsi="Times New Roman" w:cs="Times New Roman"/>
        </w:rPr>
        <w:t xml:space="preserve"> We n</w:t>
      </w:r>
      <w:r w:rsidR="001763A5" w:rsidRPr="000908CC">
        <w:rPr>
          <w:rFonts w:ascii="Times New Roman" w:hAnsi="Times New Roman" w:cs="Times New Roman"/>
        </w:rPr>
        <w:t>eed to remove the extra space be</w:t>
      </w:r>
      <w:r w:rsidR="00355F42">
        <w:rPr>
          <w:rFonts w:ascii="Times New Roman" w:hAnsi="Times New Roman" w:cs="Times New Roman"/>
        </w:rPr>
        <w:t>tween the words “can” and “pay”:</w:t>
      </w:r>
    </w:p>
    <w:p w:rsidR="000A525A" w:rsidRDefault="000A525A" w:rsidP="000A525A">
      <w:pPr>
        <w:spacing w:after="0"/>
        <w:ind w:left="360"/>
        <w:rPr>
          <w:rFonts w:ascii="Times New Roman" w:hAnsi="Times New Roman"/>
          <w:szCs w:val="24"/>
        </w:rPr>
      </w:pPr>
    </w:p>
    <w:p w:rsidR="001763A5" w:rsidRPr="000908CC" w:rsidRDefault="001763A5" w:rsidP="001763A5">
      <w:pPr>
        <w:ind w:left="360"/>
        <w:rPr>
          <w:rFonts w:ascii="Times New Roman" w:hAnsi="Times New Roman"/>
          <w:szCs w:val="24"/>
        </w:rPr>
      </w:pPr>
      <w:r w:rsidRPr="000908CC">
        <w:rPr>
          <w:rFonts w:ascii="Times New Roman" w:hAnsi="Times New Roman"/>
          <w:szCs w:val="24"/>
        </w:rPr>
        <w:t xml:space="preserve">From:  </w:t>
      </w:r>
    </w:p>
    <w:p w:rsidR="001763A5" w:rsidRPr="000908CC" w:rsidRDefault="001763A5" w:rsidP="001763A5">
      <w:pPr>
        <w:ind w:left="360" w:firstLine="360"/>
        <w:rPr>
          <w:rFonts w:ascii="Times New Roman" w:hAnsi="Times New Roman"/>
          <w:szCs w:val="24"/>
        </w:rPr>
      </w:pPr>
      <w:r w:rsidRPr="000908CC">
        <w:rPr>
          <w:rFonts w:ascii="Times New Roman" w:hAnsi="Times New Roman"/>
          <w:szCs w:val="24"/>
        </w:rPr>
        <w:t>If you have limited income and resources, we encourage you to apply for the Extra Help that is available to assist you with Medicare prescription drug costs</w:t>
      </w:r>
      <w:proofErr w:type="gramStart"/>
      <w:r w:rsidRPr="000908CC">
        <w:rPr>
          <w:rFonts w:ascii="Times New Roman" w:hAnsi="Times New Roman"/>
          <w:szCs w:val="24"/>
        </w:rPr>
        <w:t xml:space="preserve">. </w:t>
      </w:r>
      <w:proofErr w:type="gramEnd"/>
      <w:r w:rsidRPr="000908CC">
        <w:rPr>
          <w:rFonts w:ascii="Times New Roman" w:hAnsi="Times New Roman"/>
          <w:szCs w:val="24"/>
        </w:rPr>
        <w:t xml:space="preserve">The Extra Help </w:t>
      </w:r>
      <w:r w:rsidRPr="000908CC">
        <w:rPr>
          <w:rFonts w:ascii="Times New Roman" w:hAnsi="Times New Roman"/>
          <w:szCs w:val="24"/>
          <w:highlight w:val="yellow"/>
        </w:rPr>
        <w:t>can  pay</w:t>
      </w:r>
      <w:r w:rsidRPr="000908CC">
        <w:rPr>
          <w:rFonts w:ascii="Times New Roman" w:hAnsi="Times New Roman"/>
          <w:szCs w:val="24"/>
        </w:rPr>
        <w:t xml:space="preserve"> the monthly premiums, annual deductibles and prescription co-payments</w:t>
      </w:r>
      <w:proofErr w:type="gramStart"/>
      <w:r w:rsidRPr="000908CC">
        <w:rPr>
          <w:rFonts w:ascii="Times New Roman" w:hAnsi="Times New Roman"/>
          <w:szCs w:val="24"/>
        </w:rPr>
        <w:t xml:space="preserve">. </w:t>
      </w:r>
      <w:proofErr w:type="gramEnd"/>
      <w:r w:rsidRPr="000908CC">
        <w:rPr>
          <w:rFonts w:ascii="Times New Roman" w:hAnsi="Times New Roman"/>
          <w:szCs w:val="24"/>
        </w:rPr>
        <w:t xml:space="preserve">To learn more or apply, please visit www.socialsecurity.gov, </w:t>
      </w:r>
      <w:proofErr w:type="gramStart"/>
      <w:r w:rsidRPr="000908CC">
        <w:rPr>
          <w:rFonts w:ascii="Times New Roman" w:hAnsi="Times New Roman"/>
          <w:szCs w:val="24"/>
        </w:rPr>
        <w:t>call 1-800-772-1213 (TTY 1-800-325-0778)</w:t>
      </w:r>
      <w:proofErr w:type="gramEnd"/>
      <w:r w:rsidRPr="000908CC">
        <w:rPr>
          <w:rFonts w:ascii="Times New Roman" w:hAnsi="Times New Roman"/>
          <w:szCs w:val="24"/>
        </w:rPr>
        <w:t xml:space="preserve"> or visit the nearest Social Security office.</w:t>
      </w:r>
    </w:p>
    <w:p w:rsidR="001763A5" w:rsidRPr="000908CC" w:rsidRDefault="001763A5" w:rsidP="001763A5">
      <w:pPr>
        <w:ind w:left="360"/>
        <w:rPr>
          <w:rFonts w:ascii="Times New Roman" w:hAnsi="Times New Roman"/>
          <w:szCs w:val="24"/>
        </w:rPr>
      </w:pPr>
      <w:r w:rsidRPr="000908CC">
        <w:rPr>
          <w:rFonts w:ascii="Times New Roman" w:hAnsi="Times New Roman"/>
          <w:szCs w:val="24"/>
        </w:rPr>
        <w:t xml:space="preserve">To:  </w:t>
      </w:r>
    </w:p>
    <w:p w:rsidR="001763A5" w:rsidRPr="000908CC" w:rsidRDefault="001763A5" w:rsidP="001763A5">
      <w:pPr>
        <w:ind w:left="720"/>
        <w:rPr>
          <w:rFonts w:ascii="Times New Roman" w:hAnsi="Times New Roman"/>
          <w:szCs w:val="24"/>
        </w:rPr>
      </w:pPr>
      <w:r w:rsidRPr="000908CC">
        <w:rPr>
          <w:rFonts w:ascii="Times New Roman" w:hAnsi="Times New Roman"/>
          <w:szCs w:val="24"/>
        </w:rPr>
        <w:t>If you have limited income and resources, we encourage you to apply for the Extra Help that is available to assist you with Medicare prescription drug costs</w:t>
      </w:r>
      <w:proofErr w:type="gramStart"/>
      <w:r w:rsidRPr="000908CC">
        <w:rPr>
          <w:rFonts w:ascii="Times New Roman" w:hAnsi="Times New Roman"/>
          <w:szCs w:val="24"/>
        </w:rPr>
        <w:t xml:space="preserve">. </w:t>
      </w:r>
      <w:proofErr w:type="gramEnd"/>
      <w:r w:rsidRPr="000908CC">
        <w:rPr>
          <w:rFonts w:ascii="Times New Roman" w:hAnsi="Times New Roman"/>
          <w:szCs w:val="24"/>
        </w:rPr>
        <w:t>The Extra Help can pay the monthly premiums, annual deductibles and prescription co-payments</w:t>
      </w:r>
      <w:proofErr w:type="gramStart"/>
      <w:r w:rsidRPr="000908CC">
        <w:rPr>
          <w:rFonts w:ascii="Times New Roman" w:hAnsi="Times New Roman"/>
          <w:szCs w:val="24"/>
        </w:rPr>
        <w:t xml:space="preserve">. </w:t>
      </w:r>
      <w:proofErr w:type="gramEnd"/>
      <w:r w:rsidRPr="000908CC">
        <w:rPr>
          <w:rFonts w:ascii="Times New Roman" w:hAnsi="Times New Roman"/>
          <w:szCs w:val="24"/>
        </w:rPr>
        <w:t xml:space="preserve">To learn more or apply, please visit www.socialsecurity.gov, </w:t>
      </w:r>
      <w:proofErr w:type="gramStart"/>
      <w:r w:rsidRPr="000908CC">
        <w:rPr>
          <w:rFonts w:ascii="Times New Roman" w:hAnsi="Times New Roman"/>
          <w:szCs w:val="24"/>
        </w:rPr>
        <w:t>call 1-800-772-1213 (TTY 1-800-325-0778)</w:t>
      </w:r>
      <w:proofErr w:type="gramEnd"/>
      <w:r w:rsidRPr="000908CC">
        <w:rPr>
          <w:rFonts w:ascii="Times New Roman" w:hAnsi="Times New Roman"/>
          <w:szCs w:val="24"/>
        </w:rPr>
        <w:t xml:space="preserve"> or visit the nearest Social Security office.</w:t>
      </w:r>
    </w:p>
    <w:p w:rsidR="001763A5" w:rsidRPr="000908CC" w:rsidRDefault="00976901" w:rsidP="001763A5">
      <w:pPr>
        <w:ind w:left="360"/>
        <w:rPr>
          <w:rFonts w:ascii="Times New Roman" w:hAnsi="Times New Roman"/>
          <w:szCs w:val="24"/>
        </w:rPr>
      </w:pPr>
      <w:r w:rsidRPr="000A525A">
        <w:rPr>
          <w:rFonts w:ascii="Times New Roman" w:hAnsi="Times New Roman"/>
          <w:b/>
          <w:i/>
          <w:szCs w:val="24"/>
          <w:u w:val="single"/>
        </w:rPr>
        <w:t>Justification 7</w:t>
      </w:r>
      <w:r w:rsidR="001763A5" w:rsidRPr="000908CC">
        <w:rPr>
          <w:rFonts w:ascii="Times New Roman" w:hAnsi="Times New Roman"/>
          <w:b/>
          <w:szCs w:val="24"/>
          <w:u w:val="single"/>
        </w:rPr>
        <w:t>:</w:t>
      </w:r>
      <w:r w:rsidR="001763A5" w:rsidRPr="000908CC">
        <w:rPr>
          <w:rFonts w:ascii="Times New Roman" w:hAnsi="Times New Roman"/>
          <w:b/>
          <w:szCs w:val="24"/>
        </w:rPr>
        <w:t xml:space="preserve">  </w:t>
      </w:r>
      <w:r w:rsidR="001763A5" w:rsidRPr="000908CC">
        <w:rPr>
          <w:rFonts w:ascii="Times New Roman" w:hAnsi="Times New Roman"/>
          <w:szCs w:val="24"/>
        </w:rPr>
        <w:t>We edited the sentence to remove the extra space between the words “can” and “pay</w:t>
      </w:r>
      <w:r w:rsidR="00355F42">
        <w:rPr>
          <w:rFonts w:ascii="Times New Roman" w:hAnsi="Times New Roman"/>
          <w:szCs w:val="24"/>
        </w:rPr>
        <w:t>.”</w:t>
      </w:r>
    </w:p>
    <w:p w:rsidR="001763A5" w:rsidRPr="000908CC" w:rsidRDefault="00976901" w:rsidP="001763A5">
      <w:pPr>
        <w:numPr>
          <w:ilvl w:val="0"/>
          <w:numId w:val="1"/>
        </w:numPr>
        <w:rPr>
          <w:rFonts w:ascii="Times New Roman" w:hAnsi="Times New Roman"/>
          <w:b/>
          <w:szCs w:val="24"/>
          <w:u w:val="single"/>
        </w:rPr>
      </w:pPr>
      <w:r w:rsidRPr="000A525A">
        <w:rPr>
          <w:rFonts w:ascii="Times New Roman" w:hAnsi="Times New Roman"/>
          <w:b/>
          <w:i/>
          <w:szCs w:val="24"/>
          <w:u w:val="single"/>
        </w:rPr>
        <w:t>Change 8</w:t>
      </w:r>
      <w:r w:rsidR="001763A5" w:rsidRPr="000A525A">
        <w:rPr>
          <w:rFonts w:ascii="Times New Roman" w:hAnsi="Times New Roman"/>
          <w:b/>
          <w:i/>
          <w:szCs w:val="24"/>
          <w:u w:val="single"/>
        </w:rPr>
        <w:t>:</w:t>
      </w:r>
      <w:r w:rsidR="00355F42">
        <w:rPr>
          <w:rFonts w:ascii="Times New Roman" w:hAnsi="Times New Roman"/>
          <w:szCs w:val="24"/>
        </w:rPr>
        <w:t xml:space="preserve">  Page 5: Top of Page, we will m</w:t>
      </w:r>
      <w:r w:rsidR="001763A5" w:rsidRPr="000908CC">
        <w:rPr>
          <w:rFonts w:ascii="Times New Roman" w:hAnsi="Times New Roman"/>
          <w:szCs w:val="24"/>
        </w:rPr>
        <w:t xml:space="preserve">ove heading </w:t>
      </w:r>
      <w:r w:rsidR="00355F42">
        <w:rPr>
          <w:rFonts w:ascii="Times New Roman" w:hAnsi="Times New Roman"/>
          <w:szCs w:val="24"/>
        </w:rPr>
        <w:t>instructions to the left margin:</w:t>
      </w:r>
    </w:p>
    <w:p w:rsidR="001763A5" w:rsidRPr="000908CC" w:rsidRDefault="001763A5" w:rsidP="001763A5">
      <w:pPr>
        <w:ind w:left="360"/>
        <w:rPr>
          <w:rFonts w:ascii="Times New Roman" w:hAnsi="Times New Roman"/>
          <w:szCs w:val="24"/>
        </w:rPr>
      </w:pPr>
      <w:r w:rsidRPr="000908CC">
        <w:rPr>
          <w:rFonts w:ascii="Times New Roman" w:hAnsi="Times New Roman"/>
          <w:szCs w:val="24"/>
        </w:rPr>
        <w:t>From:</w:t>
      </w:r>
    </w:p>
    <w:p w:rsidR="001763A5" w:rsidRPr="000908CC" w:rsidRDefault="001763A5" w:rsidP="001763A5">
      <w:pPr>
        <w:ind w:left="360"/>
        <w:rPr>
          <w:rFonts w:ascii="Times New Roman" w:hAnsi="Times New Roman"/>
          <w:b/>
          <w:szCs w:val="24"/>
        </w:rPr>
      </w:pPr>
      <w:r w:rsidRPr="000908CC">
        <w:rPr>
          <w:rFonts w:ascii="Times New Roman" w:hAnsi="Times New Roman"/>
          <w:szCs w:val="24"/>
        </w:rPr>
        <w:t xml:space="preserve">        </w:t>
      </w:r>
      <w:r w:rsidRPr="000908CC">
        <w:rPr>
          <w:rFonts w:ascii="Times New Roman" w:hAnsi="Times New Roman"/>
          <w:b/>
          <w:szCs w:val="24"/>
        </w:rPr>
        <w:t>ANSWER ITEM 24 ONLY IF THE DECEASED DIED BEFORE THIS YEAR.</w:t>
      </w:r>
    </w:p>
    <w:p w:rsidR="001763A5" w:rsidRPr="000908CC" w:rsidRDefault="001763A5" w:rsidP="001763A5">
      <w:pPr>
        <w:ind w:left="360"/>
        <w:rPr>
          <w:rFonts w:ascii="Times New Roman" w:hAnsi="Times New Roman"/>
          <w:szCs w:val="24"/>
        </w:rPr>
      </w:pPr>
      <w:r w:rsidRPr="000908CC">
        <w:rPr>
          <w:rFonts w:ascii="Times New Roman" w:hAnsi="Times New Roman"/>
          <w:szCs w:val="24"/>
        </w:rPr>
        <w:t>To:</w:t>
      </w:r>
    </w:p>
    <w:p w:rsidR="001763A5" w:rsidRPr="000908CC" w:rsidRDefault="001763A5" w:rsidP="001763A5">
      <w:pPr>
        <w:ind w:left="360"/>
        <w:rPr>
          <w:rFonts w:ascii="Times New Roman" w:hAnsi="Times New Roman"/>
          <w:b/>
          <w:szCs w:val="24"/>
          <w:u w:val="single"/>
        </w:rPr>
      </w:pPr>
      <w:r w:rsidRPr="000908CC">
        <w:rPr>
          <w:rFonts w:ascii="Times New Roman" w:hAnsi="Times New Roman"/>
          <w:b/>
          <w:szCs w:val="24"/>
        </w:rPr>
        <w:t>ANSWER ITEM 24 ONLY IF THE DECEASED DIED BEFORE THIS YEAR.</w:t>
      </w:r>
    </w:p>
    <w:p w:rsidR="001763A5" w:rsidRPr="000908CC" w:rsidRDefault="00976901" w:rsidP="001763A5">
      <w:pPr>
        <w:ind w:left="360"/>
        <w:rPr>
          <w:rFonts w:ascii="Times New Roman" w:hAnsi="Times New Roman"/>
          <w:szCs w:val="24"/>
        </w:rPr>
      </w:pPr>
      <w:r w:rsidRPr="000A525A">
        <w:rPr>
          <w:rFonts w:ascii="Times New Roman" w:hAnsi="Times New Roman"/>
          <w:b/>
          <w:i/>
          <w:szCs w:val="24"/>
          <w:u w:val="single"/>
        </w:rPr>
        <w:t>Justification 8</w:t>
      </w:r>
      <w:r w:rsidR="001763A5" w:rsidRPr="000908CC">
        <w:rPr>
          <w:rFonts w:ascii="Times New Roman" w:hAnsi="Times New Roman"/>
          <w:b/>
          <w:szCs w:val="24"/>
          <w:u w:val="single"/>
        </w:rPr>
        <w:t>:</w:t>
      </w:r>
      <w:r w:rsidR="001763A5" w:rsidRPr="000908CC">
        <w:rPr>
          <w:rFonts w:ascii="Times New Roman" w:hAnsi="Times New Roman"/>
          <w:szCs w:val="24"/>
        </w:rPr>
        <w:t xml:space="preserve">  We moved the heading instructions to the left margin for consistency with the other heading instructions on the form.</w:t>
      </w:r>
    </w:p>
    <w:p w:rsidR="001763A5" w:rsidRPr="000908CC" w:rsidRDefault="00976901" w:rsidP="001763A5">
      <w:pPr>
        <w:numPr>
          <w:ilvl w:val="0"/>
          <w:numId w:val="1"/>
        </w:numPr>
        <w:rPr>
          <w:rFonts w:ascii="Times New Roman" w:hAnsi="Times New Roman"/>
          <w:b/>
          <w:szCs w:val="24"/>
          <w:u w:val="single"/>
        </w:rPr>
      </w:pPr>
      <w:r w:rsidRPr="000A525A">
        <w:rPr>
          <w:rFonts w:ascii="Times New Roman" w:hAnsi="Times New Roman"/>
          <w:b/>
          <w:i/>
          <w:szCs w:val="24"/>
          <w:u w:val="single"/>
        </w:rPr>
        <w:t>Change 9</w:t>
      </w:r>
      <w:r w:rsidR="001763A5" w:rsidRPr="000908CC">
        <w:rPr>
          <w:rFonts w:ascii="Times New Roman" w:hAnsi="Times New Roman"/>
          <w:b/>
          <w:szCs w:val="24"/>
          <w:u w:val="single"/>
        </w:rPr>
        <w:t>:</w:t>
      </w:r>
      <w:r w:rsidR="001763A5" w:rsidRPr="000908CC">
        <w:rPr>
          <w:rFonts w:ascii="Times New Roman" w:hAnsi="Times New Roman"/>
          <w:szCs w:val="24"/>
        </w:rPr>
        <w:t xml:space="preserve">  Page 5: Third set of heading instructions, </w:t>
      </w:r>
      <w:r w:rsidR="00355F42">
        <w:rPr>
          <w:rFonts w:ascii="Times New Roman" w:hAnsi="Times New Roman"/>
          <w:szCs w:val="24"/>
        </w:rPr>
        <w:t>we are correcting a misspelled word:</w:t>
      </w:r>
    </w:p>
    <w:p w:rsidR="001763A5" w:rsidRPr="000908CC" w:rsidRDefault="000908CC" w:rsidP="000908CC">
      <w:pPr>
        <w:pStyle w:val="Default"/>
        <w:tabs>
          <w:tab w:val="left" w:pos="360"/>
        </w:tabs>
        <w:rPr>
          <w:rFonts w:ascii="Times New Roman" w:hAnsi="Times New Roman" w:cs="Times New Roman"/>
        </w:rPr>
      </w:pPr>
      <w:r>
        <w:rPr>
          <w:rFonts w:ascii="Times New Roman" w:hAnsi="Times New Roman" w:cs="Times New Roman"/>
        </w:rPr>
        <w:tab/>
      </w:r>
      <w:r w:rsidR="001763A5" w:rsidRPr="000908CC">
        <w:rPr>
          <w:rFonts w:ascii="Times New Roman" w:hAnsi="Times New Roman" w:cs="Times New Roman"/>
        </w:rPr>
        <w:t xml:space="preserve">From: </w:t>
      </w:r>
    </w:p>
    <w:p w:rsidR="001763A5" w:rsidRPr="000908CC" w:rsidRDefault="001763A5" w:rsidP="001763A5">
      <w:pPr>
        <w:ind w:left="360"/>
        <w:rPr>
          <w:rFonts w:ascii="Times New Roman" w:hAnsi="Times New Roman"/>
          <w:szCs w:val="24"/>
        </w:rPr>
      </w:pPr>
      <w:r w:rsidRPr="000908CC">
        <w:rPr>
          <w:rFonts w:ascii="Times New Roman" w:hAnsi="Times New Roman"/>
          <w:b/>
          <w:bCs/>
          <w:szCs w:val="24"/>
        </w:rPr>
        <w:t>IF YOU ARE FULL RETIREMENT AGE OR OLDER, GO ON TO PAGE 6</w:t>
      </w:r>
      <w:proofErr w:type="gramStart"/>
      <w:r w:rsidRPr="000908CC">
        <w:rPr>
          <w:rFonts w:ascii="Times New Roman" w:hAnsi="Times New Roman"/>
          <w:b/>
          <w:bCs/>
          <w:szCs w:val="24"/>
        </w:rPr>
        <w:t xml:space="preserve">. </w:t>
      </w:r>
      <w:proofErr w:type="gramEnd"/>
      <w:r w:rsidRPr="000908CC">
        <w:rPr>
          <w:rFonts w:ascii="Times New Roman" w:hAnsi="Times New Roman"/>
          <w:b/>
          <w:bCs/>
          <w:szCs w:val="24"/>
        </w:rPr>
        <w:t xml:space="preserve">OTHERWISE, PLEASE READ CAREFULLY THE </w:t>
      </w:r>
      <w:r w:rsidRPr="000908CC">
        <w:rPr>
          <w:rFonts w:ascii="Times New Roman" w:hAnsi="Times New Roman"/>
          <w:b/>
          <w:bCs/>
          <w:szCs w:val="24"/>
          <w:highlight w:val="yellow"/>
        </w:rPr>
        <w:t>INFORMAITON</w:t>
      </w:r>
      <w:r w:rsidRPr="000908CC">
        <w:rPr>
          <w:rFonts w:ascii="Times New Roman" w:hAnsi="Times New Roman"/>
          <w:b/>
          <w:bCs/>
          <w:szCs w:val="24"/>
        </w:rPr>
        <w:t xml:space="preserve"> ON PAGE 8 AND ANSWER ONE OF THE FOLLOWING ITEMS</w:t>
      </w:r>
      <w:proofErr w:type="gramStart"/>
      <w:r w:rsidRPr="000908CC">
        <w:rPr>
          <w:rFonts w:ascii="Times New Roman" w:hAnsi="Times New Roman"/>
          <w:b/>
          <w:bCs/>
          <w:szCs w:val="24"/>
        </w:rPr>
        <w:t xml:space="preserve">. </w:t>
      </w:r>
      <w:r w:rsidRPr="000908CC">
        <w:rPr>
          <w:rFonts w:ascii="Times New Roman" w:hAnsi="Times New Roman"/>
          <w:szCs w:val="24"/>
        </w:rPr>
        <w:t>m</w:t>
      </w:r>
      <w:proofErr w:type="gramEnd"/>
      <w:r w:rsidRPr="000908CC">
        <w:rPr>
          <w:rFonts w:ascii="Times New Roman" w:hAnsi="Times New Roman"/>
          <w:szCs w:val="24"/>
        </w:rPr>
        <w:t>:</w:t>
      </w:r>
    </w:p>
    <w:p w:rsidR="001763A5" w:rsidRPr="000908CC" w:rsidRDefault="001763A5" w:rsidP="001763A5">
      <w:pPr>
        <w:ind w:left="360"/>
        <w:rPr>
          <w:rFonts w:ascii="Times New Roman" w:hAnsi="Times New Roman"/>
          <w:szCs w:val="24"/>
        </w:rPr>
      </w:pPr>
      <w:r w:rsidRPr="000908CC">
        <w:rPr>
          <w:rFonts w:ascii="Times New Roman" w:hAnsi="Times New Roman"/>
          <w:szCs w:val="24"/>
        </w:rPr>
        <w:t>To:</w:t>
      </w:r>
    </w:p>
    <w:p w:rsidR="001763A5" w:rsidRPr="000908CC" w:rsidRDefault="001763A5" w:rsidP="001763A5">
      <w:pPr>
        <w:pStyle w:val="Default"/>
        <w:rPr>
          <w:rFonts w:ascii="Times New Roman" w:hAnsi="Times New Roman" w:cs="Times New Roman"/>
        </w:rPr>
      </w:pPr>
      <w:r w:rsidRPr="000908CC">
        <w:rPr>
          <w:rFonts w:ascii="Times New Roman" w:hAnsi="Times New Roman" w:cs="Times New Roman"/>
        </w:rPr>
        <w:tab/>
      </w:r>
    </w:p>
    <w:p w:rsidR="001763A5" w:rsidRPr="000908CC" w:rsidRDefault="001763A5" w:rsidP="001763A5">
      <w:pPr>
        <w:ind w:left="360"/>
        <w:rPr>
          <w:rFonts w:ascii="Times New Roman" w:hAnsi="Times New Roman"/>
          <w:b/>
          <w:bCs/>
          <w:szCs w:val="24"/>
        </w:rPr>
      </w:pPr>
      <w:r w:rsidRPr="000908CC">
        <w:rPr>
          <w:rFonts w:ascii="Times New Roman" w:hAnsi="Times New Roman"/>
          <w:b/>
          <w:bCs/>
          <w:szCs w:val="24"/>
        </w:rPr>
        <w:lastRenderedPageBreak/>
        <w:t>IF YOU ARE FULL RETIREMENT AGE OR OLDER, GO ON TO PAGE 6</w:t>
      </w:r>
      <w:proofErr w:type="gramStart"/>
      <w:r w:rsidRPr="000908CC">
        <w:rPr>
          <w:rFonts w:ascii="Times New Roman" w:hAnsi="Times New Roman"/>
          <w:b/>
          <w:bCs/>
          <w:szCs w:val="24"/>
        </w:rPr>
        <w:t xml:space="preserve">. </w:t>
      </w:r>
      <w:proofErr w:type="gramEnd"/>
      <w:r w:rsidRPr="000908CC">
        <w:rPr>
          <w:rFonts w:ascii="Times New Roman" w:hAnsi="Times New Roman"/>
          <w:b/>
          <w:bCs/>
          <w:szCs w:val="24"/>
        </w:rPr>
        <w:t>OTHERWISE, PLEASE READ CAREFULLY THE INFORMATION ON PAGE 8 AND ANSWER ONE OF THE FOLLOWING ITEMS.</w:t>
      </w:r>
    </w:p>
    <w:p w:rsidR="001763A5" w:rsidRPr="000908CC" w:rsidRDefault="00976901" w:rsidP="001763A5">
      <w:pPr>
        <w:ind w:left="360"/>
        <w:rPr>
          <w:rFonts w:ascii="Times New Roman" w:hAnsi="Times New Roman"/>
          <w:szCs w:val="24"/>
        </w:rPr>
      </w:pPr>
      <w:r w:rsidRPr="000A525A">
        <w:rPr>
          <w:rFonts w:ascii="Times New Roman" w:hAnsi="Times New Roman"/>
          <w:b/>
          <w:i/>
          <w:szCs w:val="24"/>
          <w:u w:val="single"/>
        </w:rPr>
        <w:t>Justification 9</w:t>
      </w:r>
      <w:r w:rsidR="001763A5" w:rsidRPr="000908CC">
        <w:rPr>
          <w:rFonts w:ascii="Times New Roman" w:hAnsi="Times New Roman"/>
          <w:b/>
          <w:szCs w:val="24"/>
          <w:u w:val="single"/>
        </w:rPr>
        <w:t>:</w:t>
      </w:r>
      <w:r w:rsidR="001763A5" w:rsidRPr="000908CC">
        <w:rPr>
          <w:rFonts w:ascii="Times New Roman" w:hAnsi="Times New Roman"/>
          <w:szCs w:val="24"/>
        </w:rPr>
        <w:t xml:space="preserve">  We corr</w:t>
      </w:r>
      <w:r w:rsidR="00355F42">
        <w:rPr>
          <w:rFonts w:ascii="Times New Roman" w:hAnsi="Times New Roman"/>
          <w:szCs w:val="24"/>
        </w:rPr>
        <w:t>ected the spelling of the word “</w:t>
      </w:r>
      <w:r w:rsidR="001763A5" w:rsidRPr="000908CC">
        <w:rPr>
          <w:rFonts w:ascii="Times New Roman" w:hAnsi="Times New Roman"/>
          <w:szCs w:val="24"/>
        </w:rPr>
        <w:t>information.</w:t>
      </w:r>
      <w:r w:rsidR="00355F42">
        <w:rPr>
          <w:rFonts w:ascii="Times New Roman" w:hAnsi="Times New Roman"/>
          <w:szCs w:val="24"/>
        </w:rPr>
        <w:t>”</w:t>
      </w:r>
    </w:p>
    <w:p w:rsidR="001763A5" w:rsidRPr="000908CC" w:rsidRDefault="00976901" w:rsidP="000908CC">
      <w:pPr>
        <w:numPr>
          <w:ilvl w:val="0"/>
          <w:numId w:val="1"/>
        </w:numPr>
        <w:rPr>
          <w:rFonts w:ascii="Times New Roman" w:hAnsi="Times New Roman"/>
          <w:b/>
          <w:szCs w:val="24"/>
          <w:u w:val="single"/>
        </w:rPr>
      </w:pPr>
      <w:r w:rsidRPr="000A525A">
        <w:rPr>
          <w:rFonts w:ascii="Times New Roman" w:hAnsi="Times New Roman"/>
          <w:b/>
          <w:i/>
          <w:szCs w:val="24"/>
          <w:u w:val="single"/>
        </w:rPr>
        <w:t>Change 10</w:t>
      </w:r>
      <w:r w:rsidR="001763A5" w:rsidRPr="000908CC">
        <w:rPr>
          <w:rFonts w:ascii="Times New Roman" w:hAnsi="Times New Roman"/>
          <w:b/>
          <w:szCs w:val="24"/>
          <w:u w:val="single"/>
        </w:rPr>
        <w:t>:</w:t>
      </w:r>
      <w:r w:rsidR="00355F42">
        <w:rPr>
          <w:rFonts w:ascii="Times New Roman" w:hAnsi="Times New Roman"/>
          <w:szCs w:val="24"/>
        </w:rPr>
        <w:t xml:space="preserve">  Page 5: Bottom of Page, we will m</w:t>
      </w:r>
      <w:r w:rsidR="001763A5" w:rsidRPr="000908CC">
        <w:rPr>
          <w:rFonts w:ascii="Times New Roman" w:hAnsi="Times New Roman"/>
          <w:szCs w:val="24"/>
        </w:rPr>
        <w:t xml:space="preserve">ove heading </w:t>
      </w:r>
      <w:r w:rsidR="00355F42">
        <w:rPr>
          <w:rFonts w:ascii="Times New Roman" w:hAnsi="Times New Roman"/>
          <w:szCs w:val="24"/>
        </w:rPr>
        <w:t>instructions to the left margin:</w:t>
      </w:r>
    </w:p>
    <w:p w:rsidR="001763A5" w:rsidRPr="000908CC" w:rsidRDefault="001763A5" w:rsidP="001763A5">
      <w:pPr>
        <w:ind w:left="360"/>
        <w:rPr>
          <w:rFonts w:ascii="Times New Roman" w:hAnsi="Times New Roman"/>
          <w:szCs w:val="24"/>
        </w:rPr>
      </w:pPr>
      <w:r w:rsidRPr="000908CC">
        <w:rPr>
          <w:rFonts w:ascii="Times New Roman" w:hAnsi="Times New Roman"/>
          <w:szCs w:val="24"/>
        </w:rPr>
        <w:t>From:</w:t>
      </w:r>
    </w:p>
    <w:p w:rsidR="001763A5" w:rsidRPr="000908CC" w:rsidRDefault="001763A5" w:rsidP="001763A5">
      <w:pPr>
        <w:ind w:left="720"/>
        <w:rPr>
          <w:rFonts w:ascii="Times New Roman" w:hAnsi="Times New Roman"/>
          <w:b/>
          <w:szCs w:val="24"/>
        </w:rPr>
      </w:pPr>
      <w:r w:rsidRPr="000908CC">
        <w:rPr>
          <w:rFonts w:ascii="Times New Roman" w:hAnsi="Times New Roman"/>
          <w:b/>
          <w:szCs w:val="24"/>
        </w:rPr>
        <w:t>ANSWER QUESTION 29 ONLY IF YOU ARE NOW AT LEAST AGE 61 YEARS, 8 MONTHS.</w:t>
      </w:r>
    </w:p>
    <w:p w:rsidR="001763A5" w:rsidRPr="000908CC" w:rsidRDefault="001763A5" w:rsidP="001763A5">
      <w:pPr>
        <w:ind w:left="360"/>
        <w:rPr>
          <w:rFonts w:ascii="Times New Roman" w:hAnsi="Times New Roman"/>
          <w:szCs w:val="24"/>
        </w:rPr>
      </w:pPr>
      <w:r w:rsidRPr="000908CC">
        <w:rPr>
          <w:rFonts w:ascii="Times New Roman" w:hAnsi="Times New Roman"/>
          <w:szCs w:val="24"/>
        </w:rPr>
        <w:t>To:</w:t>
      </w:r>
    </w:p>
    <w:p w:rsidR="001763A5" w:rsidRPr="000908CC" w:rsidRDefault="001763A5" w:rsidP="001763A5">
      <w:pPr>
        <w:ind w:left="360"/>
        <w:rPr>
          <w:rFonts w:ascii="Times New Roman" w:hAnsi="Times New Roman"/>
          <w:b/>
          <w:szCs w:val="24"/>
        </w:rPr>
      </w:pPr>
      <w:r w:rsidRPr="000908CC">
        <w:rPr>
          <w:rFonts w:ascii="Times New Roman" w:hAnsi="Times New Roman"/>
          <w:b/>
          <w:szCs w:val="24"/>
        </w:rPr>
        <w:t>ANSWER QUESTION 29 ONLY IF YOU ARE NOW AT LEAST AGE 61 YEARS, 8 MONTHS.</w:t>
      </w:r>
    </w:p>
    <w:p w:rsidR="001763A5" w:rsidRPr="000908CC" w:rsidRDefault="00976901" w:rsidP="001763A5">
      <w:pPr>
        <w:ind w:left="360"/>
        <w:rPr>
          <w:rFonts w:ascii="Times New Roman" w:hAnsi="Times New Roman"/>
          <w:szCs w:val="24"/>
        </w:rPr>
      </w:pPr>
      <w:r w:rsidRPr="000A525A">
        <w:rPr>
          <w:rFonts w:ascii="Times New Roman" w:hAnsi="Times New Roman"/>
          <w:b/>
          <w:i/>
          <w:szCs w:val="24"/>
          <w:u w:val="single"/>
        </w:rPr>
        <w:t>Justification 10</w:t>
      </w:r>
      <w:r w:rsidR="001763A5" w:rsidRPr="000908CC">
        <w:rPr>
          <w:rFonts w:ascii="Times New Roman" w:hAnsi="Times New Roman"/>
          <w:b/>
          <w:szCs w:val="24"/>
        </w:rPr>
        <w:t xml:space="preserve">:  </w:t>
      </w:r>
      <w:r w:rsidR="001763A5" w:rsidRPr="000908CC">
        <w:rPr>
          <w:rFonts w:ascii="Times New Roman" w:hAnsi="Times New Roman"/>
          <w:szCs w:val="24"/>
        </w:rPr>
        <w:t>We moved the heading instructions to the left margin for consistency with the other heading instructions on the form.</w:t>
      </w:r>
    </w:p>
    <w:p w:rsidR="001763A5" w:rsidRPr="000908CC" w:rsidRDefault="00976901" w:rsidP="001763A5">
      <w:pPr>
        <w:ind w:left="360"/>
        <w:rPr>
          <w:rFonts w:ascii="Times New Roman" w:hAnsi="Times New Roman"/>
          <w:szCs w:val="24"/>
        </w:rPr>
      </w:pPr>
      <w:r w:rsidRPr="000A525A">
        <w:rPr>
          <w:rFonts w:ascii="Times New Roman" w:hAnsi="Times New Roman"/>
          <w:b/>
          <w:i/>
          <w:szCs w:val="24"/>
          <w:u w:val="single"/>
        </w:rPr>
        <w:t>Change 11</w:t>
      </w:r>
      <w:r w:rsidR="001763A5" w:rsidRPr="000908CC">
        <w:rPr>
          <w:rFonts w:ascii="Times New Roman" w:hAnsi="Times New Roman"/>
          <w:b/>
          <w:szCs w:val="24"/>
          <w:u w:val="single"/>
        </w:rPr>
        <w:t>:</w:t>
      </w:r>
      <w:r w:rsidR="001763A5" w:rsidRPr="000908CC">
        <w:rPr>
          <w:rFonts w:ascii="Times New Roman" w:hAnsi="Times New Roman"/>
          <w:szCs w:val="24"/>
        </w:rPr>
        <w:t xml:space="preserve">  Page 6: Under “Signature of Applicant</w:t>
      </w:r>
      <w:r w:rsidR="00355F42">
        <w:rPr>
          <w:rFonts w:ascii="Times New Roman" w:hAnsi="Times New Roman"/>
          <w:szCs w:val="24"/>
        </w:rPr>
        <w:t xml:space="preserve">,” we will </w:t>
      </w:r>
      <w:proofErr w:type="spellStart"/>
      <w:r w:rsidR="00355F42">
        <w:rPr>
          <w:rFonts w:ascii="Times New Roman" w:hAnsi="Times New Roman"/>
          <w:szCs w:val="24"/>
        </w:rPr>
        <w:t>bold</w:t>
      </w:r>
      <w:proofErr w:type="spellEnd"/>
      <w:r w:rsidR="00355F42">
        <w:rPr>
          <w:rFonts w:ascii="Times New Roman" w:hAnsi="Times New Roman"/>
          <w:szCs w:val="24"/>
        </w:rPr>
        <w:t xml:space="preserve"> the statement “Write in ink”:</w:t>
      </w:r>
    </w:p>
    <w:p w:rsidR="001763A5" w:rsidRPr="000908CC" w:rsidRDefault="001763A5" w:rsidP="001763A5">
      <w:pPr>
        <w:ind w:left="360"/>
        <w:rPr>
          <w:rFonts w:ascii="Times New Roman" w:hAnsi="Times New Roman"/>
          <w:szCs w:val="24"/>
        </w:rPr>
      </w:pPr>
      <w:r w:rsidRPr="000908CC">
        <w:rPr>
          <w:rFonts w:ascii="Times New Roman" w:hAnsi="Times New Roman"/>
          <w:szCs w:val="24"/>
        </w:rPr>
        <w:t>From:</w:t>
      </w:r>
    </w:p>
    <w:p w:rsidR="001763A5" w:rsidRPr="000908CC" w:rsidRDefault="001763A5" w:rsidP="001763A5">
      <w:pPr>
        <w:ind w:left="360"/>
        <w:rPr>
          <w:rFonts w:ascii="Times New Roman" w:hAnsi="Times New Roman"/>
          <w:szCs w:val="24"/>
        </w:rPr>
      </w:pPr>
      <w:r w:rsidRPr="000908CC">
        <w:rPr>
          <w:rFonts w:ascii="Times New Roman" w:hAnsi="Times New Roman"/>
          <w:szCs w:val="24"/>
        </w:rPr>
        <w:t>Signature (First name, middle initial, last name) (Write in ink)</w:t>
      </w:r>
    </w:p>
    <w:p w:rsidR="001763A5" w:rsidRPr="000908CC" w:rsidRDefault="001763A5" w:rsidP="001763A5">
      <w:pPr>
        <w:ind w:left="360"/>
        <w:rPr>
          <w:rFonts w:ascii="Times New Roman" w:hAnsi="Times New Roman"/>
          <w:szCs w:val="24"/>
        </w:rPr>
      </w:pPr>
      <w:r w:rsidRPr="000908CC">
        <w:rPr>
          <w:rFonts w:ascii="Times New Roman" w:hAnsi="Times New Roman"/>
          <w:szCs w:val="24"/>
        </w:rPr>
        <w:t>To:</w:t>
      </w:r>
    </w:p>
    <w:p w:rsidR="001763A5" w:rsidRPr="000908CC" w:rsidRDefault="001763A5" w:rsidP="001763A5">
      <w:pPr>
        <w:ind w:left="360"/>
        <w:rPr>
          <w:rFonts w:ascii="Times New Roman" w:hAnsi="Times New Roman"/>
          <w:szCs w:val="24"/>
        </w:rPr>
      </w:pPr>
      <w:r w:rsidRPr="000908CC">
        <w:rPr>
          <w:rFonts w:ascii="Times New Roman" w:hAnsi="Times New Roman"/>
          <w:szCs w:val="24"/>
        </w:rPr>
        <w:t>Signature (First name, middle initial, last name) (</w:t>
      </w:r>
      <w:r w:rsidRPr="000908CC">
        <w:rPr>
          <w:rFonts w:ascii="Times New Roman" w:hAnsi="Times New Roman"/>
          <w:b/>
          <w:szCs w:val="24"/>
        </w:rPr>
        <w:t>Write in ink</w:t>
      </w:r>
      <w:r w:rsidRPr="000908CC">
        <w:rPr>
          <w:rFonts w:ascii="Times New Roman" w:hAnsi="Times New Roman"/>
          <w:szCs w:val="24"/>
        </w:rPr>
        <w:t>)</w:t>
      </w:r>
    </w:p>
    <w:p w:rsidR="001763A5" w:rsidRPr="000908CC" w:rsidRDefault="00976901" w:rsidP="001763A5">
      <w:pPr>
        <w:ind w:left="360"/>
        <w:rPr>
          <w:rFonts w:ascii="Times New Roman" w:hAnsi="Times New Roman"/>
          <w:szCs w:val="24"/>
        </w:rPr>
      </w:pPr>
      <w:proofErr w:type="gramStart"/>
      <w:r w:rsidRPr="000908CC">
        <w:rPr>
          <w:rFonts w:ascii="Times New Roman" w:hAnsi="Times New Roman"/>
          <w:b/>
          <w:i/>
          <w:szCs w:val="24"/>
          <w:u w:val="single"/>
        </w:rPr>
        <w:t>Justification 11</w:t>
      </w:r>
      <w:r w:rsidR="001763A5" w:rsidRPr="000908CC">
        <w:rPr>
          <w:rFonts w:ascii="Times New Roman" w:hAnsi="Times New Roman"/>
          <w:b/>
          <w:szCs w:val="24"/>
          <w:u w:val="single"/>
        </w:rPr>
        <w:t>:</w:t>
      </w:r>
      <w:r w:rsidR="001763A5" w:rsidRPr="00355F42">
        <w:rPr>
          <w:rFonts w:ascii="Times New Roman" w:hAnsi="Times New Roman"/>
          <w:b/>
          <w:szCs w:val="24"/>
        </w:rPr>
        <w:t xml:space="preserve">  </w:t>
      </w:r>
      <w:r w:rsidR="001763A5" w:rsidRPr="000908CC">
        <w:rPr>
          <w:rFonts w:ascii="Times New Roman" w:hAnsi="Times New Roman"/>
          <w:szCs w:val="24"/>
        </w:rPr>
        <w:t>We bolded the statement to emphasize the instruction to use ink.</w:t>
      </w:r>
      <w:proofErr w:type="gramEnd"/>
    </w:p>
    <w:p w:rsidR="00976901" w:rsidRPr="000908CC" w:rsidRDefault="00976901" w:rsidP="000908CC">
      <w:pPr>
        <w:numPr>
          <w:ilvl w:val="0"/>
          <w:numId w:val="1"/>
        </w:numPr>
        <w:rPr>
          <w:rFonts w:ascii="Times New Roman" w:hAnsi="Times New Roman"/>
          <w:szCs w:val="24"/>
        </w:rPr>
      </w:pPr>
      <w:r w:rsidRPr="000908CC">
        <w:rPr>
          <w:rFonts w:ascii="Times New Roman" w:hAnsi="Times New Roman"/>
          <w:b/>
          <w:i/>
          <w:szCs w:val="24"/>
          <w:u w:val="single"/>
        </w:rPr>
        <w:t>Change 1</w:t>
      </w:r>
      <w:r w:rsidR="000908CC" w:rsidRPr="000908CC">
        <w:rPr>
          <w:rFonts w:ascii="Times New Roman" w:hAnsi="Times New Roman"/>
          <w:b/>
          <w:i/>
          <w:szCs w:val="24"/>
          <w:u w:val="single"/>
        </w:rPr>
        <w:t>2</w:t>
      </w:r>
      <w:r w:rsidRPr="000908CC">
        <w:rPr>
          <w:rFonts w:ascii="Times New Roman" w:hAnsi="Times New Roman"/>
          <w:i/>
          <w:szCs w:val="24"/>
        </w:rPr>
        <w:t>:</w:t>
      </w:r>
      <w:r w:rsidR="00355F42">
        <w:rPr>
          <w:rFonts w:ascii="Times New Roman" w:hAnsi="Times New Roman"/>
          <w:szCs w:val="24"/>
        </w:rPr>
        <w:t xml:space="preserve">  Page 8, first sentence, w</w:t>
      </w:r>
      <w:r w:rsidRPr="000908CC">
        <w:rPr>
          <w:rFonts w:ascii="Times New Roman" w:hAnsi="Times New Roman"/>
          <w:szCs w:val="24"/>
        </w:rPr>
        <w:t>e need to add a pe</w:t>
      </w:r>
      <w:r w:rsidR="00355F42">
        <w:rPr>
          <w:rFonts w:ascii="Times New Roman" w:hAnsi="Times New Roman"/>
          <w:szCs w:val="24"/>
        </w:rPr>
        <w:t>riod at the end of the sentence:</w:t>
      </w:r>
    </w:p>
    <w:p w:rsidR="00976901" w:rsidRPr="000908CC" w:rsidRDefault="00976901" w:rsidP="00976901">
      <w:pPr>
        <w:ind w:left="360"/>
        <w:rPr>
          <w:rFonts w:ascii="Times New Roman" w:hAnsi="Times New Roman"/>
          <w:szCs w:val="24"/>
        </w:rPr>
      </w:pPr>
      <w:r w:rsidRPr="000908CC">
        <w:rPr>
          <w:rFonts w:ascii="Times New Roman" w:hAnsi="Times New Roman"/>
          <w:szCs w:val="24"/>
          <w:u w:val="single"/>
        </w:rPr>
        <w:t>From</w:t>
      </w:r>
      <w:r w:rsidRPr="000908CC">
        <w:rPr>
          <w:rFonts w:ascii="Times New Roman" w:hAnsi="Times New Roman"/>
          <w:szCs w:val="24"/>
        </w:rPr>
        <w:t>:</w:t>
      </w:r>
    </w:p>
    <w:p w:rsidR="00976901" w:rsidRPr="000908CC" w:rsidRDefault="00976901" w:rsidP="00976901">
      <w:pPr>
        <w:ind w:left="360"/>
        <w:rPr>
          <w:rFonts w:ascii="Times New Roman" w:hAnsi="Times New Roman"/>
          <w:szCs w:val="24"/>
        </w:rPr>
      </w:pPr>
      <w:r w:rsidRPr="000908CC">
        <w:rPr>
          <w:rFonts w:ascii="Times New Roman" w:hAnsi="Times New Roman"/>
          <w:szCs w:val="24"/>
        </w:rPr>
        <w:t>FAILURE TO REPORT MAY RESULT IN OVERPAYMENTS THAT MUST BE REPAID, AND IN POSSIBLE MONETARY PENALTIES</w:t>
      </w:r>
    </w:p>
    <w:p w:rsidR="00976901" w:rsidRPr="000908CC" w:rsidRDefault="00976901" w:rsidP="00976901">
      <w:pPr>
        <w:ind w:left="360"/>
        <w:rPr>
          <w:rFonts w:ascii="Times New Roman" w:hAnsi="Times New Roman"/>
          <w:szCs w:val="24"/>
        </w:rPr>
      </w:pPr>
      <w:r w:rsidRPr="000908CC">
        <w:rPr>
          <w:rFonts w:ascii="Times New Roman" w:hAnsi="Times New Roman"/>
          <w:szCs w:val="24"/>
        </w:rPr>
        <w:t>To:</w:t>
      </w:r>
    </w:p>
    <w:p w:rsidR="00976901" w:rsidRPr="000908CC" w:rsidRDefault="00976901" w:rsidP="00976901">
      <w:pPr>
        <w:ind w:left="360"/>
        <w:rPr>
          <w:rFonts w:ascii="Times New Roman" w:hAnsi="Times New Roman"/>
          <w:szCs w:val="24"/>
        </w:rPr>
      </w:pPr>
      <w:r w:rsidRPr="000908CC">
        <w:rPr>
          <w:rFonts w:ascii="Times New Roman" w:hAnsi="Times New Roman"/>
          <w:szCs w:val="24"/>
        </w:rPr>
        <w:t xml:space="preserve">FAILURE TO REPORT MAY RESULT IN OVERPAYMENTS THAT </w:t>
      </w:r>
      <w:proofErr w:type="gramStart"/>
      <w:r w:rsidRPr="000908CC">
        <w:rPr>
          <w:rFonts w:ascii="Times New Roman" w:hAnsi="Times New Roman"/>
          <w:szCs w:val="24"/>
        </w:rPr>
        <w:t>MUST BE REPAID</w:t>
      </w:r>
      <w:proofErr w:type="gramEnd"/>
      <w:r w:rsidRPr="000908CC">
        <w:rPr>
          <w:rFonts w:ascii="Times New Roman" w:hAnsi="Times New Roman"/>
          <w:szCs w:val="24"/>
        </w:rPr>
        <w:t>, AND IN POSSIBLE MONETARY PENALTIES.</w:t>
      </w:r>
    </w:p>
    <w:p w:rsidR="00976901" w:rsidRPr="000908CC" w:rsidRDefault="00976901" w:rsidP="00905433">
      <w:pPr>
        <w:ind w:left="360"/>
        <w:rPr>
          <w:rFonts w:ascii="Times New Roman" w:hAnsi="Times New Roman"/>
          <w:szCs w:val="24"/>
        </w:rPr>
      </w:pPr>
      <w:r w:rsidRPr="000908CC">
        <w:rPr>
          <w:rFonts w:ascii="Times New Roman" w:hAnsi="Times New Roman"/>
          <w:b/>
          <w:i/>
          <w:szCs w:val="24"/>
          <w:u w:val="single"/>
        </w:rPr>
        <w:t>Justification 1</w:t>
      </w:r>
      <w:r w:rsidR="000908CC" w:rsidRPr="000908CC">
        <w:rPr>
          <w:rFonts w:ascii="Times New Roman" w:hAnsi="Times New Roman"/>
          <w:b/>
          <w:i/>
          <w:szCs w:val="24"/>
          <w:u w:val="single"/>
        </w:rPr>
        <w:t>2:</w:t>
      </w:r>
      <w:r w:rsidR="000908CC">
        <w:rPr>
          <w:rFonts w:ascii="Times New Roman" w:hAnsi="Times New Roman"/>
          <w:b/>
          <w:szCs w:val="24"/>
        </w:rPr>
        <w:t xml:space="preserve">  </w:t>
      </w:r>
      <w:r w:rsidRPr="000908CC">
        <w:rPr>
          <w:rFonts w:ascii="Times New Roman" w:hAnsi="Times New Roman"/>
          <w:szCs w:val="24"/>
        </w:rPr>
        <w:t>We edited the sentence to add a period at the end of the sentence.</w:t>
      </w:r>
    </w:p>
    <w:p w:rsidR="00976901" w:rsidRPr="000908CC" w:rsidRDefault="00976901" w:rsidP="000908CC">
      <w:pPr>
        <w:numPr>
          <w:ilvl w:val="0"/>
          <w:numId w:val="1"/>
        </w:numPr>
        <w:rPr>
          <w:rFonts w:ascii="Times New Roman" w:hAnsi="Times New Roman"/>
          <w:szCs w:val="24"/>
        </w:rPr>
      </w:pPr>
      <w:r w:rsidRPr="000908CC">
        <w:rPr>
          <w:rFonts w:ascii="Times New Roman" w:hAnsi="Times New Roman"/>
          <w:b/>
          <w:i/>
          <w:szCs w:val="24"/>
          <w:u w:val="single"/>
        </w:rPr>
        <w:lastRenderedPageBreak/>
        <w:t>Change 1</w:t>
      </w:r>
      <w:r w:rsidR="000908CC">
        <w:rPr>
          <w:rFonts w:ascii="Times New Roman" w:hAnsi="Times New Roman"/>
          <w:b/>
          <w:i/>
          <w:szCs w:val="24"/>
          <w:u w:val="single"/>
        </w:rPr>
        <w:t>3</w:t>
      </w:r>
      <w:r w:rsidRPr="000908CC">
        <w:rPr>
          <w:rFonts w:ascii="Times New Roman" w:hAnsi="Times New Roman"/>
          <w:b/>
          <w:szCs w:val="24"/>
          <w:u w:val="single"/>
        </w:rPr>
        <w:t>:</w:t>
      </w:r>
      <w:r w:rsidR="00355F42">
        <w:rPr>
          <w:rFonts w:ascii="Times New Roman" w:hAnsi="Times New Roman"/>
          <w:szCs w:val="24"/>
        </w:rPr>
        <w:t xml:space="preserve">  Page 8: Column 1, bullet </w:t>
      </w:r>
      <w:proofErr w:type="gramStart"/>
      <w:r w:rsidR="00355F42">
        <w:rPr>
          <w:rFonts w:ascii="Times New Roman" w:hAnsi="Times New Roman"/>
          <w:szCs w:val="24"/>
        </w:rPr>
        <w:t>1</w:t>
      </w:r>
      <w:proofErr w:type="gramEnd"/>
      <w:r w:rsidR="00355F42">
        <w:rPr>
          <w:rFonts w:ascii="Times New Roman" w:hAnsi="Times New Roman"/>
          <w:szCs w:val="24"/>
        </w:rPr>
        <w:t xml:space="preserve"> and bullet 6, we need to add a </w:t>
      </w:r>
      <w:r w:rsidRPr="000908CC">
        <w:rPr>
          <w:rFonts w:ascii="Times New Roman" w:hAnsi="Times New Roman"/>
          <w:szCs w:val="24"/>
        </w:rPr>
        <w:t xml:space="preserve">space between </w:t>
      </w:r>
      <w:r w:rsidR="00355F42">
        <w:rPr>
          <w:rFonts w:ascii="Times New Roman" w:hAnsi="Times New Roman"/>
          <w:szCs w:val="24"/>
        </w:rPr>
        <w:t xml:space="preserve">the </w:t>
      </w:r>
      <w:r w:rsidRPr="000908CC">
        <w:rPr>
          <w:rFonts w:ascii="Times New Roman" w:hAnsi="Times New Roman"/>
          <w:szCs w:val="24"/>
        </w:rPr>
        <w:t xml:space="preserve">text and bullet. </w:t>
      </w:r>
    </w:p>
    <w:p w:rsidR="00976901" w:rsidRPr="000908CC" w:rsidRDefault="00905433" w:rsidP="00905433">
      <w:pPr>
        <w:tabs>
          <w:tab w:val="left" w:pos="360"/>
        </w:tabs>
        <w:rPr>
          <w:rFonts w:ascii="Times New Roman" w:hAnsi="Times New Roman"/>
          <w:szCs w:val="24"/>
        </w:rPr>
      </w:pPr>
      <w:r>
        <w:rPr>
          <w:rFonts w:ascii="Times New Roman" w:hAnsi="Times New Roman"/>
          <w:b/>
          <w:szCs w:val="24"/>
        </w:rPr>
        <w:tab/>
      </w:r>
      <w:r w:rsidR="00976901" w:rsidRPr="000908CC">
        <w:rPr>
          <w:rFonts w:ascii="Times New Roman" w:hAnsi="Times New Roman"/>
          <w:b/>
          <w:i/>
          <w:szCs w:val="24"/>
          <w:u w:val="single"/>
        </w:rPr>
        <w:t>Justification 1</w:t>
      </w:r>
      <w:r w:rsidR="000908CC" w:rsidRPr="000908CC">
        <w:rPr>
          <w:rFonts w:ascii="Times New Roman" w:hAnsi="Times New Roman"/>
          <w:b/>
          <w:i/>
          <w:szCs w:val="24"/>
          <w:u w:val="single"/>
        </w:rPr>
        <w:t>3</w:t>
      </w:r>
      <w:r w:rsidR="00976901" w:rsidRPr="00355F42">
        <w:rPr>
          <w:rFonts w:ascii="Times New Roman" w:hAnsi="Times New Roman"/>
          <w:b/>
          <w:i/>
          <w:szCs w:val="24"/>
        </w:rPr>
        <w:t>:</w:t>
      </w:r>
      <w:r w:rsidR="00080CD0" w:rsidRPr="00355F42">
        <w:rPr>
          <w:rFonts w:ascii="Times New Roman" w:hAnsi="Times New Roman"/>
          <w:b/>
          <w:szCs w:val="24"/>
        </w:rPr>
        <w:t xml:space="preserve"> </w:t>
      </w:r>
      <w:r w:rsidR="00355F42">
        <w:rPr>
          <w:rFonts w:ascii="Times New Roman" w:hAnsi="Times New Roman"/>
          <w:szCs w:val="24"/>
        </w:rPr>
        <w:t xml:space="preserve"> </w:t>
      </w:r>
      <w:r w:rsidR="00976901" w:rsidRPr="000908CC">
        <w:rPr>
          <w:rFonts w:ascii="Times New Roman" w:hAnsi="Times New Roman"/>
          <w:szCs w:val="24"/>
        </w:rPr>
        <w:t xml:space="preserve">We edited the column 1 and column 2 to create a space between the bullet </w:t>
      </w:r>
      <w:r>
        <w:rPr>
          <w:rFonts w:ascii="Times New Roman" w:hAnsi="Times New Roman"/>
          <w:szCs w:val="24"/>
        </w:rPr>
        <w:tab/>
      </w:r>
      <w:r w:rsidR="00976901" w:rsidRPr="000908CC">
        <w:rPr>
          <w:rFonts w:ascii="Times New Roman" w:hAnsi="Times New Roman"/>
          <w:szCs w:val="24"/>
        </w:rPr>
        <w:t>and the text.</w:t>
      </w:r>
    </w:p>
    <w:p w:rsidR="00080CD0" w:rsidRPr="000908CC" w:rsidRDefault="00080CD0" w:rsidP="00080CD0">
      <w:pPr>
        <w:numPr>
          <w:ilvl w:val="0"/>
          <w:numId w:val="1"/>
        </w:numPr>
        <w:rPr>
          <w:rFonts w:ascii="Times New Roman" w:hAnsi="Times New Roman"/>
          <w:b/>
          <w:szCs w:val="24"/>
          <w:u w:val="single"/>
        </w:rPr>
      </w:pPr>
      <w:r w:rsidRPr="00905433">
        <w:rPr>
          <w:rFonts w:ascii="Times New Roman" w:hAnsi="Times New Roman"/>
          <w:b/>
          <w:i/>
          <w:szCs w:val="24"/>
          <w:u w:val="single"/>
        </w:rPr>
        <w:t xml:space="preserve">Change </w:t>
      </w:r>
      <w:r w:rsidR="00905433">
        <w:rPr>
          <w:rFonts w:ascii="Times New Roman" w:hAnsi="Times New Roman"/>
          <w:b/>
          <w:i/>
          <w:szCs w:val="24"/>
          <w:u w:val="single"/>
        </w:rPr>
        <w:t>14</w:t>
      </w:r>
      <w:r w:rsidRPr="000908CC">
        <w:rPr>
          <w:rFonts w:ascii="Times New Roman" w:hAnsi="Times New Roman"/>
          <w:b/>
          <w:szCs w:val="24"/>
          <w:u w:val="single"/>
        </w:rPr>
        <w:t>:</w:t>
      </w:r>
      <w:r w:rsidRPr="000908CC">
        <w:rPr>
          <w:rFonts w:ascii="Times New Roman" w:hAnsi="Times New Roman"/>
          <w:szCs w:val="24"/>
        </w:rPr>
        <w:t xml:space="preserve">  Page 8: bullet 9, Changes to </w:t>
      </w:r>
      <w:r w:rsidR="00355F42">
        <w:rPr>
          <w:rFonts w:ascii="Times New Roman" w:hAnsi="Times New Roman"/>
          <w:szCs w:val="24"/>
        </w:rPr>
        <w:t>be Reported and How to Report, we changed the language:</w:t>
      </w:r>
    </w:p>
    <w:p w:rsidR="00080CD0" w:rsidRPr="000908CC" w:rsidRDefault="00080CD0" w:rsidP="00080CD0">
      <w:pPr>
        <w:ind w:left="360"/>
        <w:rPr>
          <w:rFonts w:ascii="Times New Roman" w:hAnsi="Times New Roman"/>
          <w:b/>
          <w:szCs w:val="24"/>
          <w:u w:val="single"/>
        </w:rPr>
      </w:pPr>
      <w:r w:rsidRPr="000908CC">
        <w:rPr>
          <w:rFonts w:ascii="Times New Roman" w:hAnsi="Times New Roman"/>
          <w:szCs w:val="24"/>
        </w:rPr>
        <w:t>From:</w:t>
      </w:r>
    </w:p>
    <w:p w:rsidR="00080CD0" w:rsidRPr="000908CC" w:rsidRDefault="00080CD0" w:rsidP="00080CD0">
      <w:pPr>
        <w:ind w:left="720"/>
        <w:rPr>
          <w:rFonts w:ascii="Times New Roman" w:hAnsi="Times New Roman"/>
          <w:szCs w:val="24"/>
        </w:rPr>
      </w:pPr>
      <w:r w:rsidRPr="000908CC">
        <w:rPr>
          <w:rFonts w:ascii="Times New Roman" w:hAnsi="Times New Roman"/>
          <w:szCs w:val="24"/>
        </w:rPr>
        <w:t>You begin to receive a government pension or annuity (from the Federal government or any State or any political subdivision thereof) or your pension or annuity amount changes.</w:t>
      </w:r>
    </w:p>
    <w:p w:rsidR="00080CD0" w:rsidRPr="000908CC" w:rsidRDefault="00080CD0" w:rsidP="00080CD0">
      <w:pPr>
        <w:ind w:left="360"/>
        <w:rPr>
          <w:rFonts w:ascii="Times New Roman" w:hAnsi="Times New Roman"/>
          <w:szCs w:val="24"/>
        </w:rPr>
      </w:pPr>
      <w:r w:rsidRPr="000908CC">
        <w:rPr>
          <w:rFonts w:ascii="Times New Roman" w:hAnsi="Times New Roman"/>
          <w:szCs w:val="24"/>
        </w:rPr>
        <w:t>To:</w:t>
      </w:r>
    </w:p>
    <w:p w:rsidR="00080CD0" w:rsidRPr="000908CC" w:rsidRDefault="00080CD0" w:rsidP="00080CD0">
      <w:pPr>
        <w:ind w:left="720"/>
        <w:rPr>
          <w:rFonts w:ascii="Times New Roman" w:hAnsi="Times New Roman"/>
          <w:szCs w:val="24"/>
        </w:rPr>
      </w:pPr>
      <w:r w:rsidRPr="000908CC">
        <w:rPr>
          <w:rFonts w:ascii="Times New Roman" w:hAnsi="Times New Roman"/>
          <w:szCs w:val="24"/>
        </w:rPr>
        <w:t>You begin to receive a pension, annuity, or a lump sum payment based on your government employment not covered by Social Security or your pension or annuity amount changes or stops.</w:t>
      </w:r>
    </w:p>
    <w:p w:rsidR="00905433" w:rsidRDefault="00080CD0" w:rsidP="00905433">
      <w:pPr>
        <w:ind w:left="360"/>
        <w:rPr>
          <w:rFonts w:ascii="Times New Roman" w:hAnsi="Times New Roman"/>
          <w:szCs w:val="24"/>
        </w:rPr>
      </w:pPr>
      <w:r w:rsidRPr="000908CC">
        <w:rPr>
          <w:rFonts w:ascii="Times New Roman" w:hAnsi="Times New Roman"/>
          <w:b/>
          <w:szCs w:val="24"/>
          <w:u w:val="single"/>
        </w:rPr>
        <w:t>Justification 1</w:t>
      </w:r>
      <w:r w:rsidR="00905433">
        <w:rPr>
          <w:rFonts w:ascii="Times New Roman" w:hAnsi="Times New Roman"/>
          <w:b/>
          <w:szCs w:val="24"/>
          <w:u w:val="single"/>
        </w:rPr>
        <w:t>4</w:t>
      </w:r>
      <w:r w:rsidRPr="000908CC">
        <w:rPr>
          <w:rFonts w:ascii="Times New Roman" w:hAnsi="Times New Roman"/>
          <w:b/>
          <w:szCs w:val="24"/>
          <w:u w:val="single"/>
        </w:rPr>
        <w:t>:</w:t>
      </w:r>
      <w:r w:rsidRPr="000908CC">
        <w:rPr>
          <w:rFonts w:ascii="Times New Roman" w:hAnsi="Times New Roman"/>
          <w:szCs w:val="24"/>
        </w:rPr>
        <w:t xml:space="preserve">  We revised this statement for the following reason: </w:t>
      </w:r>
      <w:r w:rsidR="00355F42">
        <w:rPr>
          <w:rFonts w:ascii="Times New Roman" w:hAnsi="Times New Roman"/>
          <w:szCs w:val="24"/>
        </w:rPr>
        <w:t xml:space="preserve"> t</w:t>
      </w:r>
      <w:r w:rsidRPr="000908CC">
        <w:rPr>
          <w:rFonts w:ascii="Times New Roman" w:hAnsi="Times New Roman"/>
          <w:szCs w:val="24"/>
        </w:rPr>
        <w:t xml:space="preserve">he revisions to the SSA-10 correspond with the same reporting responsibility language as in both MCS and the iClaim.  In addition, the requested revisions to the SSA-10 are consistent with a prior request to change the same reporting responsibilities on the SSA-2 Application for Wife’s or Husband’s Insurance Benefits as </w:t>
      </w:r>
      <w:r w:rsidR="00905433">
        <w:rPr>
          <w:rFonts w:ascii="Times New Roman" w:hAnsi="Times New Roman"/>
          <w:szCs w:val="24"/>
        </w:rPr>
        <w:t xml:space="preserve">related to the GPO provision.  </w:t>
      </w:r>
    </w:p>
    <w:p w:rsidR="00080CD0" w:rsidRPr="00905433" w:rsidRDefault="00905433" w:rsidP="00905433">
      <w:pPr>
        <w:numPr>
          <w:ilvl w:val="0"/>
          <w:numId w:val="1"/>
        </w:numPr>
        <w:rPr>
          <w:rFonts w:ascii="Times New Roman" w:hAnsi="Times New Roman"/>
          <w:szCs w:val="24"/>
        </w:rPr>
      </w:pPr>
      <w:r>
        <w:rPr>
          <w:rFonts w:ascii="Times New Roman" w:hAnsi="Times New Roman"/>
          <w:b/>
          <w:i/>
          <w:szCs w:val="24"/>
          <w:u w:val="single"/>
        </w:rPr>
        <w:t>Chang</w:t>
      </w:r>
      <w:r w:rsidRPr="00905433">
        <w:rPr>
          <w:rFonts w:ascii="Times New Roman" w:hAnsi="Times New Roman"/>
          <w:b/>
          <w:i/>
          <w:szCs w:val="24"/>
          <w:u w:val="single"/>
        </w:rPr>
        <w:t>e 15</w:t>
      </w:r>
      <w:r w:rsidR="00080CD0" w:rsidRPr="000908CC">
        <w:rPr>
          <w:rFonts w:ascii="Times New Roman" w:hAnsi="Times New Roman"/>
          <w:b/>
          <w:szCs w:val="24"/>
          <w:u w:val="single"/>
        </w:rPr>
        <w:t>:</w:t>
      </w:r>
      <w:r w:rsidR="00080CD0" w:rsidRPr="000908CC">
        <w:rPr>
          <w:rFonts w:ascii="Times New Roman" w:hAnsi="Times New Roman"/>
          <w:szCs w:val="24"/>
        </w:rPr>
        <w:t xml:space="preserve">  Page 8: Bullet </w:t>
      </w:r>
      <w:r w:rsidR="00355F42">
        <w:rPr>
          <w:rFonts w:ascii="Times New Roman" w:hAnsi="Times New Roman"/>
          <w:szCs w:val="24"/>
        </w:rPr>
        <w:t xml:space="preserve">10, </w:t>
      </w:r>
      <w:r w:rsidR="00080CD0" w:rsidRPr="000908CC">
        <w:rPr>
          <w:rFonts w:ascii="Times New Roman" w:hAnsi="Times New Roman"/>
          <w:szCs w:val="24"/>
        </w:rPr>
        <w:t>Changes to b</w:t>
      </w:r>
      <w:r w:rsidR="00355F42">
        <w:rPr>
          <w:rFonts w:ascii="Times New Roman" w:hAnsi="Times New Roman"/>
          <w:szCs w:val="24"/>
        </w:rPr>
        <w:t>e Reported and How to Report, we revised the language:</w:t>
      </w:r>
    </w:p>
    <w:p w:rsidR="00080CD0" w:rsidRPr="000908CC" w:rsidRDefault="00080CD0" w:rsidP="00080CD0">
      <w:pPr>
        <w:ind w:left="360"/>
        <w:rPr>
          <w:rFonts w:ascii="Times New Roman" w:hAnsi="Times New Roman"/>
          <w:b/>
          <w:szCs w:val="24"/>
          <w:u w:val="single"/>
        </w:rPr>
      </w:pPr>
      <w:r w:rsidRPr="000908CC">
        <w:rPr>
          <w:rFonts w:ascii="Times New Roman" w:hAnsi="Times New Roman"/>
          <w:szCs w:val="24"/>
        </w:rPr>
        <w:t>From:</w:t>
      </w:r>
    </w:p>
    <w:p w:rsidR="00080CD0" w:rsidRPr="000908CC" w:rsidRDefault="00080CD0" w:rsidP="00080CD0">
      <w:pPr>
        <w:ind w:left="720"/>
        <w:rPr>
          <w:rFonts w:ascii="Times New Roman" w:hAnsi="Times New Roman"/>
          <w:szCs w:val="24"/>
        </w:rPr>
      </w:pPr>
      <w:r w:rsidRPr="000908CC">
        <w:rPr>
          <w:rFonts w:ascii="Times New Roman" w:hAnsi="Times New Roman"/>
          <w:szCs w:val="24"/>
        </w:rPr>
        <w:t>You have an unsatisfied arrest warrant for more than 30 continuous days for flight to avoid prosecution or confinement, escape from custody, or flight-escape.</w:t>
      </w:r>
    </w:p>
    <w:p w:rsidR="00080CD0" w:rsidRPr="000908CC" w:rsidRDefault="00080CD0" w:rsidP="00080CD0">
      <w:pPr>
        <w:ind w:left="360"/>
        <w:rPr>
          <w:rFonts w:ascii="Times New Roman" w:hAnsi="Times New Roman"/>
          <w:szCs w:val="24"/>
        </w:rPr>
      </w:pPr>
      <w:r w:rsidRPr="000908CC">
        <w:rPr>
          <w:rFonts w:ascii="Times New Roman" w:hAnsi="Times New Roman"/>
          <w:szCs w:val="24"/>
        </w:rPr>
        <w:t>To:</w:t>
      </w:r>
    </w:p>
    <w:p w:rsidR="00080CD0" w:rsidRPr="000908CC" w:rsidRDefault="00080CD0" w:rsidP="00080CD0">
      <w:pPr>
        <w:ind w:left="360"/>
        <w:rPr>
          <w:rFonts w:ascii="Times New Roman" w:hAnsi="Times New Roman"/>
          <w:szCs w:val="24"/>
        </w:rPr>
      </w:pPr>
      <w:r w:rsidRPr="000908CC">
        <w:rPr>
          <w:rFonts w:ascii="Times New Roman" w:hAnsi="Times New Roman"/>
          <w:szCs w:val="24"/>
        </w:rPr>
        <w:t>You have an unsatisfied warrant for more than 30 continuous days for your arrest for a crime or attempted crime that is a felony or flight to avoid prosecution or confinement, escape from custody, and flight-escape</w:t>
      </w:r>
      <w:proofErr w:type="gramStart"/>
      <w:r w:rsidRPr="000908CC">
        <w:rPr>
          <w:rFonts w:ascii="Times New Roman" w:hAnsi="Times New Roman"/>
          <w:szCs w:val="24"/>
        </w:rPr>
        <w:t xml:space="preserve">. </w:t>
      </w:r>
      <w:proofErr w:type="gramEnd"/>
      <w:r w:rsidRPr="000908CC">
        <w:rPr>
          <w:rFonts w:ascii="Times New Roman" w:hAnsi="Times New Roman"/>
          <w:szCs w:val="24"/>
        </w:rPr>
        <w:t>In most jurisdictions that do not classify crimes as felonies, this applies to a crime that is punishable by death or imprisonment for a term exceeding 1 year (regardless of the actual sentence imposed).</w:t>
      </w:r>
    </w:p>
    <w:p w:rsidR="00080CD0" w:rsidRPr="000908CC" w:rsidRDefault="00B52B0D" w:rsidP="00080CD0">
      <w:pPr>
        <w:ind w:left="360"/>
        <w:rPr>
          <w:rFonts w:ascii="Times New Roman" w:hAnsi="Times New Roman"/>
          <w:szCs w:val="24"/>
        </w:rPr>
      </w:pPr>
      <w:r w:rsidRPr="00905433">
        <w:rPr>
          <w:rFonts w:ascii="Times New Roman" w:hAnsi="Times New Roman"/>
          <w:b/>
          <w:i/>
          <w:szCs w:val="24"/>
          <w:u w:val="single"/>
        </w:rPr>
        <w:t>Justification 1</w:t>
      </w:r>
      <w:r w:rsidR="00905433" w:rsidRPr="00905433">
        <w:rPr>
          <w:rFonts w:ascii="Times New Roman" w:hAnsi="Times New Roman"/>
          <w:b/>
          <w:i/>
          <w:szCs w:val="24"/>
          <w:u w:val="single"/>
        </w:rPr>
        <w:t>5</w:t>
      </w:r>
      <w:r w:rsidR="00080CD0" w:rsidRPr="000908CC">
        <w:rPr>
          <w:rFonts w:ascii="Times New Roman" w:hAnsi="Times New Roman"/>
          <w:b/>
          <w:szCs w:val="24"/>
          <w:u w:val="single"/>
        </w:rPr>
        <w:t>:</w:t>
      </w:r>
      <w:r w:rsidR="00080CD0" w:rsidRPr="000908CC">
        <w:rPr>
          <w:rFonts w:ascii="Times New Roman" w:hAnsi="Times New Roman"/>
          <w:szCs w:val="24"/>
        </w:rPr>
        <w:t xml:space="preserve">  This change is necessary because of the Martinez Settlement that caused Social Security </w:t>
      </w:r>
      <w:proofErr w:type="gramStart"/>
      <w:r w:rsidR="00080CD0" w:rsidRPr="000908CC">
        <w:rPr>
          <w:rFonts w:ascii="Times New Roman" w:hAnsi="Times New Roman"/>
          <w:szCs w:val="24"/>
        </w:rPr>
        <w:t>to no longer suspend</w:t>
      </w:r>
      <w:proofErr w:type="gramEnd"/>
      <w:r w:rsidR="00080CD0" w:rsidRPr="000908CC">
        <w:rPr>
          <w:rFonts w:ascii="Times New Roman" w:hAnsi="Times New Roman"/>
          <w:szCs w:val="24"/>
        </w:rPr>
        <w:t xml:space="preserve"> benefits for an outstanding felony warrant unless the warrant was issued for a crime or attempted crime of flight to avoid prosecution or confinement, escape from custody and flight-escape.  We also added “more than 30 continuous days” because the Social Security Act specifically sates this for Title II prisoner </w:t>
      </w:r>
      <w:r w:rsidR="00080CD0" w:rsidRPr="000908CC">
        <w:rPr>
          <w:rFonts w:ascii="Times New Roman" w:hAnsi="Times New Roman"/>
          <w:szCs w:val="24"/>
        </w:rPr>
        <w:lastRenderedPageBreak/>
        <w:t>and fugitive felon suspensions.</w:t>
      </w:r>
      <w:r w:rsidR="00355F42">
        <w:rPr>
          <w:rFonts w:ascii="Times New Roman" w:hAnsi="Times New Roman"/>
          <w:szCs w:val="24"/>
        </w:rPr>
        <w:t xml:space="preserve"> </w:t>
      </w:r>
      <w:r w:rsidR="00080CD0" w:rsidRPr="000908CC">
        <w:rPr>
          <w:rFonts w:ascii="Times New Roman" w:hAnsi="Times New Roman"/>
          <w:szCs w:val="24"/>
        </w:rPr>
        <w:t xml:space="preserve"> The revision reflects the changes of other recently updated and approved forms in a similar format (e.g., SSA-5).  </w:t>
      </w:r>
    </w:p>
    <w:p w:rsidR="00B52B0D" w:rsidRPr="000908CC" w:rsidRDefault="00905433" w:rsidP="00B52B0D">
      <w:pPr>
        <w:numPr>
          <w:ilvl w:val="0"/>
          <w:numId w:val="1"/>
        </w:numPr>
        <w:rPr>
          <w:rFonts w:ascii="Times New Roman" w:hAnsi="Times New Roman"/>
          <w:b/>
          <w:szCs w:val="24"/>
          <w:u w:val="single"/>
        </w:rPr>
      </w:pPr>
      <w:r w:rsidRPr="00905433">
        <w:rPr>
          <w:rFonts w:ascii="Times New Roman" w:hAnsi="Times New Roman"/>
          <w:b/>
          <w:i/>
          <w:szCs w:val="24"/>
          <w:u w:val="single"/>
        </w:rPr>
        <w:t>Change 16</w:t>
      </w:r>
      <w:r w:rsidR="00B52B0D" w:rsidRPr="000908CC">
        <w:rPr>
          <w:rFonts w:ascii="Times New Roman" w:hAnsi="Times New Roman"/>
          <w:b/>
          <w:szCs w:val="24"/>
          <w:u w:val="single"/>
        </w:rPr>
        <w:t>:</w:t>
      </w:r>
      <w:r w:rsidR="00355F42">
        <w:rPr>
          <w:rFonts w:ascii="Times New Roman" w:hAnsi="Times New Roman"/>
          <w:szCs w:val="24"/>
        </w:rPr>
        <w:t xml:space="preserve">  </w:t>
      </w:r>
      <w:r w:rsidR="00B52B0D" w:rsidRPr="000908CC">
        <w:rPr>
          <w:rFonts w:ascii="Times New Roman" w:hAnsi="Times New Roman"/>
          <w:szCs w:val="24"/>
        </w:rPr>
        <w:t>Page 8: Column</w:t>
      </w:r>
      <w:r w:rsidR="00355F42">
        <w:rPr>
          <w:rFonts w:ascii="Times New Roman" w:hAnsi="Times New Roman"/>
          <w:szCs w:val="24"/>
        </w:rPr>
        <w:t xml:space="preserve"> 2, bullet 1, </w:t>
      </w:r>
      <w:r w:rsidR="00B52B0D" w:rsidRPr="000908CC">
        <w:rPr>
          <w:rFonts w:ascii="Times New Roman" w:hAnsi="Times New Roman"/>
          <w:szCs w:val="24"/>
        </w:rPr>
        <w:t xml:space="preserve">Changes to </w:t>
      </w:r>
      <w:r w:rsidR="00355F42">
        <w:rPr>
          <w:rFonts w:ascii="Times New Roman" w:hAnsi="Times New Roman"/>
          <w:szCs w:val="24"/>
        </w:rPr>
        <w:t>be Reported and How to Report, we deleted the bullet:</w:t>
      </w:r>
    </w:p>
    <w:p w:rsidR="00B52B0D" w:rsidRPr="000908CC" w:rsidRDefault="00B52B0D" w:rsidP="00B52B0D">
      <w:pPr>
        <w:ind w:left="360"/>
        <w:rPr>
          <w:rFonts w:ascii="Times New Roman" w:hAnsi="Times New Roman"/>
          <w:b/>
          <w:szCs w:val="24"/>
          <w:u w:val="single"/>
        </w:rPr>
      </w:pPr>
      <w:r w:rsidRPr="000908CC">
        <w:rPr>
          <w:rFonts w:ascii="Times New Roman" w:hAnsi="Times New Roman"/>
          <w:b/>
          <w:szCs w:val="24"/>
          <w:u w:val="single"/>
        </w:rPr>
        <w:t>You are violating a condition of probation or parole imposed under Federal or State law.</w:t>
      </w:r>
    </w:p>
    <w:p w:rsidR="00B52B0D" w:rsidRPr="000908CC" w:rsidRDefault="00905433" w:rsidP="00B52B0D">
      <w:pPr>
        <w:ind w:left="360"/>
        <w:rPr>
          <w:rFonts w:ascii="Times New Roman" w:hAnsi="Times New Roman"/>
          <w:szCs w:val="24"/>
        </w:rPr>
      </w:pPr>
      <w:r w:rsidRPr="00905433">
        <w:rPr>
          <w:rFonts w:ascii="Times New Roman" w:hAnsi="Times New Roman"/>
          <w:b/>
          <w:i/>
          <w:szCs w:val="24"/>
          <w:u w:val="single"/>
        </w:rPr>
        <w:t>Justification 16</w:t>
      </w:r>
      <w:r w:rsidR="00B52B0D" w:rsidRPr="000908CC">
        <w:rPr>
          <w:rFonts w:ascii="Times New Roman" w:hAnsi="Times New Roman"/>
          <w:b/>
          <w:szCs w:val="24"/>
          <w:u w:val="single"/>
        </w:rPr>
        <w:t>:</w:t>
      </w:r>
      <w:r w:rsidR="00B52B0D" w:rsidRPr="000908CC">
        <w:rPr>
          <w:rFonts w:ascii="Times New Roman" w:hAnsi="Times New Roman"/>
          <w:szCs w:val="24"/>
        </w:rPr>
        <w:t xml:space="preserve">  We need to delete this entire bullet. </w:t>
      </w:r>
      <w:r w:rsidR="00355F42">
        <w:rPr>
          <w:rFonts w:ascii="Times New Roman" w:hAnsi="Times New Roman"/>
          <w:szCs w:val="24"/>
        </w:rPr>
        <w:t xml:space="preserve"> </w:t>
      </w:r>
      <w:r w:rsidR="00B52B0D" w:rsidRPr="000908CC">
        <w:rPr>
          <w:rFonts w:ascii="Times New Roman" w:hAnsi="Times New Roman"/>
          <w:szCs w:val="24"/>
        </w:rPr>
        <w:t xml:space="preserve">On August 4, </w:t>
      </w:r>
      <w:r w:rsidR="00355F42" w:rsidRPr="000908CC">
        <w:rPr>
          <w:rFonts w:ascii="Times New Roman" w:hAnsi="Times New Roman"/>
          <w:szCs w:val="24"/>
        </w:rPr>
        <w:t>2015,</w:t>
      </w:r>
      <w:r w:rsidR="00B52B0D" w:rsidRPr="000908CC">
        <w:rPr>
          <w:rFonts w:ascii="Times New Roman" w:hAnsi="Times New Roman"/>
          <w:szCs w:val="24"/>
        </w:rPr>
        <w:t xml:space="preserve"> our </w:t>
      </w:r>
      <w:r w:rsidR="00355F42">
        <w:rPr>
          <w:rFonts w:ascii="Times New Roman" w:hAnsi="Times New Roman"/>
          <w:szCs w:val="24"/>
        </w:rPr>
        <w:t xml:space="preserve">Policy Office’s </w:t>
      </w:r>
      <w:r w:rsidR="00B52B0D" w:rsidRPr="000908CC">
        <w:rPr>
          <w:rFonts w:ascii="Times New Roman" w:hAnsi="Times New Roman"/>
          <w:szCs w:val="24"/>
        </w:rPr>
        <w:t xml:space="preserve">Associate Commissioner decided we would no longer suspend benefits or stop payments to Title II beneficiaries and Title XVI recipients if the beneficiary or recipient alleged having an unsatisfied violation of probation or parole under Federal or State law. </w:t>
      </w:r>
      <w:r w:rsidR="00355F42">
        <w:rPr>
          <w:rFonts w:ascii="Times New Roman" w:hAnsi="Times New Roman"/>
          <w:szCs w:val="24"/>
        </w:rPr>
        <w:t xml:space="preserve"> Our Policy Office</w:t>
      </w:r>
      <w:r w:rsidR="00B52B0D" w:rsidRPr="000908CC">
        <w:rPr>
          <w:rFonts w:ascii="Times New Roman" w:hAnsi="Times New Roman"/>
          <w:szCs w:val="24"/>
        </w:rPr>
        <w:t xml:space="preserve"> decided we would no longer enforce the pr</w:t>
      </w:r>
      <w:r w:rsidR="00355F42">
        <w:rPr>
          <w:rFonts w:ascii="Times New Roman" w:hAnsi="Times New Roman"/>
          <w:szCs w:val="24"/>
        </w:rPr>
        <w:t>obation or parole violation non</w:t>
      </w:r>
      <w:r w:rsidR="00355F42">
        <w:rPr>
          <w:rFonts w:ascii="Times New Roman" w:hAnsi="Times New Roman"/>
          <w:szCs w:val="24"/>
        </w:rPr>
        <w:noBreakHyphen/>
      </w:r>
      <w:r w:rsidR="00B52B0D" w:rsidRPr="000908CC">
        <w:rPr>
          <w:rFonts w:ascii="Times New Roman" w:hAnsi="Times New Roman"/>
          <w:szCs w:val="24"/>
        </w:rPr>
        <w:t>payment sections of the Social Security Act because the statute, as currently constructed, is flawed and not susceptible to implement given the restrictions place on the Agency by the Clark Court Order.</w:t>
      </w:r>
    </w:p>
    <w:p w:rsidR="00976901" w:rsidRPr="000908CC" w:rsidRDefault="00976901" w:rsidP="00905433">
      <w:pPr>
        <w:numPr>
          <w:ilvl w:val="0"/>
          <w:numId w:val="1"/>
        </w:numPr>
        <w:rPr>
          <w:rFonts w:ascii="Times New Roman" w:hAnsi="Times New Roman"/>
          <w:szCs w:val="24"/>
        </w:rPr>
      </w:pPr>
      <w:r w:rsidRPr="00905433">
        <w:rPr>
          <w:rFonts w:ascii="Times New Roman" w:hAnsi="Times New Roman"/>
          <w:b/>
          <w:i/>
          <w:szCs w:val="24"/>
          <w:u w:val="single"/>
        </w:rPr>
        <w:t>Change 1</w:t>
      </w:r>
      <w:r w:rsidR="00905433" w:rsidRPr="00905433">
        <w:rPr>
          <w:rFonts w:ascii="Times New Roman" w:hAnsi="Times New Roman"/>
          <w:b/>
          <w:i/>
          <w:szCs w:val="24"/>
          <w:u w:val="single"/>
        </w:rPr>
        <w:t>7</w:t>
      </w:r>
      <w:r w:rsidR="00687028">
        <w:rPr>
          <w:rFonts w:ascii="Times New Roman" w:hAnsi="Times New Roman"/>
          <w:szCs w:val="24"/>
        </w:rPr>
        <w:t>: Page 8: under the heading How to Report, we u</w:t>
      </w:r>
      <w:r w:rsidRPr="000908CC">
        <w:rPr>
          <w:rFonts w:ascii="Times New Roman" w:hAnsi="Times New Roman"/>
          <w:szCs w:val="24"/>
        </w:rPr>
        <w:t>pdate</w:t>
      </w:r>
      <w:r w:rsidR="00687028">
        <w:rPr>
          <w:rFonts w:ascii="Times New Roman" w:hAnsi="Times New Roman"/>
          <w:szCs w:val="24"/>
        </w:rPr>
        <w:t>d</w:t>
      </w:r>
      <w:r w:rsidRPr="000908CC">
        <w:rPr>
          <w:rFonts w:ascii="Times New Roman" w:hAnsi="Times New Roman"/>
          <w:szCs w:val="24"/>
        </w:rPr>
        <w:t xml:space="preserve"> the sentence to r</w:t>
      </w:r>
      <w:r w:rsidR="00687028">
        <w:rPr>
          <w:rFonts w:ascii="Times New Roman" w:hAnsi="Times New Roman"/>
          <w:szCs w:val="24"/>
        </w:rPr>
        <w:t>emove semi-colon and add period:</w:t>
      </w:r>
    </w:p>
    <w:p w:rsidR="00976901" w:rsidRPr="000908CC" w:rsidRDefault="00905433" w:rsidP="00976901">
      <w:pPr>
        <w:rPr>
          <w:rFonts w:ascii="Times New Roman" w:hAnsi="Times New Roman"/>
          <w:szCs w:val="24"/>
        </w:rPr>
      </w:pPr>
      <w:r>
        <w:rPr>
          <w:rFonts w:ascii="Times New Roman" w:hAnsi="Times New Roman"/>
          <w:szCs w:val="24"/>
        </w:rPr>
        <w:tab/>
      </w:r>
      <w:r w:rsidR="00976901" w:rsidRPr="000908CC">
        <w:rPr>
          <w:rFonts w:ascii="Times New Roman" w:hAnsi="Times New Roman"/>
          <w:szCs w:val="24"/>
        </w:rPr>
        <w:t>From:</w:t>
      </w:r>
    </w:p>
    <w:p w:rsidR="00976901" w:rsidRPr="000908CC" w:rsidRDefault="00905433" w:rsidP="00976901">
      <w:pPr>
        <w:rPr>
          <w:rFonts w:ascii="Times New Roman" w:hAnsi="Times New Roman"/>
          <w:szCs w:val="24"/>
        </w:rPr>
      </w:pPr>
      <w:r>
        <w:rPr>
          <w:rFonts w:ascii="Times New Roman" w:hAnsi="Times New Roman"/>
          <w:szCs w:val="24"/>
        </w:rPr>
        <w:tab/>
      </w:r>
      <w:r w:rsidR="00976901" w:rsidRPr="000908CC">
        <w:rPr>
          <w:rFonts w:ascii="Times New Roman" w:hAnsi="Times New Roman"/>
          <w:szCs w:val="24"/>
        </w:rPr>
        <w:t xml:space="preserve">For general information about Social Security, visit our web site at </w:t>
      </w:r>
      <w:r>
        <w:rPr>
          <w:rFonts w:ascii="Times New Roman" w:hAnsi="Times New Roman"/>
          <w:szCs w:val="24"/>
        </w:rPr>
        <w:tab/>
      </w:r>
      <w:r w:rsidR="00976901" w:rsidRPr="000908CC">
        <w:rPr>
          <w:rFonts w:ascii="Times New Roman" w:hAnsi="Times New Roman"/>
          <w:szCs w:val="24"/>
        </w:rPr>
        <w:t>www.socialsecurity.gov</w:t>
      </w:r>
      <w:proofErr w:type="gramStart"/>
      <w:r w:rsidR="00976901" w:rsidRPr="000908CC">
        <w:rPr>
          <w:rFonts w:ascii="Times New Roman" w:hAnsi="Times New Roman"/>
          <w:szCs w:val="24"/>
          <w:highlight w:val="yellow"/>
        </w:rPr>
        <w:t>;</w:t>
      </w:r>
      <w:proofErr w:type="gramEnd"/>
    </w:p>
    <w:p w:rsidR="00976901" w:rsidRPr="000908CC" w:rsidRDefault="00905433" w:rsidP="00976901">
      <w:pPr>
        <w:rPr>
          <w:rFonts w:ascii="Times New Roman" w:hAnsi="Times New Roman"/>
          <w:szCs w:val="24"/>
        </w:rPr>
      </w:pPr>
      <w:r>
        <w:rPr>
          <w:rFonts w:ascii="Times New Roman" w:hAnsi="Times New Roman"/>
          <w:szCs w:val="24"/>
        </w:rPr>
        <w:tab/>
      </w:r>
      <w:r w:rsidR="00976901" w:rsidRPr="000908CC">
        <w:rPr>
          <w:rFonts w:ascii="Times New Roman" w:hAnsi="Times New Roman"/>
          <w:szCs w:val="24"/>
        </w:rPr>
        <w:t>To:</w:t>
      </w:r>
    </w:p>
    <w:p w:rsidR="00976901" w:rsidRPr="000908CC" w:rsidRDefault="00905433" w:rsidP="00976901">
      <w:pPr>
        <w:rPr>
          <w:rFonts w:ascii="Times New Roman" w:hAnsi="Times New Roman"/>
          <w:szCs w:val="24"/>
        </w:rPr>
      </w:pPr>
      <w:r>
        <w:rPr>
          <w:rFonts w:ascii="Times New Roman" w:hAnsi="Times New Roman"/>
          <w:szCs w:val="24"/>
        </w:rPr>
        <w:tab/>
      </w:r>
      <w:r w:rsidR="00976901" w:rsidRPr="000908CC">
        <w:rPr>
          <w:rFonts w:ascii="Times New Roman" w:hAnsi="Times New Roman"/>
          <w:szCs w:val="24"/>
        </w:rPr>
        <w:t xml:space="preserve">For general information about Social Security, visit our web site at </w:t>
      </w:r>
      <w:r>
        <w:rPr>
          <w:rFonts w:ascii="Times New Roman" w:hAnsi="Times New Roman"/>
          <w:szCs w:val="24"/>
        </w:rPr>
        <w:tab/>
      </w:r>
      <w:hyperlink r:id="rId6" w:history="1">
        <w:r w:rsidR="00976901" w:rsidRPr="000908CC">
          <w:rPr>
            <w:rStyle w:val="Hyperlink"/>
            <w:rFonts w:ascii="Times New Roman" w:hAnsi="Times New Roman"/>
            <w:szCs w:val="24"/>
          </w:rPr>
          <w:t>www.socialsecurity.gov</w:t>
        </w:r>
      </w:hyperlink>
      <w:r w:rsidR="00976901" w:rsidRPr="000908CC">
        <w:rPr>
          <w:rFonts w:ascii="Times New Roman" w:hAnsi="Times New Roman"/>
          <w:szCs w:val="24"/>
        </w:rPr>
        <w:t>.</w:t>
      </w:r>
    </w:p>
    <w:p w:rsidR="00976901" w:rsidRPr="000908CC" w:rsidRDefault="00976901" w:rsidP="00905433">
      <w:pPr>
        <w:ind w:left="360"/>
        <w:rPr>
          <w:rFonts w:ascii="Times New Roman" w:hAnsi="Times New Roman"/>
          <w:szCs w:val="24"/>
        </w:rPr>
      </w:pPr>
      <w:r w:rsidRPr="00905433">
        <w:rPr>
          <w:rFonts w:ascii="Times New Roman" w:hAnsi="Times New Roman"/>
          <w:b/>
          <w:i/>
          <w:szCs w:val="24"/>
          <w:u w:val="single"/>
        </w:rPr>
        <w:t>Justification 1</w:t>
      </w:r>
      <w:r w:rsidR="00905433">
        <w:rPr>
          <w:rFonts w:ascii="Times New Roman" w:hAnsi="Times New Roman"/>
          <w:b/>
          <w:i/>
          <w:szCs w:val="24"/>
          <w:u w:val="single"/>
        </w:rPr>
        <w:t>7</w:t>
      </w:r>
      <w:r w:rsidRPr="000908CC">
        <w:rPr>
          <w:rFonts w:ascii="Times New Roman" w:hAnsi="Times New Roman"/>
          <w:szCs w:val="24"/>
        </w:rPr>
        <w:t>: We edited the sentence to remove the semi-colon and add a period.</w:t>
      </w:r>
    </w:p>
    <w:p w:rsidR="00976901" w:rsidRPr="000908CC" w:rsidRDefault="00B52B0D" w:rsidP="00905433">
      <w:pPr>
        <w:numPr>
          <w:ilvl w:val="0"/>
          <w:numId w:val="1"/>
        </w:numPr>
        <w:rPr>
          <w:rFonts w:ascii="Times New Roman" w:hAnsi="Times New Roman"/>
          <w:szCs w:val="24"/>
        </w:rPr>
      </w:pPr>
      <w:r w:rsidRPr="00905433">
        <w:rPr>
          <w:rFonts w:ascii="Times New Roman" w:hAnsi="Times New Roman"/>
          <w:b/>
          <w:i/>
          <w:szCs w:val="24"/>
          <w:u w:val="single"/>
        </w:rPr>
        <w:t xml:space="preserve">Change </w:t>
      </w:r>
      <w:r w:rsidR="00905433">
        <w:rPr>
          <w:rFonts w:ascii="Times New Roman" w:hAnsi="Times New Roman"/>
          <w:b/>
          <w:i/>
          <w:szCs w:val="24"/>
          <w:u w:val="single"/>
        </w:rPr>
        <w:t>18</w:t>
      </w:r>
      <w:r w:rsidR="00976901" w:rsidRPr="00905433">
        <w:rPr>
          <w:rFonts w:ascii="Times New Roman" w:hAnsi="Times New Roman"/>
          <w:i/>
          <w:szCs w:val="24"/>
        </w:rPr>
        <w:t xml:space="preserve">: </w:t>
      </w:r>
      <w:r w:rsidR="00976901" w:rsidRPr="000908CC">
        <w:rPr>
          <w:rFonts w:ascii="Times New Roman" w:hAnsi="Times New Roman"/>
          <w:szCs w:val="24"/>
        </w:rPr>
        <w:t>Page 8: under the heading, Figuring You</w:t>
      </w:r>
      <w:r w:rsidR="00687028">
        <w:rPr>
          <w:rFonts w:ascii="Times New Roman" w:hAnsi="Times New Roman"/>
          <w:szCs w:val="24"/>
        </w:rPr>
        <w:t>r Annual Earnings, we revised the sentence:</w:t>
      </w:r>
    </w:p>
    <w:p w:rsidR="00976901" w:rsidRPr="000908CC" w:rsidRDefault="00905433" w:rsidP="00905433">
      <w:pPr>
        <w:tabs>
          <w:tab w:val="left" w:pos="360"/>
        </w:tabs>
        <w:rPr>
          <w:rFonts w:ascii="Times New Roman" w:hAnsi="Times New Roman"/>
          <w:szCs w:val="24"/>
        </w:rPr>
      </w:pPr>
      <w:r>
        <w:rPr>
          <w:rFonts w:ascii="Times New Roman" w:hAnsi="Times New Roman"/>
          <w:szCs w:val="24"/>
        </w:rPr>
        <w:tab/>
      </w:r>
      <w:r w:rsidR="00976901" w:rsidRPr="000908CC">
        <w:rPr>
          <w:rFonts w:ascii="Times New Roman" w:hAnsi="Times New Roman"/>
          <w:szCs w:val="24"/>
        </w:rPr>
        <w:t>From:</w:t>
      </w:r>
    </w:p>
    <w:p w:rsidR="00976901" w:rsidRPr="000908CC" w:rsidRDefault="00905433" w:rsidP="00905433">
      <w:pPr>
        <w:tabs>
          <w:tab w:val="left" w:pos="360"/>
        </w:tabs>
        <w:rPr>
          <w:rFonts w:ascii="Times New Roman" w:hAnsi="Times New Roman"/>
          <w:szCs w:val="24"/>
        </w:rPr>
      </w:pPr>
      <w:r>
        <w:rPr>
          <w:rFonts w:ascii="Times New Roman" w:hAnsi="Times New Roman"/>
          <w:szCs w:val="24"/>
        </w:rPr>
        <w:tab/>
      </w:r>
      <w:r w:rsidR="00976901" w:rsidRPr="000908CC">
        <w:rPr>
          <w:rFonts w:ascii="Times New Roman" w:hAnsi="Times New Roman"/>
          <w:szCs w:val="24"/>
        </w:rPr>
        <w:t xml:space="preserve">This includes earnings both before and after retirement, and applies to all earned income </w:t>
      </w:r>
      <w:r>
        <w:rPr>
          <w:rFonts w:ascii="Times New Roman" w:hAnsi="Times New Roman"/>
          <w:szCs w:val="24"/>
        </w:rPr>
        <w:tab/>
      </w:r>
      <w:r w:rsidR="00976901" w:rsidRPr="000908CC">
        <w:rPr>
          <w:rFonts w:ascii="Times New Roman" w:hAnsi="Times New Roman"/>
          <w:szCs w:val="24"/>
        </w:rPr>
        <w:t>whether or not covered by Social Security.</w:t>
      </w:r>
    </w:p>
    <w:p w:rsidR="00976901" w:rsidRPr="000908CC" w:rsidRDefault="00905433" w:rsidP="00905433">
      <w:pPr>
        <w:tabs>
          <w:tab w:val="left" w:pos="360"/>
        </w:tabs>
        <w:rPr>
          <w:rFonts w:ascii="Times New Roman" w:hAnsi="Times New Roman"/>
          <w:szCs w:val="24"/>
        </w:rPr>
      </w:pPr>
      <w:r>
        <w:rPr>
          <w:rFonts w:ascii="Times New Roman" w:hAnsi="Times New Roman"/>
          <w:szCs w:val="24"/>
        </w:rPr>
        <w:tab/>
      </w:r>
      <w:r w:rsidR="00976901" w:rsidRPr="000908CC">
        <w:rPr>
          <w:rFonts w:ascii="Times New Roman" w:hAnsi="Times New Roman"/>
          <w:szCs w:val="24"/>
        </w:rPr>
        <w:t>To:</w:t>
      </w:r>
    </w:p>
    <w:p w:rsidR="00976901" w:rsidRPr="000908CC" w:rsidRDefault="00976901" w:rsidP="00976901">
      <w:pPr>
        <w:rPr>
          <w:rFonts w:ascii="Times New Roman" w:hAnsi="Times New Roman"/>
          <w:szCs w:val="24"/>
        </w:rPr>
      </w:pPr>
      <w:r w:rsidRPr="000908CC">
        <w:rPr>
          <w:rFonts w:ascii="Times New Roman" w:hAnsi="Times New Roman"/>
          <w:szCs w:val="24"/>
        </w:rPr>
        <w:t>This includes earnings both before and after your retirement date, and applies to all earned income whether or not covered by Social Security.</w:t>
      </w:r>
    </w:p>
    <w:p w:rsidR="00976901" w:rsidRPr="000908CC" w:rsidRDefault="00976901" w:rsidP="00976901">
      <w:pPr>
        <w:rPr>
          <w:rFonts w:ascii="Times New Roman" w:hAnsi="Times New Roman"/>
          <w:szCs w:val="24"/>
        </w:rPr>
      </w:pPr>
      <w:r w:rsidRPr="000908CC">
        <w:rPr>
          <w:rFonts w:ascii="Times New Roman" w:hAnsi="Times New Roman"/>
          <w:b/>
          <w:szCs w:val="24"/>
          <w:u w:val="single"/>
        </w:rPr>
        <w:t xml:space="preserve">Justification </w:t>
      </w:r>
      <w:r w:rsidR="00905433">
        <w:rPr>
          <w:rFonts w:ascii="Times New Roman" w:hAnsi="Times New Roman"/>
          <w:b/>
          <w:szCs w:val="24"/>
          <w:u w:val="single"/>
        </w:rPr>
        <w:t>18</w:t>
      </w:r>
      <w:r w:rsidRPr="00687028">
        <w:rPr>
          <w:rFonts w:ascii="Times New Roman" w:hAnsi="Times New Roman"/>
          <w:b/>
          <w:szCs w:val="24"/>
        </w:rPr>
        <w:t xml:space="preserve">: </w:t>
      </w:r>
      <w:r w:rsidR="00687028">
        <w:rPr>
          <w:rFonts w:ascii="Times New Roman" w:hAnsi="Times New Roman"/>
          <w:szCs w:val="24"/>
        </w:rPr>
        <w:t xml:space="preserve"> </w:t>
      </w:r>
      <w:r w:rsidRPr="000908CC">
        <w:rPr>
          <w:rFonts w:ascii="Times New Roman" w:hAnsi="Times New Roman"/>
          <w:szCs w:val="24"/>
        </w:rPr>
        <w:t xml:space="preserve">We revised the sentence to provide clarity. </w:t>
      </w:r>
    </w:p>
    <w:p w:rsidR="001763A5" w:rsidRPr="000908CC" w:rsidRDefault="001763A5" w:rsidP="0050584B">
      <w:pPr>
        <w:rPr>
          <w:rFonts w:ascii="Times New Roman" w:hAnsi="Times New Roman"/>
          <w:b/>
          <w:szCs w:val="24"/>
          <w:u w:val="single"/>
        </w:rPr>
      </w:pPr>
    </w:p>
    <w:p w:rsidR="00322F96" w:rsidRPr="000908CC" w:rsidRDefault="00322F96" w:rsidP="00322F96">
      <w:pPr>
        <w:rPr>
          <w:rFonts w:ascii="Times New Roman" w:hAnsi="Times New Roman"/>
          <w:b/>
          <w:szCs w:val="24"/>
          <w:u w:val="single"/>
        </w:rPr>
      </w:pPr>
      <w:r w:rsidRPr="000908CC">
        <w:rPr>
          <w:rFonts w:ascii="Times New Roman" w:hAnsi="Times New Roman"/>
          <w:b/>
          <w:szCs w:val="24"/>
          <w:u w:val="single"/>
        </w:rPr>
        <w:t>Revision</w:t>
      </w:r>
      <w:r w:rsidR="006404C7">
        <w:rPr>
          <w:rFonts w:ascii="Times New Roman" w:hAnsi="Times New Roman"/>
          <w:b/>
          <w:szCs w:val="24"/>
          <w:u w:val="single"/>
        </w:rPr>
        <w:t>s</w:t>
      </w:r>
      <w:r w:rsidRPr="000908CC">
        <w:rPr>
          <w:rFonts w:ascii="Times New Roman" w:hAnsi="Times New Roman"/>
          <w:b/>
          <w:szCs w:val="24"/>
          <w:u w:val="single"/>
        </w:rPr>
        <w:t xml:space="preserve"> to the Collection Instrument – Form SSA-10-INST</w:t>
      </w:r>
    </w:p>
    <w:p w:rsidR="00FC4034" w:rsidRPr="000908CC" w:rsidRDefault="00322F96" w:rsidP="00B146A3">
      <w:pPr>
        <w:numPr>
          <w:ilvl w:val="0"/>
          <w:numId w:val="1"/>
        </w:numPr>
        <w:rPr>
          <w:rFonts w:ascii="Times New Roman" w:hAnsi="Times New Roman"/>
          <w:szCs w:val="24"/>
        </w:rPr>
      </w:pPr>
      <w:r w:rsidRPr="00B15B58">
        <w:rPr>
          <w:rFonts w:ascii="Times New Roman" w:hAnsi="Times New Roman"/>
          <w:b/>
          <w:i/>
          <w:szCs w:val="24"/>
          <w:u w:val="single"/>
        </w:rPr>
        <w:t xml:space="preserve">Change </w:t>
      </w:r>
      <w:r w:rsidR="00B15B58" w:rsidRPr="00B15B58">
        <w:rPr>
          <w:rFonts w:ascii="Times New Roman" w:hAnsi="Times New Roman"/>
          <w:b/>
          <w:i/>
          <w:szCs w:val="24"/>
          <w:u w:val="single"/>
        </w:rPr>
        <w:t>19</w:t>
      </w:r>
      <w:r w:rsidRPr="00B15B58">
        <w:rPr>
          <w:rFonts w:ascii="Times New Roman" w:hAnsi="Times New Roman"/>
          <w:b/>
          <w:i/>
          <w:szCs w:val="24"/>
          <w:u w:val="single"/>
        </w:rPr>
        <w:t>:</w:t>
      </w:r>
      <w:r w:rsidR="00FC4034" w:rsidRPr="000908CC">
        <w:rPr>
          <w:rFonts w:ascii="Times New Roman" w:hAnsi="Times New Roman"/>
          <w:szCs w:val="24"/>
        </w:rPr>
        <w:t xml:space="preserve">  </w:t>
      </w:r>
      <w:r w:rsidR="00B146A3" w:rsidRPr="000908CC">
        <w:rPr>
          <w:rFonts w:ascii="Times New Roman" w:hAnsi="Times New Roman"/>
          <w:szCs w:val="24"/>
        </w:rPr>
        <w:t xml:space="preserve">Page 1: </w:t>
      </w:r>
      <w:r w:rsidR="00E30A98" w:rsidRPr="000908CC">
        <w:rPr>
          <w:rFonts w:ascii="Times New Roman" w:hAnsi="Times New Roman"/>
          <w:szCs w:val="24"/>
        </w:rPr>
        <w:t>1st</w:t>
      </w:r>
      <w:r w:rsidR="00FC4034" w:rsidRPr="000908CC">
        <w:rPr>
          <w:rFonts w:ascii="Times New Roman" w:hAnsi="Times New Roman"/>
          <w:szCs w:val="24"/>
        </w:rPr>
        <w:t xml:space="preserve"> bullet, </w:t>
      </w:r>
      <w:r w:rsidR="00E30A98" w:rsidRPr="000908CC">
        <w:rPr>
          <w:rFonts w:ascii="Times New Roman" w:hAnsi="Times New Roman"/>
          <w:szCs w:val="24"/>
        </w:rPr>
        <w:t>right</w:t>
      </w:r>
      <w:r w:rsidR="00FC4034" w:rsidRPr="000908CC">
        <w:rPr>
          <w:rFonts w:ascii="Times New Roman" w:hAnsi="Times New Roman"/>
          <w:szCs w:val="24"/>
        </w:rPr>
        <w:t xml:space="preserve"> column, “Reporting Responsibilities for Widow’s or Widower’s Insurance Benefits,”</w:t>
      </w:r>
      <w:r w:rsidR="00687028">
        <w:rPr>
          <w:rFonts w:ascii="Times New Roman" w:hAnsi="Times New Roman"/>
          <w:szCs w:val="24"/>
        </w:rPr>
        <w:t xml:space="preserve"> we revised the language:</w:t>
      </w:r>
      <w:r w:rsidR="00FC4034" w:rsidRPr="000908CC">
        <w:rPr>
          <w:rFonts w:ascii="Times New Roman" w:hAnsi="Times New Roman"/>
          <w:szCs w:val="24"/>
        </w:rPr>
        <w:t xml:space="preserve"> </w:t>
      </w:r>
    </w:p>
    <w:p w:rsidR="00322F96" w:rsidRPr="000908CC" w:rsidRDefault="00FC4034" w:rsidP="00FC4034">
      <w:pPr>
        <w:ind w:left="360"/>
        <w:rPr>
          <w:rFonts w:ascii="Times New Roman" w:hAnsi="Times New Roman"/>
          <w:szCs w:val="24"/>
        </w:rPr>
      </w:pPr>
      <w:r w:rsidRPr="000908CC">
        <w:rPr>
          <w:rFonts w:ascii="Times New Roman" w:hAnsi="Times New Roman"/>
          <w:szCs w:val="24"/>
        </w:rPr>
        <w:t>From:</w:t>
      </w:r>
    </w:p>
    <w:p w:rsidR="00FC4034" w:rsidRPr="000908CC" w:rsidRDefault="00E30A98" w:rsidP="00FC4034">
      <w:pPr>
        <w:ind w:left="720"/>
        <w:rPr>
          <w:rFonts w:ascii="Times New Roman" w:hAnsi="Times New Roman"/>
          <w:szCs w:val="24"/>
        </w:rPr>
      </w:pPr>
      <w:r w:rsidRPr="000908CC">
        <w:rPr>
          <w:rFonts w:ascii="Times New Roman" w:hAnsi="Times New Roman"/>
          <w:szCs w:val="24"/>
        </w:rPr>
        <w:t xml:space="preserve">You begin to receive a government pension or annuity (from the Federal government or any State or local subdivision thereof) based on your own employment </w:t>
      </w:r>
      <w:proofErr w:type="gramStart"/>
      <w:r w:rsidRPr="000908CC">
        <w:rPr>
          <w:rFonts w:ascii="Times New Roman" w:hAnsi="Times New Roman"/>
          <w:szCs w:val="24"/>
        </w:rPr>
        <w:t>and earnings that was</w:t>
      </w:r>
      <w:proofErr w:type="gramEnd"/>
      <w:r w:rsidRPr="000908CC">
        <w:rPr>
          <w:rFonts w:ascii="Times New Roman" w:hAnsi="Times New Roman"/>
          <w:szCs w:val="24"/>
        </w:rPr>
        <w:t xml:space="preserve"> not covered under Social Security, or your pension or annuity amount changes.</w:t>
      </w:r>
    </w:p>
    <w:p w:rsidR="00FC4034" w:rsidRPr="000908CC" w:rsidRDefault="00FC4034" w:rsidP="00FC4034">
      <w:pPr>
        <w:ind w:left="360"/>
        <w:rPr>
          <w:rFonts w:ascii="Times New Roman" w:hAnsi="Times New Roman"/>
          <w:szCs w:val="24"/>
        </w:rPr>
      </w:pPr>
      <w:r w:rsidRPr="000908CC">
        <w:rPr>
          <w:rFonts w:ascii="Times New Roman" w:hAnsi="Times New Roman"/>
          <w:szCs w:val="24"/>
        </w:rPr>
        <w:t>To:</w:t>
      </w:r>
    </w:p>
    <w:p w:rsidR="00E30A98" w:rsidRPr="000908CC" w:rsidRDefault="00E30A98" w:rsidP="00E30A98">
      <w:pPr>
        <w:ind w:left="720"/>
        <w:rPr>
          <w:rFonts w:ascii="Times New Roman" w:hAnsi="Times New Roman"/>
          <w:szCs w:val="24"/>
        </w:rPr>
      </w:pPr>
      <w:r w:rsidRPr="000908CC">
        <w:rPr>
          <w:rFonts w:ascii="Times New Roman" w:hAnsi="Times New Roman"/>
          <w:szCs w:val="24"/>
        </w:rPr>
        <w:t>You begin to receive a pension, annuity, or a lump sum payment based on your government employment not covered by Social Security or your pension or annuity amount changes or stops.</w:t>
      </w:r>
    </w:p>
    <w:p w:rsidR="00E30A98" w:rsidRPr="00687028" w:rsidRDefault="00322F96" w:rsidP="00687028">
      <w:pPr>
        <w:ind w:left="360"/>
        <w:rPr>
          <w:rFonts w:ascii="Times New Roman" w:hAnsi="Times New Roman"/>
          <w:i/>
          <w:szCs w:val="24"/>
        </w:rPr>
      </w:pPr>
      <w:r w:rsidRPr="00B15B58">
        <w:rPr>
          <w:rFonts w:ascii="Times New Roman" w:hAnsi="Times New Roman"/>
          <w:b/>
          <w:i/>
          <w:szCs w:val="24"/>
          <w:u w:val="single"/>
        </w:rPr>
        <w:t>Justification 1</w:t>
      </w:r>
      <w:r w:rsidR="00B15B58" w:rsidRPr="00B15B58">
        <w:rPr>
          <w:rFonts w:ascii="Times New Roman" w:hAnsi="Times New Roman"/>
          <w:b/>
          <w:i/>
          <w:szCs w:val="24"/>
          <w:u w:val="single"/>
        </w:rPr>
        <w:t>9</w:t>
      </w:r>
      <w:r w:rsidRPr="00B15B58">
        <w:rPr>
          <w:rFonts w:ascii="Times New Roman" w:hAnsi="Times New Roman"/>
          <w:b/>
          <w:i/>
          <w:szCs w:val="24"/>
          <w:u w:val="single"/>
        </w:rPr>
        <w:t>:</w:t>
      </w:r>
      <w:r w:rsidR="00FC4034" w:rsidRPr="00B15B58">
        <w:rPr>
          <w:rFonts w:ascii="Times New Roman" w:hAnsi="Times New Roman"/>
          <w:i/>
          <w:szCs w:val="24"/>
        </w:rPr>
        <w:t xml:space="preserve">  </w:t>
      </w:r>
      <w:r w:rsidR="00E30A98" w:rsidRPr="000908CC">
        <w:rPr>
          <w:rFonts w:ascii="Times New Roman" w:hAnsi="Times New Roman"/>
          <w:szCs w:val="24"/>
        </w:rPr>
        <w:t xml:space="preserve">We revised this statement for the following reason: </w:t>
      </w:r>
      <w:r w:rsidR="00687028">
        <w:rPr>
          <w:rFonts w:ascii="Times New Roman" w:hAnsi="Times New Roman"/>
          <w:szCs w:val="24"/>
        </w:rPr>
        <w:t xml:space="preserve"> t</w:t>
      </w:r>
      <w:r w:rsidR="00E30A98" w:rsidRPr="000908CC">
        <w:rPr>
          <w:rFonts w:ascii="Times New Roman" w:hAnsi="Times New Roman"/>
          <w:szCs w:val="24"/>
        </w:rPr>
        <w:t xml:space="preserve">he revisions to the SSA-10 correspond with the same reporting responsibility language as in both MCS and the iClaim.  In addition, the requested revisions to the SSA-10 are consistent with a prior request to change the same reporting responsibilities on the SSA-2 Application for Wife’s or Husband’s Insurance Benefits as related to the GPO provision.  </w:t>
      </w:r>
    </w:p>
    <w:p w:rsidR="00FC4034" w:rsidRPr="000908CC" w:rsidRDefault="00322F96" w:rsidP="000A525A">
      <w:pPr>
        <w:numPr>
          <w:ilvl w:val="0"/>
          <w:numId w:val="1"/>
        </w:numPr>
        <w:rPr>
          <w:rFonts w:ascii="Times New Roman" w:hAnsi="Times New Roman"/>
          <w:szCs w:val="24"/>
        </w:rPr>
      </w:pPr>
      <w:r w:rsidRPr="00B15B58">
        <w:rPr>
          <w:rFonts w:ascii="Times New Roman" w:hAnsi="Times New Roman"/>
          <w:b/>
          <w:i/>
          <w:szCs w:val="24"/>
          <w:u w:val="single"/>
        </w:rPr>
        <w:t xml:space="preserve">Change </w:t>
      </w:r>
      <w:r w:rsidR="00B15B58" w:rsidRPr="00B15B58">
        <w:rPr>
          <w:rFonts w:ascii="Times New Roman" w:hAnsi="Times New Roman"/>
          <w:b/>
          <w:i/>
          <w:szCs w:val="24"/>
          <w:u w:val="single"/>
        </w:rPr>
        <w:t>20</w:t>
      </w:r>
      <w:r w:rsidRPr="000908CC">
        <w:rPr>
          <w:rFonts w:ascii="Times New Roman" w:hAnsi="Times New Roman"/>
          <w:b/>
          <w:szCs w:val="24"/>
          <w:u w:val="single"/>
        </w:rPr>
        <w:t>:</w:t>
      </w:r>
      <w:r w:rsidR="00E30A98" w:rsidRPr="000908CC">
        <w:rPr>
          <w:rFonts w:ascii="Times New Roman" w:hAnsi="Times New Roman"/>
          <w:szCs w:val="24"/>
        </w:rPr>
        <w:t xml:space="preserve">  </w:t>
      </w:r>
      <w:r w:rsidR="00B146A3" w:rsidRPr="000908CC">
        <w:rPr>
          <w:rFonts w:ascii="Times New Roman" w:hAnsi="Times New Roman"/>
          <w:szCs w:val="24"/>
        </w:rPr>
        <w:t xml:space="preserve">Page 1:  </w:t>
      </w:r>
      <w:r w:rsidR="00E30A98" w:rsidRPr="000908CC">
        <w:rPr>
          <w:rFonts w:ascii="Times New Roman" w:hAnsi="Times New Roman"/>
          <w:szCs w:val="24"/>
        </w:rPr>
        <w:t>2nd</w:t>
      </w:r>
      <w:r w:rsidR="00FC4034" w:rsidRPr="000908CC">
        <w:rPr>
          <w:rFonts w:ascii="Times New Roman" w:hAnsi="Times New Roman"/>
          <w:szCs w:val="24"/>
        </w:rPr>
        <w:t xml:space="preserve"> bullet, </w:t>
      </w:r>
      <w:r w:rsidR="00E30A98" w:rsidRPr="000908CC">
        <w:rPr>
          <w:rFonts w:ascii="Times New Roman" w:hAnsi="Times New Roman"/>
          <w:szCs w:val="24"/>
        </w:rPr>
        <w:t>right</w:t>
      </w:r>
      <w:r w:rsidR="00FC4034" w:rsidRPr="000908CC">
        <w:rPr>
          <w:rFonts w:ascii="Times New Roman" w:hAnsi="Times New Roman"/>
          <w:szCs w:val="24"/>
        </w:rPr>
        <w:t xml:space="preserve"> column, “Reporting Responsibilities for Widow’s or </w:t>
      </w:r>
      <w:r w:rsidR="00687028">
        <w:rPr>
          <w:rFonts w:ascii="Times New Roman" w:hAnsi="Times New Roman"/>
          <w:szCs w:val="24"/>
        </w:rPr>
        <w:t>Widower’s Insurance Benefits,” we revised the language:</w:t>
      </w:r>
      <w:r w:rsidR="00FC4034" w:rsidRPr="000908CC">
        <w:rPr>
          <w:rFonts w:ascii="Times New Roman" w:hAnsi="Times New Roman"/>
          <w:szCs w:val="24"/>
        </w:rPr>
        <w:t xml:space="preserve"> </w:t>
      </w:r>
    </w:p>
    <w:p w:rsidR="00322F96" w:rsidRPr="000908CC" w:rsidRDefault="00FC4034" w:rsidP="00FC4034">
      <w:pPr>
        <w:ind w:left="360"/>
        <w:rPr>
          <w:rFonts w:ascii="Times New Roman" w:hAnsi="Times New Roman"/>
          <w:szCs w:val="24"/>
        </w:rPr>
      </w:pPr>
      <w:r w:rsidRPr="000908CC">
        <w:rPr>
          <w:rFonts w:ascii="Times New Roman" w:hAnsi="Times New Roman"/>
          <w:szCs w:val="24"/>
        </w:rPr>
        <w:t>From:</w:t>
      </w:r>
    </w:p>
    <w:p w:rsidR="00FC4034" w:rsidRPr="000908CC" w:rsidRDefault="00E30A98" w:rsidP="00FC4034">
      <w:pPr>
        <w:ind w:left="720"/>
        <w:rPr>
          <w:rFonts w:ascii="Times New Roman" w:hAnsi="Times New Roman"/>
          <w:szCs w:val="24"/>
        </w:rPr>
      </w:pPr>
      <w:r w:rsidRPr="000908CC">
        <w:rPr>
          <w:rFonts w:ascii="Times New Roman" w:hAnsi="Times New Roman"/>
          <w:szCs w:val="24"/>
        </w:rPr>
        <w:t>You have an unsatisfied arrest warrant for more than 30 continuous days for flight to avoid prosecution or confinement, escape from custody, or flight escape.</w:t>
      </w:r>
    </w:p>
    <w:p w:rsidR="00FC4034" w:rsidRPr="000908CC" w:rsidRDefault="00FC4034" w:rsidP="00FC4034">
      <w:pPr>
        <w:ind w:left="360"/>
        <w:rPr>
          <w:rFonts w:ascii="Times New Roman" w:hAnsi="Times New Roman"/>
          <w:szCs w:val="24"/>
        </w:rPr>
      </w:pPr>
      <w:r w:rsidRPr="000908CC">
        <w:rPr>
          <w:rFonts w:ascii="Times New Roman" w:hAnsi="Times New Roman"/>
          <w:szCs w:val="24"/>
        </w:rPr>
        <w:t>To:</w:t>
      </w:r>
    </w:p>
    <w:p w:rsidR="00E30A98" w:rsidRPr="000908CC" w:rsidRDefault="00E30A98" w:rsidP="00E30A98">
      <w:pPr>
        <w:ind w:left="720"/>
        <w:rPr>
          <w:rFonts w:ascii="Times New Roman" w:hAnsi="Times New Roman"/>
          <w:szCs w:val="24"/>
        </w:rPr>
      </w:pPr>
      <w:r w:rsidRPr="000908CC">
        <w:rPr>
          <w:rFonts w:ascii="Times New Roman" w:hAnsi="Times New Roman"/>
          <w:szCs w:val="24"/>
        </w:rPr>
        <w:t>You have an unsatisfied warrant for more than 30 continuous days for your arrest for a crime or attempted crime that is a felony or flight to avoid prosecution or confinement, escape from custody, and flight-escape</w:t>
      </w:r>
      <w:proofErr w:type="gramStart"/>
      <w:r w:rsidRPr="000908CC">
        <w:rPr>
          <w:rFonts w:ascii="Times New Roman" w:hAnsi="Times New Roman"/>
          <w:szCs w:val="24"/>
        </w:rPr>
        <w:t xml:space="preserve">. </w:t>
      </w:r>
      <w:proofErr w:type="gramEnd"/>
      <w:r w:rsidRPr="000908CC">
        <w:rPr>
          <w:rFonts w:ascii="Times New Roman" w:hAnsi="Times New Roman"/>
          <w:szCs w:val="24"/>
        </w:rPr>
        <w:t>In most jurisdictions that do not classify crimes as felonies, this applies to a crime that is punishable by death or imprisonment for a term exceeding 1 year (regardless of the actual sentence imposed).</w:t>
      </w:r>
    </w:p>
    <w:p w:rsidR="00E30A98" w:rsidRPr="000908CC" w:rsidRDefault="00322F96" w:rsidP="00687028">
      <w:pPr>
        <w:ind w:left="360"/>
        <w:rPr>
          <w:rFonts w:ascii="Times New Roman" w:hAnsi="Times New Roman"/>
          <w:szCs w:val="24"/>
        </w:rPr>
      </w:pPr>
      <w:r w:rsidRPr="00B15B58">
        <w:rPr>
          <w:rFonts w:ascii="Times New Roman" w:hAnsi="Times New Roman"/>
          <w:b/>
          <w:i/>
          <w:szCs w:val="24"/>
          <w:u w:val="single"/>
        </w:rPr>
        <w:t>Justification 2</w:t>
      </w:r>
      <w:r w:rsidR="000A525A">
        <w:rPr>
          <w:rFonts w:ascii="Times New Roman" w:hAnsi="Times New Roman"/>
          <w:b/>
          <w:i/>
          <w:szCs w:val="24"/>
          <w:u w:val="single"/>
        </w:rPr>
        <w:t>0</w:t>
      </w:r>
      <w:r w:rsidRPr="000908CC">
        <w:rPr>
          <w:rFonts w:ascii="Times New Roman" w:hAnsi="Times New Roman"/>
          <w:b/>
          <w:szCs w:val="24"/>
          <w:u w:val="single"/>
        </w:rPr>
        <w:t>:</w:t>
      </w:r>
      <w:r w:rsidR="00687028">
        <w:rPr>
          <w:rFonts w:ascii="Times New Roman" w:hAnsi="Times New Roman"/>
          <w:szCs w:val="24"/>
        </w:rPr>
        <w:t xml:space="preserve">  </w:t>
      </w:r>
      <w:r w:rsidR="00E30A98" w:rsidRPr="000908CC">
        <w:rPr>
          <w:rFonts w:ascii="Times New Roman" w:hAnsi="Times New Roman"/>
          <w:szCs w:val="24"/>
        </w:rPr>
        <w:t xml:space="preserve">This change is necessary because of the Martinez Settlement that caused Social Security </w:t>
      </w:r>
      <w:proofErr w:type="gramStart"/>
      <w:r w:rsidR="00E30A98" w:rsidRPr="000908CC">
        <w:rPr>
          <w:rFonts w:ascii="Times New Roman" w:hAnsi="Times New Roman"/>
          <w:szCs w:val="24"/>
        </w:rPr>
        <w:t>to no longer suspend</w:t>
      </w:r>
      <w:proofErr w:type="gramEnd"/>
      <w:r w:rsidR="00E30A98" w:rsidRPr="000908CC">
        <w:rPr>
          <w:rFonts w:ascii="Times New Roman" w:hAnsi="Times New Roman"/>
          <w:szCs w:val="24"/>
        </w:rPr>
        <w:t xml:space="preserve"> benefits for an outstanding felony warrant unless the warrant was issued for a crime or attempted crime of flight to avoid prosecution or confinement, escape from custody and flight-escape.  We also added “more than 30 continuous days” because the Social Security Act specifically sates this for Title II prisoner and fugitive felon suspensions</w:t>
      </w:r>
      <w:proofErr w:type="gramStart"/>
      <w:r w:rsidR="00E30A98" w:rsidRPr="000908CC">
        <w:rPr>
          <w:rFonts w:ascii="Times New Roman" w:hAnsi="Times New Roman"/>
          <w:szCs w:val="24"/>
        </w:rPr>
        <w:t xml:space="preserve">. </w:t>
      </w:r>
      <w:proofErr w:type="gramEnd"/>
      <w:r w:rsidR="00E30A98" w:rsidRPr="000908CC">
        <w:rPr>
          <w:rFonts w:ascii="Times New Roman" w:hAnsi="Times New Roman"/>
          <w:szCs w:val="24"/>
        </w:rPr>
        <w:t xml:space="preserve">The revision reflects the changes of other recently updated and approved forms in a similar format (e.g., SSA-5).  </w:t>
      </w:r>
    </w:p>
    <w:p w:rsidR="0034130A" w:rsidRDefault="00322F96" w:rsidP="00B15B58">
      <w:pPr>
        <w:numPr>
          <w:ilvl w:val="0"/>
          <w:numId w:val="1"/>
        </w:numPr>
        <w:rPr>
          <w:rFonts w:ascii="Times New Roman" w:hAnsi="Times New Roman"/>
          <w:szCs w:val="24"/>
        </w:rPr>
      </w:pPr>
      <w:r w:rsidRPr="00B15B58">
        <w:rPr>
          <w:rFonts w:ascii="Times New Roman" w:hAnsi="Times New Roman"/>
          <w:b/>
          <w:i/>
          <w:szCs w:val="24"/>
          <w:u w:val="single"/>
        </w:rPr>
        <w:lastRenderedPageBreak/>
        <w:t xml:space="preserve">Change </w:t>
      </w:r>
      <w:r w:rsidR="00B15B58" w:rsidRPr="00B15B58">
        <w:rPr>
          <w:rFonts w:ascii="Times New Roman" w:hAnsi="Times New Roman"/>
          <w:b/>
          <w:i/>
          <w:szCs w:val="24"/>
          <w:u w:val="single"/>
        </w:rPr>
        <w:t>2</w:t>
      </w:r>
      <w:r w:rsidR="000A525A">
        <w:rPr>
          <w:rFonts w:ascii="Times New Roman" w:hAnsi="Times New Roman"/>
          <w:b/>
          <w:i/>
          <w:szCs w:val="24"/>
          <w:u w:val="single"/>
        </w:rPr>
        <w:t>1</w:t>
      </w:r>
      <w:r w:rsidRPr="000908CC">
        <w:rPr>
          <w:rFonts w:ascii="Times New Roman" w:hAnsi="Times New Roman"/>
          <w:b/>
          <w:szCs w:val="24"/>
          <w:u w:val="single"/>
        </w:rPr>
        <w:t>:</w:t>
      </w:r>
      <w:r w:rsidR="00E30A98" w:rsidRPr="000908CC">
        <w:rPr>
          <w:rFonts w:ascii="Times New Roman" w:hAnsi="Times New Roman"/>
          <w:szCs w:val="24"/>
        </w:rPr>
        <w:t xml:space="preserve">  </w:t>
      </w:r>
      <w:r w:rsidR="00B146A3" w:rsidRPr="000908CC">
        <w:rPr>
          <w:rFonts w:ascii="Times New Roman" w:hAnsi="Times New Roman"/>
          <w:szCs w:val="24"/>
        </w:rPr>
        <w:t xml:space="preserve">Page 1:  </w:t>
      </w:r>
      <w:r w:rsidR="00E30A98" w:rsidRPr="000908CC">
        <w:rPr>
          <w:rFonts w:ascii="Times New Roman" w:hAnsi="Times New Roman"/>
          <w:szCs w:val="24"/>
        </w:rPr>
        <w:t xml:space="preserve">3rd bullet, right </w:t>
      </w:r>
      <w:r w:rsidR="0034130A" w:rsidRPr="000908CC">
        <w:rPr>
          <w:rFonts w:ascii="Times New Roman" w:hAnsi="Times New Roman"/>
          <w:szCs w:val="24"/>
        </w:rPr>
        <w:t>column, “Reporting Responsibilities for Widow’s or Widower’s Insuranc</w:t>
      </w:r>
      <w:r w:rsidR="00687028">
        <w:rPr>
          <w:rFonts w:ascii="Times New Roman" w:hAnsi="Times New Roman"/>
          <w:szCs w:val="24"/>
        </w:rPr>
        <w:t>e Benefits,” w</w:t>
      </w:r>
      <w:r w:rsidR="00E30A98" w:rsidRPr="000908CC">
        <w:rPr>
          <w:rFonts w:ascii="Times New Roman" w:hAnsi="Times New Roman"/>
          <w:szCs w:val="24"/>
        </w:rPr>
        <w:t>e deleted</w:t>
      </w:r>
      <w:r w:rsidR="0034130A" w:rsidRPr="000908CC">
        <w:rPr>
          <w:rFonts w:ascii="Times New Roman" w:hAnsi="Times New Roman"/>
          <w:szCs w:val="24"/>
        </w:rPr>
        <w:t xml:space="preserve"> the </w:t>
      </w:r>
      <w:r w:rsidR="00E30A98" w:rsidRPr="000908CC">
        <w:rPr>
          <w:rFonts w:ascii="Times New Roman" w:hAnsi="Times New Roman"/>
          <w:szCs w:val="24"/>
        </w:rPr>
        <w:t>bullet</w:t>
      </w:r>
      <w:r w:rsidR="00687028">
        <w:rPr>
          <w:rFonts w:ascii="Times New Roman" w:hAnsi="Times New Roman"/>
          <w:szCs w:val="24"/>
        </w:rPr>
        <w:t>:</w:t>
      </w:r>
    </w:p>
    <w:p w:rsidR="006404C7" w:rsidRPr="000908CC" w:rsidRDefault="006404C7" w:rsidP="006404C7">
      <w:pPr>
        <w:ind w:left="720"/>
        <w:rPr>
          <w:rFonts w:ascii="Times New Roman" w:hAnsi="Times New Roman"/>
          <w:szCs w:val="24"/>
        </w:rPr>
      </w:pPr>
      <w:r w:rsidRPr="000908CC">
        <w:rPr>
          <w:rFonts w:ascii="Times New Roman" w:hAnsi="Times New Roman"/>
          <w:szCs w:val="24"/>
        </w:rPr>
        <w:t>You are violating a condition of probation or parole imposed under Federal or State law.</w:t>
      </w:r>
    </w:p>
    <w:p w:rsidR="006404C7" w:rsidRDefault="006404C7" w:rsidP="006404C7">
      <w:pPr>
        <w:ind w:left="360"/>
        <w:rPr>
          <w:rFonts w:ascii="Times New Roman" w:hAnsi="Times New Roman"/>
          <w:szCs w:val="24"/>
        </w:rPr>
      </w:pPr>
      <w:r w:rsidRPr="00B15B58">
        <w:rPr>
          <w:rFonts w:ascii="Times New Roman" w:hAnsi="Times New Roman"/>
          <w:b/>
          <w:i/>
          <w:szCs w:val="24"/>
          <w:u w:val="single"/>
        </w:rPr>
        <w:t xml:space="preserve">Justification </w:t>
      </w:r>
      <w:r>
        <w:rPr>
          <w:rFonts w:ascii="Times New Roman" w:hAnsi="Times New Roman"/>
          <w:b/>
          <w:i/>
          <w:szCs w:val="24"/>
          <w:u w:val="single"/>
        </w:rPr>
        <w:t>21</w:t>
      </w:r>
      <w:r w:rsidRPr="000908CC">
        <w:rPr>
          <w:rFonts w:ascii="Times New Roman" w:hAnsi="Times New Roman"/>
          <w:b/>
          <w:szCs w:val="24"/>
          <w:u w:val="single"/>
        </w:rPr>
        <w:t>:</w:t>
      </w:r>
      <w:r w:rsidRPr="000908CC">
        <w:rPr>
          <w:rFonts w:ascii="Times New Roman" w:hAnsi="Times New Roman"/>
          <w:szCs w:val="24"/>
        </w:rPr>
        <w:t xml:space="preserve">  We need to delete this entire bullet. </w:t>
      </w:r>
      <w:r>
        <w:rPr>
          <w:rFonts w:ascii="Times New Roman" w:hAnsi="Times New Roman"/>
          <w:szCs w:val="24"/>
        </w:rPr>
        <w:t xml:space="preserve"> </w:t>
      </w:r>
      <w:r w:rsidRPr="000908CC">
        <w:rPr>
          <w:rFonts w:ascii="Times New Roman" w:hAnsi="Times New Roman"/>
          <w:szCs w:val="24"/>
        </w:rPr>
        <w:t>On August 4, 2015</w:t>
      </w:r>
      <w:r>
        <w:rPr>
          <w:rFonts w:ascii="Times New Roman" w:hAnsi="Times New Roman"/>
          <w:szCs w:val="24"/>
        </w:rPr>
        <w:t>,</w:t>
      </w:r>
      <w:r w:rsidRPr="000908CC">
        <w:rPr>
          <w:rFonts w:ascii="Times New Roman" w:hAnsi="Times New Roman"/>
          <w:szCs w:val="24"/>
        </w:rPr>
        <w:t xml:space="preserve"> our </w:t>
      </w:r>
      <w:r>
        <w:rPr>
          <w:rFonts w:ascii="Times New Roman" w:hAnsi="Times New Roman"/>
          <w:szCs w:val="24"/>
        </w:rPr>
        <w:t xml:space="preserve">Policy Office </w:t>
      </w:r>
      <w:r w:rsidRPr="000908CC">
        <w:rPr>
          <w:rFonts w:ascii="Times New Roman" w:hAnsi="Times New Roman"/>
          <w:szCs w:val="24"/>
        </w:rPr>
        <w:t xml:space="preserve">Associate Commissioner decided we would no longer suspend benefits or stop payments to Title II beneficiaries and Title XVI recipients if the beneficiary or recipient alleged having an unsatisfied violation of probation or parole under Federal or State law. </w:t>
      </w:r>
      <w:r>
        <w:rPr>
          <w:rFonts w:ascii="Times New Roman" w:hAnsi="Times New Roman"/>
          <w:szCs w:val="24"/>
        </w:rPr>
        <w:t xml:space="preserve"> Our Policy Office </w:t>
      </w:r>
      <w:r w:rsidRPr="000908CC">
        <w:rPr>
          <w:rFonts w:ascii="Times New Roman" w:hAnsi="Times New Roman"/>
          <w:szCs w:val="24"/>
        </w:rPr>
        <w:t>decided we would no longer enforce the probation or parole violation non-payment sections of the Social Security Act because the statute, as currently constructed, is flawed and not susceptible to implement given the restrictions place on the Agency by the Clark Court Order.</w:t>
      </w:r>
    </w:p>
    <w:p w:rsidR="006404C7" w:rsidRDefault="006404C7" w:rsidP="006404C7">
      <w:pPr>
        <w:rPr>
          <w:rFonts w:ascii="Times New Roman" w:hAnsi="Times New Roman"/>
          <w:szCs w:val="24"/>
        </w:rPr>
      </w:pPr>
      <w:r w:rsidRPr="000908CC">
        <w:rPr>
          <w:rFonts w:ascii="Times New Roman" w:hAnsi="Times New Roman"/>
          <w:b/>
          <w:szCs w:val="24"/>
          <w:u w:val="single"/>
        </w:rPr>
        <w:t>Revision</w:t>
      </w:r>
      <w:r>
        <w:rPr>
          <w:rFonts w:ascii="Times New Roman" w:hAnsi="Times New Roman"/>
          <w:b/>
          <w:szCs w:val="24"/>
          <w:u w:val="single"/>
        </w:rPr>
        <w:t>s</w:t>
      </w:r>
      <w:r w:rsidRPr="000908CC">
        <w:rPr>
          <w:rFonts w:ascii="Times New Roman" w:hAnsi="Times New Roman"/>
          <w:b/>
          <w:szCs w:val="24"/>
          <w:u w:val="single"/>
        </w:rPr>
        <w:t xml:space="preserve"> to the Collection Instrument</w:t>
      </w:r>
      <w:r>
        <w:rPr>
          <w:rFonts w:ascii="Times New Roman" w:hAnsi="Times New Roman"/>
          <w:b/>
          <w:szCs w:val="24"/>
          <w:u w:val="single"/>
        </w:rPr>
        <w:t>s</w:t>
      </w:r>
      <w:r w:rsidRPr="000908CC">
        <w:rPr>
          <w:rFonts w:ascii="Times New Roman" w:hAnsi="Times New Roman"/>
          <w:b/>
          <w:szCs w:val="24"/>
          <w:u w:val="single"/>
        </w:rPr>
        <w:t xml:space="preserve"> – Form</w:t>
      </w:r>
      <w:r>
        <w:rPr>
          <w:rFonts w:ascii="Times New Roman" w:hAnsi="Times New Roman"/>
          <w:b/>
          <w:szCs w:val="24"/>
          <w:u w:val="single"/>
        </w:rPr>
        <w:t>s</w:t>
      </w:r>
      <w:r w:rsidRPr="000908CC">
        <w:rPr>
          <w:rFonts w:ascii="Times New Roman" w:hAnsi="Times New Roman"/>
          <w:b/>
          <w:szCs w:val="24"/>
          <w:u w:val="single"/>
        </w:rPr>
        <w:t xml:space="preserve"> </w:t>
      </w:r>
      <w:r>
        <w:rPr>
          <w:rFonts w:ascii="Times New Roman" w:hAnsi="Times New Roman"/>
          <w:b/>
          <w:szCs w:val="24"/>
          <w:u w:val="single"/>
        </w:rPr>
        <w:t xml:space="preserve">SSA-10-BK and </w:t>
      </w:r>
      <w:r w:rsidRPr="000908CC">
        <w:rPr>
          <w:rFonts w:ascii="Times New Roman" w:hAnsi="Times New Roman"/>
          <w:b/>
          <w:szCs w:val="24"/>
          <w:u w:val="single"/>
        </w:rPr>
        <w:t>SSA-10-INST</w:t>
      </w:r>
    </w:p>
    <w:p w:rsidR="006404C7" w:rsidRPr="006404C7" w:rsidRDefault="006404C7" w:rsidP="00B15B58">
      <w:pPr>
        <w:numPr>
          <w:ilvl w:val="0"/>
          <w:numId w:val="1"/>
        </w:numPr>
        <w:rPr>
          <w:rFonts w:ascii="Times New Roman" w:hAnsi="Times New Roman"/>
          <w:szCs w:val="24"/>
        </w:rPr>
      </w:pPr>
      <w:r>
        <w:rPr>
          <w:rFonts w:ascii="Times New Roman" w:hAnsi="Times New Roman"/>
          <w:b/>
          <w:i/>
          <w:szCs w:val="24"/>
          <w:u w:val="single"/>
        </w:rPr>
        <w:t>Change 22</w:t>
      </w:r>
      <w:r>
        <w:rPr>
          <w:rFonts w:ascii="Times New Roman" w:hAnsi="Times New Roman"/>
          <w:b/>
          <w:szCs w:val="24"/>
        </w:rPr>
        <w:t xml:space="preserve">:  </w:t>
      </w:r>
      <w:r w:rsidRPr="00BC5C15">
        <w:rPr>
          <w:rFonts w:ascii="Times New Roman" w:hAnsi="Times New Roman"/>
        </w:rPr>
        <w:t>We are revising the PRA statement</w:t>
      </w:r>
      <w:r>
        <w:rPr>
          <w:rFonts w:ascii="Times New Roman" w:hAnsi="Times New Roman"/>
        </w:rPr>
        <w:t xml:space="preserve"> on this form</w:t>
      </w:r>
      <w:r>
        <w:rPr>
          <w:rFonts w:ascii="Times New Roman" w:hAnsi="Times New Roman"/>
        </w:rPr>
        <w:t>.</w:t>
      </w:r>
    </w:p>
    <w:p w:rsidR="006404C7" w:rsidRPr="006404C7" w:rsidRDefault="006404C7" w:rsidP="006404C7">
      <w:pPr>
        <w:ind w:left="360"/>
        <w:rPr>
          <w:rFonts w:ascii="Times New Roman" w:hAnsi="Times New Roman"/>
          <w:szCs w:val="24"/>
        </w:rPr>
      </w:pPr>
      <w:r>
        <w:rPr>
          <w:rFonts w:ascii="Times New Roman" w:hAnsi="Times New Roman"/>
          <w:b/>
          <w:i/>
          <w:szCs w:val="24"/>
          <w:u w:val="single"/>
        </w:rPr>
        <w:t>Justification 22</w:t>
      </w:r>
      <w:r>
        <w:rPr>
          <w:rFonts w:ascii="Times New Roman" w:hAnsi="Times New Roman"/>
          <w:b/>
          <w:szCs w:val="24"/>
        </w:rPr>
        <w:t xml:space="preserve">:  </w:t>
      </w:r>
      <w:r w:rsidRPr="00BC5C15">
        <w:rPr>
          <w:rFonts w:ascii="Times New Roman" w:hAnsi="Times New Roman"/>
        </w:rPr>
        <w:t>We are revising the PRA statement to reflect our current boilerplate language.  The current language, which dates back to the last reprint of the form, is now outdated</w:t>
      </w:r>
      <w:r>
        <w:rPr>
          <w:rFonts w:ascii="Times New Roman" w:hAnsi="Times New Roman"/>
        </w:rPr>
        <w:t>.</w:t>
      </w:r>
    </w:p>
    <w:p w:rsidR="006404C7" w:rsidRPr="006404C7" w:rsidRDefault="006404C7" w:rsidP="00B15B58">
      <w:pPr>
        <w:numPr>
          <w:ilvl w:val="0"/>
          <w:numId w:val="1"/>
        </w:numPr>
        <w:rPr>
          <w:rFonts w:ascii="Times New Roman" w:hAnsi="Times New Roman"/>
          <w:szCs w:val="24"/>
        </w:rPr>
      </w:pPr>
      <w:r>
        <w:rPr>
          <w:rFonts w:ascii="Times New Roman" w:hAnsi="Times New Roman"/>
          <w:b/>
          <w:i/>
          <w:szCs w:val="24"/>
          <w:u w:val="single"/>
        </w:rPr>
        <w:t>Change 23</w:t>
      </w:r>
      <w:r>
        <w:rPr>
          <w:rFonts w:ascii="Times New Roman" w:hAnsi="Times New Roman"/>
          <w:b/>
          <w:szCs w:val="24"/>
        </w:rPr>
        <w:t xml:space="preserve">:  </w:t>
      </w:r>
      <w:r>
        <w:rPr>
          <w:rFonts w:ascii="Times New Roman" w:hAnsi="Times New Roman"/>
        </w:rPr>
        <w:t>We are revising the Privacy Act Statement on this form</w:t>
      </w:r>
      <w:r>
        <w:rPr>
          <w:rFonts w:ascii="Times New Roman" w:hAnsi="Times New Roman"/>
        </w:rPr>
        <w:t>.</w:t>
      </w:r>
    </w:p>
    <w:p w:rsidR="006404C7" w:rsidRPr="000908CC" w:rsidRDefault="006404C7" w:rsidP="006404C7">
      <w:pPr>
        <w:ind w:left="360"/>
        <w:rPr>
          <w:rFonts w:ascii="Times New Roman" w:hAnsi="Times New Roman"/>
          <w:szCs w:val="24"/>
        </w:rPr>
      </w:pPr>
      <w:r>
        <w:rPr>
          <w:rFonts w:ascii="Times New Roman" w:hAnsi="Times New Roman"/>
          <w:b/>
          <w:i/>
          <w:szCs w:val="24"/>
          <w:u w:val="single"/>
        </w:rPr>
        <w:t>Justification 23</w:t>
      </w:r>
      <w:r>
        <w:rPr>
          <w:rFonts w:ascii="Times New Roman" w:hAnsi="Times New Roman"/>
          <w:b/>
          <w:szCs w:val="24"/>
        </w:rPr>
        <w:t xml:space="preserve">:  </w:t>
      </w:r>
      <w:r w:rsidRPr="00ED5E9D">
        <w:rPr>
          <w:rFonts w:ascii="Times New Roman" w:hAnsi="Times New Roman"/>
        </w:rPr>
        <w:t>SSA’s Office of the General Counsel is conducting a systematic review of SSA’s Privacy Act Statements on agency forms.  As a result, SSA is</w:t>
      </w:r>
      <w:r>
        <w:rPr>
          <w:rFonts w:ascii="Times New Roman" w:hAnsi="Times New Roman"/>
        </w:rPr>
        <w:t xml:space="preserve"> updating </w:t>
      </w:r>
      <w:r w:rsidRPr="00ED5E9D">
        <w:rPr>
          <w:rFonts w:ascii="Times New Roman" w:hAnsi="Times New Roman"/>
        </w:rPr>
        <w:t>t</w:t>
      </w:r>
      <w:r>
        <w:rPr>
          <w:rFonts w:ascii="Times New Roman" w:hAnsi="Times New Roman"/>
        </w:rPr>
        <w:t xml:space="preserve">he Privacy Act Statement on </w:t>
      </w:r>
      <w:r w:rsidRPr="00ED5E9D">
        <w:rPr>
          <w:rFonts w:ascii="Times New Roman" w:hAnsi="Times New Roman"/>
        </w:rPr>
        <w:t>the form</w:t>
      </w:r>
      <w:r>
        <w:rPr>
          <w:rFonts w:ascii="Times New Roman" w:hAnsi="Times New Roman"/>
        </w:rPr>
        <w:t>.</w:t>
      </w:r>
      <w:bookmarkStart w:id="0" w:name="_GoBack"/>
      <w:bookmarkEnd w:id="0"/>
    </w:p>
    <w:p w:rsidR="00687028" w:rsidRDefault="00687028" w:rsidP="00687028">
      <w:pPr>
        <w:ind w:left="360"/>
        <w:rPr>
          <w:rFonts w:ascii="Times New Roman" w:hAnsi="Times New Roman"/>
          <w:szCs w:val="24"/>
        </w:rPr>
      </w:pPr>
    </w:p>
    <w:p w:rsidR="00736EB5" w:rsidRPr="000908CC" w:rsidRDefault="00736EB5" w:rsidP="00687028">
      <w:pPr>
        <w:rPr>
          <w:rFonts w:ascii="Times New Roman" w:hAnsi="Times New Roman"/>
          <w:szCs w:val="24"/>
        </w:rPr>
      </w:pPr>
      <w:r w:rsidRPr="000908CC">
        <w:rPr>
          <w:rFonts w:ascii="Times New Roman" w:hAnsi="Times New Roman"/>
          <w:szCs w:val="24"/>
        </w:rPr>
        <w:t xml:space="preserve">We will start using the new version </w:t>
      </w:r>
      <w:r w:rsidR="00687028">
        <w:rPr>
          <w:rFonts w:ascii="Times New Roman" w:hAnsi="Times New Roman"/>
          <w:szCs w:val="24"/>
        </w:rPr>
        <w:t xml:space="preserve">immediately after OMB approval.  </w:t>
      </w:r>
      <w:r w:rsidRPr="000908CC">
        <w:rPr>
          <w:rFonts w:ascii="Times New Roman" w:hAnsi="Times New Roman"/>
          <w:szCs w:val="24"/>
        </w:rPr>
        <w:t>We will destroy stocks of the old version.</w:t>
      </w:r>
    </w:p>
    <w:sectPr w:rsidR="00736EB5" w:rsidRPr="000908CC" w:rsidSect="00E90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A832D9"/>
    <w:multiLevelType w:val="hybridMultilevel"/>
    <w:tmpl w:val="F2E49EE2"/>
    <w:lvl w:ilvl="0" w:tplc="8AE86CA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7D96489C"/>
    <w:multiLevelType w:val="hybridMultilevel"/>
    <w:tmpl w:val="8A06AF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84B"/>
    <w:rsid w:val="00004980"/>
    <w:rsid w:val="00080CD0"/>
    <w:rsid w:val="000908CC"/>
    <w:rsid w:val="000A525A"/>
    <w:rsid w:val="00154820"/>
    <w:rsid w:val="001763A5"/>
    <w:rsid w:val="00181D38"/>
    <w:rsid w:val="0018516A"/>
    <w:rsid w:val="001C3D2F"/>
    <w:rsid w:val="002361C9"/>
    <w:rsid w:val="002A0BB3"/>
    <w:rsid w:val="002E7569"/>
    <w:rsid w:val="002F57C0"/>
    <w:rsid w:val="00322F96"/>
    <w:rsid w:val="0034130A"/>
    <w:rsid w:val="0035556B"/>
    <w:rsid w:val="00355F42"/>
    <w:rsid w:val="003818CC"/>
    <w:rsid w:val="003839B8"/>
    <w:rsid w:val="00386BB1"/>
    <w:rsid w:val="003A28ED"/>
    <w:rsid w:val="003F49AE"/>
    <w:rsid w:val="00417F3F"/>
    <w:rsid w:val="00420CB1"/>
    <w:rsid w:val="00430C32"/>
    <w:rsid w:val="004F2E20"/>
    <w:rsid w:val="0050584B"/>
    <w:rsid w:val="00514965"/>
    <w:rsid w:val="00550034"/>
    <w:rsid w:val="0058295F"/>
    <w:rsid w:val="00587F51"/>
    <w:rsid w:val="005F3CC6"/>
    <w:rsid w:val="00607B50"/>
    <w:rsid w:val="006404C7"/>
    <w:rsid w:val="00642EC5"/>
    <w:rsid w:val="00687028"/>
    <w:rsid w:val="006B2F29"/>
    <w:rsid w:val="006C66F6"/>
    <w:rsid w:val="006E4ED0"/>
    <w:rsid w:val="007049A1"/>
    <w:rsid w:val="00736EB5"/>
    <w:rsid w:val="00741CD6"/>
    <w:rsid w:val="007449EB"/>
    <w:rsid w:val="007749D9"/>
    <w:rsid w:val="007935EF"/>
    <w:rsid w:val="00794759"/>
    <w:rsid w:val="007E5DC7"/>
    <w:rsid w:val="007F0E37"/>
    <w:rsid w:val="008347FC"/>
    <w:rsid w:val="00857928"/>
    <w:rsid w:val="0086443F"/>
    <w:rsid w:val="0086451E"/>
    <w:rsid w:val="0087725C"/>
    <w:rsid w:val="008D40B6"/>
    <w:rsid w:val="008F4A10"/>
    <w:rsid w:val="00905433"/>
    <w:rsid w:val="00940F65"/>
    <w:rsid w:val="00976901"/>
    <w:rsid w:val="00976D1D"/>
    <w:rsid w:val="00985658"/>
    <w:rsid w:val="00A260E2"/>
    <w:rsid w:val="00A40AC4"/>
    <w:rsid w:val="00A4318E"/>
    <w:rsid w:val="00A51F00"/>
    <w:rsid w:val="00A85B6A"/>
    <w:rsid w:val="00A97BE2"/>
    <w:rsid w:val="00AA45A8"/>
    <w:rsid w:val="00AF382F"/>
    <w:rsid w:val="00B146A3"/>
    <w:rsid w:val="00B15B58"/>
    <w:rsid w:val="00B328AE"/>
    <w:rsid w:val="00B462D1"/>
    <w:rsid w:val="00B52B0D"/>
    <w:rsid w:val="00B76ABB"/>
    <w:rsid w:val="00B83A36"/>
    <w:rsid w:val="00B97C18"/>
    <w:rsid w:val="00BC1800"/>
    <w:rsid w:val="00BD5E1E"/>
    <w:rsid w:val="00C1425A"/>
    <w:rsid w:val="00C239E0"/>
    <w:rsid w:val="00C51282"/>
    <w:rsid w:val="00C667CD"/>
    <w:rsid w:val="00C712FA"/>
    <w:rsid w:val="00C75BB9"/>
    <w:rsid w:val="00C75C49"/>
    <w:rsid w:val="00D1452F"/>
    <w:rsid w:val="00D339E9"/>
    <w:rsid w:val="00D34531"/>
    <w:rsid w:val="00D45A0B"/>
    <w:rsid w:val="00D516F3"/>
    <w:rsid w:val="00DA4D88"/>
    <w:rsid w:val="00DB247A"/>
    <w:rsid w:val="00E30A98"/>
    <w:rsid w:val="00E338A9"/>
    <w:rsid w:val="00E5707B"/>
    <w:rsid w:val="00E904C6"/>
    <w:rsid w:val="00F23393"/>
    <w:rsid w:val="00F23991"/>
    <w:rsid w:val="00F32573"/>
    <w:rsid w:val="00F65729"/>
    <w:rsid w:val="00F95F7A"/>
    <w:rsid w:val="00FA3941"/>
    <w:rsid w:val="00FA3C86"/>
    <w:rsid w:val="00FA4253"/>
    <w:rsid w:val="00FC4034"/>
    <w:rsid w:val="00FC4050"/>
    <w:rsid w:val="00FD6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Unicode MS"/>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uiPriority="0" w:qFormat="1"/>
    <w:lsdException w:name="caption" w:uiPriority="9" w:qFormat="1"/>
    <w:lsdException w:name="page number" w:uiPriority="9" w:qFormat="1"/>
    <w:lsdException w:name="Title" w:semiHidden="0" w:uiPriority="7" w:unhideWhenUsed="0" w:qFormat="1"/>
    <w:lsdException w:name="Signature" w:uiPriority="29"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rsid w:val="00080CD0"/>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styleId="Hyperlink">
    <w:name w:val="Hyperlink"/>
    <w:uiPriority w:val="99"/>
    <w:unhideWhenUsed/>
    <w:rsid w:val="0050584B"/>
    <w:rPr>
      <w:color w:val="0000FF"/>
      <w:u w:val="single"/>
    </w:rPr>
  </w:style>
  <w:style w:type="paragraph" w:customStyle="1" w:styleId="Default">
    <w:name w:val="Default"/>
    <w:rsid w:val="007049A1"/>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Unicode MS"/>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uiPriority="0" w:qFormat="1"/>
    <w:lsdException w:name="caption" w:uiPriority="9" w:qFormat="1"/>
    <w:lsdException w:name="page number" w:uiPriority="9" w:qFormat="1"/>
    <w:lsdException w:name="Title" w:semiHidden="0" w:uiPriority="7" w:unhideWhenUsed="0" w:qFormat="1"/>
    <w:lsdException w:name="Signature" w:uiPriority="29"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rsid w:val="00080CD0"/>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styleId="Hyperlink">
    <w:name w:val="Hyperlink"/>
    <w:uiPriority w:val="99"/>
    <w:unhideWhenUsed/>
    <w:rsid w:val="0050584B"/>
    <w:rPr>
      <w:color w:val="0000FF"/>
      <w:u w:val="single"/>
    </w:rPr>
  </w:style>
  <w:style w:type="paragraph" w:customStyle="1" w:styleId="Default">
    <w:name w:val="Default"/>
    <w:rsid w:val="007049A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46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cialsecurity.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2086</Words>
  <Characters>11891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13950</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889123</dc:creator>
  <cp:lastModifiedBy>889123</cp:lastModifiedBy>
  <cp:revision>2</cp:revision>
  <dcterms:created xsi:type="dcterms:W3CDTF">2016-02-24T17:13:00Z</dcterms:created>
  <dcterms:modified xsi:type="dcterms:W3CDTF">2016-02-24T17:13:00Z</dcterms:modified>
</cp:coreProperties>
</file>