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71" w:rsidRDefault="00660071" w:rsidP="00DA227E">
      <w:pPr>
        <w:pStyle w:val="Header"/>
        <w:tabs>
          <w:tab w:val="clear" w:pos="4320"/>
          <w:tab w:val="clear" w:pos="8640"/>
        </w:tabs>
        <w:jc w:val="center"/>
        <w:rPr>
          <w:rFonts w:asciiTheme="minorHAnsi" w:hAnsiTheme="minorHAnsi"/>
          <w:noProof/>
          <w:sz w:val="22"/>
          <w:szCs w:val="22"/>
        </w:rPr>
      </w:pPr>
    </w:p>
    <w:p w:rsidR="00F20819" w:rsidRPr="0025707B" w:rsidRDefault="00F20819" w:rsidP="00F20819">
      <w:pPr>
        <w:pStyle w:val="Header"/>
        <w:tabs>
          <w:tab w:val="clear" w:pos="4320"/>
          <w:tab w:val="clear" w:pos="8640"/>
        </w:tabs>
        <w:rPr>
          <w:rFonts w:asciiTheme="minorHAnsi" w:hAnsiTheme="minorHAnsi"/>
          <w:noProof/>
          <w:sz w:val="22"/>
          <w:szCs w:val="22"/>
        </w:rPr>
      </w:pPr>
    </w:p>
    <w:p w:rsidR="00660071" w:rsidRPr="0055075E" w:rsidRDefault="00432757" w:rsidP="009F1DFA">
      <w:pPr>
        <w:pStyle w:val="Header"/>
        <w:tabs>
          <w:tab w:val="clear" w:pos="4320"/>
          <w:tab w:val="clear" w:pos="8640"/>
        </w:tabs>
        <w:rPr>
          <w:rFonts w:asciiTheme="minorHAnsi" w:hAnsiTheme="minorHAnsi"/>
          <w:noProof/>
          <w:sz w:val="20"/>
          <w:szCs w:val="20"/>
        </w:rPr>
      </w:pPr>
      <w:r w:rsidRPr="0055075E">
        <w:rPr>
          <w:rFonts w:asciiTheme="minorHAnsi" w:hAnsiTheme="minorHAnsi"/>
          <w:noProof/>
          <w:sz w:val="20"/>
          <w:szCs w:val="20"/>
        </w:rPr>
        <w:fldChar w:fldCharType="begin"/>
      </w:r>
      <w:r w:rsidR="00660071" w:rsidRPr="0055075E">
        <w:rPr>
          <w:rFonts w:asciiTheme="minorHAnsi" w:hAnsiTheme="minorHAnsi"/>
          <w:noProof/>
          <w:sz w:val="20"/>
          <w:szCs w:val="20"/>
        </w:rPr>
        <w:instrText xml:space="preserve"> DATE  \@ "MMMM d, yyyy"  \* MERGEFORMAT </w:instrText>
      </w:r>
      <w:r w:rsidRPr="0055075E">
        <w:rPr>
          <w:rFonts w:asciiTheme="minorHAnsi" w:hAnsiTheme="minorHAnsi"/>
          <w:noProof/>
          <w:sz w:val="20"/>
          <w:szCs w:val="20"/>
        </w:rPr>
        <w:fldChar w:fldCharType="separate"/>
      </w:r>
      <w:r w:rsidR="00D4496F">
        <w:rPr>
          <w:rFonts w:asciiTheme="minorHAnsi" w:hAnsiTheme="minorHAnsi"/>
          <w:noProof/>
          <w:sz w:val="20"/>
          <w:szCs w:val="20"/>
        </w:rPr>
        <w:t>June 16, 2015</w:t>
      </w:r>
      <w:r w:rsidRPr="0055075E">
        <w:rPr>
          <w:rFonts w:asciiTheme="minorHAnsi" w:hAnsiTheme="minorHAnsi"/>
          <w:noProof/>
          <w:sz w:val="20"/>
          <w:szCs w:val="20"/>
        </w:rPr>
        <w:fldChar w:fldCharType="end"/>
      </w:r>
    </w:p>
    <w:p w:rsidR="00660071" w:rsidRPr="0055075E" w:rsidRDefault="00660071" w:rsidP="009F1DFA">
      <w:pPr>
        <w:pStyle w:val="Header"/>
        <w:tabs>
          <w:tab w:val="clear" w:pos="4320"/>
          <w:tab w:val="clear" w:pos="8640"/>
        </w:tabs>
        <w:rPr>
          <w:rFonts w:asciiTheme="minorHAnsi" w:hAnsiTheme="minorHAnsi"/>
          <w:sz w:val="20"/>
          <w:szCs w:val="20"/>
        </w:rPr>
      </w:pPr>
    </w:p>
    <w:p w:rsidR="00660071" w:rsidRPr="0055075E" w:rsidRDefault="00FB5262" w:rsidP="009F1DFA">
      <w:pPr>
        <w:pStyle w:val="Header"/>
        <w:tabs>
          <w:tab w:val="clear" w:pos="4320"/>
          <w:tab w:val="clear" w:pos="8640"/>
        </w:tabs>
        <w:rPr>
          <w:rFonts w:asciiTheme="minorHAnsi" w:hAnsiTheme="minorHAnsi"/>
          <w:b/>
          <w:noProof/>
          <w:sz w:val="20"/>
          <w:szCs w:val="20"/>
        </w:rPr>
      </w:pPr>
      <w:r w:rsidRPr="0055075E">
        <w:rPr>
          <w:rFonts w:asciiTheme="minorHAnsi" w:hAnsiTheme="minorHAnsi"/>
          <w:b/>
          <w:sz w:val="20"/>
          <w:szCs w:val="20"/>
        </w:rPr>
        <w:t>Re: Request for Scientific Information on</w:t>
      </w:r>
      <w:r w:rsidR="0055075E" w:rsidRPr="0055075E">
        <w:rPr>
          <w:rFonts w:asciiTheme="minorHAnsi" w:hAnsiTheme="minorHAnsi"/>
          <w:b/>
          <w:sz w:val="20"/>
          <w:szCs w:val="20"/>
        </w:rPr>
        <w:t xml:space="preserve"> </w:t>
      </w:r>
      <w:r w:rsidR="0055075E" w:rsidRPr="0055075E">
        <w:rPr>
          <w:rFonts w:asciiTheme="minorHAnsi" w:hAnsiTheme="minorHAnsi"/>
          <w:b/>
          <w:sz w:val="20"/>
          <w:szCs w:val="20"/>
        </w:rPr>
        <w:fldChar w:fldCharType="begin"/>
      </w:r>
      <w:r w:rsidR="0055075E" w:rsidRPr="0055075E">
        <w:rPr>
          <w:rFonts w:asciiTheme="minorHAnsi" w:hAnsiTheme="minorHAnsi"/>
          <w:b/>
          <w:sz w:val="20"/>
          <w:szCs w:val="20"/>
        </w:rPr>
        <w:instrText xml:space="preserve"> MERGEFIELD  OfficialTitle  \* MERGEFORMAT </w:instrText>
      </w:r>
      <w:r w:rsidR="0055075E" w:rsidRPr="0055075E">
        <w:rPr>
          <w:rFonts w:asciiTheme="minorHAnsi" w:hAnsiTheme="minorHAnsi"/>
          <w:b/>
          <w:sz w:val="20"/>
          <w:szCs w:val="20"/>
        </w:rPr>
        <w:fldChar w:fldCharType="separate"/>
      </w:r>
      <w:r w:rsidR="0055075E" w:rsidRPr="0055075E">
        <w:rPr>
          <w:rFonts w:asciiTheme="minorHAnsi" w:hAnsiTheme="minorHAnsi"/>
          <w:b/>
          <w:noProof/>
          <w:sz w:val="20"/>
          <w:szCs w:val="20"/>
        </w:rPr>
        <w:t>«OfficialTitle»</w:t>
      </w:r>
      <w:r w:rsidR="0055075E" w:rsidRPr="0055075E">
        <w:rPr>
          <w:rFonts w:asciiTheme="minorHAnsi" w:hAnsiTheme="minorHAnsi"/>
          <w:b/>
          <w:sz w:val="20"/>
          <w:szCs w:val="20"/>
        </w:rPr>
        <w:fldChar w:fldCharType="end"/>
      </w:r>
    </w:p>
    <w:p w:rsidR="00660071" w:rsidRPr="0055075E" w:rsidRDefault="00660071" w:rsidP="009F1DFA">
      <w:pPr>
        <w:pStyle w:val="Header"/>
        <w:tabs>
          <w:tab w:val="clear" w:pos="4320"/>
          <w:tab w:val="clear" w:pos="8640"/>
          <w:tab w:val="left" w:pos="2430"/>
        </w:tabs>
        <w:rPr>
          <w:rFonts w:asciiTheme="minorHAnsi" w:hAnsiTheme="minorHAnsi"/>
          <w:sz w:val="20"/>
          <w:szCs w:val="20"/>
        </w:rPr>
      </w:pPr>
    </w:p>
    <w:p w:rsidR="009F1DFA" w:rsidRPr="0055075E" w:rsidRDefault="00432757" w:rsidP="009F1DFA">
      <w:pPr>
        <w:pStyle w:val="Header"/>
        <w:tabs>
          <w:tab w:val="clear" w:pos="4320"/>
          <w:tab w:val="clear" w:pos="8640"/>
        </w:tabs>
        <w:rPr>
          <w:rFonts w:asciiTheme="minorHAnsi" w:hAnsiTheme="minorHAnsi" w:cstheme="minorHAnsi"/>
          <w:sz w:val="20"/>
          <w:szCs w:val="20"/>
        </w:rPr>
      </w:pP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IF </w:instrText>
      </w: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MERGEFIELD FirstName </w:instrText>
      </w:r>
      <w:r w:rsidRPr="0055075E">
        <w:rPr>
          <w:rFonts w:asciiTheme="minorHAnsi" w:hAnsiTheme="minorHAnsi" w:cstheme="minorHAnsi"/>
          <w:sz w:val="20"/>
          <w:szCs w:val="20"/>
        </w:rPr>
        <w:fldChar w:fldCharType="separate"/>
      </w:r>
      <w:r w:rsidR="009F1DFA" w:rsidRPr="0055075E">
        <w:rPr>
          <w:rFonts w:asciiTheme="minorHAnsi" w:hAnsiTheme="minorHAnsi" w:cstheme="minorHAnsi"/>
          <w:noProof/>
          <w:sz w:val="20"/>
          <w:szCs w:val="20"/>
        </w:rPr>
        <w:instrText>John</w:instrText>
      </w:r>
      <w:r w:rsidRPr="0055075E">
        <w:rPr>
          <w:rFonts w:asciiTheme="minorHAnsi" w:hAnsiTheme="minorHAnsi" w:cstheme="minorHAnsi"/>
          <w:sz w:val="20"/>
          <w:szCs w:val="20"/>
        </w:rPr>
        <w:fldChar w:fldCharType="end"/>
      </w:r>
      <w:r w:rsidR="009F1DFA" w:rsidRPr="0055075E">
        <w:rPr>
          <w:rFonts w:asciiTheme="minorHAnsi" w:hAnsiTheme="minorHAnsi" w:cstheme="minorHAnsi"/>
          <w:sz w:val="20"/>
          <w:szCs w:val="20"/>
        </w:rPr>
        <w:instrText xml:space="preserve">= "" "To Whom It May Concern:" "Dear" </w:instrText>
      </w:r>
      <w:r w:rsidRPr="0055075E">
        <w:rPr>
          <w:rFonts w:asciiTheme="minorHAnsi" w:hAnsiTheme="minorHAnsi" w:cstheme="minorHAnsi"/>
          <w:sz w:val="20"/>
          <w:szCs w:val="20"/>
        </w:rPr>
        <w:fldChar w:fldCharType="separate"/>
      </w:r>
      <w:r w:rsidR="00D4496F" w:rsidRPr="0055075E">
        <w:rPr>
          <w:rFonts w:asciiTheme="minorHAnsi" w:hAnsiTheme="minorHAnsi" w:cstheme="minorHAnsi"/>
          <w:noProof/>
          <w:sz w:val="20"/>
          <w:szCs w:val="20"/>
        </w:rPr>
        <w:t>Dear</w:t>
      </w:r>
      <w:r w:rsidRPr="0055075E">
        <w:rPr>
          <w:rFonts w:asciiTheme="minorHAnsi" w:hAnsiTheme="minorHAnsi" w:cstheme="minorHAnsi"/>
          <w:sz w:val="20"/>
          <w:szCs w:val="20"/>
        </w:rPr>
        <w:fldChar w:fldCharType="end"/>
      </w:r>
      <w:r w:rsidR="009F1DFA" w:rsidRPr="0055075E">
        <w:rPr>
          <w:rFonts w:asciiTheme="minorHAnsi" w:hAnsiTheme="minorHAnsi" w:cstheme="minorHAnsi"/>
          <w:sz w:val="20"/>
          <w:szCs w:val="20"/>
        </w:rPr>
        <w:t xml:space="preserve"> </w:t>
      </w: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MERGEFIELD  FirstName </w:instrText>
      </w:r>
      <w:r w:rsidRPr="0055075E">
        <w:rPr>
          <w:rFonts w:asciiTheme="minorHAnsi" w:hAnsiTheme="minorHAnsi" w:cstheme="minorHAnsi"/>
          <w:sz w:val="20"/>
          <w:szCs w:val="20"/>
        </w:rPr>
        <w:fldChar w:fldCharType="separate"/>
      </w:r>
      <w:r w:rsidR="009F1DFA" w:rsidRPr="0055075E">
        <w:rPr>
          <w:rFonts w:asciiTheme="minorHAnsi" w:hAnsiTheme="minorHAnsi" w:cstheme="minorHAnsi"/>
          <w:noProof/>
          <w:sz w:val="20"/>
          <w:szCs w:val="20"/>
        </w:rPr>
        <w:t>«FirstName»</w:t>
      </w:r>
      <w:r w:rsidRPr="0055075E">
        <w:rPr>
          <w:rFonts w:asciiTheme="minorHAnsi" w:hAnsiTheme="minorHAnsi" w:cstheme="minorHAnsi"/>
          <w:sz w:val="20"/>
          <w:szCs w:val="20"/>
        </w:rPr>
        <w:fldChar w:fldCharType="end"/>
      </w:r>
      <w:r w:rsidR="009F1DFA" w:rsidRPr="0055075E">
        <w:rPr>
          <w:rFonts w:asciiTheme="minorHAnsi" w:hAnsiTheme="minorHAnsi" w:cstheme="minorHAnsi"/>
          <w:sz w:val="20"/>
          <w:szCs w:val="20"/>
        </w:rPr>
        <w:t xml:space="preserve"> </w:t>
      </w: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MERGEFIELD LastName </w:instrText>
      </w:r>
      <w:r w:rsidRPr="0055075E">
        <w:rPr>
          <w:rFonts w:asciiTheme="minorHAnsi" w:hAnsiTheme="minorHAnsi" w:cstheme="minorHAnsi"/>
          <w:sz w:val="20"/>
          <w:szCs w:val="20"/>
        </w:rPr>
        <w:fldChar w:fldCharType="separate"/>
      </w:r>
      <w:r w:rsidR="009F1DFA" w:rsidRPr="0055075E">
        <w:rPr>
          <w:rFonts w:asciiTheme="minorHAnsi" w:hAnsiTheme="minorHAnsi" w:cstheme="minorHAnsi"/>
          <w:noProof/>
          <w:sz w:val="20"/>
          <w:szCs w:val="20"/>
        </w:rPr>
        <w:t>«LastName»</w:t>
      </w:r>
      <w:r w:rsidRPr="0055075E">
        <w:rPr>
          <w:rFonts w:asciiTheme="minorHAnsi" w:hAnsiTheme="minorHAnsi" w:cstheme="minorHAnsi"/>
          <w:sz w:val="20"/>
          <w:szCs w:val="20"/>
        </w:rPr>
        <w:fldChar w:fldCharType="end"/>
      </w: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IF </w:instrText>
      </w:r>
      <w:r w:rsidRPr="0055075E">
        <w:rPr>
          <w:rFonts w:asciiTheme="minorHAnsi" w:hAnsiTheme="minorHAnsi" w:cstheme="minorHAnsi"/>
          <w:sz w:val="20"/>
          <w:szCs w:val="20"/>
        </w:rPr>
        <w:fldChar w:fldCharType="begin"/>
      </w:r>
      <w:r w:rsidR="009F1DFA" w:rsidRPr="0055075E">
        <w:rPr>
          <w:rFonts w:asciiTheme="minorHAnsi" w:hAnsiTheme="minorHAnsi" w:cstheme="minorHAnsi"/>
          <w:sz w:val="20"/>
          <w:szCs w:val="20"/>
        </w:rPr>
        <w:instrText xml:space="preserve"> MERGEFIELD FirstName </w:instrText>
      </w:r>
      <w:r w:rsidRPr="0055075E">
        <w:rPr>
          <w:rFonts w:asciiTheme="minorHAnsi" w:hAnsiTheme="minorHAnsi" w:cstheme="minorHAnsi"/>
          <w:sz w:val="20"/>
          <w:szCs w:val="20"/>
        </w:rPr>
        <w:fldChar w:fldCharType="separate"/>
      </w:r>
      <w:r w:rsidR="009F1DFA" w:rsidRPr="0055075E">
        <w:rPr>
          <w:rFonts w:asciiTheme="minorHAnsi" w:hAnsiTheme="minorHAnsi" w:cstheme="minorHAnsi"/>
          <w:noProof/>
          <w:sz w:val="20"/>
          <w:szCs w:val="20"/>
        </w:rPr>
        <w:instrText>John</w:instrText>
      </w:r>
      <w:r w:rsidRPr="0055075E">
        <w:rPr>
          <w:rFonts w:asciiTheme="minorHAnsi" w:hAnsiTheme="minorHAnsi" w:cstheme="minorHAnsi"/>
          <w:sz w:val="20"/>
          <w:szCs w:val="20"/>
        </w:rPr>
        <w:fldChar w:fldCharType="end"/>
      </w:r>
      <w:r w:rsidR="009F1DFA" w:rsidRPr="0055075E">
        <w:rPr>
          <w:rFonts w:asciiTheme="minorHAnsi" w:hAnsiTheme="minorHAnsi" w:cstheme="minorHAnsi"/>
          <w:sz w:val="20"/>
          <w:szCs w:val="20"/>
        </w:rPr>
        <w:instrText xml:space="preserve">= "" "" ":" </w:instrText>
      </w:r>
      <w:r w:rsidRPr="0055075E">
        <w:rPr>
          <w:rFonts w:asciiTheme="minorHAnsi" w:hAnsiTheme="minorHAnsi" w:cstheme="minorHAnsi"/>
          <w:sz w:val="20"/>
          <w:szCs w:val="20"/>
        </w:rPr>
        <w:fldChar w:fldCharType="separate"/>
      </w:r>
      <w:r w:rsidR="00D4496F" w:rsidRPr="0055075E">
        <w:rPr>
          <w:rFonts w:asciiTheme="minorHAnsi" w:hAnsiTheme="minorHAnsi" w:cstheme="minorHAnsi"/>
          <w:noProof/>
          <w:sz w:val="20"/>
          <w:szCs w:val="20"/>
        </w:rPr>
        <w:t>:</w:t>
      </w:r>
      <w:r w:rsidRPr="0055075E">
        <w:rPr>
          <w:rFonts w:asciiTheme="minorHAnsi" w:hAnsiTheme="minorHAnsi" w:cstheme="minorHAnsi"/>
          <w:sz w:val="20"/>
          <w:szCs w:val="20"/>
        </w:rPr>
        <w:fldChar w:fldCharType="end"/>
      </w:r>
    </w:p>
    <w:p w:rsidR="00660071" w:rsidRPr="0055075E" w:rsidRDefault="00660071" w:rsidP="009F1DFA">
      <w:pPr>
        <w:pStyle w:val="Header"/>
        <w:tabs>
          <w:tab w:val="clear" w:pos="4320"/>
          <w:tab w:val="clear" w:pos="8640"/>
        </w:tabs>
        <w:rPr>
          <w:rFonts w:asciiTheme="minorHAnsi" w:hAnsiTheme="minorHAnsi"/>
          <w:sz w:val="20"/>
          <w:szCs w:val="20"/>
        </w:rPr>
      </w:pPr>
    </w:p>
    <w:p w:rsidR="000E6DA7" w:rsidRPr="0055075E" w:rsidRDefault="000E6DA7" w:rsidP="000E6DA7">
      <w:pPr>
        <w:pStyle w:val="BodyText"/>
        <w:rPr>
          <w:rFonts w:asciiTheme="minorHAnsi" w:hAnsiTheme="minorHAnsi" w:cstheme="minorHAnsi"/>
          <w:sz w:val="20"/>
        </w:rPr>
      </w:pPr>
      <w:r w:rsidRPr="0055075E">
        <w:rPr>
          <w:rFonts w:asciiTheme="minorHAnsi" w:hAnsiTheme="minorHAnsi" w:cstheme="minorHAnsi"/>
          <w:bCs/>
          <w:sz w:val="20"/>
        </w:rPr>
        <w:t>The Agency for Healthcare Research and Quality (AHRQ) is s</w:t>
      </w:r>
      <w:r>
        <w:rPr>
          <w:rFonts w:asciiTheme="minorHAnsi" w:hAnsiTheme="minorHAnsi" w:cstheme="minorHAnsi"/>
          <w:bCs/>
          <w:sz w:val="20"/>
        </w:rPr>
        <w:t>eeking to verify the completeness of our information and obtain any missing data on</w:t>
      </w:r>
      <w:r w:rsidRPr="0055075E">
        <w:rPr>
          <w:rFonts w:asciiTheme="minorHAnsi" w:hAnsiTheme="minorHAnsi" w:cstheme="minorHAnsi"/>
          <w:bCs/>
          <w:sz w:val="20"/>
        </w:rPr>
        <w:t xml:space="preserve">: </w:t>
      </w:r>
      <w:r w:rsidRPr="0055075E">
        <w:rPr>
          <w:rFonts w:asciiTheme="minorHAnsi" w:hAnsiTheme="minorHAnsi"/>
          <w:sz w:val="20"/>
        </w:rPr>
        <w:fldChar w:fldCharType="begin"/>
      </w:r>
      <w:r w:rsidRPr="0055075E">
        <w:rPr>
          <w:rFonts w:asciiTheme="minorHAnsi" w:hAnsiTheme="minorHAnsi"/>
          <w:sz w:val="20"/>
        </w:rPr>
        <w:instrText xml:space="preserve"> MERGEFIELD  Drugs </w:instrText>
      </w:r>
      <w:r w:rsidRPr="0055075E">
        <w:rPr>
          <w:rFonts w:asciiTheme="minorHAnsi" w:hAnsiTheme="minorHAnsi"/>
          <w:sz w:val="20"/>
        </w:rPr>
        <w:fldChar w:fldCharType="separate"/>
      </w:r>
      <w:r w:rsidRPr="0055075E">
        <w:rPr>
          <w:rFonts w:asciiTheme="minorHAnsi" w:hAnsiTheme="minorHAnsi"/>
          <w:noProof/>
          <w:sz w:val="20"/>
        </w:rPr>
        <w:t>«Drugs»</w:t>
      </w:r>
      <w:r w:rsidRPr="0055075E">
        <w:rPr>
          <w:rFonts w:asciiTheme="minorHAnsi" w:hAnsiTheme="minorHAnsi"/>
          <w:sz w:val="20"/>
        </w:rPr>
        <w:fldChar w:fldCharType="end"/>
      </w:r>
      <w:r w:rsidRPr="0055075E">
        <w:rPr>
          <w:rFonts w:asciiTheme="minorHAnsi" w:hAnsiTheme="minorHAnsi"/>
          <w:sz w:val="20"/>
        </w:rPr>
        <w:t xml:space="preserve">. </w:t>
      </w:r>
      <w:r>
        <w:rPr>
          <w:rFonts w:asciiTheme="minorHAnsi" w:hAnsiTheme="minorHAnsi" w:cstheme="minorHAnsi"/>
          <w:bCs/>
          <w:sz w:val="20"/>
        </w:rPr>
        <w:t>Evidence and data are being solicited to supplement our dataset and inform</w:t>
      </w:r>
      <w:r w:rsidRPr="0055075E">
        <w:rPr>
          <w:rFonts w:asciiTheme="minorHAnsi" w:hAnsiTheme="minorHAnsi" w:cstheme="minorHAnsi"/>
          <w:bCs/>
          <w:sz w:val="20"/>
        </w:rPr>
        <w:t xml:space="preserve"> our review of </w:t>
      </w:r>
      <w:r w:rsidRPr="0055075E">
        <w:rPr>
          <w:rFonts w:asciiTheme="minorHAnsi" w:hAnsiTheme="minorHAnsi" w:cstheme="minorHAnsi"/>
          <w:bCs/>
          <w:sz w:val="20"/>
        </w:rPr>
        <w:fldChar w:fldCharType="begin"/>
      </w:r>
      <w:r w:rsidRPr="0055075E">
        <w:rPr>
          <w:rFonts w:asciiTheme="minorHAnsi" w:hAnsiTheme="minorHAnsi" w:cstheme="minorHAnsi"/>
          <w:bCs/>
          <w:sz w:val="20"/>
        </w:rPr>
        <w:instrText xml:space="preserve"> MERGEFIELD  OfficialTitle  \* MERGEFORMAT </w:instrText>
      </w:r>
      <w:r w:rsidRPr="0055075E">
        <w:rPr>
          <w:rFonts w:asciiTheme="minorHAnsi" w:hAnsiTheme="minorHAnsi" w:cstheme="minorHAnsi"/>
          <w:bCs/>
          <w:sz w:val="20"/>
        </w:rPr>
        <w:fldChar w:fldCharType="separate"/>
      </w:r>
      <w:r w:rsidRPr="0055075E">
        <w:rPr>
          <w:rFonts w:asciiTheme="minorHAnsi" w:hAnsiTheme="minorHAnsi" w:cstheme="minorHAnsi"/>
          <w:bCs/>
          <w:noProof/>
          <w:sz w:val="20"/>
        </w:rPr>
        <w:t>«OfficialTitle»</w:t>
      </w:r>
      <w:r w:rsidRPr="0055075E">
        <w:rPr>
          <w:rFonts w:asciiTheme="minorHAnsi" w:hAnsiTheme="minorHAnsi" w:cstheme="minorHAnsi"/>
          <w:bCs/>
          <w:sz w:val="20"/>
        </w:rPr>
        <w:fldChar w:fldCharType="end"/>
      </w:r>
      <w:r w:rsidRPr="0055075E">
        <w:rPr>
          <w:rFonts w:asciiTheme="minorHAnsi" w:hAnsiTheme="minorHAnsi" w:cstheme="minorHAnsi"/>
          <w:bCs/>
          <w:sz w:val="20"/>
        </w:rPr>
        <w:t xml:space="preserve">, which is currently being conducted by the Evidence-based Practice Centers for the AHRQ Effective Health Care Program. </w:t>
      </w:r>
    </w:p>
    <w:p w:rsidR="000E6DA7" w:rsidRPr="0055075E" w:rsidRDefault="000E6DA7" w:rsidP="000E6DA7">
      <w:pPr>
        <w:pStyle w:val="BodyTextIndent3"/>
        <w:spacing w:after="0"/>
        <w:ind w:left="0"/>
        <w:rPr>
          <w:rFonts w:asciiTheme="minorHAnsi" w:hAnsiTheme="minorHAnsi"/>
          <w:sz w:val="20"/>
          <w:szCs w:val="20"/>
        </w:rPr>
      </w:pPr>
    </w:p>
    <w:p w:rsidR="000E6DA7" w:rsidRPr="0055075E" w:rsidRDefault="000E6DA7" w:rsidP="000E6DA7">
      <w:pPr>
        <w:pStyle w:val="BodyTextIndent3"/>
        <w:spacing w:after="0"/>
        <w:ind w:left="0"/>
        <w:rPr>
          <w:rFonts w:asciiTheme="minorHAnsi" w:hAnsiTheme="minorHAnsi"/>
          <w:sz w:val="20"/>
          <w:szCs w:val="20"/>
        </w:rPr>
      </w:pPr>
      <w:r w:rsidRPr="0055075E">
        <w:rPr>
          <w:rFonts w:asciiTheme="minorHAnsi" w:hAnsiTheme="minorHAnsi"/>
          <w:sz w:val="20"/>
          <w:szCs w:val="20"/>
        </w:rPr>
        <w:t xml:space="preserve">This letter </w:t>
      </w:r>
      <w:r>
        <w:rPr>
          <w:rFonts w:asciiTheme="minorHAnsi" w:hAnsiTheme="minorHAnsi"/>
          <w:sz w:val="20"/>
          <w:szCs w:val="20"/>
        </w:rPr>
        <w:t xml:space="preserve">requests from </w:t>
      </w:r>
      <w:r w:rsidRPr="0055075E">
        <w:rPr>
          <w:rFonts w:asciiTheme="minorHAnsi" w:hAnsiTheme="minorHAnsi"/>
          <w:sz w:val="20"/>
          <w:szCs w:val="20"/>
        </w:rPr>
        <w:fldChar w:fldCharType="begin"/>
      </w:r>
      <w:r w:rsidRPr="0055075E">
        <w:rPr>
          <w:rFonts w:asciiTheme="minorHAnsi" w:hAnsiTheme="minorHAnsi"/>
          <w:sz w:val="20"/>
          <w:szCs w:val="20"/>
        </w:rPr>
        <w:instrText xml:space="preserve"> MERGEFIELD  Company </w:instrText>
      </w:r>
      <w:r w:rsidRPr="0055075E">
        <w:rPr>
          <w:rFonts w:asciiTheme="minorHAnsi" w:hAnsiTheme="minorHAnsi"/>
          <w:sz w:val="20"/>
          <w:szCs w:val="20"/>
        </w:rPr>
        <w:fldChar w:fldCharType="separate"/>
      </w:r>
      <w:r w:rsidRPr="0055075E">
        <w:rPr>
          <w:rFonts w:asciiTheme="minorHAnsi" w:hAnsiTheme="minorHAnsi"/>
          <w:noProof/>
          <w:sz w:val="20"/>
          <w:szCs w:val="20"/>
        </w:rPr>
        <w:t>«Company»</w:t>
      </w:r>
      <w:r w:rsidRPr="0055075E">
        <w:rPr>
          <w:rFonts w:asciiTheme="minorHAnsi" w:hAnsiTheme="minorHAnsi"/>
          <w:sz w:val="20"/>
          <w:szCs w:val="20"/>
        </w:rPr>
        <w:fldChar w:fldCharType="end"/>
      </w:r>
      <w:r w:rsidRPr="0055075E">
        <w:rPr>
          <w:rFonts w:asciiTheme="minorHAnsi" w:hAnsiTheme="minorHAnsi"/>
          <w:sz w:val="20"/>
          <w:szCs w:val="20"/>
        </w:rPr>
        <w:t xml:space="preserve"> </w:t>
      </w:r>
      <w:r w:rsidRPr="00AD42C9">
        <w:rPr>
          <w:rFonts w:asciiTheme="minorHAnsi" w:hAnsiTheme="minorHAnsi"/>
          <w:sz w:val="20"/>
          <w:szCs w:val="20"/>
        </w:rPr>
        <w:t xml:space="preserve">evidence and data from </w:t>
      </w:r>
      <w:r w:rsidRPr="00AD42C9">
        <w:rPr>
          <w:rFonts w:asciiTheme="minorHAnsi" w:hAnsiTheme="minorHAnsi"/>
          <w:i/>
          <w:sz w:val="20"/>
          <w:szCs w:val="20"/>
        </w:rPr>
        <w:t xml:space="preserve">ALL studies </w:t>
      </w:r>
      <w:r>
        <w:rPr>
          <w:rFonts w:asciiTheme="minorHAnsi" w:hAnsiTheme="minorHAnsi"/>
          <w:i/>
          <w:sz w:val="20"/>
          <w:szCs w:val="20"/>
        </w:rPr>
        <w:t xml:space="preserve">intended to determine efficacy </w:t>
      </w:r>
      <w:r w:rsidRPr="00AD42C9">
        <w:rPr>
          <w:rFonts w:asciiTheme="minorHAnsi" w:hAnsiTheme="minorHAnsi"/>
          <w:i/>
          <w:sz w:val="20"/>
          <w:szCs w:val="20"/>
        </w:rPr>
        <w:t xml:space="preserve">including </w:t>
      </w:r>
      <w:r>
        <w:rPr>
          <w:rFonts w:asciiTheme="minorHAnsi" w:hAnsiTheme="minorHAnsi"/>
          <w:i/>
          <w:sz w:val="20"/>
          <w:szCs w:val="20"/>
        </w:rPr>
        <w:t>premarketing studies (</w:t>
      </w:r>
      <w:proofErr w:type="gramStart"/>
      <w:r w:rsidRPr="00AD42C9">
        <w:rPr>
          <w:rFonts w:asciiTheme="minorHAnsi" w:hAnsiTheme="minorHAnsi"/>
          <w:i/>
          <w:sz w:val="20"/>
          <w:szCs w:val="20"/>
        </w:rPr>
        <w:t>phase</w:t>
      </w:r>
      <w:proofErr w:type="gramEnd"/>
      <w:r w:rsidRPr="00AD42C9">
        <w:rPr>
          <w:rFonts w:asciiTheme="minorHAnsi" w:hAnsiTheme="minorHAnsi"/>
          <w:i/>
          <w:sz w:val="20"/>
          <w:szCs w:val="20"/>
        </w:rPr>
        <w:t xml:space="preserve"> II and above clinical trials</w:t>
      </w:r>
      <w:r>
        <w:rPr>
          <w:rFonts w:asciiTheme="minorHAnsi" w:hAnsiTheme="minorHAnsi"/>
          <w:i/>
          <w:sz w:val="20"/>
          <w:szCs w:val="20"/>
        </w:rPr>
        <w:t>), post-marketing studies, observational studies,</w:t>
      </w:r>
      <w:r w:rsidRPr="00AD42C9">
        <w:rPr>
          <w:rFonts w:asciiTheme="minorHAnsi" w:hAnsiTheme="minorHAnsi"/>
          <w:sz w:val="20"/>
          <w:szCs w:val="20"/>
        </w:rPr>
        <w:t xml:space="preserve"> </w:t>
      </w:r>
      <w:r w:rsidRPr="00AD42C9">
        <w:rPr>
          <w:rFonts w:asciiTheme="minorHAnsi" w:hAnsiTheme="minorHAnsi"/>
          <w:i/>
          <w:sz w:val="20"/>
          <w:szCs w:val="20"/>
        </w:rPr>
        <w:t xml:space="preserve">and comprehensive reports </w:t>
      </w:r>
      <w:r w:rsidRPr="00AD42C9">
        <w:rPr>
          <w:rFonts w:asciiTheme="minorHAnsi" w:hAnsiTheme="minorHAnsi"/>
          <w:sz w:val="20"/>
          <w:szCs w:val="20"/>
        </w:rPr>
        <w:t>related to</w:t>
      </w:r>
      <w:r w:rsidRPr="0055075E">
        <w:rPr>
          <w:rFonts w:asciiTheme="minorHAnsi" w:hAnsiTheme="minorHAnsi"/>
          <w:sz w:val="20"/>
          <w:szCs w:val="20"/>
        </w:rPr>
        <w:t xml:space="preserve"> </w:t>
      </w:r>
      <w:r w:rsidRPr="0055075E">
        <w:rPr>
          <w:rFonts w:asciiTheme="minorHAnsi" w:hAnsiTheme="minorHAnsi"/>
          <w:sz w:val="20"/>
          <w:szCs w:val="20"/>
        </w:rPr>
        <w:fldChar w:fldCharType="begin"/>
      </w:r>
      <w:r w:rsidRPr="0055075E">
        <w:rPr>
          <w:rFonts w:asciiTheme="minorHAnsi" w:hAnsiTheme="minorHAnsi"/>
          <w:sz w:val="20"/>
          <w:szCs w:val="20"/>
        </w:rPr>
        <w:instrText xml:space="preserve"> MERGEFIELD  Drugs </w:instrText>
      </w:r>
      <w:r w:rsidRPr="0055075E">
        <w:rPr>
          <w:rFonts w:asciiTheme="minorHAnsi" w:hAnsiTheme="minorHAnsi"/>
          <w:sz w:val="20"/>
          <w:szCs w:val="20"/>
        </w:rPr>
        <w:fldChar w:fldCharType="separate"/>
      </w:r>
      <w:r w:rsidRPr="0055075E">
        <w:rPr>
          <w:rFonts w:asciiTheme="minorHAnsi" w:hAnsiTheme="minorHAnsi"/>
          <w:noProof/>
          <w:sz w:val="20"/>
          <w:szCs w:val="20"/>
        </w:rPr>
        <w:t>«Drugs»</w:t>
      </w:r>
      <w:r w:rsidRPr="0055075E">
        <w:rPr>
          <w:rFonts w:asciiTheme="minorHAnsi" w:hAnsiTheme="minorHAnsi"/>
          <w:sz w:val="20"/>
          <w:szCs w:val="20"/>
        </w:rPr>
        <w:fldChar w:fldCharType="end"/>
      </w:r>
      <w:r w:rsidRPr="0055075E">
        <w:rPr>
          <w:rFonts w:asciiTheme="minorHAnsi" w:hAnsiTheme="minorHAnsi"/>
          <w:sz w:val="20"/>
          <w:szCs w:val="20"/>
        </w:rPr>
        <w:t>:</w:t>
      </w:r>
    </w:p>
    <w:p w:rsidR="000E6DA7" w:rsidRPr="0055075E" w:rsidRDefault="000E6DA7" w:rsidP="000E6DA7">
      <w:pPr>
        <w:pStyle w:val="BodyTextIndent3"/>
        <w:spacing w:after="0"/>
        <w:ind w:left="0"/>
        <w:rPr>
          <w:rFonts w:asciiTheme="minorHAnsi" w:hAnsiTheme="minorHAnsi" w:cstheme="minorHAnsi"/>
          <w:sz w:val="20"/>
          <w:szCs w:val="20"/>
        </w:rPr>
      </w:pPr>
    </w:p>
    <w:p w:rsidR="000E6DA7" w:rsidRPr="000E6DA7" w:rsidRDefault="000E6DA7" w:rsidP="000E6DA7">
      <w:pPr>
        <w:numPr>
          <w:ilvl w:val="0"/>
          <w:numId w:val="13"/>
        </w:numPr>
        <w:spacing w:after="60"/>
        <w:ind w:right="480" w:hanging="270"/>
        <w:rPr>
          <w:rFonts w:asciiTheme="minorHAnsi" w:hAnsiTheme="minorHAnsi" w:cstheme="minorHAnsi"/>
          <w:color w:val="000000"/>
          <w:sz w:val="20"/>
          <w:szCs w:val="20"/>
          <w:lang w:val="en"/>
        </w:rPr>
      </w:pPr>
      <w:r w:rsidRPr="000E6DA7">
        <w:rPr>
          <w:rFonts w:asciiTheme="minorHAnsi" w:hAnsiTheme="minorHAnsi" w:cstheme="minorHAnsi"/>
          <w:color w:val="000000"/>
          <w:sz w:val="20"/>
          <w:szCs w:val="20"/>
          <w:lang w:val="en"/>
        </w:rPr>
        <w:t xml:space="preserve">A list of all completed studies your organization has sponsored for this indication. In the list, </w:t>
      </w:r>
      <w:r w:rsidRPr="000E6DA7">
        <w:rPr>
          <w:rStyle w:val="Emphasis"/>
          <w:rFonts w:asciiTheme="minorHAnsi" w:hAnsiTheme="minorHAnsi" w:cstheme="minorHAnsi"/>
          <w:color w:val="000000"/>
          <w:sz w:val="20"/>
          <w:szCs w:val="20"/>
          <w:lang w:val="en"/>
        </w:rPr>
        <w:t>indicate whether the study is registered on ClinicalTrials.gov by providing the NCT number (or “N/A” if not registered), and please indicate whether results are posted on ClinicalTrials.gov.</w:t>
      </w:r>
    </w:p>
    <w:p w:rsidR="000E6DA7" w:rsidRPr="000E6DA7" w:rsidRDefault="000E6DA7" w:rsidP="000E6DA7">
      <w:pPr>
        <w:numPr>
          <w:ilvl w:val="1"/>
          <w:numId w:val="13"/>
        </w:numPr>
        <w:spacing w:after="60"/>
        <w:ind w:right="480"/>
        <w:rPr>
          <w:rFonts w:asciiTheme="minorHAnsi" w:hAnsiTheme="minorHAnsi" w:cstheme="minorHAnsi"/>
          <w:color w:val="000000"/>
          <w:sz w:val="20"/>
          <w:szCs w:val="20"/>
          <w:lang w:val="en"/>
        </w:rPr>
      </w:pPr>
      <w:r w:rsidRPr="000E6DA7">
        <w:rPr>
          <w:rStyle w:val="Emphasis"/>
          <w:rFonts w:asciiTheme="minorHAnsi" w:hAnsiTheme="minorHAnsi" w:cstheme="minorHAnsi"/>
          <w:color w:val="000000"/>
          <w:sz w:val="20"/>
          <w:szCs w:val="20"/>
          <w:lang w:val="en"/>
        </w:rPr>
        <w:t>For completed studies that are registered on ClinicalTrials.gov</w:t>
      </w:r>
      <w:r w:rsidRPr="000E6DA7">
        <w:rPr>
          <w:rFonts w:asciiTheme="minorHAnsi" w:hAnsiTheme="minorHAnsi" w:cstheme="minorHAnsi"/>
          <w:color w:val="000000"/>
          <w:sz w:val="20"/>
          <w:szCs w:val="20"/>
          <w:lang w:val="en"/>
        </w:rPr>
        <w:t xml:space="preserve">, </w:t>
      </w:r>
      <w:r w:rsidRPr="000E6DA7">
        <w:rPr>
          <w:rFonts w:asciiTheme="minorHAnsi" w:hAnsiTheme="minorHAnsi" w:cstheme="minorHAnsi"/>
          <w:i/>
          <w:color w:val="000000"/>
          <w:sz w:val="20"/>
          <w:szCs w:val="20"/>
          <w:lang w:val="en"/>
        </w:rPr>
        <w:t>but do not have results, please provide a summary</w:t>
      </w:r>
      <w:r w:rsidRPr="000E6DA7">
        <w:rPr>
          <w:rFonts w:asciiTheme="minorHAnsi" w:hAnsiTheme="minorHAnsi" w:cstheme="minorHAnsi"/>
          <w:color w:val="000000"/>
          <w:sz w:val="20"/>
          <w:szCs w:val="20"/>
          <w:lang w:val="en"/>
        </w:rPr>
        <w:t>. This summary should include: study number, study period, design, methodology, indication and diagnosis, proper use instructions, inclusion and exclusion criteria, primary and secondary outcomes, baseline characteristics, number of patients screened/eligible/enrolled/lost to follow-up/withdrawn/analyzed, effectiveness/efficacy, and safety results.</w:t>
      </w:r>
    </w:p>
    <w:p w:rsidR="000E6DA7" w:rsidRPr="000E6DA7" w:rsidRDefault="000E6DA7" w:rsidP="000E6DA7">
      <w:pPr>
        <w:numPr>
          <w:ilvl w:val="0"/>
          <w:numId w:val="13"/>
        </w:numPr>
        <w:tabs>
          <w:tab w:val="num" w:pos="450"/>
        </w:tabs>
        <w:spacing w:after="60"/>
        <w:ind w:right="480" w:hanging="270"/>
        <w:rPr>
          <w:rFonts w:asciiTheme="minorHAnsi" w:hAnsiTheme="minorHAnsi" w:cstheme="minorHAnsi"/>
          <w:color w:val="000000"/>
          <w:sz w:val="20"/>
          <w:szCs w:val="20"/>
          <w:lang w:val="en"/>
        </w:rPr>
      </w:pPr>
      <w:r w:rsidRPr="000E6DA7">
        <w:rPr>
          <w:rStyle w:val="Emphasis"/>
          <w:rFonts w:asciiTheme="minorHAnsi" w:hAnsiTheme="minorHAnsi" w:cstheme="minorHAnsi"/>
          <w:color w:val="000000"/>
          <w:sz w:val="20"/>
          <w:szCs w:val="20"/>
          <w:lang w:val="en"/>
        </w:rPr>
        <w:t>A list of ongoing studies your organization has sponsored for this indication</w:t>
      </w:r>
      <w:r w:rsidRPr="000E6DA7">
        <w:rPr>
          <w:rFonts w:asciiTheme="minorHAnsi" w:hAnsiTheme="minorHAnsi" w:cstheme="minorHAnsi"/>
          <w:color w:val="000000"/>
          <w:sz w:val="20"/>
          <w:szCs w:val="20"/>
          <w:lang w:val="en"/>
        </w:rPr>
        <w:t>. In the list, please provide the ClinicalTrials.gov trial number if available. If the trial is not registered, please provide the protocol for the study including a study number, the study period, design, methodology, indication and diagnosis, proper use instructions, inclusion and exclusion criteria, and primary and secondary outcomes.</w:t>
      </w:r>
    </w:p>
    <w:p w:rsidR="000E6DA7" w:rsidRPr="000E6DA7" w:rsidRDefault="00FE7437" w:rsidP="000E6DA7">
      <w:pPr>
        <w:numPr>
          <w:ilvl w:val="0"/>
          <w:numId w:val="13"/>
        </w:numPr>
        <w:tabs>
          <w:tab w:val="num" w:pos="450"/>
        </w:tabs>
        <w:spacing w:after="60"/>
        <w:ind w:right="480" w:hanging="270"/>
        <w:rPr>
          <w:rFonts w:asciiTheme="minorHAnsi" w:hAnsiTheme="minorHAnsi" w:cstheme="minorHAnsi"/>
          <w:color w:val="000000"/>
          <w:sz w:val="20"/>
          <w:szCs w:val="20"/>
          <w:lang w:val="en"/>
        </w:rPr>
      </w:pPr>
      <w:r>
        <w:rPr>
          <w:rFonts w:asciiTheme="minorHAnsi" w:hAnsiTheme="minorHAnsi" w:cstheme="minorHAnsi"/>
          <w:color w:val="000000"/>
          <w:sz w:val="20"/>
          <w:szCs w:val="20"/>
          <w:lang w:val="en"/>
        </w:rPr>
        <w:t>A s</w:t>
      </w:r>
      <w:r w:rsidR="000E6DA7" w:rsidRPr="000E6DA7">
        <w:rPr>
          <w:rFonts w:asciiTheme="minorHAnsi" w:hAnsiTheme="minorHAnsi" w:cstheme="minorHAnsi"/>
          <w:color w:val="000000"/>
          <w:sz w:val="20"/>
          <w:szCs w:val="20"/>
          <w:lang w:val="en"/>
        </w:rPr>
        <w:t xml:space="preserve">tatement as to whether the above studies constitute </w:t>
      </w:r>
      <w:r w:rsidR="000E6DA7" w:rsidRPr="000E6DA7">
        <w:rPr>
          <w:rFonts w:asciiTheme="minorHAnsi" w:hAnsiTheme="minorHAnsi"/>
          <w:i/>
          <w:sz w:val="20"/>
          <w:szCs w:val="20"/>
        </w:rPr>
        <w:t>ALL studies intended to determine efficacy including premarketing studies (phase II and above clinical trials), post-marketing studies, observational studies,</w:t>
      </w:r>
      <w:r w:rsidR="000E6DA7" w:rsidRPr="000E6DA7">
        <w:rPr>
          <w:rFonts w:asciiTheme="minorHAnsi" w:hAnsiTheme="minorHAnsi"/>
          <w:sz w:val="20"/>
          <w:szCs w:val="20"/>
        </w:rPr>
        <w:t xml:space="preserve"> </w:t>
      </w:r>
      <w:r w:rsidR="000E6DA7" w:rsidRPr="000E6DA7">
        <w:rPr>
          <w:rFonts w:asciiTheme="minorHAnsi" w:hAnsiTheme="minorHAnsi"/>
          <w:i/>
          <w:sz w:val="20"/>
          <w:szCs w:val="20"/>
        </w:rPr>
        <w:t>and comprehensive reports</w:t>
      </w:r>
      <w:r w:rsidR="000E6DA7" w:rsidRPr="000E6DA7">
        <w:rPr>
          <w:rFonts w:asciiTheme="minorHAnsi" w:hAnsiTheme="minorHAnsi" w:cstheme="minorHAnsi"/>
          <w:color w:val="000000"/>
          <w:sz w:val="20"/>
          <w:szCs w:val="20"/>
          <w:lang w:val="en"/>
        </w:rPr>
        <w:t xml:space="preserve"> sponsored by your organization for this indication and an index outlining the relevant information in each submitted file.</w:t>
      </w:r>
    </w:p>
    <w:p w:rsidR="000E6DA7" w:rsidRDefault="000E6DA7" w:rsidP="009F1DFA">
      <w:pPr>
        <w:pStyle w:val="BodyTextIndent3"/>
        <w:spacing w:after="0"/>
        <w:ind w:left="0"/>
        <w:rPr>
          <w:rFonts w:asciiTheme="minorHAnsi" w:hAnsiTheme="minorHAnsi"/>
          <w:b/>
          <w:sz w:val="20"/>
          <w:szCs w:val="20"/>
        </w:rPr>
      </w:pPr>
    </w:p>
    <w:p w:rsidR="00660071" w:rsidRDefault="00660071" w:rsidP="009F1DFA">
      <w:pPr>
        <w:pStyle w:val="BodyTextIndent3"/>
        <w:spacing w:after="0"/>
        <w:ind w:left="0"/>
        <w:rPr>
          <w:rFonts w:asciiTheme="minorHAnsi" w:hAnsiTheme="minorHAnsi"/>
          <w:sz w:val="20"/>
          <w:szCs w:val="20"/>
        </w:rPr>
      </w:pPr>
      <w:r w:rsidRPr="0055075E">
        <w:rPr>
          <w:rFonts w:asciiTheme="minorHAnsi" w:hAnsiTheme="minorHAnsi"/>
          <w:b/>
          <w:sz w:val="20"/>
          <w:szCs w:val="20"/>
        </w:rPr>
        <w:t xml:space="preserve">Please submit material </w:t>
      </w:r>
      <w:r w:rsidR="00202347" w:rsidRPr="0055075E">
        <w:rPr>
          <w:rFonts w:asciiTheme="minorHAnsi" w:hAnsiTheme="minorHAnsi"/>
          <w:b/>
          <w:sz w:val="20"/>
          <w:szCs w:val="20"/>
        </w:rPr>
        <w:t>on</w:t>
      </w:r>
      <w:r w:rsidRPr="0055075E">
        <w:rPr>
          <w:rFonts w:asciiTheme="minorHAnsi" w:hAnsiTheme="minorHAnsi"/>
          <w:b/>
          <w:sz w:val="20"/>
          <w:szCs w:val="20"/>
        </w:rPr>
        <w:t xml:space="preserve"> or before </w:t>
      </w:r>
      <w:r w:rsidR="0051735A" w:rsidRPr="0055075E">
        <w:rPr>
          <w:rFonts w:asciiTheme="minorHAnsi" w:hAnsiTheme="minorHAnsi"/>
          <w:b/>
          <w:sz w:val="20"/>
          <w:szCs w:val="20"/>
          <w:highlight w:val="yellow"/>
        </w:rPr>
        <w:t>[4</w:t>
      </w:r>
      <w:r w:rsidRPr="0055075E">
        <w:rPr>
          <w:rFonts w:asciiTheme="minorHAnsi" w:hAnsiTheme="minorHAnsi"/>
          <w:b/>
          <w:sz w:val="20"/>
          <w:szCs w:val="20"/>
          <w:highlight w:val="yellow"/>
        </w:rPr>
        <w:t xml:space="preserve"> weeks from mail date]</w:t>
      </w:r>
      <w:r w:rsidR="00011033" w:rsidRPr="0055075E">
        <w:rPr>
          <w:rFonts w:asciiTheme="minorHAnsi" w:hAnsiTheme="minorHAnsi"/>
          <w:b/>
          <w:sz w:val="20"/>
          <w:szCs w:val="20"/>
        </w:rPr>
        <w:t xml:space="preserve"> 11:59pm</w:t>
      </w:r>
      <w:r w:rsidR="003112CE" w:rsidRPr="0055075E">
        <w:rPr>
          <w:rFonts w:asciiTheme="minorHAnsi" w:hAnsiTheme="minorHAnsi"/>
          <w:b/>
          <w:sz w:val="20"/>
          <w:szCs w:val="20"/>
        </w:rPr>
        <w:t xml:space="preserve"> EST </w:t>
      </w:r>
      <w:r w:rsidRPr="0055075E">
        <w:rPr>
          <w:rFonts w:asciiTheme="minorHAnsi" w:hAnsiTheme="minorHAnsi"/>
          <w:b/>
          <w:sz w:val="20"/>
          <w:szCs w:val="20"/>
        </w:rPr>
        <w:t>for consideration in this report.</w:t>
      </w:r>
      <w:r w:rsidR="00A64630" w:rsidRPr="0055075E">
        <w:rPr>
          <w:rFonts w:asciiTheme="minorHAnsi" w:hAnsiTheme="minorHAnsi"/>
          <w:sz w:val="20"/>
          <w:szCs w:val="20"/>
        </w:rPr>
        <w:t xml:space="preserve"> </w:t>
      </w:r>
      <w:r w:rsidRPr="0055075E">
        <w:rPr>
          <w:rFonts w:asciiTheme="minorHAnsi" w:hAnsiTheme="minorHAnsi"/>
          <w:sz w:val="20"/>
          <w:szCs w:val="20"/>
        </w:rPr>
        <w:t xml:space="preserve">Material </w:t>
      </w:r>
      <w:proofErr w:type="gramStart"/>
      <w:r w:rsidRPr="0055075E">
        <w:rPr>
          <w:rFonts w:asciiTheme="minorHAnsi" w:hAnsiTheme="minorHAnsi"/>
          <w:sz w:val="20"/>
          <w:szCs w:val="20"/>
        </w:rPr>
        <w:t>submitted</w:t>
      </w:r>
      <w:proofErr w:type="gramEnd"/>
      <w:r w:rsidRPr="0055075E">
        <w:rPr>
          <w:rFonts w:asciiTheme="minorHAnsi" w:hAnsiTheme="minorHAnsi"/>
          <w:sz w:val="20"/>
          <w:szCs w:val="20"/>
        </w:rPr>
        <w:t xml:space="preserve"> after this date will be considered in any subsequent report updates.</w:t>
      </w:r>
      <w:r w:rsidR="00344835" w:rsidRPr="0055075E">
        <w:rPr>
          <w:rFonts w:asciiTheme="minorHAnsi" w:hAnsiTheme="minorHAnsi"/>
          <w:sz w:val="20"/>
          <w:szCs w:val="20"/>
        </w:rPr>
        <w:t xml:space="preserve"> </w:t>
      </w:r>
    </w:p>
    <w:p w:rsidR="00F174EF" w:rsidRDefault="00F174EF" w:rsidP="006132C3">
      <w:pPr>
        <w:pStyle w:val="BodyTextIndent3"/>
        <w:spacing w:after="0"/>
        <w:ind w:left="0"/>
        <w:rPr>
          <w:rFonts w:asciiTheme="minorHAnsi" w:hAnsiTheme="minorHAnsi"/>
          <w:sz w:val="20"/>
          <w:szCs w:val="20"/>
        </w:rPr>
      </w:pPr>
    </w:p>
    <w:p w:rsidR="00DC0CF9" w:rsidRDefault="004D3A1E" w:rsidP="006132C3">
      <w:pPr>
        <w:pStyle w:val="BodyTextIndent3"/>
        <w:spacing w:after="0"/>
        <w:ind w:left="0"/>
        <w:rPr>
          <w:rFonts w:asciiTheme="minorHAnsi" w:hAnsiTheme="minorHAnsi"/>
          <w:sz w:val="20"/>
          <w:szCs w:val="20"/>
        </w:rPr>
      </w:pPr>
      <w:r w:rsidRPr="004D3A1E">
        <w:rPr>
          <w:rFonts w:asciiTheme="minorHAnsi" w:hAnsiTheme="minorHAnsi"/>
          <w:i/>
          <w:sz w:val="24"/>
          <w:szCs w:val="24"/>
        </w:rPr>
        <w:t>Please</w:t>
      </w:r>
      <w:r w:rsidR="00660071" w:rsidRPr="004D3A1E">
        <w:rPr>
          <w:rFonts w:asciiTheme="minorHAnsi" w:hAnsiTheme="minorHAnsi"/>
          <w:i/>
          <w:sz w:val="24"/>
          <w:szCs w:val="24"/>
        </w:rPr>
        <w:t xml:space="preserve"> submit materials via our </w:t>
      </w:r>
      <w:r w:rsidR="00DC0CF9" w:rsidRPr="004D3A1E">
        <w:rPr>
          <w:rFonts w:asciiTheme="minorHAnsi" w:hAnsiTheme="minorHAnsi"/>
          <w:i/>
          <w:sz w:val="24"/>
          <w:szCs w:val="24"/>
        </w:rPr>
        <w:t>online submission form</w:t>
      </w:r>
      <w:r>
        <w:rPr>
          <w:rFonts w:asciiTheme="minorHAnsi" w:hAnsiTheme="minorHAnsi"/>
          <w:i/>
          <w:sz w:val="24"/>
          <w:szCs w:val="24"/>
        </w:rPr>
        <w:t xml:space="preserve">: </w:t>
      </w:r>
      <w:commentRangeStart w:id="0"/>
      <w:r w:rsidR="00D4496F">
        <w:fldChar w:fldCharType="begin"/>
      </w:r>
      <w:r w:rsidR="00D4496F">
        <w:instrText xml:space="preserve"> HYPERLINK "http://effectivehealthcare.ahrq.gov/index.cfm/submit-scientific-information-packets/" </w:instrText>
      </w:r>
      <w:r w:rsidR="00D4496F">
        <w:fldChar w:fldCharType="separate"/>
      </w:r>
      <w:r w:rsidRPr="004D3A1E">
        <w:rPr>
          <w:rStyle w:val="Hyperlink"/>
          <w:rFonts w:asciiTheme="minorHAnsi" w:hAnsiTheme="minorHAnsi"/>
          <w:i/>
          <w:sz w:val="24"/>
          <w:szCs w:val="24"/>
          <w:u w:val="none"/>
        </w:rPr>
        <w:t>[online</w:t>
      </w:r>
      <w:r w:rsidR="00D4496F">
        <w:rPr>
          <w:rStyle w:val="Hyperlink"/>
          <w:rFonts w:asciiTheme="minorHAnsi" w:hAnsiTheme="minorHAnsi"/>
          <w:i/>
          <w:sz w:val="24"/>
          <w:szCs w:val="24"/>
          <w:u w:val="none"/>
        </w:rPr>
        <w:fldChar w:fldCharType="end"/>
      </w:r>
      <w:r w:rsidRPr="004D3A1E">
        <w:rPr>
          <w:rStyle w:val="Hyperlink"/>
          <w:rFonts w:asciiTheme="minorHAnsi" w:hAnsiTheme="minorHAnsi"/>
          <w:i/>
          <w:sz w:val="24"/>
          <w:szCs w:val="24"/>
          <w:u w:val="none"/>
        </w:rPr>
        <w:t xml:space="preserve"> submission form URL]</w:t>
      </w:r>
      <w:commentRangeEnd w:id="0"/>
      <w:r w:rsidR="00D4496F">
        <w:rPr>
          <w:rStyle w:val="CommentReference"/>
        </w:rPr>
        <w:commentReference w:id="0"/>
      </w:r>
      <w:r w:rsidR="00660071" w:rsidRPr="004D3A1E">
        <w:rPr>
          <w:rFonts w:asciiTheme="minorHAnsi" w:hAnsiTheme="minorHAnsi"/>
          <w:i/>
          <w:sz w:val="24"/>
          <w:szCs w:val="24"/>
        </w:rPr>
        <w:t xml:space="preserve">. </w:t>
      </w:r>
      <w:r w:rsidR="00EC1CF7" w:rsidRPr="004D3A1E">
        <w:rPr>
          <w:rFonts w:asciiTheme="minorHAnsi" w:hAnsiTheme="minorHAnsi"/>
          <w:i/>
          <w:sz w:val="24"/>
          <w:szCs w:val="24"/>
        </w:rPr>
        <w:t>S</w:t>
      </w:r>
      <w:r w:rsidR="00660071" w:rsidRPr="004D3A1E">
        <w:rPr>
          <w:rFonts w:asciiTheme="minorHAnsi" w:hAnsiTheme="minorHAnsi"/>
          <w:i/>
          <w:sz w:val="24"/>
          <w:szCs w:val="24"/>
        </w:rPr>
        <w:t>elect the study for which you are submitting information from the list</w:t>
      </w:r>
      <w:r w:rsidR="00DC0CF9" w:rsidRPr="004D3A1E">
        <w:rPr>
          <w:rFonts w:asciiTheme="minorHAnsi" w:hAnsiTheme="minorHAnsi"/>
          <w:i/>
          <w:sz w:val="24"/>
          <w:szCs w:val="24"/>
        </w:rPr>
        <w:t xml:space="preserve"> to</w:t>
      </w:r>
      <w:r w:rsidR="00660071" w:rsidRPr="004D3A1E">
        <w:rPr>
          <w:rFonts w:asciiTheme="minorHAnsi" w:hAnsiTheme="minorHAnsi"/>
          <w:i/>
          <w:sz w:val="24"/>
          <w:szCs w:val="24"/>
        </w:rPr>
        <w:t xml:space="preserve"> complete the form </w:t>
      </w:r>
      <w:r w:rsidR="00DC0CF9" w:rsidRPr="004D3A1E">
        <w:rPr>
          <w:rFonts w:asciiTheme="minorHAnsi" w:hAnsiTheme="minorHAnsi"/>
          <w:i/>
          <w:sz w:val="24"/>
          <w:szCs w:val="24"/>
        </w:rPr>
        <w:t>and</w:t>
      </w:r>
      <w:r w:rsidR="00660071" w:rsidRPr="004D3A1E">
        <w:rPr>
          <w:rFonts w:asciiTheme="minorHAnsi" w:hAnsiTheme="minorHAnsi"/>
          <w:i/>
          <w:sz w:val="24"/>
          <w:szCs w:val="24"/>
        </w:rPr>
        <w:t xml:space="preserve"> upload documents</w:t>
      </w:r>
      <w:r w:rsidR="00660071" w:rsidRPr="0055075E">
        <w:rPr>
          <w:rFonts w:asciiTheme="minorHAnsi" w:hAnsiTheme="minorHAnsi"/>
          <w:sz w:val="20"/>
          <w:szCs w:val="20"/>
        </w:rPr>
        <w:t xml:space="preserve">. </w:t>
      </w:r>
      <w:r w:rsidR="00DC0CF9">
        <w:rPr>
          <w:rFonts w:asciiTheme="minorHAnsi" w:hAnsiTheme="minorHAnsi"/>
          <w:sz w:val="20"/>
          <w:szCs w:val="20"/>
        </w:rPr>
        <w:t>You can also</w:t>
      </w:r>
      <w:r w:rsidR="00660071" w:rsidRPr="0055075E">
        <w:rPr>
          <w:rFonts w:asciiTheme="minorHAnsi" w:hAnsiTheme="minorHAnsi"/>
          <w:sz w:val="20"/>
          <w:szCs w:val="20"/>
        </w:rPr>
        <w:t xml:space="preserve"> e-mail them to </w:t>
      </w:r>
      <w:r w:rsidR="008511B3" w:rsidRPr="0055075E">
        <w:rPr>
          <w:rFonts w:asciiTheme="minorHAnsi" w:hAnsiTheme="minorHAnsi"/>
          <w:sz w:val="20"/>
          <w:szCs w:val="20"/>
        </w:rPr>
        <w:t>Ryan McKenna</w:t>
      </w:r>
      <w:r w:rsidR="00660071" w:rsidRPr="0055075E">
        <w:rPr>
          <w:rFonts w:asciiTheme="minorHAnsi" w:hAnsiTheme="minorHAnsi"/>
          <w:sz w:val="20"/>
          <w:szCs w:val="20"/>
        </w:rPr>
        <w:t xml:space="preserve"> at </w:t>
      </w:r>
      <w:hyperlink r:id="rId10" w:history="1">
        <w:r w:rsidR="00084DA0" w:rsidRPr="0055075E">
          <w:rPr>
            <w:rStyle w:val="Hyperlink"/>
            <w:rFonts w:asciiTheme="minorHAnsi" w:hAnsiTheme="minorHAnsi"/>
            <w:sz w:val="20"/>
            <w:szCs w:val="20"/>
          </w:rPr>
          <w:t>sips@epc-src.org</w:t>
        </w:r>
      </w:hyperlink>
      <w:r w:rsidR="00084DA0" w:rsidRPr="0055075E">
        <w:rPr>
          <w:rFonts w:asciiTheme="minorHAnsi" w:hAnsiTheme="minorHAnsi"/>
          <w:sz w:val="20"/>
          <w:szCs w:val="20"/>
        </w:rPr>
        <w:t>.</w:t>
      </w:r>
      <w:r w:rsidR="006132C3" w:rsidRPr="0055075E">
        <w:rPr>
          <w:rFonts w:asciiTheme="minorHAnsi" w:hAnsiTheme="minorHAnsi"/>
          <w:sz w:val="20"/>
          <w:szCs w:val="20"/>
        </w:rPr>
        <w:t xml:space="preserve"> </w:t>
      </w:r>
    </w:p>
    <w:p w:rsidR="00DC0CF9" w:rsidRDefault="00DC0CF9" w:rsidP="006132C3">
      <w:pPr>
        <w:pStyle w:val="BodyTextIndent3"/>
        <w:spacing w:after="0"/>
        <w:ind w:left="0"/>
        <w:rPr>
          <w:rFonts w:asciiTheme="minorHAnsi" w:hAnsiTheme="minorHAnsi"/>
          <w:sz w:val="20"/>
          <w:szCs w:val="20"/>
        </w:rPr>
      </w:pPr>
    </w:p>
    <w:p w:rsidR="00660071" w:rsidRPr="0055075E" w:rsidRDefault="00660071" w:rsidP="006132C3">
      <w:pPr>
        <w:pStyle w:val="BodyTextIndent3"/>
        <w:spacing w:after="0"/>
        <w:ind w:left="0"/>
        <w:rPr>
          <w:rFonts w:asciiTheme="minorHAnsi" w:hAnsiTheme="minorHAnsi"/>
          <w:sz w:val="20"/>
          <w:szCs w:val="20"/>
        </w:rPr>
      </w:pPr>
      <w:r w:rsidRPr="0055075E">
        <w:rPr>
          <w:rFonts w:asciiTheme="minorHAnsi" w:hAnsiTheme="minorHAnsi"/>
          <w:sz w:val="20"/>
          <w:szCs w:val="20"/>
        </w:rPr>
        <w:t>If you wish to submit hardcopy materials</w:t>
      </w:r>
      <w:r w:rsidR="00DE3F77" w:rsidRPr="0055075E">
        <w:rPr>
          <w:rFonts w:asciiTheme="minorHAnsi" w:hAnsiTheme="minorHAnsi"/>
          <w:sz w:val="20"/>
          <w:szCs w:val="20"/>
        </w:rPr>
        <w:t>,</w:t>
      </w:r>
      <w:r w:rsidRPr="0055075E">
        <w:rPr>
          <w:rFonts w:asciiTheme="minorHAnsi" w:hAnsiTheme="minorHAnsi"/>
          <w:sz w:val="20"/>
          <w:szCs w:val="20"/>
        </w:rPr>
        <w:t xml:space="preserve"> please </w:t>
      </w:r>
      <w:r w:rsidR="00202347" w:rsidRPr="0055075E">
        <w:rPr>
          <w:rFonts w:asciiTheme="minorHAnsi" w:hAnsiTheme="minorHAnsi"/>
          <w:sz w:val="20"/>
          <w:szCs w:val="20"/>
        </w:rPr>
        <w:t>mail</w:t>
      </w:r>
      <w:r w:rsidRPr="0055075E">
        <w:rPr>
          <w:rFonts w:asciiTheme="minorHAnsi" w:hAnsiTheme="minorHAnsi"/>
          <w:sz w:val="20"/>
          <w:szCs w:val="20"/>
        </w:rPr>
        <w:t xml:space="preserve"> them to:</w:t>
      </w:r>
    </w:p>
    <w:p w:rsidR="006132C3" w:rsidRPr="0055075E" w:rsidRDefault="006132C3" w:rsidP="009F1DFA">
      <w:pPr>
        <w:pStyle w:val="Header"/>
        <w:tabs>
          <w:tab w:val="clear" w:pos="4320"/>
          <w:tab w:val="clear" w:pos="8640"/>
        </w:tabs>
        <w:rPr>
          <w:rFonts w:asciiTheme="minorHAnsi" w:hAnsiTheme="minorHAnsi"/>
          <w:sz w:val="20"/>
          <w:szCs w:val="20"/>
        </w:rPr>
      </w:pPr>
    </w:p>
    <w:p w:rsidR="006132C3" w:rsidRPr="0055075E" w:rsidRDefault="006132C3" w:rsidP="009F1DFA">
      <w:pPr>
        <w:pStyle w:val="Header"/>
        <w:tabs>
          <w:tab w:val="clear" w:pos="4320"/>
          <w:tab w:val="clear" w:pos="8640"/>
        </w:tabs>
        <w:rPr>
          <w:rFonts w:asciiTheme="minorHAnsi" w:hAnsiTheme="minorHAnsi"/>
          <w:sz w:val="20"/>
          <w:szCs w:val="20"/>
        </w:rPr>
        <w:sectPr w:rsidR="006132C3" w:rsidRPr="0055075E" w:rsidSect="00834997">
          <w:headerReference w:type="default" r:id="rId11"/>
          <w:headerReference w:type="first" r:id="rId12"/>
          <w:footerReference w:type="first" r:id="rId13"/>
          <w:pgSz w:w="12240" w:h="15840"/>
          <w:pgMar w:top="1440" w:right="1296" w:bottom="1440" w:left="1296" w:header="720" w:footer="432" w:gutter="0"/>
          <w:cols w:space="720"/>
          <w:titlePg/>
          <w:docGrid w:linePitch="360"/>
        </w:sectPr>
      </w:pPr>
    </w:p>
    <w:p w:rsidR="00660071" w:rsidRPr="0055075E" w:rsidRDefault="00315B37" w:rsidP="009F1DFA">
      <w:pPr>
        <w:pStyle w:val="Header"/>
        <w:tabs>
          <w:tab w:val="clear" w:pos="4320"/>
          <w:tab w:val="clear" w:pos="8640"/>
        </w:tabs>
        <w:rPr>
          <w:rFonts w:asciiTheme="minorHAnsi" w:hAnsiTheme="minorHAnsi"/>
          <w:b/>
          <w:sz w:val="20"/>
          <w:szCs w:val="20"/>
          <w:u w:val="single"/>
        </w:rPr>
      </w:pPr>
      <w:r w:rsidRPr="0055075E">
        <w:rPr>
          <w:rFonts w:asciiTheme="minorHAnsi" w:hAnsiTheme="minorHAnsi"/>
          <w:b/>
          <w:sz w:val="20"/>
          <w:szCs w:val="20"/>
          <w:u w:val="single"/>
        </w:rPr>
        <w:lastRenderedPageBreak/>
        <w:t>Mailing Address</w:t>
      </w:r>
      <w:r w:rsidR="006132C3" w:rsidRPr="0055075E">
        <w:rPr>
          <w:rFonts w:asciiTheme="minorHAnsi" w:hAnsiTheme="minorHAnsi"/>
          <w:b/>
          <w:sz w:val="20"/>
          <w:szCs w:val="20"/>
          <w:u w:val="single"/>
        </w:rPr>
        <w:t xml:space="preserve"> </w:t>
      </w:r>
    </w:p>
    <w:p w:rsidR="007A05FE" w:rsidRPr="0055075E" w:rsidRDefault="007A05FE" w:rsidP="007A05FE">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Portland VA Research Foundation</w:t>
      </w:r>
    </w:p>
    <w:p w:rsidR="007A05FE" w:rsidRPr="0055075E" w:rsidRDefault="007A05FE" w:rsidP="007A05FE">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Scientific Resource Center</w:t>
      </w:r>
    </w:p>
    <w:p w:rsidR="00660071" w:rsidRPr="0055075E" w:rsidRDefault="007A05FE" w:rsidP="009F1DFA">
      <w:pPr>
        <w:pStyle w:val="Header"/>
        <w:tabs>
          <w:tab w:val="clear" w:pos="4320"/>
          <w:tab w:val="clear" w:pos="8640"/>
          <w:tab w:val="left" w:pos="2430"/>
        </w:tabs>
        <w:rPr>
          <w:rFonts w:asciiTheme="minorHAnsi" w:hAnsiTheme="minorHAnsi"/>
          <w:bCs/>
          <w:sz w:val="20"/>
          <w:szCs w:val="20"/>
        </w:rPr>
      </w:pPr>
      <w:r w:rsidRPr="0055075E">
        <w:rPr>
          <w:rFonts w:asciiTheme="minorHAnsi" w:hAnsiTheme="minorHAnsi"/>
          <w:bCs/>
          <w:sz w:val="20"/>
          <w:szCs w:val="20"/>
        </w:rPr>
        <w:t xml:space="preserve">ATTN: </w:t>
      </w:r>
      <w:r w:rsidR="00660071" w:rsidRPr="0055075E">
        <w:rPr>
          <w:rFonts w:asciiTheme="minorHAnsi" w:hAnsiTheme="minorHAnsi"/>
          <w:bCs/>
          <w:sz w:val="20"/>
          <w:szCs w:val="20"/>
        </w:rPr>
        <w:t>Scientific Information Packet Coordinator</w:t>
      </w:r>
    </w:p>
    <w:p w:rsidR="004D2F2D" w:rsidRPr="0055075E" w:rsidRDefault="007A05FE" w:rsidP="009F1DFA">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lastRenderedPageBreak/>
        <w:t>PO Box 69539</w:t>
      </w:r>
    </w:p>
    <w:p w:rsidR="00660071" w:rsidRPr="0055075E" w:rsidRDefault="00660071" w:rsidP="009F1DFA">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Portland, OR 97239</w:t>
      </w:r>
    </w:p>
    <w:p w:rsidR="006132C3" w:rsidRPr="0055075E" w:rsidRDefault="006132C3" w:rsidP="009F1DFA">
      <w:pPr>
        <w:pStyle w:val="Header"/>
        <w:tabs>
          <w:tab w:val="clear" w:pos="4320"/>
          <w:tab w:val="clear" w:pos="8640"/>
          <w:tab w:val="left" w:pos="3960"/>
        </w:tabs>
        <w:rPr>
          <w:rFonts w:asciiTheme="minorHAnsi" w:hAnsiTheme="minorHAnsi"/>
          <w:bCs/>
          <w:sz w:val="20"/>
          <w:szCs w:val="20"/>
        </w:rPr>
      </w:pPr>
    </w:p>
    <w:p w:rsidR="008B3D35" w:rsidRDefault="008B3D35" w:rsidP="009F1DFA">
      <w:pPr>
        <w:pStyle w:val="Header"/>
        <w:tabs>
          <w:tab w:val="clear" w:pos="4320"/>
          <w:tab w:val="clear" w:pos="8640"/>
          <w:tab w:val="left" w:pos="3960"/>
        </w:tabs>
        <w:rPr>
          <w:rFonts w:asciiTheme="minorHAnsi" w:hAnsiTheme="minorHAnsi"/>
          <w:b/>
          <w:bCs/>
          <w:sz w:val="20"/>
          <w:szCs w:val="20"/>
          <w:u w:val="single"/>
        </w:rPr>
      </w:pPr>
    </w:p>
    <w:p w:rsidR="006132C3" w:rsidRPr="0055075E" w:rsidRDefault="006132C3" w:rsidP="009F1DFA">
      <w:pPr>
        <w:pStyle w:val="Header"/>
        <w:tabs>
          <w:tab w:val="clear" w:pos="4320"/>
          <w:tab w:val="clear" w:pos="8640"/>
          <w:tab w:val="left" w:pos="3960"/>
        </w:tabs>
        <w:rPr>
          <w:rFonts w:asciiTheme="minorHAnsi" w:hAnsiTheme="minorHAnsi"/>
          <w:b/>
          <w:bCs/>
          <w:sz w:val="20"/>
          <w:szCs w:val="20"/>
          <w:u w:val="single"/>
        </w:rPr>
      </w:pPr>
      <w:proofErr w:type="gramStart"/>
      <w:r w:rsidRPr="0055075E">
        <w:rPr>
          <w:rFonts w:asciiTheme="minorHAnsi" w:hAnsiTheme="minorHAnsi"/>
          <w:b/>
          <w:bCs/>
          <w:sz w:val="20"/>
          <w:szCs w:val="20"/>
          <w:u w:val="single"/>
        </w:rPr>
        <w:lastRenderedPageBreak/>
        <w:t>Shipping Address (FedEx, UPS, etc.)</w:t>
      </w:r>
      <w:proofErr w:type="gramEnd"/>
    </w:p>
    <w:p w:rsidR="006132C3" w:rsidRPr="0055075E" w:rsidRDefault="006132C3" w:rsidP="006132C3">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Portland VA Research Foundation</w:t>
      </w:r>
    </w:p>
    <w:p w:rsidR="006132C3" w:rsidRPr="0055075E" w:rsidRDefault="006132C3" w:rsidP="006132C3">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Scientific Resource Center</w:t>
      </w:r>
    </w:p>
    <w:p w:rsidR="006132C3" w:rsidRPr="0055075E" w:rsidRDefault="006132C3" w:rsidP="006132C3">
      <w:pPr>
        <w:pStyle w:val="Header"/>
        <w:tabs>
          <w:tab w:val="clear" w:pos="4320"/>
          <w:tab w:val="clear" w:pos="8640"/>
          <w:tab w:val="left" w:pos="2430"/>
        </w:tabs>
        <w:rPr>
          <w:rFonts w:asciiTheme="minorHAnsi" w:hAnsiTheme="minorHAnsi"/>
          <w:bCs/>
          <w:sz w:val="20"/>
          <w:szCs w:val="20"/>
        </w:rPr>
      </w:pPr>
      <w:r w:rsidRPr="0055075E">
        <w:rPr>
          <w:rFonts w:asciiTheme="minorHAnsi" w:hAnsiTheme="minorHAnsi"/>
          <w:bCs/>
          <w:sz w:val="20"/>
          <w:szCs w:val="20"/>
        </w:rPr>
        <w:t>ATTN: Scientific Information Packet Coordinator</w:t>
      </w:r>
    </w:p>
    <w:p w:rsidR="006132C3" w:rsidRPr="0055075E" w:rsidRDefault="006132C3" w:rsidP="006132C3">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lastRenderedPageBreak/>
        <w:t>3</w:t>
      </w:r>
      <w:r w:rsidR="00D4719B" w:rsidRPr="0055075E">
        <w:rPr>
          <w:rFonts w:asciiTheme="minorHAnsi" w:hAnsiTheme="minorHAnsi"/>
          <w:bCs/>
          <w:sz w:val="20"/>
          <w:szCs w:val="20"/>
        </w:rPr>
        <w:t>7</w:t>
      </w:r>
      <w:r w:rsidRPr="0055075E">
        <w:rPr>
          <w:rFonts w:asciiTheme="minorHAnsi" w:hAnsiTheme="minorHAnsi"/>
          <w:bCs/>
          <w:sz w:val="20"/>
          <w:szCs w:val="20"/>
        </w:rPr>
        <w:t>10 SW U.S. Veterans Hospital Road</w:t>
      </w:r>
    </w:p>
    <w:p w:rsidR="006132C3" w:rsidRPr="0055075E" w:rsidRDefault="006132C3" w:rsidP="006132C3">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Mail Code:  R&amp;D 71</w:t>
      </w:r>
    </w:p>
    <w:p w:rsidR="006132C3" w:rsidRPr="0055075E" w:rsidRDefault="006132C3" w:rsidP="006132C3">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bCs/>
          <w:sz w:val="20"/>
          <w:szCs w:val="20"/>
        </w:rPr>
        <w:t>Portland, OR 97239</w:t>
      </w:r>
    </w:p>
    <w:p w:rsidR="00660071" w:rsidRPr="0055075E" w:rsidRDefault="00660071" w:rsidP="009F1DFA">
      <w:pPr>
        <w:pStyle w:val="Header"/>
        <w:tabs>
          <w:tab w:val="clear" w:pos="4320"/>
          <w:tab w:val="clear" w:pos="8640"/>
          <w:tab w:val="left" w:pos="3960"/>
        </w:tabs>
        <w:rPr>
          <w:rFonts w:asciiTheme="minorHAnsi" w:hAnsiTheme="minorHAnsi"/>
          <w:b/>
          <w:bCs/>
          <w:sz w:val="20"/>
          <w:szCs w:val="20"/>
        </w:rPr>
      </w:pPr>
    </w:p>
    <w:p w:rsidR="006132C3" w:rsidRPr="0055075E" w:rsidRDefault="006132C3" w:rsidP="009F1DFA">
      <w:pPr>
        <w:pStyle w:val="Header"/>
        <w:tabs>
          <w:tab w:val="clear" w:pos="4320"/>
          <w:tab w:val="clear" w:pos="8640"/>
          <w:tab w:val="left" w:pos="3960"/>
        </w:tabs>
        <w:rPr>
          <w:rFonts w:asciiTheme="minorHAnsi" w:hAnsiTheme="minorHAnsi"/>
          <w:i/>
          <w:sz w:val="20"/>
          <w:szCs w:val="20"/>
        </w:rPr>
        <w:sectPr w:rsidR="006132C3" w:rsidRPr="0055075E" w:rsidSect="006132C3">
          <w:type w:val="continuous"/>
          <w:pgSz w:w="12240" w:h="15840"/>
          <w:pgMar w:top="1440" w:right="1296" w:bottom="1440" w:left="1296" w:header="720" w:footer="432" w:gutter="0"/>
          <w:cols w:num="2" w:space="720"/>
          <w:titlePg/>
          <w:docGrid w:linePitch="360"/>
        </w:sectPr>
      </w:pPr>
    </w:p>
    <w:p w:rsidR="004A1155" w:rsidRDefault="004A1155" w:rsidP="008B3D35">
      <w:pPr>
        <w:pStyle w:val="BodyTextIndent3"/>
        <w:spacing w:after="0"/>
        <w:ind w:left="0"/>
        <w:rPr>
          <w:rFonts w:asciiTheme="minorHAnsi" w:hAnsiTheme="minorHAnsi"/>
          <w:sz w:val="20"/>
        </w:rPr>
      </w:pPr>
    </w:p>
    <w:p w:rsidR="004A1155" w:rsidRDefault="004A1155" w:rsidP="008B3D35">
      <w:pPr>
        <w:pStyle w:val="BodyTextIndent3"/>
        <w:spacing w:after="0"/>
        <w:ind w:left="0"/>
        <w:rPr>
          <w:rFonts w:asciiTheme="minorHAnsi" w:hAnsiTheme="minorHAnsi"/>
          <w:sz w:val="20"/>
        </w:rPr>
      </w:pPr>
    </w:p>
    <w:p w:rsidR="00733602" w:rsidRPr="00733602" w:rsidRDefault="00733602" w:rsidP="00733602">
      <w:pPr>
        <w:rPr>
          <w:rFonts w:asciiTheme="minorHAnsi" w:hAnsiTheme="minorHAnsi"/>
          <w:sz w:val="20"/>
          <w:szCs w:val="20"/>
        </w:rPr>
      </w:pPr>
      <w:r w:rsidRPr="0055075E">
        <w:rPr>
          <w:rFonts w:asciiTheme="minorHAnsi" w:hAnsiTheme="minorHAnsi"/>
          <w:sz w:val="20"/>
          <w:szCs w:val="20"/>
        </w:rPr>
        <w:t xml:space="preserve">If you are not the appropriate contact for this request, please forward this letter to the proper individual. Please don’t hesitate to contact Ryan McKenna at </w:t>
      </w:r>
      <w:hyperlink r:id="rId14" w:history="1">
        <w:r w:rsidRPr="0055075E">
          <w:rPr>
            <w:rStyle w:val="Hyperlink"/>
            <w:rFonts w:asciiTheme="minorHAnsi" w:hAnsiTheme="minorHAnsi"/>
            <w:sz w:val="20"/>
            <w:szCs w:val="20"/>
          </w:rPr>
          <w:t>sips@epc-src.org</w:t>
        </w:r>
      </w:hyperlink>
      <w:r w:rsidRPr="0055075E">
        <w:rPr>
          <w:rFonts w:asciiTheme="minorHAnsi" w:hAnsiTheme="minorHAnsi"/>
          <w:sz w:val="20"/>
          <w:szCs w:val="20"/>
        </w:rPr>
        <w:t xml:space="preserve"> or call 503-220-8262 ext. 58653 if you have a question or comment. </w:t>
      </w:r>
    </w:p>
    <w:p w:rsidR="00733602" w:rsidRDefault="00733602" w:rsidP="008B3D35">
      <w:pPr>
        <w:pStyle w:val="BodyTextIndent3"/>
        <w:spacing w:after="0"/>
        <w:ind w:left="0"/>
        <w:rPr>
          <w:rFonts w:asciiTheme="minorHAnsi" w:hAnsiTheme="minorHAnsi"/>
          <w:sz w:val="20"/>
        </w:rPr>
      </w:pPr>
    </w:p>
    <w:p w:rsidR="0025626D" w:rsidRDefault="008B3D35" w:rsidP="008B3D35">
      <w:pPr>
        <w:pStyle w:val="BodyTextIndent3"/>
        <w:spacing w:after="0"/>
        <w:ind w:left="0"/>
        <w:rPr>
          <w:rFonts w:asciiTheme="minorHAnsi" w:hAnsiTheme="minorHAnsi"/>
          <w:sz w:val="20"/>
        </w:rPr>
      </w:pPr>
      <w:r w:rsidRPr="0055075E">
        <w:rPr>
          <w:rFonts w:asciiTheme="minorHAnsi" w:hAnsiTheme="minorHAnsi"/>
          <w:sz w:val="20"/>
        </w:rPr>
        <w:t>Additional background information is available in the</w:t>
      </w:r>
      <w:r>
        <w:rPr>
          <w:rFonts w:asciiTheme="minorHAnsi" w:hAnsiTheme="minorHAnsi"/>
          <w:sz w:val="20"/>
        </w:rPr>
        <w:t xml:space="preserve"> </w:t>
      </w:r>
      <w:r w:rsidRPr="00F0078E">
        <w:rPr>
          <w:rFonts w:asciiTheme="minorHAnsi" w:hAnsiTheme="minorHAnsi"/>
          <w:sz w:val="20"/>
          <w:u w:val="single"/>
        </w:rPr>
        <w:t>attached Key Questions</w:t>
      </w:r>
      <w:r>
        <w:rPr>
          <w:rFonts w:asciiTheme="minorHAnsi" w:hAnsiTheme="minorHAnsi"/>
          <w:sz w:val="20"/>
        </w:rPr>
        <w:t xml:space="preserve"> and the</w:t>
      </w:r>
      <w:r w:rsidRPr="0055075E">
        <w:rPr>
          <w:rFonts w:asciiTheme="minorHAnsi" w:hAnsiTheme="minorHAnsi"/>
          <w:sz w:val="20"/>
        </w:rPr>
        <w:t xml:space="preserve"> study’s research protocol: </w:t>
      </w:r>
      <w:r w:rsidRPr="0055075E">
        <w:rPr>
          <w:rFonts w:asciiTheme="minorHAnsi" w:hAnsiTheme="minorHAnsi"/>
          <w:sz w:val="20"/>
          <w:highlight w:val="yellow"/>
        </w:rPr>
        <w:t>[</w:t>
      </w:r>
      <w:r w:rsidRPr="0055075E">
        <w:rPr>
          <w:rFonts w:asciiTheme="minorHAnsi" w:hAnsiTheme="minorHAnsi"/>
          <w:b/>
          <w:sz w:val="20"/>
          <w:highlight w:val="yellow"/>
          <w:u w:val="single"/>
        </w:rPr>
        <w:t>INSERT RESEARCH PROTOCOL URL HERE</w:t>
      </w:r>
      <w:r w:rsidRPr="0055075E">
        <w:rPr>
          <w:rFonts w:asciiTheme="minorHAnsi" w:hAnsiTheme="minorHAnsi"/>
          <w:sz w:val="20"/>
          <w:highlight w:val="yellow"/>
        </w:rPr>
        <w:t>]</w:t>
      </w:r>
      <w:r w:rsidRPr="00F0078E">
        <w:rPr>
          <w:rFonts w:asciiTheme="minorHAnsi" w:hAnsiTheme="minorHAnsi"/>
          <w:sz w:val="20"/>
        </w:rPr>
        <w:t>.</w:t>
      </w:r>
      <w:r>
        <w:rPr>
          <w:rFonts w:asciiTheme="minorHAnsi" w:hAnsiTheme="minorHAnsi"/>
          <w:sz w:val="20"/>
        </w:rPr>
        <w:t xml:space="preserve"> </w:t>
      </w:r>
    </w:p>
    <w:p w:rsidR="0025626D" w:rsidRDefault="0025626D" w:rsidP="008B3D35">
      <w:pPr>
        <w:pStyle w:val="BodyTextIndent3"/>
        <w:spacing w:after="0"/>
        <w:ind w:left="0"/>
        <w:rPr>
          <w:rFonts w:asciiTheme="minorHAnsi" w:hAnsiTheme="minorHAnsi"/>
          <w:sz w:val="20"/>
        </w:rPr>
      </w:pPr>
    </w:p>
    <w:p w:rsidR="008B3D35" w:rsidRDefault="008B3D35" w:rsidP="008B3D35">
      <w:pPr>
        <w:pStyle w:val="BodyTextIndent3"/>
        <w:spacing w:after="0"/>
        <w:ind w:left="0"/>
        <w:rPr>
          <w:rFonts w:asciiTheme="minorHAnsi" w:hAnsiTheme="minorHAnsi" w:cstheme="minorHAnsi"/>
          <w:bCs/>
          <w:color w:val="1A1A1A"/>
          <w:sz w:val="20"/>
        </w:rPr>
      </w:pPr>
      <w:r w:rsidRPr="0055075E">
        <w:rPr>
          <w:rFonts w:asciiTheme="minorHAnsi" w:hAnsiTheme="minorHAnsi" w:cstheme="minorHAnsi"/>
          <w:bCs/>
          <w:sz w:val="20"/>
        </w:rPr>
        <w:t xml:space="preserve">Access to </w:t>
      </w:r>
      <w:proofErr w:type="gramStart"/>
      <w:r w:rsidRPr="0055075E">
        <w:rPr>
          <w:rFonts w:asciiTheme="minorHAnsi" w:hAnsiTheme="minorHAnsi" w:cstheme="minorHAnsi"/>
          <w:bCs/>
          <w:sz w:val="20"/>
        </w:rPr>
        <w:t>published</w:t>
      </w:r>
      <w:proofErr w:type="gramEnd"/>
      <w:r w:rsidRPr="0055075E">
        <w:rPr>
          <w:rFonts w:asciiTheme="minorHAnsi" w:hAnsiTheme="minorHAnsi" w:cstheme="minorHAnsi"/>
          <w:bCs/>
          <w:sz w:val="20"/>
        </w:rPr>
        <w:t xml:space="preserve"> and unpublished pertinent scientific information on your product(s) will improve the quality of this review. AHRQ is</w:t>
      </w:r>
      <w:r w:rsidRPr="0055075E">
        <w:rPr>
          <w:rFonts w:asciiTheme="minorHAnsi" w:hAnsiTheme="minorHAnsi" w:cstheme="minorHAnsi"/>
          <w:bCs/>
          <w:color w:val="1A1A1A"/>
          <w:sz w:val="20"/>
        </w:rPr>
        <w:t xml:space="preserve"> conducting this </w:t>
      </w:r>
      <w:r>
        <w:rPr>
          <w:rFonts w:asciiTheme="minorHAnsi" w:hAnsiTheme="minorHAnsi" w:cstheme="minorHAnsi"/>
          <w:bCs/>
          <w:color w:val="1A1A1A"/>
          <w:sz w:val="20"/>
        </w:rPr>
        <w:t>research</w:t>
      </w:r>
      <w:r w:rsidRPr="0055075E">
        <w:rPr>
          <w:rFonts w:asciiTheme="minorHAnsi" w:hAnsiTheme="minorHAnsi" w:cstheme="minorHAnsi"/>
          <w:bCs/>
          <w:color w:val="1A1A1A"/>
          <w:sz w:val="20"/>
        </w:rPr>
        <w:t xml:space="preserve"> pursuant to Section 1013 of the Medicare Prescription Drug, Improvement, and Modernization Act of 2003, Public Law108-173, and Section 902(a) of the Public Health Service Act, 42 U.S.C. 299a(a).</w:t>
      </w:r>
    </w:p>
    <w:p w:rsidR="008B3D35" w:rsidRPr="008B3D35" w:rsidRDefault="008B3D35" w:rsidP="008B3D35">
      <w:pPr>
        <w:pStyle w:val="BodyTextIndent3"/>
        <w:spacing w:after="0"/>
        <w:ind w:left="0"/>
        <w:rPr>
          <w:rFonts w:asciiTheme="minorHAnsi" w:hAnsiTheme="minorHAnsi"/>
          <w:b/>
          <w:sz w:val="20"/>
          <w:szCs w:val="20"/>
        </w:rPr>
      </w:pPr>
    </w:p>
    <w:p w:rsidR="001B44BC" w:rsidRDefault="001B44BC" w:rsidP="001B44BC">
      <w:pPr>
        <w:spacing w:after="240"/>
        <w:ind w:right="180"/>
        <w:rPr>
          <w:rFonts w:asciiTheme="minorHAnsi" w:hAnsiTheme="minorHAnsi" w:cstheme="minorHAnsi"/>
          <w:color w:val="000000"/>
          <w:sz w:val="20"/>
          <w:szCs w:val="20"/>
          <w:lang w:val="en"/>
        </w:rPr>
      </w:pPr>
      <w:r w:rsidRPr="0055075E">
        <w:rPr>
          <w:rFonts w:asciiTheme="minorHAnsi" w:hAnsiTheme="minorHAnsi" w:cstheme="minorHAnsi"/>
          <w:color w:val="000000"/>
          <w:sz w:val="20"/>
          <w:szCs w:val="20"/>
          <w:lang w:val="en"/>
        </w:rPr>
        <w:t xml:space="preserve">Your contribution is very beneficial to the Program. The contents of all submissions will be made available to the public upon request. Materials submitted must be publicly available or can be made public. Materials that are considered confidential; marketing materials; </w:t>
      </w:r>
      <w:proofErr w:type="spellStart"/>
      <w:r w:rsidRPr="0055075E">
        <w:rPr>
          <w:rFonts w:asciiTheme="minorHAnsi" w:hAnsiTheme="minorHAnsi" w:cstheme="minorHAnsi"/>
          <w:color w:val="000000"/>
          <w:sz w:val="20"/>
          <w:szCs w:val="20"/>
          <w:lang w:val="en"/>
        </w:rPr>
        <w:t>pharmacoeconomic</w:t>
      </w:r>
      <w:proofErr w:type="spellEnd"/>
      <w:r w:rsidRPr="0055075E">
        <w:rPr>
          <w:rFonts w:asciiTheme="minorHAnsi" w:hAnsiTheme="minorHAnsi" w:cstheme="minorHAnsi"/>
          <w:color w:val="000000"/>
          <w:sz w:val="20"/>
          <w:szCs w:val="20"/>
          <w:lang w:val="en"/>
        </w:rPr>
        <w:t xml:space="preserve">, pharmacokinetic or </w:t>
      </w:r>
      <w:proofErr w:type="spellStart"/>
      <w:r w:rsidRPr="0055075E">
        <w:rPr>
          <w:rFonts w:asciiTheme="minorHAnsi" w:hAnsiTheme="minorHAnsi" w:cstheme="minorHAnsi"/>
          <w:color w:val="000000"/>
          <w:sz w:val="20"/>
          <w:szCs w:val="20"/>
          <w:lang w:val="en"/>
        </w:rPr>
        <w:t>pharmacodynamic</w:t>
      </w:r>
      <w:proofErr w:type="spellEnd"/>
      <w:r w:rsidRPr="0055075E">
        <w:rPr>
          <w:rFonts w:asciiTheme="minorHAnsi" w:hAnsiTheme="minorHAnsi" w:cstheme="minorHAnsi"/>
          <w:color w:val="000000"/>
          <w:sz w:val="20"/>
          <w:szCs w:val="20"/>
          <w:lang w:val="en"/>
        </w:rPr>
        <w:t xml:space="preserve"> studies; study types not included in the review; or information on indications not included in the review cannot be used by the Effective Health Care Program. This is a voluntary request for information, and all costs for complying with this request must be borne by the submitter.</w:t>
      </w:r>
    </w:p>
    <w:p w:rsidR="0025626D" w:rsidRDefault="0025626D" w:rsidP="0025626D">
      <w:pPr>
        <w:pStyle w:val="Header"/>
        <w:tabs>
          <w:tab w:val="clear" w:pos="4320"/>
          <w:tab w:val="clear" w:pos="8640"/>
          <w:tab w:val="left" w:pos="3960"/>
        </w:tabs>
        <w:rPr>
          <w:rFonts w:asciiTheme="minorHAnsi" w:hAnsiTheme="minorHAnsi"/>
          <w:i/>
          <w:sz w:val="20"/>
          <w:szCs w:val="20"/>
        </w:rPr>
      </w:pPr>
      <w:r w:rsidRPr="0055075E">
        <w:rPr>
          <w:rFonts w:asciiTheme="minorHAnsi" w:hAnsiTheme="minorHAnsi"/>
          <w:i/>
          <w:sz w:val="20"/>
          <w:szCs w:val="20"/>
        </w:rPr>
        <w:t xml:space="preserve">Please Note: </w:t>
      </w:r>
      <w:r w:rsidRPr="0055075E">
        <w:rPr>
          <w:rFonts w:asciiTheme="minorHAnsi" w:hAnsiTheme="minorHAnsi"/>
          <w:i/>
          <w:color w:val="1A1A1A" w:themeColor="background1" w:themeShade="1A"/>
          <w:sz w:val="20"/>
          <w:szCs w:val="20"/>
        </w:rPr>
        <w:t xml:space="preserve">The contents of </w:t>
      </w:r>
      <w:r w:rsidRPr="0055075E">
        <w:rPr>
          <w:rFonts w:asciiTheme="minorHAnsi" w:hAnsiTheme="minorHAnsi"/>
          <w:i/>
          <w:color w:val="1A1A1A" w:themeColor="background1" w:themeShade="1A"/>
          <w:sz w:val="20"/>
          <w:szCs w:val="20"/>
          <w:u w:val="single"/>
        </w:rPr>
        <w:t>all</w:t>
      </w:r>
      <w:r w:rsidRPr="0055075E">
        <w:rPr>
          <w:rFonts w:asciiTheme="minorHAnsi" w:hAnsiTheme="minorHAnsi"/>
          <w:i/>
          <w:color w:val="1A1A1A" w:themeColor="background1" w:themeShade="1A"/>
          <w:sz w:val="20"/>
          <w:szCs w:val="20"/>
        </w:rPr>
        <w:t xml:space="preserve"> submissions, regardless of format, will be available to the public upon request unless prohibited by law</w:t>
      </w:r>
      <w:r w:rsidRPr="0055075E">
        <w:rPr>
          <w:rFonts w:asciiTheme="minorHAnsi" w:hAnsiTheme="minorHAnsi"/>
          <w:i/>
          <w:sz w:val="20"/>
          <w:szCs w:val="20"/>
        </w:rPr>
        <w:t>.</w:t>
      </w:r>
    </w:p>
    <w:p w:rsidR="0025626D" w:rsidRPr="0025626D" w:rsidRDefault="0025626D" w:rsidP="0025626D">
      <w:pPr>
        <w:pStyle w:val="Header"/>
        <w:tabs>
          <w:tab w:val="clear" w:pos="4320"/>
          <w:tab w:val="clear" w:pos="8640"/>
          <w:tab w:val="left" w:pos="3960"/>
        </w:tabs>
        <w:rPr>
          <w:rFonts w:asciiTheme="minorHAnsi" w:hAnsiTheme="minorHAnsi"/>
          <w:i/>
          <w:sz w:val="20"/>
          <w:szCs w:val="20"/>
        </w:rPr>
      </w:pPr>
    </w:p>
    <w:p w:rsidR="004A1155" w:rsidRDefault="004A1155" w:rsidP="004A1155">
      <w:pPr>
        <w:pStyle w:val="BodyTextIndent3"/>
        <w:spacing w:after="0"/>
        <w:ind w:left="0"/>
        <w:rPr>
          <w:rFonts w:asciiTheme="minorHAnsi" w:hAnsiTheme="minorHAnsi"/>
          <w:sz w:val="20"/>
          <w:szCs w:val="20"/>
        </w:rPr>
      </w:pPr>
      <w:r w:rsidRPr="0055075E">
        <w:rPr>
          <w:rFonts w:asciiTheme="minorHAnsi" w:hAnsiTheme="minorHAnsi"/>
          <w:sz w:val="20"/>
          <w:szCs w:val="20"/>
        </w:rPr>
        <w:t xml:space="preserve">The program is dedicated to identifying as many studies as possible that are relevant to the key questions for each of its reviews. In order to do so, we are supplementing the usual manual and electronic database searches of the literature by requesting information (e.g., details of studies conducted) from relevant pharmaceutical industry stakeholders. </w:t>
      </w:r>
    </w:p>
    <w:p w:rsidR="00F0078E" w:rsidRDefault="00F0078E" w:rsidP="009F1DFA">
      <w:pPr>
        <w:pStyle w:val="Header"/>
        <w:tabs>
          <w:tab w:val="clear" w:pos="4320"/>
          <w:tab w:val="clear" w:pos="8640"/>
          <w:tab w:val="left" w:pos="3960"/>
        </w:tabs>
        <w:rPr>
          <w:rFonts w:asciiTheme="minorHAnsi" w:hAnsiTheme="minorHAnsi"/>
          <w:sz w:val="20"/>
          <w:szCs w:val="20"/>
        </w:rPr>
      </w:pPr>
    </w:p>
    <w:p w:rsidR="00660071" w:rsidRPr="0055075E" w:rsidRDefault="00660071" w:rsidP="009F1DFA">
      <w:pPr>
        <w:pStyle w:val="Header"/>
        <w:tabs>
          <w:tab w:val="clear" w:pos="4320"/>
          <w:tab w:val="clear" w:pos="8640"/>
          <w:tab w:val="left" w:pos="3960"/>
        </w:tabs>
        <w:rPr>
          <w:rFonts w:asciiTheme="minorHAnsi" w:hAnsiTheme="minorHAnsi"/>
          <w:bCs/>
          <w:sz w:val="20"/>
          <w:szCs w:val="20"/>
        </w:rPr>
      </w:pPr>
      <w:r w:rsidRPr="0055075E">
        <w:rPr>
          <w:rFonts w:asciiTheme="minorHAnsi" w:hAnsiTheme="minorHAnsi"/>
          <w:sz w:val="20"/>
          <w:szCs w:val="20"/>
        </w:rPr>
        <w:t xml:space="preserve">The draft of this review will be available for public comment as part of the peer review process via the </w:t>
      </w:r>
      <w:r w:rsidRPr="0055075E">
        <w:rPr>
          <w:rFonts w:asciiTheme="minorHAnsi" w:hAnsiTheme="minorHAnsi"/>
          <w:bCs/>
          <w:sz w:val="20"/>
          <w:szCs w:val="20"/>
        </w:rPr>
        <w:t>Effective Health Care website.</w:t>
      </w:r>
      <w:r w:rsidR="00A64630" w:rsidRPr="0055075E">
        <w:rPr>
          <w:rFonts w:asciiTheme="minorHAnsi" w:hAnsiTheme="minorHAnsi"/>
          <w:bCs/>
          <w:sz w:val="20"/>
          <w:szCs w:val="20"/>
        </w:rPr>
        <w:t xml:space="preserve"> </w:t>
      </w:r>
      <w:r w:rsidRPr="0055075E">
        <w:rPr>
          <w:rFonts w:asciiTheme="minorHAnsi" w:hAnsiTheme="minorHAnsi"/>
          <w:bCs/>
          <w:sz w:val="20"/>
          <w:szCs w:val="20"/>
        </w:rPr>
        <w:t xml:space="preserve">If you would like to be notified when the draft is posted, please sign up for the e-mail list at: </w:t>
      </w:r>
      <w:hyperlink r:id="rId15" w:history="1">
        <w:r w:rsidRPr="0055075E">
          <w:rPr>
            <w:rFonts w:asciiTheme="minorHAnsi" w:hAnsiTheme="minorHAnsi"/>
            <w:color w:val="0000FF"/>
            <w:sz w:val="20"/>
            <w:szCs w:val="20"/>
            <w:u w:val="single"/>
          </w:rPr>
          <w:t>http://effectivehealthcare.ahrq.gov/index.cfm/join-the-email-list1/</w:t>
        </w:r>
      </w:hyperlink>
      <w:r w:rsidRPr="0055075E">
        <w:rPr>
          <w:rFonts w:asciiTheme="minorHAnsi" w:hAnsiTheme="minorHAnsi"/>
          <w:bCs/>
          <w:sz w:val="20"/>
          <w:szCs w:val="20"/>
        </w:rPr>
        <w:t xml:space="preserve">. </w:t>
      </w:r>
    </w:p>
    <w:p w:rsidR="00660071" w:rsidRPr="0055075E" w:rsidRDefault="00660071" w:rsidP="009F1DFA">
      <w:pPr>
        <w:rPr>
          <w:rFonts w:asciiTheme="minorHAnsi" w:hAnsiTheme="minorHAnsi"/>
          <w:sz w:val="20"/>
          <w:szCs w:val="20"/>
        </w:rPr>
      </w:pPr>
    </w:p>
    <w:p w:rsidR="00660071" w:rsidRPr="0055075E" w:rsidRDefault="00660071" w:rsidP="009F1DFA">
      <w:pPr>
        <w:rPr>
          <w:rFonts w:asciiTheme="minorHAnsi" w:hAnsiTheme="minorHAnsi"/>
          <w:sz w:val="20"/>
          <w:szCs w:val="20"/>
        </w:rPr>
      </w:pPr>
      <w:r w:rsidRPr="0055075E">
        <w:rPr>
          <w:rFonts w:asciiTheme="minorHAnsi" w:hAnsiTheme="minorHAnsi"/>
          <w:sz w:val="20"/>
          <w:szCs w:val="20"/>
        </w:rPr>
        <w:t>Thank you for your willingness to participate in the AHRQ Effective Health Care program.</w:t>
      </w:r>
    </w:p>
    <w:p w:rsidR="00660071" w:rsidRPr="0055075E" w:rsidRDefault="00660071" w:rsidP="009F1DFA">
      <w:pPr>
        <w:rPr>
          <w:rFonts w:asciiTheme="minorHAnsi" w:hAnsiTheme="minorHAnsi"/>
          <w:sz w:val="20"/>
          <w:szCs w:val="20"/>
        </w:rPr>
      </w:pPr>
    </w:p>
    <w:p w:rsidR="00660071" w:rsidRPr="0055075E" w:rsidRDefault="00660071" w:rsidP="009F1DFA">
      <w:pPr>
        <w:rPr>
          <w:rFonts w:asciiTheme="minorHAnsi" w:hAnsiTheme="minorHAnsi"/>
          <w:sz w:val="20"/>
          <w:szCs w:val="20"/>
        </w:rPr>
      </w:pPr>
      <w:r w:rsidRPr="0055075E">
        <w:rPr>
          <w:rFonts w:asciiTheme="minorHAnsi" w:hAnsiTheme="minorHAnsi"/>
          <w:sz w:val="20"/>
          <w:szCs w:val="20"/>
        </w:rPr>
        <w:t>Sincerely,</w:t>
      </w:r>
    </w:p>
    <w:p w:rsidR="00660071" w:rsidRPr="0055075E" w:rsidRDefault="00660071" w:rsidP="009F1DFA">
      <w:pPr>
        <w:rPr>
          <w:rFonts w:asciiTheme="minorHAnsi" w:hAnsiTheme="minorHAnsi"/>
          <w:sz w:val="20"/>
          <w:szCs w:val="20"/>
        </w:rPr>
      </w:pPr>
    </w:p>
    <w:p w:rsidR="00660071" w:rsidRPr="0055075E" w:rsidRDefault="00660071" w:rsidP="009F1DFA">
      <w:pPr>
        <w:rPr>
          <w:rFonts w:asciiTheme="minorHAnsi" w:hAnsiTheme="minorHAnsi"/>
          <w:sz w:val="20"/>
          <w:szCs w:val="20"/>
        </w:rPr>
      </w:pPr>
      <w:r w:rsidRPr="0055075E">
        <w:rPr>
          <w:rFonts w:asciiTheme="minorHAnsi" w:hAnsiTheme="minorHAnsi"/>
          <w:noProof/>
          <w:sz w:val="20"/>
          <w:szCs w:val="20"/>
        </w:rPr>
        <w:drawing>
          <wp:inline distT="0" distB="0" distL="0" distR="0" wp14:anchorId="6DF7F670" wp14:editId="5CB60C24">
            <wp:extent cx="2581275" cy="723900"/>
            <wp:effectExtent l="19050" t="0" r="9525" b="0"/>
            <wp:docPr id="1" name="Picture 1" descr="Mark's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s sig"/>
                    <pic:cNvPicPr>
                      <a:picLocks noChangeAspect="1" noChangeArrowheads="1"/>
                    </pic:cNvPicPr>
                  </pic:nvPicPr>
                  <pic:blipFill>
                    <a:blip r:embed="rId16" cstate="print">
                      <a:lum contrast="12000"/>
                    </a:blip>
                    <a:srcRect/>
                    <a:stretch>
                      <a:fillRect/>
                    </a:stretch>
                  </pic:blipFill>
                  <pic:spPr bwMode="auto">
                    <a:xfrm>
                      <a:off x="0" y="0"/>
                      <a:ext cx="2581275" cy="723900"/>
                    </a:xfrm>
                    <a:prstGeom prst="rect">
                      <a:avLst/>
                    </a:prstGeom>
                    <a:noFill/>
                    <a:ln w="9525">
                      <a:noFill/>
                      <a:miter lim="800000"/>
                      <a:headEnd/>
                      <a:tailEnd/>
                    </a:ln>
                  </pic:spPr>
                </pic:pic>
              </a:graphicData>
            </a:graphic>
          </wp:inline>
        </w:drawing>
      </w:r>
    </w:p>
    <w:p w:rsidR="00660071" w:rsidRPr="0055075E" w:rsidRDefault="00660071" w:rsidP="009F1DFA">
      <w:pPr>
        <w:rPr>
          <w:rFonts w:asciiTheme="minorHAnsi" w:hAnsiTheme="minorHAnsi"/>
          <w:color w:val="000000"/>
          <w:sz w:val="20"/>
          <w:szCs w:val="20"/>
        </w:rPr>
      </w:pPr>
      <w:r w:rsidRPr="0055075E">
        <w:rPr>
          <w:rFonts w:asciiTheme="minorHAnsi" w:hAnsiTheme="minorHAnsi"/>
          <w:color w:val="000000"/>
          <w:sz w:val="20"/>
          <w:szCs w:val="20"/>
        </w:rPr>
        <w:t>Mark Helfand, MD, MPH</w:t>
      </w:r>
    </w:p>
    <w:p w:rsidR="00660071" w:rsidRPr="0055075E" w:rsidRDefault="00660071" w:rsidP="009F1DFA">
      <w:pPr>
        <w:rPr>
          <w:rFonts w:asciiTheme="minorHAnsi" w:hAnsiTheme="minorHAnsi"/>
          <w:color w:val="000000"/>
          <w:sz w:val="20"/>
          <w:szCs w:val="20"/>
        </w:rPr>
      </w:pPr>
      <w:r w:rsidRPr="0055075E">
        <w:rPr>
          <w:rFonts w:asciiTheme="minorHAnsi" w:hAnsiTheme="minorHAnsi"/>
          <w:color w:val="000000"/>
          <w:sz w:val="20"/>
          <w:szCs w:val="20"/>
        </w:rPr>
        <w:t xml:space="preserve">Scientific Resource Center for the </w:t>
      </w:r>
    </w:p>
    <w:p w:rsidR="00660071" w:rsidRPr="0055075E" w:rsidRDefault="00660071" w:rsidP="009F1DFA">
      <w:pPr>
        <w:rPr>
          <w:rFonts w:asciiTheme="minorHAnsi" w:hAnsiTheme="minorHAnsi"/>
          <w:color w:val="000000"/>
          <w:sz w:val="20"/>
          <w:szCs w:val="20"/>
        </w:rPr>
      </w:pPr>
      <w:r w:rsidRPr="0055075E">
        <w:rPr>
          <w:rFonts w:asciiTheme="minorHAnsi" w:hAnsiTheme="minorHAnsi"/>
          <w:color w:val="000000"/>
          <w:sz w:val="20"/>
          <w:szCs w:val="20"/>
        </w:rPr>
        <w:t>AHRQ Effective Health Care Program</w:t>
      </w:r>
    </w:p>
    <w:p w:rsidR="00660071" w:rsidRPr="0055075E" w:rsidRDefault="00660071" w:rsidP="009F1DFA">
      <w:pPr>
        <w:rPr>
          <w:rFonts w:asciiTheme="minorHAnsi" w:hAnsiTheme="minorHAnsi"/>
          <w:color w:val="000000"/>
          <w:sz w:val="20"/>
          <w:szCs w:val="20"/>
        </w:rPr>
      </w:pPr>
    </w:p>
    <w:p w:rsidR="004A1155" w:rsidRDefault="00660071" w:rsidP="009F1DFA">
      <w:pPr>
        <w:rPr>
          <w:rFonts w:asciiTheme="minorHAnsi" w:hAnsiTheme="minorHAnsi"/>
          <w:i/>
          <w:sz w:val="20"/>
          <w:szCs w:val="20"/>
        </w:rPr>
      </w:pPr>
      <w:r w:rsidRPr="0055075E">
        <w:rPr>
          <w:rFonts w:asciiTheme="minorHAnsi" w:hAnsiTheme="minorHAnsi"/>
          <w:i/>
          <w:sz w:val="20"/>
          <w:szCs w:val="20"/>
        </w:rPr>
        <w:t>Attached</w:t>
      </w:r>
      <w:proofErr w:type="gramStart"/>
      <w:r w:rsidRPr="0055075E">
        <w:rPr>
          <w:rFonts w:asciiTheme="minorHAnsi" w:hAnsiTheme="minorHAnsi"/>
          <w:i/>
          <w:sz w:val="20"/>
          <w:szCs w:val="20"/>
        </w:rPr>
        <w:t>:</w:t>
      </w:r>
      <w:proofErr w:type="gramEnd"/>
      <w:r w:rsidR="0055075E">
        <w:rPr>
          <w:rFonts w:asciiTheme="minorHAnsi" w:hAnsiTheme="minorHAnsi"/>
          <w:i/>
          <w:sz w:val="20"/>
          <w:szCs w:val="20"/>
        </w:rPr>
        <w:fldChar w:fldCharType="begin"/>
      </w:r>
      <w:r w:rsidR="0055075E">
        <w:rPr>
          <w:rFonts w:asciiTheme="minorHAnsi" w:hAnsiTheme="minorHAnsi"/>
          <w:i/>
          <w:sz w:val="20"/>
          <w:szCs w:val="20"/>
        </w:rPr>
        <w:instrText xml:space="preserve"> MERGEFIELD  OfficialTitle  \* MERGEFORMAT </w:instrText>
      </w:r>
      <w:r w:rsidR="0055075E">
        <w:rPr>
          <w:rFonts w:asciiTheme="minorHAnsi" w:hAnsiTheme="minorHAnsi"/>
          <w:i/>
          <w:sz w:val="20"/>
          <w:szCs w:val="20"/>
        </w:rPr>
        <w:fldChar w:fldCharType="separate"/>
      </w:r>
      <w:r w:rsidR="0055075E">
        <w:rPr>
          <w:rFonts w:asciiTheme="minorHAnsi" w:hAnsiTheme="minorHAnsi"/>
          <w:i/>
          <w:noProof/>
          <w:sz w:val="20"/>
          <w:szCs w:val="20"/>
        </w:rPr>
        <w:t>«OfficialTitle»</w:t>
      </w:r>
      <w:r w:rsidR="0055075E">
        <w:rPr>
          <w:rFonts w:asciiTheme="minorHAnsi" w:hAnsiTheme="minorHAnsi"/>
          <w:i/>
          <w:sz w:val="20"/>
          <w:szCs w:val="20"/>
        </w:rPr>
        <w:fldChar w:fldCharType="end"/>
      </w:r>
      <w:r w:rsidRPr="0055075E">
        <w:rPr>
          <w:rFonts w:asciiTheme="minorHAnsi" w:hAnsiTheme="minorHAnsi"/>
          <w:b/>
          <w:i/>
          <w:sz w:val="20"/>
          <w:szCs w:val="20"/>
        </w:rPr>
        <w:t xml:space="preserve"> </w:t>
      </w:r>
      <w:r w:rsidRPr="0055075E">
        <w:rPr>
          <w:rFonts w:asciiTheme="minorHAnsi" w:hAnsiTheme="minorHAnsi"/>
          <w:i/>
          <w:sz w:val="20"/>
          <w:szCs w:val="20"/>
        </w:rPr>
        <w:t>Key Question</w:t>
      </w:r>
      <w:r w:rsidR="00EC1CF7" w:rsidRPr="0055075E">
        <w:rPr>
          <w:rFonts w:asciiTheme="minorHAnsi" w:hAnsiTheme="minorHAnsi"/>
          <w:i/>
          <w:sz w:val="20"/>
          <w:szCs w:val="20"/>
        </w:rPr>
        <w:t>s</w:t>
      </w:r>
      <w:r w:rsidR="003112CE" w:rsidRPr="0055075E">
        <w:rPr>
          <w:rFonts w:asciiTheme="minorHAnsi" w:hAnsiTheme="minorHAnsi"/>
          <w:i/>
          <w:sz w:val="20"/>
          <w:szCs w:val="20"/>
        </w:rPr>
        <w:t xml:space="preserve"> </w:t>
      </w:r>
    </w:p>
    <w:p w:rsidR="00660071" w:rsidRPr="0055075E" w:rsidRDefault="00660071" w:rsidP="009F1DFA">
      <w:pPr>
        <w:rPr>
          <w:rFonts w:asciiTheme="minorHAnsi" w:hAnsiTheme="minorHAnsi"/>
          <w:i/>
          <w:sz w:val="20"/>
          <w:szCs w:val="20"/>
        </w:rPr>
      </w:pPr>
    </w:p>
    <w:sectPr w:rsidR="00660071" w:rsidRPr="0055075E" w:rsidSect="006132C3">
      <w:type w:val="continuous"/>
      <w:pgSz w:w="12240" w:h="15840"/>
      <w:pgMar w:top="1440" w:right="1296" w:bottom="1440" w:left="1296" w:header="720" w:footer="432"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cKenna, Ryan T (Portland)" w:date="2015-06-16T10:36:00Z" w:initials="RTPM">
    <w:p w:rsidR="00D4496F" w:rsidRDefault="00D4496F">
      <w:pPr>
        <w:pStyle w:val="CommentText"/>
      </w:pPr>
      <w:r>
        <w:rPr>
          <w:rStyle w:val="CommentReference"/>
        </w:rPr>
        <w:annotationRef/>
      </w:r>
      <w:r>
        <w:t>I recall we were going to provide a EHC website URL. IS this still true or should we include the OSF URL?</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FE" w:rsidRDefault="007A05FE" w:rsidP="00344835">
      <w:r>
        <w:separator/>
      </w:r>
    </w:p>
  </w:endnote>
  <w:endnote w:type="continuationSeparator" w:id="0">
    <w:p w:rsidR="007A05FE" w:rsidRDefault="007A05FE" w:rsidP="0034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FE" w:rsidRDefault="007A05FE" w:rsidP="003112CE">
    <w:pPr>
      <w:pStyle w:val="Footer"/>
    </w:pPr>
    <w:r>
      <w:rPr>
        <w:noProof/>
      </w:rPr>
      <w:drawing>
        <wp:anchor distT="0" distB="0" distL="114300" distR="114300" simplePos="0" relativeHeight="251664384" behindDoc="0" locked="0" layoutInCell="1" allowOverlap="1" wp14:anchorId="324F1D61" wp14:editId="2026D048">
          <wp:simplePos x="0" y="0"/>
          <wp:positionH relativeFrom="column">
            <wp:posOffset>-590550</wp:posOffset>
          </wp:positionH>
          <wp:positionV relativeFrom="paragraph">
            <wp:posOffset>-96520</wp:posOffset>
          </wp:positionV>
          <wp:extent cx="916305" cy="1029335"/>
          <wp:effectExtent l="0" t="0" r="0" b="0"/>
          <wp:wrapNone/>
          <wp:docPr id="5" name="Picture 5" descr="D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
                  <pic:cNvPicPr>
                    <a:picLocks noChangeAspect="1" noChangeArrowheads="1"/>
                  </pic:cNvPicPr>
                </pic:nvPicPr>
                <pic:blipFill>
                  <a:blip r:embed="rId1">
                    <a:extLst>
                      <a:ext uri="{28A0092B-C50C-407E-A947-70E740481C1C}">
                        <a14:useLocalDpi xmlns:a14="http://schemas.microsoft.com/office/drawing/2010/main" val="0"/>
                      </a:ext>
                    </a:extLst>
                  </a:blip>
                  <a:srcRect r="87666" b="877"/>
                  <a:stretch>
                    <a:fillRect/>
                  </a:stretch>
                </pic:blipFill>
                <pic:spPr bwMode="auto">
                  <a:xfrm>
                    <a:off x="0" y="0"/>
                    <a:ext cx="916305" cy="1029335"/>
                  </a:xfrm>
                  <a:prstGeom prst="rect">
                    <a:avLst/>
                  </a:prstGeom>
                  <a:noFill/>
                </pic:spPr>
              </pic:pic>
            </a:graphicData>
          </a:graphic>
          <wp14:sizeRelH relativeFrom="page">
            <wp14:pctWidth>0</wp14:pctWidth>
          </wp14:sizeRelH>
          <wp14:sizeRelV relativeFrom="page">
            <wp14:pctHeight>0</wp14:pctHeight>
          </wp14:sizeRelV>
        </wp:anchor>
      </w:drawing>
    </w:r>
    <w:r w:rsidRPr="00C03EDE">
      <w:rPr>
        <w:noProof/>
        <w:color w:val="766868"/>
      </w:rPr>
      <mc:AlternateContent>
        <mc:Choice Requires="wps">
          <w:drawing>
            <wp:anchor distT="0" distB="0" distL="114300" distR="114300" simplePos="0" relativeHeight="251665408" behindDoc="0" locked="0" layoutInCell="1" allowOverlap="1" wp14:anchorId="0C111CEC" wp14:editId="078F3725">
              <wp:simplePos x="0" y="0"/>
              <wp:positionH relativeFrom="column">
                <wp:posOffset>322580</wp:posOffset>
              </wp:positionH>
              <wp:positionV relativeFrom="paragraph">
                <wp:posOffset>-5715</wp:posOffset>
              </wp:positionV>
              <wp:extent cx="0" cy="55245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45pt" to="25.4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" strokecolor="gray"/>
          </w:pict>
        </mc:Fallback>
      </mc:AlternateContent>
    </w:r>
    <w:r>
      <w:rPr>
        <w:noProof/>
      </w:rPr>
      <w:drawing>
        <wp:inline distT="0" distB="0" distL="0" distR="0" wp14:anchorId="1C433CC4" wp14:editId="5A7EF921">
          <wp:extent cx="1190625" cy="327660"/>
          <wp:effectExtent l="0" t="0" r="9525" b="0"/>
          <wp:docPr id="2" name="Picture 1" descr="AHRQ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Q edit"/>
                  <pic:cNvPicPr>
                    <a:picLocks noChangeAspect="1" noChangeArrowheads="1"/>
                  </pic:cNvPicPr>
                </pic:nvPicPr>
                <pic:blipFill>
                  <a:blip r:embed="rId2">
                    <a:lum bright="40000" contrast="30000"/>
                    <a:grayscl/>
                    <a:extLst>
                      <a:ext uri="{28A0092B-C50C-407E-A947-70E740481C1C}">
                        <a14:useLocalDpi xmlns:a14="http://schemas.microsoft.com/office/drawing/2010/main" val="0"/>
                      </a:ext>
                    </a:extLst>
                  </a:blip>
                  <a:srcRect/>
                  <a:stretch>
                    <a:fillRect/>
                  </a:stretch>
                </pic:blipFill>
                <pic:spPr bwMode="auto">
                  <a:xfrm>
                    <a:off x="0" y="0"/>
                    <a:ext cx="1190625" cy="327660"/>
                  </a:xfrm>
                  <a:prstGeom prst="rect">
                    <a:avLst/>
                  </a:prstGeom>
                  <a:noFill/>
                  <a:ln>
                    <a:noFill/>
                  </a:ln>
                </pic:spPr>
              </pic:pic>
            </a:graphicData>
          </a:graphic>
        </wp:inline>
      </w:drawing>
    </w:r>
  </w:p>
  <w:p w:rsidR="007A05FE" w:rsidRPr="00DA227E" w:rsidRDefault="007A05FE" w:rsidP="00DA227E">
    <w:pPr>
      <w:pStyle w:val="Footer"/>
      <w:tabs>
        <w:tab w:val="left" w:pos="630"/>
      </w:tabs>
      <w:rPr>
        <w:color w:val="766868"/>
      </w:rPr>
    </w:pPr>
    <w:r>
      <w:rPr>
        <w:color w:val="808080"/>
      </w:rPr>
      <w:t xml:space="preserve">  </w:t>
    </w:r>
    <w:r>
      <w:rPr>
        <w:color w:val="808080"/>
      </w:rPr>
      <w:tab/>
    </w:r>
    <w:r w:rsidRPr="00DA227E">
      <w:rPr>
        <w:rFonts w:ascii="Arial" w:hAnsi="Arial" w:cs="Arial"/>
        <w:color w:val="766868"/>
        <w:sz w:val="16"/>
        <w:szCs w:val="16"/>
      </w:rPr>
      <w:t>Agency for Healthcare Research and Quality</w:t>
    </w:r>
  </w:p>
  <w:p w:rsidR="007A05FE" w:rsidRPr="00DA227E" w:rsidRDefault="007A05FE" w:rsidP="00DA227E">
    <w:pPr>
      <w:pStyle w:val="Footer"/>
      <w:tabs>
        <w:tab w:val="left" w:pos="630"/>
      </w:tabs>
      <w:rPr>
        <w:color w:val="766868"/>
      </w:rPr>
    </w:pPr>
    <w:r>
      <w:rPr>
        <w:color w:val="766868"/>
      </w:rPr>
      <w:t xml:space="preserve"> </w:t>
    </w:r>
    <w:r>
      <w:rPr>
        <w:color w:val="766868"/>
      </w:rPr>
      <w:tab/>
    </w:r>
    <w:r w:rsidRPr="00DA227E">
      <w:rPr>
        <w:rFonts w:ascii="Arial" w:hAnsi="Arial" w:cs="Arial"/>
        <w:color w:val="766868"/>
        <w:sz w:val="16"/>
        <w:szCs w:val="16"/>
      </w:rPr>
      <w:t>Advancing Excellence in Healthcare • www.ahrq.gov</w:t>
    </w:r>
  </w:p>
  <w:p w:rsidR="007A05FE" w:rsidRDefault="007A05FE" w:rsidP="00DA227E">
    <w:pPr>
      <w:pStyle w:val="Footer"/>
      <w:tabs>
        <w:tab w:val="left" w:pos="6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FE" w:rsidRDefault="007A05FE" w:rsidP="00344835">
      <w:r>
        <w:separator/>
      </w:r>
    </w:p>
  </w:footnote>
  <w:footnote w:type="continuationSeparator" w:id="0">
    <w:p w:rsidR="007A05FE" w:rsidRDefault="007A05FE" w:rsidP="00344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FE" w:rsidRPr="00C2141D" w:rsidRDefault="007A05FE" w:rsidP="003112CE">
    <w:pPr>
      <w:pStyle w:val="Header"/>
      <w:tabs>
        <w:tab w:val="clear" w:pos="4320"/>
        <w:tab w:val="left" w:pos="180"/>
        <w:tab w:val="left" w:pos="5760"/>
      </w:tabs>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FE" w:rsidRDefault="007A05FE">
    <w:pPr>
      <w:pStyle w:val="Header"/>
    </w:pPr>
    <w:r>
      <w:rPr>
        <w:noProof/>
      </w:rPr>
      <mc:AlternateContent>
        <mc:Choice Requires="wps">
          <w:drawing>
            <wp:anchor distT="0" distB="0" distL="114300" distR="114300" simplePos="0" relativeHeight="251661312" behindDoc="0" locked="0" layoutInCell="1" allowOverlap="1" wp14:anchorId="314AEBDB" wp14:editId="22470C7F">
              <wp:simplePos x="0" y="0"/>
              <wp:positionH relativeFrom="column">
                <wp:posOffset>3769995</wp:posOffset>
              </wp:positionH>
              <wp:positionV relativeFrom="paragraph">
                <wp:posOffset>41910</wp:posOffset>
              </wp:positionV>
              <wp:extent cx="1943100" cy="723265"/>
              <wp:effectExtent l="0" t="0" r="0" b="6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FE" w:rsidRDefault="007A05FE" w:rsidP="003112CE">
                          <w:pPr>
                            <w:rPr>
                              <w:rFonts w:ascii="Arial" w:hAnsi="Arial" w:cs="Arial"/>
                              <w:color w:val="766868"/>
                              <w:sz w:val="16"/>
                              <w:szCs w:val="16"/>
                            </w:rPr>
                          </w:pPr>
                          <w:r>
                            <w:rPr>
                              <w:rFonts w:ascii="Arial" w:hAnsi="Arial" w:cs="Arial"/>
                              <w:color w:val="766868"/>
                              <w:sz w:val="16"/>
                              <w:szCs w:val="16"/>
                            </w:rPr>
                            <w:t>Portland VA Research Foundation</w:t>
                          </w:r>
                        </w:p>
                        <w:p w:rsidR="007A05FE" w:rsidRDefault="007A05FE" w:rsidP="003112CE">
                          <w:pPr>
                            <w:rPr>
                              <w:rFonts w:ascii="Arial" w:hAnsi="Arial" w:cs="Arial"/>
                              <w:color w:val="766868"/>
                              <w:sz w:val="16"/>
                              <w:szCs w:val="16"/>
                            </w:rPr>
                          </w:pPr>
                          <w:r>
                            <w:rPr>
                              <w:rFonts w:ascii="Arial" w:hAnsi="Arial" w:cs="Arial"/>
                              <w:color w:val="766868"/>
                              <w:sz w:val="16"/>
                              <w:szCs w:val="16"/>
                            </w:rPr>
                            <w:t>Scientific Resource Center</w:t>
                          </w:r>
                        </w:p>
                        <w:p w:rsidR="007A05FE" w:rsidRPr="00DA227E" w:rsidRDefault="007A05FE" w:rsidP="003112CE">
                          <w:pPr>
                            <w:rPr>
                              <w:rFonts w:ascii="Arial" w:hAnsi="Arial" w:cs="Arial"/>
                              <w:color w:val="766868"/>
                              <w:sz w:val="16"/>
                              <w:szCs w:val="16"/>
                            </w:rPr>
                          </w:pPr>
                          <w:r>
                            <w:rPr>
                              <w:rFonts w:ascii="Arial" w:hAnsi="Arial" w:cs="Arial"/>
                              <w:color w:val="766868"/>
                              <w:sz w:val="16"/>
                              <w:szCs w:val="16"/>
                            </w:rPr>
                            <w:t>PO Box 69539</w:t>
                          </w:r>
                        </w:p>
                        <w:p w:rsidR="007A05FE" w:rsidRPr="00DA227E" w:rsidRDefault="007A05FE" w:rsidP="003112CE">
                          <w:pPr>
                            <w:rPr>
                              <w:rFonts w:ascii="Arial" w:hAnsi="Arial" w:cs="Arial"/>
                              <w:color w:val="766868"/>
                              <w:sz w:val="16"/>
                              <w:szCs w:val="16"/>
                            </w:rPr>
                          </w:pPr>
                          <w:r w:rsidRPr="00DA227E">
                            <w:rPr>
                              <w:rFonts w:ascii="Arial" w:hAnsi="Arial" w:cs="Arial"/>
                              <w:color w:val="766868"/>
                              <w:sz w:val="16"/>
                              <w:szCs w:val="16"/>
                            </w:rPr>
                            <w:t>Portland, OR</w:t>
                          </w:r>
                          <w:r>
                            <w:rPr>
                              <w:rFonts w:ascii="Arial" w:hAnsi="Arial" w:cs="Arial"/>
                              <w:color w:val="766868"/>
                              <w:sz w:val="16"/>
                              <w:szCs w:val="16"/>
                            </w:rPr>
                            <w:t xml:space="preserve"> </w:t>
                          </w:r>
                          <w:r w:rsidRPr="00DA227E">
                            <w:rPr>
                              <w:rFonts w:ascii="Arial" w:hAnsi="Arial" w:cs="Arial"/>
                              <w:color w:val="766868"/>
                              <w:sz w:val="16"/>
                              <w:szCs w:val="16"/>
                            </w:rPr>
                            <w:t>97239</w:t>
                          </w:r>
                        </w:p>
                        <w:p w:rsidR="007A05FE" w:rsidRPr="00DA227E" w:rsidRDefault="007A05FE" w:rsidP="003112CE">
                          <w:pPr>
                            <w:rPr>
                              <w:color w:val="766868"/>
                            </w:rPr>
                          </w:pPr>
                          <w:r w:rsidRPr="00DA227E">
                            <w:rPr>
                              <w:rFonts w:ascii="Arial" w:hAnsi="Arial" w:cs="Arial"/>
                              <w:color w:val="766868"/>
                              <w:sz w:val="16"/>
                              <w:szCs w:val="16"/>
                            </w:rPr>
                            <w:t>www.effectivehealthcare.ahrq.gov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85pt;margin-top:3.3pt;width:153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hg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" filled="f" stroked="f">
              <v:textbox>
                <w:txbxContent>
                  <w:p w:rsidR="007A05FE" w:rsidRDefault="007A05FE" w:rsidP="003112CE">
                    <w:pPr>
                      <w:rPr>
                        <w:rFonts w:ascii="Arial" w:hAnsi="Arial" w:cs="Arial"/>
                        <w:color w:val="766868"/>
                        <w:sz w:val="16"/>
                        <w:szCs w:val="16"/>
                      </w:rPr>
                    </w:pPr>
                    <w:r>
                      <w:rPr>
                        <w:rFonts w:ascii="Arial" w:hAnsi="Arial" w:cs="Arial"/>
                        <w:color w:val="766868"/>
                        <w:sz w:val="16"/>
                        <w:szCs w:val="16"/>
                      </w:rPr>
                      <w:t>Portland VA Research Foundation</w:t>
                    </w:r>
                  </w:p>
                  <w:p w:rsidR="007A05FE" w:rsidRDefault="007A05FE" w:rsidP="003112CE">
                    <w:pPr>
                      <w:rPr>
                        <w:rFonts w:ascii="Arial" w:hAnsi="Arial" w:cs="Arial"/>
                        <w:color w:val="766868"/>
                        <w:sz w:val="16"/>
                        <w:szCs w:val="16"/>
                      </w:rPr>
                    </w:pPr>
                    <w:r>
                      <w:rPr>
                        <w:rFonts w:ascii="Arial" w:hAnsi="Arial" w:cs="Arial"/>
                        <w:color w:val="766868"/>
                        <w:sz w:val="16"/>
                        <w:szCs w:val="16"/>
                      </w:rPr>
                      <w:t>Scientific Resource Center</w:t>
                    </w:r>
                  </w:p>
                  <w:p w:rsidR="007A05FE" w:rsidRPr="00DA227E" w:rsidRDefault="007A05FE" w:rsidP="003112CE">
                    <w:pPr>
                      <w:rPr>
                        <w:rFonts w:ascii="Arial" w:hAnsi="Arial" w:cs="Arial"/>
                        <w:color w:val="766868"/>
                        <w:sz w:val="16"/>
                        <w:szCs w:val="16"/>
                      </w:rPr>
                    </w:pPr>
                    <w:r>
                      <w:rPr>
                        <w:rFonts w:ascii="Arial" w:hAnsi="Arial" w:cs="Arial"/>
                        <w:color w:val="766868"/>
                        <w:sz w:val="16"/>
                        <w:szCs w:val="16"/>
                      </w:rPr>
                      <w:t>PO Box 69539</w:t>
                    </w:r>
                  </w:p>
                  <w:p w:rsidR="007A05FE" w:rsidRPr="00DA227E" w:rsidRDefault="007A05FE" w:rsidP="003112CE">
                    <w:pPr>
                      <w:rPr>
                        <w:rFonts w:ascii="Arial" w:hAnsi="Arial" w:cs="Arial"/>
                        <w:color w:val="766868"/>
                        <w:sz w:val="16"/>
                        <w:szCs w:val="16"/>
                      </w:rPr>
                    </w:pPr>
                    <w:r w:rsidRPr="00DA227E">
                      <w:rPr>
                        <w:rFonts w:ascii="Arial" w:hAnsi="Arial" w:cs="Arial"/>
                        <w:color w:val="766868"/>
                        <w:sz w:val="16"/>
                        <w:szCs w:val="16"/>
                      </w:rPr>
                      <w:t>Portland, OR</w:t>
                    </w:r>
                    <w:r>
                      <w:rPr>
                        <w:rFonts w:ascii="Arial" w:hAnsi="Arial" w:cs="Arial"/>
                        <w:color w:val="766868"/>
                        <w:sz w:val="16"/>
                        <w:szCs w:val="16"/>
                      </w:rPr>
                      <w:t xml:space="preserve"> </w:t>
                    </w:r>
                    <w:r w:rsidRPr="00DA227E">
                      <w:rPr>
                        <w:rFonts w:ascii="Arial" w:hAnsi="Arial" w:cs="Arial"/>
                        <w:color w:val="766868"/>
                        <w:sz w:val="16"/>
                        <w:szCs w:val="16"/>
                      </w:rPr>
                      <w:t>97239</w:t>
                    </w:r>
                  </w:p>
                  <w:p w:rsidR="007A05FE" w:rsidRPr="00DA227E" w:rsidRDefault="007A05FE" w:rsidP="003112CE">
                    <w:pPr>
                      <w:rPr>
                        <w:color w:val="766868"/>
                      </w:rPr>
                    </w:pPr>
                    <w:r w:rsidRPr="00DA227E">
                      <w:rPr>
                        <w:rFonts w:ascii="Arial" w:hAnsi="Arial" w:cs="Arial"/>
                        <w:color w:val="766868"/>
                        <w:sz w:val="16"/>
                        <w:szCs w:val="16"/>
                      </w:rPr>
                      <w:t>www.effectivehealthcare.ahrq.gov</w:t>
                    </w:r>
                  </w:p>
                </w:txbxContent>
              </v:textbox>
              <w10:wrap type="square"/>
            </v:shape>
          </w:pict>
        </mc:Fallback>
      </mc:AlternateContent>
    </w:r>
    <w:r w:rsidRPr="00DA227E">
      <w:rPr>
        <w:noProof/>
        <w:color w:val="766868"/>
      </w:rPr>
      <mc:AlternateContent>
        <mc:Choice Requires="wps">
          <w:drawing>
            <wp:anchor distT="0" distB="0" distL="114300" distR="114300" simplePos="0" relativeHeight="251663360" behindDoc="0" locked="0" layoutInCell="1" allowOverlap="1" wp14:anchorId="1AB7391C" wp14:editId="021699E7">
              <wp:simplePos x="0" y="0"/>
              <wp:positionH relativeFrom="column">
                <wp:posOffset>224790</wp:posOffset>
              </wp:positionH>
              <wp:positionV relativeFrom="paragraph">
                <wp:posOffset>704850</wp:posOffset>
              </wp:positionV>
              <wp:extent cx="5419725" cy="0"/>
              <wp:effectExtent l="0" t="0" r="9525" b="19050"/>
              <wp:wrapSquare wrapText="bothSides"/>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5.5pt" to="444.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8uEQ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" strokecolor="gray">
              <w10:wrap type="square"/>
            </v:line>
          </w:pict>
        </mc:Fallback>
      </mc:AlternateContent>
    </w:r>
    <w:r>
      <w:rPr>
        <w:noProof/>
      </w:rPr>
      <mc:AlternateContent>
        <mc:Choice Requires="wps">
          <w:drawing>
            <wp:anchor distT="0" distB="0" distL="114300" distR="114300" simplePos="0" relativeHeight="251667456" behindDoc="0" locked="0" layoutInCell="1" allowOverlap="1" wp14:anchorId="381AE545" wp14:editId="7ADA644D">
              <wp:simplePos x="0" y="0"/>
              <wp:positionH relativeFrom="column">
                <wp:posOffset>133350</wp:posOffset>
              </wp:positionH>
              <wp:positionV relativeFrom="paragraph">
                <wp:posOffset>285750</wp:posOffset>
              </wp:positionV>
              <wp:extent cx="2400300" cy="2857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FE" w:rsidRPr="00DA227E" w:rsidRDefault="007A05FE">
                          <w:pPr>
                            <w:rPr>
                              <w:color w:val="766868"/>
                            </w:rPr>
                          </w:pPr>
                          <w:r w:rsidRPr="00DA227E">
                            <w:rPr>
                              <w:rFonts w:ascii="Arial" w:hAnsi="Arial" w:cs="Arial"/>
                              <w:b/>
                              <w:color w:val="766868"/>
                            </w:rPr>
                            <w:t>Scientific Resource 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10.5pt;margin-top:22.5pt;width:18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" filled="f" stroked="f">
              <v:textbox>
                <w:txbxContent>
                  <w:p w:rsidR="007A05FE" w:rsidRPr="00DA227E" w:rsidRDefault="007A05FE">
                    <w:pPr>
                      <w:rPr>
                        <w:color w:val="766868"/>
                      </w:rPr>
                    </w:pPr>
                    <w:r w:rsidRPr="00DA227E">
                      <w:rPr>
                        <w:rFonts w:ascii="Arial" w:hAnsi="Arial" w:cs="Arial"/>
                        <w:b/>
                        <w:color w:val="766868"/>
                      </w:rPr>
                      <w:t>Scientific Resource Center</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746E5D2" wp14:editId="65EB68E7">
              <wp:simplePos x="0" y="0"/>
              <wp:positionH relativeFrom="column">
                <wp:posOffset>685800</wp:posOffset>
              </wp:positionH>
              <wp:positionV relativeFrom="paragraph">
                <wp:posOffset>523875</wp:posOffset>
              </wp:positionV>
              <wp:extent cx="3076575" cy="2286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5FE" w:rsidRPr="00DA227E" w:rsidRDefault="007A05FE" w:rsidP="003112CE">
                          <w:pPr>
                            <w:tabs>
                              <w:tab w:val="left" w:pos="86"/>
                            </w:tabs>
                            <w:rPr>
                              <w:rFonts w:ascii="Arial" w:hAnsi="Arial" w:cs="Arial"/>
                              <w:color w:val="766868"/>
                              <w:sz w:val="16"/>
                              <w:szCs w:val="16"/>
                            </w:rPr>
                          </w:pPr>
                          <w:r w:rsidRPr="00DA227E">
                            <w:rPr>
                              <w:rFonts w:ascii="Arial" w:hAnsi="Arial" w:cs="Arial"/>
                              <w:color w:val="766868"/>
                              <w:sz w:val="16"/>
                              <w:szCs w:val="16"/>
                            </w:rPr>
                            <w:t>Funded by the Agency for Healthcare Research and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4pt;margin-top:41.25pt;width:242.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d4ugIAAMA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" filled="f" stroked="f">
              <v:textbox>
                <w:txbxContent>
                  <w:p w:rsidR="007A05FE" w:rsidRPr="00DA227E" w:rsidRDefault="007A05FE" w:rsidP="003112CE">
                    <w:pPr>
                      <w:tabs>
                        <w:tab w:val="left" w:pos="86"/>
                      </w:tabs>
                      <w:rPr>
                        <w:rFonts w:ascii="Arial" w:hAnsi="Arial" w:cs="Arial"/>
                        <w:color w:val="766868"/>
                        <w:sz w:val="16"/>
                        <w:szCs w:val="16"/>
                      </w:rPr>
                    </w:pPr>
                    <w:r w:rsidRPr="00DA227E">
                      <w:rPr>
                        <w:rFonts w:ascii="Arial" w:hAnsi="Arial" w:cs="Arial"/>
                        <w:color w:val="766868"/>
                        <w:sz w:val="16"/>
                        <w:szCs w:val="16"/>
                      </w:rPr>
                      <w:t>Funded by the Agency for Healthcare Research and Quality</w:t>
                    </w:r>
                  </w:p>
                </w:txbxContent>
              </v:textbox>
            </v:shape>
          </w:pict>
        </mc:Fallback>
      </mc:AlternateContent>
    </w:r>
    <w:r>
      <w:rPr>
        <w:noProof/>
      </w:rPr>
      <w:drawing>
        <wp:anchor distT="0" distB="0" distL="114300" distR="114300" simplePos="0" relativeHeight="251666432" behindDoc="1" locked="0" layoutInCell="1" allowOverlap="1" wp14:anchorId="132447ED" wp14:editId="71E8190D">
          <wp:simplePos x="0" y="0"/>
          <wp:positionH relativeFrom="column">
            <wp:posOffset>-161925</wp:posOffset>
          </wp:positionH>
          <wp:positionV relativeFrom="paragraph">
            <wp:posOffset>419100</wp:posOffset>
          </wp:positionV>
          <wp:extent cx="1190625" cy="323850"/>
          <wp:effectExtent l="0" t="0" r="9525" b="0"/>
          <wp:wrapNone/>
          <wp:docPr id="7" name="Picture 7" descr="AHRQ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HRQ edit"/>
                  <pic:cNvPicPr>
                    <a:picLocks noChangeAspect="1" noChangeArrowheads="1"/>
                  </pic:cNvPicPr>
                </pic:nvPicPr>
                <pic:blipFill>
                  <a:blip r:embed="rId1">
                    <a:lum bright="40000" contrast="30000"/>
                    <a:grayscl/>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015EC46" wp14:editId="1416307E">
          <wp:simplePos x="0" y="0"/>
          <wp:positionH relativeFrom="column">
            <wp:posOffset>-571500</wp:posOffset>
          </wp:positionH>
          <wp:positionV relativeFrom="paragraph">
            <wp:posOffset>-114300</wp:posOffset>
          </wp:positionV>
          <wp:extent cx="3810000" cy="552450"/>
          <wp:effectExtent l="0" t="0" r="0" b="0"/>
          <wp:wrapSquare wrapText="bothSides"/>
          <wp:docPr id="4" name="Picture 3" descr="logoL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2_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6A6A"/>
    <w:multiLevelType w:val="hybridMultilevel"/>
    <w:tmpl w:val="5ACE0B1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17009D5"/>
    <w:multiLevelType w:val="multilevel"/>
    <w:tmpl w:val="D0A26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128E1"/>
    <w:multiLevelType w:val="multilevel"/>
    <w:tmpl w:val="ED568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55917"/>
    <w:multiLevelType w:val="multilevel"/>
    <w:tmpl w:val="0218B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12E0E"/>
    <w:multiLevelType w:val="multilevel"/>
    <w:tmpl w:val="1AB4E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A19C4"/>
    <w:multiLevelType w:val="multilevel"/>
    <w:tmpl w:val="3B78B8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58D319D"/>
    <w:multiLevelType w:val="multilevel"/>
    <w:tmpl w:val="2D686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94C97"/>
    <w:multiLevelType w:val="hybridMultilevel"/>
    <w:tmpl w:val="0392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D53325"/>
    <w:multiLevelType w:val="multilevel"/>
    <w:tmpl w:val="91E0C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A37FD5"/>
    <w:multiLevelType w:val="multilevel"/>
    <w:tmpl w:val="B2D2B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FA1C47"/>
    <w:multiLevelType w:val="multilevel"/>
    <w:tmpl w:val="313E7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2"/>
    <w:lvlOverride w:ilvl="0">
      <w:lvl w:ilvl="0">
        <w:numFmt w:val="bullet"/>
        <w:lvlText w:val=""/>
        <w:lvlJc w:val="left"/>
        <w:pPr>
          <w:tabs>
            <w:tab w:val="num" w:pos="720"/>
          </w:tabs>
          <w:ind w:left="720" w:hanging="360"/>
        </w:pPr>
        <w:rPr>
          <w:rFonts w:ascii="Symbol" w:hAnsi="Symbol" w:hint="default"/>
          <w:sz w:val="20"/>
        </w:rPr>
      </w:lvl>
    </w:lvlOverride>
  </w:num>
  <w:num w:numId="4">
    <w:abstractNumId w:val="9"/>
    <w:lvlOverride w:ilvl="0">
      <w:lvl w:ilvl="0">
        <w:numFmt w:val="bullet"/>
        <w:lvlText w:val=""/>
        <w:lvlJc w:val="left"/>
        <w:pPr>
          <w:tabs>
            <w:tab w:val="num" w:pos="720"/>
          </w:tabs>
          <w:ind w:left="720" w:hanging="360"/>
        </w:pPr>
        <w:rPr>
          <w:rFonts w:ascii="Symbol" w:hAnsi="Symbol" w:hint="default"/>
          <w:sz w:val="20"/>
        </w:rPr>
      </w:lvl>
    </w:lvlOverride>
  </w:num>
  <w:num w:numId="5">
    <w:abstractNumId w:val="1"/>
    <w:lvlOverride w:ilvl="0">
      <w:lvl w:ilvl="0">
        <w:numFmt w:val="bullet"/>
        <w:lvlText w:val=""/>
        <w:lvlJc w:val="left"/>
        <w:pPr>
          <w:tabs>
            <w:tab w:val="num" w:pos="720"/>
          </w:tabs>
          <w:ind w:left="720" w:hanging="360"/>
        </w:pPr>
        <w:rPr>
          <w:rFonts w:ascii="Symbol" w:hAnsi="Symbol" w:hint="default"/>
          <w:sz w:val="20"/>
        </w:rPr>
      </w:lvl>
    </w:lvlOverride>
  </w:num>
  <w:num w:numId="6">
    <w:abstractNumId w:val="6"/>
    <w:lvlOverride w:ilvl="0">
      <w:lvl w:ilvl="0">
        <w:numFmt w:val="bullet"/>
        <w:lvlText w:val=""/>
        <w:lvlJc w:val="left"/>
        <w:pPr>
          <w:tabs>
            <w:tab w:val="num" w:pos="720"/>
          </w:tabs>
          <w:ind w:left="720" w:hanging="360"/>
        </w:pPr>
        <w:rPr>
          <w:rFonts w:ascii="Symbol" w:hAnsi="Symbol" w:hint="default"/>
          <w:sz w:val="20"/>
        </w:rPr>
      </w:lvl>
    </w:lvlOverride>
  </w:num>
  <w:num w:numId="7">
    <w:abstractNumId w:val="8"/>
    <w:lvlOverride w:ilvl="0">
      <w:lvl w:ilvl="0">
        <w:numFmt w:val="bullet"/>
        <w:lvlText w:val=""/>
        <w:lvlJc w:val="left"/>
        <w:pPr>
          <w:tabs>
            <w:tab w:val="num" w:pos="720"/>
          </w:tabs>
          <w:ind w:left="720" w:hanging="360"/>
        </w:pPr>
        <w:rPr>
          <w:rFonts w:ascii="Symbol" w:hAnsi="Symbol" w:hint="default"/>
          <w:sz w:val="20"/>
        </w:rPr>
      </w:lvl>
    </w:lvlOverride>
  </w:num>
  <w:num w:numId="8">
    <w:abstractNumId w:val="8"/>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8"/>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10"/>
    <w:lvlOverride w:ilvl="0">
      <w:lvl w:ilvl="0">
        <w:numFmt w:val="bullet"/>
        <w:lvlText w:val=""/>
        <w:lvlJc w:val="left"/>
        <w:pPr>
          <w:tabs>
            <w:tab w:val="num" w:pos="720"/>
          </w:tabs>
          <w:ind w:left="720" w:hanging="360"/>
        </w:pPr>
        <w:rPr>
          <w:rFonts w:ascii="Symbol" w:hAnsi="Symbol" w:hint="default"/>
          <w:sz w:val="20"/>
        </w:rPr>
      </w:lvl>
    </w:lvlOverride>
  </w:num>
  <w:num w:numId="11">
    <w:abstractNumId w:val="4"/>
    <w:lvlOverride w:ilvl="0">
      <w:lvl w:ilvl="0">
        <w:numFmt w:val="bullet"/>
        <w:lvlText w:val=""/>
        <w:lvlJc w:val="left"/>
        <w:pPr>
          <w:tabs>
            <w:tab w:val="num" w:pos="960"/>
          </w:tabs>
          <w:ind w:left="960" w:hanging="360"/>
        </w:pPr>
        <w:rPr>
          <w:rFonts w:ascii="Symbol" w:hAnsi="Symbol" w:hint="default"/>
          <w:sz w:val="20"/>
        </w:rPr>
      </w:lvl>
    </w:lvlOverride>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71"/>
    <w:rsid w:val="00011033"/>
    <w:rsid w:val="00045CAB"/>
    <w:rsid w:val="000553B0"/>
    <w:rsid w:val="0006116F"/>
    <w:rsid w:val="00084DA0"/>
    <w:rsid w:val="00090562"/>
    <w:rsid w:val="000E6DA7"/>
    <w:rsid w:val="001057AD"/>
    <w:rsid w:val="0018580B"/>
    <w:rsid w:val="001879C1"/>
    <w:rsid w:val="001B44BC"/>
    <w:rsid w:val="001B576C"/>
    <w:rsid w:val="00202347"/>
    <w:rsid w:val="0021376F"/>
    <w:rsid w:val="00234736"/>
    <w:rsid w:val="0025626D"/>
    <w:rsid w:val="00275EF7"/>
    <w:rsid w:val="002871BE"/>
    <w:rsid w:val="002A37DC"/>
    <w:rsid w:val="002E7F70"/>
    <w:rsid w:val="003112CE"/>
    <w:rsid w:val="00315B37"/>
    <w:rsid w:val="00344835"/>
    <w:rsid w:val="003558B9"/>
    <w:rsid w:val="003567C4"/>
    <w:rsid w:val="003A3DC5"/>
    <w:rsid w:val="00432757"/>
    <w:rsid w:val="0046161B"/>
    <w:rsid w:val="00483780"/>
    <w:rsid w:val="004A0320"/>
    <w:rsid w:val="004A1155"/>
    <w:rsid w:val="004C0AF0"/>
    <w:rsid w:val="004D1C69"/>
    <w:rsid w:val="004D2F2D"/>
    <w:rsid w:val="004D3A1E"/>
    <w:rsid w:val="004F3B9D"/>
    <w:rsid w:val="0051735A"/>
    <w:rsid w:val="005377B7"/>
    <w:rsid w:val="0055075E"/>
    <w:rsid w:val="006132C3"/>
    <w:rsid w:val="00630A66"/>
    <w:rsid w:val="0065784B"/>
    <w:rsid w:val="00660071"/>
    <w:rsid w:val="00731FE9"/>
    <w:rsid w:val="00733602"/>
    <w:rsid w:val="00791338"/>
    <w:rsid w:val="007A05FE"/>
    <w:rsid w:val="007B053A"/>
    <w:rsid w:val="007B4D02"/>
    <w:rsid w:val="007D535A"/>
    <w:rsid w:val="007F3EB9"/>
    <w:rsid w:val="007F4CE9"/>
    <w:rsid w:val="00813061"/>
    <w:rsid w:val="008303DB"/>
    <w:rsid w:val="00834997"/>
    <w:rsid w:val="008511B3"/>
    <w:rsid w:val="0085159A"/>
    <w:rsid w:val="00890448"/>
    <w:rsid w:val="008B1679"/>
    <w:rsid w:val="008B3D35"/>
    <w:rsid w:val="009404B7"/>
    <w:rsid w:val="00943E5B"/>
    <w:rsid w:val="00973196"/>
    <w:rsid w:val="00981D6E"/>
    <w:rsid w:val="009F1DFA"/>
    <w:rsid w:val="00A01FA9"/>
    <w:rsid w:val="00A64630"/>
    <w:rsid w:val="00A80F54"/>
    <w:rsid w:val="00AD1F1F"/>
    <w:rsid w:val="00B23A09"/>
    <w:rsid w:val="00B444B0"/>
    <w:rsid w:val="00B76512"/>
    <w:rsid w:val="00BA3C45"/>
    <w:rsid w:val="00BC4B63"/>
    <w:rsid w:val="00BD6746"/>
    <w:rsid w:val="00BE2A78"/>
    <w:rsid w:val="00C03EDE"/>
    <w:rsid w:val="00C520B4"/>
    <w:rsid w:val="00C65CDD"/>
    <w:rsid w:val="00C70E57"/>
    <w:rsid w:val="00C77B12"/>
    <w:rsid w:val="00D0374F"/>
    <w:rsid w:val="00D12F2E"/>
    <w:rsid w:val="00D42FD3"/>
    <w:rsid w:val="00D4496F"/>
    <w:rsid w:val="00D4719B"/>
    <w:rsid w:val="00DA227E"/>
    <w:rsid w:val="00DB45A2"/>
    <w:rsid w:val="00DC0CF9"/>
    <w:rsid w:val="00DC79BF"/>
    <w:rsid w:val="00DE3F77"/>
    <w:rsid w:val="00DE4756"/>
    <w:rsid w:val="00E20A51"/>
    <w:rsid w:val="00E44EEB"/>
    <w:rsid w:val="00EC1CF7"/>
    <w:rsid w:val="00F0078E"/>
    <w:rsid w:val="00F12C22"/>
    <w:rsid w:val="00F174EF"/>
    <w:rsid w:val="00F20819"/>
    <w:rsid w:val="00F24675"/>
    <w:rsid w:val="00F3780F"/>
    <w:rsid w:val="00F56E5B"/>
    <w:rsid w:val="00F7261E"/>
    <w:rsid w:val="00F73F3A"/>
    <w:rsid w:val="00F95892"/>
    <w:rsid w:val="00FA365A"/>
    <w:rsid w:val="00FA3E38"/>
    <w:rsid w:val="00FB5262"/>
    <w:rsid w:val="00FC62FD"/>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7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0071"/>
    <w:pPr>
      <w:tabs>
        <w:tab w:val="center" w:pos="4320"/>
        <w:tab w:val="right" w:pos="8640"/>
      </w:tabs>
    </w:pPr>
  </w:style>
  <w:style w:type="character" w:customStyle="1" w:styleId="HeaderChar">
    <w:name w:val="Header Char"/>
    <w:basedOn w:val="DefaultParagraphFont"/>
    <w:link w:val="Header"/>
    <w:rsid w:val="00660071"/>
    <w:rPr>
      <w:rFonts w:ascii="Times New Roman" w:hAnsi="Times New Roman"/>
      <w:sz w:val="24"/>
      <w:szCs w:val="24"/>
    </w:rPr>
  </w:style>
  <w:style w:type="paragraph" w:styleId="Footer">
    <w:name w:val="footer"/>
    <w:basedOn w:val="Normal"/>
    <w:link w:val="FooterChar"/>
    <w:rsid w:val="00660071"/>
    <w:pPr>
      <w:tabs>
        <w:tab w:val="center" w:pos="4320"/>
        <w:tab w:val="right" w:pos="8640"/>
      </w:tabs>
    </w:pPr>
  </w:style>
  <w:style w:type="character" w:customStyle="1" w:styleId="FooterChar">
    <w:name w:val="Footer Char"/>
    <w:basedOn w:val="DefaultParagraphFont"/>
    <w:link w:val="Footer"/>
    <w:rsid w:val="00660071"/>
    <w:rPr>
      <w:rFonts w:ascii="Times New Roman" w:hAnsi="Times New Roman"/>
      <w:sz w:val="24"/>
      <w:szCs w:val="24"/>
    </w:rPr>
  </w:style>
  <w:style w:type="character" w:styleId="Hyperlink">
    <w:name w:val="Hyperlink"/>
    <w:basedOn w:val="DefaultParagraphFont"/>
    <w:rsid w:val="00660071"/>
    <w:rPr>
      <w:color w:val="0000FF"/>
      <w:u w:val="single"/>
    </w:rPr>
  </w:style>
  <w:style w:type="paragraph" w:styleId="BodyText">
    <w:name w:val="Body Text"/>
    <w:basedOn w:val="Normal"/>
    <w:link w:val="BodyTextChar"/>
    <w:rsid w:val="00660071"/>
    <w:rPr>
      <w:rFonts w:ascii="Palatino" w:eastAsia="Times" w:hAnsi="Palatino"/>
      <w:color w:val="000000"/>
      <w:szCs w:val="20"/>
    </w:rPr>
  </w:style>
  <w:style w:type="character" w:customStyle="1" w:styleId="BodyTextChar">
    <w:name w:val="Body Text Char"/>
    <w:basedOn w:val="DefaultParagraphFont"/>
    <w:link w:val="BodyText"/>
    <w:rsid w:val="00660071"/>
    <w:rPr>
      <w:rFonts w:ascii="Palatino" w:eastAsia="Times" w:hAnsi="Palatino"/>
      <w:color w:val="000000"/>
      <w:sz w:val="24"/>
    </w:rPr>
  </w:style>
  <w:style w:type="paragraph" w:styleId="BodyTextIndent3">
    <w:name w:val="Body Text Indent 3"/>
    <w:basedOn w:val="Normal"/>
    <w:link w:val="BodyTextIndent3Char"/>
    <w:rsid w:val="00660071"/>
    <w:pPr>
      <w:spacing w:after="120"/>
      <w:ind w:left="360"/>
    </w:pPr>
    <w:rPr>
      <w:sz w:val="16"/>
      <w:szCs w:val="16"/>
    </w:rPr>
  </w:style>
  <w:style w:type="character" w:customStyle="1" w:styleId="BodyTextIndent3Char">
    <w:name w:val="Body Text Indent 3 Char"/>
    <w:basedOn w:val="DefaultParagraphFont"/>
    <w:link w:val="BodyTextIndent3"/>
    <w:rsid w:val="00660071"/>
    <w:rPr>
      <w:rFonts w:ascii="Times New Roman" w:hAnsi="Times New Roman"/>
      <w:sz w:val="16"/>
      <w:szCs w:val="16"/>
    </w:rPr>
  </w:style>
  <w:style w:type="paragraph" w:styleId="BalloonText">
    <w:name w:val="Balloon Text"/>
    <w:basedOn w:val="Normal"/>
    <w:link w:val="BalloonTextChar"/>
    <w:uiPriority w:val="99"/>
    <w:semiHidden/>
    <w:unhideWhenUsed/>
    <w:rsid w:val="00660071"/>
    <w:rPr>
      <w:rFonts w:ascii="Tahoma" w:hAnsi="Tahoma" w:cs="Tahoma"/>
      <w:sz w:val="16"/>
      <w:szCs w:val="16"/>
    </w:rPr>
  </w:style>
  <w:style w:type="character" w:customStyle="1" w:styleId="BalloonTextChar">
    <w:name w:val="Balloon Text Char"/>
    <w:basedOn w:val="DefaultParagraphFont"/>
    <w:link w:val="BalloonText"/>
    <w:uiPriority w:val="99"/>
    <w:semiHidden/>
    <w:rsid w:val="00660071"/>
    <w:rPr>
      <w:rFonts w:ascii="Tahoma" w:hAnsi="Tahoma" w:cs="Tahoma"/>
      <w:sz w:val="16"/>
      <w:szCs w:val="16"/>
    </w:rPr>
  </w:style>
  <w:style w:type="character" w:styleId="Emphasis">
    <w:name w:val="Emphasis"/>
    <w:basedOn w:val="DefaultParagraphFont"/>
    <w:uiPriority w:val="20"/>
    <w:qFormat/>
    <w:rsid w:val="00F7261E"/>
    <w:rPr>
      <w:i/>
      <w:iCs/>
    </w:rPr>
  </w:style>
  <w:style w:type="character" w:styleId="Strong">
    <w:name w:val="Strong"/>
    <w:basedOn w:val="DefaultParagraphFont"/>
    <w:uiPriority w:val="22"/>
    <w:qFormat/>
    <w:rsid w:val="00F7261E"/>
    <w:rPr>
      <w:b/>
      <w:bCs/>
    </w:rPr>
  </w:style>
  <w:style w:type="paragraph" w:styleId="ListParagraph">
    <w:name w:val="List Paragraph"/>
    <w:basedOn w:val="Normal"/>
    <w:uiPriority w:val="34"/>
    <w:qFormat/>
    <w:rsid w:val="00731FE9"/>
    <w:pPr>
      <w:ind w:left="720"/>
      <w:contextualSpacing/>
    </w:pPr>
    <w:rPr>
      <w:rFonts w:ascii="Arial" w:hAnsi="Arial"/>
      <w:sz w:val="22"/>
      <w:szCs w:val="22"/>
    </w:rPr>
  </w:style>
  <w:style w:type="character" w:styleId="CommentReference">
    <w:name w:val="annotation reference"/>
    <w:basedOn w:val="DefaultParagraphFont"/>
    <w:uiPriority w:val="99"/>
    <w:semiHidden/>
    <w:unhideWhenUsed/>
    <w:rsid w:val="00D4496F"/>
    <w:rPr>
      <w:sz w:val="16"/>
      <w:szCs w:val="16"/>
    </w:rPr>
  </w:style>
  <w:style w:type="paragraph" w:styleId="CommentText">
    <w:name w:val="annotation text"/>
    <w:basedOn w:val="Normal"/>
    <w:link w:val="CommentTextChar"/>
    <w:uiPriority w:val="99"/>
    <w:semiHidden/>
    <w:unhideWhenUsed/>
    <w:rsid w:val="00D4496F"/>
    <w:rPr>
      <w:sz w:val="20"/>
      <w:szCs w:val="20"/>
    </w:rPr>
  </w:style>
  <w:style w:type="character" w:customStyle="1" w:styleId="CommentTextChar">
    <w:name w:val="Comment Text Char"/>
    <w:basedOn w:val="DefaultParagraphFont"/>
    <w:link w:val="CommentText"/>
    <w:uiPriority w:val="99"/>
    <w:semiHidden/>
    <w:rsid w:val="00D4496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4496F"/>
    <w:rPr>
      <w:b/>
      <w:bCs/>
    </w:rPr>
  </w:style>
  <w:style w:type="character" w:customStyle="1" w:styleId="CommentSubjectChar">
    <w:name w:val="Comment Subject Char"/>
    <w:basedOn w:val="CommentTextChar"/>
    <w:link w:val="CommentSubject"/>
    <w:uiPriority w:val="99"/>
    <w:semiHidden/>
    <w:rsid w:val="00D4496F"/>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7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0071"/>
    <w:pPr>
      <w:tabs>
        <w:tab w:val="center" w:pos="4320"/>
        <w:tab w:val="right" w:pos="8640"/>
      </w:tabs>
    </w:pPr>
  </w:style>
  <w:style w:type="character" w:customStyle="1" w:styleId="HeaderChar">
    <w:name w:val="Header Char"/>
    <w:basedOn w:val="DefaultParagraphFont"/>
    <w:link w:val="Header"/>
    <w:rsid w:val="00660071"/>
    <w:rPr>
      <w:rFonts w:ascii="Times New Roman" w:hAnsi="Times New Roman"/>
      <w:sz w:val="24"/>
      <w:szCs w:val="24"/>
    </w:rPr>
  </w:style>
  <w:style w:type="paragraph" w:styleId="Footer">
    <w:name w:val="footer"/>
    <w:basedOn w:val="Normal"/>
    <w:link w:val="FooterChar"/>
    <w:rsid w:val="00660071"/>
    <w:pPr>
      <w:tabs>
        <w:tab w:val="center" w:pos="4320"/>
        <w:tab w:val="right" w:pos="8640"/>
      </w:tabs>
    </w:pPr>
  </w:style>
  <w:style w:type="character" w:customStyle="1" w:styleId="FooterChar">
    <w:name w:val="Footer Char"/>
    <w:basedOn w:val="DefaultParagraphFont"/>
    <w:link w:val="Footer"/>
    <w:rsid w:val="00660071"/>
    <w:rPr>
      <w:rFonts w:ascii="Times New Roman" w:hAnsi="Times New Roman"/>
      <w:sz w:val="24"/>
      <w:szCs w:val="24"/>
    </w:rPr>
  </w:style>
  <w:style w:type="character" w:styleId="Hyperlink">
    <w:name w:val="Hyperlink"/>
    <w:basedOn w:val="DefaultParagraphFont"/>
    <w:rsid w:val="00660071"/>
    <w:rPr>
      <w:color w:val="0000FF"/>
      <w:u w:val="single"/>
    </w:rPr>
  </w:style>
  <w:style w:type="paragraph" w:styleId="BodyText">
    <w:name w:val="Body Text"/>
    <w:basedOn w:val="Normal"/>
    <w:link w:val="BodyTextChar"/>
    <w:rsid w:val="00660071"/>
    <w:rPr>
      <w:rFonts w:ascii="Palatino" w:eastAsia="Times" w:hAnsi="Palatino"/>
      <w:color w:val="000000"/>
      <w:szCs w:val="20"/>
    </w:rPr>
  </w:style>
  <w:style w:type="character" w:customStyle="1" w:styleId="BodyTextChar">
    <w:name w:val="Body Text Char"/>
    <w:basedOn w:val="DefaultParagraphFont"/>
    <w:link w:val="BodyText"/>
    <w:rsid w:val="00660071"/>
    <w:rPr>
      <w:rFonts w:ascii="Palatino" w:eastAsia="Times" w:hAnsi="Palatino"/>
      <w:color w:val="000000"/>
      <w:sz w:val="24"/>
    </w:rPr>
  </w:style>
  <w:style w:type="paragraph" w:styleId="BodyTextIndent3">
    <w:name w:val="Body Text Indent 3"/>
    <w:basedOn w:val="Normal"/>
    <w:link w:val="BodyTextIndent3Char"/>
    <w:rsid w:val="00660071"/>
    <w:pPr>
      <w:spacing w:after="120"/>
      <w:ind w:left="360"/>
    </w:pPr>
    <w:rPr>
      <w:sz w:val="16"/>
      <w:szCs w:val="16"/>
    </w:rPr>
  </w:style>
  <w:style w:type="character" w:customStyle="1" w:styleId="BodyTextIndent3Char">
    <w:name w:val="Body Text Indent 3 Char"/>
    <w:basedOn w:val="DefaultParagraphFont"/>
    <w:link w:val="BodyTextIndent3"/>
    <w:rsid w:val="00660071"/>
    <w:rPr>
      <w:rFonts w:ascii="Times New Roman" w:hAnsi="Times New Roman"/>
      <w:sz w:val="16"/>
      <w:szCs w:val="16"/>
    </w:rPr>
  </w:style>
  <w:style w:type="paragraph" w:styleId="BalloonText">
    <w:name w:val="Balloon Text"/>
    <w:basedOn w:val="Normal"/>
    <w:link w:val="BalloonTextChar"/>
    <w:uiPriority w:val="99"/>
    <w:semiHidden/>
    <w:unhideWhenUsed/>
    <w:rsid w:val="00660071"/>
    <w:rPr>
      <w:rFonts w:ascii="Tahoma" w:hAnsi="Tahoma" w:cs="Tahoma"/>
      <w:sz w:val="16"/>
      <w:szCs w:val="16"/>
    </w:rPr>
  </w:style>
  <w:style w:type="character" w:customStyle="1" w:styleId="BalloonTextChar">
    <w:name w:val="Balloon Text Char"/>
    <w:basedOn w:val="DefaultParagraphFont"/>
    <w:link w:val="BalloonText"/>
    <w:uiPriority w:val="99"/>
    <w:semiHidden/>
    <w:rsid w:val="00660071"/>
    <w:rPr>
      <w:rFonts w:ascii="Tahoma" w:hAnsi="Tahoma" w:cs="Tahoma"/>
      <w:sz w:val="16"/>
      <w:szCs w:val="16"/>
    </w:rPr>
  </w:style>
  <w:style w:type="character" w:styleId="Emphasis">
    <w:name w:val="Emphasis"/>
    <w:basedOn w:val="DefaultParagraphFont"/>
    <w:uiPriority w:val="20"/>
    <w:qFormat/>
    <w:rsid w:val="00F7261E"/>
    <w:rPr>
      <w:i/>
      <w:iCs/>
    </w:rPr>
  </w:style>
  <w:style w:type="character" w:styleId="Strong">
    <w:name w:val="Strong"/>
    <w:basedOn w:val="DefaultParagraphFont"/>
    <w:uiPriority w:val="22"/>
    <w:qFormat/>
    <w:rsid w:val="00F7261E"/>
    <w:rPr>
      <w:b/>
      <w:bCs/>
    </w:rPr>
  </w:style>
  <w:style w:type="paragraph" w:styleId="ListParagraph">
    <w:name w:val="List Paragraph"/>
    <w:basedOn w:val="Normal"/>
    <w:uiPriority w:val="34"/>
    <w:qFormat/>
    <w:rsid w:val="00731FE9"/>
    <w:pPr>
      <w:ind w:left="720"/>
      <w:contextualSpacing/>
    </w:pPr>
    <w:rPr>
      <w:rFonts w:ascii="Arial" w:hAnsi="Arial"/>
      <w:sz w:val="22"/>
      <w:szCs w:val="22"/>
    </w:rPr>
  </w:style>
  <w:style w:type="character" w:styleId="CommentReference">
    <w:name w:val="annotation reference"/>
    <w:basedOn w:val="DefaultParagraphFont"/>
    <w:uiPriority w:val="99"/>
    <w:semiHidden/>
    <w:unhideWhenUsed/>
    <w:rsid w:val="00D4496F"/>
    <w:rPr>
      <w:sz w:val="16"/>
      <w:szCs w:val="16"/>
    </w:rPr>
  </w:style>
  <w:style w:type="paragraph" w:styleId="CommentText">
    <w:name w:val="annotation text"/>
    <w:basedOn w:val="Normal"/>
    <w:link w:val="CommentTextChar"/>
    <w:uiPriority w:val="99"/>
    <w:semiHidden/>
    <w:unhideWhenUsed/>
    <w:rsid w:val="00D4496F"/>
    <w:rPr>
      <w:sz w:val="20"/>
      <w:szCs w:val="20"/>
    </w:rPr>
  </w:style>
  <w:style w:type="character" w:customStyle="1" w:styleId="CommentTextChar">
    <w:name w:val="Comment Text Char"/>
    <w:basedOn w:val="DefaultParagraphFont"/>
    <w:link w:val="CommentText"/>
    <w:uiPriority w:val="99"/>
    <w:semiHidden/>
    <w:rsid w:val="00D4496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4496F"/>
    <w:rPr>
      <w:b/>
      <w:bCs/>
    </w:rPr>
  </w:style>
  <w:style w:type="character" w:customStyle="1" w:styleId="CommentSubjectChar">
    <w:name w:val="Comment Subject Char"/>
    <w:basedOn w:val="CommentTextChar"/>
    <w:link w:val="CommentSubject"/>
    <w:uiPriority w:val="99"/>
    <w:semiHidden/>
    <w:rsid w:val="00D4496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4815">
      <w:bodyDiv w:val="1"/>
      <w:marLeft w:val="0"/>
      <w:marRight w:val="0"/>
      <w:marTop w:val="0"/>
      <w:marBottom w:val="0"/>
      <w:divBdr>
        <w:top w:val="none" w:sz="0" w:space="0" w:color="auto"/>
        <w:left w:val="none" w:sz="0" w:space="0" w:color="auto"/>
        <w:bottom w:val="none" w:sz="0" w:space="0" w:color="auto"/>
        <w:right w:val="none" w:sz="0" w:space="0" w:color="auto"/>
      </w:divBdr>
      <w:divsChild>
        <w:div w:id="447355013">
          <w:marLeft w:val="0"/>
          <w:marRight w:val="0"/>
          <w:marTop w:val="0"/>
          <w:marBottom w:val="0"/>
          <w:divBdr>
            <w:top w:val="none" w:sz="0" w:space="0" w:color="auto"/>
            <w:left w:val="none" w:sz="0" w:space="0" w:color="auto"/>
            <w:bottom w:val="none" w:sz="0" w:space="0" w:color="auto"/>
            <w:right w:val="none" w:sz="0" w:space="0" w:color="auto"/>
          </w:divBdr>
          <w:divsChild>
            <w:div w:id="1410007871">
              <w:marLeft w:val="0"/>
              <w:marRight w:val="0"/>
              <w:marTop w:val="0"/>
              <w:marBottom w:val="0"/>
              <w:divBdr>
                <w:top w:val="none" w:sz="0" w:space="0" w:color="auto"/>
                <w:left w:val="none" w:sz="0" w:space="0" w:color="auto"/>
                <w:bottom w:val="none" w:sz="0" w:space="0" w:color="auto"/>
                <w:right w:val="none" w:sz="0" w:space="0" w:color="auto"/>
              </w:divBdr>
              <w:divsChild>
                <w:div w:id="2124838746">
                  <w:marLeft w:val="-225"/>
                  <w:marRight w:val="270"/>
                  <w:marTop w:val="0"/>
                  <w:marBottom w:val="0"/>
                  <w:divBdr>
                    <w:top w:val="none" w:sz="0" w:space="0" w:color="auto"/>
                    <w:left w:val="none" w:sz="0" w:space="0" w:color="auto"/>
                    <w:bottom w:val="none" w:sz="0" w:space="0" w:color="auto"/>
                    <w:right w:val="none" w:sz="0" w:space="0" w:color="auto"/>
                  </w:divBdr>
                  <w:divsChild>
                    <w:div w:id="1353916275">
                      <w:marLeft w:val="0"/>
                      <w:marRight w:val="0"/>
                      <w:marTop w:val="0"/>
                      <w:marBottom w:val="0"/>
                      <w:divBdr>
                        <w:top w:val="none" w:sz="0" w:space="0" w:color="auto"/>
                        <w:left w:val="none" w:sz="0" w:space="0" w:color="auto"/>
                        <w:bottom w:val="none" w:sz="0" w:space="0" w:color="auto"/>
                        <w:right w:val="none" w:sz="0" w:space="0" w:color="auto"/>
                      </w:divBdr>
                      <w:divsChild>
                        <w:div w:id="545408661">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529356">
      <w:bodyDiv w:val="1"/>
      <w:marLeft w:val="0"/>
      <w:marRight w:val="0"/>
      <w:marTop w:val="0"/>
      <w:marBottom w:val="0"/>
      <w:divBdr>
        <w:top w:val="none" w:sz="0" w:space="0" w:color="auto"/>
        <w:left w:val="none" w:sz="0" w:space="0" w:color="auto"/>
        <w:bottom w:val="none" w:sz="0" w:space="0" w:color="auto"/>
        <w:right w:val="none" w:sz="0" w:space="0" w:color="auto"/>
      </w:divBdr>
    </w:div>
    <w:div w:id="18568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ffectivehealthcare.ahrq.gov/index.cfm/join-the-email-list1/" TargetMode="External"/><Relationship Id="rId10" Type="http://schemas.openxmlformats.org/officeDocument/2006/relationships/hyperlink" Target="mailto:sips@epc-src.org"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sips@epc-src.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2592-0B17-40FB-B4B0-D7C3DB97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801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paynter</dc:creator>
  <cp:lastModifiedBy>McKenna, Ryan T (Portland)</cp:lastModifiedBy>
  <cp:revision>13</cp:revision>
  <cp:lastPrinted>2012-11-20T20:24:00Z</cp:lastPrinted>
  <dcterms:created xsi:type="dcterms:W3CDTF">2015-02-12T22:06:00Z</dcterms:created>
  <dcterms:modified xsi:type="dcterms:W3CDTF">2015-06-16T17:36:00Z</dcterms:modified>
</cp:coreProperties>
</file>