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13B47" w14:textId="79942A98" w:rsidR="009B54C0" w:rsidRPr="00AC608E" w:rsidRDefault="009B54C0" w:rsidP="009B54C0">
      <w:pPr>
        <w:jc w:val="center"/>
        <w:rPr>
          <w:rFonts w:ascii="Franklin Gothic Medium" w:hAnsi="Franklin Gothic Medium"/>
          <w:b/>
          <w:snapToGrid w:val="0"/>
          <w:szCs w:val="24"/>
        </w:rPr>
      </w:pPr>
      <w:bookmarkStart w:id="0" w:name="_GoBack"/>
      <w:bookmarkEnd w:id="0"/>
      <w:r w:rsidRPr="009B54C0">
        <w:rPr>
          <w:rFonts w:ascii="Franklin Gothic Medium" w:hAnsi="Franklin Gothic Medium"/>
          <w:b/>
          <w:snapToGrid w:val="0"/>
          <w:szCs w:val="24"/>
        </w:rPr>
        <w:t xml:space="preserve"> </w:t>
      </w:r>
    </w:p>
    <w:p w14:paraId="37F47CCE" w14:textId="77777777" w:rsidR="009B54C0" w:rsidRDefault="009B54C0" w:rsidP="009B54C0">
      <w:pPr>
        <w:jc w:val="center"/>
        <w:rPr>
          <w:rFonts w:ascii="Franklin Gothic Medium" w:hAnsi="Franklin Gothic Medium"/>
          <w:b/>
          <w:snapToGrid w:val="0"/>
          <w:szCs w:val="24"/>
        </w:rPr>
      </w:pPr>
    </w:p>
    <w:p w14:paraId="3964B0BF" w14:textId="77777777" w:rsidR="009B54C0" w:rsidRDefault="009B54C0" w:rsidP="009B54C0">
      <w:pPr>
        <w:jc w:val="center"/>
        <w:rPr>
          <w:rFonts w:ascii="Franklin Gothic Medium" w:hAnsi="Franklin Gothic Medium"/>
          <w:b/>
          <w:snapToGrid w:val="0"/>
          <w:szCs w:val="24"/>
        </w:rPr>
      </w:pPr>
    </w:p>
    <w:p w14:paraId="1F8BEF8E" w14:textId="540FAACA" w:rsidR="009B54C0" w:rsidRPr="00AC608E" w:rsidRDefault="009B54C0" w:rsidP="009B54C0">
      <w:pPr>
        <w:jc w:val="center"/>
        <w:rPr>
          <w:rFonts w:ascii="Franklin Gothic Medium" w:hAnsi="Franklin Gothic Medium"/>
          <w:b/>
          <w:snapToGrid w:val="0"/>
          <w:szCs w:val="24"/>
        </w:rPr>
      </w:pPr>
      <w:r w:rsidRPr="00AC608E">
        <w:rPr>
          <w:rFonts w:ascii="Franklin Gothic Medium" w:hAnsi="Franklin Gothic Medium"/>
          <w:b/>
          <w:snapToGrid w:val="0"/>
          <w:szCs w:val="24"/>
        </w:rPr>
        <w:t xml:space="preserve">APPENDIX </w:t>
      </w:r>
      <w:r>
        <w:rPr>
          <w:rFonts w:ascii="Franklin Gothic Medium" w:hAnsi="Franklin Gothic Medium"/>
          <w:b/>
          <w:snapToGrid w:val="0"/>
          <w:szCs w:val="24"/>
        </w:rPr>
        <w:t>D</w:t>
      </w:r>
    </w:p>
    <w:p w14:paraId="5671EF7B" w14:textId="77777777" w:rsidR="009B54C0" w:rsidRPr="00AC608E" w:rsidRDefault="009B54C0" w:rsidP="009B54C0">
      <w:pPr>
        <w:jc w:val="center"/>
        <w:rPr>
          <w:rFonts w:ascii="Franklin Gothic Medium" w:hAnsi="Franklin Gothic Medium"/>
          <w:szCs w:val="24"/>
        </w:rPr>
      </w:pPr>
    </w:p>
    <w:p w14:paraId="6BFD13CD" w14:textId="2DB720A8" w:rsidR="009B54C0" w:rsidRPr="003D696A" w:rsidRDefault="009B54C0" w:rsidP="009B54C0">
      <w:pPr>
        <w:spacing w:after="200" w:line="276" w:lineRule="auto"/>
        <w:jc w:val="center"/>
        <w:rPr>
          <w:rFonts w:ascii="Franklin Gothic Medium" w:hAnsi="Franklin Gothic Medium"/>
          <w:b/>
          <w:szCs w:val="24"/>
        </w:rPr>
      </w:pPr>
      <w:r w:rsidRPr="009B54C0">
        <w:rPr>
          <w:rFonts w:ascii="Franklin Gothic Medium" w:hAnsi="Franklin Gothic Medium"/>
          <w:b/>
          <w:szCs w:val="24"/>
        </w:rPr>
        <w:t>School Food Authority (SFA) Director</w:t>
      </w:r>
    </w:p>
    <w:p w14:paraId="66EDA2AC" w14:textId="77777777" w:rsidR="009B54C0" w:rsidRPr="00AC608E" w:rsidRDefault="009B54C0" w:rsidP="009B54C0">
      <w:pPr>
        <w:spacing w:after="200" w:line="276" w:lineRule="auto"/>
        <w:jc w:val="center"/>
        <w:rPr>
          <w:rFonts w:ascii="Franklin Gothic Medium" w:hAnsi="Franklin Gothic Medium"/>
          <w:b/>
          <w:szCs w:val="24"/>
        </w:rPr>
      </w:pPr>
      <w:r w:rsidRPr="003D696A">
        <w:rPr>
          <w:rFonts w:ascii="Franklin Gothic Medium" w:hAnsi="Franklin Gothic Medium"/>
          <w:b/>
          <w:szCs w:val="24"/>
        </w:rPr>
        <w:t>Survey 2015-2016</w:t>
      </w:r>
    </w:p>
    <w:p w14:paraId="6F06128B" w14:textId="28EE3A59" w:rsidR="009B54C0" w:rsidRDefault="009B54C0">
      <w:pPr>
        <w:pStyle w:val="NoSpacing"/>
        <w:spacing w:before="480"/>
        <w:jc w:val="center"/>
        <w:rPr>
          <w:color w:val="4F81BD" w:themeColor="accent1"/>
        </w:rPr>
      </w:pPr>
    </w:p>
    <w:p w14:paraId="52474E71" w14:textId="201970F9" w:rsidR="00620F27" w:rsidRDefault="009B54C0" w:rsidP="00EB19B3">
      <w:pPr>
        <w:tabs>
          <w:tab w:val="clear" w:pos="432"/>
        </w:tabs>
        <w:spacing w:before="0" w:after="200" w:line="276" w:lineRule="auto"/>
        <w:ind w:firstLine="0"/>
        <w:jc w:val="left"/>
        <w:rPr>
          <w:rFonts w:ascii="Arial" w:hAnsi="Arial" w:cs="Arial"/>
          <w:sz w:val="20"/>
        </w:rPr>
      </w:pPr>
      <w:r>
        <w:rPr>
          <w:rFonts w:ascii="Arial" w:hAnsi="Arial" w:cs="Arial"/>
          <w:sz w:val="20"/>
        </w:rPr>
        <w:br w:type="page"/>
      </w:r>
    </w:p>
    <w:tbl>
      <w:tblPr>
        <w:tblStyle w:val="TableGrid"/>
        <w:tblpPr w:leftFromText="180" w:rightFromText="180" w:vertAnchor="text" w:horzAnchor="margin" w:tblpY="-484"/>
        <w:tblW w:w="0" w:type="auto"/>
        <w:tblLook w:val="04A0" w:firstRow="1" w:lastRow="0" w:firstColumn="1" w:lastColumn="0" w:noHBand="0" w:noVBand="1"/>
      </w:tblPr>
      <w:tblGrid>
        <w:gridCol w:w="10836"/>
      </w:tblGrid>
      <w:tr w:rsidR="00EB19B3" w:rsidRPr="00763ACE" w14:paraId="5A51C42F" w14:textId="77777777" w:rsidTr="000E20B2">
        <w:tc>
          <w:tcPr>
            <w:tcW w:w="10836" w:type="dxa"/>
            <w:tcBorders>
              <w:top w:val="nil"/>
              <w:left w:val="nil"/>
              <w:bottom w:val="nil"/>
              <w:right w:val="nil"/>
            </w:tcBorders>
            <w:shd w:val="clear" w:color="auto" w:fill="B8CCE4" w:themeFill="accent1" w:themeFillTint="66"/>
          </w:tcPr>
          <w:p w14:paraId="73A349C3" w14:textId="1D3F1A7A" w:rsidR="00EB19B3" w:rsidRPr="00763ACE" w:rsidRDefault="00EB19B3" w:rsidP="000E20B2">
            <w:pPr>
              <w:tabs>
                <w:tab w:val="clear" w:pos="432"/>
              </w:tabs>
              <w:spacing w:before="240" w:after="240" w:line="276" w:lineRule="auto"/>
              <w:ind w:firstLine="0"/>
              <w:jc w:val="left"/>
              <w:rPr>
                <w:rFonts w:ascii="Arial" w:hAnsi="Arial" w:cs="Arial"/>
                <w:sz w:val="20"/>
              </w:rPr>
            </w:pPr>
            <w:r w:rsidRPr="00763ACE">
              <w:rPr>
                <w:rFonts w:ascii="Arial" w:hAnsi="Arial" w:cs="Arial"/>
                <w:noProof/>
                <w:sz w:val="20"/>
              </w:rPr>
              <w:lastRenderedPageBreak/>
              <mc:AlternateContent>
                <mc:Choice Requires="wps">
                  <w:drawing>
                    <wp:anchor distT="0" distB="0" distL="114300" distR="114300" simplePos="0" relativeHeight="251662336" behindDoc="0" locked="0" layoutInCell="1" allowOverlap="1" wp14:anchorId="3966FDE3" wp14:editId="4B592303">
                      <wp:simplePos x="0" y="0"/>
                      <wp:positionH relativeFrom="column">
                        <wp:posOffset>5377891</wp:posOffset>
                      </wp:positionH>
                      <wp:positionV relativeFrom="paragraph">
                        <wp:posOffset>65913</wp:posOffset>
                      </wp:positionV>
                      <wp:extent cx="1247775" cy="342900"/>
                      <wp:effectExtent l="0" t="0" r="0" b="0"/>
                      <wp:wrapNone/>
                      <wp:docPr id="1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08011" w14:textId="77777777" w:rsidR="00394DC9" w:rsidRPr="006073D9" w:rsidRDefault="00394DC9" w:rsidP="00EB19B3">
                                  <w:pPr>
                                    <w:spacing w:before="0" w:after="0"/>
                                    <w:ind w:left="62" w:firstLine="0"/>
                                    <w:rPr>
                                      <w:rFonts w:ascii="UniversLTStd" w:eastAsia="UniversLTStd" w:hAnsi="UniversLTStd" w:cs="UniversLTStd"/>
                                      <w:color w:val="3378CB"/>
                                      <w:sz w:val="14"/>
                                      <w:szCs w:val="14"/>
                                    </w:rPr>
                                  </w:pPr>
                                  <w:r w:rsidRPr="006073D9">
                                    <w:rPr>
                                      <w:rFonts w:ascii="UniversLTStd" w:eastAsia="UniversLTStd" w:hAnsi="UniversLTStd" w:cs="UniversLTStd"/>
                                      <w:color w:val="3378CB"/>
                                      <w:sz w:val="14"/>
                                      <w:szCs w:val="14"/>
                                    </w:rPr>
                                    <w:t xml:space="preserve">OMB Number: </w:t>
                                  </w:r>
                                  <w:r>
                                    <w:rPr>
                                      <w:rFonts w:ascii="UniversLTStd" w:eastAsia="UniversLTStd" w:hAnsi="UniversLTStd" w:cs="UniversLTStd"/>
                                      <w:color w:val="3378CB"/>
                                      <w:sz w:val="14"/>
                                      <w:szCs w:val="14"/>
                                    </w:rPr>
                                    <w:t>0584-xxxx</w:t>
                                  </w:r>
                                </w:p>
                                <w:p w14:paraId="709DEFD4" w14:textId="77777777" w:rsidR="00394DC9" w:rsidRPr="00620F27" w:rsidRDefault="00394DC9" w:rsidP="00EB19B3">
                                  <w:pPr>
                                    <w:spacing w:before="0" w:after="0"/>
                                    <w:ind w:left="20" w:firstLine="0"/>
                                    <w:rPr>
                                      <w:rFonts w:ascii="UniversLTStd" w:eastAsia="UniversLTStd" w:hAnsi="UniversLTStd" w:cs="UniversLTStd"/>
                                      <w:color w:val="3378CB"/>
                                      <w:sz w:val="14"/>
                                      <w:szCs w:val="14"/>
                                    </w:rPr>
                                  </w:pPr>
                                  <w:r>
                                    <w:rPr>
                                      <w:rFonts w:ascii="UniversLTStd" w:eastAsia="UniversLTStd" w:hAnsi="UniversLTStd" w:cs="UniversLTStd"/>
                                      <w:color w:val="3378CB"/>
                                      <w:sz w:val="14"/>
                                      <w:szCs w:val="14"/>
                                    </w:rPr>
                                    <w:t>Expiration Date: xx/xx</w:t>
                                  </w:r>
                                  <w:r w:rsidRPr="006073D9">
                                    <w:rPr>
                                      <w:rFonts w:ascii="UniversLTStd" w:eastAsia="UniversLTStd" w:hAnsi="UniversLTStd" w:cs="UniversLTStd"/>
                                      <w:color w:val="3378CB"/>
                                      <w:sz w:val="14"/>
                                      <w:szCs w:val="14"/>
                                    </w:rPr>
                                    <w:t>/2</w:t>
                                  </w:r>
                                  <w:r w:rsidRPr="006073D9">
                                    <w:rPr>
                                      <w:rFonts w:ascii="UniversLTStd" w:eastAsia="UniversLTStd" w:hAnsi="UniversLTStd" w:cs="UniversLTStd"/>
                                      <w:color w:val="3378CB"/>
                                      <w:spacing w:val="-8"/>
                                      <w:sz w:val="14"/>
                                      <w:szCs w:val="14"/>
                                    </w:rPr>
                                    <w:t>0</w:t>
                                  </w:r>
                                  <w:r>
                                    <w:rPr>
                                      <w:rFonts w:ascii="UniversLTStd" w:eastAsia="UniversLTStd" w:hAnsi="UniversLTStd" w:cs="UniversLTStd"/>
                                      <w:color w:val="3378CB"/>
                                      <w:spacing w:val="-5"/>
                                      <w:sz w:val="14"/>
                                      <w:szCs w:val="14"/>
                                    </w:rP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966FDE3" id="_x0000_t202" coordsize="21600,21600" o:spt="202" path="m,l,21600r21600,l21600,xe">
                      <v:stroke joinstyle="miter"/>
                      <v:path gradientshapeok="t" o:connecttype="rect"/>
                    </v:shapetype>
                    <v:shape id="Text Box 100" o:spid="_x0000_s1026" type="#_x0000_t202" style="position:absolute;margin-left:423.45pt;margin-top:5.2pt;width:98.2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" filled="f" stroked="f">
                      <v:textbox>
                        <w:txbxContent>
                          <w:p w14:paraId="65E08011" w14:textId="77777777" w:rsidR="00394DC9" w:rsidRPr="006073D9" w:rsidRDefault="00394DC9" w:rsidP="00EB19B3">
                            <w:pPr>
                              <w:spacing w:before="0" w:after="0"/>
                              <w:ind w:left="62" w:firstLine="0"/>
                              <w:rPr>
                                <w:rFonts w:ascii="UniversLTStd" w:eastAsia="UniversLTStd" w:hAnsi="UniversLTStd" w:cs="UniversLTStd"/>
                                <w:color w:val="3378CB"/>
                                <w:sz w:val="14"/>
                                <w:szCs w:val="14"/>
                              </w:rPr>
                            </w:pPr>
                            <w:r w:rsidRPr="006073D9">
                              <w:rPr>
                                <w:rFonts w:ascii="UniversLTStd" w:eastAsia="UniversLTStd" w:hAnsi="UniversLTStd" w:cs="UniversLTStd"/>
                                <w:color w:val="3378CB"/>
                                <w:sz w:val="14"/>
                                <w:szCs w:val="14"/>
                              </w:rPr>
                              <w:t xml:space="preserve">OMB Number: </w:t>
                            </w:r>
                            <w:r>
                              <w:rPr>
                                <w:rFonts w:ascii="UniversLTStd" w:eastAsia="UniversLTStd" w:hAnsi="UniversLTStd" w:cs="UniversLTStd"/>
                                <w:color w:val="3378CB"/>
                                <w:sz w:val="14"/>
                                <w:szCs w:val="14"/>
                              </w:rPr>
                              <w:t>0584-xxxx</w:t>
                            </w:r>
                          </w:p>
                          <w:p w14:paraId="709DEFD4" w14:textId="77777777" w:rsidR="00394DC9" w:rsidRPr="00620F27" w:rsidRDefault="00394DC9" w:rsidP="00EB19B3">
                            <w:pPr>
                              <w:spacing w:before="0" w:after="0"/>
                              <w:ind w:left="20" w:firstLine="0"/>
                              <w:rPr>
                                <w:rFonts w:ascii="UniversLTStd" w:eastAsia="UniversLTStd" w:hAnsi="UniversLTStd" w:cs="UniversLTStd"/>
                                <w:color w:val="3378CB"/>
                                <w:sz w:val="14"/>
                                <w:szCs w:val="14"/>
                              </w:rPr>
                            </w:pPr>
                            <w:r>
                              <w:rPr>
                                <w:rFonts w:ascii="UniversLTStd" w:eastAsia="UniversLTStd" w:hAnsi="UniversLTStd" w:cs="UniversLTStd"/>
                                <w:color w:val="3378CB"/>
                                <w:sz w:val="14"/>
                                <w:szCs w:val="14"/>
                              </w:rPr>
                              <w:t>Expiration Date: xx/xx</w:t>
                            </w:r>
                            <w:r w:rsidRPr="006073D9">
                              <w:rPr>
                                <w:rFonts w:ascii="UniversLTStd" w:eastAsia="UniversLTStd" w:hAnsi="UniversLTStd" w:cs="UniversLTStd"/>
                                <w:color w:val="3378CB"/>
                                <w:sz w:val="14"/>
                                <w:szCs w:val="14"/>
                              </w:rPr>
                              <w:t>/2</w:t>
                            </w:r>
                            <w:r w:rsidRPr="006073D9">
                              <w:rPr>
                                <w:rFonts w:ascii="UniversLTStd" w:eastAsia="UniversLTStd" w:hAnsi="UniversLTStd" w:cs="UniversLTStd"/>
                                <w:color w:val="3378CB"/>
                                <w:spacing w:val="-8"/>
                                <w:sz w:val="14"/>
                                <w:szCs w:val="14"/>
                              </w:rPr>
                              <w:t>0</w:t>
                            </w:r>
                            <w:r>
                              <w:rPr>
                                <w:rFonts w:ascii="UniversLTStd" w:eastAsia="UniversLTStd" w:hAnsi="UniversLTStd" w:cs="UniversLTStd"/>
                                <w:color w:val="3378CB"/>
                                <w:spacing w:val="-5"/>
                                <w:sz w:val="14"/>
                                <w:szCs w:val="14"/>
                              </w:rPr>
                              <w:t>xx</w:t>
                            </w:r>
                          </w:p>
                        </w:txbxContent>
                      </v:textbox>
                    </v:shape>
                  </w:pict>
                </mc:Fallback>
              </mc:AlternateContent>
            </w:r>
          </w:p>
        </w:tc>
      </w:tr>
      <w:tr w:rsidR="00EB19B3" w:rsidRPr="00763ACE" w14:paraId="30781EC2" w14:textId="77777777" w:rsidTr="000E20B2">
        <w:trPr>
          <w:trHeight w:val="9242"/>
        </w:trPr>
        <w:tc>
          <w:tcPr>
            <w:tcW w:w="10836" w:type="dxa"/>
            <w:tcBorders>
              <w:top w:val="nil"/>
              <w:left w:val="nil"/>
              <w:bottom w:val="nil"/>
              <w:right w:val="nil"/>
            </w:tcBorders>
            <w:shd w:val="clear" w:color="auto" w:fill="DBE5F1" w:themeFill="accent1" w:themeFillTint="33"/>
          </w:tcPr>
          <w:p w14:paraId="0DE03324" w14:textId="77777777" w:rsidR="00EB19B3" w:rsidRPr="00763ACE" w:rsidRDefault="00EB19B3" w:rsidP="000E20B2">
            <w:pPr>
              <w:tabs>
                <w:tab w:val="clear" w:pos="432"/>
              </w:tabs>
              <w:spacing w:before="240" w:after="240" w:line="276" w:lineRule="auto"/>
              <w:ind w:firstLine="0"/>
              <w:jc w:val="center"/>
              <w:rPr>
                <w:rFonts w:ascii="Arial" w:hAnsi="Arial" w:cs="Arial"/>
                <w:color w:val="17365D" w:themeColor="text2" w:themeShade="BF"/>
                <w:sz w:val="52"/>
                <w:szCs w:val="52"/>
              </w:rPr>
            </w:pPr>
            <w:r w:rsidRPr="00763ACE">
              <w:rPr>
                <w:rFonts w:ascii="Arial" w:hAnsi="Arial" w:cs="Arial"/>
                <w:color w:val="17365D" w:themeColor="text2" w:themeShade="BF"/>
                <w:sz w:val="52"/>
                <w:szCs w:val="52"/>
              </w:rPr>
              <w:t>Child Nutrition Program Operations Study II</w:t>
            </w:r>
          </w:p>
          <w:p w14:paraId="6D16AD6A" w14:textId="77777777" w:rsidR="00EB19B3" w:rsidRPr="00763ACE" w:rsidRDefault="00EB19B3" w:rsidP="000E20B2">
            <w:pPr>
              <w:tabs>
                <w:tab w:val="clear" w:pos="432"/>
              </w:tabs>
              <w:spacing w:before="240" w:after="240" w:line="276" w:lineRule="auto"/>
              <w:ind w:firstLine="0"/>
              <w:jc w:val="center"/>
              <w:rPr>
                <w:rFonts w:ascii="Arial" w:hAnsi="Arial" w:cs="Arial"/>
                <w:color w:val="8DB3E2" w:themeColor="text2" w:themeTint="66"/>
                <w:sz w:val="52"/>
                <w:szCs w:val="52"/>
              </w:rPr>
            </w:pPr>
            <w:r w:rsidRPr="00763ACE">
              <w:rPr>
                <w:rFonts w:ascii="Arial" w:hAnsi="Arial" w:cs="Arial"/>
                <w:color w:val="8DB3E2" w:themeColor="text2" w:themeTint="66"/>
                <w:sz w:val="52"/>
                <w:szCs w:val="52"/>
              </w:rPr>
              <w:t>CNOPS</w:t>
            </w:r>
          </w:p>
          <w:p w14:paraId="1A07A456" w14:textId="77777777" w:rsidR="00EB19B3" w:rsidRPr="00763ACE" w:rsidRDefault="00EB19B3" w:rsidP="000E20B2">
            <w:pPr>
              <w:tabs>
                <w:tab w:val="clear" w:pos="432"/>
              </w:tabs>
              <w:spacing w:before="240" w:after="0" w:line="276" w:lineRule="auto"/>
              <w:ind w:firstLine="0"/>
              <w:jc w:val="center"/>
              <w:rPr>
                <w:rFonts w:ascii="Arial" w:hAnsi="Arial" w:cs="Arial"/>
                <w:color w:val="1F497D" w:themeColor="text2"/>
                <w:sz w:val="40"/>
                <w:szCs w:val="40"/>
              </w:rPr>
            </w:pPr>
            <w:r w:rsidRPr="00763ACE">
              <w:rPr>
                <w:rFonts w:ascii="Arial" w:hAnsi="Arial" w:cs="Arial"/>
                <w:color w:val="1F497D" w:themeColor="text2"/>
                <w:sz w:val="40"/>
                <w:szCs w:val="40"/>
              </w:rPr>
              <w:t>School Food Authority (SFA) Director</w:t>
            </w:r>
          </w:p>
          <w:p w14:paraId="32382F37" w14:textId="77777777" w:rsidR="00EB19B3" w:rsidRPr="00763ACE" w:rsidRDefault="00EB19B3" w:rsidP="000E20B2">
            <w:pPr>
              <w:tabs>
                <w:tab w:val="clear" w:pos="432"/>
              </w:tabs>
              <w:spacing w:before="0" w:after="360" w:line="276" w:lineRule="auto"/>
              <w:ind w:firstLine="0"/>
              <w:jc w:val="center"/>
              <w:rPr>
                <w:rFonts w:ascii="Arial" w:hAnsi="Arial" w:cs="Arial"/>
                <w:color w:val="8DB3E2" w:themeColor="text2" w:themeTint="66"/>
                <w:sz w:val="40"/>
                <w:szCs w:val="40"/>
              </w:rPr>
            </w:pPr>
            <w:r w:rsidRPr="00763ACE">
              <w:rPr>
                <w:rFonts w:ascii="Arial" w:hAnsi="Arial" w:cs="Arial"/>
                <w:color w:val="8DB3E2" w:themeColor="text2" w:themeTint="66"/>
                <w:sz w:val="40"/>
                <w:szCs w:val="40"/>
              </w:rPr>
              <w:t>Survey 2015-2016</w:t>
            </w:r>
          </w:p>
        </w:tc>
      </w:tr>
      <w:tr w:rsidR="00EB19B3" w:rsidRPr="00763ACE" w14:paraId="4E309D5C" w14:textId="77777777" w:rsidTr="000E20B2">
        <w:trPr>
          <w:trHeight w:val="1152"/>
        </w:trPr>
        <w:tc>
          <w:tcPr>
            <w:tcW w:w="10836" w:type="dxa"/>
            <w:tcBorders>
              <w:top w:val="nil"/>
              <w:left w:val="nil"/>
              <w:bottom w:val="nil"/>
              <w:right w:val="nil"/>
            </w:tcBorders>
            <w:shd w:val="clear" w:color="auto" w:fill="DBE5F1" w:themeFill="accent1" w:themeFillTint="33"/>
          </w:tcPr>
          <w:p w14:paraId="0B40C0C9" w14:textId="1747054A" w:rsidR="00EB19B3" w:rsidRPr="00763ACE" w:rsidRDefault="00EB19B3" w:rsidP="000E20B2">
            <w:pPr>
              <w:tabs>
                <w:tab w:val="clear" w:pos="432"/>
              </w:tabs>
              <w:spacing w:before="240" w:after="240" w:line="276" w:lineRule="auto"/>
              <w:ind w:left="162" w:firstLine="0"/>
              <w:jc w:val="left"/>
              <w:rPr>
                <w:rFonts w:ascii="Arial" w:hAnsi="Arial" w:cs="Arial"/>
                <w:b/>
                <w:noProof/>
                <w:szCs w:val="24"/>
              </w:rPr>
            </w:pPr>
            <w:r w:rsidRPr="00536C65">
              <w:rPr>
                <w:rFonts w:ascii="Arial" w:hAnsi="Arial"/>
                <w:color w:val="365F91" w:themeColor="accent1" w:themeShade="BF"/>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w:t>
            </w:r>
            <w:r>
              <w:rPr>
                <w:rFonts w:ascii="Arial" w:hAnsi="Arial"/>
                <w:color w:val="365F91" w:themeColor="accent1" w:themeShade="BF"/>
                <w:sz w:val="16"/>
              </w:rPr>
              <w:t xml:space="preserve"> 2 hours</w:t>
            </w:r>
            <w:r w:rsidRPr="00536C65">
              <w:rPr>
                <w:rFonts w:ascii="Arial" w:hAnsi="Arial"/>
                <w:color w:val="365F91" w:themeColor="accent1" w:themeShade="BF"/>
                <w:sz w:val="16"/>
              </w:rPr>
              <w:t xml:space="preserve"> per response, including the time for reviewing instructions, searching existing data sources, gathering and maintaining the data needed, and completing and reviewing the collection of information.</w:t>
            </w:r>
          </w:p>
        </w:tc>
      </w:tr>
      <w:tr w:rsidR="00EB19B3" w:rsidRPr="00763ACE" w14:paraId="6079BD7B" w14:textId="77777777" w:rsidTr="000E20B2">
        <w:trPr>
          <w:trHeight w:val="1584"/>
        </w:trPr>
        <w:tc>
          <w:tcPr>
            <w:tcW w:w="10836" w:type="dxa"/>
            <w:tcBorders>
              <w:top w:val="nil"/>
              <w:left w:val="nil"/>
              <w:bottom w:val="nil"/>
              <w:right w:val="nil"/>
            </w:tcBorders>
            <w:shd w:val="clear" w:color="auto" w:fill="B8CCE4" w:themeFill="accent1" w:themeFillTint="66"/>
          </w:tcPr>
          <w:p w14:paraId="3A11B10F" w14:textId="18E76F13" w:rsidR="00EB19B3" w:rsidRPr="00763ACE" w:rsidRDefault="00EB19B3" w:rsidP="000E20B2">
            <w:pPr>
              <w:tabs>
                <w:tab w:val="clear" w:pos="432"/>
              </w:tabs>
              <w:spacing w:before="600" w:after="0" w:line="276" w:lineRule="auto"/>
              <w:ind w:left="2322" w:firstLine="0"/>
              <w:jc w:val="left"/>
              <w:rPr>
                <w:rFonts w:ascii="Arial" w:hAnsi="Arial" w:cs="Arial"/>
                <w:color w:val="17365D" w:themeColor="text2" w:themeShade="BF"/>
                <w:szCs w:val="24"/>
              </w:rPr>
            </w:pPr>
            <w:r w:rsidRPr="00763ACE">
              <w:rPr>
                <w:rFonts w:ascii="Arial" w:hAnsi="Arial" w:cs="Arial"/>
                <w:b/>
                <w:noProof/>
                <w:szCs w:val="24"/>
              </w:rPr>
              <w:drawing>
                <wp:anchor distT="0" distB="0" distL="114300" distR="114300" simplePos="0" relativeHeight="251665408" behindDoc="0" locked="0" layoutInCell="1" allowOverlap="1" wp14:anchorId="4C545D0B" wp14:editId="35A10EA5">
                  <wp:simplePos x="0" y="0"/>
                  <wp:positionH relativeFrom="margin">
                    <wp:posOffset>60333</wp:posOffset>
                  </wp:positionH>
                  <wp:positionV relativeFrom="paragraph">
                    <wp:posOffset>58420</wp:posOffset>
                  </wp:positionV>
                  <wp:extent cx="1257935" cy="860425"/>
                  <wp:effectExtent l="0" t="0" r="0" b="0"/>
                  <wp:wrapNone/>
                  <wp:docPr id="29" name="Picture 29" descr="C:\Users\dbellow\AppData\Local\Microsoft\Windows\Temporary Internet Files\Content.Outlook\4IFK468L\USDA-logo_high-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bellow\AppData\Local\Microsoft\Windows\Temporary Internet Files\Content.Outlook\4IFK468L\USDA-logo_high-re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7935"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3ACE">
              <w:rPr>
                <w:rFonts w:ascii="Arial" w:hAnsi="Arial" w:cs="Arial"/>
                <w:color w:val="17365D" w:themeColor="text2" w:themeShade="BF"/>
                <w:szCs w:val="24"/>
              </w:rPr>
              <w:t>U.S. Department of Agriculture</w:t>
            </w:r>
          </w:p>
          <w:p w14:paraId="53C24FBC" w14:textId="77777777" w:rsidR="00EB19B3" w:rsidRPr="00763ACE" w:rsidRDefault="00EB19B3" w:rsidP="000E20B2">
            <w:pPr>
              <w:tabs>
                <w:tab w:val="clear" w:pos="432"/>
              </w:tabs>
              <w:spacing w:before="0" w:after="0" w:line="276" w:lineRule="auto"/>
              <w:ind w:left="2322" w:firstLine="0"/>
              <w:jc w:val="left"/>
              <w:rPr>
                <w:rFonts w:ascii="Arial" w:hAnsi="Arial" w:cs="Arial"/>
                <w:color w:val="17365D" w:themeColor="text2" w:themeShade="BF"/>
                <w:sz w:val="52"/>
                <w:szCs w:val="52"/>
              </w:rPr>
            </w:pPr>
            <w:r w:rsidRPr="00763ACE">
              <w:rPr>
                <w:rFonts w:ascii="Arial" w:hAnsi="Arial" w:cs="Arial"/>
                <w:color w:val="17365D" w:themeColor="text2" w:themeShade="BF"/>
                <w:szCs w:val="24"/>
              </w:rPr>
              <w:t>Food and Nutrition Service</w:t>
            </w:r>
          </w:p>
        </w:tc>
      </w:tr>
    </w:tbl>
    <w:p w14:paraId="306436E4" w14:textId="26F665D6" w:rsidR="00CF16CB" w:rsidRPr="00763ACE" w:rsidRDefault="00CF16CB" w:rsidP="00EB19B3">
      <w:pPr>
        <w:tabs>
          <w:tab w:val="clear" w:pos="432"/>
        </w:tabs>
        <w:spacing w:before="0" w:after="200" w:line="276" w:lineRule="auto"/>
        <w:ind w:firstLine="0"/>
        <w:jc w:val="left"/>
        <w:rPr>
          <w:rFonts w:ascii="Arial" w:hAnsi="Arial" w:cs="Arial"/>
          <w:sz w:val="20"/>
        </w:rPr>
      </w:pPr>
    </w:p>
    <w:p w14:paraId="2F5B0821" w14:textId="48DB39E2" w:rsidR="00707F7B" w:rsidRPr="00763ACE" w:rsidRDefault="00707F7B" w:rsidP="00620F27">
      <w:pPr>
        <w:tabs>
          <w:tab w:val="clear" w:pos="432"/>
        </w:tabs>
        <w:spacing w:before="0" w:after="0" w:line="276" w:lineRule="auto"/>
        <w:ind w:firstLine="0"/>
        <w:jc w:val="left"/>
        <w:rPr>
          <w:rFonts w:ascii="Arial" w:hAnsi="Arial" w:cs="Arial"/>
          <w:sz w:val="20"/>
        </w:rPr>
      </w:pPr>
    </w:p>
    <w:p w14:paraId="5253AD4F" w14:textId="58D645E3" w:rsidR="00620F27" w:rsidRPr="00763ACE" w:rsidRDefault="00620F27" w:rsidP="00D37C56">
      <w:pPr>
        <w:tabs>
          <w:tab w:val="clear" w:pos="432"/>
        </w:tabs>
        <w:spacing w:before="0" w:after="200" w:line="276" w:lineRule="auto"/>
        <w:ind w:firstLine="0"/>
        <w:jc w:val="center"/>
        <w:rPr>
          <w:rFonts w:ascii="Arial" w:hAnsi="Arial" w:cs="Arial"/>
          <w:b/>
          <w:szCs w:val="24"/>
        </w:rPr>
        <w:sectPr w:rsidR="00620F27" w:rsidRPr="00763ACE" w:rsidSect="00A9194D">
          <w:headerReference w:type="default" r:id="rId13"/>
          <w:footerReference w:type="default" r:id="rId14"/>
          <w:endnotePr>
            <w:numFmt w:val="decimal"/>
          </w:endnotePr>
          <w:type w:val="continuous"/>
          <w:pgSz w:w="12240" w:h="15840" w:code="1"/>
          <w:pgMar w:top="720" w:right="900" w:bottom="810" w:left="720" w:header="720" w:footer="345" w:gutter="0"/>
          <w:pgNumType w:start="0"/>
          <w:cols w:sep="1" w:space="720"/>
          <w:titlePg/>
          <w:docGrid w:linePitch="326"/>
        </w:sectPr>
      </w:pPr>
    </w:p>
    <w:p w14:paraId="6F2C88F0" w14:textId="77777777" w:rsidR="00D37C56" w:rsidRPr="00763ACE" w:rsidRDefault="00D37C56" w:rsidP="00D37C56">
      <w:pPr>
        <w:tabs>
          <w:tab w:val="clear" w:pos="432"/>
        </w:tabs>
        <w:spacing w:before="0" w:after="200" w:line="276" w:lineRule="auto"/>
        <w:ind w:firstLine="0"/>
        <w:jc w:val="center"/>
        <w:rPr>
          <w:rFonts w:ascii="Arial" w:hAnsi="Arial" w:cs="Arial"/>
          <w:b/>
          <w:szCs w:val="24"/>
        </w:rPr>
      </w:pPr>
    </w:p>
    <w:p w14:paraId="7A7AEAD2" w14:textId="132D2AAC" w:rsidR="00D06D9A" w:rsidRPr="00763ACE" w:rsidRDefault="00D06D9A" w:rsidP="00D06D9A">
      <w:pPr>
        <w:spacing w:before="480" w:after="240"/>
        <w:ind w:left="446" w:right="360" w:hanging="14"/>
        <w:rPr>
          <w:rFonts w:ascii="Arial" w:hAnsi="Arial" w:cs="Arial"/>
          <w:sz w:val="22"/>
          <w:szCs w:val="22"/>
        </w:rPr>
      </w:pPr>
      <w:r w:rsidRPr="00763ACE">
        <w:rPr>
          <w:rFonts w:ascii="Arial" w:hAnsi="Arial" w:cs="Arial"/>
          <w:sz w:val="22"/>
          <w:szCs w:val="22"/>
        </w:rPr>
        <w:t>This survey is being conducted for the Food and Nutrition Service, U.S. Department of Agriculture as part of a study of the National School Lunch Program (NSLP), School Breakfast Program (SBP), and other USDA food programs throughout the country.</w:t>
      </w:r>
      <w:r w:rsidR="004716C0" w:rsidRPr="00763ACE">
        <w:rPr>
          <w:rFonts w:ascii="Arial" w:hAnsi="Arial" w:cs="Arial"/>
          <w:sz w:val="22"/>
          <w:szCs w:val="22"/>
        </w:rPr>
        <w:t xml:space="preserve"> </w:t>
      </w:r>
      <w:r w:rsidRPr="00763ACE">
        <w:rPr>
          <w:rFonts w:ascii="Arial" w:hAnsi="Arial" w:cs="Arial"/>
          <w:sz w:val="22"/>
          <w:szCs w:val="22"/>
        </w:rPr>
        <w:t xml:space="preserve"> All responses will be </w:t>
      </w:r>
      <w:r w:rsidR="00FD6B6B">
        <w:rPr>
          <w:rFonts w:ascii="Arial" w:hAnsi="Arial" w:cs="Arial"/>
          <w:sz w:val="22"/>
          <w:szCs w:val="22"/>
        </w:rPr>
        <w:t>kept private, to the extent allowed by law</w:t>
      </w:r>
      <w:r w:rsidRPr="00763ACE">
        <w:rPr>
          <w:rFonts w:ascii="Arial" w:hAnsi="Arial" w:cs="Arial"/>
          <w:sz w:val="22"/>
          <w:szCs w:val="22"/>
        </w:rPr>
        <w:t xml:space="preserve">; no names will be used in our </w:t>
      </w:r>
      <w:r w:rsidR="00D33402" w:rsidRPr="00763ACE">
        <w:rPr>
          <w:rFonts w:ascii="Arial" w:hAnsi="Arial" w:cs="Arial"/>
          <w:sz w:val="22"/>
          <w:szCs w:val="22"/>
        </w:rPr>
        <w:t xml:space="preserve">study </w:t>
      </w:r>
      <w:r w:rsidRPr="00763ACE">
        <w:rPr>
          <w:rFonts w:ascii="Arial" w:hAnsi="Arial" w:cs="Arial"/>
          <w:sz w:val="22"/>
          <w:szCs w:val="22"/>
        </w:rPr>
        <w:t>reports, and only aggregated results will be reported.</w:t>
      </w:r>
    </w:p>
    <w:p w14:paraId="588F6775" w14:textId="5F98B0BC" w:rsidR="00D06D9A" w:rsidRPr="00763ACE" w:rsidRDefault="004716C0" w:rsidP="00BF1D10">
      <w:pPr>
        <w:spacing w:before="240" w:after="240"/>
        <w:ind w:left="446" w:right="360" w:hanging="14"/>
        <w:rPr>
          <w:rFonts w:ascii="Arial" w:hAnsi="Arial" w:cs="Arial"/>
          <w:sz w:val="22"/>
          <w:szCs w:val="22"/>
        </w:rPr>
      </w:pPr>
      <w:r w:rsidRPr="00763ACE">
        <w:rPr>
          <w:rFonts w:ascii="Arial" w:hAnsi="Arial" w:cs="Arial"/>
          <w:sz w:val="22"/>
          <w:szCs w:val="22"/>
        </w:rPr>
        <w:t xml:space="preserve">The study is authorized by the Healthy, Hunger-Free Kids Act of 2010 (HHFKA) and </w:t>
      </w:r>
      <w:r w:rsidR="000E6AED">
        <w:rPr>
          <w:rFonts w:ascii="Arial" w:hAnsi="Arial" w:cs="Arial"/>
          <w:sz w:val="22"/>
          <w:szCs w:val="22"/>
        </w:rPr>
        <w:t>cooperation</w:t>
      </w:r>
      <w:r w:rsidRPr="00763ACE">
        <w:rPr>
          <w:rFonts w:ascii="Arial" w:hAnsi="Arial" w:cs="Arial"/>
          <w:sz w:val="22"/>
          <w:szCs w:val="22"/>
        </w:rPr>
        <w:t xml:space="preserve"> by selected states, </w:t>
      </w:r>
      <w:r w:rsidR="00B03640" w:rsidRPr="00763ACE">
        <w:rPr>
          <w:rFonts w:ascii="Arial" w:hAnsi="Arial" w:cs="Arial"/>
          <w:sz w:val="22"/>
          <w:szCs w:val="22"/>
        </w:rPr>
        <w:t>local education agencies,</w:t>
      </w:r>
      <w:r w:rsidRPr="00763ACE">
        <w:rPr>
          <w:rFonts w:ascii="Arial" w:hAnsi="Arial" w:cs="Arial"/>
          <w:sz w:val="22"/>
          <w:szCs w:val="22"/>
        </w:rPr>
        <w:t xml:space="preserve"> and schools is required under Section 305 of the HHFKA. </w:t>
      </w:r>
      <w:r w:rsidR="00D06D9A" w:rsidRPr="00763ACE">
        <w:rPr>
          <w:rFonts w:ascii="Arial" w:hAnsi="Arial" w:cs="Arial"/>
          <w:sz w:val="22"/>
          <w:szCs w:val="22"/>
        </w:rPr>
        <w:t>Section 305 of the Healthy, Hunger-Free Kids Act of 2010 states that “States,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1080E65F" w14:textId="0252A954" w:rsidR="00D06D9A" w:rsidRPr="00763ACE" w:rsidRDefault="00D06D9A" w:rsidP="00D06D9A">
      <w:pPr>
        <w:spacing w:after="240"/>
        <w:ind w:left="446" w:right="360" w:hanging="14"/>
        <w:rPr>
          <w:rFonts w:ascii="Arial" w:hAnsi="Arial" w:cs="Arial"/>
          <w:sz w:val="22"/>
          <w:szCs w:val="22"/>
        </w:rPr>
      </w:pPr>
      <w:r w:rsidRPr="00763ACE">
        <w:rPr>
          <w:rFonts w:ascii="Arial" w:hAnsi="Arial" w:cs="Arial"/>
          <w:sz w:val="22"/>
          <w:szCs w:val="22"/>
        </w:rPr>
        <w:t>Send comments regarding th</w:t>
      </w:r>
      <w:r w:rsidR="00D33402" w:rsidRPr="00763ACE">
        <w:rPr>
          <w:rFonts w:ascii="Arial" w:hAnsi="Arial" w:cs="Arial"/>
          <w:sz w:val="22"/>
          <w:szCs w:val="22"/>
        </w:rPr>
        <w:t>e</w:t>
      </w:r>
      <w:r w:rsidRPr="00763ACE">
        <w:rPr>
          <w:rFonts w:ascii="Arial" w:hAnsi="Arial" w:cs="Arial"/>
          <w:sz w:val="22"/>
          <w:szCs w:val="22"/>
        </w:rPr>
        <w:t xml:space="preserve"> burden estimate </w:t>
      </w:r>
      <w:r w:rsidR="001C20A4" w:rsidRPr="00763ACE">
        <w:rPr>
          <w:rFonts w:ascii="Arial" w:hAnsi="Arial" w:cs="Arial"/>
          <w:sz w:val="22"/>
          <w:szCs w:val="22"/>
        </w:rPr>
        <w:t>(</w:t>
      </w:r>
      <w:r w:rsidR="008D51D7" w:rsidRPr="00763ACE">
        <w:rPr>
          <w:rFonts w:ascii="Arial" w:hAnsi="Arial" w:cs="Arial"/>
          <w:sz w:val="22"/>
          <w:szCs w:val="22"/>
        </w:rPr>
        <w:t>2 hours</w:t>
      </w:r>
      <w:r w:rsidR="001C20A4" w:rsidRPr="00763ACE">
        <w:rPr>
          <w:rFonts w:ascii="Arial" w:hAnsi="Arial" w:cs="Arial"/>
          <w:sz w:val="22"/>
          <w:szCs w:val="22"/>
        </w:rPr>
        <w:t>)</w:t>
      </w:r>
      <w:r w:rsidR="008D51D7" w:rsidRPr="00763ACE">
        <w:rPr>
          <w:rFonts w:ascii="Arial" w:hAnsi="Arial" w:cs="Arial"/>
          <w:sz w:val="22"/>
          <w:szCs w:val="22"/>
        </w:rPr>
        <w:t xml:space="preserve"> </w:t>
      </w:r>
      <w:r w:rsidRPr="00763ACE">
        <w:rPr>
          <w:rFonts w:ascii="Arial" w:hAnsi="Arial" w:cs="Arial"/>
          <w:sz w:val="22"/>
          <w:szCs w:val="22"/>
        </w:rPr>
        <w:t xml:space="preserve">or any other aspect of this collection of information, including suggestions for reducing this burden, to: </w:t>
      </w:r>
    </w:p>
    <w:p w14:paraId="3C128F72" w14:textId="06C21B29" w:rsidR="00D06D9A" w:rsidRPr="00763ACE" w:rsidRDefault="00D06D9A" w:rsidP="00D06D9A">
      <w:pPr>
        <w:spacing w:after="240"/>
        <w:ind w:left="2894" w:right="360" w:hanging="14"/>
        <w:jc w:val="left"/>
        <w:rPr>
          <w:rFonts w:ascii="Arial" w:hAnsi="Arial" w:cs="Arial"/>
          <w:sz w:val="22"/>
          <w:szCs w:val="22"/>
        </w:rPr>
      </w:pPr>
      <w:r w:rsidRPr="00763ACE">
        <w:rPr>
          <w:rFonts w:ascii="Arial" w:hAnsi="Arial" w:cs="Arial"/>
          <w:sz w:val="22"/>
          <w:szCs w:val="22"/>
        </w:rPr>
        <w:t>U.S. Department of Agriculture</w:t>
      </w:r>
      <w:r w:rsidRPr="00763ACE">
        <w:rPr>
          <w:rFonts w:ascii="Arial" w:hAnsi="Arial" w:cs="Arial"/>
          <w:sz w:val="22"/>
          <w:szCs w:val="22"/>
        </w:rPr>
        <w:br/>
        <w:t>Food and Nutrition Service</w:t>
      </w:r>
      <w:r w:rsidRPr="00763ACE">
        <w:rPr>
          <w:rFonts w:ascii="Arial" w:hAnsi="Arial" w:cs="Arial"/>
          <w:sz w:val="22"/>
          <w:szCs w:val="22"/>
        </w:rPr>
        <w:br/>
        <w:t xml:space="preserve">Office of Policy Support </w:t>
      </w:r>
      <w:r w:rsidRPr="00763ACE">
        <w:rPr>
          <w:rFonts w:ascii="Arial" w:hAnsi="Arial" w:cs="Arial"/>
          <w:sz w:val="22"/>
          <w:szCs w:val="22"/>
        </w:rPr>
        <w:br/>
        <w:t xml:space="preserve">Alexandria, VA 22302 </w:t>
      </w:r>
      <w:r w:rsidRPr="00763ACE">
        <w:rPr>
          <w:rFonts w:ascii="Arial" w:hAnsi="Arial" w:cs="Arial"/>
          <w:sz w:val="22"/>
          <w:szCs w:val="22"/>
        </w:rPr>
        <w:br/>
        <w:t xml:space="preserve">Attn: </w:t>
      </w:r>
      <w:r w:rsidR="00FC78D9">
        <w:rPr>
          <w:rFonts w:ascii="Arial" w:hAnsi="Arial" w:cs="Arial"/>
          <w:sz w:val="22"/>
          <w:szCs w:val="22"/>
        </w:rPr>
        <w:t>Dr. Devin Wallace-Williams</w:t>
      </w:r>
    </w:p>
    <w:p w14:paraId="2772296B" w14:textId="77777777" w:rsidR="00B03640" w:rsidRPr="00763ACE" w:rsidRDefault="00B03640" w:rsidP="00D06D9A">
      <w:pPr>
        <w:spacing w:after="240"/>
        <w:ind w:left="446" w:right="360" w:hanging="14"/>
        <w:jc w:val="center"/>
        <w:rPr>
          <w:rFonts w:ascii="Arial" w:hAnsi="Arial" w:cs="Arial"/>
          <w:b/>
          <w:sz w:val="22"/>
          <w:szCs w:val="22"/>
        </w:rPr>
      </w:pPr>
    </w:p>
    <w:p w14:paraId="2F15E673" w14:textId="77777777" w:rsidR="00D06D9A" w:rsidRPr="00763ACE" w:rsidRDefault="00D06D9A" w:rsidP="00D06D9A">
      <w:pPr>
        <w:spacing w:after="240"/>
        <w:ind w:left="446" w:right="360" w:hanging="14"/>
        <w:jc w:val="center"/>
        <w:rPr>
          <w:rFonts w:ascii="Arial" w:hAnsi="Arial" w:cs="Arial"/>
          <w:b/>
          <w:sz w:val="22"/>
          <w:szCs w:val="22"/>
        </w:rPr>
      </w:pPr>
      <w:r w:rsidRPr="00763ACE">
        <w:rPr>
          <w:rFonts w:ascii="Arial" w:hAnsi="Arial" w:cs="Arial"/>
          <w:b/>
          <w:sz w:val="22"/>
          <w:szCs w:val="22"/>
        </w:rPr>
        <w:t>We thank you for your cooperation and participation in this very important study.</w:t>
      </w:r>
    </w:p>
    <w:p w14:paraId="583A4439" w14:textId="68C45438" w:rsidR="003726C1" w:rsidRPr="00763ACE" w:rsidRDefault="003726C1">
      <w:pPr>
        <w:tabs>
          <w:tab w:val="clear" w:pos="432"/>
        </w:tabs>
        <w:spacing w:before="0" w:after="200" w:line="276" w:lineRule="auto"/>
        <w:ind w:firstLine="0"/>
        <w:jc w:val="left"/>
        <w:rPr>
          <w:rFonts w:ascii="Arial" w:hAnsi="Arial" w:cs="Arial"/>
          <w:b/>
          <w:sz w:val="22"/>
          <w:szCs w:val="22"/>
        </w:rPr>
      </w:pPr>
      <w:r w:rsidRPr="00763ACE">
        <w:rPr>
          <w:rFonts w:ascii="Arial" w:hAnsi="Arial" w:cs="Arial"/>
          <w:b/>
          <w:sz w:val="22"/>
          <w:szCs w:val="22"/>
        </w:rPr>
        <w:br w:type="page"/>
      </w:r>
    </w:p>
    <w:p w14:paraId="643F9AD3" w14:textId="3672001A" w:rsidR="003C5BE2" w:rsidRPr="00763ACE" w:rsidRDefault="00EB79E3" w:rsidP="003726C1">
      <w:pPr>
        <w:pStyle w:val="BodyTextIndent"/>
        <w:tabs>
          <w:tab w:val="clear" w:pos="576"/>
        </w:tabs>
        <w:ind w:left="0" w:firstLine="0"/>
        <w:rPr>
          <w:rFonts w:cs="Arial"/>
        </w:rPr>
      </w:pPr>
      <w:r w:rsidRPr="00763ACE">
        <w:rPr>
          <w:rFonts w:cs="Arial"/>
          <w:noProof/>
        </w:rPr>
        <w:lastRenderedPageBreak/>
        <mc:AlternateContent>
          <mc:Choice Requires="wpg">
            <w:drawing>
              <wp:anchor distT="0" distB="0" distL="114300" distR="114300" simplePos="0" relativeHeight="251618816" behindDoc="0" locked="0" layoutInCell="1" allowOverlap="1" wp14:anchorId="267F1D8B" wp14:editId="7EBBA0A3">
                <wp:simplePos x="0" y="0"/>
                <wp:positionH relativeFrom="column">
                  <wp:posOffset>-71120</wp:posOffset>
                </wp:positionH>
                <wp:positionV relativeFrom="paragraph">
                  <wp:posOffset>-349250</wp:posOffset>
                </wp:positionV>
                <wp:extent cx="6931025" cy="420370"/>
                <wp:effectExtent l="0" t="0" r="3175" b="17780"/>
                <wp:wrapNone/>
                <wp:docPr id="148"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49" name="Group 363"/>
                        <wpg:cNvGrpSpPr>
                          <a:grpSpLocks/>
                        </wpg:cNvGrpSpPr>
                        <wpg:grpSpPr bwMode="auto">
                          <a:xfrm>
                            <a:off x="460" y="480"/>
                            <a:ext cx="11310" cy="662"/>
                            <a:chOff x="579" y="3664"/>
                            <a:chExt cx="12287" cy="525"/>
                          </a:xfrm>
                        </wpg:grpSpPr>
                        <wps:wsp>
                          <wps:cNvPr id="150" name="Text Box 36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4ABFD1" w14:textId="33C40723" w:rsidR="00394DC9" w:rsidRDefault="00394DC9" w:rsidP="003C5BE2">
                                <w:pPr>
                                  <w:tabs>
                                    <w:tab w:val="clear" w:pos="432"/>
                                  </w:tabs>
                                  <w:ind w:firstLine="0"/>
                                  <w:jc w:val="center"/>
                                  <w:rPr>
                                    <w:rFonts w:ascii="Arial" w:hAnsi="Arial" w:cs="Arial"/>
                                    <w:b/>
                                    <w:szCs w:val="24"/>
                                  </w:rPr>
                                </w:pPr>
                                <w:r>
                                  <w:rPr>
                                    <w:rFonts w:ascii="Arial" w:hAnsi="Arial" w:cs="Arial"/>
                                    <w:b/>
                                    <w:szCs w:val="24"/>
                                  </w:rPr>
                                  <w:t>INSTRUCTIONS</w:t>
                                </w:r>
                              </w:p>
                            </w:txbxContent>
                          </wps:txbx>
                          <wps:bodyPr rot="0" vert="horz" wrap="square" lIns="0" tIns="45720" rIns="0" bIns="45720" anchor="t" anchorCtr="0" upright="1">
                            <a:noAutofit/>
                          </wps:bodyPr>
                        </wps:wsp>
                        <wps:wsp>
                          <wps:cNvPr id="151" name="Line 36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52" name="Line 36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53" name="AutoShape 36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67F1D8B" id="Group 362" o:spid="_x0000_s1027" style="position:absolute;margin-left:-5.6pt;margin-top:-27.5pt;width:545.75pt;height:33.1pt;z-index:251618816"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">
                <v:group id="Group 363" o:spid="_x0000_s102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Text Box 364" o:spid="_x0000_s1029"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lPr8UA&#10;AADcAAAADwAAAGRycy9kb3ducmV2LnhtbESPQWvCQBCF7wX/wzIFb3XTgkGiq6hQKraXRg8eh+y4&#10;CWZnY3araX9951DobYb35r1vFqvBt+pGfWwCG3ieZKCIq2AbdgaOh9enGaiYkC22gcnAN0VYLUcP&#10;CyxsuPMn3crklIRwLNBAnVJXaB2rmjzGSeiIRTuH3mOStXfa9niXcN/qlyzLtceGpaHGjrY1VZfy&#10;yxv42J5+rpi59/25dO0slrndvOXGjB+H9RxUoiH9m/+ud1bwp4Ivz8gE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CU+vxQAAANwAAAAPAAAAAAAAAAAAAAAAAJgCAABkcnMv&#10;ZG93bnJldi54bWxQSwUGAAAAAAQABAD1AAAAigMAAAAA&#10;" fillcolor="#e8e8e8" stroked="f" strokeweight=".5pt">
                    <v:textbox inset="0,,0">
                      <w:txbxContent>
                        <w:p w14:paraId="6F4ABFD1" w14:textId="33C40723" w:rsidR="00394DC9" w:rsidRDefault="00394DC9" w:rsidP="003C5BE2">
                          <w:pPr>
                            <w:tabs>
                              <w:tab w:val="clear" w:pos="432"/>
                            </w:tabs>
                            <w:ind w:firstLine="0"/>
                            <w:jc w:val="center"/>
                            <w:rPr>
                              <w:rFonts w:ascii="Arial" w:hAnsi="Arial" w:cs="Arial"/>
                              <w:b/>
                              <w:szCs w:val="24"/>
                            </w:rPr>
                          </w:pPr>
                          <w:r>
                            <w:rPr>
                              <w:rFonts w:ascii="Arial" w:hAnsi="Arial" w:cs="Arial"/>
                              <w:b/>
                              <w:szCs w:val="24"/>
                            </w:rPr>
                            <w:t>INSTRUCTIONS</w:t>
                          </w:r>
                        </w:p>
                      </w:txbxContent>
                    </v:textbox>
                  </v:shape>
                  <v:line id="Line 365" o:spid="_x0000_s103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E5nsIAAADcAAAADwAAAGRycy9kb3ducmV2LnhtbERPTWsCMRC9C/6HMIVeima3oKurUaTS&#10;0uKpVjyPm3GzNJksm1TXf98UCt7m8T5nue6dFRfqQuNZQT7OQBBXXjdcKzh8vY5mIEJE1mg9k4Ib&#10;BVivhoMlltpf+ZMu+1iLFMKhRAUmxraUMlSGHIaxb4kTd/adw5hgV0vd4TWFOyufs2wqHTacGgy2&#10;9GKo+t7/OAUfb9Rv7W7aPG1tXhT5vMCjOSn1+NBvFiAi9fEu/ne/6zR/ksP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QE5nsIAAADcAAAADwAAAAAAAAAAAAAA&#10;AAChAgAAZHJzL2Rvd25yZXYueG1sUEsFBgAAAAAEAAQA+QAAAJADAAAAAA==&#10;" stroked="f" strokeweight=".5pt"/>
                  <v:line id="Line 366" o:spid="_x0000_s103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On6cIAAADcAAAADwAAAGRycy9kb3ducmV2LnhtbERPTWsCMRC9F/ofwhR6KZpdQVdXo5RK&#10;i6WnqngeN+NmMZksm1TXf28Khd7m8T5nseqdFRfqQuNZQT7MQBBXXjdcK9jv3gdTECEia7SeScGN&#10;AqyWjw8LLLW/8jddtrEWKYRDiQpMjG0pZagMOQxD3xIn7uQ7hzHBrpa6w2sKd1aOsmwiHTacGgy2&#10;9GaoOm9/nILPD+rX9mvSvKxtXhT5rMCDOSr1/NS/zkFE6uO/+M+90Wn+eAS/z6QL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dOn6cIAAADcAAAADwAAAAAAAAAAAAAA&#10;AAChAgAAZHJzL2Rvd25yZXYueG1sUEsFBgAAAAAEAAQA+QAAAJADAAAAAA==&#10;" stroked="f" strokeweight=".5pt"/>
                </v:group>
                <v:shapetype id="_x0000_t32" coordsize="21600,21600" o:spt="32" o:oned="t" path="m,l21600,21600e" filled="f">
                  <v:path arrowok="t" fillok="f" o:connecttype="none"/>
                  <o:lock v:ext="edit" shapetype="t"/>
                </v:shapetype>
                <v:shape id="AutoShape 367" o:spid="_x0000_s103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kzqcMAAADcAAAADwAAAGRycy9kb3ducmV2LnhtbERPTWsCMRC9F/wPYYReSs1qsZStUVZB&#10;qIIHt+19uhk3wc1k3UTd/ntTKHibx/uc2aJ3jbhQF6xnBeNRBoK48tpyreDrc/38BiJEZI2NZ1Lw&#10;SwEW88HDDHPtr7ynSxlrkUI45KjAxNjmUobKkMMw8i1x4g6+cxgT7GqpO7ymcNfISZa9SoeWU4PB&#10;llaGqmN5dgp2m/Gy+DF2s92f7G66Lppz/fSt1OOwL95BROrjXfzv/tBp/vQF/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JM6nDAAAA3AAAAA8AAAAAAAAAAAAA&#10;AAAAoQIAAGRycy9kb3ducmV2LnhtbFBLBQYAAAAABAAEAPkAAACRAwAAAAA=&#10;"/>
              </v:group>
            </w:pict>
          </mc:Fallback>
        </mc:AlternateContent>
      </w:r>
    </w:p>
    <w:p w14:paraId="76208E5D" w14:textId="77777777" w:rsidR="00D06D9A" w:rsidRPr="00763ACE" w:rsidRDefault="00D06D9A" w:rsidP="00D06D9A">
      <w:pPr>
        <w:pStyle w:val="BodyTextIndent"/>
        <w:tabs>
          <w:tab w:val="clear" w:pos="576"/>
        </w:tabs>
        <w:ind w:left="0" w:firstLine="0"/>
        <w:rPr>
          <w:rFonts w:cs="Arial"/>
        </w:rPr>
      </w:pPr>
      <w:r w:rsidRPr="00763ACE">
        <w:rPr>
          <w:rFonts w:cs="Arial"/>
        </w:rPr>
        <w:t>Please answer all questions.</w:t>
      </w:r>
    </w:p>
    <w:p w14:paraId="5A0282C4" w14:textId="0CA52468" w:rsidR="00D06D9A" w:rsidRPr="00763ACE" w:rsidRDefault="00D06D9A" w:rsidP="00D06D9A">
      <w:pPr>
        <w:pStyle w:val="BodyTextIndent"/>
        <w:tabs>
          <w:tab w:val="clear" w:pos="576"/>
        </w:tabs>
        <w:ind w:left="0" w:firstLine="0"/>
        <w:rPr>
          <w:rFonts w:cs="Arial"/>
        </w:rPr>
      </w:pPr>
      <w:r w:rsidRPr="00763ACE">
        <w:rPr>
          <w:rFonts w:cs="Arial"/>
        </w:rPr>
        <w:t xml:space="preserve">Unless you see the words </w:t>
      </w:r>
      <w:r w:rsidR="00812343" w:rsidRPr="00763ACE">
        <w:rPr>
          <w:rFonts w:cs="Arial"/>
        </w:rPr>
        <w:t xml:space="preserve">MARK </w:t>
      </w:r>
      <w:r w:rsidRPr="00763ACE">
        <w:rPr>
          <w:rFonts w:cs="Arial"/>
        </w:rPr>
        <w:t xml:space="preserve">ALL THAT APPLY after a question, please </w:t>
      </w:r>
      <w:r w:rsidR="00812343" w:rsidRPr="00763ACE">
        <w:rPr>
          <w:rFonts w:cs="Arial"/>
        </w:rPr>
        <w:t xml:space="preserve">mark </w:t>
      </w:r>
      <w:r w:rsidRPr="00763ACE">
        <w:rPr>
          <w:rFonts w:cs="Arial"/>
        </w:rPr>
        <w:t>only one answer for each question.</w:t>
      </w:r>
    </w:p>
    <w:p w14:paraId="72988CD1" w14:textId="513C569B" w:rsidR="00812343" w:rsidRPr="00763ACE" w:rsidRDefault="00812343" w:rsidP="00D06D9A">
      <w:pPr>
        <w:pStyle w:val="BodyTextIndent"/>
        <w:tabs>
          <w:tab w:val="clear" w:pos="576"/>
        </w:tabs>
        <w:ind w:left="0" w:firstLine="0"/>
        <w:rPr>
          <w:rFonts w:cs="Arial"/>
        </w:rPr>
      </w:pPr>
      <w:r w:rsidRPr="00763ACE">
        <w:rPr>
          <w:rFonts w:cs="Arial"/>
        </w:rPr>
        <w:t>Please note that</w:t>
      </w:r>
      <w:r w:rsidR="00755636" w:rsidRPr="00763ACE">
        <w:rPr>
          <w:rFonts w:cs="Arial"/>
        </w:rPr>
        <w:t xml:space="preserve">, depending on the </w:t>
      </w:r>
      <w:r w:rsidR="00EF6422" w:rsidRPr="00763ACE">
        <w:rPr>
          <w:rFonts w:cs="Arial"/>
        </w:rPr>
        <w:t xml:space="preserve">staffing </w:t>
      </w:r>
      <w:r w:rsidR="00755636" w:rsidRPr="00763ACE">
        <w:rPr>
          <w:rFonts w:cs="Arial"/>
        </w:rPr>
        <w:t>structure of your SFA,</w:t>
      </w:r>
      <w:r w:rsidRPr="00763ACE">
        <w:rPr>
          <w:rFonts w:cs="Arial"/>
        </w:rPr>
        <w:t xml:space="preserve"> you may </w:t>
      </w:r>
      <w:r w:rsidR="00755636" w:rsidRPr="00763ACE">
        <w:rPr>
          <w:rFonts w:cs="Arial"/>
        </w:rPr>
        <w:t xml:space="preserve">need input from other colleagues to </w:t>
      </w:r>
      <w:r w:rsidR="00767BBC" w:rsidRPr="00763ACE">
        <w:rPr>
          <w:rFonts w:cs="Arial"/>
        </w:rPr>
        <w:t xml:space="preserve">respond to some questions in the survey. </w:t>
      </w:r>
    </w:p>
    <w:p w14:paraId="2D5F7225" w14:textId="1AA2B7D5" w:rsidR="00D06D9A" w:rsidRPr="00763ACE" w:rsidRDefault="00D06D9A" w:rsidP="00D06D9A">
      <w:pPr>
        <w:pStyle w:val="BodyTextIndent"/>
        <w:tabs>
          <w:tab w:val="clear" w:pos="576"/>
        </w:tabs>
        <w:ind w:left="0" w:firstLine="0"/>
        <w:rPr>
          <w:rFonts w:cs="Arial"/>
        </w:rPr>
      </w:pPr>
      <w:r w:rsidRPr="00763ACE">
        <w:rPr>
          <w:rFonts w:cs="Arial"/>
        </w:rPr>
        <w:t xml:space="preserve">If you have any questions about the study or about completing this survey, please email </w:t>
      </w:r>
      <w:hyperlink r:id="rId15" w:history="1">
        <w:r w:rsidR="00CF16CB" w:rsidRPr="00290C9F">
          <w:rPr>
            <w:rStyle w:val="Hyperlink"/>
          </w:rPr>
          <w:t xml:space="preserve"> </w:t>
        </w:r>
        <w:proofErr w:type="spellStart"/>
        <w:r w:rsidR="00CF16CB" w:rsidRPr="00CF16CB">
          <w:rPr>
            <w:rStyle w:val="Hyperlink"/>
            <w:rFonts w:cs="Arial"/>
          </w:rPr>
          <w:t>SFASurveyHelp</w:t>
        </w:r>
        <w:proofErr w:type="spellEnd"/>
        <w:r w:rsidR="00CF16CB" w:rsidRPr="00EA0AE1" w:rsidDel="00336F86">
          <w:rPr>
            <w:rStyle w:val="Hyperlink"/>
            <w:rFonts w:cs="Arial"/>
          </w:rPr>
          <w:t xml:space="preserve"> </w:t>
        </w:r>
        <w:r w:rsidR="00CF16CB" w:rsidRPr="00290C9F">
          <w:rPr>
            <w:rStyle w:val="Hyperlink"/>
            <w:rFonts w:cs="Arial"/>
          </w:rPr>
          <w:t>@2mresearch.com</w:t>
        </w:r>
      </w:hyperlink>
      <w:r w:rsidRPr="00763ACE">
        <w:rPr>
          <w:rFonts w:cs="Arial"/>
        </w:rPr>
        <w:t xml:space="preserve"> or call 1-866-</w:t>
      </w:r>
      <w:r w:rsidR="008034C2" w:rsidRPr="00763ACE">
        <w:rPr>
          <w:rFonts w:cs="Arial"/>
        </w:rPr>
        <w:t>xxx</w:t>
      </w:r>
      <w:r w:rsidRPr="00763ACE">
        <w:rPr>
          <w:rFonts w:cs="Arial"/>
        </w:rPr>
        <w:t>-</w:t>
      </w:r>
      <w:r w:rsidR="008034C2" w:rsidRPr="00763ACE">
        <w:rPr>
          <w:rFonts w:cs="Arial"/>
        </w:rPr>
        <w:t>xxxx</w:t>
      </w:r>
      <w:r w:rsidRPr="00763ACE">
        <w:rPr>
          <w:rFonts w:cs="Arial"/>
        </w:rPr>
        <w:t xml:space="preserve"> (toll-free).</w:t>
      </w:r>
    </w:p>
    <w:p w14:paraId="41AAC038" w14:textId="77777777" w:rsidR="00D06D9A" w:rsidRPr="00763ACE" w:rsidRDefault="00D06D9A" w:rsidP="00D06D9A">
      <w:pPr>
        <w:pStyle w:val="BodyTextIndent3"/>
        <w:tabs>
          <w:tab w:val="clear" w:pos="576"/>
          <w:tab w:val="clear" w:pos="1045"/>
          <w:tab w:val="left" w:pos="5005"/>
        </w:tabs>
        <w:spacing w:before="600" w:after="60"/>
        <w:ind w:left="450" w:firstLine="0"/>
      </w:pPr>
      <w:r w:rsidRPr="00763ACE">
        <w:t>Date:  |</w:t>
      </w:r>
      <w:r w:rsidRPr="00763ACE">
        <w:rPr>
          <w:u w:val="single"/>
        </w:rPr>
        <w:t xml:space="preserve">     </w:t>
      </w:r>
      <w:r w:rsidRPr="00763ACE">
        <w:t>|</w:t>
      </w:r>
      <w:r w:rsidRPr="00763ACE">
        <w:rPr>
          <w:u w:val="single"/>
        </w:rPr>
        <w:t xml:space="preserve">     </w:t>
      </w:r>
      <w:r w:rsidRPr="00763ACE">
        <w:t>| / |</w:t>
      </w:r>
      <w:r w:rsidRPr="00763ACE">
        <w:rPr>
          <w:u w:val="single"/>
        </w:rPr>
        <w:t xml:space="preserve">     </w:t>
      </w:r>
      <w:r w:rsidRPr="00763ACE">
        <w:t>|</w:t>
      </w:r>
      <w:r w:rsidRPr="00763ACE">
        <w:rPr>
          <w:u w:val="single"/>
        </w:rPr>
        <w:t xml:space="preserve">     </w:t>
      </w:r>
      <w:r w:rsidRPr="00763ACE">
        <w:t>| / |</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w:t>
      </w:r>
    </w:p>
    <w:p w14:paraId="4E9D08D2" w14:textId="77777777" w:rsidR="00D06D9A" w:rsidRPr="00763ACE" w:rsidRDefault="00D06D9A" w:rsidP="00D06D9A">
      <w:pPr>
        <w:pStyle w:val="BodyTextIndent3"/>
        <w:tabs>
          <w:tab w:val="clear" w:pos="576"/>
          <w:tab w:val="clear" w:pos="1045"/>
          <w:tab w:val="center" w:pos="1377"/>
          <w:tab w:val="center" w:pos="2268"/>
          <w:tab w:val="center" w:pos="3465"/>
          <w:tab w:val="left" w:pos="5005"/>
        </w:tabs>
        <w:spacing w:before="0" w:after="240"/>
        <w:ind w:left="446" w:firstLine="0"/>
      </w:pPr>
      <w:r w:rsidRPr="00763ACE">
        <w:tab/>
        <w:t>Month</w:t>
      </w:r>
      <w:r w:rsidRPr="00763ACE">
        <w:tab/>
        <w:t>Day</w:t>
      </w:r>
      <w:r w:rsidRPr="00763ACE">
        <w:tab/>
        <w:t>Year</w:t>
      </w:r>
    </w:p>
    <w:p w14:paraId="79685061" w14:textId="77777777" w:rsidR="00D06D9A" w:rsidRPr="00763ACE" w:rsidRDefault="00D06D9A" w:rsidP="00D06D9A">
      <w:pPr>
        <w:pStyle w:val="BodyTextIndent3"/>
        <w:tabs>
          <w:tab w:val="clear" w:pos="576"/>
          <w:tab w:val="clear" w:pos="1045"/>
          <w:tab w:val="center" w:pos="1377"/>
          <w:tab w:val="center" w:pos="2268"/>
          <w:tab w:val="left" w:leader="underscore" w:pos="8640"/>
        </w:tabs>
        <w:spacing w:before="480" w:after="240"/>
        <w:ind w:left="446" w:firstLine="0"/>
      </w:pPr>
      <w:r w:rsidRPr="00763ACE">
        <w:t xml:space="preserve">School District Name(s): </w:t>
      </w:r>
      <w:r w:rsidRPr="00763ACE">
        <w:tab/>
      </w:r>
      <w:r w:rsidRPr="00763ACE">
        <w:tab/>
      </w:r>
    </w:p>
    <w:p w14:paraId="31E08F40" w14:textId="77777777" w:rsidR="00D06D9A" w:rsidRPr="00763ACE" w:rsidRDefault="00D06D9A" w:rsidP="00D06D9A">
      <w:pPr>
        <w:pStyle w:val="QUESTIONTEXT"/>
      </w:pPr>
      <w:r w:rsidRPr="00763ACE">
        <w:t xml:space="preserve">Contact Information for the SFA Director: </w:t>
      </w:r>
    </w:p>
    <w:p w14:paraId="0EE46764" w14:textId="77777777" w:rsidR="00D06D9A" w:rsidRPr="00763ACE" w:rsidRDefault="00D06D9A" w:rsidP="00D06D9A">
      <w:pPr>
        <w:pStyle w:val="textwithline"/>
      </w:pPr>
      <w:r w:rsidRPr="00763ACE">
        <w:t>Name:</w:t>
      </w:r>
      <w:r w:rsidRPr="00763ACE">
        <w:tab/>
      </w:r>
    </w:p>
    <w:p w14:paraId="6B5F1256" w14:textId="77777777" w:rsidR="00D06D9A" w:rsidRPr="00763ACE" w:rsidRDefault="00D06D9A" w:rsidP="00D06D9A">
      <w:pPr>
        <w:pStyle w:val="textwithline"/>
      </w:pPr>
      <w:r w:rsidRPr="00763ACE">
        <w:t>Address:</w:t>
      </w:r>
      <w:r w:rsidRPr="00763ACE">
        <w:tab/>
      </w:r>
    </w:p>
    <w:p w14:paraId="394F511F" w14:textId="77777777" w:rsidR="00D06D9A" w:rsidRPr="00763ACE" w:rsidRDefault="00D06D9A" w:rsidP="00D06D9A">
      <w:pPr>
        <w:pStyle w:val="textwithline"/>
      </w:pPr>
      <w:r w:rsidRPr="00763ACE">
        <w:t>City, State, Zip Code:</w:t>
      </w:r>
      <w:r w:rsidRPr="00763ACE">
        <w:tab/>
      </w:r>
    </w:p>
    <w:p w14:paraId="32E7F10C" w14:textId="77777777" w:rsidR="00D06D9A" w:rsidRPr="00763ACE" w:rsidRDefault="00D06D9A" w:rsidP="00D06D9A">
      <w:pPr>
        <w:pStyle w:val="BodyTextIndent3"/>
        <w:tabs>
          <w:tab w:val="clear" w:pos="576"/>
          <w:tab w:val="clear" w:pos="1045"/>
          <w:tab w:val="left" w:pos="720"/>
          <w:tab w:val="left" w:pos="5005"/>
        </w:tabs>
        <w:spacing w:before="360" w:after="60"/>
        <w:ind w:left="720" w:firstLine="0"/>
      </w:pPr>
      <w:r w:rsidRPr="00763ACE">
        <w:t>Phone Number:  |</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 - |</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 - |</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 |</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w:t>
      </w:r>
    </w:p>
    <w:p w14:paraId="07172A96" w14:textId="77777777" w:rsidR="00D06D9A" w:rsidRPr="00763ACE" w:rsidRDefault="00D06D9A" w:rsidP="00D06D9A">
      <w:pPr>
        <w:pStyle w:val="BodyTextIndent3"/>
        <w:tabs>
          <w:tab w:val="clear" w:pos="576"/>
          <w:tab w:val="clear" w:pos="1045"/>
          <w:tab w:val="center" w:pos="2727"/>
          <w:tab w:val="center" w:pos="4572"/>
          <w:tab w:val="center" w:pos="6597"/>
        </w:tabs>
        <w:spacing w:before="0" w:after="240"/>
        <w:ind w:left="0" w:firstLine="0"/>
      </w:pPr>
      <w:r w:rsidRPr="00763ACE">
        <w:tab/>
        <w:t>Area Code</w:t>
      </w:r>
      <w:r w:rsidRPr="00763ACE">
        <w:tab/>
        <w:t>Number</w:t>
      </w:r>
      <w:r w:rsidRPr="00763ACE">
        <w:tab/>
        <w:t>Extension</w:t>
      </w:r>
    </w:p>
    <w:p w14:paraId="1EC96C13" w14:textId="77777777" w:rsidR="00D06D9A" w:rsidRPr="00763ACE" w:rsidRDefault="00D06D9A" w:rsidP="00D06D9A">
      <w:pPr>
        <w:pStyle w:val="textwithline"/>
      </w:pPr>
      <w:r w:rsidRPr="00763ACE">
        <w:t>Email Address:</w:t>
      </w:r>
      <w:r w:rsidRPr="00763ACE">
        <w:tab/>
      </w:r>
    </w:p>
    <w:p w14:paraId="3043D57E" w14:textId="77777777" w:rsidR="00D06D9A" w:rsidRPr="00763ACE" w:rsidRDefault="00D06D9A" w:rsidP="00D06D9A">
      <w:pPr>
        <w:pStyle w:val="QUESTIONTEXT"/>
        <w:spacing w:before="480"/>
      </w:pPr>
      <w:r w:rsidRPr="00763ACE">
        <w:t>Name and address of person filling out this survey if other than the SFA Director:</w:t>
      </w:r>
    </w:p>
    <w:p w14:paraId="35620C47" w14:textId="77777777" w:rsidR="00D06D9A" w:rsidRPr="00763ACE" w:rsidRDefault="00D06D9A" w:rsidP="00D06D9A">
      <w:pPr>
        <w:pStyle w:val="textwithline"/>
      </w:pPr>
      <w:r w:rsidRPr="00763ACE">
        <w:t>Name:</w:t>
      </w:r>
      <w:r w:rsidRPr="00763ACE">
        <w:tab/>
      </w:r>
    </w:p>
    <w:p w14:paraId="0D7DE0E7" w14:textId="77777777" w:rsidR="00D06D9A" w:rsidRPr="00763ACE" w:rsidRDefault="00D06D9A" w:rsidP="00D06D9A">
      <w:pPr>
        <w:pStyle w:val="textwithline"/>
      </w:pPr>
      <w:r w:rsidRPr="00763ACE">
        <w:t>Address:</w:t>
      </w:r>
      <w:r w:rsidRPr="00763ACE">
        <w:tab/>
      </w:r>
    </w:p>
    <w:p w14:paraId="3129C0FB" w14:textId="77777777" w:rsidR="00D06D9A" w:rsidRPr="00763ACE" w:rsidRDefault="00D06D9A" w:rsidP="00D06D9A">
      <w:pPr>
        <w:pStyle w:val="textwithline"/>
      </w:pPr>
      <w:r w:rsidRPr="00763ACE">
        <w:t>City, State, Zip Code:</w:t>
      </w:r>
      <w:r w:rsidRPr="00763ACE">
        <w:tab/>
      </w:r>
    </w:p>
    <w:p w14:paraId="29DD2677" w14:textId="77777777" w:rsidR="00D06D9A" w:rsidRPr="00763ACE" w:rsidRDefault="00D06D9A" w:rsidP="00D06D9A">
      <w:pPr>
        <w:pStyle w:val="BodyTextIndent3"/>
        <w:tabs>
          <w:tab w:val="clear" w:pos="576"/>
          <w:tab w:val="clear" w:pos="1045"/>
          <w:tab w:val="left" w:pos="720"/>
          <w:tab w:val="left" w:pos="5005"/>
        </w:tabs>
        <w:spacing w:before="360" w:after="60"/>
        <w:ind w:left="720" w:firstLine="0"/>
      </w:pPr>
      <w:r w:rsidRPr="00763ACE">
        <w:t>Phone Number:  |</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 - |</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 - |</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 |</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w:t>
      </w:r>
    </w:p>
    <w:p w14:paraId="24196F6F" w14:textId="77777777" w:rsidR="00D06D9A" w:rsidRPr="00763ACE" w:rsidRDefault="00D06D9A" w:rsidP="00D06D9A">
      <w:pPr>
        <w:pStyle w:val="BodyTextIndent3"/>
        <w:tabs>
          <w:tab w:val="clear" w:pos="576"/>
          <w:tab w:val="clear" w:pos="1045"/>
          <w:tab w:val="center" w:pos="2727"/>
          <w:tab w:val="center" w:pos="4572"/>
          <w:tab w:val="center" w:pos="6597"/>
        </w:tabs>
        <w:spacing w:before="0" w:after="240"/>
        <w:ind w:left="0" w:firstLine="0"/>
      </w:pPr>
      <w:r w:rsidRPr="00763ACE">
        <w:tab/>
        <w:t>Area Code</w:t>
      </w:r>
      <w:r w:rsidRPr="00763ACE">
        <w:tab/>
        <w:t>Number</w:t>
      </w:r>
      <w:r w:rsidRPr="00763ACE">
        <w:tab/>
        <w:t>Extension</w:t>
      </w:r>
    </w:p>
    <w:p w14:paraId="7ED4C4BF" w14:textId="77777777" w:rsidR="00D06D9A" w:rsidRPr="00763ACE" w:rsidRDefault="00D06D9A" w:rsidP="00D06D9A">
      <w:pPr>
        <w:pStyle w:val="textwithline"/>
      </w:pPr>
      <w:r w:rsidRPr="00763ACE">
        <w:t>Email Address:</w:t>
      </w:r>
      <w:r w:rsidRPr="00763ACE">
        <w:tab/>
      </w:r>
    </w:p>
    <w:p w14:paraId="746385CD" w14:textId="619DB341" w:rsidR="003C5BE2" w:rsidRPr="00763ACE" w:rsidRDefault="003C5BE2">
      <w:pPr>
        <w:tabs>
          <w:tab w:val="clear" w:pos="432"/>
        </w:tabs>
        <w:spacing w:before="0" w:after="200" w:line="276" w:lineRule="auto"/>
        <w:ind w:firstLine="0"/>
        <w:jc w:val="left"/>
        <w:rPr>
          <w:rFonts w:ascii="Arial" w:hAnsi="Arial" w:cs="Arial"/>
          <w:sz w:val="22"/>
          <w:szCs w:val="22"/>
        </w:rPr>
      </w:pPr>
      <w:r w:rsidRPr="00763ACE">
        <w:rPr>
          <w:rFonts w:ascii="Arial" w:hAnsi="Arial" w:cs="Arial"/>
          <w:sz w:val="22"/>
          <w:szCs w:val="22"/>
        </w:rPr>
        <w:br w:type="page"/>
      </w:r>
    </w:p>
    <w:p w14:paraId="561706B4" w14:textId="77777777" w:rsidR="00AE1D83" w:rsidRPr="00763ACE" w:rsidRDefault="00AE1D83" w:rsidP="00AE1D83">
      <w:pPr>
        <w:tabs>
          <w:tab w:val="clear" w:pos="432"/>
        </w:tabs>
        <w:spacing w:before="0" w:after="0" w:line="276" w:lineRule="auto"/>
        <w:ind w:firstLine="0"/>
        <w:jc w:val="left"/>
        <w:rPr>
          <w:rFonts w:ascii="Arial" w:hAnsi="Arial" w:cs="Arial"/>
          <w:sz w:val="20"/>
        </w:rPr>
      </w:pPr>
      <w:r w:rsidRPr="00763ACE">
        <w:rPr>
          <w:rFonts w:ascii="Arial" w:hAnsi="Arial" w:cs="Arial"/>
          <w:noProof/>
          <w:sz w:val="22"/>
          <w:szCs w:val="22"/>
        </w:rPr>
        <w:lastRenderedPageBreak/>
        <mc:AlternateContent>
          <mc:Choice Requires="wpg">
            <w:drawing>
              <wp:anchor distT="0" distB="0" distL="114300" distR="114300" simplePos="0" relativeHeight="251644928" behindDoc="0" locked="0" layoutInCell="1" allowOverlap="1" wp14:anchorId="525AC0C5" wp14:editId="7F0E7F1A">
                <wp:simplePos x="0" y="0"/>
                <wp:positionH relativeFrom="column">
                  <wp:posOffset>-64770</wp:posOffset>
                </wp:positionH>
                <wp:positionV relativeFrom="paragraph">
                  <wp:posOffset>-352121</wp:posOffset>
                </wp:positionV>
                <wp:extent cx="6931025" cy="420370"/>
                <wp:effectExtent l="0" t="0" r="3175" b="17780"/>
                <wp:wrapNone/>
                <wp:docPr id="142"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43" name="Group 357"/>
                        <wpg:cNvGrpSpPr>
                          <a:grpSpLocks/>
                        </wpg:cNvGrpSpPr>
                        <wpg:grpSpPr bwMode="auto">
                          <a:xfrm>
                            <a:off x="460" y="480"/>
                            <a:ext cx="11310" cy="662"/>
                            <a:chOff x="579" y="3664"/>
                            <a:chExt cx="12287" cy="525"/>
                          </a:xfrm>
                        </wpg:grpSpPr>
                        <wps:wsp>
                          <wps:cNvPr id="144" name="Text Box 358"/>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AE9BB5" w14:textId="77777777" w:rsidR="00394DC9" w:rsidRDefault="00394DC9" w:rsidP="00AE1D83">
                                <w:pPr>
                                  <w:tabs>
                                    <w:tab w:val="clear" w:pos="432"/>
                                  </w:tabs>
                                  <w:ind w:firstLine="0"/>
                                  <w:jc w:val="center"/>
                                  <w:rPr>
                                    <w:rFonts w:ascii="Arial" w:hAnsi="Arial" w:cs="Arial"/>
                                    <w:b/>
                                    <w:szCs w:val="24"/>
                                  </w:rPr>
                                </w:pPr>
                                <w:r>
                                  <w:rPr>
                                    <w:rFonts w:ascii="Arial" w:hAnsi="Arial" w:cs="Arial"/>
                                    <w:b/>
                                    <w:szCs w:val="24"/>
                                  </w:rPr>
                                  <w:t>1. SCHOOL PARTICIPATION</w:t>
                                </w:r>
                              </w:p>
                            </w:txbxContent>
                          </wps:txbx>
                          <wps:bodyPr rot="0" vert="horz" wrap="square" lIns="0" tIns="45720" rIns="0" bIns="45720" anchor="t" anchorCtr="0" upright="1">
                            <a:noAutofit/>
                          </wps:bodyPr>
                        </wps:wsp>
                        <wps:wsp>
                          <wps:cNvPr id="145" name="Line 35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46" name="Line 36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47" name="AutoShape 36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25AC0C5" id="Group 356" o:spid="_x0000_s1033" style="position:absolute;margin-left:-5.1pt;margin-top:-27.75pt;width:545.75pt;height:33.1pt;z-index:25164492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">
                <v:group id="Group 357" o:spid="_x0000_s1034"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Text Box 358" o:spid="_x0000_s1035"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vfccMA&#10;AADcAAAADwAAAGRycy9kb3ducmV2LnhtbERPTWvCQBC9F/wPywi9NZsWCZK6CVaQlrYXo4ceh+y4&#10;CWZnY3ar0V/fLQje5vE+Z1GOthMnGnzrWMFzkoIgrp1u2SjYbddPcxA+IGvsHJOCC3koi8nDAnPt&#10;zryhUxWMiCHsc1TQhNDnUvq6IYs+cT1x5PZusBgiHIzUA55juO3kS5pm0mLLsaHBnlYN1Yfq1yr4&#10;Xv1cj5iar899Zbq5rzL99p4p9Tgdl68gAo3hLr65P3ScP5vB/zPx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vfccMAAADcAAAADwAAAAAAAAAAAAAAAACYAgAAZHJzL2Rv&#10;d25yZXYueG1sUEsFBgAAAAAEAAQA9QAAAIgDAAAAAA==&#10;" fillcolor="#e8e8e8" stroked="f" strokeweight=".5pt">
                    <v:textbox inset="0,,0">
                      <w:txbxContent>
                        <w:p w14:paraId="7CAE9BB5" w14:textId="77777777" w:rsidR="00394DC9" w:rsidRDefault="00394DC9" w:rsidP="00AE1D83">
                          <w:pPr>
                            <w:tabs>
                              <w:tab w:val="clear" w:pos="432"/>
                            </w:tabs>
                            <w:ind w:firstLine="0"/>
                            <w:jc w:val="center"/>
                            <w:rPr>
                              <w:rFonts w:ascii="Arial" w:hAnsi="Arial" w:cs="Arial"/>
                              <w:b/>
                              <w:szCs w:val="24"/>
                            </w:rPr>
                          </w:pPr>
                          <w:r>
                            <w:rPr>
                              <w:rFonts w:ascii="Arial" w:hAnsi="Arial" w:cs="Arial"/>
                              <w:b/>
                              <w:szCs w:val="24"/>
                            </w:rPr>
                            <w:t>1. SCHOOL PARTICIPATION</w:t>
                          </w:r>
                        </w:p>
                      </w:txbxContent>
                    </v:textbox>
                  </v:shape>
                  <v:line id="Line 359" o:spid="_x0000_s103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QMMAAADcAAAADwAAAGRycy9kb3ducmV2LnhtbERPS2sCMRC+F/ofwhR6KZrd0rq6GkWU&#10;loonH3geN9PN0mSybFLd/vumUPA2H99zZoveWXGhLjSeFeTDDARx5XXDtYLj4W0wBhEiskbrmRT8&#10;UIDF/P5uhqX2V97RZR9rkUI4lKjAxNiWUobKkMMw9C1x4j595zAm2NVSd3hN4c7K5ywbSYcNpwaD&#10;La0MVV/7b6dg80792m5HzdPa5kWRTwo8mbNSjw/9cgoiUh9v4n/3h07zX17h75l0gZ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jqUDDAAAA3AAAAA8AAAAAAAAAAAAA&#10;AAAAoQIAAGRycy9kb3ducmV2LnhtbFBLBQYAAAAABAAEAPkAAACRAwAAAAA=&#10;" stroked="f" strokeweight=".5pt"/>
                  <v:line id="Line 360" o:spid="_x0000_s103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E3N8MAAADcAAAADwAAAGRycy9kb3ducmV2LnhtbERP32vCMBB+H/g/hBv4MjTtGK2rRpGJ&#10;4vBpbuz51pxNWXIpTdTuvzeDwd7u4/t5i9XgrLhQH1rPCvJpBoK49rrlRsHH+3YyAxEiskbrmRT8&#10;UIDVcnS3wEr7K7/R5RgbkUI4VKjAxNhVUobakMMw9R1x4k6+dxgT7Bupe7ymcGflY5YV0mHLqcFg&#10;Ry+G6u/j2Sl43dGwsYeifdjYvCzz5xI/zZdS4/thPQcRaYj/4j/3Xqf5TwX8PpMu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xNzfDAAAA3AAAAA8AAAAAAAAAAAAA&#10;AAAAoQIAAGRycy9kb3ducmV2LnhtbFBLBQYAAAAABAAEAPkAAACRAwAAAAA=&#10;" stroked="f" strokeweight=".5pt"/>
                </v:group>
                <v:shape id="AutoShape 361" o:spid="_x0000_s1038"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jd8MAAADcAAAADwAAAGRycy9kb3ducmV2LnhtbERPTWsCMRC9F/wPYQQvpWaVastqlK0g&#10;qOBB297HzXQTuplsN1G3/74pCN7m8T5nvuxcLS7UButZwWiYgSAuvbZcKfh4Xz+9gggRWWPtmRT8&#10;UoDlovcwx1z7Kx/ocoyVSCEcclRgYmxyKUNpyGEY+oY4cV++dRgTbCupW7ymcFfLcZZNpUPLqcFg&#10;QytD5ffx7BTst6O34mTsdnf4sfvJuqjP1eOnUoN+V8xAROriXXxzb3Sa//wC/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ro3fDAAAA3AAAAA8AAAAAAAAAAAAA&#10;AAAAoQIAAGRycy9kb3ducmV2LnhtbFBLBQYAAAAABAAEAPkAAACRAwAAAAA=&#10;"/>
              </v:group>
            </w:pict>
          </mc:Fallback>
        </mc:AlternateContent>
      </w:r>
    </w:p>
    <w:p w14:paraId="74B716B6" w14:textId="77777777" w:rsidR="00AE1D83" w:rsidRPr="00763ACE" w:rsidRDefault="00AE1D83" w:rsidP="005C6C9C">
      <w:pPr>
        <w:pStyle w:val="intro"/>
        <w:spacing w:before="240"/>
      </w:pPr>
      <w:r w:rsidRPr="00763ACE">
        <w:t xml:space="preserve">This section includes questions about schools in your school food authority (SFA) participating in the National School Lunch Program (NSLP), School Breakfast Program (SBP), Child and Adult Care Food Program (CACFP) Afterschool At-risk Supper Program, and the Summer Food Service Program (SFSP). </w:t>
      </w:r>
    </w:p>
    <w:p w14:paraId="2EEF4C30" w14:textId="77777777" w:rsidR="00AE1D83" w:rsidRPr="00763ACE" w:rsidRDefault="00AE1D83" w:rsidP="00AE1D83">
      <w:pPr>
        <w:pStyle w:val="intro"/>
      </w:pPr>
    </w:p>
    <w:p w14:paraId="2D4AA1E2" w14:textId="7AAB775D" w:rsidR="00AE1D83" w:rsidRPr="00763ACE" w:rsidRDefault="00AE1D83" w:rsidP="00AE1D83">
      <w:pPr>
        <w:pStyle w:val="intro"/>
        <w:rPr>
          <w:b w:val="0"/>
        </w:rPr>
      </w:pPr>
      <w:r w:rsidRPr="00763ACE">
        <w:rPr>
          <w:b w:val="0"/>
        </w:rPr>
        <w:t xml:space="preserve">For the next two questions, please record your responses separately for </w:t>
      </w:r>
      <w:r w:rsidR="00D50E03">
        <w:rPr>
          <w:b w:val="0"/>
        </w:rPr>
        <w:t>Elementary</w:t>
      </w:r>
      <w:r w:rsidRPr="00763ACE">
        <w:rPr>
          <w:b w:val="0"/>
        </w:rPr>
        <w:t xml:space="preserve"> schools (i.e., schools composed of any span of grades from </w:t>
      </w:r>
      <w:r w:rsidR="00D50E03">
        <w:rPr>
          <w:b w:val="0"/>
        </w:rPr>
        <w:t>Kindergarten</w:t>
      </w:r>
      <w:r w:rsidRPr="00763ACE">
        <w:rPr>
          <w:b w:val="0"/>
        </w:rPr>
        <w:t xml:space="preserve"> through 6th grade); </w:t>
      </w:r>
      <w:r w:rsidR="00D50E03">
        <w:rPr>
          <w:b w:val="0"/>
        </w:rPr>
        <w:t>Middle</w:t>
      </w:r>
      <w:r w:rsidRPr="00763ACE">
        <w:rPr>
          <w:b w:val="0"/>
        </w:rPr>
        <w:t xml:space="preserve"> or </w:t>
      </w:r>
      <w:r w:rsidR="008404F9">
        <w:rPr>
          <w:b w:val="0"/>
        </w:rPr>
        <w:t>Junior</w:t>
      </w:r>
      <w:r w:rsidRPr="00763ACE">
        <w:rPr>
          <w:b w:val="0"/>
        </w:rPr>
        <w:t xml:space="preserve"> </w:t>
      </w:r>
      <w:r w:rsidR="00D50E03">
        <w:rPr>
          <w:b w:val="0"/>
        </w:rPr>
        <w:t>High</w:t>
      </w:r>
      <w:r w:rsidRPr="00763ACE">
        <w:rPr>
          <w:b w:val="0"/>
        </w:rPr>
        <w:t xml:space="preserve"> schools (i.e., schools that have no grade lower than 6 and no grade higher than 9); or </w:t>
      </w:r>
      <w:r w:rsidR="00D50E03">
        <w:rPr>
          <w:b w:val="0"/>
        </w:rPr>
        <w:t>High</w:t>
      </w:r>
      <w:r w:rsidRPr="00763ACE">
        <w:rPr>
          <w:b w:val="0"/>
        </w:rPr>
        <w:t xml:space="preserve"> schools (i.e., schools that have no grade lower than 9 and continue through 12th grade). If any school does not meet the </w:t>
      </w:r>
      <w:r w:rsidR="00D50E03">
        <w:rPr>
          <w:b w:val="0"/>
        </w:rPr>
        <w:t>Elementary</w:t>
      </w:r>
      <w:r w:rsidRPr="00763ACE">
        <w:rPr>
          <w:b w:val="0"/>
        </w:rPr>
        <w:t xml:space="preserve">, </w:t>
      </w:r>
      <w:r w:rsidR="00D50E03">
        <w:rPr>
          <w:b w:val="0"/>
        </w:rPr>
        <w:t>Middle</w:t>
      </w:r>
      <w:r w:rsidRPr="00763ACE">
        <w:rPr>
          <w:b w:val="0"/>
        </w:rPr>
        <w:t xml:space="preserve"> or </w:t>
      </w:r>
      <w:r w:rsidR="008404F9">
        <w:rPr>
          <w:b w:val="0"/>
        </w:rPr>
        <w:t>Junior</w:t>
      </w:r>
      <w:r w:rsidRPr="00763ACE">
        <w:rPr>
          <w:b w:val="0"/>
        </w:rPr>
        <w:t xml:space="preserve"> </w:t>
      </w:r>
      <w:r w:rsidR="00D50E03">
        <w:rPr>
          <w:b w:val="0"/>
        </w:rPr>
        <w:t>High</w:t>
      </w:r>
      <w:r w:rsidRPr="00763ACE">
        <w:rPr>
          <w:b w:val="0"/>
        </w:rPr>
        <w:t xml:space="preserve">, or </w:t>
      </w:r>
      <w:r w:rsidR="00D50E03">
        <w:rPr>
          <w:b w:val="0"/>
        </w:rPr>
        <w:t>High</w:t>
      </w:r>
      <w:r w:rsidRPr="00763ACE">
        <w:rPr>
          <w:b w:val="0"/>
        </w:rPr>
        <w:t xml:space="preserve"> school definition, include it in the “other schools” column and describe it briefly under item 1.1f.</w:t>
      </w:r>
    </w:p>
    <w:p w14:paraId="233129C7" w14:textId="77777777" w:rsidR="00AE1D83" w:rsidRPr="00763ACE" w:rsidRDefault="00AE1D83" w:rsidP="00AE1D83">
      <w:pPr>
        <w:pStyle w:val="QUESTIONTEXT"/>
      </w:pPr>
      <w:r w:rsidRPr="00763ACE">
        <w:t>1.1</w:t>
      </w:r>
      <w:r w:rsidRPr="00763ACE">
        <w:tab/>
        <w:t xml:space="preserve">Please answer the following questions for the </w:t>
      </w:r>
      <w:r w:rsidRPr="00763ACE">
        <w:rPr>
          <w:u w:val="single"/>
        </w:rPr>
        <w:t>2015-2016</w:t>
      </w:r>
      <w:r w:rsidRPr="00763ACE">
        <w:t xml:space="preserve"> school </w:t>
      </w:r>
      <w:proofErr w:type="gramStart"/>
      <w:r w:rsidRPr="00763ACE">
        <w:t>year</w:t>
      </w:r>
      <w:proofErr w:type="gramEnd"/>
      <w:r w:rsidRPr="00763ACE">
        <w:t>.</w:t>
      </w:r>
    </w:p>
    <w:p w14:paraId="301C867E" w14:textId="1C7EBF83" w:rsidR="00AE1D83" w:rsidRPr="00763ACE" w:rsidRDefault="00AE1D83" w:rsidP="00AE1D83">
      <w:pPr>
        <w:pStyle w:val="QUESTIONTEXT"/>
      </w:pPr>
      <w:r w:rsidRPr="00763ACE">
        <w:tab/>
        <w:t xml:space="preserve">IF NONE, PLEASE ENTER 0. </w:t>
      </w:r>
    </w:p>
    <w:tbl>
      <w:tblPr>
        <w:tblW w:w="4646" w:type="pct"/>
        <w:tblInd w:w="765" w:type="dxa"/>
        <w:tblLook w:val="0000" w:firstRow="0" w:lastRow="0" w:firstColumn="0" w:lastColumn="0" w:noHBand="0" w:noVBand="0"/>
      </w:tblPr>
      <w:tblGrid>
        <w:gridCol w:w="3344"/>
        <w:gridCol w:w="1339"/>
        <w:gridCol w:w="1339"/>
        <w:gridCol w:w="1339"/>
        <w:gridCol w:w="1339"/>
        <w:gridCol w:w="1335"/>
      </w:tblGrid>
      <w:tr w:rsidR="00AE1D83" w:rsidRPr="00763ACE" w14:paraId="723EB269" w14:textId="77777777" w:rsidTr="000E20B2">
        <w:tc>
          <w:tcPr>
            <w:tcW w:w="1666" w:type="pct"/>
            <w:tcBorders>
              <w:right w:val="single" w:sz="4" w:space="0" w:color="auto"/>
            </w:tcBorders>
            <w:tcMar>
              <w:left w:w="72" w:type="dxa"/>
              <w:right w:w="72" w:type="dxa"/>
            </w:tcMar>
          </w:tcPr>
          <w:p w14:paraId="51606963" w14:textId="77777777" w:rsidR="00AE1D83" w:rsidRPr="00763ACE" w:rsidRDefault="00AE1D83" w:rsidP="00540B6A">
            <w:pPr>
              <w:tabs>
                <w:tab w:val="clear" w:pos="432"/>
              </w:tabs>
              <w:ind w:firstLine="0"/>
              <w:jc w:val="left"/>
              <w:rPr>
                <w:rFonts w:ascii="Arial" w:hAnsi="Arial" w:cs="Arial"/>
                <w:sz w:val="20"/>
              </w:rPr>
            </w:pPr>
          </w:p>
        </w:tc>
        <w:tc>
          <w:tcPr>
            <w:tcW w:w="667"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7AB7DE17" w14:textId="02742984" w:rsidR="00AE1D83" w:rsidRPr="00763ACE" w:rsidRDefault="00D50E03" w:rsidP="00540B6A">
            <w:pPr>
              <w:tabs>
                <w:tab w:val="clear" w:pos="432"/>
              </w:tabs>
              <w:spacing w:after="60"/>
              <w:ind w:firstLine="0"/>
              <w:jc w:val="center"/>
              <w:rPr>
                <w:rFonts w:ascii="Arial Narrow" w:hAnsi="Arial Narrow" w:cs="Arial"/>
                <w:sz w:val="18"/>
                <w:szCs w:val="18"/>
              </w:rPr>
            </w:pPr>
            <w:r>
              <w:rPr>
                <w:rFonts w:ascii="Arial Narrow" w:hAnsi="Arial Narrow" w:cs="Arial"/>
                <w:sz w:val="18"/>
                <w:szCs w:val="18"/>
              </w:rPr>
              <w:t>ELEMENTARY</w:t>
            </w:r>
            <w:r w:rsidR="00AE1D83" w:rsidRPr="00763ACE">
              <w:rPr>
                <w:rFonts w:ascii="Arial Narrow" w:hAnsi="Arial Narrow" w:cs="Arial"/>
                <w:sz w:val="18"/>
                <w:szCs w:val="18"/>
              </w:rPr>
              <w:t xml:space="preserve"> SCHOOLS</w:t>
            </w:r>
          </w:p>
        </w:tc>
        <w:tc>
          <w:tcPr>
            <w:tcW w:w="667" w:type="pct"/>
            <w:tcBorders>
              <w:top w:val="single" w:sz="4" w:space="0" w:color="auto"/>
              <w:left w:val="single" w:sz="4" w:space="0" w:color="auto"/>
              <w:bottom w:val="single" w:sz="4" w:space="0" w:color="auto"/>
              <w:right w:val="single" w:sz="4" w:space="0" w:color="auto"/>
            </w:tcBorders>
            <w:vAlign w:val="bottom"/>
          </w:tcPr>
          <w:p w14:paraId="7AD02478" w14:textId="78AF5D70" w:rsidR="00AE1D83" w:rsidRPr="00763ACE" w:rsidRDefault="00D50E03" w:rsidP="00540B6A">
            <w:pPr>
              <w:pStyle w:val="BodyTextIndent3"/>
              <w:spacing w:before="60" w:after="60"/>
              <w:ind w:left="0" w:firstLine="0"/>
              <w:jc w:val="center"/>
              <w:rPr>
                <w:rFonts w:ascii="Arial Narrow" w:hAnsi="Arial Narrow"/>
                <w:sz w:val="18"/>
                <w:szCs w:val="18"/>
              </w:rPr>
            </w:pPr>
            <w:r>
              <w:rPr>
                <w:rFonts w:ascii="Arial Narrow" w:hAnsi="Arial Narrow"/>
                <w:sz w:val="18"/>
                <w:szCs w:val="18"/>
              </w:rPr>
              <w:t>MIDDLE</w:t>
            </w:r>
            <w:r w:rsidR="00AE1D83" w:rsidRPr="00763ACE">
              <w:rPr>
                <w:rFonts w:ascii="Arial Narrow" w:hAnsi="Arial Narrow"/>
                <w:sz w:val="18"/>
                <w:szCs w:val="18"/>
              </w:rPr>
              <w:t xml:space="preserve"> OR </w:t>
            </w:r>
            <w:r w:rsidR="008404F9">
              <w:rPr>
                <w:rFonts w:ascii="Arial Narrow" w:hAnsi="Arial Narrow"/>
                <w:sz w:val="18"/>
                <w:szCs w:val="18"/>
              </w:rPr>
              <w:t>JUNIOR</w:t>
            </w:r>
            <w:r w:rsidR="00AE1D83" w:rsidRPr="00763ACE">
              <w:rPr>
                <w:rFonts w:ascii="Arial Narrow" w:hAnsi="Arial Narrow"/>
                <w:sz w:val="18"/>
                <w:szCs w:val="18"/>
              </w:rPr>
              <w:t xml:space="preserve"> </w:t>
            </w:r>
            <w:r>
              <w:rPr>
                <w:rFonts w:ascii="Arial Narrow" w:hAnsi="Arial Narrow"/>
                <w:sz w:val="18"/>
                <w:szCs w:val="18"/>
              </w:rPr>
              <w:t>HIGH</w:t>
            </w:r>
            <w:r w:rsidR="00AE1D83" w:rsidRPr="00763ACE">
              <w:rPr>
                <w:rFonts w:ascii="Arial Narrow" w:hAnsi="Arial Narrow"/>
                <w:sz w:val="18"/>
                <w:szCs w:val="18"/>
              </w:rPr>
              <w:t>S</w:t>
            </w:r>
          </w:p>
        </w:tc>
        <w:tc>
          <w:tcPr>
            <w:tcW w:w="667" w:type="pct"/>
            <w:tcBorders>
              <w:top w:val="single" w:sz="4" w:space="0" w:color="auto"/>
              <w:left w:val="single" w:sz="4" w:space="0" w:color="auto"/>
              <w:bottom w:val="single" w:sz="4" w:space="0" w:color="auto"/>
              <w:right w:val="single" w:sz="4" w:space="0" w:color="auto"/>
            </w:tcBorders>
            <w:vAlign w:val="bottom"/>
          </w:tcPr>
          <w:p w14:paraId="1E140336" w14:textId="7AA081A1" w:rsidR="00AE1D83" w:rsidRPr="00763ACE" w:rsidRDefault="00D50E03" w:rsidP="00540B6A">
            <w:pPr>
              <w:pStyle w:val="BodyTextIndent3"/>
              <w:spacing w:before="60" w:after="60"/>
              <w:ind w:left="0" w:firstLine="0"/>
              <w:jc w:val="center"/>
              <w:rPr>
                <w:rFonts w:ascii="Arial Narrow" w:hAnsi="Arial Narrow"/>
                <w:sz w:val="18"/>
                <w:szCs w:val="18"/>
              </w:rPr>
            </w:pPr>
            <w:r>
              <w:rPr>
                <w:rFonts w:ascii="Arial Narrow" w:hAnsi="Arial Narrow"/>
                <w:sz w:val="18"/>
                <w:szCs w:val="18"/>
              </w:rPr>
              <w:t>HIGH</w:t>
            </w:r>
            <w:r w:rsidR="00AE1D83" w:rsidRPr="00763ACE">
              <w:rPr>
                <w:rFonts w:ascii="Arial Narrow" w:hAnsi="Arial Narrow"/>
                <w:sz w:val="18"/>
                <w:szCs w:val="18"/>
              </w:rPr>
              <w:t xml:space="preserve"> SCHOOLS</w:t>
            </w:r>
          </w:p>
        </w:tc>
        <w:tc>
          <w:tcPr>
            <w:tcW w:w="667" w:type="pct"/>
            <w:tcBorders>
              <w:top w:val="single" w:sz="4" w:space="0" w:color="auto"/>
              <w:left w:val="single" w:sz="4" w:space="0" w:color="auto"/>
              <w:bottom w:val="single" w:sz="4" w:space="0" w:color="auto"/>
              <w:right w:val="single" w:sz="4" w:space="0" w:color="auto"/>
            </w:tcBorders>
            <w:vAlign w:val="bottom"/>
          </w:tcPr>
          <w:p w14:paraId="00CBEC96" w14:textId="77777777" w:rsidR="00AE1D83" w:rsidRPr="00763ACE" w:rsidRDefault="00AE1D83" w:rsidP="00540B6A">
            <w:pPr>
              <w:pStyle w:val="BodyTextIndent3"/>
              <w:spacing w:before="60" w:after="60"/>
              <w:ind w:left="0" w:firstLine="0"/>
              <w:jc w:val="center"/>
              <w:rPr>
                <w:rFonts w:ascii="Arial Narrow" w:hAnsi="Arial Narrow"/>
                <w:sz w:val="18"/>
                <w:szCs w:val="18"/>
              </w:rPr>
            </w:pPr>
            <w:r w:rsidRPr="00763ACE">
              <w:rPr>
                <w:rFonts w:ascii="Arial Narrow" w:hAnsi="Arial Narrow"/>
                <w:sz w:val="18"/>
                <w:szCs w:val="18"/>
              </w:rPr>
              <w:t>OTHER SCHOOLS</w:t>
            </w:r>
          </w:p>
        </w:tc>
        <w:tc>
          <w:tcPr>
            <w:tcW w:w="665" w:type="pct"/>
            <w:tcBorders>
              <w:top w:val="single" w:sz="4" w:space="0" w:color="auto"/>
              <w:left w:val="single" w:sz="4" w:space="0" w:color="auto"/>
              <w:bottom w:val="single" w:sz="4" w:space="0" w:color="auto"/>
              <w:right w:val="single" w:sz="4" w:space="0" w:color="auto"/>
            </w:tcBorders>
            <w:vAlign w:val="bottom"/>
          </w:tcPr>
          <w:p w14:paraId="2A3FF249" w14:textId="77777777" w:rsidR="00AE1D83" w:rsidRPr="00763ACE" w:rsidRDefault="00AE1D83" w:rsidP="00540B6A">
            <w:pPr>
              <w:pStyle w:val="BodyTextIndent3"/>
              <w:spacing w:before="60" w:after="60"/>
              <w:ind w:left="0" w:firstLine="0"/>
              <w:jc w:val="center"/>
              <w:rPr>
                <w:rFonts w:ascii="Arial Narrow" w:hAnsi="Arial Narrow"/>
                <w:sz w:val="18"/>
                <w:szCs w:val="18"/>
              </w:rPr>
            </w:pPr>
            <w:r w:rsidRPr="00763ACE">
              <w:rPr>
                <w:rFonts w:ascii="Arial Narrow" w:hAnsi="Arial Narrow"/>
                <w:sz w:val="18"/>
                <w:szCs w:val="18"/>
              </w:rPr>
              <w:t>TOTAL</w:t>
            </w:r>
          </w:p>
        </w:tc>
      </w:tr>
      <w:tr w:rsidR="000E20B2" w:rsidRPr="00763ACE" w14:paraId="54E2C685" w14:textId="77777777" w:rsidTr="005C0BBD">
        <w:tc>
          <w:tcPr>
            <w:tcW w:w="1666" w:type="pct"/>
            <w:tcBorders>
              <w:right w:val="single" w:sz="4" w:space="0" w:color="auto"/>
            </w:tcBorders>
            <w:shd w:val="clear" w:color="auto" w:fill="E8E8E8"/>
            <w:tcMar>
              <w:left w:w="72" w:type="dxa"/>
              <w:right w:w="72" w:type="dxa"/>
            </w:tcMar>
          </w:tcPr>
          <w:p w14:paraId="6A4F4DF5" w14:textId="77777777" w:rsidR="00AE1D83" w:rsidRPr="00763ACE" w:rsidRDefault="00AE1D83" w:rsidP="00540B6A">
            <w:pPr>
              <w:tabs>
                <w:tab w:val="clear" w:pos="432"/>
                <w:tab w:val="left" w:pos="258"/>
                <w:tab w:val="left" w:leader="dot" w:pos="3105"/>
              </w:tabs>
              <w:spacing w:before="60" w:after="60"/>
              <w:ind w:left="259" w:right="29" w:hanging="259"/>
              <w:jc w:val="left"/>
              <w:rPr>
                <w:rFonts w:ascii="Arial" w:hAnsi="Arial" w:cs="Arial"/>
                <w:sz w:val="20"/>
              </w:rPr>
            </w:pPr>
            <w:r w:rsidRPr="00763ACE">
              <w:rPr>
                <w:rFonts w:ascii="Arial" w:hAnsi="Arial" w:cs="Arial"/>
                <w:sz w:val="20"/>
              </w:rPr>
              <w:t>a.</w:t>
            </w:r>
            <w:r w:rsidRPr="00763ACE">
              <w:rPr>
                <w:rFonts w:ascii="Arial" w:hAnsi="Arial" w:cs="Arial"/>
                <w:sz w:val="20"/>
              </w:rPr>
              <w:tab/>
            </w:r>
            <w:r w:rsidRPr="00763ACE">
              <w:rPr>
                <w:rFonts w:ascii="Arial" w:hAnsi="Arial" w:cs="Arial"/>
                <w:sz w:val="20"/>
              </w:rPr>
              <w:tab/>
              <w:t xml:space="preserve">What is the total number of </w:t>
            </w:r>
            <w:r w:rsidRPr="00763ACE">
              <w:rPr>
                <w:rFonts w:ascii="Arial" w:hAnsi="Arial" w:cs="Arial"/>
                <w:b/>
                <w:sz w:val="20"/>
                <w:u w:val="single"/>
              </w:rPr>
              <w:t>schools</w:t>
            </w:r>
            <w:r w:rsidRPr="00763ACE">
              <w:rPr>
                <w:rFonts w:ascii="Arial" w:hAnsi="Arial" w:cs="Arial"/>
                <w:sz w:val="20"/>
              </w:rPr>
              <w:t xml:space="preserve"> in your SFA?</w:t>
            </w:r>
            <w:r w:rsidRPr="00763ACE">
              <w:rPr>
                <w:rFonts w:ascii="Arial" w:hAnsi="Arial" w:cs="Arial"/>
                <w:sz w:val="20"/>
              </w:rPr>
              <w:tab/>
            </w:r>
          </w:p>
        </w:tc>
        <w:tc>
          <w:tcPr>
            <w:tcW w:w="667" w:type="pct"/>
            <w:tcBorders>
              <w:top w:val="single" w:sz="4" w:space="0" w:color="auto"/>
              <w:left w:val="single" w:sz="4" w:space="0" w:color="auto"/>
            </w:tcBorders>
            <w:shd w:val="clear" w:color="auto" w:fill="E8E8E8"/>
            <w:tcMar>
              <w:left w:w="72" w:type="dxa"/>
              <w:right w:w="72" w:type="dxa"/>
            </w:tcMar>
            <w:vAlign w:val="bottom"/>
          </w:tcPr>
          <w:p w14:paraId="7F6E9022"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tcBorders>
              <w:top w:val="single" w:sz="4" w:space="0" w:color="auto"/>
            </w:tcBorders>
            <w:shd w:val="clear" w:color="auto" w:fill="E8E8E8"/>
            <w:vAlign w:val="bottom"/>
          </w:tcPr>
          <w:p w14:paraId="4F9C6A47" w14:textId="77777777" w:rsidR="00AE1D83" w:rsidRPr="00763ACE" w:rsidRDefault="00AE1D83" w:rsidP="00540B6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tcBorders>
              <w:top w:val="single" w:sz="4" w:space="0" w:color="auto"/>
            </w:tcBorders>
            <w:shd w:val="clear" w:color="auto" w:fill="E8E8E8"/>
            <w:vAlign w:val="bottom"/>
          </w:tcPr>
          <w:p w14:paraId="3EA5FE6F" w14:textId="77777777" w:rsidR="00AE1D83" w:rsidRPr="00763ACE" w:rsidRDefault="00AE1D83" w:rsidP="00540B6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tcBorders>
              <w:top w:val="single" w:sz="4" w:space="0" w:color="auto"/>
            </w:tcBorders>
            <w:shd w:val="clear" w:color="auto" w:fill="E8E8E8"/>
            <w:vAlign w:val="bottom"/>
          </w:tcPr>
          <w:p w14:paraId="011EBD99"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5" w:type="pct"/>
            <w:tcBorders>
              <w:top w:val="single" w:sz="4" w:space="0" w:color="auto"/>
              <w:right w:val="single" w:sz="4" w:space="0" w:color="auto"/>
            </w:tcBorders>
            <w:shd w:val="clear" w:color="auto" w:fill="E8E8E8"/>
            <w:vAlign w:val="bottom"/>
          </w:tcPr>
          <w:p w14:paraId="135C3ED2"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AE1D83" w:rsidRPr="00763ACE" w14:paraId="347EB359" w14:textId="77777777" w:rsidTr="000E20B2">
        <w:tc>
          <w:tcPr>
            <w:tcW w:w="1666" w:type="pct"/>
            <w:tcBorders>
              <w:right w:val="single" w:sz="4" w:space="0" w:color="auto"/>
            </w:tcBorders>
            <w:tcMar>
              <w:left w:w="72" w:type="dxa"/>
              <w:right w:w="72" w:type="dxa"/>
            </w:tcMar>
          </w:tcPr>
          <w:p w14:paraId="1AE6C58E" w14:textId="77777777" w:rsidR="00AE1D83" w:rsidRPr="00763ACE" w:rsidRDefault="00AE1D83" w:rsidP="00540B6A">
            <w:pPr>
              <w:tabs>
                <w:tab w:val="clear" w:pos="432"/>
                <w:tab w:val="left" w:pos="258"/>
                <w:tab w:val="left" w:leader="dot" w:pos="3105"/>
              </w:tabs>
              <w:spacing w:before="60" w:after="60"/>
              <w:ind w:left="259" w:right="29" w:hanging="259"/>
              <w:jc w:val="left"/>
              <w:rPr>
                <w:rFonts w:ascii="Arial" w:hAnsi="Arial" w:cs="Arial"/>
                <w:sz w:val="20"/>
              </w:rPr>
            </w:pPr>
            <w:r w:rsidRPr="00763ACE">
              <w:rPr>
                <w:rFonts w:ascii="Arial" w:hAnsi="Arial" w:cs="Arial"/>
                <w:sz w:val="20"/>
              </w:rPr>
              <w:t>b.</w:t>
            </w:r>
            <w:r w:rsidRPr="00763ACE">
              <w:rPr>
                <w:rFonts w:ascii="Arial" w:hAnsi="Arial" w:cs="Arial"/>
                <w:sz w:val="20"/>
              </w:rPr>
              <w:tab/>
            </w:r>
            <w:r w:rsidRPr="00763ACE">
              <w:rPr>
                <w:rFonts w:ascii="Arial" w:hAnsi="Arial" w:cs="Arial"/>
                <w:sz w:val="20"/>
              </w:rPr>
              <w:tab/>
              <w:t xml:space="preserve">How many </w:t>
            </w:r>
            <w:r w:rsidRPr="00763ACE">
              <w:rPr>
                <w:rFonts w:ascii="Arial" w:hAnsi="Arial" w:cs="Arial"/>
                <w:b/>
                <w:sz w:val="20"/>
                <w:u w:val="single"/>
              </w:rPr>
              <w:t>schools</w:t>
            </w:r>
            <w:r w:rsidRPr="00763ACE">
              <w:rPr>
                <w:rFonts w:ascii="Arial" w:hAnsi="Arial" w:cs="Arial"/>
                <w:sz w:val="20"/>
              </w:rPr>
              <w:t xml:space="preserve"> in your SFA are participating in both the School Breakfast Program (SBP) and the National School Lunch Program (NSLP)?</w:t>
            </w:r>
            <w:r w:rsidRPr="00763ACE">
              <w:rPr>
                <w:rFonts w:ascii="Arial" w:hAnsi="Arial" w:cs="Arial"/>
                <w:sz w:val="20"/>
              </w:rPr>
              <w:tab/>
            </w:r>
          </w:p>
        </w:tc>
        <w:tc>
          <w:tcPr>
            <w:tcW w:w="667" w:type="pct"/>
            <w:tcBorders>
              <w:left w:val="single" w:sz="4" w:space="0" w:color="auto"/>
            </w:tcBorders>
            <w:tcMar>
              <w:left w:w="72" w:type="dxa"/>
              <w:right w:w="72" w:type="dxa"/>
            </w:tcMar>
            <w:vAlign w:val="bottom"/>
          </w:tcPr>
          <w:p w14:paraId="2235A3AB" w14:textId="77777777" w:rsidR="00AE1D83" w:rsidRPr="00763ACE" w:rsidRDefault="00AE1D83" w:rsidP="00540B6A">
            <w:pPr>
              <w:tabs>
                <w:tab w:val="clear" w:pos="432"/>
              </w:tabs>
              <w:spacing w:after="60"/>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vAlign w:val="bottom"/>
          </w:tcPr>
          <w:p w14:paraId="7ED48ABE" w14:textId="77777777" w:rsidR="00AE1D83" w:rsidRPr="00763ACE" w:rsidRDefault="00AE1D83" w:rsidP="00540B6A">
            <w:pPr>
              <w:tabs>
                <w:tab w:val="clear" w:pos="432"/>
              </w:tabs>
              <w:spacing w:after="60"/>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vAlign w:val="bottom"/>
          </w:tcPr>
          <w:p w14:paraId="3ADBA0FF" w14:textId="77777777" w:rsidR="00AE1D83" w:rsidRPr="00763ACE" w:rsidRDefault="00AE1D83" w:rsidP="00540B6A">
            <w:pPr>
              <w:tabs>
                <w:tab w:val="clear" w:pos="432"/>
              </w:tabs>
              <w:spacing w:after="60"/>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vAlign w:val="bottom"/>
          </w:tcPr>
          <w:p w14:paraId="16BC27C9"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5" w:type="pct"/>
            <w:tcBorders>
              <w:right w:val="single" w:sz="4" w:space="0" w:color="auto"/>
            </w:tcBorders>
            <w:vAlign w:val="bottom"/>
          </w:tcPr>
          <w:p w14:paraId="4B4F18FE"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0E20B2" w:rsidRPr="00763ACE" w14:paraId="66938069" w14:textId="77777777" w:rsidTr="005C0BBD">
        <w:tc>
          <w:tcPr>
            <w:tcW w:w="1666" w:type="pct"/>
            <w:tcBorders>
              <w:right w:val="single" w:sz="4" w:space="0" w:color="auto"/>
            </w:tcBorders>
            <w:shd w:val="clear" w:color="auto" w:fill="E8E8E8"/>
            <w:tcMar>
              <w:left w:w="72" w:type="dxa"/>
              <w:right w:w="72" w:type="dxa"/>
            </w:tcMar>
          </w:tcPr>
          <w:p w14:paraId="7BB32675" w14:textId="77777777" w:rsidR="00AE1D83" w:rsidRPr="00763ACE" w:rsidRDefault="00AE1D83" w:rsidP="00540B6A">
            <w:pPr>
              <w:tabs>
                <w:tab w:val="clear" w:pos="432"/>
                <w:tab w:val="left" w:pos="258"/>
                <w:tab w:val="left" w:leader="dot" w:pos="3105"/>
              </w:tabs>
              <w:spacing w:before="60" w:after="60"/>
              <w:ind w:left="259" w:right="29" w:hanging="259"/>
              <w:jc w:val="left"/>
              <w:rPr>
                <w:rFonts w:ascii="Arial" w:hAnsi="Arial" w:cs="Arial"/>
                <w:sz w:val="20"/>
              </w:rPr>
            </w:pPr>
            <w:r w:rsidRPr="00763ACE">
              <w:rPr>
                <w:rFonts w:ascii="Arial" w:hAnsi="Arial" w:cs="Arial"/>
                <w:sz w:val="20"/>
              </w:rPr>
              <w:t>c.</w:t>
            </w:r>
            <w:r w:rsidRPr="00763ACE">
              <w:rPr>
                <w:rFonts w:ascii="Arial" w:hAnsi="Arial" w:cs="Arial"/>
                <w:sz w:val="20"/>
              </w:rPr>
              <w:tab/>
            </w:r>
            <w:r w:rsidRPr="00763ACE">
              <w:rPr>
                <w:rFonts w:ascii="Arial" w:hAnsi="Arial" w:cs="Arial"/>
                <w:sz w:val="20"/>
              </w:rPr>
              <w:tab/>
              <w:t xml:space="preserve">How many </w:t>
            </w:r>
            <w:r w:rsidRPr="00763ACE">
              <w:rPr>
                <w:rFonts w:ascii="Arial" w:hAnsi="Arial" w:cs="Arial"/>
                <w:b/>
                <w:sz w:val="20"/>
                <w:u w:val="single"/>
              </w:rPr>
              <w:t>schools</w:t>
            </w:r>
            <w:r w:rsidRPr="00763ACE">
              <w:rPr>
                <w:rFonts w:ascii="Arial" w:hAnsi="Arial" w:cs="Arial"/>
                <w:sz w:val="20"/>
              </w:rPr>
              <w:t xml:space="preserve"> in your SFA are participating in </w:t>
            </w:r>
            <w:r w:rsidRPr="00763ACE">
              <w:rPr>
                <w:rFonts w:ascii="Arial" w:hAnsi="Arial" w:cs="Arial"/>
                <w:b/>
                <w:sz w:val="20"/>
              </w:rPr>
              <w:t>SBP</w:t>
            </w:r>
            <w:r w:rsidRPr="00763ACE">
              <w:rPr>
                <w:rFonts w:ascii="Arial" w:hAnsi="Arial" w:cs="Arial"/>
                <w:sz w:val="20"/>
              </w:rPr>
              <w:t xml:space="preserve"> only?</w:t>
            </w:r>
            <w:r w:rsidRPr="00763ACE">
              <w:rPr>
                <w:rFonts w:ascii="Arial" w:hAnsi="Arial" w:cs="Arial"/>
                <w:sz w:val="20"/>
              </w:rPr>
              <w:tab/>
            </w:r>
          </w:p>
        </w:tc>
        <w:tc>
          <w:tcPr>
            <w:tcW w:w="667" w:type="pct"/>
            <w:tcBorders>
              <w:left w:val="single" w:sz="4" w:space="0" w:color="auto"/>
            </w:tcBorders>
            <w:shd w:val="clear" w:color="auto" w:fill="E8E8E8"/>
            <w:tcMar>
              <w:left w:w="72" w:type="dxa"/>
              <w:right w:w="72" w:type="dxa"/>
            </w:tcMar>
            <w:vAlign w:val="bottom"/>
          </w:tcPr>
          <w:p w14:paraId="22D7617F"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shd w:val="clear" w:color="auto" w:fill="E8E8E8"/>
            <w:vAlign w:val="bottom"/>
          </w:tcPr>
          <w:p w14:paraId="3BC41CE1" w14:textId="77777777" w:rsidR="00AE1D83" w:rsidRPr="00763ACE" w:rsidRDefault="00AE1D83" w:rsidP="00540B6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shd w:val="clear" w:color="auto" w:fill="E8E8E8"/>
            <w:vAlign w:val="bottom"/>
          </w:tcPr>
          <w:p w14:paraId="6D94B21C" w14:textId="77777777" w:rsidR="00AE1D83" w:rsidRPr="00763ACE" w:rsidRDefault="00AE1D83" w:rsidP="00540B6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shd w:val="clear" w:color="auto" w:fill="E8E8E8"/>
            <w:vAlign w:val="bottom"/>
          </w:tcPr>
          <w:p w14:paraId="7C81DC39"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5" w:type="pct"/>
            <w:tcBorders>
              <w:right w:val="single" w:sz="4" w:space="0" w:color="auto"/>
            </w:tcBorders>
            <w:shd w:val="clear" w:color="auto" w:fill="E8E8E8"/>
            <w:vAlign w:val="bottom"/>
          </w:tcPr>
          <w:p w14:paraId="1CEA60E2"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AE1D83" w:rsidRPr="00763ACE" w14:paraId="5034E952" w14:textId="77777777" w:rsidTr="000E20B2">
        <w:tc>
          <w:tcPr>
            <w:tcW w:w="1666" w:type="pct"/>
            <w:tcBorders>
              <w:right w:val="single" w:sz="4" w:space="0" w:color="auto"/>
            </w:tcBorders>
            <w:tcMar>
              <w:left w:w="72" w:type="dxa"/>
              <w:right w:w="72" w:type="dxa"/>
            </w:tcMar>
          </w:tcPr>
          <w:p w14:paraId="43B232D5" w14:textId="77777777" w:rsidR="00AE1D83" w:rsidRPr="00763ACE" w:rsidRDefault="00AE1D83" w:rsidP="00540B6A">
            <w:pPr>
              <w:tabs>
                <w:tab w:val="clear" w:pos="432"/>
                <w:tab w:val="left" w:pos="258"/>
                <w:tab w:val="left" w:leader="dot" w:pos="3105"/>
              </w:tabs>
              <w:spacing w:before="60" w:after="60"/>
              <w:ind w:left="259" w:right="29" w:hanging="259"/>
              <w:jc w:val="left"/>
              <w:rPr>
                <w:rFonts w:ascii="Arial" w:hAnsi="Arial" w:cs="Arial"/>
                <w:sz w:val="20"/>
              </w:rPr>
            </w:pPr>
            <w:r w:rsidRPr="00763ACE">
              <w:rPr>
                <w:rFonts w:ascii="Arial" w:hAnsi="Arial" w:cs="Arial"/>
                <w:sz w:val="20"/>
              </w:rPr>
              <w:t>d.</w:t>
            </w:r>
            <w:r w:rsidRPr="00763ACE">
              <w:rPr>
                <w:rFonts w:ascii="Arial" w:hAnsi="Arial" w:cs="Arial"/>
                <w:sz w:val="20"/>
              </w:rPr>
              <w:tab/>
            </w:r>
            <w:r w:rsidRPr="00763ACE">
              <w:rPr>
                <w:rFonts w:ascii="Arial" w:hAnsi="Arial" w:cs="Arial"/>
                <w:sz w:val="20"/>
              </w:rPr>
              <w:tab/>
              <w:t xml:space="preserve">How many </w:t>
            </w:r>
            <w:r w:rsidRPr="00763ACE">
              <w:rPr>
                <w:rFonts w:ascii="Arial" w:hAnsi="Arial" w:cs="Arial"/>
                <w:b/>
                <w:sz w:val="20"/>
                <w:u w:val="single"/>
              </w:rPr>
              <w:t>schools</w:t>
            </w:r>
            <w:r w:rsidRPr="00763ACE">
              <w:rPr>
                <w:rFonts w:ascii="Arial" w:hAnsi="Arial" w:cs="Arial"/>
                <w:sz w:val="20"/>
              </w:rPr>
              <w:t xml:space="preserve"> in your SFA are participating in </w:t>
            </w:r>
            <w:r w:rsidRPr="00763ACE">
              <w:rPr>
                <w:rFonts w:ascii="Arial" w:hAnsi="Arial" w:cs="Arial"/>
                <w:b/>
                <w:sz w:val="20"/>
              </w:rPr>
              <w:t>NSLP</w:t>
            </w:r>
            <w:r w:rsidRPr="00763ACE">
              <w:rPr>
                <w:rFonts w:ascii="Arial" w:hAnsi="Arial" w:cs="Arial"/>
                <w:sz w:val="20"/>
              </w:rPr>
              <w:t xml:space="preserve"> only?</w:t>
            </w:r>
            <w:r w:rsidRPr="00763ACE">
              <w:rPr>
                <w:rFonts w:ascii="Arial" w:hAnsi="Arial" w:cs="Arial"/>
                <w:sz w:val="20"/>
              </w:rPr>
              <w:tab/>
            </w:r>
          </w:p>
        </w:tc>
        <w:tc>
          <w:tcPr>
            <w:tcW w:w="667" w:type="pct"/>
            <w:tcBorders>
              <w:left w:val="single" w:sz="4" w:space="0" w:color="auto"/>
            </w:tcBorders>
            <w:tcMar>
              <w:left w:w="72" w:type="dxa"/>
              <w:right w:w="72" w:type="dxa"/>
            </w:tcMar>
            <w:vAlign w:val="bottom"/>
          </w:tcPr>
          <w:p w14:paraId="2654E46E"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vAlign w:val="bottom"/>
          </w:tcPr>
          <w:p w14:paraId="21CC1BA4" w14:textId="77777777" w:rsidR="00AE1D83" w:rsidRPr="00763ACE" w:rsidRDefault="00AE1D83" w:rsidP="00540B6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vAlign w:val="bottom"/>
          </w:tcPr>
          <w:p w14:paraId="2E4D2797" w14:textId="77777777" w:rsidR="00AE1D83" w:rsidRPr="00763ACE" w:rsidRDefault="00AE1D83" w:rsidP="00540B6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vAlign w:val="bottom"/>
          </w:tcPr>
          <w:p w14:paraId="60F48A7E"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5" w:type="pct"/>
            <w:tcBorders>
              <w:right w:val="single" w:sz="4" w:space="0" w:color="auto"/>
            </w:tcBorders>
            <w:vAlign w:val="bottom"/>
          </w:tcPr>
          <w:p w14:paraId="2071FE49"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0E20B2" w:rsidRPr="00763ACE" w14:paraId="51FCCFCC" w14:textId="77777777" w:rsidTr="005C0BBD">
        <w:tc>
          <w:tcPr>
            <w:tcW w:w="1666" w:type="pct"/>
            <w:tcBorders>
              <w:right w:val="single" w:sz="4" w:space="0" w:color="auto"/>
            </w:tcBorders>
            <w:shd w:val="clear" w:color="auto" w:fill="E8E8E8"/>
            <w:tcMar>
              <w:left w:w="72" w:type="dxa"/>
              <w:right w:w="72" w:type="dxa"/>
            </w:tcMar>
          </w:tcPr>
          <w:p w14:paraId="18E7CE7A" w14:textId="77777777" w:rsidR="00AE1D83" w:rsidRPr="00763ACE" w:rsidRDefault="00AE1D83" w:rsidP="00540B6A">
            <w:pPr>
              <w:tabs>
                <w:tab w:val="clear" w:pos="432"/>
                <w:tab w:val="left" w:pos="258"/>
                <w:tab w:val="left" w:leader="dot" w:pos="3105"/>
              </w:tabs>
              <w:spacing w:before="60" w:after="60"/>
              <w:ind w:left="259" w:right="29" w:hanging="259"/>
              <w:jc w:val="left"/>
              <w:rPr>
                <w:rFonts w:ascii="Arial" w:hAnsi="Arial" w:cs="Arial"/>
                <w:sz w:val="20"/>
              </w:rPr>
            </w:pPr>
            <w:r w:rsidRPr="00763ACE">
              <w:rPr>
                <w:rFonts w:ascii="Arial" w:hAnsi="Arial" w:cs="Arial"/>
                <w:sz w:val="20"/>
              </w:rPr>
              <w:t>e.</w:t>
            </w:r>
            <w:r w:rsidRPr="00763ACE">
              <w:rPr>
                <w:rFonts w:ascii="Arial" w:hAnsi="Arial" w:cs="Arial"/>
                <w:sz w:val="20"/>
              </w:rPr>
              <w:tab/>
            </w:r>
            <w:r w:rsidRPr="00763ACE">
              <w:rPr>
                <w:rFonts w:ascii="Arial" w:hAnsi="Arial" w:cs="Arial"/>
                <w:sz w:val="20"/>
              </w:rPr>
              <w:tab/>
              <w:t xml:space="preserve">How many </w:t>
            </w:r>
            <w:r w:rsidRPr="00763ACE">
              <w:rPr>
                <w:rFonts w:ascii="Arial" w:hAnsi="Arial" w:cs="Arial"/>
                <w:b/>
                <w:sz w:val="20"/>
                <w:u w:val="single"/>
              </w:rPr>
              <w:t>schools</w:t>
            </w:r>
            <w:r w:rsidRPr="00763ACE">
              <w:rPr>
                <w:rFonts w:ascii="Arial" w:hAnsi="Arial" w:cs="Arial"/>
                <w:sz w:val="20"/>
              </w:rPr>
              <w:t xml:space="preserve"> in your SFA are NOT participating in either SBP or NSLP?</w:t>
            </w:r>
            <w:r w:rsidRPr="00763ACE">
              <w:rPr>
                <w:rFonts w:ascii="Arial" w:hAnsi="Arial" w:cs="Arial"/>
                <w:sz w:val="20"/>
              </w:rPr>
              <w:tab/>
            </w:r>
          </w:p>
        </w:tc>
        <w:tc>
          <w:tcPr>
            <w:tcW w:w="667" w:type="pct"/>
            <w:tcBorders>
              <w:left w:val="single" w:sz="4" w:space="0" w:color="auto"/>
              <w:bottom w:val="single" w:sz="4" w:space="0" w:color="auto"/>
            </w:tcBorders>
            <w:shd w:val="clear" w:color="auto" w:fill="E8E8E8"/>
            <w:tcMar>
              <w:left w:w="72" w:type="dxa"/>
              <w:right w:w="72" w:type="dxa"/>
            </w:tcMar>
            <w:vAlign w:val="bottom"/>
          </w:tcPr>
          <w:p w14:paraId="0FE8D013"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tcBorders>
              <w:bottom w:val="single" w:sz="4" w:space="0" w:color="auto"/>
            </w:tcBorders>
            <w:shd w:val="clear" w:color="auto" w:fill="E8E8E8"/>
            <w:vAlign w:val="bottom"/>
          </w:tcPr>
          <w:p w14:paraId="718333C1" w14:textId="77777777" w:rsidR="00AE1D83" w:rsidRPr="00763ACE" w:rsidRDefault="00AE1D83" w:rsidP="00540B6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tcBorders>
              <w:bottom w:val="single" w:sz="4" w:space="0" w:color="auto"/>
            </w:tcBorders>
            <w:shd w:val="clear" w:color="auto" w:fill="E8E8E8"/>
            <w:vAlign w:val="bottom"/>
          </w:tcPr>
          <w:p w14:paraId="51655E8F" w14:textId="77777777" w:rsidR="00AE1D83" w:rsidRPr="00763ACE" w:rsidRDefault="00AE1D83" w:rsidP="00540B6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tcBorders>
              <w:bottom w:val="single" w:sz="4" w:space="0" w:color="auto"/>
            </w:tcBorders>
            <w:shd w:val="clear" w:color="auto" w:fill="E8E8E8"/>
            <w:vAlign w:val="bottom"/>
          </w:tcPr>
          <w:p w14:paraId="38E98012"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5" w:type="pct"/>
            <w:tcBorders>
              <w:bottom w:val="single" w:sz="4" w:space="0" w:color="auto"/>
              <w:right w:val="single" w:sz="4" w:space="0" w:color="auto"/>
            </w:tcBorders>
            <w:shd w:val="clear" w:color="auto" w:fill="E8E8E8"/>
            <w:vAlign w:val="bottom"/>
          </w:tcPr>
          <w:p w14:paraId="70E3107F"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bl>
    <w:p w14:paraId="6ABCA218" w14:textId="77777777" w:rsidR="00AE1D83" w:rsidRPr="00763ACE" w:rsidRDefault="00AE1D83" w:rsidP="005C6C9C">
      <w:pPr>
        <w:pStyle w:val="QUESTIONTEXT"/>
        <w:spacing w:before="480"/>
      </w:pPr>
      <w:r w:rsidRPr="00763ACE">
        <w:t>1.1f.</w:t>
      </w:r>
      <w:r w:rsidRPr="00763ACE">
        <w:tab/>
      </w:r>
      <w:proofErr w:type="gramStart"/>
      <w:r w:rsidRPr="00763ACE">
        <w:t>If</w:t>
      </w:r>
      <w:proofErr w:type="gramEnd"/>
      <w:r w:rsidRPr="00763ACE">
        <w:t xml:space="preserve"> applicable, please identify the grade spans (lowest and highest grades) for each “other school” included above. </w:t>
      </w:r>
    </w:p>
    <w:p w14:paraId="61A35C84" w14:textId="77777777" w:rsidR="00AE1D83" w:rsidRPr="00763ACE" w:rsidRDefault="00AE1D83" w:rsidP="00AE1D83">
      <w:pPr>
        <w:pStyle w:val="QUESTIONTEXT"/>
        <w:tabs>
          <w:tab w:val="left" w:leader="underscore" w:pos="9360"/>
        </w:tabs>
        <w:rPr>
          <w:b w:val="0"/>
        </w:rPr>
      </w:pPr>
      <w:r w:rsidRPr="00763ACE">
        <w:rPr>
          <w:b w:val="0"/>
        </w:rPr>
        <w:tab/>
      </w:r>
      <w:r w:rsidRPr="00763ACE">
        <w:rPr>
          <w:b w:val="0"/>
        </w:rPr>
        <w:tab/>
      </w:r>
    </w:p>
    <w:p w14:paraId="53212013" w14:textId="77777777" w:rsidR="00AE1D83" w:rsidRPr="00763ACE" w:rsidRDefault="00AE1D83" w:rsidP="00AE1D83">
      <w:pPr>
        <w:pStyle w:val="QUESTIONTEXT"/>
        <w:tabs>
          <w:tab w:val="left" w:leader="underscore" w:pos="9360"/>
        </w:tabs>
        <w:rPr>
          <w:b w:val="0"/>
        </w:rPr>
      </w:pPr>
      <w:r w:rsidRPr="00763ACE">
        <w:rPr>
          <w:b w:val="0"/>
        </w:rPr>
        <w:tab/>
      </w:r>
      <w:r w:rsidRPr="00763ACE">
        <w:rPr>
          <w:b w:val="0"/>
        </w:rPr>
        <w:tab/>
      </w:r>
    </w:p>
    <w:p w14:paraId="38D856DD" w14:textId="77777777" w:rsidR="00AE1D83" w:rsidRPr="00763ACE" w:rsidRDefault="00AE1D83" w:rsidP="00AE1D83">
      <w:pPr>
        <w:tabs>
          <w:tab w:val="clear" w:pos="432"/>
        </w:tabs>
        <w:spacing w:before="0" w:after="200" w:line="276" w:lineRule="auto"/>
        <w:ind w:firstLine="0"/>
        <w:jc w:val="left"/>
        <w:rPr>
          <w:rFonts w:ascii="Arial" w:hAnsi="Arial" w:cs="Arial"/>
          <w:b/>
          <w:sz w:val="20"/>
        </w:rPr>
      </w:pPr>
      <w:r w:rsidRPr="00763ACE">
        <w:br w:type="page"/>
      </w:r>
    </w:p>
    <w:p w14:paraId="5E892D95" w14:textId="672135E1" w:rsidR="00AE1D83" w:rsidRPr="00763ACE" w:rsidRDefault="00AE1D83" w:rsidP="00AE1D83">
      <w:pPr>
        <w:pStyle w:val="QUESTIONTEXT"/>
      </w:pPr>
      <w:r w:rsidRPr="00763ACE">
        <w:lastRenderedPageBreak/>
        <w:t>1.2</w:t>
      </w:r>
      <w:r w:rsidRPr="00763ACE">
        <w:tab/>
        <w:t xml:space="preserve">Please answer the following questions for the </w:t>
      </w:r>
      <w:r w:rsidRPr="00763ACE">
        <w:rPr>
          <w:u w:val="single"/>
        </w:rPr>
        <w:t>2014-2015</w:t>
      </w:r>
      <w:r w:rsidRPr="00763ACE">
        <w:t xml:space="preserve"> school </w:t>
      </w:r>
      <w:proofErr w:type="gramStart"/>
      <w:r w:rsidRPr="00763ACE">
        <w:t>year</w:t>
      </w:r>
      <w:proofErr w:type="gramEnd"/>
      <w:r w:rsidRPr="00763ACE">
        <w:t>.</w:t>
      </w:r>
    </w:p>
    <w:p w14:paraId="2B79E302" w14:textId="77777777" w:rsidR="00B86C47" w:rsidRPr="00763ACE" w:rsidRDefault="00B86C47" w:rsidP="00AE1D83">
      <w:pPr>
        <w:pStyle w:val="QUESTIONTEXT"/>
      </w:pPr>
    </w:p>
    <w:tbl>
      <w:tblPr>
        <w:tblStyle w:val="TableGrid"/>
        <w:tblW w:w="0" w:type="auto"/>
        <w:tblInd w:w="-5" w:type="dxa"/>
        <w:tblLook w:val="04A0" w:firstRow="1" w:lastRow="0" w:firstColumn="1" w:lastColumn="0" w:noHBand="0" w:noVBand="1"/>
      </w:tblPr>
      <w:tblGrid>
        <w:gridCol w:w="10350"/>
      </w:tblGrid>
      <w:tr w:rsidR="00AE1D83" w:rsidRPr="00763ACE" w14:paraId="430A8477" w14:textId="77777777" w:rsidTr="000E20B2">
        <w:tc>
          <w:tcPr>
            <w:tcW w:w="10350" w:type="dxa"/>
          </w:tcPr>
          <w:p w14:paraId="4FA68A0A" w14:textId="0488E353" w:rsidR="00AE1D83" w:rsidRPr="00763ACE" w:rsidRDefault="000D5F5A" w:rsidP="00684E35">
            <w:pPr>
              <w:pStyle w:val="QUESTIONTEXT"/>
              <w:tabs>
                <w:tab w:val="clear" w:pos="720"/>
                <w:tab w:val="left" w:pos="698"/>
                <w:tab w:val="left" w:pos="1192"/>
              </w:tabs>
              <w:spacing w:before="0"/>
              <w:ind w:left="1152" w:right="162" w:hanging="1152"/>
            </w:pPr>
            <w:r w:rsidRPr="00763ACE">
              <w:t>1.2.1</w:t>
            </w:r>
            <w:r w:rsidRPr="00763ACE">
              <w:rPr>
                <w:sz w:val="32"/>
                <w:szCs w:val="32"/>
              </w:rPr>
              <w:tab/>
            </w:r>
            <w:r w:rsidR="00AE1D83" w:rsidRPr="00763ACE">
              <w:rPr>
                <w:sz w:val="32"/>
                <w:szCs w:val="32"/>
              </w:rPr>
              <w:t>□</w:t>
            </w:r>
            <w:r w:rsidR="00AE1D83" w:rsidRPr="00763ACE">
              <w:tab/>
              <w:t>If the number of schools participating (overall and in e</w:t>
            </w:r>
            <w:r w:rsidR="00684E35" w:rsidRPr="00763ACE">
              <w:t>ach program) for the 2014-</w:t>
            </w:r>
            <w:r w:rsidR="00AE1D83" w:rsidRPr="00763ACE">
              <w:t>2015 school year are the same as the 2015-2016 school year, check here and go to question 1.3.</w:t>
            </w:r>
          </w:p>
        </w:tc>
      </w:tr>
    </w:tbl>
    <w:p w14:paraId="0588931D" w14:textId="77777777" w:rsidR="00AE1D83" w:rsidRPr="00763ACE" w:rsidRDefault="00AE1D83" w:rsidP="00AE1D83">
      <w:pPr>
        <w:pStyle w:val="QUESTIONTEXT"/>
      </w:pPr>
      <w:r w:rsidRPr="00763ACE">
        <w:tab/>
        <w:t xml:space="preserve">IF NONE, PLEASE ENTER 0. </w:t>
      </w:r>
    </w:p>
    <w:tbl>
      <w:tblPr>
        <w:tblW w:w="4646" w:type="pct"/>
        <w:tblInd w:w="765" w:type="dxa"/>
        <w:tblLook w:val="0000" w:firstRow="0" w:lastRow="0" w:firstColumn="0" w:lastColumn="0" w:noHBand="0" w:noVBand="0"/>
      </w:tblPr>
      <w:tblGrid>
        <w:gridCol w:w="3344"/>
        <w:gridCol w:w="1339"/>
        <w:gridCol w:w="1339"/>
        <w:gridCol w:w="1339"/>
        <w:gridCol w:w="1339"/>
        <w:gridCol w:w="1335"/>
      </w:tblGrid>
      <w:tr w:rsidR="00AE1D83" w:rsidRPr="00763ACE" w14:paraId="6F6D3B42" w14:textId="77777777" w:rsidTr="000E20B2">
        <w:tc>
          <w:tcPr>
            <w:tcW w:w="1666" w:type="pct"/>
            <w:tcBorders>
              <w:right w:val="single" w:sz="4" w:space="0" w:color="auto"/>
            </w:tcBorders>
            <w:tcMar>
              <w:left w:w="72" w:type="dxa"/>
              <w:right w:w="72" w:type="dxa"/>
            </w:tcMar>
          </w:tcPr>
          <w:p w14:paraId="638076C1" w14:textId="77777777" w:rsidR="00AE1D83" w:rsidRPr="00763ACE" w:rsidRDefault="00AE1D83" w:rsidP="00540B6A">
            <w:pPr>
              <w:tabs>
                <w:tab w:val="clear" w:pos="432"/>
              </w:tabs>
              <w:ind w:firstLine="0"/>
              <w:jc w:val="left"/>
              <w:rPr>
                <w:rFonts w:ascii="Arial" w:hAnsi="Arial" w:cs="Arial"/>
                <w:sz w:val="20"/>
              </w:rPr>
            </w:pPr>
          </w:p>
        </w:tc>
        <w:tc>
          <w:tcPr>
            <w:tcW w:w="667"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5258C54B" w14:textId="2D15ECC8" w:rsidR="00AE1D83" w:rsidRPr="00763ACE" w:rsidRDefault="00D50E03" w:rsidP="00540B6A">
            <w:pPr>
              <w:tabs>
                <w:tab w:val="clear" w:pos="432"/>
              </w:tabs>
              <w:spacing w:after="60"/>
              <w:ind w:firstLine="0"/>
              <w:jc w:val="center"/>
              <w:rPr>
                <w:rFonts w:ascii="Arial Narrow" w:hAnsi="Arial Narrow" w:cs="Arial"/>
                <w:sz w:val="18"/>
                <w:szCs w:val="18"/>
              </w:rPr>
            </w:pPr>
            <w:r>
              <w:rPr>
                <w:rFonts w:ascii="Arial Narrow" w:hAnsi="Arial Narrow" w:cs="Arial"/>
                <w:sz w:val="18"/>
                <w:szCs w:val="18"/>
              </w:rPr>
              <w:t>ELEMENTARY</w:t>
            </w:r>
            <w:r w:rsidR="00AE1D83" w:rsidRPr="00763ACE">
              <w:rPr>
                <w:rFonts w:ascii="Arial Narrow" w:hAnsi="Arial Narrow" w:cs="Arial"/>
                <w:sz w:val="18"/>
                <w:szCs w:val="18"/>
              </w:rPr>
              <w:t xml:space="preserve"> SCHOOLS</w:t>
            </w:r>
          </w:p>
        </w:tc>
        <w:tc>
          <w:tcPr>
            <w:tcW w:w="667" w:type="pct"/>
            <w:tcBorders>
              <w:top w:val="single" w:sz="4" w:space="0" w:color="auto"/>
              <w:left w:val="single" w:sz="4" w:space="0" w:color="auto"/>
              <w:bottom w:val="single" w:sz="4" w:space="0" w:color="auto"/>
              <w:right w:val="single" w:sz="4" w:space="0" w:color="auto"/>
            </w:tcBorders>
            <w:vAlign w:val="bottom"/>
          </w:tcPr>
          <w:p w14:paraId="3295BFC3" w14:textId="212B8350" w:rsidR="00AE1D83" w:rsidRPr="00763ACE" w:rsidRDefault="00D50E03" w:rsidP="00540B6A">
            <w:pPr>
              <w:pStyle w:val="BodyTextIndent3"/>
              <w:spacing w:before="60" w:after="60"/>
              <w:ind w:left="0" w:firstLine="0"/>
              <w:jc w:val="center"/>
              <w:rPr>
                <w:rFonts w:ascii="Arial Narrow" w:hAnsi="Arial Narrow"/>
                <w:sz w:val="18"/>
                <w:szCs w:val="18"/>
              </w:rPr>
            </w:pPr>
            <w:r>
              <w:rPr>
                <w:rFonts w:ascii="Arial Narrow" w:hAnsi="Arial Narrow"/>
                <w:sz w:val="18"/>
                <w:szCs w:val="18"/>
              </w:rPr>
              <w:t>MIDDLE</w:t>
            </w:r>
            <w:r w:rsidR="00AE1D83" w:rsidRPr="00763ACE">
              <w:rPr>
                <w:rFonts w:ascii="Arial Narrow" w:hAnsi="Arial Narrow"/>
                <w:sz w:val="18"/>
                <w:szCs w:val="18"/>
              </w:rPr>
              <w:t xml:space="preserve"> OR </w:t>
            </w:r>
            <w:r w:rsidR="008404F9">
              <w:rPr>
                <w:rFonts w:ascii="Arial Narrow" w:hAnsi="Arial Narrow"/>
                <w:sz w:val="18"/>
                <w:szCs w:val="18"/>
              </w:rPr>
              <w:t>JUNIOR</w:t>
            </w:r>
            <w:r w:rsidR="00AE1D83" w:rsidRPr="00763ACE">
              <w:rPr>
                <w:rFonts w:ascii="Arial Narrow" w:hAnsi="Arial Narrow"/>
                <w:sz w:val="18"/>
                <w:szCs w:val="18"/>
              </w:rPr>
              <w:t xml:space="preserve"> HIGHS</w:t>
            </w:r>
          </w:p>
        </w:tc>
        <w:tc>
          <w:tcPr>
            <w:tcW w:w="667" w:type="pct"/>
            <w:tcBorders>
              <w:top w:val="single" w:sz="4" w:space="0" w:color="auto"/>
              <w:left w:val="single" w:sz="4" w:space="0" w:color="auto"/>
              <w:bottom w:val="single" w:sz="4" w:space="0" w:color="auto"/>
              <w:right w:val="single" w:sz="4" w:space="0" w:color="auto"/>
            </w:tcBorders>
            <w:vAlign w:val="bottom"/>
          </w:tcPr>
          <w:p w14:paraId="35EA7CCC" w14:textId="77777777" w:rsidR="00AE1D83" w:rsidRPr="00763ACE" w:rsidRDefault="00AE1D83" w:rsidP="00540B6A">
            <w:pPr>
              <w:pStyle w:val="BodyTextIndent3"/>
              <w:spacing w:before="60" w:after="60"/>
              <w:ind w:left="0" w:firstLine="0"/>
              <w:jc w:val="center"/>
              <w:rPr>
                <w:rFonts w:ascii="Arial Narrow" w:hAnsi="Arial Narrow"/>
                <w:sz w:val="18"/>
                <w:szCs w:val="18"/>
              </w:rPr>
            </w:pPr>
            <w:r w:rsidRPr="00763ACE">
              <w:rPr>
                <w:rFonts w:ascii="Arial Narrow" w:hAnsi="Arial Narrow"/>
                <w:sz w:val="18"/>
                <w:szCs w:val="18"/>
              </w:rPr>
              <w:t>HIGH SCHOOLS</w:t>
            </w:r>
          </w:p>
        </w:tc>
        <w:tc>
          <w:tcPr>
            <w:tcW w:w="667" w:type="pct"/>
            <w:tcBorders>
              <w:top w:val="single" w:sz="4" w:space="0" w:color="auto"/>
              <w:left w:val="single" w:sz="4" w:space="0" w:color="auto"/>
              <w:bottom w:val="single" w:sz="4" w:space="0" w:color="auto"/>
              <w:right w:val="single" w:sz="4" w:space="0" w:color="auto"/>
            </w:tcBorders>
            <w:vAlign w:val="bottom"/>
          </w:tcPr>
          <w:p w14:paraId="7FC27998" w14:textId="77777777" w:rsidR="00AE1D83" w:rsidRPr="00763ACE" w:rsidRDefault="00AE1D83" w:rsidP="00540B6A">
            <w:pPr>
              <w:pStyle w:val="BodyTextIndent3"/>
              <w:spacing w:before="60" w:after="60"/>
              <w:ind w:left="0" w:firstLine="0"/>
              <w:jc w:val="center"/>
              <w:rPr>
                <w:rFonts w:ascii="Arial Narrow" w:hAnsi="Arial Narrow"/>
                <w:sz w:val="18"/>
                <w:szCs w:val="18"/>
              </w:rPr>
            </w:pPr>
            <w:r w:rsidRPr="00763ACE">
              <w:rPr>
                <w:rFonts w:ascii="Arial Narrow" w:hAnsi="Arial Narrow"/>
                <w:sz w:val="18"/>
                <w:szCs w:val="18"/>
              </w:rPr>
              <w:t>OTHER SCHOOLS</w:t>
            </w:r>
          </w:p>
        </w:tc>
        <w:tc>
          <w:tcPr>
            <w:tcW w:w="665" w:type="pct"/>
            <w:tcBorders>
              <w:top w:val="single" w:sz="4" w:space="0" w:color="auto"/>
              <w:left w:val="single" w:sz="4" w:space="0" w:color="auto"/>
              <w:bottom w:val="single" w:sz="4" w:space="0" w:color="auto"/>
              <w:right w:val="single" w:sz="4" w:space="0" w:color="auto"/>
            </w:tcBorders>
            <w:vAlign w:val="bottom"/>
          </w:tcPr>
          <w:p w14:paraId="62BFB41A" w14:textId="77777777" w:rsidR="00AE1D83" w:rsidRPr="00763ACE" w:rsidRDefault="00AE1D83" w:rsidP="00540B6A">
            <w:pPr>
              <w:pStyle w:val="BodyTextIndent3"/>
              <w:spacing w:before="60" w:after="60"/>
              <w:ind w:left="0" w:firstLine="0"/>
              <w:jc w:val="center"/>
              <w:rPr>
                <w:rFonts w:ascii="Arial Narrow" w:hAnsi="Arial Narrow"/>
                <w:sz w:val="18"/>
                <w:szCs w:val="18"/>
              </w:rPr>
            </w:pPr>
            <w:r w:rsidRPr="00763ACE">
              <w:rPr>
                <w:rFonts w:ascii="Arial Narrow" w:hAnsi="Arial Narrow"/>
                <w:sz w:val="18"/>
                <w:szCs w:val="18"/>
              </w:rPr>
              <w:t>TOTAL</w:t>
            </w:r>
          </w:p>
        </w:tc>
      </w:tr>
      <w:tr w:rsidR="000E20B2" w:rsidRPr="00763ACE" w14:paraId="6C44E701" w14:textId="77777777" w:rsidTr="005C0BBD">
        <w:tc>
          <w:tcPr>
            <w:tcW w:w="1666" w:type="pct"/>
            <w:tcBorders>
              <w:right w:val="single" w:sz="4" w:space="0" w:color="auto"/>
            </w:tcBorders>
            <w:shd w:val="clear" w:color="auto" w:fill="E8E8E8"/>
            <w:tcMar>
              <w:left w:w="72" w:type="dxa"/>
              <w:right w:w="72" w:type="dxa"/>
            </w:tcMar>
          </w:tcPr>
          <w:p w14:paraId="4C874FCF" w14:textId="77777777" w:rsidR="00AE1D83" w:rsidRPr="00763ACE" w:rsidRDefault="00AE1D83" w:rsidP="00540B6A">
            <w:pPr>
              <w:tabs>
                <w:tab w:val="clear" w:pos="432"/>
                <w:tab w:val="left" w:pos="258"/>
                <w:tab w:val="left" w:leader="dot" w:pos="3105"/>
              </w:tabs>
              <w:spacing w:before="60" w:after="60"/>
              <w:ind w:left="259" w:right="29" w:hanging="259"/>
              <w:jc w:val="left"/>
              <w:rPr>
                <w:rFonts w:ascii="Arial" w:hAnsi="Arial" w:cs="Arial"/>
                <w:sz w:val="20"/>
              </w:rPr>
            </w:pPr>
            <w:r w:rsidRPr="00763ACE">
              <w:rPr>
                <w:rFonts w:ascii="Arial" w:hAnsi="Arial" w:cs="Arial"/>
                <w:sz w:val="20"/>
              </w:rPr>
              <w:t>a.</w:t>
            </w:r>
            <w:r w:rsidRPr="00763ACE">
              <w:rPr>
                <w:rFonts w:ascii="Arial" w:hAnsi="Arial" w:cs="Arial"/>
                <w:sz w:val="20"/>
              </w:rPr>
              <w:tab/>
            </w:r>
            <w:r w:rsidRPr="00763ACE">
              <w:rPr>
                <w:rFonts w:ascii="Arial" w:hAnsi="Arial" w:cs="Arial"/>
                <w:sz w:val="20"/>
              </w:rPr>
              <w:tab/>
              <w:t xml:space="preserve">What was the total number of </w:t>
            </w:r>
            <w:r w:rsidRPr="00763ACE">
              <w:rPr>
                <w:rFonts w:ascii="Arial" w:hAnsi="Arial" w:cs="Arial"/>
                <w:b/>
                <w:sz w:val="20"/>
                <w:u w:val="single"/>
              </w:rPr>
              <w:t>schools</w:t>
            </w:r>
            <w:r w:rsidRPr="00763ACE">
              <w:rPr>
                <w:rFonts w:ascii="Arial" w:hAnsi="Arial" w:cs="Arial"/>
                <w:sz w:val="20"/>
              </w:rPr>
              <w:t xml:space="preserve"> in your SFA?</w:t>
            </w:r>
            <w:r w:rsidRPr="00763ACE">
              <w:rPr>
                <w:rFonts w:ascii="Arial" w:hAnsi="Arial" w:cs="Arial"/>
                <w:sz w:val="20"/>
              </w:rPr>
              <w:tab/>
            </w:r>
          </w:p>
        </w:tc>
        <w:tc>
          <w:tcPr>
            <w:tcW w:w="667" w:type="pct"/>
            <w:tcBorders>
              <w:top w:val="single" w:sz="4" w:space="0" w:color="auto"/>
              <w:left w:val="single" w:sz="4" w:space="0" w:color="auto"/>
            </w:tcBorders>
            <w:shd w:val="clear" w:color="auto" w:fill="E8E8E8"/>
            <w:tcMar>
              <w:left w:w="72" w:type="dxa"/>
              <w:right w:w="72" w:type="dxa"/>
            </w:tcMar>
            <w:vAlign w:val="bottom"/>
          </w:tcPr>
          <w:p w14:paraId="7E0D8359"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tcBorders>
              <w:top w:val="single" w:sz="4" w:space="0" w:color="auto"/>
            </w:tcBorders>
            <w:shd w:val="clear" w:color="auto" w:fill="E8E8E8"/>
            <w:vAlign w:val="bottom"/>
          </w:tcPr>
          <w:p w14:paraId="6774F4A7" w14:textId="77777777" w:rsidR="00AE1D83" w:rsidRPr="00763ACE" w:rsidRDefault="00AE1D83" w:rsidP="00540B6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tcBorders>
              <w:top w:val="single" w:sz="4" w:space="0" w:color="auto"/>
            </w:tcBorders>
            <w:shd w:val="clear" w:color="auto" w:fill="E8E8E8"/>
            <w:vAlign w:val="bottom"/>
          </w:tcPr>
          <w:p w14:paraId="0CDA864F" w14:textId="77777777" w:rsidR="00AE1D83" w:rsidRPr="00763ACE" w:rsidRDefault="00AE1D83" w:rsidP="00540B6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tcBorders>
              <w:top w:val="single" w:sz="4" w:space="0" w:color="auto"/>
            </w:tcBorders>
            <w:shd w:val="clear" w:color="auto" w:fill="E8E8E8"/>
            <w:vAlign w:val="bottom"/>
          </w:tcPr>
          <w:p w14:paraId="365F3DCC"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5" w:type="pct"/>
            <w:tcBorders>
              <w:top w:val="single" w:sz="4" w:space="0" w:color="auto"/>
              <w:right w:val="single" w:sz="4" w:space="0" w:color="auto"/>
            </w:tcBorders>
            <w:shd w:val="clear" w:color="auto" w:fill="E8E8E8"/>
            <w:vAlign w:val="bottom"/>
          </w:tcPr>
          <w:p w14:paraId="7ED27E51"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AE1D83" w:rsidRPr="00763ACE" w14:paraId="0CB80F1B" w14:textId="77777777" w:rsidTr="000E20B2">
        <w:tc>
          <w:tcPr>
            <w:tcW w:w="1666" w:type="pct"/>
            <w:tcBorders>
              <w:right w:val="single" w:sz="4" w:space="0" w:color="auto"/>
            </w:tcBorders>
            <w:tcMar>
              <w:left w:w="72" w:type="dxa"/>
              <w:right w:w="72" w:type="dxa"/>
            </w:tcMar>
          </w:tcPr>
          <w:p w14:paraId="2A5EFBB0" w14:textId="77777777" w:rsidR="00AE1D83" w:rsidRPr="00763ACE" w:rsidRDefault="00AE1D83" w:rsidP="00540B6A">
            <w:pPr>
              <w:tabs>
                <w:tab w:val="clear" w:pos="432"/>
                <w:tab w:val="left" w:pos="258"/>
                <w:tab w:val="left" w:leader="dot" w:pos="3105"/>
              </w:tabs>
              <w:spacing w:before="60" w:after="60"/>
              <w:ind w:left="259" w:right="29" w:hanging="259"/>
              <w:jc w:val="left"/>
              <w:rPr>
                <w:rFonts w:ascii="Arial" w:hAnsi="Arial" w:cs="Arial"/>
                <w:sz w:val="20"/>
              </w:rPr>
            </w:pPr>
            <w:r w:rsidRPr="00763ACE">
              <w:rPr>
                <w:rFonts w:ascii="Arial" w:hAnsi="Arial" w:cs="Arial"/>
                <w:sz w:val="20"/>
              </w:rPr>
              <w:t>b.</w:t>
            </w:r>
            <w:r w:rsidRPr="00763ACE">
              <w:rPr>
                <w:rFonts w:ascii="Arial" w:hAnsi="Arial" w:cs="Arial"/>
                <w:sz w:val="20"/>
              </w:rPr>
              <w:tab/>
            </w:r>
            <w:r w:rsidRPr="00763ACE">
              <w:rPr>
                <w:rFonts w:ascii="Arial" w:hAnsi="Arial" w:cs="Arial"/>
                <w:sz w:val="20"/>
              </w:rPr>
              <w:tab/>
              <w:t xml:space="preserve">How many </w:t>
            </w:r>
            <w:r w:rsidRPr="00763ACE">
              <w:rPr>
                <w:rFonts w:ascii="Arial" w:hAnsi="Arial" w:cs="Arial"/>
                <w:b/>
                <w:sz w:val="20"/>
                <w:u w:val="single"/>
              </w:rPr>
              <w:t>schools</w:t>
            </w:r>
            <w:r w:rsidRPr="00763ACE">
              <w:rPr>
                <w:rFonts w:ascii="Arial" w:hAnsi="Arial" w:cs="Arial"/>
                <w:sz w:val="20"/>
              </w:rPr>
              <w:t xml:space="preserve"> in your SFA participated in both the School Breakfast Program (SBP) and the National School Lunch Program (NSLP)?</w:t>
            </w:r>
            <w:r w:rsidRPr="00763ACE">
              <w:rPr>
                <w:rFonts w:ascii="Arial" w:hAnsi="Arial" w:cs="Arial"/>
                <w:sz w:val="20"/>
              </w:rPr>
              <w:tab/>
            </w:r>
          </w:p>
        </w:tc>
        <w:tc>
          <w:tcPr>
            <w:tcW w:w="667" w:type="pct"/>
            <w:tcBorders>
              <w:left w:val="single" w:sz="4" w:space="0" w:color="auto"/>
            </w:tcBorders>
            <w:tcMar>
              <w:left w:w="72" w:type="dxa"/>
              <w:right w:w="72" w:type="dxa"/>
            </w:tcMar>
            <w:vAlign w:val="bottom"/>
          </w:tcPr>
          <w:p w14:paraId="18EA5F30" w14:textId="77777777" w:rsidR="00AE1D83" w:rsidRPr="00763ACE" w:rsidRDefault="00AE1D83" w:rsidP="00540B6A">
            <w:pPr>
              <w:tabs>
                <w:tab w:val="clear" w:pos="432"/>
              </w:tabs>
              <w:spacing w:after="60"/>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vAlign w:val="bottom"/>
          </w:tcPr>
          <w:p w14:paraId="72527C84" w14:textId="77777777" w:rsidR="00AE1D83" w:rsidRPr="00763ACE" w:rsidRDefault="00AE1D83" w:rsidP="00540B6A">
            <w:pPr>
              <w:tabs>
                <w:tab w:val="clear" w:pos="432"/>
              </w:tabs>
              <w:spacing w:after="60"/>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vAlign w:val="bottom"/>
          </w:tcPr>
          <w:p w14:paraId="617FCA1D" w14:textId="77777777" w:rsidR="00AE1D83" w:rsidRPr="00763ACE" w:rsidRDefault="00AE1D83" w:rsidP="00540B6A">
            <w:pPr>
              <w:tabs>
                <w:tab w:val="clear" w:pos="432"/>
              </w:tabs>
              <w:spacing w:after="60"/>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vAlign w:val="bottom"/>
          </w:tcPr>
          <w:p w14:paraId="7E79A59B"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5" w:type="pct"/>
            <w:tcBorders>
              <w:right w:val="single" w:sz="4" w:space="0" w:color="auto"/>
            </w:tcBorders>
            <w:vAlign w:val="bottom"/>
          </w:tcPr>
          <w:p w14:paraId="1BD31ACE"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0E20B2" w:rsidRPr="00763ACE" w14:paraId="62A3D510" w14:textId="77777777" w:rsidTr="005C0BBD">
        <w:tc>
          <w:tcPr>
            <w:tcW w:w="1666" w:type="pct"/>
            <w:tcBorders>
              <w:right w:val="single" w:sz="4" w:space="0" w:color="auto"/>
            </w:tcBorders>
            <w:shd w:val="clear" w:color="auto" w:fill="E8E8E8"/>
            <w:tcMar>
              <w:left w:w="72" w:type="dxa"/>
              <w:right w:w="72" w:type="dxa"/>
            </w:tcMar>
          </w:tcPr>
          <w:p w14:paraId="0C28301D" w14:textId="77777777" w:rsidR="00AE1D83" w:rsidRPr="00763ACE" w:rsidRDefault="00AE1D83" w:rsidP="00540B6A">
            <w:pPr>
              <w:tabs>
                <w:tab w:val="clear" w:pos="432"/>
                <w:tab w:val="left" w:pos="258"/>
                <w:tab w:val="left" w:leader="dot" w:pos="3105"/>
              </w:tabs>
              <w:spacing w:before="60" w:after="60"/>
              <w:ind w:left="259" w:right="29" w:hanging="259"/>
              <w:jc w:val="left"/>
              <w:rPr>
                <w:rFonts w:ascii="Arial" w:hAnsi="Arial" w:cs="Arial"/>
                <w:sz w:val="20"/>
              </w:rPr>
            </w:pPr>
            <w:r w:rsidRPr="00763ACE">
              <w:rPr>
                <w:rFonts w:ascii="Arial" w:hAnsi="Arial" w:cs="Arial"/>
                <w:sz w:val="20"/>
              </w:rPr>
              <w:t>c.</w:t>
            </w:r>
            <w:r w:rsidRPr="00763ACE">
              <w:rPr>
                <w:rFonts w:ascii="Arial" w:hAnsi="Arial" w:cs="Arial"/>
                <w:sz w:val="20"/>
              </w:rPr>
              <w:tab/>
            </w:r>
            <w:r w:rsidRPr="00763ACE">
              <w:rPr>
                <w:rFonts w:ascii="Arial" w:hAnsi="Arial" w:cs="Arial"/>
                <w:sz w:val="20"/>
              </w:rPr>
              <w:tab/>
              <w:t xml:space="preserve">How many </w:t>
            </w:r>
            <w:r w:rsidRPr="00763ACE">
              <w:rPr>
                <w:rFonts w:ascii="Arial" w:hAnsi="Arial" w:cs="Arial"/>
                <w:b/>
                <w:sz w:val="20"/>
                <w:u w:val="single"/>
              </w:rPr>
              <w:t>schools</w:t>
            </w:r>
            <w:r w:rsidRPr="00763ACE">
              <w:rPr>
                <w:rFonts w:ascii="Arial" w:hAnsi="Arial" w:cs="Arial"/>
                <w:sz w:val="20"/>
              </w:rPr>
              <w:t xml:space="preserve"> in your SFA participated in </w:t>
            </w:r>
            <w:r w:rsidRPr="00763ACE">
              <w:rPr>
                <w:rFonts w:ascii="Arial" w:hAnsi="Arial" w:cs="Arial"/>
                <w:b/>
                <w:sz w:val="20"/>
              </w:rPr>
              <w:t>SBP</w:t>
            </w:r>
            <w:r w:rsidRPr="00763ACE">
              <w:rPr>
                <w:rFonts w:ascii="Arial" w:hAnsi="Arial" w:cs="Arial"/>
                <w:sz w:val="20"/>
              </w:rPr>
              <w:t xml:space="preserve"> only?</w:t>
            </w:r>
            <w:r w:rsidRPr="00763ACE">
              <w:rPr>
                <w:rFonts w:ascii="Arial" w:hAnsi="Arial" w:cs="Arial"/>
                <w:sz w:val="20"/>
              </w:rPr>
              <w:tab/>
            </w:r>
          </w:p>
        </w:tc>
        <w:tc>
          <w:tcPr>
            <w:tcW w:w="667" w:type="pct"/>
            <w:tcBorders>
              <w:left w:val="single" w:sz="4" w:space="0" w:color="auto"/>
            </w:tcBorders>
            <w:shd w:val="clear" w:color="auto" w:fill="E8E8E8"/>
            <w:tcMar>
              <w:left w:w="72" w:type="dxa"/>
              <w:right w:w="72" w:type="dxa"/>
            </w:tcMar>
            <w:vAlign w:val="bottom"/>
          </w:tcPr>
          <w:p w14:paraId="7CCA8FF0"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shd w:val="clear" w:color="auto" w:fill="E8E8E8"/>
            <w:vAlign w:val="bottom"/>
          </w:tcPr>
          <w:p w14:paraId="0200EE5D" w14:textId="77777777" w:rsidR="00AE1D83" w:rsidRPr="00763ACE" w:rsidRDefault="00AE1D83" w:rsidP="00540B6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shd w:val="clear" w:color="auto" w:fill="E8E8E8"/>
            <w:vAlign w:val="bottom"/>
          </w:tcPr>
          <w:p w14:paraId="78C52924" w14:textId="77777777" w:rsidR="00AE1D83" w:rsidRPr="00763ACE" w:rsidRDefault="00AE1D83" w:rsidP="00540B6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shd w:val="clear" w:color="auto" w:fill="E8E8E8"/>
            <w:vAlign w:val="bottom"/>
          </w:tcPr>
          <w:p w14:paraId="3EC85599"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5" w:type="pct"/>
            <w:tcBorders>
              <w:right w:val="single" w:sz="4" w:space="0" w:color="auto"/>
            </w:tcBorders>
            <w:shd w:val="clear" w:color="auto" w:fill="E8E8E8"/>
            <w:vAlign w:val="bottom"/>
          </w:tcPr>
          <w:p w14:paraId="2688A161"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AE1D83" w:rsidRPr="00763ACE" w14:paraId="27876F5A" w14:textId="77777777" w:rsidTr="000E20B2">
        <w:tc>
          <w:tcPr>
            <w:tcW w:w="1666" w:type="pct"/>
            <w:tcBorders>
              <w:right w:val="single" w:sz="4" w:space="0" w:color="auto"/>
            </w:tcBorders>
            <w:tcMar>
              <w:left w:w="72" w:type="dxa"/>
              <w:right w:w="72" w:type="dxa"/>
            </w:tcMar>
          </w:tcPr>
          <w:p w14:paraId="4231A3F3" w14:textId="77777777" w:rsidR="00AE1D83" w:rsidRPr="00763ACE" w:rsidRDefault="00AE1D83" w:rsidP="00540B6A">
            <w:pPr>
              <w:tabs>
                <w:tab w:val="clear" w:pos="432"/>
                <w:tab w:val="left" w:pos="258"/>
                <w:tab w:val="left" w:leader="dot" w:pos="3105"/>
              </w:tabs>
              <w:spacing w:before="60" w:after="60"/>
              <w:ind w:left="259" w:right="29" w:hanging="259"/>
              <w:jc w:val="left"/>
              <w:rPr>
                <w:rFonts w:ascii="Arial" w:hAnsi="Arial" w:cs="Arial"/>
                <w:sz w:val="20"/>
              </w:rPr>
            </w:pPr>
            <w:r w:rsidRPr="00763ACE">
              <w:rPr>
                <w:rFonts w:ascii="Arial" w:hAnsi="Arial" w:cs="Arial"/>
                <w:sz w:val="20"/>
              </w:rPr>
              <w:t>d.</w:t>
            </w:r>
            <w:r w:rsidRPr="00763ACE">
              <w:rPr>
                <w:rFonts w:ascii="Arial" w:hAnsi="Arial" w:cs="Arial"/>
                <w:sz w:val="20"/>
              </w:rPr>
              <w:tab/>
            </w:r>
            <w:r w:rsidRPr="00763ACE">
              <w:rPr>
                <w:rFonts w:ascii="Arial" w:hAnsi="Arial" w:cs="Arial"/>
                <w:sz w:val="20"/>
              </w:rPr>
              <w:tab/>
              <w:t xml:space="preserve">How many </w:t>
            </w:r>
            <w:r w:rsidRPr="00763ACE">
              <w:rPr>
                <w:rFonts w:ascii="Arial" w:hAnsi="Arial" w:cs="Arial"/>
                <w:b/>
                <w:sz w:val="20"/>
                <w:u w:val="single"/>
              </w:rPr>
              <w:t>schools</w:t>
            </w:r>
            <w:r w:rsidRPr="00763ACE">
              <w:rPr>
                <w:rFonts w:ascii="Arial" w:hAnsi="Arial" w:cs="Arial"/>
                <w:sz w:val="20"/>
              </w:rPr>
              <w:t xml:space="preserve"> in your SFA participated in </w:t>
            </w:r>
            <w:r w:rsidRPr="00763ACE">
              <w:rPr>
                <w:rFonts w:ascii="Arial" w:hAnsi="Arial" w:cs="Arial"/>
                <w:b/>
                <w:sz w:val="20"/>
              </w:rPr>
              <w:t>NSLP</w:t>
            </w:r>
            <w:r w:rsidRPr="00763ACE">
              <w:rPr>
                <w:rFonts w:ascii="Arial" w:hAnsi="Arial" w:cs="Arial"/>
                <w:sz w:val="20"/>
              </w:rPr>
              <w:t xml:space="preserve"> only?</w:t>
            </w:r>
          </w:p>
        </w:tc>
        <w:tc>
          <w:tcPr>
            <w:tcW w:w="667" w:type="pct"/>
            <w:tcBorders>
              <w:left w:val="single" w:sz="4" w:space="0" w:color="auto"/>
            </w:tcBorders>
            <w:tcMar>
              <w:left w:w="72" w:type="dxa"/>
              <w:right w:w="72" w:type="dxa"/>
            </w:tcMar>
            <w:vAlign w:val="bottom"/>
          </w:tcPr>
          <w:p w14:paraId="056B72A7"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vAlign w:val="bottom"/>
          </w:tcPr>
          <w:p w14:paraId="061A2E30" w14:textId="77777777" w:rsidR="00AE1D83" w:rsidRPr="00763ACE" w:rsidRDefault="00AE1D83" w:rsidP="00540B6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vAlign w:val="bottom"/>
          </w:tcPr>
          <w:p w14:paraId="356A9FC9" w14:textId="77777777" w:rsidR="00AE1D83" w:rsidRPr="00763ACE" w:rsidRDefault="00AE1D83" w:rsidP="00540B6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vAlign w:val="bottom"/>
          </w:tcPr>
          <w:p w14:paraId="5680AC46"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5" w:type="pct"/>
            <w:tcBorders>
              <w:right w:val="single" w:sz="4" w:space="0" w:color="auto"/>
            </w:tcBorders>
            <w:vAlign w:val="bottom"/>
          </w:tcPr>
          <w:p w14:paraId="215DD37F"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0E20B2" w:rsidRPr="00763ACE" w14:paraId="2B628C37" w14:textId="77777777" w:rsidTr="005C0BBD">
        <w:tc>
          <w:tcPr>
            <w:tcW w:w="1666" w:type="pct"/>
            <w:tcBorders>
              <w:right w:val="single" w:sz="4" w:space="0" w:color="auto"/>
            </w:tcBorders>
            <w:shd w:val="clear" w:color="auto" w:fill="E8E8E8"/>
            <w:tcMar>
              <w:left w:w="72" w:type="dxa"/>
              <w:right w:w="72" w:type="dxa"/>
            </w:tcMar>
          </w:tcPr>
          <w:p w14:paraId="11C79CBA" w14:textId="77777777" w:rsidR="00AE1D83" w:rsidRPr="00763ACE" w:rsidRDefault="00AE1D83" w:rsidP="00540B6A">
            <w:pPr>
              <w:tabs>
                <w:tab w:val="clear" w:pos="432"/>
                <w:tab w:val="left" w:pos="258"/>
                <w:tab w:val="left" w:leader="dot" w:pos="3105"/>
              </w:tabs>
              <w:spacing w:before="60" w:after="60"/>
              <w:ind w:left="259" w:right="29" w:hanging="259"/>
              <w:jc w:val="left"/>
              <w:rPr>
                <w:rFonts w:ascii="Arial" w:hAnsi="Arial" w:cs="Arial"/>
                <w:sz w:val="20"/>
              </w:rPr>
            </w:pPr>
            <w:r w:rsidRPr="00763ACE">
              <w:rPr>
                <w:rFonts w:ascii="Arial" w:hAnsi="Arial" w:cs="Arial"/>
                <w:sz w:val="20"/>
              </w:rPr>
              <w:t>e.</w:t>
            </w:r>
            <w:r w:rsidRPr="00763ACE">
              <w:rPr>
                <w:rFonts w:ascii="Arial" w:hAnsi="Arial" w:cs="Arial"/>
                <w:sz w:val="20"/>
              </w:rPr>
              <w:tab/>
            </w:r>
            <w:r w:rsidRPr="00763ACE">
              <w:rPr>
                <w:rFonts w:ascii="Arial" w:hAnsi="Arial" w:cs="Arial"/>
                <w:sz w:val="20"/>
              </w:rPr>
              <w:tab/>
              <w:t xml:space="preserve">How many </w:t>
            </w:r>
            <w:r w:rsidRPr="00763ACE">
              <w:rPr>
                <w:rFonts w:ascii="Arial" w:hAnsi="Arial" w:cs="Arial"/>
                <w:b/>
                <w:sz w:val="20"/>
                <w:u w:val="single"/>
              </w:rPr>
              <w:t>schools</w:t>
            </w:r>
            <w:r w:rsidRPr="00763ACE">
              <w:rPr>
                <w:rFonts w:ascii="Arial" w:hAnsi="Arial" w:cs="Arial"/>
                <w:sz w:val="20"/>
              </w:rPr>
              <w:t xml:space="preserve"> in your SFA did NOT participate in either SBP or NSLP?</w:t>
            </w:r>
            <w:r w:rsidRPr="00763ACE">
              <w:rPr>
                <w:rFonts w:ascii="Arial" w:hAnsi="Arial" w:cs="Arial"/>
                <w:sz w:val="20"/>
              </w:rPr>
              <w:tab/>
            </w:r>
          </w:p>
        </w:tc>
        <w:tc>
          <w:tcPr>
            <w:tcW w:w="667" w:type="pct"/>
            <w:tcBorders>
              <w:left w:val="single" w:sz="4" w:space="0" w:color="auto"/>
              <w:bottom w:val="single" w:sz="4" w:space="0" w:color="auto"/>
            </w:tcBorders>
            <w:shd w:val="clear" w:color="auto" w:fill="E8E8E8"/>
            <w:tcMar>
              <w:left w:w="72" w:type="dxa"/>
              <w:right w:w="72" w:type="dxa"/>
            </w:tcMar>
            <w:vAlign w:val="bottom"/>
          </w:tcPr>
          <w:p w14:paraId="31D4348F"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tcBorders>
              <w:bottom w:val="single" w:sz="4" w:space="0" w:color="auto"/>
            </w:tcBorders>
            <w:shd w:val="clear" w:color="auto" w:fill="E8E8E8"/>
            <w:vAlign w:val="bottom"/>
          </w:tcPr>
          <w:p w14:paraId="34F11323" w14:textId="77777777" w:rsidR="00AE1D83" w:rsidRPr="00763ACE" w:rsidRDefault="00AE1D83" w:rsidP="00540B6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tcBorders>
              <w:bottom w:val="single" w:sz="4" w:space="0" w:color="auto"/>
            </w:tcBorders>
            <w:shd w:val="clear" w:color="auto" w:fill="E8E8E8"/>
            <w:vAlign w:val="bottom"/>
          </w:tcPr>
          <w:p w14:paraId="1F78009B" w14:textId="77777777" w:rsidR="00AE1D83" w:rsidRPr="00763ACE" w:rsidRDefault="00AE1D83" w:rsidP="00540B6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tcBorders>
              <w:bottom w:val="single" w:sz="4" w:space="0" w:color="auto"/>
            </w:tcBorders>
            <w:shd w:val="clear" w:color="auto" w:fill="E8E8E8"/>
            <w:vAlign w:val="bottom"/>
          </w:tcPr>
          <w:p w14:paraId="59BBFA72"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5" w:type="pct"/>
            <w:tcBorders>
              <w:bottom w:val="single" w:sz="4" w:space="0" w:color="auto"/>
              <w:right w:val="single" w:sz="4" w:space="0" w:color="auto"/>
            </w:tcBorders>
            <w:shd w:val="clear" w:color="auto" w:fill="E8E8E8"/>
            <w:vAlign w:val="bottom"/>
          </w:tcPr>
          <w:p w14:paraId="1B83D3D6"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bl>
    <w:p w14:paraId="7EA9DACA" w14:textId="77777777" w:rsidR="00AE1D83" w:rsidRPr="00763ACE" w:rsidRDefault="00AE1D83" w:rsidP="00AE1D83">
      <w:pPr>
        <w:pStyle w:val="QUESTIONTEXT"/>
      </w:pPr>
    </w:p>
    <w:p w14:paraId="553B7C28" w14:textId="77777777" w:rsidR="00AE1D83" w:rsidRPr="00763ACE" w:rsidRDefault="00AE1D83" w:rsidP="00AE1D83">
      <w:pPr>
        <w:pStyle w:val="QUESTIONTEXT"/>
      </w:pPr>
      <w:r w:rsidRPr="00763ACE">
        <w:t>1.2f.</w:t>
      </w:r>
      <w:r w:rsidRPr="00763ACE">
        <w:tab/>
      </w:r>
      <w:proofErr w:type="gramStart"/>
      <w:r w:rsidRPr="00763ACE">
        <w:t>If</w:t>
      </w:r>
      <w:proofErr w:type="gramEnd"/>
      <w:r w:rsidRPr="00763ACE">
        <w:t xml:space="preserve"> applicable, please identify the grade spans (lowest and highest grades) for each “other school” included above. </w:t>
      </w:r>
    </w:p>
    <w:p w14:paraId="6616DF46" w14:textId="77777777" w:rsidR="00AE1D83" w:rsidRPr="00763ACE" w:rsidRDefault="00AE1D83" w:rsidP="00AE1D83">
      <w:pPr>
        <w:pStyle w:val="QUESTIONTEXT"/>
        <w:tabs>
          <w:tab w:val="left" w:leader="underscore" w:pos="9360"/>
        </w:tabs>
        <w:rPr>
          <w:b w:val="0"/>
        </w:rPr>
      </w:pPr>
      <w:r w:rsidRPr="00763ACE">
        <w:rPr>
          <w:b w:val="0"/>
        </w:rPr>
        <w:tab/>
      </w:r>
      <w:r w:rsidRPr="00763ACE">
        <w:rPr>
          <w:b w:val="0"/>
        </w:rPr>
        <w:tab/>
      </w:r>
    </w:p>
    <w:p w14:paraId="16806AFB" w14:textId="77777777" w:rsidR="00AE1D83" w:rsidRPr="00763ACE" w:rsidRDefault="00AE1D83" w:rsidP="00AE1D83">
      <w:pPr>
        <w:pStyle w:val="QUESTIONTEXT"/>
        <w:tabs>
          <w:tab w:val="left" w:leader="underscore" w:pos="9360"/>
        </w:tabs>
        <w:rPr>
          <w:b w:val="0"/>
        </w:rPr>
      </w:pPr>
      <w:r w:rsidRPr="00763ACE">
        <w:rPr>
          <w:b w:val="0"/>
        </w:rPr>
        <w:tab/>
      </w:r>
      <w:r w:rsidRPr="00763ACE">
        <w:rPr>
          <w:b w:val="0"/>
        </w:rPr>
        <w:tab/>
      </w:r>
    </w:p>
    <w:p w14:paraId="5794DDE6" w14:textId="77777777" w:rsidR="00AE1D83" w:rsidRPr="00763ACE" w:rsidRDefault="00AE1D83" w:rsidP="00AE1D83">
      <w:pPr>
        <w:pStyle w:val="QUESTIONTEXT"/>
        <w:rPr>
          <w:b w:val="0"/>
        </w:rPr>
      </w:pPr>
      <w:r w:rsidRPr="00763ACE">
        <w:br w:type="page"/>
      </w:r>
    </w:p>
    <w:p w14:paraId="05119BAC" w14:textId="3B0D9414" w:rsidR="00AE1D83" w:rsidRPr="00763ACE" w:rsidRDefault="00AE1D83" w:rsidP="00AE1D83">
      <w:pPr>
        <w:pStyle w:val="intro"/>
        <w:spacing w:before="360"/>
      </w:pPr>
      <w:r w:rsidRPr="00763ACE">
        <w:lastRenderedPageBreak/>
        <w:t xml:space="preserve">The following questions deal with participation in the CACFP Afterschool At-Risk Supper Program during the </w:t>
      </w:r>
      <w:r w:rsidRPr="00763ACE">
        <w:rPr>
          <w:u w:val="single"/>
        </w:rPr>
        <w:t>2015-2016</w:t>
      </w:r>
      <w:r w:rsidRPr="00763ACE">
        <w:t xml:space="preserve"> school </w:t>
      </w:r>
      <w:proofErr w:type="gramStart"/>
      <w:r w:rsidRPr="00763ACE">
        <w:t>year</w:t>
      </w:r>
      <w:proofErr w:type="gramEnd"/>
      <w:r w:rsidRPr="00763ACE">
        <w:t>.</w:t>
      </w:r>
      <w:r w:rsidR="00CC41A7" w:rsidRPr="00763ACE">
        <w:t xml:space="preserve"> </w:t>
      </w:r>
    </w:p>
    <w:p w14:paraId="0F8DC42B" w14:textId="7EF11A5E" w:rsidR="00AE1D83" w:rsidRPr="00763ACE" w:rsidRDefault="00AE1D83" w:rsidP="00AE1D83">
      <w:pPr>
        <w:pStyle w:val="QUESTIONTEXT"/>
      </w:pPr>
      <w:r w:rsidRPr="00763ACE">
        <w:t>1.3</w:t>
      </w:r>
      <w:r w:rsidRPr="00763ACE">
        <w:tab/>
        <w:t>Do any schools in your SFA participate in the CACFP Afterschool At-Risk Supper Program?</w:t>
      </w:r>
    </w:p>
    <w:p w14:paraId="4CAB5F51" w14:textId="77777777" w:rsidR="00AE1D83" w:rsidRPr="00763ACE" w:rsidRDefault="00AE1D83" w:rsidP="00AE1D83">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1</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Yes</w:t>
      </w:r>
    </w:p>
    <w:p w14:paraId="65747B05" w14:textId="77777777" w:rsidR="00AE1D83" w:rsidRPr="00763ACE" w:rsidRDefault="00AE1D83" w:rsidP="00AE1D83">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2</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No</w:t>
      </w:r>
      <w:r w:rsidRPr="00763ACE">
        <w:rPr>
          <w:rFonts w:ascii="Arial" w:hAnsi="Arial" w:cs="Arial"/>
          <w:sz w:val="20"/>
        </w:rPr>
        <w:tab/>
        <w:t>SKIP TO 1.5</w:t>
      </w:r>
    </w:p>
    <w:p w14:paraId="40A04B6E" w14:textId="77777777" w:rsidR="00AE1D83" w:rsidRPr="00763ACE" w:rsidRDefault="00AE1D83" w:rsidP="00AE1D83">
      <w:pPr>
        <w:tabs>
          <w:tab w:val="clear" w:pos="432"/>
        </w:tabs>
        <w:spacing w:before="0" w:after="200" w:line="276" w:lineRule="auto"/>
        <w:ind w:firstLine="0"/>
        <w:jc w:val="left"/>
        <w:rPr>
          <w:rFonts w:ascii="Arial" w:hAnsi="Arial" w:cs="Arial"/>
          <w:b/>
          <w:sz w:val="20"/>
        </w:rPr>
      </w:pPr>
    </w:p>
    <w:p w14:paraId="0A9C239E" w14:textId="2F2814C0" w:rsidR="00CC41A7" w:rsidRPr="00763ACE" w:rsidRDefault="00AE1D83" w:rsidP="00AE1D83">
      <w:pPr>
        <w:pStyle w:val="QUESTIONTEXT"/>
      </w:pPr>
      <w:r w:rsidRPr="00763ACE">
        <w:t>1.4</w:t>
      </w:r>
      <w:r w:rsidRPr="00763ACE">
        <w:tab/>
        <w:t xml:space="preserve">How many schools in your SFA </w:t>
      </w:r>
      <w:r w:rsidR="002C380B" w:rsidRPr="00763ACE">
        <w:rPr>
          <w:u w:val="single"/>
        </w:rPr>
        <w:t>currently</w:t>
      </w:r>
      <w:r w:rsidR="002C380B" w:rsidRPr="00763ACE">
        <w:t xml:space="preserve"> </w:t>
      </w:r>
      <w:r w:rsidRPr="00763ACE">
        <w:t>participate as sponsors or sites in the CACFP Afterschool At-Risk Supper Program?</w:t>
      </w:r>
      <w:r w:rsidR="00CC41A7" w:rsidRPr="00763ACE">
        <w:t xml:space="preserve"> </w:t>
      </w:r>
    </w:p>
    <w:p w14:paraId="607A81EB" w14:textId="1289CB27" w:rsidR="00AE1D83" w:rsidRPr="00763ACE" w:rsidRDefault="00033C11" w:rsidP="00CC41A7">
      <w:pPr>
        <w:pStyle w:val="QUESTIONTEXT"/>
        <w:tabs>
          <w:tab w:val="clear" w:pos="720"/>
        </w:tabs>
        <w:ind w:firstLine="0"/>
        <w:rPr>
          <w:b w:val="0"/>
          <w:i/>
        </w:rPr>
      </w:pPr>
      <w:r w:rsidRPr="00763ACE">
        <w:rPr>
          <w:b w:val="0"/>
          <w:i/>
          <w:u w:val="single"/>
        </w:rPr>
        <w:t>Please d</w:t>
      </w:r>
      <w:r w:rsidR="00CC41A7" w:rsidRPr="00763ACE">
        <w:rPr>
          <w:b w:val="0"/>
          <w:i/>
          <w:u w:val="single"/>
        </w:rPr>
        <w:t xml:space="preserve">o not </w:t>
      </w:r>
      <w:r w:rsidR="00C17518" w:rsidRPr="00763ACE">
        <w:rPr>
          <w:b w:val="0"/>
          <w:i/>
          <w:u w:val="single"/>
        </w:rPr>
        <w:t xml:space="preserve">count </w:t>
      </w:r>
      <w:r w:rsidR="00AB710F" w:rsidRPr="00763ACE">
        <w:rPr>
          <w:b w:val="0"/>
          <w:i/>
          <w:u w:val="single"/>
        </w:rPr>
        <w:t xml:space="preserve">schools </w:t>
      </w:r>
      <w:r w:rsidR="000B4609" w:rsidRPr="00763ACE">
        <w:rPr>
          <w:b w:val="0"/>
          <w:i/>
          <w:u w:val="single"/>
        </w:rPr>
        <w:t>that are expected to participate</w:t>
      </w:r>
      <w:r w:rsidR="00AB710F" w:rsidRPr="00763ACE">
        <w:rPr>
          <w:b w:val="0"/>
          <w:i/>
          <w:u w:val="single"/>
        </w:rPr>
        <w:t xml:space="preserve"> as sponsors or sites</w:t>
      </w:r>
      <w:r w:rsidR="000B4609" w:rsidRPr="00763ACE">
        <w:rPr>
          <w:b w:val="0"/>
          <w:i/>
          <w:u w:val="single"/>
        </w:rPr>
        <w:t xml:space="preserve"> in the future.</w:t>
      </w:r>
    </w:p>
    <w:p w14:paraId="41C09EAB" w14:textId="12CF5A25" w:rsidR="00812343" w:rsidRPr="00763ACE" w:rsidRDefault="00812343" w:rsidP="00F2126B">
      <w:pPr>
        <w:pStyle w:val="QUESTIONTEXT"/>
        <w:tabs>
          <w:tab w:val="clear" w:pos="720"/>
          <w:tab w:val="left" w:pos="810"/>
        </w:tabs>
        <w:ind w:left="1440" w:firstLine="0"/>
      </w:pPr>
      <w:r w:rsidRPr="00763ACE">
        <w:t xml:space="preserve">A </w:t>
      </w:r>
      <w:r w:rsidRPr="00763ACE">
        <w:rPr>
          <w:u w:val="single"/>
        </w:rPr>
        <w:t>sponsor</w:t>
      </w:r>
      <w:r w:rsidRPr="00763ACE">
        <w:t xml:space="preserve"> is an organization that has entered into </w:t>
      </w:r>
      <w:r w:rsidR="00164D8A" w:rsidRPr="00763ACE">
        <w:t>an agreement</w:t>
      </w:r>
      <w:r w:rsidRPr="00763ACE">
        <w:t xml:space="preserve"> with their administering State agencies to assume administrative and financial responsibilities for CACFP operations.</w:t>
      </w:r>
      <w:r w:rsidR="00164D8A" w:rsidRPr="00763ACE">
        <w:t xml:space="preserve"> Examples of sponsors include public or private nonprofit schools, private nonprofit organizations, public or private nonprofit camps, and units of local, municipal, county, tribal, or State government, including a School Food Authority.</w:t>
      </w:r>
    </w:p>
    <w:p w14:paraId="675536A7" w14:textId="2B0870E6" w:rsidR="00164D8A" w:rsidRPr="00763ACE" w:rsidRDefault="005F2E6E" w:rsidP="00E61E2C">
      <w:pPr>
        <w:pStyle w:val="QUESTIONTEXT"/>
        <w:tabs>
          <w:tab w:val="clear" w:pos="720"/>
        </w:tabs>
        <w:spacing w:before="120"/>
        <w:ind w:left="1440"/>
      </w:pPr>
      <w:r w:rsidRPr="00763ACE">
        <w:tab/>
      </w:r>
      <w:r w:rsidR="00164D8A" w:rsidRPr="00763ACE">
        <w:t xml:space="preserve">A </w:t>
      </w:r>
      <w:r w:rsidR="00164D8A" w:rsidRPr="00763ACE">
        <w:rPr>
          <w:u w:val="single"/>
        </w:rPr>
        <w:t>site</w:t>
      </w:r>
      <w:r w:rsidR="00164D8A" w:rsidRPr="00763ACE">
        <w:t xml:space="preserve"> is </w:t>
      </w:r>
      <w:r w:rsidR="00033C11" w:rsidRPr="00763ACE">
        <w:t>a</w:t>
      </w:r>
      <w:r w:rsidR="00164D8A" w:rsidRPr="00763ACE">
        <w:t xml:space="preserve"> physical location, approved by the State agency, where CACFP meals are served during a supervised time period. Examples of sites include </w:t>
      </w:r>
      <w:r w:rsidR="002B3DDA" w:rsidRPr="00763ACE">
        <w:t xml:space="preserve">child care centers, afterschool care programs, </w:t>
      </w:r>
      <w:r w:rsidRPr="00763ACE">
        <w:t xml:space="preserve">and schools. </w:t>
      </w:r>
    </w:p>
    <w:p w14:paraId="56D6EEBC" w14:textId="4458120A" w:rsidR="00AE1D83" w:rsidRPr="00763ACE" w:rsidRDefault="00033C11" w:rsidP="00F2126B">
      <w:pPr>
        <w:pStyle w:val="QUESTIONTEXT"/>
      </w:pPr>
      <w:r w:rsidRPr="00763ACE">
        <w:tab/>
      </w:r>
      <w:r w:rsidR="00AE1D83" w:rsidRPr="00763ACE">
        <w:t xml:space="preserve">IF NONE, PLEASE ENTER 0. </w:t>
      </w:r>
    </w:p>
    <w:tbl>
      <w:tblPr>
        <w:tblW w:w="4388" w:type="pct"/>
        <w:tblInd w:w="765" w:type="dxa"/>
        <w:tblLook w:val="0000" w:firstRow="0" w:lastRow="0" w:firstColumn="0" w:lastColumn="0" w:noHBand="0" w:noVBand="0"/>
      </w:tblPr>
      <w:tblGrid>
        <w:gridCol w:w="6457"/>
        <w:gridCol w:w="1463"/>
        <w:gridCol w:w="1558"/>
      </w:tblGrid>
      <w:tr w:rsidR="00F2126B" w:rsidRPr="00763ACE" w14:paraId="32C8D937" w14:textId="77777777" w:rsidTr="000E20B2">
        <w:tc>
          <w:tcPr>
            <w:tcW w:w="3406" w:type="pct"/>
            <w:tcBorders>
              <w:right w:val="single" w:sz="4" w:space="0" w:color="auto"/>
            </w:tcBorders>
            <w:tcMar>
              <w:left w:w="72" w:type="dxa"/>
              <w:right w:w="72" w:type="dxa"/>
            </w:tcMar>
          </w:tcPr>
          <w:p w14:paraId="0E917E63" w14:textId="77777777" w:rsidR="00F2126B" w:rsidRPr="00763ACE" w:rsidRDefault="00F2126B" w:rsidP="00540B6A">
            <w:pPr>
              <w:tabs>
                <w:tab w:val="clear" w:pos="432"/>
              </w:tabs>
              <w:ind w:firstLine="0"/>
              <w:jc w:val="left"/>
              <w:rPr>
                <w:rFonts w:ascii="Arial" w:hAnsi="Arial" w:cs="Arial"/>
                <w:sz w:val="20"/>
              </w:rPr>
            </w:pPr>
          </w:p>
        </w:tc>
        <w:tc>
          <w:tcPr>
            <w:tcW w:w="772"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7EAA5881" w14:textId="77777777" w:rsidR="00F2126B" w:rsidRPr="00763ACE" w:rsidRDefault="00F2126B" w:rsidP="00540B6A">
            <w:pPr>
              <w:tabs>
                <w:tab w:val="clear" w:pos="432"/>
              </w:tabs>
              <w:spacing w:after="60"/>
              <w:ind w:firstLine="0"/>
              <w:jc w:val="center"/>
              <w:rPr>
                <w:rFonts w:ascii="Arial Narrow" w:hAnsi="Arial Narrow" w:cs="Arial"/>
                <w:sz w:val="18"/>
                <w:szCs w:val="18"/>
              </w:rPr>
            </w:pPr>
            <w:r w:rsidRPr="00763ACE">
              <w:rPr>
                <w:rFonts w:ascii="Arial Narrow" w:hAnsi="Arial Narrow" w:cs="Arial"/>
                <w:sz w:val="18"/>
                <w:szCs w:val="18"/>
              </w:rPr>
              <w:t>NUMBER OF SPONSORS</w:t>
            </w:r>
          </w:p>
        </w:tc>
        <w:tc>
          <w:tcPr>
            <w:tcW w:w="822" w:type="pct"/>
            <w:tcBorders>
              <w:top w:val="single" w:sz="4" w:space="0" w:color="auto"/>
              <w:left w:val="single" w:sz="4" w:space="0" w:color="auto"/>
              <w:bottom w:val="single" w:sz="4" w:space="0" w:color="auto"/>
              <w:right w:val="single" w:sz="4" w:space="0" w:color="auto"/>
            </w:tcBorders>
            <w:vAlign w:val="bottom"/>
          </w:tcPr>
          <w:p w14:paraId="68124412" w14:textId="77777777" w:rsidR="00F2126B" w:rsidRPr="00763ACE" w:rsidRDefault="00F2126B" w:rsidP="00540B6A">
            <w:pPr>
              <w:pStyle w:val="BodyTextIndent3"/>
              <w:spacing w:before="60" w:after="60"/>
              <w:ind w:left="0" w:firstLine="0"/>
              <w:jc w:val="center"/>
              <w:rPr>
                <w:rFonts w:ascii="Arial Narrow" w:hAnsi="Arial Narrow"/>
                <w:sz w:val="18"/>
                <w:szCs w:val="18"/>
              </w:rPr>
            </w:pPr>
            <w:r w:rsidRPr="00763ACE">
              <w:rPr>
                <w:rFonts w:ascii="Arial Narrow" w:hAnsi="Arial Narrow"/>
                <w:sz w:val="18"/>
                <w:szCs w:val="18"/>
              </w:rPr>
              <w:t>NUMBER OF SITES</w:t>
            </w:r>
          </w:p>
        </w:tc>
      </w:tr>
      <w:tr w:rsidR="00F2126B" w:rsidRPr="00763ACE" w14:paraId="16747056" w14:textId="77777777" w:rsidTr="000E20B2">
        <w:tc>
          <w:tcPr>
            <w:tcW w:w="3406" w:type="pct"/>
            <w:tcBorders>
              <w:right w:val="single" w:sz="4" w:space="0" w:color="auto"/>
            </w:tcBorders>
            <w:shd w:val="clear" w:color="auto" w:fill="E8E8E8"/>
            <w:tcMar>
              <w:left w:w="72" w:type="dxa"/>
              <w:right w:w="72" w:type="dxa"/>
            </w:tcMar>
          </w:tcPr>
          <w:p w14:paraId="5E41D67D" w14:textId="6008D5E0" w:rsidR="00F2126B" w:rsidRPr="00763ACE" w:rsidRDefault="00F2126B" w:rsidP="00540B6A">
            <w:pPr>
              <w:tabs>
                <w:tab w:val="clear" w:pos="432"/>
                <w:tab w:val="left" w:pos="258"/>
                <w:tab w:val="left" w:leader="dot" w:pos="5553"/>
              </w:tabs>
              <w:spacing w:before="60" w:after="60"/>
              <w:ind w:left="259" w:right="29" w:hanging="259"/>
              <w:jc w:val="left"/>
              <w:rPr>
                <w:rFonts w:ascii="Arial" w:hAnsi="Arial" w:cs="Arial"/>
                <w:sz w:val="20"/>
              </w:rPr>
            </w:pPr>
            <w:r w:rsidRPr="00763ACE">
              <w:rPr>
                <w:rFonts w:ascii="Arial" w:hAnsi="Arial" w:cs="Arial"/>
                <w:sz w:val="20"/>
              </w:rPr>
              <w:t>a.</w:t>
            </w:r>
            <w:r w:rsidRPr="00763ACE">
              <w:rPr>
                <w:rFonts w:ascii="Arial" w:hAnsi="Arial" w:cs="Arial"/>
                <w:sz w:val="20"/>
              </w:rPr>
              <w:tab/>
            </w:r>
            <w:r w:rsidRPr="00763ACE">
              <w:rPr>
                <w:rFonts w:ascii="Arial" w:hAnsi="Arial" w:cs="Arial"/>
                <w:sz w:val="20"/>
              </w:rPr>
              <w:tab/>
              <w:t xml:space="preserve">Of the [WEB PREFILL # FROM 1.1a] </w:t>
            </w:r>
            <w:r w:rsidR="00D50E03">
              <w:rPr>
                <w:rFonts w:ascii="Arial" w:hAnsi="Arial" w:cs="Arial"/>
                <w:sz w:val="20"/>
              </w:rPr>
              <w:t>Elementary</w:t>
            </w:r>
            <w:r w:rsidRPr="00763ACE">
              <w:rPr>
                <w:rFonts w:ascii="Arial" w:hAnsi="Arial" w:cs="Arial"/>
                <w:sz w:val="20"/>
              </w:rPr>
              <w:t xml:space="preserve"> schools, how many participate as sponsors or sites?</w:t>
            </w:r>
            <w:r w:rsidRPr="00763ACE">
              <w:rPr>
                <w:rFonts w:ascii="Arial" w:hAnsi="Arial" w:cs="Arial"/>
                <w:sz w:val="20"/>
              </w:rPr>
              <w:tab/>
            </w:r>
          </w:p>
        </w:tc>
        <w:tc>
          <w:tcPr>
            <w:tcW w:w="772" w:type="pct"/>
            <w:tcBorders>
              <w:top w:val="single" w:sz="4" w:space="0" w:color="auto"/>
              <w:left w:val="single" w:sz="4" w:space="0" w:color="auto"/>
            </w:tcBorders>
            <w:shd w:val="clear" w:color="auto" w:fill="E8E8E8"/>
            <w:tcMar>
              <w:left w:w="72" w:type="dxa"/>
              <w:right w:w="72" w:type="dxa"/>
            </w:tcMar>
            <w:vAlign w:val="bottom"/>
          </w:tcPr>
          <w:p w14:paraId="1ECE6C81" w14:textId="77777777" w:rsidR="00F2126B" w:rsidRPr="00763ACE" w:rsidRDefault="00F2126B"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22" w:type="pct"/>
            <w:tcBorders>
              <w:top w:val="single" w:sz="4" w:space="0" w:color="auto"/>
              <w:right w:val="single" w:sz="4" w:space="0" w:color="auto"/>
            </w:tcBorders>
            <w:shd w:val="clear" w:color="auto" w:fill="E8E8E8"/>
            <w:vAlign w:val="bottom"/>
          </w:tcPr>
          <w:p w14:paraId="70254456" w14:textId="77777777" w:rsidR="00F2126B" w:rsidRPr="00763ACE" w:rsidRDefault="00F2126B"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F2126B" w:rsidRPr="00763ACE" w14:paraId="3862275B" w14:textId="77777777" w:rsidTr="000E20B2">
        <w:tc>
          <w:tcPr>
            <w:tcW w:w="3406" w:type="pct"/>
            <w:tcBorders>
              <w:right w:val="single" w:sz="4" w:space="0" w:color="auto"/>
            </w:tcBorders>
            <w:tcMar>
              <w:left w:w="72" w:type="dxa"/>
              <w:right w:w="72" w:type="dxa"/>
            </w:tcMar>
          </w:tcPr>
          <w:p w14:paraId="0C06490B" w14:textId="3A7C382E" w:rsidR="00F2126B" w:rsidRPr="00763ACE" w:rsidRDefault="00F2126B" w:rsidP="00540B6A">
            <w:pPr>
              <w:tabs>
                <w:tab w:val="clear" w:pos="432"/>
                <w:tab w:val="left" w:pos="258"/>
                <w:tab w:val="left" w:leader="dot" w:pos="5553"/>
              </w:tabs>
              <w:spacing w:before="60" w:after="60"/>
              <w:ind w:left="259" w:right="29" w:hanging="259"/>
              <w:jc w:val="left"/>
              <w:rPr>
                <w:rFonts w:ascii="Arial" w:hAnsi="Arial" w:cs="Arial"/>
                <w:sz w:val="20"/>
              </w:rPr>
            </w:pPr>
            <w:r w:rsidRPr="00763ACE">
              <w:rPr>
                <w:rFonts w:ascii="Arial" w:hAnsi="Arial" w:cs="Arial"/>
                <w:sz w:val="20"/>
              </w:rPr>
              <w:t>b.</w:t>
            </w:r>
            <w:r w:rsidRPr="00763ACE">
              <w:rPr>
                <w:rFonts w:ascii="Arial" w:hAnsi="Arial" w:cs="Arial"/>
                <w:sz w:val="20"/>
              </w:rPr>
              <w:tab/>
              <w:t xml:space="preserve">Of the [WEB PREFILL # FROM 1.1a] </w:t>
            </w:r>
            <w:r w:rsidR="00D50E03">
              <w:rPr>
                <w:rFonts w:ascii="Arial" w:hAnsi="Arial" w:cs="Arial"/>
                <w:sz w:val="20"/>
              </w:rPr>
              <w:t>Middle</w:t>
            </w:r>
            <w:r w:rsidRPr="00763ACE">
              <w:rPr>
                <w:rFonts w:ascii="Arial" w:hAnsi="Arial" w:cs="Arial"/>
                <w:sz w:val="20"/>
              </w:rPr>
              <w:t xml:space="preserve"> or </w:t>
            </w:r>
            <w:r w:rsidR="008404F9">
              <w:rPr>
                <w:rFonts w:ascii="Arial" w:hAnsi="Arial" w:cs="Arial"/>
                <w:sz w:val="20"/>
              </w:rPr>
              <w:t>Junior</w:t>
            </w:r>
            <w:r w:rsidRPr="00763ACE">
              <w:rPr>
                <w:rFonts w:ascii="Arial" w:hAnsi="Arial" w:cs="Arial"/>
                <w:sz w:val="20"/>
              </w:rPr>
              <w:t xml:space="preserve"> </w:t>
            </w:r>
            <w:r w:rsidR="00D50E03">
              <w:rPr>
                <w:rFonts w:ascii="Arial" w:hAnsi="Arial" w:cs="Arial"/>
                <w:sz w:val="20"/>
              </w:rPr>
              <w:t>High</w:t>
            </w:r>
            <w:r w:rsidRPr="00763ACE">
              <w:rPr>
                <w:rFonts w:ascii="Arial" w:hAnsi="Arial" w:cs="Arial"/>
                <w:sz w:val="20"/>
              </w:rPr>
              <w:t xml:space="preserve"> schools, how many participate as sponsors or sites?</w:t>
            </w:r>
            <w:r w:rsidRPr="00763ACE">
              <w:rPr>
                <w:rFonts w:ascii="Arial" w:hAnsi="Arial" w:cs="Arial"/>
                <w:sz w:val="20"/>
              </w:rPr>
              <w:tab/>
            </w:r>
          </w:p>
        </w:tc>
        <w:tc>
          <w:tcPr>
            <w:tcW w:w="772" w:type="pct"/>
            <w:tcBorders>
              <w:left w:val="single" w:sz="4" w:space="0" w:color="auto"/>
            </w:tcBorders>
            <w:tcMar>
              <w:left w:w="72" w:type="dxa"/>
              <w:right w:w="72" w:type="dxa"/>
            </w:tcMar>
            <w:vAlign w:val="bottom"/>
          </w:tcPr>
          <w:p w14:paraId="682CEE81" w14:textId="77777777" w:rsidR="00F2126B" w:rsidRPr="00763ACE" w:rsidRDefault="00F2126B" w:rsidP="00540B6A">
            <w:pPr>
              <w:tabs>
                <w:tab w:val="clear" w:pos="432"/>
              </w:tabs>
              <w:spacing w:after="60"/>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22" w:type="pct"/>
            <w:tcBorders>
              <w:right w:val="single" w:sz="4" w:space="0" w:color="auto"/>
            </w:tcBorders>
            <w:vAlign w:val="bottom"/>
          </w:tcPr>
          <w:p w14:paraId="1EC6BDF5" w14:textId="77777777" w:rsidR="00F2126B" w:rsidRPr="00763ACE" w:rsidRDefault="00F2126B"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F2126B" w:rsidRPr="00763ACE" w14:paraId="2AB1DF42" w14:textId="77777777" w:rsidTr="000E20B2">
        <w:tc>
          <w:tcPr>
            <w:tcW w:w="3406" w:type="pct"/>
            <w:tcBorders>
              <w:right w:val="single" w:sz="4" w:space="0" w:color="auto"/>
            </w:tcBorders>
            <w:shd w:val="clear" w:color="auto" w:fill="E8E8E8"/>
            <w:tcMar>
              <w:left w:w="72" w:type="dxa"/>
              <w:right w:w="72" w:type="dxa"/>
            </w:tcMar>
          </w:tcPr>
          <w:p w14:paraId="288CA773" w14:textId="4A841F8B" w:rsidR="00F2126B" w:rsidRPr="00763ACE" w:rsidRDefault="00F2126B" w:rsidP="00540B6A">
            <w:pPr>
              <w:tabs>
                <w:tab w:val="clear" w:pos="432"/>
                <w:tab w:val="left" w:pos="258"/>
                <w:tab w:val="left" w:leader="dot" w:pos="5553"/>
              </w:tabs>
              <w:spacing w:before="60" w:after="60"/>
              <w:ind w:left="259" w:right="29" w:hanging="259"/>
              <w:jc w:val="left"/>
              <w:rPr>
                <w:rFonts w:ascii="Arial" w:hAnsi="Arial" w:cs="Arial"/>
                <w:sz w:val="20"/>
              </w:rPr>
            </w:pPr>
            <w:r w:rsidRPr="00763ACE">
              <w:rPr>
                <w:rFonts w:ascii="Arial" w:hAnsi="Arial" w:cs="Arial"/>
                <w:sz w:val="20"/>
              </w:rPr>
              <w:t xml:space="preserve">c. </w:t>
            </w:r>
            <w:r w:rsidRPr="00763ACE">
              <w:rPr>
                <w:rFonts w:ascii="Arial" w:hAnsi="Arial" w:cs="Arial"/>
                <w:sz w:val="20"/>
              </w:rPr>
              <w:tab/>
              <w:t xml:space="preserve">Of the [WEB PREFILL # FROM 1.1a] </w:t>
            </w:r>
            <w:r w:rsidR="00D50E03">
              <w:rPr>
                <w:rFonts w:ascii="Arial" w:hAnsi="Arial" w:cs="Arial"/>
                <w:sz w:val="20"/>
              </w:rPr>
              <w:t>High</w:t>
            </w:r>
            <w:r w:rsidRPr="00763ACE">
              <w:rPr>
                <w:rFonts w:ascii="Arial" w:hAnsi="Arial" w:cs="Arial"/>
                <w:sz w:val="20"/>
              </w:rPr>
              <w:t xml:space="preserve"> schools, how many participate as sponsors or sites?</w:t>
            </w:r>
            <w:r w:rsidRPr="00763ACE">
              <w:rPr>
                <w:rFonts w:ascii="Arial" w:hAnsi="Arial" w:cs="Arial"/>
                <w:sz w:val="20"/>
              </w:rPr>
              <w:tab/>
            </w:r>
          </w:p>
        </w:tc>
        <w:tc>
          <w:tcPr>
            <w:tcW w:w="772" w:type="pct"/>
            <w:tcBorders>
              <w:left w:val="single" w:sz="4" w:space="0" w:color="auto"/>
            </w:tcBorders>
            <w:shd w:val="clear" w:color="auto" w:fill="E8E8E8"/>
            <w:tcMar>
              <w:left w:w="72" w:type="dxa"/>
              <w:right w:w="72" w:type="dxa"/>
            </w:tcMar>
            <w:vAlign w:val="bottom"/>
          </w:tcPr>
          <w:p w14:paraId="3700B501" w14:textId="77777777" w:rsidR="00F2126B" w:rsidRPr="00763ACE" w:rsidRDefault="00F2126B" w:rsidP="00540B6A">
            <w:pPr>
              <w:tabs>
                <w:tab w:val="clear" w:pos="432"/>
              </w:tabs>
              <w:spacing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22" w:type="pct"/>
            <w:tcBorders>
              <w:right w:val="single" w:sz="4" w:space="0" w:color="auto"/>
            </w:tcBorders>
            <w:shd w:val="clear" w:color="auto" w:fill="E8E8E8"/>
            <w:vAlign w:val="bottom"/>
          </w:tcPr>
          <w:p w14:paraId="312CB31E" w14:textId="77777777" w:rsidR="00F2126B" w:rsidRPr="00763ACE" w:rsidRDefault="00F2126B"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F2126B" w:rsidRPr="00763ACE" w14:paraId="00B81522" w14:textId="77777777" w:rsidTr="000E20B2">
        <w:tc>
          <w:tcPr>
            <w:tcW w:w="3406" w:type="pct"/>
            <w:tcBorders>
              <w:right w:val="single" w:sz="4" w:space="0" w:color="auto"/>
            </w:tcBorders>
            <w:tcMar>
              <w:left w:w="72" w:type="dxa"/>
              <w:right w:w="72" w:type="dxa"/>
            </w:tcMar>
          </w:tcPr>
          <w:p w14:paraId="04CEBB80" w14:textId="2FE53423" w:rsidR="00F2126B" w:rsidRPr="00763ACE" w:rsidRDefault="00F2126B" w:rsidP="00540B6A">
            <w:pPr>
              <w:tabs>
                <w:tab w:val="clear" w:pos="432"/>
                <w:tab w:val="left" w:pos="258"/>
                <w:tab w:val="left" w:leader="dot" w:pos="5553"/>
              </w:tabs>
              <w:spacing w:before="60" w:after="60"/>
              <w:ind w:left="259" w:right="29" w:hanging="259"/>
              <w:jc w:val="left"/>
              <w:rPr>
                <w:rFonts w:ascii="Arial" w:hAnsi="Arial" w:cs="Arial"/>
                <w:sz w:val="20"/>
              </w:rPr>
            </w:pPr>
            <w:r w:rsidRPr="00763ACE">
              <w:rPr>
                <w:rFonts w:ascii="Arial" w:hAnsi="Arial" w:cs="Arial"/>
                <w:sz w:val="20"/>
              </w:rPr>
              <w:t xml:space="preserve">d. </w:t>
            </w:r>
            <w:r w:rsidRPr="00763ACE">
              <w:rPr>
                <w:rFonts w:ascii="Arial" w:hAnsi="Arial" w:cs="Arial"/>
                <w:sz w:val="20"/>
              </w:rPr>
              <w:tab/>
              <w:t>Of the [WEB PREFILL # FROM 1.1a] other schools, how many participate as sponsors or sites?</w:t>
            </w:r>
            <w:r w:rsidRPr="00763ACE">
              <w:rPr>
                <w:rFonts w:ascii="Arial" w:hAnsi="Arial" w:cs="Arial"/>
                <w:sz w:val="20"/>
              </w:rPr>
              <w:tab/>
            </w:r>
          </w:p>
        </w:tc>
        <w:tc>
          <w:tcPr>
            <w:tcW w:w="772" w:type="pct"/>
            <w:tcBorders>
              <w:left w:val="single" w:sz="4" w:space="0" w:color="auto"/>
              <w:bottom w:val="single" w:sz="4" w:space="0" w:color="auto"/>
            </w:tcBorders>
            <w:tcMar>
              <w:left w:w="72" w:type="dxa"/>
              <w:right w:w="72" w:type="dxa"/>
            </w:tcMar>
            <w:vAlign w:val="bottom"/>
          </w:tcPr>
          <w:p w14:paraId="09FBCCC9" w14:textId="77777777" w:rsidR="00F2126B" w:rsidRPr="00763ACE" w:rsidRDefault="00F2126B" w:rsidP="00540B6A">
            <w:pPr>
              <w:tabs>
                <w:tab w:val="clear" w:pos="432"/>
              </w:tabs>
              <w:spacing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22" w:type="pct"/>
            <w:tcBorders>
              <w:bottom w:val="single" w:sz="4" w:space="0" w:color="auto"/>
              <w:right w:val="single" w:sz="4" w:space="0" w:color="auto"/>
            </w:tcBorders>
            <w:vAlign w:val="bottom"/>
          </w:tcPr>
          <w:p w14:paraId="1BEBDFBD" w14:textId="77777777" w:rsidR="00F2126B" w:rsidRPr="00763ACE" w:rsidRDefault="00F2126B"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bl>
    <w:p w14:paraId="428D9892" w14:textId="77777777" w:rsidR="00F2126B" w:rsidRPr="00763ACE" w:rsidRDefault="00F2126B" w:rsidP="00F2126B">
      <w:pPr>
        <w:pStyle w:val="QUESTIONTEXT"/>
        <w:tabs>
          <w:tab w:val="clear" w:pos="720"/>
        </w:tabs>
        <w:ind w:firstLine="0"/>
      </w:pPr>
      <w:r w:rsidRPr="00763ACE">
        <w:t xml:space="preserve">If your SFA is the only CACFP sponsor, please mark the box below and enter 0 for the number of schools that participate as sponsors. </w:t>
      </w:r>
    </w:p>
    <w:p w14:paraId="4D22EBAF" w14:textId="77777777" w:rsidR="00F2126B" w:rsidRPr="00763ACE" w:rsidRDefault="00F2126B" w:rsidP="00F2126B">
      <w:pPr>
        <w:pStyle w:val="QUESTIONTEXT"/>
        <w:spacing w:before="120"/>
        <w:ind w:firstLine="0"/>
      </w:pPr>
      <w:r w:rsidRPr="00763ACE">
        <w:rPr>
          <w:sz w:val="32"/>
          <w:szCs w:val="32"/>
        </w:rPr>
        <w:t xml:space="preserve">□ </w:t>
      </w:r>
      <w:r w:rsidRPr="00763ACE">
        <w:rPr>
          <w:b w:val="0"/>
        </w:rPr>
        <w:tab/>
        <w:t>SFA is the only CACFP sponsor</w:t>
      </w:r>
    </w:p>
    <w:p w14:paraId="7F5A3419" w14:textId="77777777" w:rsidR="00F2126B" w:rsidRPr="00763ACE" w:rsidRDefault="00F2126B" w:rsidP="00E61E2C">
      <w:pPr>
        <w:pStyle w:val="QUESTIONTEXT"/>
        <w:spacing w:before="360"/>
      </w:pPr>
    </w:p>
    <w:p w14:paraId="3A653F32" w14:textId="77777777" w:rsidR="00640629" w:rsidRPr="00763ACE" w:rsidRDefault="00640629">
      <w:pPr>
        <w:tabs>
          <w:tab w:val="clear" w:pos="432"/>
        </w:tabs>
        <w:spacing w:before="0" w:after="200" w:line="276" w:lineRule="auto"/>
        <w:ind w:firstLine="0"/>
        <w:jc w:val="left"/>
        <w:rPr>
          <w:rFonts w:ascii="Arial" w:hAnsi="Arial" w:cs="Arial"/>
          <w:b/>
          <w:sz w:val="20"/>
        </w:rPr>
      </w:pPr>
      <w:r w:rsidRPr="00763ACE">
        <w:br w:type="page"/>
      </w:r>
    </w:p>
    <w:p w14:paraId="310F6423" w14:textId="7F2E5C7E" w:rsidR="00AE1D83" w:rsidRPr="00763ACE" w:rsidRDefault="00AE1D83" w:rsidP="00E61E2C">
      <w:pPr>
        <w:pStyle w:val="QUESTIONTEXT"/>
        <w:spacing w:before="360"/>
      </w:pPr>
      <w:r w:rsidRPr="00763ACE">
        <w:lastRenderedPageBreak/>
        <w:t>1.5</w:t>
      </w:r>
      <w:r w:rsidRPr="00763ACE">
        <w:tab/>
        <w:t xml:space="preserve">Do any schools in your SFA </w:t>
      </w:r>
      <w:r w:rsidRPr="00763ACE">
        <w:rPr>
          <w:u w:val="single"/>
        </w:rPr>
        <w:t>not</w:t>
      </w:r>
      <w:r w:rsidRPr="00763ACE">
        <w:t xml:space="preserve"> currently participating in the CACFP Afterschool At-Risk Supper Program intend to participate next year</w:t>
      </w:r>
      <w:r w:rsidR="001908B2" w:rsidRPr="00763ACE">
        <w:t xml:space="preserve"> (school year 2016-2017)</w:t>
      </w:r>
      <w:r w:rsidRPr="00763ACE">
        <w:t>?</w:t>
      </w:r>
    </w:p>
    <w:p w14:paraId="368161B1" w14:textId="0893A01D" w:rsidR="00AE1D83" w:rsidRPr="00763ACE" w:rsidRDefault="005C6C9C" w:rsidP="00AE1D83">
      <w:pPr>
        <w:pStyle w:val="SELECTONEMARKALL"/>
        <w:spacing w:before="0" w:after="0"/>
      </w:pPr>
      <w:r w:rsidRPr="00763ACE">
        <w:t>mark only</w:t>
      </w:r>
      <w:r w:rsidR="00AE1D83" w:rsidRPr="00763ACE">
        <w:t xml:space="preserve"> one</w:t>
      </w:r>
    </w:p>
    <w:p w14:paraId="1C8D9384" w14:textId="77777777" w:rsidR="00AE1D83" w:rsidRPr="00763ACE" w:rsidRDefault="00AE1D83" w:rsidP="00AE1D83">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1</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Yes</w:t>
      </w:r>
    </w:p>
    <w:p w14:paraId="7E60E067" w14:textId="09B656DB" w:rsidR="00AE1D83" w:rsidRPr="00763ACE" w:rsidRDefault="00AE1D83" w:rsidP="00AE1D83">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2</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No</w:t>
      </w:r>
      <w:r w:rsidRPr="00763ACE">
        <w:rPr>
          <w:rFonts w:ascii="Arial" w:hAnsi="Arial" w:cs="Arial"/>
          <w:sz w:val="20"/>
        </w:rPr>
        <w:tab/>
      </w:r>
      <w:r w:rsidR="00D04602" w:rsidRPr="00763ACE">
        <w:rPr>
          <w:rFonts w:ascii="Arial" w:hAnsi="Arial" w:cs="Arial"/>
          <w:sz w:val="20"/>
        </w:rPr>
        <w:tab/>
        <w:t>SKIP TO 1.7</w:t>
      </w:r>
    </w:p>
    <w:p w14:paraId="1BBA8B93" w14:textId="4C46F704" w:rsidR="0017068B" w:rsidRPr="00763ACE" w:rsidRDefault="00AE1D83" w:rsidP="00AE1D83">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w:t>
      </w:r>
      <w:proofErr w:type="gramStart"/>
      <w:r w:rsidRPr="00763ACE">
        <w:rPr>
          <w:rFonts w:ascii="Arial" w:hAnsi="Arial" w:cs="Arial"/>
          <w:sz w:val="12"/>
          <w:szCs w:val="12"/>
        </w:rPr>
        <w:t>d</w:t>
      </w:r>
      <w:proofErr w:type="gramEnd"/>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Don’t know</w:t>
      </w:r>
      <w:r w:rsidRPr="00763ACE">
        <w:rPr>
          <w:rFonts w:ascii="Arial" w:hAnsi="Arial" w:cs="Arial"/>
          <w:sz w:val="20"/>
        </w:rPr>
        <w:tab/>
      </w:r>
      <w:r w:rsidR="00D04602" w:rsidRPr="00763ACE">
        <w:rPr>
          <w:rFonts w:ascii="Arial" w:hAnsi="Arial" w:cs="Arial"/>
          <w:sz w:val="20"/>
        </w:rPr>
        <w:t>SKIP TO 1.7</w:t>
      </w:r>
    </w:p>
    <w:p w14:paraId="35A8D111" w14:textId="2C866610" w:rsidR="00757F54" w:rsidRPr="00763ACE" w:rsidRDefault="00757F54" w:rsidP="00505A55">
      <w:pPr>
        <w:pStyle w:val="QUESTIONTEXT"/>
        <w:tabs>
          <w:tab w:val="left" w:pos="810"/>
        </w:tabs>
      </w:pPr>
      <w:r w:rsidRPr="00763ACE">
        <w:t>1.</w:t>
      </w:r>
      <w:r w:rsidR="00505A55" w:rsidRPr="00763ACE">
        <w:t>6</w:t>
      </w:r>
      <w:r w:rsidR="00505A55" w:rsidRPr="00763ACE">
        <w:tab/>
        <w:t>A</w:t>
      </w:r>
      <w:r w:rsidRPr="00763ACE">
        <w:t xml:space="preserve">pproximately how many </w:t>
      </w:r>
      <w:r w:rsidR="001908B2" w:rsidRPr="00763ACE">
        <w:t xml:space="preserve">additional </w:t>
      </w:r>
      <w:r w:rsidRPr="00763ACE">
        <w:t>schools plan to participate</w:t>
      </w:r>
      <w:r w:rsidR="000C4958" w:rsidRPr="00763ACE">
        <w:t xml:space="preserve"> next year</w:t>
      </w:r>
      <w:r w:rsidRPr="00763ACE">
        <w:t>?</w:t>
      </w:r>
    </w:p>
    <w:p w14:paraId="3BCB4920" w14:textId="183B714F" w:rsidR="00505A55" w:rsidRPr="00763ACE" w:rsidRDefault="00505A55" w:rsidP="00505A55">
      <w:pPr>
        <w:tabs>
          <w:tab w:val="clear" w:pos="432"/>
          <w:tab w:val="left" w:pos="720"/>
          <w:tab w:val="left" w:pos="1080"/>
        </w:tabs>
        <w:spacing w:before="240"/>
        <w:ind w:firstLine="0"/>
        <w:jc w:val="left"/>
        <w:rPr>
          <w:rFonts w:ascii="Arial" w:hAnsi="Arial" w:cs="Arial"/>
          <w:b/>
          <w:bCs/>
          <w:sz w:val="20"/>
        </w:rPr>
      </w:pPr>
      <w:r w:rsidRPr="00763ACE">
        <w:rPr>
          <w:rFonts w:ascii="Arial" w:hAnsi="Arial" w:cs="Arial"/>
          <w:sz w:val="20"/>
        </w:rPr>
        <w:tab/>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proofErr w:type="gramStart"/>
      <w:r w:rsidRPr="00763ACE">
        <w:rPr>
          <w:rFonts w:ascii="Arial" w:hAnsi="Arial" w:cs="Arial"/>
          <w:sz w:val="20"/>
        </w:rPr>
        <w:t xml:space="preserve">|  </w:t>
      </w:r>
      <w:r w:rsidRPr="00763ACE">
        <w:rPr>
          <w:rFonts w:ascii="Arial" w:hAnsi="Arial" w:cs="Arial"/>
          <w:smallCaps/>
          <w:sz w:val="20"/>
        </w:rPr>
        <w:t>schools</w:t>
      </w:r>
      <w:proofErr w:type="gramEnd"/>
    </w:p>
    <w:p w14:paraId="0BB66046" w14:textId="6D68D64D" w:rsidR="00AE1D83" w:rsidRPr="00763ACE" w:rsidRDefault="00AE1D83" w:rsidP="00640629">
      <w:pPr>
        <w:pStyle w:val="QUESTIONTEXT"/>
        <w:spacing w:before="480"/>
      </w:pPr>
      <w:r w:rsidRPr="00763ACE">
        <w:t>1.</w:t>
      </w:r>
      <w:r w:rsidR="0017068B" w:rsidRPr="00763ACE">
        <w:t>7</w:t>
      </w:r>
      <w:r w:rsidRPr="00763ACE">
        <w:tab/>
        <w:t>Is your SFA or are any individual schools in your SFA using strategies to build awareness of the availability of the CACFP Afterschool At-Risk Supper Program among eligible student nonparticipants?</w:t>
      </w:r>
    </w:p>
    <w:p w14:paraId="6E980224" w14:textId="5D80BE05" w:rsidR="00AE1D83" w:rsidRPr="00763ACE" w:rsidRDefault="005C6C9C" w:rsidP="00AE1D83">
      <w:pPr>
        <w:pStyle w:val="SELECTONEMARKALL"/>
        <w:spacing w:before="0" w:after="0"/>
      </w:pPr>
      <w:r w:rsidRPr="00763ACE">
        <w:t>mark only</w:t>
      </w:r>
      <w:r w:rsidR="00AE1D83" w:rsidRPr="00763ACE">
        <w:t xml:space="preserve"> one</w:t>
      </w:r>
    </w:p>
    <w:p w14:paraId="58971F6E" w14:textId="77777777" w:rsidR="00AE1D83" w:rsidRPr="00763ACE" w:rsidRDefault="00AE1D83" w:rsidP="00AE1D83">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1</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Yes</w:t>
      </w:r>
    </w:p>
    <w:p w14:paraId="389D9EA5" w14:textId="002317B5" w:rsidR="00AE1D83" w:rsidRPr="00763ACE" w:rsidRDefault="00AE1D83" w:rsidP="00AE1D83">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2</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No</w:t>
      </w:r>
      <w:r w:rsidRPr="00763ACE">
        <w:rPr>
          <w:rFonts w:ascii="Arial" w:hAnsi="Arial" w:cs="Arial"/>
          <w:sz w:val="20"/>
        </w:rPr>
        <w:tab/>
      </w:r>
      <w:r w:rsidR="0017068B" w:rsidRPr="00763ACE">
        <w:rPr>
          <w:rFonts w:ascii="Arial" w:hAnsi="Arial" w:cs="Arial"/>
          <w:sz w:val="20"/>
        </w:rPr>
        <w:tab/>
      </w:r>
      <w:r w:rsidRPr="00763ACE">
        <w:rPr>
          <w:rFonts w:ascii="Arial" w:hAnsi="Arial" w:cs="Arial"/>
          <w:sz w:val="20"/>
        </w:rPr>
        <w:t>SKIP TO 1.</w:t>
      </w:r>
      <w:r w:rsidR="00FC512C" w:rsidRPr="00763ACE">
        <w:rPr>
          <w:rFonts w:ascii="Arial" w:hAnsi="Arial" w:cs="Arial"/>
          <w:sz w:val="20"/>
        </w:rPr>
        <w:t>10</w:t>
      </w:r>
    </w:p>
    <w:p w14:paraId="11DBF80F" w14:textId="49F48103" w:rsidR="00AE1D83" w:rsidRPr="00763ACE" w:rsidRDefault="00AE1D83" w:rsidP="00AE1D83">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w:t>
      </w:r>
      <w:proofErr w:type="gramStart"/>
      <w:r w:rsidRPr="00763ACE">
        <w:rPr>
          <w:rFonts w:ascii="Arial" w:hAnsi="Arial" w:cs="Arial"/>
          <w:sz w:val="12"/>
          <w:szCs w:val="12"/>
        </w:rPr>
        <w:t>d</w:t>
      </w:r>
      <w:proofErr w:type="gramEnd"/>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0017068B" w:rsidRPr="00763ACE">
        <w:rPr>
          <w:rFonts w:ascii="Arial" w:hAnsi="Arial" w:cs="Arial"/>
          <w:sz w:val="20"/>
        </w:rPr>
        <w:t>Don’t know</w:t>
      </w:r>
      <w:r w:rsidR="0017068B" w:rsidRPr="00763ACE">
        <w:rPr>
          <w:rFonts w:ascii="Arial" w:hAnsi="Arial" w:cs="Arial"/>
          <w:sz w:val="20"/>
        </w:rPr>
        <w:tab/>
        <w:t>SKIP TO 1.</w:t>
      </w:r>
      <w:r w:rsidR="00FC512C" w:rsidRPr="00763ACE">
        <w:rPr>
          <w:rFonts w:ascii="Arial" w:hAnsi="Arial" w:cs="Arial"/>
          <w:sz w:val="20"/>
        </w:rPr>
        <w:t>10</w:t>
      </w:r>
    </w:p>
    <w:p w14:paraId="1ED8CF6C" w14:textId="689409C9" w:rsidR="00AE1D83" w:rsidRPr="00763ACE" w:rsidRDefault="00AE1D83" w:rsidP="00640629">
      <w:pPr>
        <w:pStyle w:val="QUESTIONTEXT"/>
        <w:spacing w:before="480"/>
      </w:pPr>
      <w:r w:rsidRPr="00763ACE">
        <w:t>1.</w:t>
      </w:r>
      <w:r w:rsidR="0017068B" w:rsidRPr="00763ACE">
        <w:t>8</w:t>
      </w:r>
      <w:r w:rsidRPr="00763ACE">
        <w:tab/>
        <w:t xml:space="preserve">What strategies are being used to build awareness of the CACFP Afterschool At-Risk Supper Program </w:t>
      </w:r>
      <w:r w:rsidR="0039442D" w:rsidRPr="00763ACE">
        <w:t xml:space="preserve">specifically </w:t>
      </w:r>
      <w:r w:rsidRPr="00763ACE">
        <w:t>among eligible student nonparticipants in your schools?</w:t>
      </w:r>
    </w:p>
    <w:p w14:paraId="7E9A27D7" w14:textId="77777777" w:rsidR="00AE1D83" w:rsidRPr="00763ACE" w:rsidRDefault="00AE1D83" w:rsidP="00AE1D83">
      <w:pPr>
        <w:pStyle w:val="SELECTONEMARKALL"/>
        <w:spacing w:before="0" w:after="0"/>
      </w:pPr>
      <w:r w:rsidRPr="00763ACE">
        <w:t>MARK ALL THAT APPLY</w:t>
      </w:r>
    </w:p>
    <w:p w14:paraId="7AF7597D" w14:textId="77777777" w:rsidR="00AE1D83" w:rsidRPr="00763ACE" w:rsidRDefault="00AE1D83" w:rsidP="00AE1D83">
      <w:pPr>
        <w:pStyle w:val="AnswerCategory"/>
        <w:spacing w:before="0"/>
        <w:ind w:right="720"/>
      </w:pPr>
      <w:r w:rsidRPr="00763ACE">
        <w:rPr>
          <w:sz w:val="12"/>
          <w:szCs w:val="12"/>
        </w:rPr>
        <w:t xml:space="preserve">  1</w:t>
      </w:r>
      <w:r w:rsidRPr="00763ACE">
        <w:rPr>
          <w:sz w:val="12"/>
          <w:szCs w:val="12"/>
        </w:rPr>
        <w:tab/>
      </w:r>
      <w:r w:rsidRPr="00763ACE">
        <w:rPr>
          <w:sz w:val="32"/>
          <w:szCs w:val="32"/>
        </w:rPr>
        <w:t>□</w:t>
      </w:r>
      <w:r w:rsidRPr="00763ACE">
        <w:rPr>
          <w:sz w:val="32"/>
          <w:szCs w:val="32"/>
        </w:rPr>
        <w:tab/>
      </w:r>
      <w:r w:rsidRPr="00763ACE">
        <w:t xml:space="preserve">Mass Mailings </w:t>
      </w:r>
    </w:p>
    <w:p w14:paraId="7E31104F" w14:textId="77777777" w:rsidR="00AE1D83" w:rsidRPr="00763ACE" w:rsidRDefault="00AE1D83" w:rsidP="00AE1D83">
      <w:pPr>
        <w:pStyle w:val="AnswerCategory"/>
        <w:spacing w:before="0"/>
        <w:ind w:right="720"/>
      </w:pPr>
      <w:r w:rsidRPr="00763ACE">
        <w:rPr>
          <w:sz w:val="12"/>
          <w:szCs w:val="12"/>
        </w:rPr>
        <w:t xml:space="preserve">  2</w:t>
      </w:r>
      <w:r w:rsidRPr="00763ACE">
        <w:rPr>
          <w:sz w:val="12"/>
          <w:szCs w:val="12"/>
        </w:rPr>
        <w:tab/>
      </w:r>
      <w:r w:rsidRPr="00763ACE">
        <w:rPr>
          <w:sz w:val="32"/>
          <w:szCs w:val="32"/>
        </w:rPr>
        <w:t>□</w:t>
      </w:r>
      <w:r w:rsidRPr="00763ACE">
        <w:rPr>
          <w:sz w:val="32"/>
          <w:szCs w:val="32"/>
        </w:rPr>
        <w:tab/>
      </w:r>
      <w:r w:rsidRPr="00763ACE">
        <w:t xml:space="preserve">Newsletters </w:t>
      </w:r>
    </w:p>
    <w:p w14:paraId="3B4BA94D" w14:textId="77777777" w:rsidR="00AE1D83" w:rsidRPr="00763ACE" w:rsidRDefault="00AE1D83" w:rsidP="00AE1D83">
      <w:pPr>
        <w:pStyle w:val="AnswerCategory"/>
        <w:spacing w:before="0"/>
        <w:ind w:right="720"/>
      </w:pPr>
      <w:r w:rsidRPr="00763ACE">
        <w:rPr>
          <w:sz w:val="12"/>
          <w:szCs w:val="12"/>
        </w:rPr>
        <w:t xml:space="preserve">  3</w:t>
      </w:r>
      <w:r w:rsidRPr="00763ACE">
        <w:rPr>
          <w:sz w:val="12"/>
          <w:szCs w:val="12"/>
        </w:rPr>
        <w:tab/>
      </w:r>
      <w:r w:rsidRPr="00763ACE">
        <w:rPr>
          <w:sz w:val="32"/>
          <w:szCs w:val="32"/>
        </w:rPr>
        <w:t>□</w:t>
      </w:r>
      <w:r w:rsidRPr="00763ACE">
        <w:rPr>
          <w:sz w:val="32"/>
          <w:szCs w:val="32"/>
        </w:rPr>
        <w:tab/>
      </w:r>
      <w:r w:rsidRPr="00763ACE">
        <w:t xml:space="preserve">Social Media (i.e. Facebook, Twitter, YouTube) </w:t>
      </w:r>
    </w:p>
    <w:p w14:paraId="60AAB986" w14:textId="77777777" w:rsidR="00AE1D83" w:rsidRPr="00763ACE" w:rsidRDefault="00AE1D83" w:rsidP="00AE1D83">
      <w:pPr>
        <w:pStyle w:val="AnswerCategory"/>
        <w:spacing w:before="0"/>
        <w:ind w:right="720"/>
      </w:pPr>
      <w:r w:rsidRPr="00763ACE">
        <w:rPr>
          <w:sz w:val="12"/>
          <w:szCs w:val="12"/>
        </w:rPr>
        <w:t xml:space="preserve">  4</w:t>
      </w:r>
      <w:r w:rsidRPr="00763ACE">
        <w:rPr>
          <w:sz w:val="12"/>
          <w:szCs w:val="12"/>
        </w:rPr>
        <w:tab/>
      </w:r>
      <w:r w:rsidRPr="00763ACE">
        <w:rPr>
          <w:sz w:val="32"/>
          <w:szCs w:val="32"/>
        </w:rPr>
        <w:t>□</w:t>
      </w:r>
      <w:r w:rsidRPr="00763ACE">
        <w:rPr>
          <w:sz w:val="32"/>
          <w:szCs w:val="32"/>
        </w:rPr>
        <w:tab/>
      </w:r>
      <w:r w:rsidRPr="00763ACE">
        <w:t xml:space="preserve">Public Service Announcements  </w:t>
      </w:r>
    </w:p>
    <w:p w14:paraId="109C3F9F" w14:textId="77777777" w:rsidR="00AE1D83" w:rsidRPr="00763ACE" w:rsidRDefault="00AE1D83" w:rsidP="00AE1D83">
      <w:pPr>
        <w:pStyle w:val="AnswerCategory"/>
        <w:spacing w:before="0"/>
        <w:ind w:right="720"/>
      </w:pPr>
      <w:r w:rsidRPr="00763ACE">
        <w:rPr>
          <w:sz w:val="12"/>
          <w:szCs w:val="12"/>
        </w:rPr>
        <w:t xml:space="preserve">  5</w:t>
      </w:r>
      <w:r w:rsidRPr="00763ACE">
        <w:rPr>
          <w:sz w:val="12"/>
          <w:szCs w:val="12"/>
        </w:rPr>
        <w:tab/>
      </w:r>
      <w:r w:rsidRPr="00763ACE">
        <w:rPr>
          <w:sz w:val="32"/>
          <w:szCs w:val="32"/>
        </w:rPr>
        <w:t>□</w:t>
      </w:r>
      <w:r w:rsidRPr="00763ACE">
        <w:rPr>
          <w:sz w:val="32"/>
          <w:szCs w:val="32"/>
        </w:rPr>
        <w:tab/>
      </w:r>
      <w:r w:rsidRPr="00763ACE">
        <w:t xml:space="preserve">Texting Campaign </w:t>
      </w:r>
    </w:p>
    <w:p w14:paraId="5541667D" w14:textId="77777777" w:rsidR="00AE1D83" w:rsidRPr="00763ACE" w:rsidRDefault="00AE1D83" w:rsidP="00AE1D83">
      <w:pPr>
        <w:pStyle w:val="AnswerCategory"/>
        <w:spacing w:before="0"/>
        <w:ind w:right="720"/>
      </w:pPr>
      <w:r w:rsidRPr="00763ACE">
        <w:rPr>
          <w:sz w:val="12"/>
          <w:szCs w:val="12"/>
        </w:rPr>
        <w:t xml:space="preserve">  6</w:t>
      </w:r>
      <w:r w:rsidRPr="00763ACE">
        <w:rPr>
          <w:sz w:val="12"/>
          <w:szCs w:val="12"/>
        </w:rPr>
        <w:tab/>
      </w:r>
      <w:r w:rsidRPr="00763ACE">
        <w:rPr>
          <w:sz w:val="32"/>
          <w:szCs w:val="32"/>
        </w:rPr>
        <w:t>□</w:t>
      </w:r>
      <w:r w:rsidRPr="00763ACE">
        <w:rPr>
          <w:sz w:val="32"/>
          <w:szCs w:val="32"/>
        </w:rPr>
        <w:tab/>
      </w:r>
      <w:r w:rsidRPr="00763ACE">
        <w:t>USDA Materials (Flyers, Bookmarks, and Postcards)</w:t>
      </w:r>
    </w:p>
    <w:p w14:paraId="4905BE4C" w14:textId="77777777" w:rsidR="00AE1D83" w:rsidRPr="00763ACE" w:rsidRDefault="00AE1D83" w:rsidP="00AE1D83">
      <w:pPr>
        <w:pStyle w:val="AnswerCategory"/>
        <w:spacing w:before="0"/>
        <w:ind w:right="720"/>
      </w:pPr>
      <w:r w:rsidRPr="00763ACE">
        <w:rPr>
          <w:sz w:val="12"/>
          <w:szCs w:val="12"/>
        </w:rPr>
        <w:t xml:space="preserve">  7</w:t>
      </w:r>
      <w:r w:rsidRPr="00763ACE">
        <w:rPr>
          <w:sz w:val="12"/>
          <w:szCs w:val="12"/>
        </w:rPr>
        <w:tab/>
      </w:r>
      <w:r w:rsidRPr="00763ACE">
        <w:rPr>
          <w:sz w:val="32"/>
          <w:szCs w:val="32"/>
        </w:rPr>
        <w:t>□</w:t>
      </w:r>
      <w:r w:rsidRPr="00763ACE">
        <w:rPr>
          <w:sz w:val="32"/>
          <w:szCs w:val="32"/>
        </w:rPr>
        <w:tab/>
      </w:r>
      <w:r w:rsidRPr="00763ACE">
        <w:t>FNS Mapping Tools</w:t>
      </w:r>
    </w:p>
    <w:p w14:paraId="7C62513B" w14:textId="77777777" w:rsidR="00AE1D83" w:rsidRPr="00763ACE" w:rsidRDefault="00AE1D83" w:rsidP="00AE1D83">
      <w:pPr>
        <w:pStyle w:val="AnswerCategory"/>
        <w:spacing w:before="0"/>
        <w:ind w:right="720"/>
      </w:pPr>
      <w:r w:rsidRPr="00763ACE">
        <w:rPr>
          <w:sz w:val="12"/>
          <w:szCs w:val="12"/>
        </w:rPr>
        <w:t xml:space="preserve">  8</w:t>
      </w:r>
      <w:r w:rsidRPr="00763ACE">
        <w:rPr>
          <w:sz w:val="12"/>
          <w:szCs w:val="12"/>
        </w:rPr>
        <w:tab/>
      </w:r>
      <w:r w:rsidRPr="00763ACE">
        <w:rPr>
          <w:sz w:val="32"/>
          <w:szCs w:val="32"/>
        </w:rPr>
        <w:t>□</w:t>
      </w:r>
      <w:r w:rsidRPr="00763ACE">
        <w:rPr>
          <w:sz w:val="32"/>
          <w:szCs w:val="32"/>
        </w:rPr>
        <w:tab/>
      </w:r>
      <w:r w:rsidRPr="00763ACE">
        <w:t xml:space="preserve">National Hunger Hotline </w:t>
      </w:r>
    </w:p>
    <w:p w14:paraId="62D34CA7" w14:textId="3C2180B9" w:rsidR="00AE1D83" w:rsidRPr="00763ACE" w:rsidRDefault="00AE1D83" w:rsidP="00AE1D83">
      <w:pPr>
        <w:pStyle w:val="AnswerCategory"/>
        <w:spacing w:before="0"/>
        <w:ind w:right="720"/>
      </w:pPr>
      <w:r w:rsidRPr="00763ACE">
        <w:rPr>
          <w:sz w:val="12"/>
          <w:szCs w:val="12"/>
        </w:rPr>
        <w:t xml:space="preserve">  9</w:t>
      </w:r>
      <w:r w:rsidRPr="00763ACE">
        <w:rPr>
          <w:sz w:val="12"/>
          <w:szCs w:val="12"/>
        </w:rPr>
        <w:tab/>
      </w:r>
      <w:r w:rsidRPr="00763ACE">
        <w:rPr>
          <w:sz w:val="32"/>
          <w:szCs w:val="32"/>
        </w:rPr>
        <w:t>□</w:t>
      </w:r>
      <w:r w:rsidRPr="00763ACE">
        <w:rPr>
          <w:sz w:val="32"/>
          <w:szCs w:val="32"/>
        </w:rPr>
        <w:tab/>
      </w:r>
      <w:r w:rsidRPr="00763ACE">
        <w:t xml:space="preserve">Advertising at Family-Friendly </w:t>
      </w:r>
      <w:r w:rsidR="0039442D" w:rsidRPr="00763ACE">
        <w:t>E</w:t>
      </w:r>
      <w:r w:rsidRPr="00763ACE">
        <w:t>vents</w:t>
      </w:r>
    </w:p>
    <w:p w14:paraId="5F308532" w14:textId="6C540781" w:rsidR="00AE1D83" w:rsidRPr="00763ACE" w:rsidRDefault="00AE1D83" w:rsidP="00AE1D83">
      <w:pPr>
        <w:pStyle w:val="AnswerCategory"/>
        <w:spacing w:before="0"/>
        <w:ind w:right="720"/>
      </w:pPr>
      <w:r w:rsidRPr="00763ACE">
        <w:rPr>
          <w:sz w:val="12"/>
          <w:szCs w:val="12"/>
        </w:rPr>
        <w:t>10</w:t>
      </w:r>
      <w:r w:rsidRPr="00763ACE">
        <w:rPr>
          <w:sz w:val="12"/>
          <w:szCs w:val="12"/>
        </w:rPr>
        <w:tab/>
      </w:r>
      <w:r w:rsidRPr="00763ACE">
        <w:rPr>
          <w:sz w:val="32"/>
          <w:szCs w:val="32"/>
        </w:rPr>
        <w:t>□</w:t>
      </w:r>
      <w:r w:rsidRPr="00763ACE">
        <w:rPr>
          <w:sz w:val="32"/>
          <w:szCs w:val="32"/>
        </w:rPr>
        <w:tab/>
      </w:r>
      <w:r w:rsidRPr="00763ACE">
        <w:t xml:space="preserve">Presentations to Faith-based </w:t>
      </w:r>
      <w:r w:rsidR="0039442D" w:rsidRPr="00763ACE">
        <w:t>O</w:t>
      </w:r>
      <w:r w:rsidRPr="00763ACE">
        <w:t>rganizations</w:t>
      </w:r>
    </w:p>
    <w:p w14:paraId="6372C9E5" w14:textId="77777777" w:rsidR="00AE1D83" w:rsidRPr="00763ACE" w:rsidRDefault="00AE1D83" w:rsidP="00AE1D83">
      <w:pPr>
        <w:pStyle w:val="AnswerCategory"/>
        <w:spacing w:before="0"/>
        <w:ind w:right="720"/>
      </w:pPr>
      <w:r w:rsidRPr="00763ACE">
        <w:rPr>
          <w:sz w:val="12"/>
          <w:szCs w:val="12"/>
        </w:rPr>
        <w:t>11</w:t>
      </w:r>
      <w:r w:rsidRPr="00763ACE">
        <w:rPr>
          <w:sz w:val="12"/>
          <w:szCs w:val="12"/>
        </w:rPr>
        <w:tab/>
      </w:r>
      <w:r w:rsidRPr="00763ACE">
        <w:rPr>
          <w:sz w:val="32"/>
          <w:szCs w:val="32"/>
        </w:rPr>
        <w:t>□</w:t>
      </w:r>
      <w:r w:rsidRPr="00763ACE">
        <w:rPr>
          <w:sz w:val="32"/>
          <w:szCs w:val="32"/>
        </w:rPr>
        <w:tab/>
      </w:r>
      <w:r w:rsidRPr="00763ACE">
        <w:t>Community Meetings</w:t>
      </w:r>
    </w:p>
    <w:p w14:paraId="45B84443" w14:textId="77777777" w:rsidR="00AE1D83" w:rsidRPr="00763ACE" w:rsidRDefault="00AE1D83" w:rsidP="00AE1D83">
      <w:pPr>
        <w:pStyle w:val="AnswerCategory"/>
        <w:spacing w:before="0"/>
        <w:ind w:right="720"/>
        <w:rPr>
          <w:i/>
          <w:iCs/>
          <w:caps/>
        </w:rPr>
      </w:pPr>
      <w:r w:rsidRPr="00763ACE">
        <w:rPr>
          <w:sz w:val="12"/>
          <w:szCs w:val="12"/>
        </w:rPr>
        <w:t>12</w:t>
      </w:r>
      <w:r w:rsidRPr="00763ACE">
        <w:rPr>
          <w:sz w:val="12"/>
          <w:szCs w:val="12"/>
        </w:rPr>
        <w:tab/>
      </w:r>
      <w:r w:rsidRPr="00763ACE">
        <w:rPr>
          <w:sz w:val="32"/>
          <w:szCs w:val="32"/>
        </w:rPr>
        <w:t>□</w:t>
      </w:r>
      <w:r w:rsidRPr="00763ACE">
        <w:rPr>
          <w:sz w:val="32"/>
          <w:szCs w:val="32"/>
        </w:rPr>
        <w:tab/>
      </w:r>
      <w:r w:rsidRPr="00763ACE">
        <w:t>Partnering with Local Agencies</w:t>
      </w:r>
      <w:r w:rsidRPr="00763ACE">
        <w:rPr>
          <w:i/>
          <w:iCs/>
          <w:caps/>
        </w:rPr>
        <w:tab/>
      </w:r>
    </w:p>
    <w:p w14:paraId="491F91A9" w14:textId="57925F2D" w:rsidR="00AE1D83" w:rsidRPr="00763ACE" w:rsidRDefault="00AE1D83" w:rsidP="00AE1D83">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63ACE">
        <w:rPr>
          <w:sz w:val="12"/>
          <w:szCs w:val="12"/>
        </w:rPr>
        <w:t>13</w:t>
      </w:r>
      <w:r w:rsidRPr="00763ACE">
        <w:rPr>
          <w:sz w:val="12"/>
          <w:szCs w:val="12"/>
        </w:rPr>
        <w:tab/>
      </w:r>
      <w:r w:rsidRPr="00763ACE">
        <w:rPr>
          <w:sz w:val="32"/>
          <w:szCs w:val="32"/>
        </w:rPr>
        <w:t>□</w:t>
      </w:r>
      <w:r w:rsidRPr="00763ACE">
        <w:rPr>
          <w:sz w:val="32"/>
          <w:szCs w:val="32"/>
        </w:rPr>
        <w:tab/>
      </w:r>
      <w:r w:rsidRPr="00763ACE">
        <w:rPr>
          <w:caps w:val="0"/>
        </w:rPr>
        <w:t xml:space="preserve">Other </w:t>
      </w:r>
      <w:r w:rsidRPr="00763ACE">
        <w:rPr>
          <w:i/>
          <w:iCs/>
          <w:caps w:val="0"/>
        </w:rPr>
        <w:t>(</w:t>
      </w:r>
      <w:r w:rsidR="006F3807" w:rsidRPr="00763ACE">
        <w:rPr>
          <w:i/>
          <w:iCs/>
          <w:caps w:val="0"/>
        </w:rPr>
        <w:t>S</w:t>
      </w:r>
      <w:r w:rsidRPr="00763ACE">
        <w:rPr>
          <w:i/>
          <w:iCs/>
          <w:caps w:val="0"/>
        </w:rPr>
        <w:t>pecify) __________________________________________________</w:t>
      </w:r>
    </w:p>
    <w:p w14:paraId="5B23D9A2" w14:textId="77777777" w:rsidR="00AE1D83" w:rsidRPr="00763ACE" w:rsidRDefault="00AE1D83" w:rsidP="00AE1D83">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763ACE">
        <w:rPr>
          <w:sz w:val="12"/>
          <w:szCs w:val="12"/>
        </w:rPr>
        <w:t>14</w:t>
      </w:r>
      <w:r w:rsidRPr="00763ACE">
        <w:rPr>
          <w:sz w:val="12"/>
          <w:szCs w:val="12"/>
        </w:rPr>
        <w:tab/>
      </w:r>
      <w:r w:rsidRPr="00763ACE">
        <w:rPr>
          <w:sz w:val="32"/>
          <w:szCs w:val="32"/>
        </w:rPr>
        <w:t>□</w:t>
      </w:r>
      <w:r w:rsidRPr="00763ACE">
        <w:rPr>
          <w:sz w:val="32"/>
          <w:szCs w:val="32"/>
        </w:rPr>
        <w:tab/>
      </w:r>
      <w:r w:rsidRPr="00763ACE">
        <w:rPr>
          <w:caps w:val="0"/>
        </w:rPr>
        <w:t>None</w:t>
      </w:r>
    </w:p>
    <w:p w14:paraId="6F56E8DD" w14:textId="77777777" w:rsidR="0017068B" w:rsidRPr="00763ACE" w:rsidRDefault="0017068B">
      <w:pPr>
        <w:tabs>
          <w:tab w:val="clear" w:pos="432"/>
        </w:tabs>
        <w:spacing w:before="0" w:after="200" w:line="276" w:lineRule="auto"/>
        <w:ind w:firstLine="0"/>
        <w:jc w:val="left"/>
        <w:rPr>
          <w:rFonts w:ascii="Arial" w:hAnsi="Arial" w:cs="Arial"/>
          <w:b/>
          <w:sz w:val="20"/>
        </w:rPr>
      </w:pPr>
      <w:r w:rsidRPr="00763ACE">
        <w:br w:type="page"/>
      </w:r>
    </w:p>
    <w:p w14:paraId="09610282" w14:textId="123675A7" w:rsidR="00AE1D83" w:rsidRPr="00763ACE" w:rsidRDefault="00AE1D83" w:rsidP="00AE1D83">
      <w:pPr>
        <w:pStyle w:val="QUESTIONTEXT"/>
      </w:pPr>
      <w:r w:rsidRPr="00763ACE">
        <w:lastRenderedPageBreak/>
        <w:t>1.</w:t>
      </w:r>
      <w:r w:rsidR="0017068B" w:rsidRPr="00763ACE">
        <w:t>9</w:t>
      </w:r>
      <w:r w:rsidRPr="00763ACE">
        <w:tab/>
        <w:t xml:space="preserve">Please select the strategies used in your SFA to promote the CACFP Afterschool At-Risk Supper Program to the </w:t>
      </w:r>
      <w:r w:rsidRPr="00763ACE">
        <w:rPr>
          <w:u w:val="single"/>
        </w:rPr>
        <w:t>local community</w:t>
      </w:r>
      <w:r w:rsidR="0039442D" w:rsidRPr="00763ACE">
        <w:rPr>
          <w:u w:val="single"/>
        </w:rPr>
        <w:t xml:space="preserve"> at large</w:t>
      </w:r>
      <w:r w:rsidRPr="00763ACE">
        <w:t>.</w:t>
      </w:r>
    </w:p>
    <w:p w14:paraId="69A9E2DB" w14:textId="5098FB0F" w:rsidR="00AE1D83" w:rsidRPr="00763ACE" w:rsidRDefault="00AE1D83" w:rsidP="00AE1D83">
      <w:pPr>
        <w:pStyle w:val="QUESTIONTEXT"/>
      </w:pPr>
      <w:r w:rsidRPr="00763ACE">
        <w:tab/>
        <w:t>MARK ALL THAT APPLY</w:t>
      </w:r>
    </w:p>
    <w:p w14:paraId="3570DD27" w14:textId="77777777" w:rsidR="00AE1D83" w:rsidRPr="00763ACE" w:rsidRDefault="00AE1D83" w:rsidP="00AE1D83">
      <w:pPr>
        <w:pStyle w:val="AnswerCategory"/>
        <w:ind w:right="720"/>
      </w:pPr>
      <w:r w:rsidRPr="00763ACE">
        <w:rPr>
          <w:sz w:val="12"/>
          <w:szCs w:val="12"/>
        </w:rPr>
        <w:t xml:space="preserve">  1</w:t>
      </w:r>
      <w:r w:rsidRPr="00763ACE">
        <w:rPr>
          <w:sz w:val="12"/>
          <w:szCs w:val="12"/>
        </w:rPr>
        <w:tab/>
      </w:r>
      <w:r w:rsidRPr="00763ACE">
        <w:rPr>
          <w:sz w:val="28"/>
          <w:szCs w:val="28"/>
        </w:rPr>
        <w:t>□</w:t>
      </w:r>
      <w:r w:rsidRPr="00763ACE">
        <w:rPr>
          <w:sz w:val="32"/>
          <w:szCs w:val="32"/>
        </w:rPr>
        <w:tab/>
      </w:r>
      <w:r w:rsidRPr="00763ACE">
        <w:t>USDA Materials (Flyers, Bookmarks, and Postcards)</w:t>
      </w:r>
    </w:p>
    <w:p w14:paraId="45E0E2BB" w14:textId="6EB0D8F2" w:rsidR="00AE1D83" w:rsidRPr="00763ACE" w:rsidRDefault="00AE1D83" w:rsidP="00AE1D83">
      <w:pPr>
        <w:pStyle w:val="AnswerCategory"/>
        <w:ind w:right="720"/>
      </w:pPr>
      <w:r w:rsidRPr="00763ACE">
        <w:rPr>
          <w:sz w:val="12"/>
          <w:szCs w:val="12"/>
        </w:rPr>
        <w:t xml:space="preserve">  2</w:t>
      </w:r>
      <w:r w:rsidRPr="00763ACE">
        <w:rPr>
          <w:sz w:val="12"/>
          <w:szCs w:val="12"/>
        </w:rPr>
        <w:tab/>
      </w:r>
      <w:r w:rsidRPr="00763ACE">
        <w:rPr>
          <w:sz w:val="28"/>
          <w:szCs w:val="28"/>
        </w:rPr>
        <w:t>□</w:t>
      </w:r>
      <w:r w:rsidRPr="00763ACE">
        <w:rPr>
          <w:sz w:val="32"/>
          <w:szCs w:val="32"/>
        </w:rPr>
        <w:tab/>
      </w:r>
      <w:r w:rsidRPr="00763ACE">
        <w:t xml:space="preserve">Advertising at Family-Friendly </w:t>
      </w:r>
      <w:r w:rsidR="0039442D" w:rsidRPr="00763ACE">
        <w:t>E</w:t>
      </w:r>
      <w:r w:rsidRPr="00763ACE">
        <w:t>vents</w:t>
      </w:r>
    </w:p>
    <w:p w14:paraId="5F66F74C" w14:textId="77777777" w:rsidR="00AE1D83" w:rsidRPr="00763ACE" w:rsidRDefault="00AE1D83" w:rsidP="00AE1D83">
      <w:pPr>
        <w:pStyle w:val="AnswerCategory"/>
        <w:ind w:right="720"/>
      </w:pPr>
      <w:r w:rsidRPr="00763ACE">
        <w:rPr>
          <w:sz w:val="12"/>
          <w:szCs w:val="12"/>
        </w:rPr>
        <w:t xml:space="preserve">  3</w:t>
      </w:r>
      <w:r w:rsidRPr="00763ACE">
        <w:rPr>
          <w:sz w:val="12"/>
          <w:szCs w:val="12"/>
        </w:rPr>
        <w:tab/>
      </w:r>
      <w:r w:rsidRPr="00763ACE">
        <w:rPr>
          <w:sz w:val="28"/>
          <w:szCs w:val="28"/>
        </w:rPr>
        <w:t>□</w:t>
      </w:r>
      <w:r w:rsidRPr="00763ACE">
        <w:tab/>
        <w:t>Social Media</w:t>
      </w:r>
    </w:p>
    <w:p w14:paraId="0C2A16DF" w14:textId="77777777" w:rsidR="00AE1D83" w:rsidRPr="00763ACE" w:rsidRDefault="00AE1D83" w:rsidP="00AE1D83">
      <w:pPr>
        <w:pStyle w:val="AnswerCategory"/>
        <w:ind w:right="720"/>
      </w:pPr>
      <w:r w:rsidRPr="00763ACE">
        <w:rPr>
          <w:sz w:val="12"/>
          <w:szCs w:val="12"/>
        </w:rPr>
        <w:t xml:space="preserve">  4</w:t>
      </w:r>
      <w:r w:rsidRPr="00763ACE">
        <w:rPr>
          <w:sz w:val="12"/>
          <w:szCs w:val="12"/>
        </w:rPr>
        <w:tab/>
      </w:r>
      <w:r w:rsidRPr="00763ACE">
        <w:rPr>
          <w:sz w:val="28"/>
          <w:szCs w:val="28"/>
        </w:rPr>
        <w:t>□</w:t>
      </w:r>
      <w:r w:rsidRPr="00763ACE">
        <w:tab/>
        <w:t>Public Service Announcements</w:t>
      </w:r>
    </w:p>
    <w:p w14:paraId="45BC30F1" w14:textId="77777777" w:rsidR="00AE1D83" w:rsidRPr="00763ACE" w:rsidRDefault="00AE1D83" w:rsidP="00AE1D83">
      <w:pPr>
        <w:pStyle w:val="AnswerCategory"/>
        <w:ind w:right="720"/>
      </w:pPr>
      <w:r w:rsidRPr="00763ACE">
        <w:rPr>
          <w:sz w:val="12"/>
          <w:szCs w:val="12"/>
        </w:rPr>
        <w:t xml:space="preserve">  5</w:t>
      </w:r>
      <w:r w:rsidRPr="00763ACE">
        <w:rPr>
          <w:sz w:val="12"/>
          <w:szCs w:val="12"/>
        </w:rPr>
        <w:tab/>
      </w:r>
      <w:r w:rsidRPr="00763ACE">
        <w:rPr>
          <w:sz w:val="28"/>
          <w:szCs w:val="28"/>
        </w:rPr>
        <w:t>□</w:t>
      </w:r>
      <w:r w:rsidRPr="00763ACE">
        <w:rPr>
          <w:sz w:val="32"/>
          <w:szCs w:val="32"/>
        </w:rPr>
        <w:tab/>
      </w:r>
      <w:r w:rsidRPr="00763ACE">
        <w:t>Partnering with Local Agencies</w:t>
      </w:r>
    </w:p>
    <w:p w14:paraId="5FAE75C6" w14:textId="117FAA23" w:rsidR="00AE1D83" w:rsidRPr="00763ACE" w:rsidRDefault="00AE1D83" w:rsidP="00AE1D83">
      <w:pPr>
        <w:pStyle w:val="AnswerCategory"/>
        <w:ind w:right="720"/>
      </w:pPr>
      <w:r w:rsidRPr="00763ACE">
        <w:rPr>
          <w:sz w:val="12"/>
          <w:szCs w:val="12"/>
        </w:rPr>
        <w:t xml:space="preserve">  6</w:t>
      </w:r>
      <w:r w:rsidRPr="00763ACE">
        <w:rPr>
          <w:sz w:val="12"/>
          <w:szCs w:val="12"/>
        </w:rPr>
        <w:tab/>
      </w:r>
      <w:r w:rsidRPr="00763ACE">
        <w:rPr>
          <w:sz w:val="28"/>
          <w:szCs w:val="28"/>
        </w:rPr>
        <w:t>□</w:t>
      </w:r>
      <w:r w:rsidRPr="00763ACE">
        <w:tab/>
        <w:t xml:space="preserve">Presentations to Faith-based </w:t>
      </w:r>
      <w:r w:rsidR="0039442D" w:rsidRPr="00763ACE">
        <w:t>O</w:t>
      </w:r>
      <w:r w:rsidRPr="00763ACE">
        <w:t>rganizations</w:t>
      </w:r>
    </w:p>
    <w:p w14:paraId="42E9202B" w14:textId="0E6CDF9E" w:rsidR="00AE1D83" w:rsidRPr="00763ACE" w:rsidRDefault="00AE1D83" w:rsidP="00AE1D83">
      <w:pPr>
        <w:pStyle w:val="LINERESPONSE"/>
        <w:tabs>
          <w:tab w:val="clear" w:pos="6768"/>
          <w:tab w:val="clear" w:pos="7200"/>
          <w:tab w:val="left" w:pos="1080"/>
          <w:tab w:val="left" w:pos="1440"/>
          <w:tab w:val="left" w:leader="underscore" w:pos="9360"/>
          <w:tab w:val="left" w:pos="9630"/>
        </w:tabs>
        <w:spacing w:before="40"/>
        <w:ind w:right="0" w:hanging="634"/>
        <w:rPr>
          <w:caps w:val="0"/>
        </w:rPr>
      </w:pPr>
      <w:r w:rsidRPr="00763ACE">
        <w:rPr>
          <w:noProof/>
          <w:sz w:val="12"/>
          <w:szCs w:val="12"/>
        </w:rPr>
        <w:t xml:space="preserve">  7</w:t>
      </w:r>
      <w:r w:rsidRPr="00763ACE">
        <w:rPr>
          <w:noProof/>
          <w:sz w:val="12"/>
          <w:szCs w:val="12"/>
        </w:rPr>
        <w:tab/>
      </w:r>
      <w:r w:rsidRPr="00763ACE">
        <w:rPr>
          <w:sz w:val="28"/>
          <w:szCs w:val="28"/>
        </w:rPr>
        <w:t>□</w:t>
      </w:r>
      <w:r w:rsidRPr="00763ACE">
        <w:tab/>
      </w:r>
      <w:r w:rsidRPr="00763ACE">
        <w:rPr>
          <w:caps w:val="0"/>
        </w:rPr>
        <w:t xml:space="preserve">Other </w:t>
      </w:r>
      <w:r w:rsidRPr="00763ACE">
        <w:rPr>
          <w:i/>
          <w:iCs/>
          <w:caps w:val="0"/>
        </w:rPr>
        <w:t>(</w:t>
      </w:r>
      <w:r w:rsidR="006F3807" w:rsidRPr="00763ACE">
        <w:rPr>
          <w:i/>
          <w:iCs/>
          <w:caps w:val="0"/>
        </w:rPr>
        <w:t>S</w:t>
      </w:r>
      <w:r w:rsidRPr="00763ACE">
        <w:rPr>
          <w:i/>
          <w:iCs/>
          <w:caps w:val="0"/>
        </w:rPr>
        <w:t xml:space="preserve">pecify) </w:t>
      </w:r>
      <w:r w:rsidRPr="00763ACE">
        <w:rPr>
          <w:i/>
          <w:iCs/>
          <w:caps w:val="0"/>
        </w:rPr>
        <w:tab/>
      </w:r>
    </w:p>
    <w:p w14:paraId="6AFE0C27" w14:textId="743050E8" w:rsidR="0036286D" w:rsidRPr="00763ACE" w:rsidRDefault="00AE1D83" w:rsidP="000B4609">
      <w:pPr>
        <w:pStyle w:val="LINERESPONSE"/>
        <w:tabs>
          <w:tab w:val="clear" w:pos="6768"/>
          <w:tab w:val="clear" w:pos="7200"/>
          <w:tab w:val="left" w:pos="1080"/>
          <w:tab w:val="left" w:pos="1440"/>
          <w:tab w:val="left" w:leader="underscore" w:pos="9360"/>
          <w:tab w:val="left" w:pos="9630"/>
        </w:tabs>
        <w:spacing w:before="40"/>
        <w:ind w:right="0" w:hanging="634"/>
        <w:rPr>
          <w:b/>
        </w:rPr>
      </w:pPr>
      <w:r w:rsidRPr="00763ACE">
        <w:rPr>
          <w:sz w:val="12"/>
          <w:szCs w:val="12"/>
        </w:rPr>
        <w:t xml:space="preserve">  8</w:t>
      </w:r>
      <w:r w:rsidRPr="00763ACE">
        <w:rPr>
          <w:sz w:val="12"/>
          <w:szCs w:val="12"/>
        </w:rPr>
        <w:tab/>
      </w:r>
      <w:r w:rsidRPr="00763ACE">
        <w:rPr>
          <w:sz w:val="32"/>
          <w:szCs w:val="32"/>
        </w:rPr>
        <w:t>□</w:t>
      </w:r>
      <w:r w:rsidRPr="00763ACE">
        <w:rPr>
          <w:sz w:val="32"/>
          <w:szCs w:val="32"/>
        </w:rPr>
        <w:tab/>
      </w:r>
      <w:r w:rsidRPr="00763ACE">
        <w:rPr>
          <w:caps w:val="0"/>
        </w:rPr>
        <w:t>None</w:t>
      </w:r>
    </w:p>
    <w:p w14:paraId="5603877C" w14:textId="160222CF" w:rsidR="00AE1D83" w:rsidRPr="00763ACE" w:rsidRDefault="00AE1D83" w:rsidP="00AE1D83">
      <w:pPr>
        <w:pStyle w:val="intro"/>
        <w:spacing w:before="360" w:after="120"/>
      </w:pPr>
      <w:r w:rsidRPr="00763ACE">
        <w:t xml:space="preserve">The following questions deal with participation in the Summer Food Service Program during the </w:t>
      </w:r>
      <w:r w:rsidRPr="00763ACE">
        <w:rPr>
          <w:u w:val="single"/>
        </w:rPr>
        <w:t>summer of 2015</w:t>
      </w:r>
      <w:r w:rsidRPr="00763ACE">
        <w:t xml:space="preserve">. </w:t>
      </w:r>
    </w:p>
    <w:p w14:paraId="60717A2F" w14:textId="08374CD2" w:rsidR="00AE1D83" w:rsidRPr="00763ACE" w:rsidRDefault="00AE1D83" w:rsidP="00AE1D83">
      <w:pPr>
        <w:pStyle w:val="QUESTIONTEXT"/>
      </w:pPr>
      <w:r w:rsidRPr="00763ACE">
        <w:t>1.</w:t>
      </w:r>
      <w:r w:rsidR="00FC512C" w:rsidRPr="00763ACE">
        <w:t>10</w:t>
      </w:r>
      <w:r w:rsidRPr="00763ACE">
        <w:tab/>
        <w:t xml:space="preserve">Did any schools in your SFA participate in the </w:t>
      </w:r>
      <w:r w:rsidR="00CC41A7" w:rsidRPr="00763ACE">
        <w:t xml:space="preserve">2015 </w:t>
      </w:r>
      <w:r w:rsidRPr="00763ACE">
        <w:t>Summer Food Service Program?</w:t>
      </w:r>
    </w:p>
    <w:p w14:paraId="7C694A9E" w14:textId="4C8AC7D7" w:rsidR="00AE1D83" w:rsidRPr="00763ACE" w:rsidRDefault="00AE1D83" w:rsidP="00AE1D83">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1</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Yes</w:t>
      </w:r>
    </w:p>
    <w:p w14:paraId="6E607EAA" w14:textId="68054484" w:rsidR="00AE1D83" w:rsidRPr="00763ACE" w:rsidRDefault="00AE1D83" w:rsidP="00AE1D83">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2</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No</w:t>
      </w:r>
      <w:r w:rsidRPr="00763ACE">
        <w:rPr>
          <w:rFonts w:ascii="Arial" w:hAnsi="Arial" w:cs="Arial"/>
          <w:sz w:val="20"/>
        </w:rPr>
        <w:tab/>
        <w:t>SKIP TO 1.1</w:t>
      </w:r>
      <w:r w:rsidR="00FC512C" w:rsidRPr="00763ACE">
        <w:rPr>
          <w:rFonts w:ascii="Arial" w:hAnsi="Arial" w:cs="Arial"/>
          <w:sz w:val="20"/>
        </w:rPr>
        <w:t>3</w:t>
      </w:r>
    </w:p>
    <w:p w14:paraId="37D79571" w14:textId="77777777" w:rsidR="0017068B" w:rsidRPr="00763ACE" w:rsidRDefault="0017068B">
      <w:pPr>
        <w:tabs>
          <w:tab w:val="clear" w:pos="432"/>
        </w:tabs>
        <w:spacing w:before="0" w:after="200" w:line="276" w:lineRule="auto"/>
        <w:ind w:firstLine="0"/>
        <w:jc w:val="left"/>
        <w:rPr>
          <w:rFonts w:ascii="Arial" w:hAnsi="Arial" w:cs="Arial"/>
          <w:b/>
          <w:sz w:val="20"/>
        </w:rPr>
      </w:pPr>
      <w:r w:rsidRPr="00763ACE">
        <w:br w:type="page"/>
      </w:r>
    </w:p>
    <w:p w14:paraId="0718D58C" w14:textId="1ACC92A3" w:rsidR="00AE1D83" w:rsidRPr="00763ACE" w:rsidRDefault="00AE1D83" w:rsidP="00AE1D83">
      <w:pPr>
        <w:pStyle w:val="QUESTIONTEXT"/>
      </w:pPr>
      <w:r w:rsidRPr="00763ACE">
        <w:lastRenderedPageBreak/>
        <w:t>1.1</w:t>
      </w:r>
      <w:r w:rsidR="00402C27" w:rsidRPr="00763ACE">
        <w:t>1</w:t>
      </w:r>
      <w:r w:rsidRPr="00763ACE">
        <w:tab/>
        <w:t>How many schools in your SFA participated as sponsors or sites in the Summer Food Service Program</w:t>
      </w:r>
      <w:r w:rsidR="00F3046E" w:rsidRPr="00763ACE">
        <w:t xml:space="preserve"> </w:t>
      </w:r>
      <w:r w:rsidR="00C1610B" w:rsidRPr="00763ACE">
        <w:t xml:space="preserve">(SFSP) </w:t>
      </w:r>
      <w:r w:rsidR="00F3046E" w:rsidRPr="00763ACE">
        <w:t>during the summer of 2015</w:t>
      </w:r>
      <w:r w:rsidRPr="00763ACE">
        <w:t>?</w:t>
      </w:r>
    </w:p>
    <w:p w14:paraId="4FA71414" w14:textId="1603A5F7" w:rsidR="005F2E6E" w:rsidRPr="00763ACE" w:rsidRDefault="005F2E6E" w:rsidP="00BA38F7">
      <w:pPr>
        <w:pStyle w:val="QUESTIONTEXT"/>
        <w:tabs>
          <w:tab w:val="clear" w:pos="720"/>
          <w:tab w:val="left" w:pos="810"/>
        </w:tabs>
        <w:ind w:left="1440" w:firstLine="0"/>
      </w:pPr>
      <w:r w:rsidRPr="00763ACE">
        <w:t xml:space="preserve">A </w:t>
      </w:r>
      <w:r w:rsidRPr="00763ACE">
        <w:rPr>
          <w:u w:val="single"/>
        </w:rPr>
        <w:t>sponsor</w:t>
      </w:r>
      <w:r w:rsidRPr="00763ACE">
        <w:t xml:space="preserve"> is an organization that has entered into an agreement with their administering State agencies to assume administrative and financial responsibilities for SFSP operations. Examples of sponsors include public or private nonprofit schools, private nonprofit organizations, public or private nonprofit camps, and units of local, municipal, county, tribal, or State government, including a School Food Authority.</w:t>
      </w:r>
    </w:p>
    <w:p w14:paraId="57BA3202" w14:textId="6466D118" w:rsidR="005F2E6E" w:rsidRPr="00763ACE" w:rsidRDefault="00F3046E" w:rsidP="00F3046E">
      <w:pPr>
        <w:pStyle w:val="QUESTIONTEXT"/>
        <w:tabs>
          <w:tab w:val="clear" w:pos="720"/>
          <w:tab w:val="left" w:pos="810"/>
        </w:tabs>
        <w:ind w:left="1440"/>
      </w:pPr>
      <w:r w:rsidRPr="00763ACE">
        <w:tab/>
      </w:r>
      <w:r w:rsidR="005F2E6E" w:rsidRPr="00763ACE">
        <w:tab/>
        <w:t xml:space="preserve">A </w:t>
      </w:r>
      <w:r w:rsidR="005F2E6E" w:rsidRPr="00763ACE">
        <w:rPr>
          <w:u w:val="single"/>
        </w:rPr>
        <w:t>site</w:t>
      </w:r>
      <w:r w:rsidR="005F2E6E" w:rsidRPr="00763ACE">
        <w:t xml:space="preserve"> is </w:t>
      </w:r>
      <w:r w:rsidR="00033C11" w:rsidRPr="00763ACE">
        <w:t>a</w:t>
      </w:r>
      <w:r w:rsidR="005F2E6E" w:rsidRPr="00763ACE">
        <w:t xml:space="preserve"> physical location, approved by the State agency, where SFSP meals are served during a supervised time period. Examples of sites include child care centers, afterschool care programs, and schools. </w:t>
      </w:r>
    </w:p>
    <w:p w14:paraId="5EC51A20" w14:textId="77777777" w:rsidR="00AE1D83" w:rsidRPr="00763ACE" w:rsidRDefault="00AE1D83" w:rsidP="00170D04">
      <w:pPr>
        <w:pStyle w:val="SELECTONEMARKALL"/>
        <w:spacing w:before="240"/>
        <w:ind w:left="720"/>
      </w:pPr>
      <w:r w:rsidRPr="00763ACE">
        <w:t xml:space="preserve">IF NONE, PLEASE ENTER 0. </w:t>
      </w:r>
    </w:p>
    <w:tbl>
      <w:tblPr>
        <w:tblW w:w="4345" w:type="pct"/>
        <w:tblInd w:w="765" w:type="dxa"/>
        <w:tblLook w:val="0000" w:firstRow="0" w:lastRow="0" w:firstColumn="0" w:lastColumn="0" w:noHBand="0" w:noVBand="0"/>
      </w:tblPr>
      <w:tblGrid>
        <w:gridCol w:w="6337"/>
        <w:gridCol w:w="1492"/>
        <w:gridCol w:w="1556"/>
      </w:tblGrid>
      <w:tr w:rsidR="00BA38F7" w:rsidRPr="00763ACE" w14:paraId="4D07F226" w14:textId="77777777" w:rsidTr="000E20B2">
        <w:tc>
          <w:tcPr>
            <w:tcW w:w="3376" w:type="pct"/>
            <w:tcBorders>
              <w:right w:val="single" w:sz="4" w:space="0" w:color="auto"/>
            </w:tcBorders>
            <w:tcMar>
              <w:left w:w="72" w:type="dxa"/>
              <w:right w:w="72" w:type="dxa"/>
            </w:tcMar>
          </w:tcPr>
          <w:p w14:paraId="4A88154A" w14:textId="77777777" w:rsidR="00BA38F7" w:rsidRPr="00763ACE" w:rsidRDefault="00BA38F7" w:rsidP="00540B6A">
            <w:pPr>
              <w:tabs>
                <w:tab w:val="clear" w:pos="432"/>
              </w:tabs>
              <w:ind w:firstLine="0"/>
              <w:jc w:val="left"/>
              <w:rPr>
                <w:rFonts w:ascii="Arial" w:hAnsi="Arial" w:cs="Arial"/>
                <w:sz w:val="20"/>
              </w:rPr>
            </w:pPr>
          </w:p>
        </w:tc>
        <w:tc>
          <w:tcPr>
            <w:tcW w:w="795"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61A5A5A7" w14:textId="77777777" w:rsidR="00BA38F7" w:rsidRPr="00763ACE" w:rsidRDefault="00BA38F7" w:rsidP="00F66FAD">
            <w:pPr>
              <w:tabs>
                <w:tab w:val="clear" w:pos="432"/>
              </w:tabs>
              <w:spacing w:after="60"/>
              <w:ind w:firstLine="0"/>
              <w:jc w:val="center"/>
              <w:rPr>
                <w:rFonts w:ascii="Arial Narrow" w:hAnsi="Arial Narrow" w:cs="Arial"/>
                <w:sz w:val="18"/>
                <w:szCs w:val="18"/>
              </w:rPr>
            </w:pPr>
            <w:r w:rsidRPr="00763ACE">
              <w:rPr>
                <w:rFonts w:ascii="Arial Narrow" w:hAnsi="Arial Narrow" w:cs="Arial"/>
                <w:sz w:val="18"/>
                <w:szCs w:val="18"/>
              </w:rPr>
              <w:t>NUMBER OF SPONSORS</w:t>
            </w:r>
          </w:p>
        </w:tc>
        <w:tc>
          <w:tcPr>
            <w:tcW w:w="829" w:type="pct"/>
            <w:tcBorders>
              <w:top w:val="single" w:sz="4" w:space="0" w:color="auto"/>
              <w:left w:val="single" w:sz="4" w:space="0" w:color="auto"/>
              <w:bottom w:val="single" w:sz="4" w:space="0" w:color="auto"/>
              <w:right w:val="single" w:sz="4" w:space="0" w:color="auto"/>
            </w:tcBorders>
            <w:vAlign w:val="bottom"/>
          </w:tcPr>
          <w:p w14:paraId="2AD0D57B" w14:textId="77777777" w:rsidR="00BA38F7" w:rsidRPr="00763ACE" w:rsidRDefault="00BA38F7" w:rsidP="00F66FAD">
            <w:pPr>
              <w:tabs>
                <w:tab w:val="clear" w:pos="432"/>
              </w:tabs>
              <w:spacing w:after="60"/>
              <w:ind w:firstLine="0"/>
              <w:jc w:val="center"/>
              <w:rPr>
                <w:rFonts w:ascii="Arial Narrow" w:hAnsi="Arial Narrow" w:cs="Arial"/>
                <w:sz w:val="18"/>
                <w:szCs w:val="18"/>
              </w:rPr>
            </w:pPr>
            <w:r w:rsidRPr="00763ACE">
              <w:rPr>
                <w:rFonts w:ascii="Arial Narrow" w:hAnsi="Arial Narrow" w:cs="Arial"/>
                <w:sz w:val="18"/>
                <w:szCs w:val="18"/>
              </w:rPr>
              <w:t>NUMBER OF SITES</w:t>
            </w:r>
          </w:p>
        </w:tc>
      </w:tr>
      <w:tr w:rsidR="00BA38F7" w:rsidRPr="00763ACE" w14:paraId="6AF747FE" w14:textId="77777777" w:rsidTr="000E20B2">
        <w:tc>
          <w:tcPr>
            <w:tcW w:w="3376" w:type="pct"/>
            <w:tcBorders>
              <w:right w:val="single" w:sz="4" w:space="0" w:color="auto"/>
            </w:tcBorders>
            <w:shd w:val="clear" w:color="auto" w:fill="E8E8E8"/>
            <w:tcMar>
              <w:left w:w="72" w:type="dxa"/>
              <w:right w:w="72" w:type="dxa"/>
            </w:tcMar>
          </w:tcPr>
          <w:p w14:paraId="44E17DE3" w14:textId="49BAE160" w:rsidR="00BA38F7" w:rsidRPr="00763ACE" w:rsidRDefault="00BA38F7" w:rsidP="00540B6A">
            <w:pPr>
              <w:tabs>
                <w:tab w:val="clear" w:pos="432"/>
                <w:tab w:val="left" w:pos="258"/>
                <w:tab w:val="left" w:leader="dot" w:pos="5643"/>
              </w:tabs>
              <w:spacing w:before="60" w:after="60"/>
              <w:ind w:left="259" w:right="29" w:hanging="259"/>
              <w:jc w:val="left"/>
              <w:rPr>
                <w:rFonts w:ascii="Arial" w:hAnsi="Arial" w:cs="Arial"/>
                <w:sz w:val="20"/>
              </w:rPr>
            </w:pPr>
            <w:r w:rsidRPr="00763ACE">
              <w:rPr>
                <w:rFonts w:ascii="Arial" w:hAnsi="Arial" w:cs="Arial"/>
                <w:sz w:val="20"/>
              </w:rPr>
              <w:t>a.</w:t>
            </w:r>
            <w:r w:rsidRPr="00763ACE">
              <w:rPr>
                <w:rFonts w:ascii="Arial" w:hAnsi="Arial" w:cs="Arial"/>
                <w:sz w:val="20"/>
              </w:rPr>
              <w:tab/>
            </w:r>
            <w:r w:rsidRPr="00763ACE">
              <w:rPr>
                <w:rFonts w:ascii="Arial" w:hAnsi="Arial" w:cs="Arial"/>
                <w:sz w:val="20"/>
              </w:rPr>
              <w:tab/>
              <w:t xml:space="preserve">Of the [WEB PREFILL # FROM 1.1a] </w:t>
            </w:r>
            <w:r w:rsidR="00D50E03">
              <w:rPr>
                <w:rFonts w:ascii="Arial" w:hAnsi="Arial" w:cs="Arial"/>
                <w:sz w:val="20"/>
              </w:rPr>
              <w:t>Elementary</w:t>
            </w:r>
            <w:r w:rsidRPr="00763ACE">
              <w:rPr>
                <w:rFonts w:ascii="Arial" w:hAnsi="Arial" w:cs="Arial"/>
                <w:sz w:val="20"/>
              </w:rPr>
              <w:t xml:space="preserve"> schools, how many participated as sponsors or sites?</w:t>
            </w:r>
            <w:r w:rsidRPr="00763ACE">
              <w:rPr>
                <w:rFonts w:ascii="Arial" w:hAnsi="Arial" w:cs="Arial"/>
                <w:sz w:val="20"/>
              </w:rPr>
              <w:tab/>
            </w:r>
          </w:p>
        </w:tc>
        <w:tc>
          <w:tcPr>
            <w:tcW w:w="795" w:type="pct"/>
            <w:tcBorders>
              <w:top w:val="single" w:sz="4" w:space="0" w:color="auto"/>
              <w:left w:val="single" w:sz="4" w:space="0" w:color="auto"/>
            </w:tcBorders>
            <w:shd w:val="clear" w:color="auto" w:fill="E8E8E8"/>
            <w:tcMar>
              <w:left w:w="72" w:type="dxa"/>
              <w:right w:w="72" w:type="dxa"/>
            </w:tcMar>
            <w:vAlign w:val="bottom"/>
          </w:tcPr>
          <w:p w14:paraId="19A73E64" w14:textId="77777777" w:rsidR="00BA38F7" w:rsidRPr="00763ACE" w:rsidRDefault="00BA38F7" w:rsidP="00640629">
            <w:pPr>
              <w:tabs>
                <w:tab w:val="clear" w:pos="432"/>
              </w:tabs>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29" w:type="pct"/>
            <w:tcBorders>
              <w:top w:val="single" w:sz="4" w:space="0" w:color="auto"/>
              <w:right w:val="single" w:sz="4" w:space="0" w:color="auto"/>
            </w:tcBorders>
            <w:shd w:val="clear" w:color="auto" w:fill="E8E8E8"/>
            <w:vAlign w:val="bottom"/>
          </w:tcPr>
          <w:p w14:paraId="40113C66" w14:textId="77777777" w:rsidR="00BA38F7" w:rsidRPr="00763ACE" w:rsidRDefault="00BA38F7" w:rsidP="00640629">
            <w:pPr>
              <w:tabs>
                <w:tab w:val="clear" w:pos="432"/>
              </w:tabs>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BA38F7" w:rsidRPr="00763ACE" w14:paraId="2744C21D" w14:textId="77777777" w:rsidTr="000E20B2">
        <w:tc>
          <w:tcPr>
            <w:tcW w:w="3376" w:type="pct"/>
            <w:tcBorders>
              <w:right w:val="single" w:sz="4" w:space="0" w:color="auto"/>
            </w:tcBorders>
            <w:tcMar>
              <w:left w:w="72" w:type="dxa"/>
              <w:right w:w="72" w:type="dxa"/>
            </w:tcMar>
          </w:tcPr>
          <w:p w14:paraId="2B91CA8B" w14:textId="3A5C6CB0" w:rsidR="00BA38F7" w:rsidRPr="00763ACE" w:rsidRDefault="00BA38F7" w:rsidP="00540B6A">
            <w:pPr>
              <w:tabs>
                <w:tab w:val="clear" w:pos="432"/>
                <w:tab w:val="left" w:pos="258"/>
                <w:tab w:val="left" w:leader="dot" w:pos="5643"/>
              </w:tabs>
              <w:spacing w:before="60" w:after="60"/>
              <w:ind w:left="259" w:right="29" w:hanging="259"/>
              <w:jc w:val="left"/>
              <w:rPr>
                <w:rFonts w:ascii="Arial" w:hAnsi="Arial" w:cs="Arial"/>
                <w:sz w:val="20"/>
              </w:rPr>
            </w:pPr>
            <w:r w:rsidRPr="00763ACE">
              <w:rPr>
                <w:rFonts w:ascii="Arial" w:hAnsi="Arial" w:cs="Arial"/>
                <w:sz w:val="20"/>
              </w:rPr>
              <w:t>b.</w:t>
            </w:r>
            <w:r w:rsidRPr="00763ACE">
              <w:rPr>
                <w:rFonts w:ascii="Arial" w:hAnsi="Arial" w:cs="Arial"/>
                <w:sz w:val="20"/>
              </w:rPr>
              <w:tab/>
              <w:t xml:space="preserve">Of the [WEB PREFILL # FROM 1.1a] </w:t>
            </w:r>
            <w:r w:rsidR="00D50E03">
              <w:rPr>
                <w:rFonts w:ascii="Arial" w:hAnsi="Arial" w:cs="Arial"/>
                <w:sz w:val="20"/>
              </w:rPr>
              <w:t>Middle</w:t>
            </w:r>
            <w:r w:rsidRPr="00763ACE">
              <w:rPr>
                <w:rFonts w:ascii="Arial" w:hAnsi="Arial" w:cs="Arial"/>
                <w:sz w:val="20"/>
              </w:rPr>
              <w:t xml:space="preserve"> or </w:t>
            </w:r>
            <w:r w:rsidR="008404F9">
              <w:rPr>
                <w:rFonts w:ascii="Arial" w:hAnsi="Arial" w:cs="Arial"/>
                <w:sz w:val="20"/>
              </w:rPr>
              <w:t>Junior</w:t>
            </w:r>
            <w:r w:rsidRPr="00763ACE">
              <w:rPr>
                <w:rFonts w:ascii="Arial" w:hAnsi="Arial" w:cs="Arial"/>
                <w:sz w:val="20"/>
              </w:rPr>
              <w:t xml:space="preserve"> </w:t>
            </w:r>
            <w:r w:rsidR="00D50E03">
              <w:rPr>
                <w:rFonts w:ascii="Arial" w:hAnsi="Arial" w:cs="Arial"/>
                <w:sz w:val="20"/>
              </w:rPr>
              <w:t>High</w:t>
            </w:r>
            <w:r w:rsidRPr="00763ACE">
              <w:rPr>
                <w:rFonts w:ascii="Arial" w:hAnsi="Arial" w:cs="Arial"/>
                <w:sz w:val="20"/>
              </w:rPr>
              <w:t xml:space="preserve"> schools, how many participated as sponsors or sites?</w:t>
            </w:r>
            <w:r w:rsidRPr="00763ACE">
              <w:rPr>
                <w:rFonts w:ascii="Arial" w:hAnsi="Arial" w:cs="Arial"/>
                <w:sz w:val="20"/>
              </w:rPr>
              <w:tab/>
            </w:r>
          </w:p>
        </w:tc>
        <w:tc>
          <w:tcPr>
            <w:tcW w:w="795" w:type="pct"/>
            <w:tcBorders>
              <w:left w:val="single" w:sz="4" w:space="0" w:color="auto"/>
            </w:tcBorders>
            <w:tcMar>
              <w:left w:w="72" w:type="dxa"/>
              <w:right w:w="72" w:type="dxa"/>
            </w:tcMar>
            <w:vAlign w:val="bottom"/>
          </w:tcPr>
          <w:p w14:paraId="1314064C" w14:textId="77777777" w:rsidR="00BA38F7" w:rsidRPr="00763ACE" w:rsidRDefault="00BA38F7" w:rsidP="00640629">
            <w:pPr>
              <w:tabs>
                <w:tab w:val="clear" w:pos="432"/>
              </w:tabs>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29" w:type="pct"/>
            <w:tcBorders>
              <w:right w:val="single" w:sz="4" w:space="0" w:color="auto"/>
            </w:tcBorders>
            <w:vAlign w:val="bottom"/>
          </w:tcPr>
          <w:p w14:paraId="0242563F" w14:textId="77777777" w:rsidR="00BA38F7" w:rsidRPr="00763ACE" w:rsidRDefault="00BA38F7" w:rsidP="00640629">
            <w:pPr>
              <w:tabs>
                <w:tab w:val="clear" w:pos="432"/>
              </w:tabs>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BA38F7" w:rsidRPr="00763ACE" w14:paraId="259997E3" w14:textId="77777777" w:rsidTr="000E20B2">
        <w:tc>
          <w:tcPr>
            <w:tcW w:w="3376" w:type="pct"/>
            <w:tcBorders>
              <w:right w:val="single" w:sz="4" w:space="0" w:color="auto"/>
            </w:tcBorders>
            <w:shd w:val="clear" w:color="auto" w:fill="E8E8E8"/>
            <w:tcMar>
              <w:left w:w="72" w:type="dxa"/>
              <w:right w:w="72" w:type="dxa"/>
            </w:tcMar>
          </w:tcPr>
          <w:p w14:paraId="13D79A78" w14:textId="06C26718" w:rsidR="00BA38F7" w:rsidRPr="00763ACE" w:rsidRDefault="00BA38F7" w:rsidP="00540B6A">
            <w:pPr>
              <w:tabs>
                <w:tab w:val="clear" w:pos="432"/>
                <w:tab w:val="left" w:pos="258"/>
                <w:tab w:val="left" w:leader="dot" w:pos="5643"/>
              </w:tabs>
              <w:spacing w:before="60" w:after="60"/>
              <w:ind w:left="259" w:right="29" w:hanging="259"/>
              <w:jc w:val="left"/>
              <w:rPr>
                <w:rFonts w:ascii="Arial" w:hAnsi="Arial" w:cs="Arial"/>
                <w:sz w:val="20"/>
              </w:rPr>
            </w:pPr>
            <w:r w:rsidRPr="00763ACE">
              <w:rPr>
                <w:rFonts w:ascii="Arial" w:hAnsi="Arial" w:cs="Arial"/>
                <w:sz w:val="20"/>
              </w:rPr>
              <w:t xml:space="preserve">c. </w:t>
            </w:r>
            <w:r w:rsidRPr="00763ACE">
              <w:rPr>
                <w:rFonts w:ascii="Arial" w:hAnsi="Arial" w:cs="Arial"/>
                <w:sz w:val="20"/>
              </w:rPr>
              <w:tab/>
              <w:t xml:space="preserve">Of the [WEB PREFILL # FROM 1.1a] </w:t>
            </w:r>
            <w:r w:rsidR="00D50E03">
              <w:rPr>
                <w:rFonts w:ascii="Arial" w:hAnsi="Arial" w:cs="Arial"/>
                <w:sz w:val="20"/>
              </w:rPr>
              <w:t>High</w:t>
            </w:r>
            <w:r w:rsidRPr="00763ACE">
              <w:rPr>
                <w:rFonts w:ascii="Arial" w:hAnsi="Arial" w:cs="Arial"/>
                <w:sz w:val="20"/>
              </w:rPr>
              <w:t xml:space="preserve"> schools, how many participated as sponsors or sites?</w:t>
            </w:r>
            <w:r w:rsidRPr="00763ACE">
              <w:rPr>
                <w:rFonts w:ascii="Arial" w:hAnsi="Arial" w:cs="Arial"/>
                <w:sz w:val="20"/>
              </w:rPr>
              <w:tab/>
            </w:r>
          </w:p>
        </w:tc>
        <w:tc>
          <w:tcPr>
            <w:tcW w:w="795" w:type="pct"/>
            <w:tcBorders>
              <w:left w:val="single" w:sz="4" w:space="0" w:color="auto"/>
            </w:tcBorders>
            <w:shd w:val="clear" w:color="auto" w:fill="E8E8E8"/>
            <w:tcMar>
              <w:left w:w="72" w:type="dxa"/>
              <w:right w:w="72" w:type="dxa"/>
            </w:tcMar>
            <w:vAlign w:val="bottom"/>
          </w:tcPr>
          <w:p w14:paraId="514DAF74" w14:textId="77777777" w:rsidR="00BA38F7" w:rsidRPr="00763ACE" w:rsidRDefault="00BA38F7" w:rsidP="00640629">
            <w:pPr>
              <w:tabs>
                <w:tab w:val="clear" w:pos="432"/>
              </w:tabs>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29" w:type="pct"/>
            <w:tcBorders>
              <w:right w:val="single" w:sz="4" w:space="0" w:color="auto"/>
            </w:tcBorders>
            <w:shd w:val="clear" w:color="auto" w:fill="E8E8E8"/>
            <w:vAlign w:val="bottom"/>
          </w:tcPr>
          <w:p w14:paraId="2C50E862" w14:textId="77777777" w:rsidR="00BA38F7" w:rsidRPr="00763ACE" w:rsidRDefault="00BA38F7" w:rsidP="00640629">
            <w:pPr>
              <w:tabs>
                <w:tab w:val="clear" w:pos="432"/>
              </w:tabs>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BA38F7" w:rsidRPr="00763ACE" w14:paraId="02B579CD" w14:textId="77777777" w:rsidTr="000E20B2">
        <w:tc>
          <w:tcPr>
            <w:tcW w:w="3376" w:type="pct"/>
            <w:tcBorders>
              <w:right w:val="single" w:sz="4" w:space="0" w:color="auto"/>
            </w:tcBorders>
            <w:tcMar>
              <w:left w:w="72" w:type="dxa"/>
              <w:right w:w="72" w:type="dxa"/>
            </w:tcMar>
          </w:tcPr>
          <w:p w14:paraId="1064933E" w14:textId="50484A5F" w:rsidR="00BA38F7" w:rsidRPr="00763ACE" w:rsidRDefault="00BA38F7" w:rsidP="00540B6A">
            <w:pPr>
              <w:tabs>
                <w:tab w:val="clear" w:pos="432"/>
                <w:tab w:val="left" w:pos="258"/>
                <w:tab w:val="left" w:leader="dot" w:pos="5643"/>
              </w:tabs>
              <w:spacing w:before="60" w:after="60"/>
              <w:ind w:left="259" w:right="29" w:hanging="259"/>
              <w:jc w:val="left"/>
              <w:rPr>
                <w:rFonts w:ascii="Arial" w:hAnsi="Arial" w:cs="Arial"/>
                <w:sz w:val="20"/>
              </w:rPr>
            </w:pPr>
            <w:r w:rsidRPr="00763ACE">
              <w:rPr>
                <w:rFonts w:ascii="Arial" w:hAnsi="Arial" w:cs="Arial"/>
                <w:sz w:val="20"/>
              </w:rPr>
              <w:t xml:space="preserve">d. </w:t>
            </w:r>
            <w:r w:rsidRPr="00763ACE">
              <w:rPr>
                <w:rFonts w:ascii="Arial" w:hAnsi="Arial" w:cs="Arial"/>
                <w:sz w:val="20"/>
              </w:rPr>
              <w:tab/>
              <w:t>Of the [WEB PREFILL # FROM 1.1a] other schools, how many participated as sponsors or sites?</w:t>
            </w:r>
            <w:r w:rsidRPr="00763ACE">
              <w:rPr>
                <w:rFonts w:ascii="Arial" w:hAnsi="Arial" w:cs="Arial"/>
                <w:sz w:val="20"/>
              </w:rPr>
              <w:tab/>
            </w:r>
          </w:p>
        </w:tc>
        <w:tc>
          <w:tcPr>
            <w:tcW w:w="795" w:type="pct"/>
            <w:tcBorders>
              <w:left w:val="single" w:sz="4" w:space="0" w:color="auto"/>
              <w:bottom w:val="single" w:sz="4" w:space="0" w:color="auto"/>
            </w:tcBorders>
            <w:tcMar>
              <w:left w:w="72" w:type="dxa"/>
              <w:right w:w="72" w:type="dxa"/>
            </w:tcMar>
            <w:vAlign w:val="bottom"/>
          </w:tcPr>
          <w:p w14:paraId="7D7178B4" w14:textId="77777777" w:rsidR="00BA38F7" w:rsidRPr="00763ACE" w:rsidRDefault="00BA38F7" w:rsidP="00640629">
            <w:pPr>
              <w:tabs>
                <w:tab w:val="clear" w:pos="432"/>
              </w:tabs>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29" w:type="pct"/>
            <w:tcBorders>
              <w:bottom w:val="single" w:sz="4" w:space="0" w:color="auto"/>
              <w:right w:val="single" w:sz="4" w:space="0" w:color="auto"/>
            </w:tcBorders>
            <w:vAlign w:val="bottom"/>
          </w:tcPr>
          <w:p w14:paraId="053080AA" w14:textId="77777777" w:rsidR="00BA38F7" w:rsidRPr="00763ACE" w:rsidRDefault="00BA38F7" w:rsidP="00640629">
            <w:pPr>
              <w:tabs>
                <w:tab w:val="clear" w:pos="432"/>
              </w:tabs>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bl>
    <w:p w14:paraId="0942F1DC" w14:textId="77777777" w:rsidR="00BA38F7" w:rsidRPr="00763ACE" w:rsidRDefault="00BA38F7" w:rsidP="00BA38F7">
      <w:pPr>
        <w:pStyle w:val="QUESTIONTEXT"/>
        <w:ind w:firstLine="0"/>
      </w:pPr>
      <w:r w:rsidRPr="00763ACE">
        <w:t xml:space="preserve">If your SFA is the only SFSP sponsor, please mark the box below and enter 0 for the number of schools that participate as SFSP sponsors. </w:t>
      </w:r>
    </w:p>
    <w:p w14:paraId="68452E0E" w14:textId="7DE40311" w:rsidR="00BA38F7" w:rsidRPr="00763ACE" w:rsidRDefault="00170D04" w:rsidP="00170D04">
      <w:pPr>
        <w:pStyle w:val="QUESTIONTEXT"/>
        <w:tabs>
          <w:tab w:val="left" w:pos="1260"/>
        </w:tabs>
        <w:spacing w:before="120"/>
        <w:ind w:firstLine="0"/>
      </w:pPr>
      <w:r>
        <w:rPr>
          <w:sz w:val="32"/>
          <w:szCs w:val="32"/>
        </w:rPr>
        <w:t>□</w:t>
      </w:r>
      <w:r w:rsidR="00BA38F7" w:rsidRPr="00763ACE">
        <w:rPr>
          <w:b w:val="0"/>
        </w:rPr>
        <w:tab/>
        <w:t>SFA is the only SFSP sponsor</w:t>
      </w:r>
    </w:p>
    <w:p w14:paraId="070E6FA3" w14:textId="77777777" w:rsidR="00AE1D83" w:rsidRPr="00763ACE" w:rsidRDefault="00AE1D83" w:rsidP="00AE1D83">
      <w:pPr>
        <w:pStyle w:val="QUESTIONTEXT"/>
      </w:pPr>
    </w:p>
    <w:p w14:paraId="4FDD829A" w14:textId="1A0986FA" w:rsidR="00AE1D83" w:rsidRPr="00763ACE" w:rsidRDefault="00AE1D83" w:rsidP="00AE1D83">
      <w:pPr>
        <w:pStyle w:val="QUESTIONTEXT"/>
      </w:pPr>
      <w:r w:rsidRPr="00763ACE">
        <w:t>1.1</w:t>
      </w:r>
      <w:r w:rsidR="00402C27" w:rsidRPr="00763ACE">
        <w:t>2</w:t>
      </w:r>
      <w:r w:rsidRPr="00763ACE">
        <w:tab/>
        <w:t xml:space="preserve">Do any schools in your SFA that did </w:t>
      </w:r>
      <w:r w:rsidRPr="00763ACE">
        <w:rPr>
          <w:u w:val="single"/>
        </w:rPr>
        <w:t>not</w:t>
      </w:r>
      <w:r w:rsidRPr="00763ACE">
        <w:t xml:space="preserve"> participate in the Summer Food Service Program in the summer of 2015 intend to participate in the program this summer (in 2016)?</w:t>
      </w:r>
    </w:p>
    <w:p w14:paraId="7FE83C3A" w14:textId="0E6B851C" w:rsidR="00AE1D83" w:rsidRPr="00763ACE" w:rsidRDefault="00AE1D83" w:rsidP="00AE1D83">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1</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Yes</w:t>
      </w:r>
    </w:p>
    <w:p w14:paraId="0B5B7C61" w14:textId="20E2BD76" w:rsidR="00AE1D83" w:rsidRPr="00763ACE" w:rsidRDefault="00AE1D83" w:rsidP="00AE1D83">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2</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No</w:t>
      </w:r>
      <w:r w:rsidRPr="00763ACE">
        <w:rPr>
          <w:rFonts w:ascii="Arial" w:hAnsi="Arial" w:cs="Arial"/>
          <w:sz w:val="20"/>
        </w:rPr>
        <w:tab/>
      </w:r>
      <w:r w:rsidR="00505A55" w:rsidRPr="00763ACE">
        <w:rPr>
          <w:rFonts w:ascii="Arial" w:hAnsi="Arial" w:cs="Arial"/>
          <w:sz w:val="20"/>
        </w:rPr>
        <w:tab/>
        <w:t>SKIP TO 1.1</w:t>
      </w:r>
      <w:r w:rsidR="00402C27" w:rsidRPr="00763ACE">
        <w:rPr>
          <w:rFonts w:ascii="Arial" w:hAnsi="Arial" w:cs="Arial"/>
          <w:sz w:val="20"/>
        </w:rPr>
        <w:t>4</w:t>
      </w:r>
    </w:p>
    <w:p w14:paraId="507123DD" w14:textId="3322166D" w:rsidR="00505A55" w:rsidRPr="00763ACE" w:rsidRDefault="00AE1D83" w:rsidP="00AE1D83">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w:t>
      </w:r>
      <w:proofErr w:type="gramStart"/>
      <w:r w:rsidRPr="00763ACE">
        <w:rPr>
          <w:rFonts w:ascii="Arial" w:hAnsi="Arial" w:cs="Arial"/>
          <w:sz w:val="12"/>
          <w:szCs w:val="12"/>
        </w:rPr>
        <w:t>d</w:t>
      </w:r>
      <w:proofErr w:type="gramEnd"/>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Don’t know</w:t>
      </w:r>
      <w:r w:rsidRPr="00763ACE">
        <w:rPr>
          <w:rFonts w:ascii="Arial" w:hAnsi="Arial" w:cs="Arial"/>
          <w:sz w:val="20"/>
        </w:rPr>
        <w:tab/>
      </w:r>
      <w:r w:rsidR="00505A55" w:rsidRPr="00763ACE">
        <w:rPr>
          <w:rFonts w:ascii="Arial" w:hAnsi="Arial" w:cs="Arial"/>
          <w:sz w:val="20"/>
        </w:rPr>
        <w:t>SKIP TO 1.1</w:t>
      </w:r>
      <w:r w:rsidR="00402C27" w:rsidRPr="00763ACE">
        <w:rPr>
          <w:rFonts w:ascii="Arial" w:hAnsi="Arial" w:cs="Arial"/>
          <w:sz w:val="20"/>
        </w:rPr>
        <w:t>4</w:t>
      </w:r>
    </w:p>
    <w:p w14:paraId="7B83D9A2" w14:textId="65AEB205" w:rsidR="00505A55" w:rsidRPr="00763ACE" w:rsidRDefault="00505A55" w:rsidP="00505A55">
      <w:pPr>
        <w:pStyle w:val="QUESTIONTEXT"/>
        <w:tabs>
          <w:tab w:val="left" w:pos="810"/>
        </w:tabs>
      </w:pPr>
      <w:r w:rsidRPr="00763ACE">
        <w:t>1.1</w:t>
      </w:r>
      <w:r w:rsidR="00402C27" w:rsidRPr="00763ACE">
        <w:t>3</w:t>
      </w:r>
      <w:r w:rsidRPr="00763ACE">
        <w:tab/>
        <w:t xml:space="preserve">Approximately how many </w:t>
      </w:r>
      <w:r w:rsidR="000C4958" w:rsidRPr="00763ACE">
        <w:t xml:space="preserve">additional </w:t>
      </w:r>
      <w:r w:rsidRPr="00763ACE">
        <w:t>schools plan to participate</w:t>
      </w:r>
      <w:r w:rsidR="000C4958" w:rsidRPr="00763ACE">
        <w:t xml:space="preserve"> this summer</w:t>
      </w:r>
      <w:r w:rsidRPr="00763ACE">
        <w:t>?</w:t>
      </w:r>
    </w:p>
    <w:p w14:paraId="381D7F6C" w14:textId="77777777" w:rsidR="00505A55" w:rsidRPr="00763ACE" w:rsidRDefault="00505A55" w:rsidP="00505A55">
      <w:pPr>
        <w:tabs>
          <w:tab w:val="clear" w:pos="432"/>
          <w:tab w:val="left" w:pos="720"/>
          <w:tab w:val="left" w:pos="1080"/>
        </w:tabs>
        <w:spacing w:before="240"/>
        <w:ind w:firstLine="0"/>
        <w:jc w:val="left"/>
        <w:rPr>
          <w:rFonts w:ascii="Arial" w:hAnsi="Arial" w:cs="Arial"/>
          <w:b/>
          <w:bCs/>
          <w:sz w:val="20"/>
        </w:rPr>
      </w:pPr>
      <w:r w:rsidRPr="00763ACE">
        <w:rPr>
          <w:rFonts w:ascii="Arial" w:hAnsi="Arial" w:cs="Arial"/>
          <w:sz w:val="20"/>
        </w:rPr>
        <w:tab/>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proofErr w:type="gramStart"/>
      <w:r w:rsidRPr="00763ACE">
        <w:rPr>
          <w:rFonts w:ascii="Arial" w:hAnsi="Arial" w:cs="Arial"/>
          <w:sz w:val="20"/>
        </w:rPr>
        <w:t xml:space="preserve">|  </w:t>
      </w:r>
      <w:r w:rsidRPr="00763ACE">
        <w:rPr>
          <w:rFonts w:ascii="Arial" w:hAnsi="Arial" w:cs="Arial"/>
          <w:smallCaps/>
          <w:sz w:val="20"/>
        </w:rPr>
        <w:t>schools</w:t>
      </w:r>
      <w:proofErr w:type="gramEnd"/>
    </w:p>
    <w:p w14:paraId="76168004" w14:textId="159CDA2B" w:rsidR="00AE1D83" w:rsidRPr="00763ACE" w:rsidRDefault="00AE1D83" w:rsidP="00AE1D83">
      <w:pPr>
        <w:pStyle w:val="QUESTIONTEXT"/>
      </w:pPr>
      <w:r w:rsidRPr="00763ACE">
        <w:t>1.1</w:t>
      </w:r>
      <w:r w:rsidR="00402C27" w:rsidRPr="00763ACE">
        <w:t>4</w:t>
      </w:r>
      <w:r w:rsidRPr="00763ACE">
        <w:tab/>
        <w:t>Is your SFA or are any individual schools in your SFA using strategies to build awareness of the availability of Summer Food Service Program among eligible student nonparticipants?</w:t>
      </w:r>
    </w:p>
    <w:p w14:paraId="583A056C" w14:textId="77777777" w:rsidR="00AE1D83" w:rsidRPr="00763ACE" w:rsidRDefault="00AE1D83" w:rsidP="00AE1D83">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1</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Yes</w:t>
      </w:r>
    </w:p>
    <w:p w14:paraId="44EEF6B2" w14:textId="7AC08445" w:rsidR="00AE1D83" w:rsidRPr="00763ACE" w:rsidRDefault="00AE1D83" w:rsidP="00AE1D83">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2</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No</w:t>
      </w:r>
      <w:r w:rsidRPr="00763ACE">
        <w:rPr>
          <w:rFonts w:ascii="Arial" w:hAnsi="Arial" w:cs="Arial"/>
          <w:sz w:val="20"/>
        </w:rPr>
        <w:tab/>
      </w:r>
      <w:r w:rsidR="00746B0D" w:rsidRPr="00763ACE">
        <w:rPr>
          <w:rFonts w:ascii="Arial" w:hAnsi="Arial" w:cs="Arial"/>
          <w:sz w:val="20"/>
        </w:rPr>
        <w:tab/>
      </w:r>
      <w:r w:rsidRPr="00763ACE">
        <w:rPr>
          <w:rFonts w:ascii="Arial" w:hAnsi="Arial" w:cs="Arial"/>
          <w:sz w:val="20"/>
        </w:rPr>
        <w:t>SKIP TO 1.1</w:t>
      </w:r>
      <w:r w:rsidR="00402C27" w:rsidRPr="00763ACE">
        <w:rPr>
          <w:rFonts w:ascii="Arial" w:hAnsi="Arial" w:cs="Arial"/>
          <w:sz w:val="20"/>
        </w:rPr>
        <w:t>6</w:t>
      </w:r>
    </w:p>
    <w:p w14:paraId="6C9CCF06" w14:textId="65E6E0F4" w:rsidR="00E61E2C" w:rsidRPr="00763ACE" w:rsidRDefault="00AE1D83" w:rsidP="00746B0D">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w:t>
      </w:r>
      <w:proofErr w:type="gramStart"/>
      <w:r w:rsidRPr="00763ACE">
        <w:rPr>
          <w:rFonts w:ascii="Arial" w:hAnsi="Arial" w:cs="Arial"/>
          <w:sz w:val="12"/>
          <w:szCs w:val="12"/>
        </w:rPr>
        <w:t>d</w:t>
      </w:r>
      <w:proofErr w:type="gramEnd"/>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Don’t know</w:t>
      </w:r>
      <w:r w:rsidRPr="00763ACE">
        <w:rPr>
          <w:rFonts w:ascii="Arial" w:hAnsi="Arial" w:cs="Arial"/>
          <w:sz w:val="20"/>
        </w:rPr>
        <w:tab/>
        <w:t>SKIP TO 1.1</w:t>
      </w:r>
      <w:r w:rsidR="00402C27" w:rsidRPr="00763ACE">
        <w:rPr>
          <w:rFonts w:ascii="Arial" w:hAnsi="Arial" w:cs="Arial"/>
          <w:sz w:val="20"/>
        </w:rPr>
        <w:t>6</w:t>
      </w:r>
    </w:p>
    <w:p w14:paraId="32CBB49E" w14:textId="77777777" w:rsidR="00E61E2C" w:rsidRPr="00763ACE" w:rsidRDefault="00E61E2C">
      <w:pPr>
        <w:tabs>
          <w:tab w:val="clear" w:pos="432"/>
        </w:tabs>
        <w:spacing w:before="0" w:after="200" w:line="276" w:lineRule="auto"/>
        <w:ind w:firstLine="0"/>
        <w:jc w:val="left"/>
        <w:rPr>
          <w:rFonts w:ascii="Arial" w:hAnsi="Arial" w:cs="Arial"/>
          <w:sz w:val="20"/>
        </w:rPr>
      </w:pPr>
      <w:r w:rsidRPr="00763ACE">
        <w:rPr>
          <w:rFonts w:ascii="Arial" w:hAnsi="Arial" w:cs="Arial"/>
          <w:sz w:val="20"/>
        </w:rPr>
        <w:br w:type="page"/>
      </w:r>
    </w:p>
    <w:p w14:paraId="56BF036D" w14:textId="02F726C8" w:rsidR="00AE1D83" w:rsidRPr="00763ACE" w:rsidRDefault="00AE1D83" w:rsidP="00E61E2C">
      <w:pPr>
        <w:pStyle w:val="QUESTIONTEXT"/>
        <w:ind w:right="-90"/>
      </w:pPr>
      <w:r w:rsidRPr="00763ACE">
        <w:lastRenderedPageBreak/>
        <w:t>1.1</w:t>
      </w:r>
      <w:r w:rsidR="00402C27" w:rsidRPr="00763ACE">
        <w:t>5</w:t>
      </w:r>
      <w:r w:rsidRPr="00763ACE">
        <w:tab/>
        <w:t xml:space="preserve">What strategies are being used to build awareness of the Summer Food Service Program </w:t>
      </w:r>
      <w:r w:rsidR="0039442D" w:rsidRPr="00763ACE">
        <w:t xml:space="preserve">specifically </w:t>
      </w:r>
      <w:r w:rsidRPr="00763ACE">
        <w:t>among eligible student nonparticipants in your schools?</w:t>
      </w:r>
    </w:p>
    <w:p w14:paraId="78F35C50" w14:textId="77777777" w:rsidR="00AE1D83" w:rsidRPr="00763ACE" w:rsidRDefault="00AE1D83" w:rsidP="00AE1D83">
      <w:pPr>
        <w:pStyle w:val="SELECTONEMARKALL"/>
        <w:spacing w:before="0" w:after="0"/>
      </w:pPr>
      <w:r w:rsidRPr="00763ACE">
        <w:t>MARK ALL THAT APPLY</w:t>
      </w:r>
    </w:p>
    <w:p w14:paraId="2B296299" w14:textId="77777777" w:rsidR="00AE1D83" w:rsidRPr="00763ACE" w:rsidRDefault="00AE1D83" w:rsidP="00AE1D83">
      <w:pPr>
        <w:pStyle w:val="AnswerCategory"/>
        <w:spacing w:before="0"/>
        <w:ind w:right="720"/>
      </w:pPr>
      <w:r w:rsidRPr="00763ACE">
        <w:rPr>
          <w:sz w:val="12"/>
          <w:szCs w:val="12"/>
        </w:rPr>
        <w:t xml:space="preserve">  1</w:t>
      </w:r>
      <w:r w:rsidRPr="00763ACE">
        <w:rPr>
          <w:sz w:val="12"/>
          <w:szCs w:val="12"/>
        </w:rPr>
        <w:tab/>
      </w:r>
      <w:r w:rsidRPr="00763ACE">
        <w:rPr>
          <w:sz w:val="32"/>
          <w:szCs w:val="32"/>
        </w:rPr>
        <w:t>□</w:t>
      </w:r>
      <w:r w:rsidRPr="00763ACE">
        <w:rPr>
          <w:sz w:val="32"/>
          <w:szCs w:val="32"/>
        </w:rPr>
        <w:tab/>
      </w:r>
      <w:r w:rsidRPr="00763ACE">
        <w:t xml:space="preserve">Mass Mailings </w:t>
      </w:r>
    </w:p>
    <w:p w14:paraId="6DB85308" w14:textId="77777777" w:rsidR="00AE1D83" w:rsidRPr="00763ACE" w:rsidRDefault="00AE1D83" w:rsidP="00AE1D83">
      <w:pPr>
        <w:pStyle w:val="AnswerCategory"/>
        <w:spacing w:before="0"/>
        <w:ind w:right="720"/>
      </w:pPr>
      <w:r w:rsidRPr="00763ACE">
        <w:rPr>
          <w:sz w:val="12"/>
          <w:szCs w:val="12"/>
        </w:rPr>
        <w:t xml:space="preserve">  2</w:t>
      </w:r>
      <w:r w:rsidRPr="00763ACE">
        <w:rPr>
          <w:sz w:val="12"/>
          <w:szCs w:val="12"/>
        </w:rPr>
        <w:tab/>
      </w:r>
      <w:r w:rsidRPr="00763ACE">
        <w:rPr>
          <w:sz w:val="32"/>
          <w:szCs w:val="32"/>
        </w:rPr>
        <w:t>□</w:t>
      </w:r>
      <w:r w:rsidRPr="00763ACE">
        <w:rPr>
          <w:sz w:val="32"/>
          <w:szCs w:val="32"/>
        </w:rPr>
        <w:tab/>
      </w:r>
      <w:r w:rsidRPr="00763ACE">
        <w:t xml:space="preserve">Newsletters </w:t>
      </w:r>
    </w:p>
    <w:p w14:paraId="535656BC" w14:textId="77777777" w:rsidR="00AE1D83" w:rsidRPr="00763ACE" w:rsidRDefault="00AE1D83" w:rsidP="00AE1D83">
      <w:pPr>
        <w:pStyle w:val="AnswerCategory"/>
        <w:spacing w:before="0"/>
        <w:ind w:right="720"/>
      </w:pPr>
      <w:r w:rsidRPr="00763ACE">
        <w:rPr>
          <w:sz w:val="12"/>
          <w:szCs w:val="12"/>
        </w:rPr>
        <w:t xml:space="preserve">  3</w:t>
      </w:r>
      <w:r w:rsidRPr="00763ACE">
        <w:rPr>
          <w:sz w:val="12"/>
          <w:szCs w:val="12"/>
        </w:rPr>
        <w:tab/>
      </w:r>
      <w:r w:rsidRPr="00763ACE">
        <w:rPr>
          <w:sz w:val="32"/>
          <w:szCs w:val="32"/>
        </w:rPr>
        <w:t>□</w:t>
      </w:r>
      <w:r w:rsidRPr="00763ACE">
        <w:rPr>
          <w:sz w:val="32"/>
          <w:szCs w:val="32"/>
        </w:rPr>
        <w:tab/>
      </w:r>
      <w:r w:rsidRPr="00763ACE">
        <w:t xml:space="preserve">Social Media (i.e. Facebook, Twitter, YouTube) </w:t>
      </w:r>
    </w:p>
    <w:p w14:paraId="324A5BD0" w14:textId="77777777" w:rsidR="00AE1D83" w:rsidRPr="00763ACE" w:rsidRDefault="00AE1D83" w:rsidP="00AE1D83">
      <w:pPr>
        <w:pStyle w:val="AnswerCategory"/>
        <w:spacing w:before="0"/>
        <w:ind w:right="720"/>
      </w:pPr>
      <w:r w:rsidRPr="00763ACE">
        <w:rPr>
          <w:sz w:val="12"/>
          <w:szCs w:val="12"/>
        </w:rPr>
        <w:t xml:space="preserve">  4</w:t>
      </w:r>
      <w:r w:rsidRPr="00763ACE">
        <w:rPr>
          <w:sz w:val="12"/>
          <w:szCs w:val="12"/>
        </w:rPr>
        <w:tab/>
      </w:r>
      <w:r w:rsidRPr="00763ACE">
        <w:rPr>
          <w:sz w:val="32"/>
          <w:szCs w:val="32"/>
        </w:rPr>
        <w:t>□</w:t>
      </w:r>
      <w:r w:rsidRPr="00763ACE">
        <w:rPr>
          <w:sz w:val="32"/>
          <w:szCs w:val="32"/>
        </w:rPr>
        <w:tab/>
      </w:r>
      <w:r w:rsidRPr="00763ACE">
        <w:t xml:space="preserve">Public Service Announcements  </w:t>
      </w:r>
    </w:p>
    <w:p w14:paraId="69B11B84" w14:textId="77777777" w:rsidR="00AE1D83" w:rsidRPr="00763ACE" w:rsidRDefault="00AE1D83" w:rsidP="00AE1D83">
      <w:pPr>
        <w:pStyle w:val="AnswerCategory"/>
        <w:spacing w:before="0"/>
        <w:ind w:right="720"/>
      </w:pPr>
      <w:r w:rsidRPr="00763ACE">
        <w:rPr>
          <w:sz w:val="12"/>
          <w:szCs w:val="12"/>
        </w:rPr>
        <w:t xml:space="preserve">  5</w:t>
      </w:r>
      <w:r w:rsidRPr="00763ACE">
        <w:rPr>
          <w:sz w:val="12"/>
          <w:szCs w:val="12"/>
        </w:rPr>
        <w:tab/>
      </w:r>
      <w:r w:rsidRPr="00763ACE">
        <w:rPr>
          <w:sz w:val="32"/>
          <w:szCs w:val="32"/>
        </w:rPr>
        <w:t>□</w:t>
      </w:r>
      <w:r w:rsidRPr="00763ACE">
        <w:rPr>
          <w:sz w:val="32"/>
          <w:szCs w:val="32"/>
        </w:rPr>
        <w:tab/>
      </w:r>
      <w:r w:rsidRPr="00763ACE">
        <w:t xml:space="preserve">Texting Campaign </w:t>
      </w:r>
    </w:p>
    <w:p w14:paraId="4A7998CE" w14:textId="77777777" w:rsidR="00AE1D83" w:rsidRPr="00763ACE" w:rsidRDefault="00AE1D83" w:rsidP="00AE1D83">
      <w:pPr>
        <w:pStyle w:val="AnswerCategory"/>
        <w:spacing w:before="0"/>
        <w:ind w:right="720"/>
      </w:pPr>
      <w:r w:rsidRPr="00763ACE">
        <w:rPr>
          <w:sz w:val="12"/>
          <w:szCs w:val="12"/>
        </w:rPr>
        <w:t xml:space="preserve">  6</w:t>
      </w:r>
      <w:r w:rsidRPr="00763ACE">
        <w:rPr>
          <w:sz w:val="12"/>
          <w:szCs w:val="12"/>
        </w:rPr>
        <w:tab/>
      </w:r>
      <w:r w:rsidRPr="00763ACE">
        <w:rPr>
          <w:sz w:val="32"/>
          <w:szCs w:val="32"/>
        </w:rPr>
        <w:t>□</w:t>
      </w:r>
      <w:r w:rsidRPr="00763ACE">
        <w:rPr>
          <w:sz w:val="32"/>
          <w:szCs w:val="32"/>
        </w:rPr>
        <w:tab/>
      </w:r>
      <w:r w:rsidRPr="00763ACE">
        <w:t>USDA Materials (Flyers, Bookmarks, and Postcards)</w:t>
      </w:r>
    </w:p>
    <w:p w14:paraId="35E7E85C" w14:textId="77777777" w:rsidR="00AE1D83" w:rsidRPr="00763ACE" w:rsidRDefault="00AE1D83" w:rsidP="00AE1D83">
      <w:pPr>
        <w:pStyle w:val="AnswerCategory"/>
        <w:spacing w:before="0"/>
        <w:ind w:right="720"/>
      </w:pPr>
      <w:r w:rsidRPr="00763ACE">
        <w:rPr>
          <w:sz w:val="12"/>
          <w:szCs w:val="12"/>
        </w:rPr>
        <w:t xml:space="preserve">  7</w:t>
      </w:r>
      <w:r w:rsidRPr="00763ACE">
        <w:rPr>
          <w:sz w:val="12"/>
          <w:szCs w:val="12"/>
        </w:rPr>
        <w:tab/>
      </w:r>
      <w:r w:rsidRPr="00763ACE">
        <w:rPr>
          <w:sz w:val="32"/>
          <w:szCs w:val="32"/>
        </w:rPr>
        <w:t>□</w:t>
      </w:r>
      <w:r w:rsidRPr="00763ACE">
        <w:rPr>
          <w:sz w:val="32"/>
          <w:szCs w:val="32"/>
        </w:rPr>
        <w:tab/>
      </w:r>
      <w:r w:rsidRPr="00763ACE">
        <w:t>FNS Mapping Tools</w:t>
      </w:r>
    </w:p>
    <w:p w14:paraId="1CC9DCE1" w14:textId="77777777" w:rsidR="00AE1D83" w:rsidRPr="00763ACE" w:rsidRDefault="00AE1D83" w:rsidP="00AE1D83">
      <w:pPr>
        <w:pStyle w:val="AnswerCategory"/>
        <w:spacing w:before="0"/>
        <w:ind w:right="720"/>
      </w:pPr>
      <w:r w:rsidRPr="00763ACE">
        <w:rPr>
          <w:sz w:val="12"/>
          <w:szCs w:val="12"/>
        </w:rPr>
        <w:t xml:space="preserve">  8</w:t>
      </w:r>
      <w:r w:rsidRPr="00763ACE">
        <w:rPr>
          <w:sz w:val="12"/>
          <w:szCs w:val="12"/>
        </w:rPr>
        <w:tab/>
      </w:r>
      <w:r w:rsidRPr="00763ACE">
        <w:rPr>
          <w:sz w:val="32"/>
          <w:szCs w:val="32"/>
        </w:rPr>
        <w:t>□</w:t>
      </w:r>
      <w:r w:rsidRPr="00763ACE">
        <w:rPr>
          <w:sz w:val="32"/>
          <w:szCs w:val="32"/>
        </w:rPr>
        <w:tab/>
      </w:r>
      <w:r w:rsidRPr="00763ACE">
        <w:t xml:space="preserve">National Hunger Hotline </w:t>
      </w:r>
    </w:p>
    <w:p w14:paraId="072B53D9" w14:textId="69AEBBAE" w:rsidR="00AE1D83" w:rsidRPr="00763ACE" w:rsidRDefault="00AE1D83" w:rsidP="00AE1D83">
      <w:pPr>
        <w:pStyle w:val="AnswerCategory"/>
        <w:spacing w:before="0"/>
        <w:ind w:right="720"/>
      </w:pPr>
      <w:r w:rsidRPr="00763ACE">
        <w:rPr>
          <w:sz w:val="12"/>
          <w:szCs w:val="12"/>
        </w:rPr>
        <w:t xml:space="preserve">  9</w:t>
      </w:r>
      <w:r w:rsidRPr="00763ACE">
        <w:rPr>
          <w:sz w:val="12"/>
          <w:szCs w:val="12"/>
        </w:rPr>
        <w:tab/>
      </w:r>
      <w:r w:rsidRPr="00763ACE">
        <w:rPr>
          <w:sz w:val="32"/>
          <w:szCs w:val="32"/>
        </w:rPr>
        <w:t>□</w:t>
      </w:r>
      <w:r w:rsidRPr="00763ACE">
        <w:rPr>
          <w:sz w:val="32"/>
          <w:szCs w:val="32"/>
        </w:rPr>
        <w:tab/>
      </w:r>
      <w:r w:rsidRPr="00763ACE">
        <w:t xml:space="preserve">Advertising at Family-Friendly </w:t>
      </w:r>
      <w:r w:rsidR="0039442D" w:rsidRPr="00763ACE">
        <w:t>E</w:t>
      </w:r>
      <w:r w:rsidRPr="00763ACE">
        <w:t>vents</w:t>
      </w:r>
    </w:p>
    <w:p w14:paraId="243C5079" w14:textId="6F63008A" w:rsidR="00AE1D83" w:rsidRPr="00763ACE" w:rsidRDefault="00AE1D83" w:rsidP="00AE1D83">
      <w:pPr>
        <w:pStyle w:val="AnswerCategory"/>
        <w:spacing w:before="0"/>
        <w:ind w:right="720"/>
      </w:pPr>
      <w:r w:rsidRPr="00763ACE">
        <w:rPr>
          <w:sz w:val="12"/>
          <w:szCs w:val="12"/>
        </w:rPr>
        <w:t>10</w:t>
      </w:r>
      <w:r w:rsidRPr="00763ACE">
        <w:rPr>
          <w:sz w:val="12"/>
          <w:szCs w:val="12"/>
        </w:rPr>
        <w:tab/>
      </w:r>
      <w:r w:rsidRPr="00763ACE">
        <w:rPr>
          <w:sz w:val="32"/>
          <w:szCs w:val="32"/>
        </w:rPr>
        <w:t>□</w:t>
      </w:r>
      <w:r w:rsidRPr="00763ACE">
        <w:rPr>
          <w:sz w:val="32"/>
          <w:szCs w:val="32"/>
        </w:rPr>
        <w:tab/>
      </w:r>
      <w:r w:rsidRPr="00763ACE">
        <w:t xml:space="preserve">Presentations to Faith-based </w:t>
      </w:r>
      <w:r w:rsidR="0039442D" w:rsidRPr="00763ACE">
        <w:t>O</w:t>
      </w:r>
      <w:r w:rsidRPr="00763ACE">
        <w:t>rganizations</w:t>
      </w:r>
    </w:p>
    <w:p w14:paraId="38E804FA" w14:textId="77777777" w:rsidR="00AE1D83" w:rsidRPr="00763ACE" w:rsidRDefault="00AE1D83" w:rsidP="00AE1D83">
      <w:pPr>
        <w:pStyle w:val="AnswerCategory"/>
        <w:spacing w:before="0"/>
        <w:ind w:right="720"/>
      </w:pPr>
      <w:r w:rsidRPr="00763ACE">
        <w:rPr>
          <w:sz w:val="12"/>
          <w:szCs w:val="12"/>
        </w:rPr>
        <w:t>11</w:t>
      </w:r>
      <w:r w:rsidRPr="00763ACE">
        <w:rPr>
          <w:sz w:val="12"/>
          <w:szCs w:val="12"/>
        </w:rPr>
        <w:tab/>
      </w:r>
      <w:r w:rsidRPr="00763ACE">
        <w:rPr>
          <w:sz w:val="32"/>
          <w:szCs w:val="32"/>
        </w:rPr>
        <w:t>□</w:t>
      </w:r>
      <w:r w:rsidRPr="00763ACE">
        <w:rPr>
          <w:sz w:val="32"/>
          <w:szCs w:val="32"/>
        </w:rPr>
        <w:tab/>
      </w:r>
      <w:r w:rsidRPr="00763ACE">
        <w:t>Community Meetings</w:t>
      </w:r>
    </w:p>
    <w:p w14:paraId="3813CE8D" w14:textId="77777777" w:rsidR="00AE1D83" w:rsidRPr="00763ACE" w:rsidRDefault="00AE1D83" w:rsidP="00AE1D83">
      <w:pPr>
        <w:pStyle w:val="AnswerCategory"/>
        <w:spacing w:before="0"/>
        <w:ind w:right="720"/>
        <w:rPr>
          <w:i/>
          <w:iCs/>
          <w:caps/>
        </w:rPr>
      </w:pPr>
      <w:r w:rsidRPr="00763ACE">
        <w:rPr>
          <w:sz w:val="12"/>
          <w:szCs w:val="12"/>
        </w:rPr>
        <w:t>12</w:t>
      </w:r>
      <w:r w:rsidRPr="00763ACE">
        <w:rPr>
          <w:sz w:val="12"/>
          <w:szCs w:val="12"/>
        </w:rPr>
        <w:tab/>
      </w:r>
      <w:r w:rsidRPr="00763ACE">
        <w:rPr>
          <w:sz w:val="32"/>
          <w:szCs w:val="32"/>
        </w:rPr>
        <w:t>□</w:t>
      </w:r>
      <w:r w:rsidRPr="00763ACE">
        <w:rPr>
          <w:sz w:val="32"/>
          <w:szCs w:val="32"/>
        </w:rPr>
        <w:tab/>
      </w:r>
      <w:r w:rsidRPr="00763ACE">
        <w:t>Partnering with Local Agencies</w:t>
      </w:r>
      <w:r w:rsidRPr="00763ACE">
        <w:rPr>
          <w:i/>
          <w:iCs/>
          <w:caps/>
        </w:rPr>
        <w:tab/>
      </w:r>
    </w:p>
    <w:p w14:paraId="6AE7C7FE" w14:textId="765E1088" w:rsidR="00AE1D83" w:rsidRPr="00763ACE" w:rsidRDefault="00AE1D83" w:rsidP="00AE1D83">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63ACE">
        <w:rPr>
          <w:sz w:val="12"/>
          <w:szCs w:val="12"/>
        </w:rPr>
        <w:t>13</w:t>
      </w:r>
      <w:r w:rsidRPr="00763ACE">
        <w:rPr>
          <w:sz w:val="12"/>
          <w:szCs w:val="12"/>
        </w:rPr>
        <w:tab/>
      </w:r>
      <w:r w:rsidRPr="00763ACE">
        <w:rPr>
          <w:sz w:val="32"/>
          <w:szCs w:val="32"/>
        </w:rPr>
        <w:t>□</w:t>
      </w:r>
      <w:r w:rsidRPr="00763ACE">
        <w:rPr>
          <w:sz w:val="32"/>
          <w:szCs w:val="32"/>
        </w:rPr>
        <w:tab/>
      </w:r>
      <w:r w:rsidRPr="00763ACE">
        <w:rPr>
          <w:caps w:val="0"/>
        </w:rPr>
        <w:t xml:space="preserve">Other </w:t>
      </w:r>
      <w:r w:rsidRPr="00763ACE">
        <w:rPr>
          <w:i/>
          <w:iCs/>
          <w:caps w:val="0"/>
        </w:rPr>
        <w:t>(</w:t>
      </w:r>
      <w:r w:rsidR="006F3807" w:rsidRPr="00763ACE">
        <w:rPr>
          <w:i/>
          <w:iCs/>
          <w:caps w:val="0"/>
        </w:rPr>
        <w:t>S</w:t>
      </w:r>
      <w:r w:rsidRPr="00763ACE">
        <w:rPr>
          <w:i/>
          <w:iCs/>
          <w:caps w:val="0"/>
        </w:rPr>
        <w:t>pecify) __________________________________________________</w:t>
      </w:r>
    </w:p>
    <w:p w14:paraId="58F05422" w14:textId="7E741FC2" w:rsidR="00AE1D83" w:rsidRPr="00763ACE" w:rsidRDefault="00AE1D83" w:rsidP="00AE1D83">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763ACE">
        <w:rPr>
          <w:sz w:val="12"/>
          <w:szCs w:val="12"/>
        </w:rPr>
        <w:t>14</w:t>
      </w:r>
      <w:r w:rsidRPr="00763ACE">
        <w:rPr>
          <w:sz w:val="12"/>
          <w:szCs w:val="12"/>
        </w:rPr>
        <w:tab/>
      </w:r>
      <w:r w:rsidRPr="00763ACE">
        <w:rPr>
          <w:sz w:val="32"/>
          <w:szCs w:val="32"/>
        </w:rPr>
        <w:t>□</w:t>
      </w:r>
      <w:r w:rsidRPr="00763ACE">
        <w:rPr>
          <w:sz w:val="32"/>
          <w:szCs w:val="32"/>
        </w:rPr>
        <w:tab/>
      </w:r>
      <w:r w:rsidRPr="00763ACE">
        <w:t xml:space="preserve">FNS </w:t>
      </w:r>
      <w:r w:rsidR="0036286D" w:rsidRPr="00763ACE">
        <w:rPr>
          <w:caps w:val="0"/>
        </w:rPr>
        <w:t>Summer Meal Site Finder</w:t>
      </w:r>
    </w:p>
    <w:p w14:paraId="16D875BE" w14:textId="77777777" w:rsidR="00AE1D83" w:rsidRPr="00763ACE" w:rsidRDefault="00AE1D83" w:rsidP="00AE1D83">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763ACE">
        <w:rPr>
          <w:sz w:val="12"/>
          <w:szCs w:val="12"/>
        </w:rPr>
        <w:t>15</w:t>
      </w:r>
      <w:r w:rsidRPr="00763ACE">
        <w:rPr>
          <w:sz w:val="12"/>
          <w:szCs w:val="12"/>
        </w:rPr>
        <w:tab/>
      </w:r>
      <w:r w:rsidRPr="00763ACE">
        <w:rPr>
          <w:sz w:val="32"/>
          <w:szCs w:val="32"/>
        </w:rPr>
        <w:t>□</w:t>
      </w:r>
      <w:r w:rsidRPr="00763ACE">
        <w:rPr>
          <w:sz w:val="32"/>
          <w:szCs w:val="32"/>
        </w:rPr>
        <w:tab/>
      </w:r>
      <w:r w:rsidRPr="00763ACE">
        <w:rPr>
          <w:caps w:val="0"/>
        </w:rPr>
        <w:t>None</w:t>
      </w:r>
    </w:p>
    <w:p w14:paraId="0929C841" w14:textId="3B71C0DA" w:rsidR="00AE1D83" w:rsidRPr="00763ACE" w:rsidRDefault="00AE1D83" w:rsidP="00AE1D83">
      <w:pPr>
        <w:pStyle w:val="QUESTIONTEXT"/>
      </w:pPr>
      <w:r w:rsidRPr="00763ACE">
        <w:t>1.1</w:t>
      </w:r>
      <w:r w:rsidR="00402C27" w:rsidRPr="00763ACE">
        <w:t>6</w:t>
      </w:r>
      <w:r w:rsidRPr="00763ACE">
        <w:tab/>
        <w:t xml:space="preserve">Please select the strategies used in your SFA to promote the Summer Food Service Program to the </w:t>
      </w:r>
      <w:r w:rsidRPr="00763ACE">
        <w:rPr>
          <w:u w:val="single"/>
        </w:rPr>
        <w:t>local community</w:t>
      </w:r>
      <w:r w:rsidR="0039442D" w:rsidRPr="00763ACE">
        <w:rPr>
          <w:u w:val="single"/>
        </w:rPr>
        <w:t xml:space="preserve"> at large</w:t>
      </w:r>
      <w:r w:rsidRPr="00763ACE">
        <w:t>.</w:t>
      </w:r>
    </w:p>
    <w:p w14:paraId="22F40B01" w14:textId="77777777" w:rsidR="00AE1D83" w:rsidRPr="00763ACE" w:rsidRDefault="00AE1D83" w:rsidP="00AE1D83">
      <w:pPr>
        <w:pStyle w:val="QUESTIONTEXT"/>
      </w:pPr>
      <w:r w:rsidRPr="00763ACE">
        <w:tab/>
        <w:t>MARK ALL THAT APPLY</w:t>
      </w:r>
    </w:p>
    <w:p w14:paraId="0756F158" w14:textId="77777777" w:rsidR="00AE1D83" w:rsidRPr="00763ACE" w:rsidRDefault="00AE1D83" w:rsidP="00AE1D83">
      <w:pPr>
        <w:pStyle w:val="AnswerCategory"/>
        <w:ind w:right="720"/>
      </w:pPr>
      <w:r w:rsidRPr="00763ACE">
        <w:rPr>
          <w:sz w:val="12"/>
          <w:szCs w:val="12"/>
        </w:rPr>
        <w:t xml:space="preserve">  1</w:t>
      </w:r>
      <w:r w:rsidRPr="00763ACE">
        <w:rPr>
          <w:sz w:val="12"/>
          <w:szCs w:val="12"/>
        </w:rPr>
        <w:tab/>
      </w:r>
      <w:r w:rsidRPr="00763ACE">
        <w:rPr>
          <w:sz w:val="28"/>
          <w:szCs w:val="28"/>
        </w:rPr>
        <w:t>□</w:t>
      </w:r>
      <w:r w:rsidRPr="00763ACE">
        <w:rPr>
          <w:sz w:val="32"/>
          <w:szCs w:val="32"/>
        </w:rPr>
        <w:tab/>
      </w:r>
      <w:r w:rsidRPr="00763ACE">
        <w:t>USDA Materials (Flyers, Bookmarks, and Postcards)</w:t>
      </w:r>
    </w:p>
    <w:p w14:paraId="2D75777D" w14:textId="4418916A" w:rsidR="00AE1D83" w:rsidRPr="00763ACE" w:rsidRDefault="00AE1D83" w:rsidP="00AE1D83">
      <w:pPr>
        <w:pStyle w:val="AnswerCategory"/>
        <w:ind w:right="720"/>
      </w:pPr>
      <w:r w:rsidRPr="00763ACE">
        <w:rPr>
          <w:sz w:val="12"/>
          <w:szCs w:val="12"/>
        </w:rPr>
        <w:t xml:space="preserve">  2</w:t>
      </w:r>
      <w:r w:rsidRPr="00763ACE">
        <w:rPr>
          <w:sz w:val="12"/>
          <w:szCs w:val="12"/>
        </w:rPr>
        <w:tab/>
      </w:r>
      <w:r w:rsidRPr="00763ACE">
        <w:rPr>
          <w:sz w:val="28"/>
          <w:szCs w:val="28"/>
        </w:rPr>
        <w:t>□</w:t>
      </w:r>
      <w:r w:rsidRPr="00763ACE">
        <w:rPr>
          <w:sz w:val="32"/>
          <w:szCs w:val="32"/>
        </w:rPr>
        <w:tab/>
      </w:r>
      <w:r w:rsidRPr="00763ACE">
        <w:t xml:space="preserve">Advertising at Family-Friendly </w:t>
      </w:r>
      <w:r w:rsidR="0039442D" w:rsidRPr="00763ACE">
        <w:t>E</w:t>
      </w:r>
      <w:r w:rsidRPr="00763ACE">
        <w:t>vents</w:t>
      </w:r>
    </w:p>
    <w:p w14:paraId="0E75CAEF" w14:textId="77777777" w:rsidR="00AE1D83" w:rsidRPr="00763ACE" w:rsidRDefault="00AE1D83" w:rsidP="00AE1D83">
      <w:pPr>
        <w:pStyle w:val="AnswerCategory"/>
        <w:ind w:right="720"/>
      </w:pPr>
      <w:r w:rsidRPr="00763ACE">
        <w:rPr>
          <w:sz w:val="12"/>
          <w:szCs w:val="12"/>
        </w:rPr>
        <w:t xml:space="preserve">  3</w:t>
      </w:r>
      <w:r w:rsidRPr="00763ACE">
        <w:rPr>
          <w:sz w:val="12"/>
          <w:szCs w:val="12"/>
        </w:rPr>
        <w:tab/>
      </w:r>
      <w:r w:rsidRPr="00763ACE">
        <w:rPr>
          <w:sz w:val="28"/>
          <w:szCs w:val="28"/>
        </w:rPr>
        <w:t>□</w:t>
      </w:r>
      <w:r w:rsidRPr="00763ACE">
        <w:tab/>
        <w:t>Social Media</w:t>
      </w:r>
    </w:p>
    <w:p w14:paraId="57F6E21A" w14:textId="77777777" w:rsidR="00AE1D83" w:rsidRPr="00763ACE" w:rsidRDefault="00AE1D83" w:rsidP="00AE1D83">
      <w:pPr>
        <w:pStyle w:val="AnswerCategory"/>
        <w:ind w:right="720"/>
      </w:pPr>
      <w:r w:rsidRPr="00763ACE">
        <w:rPr>
          <w:sz w:val="12"/>
          <w:szCs w:val="12"/>
        </w:rPr>
        <w:t xml:space="preserve">  4</w:t>
      </w:r>
      <w:r w:rsidRPr="00763ACE">
        <w:rPr>
          <w:sz w:val="12"/>
          <w:szCs w:val="12"/>
        </w:rPr>
        <w:tab/>
      </w:r>
      <w:r w:rsidRPr="00763ACE">
        <w:rPr>
          <w:sz w:val="28"/>
          <w:szCs w:val="28"/>
        </w:rPr>
        <w:t>□</w:t>
      </w:r>
      <w:r w:rsidRPr="00763ACE">
        <w:tab/>
        <w:t>Public Service Announcements</w:t>
      </w:r>
    </w:p>
    <w:p w14:paraId="354CF0E3" w14:textId="77777777" w:rsidR="00AE1D83" w:rsidRPr="00763ACE" w:rsidRDefault="00AE1D83" w:rsidP="00AE1D83">
      <w:pPr>
        <w:pStyle w:val="AnswerCategory"/>
        <w:ind w:right="720"/>
      </w:pPr>
      <w:r w:rsidRPr="00763ACE">
        <w:rPr>
          <w:sz w:val="12"/>
          <w:szCs w:val="12"/>
        </w:rPr>
        <w:t xml:space="preserve">  5</w:t>
      </w:r>
      <w:r w:rsidRPr="00763ACE">
        <w:rPr>
          <w:sz w:val="12"/>
          <w:szCs w:val="12"/>
        </w:rPr>
        <w:tab/>
      </w:r>
      <w:r w:rsidRPr="00763ACE">
        <w:rPr>
          <w:sz w:val="28"/>
          <w:szCs w:val="28"/>
        </w:rPr>
        <w:t>□</w:t>
      </w:r>
      <w:r w:rsidRPr="00763ACE">
        <w:rPr>
          <w:sz w:val="32"/>
          <w:szCs w:val="32"/>
        </w:rPr>
        <w:tab/>
      </w:r>
      <w:r w:rsidRPr="00763ACE">
        <w:t>Partnering with Local Agencies</w:t>
      </w:r>
    </w:p>
    <w:p w14:paraId="63C20E74" w14:textId="7D8F5CE8" w:rsidR="00AE1D83" w:rsidRPr="00763ACE" w:rsidRDefault="00AE1D83" w:rsidP="00AE1D83">
      <w:pPr>
        <w:pStyle w:val="AnswerCategory"/>
        <w:ind w:right="720"/>
      </w:pPr>
      <w:r w:rsidRPr="00763ACE">
        <w:rPr>
          <w:sz w:val="12"/>
          <w:szCs w:val="12"/>
        </w:rPr>
        <w:t xml:space="preserve">  6</w:t>
      </w:r>
      <w:r w:rsidRPr="00763ACE">
        <w:rPr>
          <w:sz w:val="12"/>
          <w:szCs w:val="12"/>
        </w:rPr>
        <w:tab/>
      </w:r>
      <w:r w:rsidRPr="00763ACE">
        <w:rPr>
          <w:sz w:val="28"/>
          <w:szCs w:val="28"/>
        </w:rPr>
        <w:t>□</w:t>
      </w:r>
      <w:r w:rsidRPr="00763ACE">
        <w:tab/>
        <w:t xml:space="preserve">Presentations to Faith-based </w:t>
      </w:r>
      <w:r w:rsidR="0039442D" w:rsidRPr="00763ACE">
        <w:t>O</w:t>
      </w:r>
      <w:r w:rsidRPr="00763ACE">
        <w:t>rganizations</w:t>
      </w:r>
    </w:p>
    <w:p w14:paraId="26B157C0" w14:textId="397DD724" w:rsidR="00AE1D83" w:rsidRPr="00763ACE" w:rsidRDefault="00AE1D83" w:rsidP="00AE1D83">
      <w:pPr>
        <w:pStyle w:val="LINERESPONSE"/>
        <w:tabs>
          <w:tab w:val="clear" w:pos="6768"/>
          <w:tab w:val="clear" w:pos="7200"/>
          <w:tab w:val="left" w:pos="1080"/>
          <w:tab w:val="left" w:pos="1440"/>
          <w:tab w:val="left" w:leader="underscore" w:pos="9360"/>
          <w:tab w:val="left" w:pos="9630"/>
        </w:tabs>
        <w:spacing w:before="40"/>
        <w:ind w:right="0" w:hanging="634"/>
        <w:rPr>
          <w:caps w:val="0"/>
        </w:rPr>
      </w:pPr>
      <w:r w:rsidRPr="00763ACE">
        <w:rPr>
          <w:noProof/>
          <w:sz w:val="12"/>
          <w:szCs w:val="12"/>
        </w:rPr>
        <w:t xml:space="preserve"> </w:t>
      </w:r>
      <w:r w:rsidR="00F37546" w:rsidRPr="00763ACE">
        <w:rPr>
          <w:noProof/>
          <w:sz w:val="12"/>
          <w:szCs w:val="12"/>
        </w:rPr>
        <w:t xml:space="preserve"> </w:t>
      </w:r>
      <w:r w:rsidRPr="00763ACE">
        <w:rPr>
          <w:noProof/>
          <w:sz w:val="12"/>
          <w:szCs w:val="12"/>
        </w:rPr>
        <w:t>7</w:t>
      </w:r>
      <w:r w:rsidRPr="00763ACE">
        <w:rPr>
          <w:noProof/>
          <w:sz w:val="12"/>
          <w:szCs w:val="12"/>
        </w:rPr>
        <w:tab/>
      </w:r>
      <w:r w:rsidRPr="00763ACE">
        <w:rPr>
          <w:sz w:val="28"/>
          <w:szCs w:val="28"/>
        </w:rPr>
        <w:t>□</w:t>
      </w:r>
      <w:r w:rsidRPr="00763ACE">
        <w:tab/>
      </w:r>
      <w:r w:rsidRPr="00763ACE">
        <w:rPr>
          <w:caps w:val="0"/>
        </w:rPr>
        <w:t xml:space="preserve">Other </w:t>
      </w:r>
      <w:r w:rsidRPr="00763ACE">
        <w:rPr>
          <w:i/>
          <w:iCs/>
          <w:caps w:val="0"/>
        </w:rPr>
        <w:t>(</w:t>
      </w:r>
      <w:r w:rsidR="006F3807" w:rsidRPr="00763ACE">
        <w:rPr>
          <w:i/>
          <w:iCs/>
          <w:caps w:val="0"/>
        </w:rPr>
        <w:t>S</w:t>
      </w:r>
      <w:r w:rsidRPr="00763ACE">
        <w:rPr>
          <w:i/>
          <w:iCs/>
          <w:caps w:val="0"/>
        </w:rPr>
        <w:t xml:space="preserve">pecify) </w:t>
      </w:r>
      <w:r w:rsidRPr="00763ACE">
        <w:rPr>
          <w:i/>
          <w:iCs/>
          <w:caps w:val="0"/>
        </w:rPr>
        <w:tab/>
      </w:r>
    </w:p>
    <w:p w14:paraId="7C8031E5" w14:textId="77777777" w:rsidR="00AE1D83" w:rsidRPr="00763ACE" w:rsidRDefault="00AE1D83" w:rsidP="00AE1D83">
      <w:pPr>
        <w:pStyle w:val="LINERESPONSE"/>
        <w:tabs>
          <w:tab w:val="clear" w:pos="6768"/>
          <w:tab w:val="clear" w:pos="7200"/>
          <w:tab w:val="left" w:pos="1080"/>
          <w:tab w:val="left" w:pos="1440"/>
          <w:tab w:val="left" w:leader="underscore" w:pos="9360"/>
          <w:tab w:val="left" w:pos="9630"/>
        </w:tabs>
        <w:spacing w:before="40"/>
        <w:ind w:right="0" w:hanging="634"/>
        <w:rPr>
          <w:caps w:val="0"/>
        </w:rPr>
      </w:pPr>
      <w:r w:rsidRPr="00763ACE">
        <w:rPr>
          <w:sz w:val="12"/>
          <w:szCs w:val="12"/>
        </w:rPr>
        <w:t xml:space="preserve">  8</w:t>
      </w:r>
      <w:r w:rsidRPr="00763ACE">
        <w:rPr>
          <w:sz w:val="12"/>
          <w:szCs w:val="12"/>
        </w:rPr>
        <w:tab/>
      </w:r>
      <w:r w:rsidRPr="00763ACE">
        <w:rPr>
          <w:sz w:val="32"/>
          <w:szCs w:val="32"/>
        </w:rPr>
        <w:t>□</w:t>
      </w:r>
      <w:r w:rsidRPr="00763ACE">
        <w:rPr>
          <w:sz w:val="32"/>
          <w:szCs w:val="32"/>
        </w:rPr>
        <w:tab/>
      </w:r>
      <w:r w:rsidRPr="00763ACE">
        <w:rPr>
          <w:caps w:val="0"/>
        </w:rPr>
        <w:t>None</w:t>
      </w:r>
    </w:p>
    <w:p w14:paraId="5D071387" w14:textId="77777777" w:rsidR="00AE1D83" w:rsidRPr="00763ACE" w:rsidRDefault="00AE1D83" w:rsidP="00AE1D83">
      <w:pPr>
        <w:pStyle w:val="BodyTextIndent3"/>
        <w:tabs>
          <w:tab w:val="clear" w:pos="576"/>
          <w:tab w:val="clear" w:pos="1045"/>
        </w:tabs>
        <w:spacing w:before="0" w:after="0"/>
        <w:ind w:left="360" w:hanging="360"/>
      </w:pPr>
    </w:p>
    <w:p w14:paraId="73850D43" w14:textId="77777777" w:rsidR="00AE1D83" w:rsidRPr="00763ACE" w:rsidRDefault="00AE1D83" w:rsidP="00AE1D83">
      <w:pPr>
        <w:tabs>
          <w:tab w:val="clear" w:pos="432"/>
        </w:tabs>
        <w:spacing w:before="0" w:after="200" w:line="276" w:lineRule="auto"/>
        <w:ind w:firstLine="0"/>
        <w:jc w:val="left"/>
        <w:rPr>
          <w:rFonts w:ascii="Arial" w:hAnsi="Arial" w:cs="Arial"/>
          <w:sz w:val="20"/>
        </w:rPr>
      </w:pPr>
      <w:r w:rsidRPr="00763ACE">
        <w:br w:type="page"/>
      </w:r>
    </w:p>
    <w:p w14:paraId="6BFC8A8F" w14:textId="1C207452" w:rsidR="00494551" w:rsidRPr="00763ACE" w:rsidRDefault="00AE1D83" w:rsidP="00E61E2C">
      <w:pPr>
        <w:tabs>
          <w:tab w:val="clear" w:pos="432"/>
        </w:tabs>
        <w:spacing w:before="0" w:line="276" w:lineRule="auto"/>
        <w:ind w:firstLine="0"/>
        <w:jc w:val="left"/>
        <w:rPr>
          <w:rFonts w:ascii="Arial" w:hAnsi="Arial" w:cs="Arial"/>
          <w:sz w:val="20"/>
        </w:rPr>
      </w:pPr>
      <w:r w:rsidRPr="00763ACE">
        <w:rPr>
          <w:rFonts w:ascii="Arial" w:hAnsi="Arial" w:cs="Arial"/>
          <w:b/>
          <w:noProof/>
          <w:szCs w:val="24"/>
        </w:rPr>
        <w:lastRenderedPageBreak/>
        <mc:AlternateContent>
          <mc:Choice Requires="wpg">
            <w:drawing>
              <wp:anchor distT="0" distB="0" distL="114300" distR="114300" simplePos="0" relativeHeight="251643904" behindDoc="0" locked="0" layoutInCell="1" allowOverlap="1" wp14:anchorId="215076D4" wp14:editId="5D256CE9">
                <wp:simplePos x="0" y="0"/>
                <wp:positionH relativeFrom="column">
                  <wp:posOffset>-71120</wp:posOffset>
                </wp:positionH>
                <wp:positionV relativeFrom="paragraph">
                  <wp:posOffset>-352796</wp:posOffset>
                </wp:positionV>
                <wp:extent cx="6931025" cy="420370"/>
                <wp:effectExtent l="0" t="0" r="3175" b="17780"/>
                <wp:wrapNone/>
                <wp:docPr id="136"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37" name="Group 449"/>
                        <wpg:cNvGrpSpPr>
                          <a:grpSpLocks/>
                        </wpg:cNvGrpSpPr>
                        <wpg:grpSpPr bwMode="auto">
                          <a:xfrm>
                            <a:off x="460" y="480"/>
                            <a:ext cx="11310" cy="662"/>
                            <a:chOff x="579" y="3664"/>
                            <a:chExt cx="12287" cy="525"/>
                          </a:xfrm>
                        </wpg:grpSpPr>
                        <wps:wsp>
                          <wps:cNvPr id="138" name="Text Box 450"/>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F152350" w14:textId="77777777" w:rsidR="00394DC9" w:rsidRDefault="00394DC9" w:rsidP="00D06D9A">
                                <w:pPr>
                                  <w:tabs>
                                    <w:tab w:val="clear" w:pos="432"/>
                                  </w:tabs>
                                  <w:ind w:firstLine="0"/>
                                  <w:jc w:val="center"/>
                                  <w:rPr>
                                    <w:rFonts w:ascii="Arial" w:hAnsi="Arial" w:cs="Arial"/>
                                    <w:b/>
                                    <w:szCs w:val="24"/>
                                  </w:rPr>
                                </w:pPr>
                                <w:r>
                                  <w:rPr>
                                    <w:rFonts w:ascii="Arial" w:hAnsi="Arial" w:cs="Arial"/>
                                    <w:b/>
                                    <w:szCs w:val="24"/>
                                  </w:rPr>
                                  <w:t>2. STUDENT PARTICIPATION</w:t>
                                </w:r>
                              </w:p>
                            </w:txbxContent>
                          </wps:txbx>
                          <wps:bodyPr rot="0" vert="horz" wrap="square" lIns="0" tIns="45720" rIns="0" bIns="45720" anchor="t" anchorCtr="0" upright="1">
                            <a:noAutofit/>
                          </wps:bodyPr>
                        </wps:wsp>
                        <wps:wsp>
                          <wps:cNvPr id="139" name="Line 451"/>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40" name="Line 45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41" name="AutoShape 453"/>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15076D4" id="Group 448" o:spid="_x0000_s1039" style="position:absolute;margin-left:-5.6pt;margin-top:-27.8pt;width:545.75pt;height:33.1pt;z-index:25164390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">
                <v:group id="Group 449" o:spid="_x0000_s1040"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Text Box 450" o:spid="_x0000_s1041"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CmCcUA&#10;AADcAAAADwAAAGRycy9kb3ducmV2LnhtbESPQWvCQBCF7wX/wzIFb3XTCkGiq6hQKraXRg8eh+y4&#10;CWZnY3araX9951DobYb35r1vFqvBt+pGfWwCG3ieZKCIq2AbdgaOh9enGaiYkC22gcnAN0VYLUcP&#10;CyxsuPMn3crklIRwLNBAnVJXaB2rmjzGSeiIRTuH3mOStXfa9niXcN/qlyzLtceGpaHGjrY1VZfy&#10;yxv42J5+rpi59/25dO0slrndvOXGjB+H9RxUoiH9m/+ud1bwp0Irz8gE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oKYJxQAAANwAAAAPAAAAAAAAAAAAAAAAAJgCAABkcnMv&#10;ZG93bnJldi54bWxQSwUGAAAAAAQABAD1AAAAigMAAAAA&#10;" fillcolor="#e8e8e8" stroked="f" strokeweight=".5pt">
                    <v:textbox inset="0,,0">
                      <w:txbxContent>
                        <w:p w14:paraId="1F152350" w14:textId="77777777" w:rsidR="00394DC9" w:rsidRDefault="00394DC9" w:rsidP="00D06D9A">
                          <w:pPr>
                            <w:tabs>
                              <w:tab w:val="clear" w:pos="432"/>
                            </w:tabs>
                            <w:ind w:firstLine="0"/>
                            <w:jc w:val="center"/>
                            <w:rPr>
                              <w:rFonts w:ascii="Arial" w:hAnsi="Arial" w:cs="Arial"/>
                              <w:b/>
                              <w:szCs w:val="24"/>
                            </w:rPr>
                          </w:pPr>
                          <w:r>
                            <w:rPr>
                              <w:rFonts w:ascii="Arial" w:hAnsi="Arial" w:cs="Arial"/>
                              <w:b/>
                              <w:szCs w:val="24"/>
                            </w:rPr>
                            <w:t>2. STUDENT PARTICIPATION</w:t>
                          </w:r>
                        </w:p>
                      </w:txbxContent>
                    </v:textbox>
                  </v:shape>
                  <v:line id="Line 451" o:spid="_x0000_s104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jQOMIAAADcAAAADwAAAGRycy9kb3ducmV2LnhtbERPTWsCMRC9F/wPYQq9FM2ugqurUURp&#10;aempKp7HzbhZmkyWTarrv28Khd7m8T5nue6dFVfqQuNZQT7KQBBXXjdcKzgeXoYzECEia7SeScGd&#10;AqxXg4clltrf+JOu+1iLFMKhRAUmxraUMlSGHIaRb4kTd/Gdw5hgV0vd4S2FOyvHWTaVDhtODQZb&#10;2hqqvvbfTsH7K/U7+zFtnnc2L4p8XuDJnJV6euw3CxCR+vgv/nO/6TR/MoffZ9IF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qjQOMIAAADcAAAADwAAAAAAAAAAAAAA&#10;AAChAgAAZHJzL2Rvd25yZXYueG1sUEsFBgAAAAAEAAQA+QAAAJADAAAAAA==&#10;" stroked="f" strokeweight=".5pt"/>
                  <v:line id="Line 452" o:spid="_x0000_s104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QK2MUAAADcAAAADwAAAGRycy9kb3ducmV2LnhtbESPQU/DMAyF70j8h8hIuyCWdkIrdMsm&#10;xDQE4sRAnL3Ga6olTtVkW/n3+IDEzdZ7fu/zcj0Gr840pC6ygXJagCJuou24NfD1ub17AJUyskUf&#10;mQz8UIL16vpqibWNF/6g8y63SkI41WjA5dzXWqfGUcA0jT2xaIc4BMyyDq22A14kPHg9K4q5Dtix&#10;NDjs6dlRc9ydgoG3Fxo3/n3e3W58WVXlY4Xfbm/M5GZ8WoDKNOZ/89/1qxX8e8GXZ2QCv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5QK2MUAAADcAAAADwAAAAAAAAAA&#10;AAAAAAChAgAAZHJzL2Rvd25yZXYueG1sUEsFBgAAAAAEAAQA+QAAAJMDAAAAAA==&#10;" stroked="f" strokeweight=".5pt"/>
                </v:group>
                <v:shape id="AutoShape 453" o:spid="_x0000_s1044"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6emMQAAADcAAAADwAAAGRycy9kb3ducmV2LnhtbERPS2sCMRC+F/wPYQpeimZXbJHVKGtB&#10;0IIHH71PN+MmdDPZbqJu/31TKPQ2H99zFqveNeJGXbCeFeTjDARx5bXlWsH5tBnNQISIrLHxTAq+&#10;KcBqOXhYYKH9nQ90O8ZapBAOBSowMbaFlKEy5DCMfUucuIvvHMYEu1rqDu8p3DVykmUv0qHl1GCw&#10;pVdD1efx6hTsd/m6/DB293b4svvnTdlc66d3pYaPfTkHEamP/+I/91an+dMc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Tp6YxAAAANwAAAAPAAAAAAAAAAAA&#10;AAAAAKECAABkcnMvZG93bnJldi54bWxQSwUGAAAAAAQABAD5AAAAkgMAAAAA&#10;"/>
              </v:group>
            </w:pict>
          </mc:Fallback>
        </mc:AlternateContent>
      </w:r>
    </w:p>
    <w:p w14:paraId="1E1D8C62" w14:textId="4F828ADA" w:rsidR="00D06D9A" w:rsidRPr="00763ACE" w:rsidRDefault="00D06D9A" w:rsidP="00E61E2C">
      <w:pPr>
        <w:pStyle w:val="intro"/>
        <w:spacing w:after="120"/>
      </w:pPr>
      <w:r w:rsidRPr="00763ACE">
        <w:t xml:space="preserve">This section includes questions about student enrollment and National School Lunch Program (NSLP) and School Breakfast Program (SBP) participation at </w:t>
      </w:r>
      <w:r w:rsidR="004677EC" w:rsidRPr="00763ACE">
        <w:t xml:space="preserve">the schools in </w:t>
      </w:r>
      <w:r w:rsidRPr="00763ACE">
        <w:t>your school food authority (SFA)</w:t>
      </w:r>
      <w:r w:rsidR="001C20A4" w:rsidRPr="00763ACE">
        <w:t xml:space="preserve"> during the </w:t>
      </w:r>
      <w:r w:rsidR="001C20A4" w:rsidRPr="00763ACE">
        <w:rPr>
          <w:u w:val="single"/>
        </w:rPr>
        <w:t>2014-2015</w:t>
      </w:r>
      <w:r w:rsidR="001C20A4" w:rsidRPr="00763ACE">
        <w:t xml:space="preserve"> and </w:t>
      </w:r>
      <w:r w:rsidR="001C20A4" w:rsidRPr="00763ACE">
        <w:rPr>
          <w:u w:val="single"/>
        </w:rPr>
        <w:t>2015</w:t>
      </w:r>
      <w:r w:rsidR="009A2451" w:rsidRPr="00763ACE">
        <w:rPr>
          <w:u w:val="single"/>
        </w:rPr>
        <w:t>-</w:t>
      </w:r>
      <w:r w:rsidR="001C20A4" w:rsidRPr="00763ACE">
        <w:rPr>
          <w:u w:val="single"/>
        </w:rPr>
        <w:t>2016</w:t>
      </w:r>
      <w:r w:rsidR="001C20A4" w:rsidRPr="00763ACE">
        <w:t xml:space="preserve"> school years</w:t>
      </w:r>
      <w:r w:rsidR="006D703D" w:rsidRPr="00763ACE">
        <w:t>.</w:t>
      </w:r>
    </w:p>
    <w:p w14:paraId="3BE3780B" w14:textId="6E2C281C" w:rsidR="00C11362" w:rsidRPr="00763ACE" w:rsidRDefault="00C11362" w:rsidP="00C11362">
      <w:pPr>
        <w:pStyle w:val="intro"/>
        <w:spacing w:before="120"/>
      </w:pPr>
      <w:r w:rsidRPr="00763ACE">
        <w:t xml:space="preserve">Please record your responses separately for </w:t>
      </w:r>
      <w:r w:rsidR="00D50E03">
        <w:t>E</w:t>
      </w:r>
      <w:r w:rsidRPr="00763ACE">
        <w:t xml:space="preserve">lementary schools (i.e., schools composed of any span of grades from </w:t>
      </w:r>
      <w:r w:rsidR="00D50E03">
        <w:t>Kindergarten</w:t>
      </w:r>
      <w:r w:rsidRPr="00763ACE">
        <w:t xml:space="preserve"> through 6th grade); </w:t>
      </w:r>
      <w:r w:rsidR="00D50E03">
        <w:t>Middle</w:t>
      </w:r>
      <w:r w:rsidRPr="00763ACE">
        <w:t xml:space="preserve"> or </w:t>
      </w:r>
      <w:r w:rsidR="008404F9">
        <w:t>Junior</w:t>
      </w:r>
      <w:r w:rsidRPr="00763ACE">
        <w:t xml:space="preserve"> </w:t>
      </w:r>
      <w:r w:rsidR="00D50E03">
        <w:t>High</w:t>
      </w:r>
      <w:r w:rsidRPr="00763ACE">
        <w:t xml:space="preserve"> schools (i.e., schools that have no grade lower than 6 and no grade </w:t>
      </w:r>
      <w:r w:rsidR="00D50E03">
        <w:t>high</w:t>
      </w:r>
      <w:r w:rsidRPr="00763ACE">
        <w:t xml:space="preserve">er than 9); or </w:t>
      </w:r>
      <w:r w:rsidR="00D50E03">
        <w:t>High</w:t>
      </w:r>
      <w:r w:rsidRPr="00763ACE">
        <w:t xml:space="preserve"> schools (i.e., schools that have no grade lower than 9 and continue through 12th grade). If any school does not meet the </w:t>
      </w:r>
      <w:r w:rsidR="00D50E03">
        <w:t>Elementary</w:t>
      </w:r>
      <w:r w:rsidRPr="00763ACE">
        <w:t xml:space="preserve">, </w:t>
      </w:r>
      <w:r w:rsidR="00D50E03">
        <w:t>Middle</w:t>
      </w:r>
      <w:r w:rsidRPr="00763ACE">
        <w:t xml:space="preserve"> or </w:t>
      </w:r>
      <w:r w:rsidR="008404F9">
        <w:t>Junior</w:t>
      </w:r>
      <w:r w:rsidRPr="00763ACE">
        <w:t xml:space="preserve"> </w:t>
      </w:r>
      <w:r w:rsidR="00D50E03">
        <w:t>High</w:t>
      </w:r>
      <w:r w:rsidRPr="00763ACE">
        <w:t xml:space="preserve">, or </w:t>
      </w:r>
      <w:r w:rsidR="00D50E03">
        <w:t>High</w:t>
      </w:r>
      <w:r w:rsidRPr="00763ACE">
        <w:t xml:space="preserve"> school definition, please include it in the “other schools” column.</w:t>
      </w:r>
    </w:p>
    <w:p w14:paraId="2D059AC9" w14:textId="5AAA7C86" w:rsidR="001C20A4" w:rsidRPr="00763ACE" w:rsidRDefault="00D06D9A" w:rsidP="001C20A4">
      <w:pPr>
        <w:pStyle w:val="QUESTIONTEXT"/>
      </w:pPr>
      <w:r w:rsidRPr="00763ACE">
        <w:t>2.1.</w:t>
      </w:r>
      <w:r w:rsidRPr="00763ACE">
        <w:tab/>
      </w:r>
      <w:r w:rsidR="001C20A4" w:rsidRPr="00763ACE">
        <w:t xml:space="preserve">Please answer here for the </w:t>
      </w:r>
      <w:r w:rsidR="001C20A4" w:rsidRPr="00763ACE">
        <w:rPr>
          <w:u w:val="single"/>
        </w:rPr>
        <w:t>2014-2015</w:t>
      </w:r>
      <w:r w:rsidR="001C20A4" w:rsidRPr="00763ACE">
        <w:t xml:space="preserve"> school year:</w:t>
      </w:r>
    </w:p>
    <w:p w14:paraId="145F7484" w14:textId="378EF682" w:rsidR="001C20A4" w:rsidRPr="00763ACE" w:rsidRDefault="00C11362" w:rsidP="00D06D9A">
      <w:pPr>
        <w:pStyle w:val="SELECTONEMARKALL"/>
      </w:pPr>
      <w:r w:rsidRPr="00763ACE">
        <w:t>IF NONE, PLEASE ENTER 0.</w:t>
      </w:r>
    </w:p>
    <w:p w14:paraId="759198A2" w14:textId="77777777" w:rsidR="00C11362" w:rsidRPr="00763ACE" w:rsidRDefault="00C11362" w:rsidP="00D06D9A">
      <w:pPr>
        <w:pStyle w:val="SELECTONEMARKALL"/>
      </w:pPr>
    </w:p>
    <w:tbl>
      <w:tblPr>
        <w:tblW w:w="4493" w:type="pct"/>
        <w:tblInd w:w="765" w:type="dxa"/>
        <w:tblLayout w:type="fixed"/>
        <w:tblLook w:val="0000" w:firstRow="0" w:lastRow="0" w:firstColumn="0" w:lastColumn="0" w:noHBand="0" w:noVBand="0"/>
      </w:tblPr>
      <w:tblGrid>
        <w:gridCol w:w="4149"/>
        <w:gridCol w:w="1458"/>
        <w:gridCol w:w="1440"/>
        <w:gridCol w:w="1260"/>
        <w:gridCol w:w="1398"/>
      </w:tblGrid>
      <w:tr w:rsidR="00C11362" w:rsidRPr="00763ACE" w14:paraId="41BC2CF7" w14:textId="77777777" w:rsidTr="001B74D1">
        <w:tc>
          <w:tcPr>
            <w:tcW w:w="2138" w:type="pct"/>
            <w:tcBorders>
              <w:right w:val="single" w:sz="4" w:space="0" w:color="auto"/>
            </w:tcBorders>
            <w:tcMar>
              <w:left w:w="72" w:type="dxa"/>
              <w:right w:w="72" w:type="dxa"/>
            </w:tcMar>
          </w:tcPr>
          <w:p w14:paraId="7AFCF4B4" w14:textId="77777777" w:rsidR="00C11362" w:rsidRPr="00763ACE" w:rsidRDefault="00C11362" w:rsidP="00D06D9A">
            <w:pPr>
              <w:tabs>
                <w:tab w:val="clear" w:pos="432"/>
              </w:tabs>
              <w:ind w:firstLine="0"/>
              <w:jc w:val="left"/>
              <w:rPr>
                <w:rFonts w:ascii="Arial" w:hAnsi="Arial" w:cs="Arial"/>
                <w:sz w:val="20"/>
              </w:rPr>
            </w:pPr>
          </w:p>
        </w:tc>
        <w:tc>
          <w:tcPr>
            <w:tcW w:w="751"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5544865D" w14:textId="20B87ACB" w:rsidR="00C11362" w:rsidRPr="00763ACE" w:rsidRDefault="00D50E03" w:rsidP="00D06D9A">
            <w:pPr>
              <w:tabs>
                <w:tab w:val="clear" w:pos="432"/>
              </w:tabs>
              <w:spacing w:after="60"/>
              <w:ind w:firstLine="0"/>
              <w:jc w:val="center"/>
              <w:rPr>
                <w:rFonts w:ascii="Arial Narrow" w:hAnsi="Arial Narrow" w:cs="Arial"/>
                <w:sz w:val="18"/>
                <w:szCs w:val="18"/>
              </w:rPr>
            </w:pPr>
            <w:r>
              <w:rPr>
                <w:rFonts w:ascii="Arial Narrow" w:hAnsi="Arial Narrow" w:cs="Arial"/>
                <w:sz w:val="18"/>
                <w:szCs w:val="18"/>
              </w:rPr>
              <w:t>ELEMENTARY</w:t>
            </w:r>
            <w:r w:rsidR="00C11362" w:rsidRPr="00763ACE">
              <w:rPr>
                <w:rFonts w:ascii="Arial Narrow" w:hAnsi="Arial Narrow" w:cs="Arial"/>
                <w:sz w:val="18"/>
                <w:szCs w:val="18"/>
              </w:rPr>
              <w:t xml:space="preserve"> SCHOOLS</w:t>
            </w:r>
          </w:p>
        </w:tc>
        <w:tc>
          <w:tcPr>
            <w:tcW w:w="742" w:type="pct"/>
            <w:tcBorders>
              <w:top w:val="single" w:sz="4" w:space="0" w:color="auto"/>
              <w:left w:val="single" w:sz="4" w:space="0" w:color="auto"/>
              <w:bottom w:val="single" w:sz="4" w:space="0" w:color="auto"/>
              <w:right w:val="single" w:sz="4" w:space="0" w:color="auto"/>
            </w:tcBorders>
            <w:vAlign w:val="bottom"/>
          </w:tcPr>
          <w:p w14:paraId="40E38A0F" w14:textId="29DF6128" w:rsidR="00C11362" w:rsidRPr="00763ACE" w:rsidRDefault="00D50E03" w:rsidP="00D06D9A">
            <w:pPr>
              <w:pStyle w:val="BodyTextIndent3"/>
              <w:spacing w:before="60" w:after="60"/>
              <w:ind w:left="0" w:firstLine="0"/>
              <w:jc w:val="center"/>
              <w:rPr>
                <w:rFonts w:ascii="Arial Narrow" w:hAnsi="Arial Narrow"/>
                <w:sz w:val="18"/>
                <w:szCs w:val="18"/>
              </w:rPr>
            </w:pPr>
            <w:r>
              <w:rPr>
                <w:rFonts w:ascii="Arial Narrow" w:hAnsi="Arial Narrow"/>
                <w:sz w:val="18"/>
                <w:szCs w:val="18"/>
              </w:rPr>
              <w:t>MIDDLE</w:t>
            </w:r>
            <w:r w:rsidR="00C11362" w:rsidRPr="00763ACE">
              <w:rPr>
                <w:rFonts w:ascii="Arial Narrow" w:hAnsi="Arial Narrow"/>
                <w:sz w:val="18"/>
                <w:szCs w:val="18"/>
              </w:rPr>
              <w:t xml:space="preserve"> OR </w:t>
            </w:r>
            <w:r w:rsidR="008404F9">
              <w:rPr>
                <w:rFonts w:ascii="Arial Narrow" w:hAnsi="Arial Narrow"/>
                <w:sz w:val="18"/>
                <w:szCs w:val="18"/>
              </w:rPr>
              <w:t>JUNIOR</w:t>
            </w:r>
            <w:r w:rsidR="00C11362" w:rsidRPr="00763ACE">
              <w:rPr>
                <w:rFonts w:ascii="Arial Narrow" w:hAnsi="Arial Narrow"/>
                <w:sz w:val="18"/>
                <w:szCs w:val="18"/>
              </w:rPr>
              <w:t xml:space="preserve"> </w:t>
            </w:r>
            <w:r>
              <w:rPr>
                <w:rFonts w:ascii="Arial Narrow" w:hAnsi="Arial Narrow"/>
                <w:sz w:val="18"/>
                <w:szCs w:val="18"/>
              </w:rPr>
              <w:t>HIGH</w:t>
            </w:r>
            <w:r w:rsidR="00C11362" w:rsidRPr="00763ACE">
              <w:rPr>
                <w:rFonts w:ascii="Arial Narrow" w:hAnsi="Arial Narrow"/>
                <w:sz w:val="18"/>
                <w:szCs w:val="18"/>
              </w:rPr>
              <w:t>S</w:t>
            </w:r>
          </w:p>
        </w:tc>
        <w:tc>
          <w:tcPr>
            <w:tcW w:w="649" w:type="pct"/>
            <w:tcBorders>
              <w:top w:val="single" w:sz="4" w:space="0" w:color="auto"/>
              <w:left w:val="single" w:sz="4" w:space="0" w:color="auto"/>
              <w:bottom w:val="single" w:sz="4" w:space="0" w:color="auto"/>
              <w:right w:val="single" w:sz="4" w:space="0" w:color="auto"/>
            </w:tcBorders>
            <w:vAlign w:val="bottom"/>
          </w:tcPr>
          <w:p w14:paraId="743426FB" w14:textId="799F05EF" w:rsidR="00C11362" w:rsidRPr="00763ACE" w:rsidRDefault="00D50E03" w:rsidP="00D06D9A">
            <w:pPr>
              <w:pStyle w:val="BodyTextIndent3"/>
              <w:spacing w:before="60" w:after="60"/>
              <w:ind w:left="0" w:firstLine="0"/>
              <w:jc w:val="center"/>
              <w:rPr>
                <w:rFonts w:ascii="Arial Narrow" w:hAnsi="Arial Narrow"/>
                <w:sz w:val="18"/>
                <w:szCs w:val="18"/>
              </w:rPr>
            </w:pPr>
            <w:r>
              <w:rPr>
                <w:rFonts w:ascii="Arial Narrow" w:hAnsi="Arial Narrow"/>
                <w:sz w:val="18"/>
                <w:szCs w:val="18"/>
              </w:rPr>
              <w:t>HIGH</w:t>
            </w:r>
            <w:r w:rsidR="00C11362" w:rsidRPr="00763ACE">
              <w:rPr>
                <w:rFonts w:ascii="Arial Narrow" w:hAnsi="Arial Narrow"/>
                <w:sz w:val="18"/>
                <w:szCs w:val="18"/>
              </w:rPr>
              <w:t xml:space="preserve"> SCHOOLS</w:t>
            </w:r>
          </w:p>
        </w:tc>
        <w:tc>
          <w:tcPr>
            <w:tcW w:w="720" w:type="pct"/>
            <w:tcBorders>
              <w:top w:val="single" w:sz="4" w:space="0" w:color="auto"/>
              <w:left w:val="single" w:sz="4" w:space="0" w:color="auto"/>
              <w:bottom w:val="single" w:sz="4" w:space="0" w:color="auto"/>
              <w:right w:val="single" w:sz="4" w:space="0" w:color="auto"/>
            </w:tcBorders>
            <w:vAlign w:val="bottom"/>
          </w:tcPr>
          <w:p w14:paraId="0FC85A9B" w14:textId="7EA8939D" w:rsidR="00C11362" w:rsidRPr="00763ACE" w:rsidRDefault="00C11362" w:rsidP="00D06D9A">
            <w:pPr>
              <w:pStyle w:val="BodyTextIndent3"/>
              <w:spacing w:before="60" w:after="60"/>
              <w:ind w:left="0" w:firstLine="0"/>
              <w:jc w:val="center"/>
              <w:rPr>
                <w:rFonts w:ascii="Arial Narrow" w:hAnsi="Arial Narrow"/>
                <w:sz w:val="18"/>
                <w:szCs w:val="18"/>
              </w:rPr>
            </w:pPr>
            <w:r w:rsidRPr="00763ACE">
              <w:rPr>
                <w:rFonts w:ascii="Arial Narrow" w:hAnsi="Arial Narrow"/>
                <w:sz w:val="18"/>
                <w:szCs w:val="18"/>
              </w:rPr>
              <w:t>OTHER SCHOOLS</w:t>
            </w:r>
          </w:p>
        </w:tc>
      </w:tr>
      <w:tr w:rsidR="000E20B2" w:rsidRPr="00763ACE" w14:paraId="29D55B1B" w14:textId="77777777" w:rsidTr="006B01ED">
        <w:tc>
          <w:tcPr>
            <w:tcW w:w="2138" w:type="pct"/>
            <w:tcBorders>
              <w:right w:val="single" w:sz="4" w:space="0" w:color="auto"/>
            </w:tcBorders>
            <w:shd w:val="clear" w:color="auto" w:fill="E8E8E8"/>
            <w:tcMar>
              <w:left w:w="72" w:type="dxa"/>
              <w:right w:w="72" w:type="dxa"/>
            </w:tcMar>
          </w:tcPr>
          <w:p w14:paraId="6B15E901" w14:textId="2C0DAAC4" w:rsidR="00C11362" w:rsidRPr="00763ACE" w:rsidRDefault="00C11362" w:rsidP="0055798D">
            <w:pPr>
              <w:tabs>
                <w:tab w:val="clear" w:pos="432"/>
                <w:tab w:val="left" w:pos="258"/>
                <w:tab w:val="left" w:leader="dot" w:pos="4103"/>
              </w:tabs>
              <w:spacing w:before="60" w:after="60"/>
              <w:ind w:left="259" w:right="29" w:hanging="259"/>
              <w:jc w:val="left"/>
              <w:rPr>
                <w:rFonts w:ascii="Arial" w:hAnsi="Arial" w:cs="Arial"/>
                <w:sz w:val="20"/>
              </w:rPr>
            </w:pPr>
            <w:r w:rsidRPr="00763ACE">
              <w:rPr>
                <w:rFonts w:ascii="Arial" w:hAnsi="Arial" w:cs="Arial"/>
                <w:sz w:val="20"/>
              </w:rPr>
              <w:t>a.</w:t>
            </w:r>
            <w:r w:rsidRPr="00763ACE">
              <w:rPr>
                <w:rFonts w:ascii="Arial" w:hAnsi="Arial" w:cs="Arial"/>
                <w:sz w:val="20"/>
              </w:rPr>
              <w:tab/>
              <w:t>As of October 31</w:t>
            </w:r>
            <w:r w:rsidR="001B74D1">
              <w:rPr>
                <w:rFonts w:ascii="Arial" w:hAnsi="Arial" w:cs="Arial"/>
                <w:sz w:val="20"/>
              </w:rPr>
              <w:t>,</w:t>
            </w:r>
            <w:r w:rsidR="00336F86">
              <w:rPr>
                <w:rFonts w:ascii="Arial" w:hAnsi="Arial" w:cs="Arial"/>
                <w:sz w:val="20"/>
              </w:rPr>
              <w:t xml:space="preserve"> 2014</w:t>
            </w:r>
            <w:r w:rsidRPr="00763ACE">
              <w:rPr>
                <w:rFonts w:ascii="Arial" w:hAnsi="Arial" w:cs="Arial"/>
                <w:sz w:val="20"/>
              </w:rPr>
              <w:t xml:space="preserve">, what was the total number of </w:t>
            </w:r>
            <w:r w:rsidRPr="00763ACE">
              <w:rPr>
                <w:rFonts w:ascii="Arial" w:hAnsi="Arial" w:cs="Arial"/>
                <w:b/>
                <w:sz w:val="20"/>
                <w:u w:val="single"/>
              </w:rPr>
              <w:t>students</w:t>
            </w:r>
            <w:r w:rsidRPr="00763ACE">
              <w:rPr>
                <w:rFonts w:ascii="Arial" w:hAnsi="Arial" w:cs="Arial"/>
                <w:sz w:val="20"/>
              </w:rPr>
              <w:t xml:space="preserve"> enrolled in your SFA?*</w:t>
            </w:r>
            <w:r w:rsidRPr="00763ACE">
              <w:rPr>
                <w:rFonts w:ascii="Arial" w:hAnsi="Arial" w:cs="Arial"/>
                <w:sz w:val="20"/>
              </w:rPr>
              <w:tab/>
            </w:r>
          </w:p>
        </w:tc>
        <w:tc>
          <w:tcPr>
            <w:tcW w:w="751" w:type="pct"/>
            <w:tcBorders>
              <w:top w:val="single" w:sz="4" w:space="0" w:color="auto"/>
              <w:left w:val="single" w:sz="4" w:space="0" w:color="auto"/>
            </w:tcBorders>
            <w:shd w:val="clear" w:color="auto" w:fill="E8E8E8"/>
            <w:tcMar>
              <w:left w:w="72" w:type="dxa"/>
              <w:right w:w="72" w:type="dxa"/>
            </w:tcMar>
            <w:vAlign w:val="bottom"/>
          </w:tcPr>
          <w:p w14:paraId="4298AD12" w14:textId="77777777" w:rsidR="00C11362" w:rsidRPr="00763ACE" w:rsidRDefault="00C11362" w:rsidP="00D06D9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742" w:type="pct"/>
            <w:tcBorders>
              <w:top w:val="single" w:sz="4" w:space="0" w:color="auto"/>
            </w:tcBorders>
            <w:shd w:val="clear" w:color="auto" w:fill="E8E8E8"/>
            <w:vAlign w:val="bottom"/>
          </w:tcPr>
          <w:p w14:paraId="76345FFB" w14:textId="77777777" w:rsidR="00C11362" w:rsidRPr="00763ACE" w:rsidRDefault="00C11362" w:rsidP="00D06D9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49" w:type="pct"/>
            <w:tcBorders>
              <w:top w:val="single" w:sz="4" w:space="0" w:color="auto"/>
            </w:tcBorders>
            <w:shd w:val="clear" w:color="auto" w:fill="E8E8E8"/>
            <w:vAlign w:val="bottom"/>
          </w:tcPr>
          <w:p w14:paraId="52531539" w14:textId="77777777" w:rsidR="00C11362" w:rsidRPr="00763ACE" w:rsidRDefault="00C11362" w:rsidP="00D06D9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720" w:type="pct"/>
            <w:tcBorders>
              <w:top w:val="single" w:sz="4" w:space="0" w:color="auto"/>
              <w:right w:val="single" w:sz="4" w:space="0" w:color="auto"/>
            </w:tcBorders>
            <w:shd w:val="clear" w:color="auto" w:fill="E8E8E8"/>
            <w:vAlign w:val="bottom"/>
          </w:tcPr>
          <w:p w14:paraId="5861FB0E" w14:textId="77777777" w:rsidR="00C11362" w:rsidRPr="00763ACE" w:rsidRDefault="00C11362" w:rsidP="00D06D9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C11362" w:rsidRPr="00763ACE" w14:paraId="05B72EDA" w14:textId="77777777" w:rsidTr="001B74D1">
        <w:tc>
          <w:tcPr>
            <w:tcW w:w="2138" w:type="pct"/>
            <w:tcBorders>
              <w:right w:val="single" w:sz="4" w:space="0" w:color="auto"/>
            </w:tcBorders>
            <w:tcMar>
              <w:left w:w="72" w:type="dxa"/>
              <w:right w:w="72" w:type="dxa"/>
            </w:tcMar>
          </w:tcPr>
          <w:p w14:paraId="7914DAF2" w14:textId="77777777" w:rsidR="00C11362" w:rsidRPr="00763ACE" w:rsidRDefault="00C11362" w:rsidP="0055798D">
            <w:pPr>
              <w:tabs>
                <w:tab w:val="clear" w:pos="432"/>
                <w:tab w:val="left" w:pos="258"/>
                <w:tab w:val="left" w:leader="dot" w:pos="4103"/>
              </w:tabs>
              <w:spacing w:before="60" w:after="60"/>
              <w:ind w:left="259" w:right="29" w:hanging="259"/>
              <w:jc w:val="left"/>
              <w:rPr>
                <w:rFonts w:ascii="Arial" w:hAnsi="Arial" w:cs="Arial"/>
                <w:sz w:val="20"/>
              </w:rPr>
            </w:pPr>
            <w:r w:rsidRPr="00763ACE">
              <w:rPr>
                <w:rFonts w:ascii="Arial" w:hAnsi="Arial" w:cs="Arial"/>
                <w:sz w:val="20"/>
              </w:rPr>
              <w:t>b.</w:t>
            </w:r>
            <w:r w:rsidRPr="00763ACE">
              <w:rPr>
                <w:rFonts w:ascii="Arial" w:hAnsi="Arial" w:cs="Arial"/>
                <w:sz w:val="20"/>
              </w:rPr>
              <w:tab/>
              <w:t xml:space="preserve">How many of the total enrolled </w:t>
            </w:r>
            <w:r w:rsidRPr="00763ACE">
              <w:rPr>
                <w:rFonts w:ascii="Arial" w:hAnsi="Arial" w:cs="Arial"/>
                <w:b/>
                <w:sz w:val="20"/>
                <w:u w:val="single"/>
              </w:rPr>
              <w:t>students</w:t>
            </w:r>
            <w:r w:rsidRPr="00763ACE">
              <w:rPr>
                <w:rFonts w:ascii="Arial" w:hAnsi="Arial" w:cs="Arial"/>
                <w:sz w:val="20"/>
              </w:rPr>
              <w:t xml:space="preserve"> do not have access to SBP?*</w:t>
            </w:r>
            <w:r w:rsidRPr="00763ACE">
              <w:rPr>
                <w:rFonts w:ascii="Arial" w:hAnsi="Arial" w:cs="Arial"/>
                <w:sz w:val="20"/>
              </w:rPr>
              <w:tab/>
            </w:r>
          </w:p>
        </w:tc>
        <w:tc>
          <w:tcPr>
            <w:tcW w:w="751" w:type="pct"/>
            <w:tcBorders>
              <w:left w:val="single" w:sz="4" w:space="0" w:color="auto"/>
            </w:tcBorders>
            <w:tcMar>
              <w:left w:w="72" w:type="dxa"/>
              <w:right w:w="72" w:type="dxa"/>
            </w:tcMar>
            <w:vAlign w:val="bottom"/>
          </w:tcPr>
          <w:p w14:paraId="30206256" w14:textId="77777777" w:rsidR="00C11362" w:rsidRPr="00763ACE" w:rsidRDefault="00C11362" w:rsidP="00D06D9A">
            <w:pPr>
              <w:tabs>
                <w:tab w:val="clear" w:pos="432"/>
              </w:tabs>
              <w:spacing w:after="60"/>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742" w:type="pct"/>
            <w:vAlign w:val="bottom"/>
          </w:tcPr>
          <w:p w14:paraId="656950C9" w14:textId="77777777" w:rsidR="00C11362" w:rsidRPr="00763ACE" w:rsidRDefault="00C11362" w:rsidP="00D06D9A">
            <w:pPr>
              <w:tabs>
                <w:tab w:val="clear" w:pos="432"/>
              </w:tabs>
              <w:spacing w:after="60"/>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49" w:type="pct"/>
            <w:vAlign w:val="bottom"/>
          </w:tcPr>
          <w:p w14:paraId="144D1D2B" w14:textId="77777777" w:rsidR="00C11362" w:rsidRPr="00763ACE" w:rsidRDefault="00C11362" w:rsidP="00D06D9A">
            <w:pPr>
              <w:tabs>
                <w:tab w:val="clear" w:pos="432"/>
              </w:tabs>
              <w:spacing w:after="60"/>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720" w:type="pct"/>
            <w:tcBorders>
              <w:right w:val="single" w:sz="4" w:space="0" w:color="auto"/>
            </w:tcBorders>
            <w:vAlign w:val="bottom"/>
          </w:tcPr>
          <w:p w14:paraId="6D64AE8B" w14:textId="77777777" w:rsidR="00C11362" w:rsidRPr="00763ACE" w:rsidRDefault="00C11362" w:rsidP="00D06D9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0E20B2" w:rsidRPr="00763ACE" w14:paraId="43E663A0" w14:textId="77777777" w:rsidTr="006B01ED">
        <w:tc>
          <w:tcPr>
            <w:tcW w:w="2138" w:type="pct"/>
            <w:tcBorders>
              <w:right w:val="single" w:sz="4" w:space="0" w:color="auto"/>
            </w:tcBorders>
            <w:shd w:val="clear" w:color="auto" w:fill="E8E8E8"/>
            <w:tcMar>
              <w:left w:w="72" w:type="dxa"/>
              <w:right w:w="72" w:type="dxa"/>
            </w:tcMar>
          </w:tcPr>
          <w:p w14:paraId="5F8D0B4E" w14:textId="77777777" w:rsidR="00C11362" w:rsidRPr="00763ACE" w:rsidRDefault="00C11362" w:rsidP="0055798D">
            <w:pPr>
              <w:tabs>
                <w:tab w:val="clear" w:pos="432"/>
                <w:tab w:val="left" w:pos="258"/>
                <w:tab w:val="left" w:leader="dot" w:pos="4103"/>
              </w:tabs>
              <w:spacing w:before="60" w:after="60"/>
              <w:ind w:left="259" w:right="29" w:hanging="259"/>
              <w:jc w:val="left"/>
              <w:rPr>
                <w:rFonts w:ascii="Arial" w:hAnsi="Arial" w:cs="Arial"/>
                <w:sz w:val="20"/>
              </w:rPr>
            </w:pPr>
            <w:r w:rsidRPr="00763ACE">
              <w:rPr>
                <w:rFonts w:ascii="Arial" w:hAnsi="Arial" w:cs="Arial"/>
                <w:sz w:val="20"/>
              </w:rPr>
              <w:t>c.</w:t>
            </w:r>
            <w:r w:rsidRPr="00763ACE">
              <w:rPr>
                <w:rFonts w:ascii="Arial" w:hAnsi="Arial" w:cs="Arial"/>
                <w:sz w:val="20"/>
              </w:rPr>
              <w:tab/>
              <w:t xml:space="preserve">How many of the total enrolled </w:t>
            </w:r>
            <w:r w:rsidRPr="00763ACE">
              <w:rPr>
                <w:rFonts w:ascii="Arial" w:hAnsi="Arial" w:cs="Arial"/>
                <w:b/>
                <w:sz w:val="20"/>
                <w:u w:val="single"/>
              </w:rPr>
              <w:t>students</w:t>
            </w:r>
            <w:r w:rsidRPr="00763ACE">
              <w:rPr>
                <w:rFonts w:ascii="Arial" w:hAnsi="Arial" w:cs="Arial"/>
                <w:sz w:val="20"/>
              </w:rPr>
              <w:t xml:space="preserve"> do not have access to NSLP?*</w:t>
            </w:r>
            <w:r w:rsidRPr="00763ACE">
              <w:rPr>
                <w:rFonts w:ascii="Arial" w:hAnsi="Arial" w:cs="Arial"/>
                <w:sz w:val="20"/>
              </w:rPr>
              <w:tab/>
            </w:r>
          </w:p>
        </w:tc>
        <w:tc>
          <w:tcPr>
            <w:tcW w:w="751" w:type="pct"/>
            <w:tcBorders>
              <w:left w:val="single" w:sz="4" w:space="0" w:color="auto"/>
            </w:tcBorders>
            <w:shd w:val="clear" w:color="auto" w:fill="E8E8E8"/>
            <w:tcMar>
              <w:left w:w="72" w:type="dxa"/>
              <w:right w:w="72" w:type="dxa"/>
            </w:tcMar>
            <w:vAlign w:val="bottom"/>
          </w:tcPr>
          <w:p w14:paraId="40F78C52" w14:textId="77777777" w:rsidR="00C11362" w:rsidRPr="00763ACE" w:rsidRDefault="00C11362" w:rsidP="00D06D9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742" w:type="pct"/>
            <w:shd w:val="clear" w:color="auto" w:fill="E8E8E8"/>
            <w:vAlign w:val="bottom"/>
          </w:tcPr>
          <w:p w14:paraId="73CF0F96" w14:textId="77777777" w:rsidR="00C11362" w:rsidRPr="00763ACE" w:rsidRDefault="00C11362" w:rsidP="00D06D9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49" w:type="pct"/>
            <w:shd w:val="clear" w:color="auto" w:fill="E8E8E8"/>
            <w:vAlign w:val="bottom"/>
          </w:tcPr>
          <w:p w14:paraId="6995D99D" w14:textId="77777777" w:rsidR="00C11362" w:rsidRPr="00763ACE" w:rsidRDefault="00C11362" w:rsidP="00D06D9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720" w:type="pct"/>
            <w:tcBorders>
              <w:right w:val="single" w:sz="4" w:space="0" w:color="auto"/>
            </w:tcBorders>
            <w:shd w:val="clear" w:color="auto" w:fill="E8E8E8"/>
            <w:vAlign w:val="bottom"/>
          </w:tcPr>
          <w:p w14:paraId="34CA3A12" w14:textId="77777777" w:rsidR="00C11362" w:rsidRPr="00763ACE" w:rsidRDefault="00C11362" w:rsidP="00D06D9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C11362" w:rsidRPr="00763ACE" w14:paraId="7C2D350A" w14:textId="77777777" w:rsidTr="001B74D1">
        <w:tc>
          <w:tcPr>
            <w:tcW w:w="2138" w:type="pct"/>
            <w:tcBorders>
              <w:right w:val="single" w:sz="4" w:space="0" w:color="auto"/>
            </w:tcBorders>
            <w:tcMar>
              <w:left w:w="72" w:type="dxa"/>
              <w:right w:w="72" w:type="dxa"/>
            </w:tcMar>
          </w:tcPr>
          <w:p w14:paraId="7888D454" w14:textId="77777777" w:rsidR="00C11362" w:rsidRPr="00763ACE" w:rsidRDefault="00C11362" w:rsidP="0055798D">
            <w:pPr>
              <w:tabs>
                <w:tab w:val="clear" w:pos="432"/>
                <w:tab w:val="left" w:pos="258"/>
                <w:tab w:val="left" w:leader="dot" w:pos="4103"/>
              </w:tabs>
              <w:spacing w:before="60" w:after="60"/>
              <w:ind w:left="259" w:right="29" w:hanging="259"/>
              <w:jc w:val="left"/>
              <w:rPr>
                <w:rFonts w:ascii="Arial" w:hAnsi="Arial" w:cs="Arial"/>
                <w:sz w:val="20"/>
              </w:rPr>
            </w:pPr>
            <w:r w:rsidRPr="00763ACE">
              <w:rPr>
                <w:rFonts w:ascii="Arial" w:hAnsi="Arial" w:cs="Arial"/>
                <w:sz w:val="20"/>
              </w:rPr>
              <w:t>d.</w:t>
            </w:r>
            <w:r w:rsidRPr="00763ACE">
              <w:rPr>
                <w:rFonts w:ascii="Arial" w:hAnsi="Arial" w:cs="Arial"/>
                <w:sz w:val="20"/>
              </w:rPr>
              <w:tab/>
              <w:t xml:space="preserve">How many of the total enrolled </w:t>
            </w:r>
            <w:r w:rsidRPr="00763ACE">
              <w:rPr>
                <w:rFonts w:ascii="Arial" w:hAnsi="Arial" w:cs="Arial"/>
                <w:b/>
                <w:sz w:val="20"/>
                <w:u w:val="single"/>
              </w:rPr>
              <w:t>students</w:t>
            </w:r>
            <w:r w:rsidRPr="00763ACE">
              <w:rPr>
                <w:rFonts w:ascii="Arial" w:hAnsi="Arial" w:cs="Arial"/>
                <w:sz w:val="20"/>
              </w:rPr>
              <w:t xml:space="preserve"> were approved to receive free meals?</w:t>
            </w:r>
            <w:r w:rsidRPr="00763ACE">
              <w:rPr>
                <w:rFonts w:ascii="Arial" w:hAnsi="Arial" w:cs="Arial"/>
                <w:sz w:val="20"/>
              </w:rPr>
              <w:tab/>
            </w:r>
          </w:p>
        </w:tc>
        <w:tc>
          <w:tcPr>
            <w:tcW w:w="751" w:type="pct"/>
            <w:tcBorders>
              <w:left w:val="single" w:sz="4" w:space="0" w:color="auto"/>
            </w:tcBorders>
            <w:tcMar>
              <w:left w:w="72" w:type="dxa"/>
              <w:right w:w="72" w:type="dxa"/>
            </w:tcMar>
            <w:vAlign w:val="bottom"/>
          </w:tcPr>
          <w:p w14:paraId="3446873D" w14:textId="77777777" w:rsidR="00C11362" w:rsidRPr="00763ACE" w:rsidRDefault="00C11362" w:rsidP="00D06D9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742" w:type="pct"/>
            <w:vAlign w:val="bottom"/>
          </w:tcPr>
          <w:p w14:paraId="10BEF838" w14:textId="77777777" w:rsidR="00C11362" w:rsidRPr="00763ACE" w:rsidRDefault="00C11362" w:rsidP="00D06D9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49" w:type="pct"/>
            <w:vAlign w:val="bottom"/>
          </w:tcPr>
          <w:p w14:paraId="094533A5" w14:textId="77777777" w:rsidR="00C11362" w:rsidRPr="00763ACE" w:rsidRDefault="00C11362" w:rsidP="00D06D9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720" w:type="pct"/>
            <w:tcBorders>
              <w:right w:val="single" w:sz="4" w:space="0" w:color="auto"/>
            </w:tcBorders>
            <w:vAlign w:val="bottom"/>
          </w:tcPr>
          <w:p w14:paraId="3EDAF65E" w14:textId="77777777" w:rsidR="00C11362" w:rsidRPr="00763ACE" w:rsidRDefault="00C11362" w:rsidP="00D06D9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0E20B2" w:rsidRPr="00763ACE" w14:paraId="48CA86E0" w14:textId="77777777" w:rsidTr="006B01ED">
        <w:tc>
          <w:tcPr>
            <w:tcW w:w="2138" w:type="pct"/>
            <w:tcBorders>
              <w:right w:val="single" w:sz="4" w:space="0" w:color="auto"/>
            </w:tcBorders>
            <w:shd w:val="clear" w:color="auto" w:fill="E8E8E8"/>
            <w:tcMar>
              <w:left w:w="72" w:type="dxa"/>
              <w:right w:w="72" w:type="dxa"/>
            </w:tcMar>
          </w:tcPr>
          <w:p w14:paraId="6D58BF09" w14:textId="13B2C98A" w:rsidR="00C11362" w:rsidRPr="00763ACE" w:rsidRDefault="00C11362" w:rsidP="0055798D">
            <w:pPr>
              <w:tabs>
                <w:tab w:val="clear" w:pos="432"/>
                <w:tab w:val="left" w:pos="258"/>
                <w:tab w:val="left" w:leader="dot" w:pos="4103"/>
              </w:tabs>
              <w:spacing w:before="60" w:after="60"/>
              <w:ind w:left="259" w:right="29" w:hanging="259"/>
              <w:jc w:val="left"/>
              <w:rPr>
                <w:rFonts w:ascii="Arial" w:hAnsi="Arial" w:cs="Arial"/>
                <w:sz w:val="20"/>
              </w:rPr>
            </w:pPr>
            <w:r w:rsidRPr="00763ACE">
              <w:rPr>
                <w:rFonts w:ascii="Arial" w:hAnsi="Arial" w:cs="Arial"/>
                <w:sz w:val="20"/>
              </w:rPr>
              <w:t>e.</w:t>
            </w:r>
            <w:r w:rsidRPr="00763ACE">
              <w:rPr>
                <w:rFonts w:ascii="Arial" w:hAnsi="Arial" w:cs="Arial"/>
                <w:sz w:val="20"/>
              </w:rPr>
              <w:tab/>
              <w:t xml:space="preserve">How many of the total enrolled </w:t>
            </w:r>
            <w:r w:rsidR="0055798D" w:rsidRPr="00763ACE">
              <w:rPr>
                <w:rFonts w:ascii="Arial" w:hAnsi="Arial" w:cs="Arial"/>
                <w:b/>
                <w:sz w:val="20"/>
                <w:u w:val="single"/>
              </w:rPr>
              <w:t>students</w:t>
            </w:r>
            <w:r w:rsidRPr="00763ACE">
              <w:rPr>
                <w:rFonts w:ascii="Arial" w:hAnsi="Arial" w:cs="Arial"/>
                <w:sz w:val="20"/>
              </w:rPr>
              <w:t xml:space="preserve"> were approved to receive reduced price meals?</w:t>
            </w:r>
            <w:r w:rsidRPr="00763ACE">
              <w:rPr>
                <w:rFonts w:ascii="Arial" w:hAnsi="Arial" w:cs="Arial"/>
                <w:sz w:val="20"/>
              </w:rPr>
              <w:tab/>
            </w:r>
          </w:p>
        </w:tc>
        <w:tc>
          <w:tcPr>
            <w:tcW w:w="751" w:type="pct"/>
            <w:tcBorders>
              <w:left w:val="single" w:sz="4" w:space="0" w:color="auto"/>
            </w:tcBorders>
            <w:shd w:val="clear" w:color="auto" w:fill="E8E8E8"/>
            <w:tcMar>
              <w:left w:w="72" w:type="dxa"/>
              <w:right w:w="72" w:type="dxa"/>
            </w:tcMar>
            <w:vAlign w:val="bottom"/>
          </w:tcPr>
          <w:p w14:paraId="00A5A699" w14:textId="77777777" w:rsidR="00C11362" w:rsidRPr="00763ACE" w:rsidRDefault="00C11362" w:rsidP="00D06D9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742" w:type="pct"/>
            <w:shd w:val="clear" w:color="auto" w:fill="E8E8E8"/>
            <w:vAlign w:val="bottom"/>
          </w:tcPr>
          <w:p w14:paraId="6DF4E577" w14:textId="77777777" w:rsidR="00C11362" w:rsidRPr="00763ACE" w:rsidRDefault="00C11362" w:rsidP="00D06D9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49" w:type="pct"/>
            <w:shd w:val="clear" w:color="auto" w:fill="E8E8E8"/>
            <w:vAlign w:val="bottom"/>
          </w:tcPr>
          <w:p w14:paraId="6713F4AD" w14:textId="77777777" w:rsidR="00C11362" w:rsidRPr="00763ACE" w:rsidRDefault="00C11362" w:rsidP="00D06D9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720" w:type="pct"/>
            <w:tcBorders>
              <w:right w:val="single" w:sz="4" w:space="0" w:color="auto"/>
            </w:tcBorders>
            <w:shd w:val="clear" w:color="auto" w:fill="E8E8E8"/>
            <w:vAlign w:val="bottom"/>
          </w:tcPr>
          <w:p w14:paraId="039E6C30" w14:textId="77777777" w:rsidR="00C11362" w:rsidRPr="00763ACE" w:rsidRDefault="00C11362" w:rsidP="00D06D9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C11362" w:rsidRPr="00763ACE" w14:paraId="13A1A647" w14:textId="77777777" w:rsidTr="001B74D1">
        <w:tc>
          <w:tcPr>
            <w:tcW w:w="2138" w:type="pct"/>
            <w:tcBorders>
              <w:right w:val="single" w:sz="4" w:space="0" w:color="auto"/>
            </w:tcBorders>
            <w:tcMar>
              <w:left w:w="72" w:type="dxa"/>
              <w:right w:w="72" w:type="dxa"/>
            </w:tcMar>
          </w:tcPr>
          <w:p w14:paraId="1CA5152C" w14:textId="5749E206" w:rsidR="00C11362" w:rsidRPr="00763ACE" w:rsidRDefault="00C11362" w:rsidP="0055798D">
            <w:pPr>
              <w:tabs>
                <w:tab w:val="clear" w:pos="432"/>
                <w:tab w:val="left" w:pos="258"/>
                <w:tab w:val="left" w:leader="dot" w:pos="4103"/>
              </w:tabs>
              <w:spacing w:before="60" w:after="60"/>
              <w:ind w:left="259" w:right="29" w:hanging="259"/>
              <w:jc w:val="left"/>
              <w:rPr>
                <w:rFonts w:ascii="Arial" w:hAnsi="Arial" w:cs="Arial"/>
                <w:sz w:val="20"/>
              </w:rPr>
            </w:pPr>
            <w:r w:rsidRPr="00763ACE">
              <w:rPr>
                <w:rFonts w:ascii="Arial" w:hAnsi="Arial" w:cs="Arial"/>
                <w:sz w:val="20"/>
              </w:rPr>
              <w:t>f.</w:t>
            </w:r>
            <w:r w:rsidRPr="00763ACE">
              <w:rPr>
                <w:rFonts w:ascii="Arial" w:hAnsi="Arial" w:cs="Arial"/>
                <w:sz w:val="20"/>
              </w:rPr>
              <w:tab/>
              <w:t xml:space="preserve">What was the total number of </w:t>
            </w:r>
            <w:r w:rsidR="0055798D" w:rsidRPr="00763ACE">
              <w:rPr>
                <w:rFonts w:ascii="Arial" w:hAnsi="Arial" w:cs="Arial"/>
                <w:b/>
                <w:sz w:val="20"/>
                <w:u w:val="single"/>
              </w:rPr>
              <w:t>students</w:t>
            </w:r>
            <w:r w:rsidRPr="00763ACE">
              <w:rPr>
                <w:rFonts w:ascii="Arial" w:hAnsi="Arial" w:cs="Arial"/>
                <w:sz w:val="20"/>
              </w:rPr>
              <w:t xml:space="preserve"> in attendance in October 2014?</w:t>
            </w:r>
            <w:r w:rsidRPr="00763ACE">
              <w:rPr>
                <w:rFonts w:ascii="Arial" w:hAnsi="Arial" w:cs="Arial"/>
                <w:sz w:val="20"/>
              </w:rPr>
              <w:tab/>
            </w:r>
          </w:p>
        </w:tc>
        <w:tc>
          <w:tcPr>
            <w:tcW w:w="751" w:type="pct"/>
            <w:tcBorders>
              <w:left w:val="single" w:sz="4" w:space="0" w:color="auto"/>
            </w:tcBorders>
            <w:tcMar>
              <w:left w:w="72" w:type="dxa"/>
              <w:right w:w="72" w:type="dxa"/>
            </w:tcMar>
            <w:vAlign w:val="bottom"/>
          </w:tcPr>
          <w:p w14:paraId="0429EBA4" w14:textId="77777777" w:rsidR="00C11362" w:rsidRPr="00763ACE" w:rsidRDefault="00C11362" w:rsidP="00D06D9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742" w:type="pct"/>
            <w:vAlign w:val="bottom"/>
          </w:tcPr>
          <w:p w14:paraId="57419DF6" w14:textId="77777777" w:rsidR="00C11362" w:rsidRPr="00763ACE" w:rsidRDefault="00C11362" w:rsidP="00D06D9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49" w:type="pct"/>
            <w:vAlign w:val="bottom"/>
          </w:tcPr>
          <w:p w14:paraId="0B55C6BA" w14:textId="77777777" w:rsidR="00C11362" w:rsidRPr="00763ACE" w:rsidRDefault="00C11362" w:rsidP="00D06D9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720" w:type="pct"/>
            <w:tcBorders>
              <w:right w:val="single" w:sz="4" w:space="0" w:color="auto"/>
            </w:tcBorders>
            <w:vAlign w:val="bottom"/>
          </w:tcPr>
          <w:p w14:paraId="74B597AC" w14:textId="77777777" w:rsidR="00C11362" w:rsidRPr="00763ACE" w:rsidRDefault="00C11362" w:rsidP="00D06D9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0E20B2" w:rsidRPr="00763ACE" w14:paraId="797A1E66" w14:textId="77777777" w:rsidTr="006B01ED">
        <w:tc>
          <w:tcPr>
            <w:tcW w:w="2138" w:type="pct"/>
            <w:tcBorders>
              <w:right w:val="single" w:sz="4" w:space="0" w:color="auto"/>
            </w:tcBorders>
            <w:shd w:val="clear" w:color="auto" w:fill="E8E8E8"/>
            <w:tcMar>
              <w:left w:w="72" w:type="dxa"/>
              <w:right w:w="72" w:type="dxa"/>
            </w:tcMar>
          </w:tcPr>
          <w:p w14:paraId="1C488143" w14:textId="62AF81D8" w:rsidR="00C11362" w:rsidRPr="00763ACE" w:rsidRDefault="00C11362" w:rsidP="00640629">
            <w:pPr>
              <w:tabs>
                <w:tab w:val="clear" w:pos="432"/>
                <w:tab w:val="left" w:pos="258"/>
                <w:tab w:val="left" w:leader="dot" w:pos="4103"/>
              </w:tabs>
              <w:spacing w:before="60" w:after="60"/>
              <w:ind w:left="259" w:right="29" w:hanging="259"/>
              <w:jc w:val="left"/>
              <w:rPr>
                <w:rFonts w:ascii="Arial" w:hAnsi="Arial" w:cs="Arial"/>
                <w:sz w:val="20"/>
              </w:rPr>
            </w:pPr>
            <w:r w:rsidRPr="00763ACE">
              <w:rPr>
                <w:rFonts w:ascii="Arial" w:hAnsi="Arial" w:cs="Arial"/>
                <w:sz w:val="20"/>
              </w:rPr>
              <w:t>g.</w:t>
            </w:r>
            <w:r w:rsidR="00CE3D22" w:rsidRPr="00763ACE">
              <w:rPr>
                <w:rFonts w:ascii="Arial" w:hAnsi="Arial" w:cs="Arial"/>
                <w:sz w:val="20"/>
              </w:rPr>
              <w:tab/>
            </w:r>
            <w:r w:rsidRPr="00763ACE">
              <w:rPr>
                <w:rFonts w:ascii="Arial" w:hAnsi="Arial" w:cs="Arial"/>
                <w:sz w:val="20"/>
              </w:rPr>
              <w:t>What was the total number of days that meals were served in October 2014</w:t>
            </w:r>
            <w:proofErr w:type="gramStart"/>
            <w:r w:rsidRPr="00763ACE">
              <w:rPr>
                <w:rFonts w:ascii="Arial" w:hAnsi="Arial" w:cs="Arial"/>
                <w:sz w:val="20"/>
              </w:rPr>
              <w:t>?*</w:t>
            </w:r>
            <w:proofErr w:type="gramEnd"/>
            <w:r w:rsidRPr="00763ACE">
              <w:rPr>
                <w:rFonts w:ascii="Arial" w:hAnsi="Arial" w:cs="Arial"/>
                <w:sz w:val="20"/>
              </w:rPr>
              <w:t>*</w:t>
            </w:r>
            <w:r w:rsidR="0036286D" w:rsidRPr="00763ACE">
              <w:rPr>
                <w:rFonts w:ascii="Arial" w:hAnsi="Arial" w:cs="Arial"/>
                <w:sz w:val="20"/>
              </w:rPr>
              <w:tab/>
            </w:r>
          </w:p>
        </w:tc>
        <w:tc>
          <w:tcPr>
            <w:tcW w:w="751" w:type="pct"/>
            <w:tcBorders>
              <w:left w:val="single" w:sz="4" w:space="0" w:color="auto"/>
              <w:bottom w:val="single" w:sz="4" w:space="0" w:color="auto"/>
            </w:tcBorders>
            <w:shd w:val="clear" w:color="auto" w:fill="E8E8E8"/>
            <w:tcMar>
              <w:left w:w="72" w:type="dxa"/>
              <w:right w:w="72" w:type="dxa"/>
            </w:tcMar>
            <w:vAlign w:val="bottom"/>
          </w:tcPr>
          <w:p w14:paraId="249398A5" w14:textId="6BB6718E" w:rsidR="00C11362" w:rsidRPr="00763ACE" w:rsidRDefault="00C11362" w:rsidP="00A767A4">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742" w:type="pct"/>
            <w:tcBorders>
              <w:bottom w:val="single" w:sz="4" w:space="0" w:color="auto"/>
            </w:tcBorders>
            <w:shd w:val="clear" w:color="auto" w:fill="E8E8E8"/>
            <w:vAlign w:val="bottom"/>
          </w:tcPr>
          <w:p w14:paraId="4D53C4D9" w14:textId="512F41FB" w:rsidR="00C11362" w:rsidRPr="00763ACE" w:rsidRDefault="00C11362" w:rsidP="00A767A4">
            <w:pPr>
              <w:tabs>
                <w:tab w:val="clear" w:pos="432"/>
              </w:tabs>
              <w:spacing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49" w:type="pct"/>
            <w:tcBorders>
              <w:bottom w:val="single" w:sz="4" w:space="0" w:color="auto"/>
            </w:tcBorders>
            <w:shd w:val="clear" w:color="auto" w:fill="E8E8E8"/>
            <w:vAlign w:val="bottom"/>
          </w:tcPr>
          <w:p w14:paraId="21B3A54B" w14:textId="1D031B85" w:rsidR="00C11362" w:rsidRPr="00763ACE" w:rsidRDefault="00C11362" w:rsidP="00A767A4">
            <w:pPr>
              <w:tabs>
                <w:tab w:val="clear" w:pos="432"/>
              </w:tabs>
              <w:spacing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720" w:type="pct"/>
            <w:tcBorders>
              <w:bottom w:val="single" w:sz="4" w:space="0" w:color="auto"/>
              <w:right w:val="single" w:sz="4" w:space="0" w:color="auto"/>
            </w:tcBorders>
            <w:shd w:val="clear" w:color="auto" w:fill="E8E8E8"/>
            <w:vAlign w:val="bottom"/>
          </w:tcPr>
          <w:p w14:paraId="03D8F1FC" w14:textId="1B436EEC" w:rsidR="00C11362" w:rsidRPr="00763ACE" w:rsidRDefault="00C11362" w:rsidP="00A767A4">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bl>
    <w:p w14:paraId="3B74BE25" w14:textId="77777777" w:rsidR="00D06D9A" w:rsidRPr="00763ACE" w:rsidRDefault="00D06D9A" w:rsidP="00D06D9A">
      <w:pPr>
        <w:tabs>
          <w:tab w:val="clear" w:pos="432"/>
        </w:tabs>
        <w:spacing w:before="0" w:after="0" w:line="276" w:lineRule="auto"/>
        <w:ind w:firstLine="0"/>
        <w:jc w:val="left"/>
        <w:rPr>
          <w:rFonts w:ascii="Arial" w:hAnsi="Arial" w:cs="Arial"/>
          <w:sz w:val="20"/>
        </w:rPr>
      </w:pPr>
    </w:p>
    <w:p w14:paraId="08AF6ECE" w14:textId="2F0BAA1E" w:rsidR="00D06D9A" w:rsidRPr="00763ACE" w:rsidRDefault="00D06D9A" w:rsidP="00D06D9A">
      <w:pPr>
        <w:tabs>
          <w:tab w:val="clear" w:pos="432"/>
        </w:tabs>
        <w:spacing w:before="60" w:after="60" w:line="276" w:lineRule="auto"/>
        <w:ind w:left="900" w:hanging="270"/>
        <w:jc w:val="left"/>
        <w:rPr>
          <w:rFonts w:ascii="Arial" w:hAnsi="Arial" w:cs="Arial"/>
          <w:sz w:val="18"/>
          <w:szCs w:val="18"/>
        </w:rPr>
      </w:pPr>
      <w:r w:rsidRPr="00763ACE">
        <w:rPr>
          <w:rFonts w:ascii="Arial" w:hAnsi="Arial" w:cs="Arial"/>
          <w:sz w:val="18"/>
          <w:szCs w:val="18"/>
        </w:rPr>
        <w:t>*</w:t>
      </w:r>
      <w:r w:rsidRPr="00763ACE">
        <w:rPr>
          <w:rFonts w:ascii="Arial" w:hAnsi="Arial" w:cs="Arial"/>
          <w:sz w:val="18"/>
          <w:szCs w:val="18"/>
        </w:rPr>
        <w:tab/>
        <w:t>The total s</w:t>
      </w:r>
      <w:r w:rsidR="001C20A4" w:rsidRPr="00763ACE">
        <w:rPr>
          <w:rFonts w:ascii="Arial" w:hAnsi="Arial" w:cs="Arial"/>
          <w:sz w:val="18"/>
          <w:szCs w:val="18"/>
        </w:rPr>
        <w:t>tudent</w:t>
      </w:r>
      <w:r w:rsidRPr="00763ACE">
        <w:rPr>
          <w:rFonts w:ascii="Arial" w:hAnsi="Arial" w:cs="Arial"/>
          <w:sz w:val="18"/>
          <w:szCs w:val="18"/>
        </w:rPr>
        <w:t xml:space="preserve"> enrollment should include </w:t>
      </w:r>
      <w:r w:rsidR="0076542F" w:rsidRPr="00763ACE">
        <w:rPr>
          <w:rFonts w:ascii="Arial" w:hAnsi="Arial" w:cs="Arial"/>
          <w:sz w:val="18"/>
          <w:szCs w:val="18"/>
        </w:rPr>
        <w:t xml:space="preserve">prekindergarten and </w:t>
      </w:r>
      <w:r w:rsidR="00D50E03">
        <w:rPr>
          <w:rFonts w:ascii="Arial" w:hAnsi="Arial" w:cs="Arial"/>
          <w:sz w:val="18"/>
          <w:szCs w:val="18"/>
        </w:rPr>
        <w:t>Kindergarten</w:t>
      </w:r>
      <w:r w:rsidRPr="00763ACE">
        <w:rPr>
          <w:rFonts w:ascii="Arial" w:hAnsi="Arial" w:cs="Arial"/>
          <w:sz w:val="18"/>
          <w:szCs w:val="18"/>
        </w:rPr>
        <w:t xml:space="preserve"> students who attend school half day and </w:t>
      </w:r>
      <w:r w:rsidR="004677EC" w:rsidRPr="00763ACE">
        <w:rPr>
          <w:rFonts w:ascii="Arial" w:hAnsi="Arial" w:cs="Arial"/>
          <w:sz w:val="18"/>
          <w:szCs w:val="18"/>
        </w:rPr>
        <w:t xml:space="preserve">may </w:t>
      </w:r>
      <w:r w:rsidRPr="00763ACE">
        <w:rPr>
          <w:rFonts w:ascii="Arial" w:hAnsi="Arial" w:cs="Arial"/>
          <w:sz w:val="18"/>
          <w:szCs w:val="18"/>
        </w:rPr>
        <w:t xml:space="preserve">not have access to meals. Children attending a school that does not </w:t>
      </w:r>
      <w:r w:rsidR="00A767A4" w:rsidRPr="00763ACE">
        <w:rPr>
          <w:rFonts w:ascii="Arial" w:hAnsi="Arial" w:cs="Arial"/>
          <w:sz w:val="18"/>
          <w:szCs w:val="18"/>
        </w:rPr>
        <w:t>participate in</w:t>
      </w:r>
      <w:r w:rsidRPr="00763ACE">
        <w:rPr>
          <w:rFonts w:ascii="Arial" w:hAnsi="Arial" w:cs="Arial"/>
          <w:sz w:val="18"/>
          <w:szCs w:val="18"/>
        </w:rPr>
        <w:t xml:space="preserve"> the NSLP or the SBP should also be included in this count.</w:t>
      </w:r>
    </w:p>
    <w:p w14:paraId="26E8E97F" w14:textId="45C4CCDB" w:rsidR="00812DC8" w:rsidRPr="00763ACE" w:rsidRDefault="00812DC8" w:rsidP="00D06D9A">
      <w:pPr>
        <w:tabs>
          <w:tab w:val="clear" w:pos="432"/>
        </w:tabs>
        <w:spacing w:before="60" w:after="60" w:line="276" w:lineRule="auto"/>
        <w:ind w:left="900" w:hanging="270"/>
        <w:jc w:val="left"/>
        <w:rPr>
          <w:rFonts w:ascii="Arial" w:hAnsi="Arial" w:cs="Arial"/>
          <w:sz w:val="18"/>
          <w:szCs w:val="18"/>
        </w:rPr>
      </w:pPr>
      <w:r w:rsidRPr="00763ACE">
        <w:rPr>
          <w:rFonts w:ascii="Arial" w:hAnsi="Arial" w:cs="Arial"/>
          <w:sz w:val="18"/>
          <w:szCs w:val="18"/>
        </w:rPr>
        <w:t>**</w:t>
      </w:r>
      <w:r w:rsidR="003278C4" w:rsidRPr="00763ACE">
        <w:rPr>
          <w:rFonts w:ascii="Arial" w:hAnsi="Arial" w:cs="Arial"/>
          <w:sz w:val="18"/>
          <w:szCs w:val="18"/>
        </w:rPr>
        <w:tab/>
      </w:r>
      <w:r w:rsidRPr="00763ACE">
        <w:rPr>
          <w:rFonts w:ascii="Arial" w:hAnsi="Arial" w:cs="Arial"/>
          <w:sz w:val="18"/>
          <w:szCs w:val="18"/>
        </w:rPr>
        <w:t xml:space="preserve">If there were differences in the number of serving days among schools of the same type, provide the average number of serving days for each school type. </w:t>
      </w:r>
    </w:p>
    <w:p w14:paraId="544FCD21" w14:textId="262B32BB" w:rsidR="0076542F" w:rsidRPr="00763ACE" w:rsidRDefault="0076542F">
      <w:pPr>
        <w:tabs>
          <w:tab w:val="clear" w:pos="432"/>
        </w:tabs>
        <w:spacing w:before="0" w:after="200" w:line="276" w:lineRule="auto"/>
        <w:ind w:firstLine="0"/>
        <w:jc w:val="left"/>
        <w:rPr>
          <w:rFonts w:ascii="Arial" w:hAnsi="Arial" w:cs="Arial"/>
          <w:b/>
          <w:sz w:val="20"/>
        </w:rPr>
      </w:pPr>
    </w:p>
    <w:p w14:paraId="7F822257" w14:textId="112235A3" w:rsidR="001C20A4" w:rsidRPr="00763ACE" w:rsidRDefault="00A767A4" w:rsidP="00A767A4">
      <w:pPr>
        <w:pStyle w:val="QUESTIONTEXT"/>
      </w:pPr>
      <w:r w:rsidRPr="00763ACE">
        <w:t xml:space="preserve">2.2  </w:t>
      </w:r>
      <w:r w:rsidRPr="00763ACE">
        <w:tab/>
      </w:r>
      <w:r w:rsidR="001C20A4" w:rsidRPr="00763ACE">
        <w:t xml:space="preserve">Please answer here for the </w:t>
      </w:r>
      <w:r w:rsidR="001C20A4" w:rsidRPr="00763ACE">
        <w:rPr>
          <w:u w:val="single"/>
        </w:rPr>
        <w:t>2015-2016</w:t>
      </w:r>
      <w:r w:rsidR="001C20A4" w:rsidRPr="00763ACE">
        <w:t xml:space="preserve"> school year:</w:t>
      </w:r>
    </w:p>
    <w:p w14:paraId="03E0381B" w14:textId="1C126A3B" w:rsidR="0055798D" w:rsidRPr="00763ACE" w:rsidRDefault="00C11362" w:rsidP="0055798D">
      <w:pPr>
        <w:pStyle w:val="QUESTIONTEXT"/>
      </w:pPr>
      <w:r w:rsidRPr="00763ACE">
        <w:rPr>
          <w:b w:val="0"/>
          <w:bCs/>
        </w:rPr>
        <w:tab/>
      </w:r>
      <w:r w:rsidR="0055798D" w:rsidRPr="00763ACE">
        <w:t>IF NONE, PLEASE ENTER 0.</w:t>
      </w:r>
    </w:p>
    <w:p w14:paraId="4BD50766" w14:textId="77777777" w:rsidR="0055798D" w:rsidRPr="00763ACE" w:rsidRDefault="0055798D" w:rsidP="0055798D">
      <w:pPr>
        <w:pStyle w:val="SELECTONEMARKALL"/>
      </w:pPr>
    </w:p>
    <w:tbl>
      <w:tblPr>
        <w:tblW w:w="4493" w:type="pct"/>
        <w:tblInd w:w="765" w:type="dxa"/>
        <w:tblLayout w:type="fixed"/>
        <w:tblLook w:val="0000" w:firstRow="0" w:lastRow="0" w:firstColumn="0" w:lastColumn="0" w:noHBand="0" w:noVBand="0"/>
      </w:tblPr>
      <w:tblGrid>
        <w:gridCol w:w="4150"/>
        <w:gridCol w:w="1368"/>
        <w:gridCol w:w="1349"/>
        <w:gridCol w:w="1260"/>
        <w:gridCol w:w="1578"/>
      </w:tblGrid>
      <w:tr w:rsidR="0055798D" w:rsidRPr="00763ACE" w14:paraId="0E4B7DA2" w14:textId="77777777" w:rsidTr="001B74D1">
        <w:tc>
          <w:tcPr>
            <w:tcW w:w="2138" w:type="pct"/>
            <w:tcBorders>
              <w:right w:val="single" w:sz="4" w:space="0" w:color="auto"/>
            </w:tcBorders>
            <w:tcMar>
              <w:left w:w="72" w:type="dxa"/>
              <w:right w:w="72" w:type="dxa"/>
            </w:tcMar>
          </w:tcPr>
          <w:p w14:paraId="4689B89C" w14:textId="77777777" w:rsidR="0055798D" w:rsidRPr="00763ACE" w:rsidRDefault="0055798D" w:rsidP="00636C84">
            <w:pPr>
              <w:tabs>
                <w:tab w:val="clear" w:pos="432"/>
              </w:tabs>
              <w:ind w:firstLine="0"/>
              <w:jc w:val="left"/>
              <w:rPr>
                <w:rFonts w:ascii="Arial" w:hAnsi="Arial" w:cs="Arial"/>
                <w:sz w:val="20"/>
              </w:rPr>
            </w:pPr>
          </w:p>
        </w:tc>
        <w:tc>
          <w:tcPr>
            <w:tcW w:w="705"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2C7C095F" w14:textId="1161AEB5" w:rsidR="0055798D" w:rsidRPr="00763ACE" w:rsidRDefault="00D50E03" w:rsidP="00636C84">
            <w:pPr>
              <w:tabs>
                <w:tab w:val="clear" w:pos="432"/>
              </w:tabs>
              <w:spacing w:after="60"/>
              <w:ind w:firstLine="0"/>
              <w:jc w:val="center"/>
              <w:rPr>
                <w:rFonts w:ascii="Arial Narrow" w:hAnsi="Arial Narrow" w:cs="Arial"/>
                <w:sz w:val="18"/>
                <w:szCs w:val="18"/>
              </w:rPr>
            </w:pPr>
            <w:r>
              <w:rPr>
                <w:rFonts w:ascii="Arial Narrow" w:hAnsi="Arial Narrow" w:cs="Arial"/>
                <w:sz w:val="18"/>
                <w:szCs w:val="18"/>
              </w:rPr>
              <w:t>ELEMENTARY</w:t>
            </w:r>
            <w:r w:rsidR="0055798D" w:rsidRPr="00763ACE">
              <w:rPr>
                <w:rFonts w:ascii="Arial Narrow" w:hAnsi="Arial Narrow" w:cs="Arial"/>
                <w:sz w:val="18"/>
                <w:szCs w:val="18"/>
              </w:rPr>
              <w:t xml:space="preserve"> SCHOOLS</w:t>
            </w:r>
          </w:p>
        </w:tc>
        <w:tc>
          <w:tcPr>
            <w:tcW w:w="695" w:type="pct"/>
            <w:tcBorders>
              <w:top w:val="single" w:sz="4" w:space="0" w:color="auto"/>
              <w:left w:val="single" w:sz="4" w:space="0" w:color="auto"/>
              <w:bottom w:val="single" w:sz="4" w:space="0" w:color="auto"/>
              <w:right w:val="single" w:sz="4" w:space="0" w:color="auto"/>
            </w:tcBorders>
            <w:vAlign w:val="bottom"/>
          </w:tcPr>
          <w:p w14:paraId="2D804D0A" w14:textId="43F2A234" w:rsidR="0055798D" w:rsidRPr="00763ACE" w:rsidRDefault="00D50E03" w:rsidP="00636C84">
            <w:pPr>
              <w:pStyle w:val="BodyTextIndent3"/>
              <w:spacing w:before="60" w:after="60"/>
              <w:ind w:left="0" w:firstLine="0"/>
              <w:jc w:val="center"/>
              <w:rPr>
                <w:rFonts w:ascii="Arial Narrow" w:hAnsi="Arial Narrow"/>
                <w:sz w:val="18"/>
                <w:szCs w:val="18"/>
              </w:rPr>
            </w:pPr>
            <w:r>
              <w:rPr>
                <w:rFonts w:ascii="Arial Narrow" w:hAnsi="Arial Narrow"/>
                <w:sz w:val="18"/>
                <w:szCs w:val="18"/>
              </w:rPr>
              <w:t>MIDDLE</w:t>
            </w:r>
            <w:r w:rsidR="0055798D" w:rsidRPr="00763ACE">
              <w:rPr>
                <w:rFonts w:ascii="Arial Narrow" w:hAnsi="Arial Narrow"/>
                <w:sz w:val="18"/>
                <w:szCs w:val="18"/>
              </w:rPr>
              <w:t xml:space="preserve"> OR </w:t>
            </w:r>
            <w:r w:rsidR="008404F9">
              <w:rPr>
                <w:rFonts w:ascii="Arial Narrow" w:hAnsi="Arial Narrow"/>
                <w:sz w:val="18"/>
                <w:szCs w:val="18"/>
              </w:rPr>
              <w:t>JUNIOR</w:t>
            </w:r>
            <w:r w:rsidR="0055798D" w:rsidRPr="00763ACE">
              <w:rPr>
                <w:rFonts w:ascii="Arial Narrow" w:hAnsi="Arial Narrow"/>
                <w:sz w:val="18"/>
                <w:szCs w:val="18"/>
              </w:rPr>
              <w:t xml:space="preserve"> </w:t>
            </w:r>
            <w:r>
              <w:rPr>
                <w:rFonts w:ascii="Arial Narrow" w:hAnsi="Arial Narrow"/>
                <w:sz w:val="18"/>
                <w:szCs w:val="18"/>
              </w:rPr>
              <w:t>HIGH</w:t>
            </w:r>
            <w:r w:rsidR="0055798D" w:rsidRPr="00763ACE">
              <w:rPr>
                <w:rFonts w:ascii="Arial Narrow" w:hAnsi="Arial Narrow"/>
                <w:sz w:val="18"/>
                <w:szCs w:val="18"/>
              </w:rPr>
              <w:t>S</w:t>
            </w:r>
          </w:p>
        </w:tc>
        <w:tc>
          <w:tcPr>
            <w:tcW w:w="649" w:type="pct"/>
            <w:tcBorders>
              <w:top w:val="single" w:sz="4" w:space="0" w:color="auto"/>
              <w:left w:val="single" w:sz="4" w:space="0" w:color="auto"/>
              <w:bottom w:val="single" w:sz="4" w:space="0" w:color="auto"/>
              <w:right w:val="single" w:sz="4" w:space="0" w:color="auto"/>
            </w:tcBorders>
            <w:vAlign w:val="bottom"/>
          </w:tcPr>
          <w:p w14:paraId="2E185612" w14:textId="4E457C7B" w:rsidR="0055798D" w:rsidRPr="00763ACE" w:rsidRDefault="00D50E03" w:rsidP="00636C84">
            <w:pPr>
              <w:pStyle w:val="BodyTextIndent3"/>
              <w:spacing w:before="60" w:after="60"/>
              <w:ind w:left="0" w:firstLine="0"/>
              <w:jc w:val="center"/>
              <w:rPr>
                <w:rFonts w:ascii="Arial Narrow" w:hAnsi="Arial Narrow"/>
                <w:sz w:val="18"/>
                <w:szCs w:val="18"/>
              </w:rPr>
            </w:pPr>
            <w:r>
              <w:rPr>
                <w:rFonts w:ascii="Arial Narrow" w:hAnsi="Arial Narrow"/>
                <w:sz w:val="18"/>
                <w:szCs w:val="18"/>
              </w:rPr>
              <w:t>HIGH</w:t>
            </w:r>
            <w:r w:rsidR="0055798D" w:rsidRPr="00763ACE">
              <w:rPr>
                <w:rFonts w:ascii="Arial Narrow" w:hAnsi="Arial Narrow"/>
                <w:sz w:val="18"/>
                <w:szCs w:val="18"/>
              </w:rPr>
              <w:t xml:space="preserve"> SCHOOLS</w:t>
            </w:r>
          </w:p>
        </w:tc>
        <w:tc>
          <w:tcPr>
            <w:tcW w:w="813" w:type="pct"/>
            <w:tcBorders>
              <w:top w:val="single" w:sz="4" w:space="0" w:color="auto"/>
              <w:left w:val="single" w:sz="4" w:space="0" w:color="auto"/>
              <w:bottom w:val="single" w:sz="4" w:space="0" w:color="auto"/>
              <w:right w:val="single" w:sz="4" w:space="0" w:color="auto"/>
            </w:tcBorders>
            <w:vAlign w:val="bottom"/>
          </w:tcPr>
          <w:p w14:paraId="76AAB76B" w14:textId="77777777" w:rsidR="0055798D" w:rsidRPr="00763ACE" w:rsidRDefault="0055798D" w:rsidP="00636C84">
            <w:pPr>
              <w:pStyle w:val="BodyTextIndent3"/>
              <w:spacing w:before="60" w:after="60"/>
              <w:ind w:left="0" w:firstLine="0"/>
              <w:jc w:val="center"/>
              <w:rPr>
                <w:rFonts w:ascii="Arial Narrow" w:hAnsi="Arial Narrow"/>
                <w:sz w:val="18"/>
                <w:szCs w:val="18"/>
              </w:rPr>
            </w:pPr>
            <w:r w:rsidRPr="00763ACE">
              <w:rPr>
                <w:rFonts w:ascii="Arial Narrow" w:hAnsi="Arial Narrow"/>
                <w:sz w:val="18"/>
                <w:szCs w:val="18"/>
              </w:rPr>
              <w:t>OTHER SCHOOLS</w:t>
            </w:r>
          </w:p>
        </w:tc>
      </w:tr>
      <w:tr w:rsidR="000E20B2" w:rsidRPr="00763ACE" w14:paraId="3D0791FB" w14:textId="77777777" w:rsidTr="006B01ED">
        <w:tc>
          <w:tcPr>
            <w:tcW w:w="2138" w:type="pct"/>
            <w:tcBorders>
              <w:right w:val="single" w:sz="4" w:space="0" w:color="auto"/>
            </w:tcBorders>
            <w:shd w:val="clear" w:color="auto" w:fill="E8E8E8"/>
            <w:tcMar>
              <w:left w:w="72" w:type="dxa"/>
              <w:right w:w="72" w:type="dxa"/>
            </w:tcMar>
          </w:tcPr>
          <w:p w14:paraId="011F69C6" w14:textId="3D1574D6" w:rsidR="0055798D" w:rsidRPr="00763ACE" w:rsidRDefault="0055798D" w:rsidP="00636C84">
            <w:pPr>
              <w:tabs>
                <w:tab w:val="clear" w:pos="432"/>
                <w:tab w:val="left" w:pos="258"/>
                <w:tab w:val="left" w:leader="dot" w:pos="4103"/>
              </w:tabs>
              <w:spacing w:before="60" w:after="60"/>
              <w:ind w:left="259" w:right="29" w:hanging="259"/>
              <w:jc w:val="left"/>
              <w:rPr>
                <w:rFonts w:ascii="Arial" w:hAnsi="Arial" w:cs="Arial"/>
                <w:sz w:val="20"/>
              </w:rPr>
            </w:pPr>
            <w:r w:rsidRPr="00763ACE">
              <w:rPr>
                <w:rFonts w:ascii="Arial" w:hAnsi="Arial" w:cs="Arial"/>
                <w:sz w:val="20"/>
              </w:rPr>
              <w:t>a.</w:t>
            </w:r>
            <w:r w:rsidRPr="00763ACE">
              <w:rPr>
                <w:rFonts w:ascii="Arial" w:hAnsi="Arial" w:cs="Arial"/>
                <w:sz w:val="20"/>
              </w:rPr>
              <w:tab/>
              <w:t>As of October 31</w:t>
            </w:r>
            <w:r w:rsidR="001B74D1">
              <w:rPr>
                <w:rFonts w:ascii="Arial" w:hAnsi="Arial" w:cs="Arial"/>
                <w:sz w:val="20"/>
              </w:rPr>
              <w:t>, 2015</w:t>
            </w:r>
            <w:r w:rsidRPr="00763ACE">
              <w:rPr>
                <w:rFonts w:ascii="Arial" w:hAnsi="Arial" w:cs="Arial"/>
                <w:sz w:val="20"/>
              </w:rPr>
              <w:t xml:space="preserve">, what was the total number of </w:t>
            </w:r>
            <w:r w:rsidRPr="00763ACE">
              <w:rPr>
                <w:rFonts w:ascii="Arial" w:hAnsi="Arial" w:cs="Arial"/>
                <w:b/>
                <w:sz w:val="20"/>
                <w:u w:val="single"/>
              </w:rPr>
              <w:t>students</w:t>
            </w:r>
            <w:r w:rsidRPr="00763ACE">
              <w:rPr>
                <w:rFonts w:ascii="Arial" w:hAnsi="Arial" w:cs="Arial"/>
                <w:sz w:val="20"/>
              </w:rPr>
              <w:t xml:space="preserve"> enrolled in your SFA?*</w:t>
            </w:r>
            <w:r w:rsidRPr="00763ACE">
              <w:rPr>
                <w:rFonts w:ascii="Arial" w:hAnsi="Arial" w:cs="Arial"/>
                <w:sz w:val="20"/>
              </w:rPr>
              <w:tab/>
            </w:r>
          </w:p>
        </w:tc>
        <w:tc>
          <w:tcPr>
            <w:tcW w:w="705" w:type="pct"/>
            <w:tcBorders>
              <w:top w:val="single" w:sz="4" w:space="0" w:color="auto"/>
              <w:left w:val="single" w:sz="4" w:space="0" w:color="auto"/>
            </w:tcBorders>
            <w:shd w:val="clear" w:color="auto" w:fill="E8E8E8"/>
            <w:tcMar>
              <w:left w:w="72" w:type="dxa"/>
              <w:right w:w="72" w:type="dxa"/>
            </w:tcMar>
            <w:vAlign w:val="bottom"/>
          </w:tcPr>
          <w:p w14:paraId="2D299411" w14:textId="77777777" w:rsidR="0055798D" w:rsidRPr="00763ACE" w:rsidRDefault="0055798D" w:rsidP="00636C84">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5" w:type="pct"/>
            <w:tcBorders>
              <w:top w:val="single" w:sz="4" w:space="0" w:color="auto"/>
            </w:tcBorders>
            <w:shd w:val="clear" w:color="auto" w:fill="E8E8E8"/>
            <w:vAlign w:val="bottom"/>
          </w:tcPr>
          <w:p w14:paraId="2F22206D" w14:textId="77777777" w:rsidR="0055798D" w:rsidRPr="00763ACE" w:rsidRDefault="0055798D" w:rsidP="00636C84">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49" w:type="pct"/>
            <w:tcBorders>
              <w:top w:val="single" w:sz="4" w:space="0" w:color="auto"/>
            </w:tcBorders>
            <w:shd w:val="clear" w:color="auto" w:fill="E8E8E8"/>
            <w:vAlign w:val="bottom"/>
          </w:tcPr>
          <w:p w14:paraId="4B42C92E" w14:textId="77777777" w:rsidR="0055798D" w:rsidRPr="00763ACE" w:rsidRDefault="0055798D" w:rsidP="00636C84">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13" w:type="pct"/>
            <w:tcBorders>
              <w:top w:val="single" w:sz="4" w:space="0" w:color="auto"/>
              <w:right w:val="single" w:sz="4" w:space="0" w:color="auto"/>
            </w:tcBorders>
            <w:shd w:val="clear" w:color="auto" w:fill="E8E8E8"/>
            <w:vAlign w:val="bottom"/>
          </w:tcPr>
          <w:p w14:paraId="5C2CC828" w14:textId="77777777" w:rsidR="0055798D" w:rsidRPr="00763ACE" w:rsidRDefault="0055798D" w:rsidP="00636C84">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55798D" w:rsidRPr="00763ACE" w14:paraId="1B4325D3" w14:textId="77777777" w:rsidTr="001B74D1">
        <w:tc>
          <w:tcPr>
            <w:tcW w:w="2138" w:type="pct"/>
            <w:tcBorders>
              <w:right w:val="single" w:sz="4" w:space="0" w:color="auto"/>
            </w:tcBorders>
            <w:tcMar>
              <w:left w:w="72" w:type="dxa"/>
              <w:right w:w="72" w:type="dxa"/>
            </w:tcMar>
          </w:tcPr>
          <w:p w14:paraId="66780FCA" w14:textId="77777777" w:rsidR="0055798D" w:rsidRPr="00763ACE" w:rsidRDefault="0055798D" w:rsidP="00636C84">
            <w:pPr>
              <w:tabs>
                <w:tab w:val="clear" w:pos="432"/>
                <w:tab w:val="left" w:pos="258"/>
                <w:tab w:val="left" w:leader="dot" w:pos="4103"/>
              </w:tabs>
              <w:spacing w:before="60" w:after="60"/>
              <w:ind w:left="259" w:right="29" w:hanging="259"/>
              <w:jc w:val="left"/>
              <w:rPr>
                <w:rFonts w:ascii="Arial" w:hAnsi="Arial" w:cs="Arial"/>
                <w:sz w:val="20"/>
              </w:rPr>
            </w:pPr>
            <w:r w:rsidRPr="00763ACE">
              <w:rPr>
                <w:rFonts w:ascii="Arial" w:hAnsi="Arial" w:cs="Arial"/>
                <w:sz w:val="20"/>
              </w:rPr>
              <w:lastRenderedPageBreak/>
              <w:t>b.</w:t>
            </w:r>
            <w:r w:rsidRPr="00763ACE">
              <w:rPr>
                <w:rFonts w:ascii="Arial" w:hAnsi="Arial" w:cs="Arial"/>
                <w:sz w:val="20"/>
              </w:rPr>
              <w:tab/>
              <w:t xml:space="preserve">How many of the total enrolled </w:t>
            </w:r>
            <w:r w:rsidRPr="00763ACE">
              <w:rPr>
                <w:rFonts w:ascii="Arial" w:hAnsi="Arial" w:cs="Arial"/>
                <w:b/>
                <w:sz w:val="20"/>
                <w:u w:val="single"/>
              </w:rPr>
              <w:t>students</w:t>
            </w:r>
            <w:r w:rsidRPr="00763ACE">
              <w:rPr>
                <w:rFonts w:ascii="Arial" w:hAnsi="Arial" w:cs="Arial"/>
                <w:sz w:val="20"/>
              </w:rPr>
              <w:t xml:space="preserve"> do not have access to SBP?*</w:t>
            </w:r>
            <w:r w:rsidRPr="00763ACE">
              <w:rPr>
                <w:rFonts w:ascii="Arial" w:hAnsi="Arial" w:cs="Arial"/>
                <w:sz w:val="20"/>
              </w:rPr>
              <w:tab/>
            </w:r>
          </w:p>
        </w:tc>
        <w:tc>
          <w:tcPr>
            <w:tcW w:w="705" w:type="pct"/>
            <w:tcBorders>
              <w:left w:val="single" w:sz="4" w:space="0" w:color="auto"/>
            </w:tcBorders>
            <w:tcMar>
              <w:left w:w="72" w:type="dxa"/>
              <w:right w:w="72" w:type="dxa"/>
            </w:tcMar>
            <w:vAlign w:val="bottom"/>
          </w:tcPr>
          <w:p w14:paraId="2702AEC5" w14:textId="77777777" w:rsidR="0055798D" w:rsidRPr="00763ACE" w:rsidRDefault="0055798D" w:rsidP="00636C84">
            <w:pPr>
              <w:tabs>
                <w:tab w:val="clear" w:pos="432"/>
              </w:tabs>
              <w:spacing w:after="60"/>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5" w:type="pct"/>
            <w:vAlign w:val="bottom"/>
          </w:tcPr>
          <w:p w14:paraId="2CF7951B" w14:textId="77777777" w:rsidR="0055798D" w:rsidRPr="00763ACE" w:rsidRDefault="0055798D" w:rsidP="00636C84">
            <w:pPr>
              <w:tabs>
                <w:tab w:val="clear" w:pos="432"/>
              </w:tabs>
              <w:spacing w:after="60"/>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49" w:type="pct"/>
            <w:vAlign w:val="bottom"/>
          </w:tcPr>
          <w:p w14:paraId="312008F9" w14:textId="77777777" w:rsidR="0055798D" w:rsidRPr="00763ACE" w:rsidRDefault="0055798D" w:rsidP="00636C84">
            <w:pPr>
              <w:tabs>
                <w:tab w:val="clear" w:pos="432"/>
              </w:tabs>
              <w:spacing w:after="60"/>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13" w:type="pct"/>
            <w:tcBorders>
              <w:right w:val="single" w:sz="4" w:space="0" w:color="auto"/>
            </w:tcBorders>
            <w:vAlign w:val="bottom"/>
          </w:tcPr>
          <w:p w14:paraId="3504FBF8" w14:textId="77777777" w:rsidR="0055798D" w:rsidRPr="00763ACE" w:rsidRDefault="0055798D" w:rsidP="00636C84">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0E20B2" w:rsidRPr="00763ACE" w14:paraId="3C5976F6" w14:textId="77777777" w:rsidTr="006B01ED">
        <w:tc>
          <w:tcPr>
            <w:tcW w:w="2138" w:type="pct"/>
            <w:tcBorders>
              <w:right w:val="single" w:sz="4" w:space="0" w:color="auto"/>
            </w:tcBorders>
            <w:shd w:val="clear" w:color="auto" w:fill="E8E8E8"/>
            <w:tcMar>
              <w:left w:w="72" w:type="dxa"/>
              <w:right w:w="72" w:type="dxa"/>
            </w:tcMar>
          </w:tcPr>
          <w:p w14:paraId="7A0EC320" w14:textId="77777777" w:rsidR="0055798D" w:rsidRPr="00763ACE" w:rsidRDefault="0055798D" w:rsidP="00636C84">
            <w:pPr>
              <w:tabs>
                <w:tab w:val="clear" w:pos="432"/>
                <w:tab w:val="left" w:pos="258"/>
                <w:tab w:val="left" w:leader="dot" w:pos="4103"/>
              </w:tabs>
              <w:spacing w:before="60" w:after="60"/>
              <w:ind w:left="259" w:right="29" w:hanging="259"/>
              <w:jc w:val="left"/>
              <w:rPr>
                <w:rFonts w:ascii="Arial" w:hAnsi="Arial" w:cs="Arial"/>
                <w:sz w:val="20"/>
              </w:rPr>
            </w:pPr>
            <w:r w:rsidRPr="00763ACE">
              <w:rPr>
                <w:rFonts w:ascii="Arial" w:hAnsi="Arial" w:cs="Arial"/>
                <w:sz w:val="20"/>
              </w:rPr>
              <w:t>c.</w:t>
            </w:r>
            <w:r w:rsidRPr="00763ACE">
              <w:rPr>
                <w:rFonts w:ascii="Arial" w:hAnsi="Arial" w:cs="Arial"/>
                <w:sz w:val="20"/>
              </w:rPr>
              <w:tab/>
              <w:t xml:space="preserve">How many of the total enrolled </w:t>
            </w:r>
            <w:r w:rsidRPr="00763ACE">
              <w:rPr>
                <w:rFonts w:ascii="Arial" w:hAnsi="Arial" w:cs="Arial"/>
                <w:b/>
                <w:sz w:val="20"/>
                <w:u w:val="single"/>
              </w:rPr>
              <w:t>students</w:t>
            </w:r>
            <w:r w:rsidRPr="00763ACE">
              <w:rPr>
                <w:rFonts w:ascii="Arial" w:hAnsi="Arial" w:cs="Arial"/>
                <w:sz w:val="20"/>
              </w:rPr>
              <w:t xml:space="preserve"> do not have access to NSLP?*</w:t>
            </w:r>
            <w:r w:rsidRPr="00763ACE">
              <w:rPr>
                <w:rFonts w:ascii="Arial" w:hAnsi="Arial" w:cs="Arial"/>
                <w:sz w:val="20"/>
              </w:rPr>
              <w:tab/>
            </w:r>
          </w:p>
        </w:tc>
        <w:tc>
          <w:tcPr>
            <w:tcW w:w="705" w:type="pct"/>
            <w:tcBorders>
              <w:left w:val="single" w:sz="4" w:space="0" w:color="auto"/>
            </w:tcBorders>
            <w:shd w:val="clear" w:color="auto" w:fill="E8E8E8"/>
            <w:tcMar>
              <w:left w:w="72" w:type="dxa"/>
              <w:right w:w="72" w:type="dxa"/>
            </w:tcMar>
            <w:vAlign w:val="bottom"/>
          </w:tcPr>
          <w:p w14:paraId="23609AAA" w14:textId="77777777" w:rsidR="0055798D" w:rsidRPr="00763ACE" w:rsidRDefault="0055798D" w:rsidP="00636C84">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5" w:type="pct"/>
            <w:shd w:val="clear" w:color="auto" w:fill="E8E8E8"/>
            <w:vAlign w:val="bottom"/>
          </w:tcPr>
          <w:p w14:paraId="4C1A1EEF" w14:textId="77777777" w:rsidR="0055798D" w:rsidRPr="00763ACE" w:rsidRDefault="0055798D" w:rsidP="00636C84">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49" w:type="pct"/>
            <w:shd w:val="clear" w:color="auto" w:fill="E8E8E8"/>
            <w:vAlign w:val="bottom"/>
          </w:tcPr>
          <w:p w14:paraId="212192FD" w14:textId="77777777" w:rsidR="0055798D" w:rsidRPr="00763ACE" w:rsidRDefault="0055798D" w:rsidP="00636C84">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13" w:type="pct"/>
            <w:tcBorders>
              <w:right w:val="single" w:sz="4" w:space="0" w:color="auto"/>
            </w:tcBorders>
            <w:shd w:val="clear" w:color="auto" w:fill="E8E8E8"/>
            <w:vAlign w:val="bottom"/>
          </w:tcPr>
          <w:p w14:paraId="2010B76C" w14:textId="77777777" w:rsidR="0055798D" w:rsidRPr="00763ACE" w:rsidRDefault="0055798D" w:rsidP="00636C84">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55798D" w:rsidRPr="00763ACE" w14:paraId="6A900312" w14:textId="77777777" w:rsidTr="001B74D1">
        <w:tc>
          <w:tcPr>
            <w:tcW w:w="2138" w:type="pct"/>
            <w:tcBorders>
              <w:right w:val="single" w:sz="4" w:space="0" w:color="auto"/>
            </w:tcBorders>
            <w:tcMar>
              <w:left w:w="72" w:type="dxa"/>
              <w:right w:w="72" w:type="dxa"/>
            </w:tcMar>
          </w:tcPr>
          <w:p w14:paraId="4F359535" w14:textId="77777777" w:rsidR="0055798D" w:rsidRPr="00763ACE" w:rsidRDefault="0055798D" w:rsidP="00636C84">
            <w:pPr>
              <w:tabs>
                <w:tab w:val="clear" w:pos="432"/>
                <w:tab w:val="left" w:pos="258"/>
                <w:tab w:val="left" w:leader="dot" w:pos="4103"/>
              </w:tabs>
              <w:spacing w:before="60" w:after="60"/>
              <w:ind w:left="259" w:right="29" w:hanging="259"/>
              <w:jc w:val="left"/>
              <w:rPr>
                <w:rFonts w:ascii="Arial" w:hAnsi="Arial" w:cs="Arial"/>
                <w:sz w:val="20"/>
              </w:rPr>
            </w:pPr>
            <w:r w:rsidRPr="00763ACE">
              <w:rPr>
                <w:rFonts w:ascii="Arial" w:hAnsi="Arial" w:cs="Arial"/>
                <w:sz w:val="20"/>
              </w:rPr>
              <w:t>d.</w:t>
            </w:r>
            <w:r w:rsidRPr="00763ACE">
              <w:rPr>
                <w:rFonts w:ascii="Arial" w:hAnsi="Arial" w:cs="Arial"/>
                <w:sz w:val="20"/>
              </w:rPr>
              <w:tab/>
              <w:t xml:space="preserve">How many of the total enrolled </w:t>
            </w:r>
            <w:r w:rsidRPr="00763ACE">
              <w:rPr>
                <w:rFonts w:ascii="Arial" w:hAnsi="Arial" w:cs="Arial"/>
                <w:b/>
                <w:sz w:val="20"/>
                <w:u w:val="single"/>
              </w:rPr>
              <w:t>students</w:t>
            </w:r>
            <w:r w:rsidRPr="00763ACE">
              <w:rPr>
                <w:rFonts w:ascii="Arial" w:hAnsi="Arial" w:cs="Arial"/>
                <w:sz w:val="20"/>
              </w:rPr>
              <w:t xml:space="preserve"> were approved to receive free meals?</w:t>
            </w:r>
            <w:r w:rsidRPr="00763ACE">
              <w:rPr>
                <w:rFonts w:ascii="Arial" w:hAnsi="Arial" w:cs="Arial"/>
                <w:sz w:val="20"/>
              </w:rPr>
              <w:tab/>
            </w:r>
          </w:p>
        </w:tc>
        <w:tc>
          <w:tcPr>
            <w:tcW w:w="705" w:type="pct"/>
            <w:tcBorders>
              <w:left w:val="single" w:sz="4" w:space="0" w:color="auto"/>
            </w:tcBorders>
            <w:tcMar>
              <w:left w:w="72" w:type="dxa"/>
              <w:right w:w="72" w:type="dxa"/>
            </w:tcMar>
            <w:vAlign w:val="bottom"/>
          </w:tcPr>
          <w:p w14:paraId="55A9E3ED" w14:textId="77777777" w:rsidR="0055798D" w:rsidRPr="00763ACE" w:rsidRDefault="0055798D" w:rsidP="00636C84">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5" w:type="pct"/>
            <w:vAlign w:val="bottom"/>
          </w:tcPr>
          <w:p w14:paraId="7199D47C" w14:textId="77777777" w:rsidR="0055798D" w:rsidRPr="00763ACE" w:rsidRDefault="0055798D" w:rsidP="00636C84">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49" w:type="pct"/>
            <w:vAlign w:val="bottom"/>
          </w:tcPr>
          <w:p w14:paraId="35798DA3" w14:textId="77777777" w:rsidR="0055798D" w:rsidRPr="00763ACE" w:rsidRDefault="0055798D" w:rsidP="00636C84">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13" w:type="pct"/>
            <w:tcBorders>
              <w:right w:val="single" w:sz="4" w:space="0" w:color="auto"/>
            </w:tcBorders>
            <w:vAlign w:val="bottom"/>
          </w:tcPr>
          <w:p w14:paraId="133B71F8" w14:textId="77777777" w:rsidR="0055798D" w:rsidRPr="00763ACE" w:rsidRDefault="0055798D" w:rsidP="00636C84">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0E20B2" w:rsidRPr="00763ACE" w14:paraId="5E196CE6" w14:textId="77777777" w:rsidTr="006B01ED">
        <w:tc>
          <w:tcPr>
            <w:tcW w:w="2138" w:type="pct"/>
            <w:tcBorders>
              <w:right w:val="single" w:sz="4" w:space="0" w:color="auto"/>
            </w:tcBorders>
            <w:shd w:val="clear" w:color="auto" w:fill="E8E8E8"/>
            <w:tcMar>
              <w:left w:w="72" w:type="dxa"/>
              <w:right w:w="72" w:type="dxa"/>
            </w:tcMar>
          </w:tcPr>
          <w:p w14:paraId="31D2AA6C" w14:textId="77777777" w:rsidR="0055798D" w:rsidRPr="00763ACE" w:rsidRDefault="0055798D" w:rsidP="00636C84">
            <w:pPr>
              <w:tabs>
                <w:tab w:val="clear" w:pos="432"/>
                <w:tab w:val="left" w:pos="258"/>
                <w:tab w:val="left" w:leader="dot" w:pos="4103"/>
              </w:tabs>
              <w:spacing w:before="60" w:after="60"/>
              <w:ind w:left="259" w:right="29" w:hanging="259"/>
              <w:jc w:val="left"/>
              <w:rPr>
                <w:rFonts w:ascii="Arial" w:hAnsi="Arial" w:cs="Arial"/>
                <w:sz w:val="20"/>
              </w:rPr>
            </w:pPr>
            <w:r w:rsidRPr="00763ACE">
              <w:rPr>
                <w:rFonts w:ascii="Arial" w:hAnsi="Arial" w:cs="Arial"/>
                <w:sz w:val="20"/>
              </w:rPr>
              <w:t>e.</w:t>
            </w:r>
            <w:r w:rsidRPr="00763ACE">
              <w:rPr>
                <w:rFonts w:ascii="Arial" w:hAnsi="Arial" w:cs="Arial"/>
                <w:sz w:val="20"/>
              </w:rPr>
              <w:tab/>
              <w:t xml:space="preserve">How many of the total enrolled </w:t>
            </w:r>
            <w:r w:rsidRPr="00763ACE">
              <w:rPr>
                <w:rFonts w:ascii="Arial" w:hAnsi="Arial" w:cs="Arial"/>
                <w:b/>
                <w:sz w:val="20"/>
                <w:u w:val="single"/>
              </w:rPr>
              <w:t>students</w:t>
            </w:r>
            <w:r w:rsidRPr="00763ACE">
              <w:rPr>
                <w:rFonts w:ascii="Arial" w:hAnsi="Arial" w:cs="Arial"/>
                <w:sz w:val="20"/>
              </w:rPr>
              <w:t xml:space="preserve"> were approved to receive reduced price meals?</w:t>
            </w:r>
            <w:r w:rsidRPr="00763ACE">
              <w:rPr>
                <w:rFonts w:ascii="Arial" w:hAnsi="Arial" w:cs="Arial"/>
                <w:sz w:val="20"/>
              </w:rPr>
              <w:tab/>
            </w:r>
          </w:p>
        </w:tc>
        <w:tc>
          <w:tcPr>
            <w:tcW w:w="705" w:type="pct"/>
            <w:tcBorders>
              <w:left w:val="single" w:sz="4" w:space="0" w:color="auto"/>
            </w:tcBorders>
            <w:shd w:val="clear" w:color="auto" w:fill="E8E8E8"/>
            <w:tcMar>
              <w:left w:w="72" w:type="dxa"/>
              <w:right w:w="72" w:type="dxa"/>
            </w:tcMar>
            <w:vAlign w:val="bottom"/>
          </w:tcPr>
          <w:p w14:paraId="79E0C5C0" w14:textId="77777777" w:rsidR="0055798D" w:rsidRPr="00763ACE" w:rsidRDefault="0055798D" w:rsidP="00636C84">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5" w:type="pct"/>
            <w:shd w:val="clear" w:color="auto" w:fill="E8E8E8"/>
            <w:vAlign w:val="bottom"/>
          </w:tcPr>
          <w:p w14:paraId="3F0F52C2" w14:textId="77777777" w:rsidR="0055798D" w:rsidRPr="00763ACE" w:rsidRDefault="0055798D" w:rsidP="00636C84">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49" w:type="pct"/>
            <w:shd w:val="clear" w:color="auto" w:fill="E8E8E8"/>
            <w:vAlign w:val="bottom"/>
          </w:tcPr>
          <w:p w14:paraId="49E6A7A1" w14:textId="77777777" w:rsidR="0055798D" w:rsidRPr="00763ACE" w:rsidRDefault="0055798D" w:rsidP="00636C84">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13" w:type="pct"/>
            <w:tcBorders>
              <w:right w:val="single" w:sz="4" w:space="0" w:color="auto"/>
            </w:tcBorders>
            <w:shd w:val="clear" w:color="auto" w:fill="E8E8E8"/>
            <w:vAlign w:val="bottom"/>
          </w:tcPr>
          <w:p w14:paraId="30B9AC72" w14:textId="77777777" w:rsidR="0055798D" w:rsidRPr="00763ACE" w:rsidRDefault="0055798D" w:rsidP="00636C84">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55798D" w:rsidRPr="00763ACE" w14:paraId="1C00D4FE" w14:textId="77777777" w:rsidTr="001B74D1">
        <w:tc>
          <w:tcPr>
            <w:tcW w:w="2138" w:type="pct"/>
            <w:tcBorders>
              <w:right w:val="single" w:sz="4" w:space="0" w:color="auto"/>
            </w:tcBorders>
            <w:tcMar>
              <w:left w:w="72" w:type="dxa"/>
              <w:right w:w="72" w:type="dxa"/>
            </w:tcMar>
          </w:tcPr>
          <w:p w14:paraId="1073AB71" w14:textId="2585E5A2" w:rsidR="0055798D" w:rsidRPr="00763ACE" w:rsidRDefault="0055798D" w:rsidP="0055798D">
            <w:pPr>
              <w:tabs>
                <w:tab w:val="clear" w:pos="432"/>
                <w:tab w:val="left" w:pos="258"/>
                <w:tab w:val="left" w:leader="dot" w:pos="4103"/>
              </w:tabs>
              <w:spacing w:before="60" w:after="60"/>
              <w:ind w:left="259" w:right="29" w:hanging="259"/>
              <w:jc w:val="left"/>
              <w:rPr>
                <w:rFonts w:ascii="Arial" w:hAnsi="Arial" w:cs="Arial"/>
                <w:sz w:val="20"/>
              </w:rPr>
            </w:pPr>
            <w:r w:rsidRPr="00763ACE">
              <w:rPr>
                <w:rFonts w:ascii="Arial" w:hAnsi="Arial" w:cs="Arial"/>
                <w:sz w:val="20"/>
              </w:rPr>
              <w:t>f.</w:t>
            </w:r>
            <w:r w:rsidRPr="00763ACE">
              <w:rPr>
                <w:rFonts w:ascii="Arial" w:hAnsi="Arial" w:cs="Arial"/>
                <w:sz w:val="20"/>
              </w:rPr>
              <w:tab/>
              <w:t xml:space="preserve">What was the total number of </w:t>
            </w:r>
            <w:r w:rsidRPr="00763ACE">
              <w:rPr>
                <w:rFonts w:ascii="Arial" w:hAnsi="Arial" w:cs="Arial"/>
                <w:b/>
                <w:sz w:val="20"/>
                <w:u w:val="single"/>
              </w:rPr>
              <w:t>students</w:t>
            </w:r>
            <w:r w:rsidRPr="00763ACE">
              <w:rPr>
                <w:rFonts w:ascii="Arial" w:hAnsi="Arial" w:cs="Arial"/>
                <w:sz w:val="20"/>
              </w:rPr>
              <w:t xml:space="preserve"> in attendance in October 2015?</w:t>
            </w:r>
            <w:r w:rsidRPr="00763ACE">
              <w:rPr>
                <w:rFonts w:ascii="Arial" w:hAnsi="Arial" w:cs="Arial"/>
                <w:sz w:val="20"/>
              </w:rPr>
              <w:tab/>
            </w:r>
          </w:p>
        </w:tc>
        <w:tc>
          <w:tcPr>
            <w:tcW w:w="705" w:type="pct"/>
            <w:tcBorders>
              <w:left w:val="single" w:sz="4" w:space="0" w:color="auto"/>
            </w:tcBorders>
            <w:tcMar>
              <w:left w:w="72" w:type="dxa"/>
              <w:right w:w="72" w:type="dxa"/>
            </w:tcMar>
            <w:vAlign w:val="bottom"/>
          </w:tcPr>
          <w:p w14:paraId="4084D981" w14:textId="77777777" w:rsidR="0055798D" w:rsidRPr="00763ACE" w:rsidRDefault="0055798D" w:rsidP="00636C84">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5" w:type="pct"/>
            <w:vAlign w:val="bottom"/>
          </w:tcPr>
          <w:p w14:paraId="43990055" w14:textId="77777777" w:rsidR="0055798D" w:rsidRPr="00763ACE" w:rsidRDefault="0055798D" w:rsidP="00636C84">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49" w:type="pct"/>
            <w:vAlign w:val="bottom"/>
          </w:tcPr>
          <w:p w14:paraId="5FAE87E1" w14:textId="77777777" w:rsidR="0055798D" w:rsidRPr="00763ACE" w:rsidRDefault="0055798D" w:rsidP="00636C84">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13" w:type="pct"/>
            <w:tcBorders>
              <w:right w:val="single" w:sz="4" w:space="0" w:color="auto"/>
            </w:tcBorders>
            <w:vAlign w:val="bottom"/>
          </w:tcPr>
          <w:p w14:paraId="459FBC1F" w14:textId="77777777" w:rsidR="0055798D" w:rsidRPr="00763ACE" w:rsidRDefault="0055798D" w:rsidP="00636C84">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0E20B2" w:rsidRPr="00763ACE" w14:paraId="4021122C" w14:textId="77777777" w:rsidTr="006B01ED">
        <w:tc>
          <w:tcPr>
            <w:tcW w:w="2138" w:type="pct"/>
            <w:tcBorders>
              <w:right w:val="single" w:sz="4" w:space="0" w:color="auto"/>
            </w:tcBorders>
            <w:shd w:val="clear" w:color="auto" w:fill="E8E8E8"/>
            <w:tcMar>
              <w:left w:w="72" w:type="dxa"/>
              <w:right w:w="72" w:type="dxa"/>
            </w:tcMar>
          </w:tcPr>
          <w:p w14:paraId="66F7E50B" w14:textId="5F136FF9" w:rsidR="0055798D" w:rsidRPr="00763ACE" w:rsidRDefault="0055798D" w:rsidP="00636C84">
            <w:pPr>
              <w:tabs>
                <w:tab w:val="clear" w:pos="432"/>
                <w:tab w:val="left" w:pos="258"/>
                <w:tab w:val="left" w:leader="dot" w:pos="4103"/>
              </w:tabs>
              <w:spacing w:before="60" w:after="60"/>
              <w:ind w:left="259" w:right="29" w:hanging="259"/>
              <w:jc w:val="left"/>
              <w:rPr>
                <w:rFonts w:ascii="Arial" w:hAnsi="Arial" w:cs="Arial"/>
                <w:sz w:val="20"/>
              </w:rPr>
            </w:pPr>
            <w:r w:rsidRPr="00763ACE">
              <w:rPr>
                <w:rFonts w:ascii="Arial" w:hAnsi="Arial" w:cs="Arial"/>
                <w:sz w:val="20"/>
              </w:rPr>
              <w:t xml:space="preserve">g. </w:t>
            </w:r>
            <w:r w:rsidRPr="00763ACE">
              <w:rPr>
                <w:rFonts w:ascii="Arial" w:hAnsi="Arial" w:cs="Arial"/>
                <w:sz w:val="20"/>
              </w:rPr>
              <w:tab/>
              <w:t>What was the total number of days that meals were served in October 2015</w:t>
            </w:r>
            <w:proofErr w:type="gramStart"/>
            <w:r w:rsidRPr="00763ACE">
              <w:rPr>
                <w:rFonts w:ascii="Arial" w:hAnsi="Arial" w:cs="Arial"/>
                <w:sz w:val="20"/>
              </w:rPr>
              <w:t>?*</w:t>
            </w:r>
            <w:proofErr w:type="gramEnd"/>
            <w:r w:rsidRPr="00763ACE">
              <w:rPr>
                <w:rFonts w:ascii="Arial" w:hAnsi="Arial" w:cs="Arial"/>
                <w:sz w:val="20"/>
              </w:rPr>
              <w:t>*</w:t>
            </w:r>
            <w:r w:rsidR="0036286D" w:rsidRPr="00763ACE">
              <w:rPr>
                <w:rFonts w:ascii="Arial" w:hAnsi="Arial" w:cs="Arial"/>
                <w:sz w:val="20"/>
              </w:rPr>
              <w:tab/>
            </w:r>
          </w:p>
        </w:tc>
        <w:tc>
          <w:tcPr>
            <w:tcW w:w="705" w:type="pct"/>
            <w:tcBorders>
              <w:left w:val="single" w:sz="4" w:space="0" w:color="auto"/>
              <w:bottom w:val="single" w:sz="4" w:space="0" w:color="auto"/>
            </w:tcBorders>
            <w:shd w:val="clear" w:color="auto" w:fill="E8E8E8"/>
            <w:tcMar>
              <w:left w:w="72" w:type="dxa"/>
              <w:right w:w="72" w:type="dxa"/>
            </w:tcMar>
            <w:vAlign w:val="bottom"/>
          </w:tcPr>
          <w:p w14:paraId="4F1ACFDB" w14:textId="77777777" w:rsidR="0055798D" w:rsidRPr="00763ACE" w:rsidRDefault="0055798D" w:rsidP="00636C84">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5" w:type="pct"/>
            <w:tcBorders>
              <w:bottom w:val="single" w:sz="4" w:space="0" w:color="auto"/>
            </w:tcBorders>
            <w:shd w:val="clear" w:color="auto" w:fill="E8E8E8"/>
            <w:vAlign w:val="bottom"/>
          </w:tcPr>
          <w:p w14:paraId="52A4DDDF" w14:textId="77777777" w:rsidR="0055798D" w:rsidRPr="00763ACE" w:rsidRDefault="0055798D" w:rsidP="00636C84">
            <w:pPr>
              <w:tabs>
                <w:tab w:val="clear" w:pos="432"/>
              </w:tabs>
              <w:spacing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49" w:type="pct"/>
            <w:tcBorders>
              <w:bottom w:val="single" w:sz="4" w:space="0" w:color="auto"/>
            </w:tcBorders>
            <w:shd w:val="clear" w:color="auto" w:fill="E8E8E8"/>
            <w:vAlign w:val="bottom"/>
          </w:tcPr>
          <w:p w14:paraId="19E0A1A2" w14:textId="77777777" w:rsidR="0055798D" w:rsidRPr="00763ACE" w:rsidRDefault="0055798D" w:rsidP="00636C84">
            <w:pPr>
              <w:tabs>
                <w:tab w:val="clear" w:pos="432"/>
              </w:tabs>
              <w:spacing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13" w:type="pct"/>
            <w:tcBorders>
              <w:bottom w:val="single" w:sz="4" w:space="0" w:color="auto"/>
              <w:right w:val="single" w:sz="4" w:space="0" w:color="auto"/>
            </w:tcBorders>
            <w:shd w:val="clear" w:color="auto" w:fill="E8E8E8"/>
            <w:vAlign w:val="bottom"/>
          </w:tcPr>
          <w:p w14:paraId="59A593B9" w14:textId="77777777" w:rsidR="0055798D" w:rsidRPr="00763ACE" w:rsidRDefault="0055798D" w:rsidP="00636C84">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bl>
    <w:p w14:paraId="4FC30663" w14:textId="77777777" w:rsidR="0055798D" w:rsidRPr="00763ACE" w:rsidRDefault="0055798D" w:rsidP="0055798D">
      <w:pPr>
        <w:tabs>
          <w:tab w:val="clear" w:pos="432"/>
        </w:tabs>
        <w:spacing w:before="0" w:after="0" w:line="276" w:lineRule="auto"/>
        <w:ind w:firstLine="0"/>
        <w:jc w:val="left"/>
        <w:rPr>
          <w:rFonts w:ascii="Arial" w:hAnsi="Arial" w:cs="Arial"/>
          <w:sz w:val="20"/>
        </w:rPr>
      </w:pPr>
    </w:p>
    <w:p w14:paraId="07D8ED18" w14:textId="6D8A029C" w:rsidR="0055798D" w:rsidRPr="00763ACE" w:rsidRDefault="0055798D" w:rsidP="00A15A0D">
      <w:pPr>
        <w:pStyle w:val="tablefootnote"/>
      </w:pPr>
      <w:r w:rsidRPr="00763ACE">
        <w:t>*</w:t>
      </w:r>
      <w:r w:rsidRPr="00763ACE">
        <w:tab/>
        <w:t xml:space="preserve">The total student enrollment should include prekindergarten and </w:t>
      </w:r>
      <w:r w:rsidR="00D50E03">
        <w:t>Kindergarten</w:t>
      </w:r>
      <w:r w:rsidRPr="00763ACE">
        <w:t xml:space="preserve"> students who attend school half day and may not have access to meals. Children attending a school that does not participate in the NSLP or the SBP should also be included in this count.</w:t>
      </w:r>
    </w:p>
    <w:p w14:paraId="280C5F21" w14:textId="62404247" w:rsidR="0055798D" w:rsidRPr="00763ACE" w:rsidRDefault="0055798D" w:rsidP="00A15A0D">
      <w:pPr>
        <w:pStyle w:val="tablefootnote"/>
      </w:pPr>
      <w:r w:rsidRPr="00763ACE">
        <w:t>**</w:t>
      </w:r>
      <w:r w:rsidR="003278C4" w:rsidRPr="00763ACE">
        <w:tab/>
      </w:r>
      <w:r w:rsidRPr="00763ACE">
        <w:t xml:space="preserve">If there were differences in the number of serving days among schools of the same type, provide the average number of serving days for each school type. </w:t>
      </w:r>
    </w:p>
    <w:p w14:paraId="336DAD5B" w14:textId="1849D048" w:rsidR="00813769" w:rsidRPr="00763ACE" w:rsidRDefault="00D06D9A" w:rsidP="00813769">
      <w:pPr>
        <w:pStyle w:val="QUESTIONTEXT"/>
        <w:rPr>
          <w:sz w:val="22"/>
          <w:szCs w:val="22"/>
        </w:rPr>
      </w:pPr>
      <w:r w:rsidRPr="00763ACE">
        <w:br w:type="page"/>
      </w:r>
    </w:p>
    <w:p w14:paraId="62C8083C" w14:textId="75CB8129" w:rsidR="0055798D" w:rsidRPr="00763ACE" w:rsidRDefault="0055798D" w:rsidP="00813769">
      <w:pPr>
        <w:pStyle w:val="QUESTIONTEXT"/>
        <w:spacing w:before="120"/>
        <w:ind w:left="0" w:firstLine="0"/>
        <w:rPr>
          <w:bCs/>
        </w:rPr>
      </w:pPr>
      <w:r w:rsidRPr="00763ACE">
        <w:rPr>
          <w:noProof/>
          <w:sz w:val="22"/>
          <w:szCs w:val="22"/>
        </w:rPr>
        <w:lastRenderedPageBreak/>
        <mc:AlternateContent>
          <mc:Choice Requires="wpg">
            <w:drawing>
              <wp:anchor distT="0" distB="0" distL="114300" distR="114300" simplePos="0" relativeHeight="251656192" behindDoc="0" locked="0" layoutInCell="1" allowOverlap="1" wp14:anchorId="1B270B64" wp14:editId="7FD018C2">
                <wp:simplePos x="0" y="0"/>
                <wp:positionH relativeFrom="margin">
                  <wp:posOffset>-63500</wp:posOffset>
                </wp:positionH>
                <wp:positionV relativeFrom="paragraph">
                  <wp:posOffset>-349885</wp:posOffset>
                </wp:positionV>
                <wp:extent cx="6931025" cy="420370"/>
                <wp:effectExtent l="0" t="0" r="3175" b="17780"/>
                <wp:wrapNone/>
                <wp:docPr id="128"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29" name="Group 423"/>
                        <wpg:cNvGrpSpPr>
                          <a:grpSpLocks/>
                        </wpg:cNvGrpSpPr>
                        <wpg:grpSpPr bwMode="auto">
                          <a:xfrm>
                            <a:off x="460" y="480"/>
                            <a:ext cx="11310" cy="662"/>
                            <a:chOff x="579" y="3664"/>
                            <a:chExt cx="12287" cy="525"/>
                          </a:xfrm>
                        </wpg:grpSpPr>
                        <wps:wsp>
                          <wps:cNvPr id="130" name="Text Box 42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90812F0" w14:textId="77777777" w:rsidR="00394DC9" w:rsidRDefault="00394DC9" w:rsidP="0055798D">
                                <w:pPr>
                                  <w:tabs>
                                    <w:tab w:val="clear" w:pos="432"/>
                                  </w:tabs>
                                  <w:ind w:firstLine="0"/>
                                  <w:jc w:val="center"/>
                                  <w:rPr>
                                    <w:rFonts w:ascii="Arial" w:hAnsi="Arial" w:cs="Arial"/>
                                    <w:b/>
                                    <w:szCs w:val="24"/>
                                  </w:rPr>
                                </w:pPr>
                                <w:r>
                                  <w:rPr>
                                    <w:rFonts w:ascii="Arial" w:hAnsi="Arial" w:cs="Arial"/>
                                    <w:b/>
                                    <w:szCs w:val="24"/>
                                  </w:rPr>
                                  <w:t>3. MEAL PRICES</w:t>
                                </w:r>
                              </w:p>
                            </w:txbxContent>
                          </wps:txbx>
                          <wps:bodyPr rot="0" vert="horz" wrap="square" lIns="0" tIns="45720" rIns="0" bIns="45720" anchor="t" anchorCtr="0" upright="1">
                            <a:noAutofit/>
                          </wps:bodyPr>
                        </wps:wsp>
                        <wps:wsp>
                          <wps:cNvPr id="131" name="Line 42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32" name="Line 42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33" name="AutoShape 42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B270B64" id="Group 422" o:spid="_x0000_s1045" style="position:absolute;margin-left:-5pt;margin-top:-27.55pt;width:545.75pt;height:33.1pt;z-index:251656192;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">
                <v:group id="Group 423" o:spid="_x0000_s1046"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Text Box 424" o:spid="_x0000_s1047"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aqD8UA&#10;AADcAAAADwAAAGRycy9kb3ducmV2LnhtbESPQWvCQBCF7wX/wzIFb3XTCkGiq6hQKraXRg8eh+y4&#10;CWZnY3araX9951DobYb35r1vFqvBt+pGfWwCG3ieZKCIq2AbdgaOh9enGaiYkC22gcnAN0VYLUcP&#10;CyxsuPMn3crklIRwLNBAnVJXaB2rmjzGSeiIRTuH3mOStXfa9niXcN/qlyzLtceGpaHGjrY1VZfy&#10;yxv42J5+rpi59/25dO0slrndvOXGjB+H9RxUoiH9m/+ud1bwp4Ivz8gE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1qoPxQAAANwAAAAPAAAAAAAAAAAAAAAAAJgCAABkcnMv&#10;ZG93bnJldi54bWxQSwUGAAAAAAQABAD1AAAAigMAAAAA&#10;" fillcolor="#e8e8e8" stroked="f" strokeweight=".5pt">
                    <v:textbox inset="0,,0">
                      <w:txbxContent>
                        <w:p w14:paraId="690812F0" w14:textId="77777777" w:rsidR="00394DC9" w:rsidRDefault="00394DC9" w:rsidP="0055798D">
                          <w:pPr>
                            <w:tabs>
                              <w:tab w:val="clear" w:pos="432"/>
                            </w:tabs>
                            <w:ind w:firstLine="0"/>
                            <w:jc w:val="center"/>
                            <w:rPr>
                              <w:rFonts w:ascii="Arial" w:hAnsi="Arial" w:cs="Arial"/>
                              <w:b/>
                              <w:szCs w:val="24"/>
                            </w:rPr>
                          </w:pPr>
                          <w:r>
                            <w:rPr>
                              <w:rFonts w:ascii="Arial" w:hAnsi="Arial" w:cs="Arial"/>
                              <w:b/>
                              <w:szCs w:val="24"/>
                            </w:rPr>
                            <w:t>3. MEAL PRICES</w:t>
                          </w:r>
                        </w:p>
                      </w:txbxContent>
                    </v:textbox>
                  </v:shape>
                  <v:line id="Line 425" o:spid="_x0000_s104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7cPsIAAADcAAAADwAAAGRycy9kb3ducmV2LnhtbERPTWsCMRC9C/6HMIVeima3gqurUaTS&#10;0uKpVjyPm3GzNJksm1TXf98UCt7m8T5nue6dFRfqQuNZQT7OQBBXXjdcKzh8vY5mIEJE1mg9k4Ib&#10;BVivhoMlltpf+ZMu+1iLFMKhRAUmxraUMlSGHIaxb4kTd/adw5hgV0vd4TWFOyufs2wqHTacGgy2&#10;9GKo+t7/OAUfb9Rv7W7aPG1tXhT5vMCjOSn1+NBvFiAi9fEu/ne/6zR/ksP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N7cPsIAAADcAAAADwAAAAAAAAAAAAAA&#10;AAChAgAAZHJzL2Rvd25yZXYueG1sUEsFBgAAAAAEAAQA+QAAAJADAAAAAA==&#10;" stroked="f" strokeweight=".5pt"/>
                  <v:line id="Line 426" o:spid="_x0000_s104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xCScIAAADcAAAADwAAAGRycy9kb3ducmV2LnhtbERPTWsCMRC9F/ofwhR6KZpdBVdXo5RK&#10;i6WnqngeN+NmMZksm1TXf28Khd7m8T5nseqdFRfqQuNZQT7MQBBXXjdcK9jv3gdTECEia7SeScGN&#10;AqyWjw8LLLW/8jddtrEWKYRDiQpMjG0pZagMOQxD3xIn7uQ7hzHBrpa6w2sKd1aOsmwiHTacGgy2&#10;9GaoOm9/nILPD+rX9mvSvKxtXhT5rMCDOSr1/NS/zkFE6uO/+M+90Wn+eAS/z6QL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AxCScIAAADcAAAADwAAAAAAAAAAAAAA&#10;AAChAgAAZHJzL2Rvd25yZXYueG1sUEsFBgAAAAAEAAQA+QAAAJADAAAAAA==&#10;" stroked="f" strokeweight=".5pt"/>
                </v:group>
                <v:shape id="AutoShape 427" o:spid="_x0000_s1050"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bWCcMAAADcAAAADwAAAGRycy9kb3ducmV2LnhtbERPTWsCMRC9C/6HMIIXqVmVlrI1ylYQ&#10;VPCgbe/TzXQTuplsN1HXf2+Egrd5vM+ZLztXizO1wXpWMBlnIIhLry1XCj4/1k+vIEJE1lh7JgVX&#10;CrBc9HtzzLW/8IHOx1iJFMIhRwUmxiaXMpSGHIaxb4gT9+NbhzHBtpK6xUsKd7WcZtmLdGg5NRhs&#10;aGWo/D2enIL9dvJefBu73R3+7P55XdSnavSl1HDQFW8gInXxIf53b3SaP5v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W1gnDAAAA3AAAAA8AAAAAAAAAAAAA&#10;AAAAoQIAAGRycy9kb3ducmV2LnhtbFBLBQYAAAAABAAEAPkAAACRAwAAAAA=&#10;"/>
                <w10:wrap anchorx="margin"/>
              </v:group>
            </w:pict>
          </mc:Fallback>
        </mc:AlternateContent>
      </w:r>
    </w:p>
    <w:p w14:paraId="11A051EE" w14:textId="520FE384" w:rsidR="00813769" w:rsidRPr="00763ACE" w:rsidRDefault="00813769" w:rsidP="00E61E2C">
      <w:pPr>
        <w:pStyle w:val="QUESTIONTEXT"/>
        <w:spacing w:before="120"/>
        <w:ind w:left="0" w:firstLine="0"/>
        <w:rPr>
          <w:bCs/>
        </w:rPr>
      </w:pPr>
      <w:r w:rsidRPr="00763ACE">
        <w:rPr>
          <w:bCs/>
        </w:rPr>
        <w:t xml:space="preserve">The next questions are about the meal prices for the </w:t>
      </w:r>
      <w:r w:rsidRPr="00763ACE">
        <w:rPr>
          <w:bCs/>
          <w:u w:val="single"/>
        </w:rPr>
        <w:t>2015-2016</w:t>
      </w:r>
      <w:r w:rsidRPr="00763ACE">
        <w:rPr>
          <w:bCs/>
        </w:rPr>
        <w:t xml:space="preserve"> and </w:t>
      </w:r>
      <w:r w:rsidRPr="00763ACE">
        <w:rPr>
          <w:bCs/>
          <w:u w:val="single"/>
        </w:rPr>
        <w:t>2014-2015</w:t>
      </w:r>
      <w:r w:rsidRPr="00763ACE">
        <w:rPr>
          <w:bCs/>
        </w:rPr>
        <w:t xml:space="preserve"> school years. When prompted, please record your responses separately for </w:t>
      </w:r>
      <w:r w:rsidR="00D50E03">
        <w:rPr>
          <w:bCs/>
        </w:rPr>
        <w:t>Elementary</w:t>
      </w:r>
      <w:r w:rsidRPr="00763ACE">
        <w:rPr>
          <w:bCs/>
        </w:rPr>
        <w:t xml:space="preserve"> (i.e., schools composed of any span of grades from </w:t>
      </w:r>
      <w:r w:rsidR="00D50E03">
        <w:rPr>
          <w:bCs/>
        </w:rPr>
        <w:t>Kindergarten</w:t>
      </w:r>
      <w:r w:rsidRPr="00763ACE">
        <w:rPr>
          <w:bCs/>
        </w:rPr>
        <w:t xml:space="preserve"> through 6th grade); </w:t>
      </w:r>
      <w:r w:rsidR="00D50E03">
        <w:rPr>
          <w:bCs/>
        </w:rPr>
        <w:t>Middle</w:t>
      </w:r>
      <w:r w:rsidRPr="00763ACE">
        <w:rPr>
          <w:bCs/>
        </w:rPr>
        <w:t xml:space="preserve"> or </w:t>
      </w:r>
      <w:r w:rsidR="008404F9">
        <w:rPr>
          <w:bCs/>
        </w:rPr>
        <w:t>Junior</w:t>
      </w:r>
      <w:r w:rsidRPr="00763ACE">
        <w:rPr>
          <w:bCs/>
        </w:rPr>
        <w:t xml:space="preserve"> </w:t>
      </w:r>
      <w:r w:rsidR="00D50E03">
        <w:rPr>
          <w:bCs/>
        </w:rPr>
        <w:t>High</w:t>
      </w:r>
      <w:r w:rsidRPr="00763ACE">
        <w:rPr>
          <w:bCs/>
        </w:rPr>
        <w:t xml:space="preserve"> (i.e., schools that have no grade lower than 6 and no grade higher than 9); or High School (i.e., schools that have no grade lower than 9 and continue through 12th grade). If any school does not meet the </w:t>
      </w:r>
      <w:r w:rsidR="00D50E03">
        <w:rPr>
          <w:bCs/>
        </w:rPr>
        <w:t>Elementary</w:t>
      </w:r>
      <w:r w:rsidRPr="00763ACE">
        <w:rPr>
          <w:bCs/>
        </w:rPr>
        <w:t xml:space="preserve">, </w:t>
      </w:r>
      <w:r w:rsidR="00D50E03">
        <w:rPr>
          <w:bCs/>
        </w:rPr>
        <w:t>Middle</w:t>
      </w:r>
      <w:r w:rsidRPr="00763ACE">
        <w:rPr>
          <w:bCs/>
        </w:rPr>
        <w:t xml:space="preserve"> or </w:t>
      </w:r>
      <w:r w:rsidR="008404F9">
        <w:rPr>
          <w:bCs/>
        </w:rPr>
        <w:t>Junior</w:t>
      </w:r>
      <w:r w:rsidRPr="00763ACE">
        <w:rPr>
          <w:bCs/>
        </w:rPr>
        <w:t xml:space="preserve"> </w:t>
      </w:r>
      <w:r w:rsidR="00D50E03">
        <w:rPr>
          <w:bCs/>
        </w:rPr>
        <w:t>High</w:t>
      </w:r>
      <w:r w:rsidRPr="00763ACE">
        <w:rPr>
          <w:bCs/>
        </w:rPr>
        <w:t xml:space="preserve">, or </w:t>
      </w:r>
      <w:r w:rsidR="00D50E03">
        <w:rPr>
          <w:bCs/>
        </w:rPr>
        <w:t>High</w:t>
      </w:r>
      <w:r w:rsidRPr="00763ACE">
        <w:rPr>
          <w:bCs/>
        </w:rPr>
        <w:t xml:space="preserve"> School definition, please include them in the “Other schools” column.</w:t>
      </w:r>
    </w:p>
    <w:p w14:paraId="4E73D115" w14:textId="77777777" w:rsidR="00813769" w:rsidRPr="00763ACE" w:rsidRDefault="00813769" w:rsidP="00813769">
      <w:pPr>
        <w:pStyle w:val="QUESTIONTEXT"/>
        <w:spacing w:before="120"/>
      </w:pPr>
    </w:p>
    <w:p w14:paraId="4C28E041" w14:textId="538EBA55" w:rsidR="00813769" w:rsidRPr="00763ACE" w:rsidRDefault="00813769" w:rsidP="00813769">
      <w:pPr>
        <w:pStyle w:val="QUESTIONTEXT"/>
        <w:spacing w:before="120"/>
      </w:pPr>
      <w:r w:rsidRPr="00763ACE">
        <w:t>3.1.</w:t>
      </w:r>
      <w:r w:rsidRPr="00763ACE">
        <w:tab/>
        <w:t xml:space="preserve">What prices did you charge for full price, reduced price, and adult </w:t>
      </w:r>
      <w:r w:rsidRPr="00763ACE">
        <w:rPr>
          <w:u w:val="single"/>
        </w:rPr>
        <w:t>breakfasts</w:t>
      </w:r>
      <w:r w:rsidRPr="00763ACE">
        <w:t xml:space="preserve"> in your SFA at the beginning of the </w:t>
      </w:r>
      <w:r w:rsidRPr="00763ACE">
        <w:rPr>
          <w:u w:val="single"/>
        </w:rPr>
        <w:t>2015-2016</w:t>
      </w:r>
      <w:r w:rsidRPr="00763ACE">
        <w:t xml:space="preserve"> school </w:t>
      </w:r>
      <w:proofErr w:type="gramStart"/>
      <w:r w:rsidRPr="00763ACE">
        <w:t>year</w:t>
      </w:r>
      <w:proofErr w:type="gramEnd"/>
      <w:r w:rsidRPr="00763ACE">
        <w:t>?</w:t>
      </w:r>
    </w:p>
    <w:p w14:paraId="10E3EC65" w14:textId="0097D291" w:rsidR="0095796F" w:rsidRDefault="00813769" w:rsidP="00813769">
      <w:pPr>
        <w:pStyle w:val="QUESTIONTEXT"/>
        <w:spacing w:before="120"/>
        <w:ind w:firstLine="0"/>
      </w:pPr>
      <w:r w:rsidRPr="00763ACE">
        <w:t>If students are not charged for breakfast (for example, schools are operating under Provision 2, Provision 3, or Community Eligibility Provision (CEP), or another funding source cover</w:t>
      </w:r>
      <w:r w:rsidR="0039442D" w:rsidRPr="00763ACE">
        <w:t>s</w:t>
      </w:r>
      <w:r w:rsidRPr="00763ACE">
        <w:t xml:space="preserve"> the meal costs), breakfast is not served at the school type, or your SFA does not have the type of school, please check the appropriate box. If applicable, please still report the prices charged for adult breakfasts.</w:t>
      </w:r>
    </w:p>
    <w:tbl>
      <w:tblPr>
        <w:tblW w:w="461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2"/>
        <w:gridCol w:w="1965"/>
        <w:gridCol w:w="1711"/>
        <w:gridCol w:w="1801"/>
        <w:gridCol w:w="1815"/>
      </w:tblGrid>
      <w:tr w:rsidR="006D04BE" w:rsidRPr="00763ACE" w14:paraId="634980C8" w14:textId="77777777" w:rsidTr="00446516">
        <w:trPr>
          <w:trHeight w:val="449"/>
        </w:trPr>
        <w:tc>
          <w:tcPr>
            <w:tcW w:w="1356" w:type="pct"/>
            <w:tcBorders>
              <w:top w:val="nil"/>
              <w:left w:val="nil"/>
              <w:bottom w:val="nil"/>
            </w:tcBorders>
            <w:vAlign w:val="bottom"/>
          </w:tcPr>
          <w:p w14:paraId="673D62EA" w14:textId="77777777" w:rsidR="00813769" w:rsidRPr="00763ACE" w:rsidRDefault="00813769" w:rsidP="0003078B">
            <w:pPr>
              <w:tabs>
                <w:tab w:val="clear" w:pos="432"/>
                <w:tab w:val="left" w:pos="550"/>
              </w:tabs>
              <w:spacing w:after="60"/>
              <w:ind w:firstLine="0"/>
              <w:jc w:val="left"/>
              <w:rPr>
                <w:rFonts w:ascii="Arial" w:hAnsi="Arial" w:cs="Arial"/>
                <w:bCs/>
                <w:sz w:val="20"/>
              </w:rPr>
            </w:pPr>
            <w:r w:rsidRPr="00763ACE">
              <w:rPr>
                <w:rFonts w:ascii="Arial" w:hAnsi="Arial" w:cs="Arial"/>
                <w:bCs/>
                <w:sz w:val="20"/>
              </w:rPr>
              <w:t>BREAKFAST PRICES</w:t>
            </w:r>
          </w:p>
        </w:tc>
        <w:tc>
          <w:tcPr>
            <w:tcW w:w="982" w:type="pct"/>
            <w:tcBorders>
              <w:top w:val="single" w:sz="4" w:space="0" w:color="auto"/>
              <w:bottom w:val="single" w:sz="4" w:space="0" w:color="auto"/>
            </w:tcBorders>
            <w:vAlign w:val="bottom"/>
          </w:tcPr>
          <w:p w14:paraId="390888E5" w14:textId="7D08AD83" w:rsidR="00813769" w:rsidRPr="00763ACE" w:rsidRDefault="00D50E03" w:rsidP="0003078B">
            <w:pPr>
              <w:tabs>
                <w:tab w:val="clear" w:pos="432"/>
              </w:tabs>
              <w:spacing w:before="40" w:after="40" w:line="276" w:lineRule="auto"/>
              <w:ind w:firstLine="0"/>
              <w:jc w:val="center"/>
              <w:rPr>
                <w:rFonts w:ascii="Arial" w:eastAsiaTheme="minorHAnsi" w:hAnsi="Arial" w:cs="Arial"/>
                <w:sz w:val="20"/>
              </w:rPr>
            </w:pPr>
            <w:r>
              <w:rPr>
                <w:rFonts w:ascii="Arial" w:eastAsiaTheme="minorHAnsi" w:hAnsi="Arial" w:cs="Arial"/>
                <w:sz w:val="20"/>
              </w:rPr>
              <w:t>ELEMENTARY</w:t>
            </w:r>
            <w:r w:rsidR="00813769" w:rsidRPr="00763ACE">
              <w:rPr>
                <w:rFonts w:ascii="Arial" w:eastAsiaTheme="minorHAnsi" w:hAnsi="Arial" w:cs="Arial"/>
                <w:sz w:val="20"/>
              </w:rPr>
              <w:t xml:space="preserve"> SCHOOLS</w:t>
            </w:r>
          </w:p>
        </w:tc>
        <w:tc>
          <w:tcPr>
            <w:tcW w:w="855" w:type="pct"/>
            <w:tcBorders>
              <w:top w:val="single" w:sz="4" w:space="0" w:color="auto"/>
              <w:bottom w:val="single" w:sz="4" w:space="0" w:color="auto"/>
            </w:tcBorders>
            <w:vAlign w:val="bottom"/>
          </w:tcPr>
          <w:p w14:paraId="17788386" w14:textId="518142BC" w:rsidR="00813769" w:rsidRPr="00763ACE" w:rsidRDefault="00D50E03" w:rsidP="0003078B">
            <w:pPr>
              <w:tabs>
                <w:tab w:val="clear" w:pos="432"/>
              </w:tabs>
              <w:spacing w:before="40" w:after="40" w:line="276" w:lineRule="auto"/>
              <w:ind w:firstLine="0"/>
              <w:jc w:val="center"/>
              <w:rPr>
                <w:rFonts w:ascii="Arial" w:eastAsiaTheme="minorHAnsi" w:hAnsi="Arial" w:cs="Arial"/>
                <w:sz w:val="20"/>
              </w:rPr>
            </w:pPr>
            <w:r>
              <w:rPr>
                <w:rFonts w:ascii="Arial" w:eastAsiaTheme="minorHAnsi" w:hAnsi="Arial" w:cs="Arial"/>
                <w:sz w:val="20"/>
              </w:rPr>
              <w:t>MIDDLE</w:t>
            </w:r>
            <w:r w:rsidR="00813769" w:rsidRPr="00763ACE">
              <w:rPr>
                <w:rFonts w:ascii="Arial" w:eastAsiaTheme="minorHAnsi" w:hAnsi="Arial" w:cs="Arial"/>
                <w:sz w:val="20"/>
              </w:rPr>
              <w:t xml:space="preserve"> OR </w:t>
            </w:r>
            <w:r w:rsidR="00813769" w:rsidRPr="00763ACE">
              <w:rPr>
                <w:rFonts w:ascii="Arial" w:eastAsiaTheme="minorHAnsi" w:hAnsi="Arial" w:cs="Arial"/>
                <w:sz w:val="20"/>
              </w:rPr>
              <w:br/>
            </w:r>
            <w:r w:rsidR="008404F9">
              <w:rPr>
                <w:rFonts w:ascii="Arial" w:eastAsiaTheme="minorHAnsi" w:hAnsi="Arial" w:cs="Arial"/>
                <w:sz w:val="20"/>
              </w:rPr>
              <w:t>JUNIOR</w:t>
            </w:r>
            <w:r w:rsidR="00813769" w:rsidRPr="00763ACE">
              <w:rPr>
                <w:rFonts w:ascii="Arial" w:eastAsiaTheme="minorHAnsi" w:hAnsi="Arial" w:cs="Arial"/>
                <w:sz w:val="20"/>
              </w:rPr>
              <w:t xml:space="preserve"> HIGHS</w:t>
            </w:r>
          </w:p>
        </w:tc>
        <w:tc>
          <w:tcPr>
            <w:tcW w:w="900" w:type="pct"/>
            <w:tcBorders>
              <w:top w:val="single" w:sz="4" w:space="0" w:color="auto"/>
              <w:bottom w:val="single" w:sz="4" w:space="0" w:color="auto"/>
            </w:tcBorders>
            <w:vAlign w:val="bottom"/>
          </w:tcPr>
          <w:p w14:paraId="055A665A" w14:textId="77777777" w:rsidR="00813769" w:rsidRPr="00763ACE" w:rsidRDefault="00813769" w:rsidP="0003078B">
            <w:pPr>
              <w:tabs>
                <w:tab w:val="clear" w:pos="432"/>
              </w:tabs>
              <w:spacing w:before="40" w:after="40" w:line="276" w:lineRule="auto"/>
              <w:ind w:firstLine="0"/>
              <w:jc w:val="center"/>
              <w:rPr>
                <w:rFonts w:ascii="Arial" w:eastAsiaTheme="minorHAnsi" w:hAnsi="Arial" w:cs="Arial"/>
                <w:sz w:val="20"/>
              </w:rPr>
            </w:pPr>
            <w:r w:rsidRPr="00763ACE">
              <w:rPr>
                <w:rFonts w:ascii="Arial" w:eastAsiaTheme="minorHAnsi" w:hAnsi="Arial" w:cs="Arial"/>
                <w:sz w:val="20"/>
              </w:rPr>
              <w:t xml:space="preserve">HIGH </w:t>
            </w:r>
            <w:r w:rsidRPr="00763ACE">
              <w:rPr>
                <w:rFonts w:ascii="Arial" w:eastAsiaTheme="minorHAnsi" w:hAnsi="Arial" w:cs="Arial"/>
                <w:sz w:val="20"/>
              </w:rPr>
              <w:br/>
              <w:t>SCHOOLS</w:t>
            </w:r>
          </w:p>
        </w:tc>
        <w:tc>
          <w:tcPr>
            <w:tcW w:w="907" w:type="pct"/>
            <w:tcBorders>
              <w:top w:val="single" w:sz="4" w:space="0" w:color="auto"/>
              <w:bottom w:val="single" w:sz="4" w:space="0" w:color="auto"/>
            </w:tcBorders>
            <w:vAlign w:val="bottom"/>
          </w:tcPr>
          <w:p w14:paraId="781546C9" w14:textId="77777777" w:rsidR="00813769" w:rsidRPr="00763ACE" w:rsidRDefault="00813769" w:rsidP="0003078B">
            <w:pPr>
              <w:tabs>
                <w:tab w:val="clear" w:pos="432"/>
              </w:tabs>
              <w:spacing w:before="40" w:after="40" w:line="276" w:lineRule="auto"/>
              <w:ind w:firstLine="0"/>
              <w:jc w:val="center"/>
              <w:rPr>
                <w:rFonts w:ascii="Arial" w:eastAsiaTheme="minorHAnsi" w:hAnsi="Arial" w:cs="Arial"/>
                <w:sz w:val="20"/>
              </w:rPr>
            </w:pPr>
            <w:r w:rsidRPr="00763ACE">
              <w:rPr>
                <w:rFonts w:ascii="Arial" w:eastAsiaTheme="minorHAnsi" w:hAnsi="Arial" w:cs="Arial"/>
                <w:sz w:val="20"/>
              </w:rPr>
              <w:t xml:space="preserve">OTHER </w:t>
            </w:r>
            <w:r w:rsidRPr="00763ACE">
              <w:rPr>
                <w:rFonts w:ascii="Arial" w:eastAsiaTheme="minorHAnsi" w:hAnsi="Arial" w:cs="Arial"/>
                <w:sz w:val="20"/>
              </w:rPr>
              <w:br/>
              <w:t>SCHOOLS</w:t>
            </w:r>
          </w:p>
        </w:tc>
      </w:tr>
      <w:tr w:rsidR="000E20B2" w:rsidRPr="00763ACE" w14:paraId="644ECC14" w14:textId="77777777" w:rsidTr="006D04BE">
        <w:tc>
          <w:tcPr>
            <w:tcW w:w="1356" w:type="pct"/>
            <w:tcBorders>
              <w:top w:val="nil"/>
              <w:left w:val="nil"/>
              <w:bottom w:val="nil"/>
            </w:tcBorders>
            <w:shd w:val="clear" w:color="auto" w:fill="E8E8E8"/>
          </w:tcPr>
          <w:p w14:paraId="15DE6AED" w14:textId="77777777" w:rsidR="00813769" w:rsidRPr="00763ACE" w:rsidRDefault="00813769" w:rsidP="0003078B">
            <w:pPr>
              <w:tabs>
                <w:tab w:val="clear" w:pos="432"/>
                <w:tab w:val="left" w:pos="288"/>
                <w:tab w:val="left" w:leader="dot" w:pos="2736"/>
              </w:tabs>
              <w:spacing w:before="240" w:after="60"/>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t>Full price breakfast</w:t>
            </w:r>
            <w:r w:rsidRPr="00763ACE">
              <w:rPr>
                <w:rFonts w:ascii="Arial" w:hAnsi="Arial" w:cs="Arial"/>
                <w:sz w:val="20"/>
              </w:rPr>
              <w:tab/>
            </w:r>
          </w:p>
        </w:tc>
        <w:tc>
          <w:tcPr>
            <w:tcW w:w="982" w:type="pct"/>
            <w:tcBorders>
              <w:bottom w:val="nil"/>
              <w:right w:val="nil"/>
            </w:tcBorders>
            <w:shd w:val="clear" w:color="auto" w:fill="E8E8E8"/>
            <w:vAlign w:val="bottom"/>
          </w:tcPr>
          <w:p w14:paraId="10B8B9A7" w14:textId="77777777" w:rsidR="00813769" w:rsidRPr="00763ACE" w:rsidRDefault="00813769" w:rsidP="0003078B">
            <w:pPr>
              <w:tabs>
                <w:tab w:val="clear" w:pos="432"/>
              </w:tabs>
              <w:spacing w:before="24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55" w:type="pct"/>
            <w:tcBorders>
              <w:left w:val="nil"/>
              <w:bottom w:val="nil"/>
              <w:right w:val="nil"/>
            </w:tcBorders>
            <w:shd w:val="clear" w:color="auto" w:fill="E8E8E8"/>
            <w:vAlign w:val="bottom"/>
          </w:tcPr>
          <w:p w14:paraId="19B6EDF3" w14:textId="77777777" w:rsidR="00813769" w:rsidRPr="00763ACE" w:rsidRDefault="00813769" w:rsidP="0003078B">
            <w:pPr>
              <w:tabs>
                <w:tab w:val="clear" w:pos="432"/>
              </w:tabs>
              <w:spacing w:before="24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900" w:type="pct"/>
            <w:tcBorders>
              <w:left w:val="nil"/>
              <w:bottom w:val="nil"/>
              <w:right w:val="nil"/>
            </w:tcBorders>
            <w:shd w:val="clear" w:color="auto" w:fill="E8E8E8"/>
            <w:vAlign w:val="bottom"/>
          </w:tcPr>
          <w:p w14:paraId="19D3322F" w14:textId="77777777" w:rsidR="00813769" w:rsidRPr="00763ACE" w:rsidRDefault="00813769" w:rsidP="0003078B">
            <w:pPr>
              <w:tabs>
                <w:tab w:val="clear" w:pos="432"/>
              </w:tabs>
              <w:spacing w:before="24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907" w:type="pct"/>
            <w:tcBorders>
              <w:left w:val="nil"/>
              <w:bottom w:val="nil"/>
            </w:tcBorders>
            <w:shd w:val="clear" w:color="auto" w:fill="E8E8E8"/>
            <w:vAlign w:val="bottom"/>
          </w:tcPr>
          <w:p w14:paraId="563903AC" w14:textId="77777777" w:rsidR="00813769" w:rsidRPr="00763ACE" w:rsidRDefault="00813769" w:rsidP="0003078B">
            <w:pPr>
              <w:tabs>
                <w:tab w:val="clear" w:pos="432"/>
              </w:tabs>
              <w:spacing w:before="24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0E20B2" w:rsidRPr="00763ACE" w14:paraId="6A4FB406" w14:textId="77777777" w:rsidTr="006D04BE">
        <w:tc>
          <w:tcPr>
            <w:tcW w:w="1356" w:type="pct"/>
            <w:tcBorders>
              <w:top w:val="nil"/>
              <w:left w:val="nil"/>
              <w:bottom w:val="nil"/>
            </w:tcBorders>
            <w:shd w:val="clear" w:color="auto" w:fill="auto"/>
          </w:tcPr>
          <w:p w14:paraId="3DF7F900" w14:textId="77777777" w:rsidR="00813769" w:rsidRPr="00763ACE" w:rsidRDefault="00813769" w:rsidP="0003078B">
            <w:pPr>
              <w:tabs>
                <w:tab w:val="clear" w:pos="432"/>
                <w:tab w:val="left" w:pos="288"/>
                <w:tab w:val="left" w:leader="dot" w:pos="2736"/>
                <w:tab w:val="left" w:leader="dot" w:pos="2772"/>
              </w:tabs>
              <w:spacing w:before="240" w:after="60"/>
              <w:ind w:left="288" w:hanging="288"/>
              <w:jc w:val="left"/>
              <w:rPr>
                <w:rFonts w:ascii="Arial" w:hAnsi="Arial" w:cs="Arial"/>
                <w:sz w:val="20"/>
              </w:rPr>
            </w:pPr>
            <w:r w:rsidRPr="00763ACE">
              <w:rPr>
                <w:rFonts w:ascii="Arial" w:hAnsi="Arial" w:cs="Arial"/>
                <w:sz w:val="20"/>
              </w:rPr>
              <w:t>b.</w:t>
            </w:r>
            <w:r w:rsidRPr="00763ACE">
              <w:rPr>
                <w:rFonts w:ascii="Arial" w:hAnsi="Arial" w:cs="Arial"/>
                <w:sz w:val="20"/>
              </w:rPr>
              <w:tab/>
              <w:t>Reduced price breakfast</w:t>
            </w:r>
            <w:r w:rsidRPr="00763ACE">
              <w:rPr>
                <w:rFonts w:ascii="Arial" w:hAnsi="Arial" w:cs="Arial"/>
                <w:sz w:val="20"/>
              </w:rPr>
              <w:tab/>
            </w:r>
          </w:p>
        </w:tc>
        <w:tc>
          <w:tcPr>
            <w:tcW w:w="982" w:type="pct"/>
            <w:tcBorders>
              <w:top w:val="nil"/>
              <w:bottom w:val="nil"/>
              <w:right w:val="nil"/>
            </w:tcBorders>
            <w:shd w:val="clear" w:color="auto" w:fill="auto"/>
            <w:vAlign w:val="bottom"/>
          </w:tcPr>
          <w:p w14:paraId="6D1857C1" w14:textId="77777777" w:rsidR="00813769" w:rsidRPr="00763ACE" w:rsidRDefault="00813769" w:rsidP="0003078B">
            <w:pPr>
              <w:tabs>
                <w:tab w:val="clear" w:pos="432"/>
              </w:tabs>
              <w:spacing w:before="24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55" w:type="pct"/>
            <w:tcBorders>
              <w:top w:val="nil"/>
              <w:left w:val="nil"/>
              <w:bottom w:val="nil"/>
              <w:right w:val="nil"/>
            </w:tcBorders>
            <w:shd w:val="clear" w:color="auto" w:fill="auto"/>
            <w:vAlign w:val="bottom"/>
          </w:tcPr>
          <w:p w14:paraId="59EB7063" w14:textId="77777777" w:rsidR="00813769" w:rsidRPr="00763ACE" w:rsidRDefault="00813769" w:rsidP="0003078B">
            <w:pPr>
              <w:tabs>
                <w:tab w:val="clear" w:pos="432"/>
              </w:tabs>
              <w:spacing w:before="24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900" w:type="pct"/>
            <w:tcBorders>
              <w:top w:val="nil"/>
              <w:left w:val="nil"/>
              <w:bottom w:val="nil"/>
              <w:right w:val="nil"/>
            </w:tcBorders>
            <w:shd w:val="clear" w:color="auto" w:fill="auto"/>
            <w:vAlign w:val="bottom"/>
          </w:tcPr>
          <w:p w14:paraId="384367BF" w14:textId="77777777" w:rsidR="00813769" w:rsidRPr="00763ACE" w:rsidRDefault="00813769" w:rsidP="0003078B">
            <w:pPr>
              <w:tabs>
                <w:tab w:val="clear" w:pos="432"/>
              </w:tabs>
              <w:spacing w:before="24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907" w:type="pct"/>
            <w:tcBorders>
              <w:top w:val="nil"/>
              <w:left w:val="nil"/>
              <w:bottom w:val="nil"/>
            </w:tcBorders>
            <w:shd w:val="clear" w:color="auto" w:fill="auto"/>
            <w:vAlign w:val="bottom"/>
          </w:tcPr>
          <w:p w14:paraId="0CEFE5CD" w14:textId="77777777" w:rsidR="00813769" w:rsidRPr="00763ACE" w:rsidRDefault="00813769" w:rsidP="0003078B">
            <w:pPr>
              <w:tabs>
                <w:tab w:val="clear" w:pos="432"/>
              </w:tabs>
              <w:spacing w:before="24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0E20B2" w:rsidRPr="00763ACE" w14:paraId="0054FB8E" w14:textId="77777777" w:rsidTr="006D04BE">
        <w:tc>
          <w:tcPr>
            <w:tcW w:w="1356" w:type="pct"/>
            <w:tcBorders>
              <w:top w:val="nil"/>
              <w:left w:val="nil"/>
              <w:bottom w:val="nil"/>
            </w:tcBorders>
            <w:shd w:val="clear" w:color="auto" w:fill="E8E8E8"/>
          </w:tcPr>
          <w:p w14:paraId="0EBA401F" w14:textId="77777777" w:rsidR="00813769" w:rsidRPr="00763ACE" w:rsidRDefault="00813769" w:rsidP="0003078B">
            <w:pPr>
              <w:tabs>
                <w:tab w:val="clear" w:pos="432"/>
                <w:tab w:val="left" w:pos="288"/>
                <w:tab w:val="left" w:leader="dot" w:pos="2736"/>
                <w:tab w:val="left" w:leader="dot" w:pos="2772"/>
              </w:tabs>
              <w:spacing w:before="60" w:after="60"/>
              <w:ind w:left="288" w:hanging="288"/>
              <w:jc w:val="left"/>
              <w:rPr>
                <w:rFonts w:ascii="Arial" w:hAnsi="Arial" w:cs="Arial"/>
                <w:sz w:val="20"/>
              </w:rPr>
            </w:pPr>
            <w:r w:rsidRPr="00763ACE">
              <w:rPr>
                <w:rFonts w:ascii="Arial" w:hAnsi="Arial" w:cs="Arial"/>
                <w:sz w:val="20"/>
              </w:rPr>
              <w:t>c.</w:t>
            </w:r>
            <w:r w:rsidRPr="00763ACE">
              <w:rPr>
                <w:rFonts w:ascii="Arial" w:hAnsi="Arial" w:cs="Arial"/>
                <w:sz w:val="20"/>
              </w:rPr>
              <w:tab/>
              <w:t>Breakfast is served at no cost to students at this type of school</w:t>
            </w:r>
            <w:r w:rsidRPr="00763ACE">
              <w:rPr>
                <w:rFonts w:ascii="Arial" w:hAnsi="Arial" w:cs="Arial"/>
                <w:sz w:val="20"/>
              </w:rPr>
              <w:tab/>
            </w:r>
          </w:p>
        </w:tc>
        <w:tc>
          <w:tcPr>
            <w:tcW w:w="982" w:type="pct"/>
            <w:tcBorders>
              <w:top w:val="nil"/>
              <w:bottom w:val="nil"/>
              <w:right w:val="nil"/>
            </w:tcBorders>
            <w:shd w:val="clear" w:color="auto" w:fill="E8E8E8"/>
            <w:vAlign w:val="bottom"/>
          </w:tcPr>
          <w:p w14:paraId="1A3A94FE"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0  </w:t>
            </w:r>
            <w:r w:rsidRPr="00763ACE">
              <w:rPr>
                <w:rFonts w:ascii="Arial" w:hAnsi="Arial" w:cs="Arial"/>
                <w:sz w:val="32"/>
                <w:szCs w:val="32"/>
              </w:rPr>
              <w:t>□</w:t>
            </w:r>
          </w:p>
        </w:tc>
        <w:tc>
          <w:tcPr>
            <w:tcW w:w="855" w:type="pct"/>
            <w:tcBorders>
              <w:top w:val="nil"/>
              <w:left w:val="nil"/>
              <w:bottom w:val="nil"/>
              <w:right w:val="nil"/>
            </w:tcBorders>
            <w:shd w:val="clear" w:color="auto" w:fill="E8E8E8"/>
            <w:vAlign w:val="bottom"/>
          </w:tcPr>
          <w:p w14:paraId="5472A2CC"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0  </w:t>
            </w:r>
            <w:r w:rsidRPr="00763ACE">
              <w:rPr>
                <w:rFonts w:ascii="Arial" w:hAnsi="Arial" w:cs="Arial"/>
                <w:sz w:val="32"/>
                <w:szCs w:val="32"/>
              </w:rPr>
              <w:t>□</w:t>
            </w:r>
          </w:p>
        </w:tc>
        <w:tc>
          <w:tcPr>
            <w:tcW w:w="900" w:type="pct"/>
            <w:tcBorders>
              <w:top w:val="nil"/>
              <w:left w:val="nil"/>
              <w:bottom w:val="nil"/>
              <w:right w:val="nil"/>
            </w:tcBorders>
            <w:shd w:val="clear" w:color="auto" w:fill="E8E8E8"/>
            <w:vAlign w:val="bottom"/>
          </w:tcPr>
          <w:p w14:paraId="4CDC53BC"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0  </w:t>
            </w:r>
            <w:r w:rsidRPr="00763ACE">
              <w:rPr>
                <w:rFonts w:ascii="Arial" w:hAnsi="Arial" w:cs="Arial"/>
                <w:sz w:val="32"/>
                <w:szCs w:val="32"/>
              </w:rPr>
              <w:t>□</w:t>
            </w:r>
          </w:p>
        </w:tc>
        <w:tc>
          <w:tcPr>
            <w:tcW w:w="907" w:type="pct"/>
            <w:tcBorders>
              <w:top w:val="nil"/>
              <w:left w:val="nil"/>
              <w:bottom w:val="nil"/>
            </w:tcBorders>
            <w:shd w:val="clear" w:color="auto" w:fill="E8E8E8"/>
            <w:vAlign w:val="bottom"/>
          </w:tcPr>
          <w:p w14:paraId="3B853527"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0  </w:t>
            </w:r>
            <w:r w:rsidRPr="00763ACE">
              <w:rPr>
                <w:rFonts w:ascii="Arial" w:hAnsi="Arial" w:cs="Arial"/>
                <w:sz w:val="32"/>
                <w:szCs w:val="32"/>
              </w:rPr>
              <w:t>□</w:t>
            </w:r>
          </w:p>
        </w:tc>
      </w:tr>
      <w:tr w:rsidR="000E20B2" w:rsidRPr="00763ACE" w14:paraId="5A141BFB" w14:textId="77777777" w:rsidTr="006D04BE">
        <w:tc>
          <w:tcPr>
            <w:tcW w:w="1356" w:type="pct"/>
            <w:tcBorders>
              <w:top w:val="nil"/>
              <w:left w:val="nil"/>
              <w:bottom w:val="nil"/>
            </w:tcBorders>
            <w:shd w:val="clear" w:color="auto" w:fill="auto"/>
          </w:tcPr>
          <w:p w14:paraId="574316A7" w14:textId="77777777" w:rsidR="00813769" w:rsidRPr="00763ACE" w:rsidRDefault="00813769" w:rsidP="0003078B">
            <w:pPr>
              <w:tabs>
                <w:tab w:val="clear" w:pos="432"/>
                <w:tab w:val="left" w:pos="288"/>
                <w:tab w:val="left" w:leader="dot" w:pos="2736"/>
                <w:tab w:val="left" w:leader="dot" w:pos="2772"/>
              </w:tabs>
              <w:spacing w:before="240" w:after="60"/>
              <w:ind w:left="288" w:hanging="288"/>
              <w:jc w:val="left"/>
              <w:rPr>
                <w:rFonts w:ascii="Arial" w:hAnsi="Arial" w:cs="Arial"/>
                <w:sz w:val="20"/>
              </w:rPr>
            </w:pPr>
            <w:r w:rsidRPr="00763ACE">
              <w:rPr>
                <w:rFonts w:ascii="Arial" w:hAnsi="Arial" w:cs="Arial"/>
                <w:sz w:val="20"/>
              </w:rPr>
              <w:t>d.</w:t>
            </w:r>
            <w:r w:rsidRPr="00763ACE">
              <w:rPr>
                <w:rFonts w:ascii="Arial" w:hAnsi="Arial" w:cs="Arial"/>
                <w:sz w:val="20"/>
              </w:rPr>
              <w:tab/>
              <w:t>Adult breakfast</w:t>
            </w:r>
            <w:r w:rsidRPr="00763ACE">
              <w:rPr>
                <w:rFonts w:ascii="Arial" w:hAnsi="Arial" w:cs="Arial"/>
                <w:sz w:val="20"/>
              </w:rPr>
              <w:tab/>
            </w:r>
          </w:p>
        </w:tc>
        <w:tc>
          <w:tcPr>
            <w:tcW w:w="982" w:type="pct"/>
            <w:tcBorders>
              <w:top w:val="nil"/>
              <w:bottom w:val="nil"/>
              <w:right w:val="nil"/>
            </w:tcBorders>
            <w:shd w:val="clear" w:color="auto" w:fill="auto"/>
            <w:vAlign w:val="bottom"/>
          </w:tcPr>
          <w:p w14:paraId="43C8FAFB" w14:textId="77777777" w:rsidR="00813769" w:rsidRPr="00763ACE" w:rsidRDefault="00813769" w:rsidP="0003078B">
            <w:pPr>
              <w:tabs>
                <w:tab w:val="clear" w:pos="432"/>
              </w:tabs>
              <w:spacing w:before="24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55" w:type="pct"/>
            <w:tcBorders>
              <w:top w:val="nil"/>
              <w:left w:val="nil"/>
              <w:bottom w:val="nil"/>
              <w:right w:val="nil"/>
            </w:tcBorders>
            <w:shd w:val="clear" w:color="auto" w:fill="auto"/>
            <w:vAlign w:val="bottom"/>
          </w:tcPr>
          <w:p w14:paraId="10515025" w14:textId="77777777" w:rsidR="00813769" w:rsidRPr="00763ACE" w:rsidRDefault="00813769" w:rsidP="0003078B">
            <w:pPr>
              <w:tabs>
                <w:tab w:val="clear" w:pos="432"/>
              </w:tabs>
              <w:spacing w:before="24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900" w:type="pct"/>
            <w:tcBorders>
              <w:top w:val="nil"/>
              <w:left w:val="nil"/>
              <w:bottom w:val="nil"/>
              <w:right w:val="nil"/>
            </w:tcBorders>
            <w:shd w:val="clear" w:color="auto" w:fill="auto"/>
            <w:vAlign w:val="bottom"/>
          </w:tcPr>
          <w:p w14:paraId="1A7C5091" w14:textId="77777777" w:rsidR="00813769" w:rsidRPr="00763ACE" w:rsidRDefault="00813769" w:rsidP="0003078B">
            <w:pPr>
              <w:tabs>
                <w:tab w:val="clear" w:pos="432"/>
              </w:tabs>
              <w:spacing w:before="24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907" w:type="pct"/>
            <w:tcBorders>
              <w:top w:val="nil"/>
              <w:left w:val="nil"/>
              <w:bottom w:val="nil"/>
            </w:tcBorders>
            <w:shd w:val="clear" w:color="auto" w:fill="auto"/>
            <w:vAlign w:val="bottom"/>
          </w:tcPr>
          <w:p w14:paraId="2E2B9C33" w14:textId="77777777" w:rsidR="00813769" w:rsidRPr="00763ACE" w:rsidRDefault="00813769" w:rsidP="0003078B">
            <w:pPr>
              <w:tabs>
                <w:tab w:val="clear" w:pos="432"/>
              </w:tabs>
              <w:spacing w:before="24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0E20B2" w:rsidRPr="00763ACE" w14:paraId="757D6DC4" w14:textId="77777777" w:rsidTr="006D04BE">
        <w:tc>
          <w:tcPr>
            <w:tcW w:w="1356" w:type="pct"/>
            <w:tcBorders>
              <w:top w:val="nil"/>
              <w:left w:val="nil"/>
              <w:bottom w:val="nil"/>
            </w:tcBorders>
            <w:shd w:val="clear" w:color="auto" w:fill="E8E8E8"/>
          </w:tcPr>
          <w:p w14:paraId="508242A6" w14:textId="77777777" w:rsidR="00813769" w:rsidRPr="00763ACE" w:rsidRDefault="00813769" w:rsidP="0003078B">
            <w:pPr>
              <w:tabs>
                <w:tab w:val="clear" w:pos="432"/>
                <w:tab w:val="left" w:pos="288"/>
                <w:tab w:val="left" w:leader="dot" w:pos="2736"/>
                <w:tab w:val="left" w:leader="dot" w:pos="2772"/>
              </w:tabs>
              <w:spacing w:before="60" w:after="60"/>
              <w:ind w:left="288" w:hanging="288"/>
              <w:jc w:val="left"/>
              <w:rPr>
                <w:rFonts w:ascii="Arial" w:hAnsi="Arial" w:cs="Arial"/>
                <w:sz w:val="20"/>
              </w:rPr>
            </w:pPr>
            <w:r w:rsidRPr="00763ACE">
              <w:rPr>
                <w:rFonts w:ascii="Arial" w:hAnsi="Arial" w:cs="Arial"/>
                <w:sz w:val="20"/>
              </w:rPr>
              <w:t>e.</w:t>
            </w:r>
            <w:r w:rsidRPr="00763ACE">
              <w:rPr>
                <w:rFonts w:ascii="Arial" w:hAnsi="Arial" w:cs="Arial"/>
                <w:sz w:val="20"/>
              </w:rPr>
              <w:tab/>
              <w:t>Do not serve breakfast at this type of school</w:t>
            </w:r>
            <w:r w:rsidRPr="00763ACE">
              <w:rPr>
                <w:rFonts w:ascii="Arial" w:hAnsi="Arial" w:cs="Arial"/>
                <w:sz w:val="20"/>
              </w:rPr>
              <w:tab/>
            </w:r>
          </w:p>
        </w:tc>
        <w:tc>
          <w:tcPr>
            <w:tcW w:w="982" w:type="pct"/>
            <w:tcBorders>
              <w:top w:val="nil"/>
              <w:bottom w:val="nil"/>
              <w:right w:val="nil"/>
            </w:tcBorders>
            <w:shd w:val="clear" w:color="auto" w:fill="E8E8E8"/>
            <w:vAlign w:val="bottom"/>
          </w:tcPr>
          <w:p w14:paraId="3043CBAC"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855" w:type="pct"/>
            <w:tcBorders>
              <w:top w:val="nil"/>
              <w:left w:val="nil"/>
              <w:bottom w:val="nil"/>
              <w:right w:val="nil"/>
            </w:tcBorders>
            <w:shd w:val="clear" w:color="auto" w:fill="E8E8E8"/>
            <w:vAlign w:val="bottom"/>
          </w:tcPr>
          <w:p w14:paraId="33E95882"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900" w:type="pct"/>
            <w:tcBorders>
              <w:top w:val="nil"/>
              <w:left w:val="nil"/>
              <w:bottom w:val="nil"/>
              <w:right w:val="nil"/>
            </w:tcBorders>
            <w:shd w:val="clear" w:color="auto" w:fill="E8E8E8"/>
            <w:vAlign w:val="bottom"/>
          </w:tcPr>
          <w:p w14:paraId="19F53098"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w:t>
            </w:r>
          </w:p>
        </w:tc>
        <w:tc>
          <w:tcPr>
            <w:tcW w:w="907" w:type="pct"/>
            <w:tcBorders>
              <w:top w:val="nil"/>
              <w:left w:val="nil"/>
              <w:bottom w:val="nil"/>
            </w:tcBorders>
            <w:shd w:val="clear" w:color="auto" w:fill="E8E8E8"/>
            <w:vAlign w:val="bottom"/>
          </w:tcPr>
          <w:p w14:paraId="6E5607FD"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4  </w:t>
            </w:r>
            <w:r w:rsidRPr="00763ACE">
              <w:rPr>
                <w:rFonts w:ascii="Arial" w:hAnsi="Arial" w:cs="Arial"/>
                <w:sz w:val="32"/>
                <w:szCs w:val="32"/>
              </w:rPr>
              <w:t>□</w:t>
            </w:r>
          </w:p>
        </w:tc>
      </w:tr>
      <w:tr w:rsidR="000E20B2" w:rsidRPr="00763ACE" w14:paraId="39619338" w14:textId="77777777" w:rsidTr="006D04BE">
        <w:tc>
          <w:tcPr>
            <w:tcW w:w="1356" w:type="pct"/>
            <w:tcBorders>
              <w:top w:val="nil"/>
              <w:left w:val="nil"/>
              <w:bottom w:val="nil"/>
            </w:tcBorders>
            <w:shd w:val="clear" w:color="auto" w:fill="auto"/>
          </w:tcPr>
          <w:p w14:paraId="67E8F7F4" w14:textId="77777777" w:rsidR="00813769" w:rsidRPr="00763ACE" w:rsidRDefault="00813769" w:rsidP="0003078B">
            <w:pPr>
              <w:tabs>
                <w:tab w:val="clear" w:pos="432"/>
                <w:tab w:val="left" w:pos="288"/>
                <w:tab w:val="left" w:leader="dot" w:pos="2736"/>
                <w:tab w:val="left" w:leader="dot" w:pos="2772"/>
              </w:tabs>
              <w:spacing w:before="60" w:after="60"/>
              <w:ind w:left="288" w:hanging="288"/>
              <w:jc w:val="left"/>
              <w:rPr>
                <w:rFonts w:ascii="Arial" w:hAnsi="Arial" w:cs="Arial"/>
                <w:sz w:val="20"/>
              </w:rPr>
            </w:pPr>
            <w:r w:rsidRPr="00763ACE">
              <w:rPr>
                <w:rFonts w:ascii="Arial" w:hAnsi="Arial" w:cs="Arial"/>
                <w:sz w:val="20"/>
              </w:rPr>
              <w:t>f.</w:t>
            </w:r>
            <w:r w:rsidRPr="00763ACE">
              <w:rPr>
                <w:rFonts w:ascii="Arial" w:hAnsi="Arial" w:cs="Arial"/>
                <w:sz w:val="20"/>
              </w:rPr>
              <w:tab/>
              <w:t>Do not have this type of school</w:t>
            </w:r>
            <w:r w:rsidRPr="00763ACE">
              <w:rPr>
                <w:rFonts w:ascii="Arial" w:hAnsi="Arial" w:cs="Arial"/>
                <w:sz w:val="20"/>
              </w:rPr>
              <w:tab/>
            </w:r>
          </w:p>
        </w:tc>
        <w:tc>
          <w:tcPr>
            <w:tcW w:w="982" w:type="pct"/>
            <w:tcBorders>
              <w:top w:val="nil"/>
              <w:bottom w:val="single" w:sz="4" w:space="0" w:color="auto"/>
              <w:right w:val="nil"/>
            </w:tcBorders>
            <w:shd w:val="clear" w:color="auto" w:fill="auto"/>
            <w:vAlign w:val="bottom"/>
          </w:tcPr>
          <w:p w14:paraId="6F7D404D"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855" w:type="pct"/>
            <w:tcBorders>
              <w:top w:val="nil"/>
              <w:left w:val="nil"/>
              <w:bottom w:val="single" w:sz="4" w:space="0" w:color="auto"/>
              <w:right w:val="nil"/>
            </w:tcBorders>
            <w:shd w:val="clear" w:color="auto" w:fill="auto"/>
            <w:vAlign w:val="bottom"/>
          </w:tcPr>
          <w:p w14:paraId="3318C30F"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900" w:type="pct"/>
            <w:tcBorders>
              <w:top w:val="nil"/>
              <w:left w:val="nil"/>
              <w:bottom w:val="single" w:sz="4" w:space="0" w:color="auto"/>
              <w:right w:val="nil"/>
            </w:tcBorders>
            <w:shd w:val="clear" w:color="auto" w:fill="auto"/>
            <w:vAlign w:val="bottom"/>
          </w:tcPr>
          <w:p w14:paraId="57FFDE4E"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w:t>
            </w:r>
          </w:p>
        </w:tc>
        <w:tc>
          <w:tcPr>
            <w:tcW w:w="907" w:type="pct"/>
            <w:tcBorders>
              <w:top w:val="nil"/>
              <w:left w:val="nil"/>
              <w:bottom w:val="single" w:sz="4" w:space="0" w:color="auto"/>
            </w:tcBorders>
            <w:shd w:val="clear" w:color="auto" w:fill="auto"/>
            <w:vAlign w:val="bottom"/>
          </w:tcPr>
          <w:p w14:paraId="0E003799"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4  </w:t>
            </w:r>
            <w:r w:rsidRPr="00763ACE">
              <w:rPr>
                <w:rFonts w:ascii="Arial" w:hAnsi="Arial" w:cs="Arial"/>
                <w:sz w:val="32"/>
                <w:szCs w:val="32"/>
              </w:rPr>
              <w:t>□</w:t>
            </w:r>
          </w:p>
        </w:tc>
      </w:tr>
    </w:tbl>
    <w:p w14:paraId="6F598C61" w14:textId="77777777" w:rsidR="00813769" w:rsidRPr="00763ACE" w:rsidRDefault="00813769" w:rsidP="00813769">
      <w:pPr>
        <w:pStyle w:val="QUESTIONTEXT"/>
      </w:pPr>
    </w:p>
    <w:p w14:paraId="596B588D" w14:textId="77777777" w:rsidR="00813769" w:rsidRPr="00763ACE" w:rsidRDefault="00813769" w:rsidP="00813769">
      <w:pPr>
        <w:tabs>
          <w:tab w:val="clear" w:pos="432"/>
        </w:tabs>
        <w:spacing w:before="0" w:after="200" w:line="276" w:lineRule="auto"/>
        <w:ind w:firstLine="0"/>
        <w:jc w:val="left"/>
        <w:rPr>
          <w:rFonts w:ascii="Arial" w:hAnsi="Arial" w:cs="Arial"/>
          <w:b/>
          <w:sz w:val="20"/>
        </w:rPr>
      </w:pPr>
      <w:r w:rsidRPr="00763ACE">
        <w:br w:type="page"/>
      </w:r>
    </w:p>
    <w:p w14:paraId="0631080C" w14:textId="6ABEB3F8" w:rsidR="00813769" w:rsidRPr="00763ACE" w:rsidRDefault="00813769" w:rsidP="00813769">
      <w:pPr>
        <w:pStyle w:val="QUESTIONTEXT"/>
      </w:pPr>
      <w:r w:rsidRPr="00763ACE">
        <w:lastRenderedPageBreak/>
        <w:t xml:space="preserve">3.2 </w:t>
      </w:r>
      <w:r w:rsidRPr="00763ACE">
        <w:tab/>
        <w:t xml:space="preserve">What prices did you charge for full price, reduced price, and adult </w:t>
      </w:r>
      <w:r w:rsidRPr="00763ACE">
        <w:rPr>
          <w:u w:val="single"/>
        </w:rPr>
        <w:t>breakfasts</w:t>
      </w:r>
      <w:r w:rsidRPr="00763ACE">
        <w:t xml:space="preserve"> in your SFA at the beginning of the </w:t>
      </w:r>
      <w:r w:rsidRPr="00763ACE">
        <w:rPr>
          <w:u w:val="single"/>
        </w:rPr>
        <w:t>2014-2015</w:t>
      </w:r>
      <w:r w:rsidRPr="00763ACE">
        <w:t xml:space="preserve"> school </w:t>
      </w:r>
      <w:proofErr w:type="gramStart"/>
      <w:r w:rsidRPr="00763ACE">
        <w:t>year</w:t>
      </w:r>
      <w:proofErr w:type="gramEnd"/>
      <w:r w:rsidRPr="00763ACE">
        <w:t>?</w:t>
      </w:r>
    </w:p>
    <w:p w14:paraId="0E0D7D72" w14:textId="77777777" w:rsidR="00E23563" w:rsidRPr="00763ACE" w:rsidRDefault="00E23563" w:rsidP="000D5F5A">
      <w:pPr>
        <w:pStyle w:val="QUESTIONTEXT"/>
        <w:spacing w:after="0"/>
      </w:pPr>
    </w:p>
    <w:tbl>
      <w:tblPr>
        <w:tblStyle w:val="TableGrid"/>
        <w:tblW w:w="0" w:type="auto"/>
        <w:tblInd w:w="-5" w:type="dxa"/>
        <w:tblLook w:val="04A0" w:firstRow="1" w:lastRow="0" w:firstColumn="1" w:lastColumn="0" w:noHBand="0" w:noVBand="1"/>
      </w:tblPr>
      <w:tblGrid>
        <w:gridCol w:w="9890"/>
      </w:tblGrid>
      <w:tr w:rsidR="000D5F5A" w:rsidRPr="00763ACE" w14:paraId="4BFAF1D6" w14:textId="77777777" w:rsidTr="00446516">
        <w:tc>
          <w:tcPr>
            <w:tcW w:w="9890" w:type="dxa"/>
          </w:tcPr>
          <w:p w14:paraId="4596F9D3" w14:textId="3C72E37A" w:rsidR="000D5F5A" w:rsidRPr="00763ACE" w:rsidRDefault="000D5F5A" w:rsidP="006275F4">
            <w:pPr>
              <w:pStyle w:val="QUESTIONTEXT"/>
              <w:tabs>
                <w:tab w:val="clear" w:pos="720"/>
                <w:tab w:val="left" w:pos="698"/>
                <w:tab w:val="left" w:pos="1192"/>
              </w:tabs>
              <w:spacing w:before="0"/>
              <w:ind w:left="1152" w:hanging="1152"/>
            </w:pPr>
            <w:r w:rsidRPr="00763ACE">
              <w:t>3.2.1</w:t>
            </w:r>
            <w:r w:rsidRPr="00763ACE">
              <w:rPr>
                <w:sz w:val="32"/>
                <w:szCs w:val="32"/>
              </w:rPr>
              <w:tab/>
              <w:t>□</w:t>
            </w:r>
            <w:r w:rsidRPr="00763ACE">
              <w:tab/>
              <w:t>If al</w:t>
            </w:r>
            <w:r w:rsidR="00684E35" w:rsidRPr="00763ACE">
              <w:t>l breakfast prices for the 2014-</w:t>
            </w:r>
            <w:r w:rsidRPr="00763ACE">
              <w:t xml:space="preserve">2015 school year are the same as the 2015-2016 school year, check here and go to question </w:t>
            </w:r>
            <w:r w:rsidR="0095796F">
              <w:t>4.1</w:t>
            </w:r>
            <w:r w:rsidRPr="00763ACE">
              <w:t>.</w:t>
            </w:r>
          </w:p>
        </w:tc>
      </w:tr>
    </w:tbl>
    <w:p w14:paraId="64AE33AF" w14:textId="77777777" w:rsidR="00813769" w:rsidRPr="00763ACE" w:rsidRDefault="00813769" w:rsidP="000D5F5A">
      <w:pPr>
        <w:pStyle w:val="QUESTIONTEXT"/>
        <w:spacing w:before="120"/>
      </w:pPr>
    </w:p>
    <w:tbl>
      <w:tblPr>
        <w:tblW w:w="461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4"/>
        <w:gridCol w:w="2053"/>
        <w:gridCol w:w="1711"/>
        <w:gridCol w:w="1711"/>
        <w:gridCol w:w="1815"/>
      </w:tblGrid>
      <w:tr w:rsidR="00813769" w:rsidRPr="00763ACE" w14:paraId="38B4927F" w14:textId="77777777" w:rsidTr="00446516">
        <w:trPr>
          <w:trHeight w:val="449"/>
        </w:trPr>
        <w:tc>
          <w:tcPr>
            <w:tcW w:w="1357" w:type="pct"/>
            <w:tcBorders>
              <w:top w:val="nil"/>
              <w:left w:val="nil"/>
              <w:bottom w:val="nil"/>
            </w:tcBorders>
            <w:vAlign w:val="bottom"/>
          </w:tcPr>
          <w:p w14:paraId="0A01BE15" w14:textId="77777777" w:rsidR="00813769" w:rsidRPr="00763ACE" w:rsidRDefault="00813769" w:rsidP="0003078B">
            <w:pPr>
              <w:tabs>
                <w:tab w:val="clear" w:pos="432"/>
                <w:tab w:val="left" w:pos="550"/>
              </w:tabs>
              <w:spacing w:after="60"/>
              <w:ind w:firstLine="0"/>
              <w:jc w:val="left"/>
              <w:rPr>
                <w:rFonts w:ascii="Arial" w:hAnsi="Arial" w:cs="Arial"/>
                <w:bCs/>
                <w:sz w:val="20"/>
              </w:rPr>
            </w:pPr>
            <w:r w:rsidRPr="00763ACE">
              <w:rPr>
                <w:rFonts w:ascii="Arial" w:hAnsi="Arial" w:cs="Arial"/>
                <w:bCs/>
                <w:sz w:val="20"/>
              </w:rPr>
              <w:t>BREAKFAST PRICES</w:t>
            </w:r>
          </w:p>
        </w:tc>
        <w:tc>
          <w:tcPr>
            <w:tcW w:w="1026" w:type="pct"/>
            <w:tcBorders>
              <w:top w:val="single" w:sz="4" w:space="0" w:color="auto"/>
              <w:bottom w:val="single" w:sz="4" w:space="0" w:color="auto"/>
            </w:tcBorders>
            <w:vAlign w:val="bottom"/>
          </w:tcPr>
          <w:p w14:paraId="7FE5E89E" w14:textId="7885EC97" w:rsidR="00813769" w:rsidRPr="00763ACE" w:rsidRDefault="00D50E03" w:rsidP="0003078B">
            <w:pPr>
              <w:tabs>
                <w:tab w:val="clear" w:pos="432"/>
              </w:tabs>
              <w:spacing w:before="40" w:after="40" w:line="276" w:lineRule="auto"/>
              <w:ind w:firstLine="0"/>
              <w:jc w:val="center"/>
              <w:rPr>
                <w:rFonts w:ascii="Arial" w:eastAsiaTheme="minorHAnsi" w:hAnsi="Arial" w:cs="Arial"/>
                <w:sz w:val="20"/>
              </w:rPr>
            </w:pPr>
            <w:r>
              <w:rPr>
                <w:rFonts w:ascii="Arial" w:eastAsiaTheme="minorHAnsi" w:hAnsi="Arial" w:cs="Arial"/>
                <w:sz w:val="20"/>
              </w:rPr>
              <w:t>ELEMENTARY</w:t>
            </w:r>
            <w:r w:rsidR="00813769" w:rsidRPr="00763ACE">
              <w:rPr>
                <w:rFonts w:ascii="Arial" w:eastAsiaTheme="minorHAnsi" w:hAnsi="Arial" w:cs="Arial"/>
                <w:sz w:val="20"/>
              </w:rPr>
              <w:t xml:space="preserve"> SCHOOLS</w:t>
            </w:r>
          </w:p>
        </w:tc>
        <w:tc>
          <w:tcPr>
            <w:tcW w:w="855" w:type="pct"/>
            <w:tcBorders>
              <w:top w:val="single" w:sz="4" w:space="0" w:color="auto"/>
              <w:bottom w:val="single" w:sz="4" w:space="0" w:color="auto"/>
            </w:tcBorders>
            <w:vAlign w:val="bottom"/>
          </w:tcPr>
          <w:p w14:paraId="3219F00F" w14:textId="534C1129" w:rsidR="00813769" w:rsidRPr="00763ACE" w:rsidRDefault="00D50E03" w:rsidP="0003078B">
            <w:pPr>
              <w:tabs>
                <w:tab w:val="clear" w:pos="432"/>
              </w:tabs>
              <w:spacing w:before="40" w:after="40" w:line="276" w:lineRule="auto"/>
              <w:ind w:firstLine="0"/>
              <w:jc w:val="center"/>
              <w:rPr>
                <w:rFonts w:ascii="Arial" w:eastAsiaTheme="minorHAnsi" w:hAnsi="Arial" w:cs="Arial"/>
                <w:sz w:val="20"/>
              </w:rPr>
            </w:pPr>
            <w:r>
              <w:rPr>
                <w:rFonts w:ascii="Arial" w:eastAsiaTheme="minorHAnsi" w:hAnsi="Arial" w:cs="Arial"/>
                <w:sz w:val="20"/>
              </w:rPr>
              <w:t>MIDDLE</w:t>
            </w:r>
            <w:r w:rsidR="00813769" w:rsidRPr="00763ACE">
              <w:rPr>
                <w:rFonts w:ascii="Arial" w:eastAsiaTheme="minorHAnsi" w:hAnsi="Arial" w:cs="Arial"/>
                <w:sz w:val="20"/>
              </w:rPr>
              <w:t xml:space="preserve"> OR </w:t>
            </w:r>
            <w:r w:rsidR="00813769" w:rsidRPr="00763ACE">
              <w:rPr>
                <w:rFonts w:ascii="Arial" w:eastAsiaTheme="minorHAnsi" w:hAnsi="Arial" w:cs="Arial"/>
                <w:sz w:val="20"/>
              </w:rPr>
              <w:br/>
            </w:r>
            <w:r w:rsidR="008404F9">
              <w:rPr>
                <w:rFonts w:ascii="Arial" w:eastAsiaTheme="minorHAnsi" w:hAnsi="Arial" w:cs="Arial"/>
                <w:sz w:val="20"/>
              </w:rPr>
              <w:t>JUNIOR</w:t>
            </w:r>
            <w:r w:rsidR="00813769" w:rsidRPr="00763ACE">
              <w:rPr>
                <w:rFonts w:ascii="Arial" w:eastAsiaTheme="minorHAnsi" w:hAnsi="Arial" w:cs="Arial"/>
                <w:sz w:val="20"/>
              </w:rPr>
              <w:t xml:space="preserve"> HIGHS</w:t>
            </w:r>
          </w:p>
        </w:tc>
        <w:tc>
          <w:tcPr>
            <w:tcW w:w="855" w:type="pct"/>
            <w:tcBorders>
              <w:top w:val="single" w:sz="4" w:space="0" w:color="auto"/>
              <w:bottom w:val="single" w:sz="4" w:space="0" w:color="auto"/>
            </w:tcBorders>
            <w:vAlign w:val="bottom"/>
          </w:tcPr>
          <w:p w14:paraId="281B3044" w14:textId="77777777" w:rsidR="00813769" w:rsidRPr="00763ACE" w:rsidRDefault="00813769" w:rsidP="0003078B">
            <w:pPr>
              <w:tabs>
                <w:tab w:val="clear" w:pos="432"/>
              </w:tabs>
              <w:spacing w:before="40" w:after="40" w:line="276" w:lineRule="auto"/>
              <w:ind w:firstLine="0"/>
              <w:jc w:val="center"/>
              <w:rPr>
                <w:rFonts w:ascii="Arial" w:eastAsiaTheme="minorHAnsi" w:hAnsi="Arial" w:cs="Arial"/>
                <w:sz w:val="20"/>
              </w:rPr>
            </w:pPr>
            <w:r w:rsidRPr="00763ACE">
              <w:rPr>
                <w:rFonts w:ascii="Arial" w:eastAsiaTheme="minorHAnsi" w:hAnsi="Arial" w:cs="Arial"/>
                <w:sz w:val="20"/>
              </w:rPr>
              <w:t xml:space="preserve">HIGH </w:t>
            </w:r>
            <w:r w:rsidRPr="00763ACE">
              <w:rPr>
                <w:rFonts w:ascii="Arial" w:eastAsiaTheme="minorHAnsi" w:hAnsi="Arial" w:cs="Arial"/>
                <w:sz w:val="20"/>
              </w:rPr>
              <w:br/>
              <w:t>SCHOOLS</w:t>
            </w:r>
          </w:p>
        </w:tc>
        <w:tc>
          <w:tcPr>
            <w:tcW w:w="907" w:type="pct"/>
            <w:tcBorders>
              <w:top w:val="single" w:sz="4" w:space="0" w:color="auto"/>
              <w:bottom w:val="single" w:sz="4" w:space="0" w:color="auto"/>
            </w:tcBorders>
            <w:vAlign w:val="bottom"/>
          </w:tcPr>
          <w:p w14:paraId="361758C0" w14:textId="77777777" w:rsidR="00813769" w:rsidRPr="00763ACE" w:rsidRDefault="00813769" w:rsidP="0003078B">
            <w:pPr>
              <w:tabs>
                <w:tab w:val="clear" w:pos="432"/>
              </w:tabs>
              <w:spacing w:before="40" w:after="40" w:line="276" w:lineRule="auto"/>
              <w:ind w:firstLine="0"/>
              <w:jc w:val="center"/>
              <w:rPr>
                <w:rFonts w:ascii="Arial" w:eastAsiaTheme="minorHAnsi" w:hAnsi="Arial" w:cs="Arial"/>
                <w:sz w:val="20"/>
              </w:rPr>
            </w:pPr>
            <w:r w:rsidRPr="00763ACE">
              <w:rPr>
                <w:rFonts w:ascii="Arial" w:eastAsiaTheme="minorHAnsi" w:hAnsi="Arial" w:cs="Arial"/>
                <w:sz w:val="20"/>
              </w:rPr>
              <w:t xml:space="preserve">OTHER </w:t>
            </w:r>
            <w:r w:rsidRPr="00763ACE">
              <w:rPr>
                <w:rFonts w:ascii="Arial" w:eastAsiaTheme="minorHAnsi" w:hAnsi="Arial" w:cs="Arial"/>
                <w:sz w:val="20"/>
              </w:rPr>
              <w:br/>
              <w:t>SCHOOLS</w:t>
            </w:r>
          </w:p>
        </w:tc>
      </w:tr>
      <w:tr w:rsidR="000E20B2" w:rsidRPr="00763ACE" w14:paraId="0147E1D1" w14:textId="77777777" w:rsidTr="006B01ED">
        <w:tc>
          <w:tcPr>
            <w:tcW w:w="1357" w:type="pct"/>
            <w:tcBorders>
              <w:top w:val="nil"/>
              <w:left w:val="nil"/>
              <w:bottom w:val="nil"/>
            </w:tcBorders>
            <w:shd w:val="clear" w:color="auto" w:fill="E8E8E8"/>
          </w:tcPr>
          <w:p w14:paraId="0264D653" w14:textId="77777777" w:rsidR="00813769" w:rsidRPr="00763ACE" w:rsidRDefault="00813769" w:rsidP="0003078B">
            <w:pPr>
              <w:tabs>
                <w:tab w:val="clear" w:pos="432"/>
                <w:tab w:val="left" w:pos="288"/>
                <w:tab w:val="left" w:leader="dot" w:pos="2736"/>
              </w:tabs>
              <w:spacing w:before="240" w:after="60"/>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t>Full price breakfast</w:t>
            </w:r>
            <w:r w:rsidRPr="00763ACE">
              <w:rPr>
                <w:rFonts w:ascii="Arial" w:hAnsi="Arial" w:cs="Arial"/>
                <w:sz w:val="20"/>
              </w:rPr>
              <w:tab/>
            </w:r>
          </w:p>
        </w:tc>
        <w:tc>
          <w:tcPr>
            <w:tcW w:w="1026" w:type="pct"/>
            <w:tcBorders>
              <w:bottom w:val="nil"/>
              <w:right w:val="nil"/>
            </w:tcBorders>
            <w:shd w:val="clear" w:color="auto" w:fill="E8E8E8"/>
            <w:vAlign w:val="bottom"/>
          </w:tcPr>
          <w:p w14:paraId="717EECDD" w14:textId="77777777" w:rsidR="00813769" w:rsidRPr="00763ACE" w:rsidRDefault="00813769" w:rsidP="0003078B">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55" w:type="pct"/>
            <w:tcBorders>
              <w:left w:val="nil"/>
              <w:bottom w:val="nil"/>
              <w:right w:val="nil"/>
            </w:tcBorders>
            <w:shd w:val="clear" w:color="auto" w:fill="E8E8E8"/>
            <w:vAlign w:val="bottom"/>
          </w:tcPr>
          <w:p w14:paraId="2D51DBC4" w14:textId="77777777" w:rsidR="00813769" w:rsidRPr="00763ACE" w:rsidRDefault="00813769" w:rsidP="0003078B">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55" w:type="pct"/>
            <w:tcBorders>
              <w:left w:val="nil"/>
              <w:bottom w:val="nil"/>
              <w:right w:val="nil"/>
            </w:tcBorders>
            <w:shd w:val="clear" w:color="auto" w:fill="E8E8E8"/>
            <w:vAlign w:val="bottom"/>
          </w:tcPr>
          <w:p w14:paraId="3868B3F6" w14:textId="77777777" w:rsidR="00813769" w:rsidRPr="00763ACE" w:rsidRDefault="00813769" w:rsidP="0003078B">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907" w:type="pct"/>
            <w:tcBorders>
              <w:left w:val="nil"/>
              <w:bottom w:val="nil"/>
            </w:tcBorders>
            <w:shd w:val="clear" w:color="auto" w:fill="E8E8E8"/>
            <w:vAlign w:val="bottom"/>
          </w:tcPr>
          <w:p w14:paraId="23CCC254" w14:textId="77777777" w:rsidR="00813769" w:rsidRPr="00763ACE" w:rsidRDefault="00813769" w:rsidP="0003078B">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0E20B2" w:rsidRPr="00763ACE" w14:paraId="172EADF1" w14:textId="77777777" w:rsidTr="006B01ED">
        <w:tc>
          <w:tcPr>
            <w:tcW w:w="1357" w:type="pct"/>
            <w:tcBorders>
              <w:top w:val="nil"/>
              <w:left w:val="nil"/>
              <w:bottom w:val="nil"/>
            </w:tcBorders>
            <w:shd w:val="clear" w:color="auto" w:fill="auto"/>
          </w:tcPr>
          <w:p w14:paraId="3DAEC579" w14:textId="77777777" w:rsidR="00813769" w:rsidRPr="00763ACE" w:rsidRDefault="00813769" w:rsidP="0003078B">
            <w:pPr>
              <w:tabs>
                <w:tab w:val="clear" w:pos="432"/>
                <w:tab w:val="left" w:pos="288"/>
                <w:tab w:val="left" w:leader="dot" w:pos="2736"/>
                <w:tab w:val="left" w:leader="dot" w:pos="2772"/>
              </w:tabs>
              <w:spacing w:before="240" w:after="60"/>
              <w:ind w:left="288" w:hanging="288"/>
              <w:jc w:val="left"/>
              <w:rPr>
                <w:rFonts w:ascii="Arial" w:hAnsi="Arial" w:cs="Arial"/>
                <w:sz w:val="20"/>
              </w:rPr>
            </w:pPr>
            <w:r w:rsidRPr="00763ACE">
              <w:rPr>
                <w:rFonts w:ascii="Arial" w:hAnsi="Arial" w:cs="Arial"/>
                <w:sz w:val="20"/>
              </w:rPr>
              <w:t>b.</w:t>
            </w:r>
            <w:r w:rsidRPr="00763ACE">
              <w:rPr>
                <w:rFonts w:ascii="Arial" w:hAnsi="Arial" w:cs="Arial"/>
                <w:sz w:val="20"/>
              </w:rPr>
              <w:tab/>
              <w:t>Reduced price breakfast</w:t>
            </w:r>
            <w:r w:rsidRPr="00763ACE">
              <w:rPr>
                <w:rFonts w:ascii="Arial" w:hAnsi="Arial" w:cs="Arial"/>
                <w:sz w:val="20"/>
              </w:rPr>
              <w:tab/>
            </w:r>
          </w:p>
        </w:tc>
        <w:tc>
          <w:tcPr>
            <w:tcW w:w="1026" w:type="pct"/>
            <w:tcBorders>
              <w:top w:val="nil"/>
              <w:bottom w:val="nil"/>
              <w:right w:val="nil"/>
            </w:tcBorders>
            <w:shd w:val="clear" w:color="auto" w:fill="auto"/>
            <w:vAlign w:val="bottom"/>
          </w:tcPr>
          <w:p w14:paraId="74DA95C9" w14:textId="77777777" w:rsidR="00813769" w:rsidRPr="00763ACE" w:rsidRDefault="00813769" w:rsidP="0003078B">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55" w:type="pct"/>
            <w:tcBorders>
              <w:top w:val="nil"/>
              <w:left w:val="nil"/>
              <w:bottom w:val="nil"/>
              <w:right w:val="nil"/>
            </w:tcBorders>
            <w:shd w:val="clear" w:color="auto" w:fill="auto"/>
            <w:vAlign w:val="bottom"/>
          </w:tcPr>
          <w:p w14:paraId="00B13BBB" w14:textId="77777777" w:rsidR="00813769" w:rsidRPr="00763ACE" w:rsidRDefault="00813769" w:rsidP="0003078B">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55" w:type="pct"/>
            <w:tcBorders>
              <w:top w:val="nil"/>
              <w:left w:val="nil"/>
              <w:bottom w:val="nil"/>
              <w:right w:val="nil"/>
            </w:tcBorders>
            <w:shd w:val="clear" w:color="auto" w:fill="auto"/>
            <w:vAlign w:val="bottom"/>
          </w:tcPr>
          <w:p w14:paraId="2A4D2437" w14:textId="77777777" w:rsidR="00813769" w:rsidRPr="00763ACE" w:rsidRDefault="00813769" w:rsidP="0003078B">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907" w:type="pct"/>
            <w:tcBorders>
              <w:top w:val="nil"/>
              <w:left w:val="nil"/>
              <w:bottom w:val="nil"/>
            </w:tcBorders>
            <w:shd w:val="clear" w:color="auto" w:fill="auto"/>
            <w:vAlign w:val="bottom"/>
          </w:tcPr>
          <w:p w14:paraId="6C731D0F" w14:textId="77777777" w:rsidR="00813769" w:rsidRPr="00763ACE" w:rsidRDefault="00813769" w:rsidP="0003078B">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0E20B2" w:rsidRPr="00763ACE" w14:paraId="39A987E4" w14:textId="77777777" w:rsidTr="006B01ED">
        <w:tc>
          <w:tcPr>
            <w:tcW w:w="1357" w:type="pct"/>
            <w:tcBorders>
              <w:top w:val="nil"/>
              <w:left w:val="nil"/>
              <w:bottom w:val="nil"/>
            </w:tcBorders>
            <w:shd w:val="clear" w:color="auto" w:fill="E8E8E8"/>
          </w:tcPr>
          <w:p w14:paraId="74D3BE8E" w14:textId="77777777" w:rsidR="00813769" w:rsidRPr="00763ACE" w:rsidRDefault="00813769" w:rsidP="0003078B">
            <w:pPr>
              <w:tabs>
                <w:tab w:val="clear" w:pos="432"/>
                <w:tab w:val="left" w:pos="288"/>
                <w:tab w:val="left" w:leader="dot" w:pos="2736"/>
                <w:tab w:val="left" w:leader="dot" w:pos="2772"/>
              </w:tabs>
              <w:spacing w:before="60" w:after="60"/>
              <w:ind w:left="288" w:hanging="288"/>
              <w:jc w:val="left"/>
              <w:rPr>
                <w:rFonts w:ascii="Arial" w:hAnsi="Arial" w:cs="Arial"/>
                <w:sz w:val="20"/>
              </w:rPr>
            </w:pPr>
            <w:r w:rsidRPr="00763ACE">
              <w:rPr>
                <w:rFonts w:ascii="Arial" w:hAnsi="Arial" w:cs="Arial"/>
                <w:sz w:val="20"/>
              </w:rPr>
              <w:t>c.</w:t>
            </w:r>
            <w:r w:rsidRPr="00763ACE">
              <w:rPr>
                <w:rFonts w:ascii="Arial" w:hAnsi="Arial" w:cs="Arial"/>
                <w:sz w:val="20"/>
              </w:rPr>
              <w:tab/>
              <w:t>Breakfast was served at no cost to students at this type of school</w:t>
            </w:r>
            <w:r w:rsidRPr="00763ACE">
              <w:rPr>
                <w:rFonts w:ascii="Arial" w:hAnsi="Arial" w:cs="Arial"/>
                <w:sz w:val="20"/>
              </w:rPr>
              <w:tab/>
            </w:r>
          </w:p>
        </w:tc>
        <w:tc>
          <w:tcPr>
            <w:tcW w:w="1026" w:type="pct"/>
            <w:tcBorders>
              <w:top w:val="nil"/>
              <w:bottom w:val="nil"/>
              <w:right w:val="nil"/>
            </w:tcBorders>
            <w:shd w:val="clear" w:color="auto" w:fill="E8E8E8"/>
            <w:vAlign w:val="bottom"/>
          </w:tcPr>
          <w:p w14:paraId="7A423CC7"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0  </w:t>
            </w:r>
            <w:r w:rsidRPr="00763ACE">
              <w:rPr>
                <w:rFonts w:ascii="Arial" w:hAnsi="Arial" w:cs="Arial"/>
                <w:sz w:val="32"/>
                <w:szCs w:val="32"/>
              </w:rPr>
              <w:t>□</w:t>
            </w:r>
          </w:p>
        </w:tc>
        <w:tc>
          <w:tcPr>
            <w:tcW w:w="855" w:type="pct"/>
            <w:tcBorders>
              <w:top w:val="nil"/>
              <w:left w:val="nil"/>
              <w:bottom w:val="nil"/>
              <w:right w:val="nil"/>
            </w:tcBorders>
            <w:shd w:val="clear" w:color="auto" w:fill="E8E8E8"/>
            <w:vAlign w:val="bottom"/>
          </w:tcPr>
          <w:p w14:paraId="5A228D69"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0  </w:t>
            </w:r>
            <w:r w:rsidRPr="00763ACE">
              <w:rPr>
                <w:rFonts w:ascii="Arial" w:hAnsi="Arial" w:cs="Arial"/>
                <w:sz w:val="32"/>
                <w:szCs w:val="32"/>
              </w:rPr>
              <w:t>□</w:t>
            </w:r>
          </w:p>
        </w:tc>
        <w:tc>
          <w:tcPr>
            <w:tcW w:w="855" w:type="pct"/>
            <w:tcBorders>
              <w:top w:val="nil"/>
              <w:left w:val="nil"/>
              <w:bottom w:val="nil"/>
              <w:right w:val="nil"/>
            </w:tcBorders>
            <w:shd w:val="clear" w:color="auto" w:fill="E8E8E8"/>
            <w:vAlign w:val="bottom"/>
          </w:tcPr>
          <w:p w14:paraId="7A97DD5E"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0  </w:t>
            </w:r>
            <w:r w:rsidRPr="00763ACE">
              <w:rPr>
                <w:rFonts w:ascii="Arial" w:hAnsi="Arial" w:cs="Arial"/>
                <w:sz w:val="32"/>
                <w:szCs w:val="32"/>
              </w:rPr>
              <w:t>□</w:t>
            </w:r>
          </w:p>
        </w:tc>
        <w:tc>
          <w:tcPr>
            <w:tcW w:w="907" w:type="pct"/>
            <w:tcBorders>
              <w:top w:val="nil"/>
              <w:left w:val="nil"/>
              <w:bottom w:val="nil"/>
            </w:tcBorders>
            <w:shd w:val="clear" w:color="auto" w:fill="E8E8E8"/>
            <w:vAlign w:val="bottom"/>
          </w:tcPr>
          <w:p w14:paraId="2F145264"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0  </w:t>
            </w:r>
            <w:r w:rsidRPr="00763ACE">
              <w:rPr>
                <w:rFonts w:ascii="Arial" w:hAnsi="Arial" w:cs="Arial"/>
                <w:sz w:val="32"/>
                <w:szCs w:val="32"/>
              </w:rPr>
              <w:t>□</w:t>
            </w:r>
          </w:p>
        </w:tc>
      </w:tr>
      <w:tr w:rsidR="000E20B2" w:rsidRPr="00763ACE" w14:paraId="539A6A66" w14:textId="77777777" w:rsidTr="006B01ED">
        <w:tc>
          <w:tcPr>
            <w:tcW w:w="1357" w:type="pct"/>
            <w:tcBorders>
              <w:top w:val="nil"/>
              <w:left w:val="nil"/>
              <w:bottom w:val="nil"/>
            </w:tcBorders>
            <w:shd w:val="clear" w:color="auto" w:fill="auto"/>
          </w:tcPr>
          <w:p w14:paraId="37CF0D32" w14:textId="77777777" w:rsidR="00813769" w:rsidRPr="00763ACE" w:rsidRDefault="00813769" w:rsidP="0003078B">
            <w:pPr>
              <w:tabs>
                <w:tab w:val="clear" w:pos="432"/>
                <w:tab w:val="left" w:pos="288"/>
                <w:tab w:val="left" w:leader="dot" w:pos="2736"/>
                <w:tab w:val="left" w:leader="dot" w:pos="2772"/>
              </w:tabs>
              <w:spacing w:before="240" w:after="60"/>
              <w:ind w:left="288" w:hanging="288"/>
              <w:jc w:val="left"/>
              <w:rPr>
                <w:rFonts w:ascii="Arial" w:hAnsi="Arial" w:cs="Arial"/>
                <w:sz w:val="20"/>
              </w:rPr>
            </w:pPr>
            <w:r w:rsidRPr="00763ACE">
              <w:rPr>
                <w:rFonts w:ascii="Arial" w:hAnsi="Arial" w:cs="Arial"/>
                <w:sz w:val="20"/>
              </w:rPr>
              <w:t>d.</w:t>
            </w:r>
            <w:r w:rsidRPr="00763ACE">
              <w:rPr>
                <w:rFonts w:ascii="Arial" w:hAnsi="Arial" w:cs="Arial"/>
                <w:sz w:val="20"/>
              </w:rPr>
              <w:tab/>
              <w:t>Adult breakfast</w:t>
            </w:r>
            <w:r w:rsidRPr="00763ACE">
              <w:rPr>
                <w:rFonts w:ascii="Arial" w:hAnsi="Arial" w:cs="Arial"/>
                <w:sz w:val="20"/>
              </w:rPr>
              <w:tab/>
            </w:r>
          </w:p>
        </w:tc>
        <w:tc>
          <w:tcPr>
            <w:tcW w:w="1026" w:type="pct"/>
            <w:tcBorders>
              <w:top w:val="nil"/>
              <w:bottom w:val="nil"/>
              <w:right w:val="nil"/>
            </w:tcBorders>
            <w:shd w:val="clear" w:color="auto" w:fill="auto"/>
            <w:vAlign w:val="bottom"/>
          </w:tcPr>
          <w:p w14:paraId="1D3A0910" w14:textId="77777777" w:rsidR="00813769" w:rsidRPr="00763ACE" w:rsidRDefault="00813769" w:rsidP="0003078B">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55" w:type="pct"/>
            <w:tcBorders>
              <w:top w:val="nil"/>
              <w:left w:val="nil"/>
              <w:bottom w:val="nil"/>
              <w:right w:val="nil"/>
            </w:tcBorders>
            <w:shd w:val="clear" w:color="auto" w:fill="auto"/>
            <w:vAlign w:val="bottom"/>
          </w:tcPr>
          <w:p w14:paraId="567A72BE" w14:textId="77777777" w:rsidR="00813769" w:rsidRPr="00763ACE" w:rsidRDefault="00813769" w:rsidP="0003078B">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55" w:type="pct"/>
            <w:tcBorders>
              <w:top w:val="nil"/>
              <w:left w:val="nil"/>
              <w:bottom w:val="nil"/>
              <w:right w:val="nil"/>
            </w:tcBorders>
            <w:shd w:val="clear" w:color="auto" w:fill="auto"/>
            <w:vAlign w:val="bottom"/>
          </w:tcPr>
          <w:p w14:paraId="3290CB40" w14:textId="77777777" w:rsidR="00813769" w:rsidRPr="00763ACE" w:rsidRDefault="00813769" w:rsidP="0003078B">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907" w:type="pct"/>
            <w:tcBorders>
              <w:top w:val="nil"/>
              <w:left w:val="nil"/>
              <w:bottom w:val="nil"/>
            </w:tcBorders>
            <w:shd w:val="clear" w:color="auto" w:fill="auto"/>
            <w:vAlign w:val="bottom"/>
          </w:tcPr>
          <w:p w14:paraId="77D22320" w14:textId="77777777" w:rsidR="00813769" w:rsidRPr="00763ACE" w:rsidRDefault="00813769" w:rsidP="0003078B">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0E20B2" w:rsidRPr="00763ACE" w14:paraId="54539F80" w14:textId="77777777" w:rsidTr="006B01ED">
        <w:tc>
          <w:tcPr>
            <w:tcW w:w="1357" w:type="pct"/>
            <w:tcBorders>
              <w:top w:val="nil"/>
              <w:left w:val="nil"/>
              <w:bottom w:val="nil"/>
            </w:tcBorders>
            <w:shd w:val="clear" w:color="auto" w:fill="E8E8E8"/>
          </w:tcPr>
          <w:p w14:paraId="65F0BAEC" w14:textId="77777777" w:rsidR="00813769" w:rsidRPr="00763ACE" w:rsidRDefault="00813769" w:rsidP="0003078B">
            <w:pPr>
              <w:tabs>
                <w:tab w:val="clear" w:pos="432"/>
                <w:tab w:val="left" w:pos="288"/>
                <w:tab w:val="left" w:leader="dot" w:pos="2736"/>
                <w:tab w:val="left" w:leader="dot" w:pos="2772"/>
              </w:tabs>
              <w:spacing w:before="60" w:after="60"/>
              <w:ind w:left="288" w:hanging="288"/>
              <w:jc w:val="left"/>
              <w:rPr>
                <w:rFonts w:ascii="Arial" w:hAnsi="Arial" w:cs="Arial"/>
                <w:sz w:val="20"/>
              </w:rPr>
            </w:pPr>
            <w:r w:rsidRPr="00763ACE">
              <w:rPr>
                <w:rFonts w:ascii="Arial" w:hAnsi="Arial" w:cs="Arial"/>
                <w:sz w:val="20"/>
              </w:rPr>
              <w:t>e.</w:t>
            </w:r>
            <w:r w:rsidRPr="00763ACE">
              <w:rPr>
                <w:rFonts w:ascii="Arial" w:hAnsi="Arial" w:cs="Arial"/>
                <w:sz w:val="20"/>
              </w:rPr>
              <w:tab/>
              <w:t>Do not serve breakfast at this type of school</w:t>
            </w:r>
            <w:r w:rsidRPr="00763ACE">
              <w:rPr>
                <w:rFonts w:ascii="Arial" w:hAnsi="Arial" w:cs="Arial"/>
                <w:sz w:val="20"/>
              </w:rPr>
              <w:tab/>
            </w:r>
          </w:p>
        </w:tc>
        <w:tc>
          <w:tcPr>
            <w:tcW w:w="1026" w:type="pct"/>
            <w:tcBorders>
              <w:top w:val="nil"/>
              <w:bottom w:val="nil"/>
              <w:right w:val="nil"/>
            </w:tcBorders>
            <w:shd w:val="clear" w:color="auto" w:fill="E8E8E8"/>
            <w:vAlign w:val="bottom"/>
          </w:tcPr>
          <w:p w14:paraId="5F3FD0D7"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855" w:type="pct"/>
            <w:tcBorders>
              <w:top w:val="nil"/>
              <w:left w:val="nil"/>
              <w:bottom w:val="nil"/>
              <w:right w:val="nil"/>
            </w:tcBorders>
            <w:shd w:val="clear" w:color="auto" w:fill="E8E8E8"/>
            <w:vAlign w:val="bottom"/>
          </w:tcPr>
          <w:p w14:paraId="2E3BB188"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855" w:type="pct"/>
            <w:tcBorders>
              <w:top w:val="nil"/>
              <w:left w:val="nil"/>
              <w:bottom w:val="nil"/>
              <w:right w:val="nil"/>
            </w:tcBorders>
            <w:shd w:val="clear" w:color="auto" w:fill="E8E8E8"/>
            <w:vAlign w:val="bottom"/>
          </w:tcPr>
          <w:p w14:paraId="431677B0"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w:t>
            </w:r>
          </w:p>
        </w:tc>
        <w:tc>
          <w:tcPr>
            <w:tcW w:w="907" w:type="pct"/>
            <w:tcBorders>
              <w:top w:val="nil"/>
              <w:left w:val="nil"/>
              <w:bottom w:val="nil"/>
            </w:tcBorders>
            <w:shd w:val="clear" w:color="auto" w:fill="E8E8E8"/>
            <w:vAlign w:val="bottom"/>
          </w:tcPr>
          <w:p w14:paraId="4FFA6724"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4  </w:t>
            </w:r>
            <w:r w:rsidRPr="00763ACE">
              <w:rPr>
                <w:rFonts w:ascii="Arial" w:hAnsi="Arial" w:cs="Arial"/>
                <w:sz w:val="32"/>
                <w:szCs w:val="32"/>
              </w:rPr>
              <w:t>□</w:t>
            </w:r>
          </w:p>
        </w:tc>
      </w:tr>
      <w:tr w:rsidR="000E20B2" w:rsidRPr="00763ACE" w14:paraId="18E03ABA" w14:textId="77777777" w:rsidTr="006B01ED">
        <w:tc>
          <w:tcPr>
            <w:tcW w:w="1357" w:type="pct"/>
            <w:tcBorders>
              <w:top w:val="nil"/>
              <w:left w:val="nil"/>
              <w:bottom w:val="nil"/>
            </w:tcBorders>
            <w:shd w:val="clear" w:color="auto" w:fill="auto"/>
          </w:tcPr>
          <w:p w14:paraId="271AE005" w14:textId="77777777" w:rsidR="00813769" w:rsidRPr="00763ACE" w:rsidRDefault="00813769" w:rsidP="0003078B">
            <w:pPr>
              <w:tabs>
                <w:tab w:val="clear" w:pos="432"/>
                <w:tab w:val="left" w:pos="288"/>
                <w:tab w:val="left" w:leader="dot" w:pos="2736"/>
                <w:tab w:val="left" w:leader="dot" w:pos="2772"/>
              </w:tabs>
              <w:spacing w:before="60" w:after="60"/>
              <w:ind w:left="288" w:hanging="288"/>
              <w:jc w:val="left"/>
              <w:rPr>
                <w:rFonts w:ascii="Arial" w:hAnsi="Arial" w:cs="Arial"/>
                <w:sz w:val="20"/>
              </w:rPr>
            </w:pPr>
            <w:r w:rsidRPr="00763ACE">
              <w:rPr>
                <w:rFonts w:ascii="Arial" w:hAnsi="Arial" w:cs="Arial"/>
                <w:sz w:val="20"/>
              </w:rPr>
              <w:t>f.</w:t>
            </w:r>
            <w:r w:rsidRPr="00763ACE">
              <w:rPr>
                <w:rFonts w:ascii="Arial" w:hAnsi="Arial" w:cs="Arial"/>
                <w:sz w:val="20"/>
              </w:rPr>
              <w:tab/>
              <w:t>Did not have this type of school</w:t>
            </w:r>
            <w:r w:rsidRPr="00763ACE">
              <w:rPr>
                <w:rFonts w:ascii="Arial" w:hAnsi="Arial" w:cs="Arial"/>
                <w:sz w:val="20"/>
              </w:rPr>
              <w:tab/>
            </w:r>
          </w:p>
        </w:tc>
        <w:tc>
          <w:tcPr>
            <w:tcW w:w="1026" w:type="pct"/>
            <w:tcBorders>
              <w:top w:val="nil"/>
              <w:bottom w:val="single" w:sz="4" w:space="0" w:color="auto"/>
              <w:right w:val="nil"/>
            </w:tcBorders>
            <w:shd w:val="clear" w:color="auto" w:fill="auto"/>
            <w:vAlign w:val="bottom"/>
          </w:tcPr>
          <w:p w14:paraId="4D10F695"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855" w:type="pct"/>
            <w:tcBorders>
              <w:top w:val="nil"/>
              <w:left w:val="nil"/>
              <w:bottom w:val="single" w:sz="4" w:space="0" w:color="auto"/>
              <w:right w:val="nil"/>
            </w:tcBorders>
            <w:shd w:val="clear" w:color="auto" w:fill="auto"/>
            <w:vAlign w:val="bottom"/>
          </w:tcPr>
          <w:p w14:paraId="1ED09902"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855" w:type="pct"/>
            <w:tcBorders>
              <w:top w:val="nil"/>
              <w:left w:val="nil"/>
              <w:bottom w:val="single" w:sz="4" w:space="0" w:color="auto"/>
              <w:right w:val="nil"/>
            </w:tcBorders>
            <w:shd w:val="clear" w:color="auto" w:fill="auto"/>
            <w:vAlign w:val="bottom"/>
          </w:tcPr>
          <w:p w14:paraId="438AA443"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w:t>
            </w:r>
          </w:p>
        </w:tc>
        <w:tc>
          <w:tcPr>
            <w:tcW w:w="907" w:type="pct"/>
            <w:tcBorders>
              <w:top w:val="nil"/>
              <w:left w:val="nil"/>
              <w:bottom w:val="single" w:sz="4" w:space="0" w:color="auto"/>
            </w:tcBorders>
            <w:shd w:val="clear" w:color="auto" w:fill="auto"/>
            <w:vAlign w:val="bottom"/>
          </w:tcPr>
          <w:p w14:paraId="38CC8392"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4  </w:t>
            </w:r>
            <w:r w:rsidRPr="00763ACE">
              <w:rPr>
                <w:rFonts w:ascii="Arial" w:hAnsi="Arial" w:cs="Arial"/>
                <w:sz w:val="32"/>
                <w:szCs w:val="32"/>
              </w:rPr>
              <w:t>□</w:t>
            </w:r>
          </w:p>
        </w:tc>
      </w:tr>
    </w:tbl>
    <w:p w14:paraId="072DD028" w14:textId="77777777" w:rsidR="00813769" w:rsidRPr="00763ACE" w:rsidRDefault="00813769" w:rsidP="00813769">
      <w:pPr>
        <w:tabs>
          <w:tab w:val="clear" w:pos="432"/>
        </w:tabs>
        <w:spacing w:before="0" w:after="200" w:line="276" w:lineRule="auto"/>
        <w:ind w:firstLine="0"/>
        <w:jc w:val="left"/>
        <w:rPr>
          <w:rFonts w:ascii="Arial" w:hAnsi="Arial" w:cs="Arial"/>
          <w:sz w:val="16"/>
        </w:rPr>
      </w:pPr>
      <w:r w:rsidRPr="00763ACE">
        <w:rPr>
          <w:rFonts w:ascii="Arial" w:hAnsi="Arial" w:cs="Arial"/>
          <w:sz w:val="16"/>
        </w:rPr>
        <w:br w:type="page"/>
      </w:r>
    </w:p>
    <w:p w14:paraId="03975472" w14:textId="77777777" w:rsidR="00813769" w:rsidRPr="00763ACE" w:rsidRDefault="00813769" w:rsidP="00813769">
      <w:pPr>
        <w:tabs>
          <w:tab w:val="clear" w:pos="432"/>
        </w:tabs>
        <w:spacing w:before="0" w:after="200" w:line="276" w:lineRule="auto"/>
        <w:ind w:firstLine="0"/>
        <w:jc w:val="left"/>
        <w:rPr>
          <w:rFonts w:ascii="Arial" w:hAnsi="Arial" w:cs="Arial"/>
          <w:sz w:val="22"/>
          <w:szCs w:val="22"/>
        </w:rPr>
      </w:pPr>
      <w:r w:rsidRPr="00763ACE">
        <w:rPr>
          <w:rFonts w:ascii="Arial" w:hAnsi="Arial" w:cs="Arial"/>
          <w:noProof/>
          <w:sz w:val="22"/>
          <w:szCs w:val="22"/>
        </w:rPr>
        <w:lastRenderedPageBreak/>
        <mc:AlternateContent>
          <mc:Choice Requires="wpg">
            <w:drawing>
              <wp:anchor distT="0" distB="0" distL="114300" distR="114300" simplePos="0" relativeHeight="251675136" behindDoc="0" locked="0" layoutInCell="1" allowOverlap="1" wp14:anchorId="7D0F380E" wp14:editId="6D52BCD1">
                <wp:simplePos x="0" y="0"/>
                <wp:positionH relativeFrom="margin">
                  <wp:posOffset>-64770</wp:posOffset>
                </wp:positionH>
                <wp:positionV relativeFrom="paragraph">
                  <wp:posOffset>-355495</wp:posOffset>
                </wp:positionV>
                <wp:extent cx="6931025" cy="420370"/>
                <wp:effectExtent l="0" t="0" r="3175" b="17780"/>
                <wp:wrapNone/>
                <wp:docPr id="85"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86" name="Group 429"/>
                        <wpg:cNvGrpSpPr>
                          <a:grpSpLocks/>
                        </wpg:cNvGrpSpPr>
                        <wpg:grpSpPr bwMode="auto">
                          <a:xfrm>
                            <a:off x="460" y="480"/>
                            <a:ext cx="11310" cy="662"/>
                            <a:chOff x="579" y="3664"/>
                            <a:chExt cx="12287" cy="525"/>
                          </a:xfrm>
                        </wpg:grpSpPr>
                        <wps:wsp>
                          <wps:cNvPr id="87" name="Text Box 430"/>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DA4A69" w14:textId="77777777" w:rsidR="00394DC9" w:rsidRDefault="00394DC9" w:rsidP="00813769">
                                <w:pPr>
                                  <w:tabs>
                                    <w:tab w:val="clear" w:pos="432"/>
                                  </w:tabs>
                                  <w:ind w:firstLine="0"/>
                                  <w:jc w:val="center"/>
                                  <w:rPr>
                                    <w:rFonts w:ascii="Arial" w:hAnsi="Arial" w:cs="Arial"/>
                                    <w:b/>
                                    <w:szCs w:val="24"/>
                                  </w:rPr>
                                </w:pPr>
                                <w:r>
                                  <w:rPr>
                                    <w:rFonts w:ascii="Arial" w:hAnsi="Arial" w:cs="Arial"/>
                                    <w:b/>
                                    <w:szCs w:val="24"/>
                                  </w:rPr>
                                  <w:t>4. FOOD SERVICE OPERATIONS</w:t>
                                </w:r>
                              </w:p>
                            </w:txbxContent>
                          </wps:txbx>
                          <wps:bodyPr rot="0" vert="horz" wrap="square" lIns="0" tIns="45720" rIns="0" bIns="45720" anchor="t" anchorCtr="0" upright="1">
                            <a:noAutofit/>
                          </wps:bodyPr>
                        </wps:wsp>
                        <wps:wsp>
                          <wps:cNvPr id="88" name="Line 431"/>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89" name="Line 43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90" name="AutoShape 433"/>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D0F380E" id="Group 428" o:spid="_x0000_s1051" style="position:absolute;margin-left:-5.1pt;margin-top:-28pt;width:545.75pt;height:33.1pt;z-index:251675136;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">
                <v:group id="Group 429" o:spid="_x0000_s1052"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Text Box 430" o:spid="_x0000_s1053"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LQHcQA&#10;AADbAAAADwAAAGRycy9kb3ducmV2LnhtbESPQWvCQBSE74L/YXmCN93YQxqiG2mFotRemvbQ4yP7&#10;sglm38bsqqm/vlso9DjMzDfMZjvaTlxp8K1jBatlAoK4crplo+Dz42WRgfABWWPnmBR8k4dtMZ1s&#10;MNfuxu90LYMREcI+RwVNCH0upa8asuiXrieOXu0GiyHKwUg94C3CbScfkiSVFluOCw32tGuoOpUX&#10;q+Bt93U/Y2KOr3VpusyXqX7ep0rNZ+PTGkSgMfyH/9oHrSB7hN8v8QfI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0B3EAAAA2wAAAA8AAAAAAAAAAAAAAAAAmAIAAGRycy9k&#10;b3ducmV2LnhtbFBLBQYAAAAABAAEAPUAAACJAwAAAAA=&#10;" fillcolor="#e8e8e8" stroked="f" strokeweight=".5pt">
                    <v:textbox inset="0,,0">
                      <w:txbxContent>
                        <w:p w14:paraId="6FDA4A69" w14:textId="77777777" w:rsidR="00394DC9" w:rsidRDefault="00394DC9" w:rsidP="00813769">
                          <w:pPr>
                            <w:tabs>
                              <w:tab w:val="clear" w:pos="432"/>
                            </w:tabs>
                            <w:ind w:firstLine="0"/>
                            <w:jc w:val="center"/>
                            <w:rPr>
                              <w:rFonts w:ascii="Arial" w:hAnsi="Arial" w:cs="Arial"/>
                              <w:b/>
                              <w:szCs w:val="24"/>
                            </w:rPr>
                          </w:pPr>
                          <w:r>
                            <w:rPr>
                              <w:rFonts w:ascii="Arial" w:hAnsi="Arial" w:cs="Arial"/>
                              <w:b/>
                              <w:szCs w:val="24"/>
                            </w:rPr>
                            <w:t>4. FOOD SERVICE OPERATIONS</w:t>
                          </w:r>
                        </w:p>
                      </w:txbxContent>
                    </v:textbox>
                  </v:shape>
                  <v:line id="Line 431" o:spid="_x0000_s105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RMtsAAAADbAAAADwAAAGRycy9kb3ducmV2LnhtbERPz2vCMBS+D/wfwhN2GZp2B6vVKKIo&#10;GzvNiedn82yKyUtpotb/fjkMdvz4fi9WvbPiTl1oPCvIxxkI4srrhmsFx5/daAoiRGSN1jMpeFKA&#10;1XLwssBS+wd/0/0Qa5FCOJSowMTYllKGypDDMPYtceIuvnMYE+xqqTt8pHBn5XuWTaTDhlODwZY2&#10;hqrr4eYUfO6p39qvSfO2tXlR5LMCT+as1OuwX89BROrjv/jP/aEVTNPY9CX9ALn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cETLbAAAAA2wAAAA8AAAAAAAAAAAAAAAAA&#10;oQIAAGRycy9kb3ducmV2LnhtbFBLBQYAAAAABAAEAPkAAACOAwAAAAA=&#10;" stroked="f" strokeweight=".5pt"/>
                  <v:line id="Line 432" o:spid="_x0000_s105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pLcQAAADbAAAADwAAAGRycy9kb3ducmV2LnhtbESPT2sCMRTE74V+h/AKvRTNbg+urkYp&#10;FUulJ//g+bl5bhaTl2UTdfvtG6HgcZiZ3zCzRe+suFIXGs8K8mEGgrjyuuFawX63GoxBhIis0Xom&#10;Bb8UYDF/fpphqf2NN3TdxlokCIcSFZgY21LKUBlyGIa+JU7eyXcOY5JdLXWHtwR3Vr5n2Ug6bDgt&#10;GGzp01B13l6cgvUX9Uv7M2reljYvinxS4MEclXp96T+mICL18RH+b39rBeMJ3L+kH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SOktxAAAANsAAAAPAAAAAAAAAAAA&#10;AAAAAKECAABkcnMvZG93bnJldi54bWxQSwUGAAAAAAQABAD5AAAAkgMAAAAA&#10;" stroked="f" strokeweight=".5pt"/>
                </v:group>
                <v:shape id="AutoShape 433" o:spid="_x0000_s1056"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qJ58EAAADbAAAADwAAAGRycy9kb3ducmV2LnhtbERPTWsCMRC9C/0PYQpeRLMKFrs1yioI&#10;WvCg1vt0M92EbibrJur675tDwePjfc+XnavFjdpgPSsYjzIQxKXXlisFX6fNcAYiRGSNtWdS8KAA&#10;y8VLb4659nc+0O0YK5FCOOSowMTY5FKG0pDDMPINceJ+fOswJthWUrd4T+GulpMse5MOLacGgw2t&#10;DZW/x6tTsN+NV8W3sbvPw8Xup5uivlaDs1L91674ABGpi0/xv3urFbyn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2onnwQAAANsAAAAPAAAAAAAAAAAAAAAA&#10;AKECAABkcnMvZG93bnJldi54bWxQSwUGAAAAAAQABAD5AAAAjwMAAAAA&#10;"/>
                <w10:wrap anchorx="margin"/>
              </v:group>
            </w:pict>
          </mc:Fallback>
        </mc:AlternateContent>
      </w:r>
    </w:p>
    <w:p w14:paraId="5F8F3895" w14:textId="77777777" w:rsidR="00813769" w:rsidRPr="00763ACE" w:rsidRDefault="00813769" w:rsidP="00813769">
      <w:pPr>
        <w:pStyle w:val="QUESTIONTEXT"/>
      </w:pPr>
      <w:r w:rsidRPr="00763ACE">
        <w:t xml:space="preserve">The following questions are about school meal provisions for the </w:t>
      </w:r>
      <w:r w:rsidRPr="00763ACE">
        <w:rPr>
          <w:u w:val="single"/>
        </w:rPr>
        <w:t>2015-2016</w:t>
      </w:r>
      <w:r w:rsidRPr="00763ACE">
        <w:t xml:space="preserve"> school </w:t>
      </w:r>
      <w:proofErr w:type="gramStart"/>
      <w:r w:rsidRPr="00763ACE">
        <w:t>year</w:t>
      </w:r>
      <w:proofErr w:type="gramEnd"/>
      <w:r w:rsidRPr="00763ACE">
        <w:t>. These include:</w:t>
      </w:r>
    </w:p>
    <w:p w14:paraId="147A9B8D" w14:textId="31387FB1" w:rsidR="00813769" w:rsidRPr="00763ACE" w:rsidRDefault="00813769" w:rsidP="003278C4">
      <w:pPr>
        <w:pStyle w:val="QUESTIONTEXT"/>
        <w:numPr>
          <w:ilvl w:val="0"/>
          <w:numId w:val="7"/>
        </w:numPr>
        <w:spacing w:before="120"/>
      </w:pPr>
      <w:r w:rsidRPr="00763ACE">
        <w:t>Provision 2—Reducing certification to once every four years, with claiming based on derived percentages</w:t>
      </w:r>
    </w:p>
    <w:p w14:paraId="0176E7FE" w14:textId="77777777" w:rsidR="003278C4" w:rsidRPr="00763ACE" w:rsidRDefault="00813769" w:rsidP="003278C4">
      <w:pPr>
        <w:pStyle w:val="QUESTIONTEXT"/>
        <w:numPr>
          <w:ilvl w:val="0"/>
          <w:numId w:val="7"/>
        </w:numPr>
        <w:spacing w:before="120"/>
      </w:pPr>
      <w:r w:rsidRPr="00763ACE">
        <w:t>Provision 3—Reducing certification to once every four years, with claiming based on prior funding levels</w:t>
      </w:r>
    </w:p>
    <w:p w14:paraId="29F3C261" w14:textId="24954580" w:rsidR="003278C4" w:rsidRPr="00763ACE" w:rsidRDefault="00813769" w:rsidP="003278C4">
      <w:pPr>
        <w:pStyle w:val="QUESTIONTEXT"/>
        <w:numPr>
          <w:ilvl w:val="0"/>
          <w:numId w:val="7"/>
        </w:numPr>
        <w:spacing w:before="120"/>
      </w:pPr>
      <w:r w:rsidRPr="00763ACE">
        <w:t xml:space="preserve">Community Eligibility Provision (CEP)—Eliminating household applications in high poverty local educational agencies (LEAs) and schools, with claiming based on direct certification percentages. </w:t>
      </w:r>
    </w:p>
    <w:p w14:paraId="367DD3D7" w14:textId="0060EBD9" w:rsidR="00813769" w:rsidRPr="00763ACE" w:rsidRDefault="00813769" w:rsidP="003278C4">
      <w:pPr>
        <w:pStyle w:val="QUESTIONTEXT"/>
        <w:spacing w:before="480"/>
      </w:pPr>
      <w:r w:rsidRPr="00763ACE">
        <w:t>4.1.</w:t>
      </w:r>
      <w:r w:rsidRPr="00763ACE">
        <w:tab/>
        <w:t>How many schools are operating under the following provisions for NSLP and SBP?</w:t>
      </w:r>
    </w:p>
    <w:tbl>
      <w:tblPr>
        <w:tblW w:w="4409"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8"/>
        <w:gridCol w:w="1919"/>
        <w:gridCol w:w="1919"/>
        <w:gridCol w:w="1919"/>
      </w:tblGrid>
      <w:tr w:rsidR="00813769" w:rsidRPr="00763ACE" w14:paraId="33DCCB2B" w14:textId="77777777" w:rsidTr="00446516">
        <w:tc>
          <w:tcPr>
            <w:tcW w:w="1988" w:type="pct"/>
            <w:tcBorders>
              <w:top w:val="nil"/>
              <w:left w:val="nil"/>
              <w:bottom w:val="nil"/>
            </w:tcBorders>
            <w:vAlign w:val="bottom"/>
          </w:tcPr>
          <w:p w14:paraId="1434C071" w14:textId="77777777" w:rsidR="00813769" w:rsidRPr="00763ACE" w:rsidRDefault="00813769" w:rsidP="0003078B">
            <w:pPr>
              <w:tabs>
                <w:tab w:val="clear" w:pos="432"/>
                <w:tab w:val="left" w:pos="550"/>
              </w:tabs>
              <w:spacing w:after="60"/>
              <w:ind w:firstLine="0"/>
              <w:jc w:val="left"/>
              <w:rPr>
                <w:rFonts w:ascii="Arial Narrow" w:hAnsi="Arial Narrow" w:cs="Arial"/>
                <w:bCs/>
                <w:sz w:val="20"/>
              </w:rPr>
            </w:pPr>
            <w:r w:rsidRPr="00763ACE">
              <w:rPr>
                <w:rFonts w:ascii="Arial Narrow" w:hAnsi="Arial Narrow" w:cs="Arial"/>
                <w:bCs/>
                <w:sz w:val="20"/>
                <w:szCs w:val="16"/>
              </w:rPr>
              <w:t>SPECIAL PROVISION OPTION</w:t>
            </w:r>
          </w:p>
        </w:tc>
        <w:tc>
          <w:tcPr>
            <w:tcW w:w="1004" w:type="pct"/>
            <w:tcBorders>
              <w:top w:val="single" w:sz="4" w:space="0" w:color="auto"/>
              <w:bottom w:val="single" w:sz="4" w:space="0" w:color="auto"/>
            </w:tcBorders>
            <w:vAlign w:val="bottom"/>
          </w:tcPr>
          <w:p w14:paraId="46C760A7"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NSLP ONLY</w:t>
            </w:r>
          </w:p>
        </w:tc>
        <w:tc>
          <w:tcPr>
            <w:tcW w:w="1004" w:type="pct"/>
            <w:tcBorders>
              <w:top w:val="single" w:sz="4" w:space="0" w:color="auto"/>
              <w:bottom w:val="single" w:sz="4" w:space="0" w:color="auto"/>
            </w:tcBorders>
            <w:vAlign w:val="bottom"/>
          </w:tcPr>
          <w:p w14:paraId="69D3C9F2"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SBP ONLY</w:t>
            </w:r>
          </w:p>
        </w:tc>
        <w:tc>
          <w:tcPr>
            <w:tcW w:w="1004" w:type="pct"/>
            <w:tcBorders>
              <w:top w:val="single" w:sz="4" w:space="0" w:color="auto"/>
              <w:bottom w:val="single" w:sz="4" w:space="0" w:color="auto"/>
            </w:tcBorders>
            <w:vAlign w:val="bottom"/>
          </w:tcPr>
          <w:p w14:paraId="7CF73C9A"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BOTH NSLP AND SBP</w:t>
            </w:r>
          </w:p>
        </w:tc>
      </w:tr>
      <w:tr w:rsidR="000E20B2" w:rsidRPr="00763ACE" w14:paraId="6C11E99E" w14:textId="77777777" w:rsidTr="0043466B">
        <w:tc>
          <w:tcPr>
            <w:tcW w:w="1988" w:type="pct"/>
            <w:tcBorders>
              <w:top w:val="nil"/>
              <w:left w:val="nil"/>
              <w:bottom w:val="nil"/>
            </w:tcBorders>
            <w:shd w:val="clear" w:color="auto" w:fill="E8E8E8"/>
          </w:tcPr>
          <w:p w14:paraId="386B07C3" w14:textId="77777777" w:rsidR="00813769" w:rsidRPr="00763ACE" w:rsidRDefault="00813769" w:rsidP="0003078B">
            <w:pPr>
              <w:tabs>
                <w:tab w:val="clear" w:pos="432"/>
                <w:tab w:val="left" w:pos="288"/>
                <w:tab w:val="left" w:leader="dot" w:pos="3492"/>
              </w:tabs>
              <w:spacing w:before="240" w:after="60"/>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t>Provision 2</w:t>
            </w:r>
            <w:r w:rsidRPr="00763ACE">
              <w:rPr>
                <w:rFonts w:ascii="Arial" w:hAnsi="Arial" w:cs="Arial"/>
                <w:sz w:val="20"/>
              </w:rPr>
              <w:tab/>
            </w:r>
          </w:p>
        </w:tc>
        <w:tc>
          <w:tcPr>
            <w:tcW w:w="1004" w:type="pct"/>
            <w:tcBorders>
              <w:bottom w:val="nil"/>
              <w:right w:val="nil"/>
            </w:tcBorders>
            <w:shd w:val="clear" w:color="auto" w:fill="E8E8E8"/>
            <w:vAlign w:val="bottom"/>
          </w:tcPr>
          <w:p w14:paraId="7D15A731" w14:textId="77777777" w:rsidR="00813769" w:rsidRPr="00763ACE" w:rsidRDefault="00813769" w:rsidP="0003078B">
            <w:pPr>
              <w:tabs>
                <w:tab w:val="clear" w:pos="432"/>
              </w:tabs>
              <w:spacing w:before="240" w:after="60"/>
              <w:ind w:left="-101" w:right="-115"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1004" w:type="pct"/>
            <w:tcBorders>
              <w:left w:val="nil"/>
              <w:bottom w:val="nil"/>
              <w:right w:val="nil"/>
            </w:tcBorders>
            <w:shd w:val="clear" w:color="auto" w:fill="E8E8E8"/>
            <w:vAlign w:val="bottom"/>
          </w:tcPr>
          <w:p w14:paraId="42BBFD75" w14:textId="77777777" w:rsidR="00813769" w:rsidRPr="00763ACE" w:rsidRDefault="00813769" w:rsidP="0003078B">
            <w:pPr>
              <w:tabs>
                <w:tab w:val="clear" w:pos="432"/>
              </w:tabs>
              <w:spacing w:before="240" w:after="60"/>
              <w:ind w:left="-101" w:right="-115"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1004" w:type="pct"/>
            <w:tcBorders>
              <w:left w:val="nil"/>
              <w:bottom w:val="nil"/>
            </w:tcBorders>
            <w:shd w:val="clear" w:color="auto" w:fill="E8E8E8"/>
            <w:vAlign w:val="bottom"/>
          </w:tcPr>
          <w:p w14:paraId="40F758AE" w14:textId="77777777" w:rsidR="00813769" w:rsidRPr="00763ACE" w:rsidRDefault="00813769" w:rsidP="0003078B">
            <w:pPr>
              <w:tabs>
                <w:tab w:val="clear" w:pos="432"/>
              </w:tabs>
              <w:spacing w:before="240" w:after="60"/>
              <w:ind w:left="-101" w:right="-115"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813769" w:rsidRPr="00763ACE" w14:paraId="4DA2CF89" w14:textId="77777777" w:rsidTr="00446516">
        <w:tc>
          <w:tcPr>
            <w:tcW w:w="1988" w:type="pct"/>
            <w:tcBorders>
              <w:top w:val="nil"/>
              <w:left w:val="nil"/>
              <w:bottom w:val="nil"/>
            </w:tcBorders>
            <w:shd w:val="clear" w:color="auto" w:fill="auto"/>
          </w:tcPr>
          <w:p w14:paraId="063C4D82" w14:textId="77777777" w:rsidR="00813769" w:rsidRPr="00763ACE" w:rsidRDefault="00813769" w:rsidP="0003078B">
            <w:pPr>
              <w:tabs>
                <w:tab w:val="clear" w:pos="432"/>
                <w:tab w:val="left" w:pos="288"/>
                <w:tab w:val="left" w:leader="dot" w:pos="3492"/>
              </w:tabs>
              <w:spacing w:before="240" w:after="60"/>
              <w:ind w:left="288" w:hanging="288"/>
              <w:jc w:val="left"/>
              <w:rPr>
                <w:rFonts w:ascii="Arial" w:hAnsi="Arial" w:cs="Arial"/>
                <w:sz w:val="20"/>
              </w:rPr>
            </w:pPr>
            <w:r w:rsidRPr="00763ACE">
              <w:rPr>
                <w:rFonts w:ascii="Arial" w:hAnsi="Arial" w:cs="Arial"/>
                <w:sz w:val="20"/>
              </w:rPr>
              <w:t>b.</w:t>
            </w:r>
            <w:r w:rsidRPr="00763ACE">
              <w:rPr>
                <w:rFonts w:ascii="Arial" w:hAnsi="Arial" w:cs="Arial"/>
                <w:sz w:val="20"/>
              </w:rPr>
              <w:tab/>
              <w:t>Provision 3</w:t>
            </w:r>
            <w:r w:rsidRPr="00763ACE">
              <w:rPr>
                <w:rFonts w:ascii="Arial" w:hAnsi="Arial" w:cs="Arial"/>
                <w:sz w:val="20"/>
              </w:rPr>
              <w:tab/>
            </w:r>
          </w:p>
        </w:tc>
        <w:tc>
          <w:tcPr>
            <w:tcW w:w="1004" w:type="pct"/>
            <w:tcBorders>
              <w:top w:val="nil"/>
              <w:bottom w:val="nil"/>
              <w:right w:val="nil"/>
            </w:tcBorders>
            <w:shd w:val="clear" w:color="auto" w:fill="auto"/>
            <w:vAlign w:val="bottom"/>
          </w:tcPr>
          <w:p w14:paraId="5276387C" w14:textId="77777777" w:rsidR="00813769" w:rsidRPr="00763ACE" w:rsidRDefault="00813769" w:rsidP="0003078B">
            <w:pPr>
              <w:tabs>
                <w:tab w:val="clear" w:pos="432"/>
              </w:tabs>
              <w:spacing w:before="240" w:after="60"/>
              <w:ind w:left="-101" w:right="-115"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1004" w:type="pct"/>
            <w:tcBorders>
              <w:top w:val="nil"/>
              <w:left w:val="nil"/>
              <w:bottom w:val="nil"/>
              <w:right w:val="nil"/>
            </w:tcBorders>
            <w:shd w:val="clear" w:color="auto" w:fill="auto"/>
            <w:vAlign w:val="bottom"/>
          </w:tcPr>
          <w:p w14:paraId="1C61D919" w14:textId="77777777" w:rsidR="00813769" w:rsidRPr="00763ACE" w:rsidRDefault="00813769" w:rsidP="0003078B">
            <w:pPr>
              <w:tabs>
                <w:tab w:val="clear" w:pos="432"/>
              </w:tabs>
              <w:spacing w:before="240" w:after="60"/>
              <w:ind w:left="-101" w:right="-115"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1004" w:type="pct"/>
            <w:tcBorders>
              <w:top w:val="nil"/>
              <w:left w:val="nil"/>
              <w:bottom w:val="nil"/>
            </w:tcBorders>
            <w:shd w:val="clear" w:color="auto" w:fill="auto"/>
            <w:vAlign w:val="bottom"/>
          </w:tcPr>
          <w:p w14:paraId="70D244B5" w14:textId="77777777" w:rsidR="00813769" w:rsidRPr="00763ACE" w:rsidRDefault="00813769" w:rsidP="0003078B">
            <w:pPr>
              <w:tabs>
                <w:tab w:val="clear" w:pos="432"/>
              </w:tabs>
              <w:spacing w:before="240" w:after="60"/>
              <w:ind w:left="-101" w:right="-115"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0E20B2" w:rsidRPr="00763ACE" w14:paraId="43438346" w14:textId="77777777" w:rsidTr="0043466B">
        <w:tc>
          <w:tcPr>
            <w:tcW w:w="1988" w:type="pct"/>
            <w:tcBorders>
              <w:top w:val="nil"/>
              <w:left w:val="nil"/>
              <w:bottom w:val="nil"/>
            </w:tcBorders>
            <w:shd w:val="clear" w:color="auto" w:fill="E8E8E8"/>
          </w:tcPr>
          <w:p w14:paraId="7A00974E" w14:textId="77777777" w:rsidR="00813769" w:rsidRPr="00763ACE" w:rsidRDefault="00813769" w:rsidP="0003078B">
            <w:pPr>
              <w:tabs>
                <w:tab w:val="clear" w:pos="432"/>
                <w:tab w:val="left" w:pos="288"/>
                <w:tab w:val="left" w:leader="dot" w:pos="3492"/>
              </w:tabs>
              <w:spacing w:before="240" w:after="60"/>
              <w:ind w:left="288" w:hanging="288"/>
              <w:jc w:val="left"/>
              <w:rPr>
                <w:rFonts w:ascii="Arial" w:hAnsi="Arial" w:cs="Arial"/>
                <w:sz w:val="20"/>
              </w:rPr>
            </w:pPr>
            <w:r w:rsidRPr="00763ACE">
              <w:rPr>
                <w:rFonts w:ascii="Arial" w:hAnsi="Arial" w:cs="Arial"/>
                <w:sz w:val="20"/>
              </w:rPr>
              <w:t>c.</w:t>
            </w:r>
            <w:r w:rsidRPr="00763ACE">
              <w:rPr>
                <w:rFonts w:ascii="Arial" w:hAnsi="Arial" w:cs="Arial"/>
                <w:sz w:val="20"/>
              </w:rPr>
              <w:tab/>
              <w:t>CEP</w:t>
            </w:r>
            <w:r w:rsidRPr="00763ACE">
              <w:rPr>
                <w:rFonts w:ascii="Arial" w:hAnsi="Arial" w:cs="Arial"/>
                <w:sz w:val="20"/>
              </w:rPr>
              <w:tab/>
            </w:r>
          </w:p>
        </w:tc>
        <w:tc>
          <w:tcPr>
            <w:tcW w:w="1004" w:type="pct"/>
            <w:tcBorders>
              <w:top w:val="nil"/>
              <w:bottom w:val="single" w:sz="4" w:space="0" w:color="auto"/>
              <w:right w:val="nil"/>
            </w:tcBorders>
            <w:shd w:val="clear" w:color="auto" w:fill="808080" w:themeFill="background1" w:themeFillShade="80"/>
            <w:vAlign w:val="bottom"/>
          </w:tcPr>
          <w:p w14:paraId="03B971B1" w14:textId="77777777" w:rsidR="00813769" w:rsidRPr="00763ACE" w:rsidRDefault="00813769" w:rsidP="0003078B">
            <w:pPr>
              <w:tabs>
                <w:tab w:val="clear" w:pos="432"/>
              </w:tabs>
              <w:spacing w:before="240" w:after="60"/>
              <w:ind w:left="-101" w:right="-115" w:firstLine="0"/>
              <w:jc w:val="center"/>
              <w:rPr>
                <w:rFonts w:ascii="Arial" w:hAnsi="Arial" w:cs="Arial"/>
                <w:b/>
                <w:caps/>
                <w:szCs w:val="24"/>
              </w:rPr>
            </w:pPr>
          </w:p>
        </w:tc>
        <w:tc>
          <w:tcPr>
            <w:tcW w:w="1004" w:type="pct"/>
            <w:tcBorders>
              <w:top w:val="nil"/>
              <w:left w:val="nil"/>
              <w:bottom w:val="single" w:sz="4" w:space="0" w:color="auto"/>
              <w:right w:val="nil"/>
            </w:tcBorders>
            <w:shd w:val="clear" w:color="auto" w:fill="808080" w:themeFill="background1" w:themeFillShade="80"/>
            <w:vAlign w:val="bottom"/>
          </w:tcPr>
          <w:p w14:paraId="7C4B4B92" w14:textId="77777777" w:rsidR="00813769" w:rsidRPr="00763ACE" w:rsidRDefault="00813769" w:rsidP="0003078B">
            <w:pPr>
              <w:tabs>
                <w:tab w:val="clear" w:pos="432"/>
              </w:tabs>
              <w:spacing w:before="240" w:after="60"/>
              <w:ind w:left="-101" w:right="-115" w:firstLine="0"/>
              <w:jc w:val="center"/>
              <w:rPr>
                <w:rFonts w:ascii="Arial" w:hAnsi="Arial" w:cs="Arial"/>
                <w:b/>
                <w:caps/>
                <w:szCs w:val="24"/>
              </w:rPr>
            </w:pPr>
          </w:p>
        </w:tc>
        <w:tc>
          <w:tcPr>
            <w:tcW w:w="1004" w:type="pct"/>
            <w:tcBorders>
              <w:top w:val="nil"/>
              <w:left w:val="nil"/>
              <w:bottom w:val="single" w:sz="4" w:space="0" w:color="auto"/>
            </w:tcBorders>
            <w:shd w:val="clear" w:color="auto" w:fill="E8E8E8"/>
            <w:vAlign w:val="bottom"/>
          </w:tcPr>
          <w:p w14:paraId="6F9F09AF" w14:textId="77777777" w:rsidR="00813769" w:rsidRPr="00763ACE" w:rsidRDefault="00813769" w:rsidP="0003078B">
            <w:pPr>
              <w:tabs>
                <w:tab w:val="clear" w:pos="432"/>
              </w:tabs>
              <w:spacing w:before="240" w:after="60"/>
              <w:ind w:left="-101" w:right="-115"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bl>
    <w:p w14:paraId="31D1C901" w14:textId="44DFC8D5" w:rsidR="0043466B" w:rsidRPr="00763ACE" w:rsidRDefault="0043466B" w:rsidP="00813769">
      <w:pPr>
        <w:pStyle w:val="QUESTIONTEXT"/>
        <w:spacing w:before="480"/>
        <w:rPr>
          <w:b w:val="0"/>
        </w:rPr>
      </w:pPr>
      <w:r w:rsidRPr="00763ACE">
        <w:rPr>
          <w:b w:val="0"/>
        </w:rPr>
        <w:t>IF ANSWER TO 4.1c = 0, THEN DO NOT ASK 4.2c.</w:t>
      </w:r>
    </w:p>
    <w:p w14:paraId="100FE249" w14:textId="149EABA2" w:rsidR="00813769" w:rsidRPr="00763ACE" w:rsidRDefault="00813769" w:rsidP="00813769">
      <w:pPr>
        <w:pStyle w:val="QUESTIONTEXT"/>
        <w:spacing w:before="480"/>
      </w:pPr>
      <w:r w:rsidRPr="00763ACE">
        <w:t>4.2.</w:t>
      </w:r>
      <w:r w:rsidRPr="00763ACE">
        <w:tab/>
      </w:r>
      <w:r w:rsidR="0009718A" w:rsidRPr="00763ACE">
        <w:t>W</w:t>
      </w:r>
      <w:r w:rsidRPr="00763ACE">
        <w:t>e would like to know how long schools</w:t>
      </w:r>
      <w:r w:rsidR="0009718A" w:rsidRPr="00763ACE">
        <w:t xml:space="preserve"> have been using each provision.</w:t>
      </w:r>
      <w:r w:rsidRPr="00763ACE">
        <w:t xml:space="preserve"> </w:t>
      </w:r>
      <w:r w:rsidR="0009718A" w:rsidRPr="00763ACE">
        <w:t>Enter the number of schools that have operated continuously under each provision for the specified length of time.</w:t>
      </w:r>
      <w:r w:rsidR="003E4F21" w:rsidRPr="00763ACE">
        <w:t xml:space="preserve"> </w:t>
      </w:r>
      <w:r w:rsidR="00143167" w:rsidRPr="00763ACE">
        <w:t xml:space="preserve">Please </w:t>
      </w:r>
      <w:r w:rsidR="00DB2683" w:rsidRPr="00763ACE">
        <w:t>count schools in</w:t>
      </w:r>
      <w:r w:rsidR="00143167" w:rsidRPr="00763ACE">
        <w:t xml:space="preserve"> one column only. </w:t>
      </w:r>
    </w:p>
    <w:p w14:paraId="0478F4BA" w14:textId="33E95177" w:rsidR="003E4F21" w:rsidRPr="00763ACE" w:rsidRDefault="00A1250E" w:rsidP="00813769">
      <w:pPr>
        <w:pStyle w:val="QUESTIONTEXT"/>
        <w:spacing w:before="480"/>
      </w:pPr>
      <w:r w:rsidRPr="00763ACE">
        <w:tab/>
      </w:r>
    </w:p>
    <w:tbl>
      <w:tblPr>
        <w:tblW w:w="457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2"/>
        <w:gridCol w:w="1505"/>
        <w:gridCol w:w="895"/>
        <w:gridCol w:w="664"/>
        <w:gridCol w:w="1472"/>
        <w:gridCol w:w="265"/>
        <w:gridCol w:w="1113"/>
        <w:gridCol w:w="1288"/>
      </w:tblGrid>
      <w:tr w:rsidR="00813769" w:rsidRPr="00763ACE" w14:paraId="5B79F05E" w14:textId="77777777" w:rsidTr="00446516">
        <w:tc>
          <w:tcPr>
            <w:tcW w:w="1364" w:type="pct"/>
            <w:tcBorders>
              <w:top w:val="nil"/>
              <w:left w:val="nil"/>
              <w:bottom w:val="nil"/>
            </w:tcBorders>
            <w:vAlign w:val="bottom"/>
          </w:tcPr>
          <w:p w14:paraId="4C68B36E" w14:textId="77777777" w:rsidR="00813769" w:rsidRPr="00763ACE" w:rsidRDefault="00813769" w:rsidP="0003078B">
            <w:pPr>
              <w:tabs>
                <w:tab w:val="clear" w:pos="432"/>
                <w:tab w:val="left" w:pos="550"/>
              </w:tabs>
              <w:spacing w:after="60"/>
              <w:ind w:firstLine="0"/>
              <w:jc w:val="left"/>
              <w:rPr>
                <w:rFonts w:ascii="Arial Narrow" w:hAnsi="Arial Narrow" w:cs="Arial"/>
                <w:bCs/>
                <w:sz w:val="20"/>
              </w:rPr>
            </w:pPr>
            <w:r w:rsidRPr="00763ACE">
              <w:rPr>
                <w:rFonts w:ascii="Arial Narrow" w:hAnsi="Arial Narrow" w:cs="Arial"/>
                <w:bCs/>
                <w:sz w:val="20"/>
                <w:szCs w:val="16"/>
              </w:rPr>
              <w:t>SPECIAL PROVISION OPTION</w:t>
            </w:r>
          </w:p>
        </w:tc>
        <w:tc>
          <w:tcPr>
            <w:tcW w:w="760" w:type="pct"/>
            <w:tcBorders>
              <w:top w:val="single" w:sz="4" w:space="0" w:color="auto"/>
              <w:bottom w:val="single" w:sz="4" w:space="0" w:color="auto"/>
              <w:right w:val="single" w:sz="4" w:space="0" w:color="auto"/>
            </w:tcBorders>
            <w:vAlign w:val="bottom"/>
          </w:tcPr>
          <w:p w14:paraId="67B8638B" w14:textId="11DBC9FE" w:rsidR="00813769" w:rsidRPr="00763ACE" w:rsidRDefault="00813769" w:rsidP="0009718A">
            <w:pPr>
              <w:tabs>
                <w:tab w:val="clear" w:pos="432"/>
              </w:tabs>
              <w:spacing w:before="40" w:after="40" w:line="276" w:lineRule="auto"/>
              <w:ind w:firstLine="0"/>
              <w:jc w:val="center"/>
              <w:rPr>
                <w:rFonts w:ascii="Arial Narrow" w:eastAsiaTheme="minorHAnsi" w:hAnsi="Arial Narrow" w:cs="Arial"/>
                <w:sz w:val="16"/>
                <w:szCs w:val="18"/>
              </w:rPr>
            </w:pPr>
            <w:r w:rsidRPr="00763ACE">
              <w:rPr>
                <w:rFonts w:ascii="Arial Narrow" w:eastAsiaTheme="minorHAnsi" w:hAnsi="Arial Narrow" w:cs="Arial"/>
                <w:sz w:val="16"/>
                <w:szCs w:val="18"/>
              </w:rPr>
              <w:t xml:space="preserve">1-5 YEARS </w:t>
            </w:r>
          </w:p>
        </w:tc>
        <w:tc>
          <w:tcPr>
            <w:tcW w:w="787" w:type="pct"/>
            <w:gridSpan w:val="2"/>
            <w:tcBorders>
              <w:top w:val="single" w:sz="4" w:space="0" w:color="auto"/>
              <w:left w:val="single" w:sz="4" w:space="0" w:color="auto"/>
              <w:bottom w:val="single" w:sz="4" w:space="0" w:color="auto"/>
              <w:right w:val="single" w:sz="4" w:space="0" w:color="auto"/>
            </w:tcBorders>
            <w:vAlign w:val="bottom"/>
          </w:tcPr>
          <w:p w14:paraId="27CFAA82" w14:textId="37E0D8EF" w:rsidR="00813769" w:rsidRPr="00763ACE" w:rsidRDefault="00813769" w:rsidP="0009718A">
            <w:pPr>
              <w:tabs>
                <w:tab w:val="clear" w:pos="432"/>
              </w:tabs>
              <w:spacing w:before="40" w:after="40" w:line="276" w:lineRule="auto"/>
              <w:ind w:firstLine="0"/>
              <w:jc w:val="center"/>
              <w:rPr>
                <w:rFonts w:ascii="Arial Narrow" w:eastAsiaTheme="minorHAnsi" w:hAnsi="Arial Narrow" w:cs="Arial"/>
                <w:sz w:val="16"/>
                <w:szCs w:val="18"/>
              </w:rPr>
            </w:pPr>
            <w:r w:rsidRPr="00763ACE">
              <w:rPr>
                <w:rFonts w:ascii="Arial Narrow" w:eastAsiaTheme="minorHAnsi" w:hAnsi="Arial Narrow" w:cs="Arial"/>
                <w:sz w:val="16"/>
                <w:szCs w:val="18"/>
              </w:rPr>
              <w:t xml:space="preserve">6-10 YEARS </w:t>
            </w:r>
          </w:p>
        </w:tc>
        <w:tc>
          <w:tcPr>
            <w:tcW w:w="743" w:type="pct"/>
            <w:tcBorders>
              <w:top w:val="single" w:sz="4" w:space="0" w:color="auto"/>
              <w:left w:val="single" w:sz="4" w:space="0" w:color="auto"/>
              <w:bottom w:val="single" w:sz="4" w:space="0" w:color="auto"/>
            </w:tcBorders>
            <w:vAlign w:val="bottom"/>
          </w:tcPr>
          <w:p w14:paraId="64CCFCFD" w14:textId="47EF237D" w:rsidR="00813769" w:rsidRPr="00763ACE" w:rsidRDefault="00813769" w:rsidP="0009718A">
            <w:pPr>
              <w:tabs>
                <w:tab w:val="clear" w:pos="432"/>
              </w:tabs>
              <w:spacing w:before="40" w:after="40" w:line="276" w:lineRule="auto"/>
              <w:ind w:firstLine="0"/>
              <w:jc w:val="center"/>
              <w:rPr>
                <w:rFonts w:ascii="Arial Narrow" w:eastAsiaTheme="minorHAnsi" w:hAnsi="Arial Narrow" w:cs="Arial"/>
                <w:sz w:val="16"/>
                <w:szCs w:val="18"/>
              </w:rPr>
            </w:pPr>
            <w:r w:rsidRPr="00763ACE">
              <w:rPr>
                <w:rFonts w:ascii="Arial Narrow" w:eastAsiaTheme="minorHAnsi" w:hAnsi="Arial Narrow" w:cs="Arial"/>
                <w:sz w:val="16"/>
                <w:szCs w:val="18"/>
              </w:rPr>
              <w:t xml:space="preserve">11-15 YEARS </w:t>
            </w:r>
          </w:p>
        </w:tc>
        <w:tc>
          <w:tcPr>
            <w:tcW w:w="696" w:type="pct"/>
            <w:gridSpan w:val="2"/>
            <w:tcBorders>
              <w:top w:val="single" w:sz="4" w:space="0" w:color="auto"/>
              <w:bottom w:val="single" w:sz="4" w:space="0" w:color="auto"/>
            </w:tcBorders>
            <w:vAlign w:val="bottom"/>
          </w:tcPr>
          <w:p w14:paraId="271265DB" w14:textId="3C314402" w:rsidR="00813769" w:rsidRPr="00763ACE" w:rsidRDefault="00813769" w:rsidP="0009718A">
            <w:pPr>
              <w:tabs>
                <w:tab w:val="clear" w:pos="432"/>
              </w:tabs>
              <w:spacing w:before="40" w:after="40" w:line="276" w:lineRule="auto"/>
              <w:ind w:firstLine="0"/>
              <w:jc w:val="center"/>
              <w:rPr>
                <w:rFonts w:ascii="Arial Narrow" w:eastAsiaTheme="minorHAnsi" w:hAnsi="Arial Narrow" w:cs="Arial"/>
                <w:sz w:val="16"/>
                <w:szCs w:val="18"/>
              </w:rPr>
            </w:pPr>
            <w:r w:rsidRPr="00763ACE">
              <w:rPr>
                <w:rFonts w:ascii="Arial Narrow" w:eastAsiaTheme="minorHAnsi" w:hAnsi="Arial Narrow" w:cs="Arial"/>
                <w:sz w:val="16"/>
                <w:szCs w:val="18"/>
              </w:rPr>
              <w:t xml:space="preserve">16-20 YEARS </w:t>
            </w:r>
          </w:p>
        </w:tc>
        <w:tc>
          <w:tcPr>
            <w:tcW w:w="650" w:type="pct"/>
            <w:tcBorders>
              <w:top w:val="single" w:sz="4" w:space="0" w:color="auto"/>
              <w:bottom w:val="single" w:sz="4" w:space="0" w:color="auto"/>
            </w:tcBorders>
            <w:vAlign w:val="bottom"/>
          </w:tcPr>
          <w:p w14:paraId="07DA4446" w14:textId="490AD326" w:rsidR="00813769" w:rsidRPr="00763ACE" w:rsidRDefault="00813769" w:rsidP="0009718A">
            <w:pPr>
              <w:tabs>
                <w:tab w:val="clear" w:pos="432"/>
              </w:tabs>
              <w:spacing w:before="40" w:after="40" w:line="276" w:lineRule="auto"/>
              <w:ind w:firstLine="0"/>
              <w:jc w:val="center"/>
              <w:rPr>
                <w:rFonts w:ascii="Arial Narrow" w:eastAsiaTheme="minorHAnsi" w:hAnsi="Arial Narrow" w:cs="Arial"/>
                <w:sz w:val="16"/>
                <w:szCs w:val="18"/>
              </w:rPr>
            </w:pPr>
            <w:r w:rsidRPr="00763ACE">
              <w:rPr>
                <w:rFonts w:ascii="Arial Narrow" w:eastAsiaTheme="minorHAnsi" w:hAnsi="Arial Narrow" w:cs="Arial"/>
                <w:sz w:val="16"/>
                <w:szCs w:val="18"/>
              </w:rPr>
              <w:t xml:space="preserve">20+ YEARS </w:t>
            </w:r>
          </w:p>
        </w:tc>
      </w:tr>
      <w:tr w:rsidR="000E20B2" w:rsidRPr="00763ACE" w14:paraId="7E339468" w14:textId="77777777" w:rsidTr="00170D04">
        <w:tc>
          <w:tcPr>
            <w:tcW w:w="1364" w:type="pct"/>
            <w:tcBorders>
              <w:top w:val="nil"/>
              <w:left w:val="nil"/>
              <w:bottom w:val="nil"/>
            </w:tcBorders>
            <w:shd w:val="clear" w:color="auto" w:fill="E8E8E8"/>
            <w:vAlign w:val="center"/>
          </w:tcPr>
          <w:p w14:paraId="7007362A" w14:textId="77777777" w:rsidR="00813769" w:rsidRPr="00763ACE" w:rsidRDefault="00813769" w:rsidP="0003078B">
            <w:pPr>
              <w:tabs>
                <w:tab w:val="clear" w:pos="432"/>
                <w:tab w:val="left" w:pos="288"/>
                <w:tab w:val="left" w:leader="dot" w:pos="2428"/>
              </w:tabs>
              <w:spacing w:before="240" w:after="60"/>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t>Provision 2</w:t>
            </w:r>
            <w:r w:rsidRPr="00763ACE">
              <w:rPr>
                <w:rFonts w:ascii="Arial" w:hAnsi="Arial" w:cs="Arial"/>
                <w:sz w:val="20"/>
              </w:rPr>
              <w:tab/>
            </w:r>
          </w:p>
        </w:tc>
        <w:tc>
          <w:tcPr>
            <w:tcW w:w="760" w:type="pct"/>
            <w:tcBorders>
              <w:left w:val="nil"/>
              <w:bottom w:val="single" w:sz="4" w:space="0" w:color="auto"/>
              <w:right w:val="nil"/>
            </w:tcBorders>
            <w:shd w:val="clear" w:color="auto" w:fill="E8E8E8"/>
            <w:vAlign w:val="bottom"/>
          </w:tcPr>
          <w:p w14:paraId="5FB5D84D" w14:textId="77777777" w:rsidR="00813769" w:rsidRPr="00763ACE" w:rsidRDefault="00813769" w:rsidP="0003078B">
            <w:pPr>
              <w:tabs>
                <w:tab w:val="clear" w:pos="432"/>
              </w:tabs>
              <w:spacing w:before="240"/>
              <w:ind w:left="-101" w:right="-115"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787" w:type="pct"/>
            <w:gridSpan w:val="2"/>
            <w:tcBorders>
              <w:left w:val="nil"/>
              <w:bottom w:val="single" w:sz="4" w:space="0" w:color="auto"/>
              <w:right w:val="nil"/>
            </w:tcBorders>
            <w:shd w:val="clear" w:color="auto" w:fill="E8E8E8"/>
            <w:vAlign w:val="bottom"/>
          </w:tcPr>
          <w:p w14:paraId="5E37E34E" w14:textId="77777777" w:rsidR="00813769" w:rsidRPr="00763ACE" w:rsidRDefault="00813769" w:rsidP="0003078B">
            <w:pPr>
              <w:tabs>
                <w:tab w:val="clear" w:pos="432"/>
              </w:tabs>
              <w:spacing w:before="240"/>
              <w:ind w:left="-101" w:right="-115"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743" w:type="pct"/>
            <w:tcBorders>
              <w:left w:val="nil"/>
              <w:bottom w:val="single" w:sz="4" w:space="0" w:color="auto"/>
              <w:right w:val="nil"/>
            </w:tcBorders>
            <w:shd w:val="clear" w:color="auto" w:fill="E8E8E8"/>
            <w:vAlign w:val="bottom"/>
          </w:tcPr>
          <w:p w14:paraId="2117FF4E" w14:textId="77777777" w:rsidR="00813769" w:rsidRPr="00763ACE" w:rsidRDefault="00813769" w:rsidP="0003078B">
            <w:pPr>
              <w:tabs>
                <w:tab w:val="clear" w:pos="432"/>
              </w:tabs>
              <w:spacing w:before="240"/>
              <w:ind w:left="-101" w:right="-115"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6" w:type="pct"/>
            <w:gridSpan w:val="2"/>
            <w:tcBorders>
              <w:left w:val="nil"/>
              <w:bottom w:val="single" w:sz="4" w:space="0" w:color="auto"/>
              <w:right w:val="nil"/>
            </w:tcBorders>
            <w:shd w:val="clear" w:color="auto" w:fill="E8E8E8"/>
            <w:vAlign w:val="bottom"/>
          </w:tcPr>
          <w:p w14:paraId="30AA1041" w14:textId="77777777" w:rsidR="00813769" w:rsidRPr="00763ACE" w:rsidRDefault="00813769" w:rsidP="0003078B">
            <w:pPr>
              <w:tabs>
                <w:tab w:val="clear" w:pos="432"/>
              </w:tabs>
              <w:spacing w:before="240"/>
              <w:ind w:left="-101" w:right="-115"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50" w:type="pct"/>
            <w:tcBorders>
              <w:left w:val="nil"/>
              <w:bottom w:val="single" w:sz="4" w:space="0" w:color="auto"/>
              <w:right w:val="single" w:sz="4" w:space="0" w:color="auto"/>
            </w:tcBorders>
            <w:shd w:val="clear" w:color="auto" w:fill="E8E8E8"/>
            <w:vAlign w:val="bottom"/>
          </w:tcPr>
          <w:p w14:paraId="073E5AF1" w14:textId="77777777" w:rsidR="00813769" w:rsidRPr="00763ACE" w:rsidRDefault="00813769" w:rsidP="0003078B">
            <w:pPr>
              <w:tabs>
                <w:tab w:val="clear" w:pos="432"/>
              </w:tabs>
              <w:spacing w:before="240"/>
              <w:ind w:left="-101" w:right="-115"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813769" w:rsidRPr="00763ACE" w14:paraId="531A51F4" w14:textId="77777777" w:rsidTr="00446516">
        <w:tc>
          <w:tcPr>
            <w:tcW w:w="1364" w:type="pct"/>
            <w:tcBorders>
              <w:top w:val="nil"/>
              <w:left w:val="nil"/>
              <w:bottom w:val="nil"/>
            </w:tcBorders>
            <w:shd w:val="clear" w:color="auto" w:fill="auto"/>
            <w:vAlign w:val="center"/>
          </w:tcPr>
          <w:p w14:paraId="1BD15737" w14:textId="77777777" w:rsidR="00813769" w:rsidRPr="00763ACE" w:rsidRDefault="00813769" w:rsidP="0003078B">
            <w:pPr>
              <w:tabs>
                <w:tab w:val="clear" w:pos="432"/>
                <w:tab w:val="left" w:pos="288"/>
                <w:tab w:val="left" w:leader="dot" w:pos="2428"/>
              </w:tabs>
              <w:spacing w:before="240" w:after="60"/>
              <w:ind w:left="288" w:hanging="288"/>
              <w:jc w:val="left"/>
              <w:rPr>
                <w:rFonts w:ascii="Arial" w:hAnsi="Arial" w:cs="Arial"/>
                <w:sz w:val="20"/>
              </w:rPr>
            </w:pPr>
            <w:r w:rsidRPr="00763ACE">
              <w:rPr>
                <w:rFonts w:ascii="Arial" w:hAnsi="Arial" w:cs="Arial"/>
                <w:sz w:val="20"/>
              </w:rPr>
              <w:t>b.</w:t>
            </w:r>
            <w:r w:rsidRPr="00763ACE">
              <w:rPr>
                <w:rFonts w:ascii="Arial" w:hAnsi="Arial" w:cs="Arial"/>
                <w:sz w:val="20"/>
              </w:rPr>
              <w:tab/>
              <w:t>Provision 3</w:t>
            </w:r>
            <w:r w:rsidRPr="00763ACE">
              <w:rPr>
                <w:rFonts w:ascii="Arial" w:hAnsi="Arial" w:cs="Arial"/>
                <w:sz w:val="20"/>
              </w:rPr>
              <w:tab/>
            </w:r>
          </w:p>
        </w:tc>
        <w:tc>
          <w:tcPr>
            <w:tcW w:w="760" w:type="pct"/>
            <w:tcBorders>
              <w:top w:val="single" w:sz="4" w:space="0" w:color="auto"/>
              <w:left w:val="nil"/>
              <w:bottom w:val="single" w:sz="4" w:space="0" w:color="auto"/>
              <w:right w:val="nil"/>
            </w:tcBorders>
            <w:shd w:val="clear" w:color="auto" w:fill="auto"/>
            <w:vAlign w:val="bottom"/>
          </w:tcPr>
          <w:p w14:paraId="490B8F27" w14:textId="77777777" w:rsidR="00813769" w:rsidRPr="00763ACE" w:rsidRDefault="00813769" w:rsidP="0003078B">
            <w:pPr>
              <w:tabs>
                <w:tab w:val="clear" w:pos="432"/>
              </w:tabs>
              <w:spacing w:before="240"/>
              <w:ind w:left="-101" w:right="-115"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787" w:type="pct"/>
            <w:gridSpan w:val="2"/>
            <w:tcBorders>
              <w:top w:val="single" w:sz="4" w:space="0" w:color="auto"/>
              <w:left w:val="nil"/>
              <w:bottom w:val="single" w:sz="4" w:space="0" w:color="auto"/>
              <w:right w:val="nil"/>
            </w:tcBorders>
            <w:vAlign w:val="bottom"/>
          </w:tcPr>
          <w:p w14:paraId="5B7FB185" w14:textId="77777777" w:rsidR="00813769" w:rsidRPr="00763ACE" w:rsidRDefault="00813769" w:rsidP="0003078B">
            <w:pPr>
              <w:tabs>
                <w:tab w:val="clear" w:pos="432"/>
              </w:tabs>
              <w:spacing w:before="240"/>
              <w:ind w:left="-101" w:right="-115"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743" w:type="pct"/>
            <w:tcBorders>
              <w:top w:val="single" w:sz="4" w:space="0" w:color="auto"/>
              <w:left w:val="nil"/>
              <w:bottom w:val="single" w:sz="4" w:space="0" w:color="auto"/>
              <w:right w:val="nil"/>
            </w:tcBorders>
            <w:vAlign w:val="bottom"/>
          </w:tcPr>
          <w:p w14:paraId="4CCA19CD" w14:textId="77777777" w:rsidR="00813769" w:rsidRPr="00763ACE" w:rsidRDefault="00813769" w:rsidP="0003078B">
            <w:pPr>
              <w:tabs>
                <w:tab w:val="clear" w:pos="432"/>
              </w:tabs>
              <w:spacing w:before="240"/>
              <w:ind w:left="-101" w:right="-115"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6" w:type="pct"/>
            <w:gridSpan w:val="2"/>
            <w:tcBorders>
              <w:top w:val="single" w:sz="4" w:space="0" w:color="auto"/>
              <w:left w:val="nil"/>
              <w:bottom w:val="single" w:sz="4" w:space="0" w:color="auto"/>
              <w:right w:val="nil"/>
            </w:tcBorders>
            <w:vAlign w:val="bottom"/>
          </w:tcPr>
          <w:p w14:paraId="004CA930" w14:textId="77777777" w:rsidR="00813769" w:rsidRPr="00763ACE" w:rsidRDefault="00813769" w:rsidP="0003078B">
            <w:pPr>
              <w:tabs>
                <w:tab w:val="clear" w:pos="432"/>
              </w:tabs>
              <w:spacing w:before="240"/>
              <w:ind w:left="-101" w:right="-115"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50" w:type="pct"/>
            <w:tcBorders>
              <w:top w:val="single" w:sz="4" w:space="0" w:color="auto"/>
              <w:left w:val="nil"/>
              <w:bottom w:val="single" w:sz="4" w:space="0" w:color="auto"/>
              <w:right w:val="single" w:sz="4" w:space="0" w:color="auto"/>
            </w:tcBorders>
            <w:vAlign w:val="bottom"/>
          </w:tcPr>
          <w:p w14:paraId="18035681" w14:textId="77777777" w:rsidR="00813769" w:rsidRPr="00763ACE" w:rsidRDefault="00813769" w:rsidP="0003078B">
            <w:pPr>
              <w:tabs>
                <w:tab w:val="clear" w:pos="432"/>
              </w:tabs>
              <w:spacing w:before="240"/>
              <w:ind w:left="-101" w:right="-115"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640629" w:rsidRPr="00763ACE" w14:paraId="457ACC6B" w14:textId="77777777" w:rsidTr="00446516">
        <w:tc>
          <w:tcPr>
            <w:tcW w:w="1364" w:type="pct"/>
            <w:tcBorders>
              <w:top w:val="nil"/>
              <w:left w:val="nil"/>
              <w:bottom w:val="nil"/>
            </w:tcBorders>
            <w:shd w:val="clear" w:color="auto" w:fill="auto"/>
            <w:vAlign w:val="center"/>
          </w:tcPr>
          <w:p w14:paraId="3BD14F0E" w14:textId="77777777" w:rsidR="00640629" w:rsidRPr="00763ACE" w:rsidRDefault="00640629" w:rsidP="00856E63">
            <w:pPr>
              <w:tabs>
                <w:tab w:val="clear" w:pos="432"/>
                <w:tab w:val="left" w:pos="288"/>
                <w:tab w:val="left" w:leader="dot" w:pos="2428"/>
              </w:tabs>
              <w:spacing w:before="240" w:after="60"/>
              <w:ind w:left="288" w:hanging="288"/>
              <w:jc w:val="left"/>
              <w:rPr>
                <w:rFonts w:ascii="Arial" w:hAnsi="Arial" w:cs="Arial"/>
                <w:sz w:val="20"/>
              </w:rPr>
            </w:pPr>
          </w:p>
        </w:tc>
        <w:tc>
          <w:tcPr>
            <w:tcW w:w="1212" w:type="pct"/>
            <w:gridSpan w:val="2"/>
            <w:tcBorders>
              <w:top w:val="single" w:sz="4" w:space="0" w:color="auto"/>
              <w:left w:val="nil"/>
              <w:bottom w:val="single" w:sz="4" w:space="0" w:color="auto"/>
              <w:right w:val="single" w:sz="4" w:space="0" w:color="auto"/>
            </w:tcBorders>
            <w:shd w:val="clear" w:color="auto" w:fill="auto"/>
            <w:vAlign w:val="bottom"/>
          </w:tcPr>
          <w:p w14:paraId="67D291B1" w14:textId="7A6A2203" w:rsidR="00640629" w:rsidRPr="00763ACE" w:rsidRDefault="00640629" w:rsidP="00856E63">
            <w:pPr>
              <w:tabs>
                <w:tab w:val="clear" w:pos="432"/>
              </w:tabs>
              <w:spacing w:before="240"/>
              <w:ind w:left="-101" w:right="-115" w:firstLine="0"/>
              <w:jc w:val="center"/>
              <w:rPr>
                <w:rFonts w:ascii="Arial" w:hAnsi="Arial" w:cs="Arial"/>
                <w:sz w:val="20"/>
              </w:rPr>
            </w:pPr>
            <w:r w:rsidRPr="00763ACE">
              <w:rPr>
                <w:rFonts w:ascii="Arial Narrow" w:eastAsiaTheme="minorHAnsi" w:hAnsi="Arial Narrow" w:cs="Arial"/>
                <w:sz w:val="16"/>
                <w:szCs w:val="18"/>
              </w:rPr>
              <w:t>LESS THAN 1 YEAR</w:t>
            </w:r>
          </w:p>
        </w:tc>
        <w:tc>
          <w:tcPr>
            <w:tcW w:w="1212" w:type="pct"/>
            <w:gridSpan w:val="3"/>
            <w:tcBorders>
              <w:top w:val="single" w:sz="4" w:space="0" w:color="auto"/>
              <w:left w:val="single" w:sz="4" w:space="0" w:color="auto"/>
              <w:bottom w:val="single" w:sz="4" w:space="0" w:color="auto"/>
              <w:right w:val="single" w:sz="4" w:space="0" w:color="auto"/>
            </w:tcBorders>
            <w:vAlign w:val="bottom"/>
          </w:tcPr>
          <w:p w14:paraId="142C29B1" w14:textId="54A7B95C" w:rsidR="00640629" w:rsidRPr="00763ACE" w:rsidRDefault="00640629" w:rsidP="00856E63">
            <w:pPr>
              <w:tabs>
                <w:tab w:val="clear" w:pos="432"/>
              </w:tabs>
              <w:spacing w:before="240"/>
              <w:ind w:left="-101" w:right="-115" w:firstLine="0"/>
              <w:jc w:val="center"/>
              <w:rPr>
                <w:rFonts w:ascii="Arial" w:hAnsi="Arial" w:cs="Arial"/>
                <w:sz w:val="20"/>
              </w:rPr>
            </w:pPr>
            <w:r w:rsidRPr="00763ACE">
              <w:rPr>
                <w:rFonts w:ascii="Arial Narrow" w:eastAsiaTheme="minorHAnsi" w:hAnsi="Arial Narrow" w:cs="Arial"/>
                <w:sz w:val="16"/>
                <w:szCs w:val="18"/>
              </w:rPr>
              <w:t>1 YEAR</w:t>
            </w:r>
          </w:p>
        </w:tc>
        <w:tc>
          <w:tcPr>
            <w:tcW w:w="1213" w:type="pct"/>
            <w:gridSpan w:val="2"/>
            <w:tcBorders>
              <w:top w:val="single" w:sz="4" w:space="0" w:color="auto"/>
              <w:left w:val="single" w:sz="4" w:space="0" w:color="auto"/>
              <w:bottom w:val="single" w:sz="4" w:space="0" w:color="auto"/>
              <w:right w:val="single" w:sz="4" w:space="0" w:color="auto"/>
            </w:tcBorders>
            <w:vAlign w:val="bottom"/>
          </w:tcPr>
          <w:p w14:paraId="7D481E79" w14:textId="656460CD" w:rsidR="00640629" w:rsidRPr="00763ACE" w:rsidRDefault="00640629" w:rsidP="00856E63">
            <w:pPr>
              <w:tabs>
                <w:tab w:val="clear" w:pos="432"/>
              </w:tabs>
              <w:spacing w:before="240"/>
              <w:ind w:left="-101" w:right="-115" w:firstLine="0"/>
              <w:jc w:val="center"/>
              <w:rPr>
                <w:rFonts w:ascii="Arial" w:hAnsi="Arial" w:cs="Arial"/>
                <w:sz w:val="20"/>
              </w:rPr>
            </w:pPr>
            <w:r w:rsidRPr="00763ACE">
              <w:rPr>
                <w:rFonts w:ascii="Arial Narrow" w:eastAsiaTheme="minorHAnsi" w:hAnsi="Arial Narrow" w:cs="Arial"/>
                <w:sz w:val="16"/>
                <w:szCs w:val="18"/>
              </w:rPr>
              <w:t>2 OR MORE YEARS</w:t>
            </w:r>
          </w:p>
        </w:tc>
      </w:tr>
      <w:tr w:rsidR="000E20B2" w:rsidRPr="00763ACE" w14:paraId="2D53AD30" w14:textId="77777777" w:rsidTr="00170D04">
        <w:tc>
          <w:tcPr>
            <w:tcW w:w="1364" w:type="pct"/>
            <w:tcBorders>
              <w:top w:val="nil"/>
              <w:left w:val="nil"/>
              <w:bottom w:val="nil"/>
            </w:tcBorders>
            <w:shd w:val="clear" w:color="auto" w:fill="E8E8E8"/>
            <w:vAlign w:val="center"/>
          </w:tcPr>
          <w:p w14:paraId="4F833707" w14:textId="32BD8AD8" w:rsidR="00640629" w:rsidRPr="00763ACE" w:rsidRDefault="00640629" w:rsidP="000F7E98">
            <w:pPr>
              <w:tabs>
                <w:tab w:val="clear" w:pos="432"/>
                <w:tab w:val="left" w:pos="288"/>
                <w:tab w:val="left" w:leader="dot" w:pos="2428"/>
              </w:tabs>
              <w:spacing w:before="240" w:after="60"/>
              <w:ind w:left="288" w:hanging="288"/>
              <w:jc w:val="left"/>
              <w:rPr>
                <w:rFonts w:ascii="Arial" w:hAnsi="Arial" w:cs="Arial"/>
                <w:sz w:val="20"/>
              </w:rPr>
            </w:pPr>
            <w:r w:rsidRPr="00763ACE">
              <w:rPr>
                <w:rFonts w:ascii="Arial" w:hAnsi="Arial" w:cs="Arial"/>
                <w:sz w:val="20"/>
              </w:rPr>
              <w:t>c.</w:t>
            </w:r>
            <w:r w:rsidRPr="00763ACE">
              <w:rPr>
                <w:rFonts w:ascii="Arial" w:hAnsi="Arial" w:cs="Arial"/>
                <w:sz w:val="20"/>
              </w:rPr>
              <w:tab/>
              <w:t>CEP</w:t>
            </w:r>
            <w:r w:rsidRPr="00763ACE">
              <w:rPr>
                <w:rFonts w:ascii="Arial" w:hAnsi="Arial" w:cs="Arial"/>
                <w:sz w:val="20"/>
              </w:rPr>
              <w:tab/>
            </w:r>
          </w:p>
        </w:tc>
        <w:tc>
          <w:tcPr>
            <w:tcW w:w="1212" w:type="pct"/>
            <w:gridSpan w:val="2"/>
            <w:tcBorders>
              <w:top w:val="single" w:sz="4" w:space="0" w:color="auto"/>
              <w:left w:val="nil"/>
              <w:bottom w:val="single" w:sz="4" w:space="0" w:color="auto"/>
              <w:right w:val="nil"/>
            </w:tcBorders>
            <w:shd w:val="clear" w:color="auto" w:fill="E8E8E8"/>
            <w:vAlign w:val="bottom"/>
          </w:tcPr>
          <w:p w14:paraId="77E2EECB" w14:textId="610BCA7F" w:rsidR="00640629" w:rsidRPr="00763ACE" w:rsidRDefault="00640629" w:rsidP="000F7E98">
            <w:pPr>
              <w:tabs>
                <w:tab w:val="clear" w:pos="432"/>
              </w:tabs>
              <w:spacing w:before="240"/>
              <w:ind w:left="-101" w:right="-115"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1212" w:type="pct"/>
            <w:gridSpan w:val="3"/>
            <w:tcBorders>
              <w:top w:val="single" w:sz="4" w:space="0" w:color="auto"/>
              <w:left w:val="nil"/>
              <w:bottom w:val="single" w:sz="4" w:space="0" w:color="auto"/>
              <w:right w:val="nil"/>
            </w:tcBorders>
            <w:shd w:val="clear" w:color="auto" w:fill="E8E8E8"/>
            <w:vAlign w:val="bottom"/>
          </w:tcPr>
          <w:p w14:paraId="57EFC71F" w14:textId="1C644E2B" w:rsidR="00640629" w:rsidRPr="00763ACE" w:rsidRDefault="00640629" w:rsidP="000F7E98">
            <w:pPr>
              <w:tabs>
                <w:tab w:val="clear" w:pos="432"/>
              </w:tabs>
              <w:spacing w:before="240"/>
              <w:ind w:left="-101" w:right="-115"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1213" w:type="pct"/>
            <w:gridSpan w:val="2"/>
            <w:tcBorders>
              <w:top w:val="single" w:sz="4" w:space="0" w:color="auto"/>
              <w:left w:val="nil"/>
              <w:bottom w:val="single" w:sz="4" w:space="0" w:color="auto"/>
              <w:right w:val="single" w:sz="4" w:space="0" w:color="auto"/>
            </w:tcBorders>
            <w:shd w:val="clear" w:color="auto" w:fill="E8E8E8"/>
            <w:vAlign w:val="bottom"/>
          </w:tcPr>
          <w:p w14:paraId="24B6E753" w14:textId="4F178DE7" w:rsidR="00640629" w:rsidRPr="00763ACE" w:rsidRDefault="00640629" w:rsidP="000F7E98">
            <w:pPr>
              <w:tabs>
                <w:tab w:val="clear" w:pos="432"/>
              </w:tabs>
              <w:spacing w:before="240"/>
              <w:ind w:left="-101" w:right="-115"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bl>
    <w:p w14:paraId="236BDD26" w14:textId="77777777" w:rsidR="00813769" w:rsidRPr="00763ACE" w:rsidRDefault="00813769" w:rsidP="00813769">
      <w:pPr>
        <w:tabs>
          <w:tab w:val="clear" w:pos="432"/>
        </w:tabs>
        <w:spacing w:before="0" w:after="0" w:line="276" w:lineRule="auto"/>
        <w:ind w:left="1440" w:hanging="720"/>
        <w:jc w:val="left"/>
        <w:rPr>
          <w:rFonts w:ascii="Arial" w:hAnsi="Arial" w:cs="Arial"/>
          <w:sz w:val="20"/>
        </w:rPr>
      </w:pPr>
    </w:p>
    <w:p w14:paraId="7C0FD072" w14:textId="77777777" w:rsidR="00813769" w:rsidRPr="00763ACE" w:rsidRDefault="00813769" w:rsidP="00813769">
      <w:pPr>
        <w:tabs>
          <w:tab w:val="clear" w:pos="432"/>
        </w:tabs>
        <w:spacing w:before="0" w:after="200" w:line="276" w:lineRule="auto"/>
        <w:ind w:firstLine="0"/>
        <w:jc w:val="left"/>
        <w:rPr>
          <w:rFonts w:ascii="Arial" w:hAnsi="Arial" w:cs="Arial"/>
          <w:sz w:val="20"/>
        </w:rPr>
      </w:pPr>
      <w:r w:rsidRPr="00763ACE">
        <w:rPr>
          <w:rFonts w:ascii="Arial" w:hAnsi="Arial" w:cs="Arial"/>
          <w:sz w:val="20"/>
        </w:rPr>
        <w:br w:type="page"/>
      </w:r>
    </w:p>
    <w:p w14:paraId="05BC96DC" w14:textId="579017EB" w:rsidR="00813769" w:rsidRPr="00763ACE" w:rsidRDefault="00AC1964" w:rsidP="00813769">
      <w:pPr>
        <w:pStyle w:val="QUESTIONTEXT"/>
        <w:rPr>
          <w:b w:val="0"/>
        </w:rPr>
      </w:pPr>
      <w:r w:rsidRPr="00763ACE">
        <w:rPr>
          <w:b w:val="0"/>
        </w:rPr>
        <w:lastRenderedPageBreak/>
        <w:t xml:space="preserve">ANSWER </w:t>
      </w:r>
      <w:r w:rsidR="00891633" w:rsidRPr="00763ACE">
        <w:rPr>
          <w:b w:val="0"/>
        </w:rPr>
        <w:t xml:space="preserve">IF 4.1c IS GREATER THAN </w:t>
      </w:r>
      <w:r w:rsidR="00183C08" w:rsidRPr="00763ACE">
        <w:rPr>
          <w:b w:val="0"/>
        </w:rPr>
        <w:t>1</w:t>
      </w:r>
      <w:r w:rsidRPr="00763ACE">
        <w:rPr>
          <w:b w:val="0"/>
        </w:rPr>
        <w:t>.</w:t>
      </w:r>
    </w:p>
    <w:p w14:paraId="67F07F35" w14:textId="6245F158" w:rsidR="00813769" w:rsidRPr="00763ACE" w:rsidRDefault="00813769" w:rsidP="00813769">
      <w:pPr>
        <w:pStyle w:val="QUESTIONTEXT"/>
      </w:pPr>
      <w:r w:rsidRPr="00763ACE">
        <w:t>4.3.</w:t>
      </w:r>
      <w:r w:rsidRPr="00763ACE">
        <w:tab/>
        <w:t xml:space="preserve">Did any schools in your SFA group together to </w:t>
      </w:r>
      <w:r w:rsidR="007631C2" w:rsidRPr="00763ACE">
        <w:t>participate</w:t>
      </w:r>
      <w:r w:rsidRPr="00763ACE">
        <w:t xml:space="preserve"> in CEP?</w:t>
      </w:r>
    </w:p>
    <w:p w14:paraId="104D0387" w14:textId="5C021ADC" w:rsidR="00813769" w:rsidRPr="00763ACE" w:rsidRDefault="00813769" w:rsidP="00813769">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1</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Yes</w:t>
      </w:r>
      <w:r w:rsidR="00AF6415" w:rsidRPr="00763ACE">
        <w:rPr>
          <w:rFonts w:ascii="Arial" w:hAnsi="Arial" w:cs="Arial"/>
          <w:sz w:val="20"/>
        </w:rPr>
        <w:t xml:space="preserve"> </w:t>
      </w:r>
    </w:p>
    <w:p w14:paraId="70486660" w14:textId="71DB53A9" w:rsidR="002B3991" w:rsidRPr="00763ACE" w:rsidRDefault="003278C4" w:rsidP="00AF6415">
      <w:pPr>
        <w:pStyle w:val="AnswerCategory"/>
      </w:pPr>
      <w:r w:rsidRPr="00763ACE">
        <w:rPr>
          <w:sz w:val="12"/>
          <w:szCs w:val="12"/>
        </w:rPr>
        <w:t xml:space="preserve">  2</w:t>
      </w:r>
      <w:r w:rsidRPr="00763ACE">
        <w:rPr>
          <w:sz w:val="12"/>
          <w:szCs w:val="12"/>
        </w:rPr>
        <w:tab/>
      </w:r>
      <w:r w:rsidRPr="00763ACE">
        <w:rPr>
          <w:sz w:val="32"/>
          <w:szCs w:val="32"/>
        </w:rPr>
        <w:t>□</w:t>
      </w:r>
      <w:r w:rsidRPr="00763ACE">
        <w:rPr>
          <w:sz w:val="32"/>
          <w:szCs w:val="32"/>
        </w:rPr>
        <w:tab/>
      </w:r>
      <w:r w:rsidR="00813769" w:rsidRPr="00763ACE">
        <w:t>No</w:t>
      </w:r>
      <w:r w:rsidR="00AF6415" w:rsidRPr="00763ACE">
        <w:t xml:space="preserve"> </w:t>
      </w:r>
      <w:r w:rsidR="00AC2C36" w:rsidRPr="00763ACE">
        <w:tab/>
      </w:r>
      <w:r w:rsidR="009D4F6C" w:rsidRPr="00763ACE">
        <w:t>SKIP TO 4.5</w:t>
      </w:r>
    </w:p>
    <w:p w14:paraId="63DDB8A7" w14:textId="10558033" w:rsidR="00AF6415" w:rsidRPr="00763ACE" w:rsidRDefault="00F06C0E" w:rsidP="00AF6415">
      <w:pPr>
        <w:pStyle w:val="QUESTIONTEXT"/>
      </w:pPr>
      <w:r w:rsidRPr="00763ACE">
        <w:t>4.4</w:t>
      </w:r>
      <w:r w:rsidR="00AF6415" w:rsidRPr="00763ACE">
        <w:tab/>
        <w:t>How did schools in your SFA group together to participate in CEP?</w:t>
      </w:r>
    </w:p>
    <w:p w14:paraId="4C01CF0F" w14:textId="491BC752" w:rsidR="00AF6415" w:rsidRPr="00763ACE" w:rsidRDefault="00AC2C36" w:rsidP="00AF6415">
      <w:pPr>
        <w:tabs>
          <w:tab w:val="clear" w:pos="432"/>
          <w:tab w:val="left" w:pos="1080"/>
          <w:tab w:val="left" w:pos="1440"/>
        </w:tabs>
        <w:spacing w:before="40" w:after="0"/>
        <w:ind w:left="1440" w:right="720" w:hanging="630"/>
        <w:jc w:val="left"/>
        <w:rPr>
          <w:rFonts w:ascii="Arial" w:hAnsi="Arial" w:cs="Arial"/>
          <w:bCs/>
          <w:sz w:val="20"/>
        </w:rPr>
      </w:pPr>
      <w:r w:rsidRPr="00763ACE">
        <w:rPr>
          <w:rFonts w:ascii="Arial" w:hAnsi="Arial" w:cs="Arial"/>
          <w:sz w:val="12"/>
          <w:szCs w:val="12"/>
        </w:rPr>
        <w:t xml:space="preserve">  1</w:t>
      </w:r>
      <w:r w:rsidRPr="00763ACE">
        <w:rPr>
          <w:rFonts w:ascii="Arial" w:hAnsi="Arial" w:cs="Arial"/>
          <w:sz w:val="12"/>
          <w:szCs w:val="12"/>
        </w:rPr>
        <w:tab/>
      </w:r>
      <w:r w:rsidRPr="00763ACE">
        <w:rPr>
          <w:rFonts w:ascii="Arial" w:hAnsi="Arial" w:cs="Arial"/>
          <w:sz w:val="32"/>
          <w:szCs w:val="32"/>
        </w:rPr>
        <w:t>□</w:t>
      </w:r>
      <w:r w:rsidR="00AF6415" w:rsidRPr="00763ACE">
        <w:rPr>
          <w:rFonts w:ascii="Arial" w:hAnsi="Arial" w:cs="Arial"/>
          <w:sz w:val="20"/>
        </w:rPr>
        <w:tab/>
      </w:r>
      <w:proofErr w:type="gramStart"/>
      <w:r w:rsidR="00AF6415" w:rsidRPr="00763ACE">
        <w:rPr>
          <w:rFonts w:ascii="Arial" w:hAnsi="Arial" w:cs="Arial"/>
          <w:sz w:val="20"/>
        </w:rPr>
        <w:t>All</w:t>
      </w:r>
      <w:proofErr w:type="gramEnd"/>
      <w:r w:rsidR="00AF6415" w:rsidRPr="00763ACE">
        <w:rPr>
          <w:rFonts w:ascii="Arial" w:hAnsi="Arial" w:cs="Arial"/>
          <w:sz w:val="20"/>
        </w:rPr>
        <w:t xml:space="preserve"> schools in SFA </w:t>
      </w:r>
      <w:r w:rsidR="00AF6415" w:rsidRPr="00763ACE">
        <w:rPr>
          <w:rFonts w:ascii="Arial" w:hAnsi="Arial" w:cs="Arial"/>
          <w:bCs/>
          <w:sz w:val="20"/>
        </w:rPr>
        <w:t xml:space="preserve">grouped together </w:t>
      </w:r>
    </w:p>
    <w:p w14:paraId="237CAFB5" w14:textId="58349E32" w:rsidR="00AF6415" w:rsidRPr="00763ACE" w:rsidRDefault="00AC2C36" w:rsidP="00F06C0E">
      <w:pPr>
        <w:tabs>
          <w:tab w:val="clear" w:pos="432"/>
          <w:tab w:val="left" w:pos="1080"/>
          <w:tab w:val="left" w:pos="1440"/>
        </w:tabs>
        <w:spacing w:before="40" w:after="0"/>
        <w:ind w:left="1440" w:right="720" w:hanging="630"/>
        <w:jc w:val="left"/>
        <w:rPr>
          <w:rFonts w:ascii="Arial" w:hAnsi="Arial" w:cs="Arial"/>
          <w:sz w:val="20"/>
        </w:rPr>
      </w:pPr>
      <w:r w:rsidRPr="00763ACE">
        <w:rPr>
          <w:sz w:val="12"/>
          <w:szCs w:val="12"/>
        </w:rPr>
        <w:t xml:space="preserve">  2</w:t>
      </w:r>
      <w:r w:rsidRPr="00763ACE">
        <w:rPr>
          <w:sz w:val="12"/>
          <w:szCs w:val="12"/>
        </w:rPr>
        <w:tab/>
      </w:r>
      <w:r w:rsidRPr="00763ACE">
        <w:rPr>
          <w:sz w:val="32"/>
          <w:szCs w:val="32"/>
        </w:rPr>
        <w:t>□</w:t>
      </w:r>
      <w:r w:rsidR="00AF6415" w:rsidRPr="00763ACE">
        <w:rPr>
          <w:rFonts w:ascii="Arial" w:hAnsi="Arial" w:cs="Arial"/>
          <w:sz w:val="20"/>
        </w:rPr>
        <w:tab/>
      </w:r>
      <w:proofErr w:type="gramStart"/>
      <w:r w:rsidR="00AF6415" w:rsidRPr="00763ACE">
        <w:rPr>
          <w:rFonts w:ascii="Arial" w:hAnsi="Arial" w:cs="Arial"/>
          <w:sz w:val="20"/>
        </w:rPr>
        <w:t>Some</w:t>
      </w:r>
      <w:proofErr w:type="gramEnd"/>
      <w:r w:rsidR="00AF6415" w:rsidRPr="00763ACE">
        <w:rPr>
          <w:rFonts w:ascii="Arial" w:hAnsi="Arial" w:cs="Arial"/>
          <w:sz w:val="20"/>
        </w:rPr>
        <w:t xml:space="preserve">, but not all schools </w:t>
      </w:r>
      <w:r w:rsidR="00AF6415" w:rsidRPr="00763ACE">
        <w:rPr>
          <w:rFonts w:ascii="Arial" w:hAnsi="Arial" w:cs="Arial"/>
          <w:bCs/>
          <w:sz w:val="20"/>
        </w:rPr>
        <w:t>grouped</w:t>
      </w:r>
      <w:r w:rsidR="00AF6415" w:rsidRPr="00763ACE">
        <w:rPr>
          <w:rFonts w:ascii="Arial" w:hAnsi="Arial" w:cs="Arial"/>
          <w:sz w:val="20"/>
        </w:rPr>
        <w:t xml:space="preserve"> together </w:t>
      </w:r>
      <w:r w:rsidR="00171129" w:rsidRPr="00763ACE">
        <w:rPr>
          <w:rFonts w:ascii="Arial" w:hAnsi="Arial" w:cs="Arial"/>
          <w:sz w:val="20"/>
        </w:rPr>
        <w:t xml:space="preserve"> </w:t>
      </w:r>
    </w:p>
    <w:p w14:paraId="2B6F244F" w14:textId="18E70BE3" w:rsidR="002D4A2D" w:rsidRPr="00763ACE" w:rsidRDefault="00435B7B" w:rsidP="003F31C9">
      <w:pPr>
        <w:pStyle w:val="intro"/>
        <w:spacing w:before="480"/>
        <w:rPr>
          <w:b w:val="0"/>
        </w:rPr>
      </w:pPr>
      <w:r w:rsidRPr="00763ACE">
        <w:rPr>
          <w:b w:val="0"/>
        </w:rPr>
        <w:t>SKIP</w:t>
      </w:r>
      <w:r w:rsidR="002D4A2D" w:rsidRPr="00763ACE">
        <w:rPr>
          <w:b w:val="0"/>
        </w:rPr>
        <w:t xml:space="preserve"> 4.</w:t>
      </w:r>
      <w:r w:rsidR="00B545CF" w:rsidRPr="00763ACE">
        <w:rPr>
          <w:b w:val="0"/>
        </w:rPr>
        <w:t>5</w:t>
      </w:r>
      <w:r w:rsidR="002D4A2D" w:rsidRPr="00763ACE">
        <w:rPr>
          <w:b w:val="0"/>
        </w:rPr>
        <w:t xml:space="preserve"> AND 4.</w:t>
      </w:r>
      <w:r w:rsidR="00B545CF" w:rsidRPr="00763ACE">
        <w:rPr>
          <w:b w:val="0"/>
        </w:rPr>
        <w:t>6</w:t>
      </w:r>
      <w:r w:rsidR="002D4A2D" w:rsidRPr="00763ACE">
        <w:rPr>
          <w:b w:val="0"/>
        </w:rPr>
        <w:t xml:space="preserve"> IF ALL SCHOOLS IN SFA </w:t>
      </w:r>
      <w:r w:rsidRPr="00763ACE">
        <w:rPr>
          <w:b w:val="0"/>
        </w:rPr>
        <w:t xml:space="preserve">PARTICIPATE IN </w:t>
      </w:r>
      <w:r w:rsidR="002D4A2D" w:rsidRPr="00763ACE">
        <w:rPr>
          <w:b w:val="0"/>
        </w:rPr>
        <w:t xml:space="preserve">CEP (1.1A IS </w:t>
      </w:r>
      <w:r w:rsidRPr="00763ACE">
        <w:rPr>
          <w:b w:val="0"/>
        </w:rPr>
        <w:t>EQUAL TO 4.1C).</w:t>
      </w:r>
    </w:p>
    <w:p w14:paraId="35F8C35C" w14:textId="49BA71ED" w:rsidR="00813769" w:rsidRPr="00763ACE" w:rsidRDefault="00813769" w:rsidP="003F31C9">
      <w:pPr>
        <w:pStyle w:val="QUESTIONTEXT"/>
      </w:pPr>
      <w:r w:rsidRPr="00763ACE">
        <w:t>4.</w:t>
      </w:r>
      <w:r w:rsidR="00B545CF" w:rsidRPr="00763ACE">
        <w:t>5</w:t>
      </w:r>
      <w:r w:rsidRPr="00763ACE">
        <w:t>.</w:t>
      </w:r>
      <w:r w:rsidRPr="00763ACE">
        <w:tab/>
        <w:t>Does your SFA have any schools eligible for CEP that are not currently participating</w:t>
      </w:r>
      <w:r w:rsidR="00F37546" w:rsidRPr="00763ACE">
        <w:t xml:space="preserve"> in </w:t>
      </w:r>
      <w:r w:rsidR="001A720A" w:rsidRPr="00763ACE">
        <w:t xml:space="preserve">this provision </w:t>
      </w:r>
      <w:r w:rsidR="00D04602" w:rsidRPr="00763ACE">
        <w:t xml:space="preserve">during the </w:t>
      </w:r>
      <w:r w:rsidR="00F37546" w:rsidRPr="00763ACE">
        <w:t>2015</w:t>
      </w:r>
      <w:r w:rsidR="00F37546" w:rsidRPr="00763ACE">
        <w:noBreakHyphen/>
      </w:r>
      <w:r w:rsidRPr="00763ACE">
        <w:t>2016 school year?</w:t>
      </w:r>
    </w:p>
    <w:p w14:paraId="236B64B9" w14:textId="77777777" w:rsidR="00813769" w:rsidRPr="00763ACE" w:rsidRDefault="00813769" w:rsidP="00813769">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1</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Yes</w:t>
      </w:r>
    </w:p>
    <w:p w14:paraId="6A03C327" w14:textId="77777777" w:rsidR="00813769" w:rsidRPr="00763ACE" w:rsidRDefault="00813769" w:rsidP="00813769">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2</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No</w:t>
      </w:r>
      <w:r w:rsidRPr="00763ACE">
        <w:rPr>
          <w:rFonts w:ascii="Arial" w:hAnsi="Arial" w:cs="Arial"/>
          <w:sz w:val="20"/>
        </w:rPr>
        <w:tab/>
        <w:t>SKIP TO 5.1</w:t>
      </w:r>
    </w:p>
    <w:p w14:paraId="2D62A6FB" w14:textId="10B16279" w:rsidR="00813769" w:rsidRDefault="00813769" w:rsidP="00813769">
      <w:pPr>
        <w:pStyle w:val="QUESTIONTEXT"/>
        <w:spacing w:before="360"/>
      </w:pPr>
      <w:r w:rsidRPr="00763ACE">
        <w:t>4.</w:t>
      </w:r>
      <w:r w:rsidR="00B545CF" w:rsidRPr="00763ACE">
        <w:t>6</w:t>
      </w:r>
      <w:r w:rsidRPr="00763ACE">
        <w:t>.</w:t>
      </w:r>
      <w:r w:rsidRPr="00763ACE">
        <w:tab/>
      </w:r>
      <w:r w:rsidR="007B1646" w:rsidRPr="00763ACE">
        <w:t>Did CEP-eligible schools elect to not participate in</w:t>
      </w:r>
      <w:r w:rsidR="00AC1964" w:rsidRPr="00763ACE">
        <w:t xml:space="preserve"> </w:t>
      </w:r>
      <w:r w:rsidR="007B1646" w:rsidRPr="00763ACE">
        <w:t xml:space="preserve">CEP because </w:t>
      </w:r>
      <w:r w:rsidR="00FB5C74" w:rsidRPr="00763ACE">
        <w:t>participation would not be financially worthwhile, or it would impose financial risk</w:t>
      </w:r>
      <w:r w:rsidR="007B1646" w:rsidRPr="00763ACE">
        <w:t>?</w:t>
      </w:r>
    </w:p>
    <w:p w14:paraId="21962511" w14:textId="256BD1E1" w:rsidR="00170D04" w:rsidRPr="00763ACE" w:rsidRDefault="00170D04" w:rsidP="00170D04">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1</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Yes</w:t>
      </w:r>
      <w:r>
        <w:rPr>
          <w:rFonts w:ascii="Arial" w:hAnsi="Arial" w:cs="Arial"/>
          <w:sz w:val="20"/>
        </w:rPr>
        <w:t xml:space="preserve"> (please briefly describe why)</w:t>
      </w:r>
    </w:p>
    <w:p w14:paraId="768272B9" w14:textId="672AC65E" w:rsidR="00B545CF" w:rsidRPr="00763ACE" w:rsidRDefault="000A2AEB" w:rsidP="00170D04">
      <w:pPr>
        <w:tabs>
          <w:tab w:val="clear" w:pos="432"/>
          <w:tab w:val="left" w:pos="1440"/>
        </w:tabs>
        <w:spacing w:before="40" w:after="0"/>
        <w:ind w:left="1440" w:right="720" w:hanging="630"/>
        <w:jc w:val="left"/>
        <w:rPr>
          <w:rFonts w:ascii="Arial" w:hAnsi="Arial" w:cs="Arial"/>
          <w:sz w:val="20"/>
        </w:rPr>
      </w:pPr>
      <w:r w:rsidRPr="00763ACE">
        <w:rPr>
          <w:rFonts w:ascii="Arial" w:hAnsi="Arial" w:cs="Arial"/>
          <w:sz w:val="20"/>
        </w:rPr>
        <w:tab/>
        <w:t>_________________________________________________________</w:t>
      </w:r>
      <w:r w:rsidR="00080131" w:rsidRPr="00763ACE">
        <w:rPr>
          <w:rFonts w:ascii="Arial" w:hAnsi="Arial" w:cs="Arial"/>
          <w:sz w:val="20"/>
        </w:rPr>
        <w:t>_________</w:t>
      </w:r>
    </w:p>
    <w:p w14:paraId="14C687C9" w14:textId="24DA402C" w:rsidR="00080131" w:rsidRPr="00763ACE" w:rsidRDefault="00B545CF" w:rsidP="00080131">
      <w:pPr>
        <w:tabs>
          <w:tab w:val="clear" w:pos="432"/>
          <w:tab w:val="left" w:pos="1080"/>
          <w:tab w:val="left" w:pos="1440"/>
        </w:tabs>
        <w:spacing w:before="40" w:after="0"/>
        <w:ind w:left="1440" w:right="720" w:hanging="630"/>
        <w:jc w:val="left"/>
      </w:pPr>
      <w:r w:rsidRPr="00170D04">
        <w:rPr>
          <w:rFonts w:ascii="Arial" w:hAnsi="Arial" w:cs="Arial"/>
          <w:sz w:val="12"/>
          <w:szCs w:val="12"/>
        </w:rPr>
        <w:t xml:space="preserve"> </w:t>
      </w:r>
      <w:r w:rsidRPr="00763ACE">
        <w:rPr>
          <w:rFonts w:ascii="Arial" w:hAnsi="Arial" w:cs="Arial"/>
          <w:sz w:val="12"/>
          <w:szCs w:val="12"/>
        </w:rPr>
        <w:t xml:space="preserve"> 2</w:t>
      </w:r>
      <w:r w:rsidRPr="00170D04">
        <w:rPr>
          <w:rFonts w:ascii="Arial" w:hAnsi="Arial" w:cs="Arial"/>
          <w:sz w:val="12"/>
          <w:szCs w:val="12"/>
        </w:rPr>
        <w:tab/>
      </w:r>
      <w:r w:rsidRPr="00763ACE">
        <w:rPr>
          <w:rFonts w:ascii="Arial" w:hAnsi="Arial" w:cs="Arial"/>
          <w:sz w:val="32"/>
          <w:szCs w:val="32"/>
        </w:rPr>
        <w:t>□</w:t>
      </w:r>
      <w:r w:rsidR="00170D04">
        <w:rPr>
          <w:rFonts w:ascii="Arial" w:hAnsi="Arial" w:cs="Arial"/>
          <w:sz w:val="20"/>
        </w:rPr>
        <w:tab/>
      </w:r>
      <w:r w:rsidR="007B1646" w:rsidRPr="00763ACE">
        <w:rPr>
          <w:rFonts w:ascii="Arial" w:hAnsi="Arial" w:cs="Arial"/>
          <w:sz w:val="20"/>
        </w:rPr>
        <w:t>No</w:t>
      </w:r>
    </w:p>
    <w:p w14:paraId="7F56CE6E" w14:textId="07FD19A5" w:rsidR="00813769" w:rsidRPr="00763ACE" w:rsidRDefault="00813769" w:rsidP="00B545CF">
      <w:pPr>
        <w:tabs>
          <w:tab w:val="clear" w:pos="432"/>
          <w:tab w:val="left" w:pos="1080"/>
          <w:tab w:val="left" w:pos="1440"/>
        </w:tabs>
        <w:spacing w:before="40" w:after="0"/>
        <w:ind w:left="1440" w:right="720" w:hanging="630"/>
        <w:jc w:val="left"/>
      </w:pPr>
      <w:r w:rsidRPr="00763ACE">
        <w:br w:type="page"/>
      </w:r>
    </w:p>
    <w:p w14:paraId="196A44E6" w14:textId="3766B5CD" w:rsidR="00540B6A" w:rsidRPr="00763ACE" w:rsidRDefault="00813769">
      <w:pPr>
        <w:tabs>
          <w:tab w:val="clear" w:pos="432"/>
        </w:tabs>
        <w:spacing w:before="0" w:after="200" w:line="276" w:lineRule="auto"/>
        <w:ind w:firstLine="0"/>
        <w:jc w:val="left"/>
        <w:rPr>
          <w:rFonts w:ascii="Arial" w:hAnsi="Arial" w:cs="Arial"/>
          <w:b/>
          <w:sz w:val="20"/>
        </w:rPr>
      </w:pPr>
      <w:r w:rsidRPr="00763ACE">
        <w:rPr>
          <w:rFonts w:ascii="Arial" w:hAnsi="Arial" w:cs="Arial"/>
          <w:b/>
          <w:noProof/>
          <w:sz w:val="22"/>
          <w:szCs w:val="22"/>
        </w:rPr>
        <w:lastRenderedPageBreak/>
        <mc:AlternateContent>
          <mc:Choice Requires="wpg">
            <w:drawing>
              <wp:anchor distT="0" distB="0" distL="114300" distR="114300" simplePos="0" relativeHeight="251632128" behindDoc="0" locked="0" layoutInCell="1" allowOverlap="1" wp14:anchorId="75132535" wp14:editId="376AB3D9">
                <wp:simplePos x="0" y="0"/>
                <wp:positionH relativeFrom="margin">
                  <wp:posOffset>-69850</wp:posOffset>
                </wp:positionH>
                <wp:positionV relativeFrom="paragraph">
                  <wp:posOffset>-348615</wp:posOffset>
                </wp:positionV>
                <wp:extent cx="6931025" cy="420370"/>
                <wp:effectExtent l="0" t="0" r="3175" b="17780"/>
                <wp:wrapNone/>
                <wp:docPr id="111" name="Group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12" name="Group 506"/>
                        <wpg:cNvGrpSpPr>
                          <a:grpSpLocks/>
                        </wpg:cNvGrpSpPr>
                        <wpg:grpSpPr bwMode="auto">
                          <a:xfrm>
                            <a:off x="460" y="480"/>
                            <a:ext cx="11310" cy="662"/>
                            <a:chOff x="579" y="3664"/>
                            <a:chExt cx="12287" cy="525"/>
                          </a:xfrm>
                        </wpg:grpSpPr>
                        <wps:wsp>
                          <wps:cNvPr id="113" name="Text Box 507"/>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790B318" w14:textId="77777777" w:rsidR="00394DC9" w:rsidRDefault="00394DC9" w:rsidP="003D4E3E">
                                <w:pPr>
                                  <w:tabs>
                                    <w:tab w:val="clear" w:pos="432"/>
                                  </w:tabs>
                                  <w:ind w:firstLine="0"/>
                                  <w:jc w:val="center"/>
                                  <w:rPr>
                                    <w:rFonts w:ascii="Arial" w:hAnsi="Arial" w:cs="Arial"/>
                                    <w:b/>
                                    <w:szCs w:val="24"/>
                                  </w:rPr>
                                </w:pPr>
                                <w:r>
                                  <w:rPr>
                                    <w:rFonts w:ascii="Arial" w:hAnsi="Arial" w:cs="Arial"/>
                                    <w:b/>
                                    <w:szCs w:val="24"/>
                                  </w:rPr>
                                  <w:t>5. ELIGIBILITY DETERMINATION AND VERIFICATION</w:t>
                                </w:r>
                              </w:p>
                            </w:txbxContent>
                          </wps:txbx>
                          <wps:bodyPr rot="0" vert="horz" wrap="square" lIns="0" tIns="45720" rIns="0" bIns="45720" anchor="t" anchorCtr="0" upright="1">
                            <a:noAutofit/>
                          </wps:bodyPr>
                        </wps:wsp>
                        <wps:wsp>
                          <wps:cNvPr id="114" name="Line 508"/>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15" name="Line 509"/>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16" name="AutoShape 510"/>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5132535" id="Group 505" o:spid="_x0000_s1057" style="position:absolute;margin-left:-5.5pt;margin-top:-27.45pt;width:545.75pt;height:33.1pt;z-index:251632128;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">
                <v:group id="Group 506" o:spid="_x0000_s105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Text Box 507" o:spid="_x0000_s1059"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FoGMIA&#10;AADcAAAADwAAAGRycy9kb3ducmV2LnhtbERPTWvCQBC9F/wPywjemo0VgqSuokJRbC+mPfQ4ZMdN&#10;MDsbs6tGf323IHibx/uc2aK3jbhQ52vHCsZJCoK4dLpmo+Dn++N1CsIHZI2NY1JwIw+L+eBlhrl2&#10;V97TpQhGxBD2OSqoQmhzKX1ZkUWfuJY4cgfXWQwRdkbqDq8x3DbyLU0zabHm2FBhS+uKymNxtgq+&#10;1r/3E6bmc3coTDP1RaZXm0yp0bBfvoMI1Ien+OHe6jh/PIH/Z+IF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WgYwgAAANwAAAAPAAAAAAAAAAAAAAAAAJgCAABkcnMvZG93&#10;bnJldi54bWxQSwUGAAAAAAQABAD1AAAAhwMAAAAA&#10;" fillcolor="#e8e8e8" stroked="f" strokeweight=".5pt">
                    <v:textbox inset="0,,0">
                      <w:txbxContent>
                        <w:p w14:paraId="7790B318" w14:textId="77777777" w:rsidR="00394DC9" w:rsidRDefault="00394DC9" w:rsidP="003D4E3E">
                          <w:pPr>
                            <w:tabs>
                              <w:tab w:val="clear" w:pos="432"/>
                            </w:tabs>
                            <w:ind w:firstLine="0"/>
                            <w:jc w:val="center"/>
                            <w:rPr>
                              <w:rFonts w:ascii="Arial" w:hAnsi="Arial" w:cs="Arial"/>
                              <w:b/>
                              <w:szCs w:val="24"/>
                            </w:rPr>
                          </w:pPr>
                          <w:r>
                            <w:rPr>
                              <w:rFonts w:ascii="Arial" w:hAnsi="Arial" w:cs="Arial"/>
                              <w:b/>
                              <w:szCs w:val="24"/>
                            </w:rPr>
                            <w:t>5. ELIGIBILITY DETERMINATION AND VERIFICATION</w:t>
                          </w:r>
                        </w:p>
                      </w:txbxContent>
                    </v:textbox>
                  </v:shape>
                  <v:line id="Line 508" o:spid="_x0000_s106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jxsIAAADcAAAADwAAAGRycy9kb3ducmV2LnhtbERPTWsCMRC9C/6HMIVeima3iKurUaTS&#10;0uKpVjyPm3GzNJksm1TXf98UCt7m8T5nue6dFRfqQuNZQT7OQBBXXjdcKzh8vY5mIEJE1mg9k4Ib&#10;BVivhoMlltpf+ZMu+1iLFMKhRAUmxraUMlSGHIaxb4kTd/adw5hgV0vd4TWFOyufs2wqHTacGgy2&#10;9GKo+t7/OAUfb9Rv7W7aPG1tXhT5vMCjOSn1+NBvFiAi9fEu/ne/6zQ/n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xwjxsIAAADcAAAADwAAAAAAAAAAAAAA&#10;AAChAgAAZHJzL2Rvd25yZXYueG1sUEsFBgAAAAAEAAQA+QAAAJADAAAAAA==&#10;" stroked="f" strokeweight=".5pt"/>
                  <v:line id="Line 509" o:spid="_x0000_s106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CGXcIAAADcAAAADwAAAGRycy9kb3ducmV2LnhtbERPTWsCMRC9C/6HMIVeima3oKurUaTS&#10;0uKpVjyPm3GzNJksm1TXf98UCt7m8T5nue6dFRfqQuNZQT7OQBBXXjdcKzh8vY5mIEJE1mg9k4Ib&#10;BVivhoMlltpf+ZMu+1iLFMKhRAUmxraUMlSGHIaxb4kTd/adw5hgV0vd4TWFOyufs2wqHTacGgy2&#10;9GKo+t7/OAUfb9Rv7W7aPG1tXhT5vMCjOSn1+NBvFiAi9fEu/ne/6zQ/n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FCGXcIAAADcAAAADwAAAAAAAAAAAAAA&#10;AAChAgAAZHJzL2Rvd25yZXYueG1sUEsFBgAAAAAEAAQA+QAAAJADAAAAAA==&#10;" stroked="f" strokeweight=".5pt"/>
                </v:group>
                <v:shape id="AutoShape 510" o:spid="_x0000_s106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Qp8cMAAADcAAAADwAAAGRycy9kb3ducmV2LnhtbERPTWsCMRC9C/0PYQq9iGa3UJHVKGtB&#10;qAUPWr2Pm3ET3EzWTdTtv28Khd7m8T5nvuxdI+7UBetZQT7OQBBXXluuFRy+1qMpiBCRNTaeScE3&#10;BVgungZzLLR/8I7u+1iLFMKhQAUmxraQMlSGHIaxb4kTd/adw5hgV0vd4SOFu0a+ZtlEOrScGgy2&#10;9G6ouuxvTsF2k6/Kk7Gbz93Vbt/WZXOrh0elXp77cgYiUh//xX/uD53m5xP4fSZdIB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UKfHDAAAA3AAAAA8AAAAAAAAAAAAA&#10;AAAAoQIAAGRycy9kb3ducmV2LnhtbFBLBQYAAAAABAAEAPkAAACRAwAAAAA=&#10;"/>
                <w10:wrap anchorx="margin"/>
              </v:group>
            </w:pict>
          </mc:Fallback>
        </mc:AlternateContent>
      </w:r>
    </w:p>
    <w:p w14:paraId="33217BD1" w14:textId="18A9B76C" w:rsidR="003D4E3E" w:rsidRPr="00763ACE" w:rsidRDefault="003D4E3E" w:rsidP="003D4E3E">
      <w:pPr>
        <w:pStyle w:val="intro"/>
      </w:pPr>
      <w:r w:rsidRPr="00763ACE">
        <w:t>This section is about certification</w:t>
      </w:r>
      <w:r w:rsidR="001C20A4" w:rsidRPr="00763ACE">
        <w:t xml:space="preserve"> for free or reduced-price school meals</w:t>
      </w:r>
      <w:r w:rsidRPr="00763ACE">
        <w:t>, verification, verification for cause, and direct verification practices in your SFA during the 2015-2016 school year.</w:t>
      </w:r>
    </w:p>
    <w:p w14:paraId="6DFE6697" w14:textId="001B797A" w:rsidR="001C20A4" w:rsidRPr="00763ACE" w:rsidRDefault="003D4E3E" w:rsidP="001C20A4">
      <w:pPr>
        <w:pStyle w:val="QUESTIONTEXT"/>
      </w:pPr>
      <w:r w:rsidRPr="00763ACE">
        <w:t>5.1.</w:t>
      </w:r>
      <w:r w:rsidRPr="00763ACE">
        <w:tab/>
        <w:t xml:space="preserve">How many students </w:t>
      </w:r>
      <w:r w:rsidR="0073611C" w:rsidRPr="00763ACE">
        <w:t xml:space="preserve">enrolled in your SFA </w:t>
      </w:r>
      <w:r w:rsidRPr="00763ACE">
        <w:t xml:space="preserve">were </w:t>
      </w:r>
      <w:r w:rsidR="0073611C" w:rsidRPr="00763ACE">
        <w:t xml:space="preserve">directly certified </w:t>
      </w:r>
      <w:r w:rsidRPr="00763ACE">
        <w:t>as of October 31, 2015?</w:t>
      </w:r>
      <w:r w:rsidR="001C20A4" w:rsidRPr="00763ACE">
        <w:t xml:space="preserve"> </w:t>
      </w:r>
    </w:p>
    <w:p w14:paraId="5616CDCC" w14:textId="14C9D76F" w:rsidR="001C20A4" w:rsidRPr="00763ACE" w:rsidRDefault="00F37546" w:rsidP="000C7DB7">
      <w:pPr>
        <w:pStyle w:val="SELECTONEMARKALL"/>
      </w:pPr>
      <w:r w:rsidRPr="00763ACE">
        <w:t>IF NONE, PLEASE ENTER 0.</w:t>
      </w:r>
    </w:p>
    <w:p w14:paraId="23CCF9EE" w14:textId="2F034B1E" w:rsidR="003D4E3E" w:rsidRPr="00763ACE" w:rsidRDefault="003D4E3E" w:rsidP="003D4E3E">
      <w:pPr>
        <w:tabs>
          <w:tab w:val="clear" w:pos="432"/>
          <w:tab w:val="left" w:pos="720"/>
          <w:tab w:val="left" w:pos="1080"/>
        </w:tabs>
        <w:spacing w:before="240"/>
        <w:ind w:firstLine="0"/>
        <w:jc w:val="left"/>
        <w:rPr>
          <w:rFonts w:ascii="Arial" w:hAnsi="Arial" w:cs="Arial"/>
          <w:b/>
          <w:bCs/>
          <w:sz w:val="20"/>
        </w:rPr>
      </w:pPr>
      <w:r w:rsidRPr="00763ACE">
        <w:rPr>
          <w:rFonts w:ascii="Arial" w:hAnsi="Arial" w:cs="Arial"/>
          <w:sz w:val="20"/>
        </w:rPr>
        <w:tab/>
      </w:r>
      <w:r w:rsidR="00C229E4" w:rsidRPr="00763ACE">
        <w:rPr>
          <w:rFonts w:ascii="Arial" w:hAnsi="Arial" w:cs="Arial"/>
          <w:sz w:val="20"/>
        </w:rPr>
        <w:t>|</w:t>
      </w:r>
      <w:r w:rsidR="00C229E4" w:rsidRPr="00763ACE">
        <w:rPr>
          <w:rFonts w:ascii="Arial" w:hAnsi="Arial" w:cs="Arial"/>
          <w:sz w:val="20"/>
          <w:u w:val="single"/>
        </w:rPr>
        <w:t xml:space="preserve">     </w:t>
      </w:r>
      <w:r w:rsidR="00C229E4" w:rsidRPr="00763ACE">
        <w:rPr>
          <w:rFonts w:ascii="Arial" w:hAnsi="Arial" w:cs="Arial"/>
          <w:sz w:val="20"/>
        </w:rPr>
        <w:t>|</w:t>
      </w:r>
      <w:r w:rsidR="00C229E4" w:rsidRPr="00763ACE">
        <w:rPr>
          <w:rFonts w:ascii="Arial" w:hAnsi="Arial" w:cs="Arial"/>
          <w:sz w:val="20"/>
          <w:u w:val="single"/>
        </w:rPr>
        <w:t xml:space="preserve">     </w:t>
      </w:r>
      <w:r w:rsidR="00C229E4" w:rsidRPr="00763ACE">
        <w:rPr>
          <w:rFonts w:ascii="Arial" w:hAnsi="Arial" w:cs="Arial"/>
          <w:sz w:val="20"/>
        </w:rPr>
        <w:t>|</w:t>
      </w:r>
      <w:r w:rsidR="00C229E4" w:rsidRPr="00763ACE">
        <w:rPr>
          <w:rFonts w:ascii="Arial" w:hAnsi="Arial" w:cs="Arial"/>
          <w:sz w:val="20"/>
          <w:u w:val="single"/>
        </w:rPr>
        <w:t xml:space="preserve">     </w:t>
      </w:r>
      <w:proofErr w:type="gramStart"/>
      <w:r w:rsidR="00C229E4" w:rsidRPr="00763ACE">
        <w:rPr>
          <w:rFonts w:ascii="Arial" w:hAnsi="Arial" w:cs="Arial"/>
          <w:sz w:val="20"/>
        </w:rPr>
        <w:t xml:space="preserve">|  </w:t>
      </w:r>
      <w:r w:rsidRPr="00763ACE">
        <w:rPr>
          <w:rFonts w:ascii="Arial" w:hAnsi="Arial" w:cs="Arial"/>
          <w:b/>
          <w:bCs/>
          <w:szCs w:val="24"/>
        </w:rPr>
        <w:t>,</w:t>
      </w:r>
      <w:proofErr w:type="gramEnd"/>
      <w:r w:rsidRPr="00763ACE">
        <w:rPr>
          <w:rFonts w:ascii="Arial" w:hAnsi="Arial" w:cs="Arial"/>
          <w:b/>
          <w:bCs/>
          <w:szCs w:val="24"/>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 xml:space="preserve">|  </w:t>
      </w:r>
      <w:r w:rsidRPr="00763ACE">
        <w:rPr>
          <w:rFonts w:ascii="Arial" w:hAnsi="Arial" w:cs="Arial"/>
          <w:smallCaps/>
          <w:sz w:val="20"/>
        </w:rPr>
        <w:t>students</w:t>
      </w:r>
    </w:p>
    <w:p w14:paraId="099CECDE" w14:textId="390FF5AB" w:rsidR="003D4E3E" w:rsidRPr="00763ACE" w:rsidRDefault="003D4E3E" w:rsidP="003D4E3E">
      <w:pPr>
        <w:pStyle w:val="QUESTIONTEXT"/>
      </w:pPr>
      <w:r w:rsidRPr="00763ACE">
        <w:t>5.2.</w:t>
      </w:r>
      <w:r w:rsidRPr="00763ACE">
        <w:tab/>
        <w:t>How many</w:t>
      </w:r>
      <w:r w:rsidR="00746B0D" w:rsidRPr="00763ACE">
        <w:t xml:space="preserve"> additional</w:t>
      </w:r>
      <w:r w:rsidRPr="00763ACE">
        <w:t xml:space="preserve"> students </w:t>
      </w:r>
      <w:r w:rsidR="004857E7" w:rsidRPr="00763ACE">
        <w:t>were</w:t>
      </w:r>
      <w:r w:rsidRPr="00763ACE">
        <w:t xml:space="preserve"> directly certified </w:t>
      </w:r>
      <w:r w:rsidR="004857E7" w:rsidRPr="00763ACE">
        <w:t xml:space="preserve">after </w:t>
      </w:r>
      <w:r w:rsidRPr="00763ACE">
        <w:t>October 31, 2015</w:t>
      </w:r>
      <w:r w:rsidR="004857E7" w:rsidRPr="00763ACE">
        <w:t xml:space="preserve"> up </w:t>
      </w:r>
      <w:r w:rsidR="00746B0D" w:rsidRPr="00763ACE">
        <w:t>until this point in time</w:t>
      </w:r>
      <w:r w:rsidRPr="00763ACE">
        <w:t xml:space="preserve">? </w:t>
      </w:r>
    </w:p>
    <w:p w14:paraId="26F4B349" w14:textId="77777777" w:rsidR="00D46D3A" w:rsidRPr="00763ACE" w:rsidRDefault="00D46D3A" w:rsidP="008C4309">
      <w:pPr>
        <w:pStyle w:val="SELECTONEMARKALL"/>
        <w:rPr>
          <w:sz w:val="20"/>
        </w:rPr>
      </w:pPr>
      <w:r w:rsidRPr="00763ACE">
        <w:t>IF NONE, PLEASE ENTER 0.</w:t>
      </w:r>
    </w:p>
    <w:p w14:paraId="6437A61C" w14:textId="616083FF" w:rsidR="003D4E3E" w:rsidRPr="00763ACE" w:rsidRDefault="003D4E3E" w:rsidP="008C4309">
      <w:pPr>
        <w:tabs>
          <w:tab w:val="clear" w:pos="432"/>
          <w:tab w:val="left" w:pos="720"/>
          <w:tab w:val="left" w:pos="1080"/>
        </w:tabs>
        <w:spacing w:before="240"/>
        <w:ind w:firstLine="0"/>
        <w:jc w:val="left"/>
        <w:rPr>
          <w:rFonts w:ascii="Arial" w:hAnsi="Arial" w:cs="Arial"/>
          <w:b/>
          <w:bCs/>
          <w:sz w:val="20"/>
        </w:rPr>
      </w:pPr>
      <w:r w:rsidRPr="00763ACE">
        <w:rPr>
          <w:rFonts w:ascii="Arial" w:hAnsi="Arial" w:cs="Arial"/>
          <w:sz w:val="20"/>
        </w:rPr>
        <w:tab/>
      </w:r>
      <w:r w:rsidR="00C229E4" w:rsidRPr="00763ACE">
        <w:rPr>
          <w:rFonts w:ascii="Arial" w:hAnsi="Arial" w:cs="Arial"/>
          <w:sz w:val="20"/>
        </w:rPr>
        <w:t>|</w:t>
      </w:r>
      <w:r w:rsidR="00C229E4" w:rsidRPr="00763ACE">
        <w:rPr>
          <w:rFonts w:ascii="Arial" w:hAnsi="Arial" w:cs="Arial"/>
          <w:sz w:val="20"/>
          <w:u w:val="single"/>
        </w:rPr>
        <w:t xml:space="preserve">     </w:t>
      </w:r>
      <w:r w:rsidR="00C229E4" w:rsidRPr="00763ACE">
        <w:rPr>
          <w:rFonts w:ascii="Arial" w:hAnsi="Arial" w:cs="Arial"/>
          <w:sz w:val="20"/>
        </w:rPr>
        <w:t>|</w:t>
      </w:r>
      <w:r w:rsidR="00C229E4" w:rsidRPr="00763ACE">
        <w:rPr>
          <w:rFonts w:ascii="Arial" w:hAnsi="Arial" w:cs="Arial"/>
          <w:sz w:val="20"/>
          <w:u w:val="single"/>
        </w:rPr>
        <w:t xml:space="preserve">     </w:t>
      </w:r>
      <w:r w:rsidR="00C229E4" w:rsidRPr="00763ACE">
        <w:rPr>
          <w:rFonts w:ascii="Arial" w:hAnsi="Arial" w:cs="Arial"/>
          <w:sz w:val="20"/>
        </w:rPr>
        <w:t>|</w:t>
      </w:r>
      <w:r w:rsidR="00C229E4" w:rsidRPr="00763ACE">
        <w:rPr>
          <w:rFonts w:ascii="Arial" w:hAnsi="Arial" w:cs="Arial"/>
          <w:sz w:val="20"/>
          <w:u w:val="single"/>
        </w:rPr>
        <w:t xml:space="preserve">     </w:t>
      </w:r>
      <w:proofErr w:type="gramStart"/>
      <w:r w:rsidR="00C229E4" w:rsidRPr="00763ACE">
        <w:rPr>
          <w:rFonts w:ascii="Arial" w:hAnsi="Arial" w:cs="Arial"/>
          <w:sz w:val="20"/>
        </w:rPr>
        <w:t xml:space="preserve">|  </w:t>
      </w:r>
      <w:r w:rsidRPr="00763ACE">
        <w:rPr>
          <w:rFonts w:ascii="Arial" w:hAnsi="Arial" w:cs="Arial"/>
          <w:b/>
          <w:bCs/>
          <w:szCs w:val="24"/>
        </w:rPr>
        <w:t>,</w:t>
      </w:r>
      <w:proofErr w:type="gramEnd"/>
      <w:r w:rsidRPr="00763ACE">
        <w:rPr>
          <w:rFonts w:ascii="Arial" w:hAnsi="Arial" w:cs="Arial"/>
          <w:b/>
          <w:bCs/>
          <w:szCs w:val="24"/>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 xml:space="preserve">|  </w:t>
      </w:r>
      <w:r w:rsidRPr="00763ACE">
        <w:rPr>
          <w:rFonts w:ascii="Arial" w:hAnsi="Arial" w:cs="Arial"/>
          <w:smallCaps/>
          <w:sz w:val="20"/>
        </w:rPr>
        <w:t>students</w:t>
      </w:r>
    </w:p>
    <w:p w14:paraId="0A13F5D5" w14:textId="34506B61" w:rsidR="008E212D" w:rsidRPr="00763ACE" w:rsidRDefault="003D4E3E" w:rsidP="00170D04">
      <w:pPr>
        <w:pStyle w:val="QUESTIONTEXT"/>
        <w:spacing w:before="480"/>
      </w:pPr>
      <w:r w:rsidRPr="00763ACE">
        <w:t>5.3.</w:t>
      </w:r>
      <w:r w:rsidRPr="00763ACE">
        <w:tab/>
      </w:r>
      <w:r w:rsidR="008E212D" w:rsidRPr="00763ACE">
        <w:t xml:space="preserve">Is </w:t>
      </w:r>
      <w:proofErr w:type="gramStart"/>
      <w:r w:rsidR="008E212D" w:rsidRPr="00763ACE">
        <w:t>your</w:t>
      </w:r>
      <w:proofErr w:type="gramEnd"/>
      <w:r w:rsidR="008E212D" w:rsidRPr="00763ACE">
        <w:t xml:space="preserve"> State</w:t>
      </w:r>
      <w:r w:rsidR="00DC1D33" w:rsidRPr="00763ACE">
        <w:t xml:space="preserve"> or your SFA</w:t>
      </w:r>
      <w:r w:rsidR="008E212D" w:rsidRPr="00763ACE">
        <w:t xml:space="preserve"> responsible for matching lists of enrolled students to lists of household participants in SNAP, TANF, or FDPIR to directly certify students?</w:t>
      </w:r>
    </w:p>
    <w:p w14:paraId="6479FFD6" w14:textId="73D7F4FD" w:rsidR="00D46D3A" w:rsidRPr="00763ACE" w:rsidRDefault="008E212D" w:rsidP="00170D04">
      <w:pPr>
        <w:pStyle w:val="QUESTIONTEXT"/>
        <w:spacing w:before="120"/>
      </w:pPr>
      <w:r w:rsidRPr="00763ACE">
        <w:tab/>
      </w:r>
      <w:r w:rsidR="00D46D3A" w:rsidRPr="00763ACE">
        <w:t xml:space="preserve">SNAP is the Supplemental Nutrition Assistance Program (formerly known as Food Stamps). </w:t>
      </w:r>
      <w:r w:rsidR="006A21C6" w:rsidRPr="00763ACE">
        <w:t xml:space="preserve">TANF is Temporary Assistance for Needy Families. </w:t>
      </w:r>
      <w:r w:rsidR="00D46D3A" w:rsidRPr="00763ACE">
        <w:t xml:space="preserve">FDPIR is the Food Distribution </w:t>
      </w:r>
      <w:r w:rsidR="00170D04">
        <w:t>Program on Indian Reservations.</w:t>
      </w:r>
    </w:p>
    <w:p w14:paraId="00789847" w14:textId="60FE38AD" w:rsidR="008E212D" w:rsidRPr="00763ACE" w:rsidRDefault="00D46D3A" w:rsidP="00170D04">
      <w:pPr>
        <w:pStyle w:val="QUESTIONTEXT"/>
        <w:spacing w:before="120"/>
      </w:pPr>
      <w:r w:rsidRPr="00763ACE">
        <w:tab/>
      </w:r>
      <w:r w:rsidR="008E212D" w:rsidRPr="00763ACE">
        <w:t>States may be considered responsible for matching even when SFAs verify information provided by the State, or when</w:t>
      </w:r>
      <w:r w:rsidR="008E212D" w:rsidRPr="00763ACE">
        <w:rPr>
          <w:i/>
        </w:rPr>
        <w:t xml:space="preserve"> </w:t>
      </w:r>
      <w:r w:rsidR="008E212D" w:rsidRPr="00763ACE">
        <w:t>an SFA provides student enrollment information to the State.  Conversely, SFAs may be considered responsible for matching even when the State provides the SFA with SNAP, TANF, or FDPIR program participation data.</w:t>
      </w:r>
    </w:p>
    <w:p w14:paraId="1BFD4073" w14:textId="3BF6F2B7" w:rsidR="003D4E3E" w:rsidRPr="00763ACE" w:rsidRDefault="0073611C" w:rsidP="003D4E3E">
      <w:pPr>
        <w:tabs>
          <w:tab w:val="clear" w:pos="432"/>
        </w:tabs>
        <w:spacing w:before="0" w:after="0"/>
        <w:ind w:left="810" w:firstLine="0"/>
        <w:jc w:val="left"/>
        <w:rPr>
          <w:rFonts w:ascii="Arial" w:hAnsi="Arial" w:cs="Arial"/>
          <w:b/>
          <w:bCs/>
          <w:caps/>
          <w:sz w:val="18"/>
          <w:szCs w:val="18"/>
        </w:rPr>
      </w:pPr>
      <w:r w:rsidRPr="00763ACE">
        <w:rPr>
          <w:rFonts w:ascii="Arial" w:hAnsi="Arial" w:cs="Arial"/>
          <w:b/>
          <w:bCs/>
          <w:caps/>
          <w:sz w:val="18"/>
          <w:szCs w:val="18"/>
        </w:rPr>
        <w:t>MARK</w:t>
      </w:r>
      <w:r w:rsidR="003D4E3E" w:rsidRPr="00763ACE">
        <w:rPr>
          <w:rFonts w:ascii="Arial" w:hAnsi="Arial" w:cs="Arial"/>
          <w:b/>
          <w:bCs/>
          <w:caps/>
          <w:sz w:val="18"/>
          <w:szCs w:val="18"/>
        </w:rPr>
        <w:t xml:space="preserve"> ONE ONLY</w:t>
      </w:r>
    </w:p>
    <w:p w14:paraId="5D9E2A4E" w14:textId="201D25DA" w:rsidR="003D4E3E" w:rsidRPr="00763ACE" w:rsidRDefault="003D4E3E" w:rsidP="008C4309">
      <w:pPr>
        <w:tabs>
          <w:tab w:val="clear" w:pos="432"/>
          <w:tab w:val="left" w:pos="1080"/>
          <w:tab w:val="left" w:pos="1440"/>
          <w:tab w:val="left" w:pos="5040"/>
        </w:tabs>
        <w:spacing w:before="40" w:after="0"/>
        <w:ind w:left="1440" w:right="720" w:hanging="630"/>
        <w:jc w:val="left"/>
        <w:rPr>
          <w:rFonts w:ascii="Arial" w:hAnsi="Arial" w:cs="Arial"/>
          <w:sz w:val="20"/>
        </w:rPr>
      </w:pPr>
      <w:r w:rsidRPr="00763ACE">
        <w:rPr>
          <w:rFonts w:ascii="Arial" w:hAnsi="Arial" w:cs="Arial"/>
          <w:sz w:val="12"/>
          <w:szCs w:val="12"/>
        </w:rPr>
        <w:t xml:space="preserve">  1</w:t>
      </w:r>
      <w:r w:rsidRPr="00763ACE">
        <w:rPr>
          <w:rFonts w:ascii="Arial" w:hAnsi="Arial" w:cs="Arial"/>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State</w:t>
      </w:r>
      <w:r w:rsidR="008C4309" w:rsidRPr="00763ACE">
        <w:rPr>
          <w:rFonts w:ascii="Arial" w:hAnsi="Arial" w:cs="Arial"/>
          <w:sz w:val="20"/>
        </w:rPr>
        <w:tab/>
        <w:t>SKIP TO 5.5</w:t>
      </w:r>
    </w:p>
    <w:p w14:paraId="17C9EAD3" w14:textId="4E608984" w:rsidR="003D4E3E" w:rsidRPr="00763ACE" w:rsidRDefault="003D4E3E"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2</w:t>
      </w:r>
      <w:r w:rsidRPr="00763ACE">
        <w:rPr>
          <w:rFonts w:ascii="Arial" w:hAnsi="Arial" w:cs="Arial"/>
          <w:sz w:val="12"/>
          <w:szCs w:val="12"/>
        </w:rPr>
        <w:tab/>
      </w:r>
      <w:r w:rsidRPr="00763ACE">
        <w:rPr>
          <w:rFonts w:ascii="Arial" w:hAnsi="Arial" w:cs="Arial"/>
          <w:sz w:val="28"/>
          <w:szCs w:val="28"/>
        </w:rPr>
        <w:t>□</w:t>
      </w:r>
      <w:r w:rsidRPr="00763ACE">
        <w:rPr>
          <w:rFonts w:ascii="Arial" w:hAnsi="Arial" w:cs="Arial"/>
          <w:sz w:val="32"/>
          <w:szCs w:val="32"/>
        </w:rPr>
        <w:tab/>
      </w:r>
      <w:r w:rsidR="008E212D" w:rsidRPr="00763ACE">
        <w:rPr>
          <w:rFonts w:ascii="Arial" w:hAnsi="Arial" w:cs="Arial"/>
          <w:sz w:val="20"/>
        </w:rPr>
        <w:t xml:space="preserve">SFA </w:t>
      </w:r>
    </w:p>
    <w:p w14:paraId="38425720" w14:textId="2A512FC8" w:rsidR="003D4E3E" w:rsidRPr="00763ACE" w:rsidRDefault="003D4E3E"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3</w:t>
      </w:r>
      <w:r w:rsidRPr="00763ACE">
        <w:rPr>
          <w:rFonts w:ascii="Arial" w:hAnsi="Arial" w:cs="Arial"/>
          <w:sz w:val="12"/>
          <w:szCs w:val="12"/>
        </w:rPr>
        <w:tab/>
      </w:r>
      <w:r w:rsidRPr="00763ACE">
        <w:rPr>
          <w:rFonts w:ascii="Arial" w:hAnsi="Arial" w:cs="Arial"/>
          <w:sz w:val="28"/>
          <w:szCs w:val="28"/>
        </w:rPr>
        <w:t>□</w:t>
      </w:r>
      <w:r w:rsidRPr="00763ACE">
        <w:rPr>
          <w:rFonts w:ascii="Arial" w:hAnsi="Arial" w:cs="Arial"/>
          <w:sz w:val="20"/>
        </w:rPr>
        <w:tab/>
      </w:r>
      <w:r w:rsidR="008E212D" w:rsidRPr="00763ACE">
        <w:rPr>
          <w:rFonts w:ascii="Arial" w:hAnsi="Arial" w:cs="Arial"/>
          <w:sz w:val="20"/>
        </w:rPr>
        <w:t>SFA does not directly certify students</w:t>
      </w:r>
      <w:r w:rsidR="008E212D" w:rsidRPr="00763ACE">
        <w:rPr>
          <w:rFonts w:ascii="Arial" w:hAnsi="Arial" w:cs="Arial"/>
          <w:sz w:val="20"/>
        </w:rPr>
        <w:tab/>
        <w:t>SKIP TO 5.5</w:t>
      </w:r>
    </w:p>
    <w:p w14:paraId="7C1681C3" w14:textId="0C342A54" w:rsidR="00151F9D" w:rsidRPr="00763ACE" w:rsidRDefault="003D4E3E" w:rsidP="00170D04">
      <w:pPr>
        <w:pStyle w:val="QUESTIONTEXT"/>
        <w:spacing w:before="480"/>
      </w:pPr>
      <w:r w:rsidRPr="00763ACE">
        <w:t>5.4.</w:t>
      </w:r>
      <w:r w:rsidRPr="00763ACE">
        <w:tab/>
      </w:r>
      <w:r w:rsidR="000C7DB7" w:rsidRPr="00763ACE">
        <w:t>What challenges does your SFA face in matching enrolled students to household participation in SNAP, TANF, or FDPIR?</w:t>
      </w:r>
      <w:r w:rsidR="00E80339" w:rsidRPr="00763ACE">
        <w:t xml:space="preserve"> </w:t>
      </w:r>
    </w:p>
    <w:p w14:paraId="2852305B" w14:textId="63DC8C82" w:rsidR="003D4E3E" w:rsidRPr="00763ACE" w:rsidRDefault="00151F9D" w:rsidP="00170D04">
      <w:pPr>
        <w:pStyle w:val="QUESTIONTEXT"/>
        <w:spacing w:before="120" w:after="0"/>
        <w:rPr>
          <w:b w:val="0"/>
          <w:bCs/>
          <w:caps/>
          <w:sz w:val="18"/>
          <w:szCs w:val="18"/>
        </w:rPr>
      </w:pPr>
      <w:r w:rsidRPr="00763ACE">
        <w:tab/>
      </w:r>
      <w:r w:rsidR="0073611C" w:rsidRPr="00763ACE">
        <w:rPr>
          <w:bCs/>
          <w:caps/>
          <w:sz w:val="18"/>
          <w:szCs w:val="18"/>
        </w:rPr>
        <w:t>MARK</w:t>
      </w:r>
      <w:r w:rsidR="003D4E3E" w:rsidRPr="00763ACE">
        <w:rPr>
          <w:bCs/>
          <w:caps/>
          <w:sz w:val="18"/>
          <w:szCs w:val="18"/>
        </w:rPr>
        <w:t xml:space="preserve"> ALL THAT APPLY</w:t>
      </w:r>
    </w:p>
    <w:p w14:paraId="7415EB65" w14:textId="77777777" w:rsidR="003D4E3E" w:rsidRPr="00763ACE" w:rsidRDefault="003D4E3E"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1</w:t>
      </w:r>
      <w:r w:rsidRPr="00763ACE">
        <w:rPr>
          <w:rFonts w:ascii="Arial" w:hAnsi="Arial" w:cs="Arial"/>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 xml:space="preserve">Lack of staff time and resources to perform data matching </w:t>
      </w:r>
    </w:p>
    <w:p w14:paraId="07F487D1" w14:textId="77777777" w:rsidR="003D4E3E" w:rsidRPr="00763ACE" w:rsidRDefault="003D4E3E"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2</w:t>
      </w:r>
      <w:r w:rsidRPr="00763ACE">
        <w:rPr>
          <w:rFonts w:ascii="Arial" w:hAnsi="Arial" w:cs="Arial"/>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 xml:space="preserve">High level of burden (e.g. due to </w:t>
      </w:r>
      <w:proofErr w:type="gramStart"/>
      <w:r w:rsidRPr="00763ACE">
        <w:rPr>
          <w:rFonts w:ascii="Arial" w:hAnsi="Arial" w:cs="Arial"/>
          <w:sz w:val="20"/>
        </w:rPr>
        <w:t>outdated</w:t>
      </w:r>
      <w:proofErr w:type="gramEnd"/>
      <w:r w:rsidRPr="00763ACE">
        <w:rPr>
          <w:rFonts w:ascii="Arial" w:hAnsi="Arial" w:cs="Arial"/>
          <w:sz w:val="20"/>
        </w:rPr>
        <w:t xml:space="preserve"> or not user friendly computer systems) </w:t>
      </w:r>
    </w:p>
    <w:p w14:paraId="4B0B15CC" w14:textId="77777777" w:rsidR="003D4E3E" w:rsidRPr="00763ACE" w:rsidRDefault="003D4E3E"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3</w:t>
      </w:r>
      <w:r w:rsidRPr="00763ACE">
        <w:rPr>
          <w:rFonts w:ascii="Arial" w:hAnsi="Arial" w:cs="Arial"/>
          <w:sz w:val="12"/>
          <w:szCs w:val="12"/>
        </w:rPr>
        <w:tab/>
      </w:r>
      <w:r w:rsidRPr="00763ACE">
        <w:rPr>
          <w:rFonts w:ascii="Arial" w:hAnsi="Arial" w:cs="Arial"/>
          <w:sz w:val="28"/>
          <w:szCs w:val="28"/>
        </w:rPr>
        <w:t>□</w:t>
      </w:r>
      <w:r w:rsidRPr="00763ACE">
        <w:rPr>
          <w:rFonts w:ascii="Arial" w:hAnsi="Arial" w:cs="Arial"/>
          <w:sz w:val="20"/>
        </w:rPr>
        <w:tab/>
        <w:t xml:space="preserve">Difficulty reconciling state-generated direct certification lists with local point-of-sale systems </w:t>
      </w:r>
    </w:p>
    <w:p w14:paraId="035007C8" w14:textId="1C93C8D3" w:rsidR="003D4E3E" w:rsidRPr="00763ACE" w:rsidRDefault="003D4E3E"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w:t>
      </w:r>
      <w:r w:rsidR="00F37546" w:rsidRPr="00763ACE">
        <w:rPr>
          <w:rFonts w:ascii="Arial" w:hAnsi="Arial" w:cs="Arial"/>
          <w:sz w:val="12"/>
          <w:szCs w:val="12"/>
        </w:rPr>
        <w:t>4</w:t>
      </w:r>
      <w:r w:rsidRPr="00763ACE">
        <w:rPr>
          <w:rFonts w:ascii="Arial" w:hAnsi="Arial" w:cs="Arial"/>
          <w:sz w:val="12"/>
          <w:szCs w:val="12"/>
        </w:rPr>
        <w:tab/>
      </w:r>
      <w:r w:rsidRPr="00763ACE">
        <w:rPr>
          <w:rFonts w:ascii="Arial" w:hAnsi="Arial" w:cs="Arial"/>
          <w:sz w:val="28"/>
          <w:szCs w:val="28"/>
        </w:rPr>
        <w:t>□</w:t>
      </w:r>
      <w:r w:rsidRPr="00763ACE">
        <w:rPr>
          <w:rFonts w:ascii="Arial" w:hAnsi="Arial" w:cs="Arial"/>
          <w:sz w:val="20"/>
        </w:rPr>
        <w:tab/>
        <w:t xml:space="preserve">Difficulty investigating or reconciling partially matched or unmatched children </w:t>
      </w:r>
    </w:p>
    <w:p w14:paraId="304740E0" w14:textId="54ED1449" w:rsidR="003D4E3E" w:rsidRPr="00763ACE" w:rsidRDefault="00F37546"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5</w:t>
      </w:r>
      <w:r w:rsidR="003D4E3E" w:rsidRPr="00763ACE">
        <w:rPr>
          <w:rFonts w:ascii="Arial" w:hAnsi="Arial" w:cs="Arial"/>
          <w:sz w:val="12"/>
          <w:szCs w:val="12"/>
        </w:rPr>
        <w:tab/>
      </w:r>
      <w:r w:rsidR="003D4E3E" w:rsidRPr="00763ACE">
        <w:rPr>
          <w:rFonts w:ascii="Arial" w:hAnsi="Arial" w:cs="Arial"/>
          <w:sz w:val="28"/>
          <w:szCs w:val="28"/>
        </w:rPr>
        <w:t>□</w:t>
      </w:r>
      <w:r w:rsidR="003D4E3E" w:rsidRPr="00763ACE">
        <w:rPr>
          <w:rFonts w:ascii="Arial" w:hAnsi="Arial" w:cs="Arial"/>
          <w:sz w:val="20"/>
        </w:rPr>
        <w:tab/>
        <w:t xml:space="preserve">Need to use a manual matching process </w:t>
      </w:r>
    </w:p>
    <w:p w14:paraId="38909437" w14:textId="2B9C70C0" w:rsidR="003D4E3E" w:rsidRPr="00763ACE" w:rsidRDefault="00F37546"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6</w:t>
      </w:r>
      <w:r w:rsidR="003D4E3E" w:rsidRPr="00763ACE">
        <w:rPr>
          <w:rFonts w:ascii="Arial" w:hAnsi="Arial" w:cs="Arial"/>
          <w:sz w:val="12"/>
          <w:szCs w:val="12"/>
        </w:rPr>
        <w:tab/>
      </w:r>
      <w:r w:rsidR="003D4E3E" w:rsidRPr="00763ACE">
        <w:rPr>
          <w:rFonts w:ascii="Arial" w:hAnsi="Arial" w:cs="Arial"/>
          <w:sz w:val="28"/>
          <w:szCs w:val="28"/>
        </w:rPr>
        <w:t>□</w:t>
      </w:r>
      <w:r w:rsidR="003D4E3E" w:rsidRPr="00763ACE">
        <w:rPr>
          <w:rFonts w:ascii="Arial" w:hAnsi="Arial" w:cs="Arial"/>
          <w:sz w:val="32"/>
          <w:szCs w:val="32"/>
        </w:rPr>
        <w:tab/>
      </w:r>
      <w:r w:rsidR="003D4E3E" w:rsidRPr="00763ACE">
        <w:rPr>
          <w:rFonts w:ascii="Arial" w:hAnsi="Arial" w:cs="Arial"/>
          <w:sz w:val="20"/>
        </w:rPr>
        <w:t>D</w:t>
      </w:r>
      <w:r w:rsidR="006F3807" w:rsidRPr="00763ACE">
        <w:rPr>
          <w:rFonts w:ascii="Arial" w:hAnsi="Arial" w:cs="Arial"/>
          <w:sz w:val="20"/>
        </w:rPr>
        <w:t>ata insecurity/</w:t>
      </w:r>
      <w:r w:rsidR="003D4E3E" w:rsidRPr="00763ACE">
        <w:rPr>
          <w:rFonts w:ascii="Arial" w:hAnsi="Arial" w:cs="Arial"/>
          <w:sz w:val="20"/>
        </w:rPr>
        <w:t>concerns about personal</w:t>
      </w:r>
      <w:r w:rsidR="001C20A4" w:rsidRPr="00763ACE">
        <w:rPr>
          <w:rFonts w:ascii="Arial" w:hAnsi="Arial" w:cs="Arial"/>
          <w:sz w:val="20"/>
        </w:rPr>
        <w:t>ly</w:t>
      </w:r>
      <w:r w:rsidR="003D4E3E" w:rsidRPr="00763ACE">
        <w:rPr>
          <w:rFonts w:ascii="Arial" w:hAnsi="Arial" w:cs="Arial"/>
          <w:sz w:val="20"/>
        </w:rPr>
        <w:t xml:space="preserve"> identifiable information</w:t>
      </w:r>
    </w:p>
    <w:p w14:paraId="1D92CD5C" w14:textId="6B110D88" w:rsidR="003D4E3E" w:rsidRPr="00763ACE" w:rsidRDefault="00F37546"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7</w:t>
      </w:r>
      <w:r w:rsidR="003D4E3E" w:rsidRPr="00763ACE">
        <w:rPr>
          <w:rFonts w:ascii="Arial" w:hAnsi="Arial" w:cs="Arial"/>
          <w:sz w:val="12"/>
          <w:szCs w:val="12"/>
        </w:rPr>
        <w:tab/>
      </w:r>
      <w:r w:rsidR="003D4E3E" w:rsidRPr="00763ACE">
        <w:rPr>
          <w:rFonts w:ascii="Arial" w:hAnsi="Arial" w:cs="Arial"/>
          <w:sz w:val="28"/>
          <w:szCs w:val="28"/>
        </w:rPr>
        <w:t>□</w:t>
      </w:r>
      <w:r w:rsidR="003D4E3E" w:rsidRPr="00763ACE">
        <w:rPr>
          <w:rFonts w:ascii="Arial" w:hAnsi="Arial" w:cs="Arial"/>
          <w:sz w:val="32"/>
          <w:szCs w:val="32"/>
        </w:rPr>
        <w:tab/>
      </w:r>
      <w:r w:rsidR="003D4E3E" w:rsidRPr="00763ACE">
        <w:rPr>
          <w:rFonts w:ascii="Arial" w:hAnsi="Arial" w:cs="Arial"/>
          <w:sz w:val="20"/>
        </w:rPr>
        <w:t xml:space="preserve">Lack </w:t>
      </w:r>
      <w:proofErr w:type="gramStart"/>
      <w:r w:rsidR="003D4E3E" w:rsidRPr="00763ACE">
        <w:rPr>
          <w:rFonts w:ascii="Arial" w:hAnsi="Arial" w:cs="Arial"/>
          <w:sz w:val="20"/>
        </w:rPr>
        <w:t>familiarity</w:t>
      </w:r>
      <w:proofErr w:type="gramEnd"/>
      <w:r w:rsidR="003D4E3E" w:rsidRPr="00763ACE">
        <w:rPr>
          <w:rFonts w:ascii="Arial" w:hAnsi="Arial" w:cs="Arial"/>
          <w:sz w:val="20"/>
        </w:rPr>
        <w:t xml:space="preserve"> with system functions designed for district use </w:t>
      </w:r>
    </w:p>
    <w:p w14:paraId="23DD11EC" w14:textId="44E5E193" w:rsidR="003D4E3E" w:rsidRPr="00763ACE" w:rsidRDefault="00F37546"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8</w:t>
      </w:r>
      <w:r w:rsidR="003D4E3E" w:rsidRPr="00763ACE">
        <w:rPr>
          <w:rFonts w:ascii="Arial" w:hAnsi="Arial" w:cs="Arial"/>
          <w:sz w:val="12"/>
          <w:szCs w:val="12"/>
        </w:rPr>
        <w:tab/>
      </w:r>
      <w:r w:rsidR="003D4E3E" w:rsidRPr="00763ACE">
        <w:rPr>
          <w:rFonts w:ascii="Arial" w:hAnsi="Arial" w:cs="Arial"/>
          <w:sz w:val="28"/>
          <w:szCs w:val="28"/>
        </w:rPr>
        <w:t>□</w:t>
      </w:r>
      <w:r w:rsidR="003D4E3E" w:rsidRPr="00763ACE">
        <w:rPr>
          <w:rFonts w:ascii="Arial" w:hAnsi="Arial" w:cs="Arial"/>
          <w:sz w:val="20"/>
        </w:rPr>
        <w:tab/>
        <w:t>No challenges</w:t>
      </w:r>
    </w:p>
    <w:p w14:paraId="730559DB" w14:textId="1B3136AD" w:rsidR="003D4E3E" w:rsidRPr="00763ACE" w:rsidRDefault="003D4E3E" w:rsidP="003D4E3E">
      <w:pPr>
        <w:tabs>
          <w:tab w:val="clear" w:pos="432"/>
          <w:tab w:val="left" w:pos="1080"/>
          <w:tab w:val="left" w:pos="1440"/>
          <w:tab w:val="left" w:leader="underscore" w:pos="9360"/>
          <w:tab w:val="left" w:pos="9630"/>
        </w:tabs>
        <w:spacing w:before="40" w:after="0"/>
        <w:ind w:left="1440" w:hanging="634"/>
        <w:jc w:val="left"/>
        <w:rPr>
          <w:rFonts w:ascii="Arial" w:hAnsi="Arial" w:cs="Arial"/>
          <w:sz w:val="20"/>
        </w:rPr>
      </w:pPr>
      <w:r w:rsidRPr="00763ACE">
        <w:rPr>
          <w:rFonts w:ascii="Arial" w:hAnsi="Arial" w:cs="Arial"/>
          <w:caps/>
          <w:noProof/>
          <w:sz w:val="12"/>
          <w:szCs w:val="12"/>
        </w:rPr>
        <w:t xml:space="preserve">  9</w:t>
      </w:r>
      <w:r w:rsidRPr="00763ACE">
        <w:rPr>
          <w:rFonts w:ascii="Arial" w:hAnsi="Arial" w:cs="Arial"/>
          <w:caps/>
          <w:noProof/>
          <w:sz w:val="12"/>
          <w:szCs w:val="12"/>
        </w:rPr>
        <w:tab/>
      </w:r>
      <w:r w:rsidRPr="00763ACE">
        <w:rPr>
          <w:rFonts w:ascii="Arial" w:hAnsi="Arial" w:cs="Arial"/>
          <w:caps/>
          <w:sz w:val="28"/>
          <w:szCs w:val="28"/>
        </w:rPr>
        <w:t>□</w:t>
      </w:r>
      <w:r w:rsidRPr="00763ACE">
        <w:rPr>
          <w:rFonts w:ascii="Arial" w:hAnsi="Arial" w:cs="Arial"/>
          <w:caps/>
          <w:sz w:val="20"/>
        </w:rPr>
        <w:tab/>
      </w:r>
      <w:r w:rsidRPr="00763ACE">
        <w:rPr>
          <w:rFonts w:ascii="Arial" w:hAnsi="Arial" w:cs="Arial"/>
          <w:sz w:val="20"/>
        </w:rPr>
        <w:t xml:space="preserve">Other </w:t>
      </w:r>
      <w:r w:rsidRPr="00763ACE">
        <w:rPr>
          <w:rFonts w:ascii="Arial" w:hAnsi="Arial" w:cs="Arial"/>
          <w:i/>
          <w:iCs/>
          <w:sz w:val="20"/>
        </w:rPr>
        <w:t>(</w:t>
      </w:r>
      <w:r w:rsidR="006F3807" w:rsidRPr="00763ACE">
        <w:rPr>
          <w:rFonts w:ascii="Arial" w:hAnsi="Arial" w:cs="Arial"/>
          <w:i/>
          <w:iCs/>
          <w:sz w:val="20"/>
        </w:rPr>
        <w:t>S</w:t>
      </w:r>
      <w:r w:rsidRPr="00763ACE">
        <w:rPr>
          <w:rFonts w:ascii="Arial" w:hAnsi="Arial" w:cs="Arial"/>
          <w:i/>
          <w:iCs/>
          <w:sz w:val="20"/>
        </w:rPr>
        <w:t xml:space="preserve">pecify) </w:t>
      </w:r>
      <w:r w:rsidRPr="00763ACE">
        <w:rPr>
          <w:rFonts w:ascii="Arial" w:hAnsi="Arial" w:cs="Arial"/>
          <w:i/>
          <w:iCs/>
          <w:sz w:val="20"/>
        </w:rPr>
        <w:tab/>
      </w:r>
    </w:p>
    <w:p w14:paraId="5DED76E2" w14:textId="77777777" w:rsidR="003F35B2" w:rsidRPr="00763ACE" w:rsidRDefault="003F35B2">
      <w:pPr>
        <w:tabs>
          <w:tab w:val="clear" w:pos="432"/>
        </w:tabs>
        <w:spacing w:before="0" w:after="200" w:line="276" w:lineRule="auto"/>
        <w:ind w:firstLine="0"/>
        <w:jc w:val="left"/>
        <w:rPr>
          <w:rFonts w:ascii="Arial" w:hAnsi="Arial" w:cs="Arial"/>
          <w:b/>
          <w:sz w:val="20"/>
        </w:rPr>
      </w:pPr>
      <w:r w:rsidRPr="00763ACE">
        <w:br w:type="page"/>
      </w:r>
    </w:p>
    <w:p w14:paraId="5B1DB334" w14:textId="0D0391EA" w:rsidR="003D4E3E" w:rsidRPr="00763ACE" w:rsidRDefault="003D4E3E" w:rsidP="003D4E3E">
      <w:pPr>
        <w:pStyle w:val="QUESTIONTEXT"/>
      </w:pPr>
      <w:r w:rsidRPr="00763ACE">
        <w:lastRenderedPageBreak/>
        <w:t>5.</w:t>
      </w:r>
      <w:r w:rsidR="00D87F2F" w:rsidRPr="00763ACE">
        <w:t>5</w:t>
      </w:r>
      <w:r w:rsidRPr="00763ACE">
        <w:tab/>
        <w:t>W</w:t>
      </w:r>
      <w:r w:rsidR="00D87F2F" w:rsidRPr="00763ACE">
        <w:t xml:space="preserve">hich of the following </w:t>
      </w:r>
      <w:r w:rsidR="00DB1AAA" w:rsidRPr="00763ACE">
        <w:t xml:space="preserve">formats of </w:t>
      </w:r>
      <w:r w:rsidR="00D87F2F" w:rsidRPr="00763ACE">
        <w:t xml:space="preserve">parent-completed </w:t>
      </w:r>
      <w:r w:rsidRPr="00763ACE">
        <w:t>application</w:t>
      </w:r>
      <w:r w:rsidR="00D87F2F" w:rsidRPr="00763ACE">
        <w:t>s</w:t>
      </w:r>
      <w:r w:rsidRPr="00763ACE">
        <w:t xml:space="preserve"> for free or reduced-price school meals for their children </w:t>
      </w:r>
      <w:r w:rsidR="004751CD" w:rsidRPr="00763ACE">
        <w:t>is used most often for the 2015-2016 school year</w:t>
      </w:r>
      <w:r w:rsidRPr="00763ACE">
        <w:t>?</w:t>
      </w:r>
    </w:p>
    <w:p w14:paraId="1D70C25D" w14:textId="3E14D34A" w:rsidR="003D4E3E" w:rsidRPr="00763ACE" w:rsidRDefault="005F4396" w:rsidP="003D4E3E">
      <w:pPr>
        <w:tabs>
          <w:tab w:val="clear" w:pos="432"/>
        </w:tabs>
        <w:spacing w:before="0" w:after="0"/>
        <w:ind w:left="810" w:firstLine="0"/>
        <w:jc w:val="left"/>
        <w:rPr>
          <w:rFonts w:ascii="Arial" w:hAnsi="Arial" w:cs="Arial"/>
          <w:b/>
          <w:bCs/>
          <w:caps/>
          <w:sz w:val="18"/>
          <w:szCs w:val="18"/>
        </w:rPr>
      </w:pPr>
      <w:r w:rsidRPr="00763ACE">
        <w:rPr>
          <w:rFonts w:ascii="Arial" w:hAnsi="Arial" w:cs="Arial"/>
          <w:b/>
          <w:bCs/>
          <w:caps/>
          <w:sz w:val="18"/>
          <w:szCs w:val="18"/>
        </w:rPr>
        <w:t>MARK</w:t>
      </w:r>
      <w:r w:rsidR="003D4E3E" w:rsidRPr="00763ACE">
        <w:rPr>
          <w:rFonts w:ascii="Arial" w:hAnsi="Arial" w:cs="Arial"/>
          <w:b/>
          <w:bCs/>
          <w:caps/>
          <w:sz w:val="18"/>
          <w:szCs w:val="18"/>
        </w:rPr>
        <w:t xml:space="preserve"> ONE ONLY</w:t>
      </w:r>
    </w:p>
    <w:p w14:paraId="09DD268E" w14:textId="002332C0" w:rsidR="003D4E3E" w:rsidRPr="00763ACE" w:rsidRDefault="003D4E3E" w:rsidP="003D4E3E">
      <w:pPr>
        <w:pStyle w:val="AnswerCategory"/>
        <w:ind w:right="720"/>
      </w:pPr>
      <w:r w:rsidRPr="00763ACE">
        <w:rPr>
          <w:sz w:val="12"/>
          <w:szCs w:val="12"/>
        </w:rPr>
        <w:t xml:space="preserve">  1</w:t>
      </w:r>
      <w:r w:rsidRPr="00763ACE">
        <w:rPr>
          <w:sz w:val="12"/>
          <w:szCs w:val="12"/>
        </w:rPr>
        <w:tab/>
      </w:r>
      <w:r w:rsidRPr="00763ACE">
        <w:rPr>
          <w:sz w:val="28"/>
          <w:szCs w:val="28"/>
        </w:rPr>
        <w:t>□</w:t>
      </w:r>
      <w:r w:rsidRPr="00763ACE">
        <w:rPr>
          <w:sz w:val="32"/>
          <w:szCs w:val="32"/>
        </w:rPr>
        <w:tab/>
      </w:r>
      <w:r w:rsidRPr="00763ACE">
        <w:t>Web</w:t>
      </w:r>
      <w:r w:rsidR="001C20A4" w:rsidRPr="00763ACE">
        <w:t>-</w:t>
      </w:r>
      <w:r w:rsidRPr="00763ACE">
        <w:t>based or computer</w:t>
      </w:r>
      <w:r w:rsidR="001C20A4" w:rsidRPr="00763ACE">
        <w:t>-</w:t>
      </w:r>
      <w:r w:rsidRPr="00763ACE">
        <w:t xml:space="preserve">based application </w:t>
      </w:r>
    </w:p>
    <w:p w14:paraId="041CD4FB" w14:textId="210460F0" w:rsidR="003D4E3E" w:rsidRPr="00763ACE" w:rsidRDefault="003D4E3E" w:rsidP="00170D04">
      <w:pPr>
        <w:pStyle w:val="AnswerCategory"/>
        <w:tabs>
          <w:tab w:val="left" w:pos="7200"/>
        </w:tabs>
        <w:ind w:right="720"/>
      </w:pPr>
      <w:r w:rsidRPr="00763ACE">
        <w:rPr>
          <w:sz w:val="12"/>
          <w:szCs w:val="12"/>
        </w:rPr>
        <w:t xml:space="preserve">  2</w:t>
      </w:r>
      <w:r w:rsidRPr="00763ACE">
        <w:rPr>
          <w:sz w:val="12"/>
          <w:szCs w:val="12"/>
        </w:rPr>
        <w:tab/>
      </w:r>
      <w:r w:rsidRPr="00763ACE">
        <w:rPr>
          <w:sz w:val="28"/>
          <w:szCs w:val="28"/>
        </w:rPr>
        <w:t>□</w:t>
      </w:r>
      <w:r w:rsidRPr="00763ACE">
        <w:rPr>
          <w:sz w:val="32"/>
          <w:szCs w:val="32"/>
        </w:rPr>
        <w:tab/>
      </w:r>
      <w:r w:rsidRPr="00763ACE">
        <w:t>Computer</w:t>
      </w:r>
      <w:r w:rsidR="001C20A4" w:rsidRPr="00763ACE">
        <w:t>-</w:t>
      </w:r>
      <w:r w:rsidRPr="00763ACE">
        <w:t xml:space="preserve">read or </w:t>
      </w:r>
      <w:proofErr w:type="spellStart"/>
      <w:r w:rsidRPr="00763ACE">
        <w:t>scannable</w:t>
      </w:r>
      <w:proofErr w:type="spellEnd"/>
      <w:r w:rsidRPr="00763ACE">
        <w:t xml:space="preserve"> paper application </w:t>
      </w:r>
      <w:r w:rsidR="00AC2C36" w:rsidRPr="00763ACE">
        <w:tab/>
      </w:r>
      <w:r w:rsidR="00DB1AAA" w:rsidRPr="00763ACE">
        <w:t>SKIP TO 5.</w:t>
      </w:r>
      <w:r w:rsidR="00A4567D" w:rsidRPr="00763ACE">
        <w:t>7</w:t>
      </w:r>
    </w:p>
    <w:p w14:paraId="0ED90002" w14:textId="035FF25B" w:rsidR="00D87F2F" w:rsidRPr="00763ACE" w:rsidRDefault="003D4E3E" w:rsidP="00170D04">
      <w:pPr>
        <w:pStyle w:val="AnswerCategory"/>
        <w:tabs>
          <w:tab w:val="left" w:pos="7200"/>
        </w:tabs>
        <w:ind w:right="720"/>
      </w:pPr>
      <w:r w:rsidRPr="00763ACE">
        <w:rPr>
          <w:sz w:val="12"/>
          <w:szCs w:val="12"/>
        </w:rPr>
        <w:t xml:space="preserve">  3</w:t>
      </w:r>
      <w:r w:rsidRPr="00763ACE">
        <w:rPr>
          <w:sz w:val="12"/>
          <w:szCs w:val="12"/>
        </w:rPr>
        <w:tab/>
      </w:r>
      <w:r w:rsidRPr="00763ACE">
        <w:rPr>
          <w:sz w:val="28"/>
          <w:szCs w:val="28"/>
        </w:rPr>
        <w:t>□</w:t>
      </w:r>
      <w:r w:rsidRPr="00763ACE">
        <w:tab/>
        <w:t>Manually</w:t>
      </w:r>
      <w:r w:rsidR="001C20A4" w:rsidRPr="00763ACE">
        <w:t>-</w:t>
      </w:r>
      <w:r w:rsidRPr="00763ACE">
        <w:t>entered paper application</w:t>
      </w:r>
      <w:r w:rsidR="00AC2C36" w:rsidRPr="00763ACE">
        <w:tab/>
      </w:r>
      <w:r w:rsidR="00DB1AAA" w:rsidRPr="00763ACE">
        <w:t>SKIP TO 5.</w:t>
      </w:r>
      <w:r w:rsidR="00A4567D" w:rsidRPr="00763ACE">
        <w:t>7</w:t>
      </w:r>
    </w:p>
    <w:p w14:paraId="612347EB" w14:textId="592CFE57" w:rsidR="003D4E3E" w:rsidRPr="00763ACE" w:rsidRDefault="00AC2C36" w:rsidP="00170D04">
      <w:pPr>
        <w:pStyle w:val="AnswerCategory"/>
        <w:tabs>
          <w:tab w:val="left" w:pos="7200"/>
        </w:tabs>
        <w:ind w:right="1800"/>
      </w:pPr>
      <w:r w:rsidRPr="00763ACE">
        <w:rPr>
          <w:sz w:val="12"/>
          <w:szCs w:val="12"/>
        </w:rPr>
        <w:t xml:space="preserve">  4</w:t>
      </w:r>
      <w:r w:rsidRPr="00763ACE">
        <w:rPr>
          <w:sz w:val="12"/>
          <w:szCs w:val="12"/>
        </w:rPr>
        <w:tab/>
      </w:r>
      <w:r w:rsidRPr="00763ACE">
        <w:rPr>
          <w:sz w:val="28"/>
          <w:szCs w:val="28"/>
        </w:rPr>
        <w:t>□</w:t>
      </w:r>
      <w:r w:rsidRPr="00763ACE">
        <w:tab/>
      </w:r>
      <w:r w:rsidR="00D87F2F" w:rsidRPr="00763ACE">
        <w:t xml:space="preserve">No parents in the SFA submit applications for school meals </w:t>
      </w:r>
      <w:r w:rsidR="003D4E3E" w:rsidRPr="00763ACE">
        <w:t xml:space="preserve"> </w:t>
      </w:r>
      <w:r w:rsidRPr="00763ACE">
        <w:tab/>
      </w:r>
      <w:r w:rsidR="00DB1AAA" w:rsidRPr="00763ACE">
        <w:t>SKIP TO 6.1</w:t>
      </w:r>
    </w:p>
    <w:p w14:paraId="6C677926" w14:textId="3B5DADDF" w:rsidR="003D4E3E" w:rsidRPr="00763ACE" w:rsidRDefault="003D4E3E" w:rsidP="00E61E2C">
      <w:pPr>
        <w:pStyle w:val="QUESTIONTEXT"/>
        <w:spacing w:before="360"/>
      </w:pPr>
      <w:r w:rsidRPr="00763ACE">
        <w:t>5.</w:t>
      </w:r>
      <w:r w:rsidR="00D87F2F" w:rsidRPr="00763ACE">
        <w:t>6</w:t>
      </w:r>
      <w:r w:rsidRPr="00763ACE">
        <w:tab/>
        <w:t>Is the web-based or computer-based application integrated with any of the following data systems?</w:t>
      </w:r>
    </w:p>
    <w:tbl>
      <w:tblPr>
        <w:tblW w:w="4527"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9"/>
        <w:gridCol w:w="1531"/>
        <w:gridCol w:w="1531"/>
      </w:tblGrid>
      <w:tr w:rsidR="003D4E3E" w:rsidRPr="00763ACE" w14:paraId="1D38C31C" w14:textId="77777777" w:rsidTr="00446516">
        <w:tc>
          <w:tcPr>
            <w:tcW w:w="3440" w:type="pct"/>
            <w:tcBorders>
              <w:top w:val="nil"/>
              <w:left w:val="nil"/>
              <w:bottom w:val="nil"/>
              <w:right w:val="nil"/>
            </w:tcBorders>
            <w:vAlign w:val="bottom"/>
          </w:tcPr>
          <w:p w14:paraId="589FA86E" w14:textId="77777777" w:rsidR="003D4E3E" w:rsidRPr="00763ACE" w:rsidRDefault="003D4E3E" w:rsidP="003D4E3E">
            <w:pPr>
              <w:tabs>
                <w:tab w:val="clear" w:pos="432"/>
                <w:tab w:val="left" w:pos="550"/>
              </w:tabs>
              <w:spacing w:after="60"/>
              <w:ind w:firstLine="0"/>
              <w:jc w:val="left"/>
              <w:rPr>
                <w:rFonts w:ascii="Arial Narrow" w:hAnsi="Arial Narrow" w:cs="Arial"/>
                <w:bCs/>
                <w:sz w:val="20"/>
              </w:rPr>
            </w:pPr>
          </w:p>
        </w:tc>
        <w:tc>
          <w:tcPr>
            <w:tcW w:w="1560" w:type="pct"/>
            <w:gridSpan w:val="2"/>
            <w:tcBorders>
              <w:top w:val="nil"/>
              <w:left w:val="nil"/>
              <w:bottom w:val="single" w:sz="4" w:space="0" w:color="auto"/>
              <w:right w:val="nil"/>
            </w:tcBorders>
            <w:vAlign w:val="bottom"/>
          </w:tcPr>
          <w:p w14:paraId="000D6718" w14:textId="1C36E062" w:rsidR="003D4E3E" w:rsidRPr="00763ACE" w:rsidRDefault="005C6C9C" w:rsidP="003D4E3E">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w:hAnsi="Arial" w:cs="Arial"/>
                <w:sz w:val="16"/>
                <w:szCs w:val="16"/>
              </w:rPr>
              <w:t>MARK ONE</w:t>
            </w:r>
            <w:r w:rsidR="003D4E3E" w:rsidRPr="00763ACE">
              <w:rPr>
                <w:rFonts w:ascii="Arial" w:hAnsi="Arial" w:cs="Arial"/>
                <w:sz w:val="16"/>
                <w:szCs w:val="16"/>
              </w:rPr>
              <w:t xml:space="preserve"> RESPONSE PER ROW</w:t>
            </w:r>
          </w:p>
        </w:tc>
      </w:tr>
      <w:tr w:rsidR="003D4E3E" w:rsidRPr="00763ACE" w14:paraId="008C084B" w14:textId="77777777" w:rsidTr="00446516">
        <w:tc>
          <w:tcPr>
            <w:tcW w:w="3440" w:type="pct"/>
            <w:tcBorders>
              <w:top w:val="nil"/>
              <w:left w:val="nil"/>
              <w:bottom w:val="nil"/>
            </w:tcBorders>
            <w:vAlign w:val="bottom"/>
          </w:tcPr>
          <w:p w14:paraId="25A1D647" w14:textId="77777777" w:rsidR="003D4E3E" w:rsidRPr="00763ACE" w:rsidRDefault="003D4E3E" w:rsidP="003D4E3E">
            <w:pPr>
              <w:tabs>
                <w:tab w:val="clear" w:pos="432"/>
                <w:tab w:val="left" w:pos="550"/>
              </w:tabs>
              <w:spacing w:after="60"/>
              <w:ind w:firstLine="0"/>
              <w:jc w:val="left"/>
              <w:rPr>
                <w:rFonts w:ascii="Arial Narrow" w:hAnsi="Arial Narrow" w:cs="Arial"/>
                <w:bCs/>
                <w:sz w:val="20"/>
              </w:rPr>
            </w:pPr>
          </w:p>
        </w:tc>
        <w:tc>
          <w:tcPr>
            <w:tcW w:w="780" w:type="pct"/>
            <w:tcBorders>
              <w:top w:val="single" w:sz="4" w:space="0" w:color="auto"/>
              <w:bottom w:val="single" w:sz="4" w:space="0" w:color="auto"/>
            </w:tcBorders>
            <w:vAlign w:val="bottom"/>
          </w:tcPr>
          <w:p w14:paraId="4CA61F62" w14:textId="77777777" w:rsidR="003D4E3E" w:rsidRPr="00763ACE" w:rsidRDefault="003D4E3E" w:rsidP="003D4E3E">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YES</w:t>
            </w:r>
          </w:p>
        </w:tc>
        <w:tc>
          <w:tcPr>
            <w:tcW w:w="780" w:type="pct"/>
            <w:tcBorders>
              <w:top w:val="single" w:sz="4" w:space="0" w:color="auto"/>
              <w:bottom w:val="single" w:sz="4" w:space="0" w:color="auto"/>
            </w:tcBorders>
            <w:vAlign w:val="bottom"/>
          </w:tcPr>
          <w:p w14:paraId="1C0ED848" w14:textId="77777777" w:rsidR="003D4E3E" w:rsidRPr="00763ACE" w:rsidRDefault="003D4E3E" w:rsidP="003D4E3E">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NO</w:t>
            </w:r>
          </w:p>
        </w:tc>
      </w:tr>
      <w:tr w:rsidR="000E20B2" w:rsidRPr="00763ACE" w14:paraId="0BD6BD06" w14:textId="77777777" w:rsidTr="003D4E3E">
        <w:tc>
          <w:tcPr>
            <w:tcW w:w="3440" w:type="pct"/>
            <w:tcBorders>
              <w:top w:val="nil"/>
              <w:left w:val="nil"/>
              <w:bottom w:val="nil"/>
            </w:tcBorders>
            <w:shd w:val="clear" w:color="auto" w:fill="E8E8E8"/>
          </w:tcPr>
          <w:p w14:paraId="1726D953" w14:textId="5EA7EF76" w:rsidR="003D4E3E" w:rsidRPr="00763ACE" w:rsidRDefault="003D4E3E" w:rsidP="004327B9">
            <w:pPr>
              <w:tabs>
                <w:tab w:val="clear" w:pos="432"/>
                <w:tab w:val="left" w:pos="288"/>
                <w:tab w:val="left" w:leader="dot" w:pos="6282"/>
              </w:tabs>
              <w:spacing w:before="60" w:after="60"/>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t>Meal claiming system</w:t>
            </w:r>
            <w:r w:rsidRPr="00763ACE">
              <w:rPr>
                <w:rFonts w:ascii="Arial" w:hAnsi="Arial" w:cs="Arial"/>
                <w:sz w:val="20"/>
              </w:rPr>
              <w:tab/>
            </w:r>
          </w:p>
        </w:tc>
        <w:tc>
          <w:tcPr>
            <w:tcW w:w="780" w:type="pct"/>
            <w:tcBorders>
              <w:bottom w:val="nil"/>
              <w:right w:val="nil"/>
            </w:tcBorders>
            <w:shd w:val="clear" w:color="auto" w:fill="E8E8E8"/>
            <w:vAlign w:val="bottom"/>
          </w:tcPr>
          <w:p w14:paraId="486C01D8"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780" w:type="pct"/>
            <w:tcBorders>
              <w:left w:val="nil"/>
              <w:bottom w:val="nil"/>
            </w:tcBorders>
            <w:shd w:val="clear" w:color="auto" w:fill="E8E8E8"/>
            <w:vAlign w:val="bottom"/>
          </w:tcPr>
          <w:p w14:paraId="728FA5C0"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3D4E3E" w:rsidRPr="00763ACE" w14:paraId="7F9FFCC9" w14:textId="77777777" w:rsidTr="00446516">
        <w:tc>
          <w:tcPr>
            <w:tcW w:w="3440" w:type="pct"/>
            <w:tcBorders>
              <w:top w:val="nil"/>
              <w:left w:val="nil"/>
              <w:bottom w:val="nil"/>
            </w:tcBorders>
            <w:shd w:val="clear" w:color="auto" w:fill="auto"/>
          </w:tcPr>
          <w:p w14:paraId="481E55D6" w14:textId="77777777" w:rsidR="003D4E3E" w:rsidRPr="00763ACE" w:rsidRDefault="003D4E3E" w:rsidP="003D4E3E">
            <w:pPr>
              <w:tabs>
                <w:tab w:val="clear" w:pos="432"/>
                <w:tab w:val="left" w:pos="288"/>
                <w:tab w:val="left" w:leader="dot" w:pos="6282"/>
              </w:tabs>
              <w:spacing w:before="60" w:after="60"/>
              <w:ind w:left="288" w:hanging="288"/>
              <w:jc w:val="left"/>
              <w:rPr>
                <w:rFonts w:ascii="Arial" w:hAnsi="Arial" w:cs="Arial"/>
                <w:sz w:val="20"/>
              </w:rPr>
            </w:pPr>
            <w:r w:rsidRPr="00763ACE">
              <w:rPr>
                <w:rFonts w:ascii="Arial" w:hAnsi="Arial" w:cs="Arial"/>
                <w:sz w:val="20"/>
              </w:rPr>
              <w:t>b.</w:t>
            </w:r>
            <w:r w:rsidRPr="00763ACE">
              <w:rPr>
                <w:rFonts w:ascii="Arial" w:hAnsi="Arial" w:cs="Arial"/>
                <w:sz w:val="20"/>
              </w:rPr>
              <w:tab/>
              <w:t>Point-of-sale system</w:t>
            </w:r>
            <w:r w:rsidRPr="00763ACE">
              <w:rPr>
                <w:rFonts w:ascii="Arial" w:hAnsi="Arial" w:cs="Arial"/>
                <w:sz w:val="20"/>
              </w:rPr>
              <w:tab/>
            </w:r>
          </w:p>
        </w:tc>
        <w:tc>
          <w:tcPr>
            <w:tcW w:w="780" w:type="pct"/>
            <w:tcBorders>
              <w:top w:val="nil"/>
              <w:bottom w:val="nil"/>
              <w:right w:val="nil"/>
            </w:tcBorders>
            <w:shd w:val="clear" w:color="auto" w:fill="auto"/>
            <w:vAlign w:val="bottom"/>
          </w:tcPr>
          <w:p w14:paraId="4ECFD798"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780" w:type="pct"/>
            <w:tcBorders>
              <w:top w:val="nil"/>
              <w:left w:val="nil"/>
              <w:bottom w:val="nil"/>
            </w:tcBorders>
            <w:shd w:val="clear" w:color="auto" w:fill="auto"/>
            <w:vAlign w:val="bottom"/>
          </w:tcPr>
          <w:p w14:paraId="168ECECB"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54F0D364" w14:textId="77777777" w:rsidTr="003D4E3E">
        <w:tc>
          <w:tcPr>
            <w:tcW w:w="3440" w:type="pct"/>
            <w:tcBorders>
              <w:top w:val="nil"/>
              <w:left w:val="nil"/>
              <w:bottom w:val="nil"/>
            </w:tcBorders>
            <w:shd w:val="clear" w:color="auto" w:fill="E8E8E8"/>
          </w:tcPr>
          <w:p w14:paraId="37B1B051" w14:textId="77777777" w:rsidR="003D4E3E" w:rsidRPr="00763ACE" w:rsidRDefault="003D4E3E" w:rsidP="003D4E3E">
            <w:pPr>
              <w:tabs>
                <w:tab w:val="clear" w:pos="432"/>
                <w:tab w:val="left" w:pos="288"/>
                <w:tab w:val="left" w:leader="dot" w:pos="6282"/>
              </w:tabs>
              <w:spacing w:before="60" w:after="60"/>
              <w:ind w:left="288" w:hanging="288"/>
              <w:jc w:val="left"/>
              <w:rPr>
                <w:rFonts w:ascii="Arial" w:hAnsi="Arial" w:cs="Arial"/>
                <w:sz w:val="20"/>
              </w:rPr>
            </w:pPr>
            <w:r w:rsidRPr="00763ACE">
              <w:rPr>
                <w:rFonts w:ascii="Arial" w:hAnsi="Arial" w:cs="Arial"/>
                <w:sz w:val="20"/>
              </w:rPr>
              <w:t>c.</w:t>
            </w:r>
            <w:r w:rsidRPr="00763ACE">
              <w:rPr>
                <w:rFonts w:ascii="Arial" w:hAnsi="Arial" w:cs="Arial"/>
                <w:sz w:val="20"/>
              </w:rPr>
              <w:tab/>
              <w:t>Student records</w:t>
            </w:r>
            <w:r w:rsidRPr="00763ACE">
              <w:rPr>
                <w:rFonts w:ascii="Arial" w:hAnsi="Arial" w:cs="Arial"/>
                <w:sz w:val="20"/>
              </w:rPr>
              <w:tab/>
            </w:r>
          </w:p>
        </w:tc>
        <w:tc>
          <w:tcPr>
            <w:tcW w:w="780" w:type="pct"/>
            <w:tcBorders>
              <w:top w:val="nil"/>
              <w:bottom w:val="nil"/>
              <w:right w:val="nil"/>
            </w:tcBorders>
            <w:shd w:val="clear" w:color="auto" w:fill="E8E8E8"/>
            <w:vAlign w:val="bottom"/>
          </w:tcPr>
          <w:p w14:paraId="36C5F2A9"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780" w:type="pct"/>
            <w:tcBorders>
              <w:top w:val="nil"/>
              <w:left w:val="nil"/>
              <w:bottom w:val="nil"/>
            </w:tcBorders>
            <w:shd w:val="clear" w:color="auto" w:fill="E8E8E8"/>
            <w:vAlign w:val="bottom"/>
          </w:tcPr>
          <w:p w14:paraId="62FB1210"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3D4E3E" w:rsidRPr="00763ACE" w14:paraId="68187F02" w14:textId="77777777" w:rsidTr="00446516">
        <w:tc>
          <w:tcPr>
            <w:tcW w:w="3440" w:type="pct"/>
            <w:tcBorders>
              <w:top w:val="nil"/>
              <w:left w:val="nil"/>
              <w:bottom w:val="nil"/>
            </w:tcBorders>
            <w:shd w:val="clear" w:color="auto" w:fill="auto"/>
          </w:tcPr>
          <w:p w14:paraId="35EA8C87" w14:textId="05AD6398" w:rsidR="003D4E3E" w:rsidRPr="00763ACE" w:rsidRDefault="003D4E3E" w:rsidP="003D4E3E">
            <w:pPr>
              <w:tabs>
                <w:tab w:val="clear" w:pos="432"/>
                <w:tab w:val="left" w:pos="288"/>
                <w:tab w:val="left" w:leader="dot" w:pos="6282"/>
              </w:tabs>
              <w:spacing w:before="60" w:after="60"/>
              <w:ind w:left="288" w:hanging="288"/>
              <w:jc w:val="left"/>
              <w:rPr>
                <w:rFonts w:ascii="Arial" w:hAnsi="Arial" w:cs="Arial"/>
                <w:sz w:val="20"/>
              </w:rPr>
            </w:pPr>
            <w:r w:rsidRPr="00763ACE">
              <w:rPr>
                <w:rFonts w:ascii="Arial" w:hAnsi="Arial" w:cs="Arial"/>
                <w:sz w:val="20"/>
              </w:rPr>
              <w:t>d.</w:t>
            </w:r>
            <w:r w:rsidRPr="00763ACE">
              <w:rPr>
                <w:rFonts w:ascii="Arial" w:hAnsi="Arial" w:cs="Arial"/>
                <w:sz w:val="20"/>
              </w:rPr>
              <w:tab/>
              <w:t>Direct certification</w:t>
            </w:r>
            <w:r w:rsidRPr="00763ACE">
              <w:rPr>
                <w:rFonts w:ascii="Arial" w:hAnsi="Arial" w:cs="Arial"/>
                <w:sz w:val="20"/>
              </w:rPr>
              <w:tab/>
            </w:r>
          </w:p>
        </w:tc>
        <w:tc>
          <w:tcPr>
            <w:tcW w:w="780" w:type="pct"/>
            <w:tcBorders>
              <w:top w:val="nil"/>
              <w:bottom w:val="nil"/>
              <w:right w:val="nil"/>
            </w:tcBorders>
            <w:shd w:val="clear" w:color="auto" w:fill="auto"/>
            <w:vAlign w:val="bottom"/>
          </w:tcPr>
          <w:p w14:paraId="021DF1C9"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780" w:type="pct"/>
            <w:tcBorders>
              <w:top w:val="nil"/>
              <w:left w:val="nil"/>
              <w:bottom w:val="nil"/>
            </w:tcBorders>
            <w:shd w:val="clear" w:color="auto" w:fill="auto"/>
            <w:vAlign w:val="bottom"/>
          </w:tcPr>
          <w:p w14:paraId="51D15E39"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2B5E5E7F" w14:textId="77777777" w:rsidTr="003D4E3E">
        <w:tc>
          <w:tcPr>
            <w:tcW w:w="3440" w:type="pct"/>
            <w:tcBorders>
              <w:top w:val="nil"/>
              <w:left w:val="nil"/>
              <w:bottom w:val="nil"/>
            </w:tcBorders>
            <w:shd w:val="clear" w:color="auto" w:fill="E8E8E8"/>
          </w:tcPr>
          <w:p w14:paraId="0ECD5974" w14:textId="77777777" w:rsidR="003D4E3E" w:rsidRPr="00763ACE" w:rsidRDefault="003D4E3E" w:rsidP="003D4E3E">
            <w:pPr>
              <w:tabs>
                <w:tab w:val="clear" w:pos="432"/>
                <w:tab w:val="left" w:pos="288"/>
                <w:tab w:val="left" w:leader="dot" w:pos="6282"/>
              </w:tabs>
              <w:spacing w:before="60" w:after="60"/>
              <w:ind w:left="288" w:hanging="288"/>
              <w:jc w:val="left"/>
              <w:rPr>
                <w:rFonts w:ascii="Arial" w:hAnsi="Arial" w:cs="Arial"/>
                <w:sz w:val="20"/>
              </w:rPr>
            </w:pPr>
            <w:r w:rsidRPr="00763ACE">
              <w:rPr>
                <w:rFonts w:ascii="Arial" w:hAnsi="Arial" w:cs="Arial"/>
                <w:sz w:val="20"/>
              </w:rPr>
              <w:t>e.</w:t>
            </w:r>
            <w:r w:rsidRPr="00763ACE">
              <w:rPr>
                <w:rFonts w:ascii="Arial" w:hAnsi="Arial" w:cs="Arial"/>
                <w:sz w:val="20"/>
              </w:rPr>
              <w:tab/>
              <w:t>Other (</w:t>
            </w:r>
            <w:r w:rsidRPr="00763ACE">
              <w:rPr>
                <w:rFonts w:ascii="Arial" w:hAnsi="Arial" w:cs="Arial"/>
                <w:i/>
                <w:sz w:val="20"/>
              </w:rPr>
              <w:t>Specify</w:t>
            </w:r>
            <w:r w:rsidRPr="00763ACE">
              <w:rPr>
                <w:rFonts w:ascii="Arial" w:hAnsi="Arial" w:cs="Arial"/>
                <w:sz w:val="20"/>
              </w:rPr>
              <w:t>)</w:t>
            </w:r>
            <w:r w:rsidRPr="00763ACE">
              <w:rPr>
                <w:rFonts w:ascii="Arial" w:hAnsi="Arial" w:cs="Arial"/>
                <w:sz w:val="20"/>
              </w:rPr>
              <w:tab/>
            </w:r>
          </w:p>
        </w:tc>
        <w:tc>
          <w:tcPr>
            <w:tcW w:w="780" w:type="pct"/>
            <w:tcBorders>
              <w:top w:val="nil"/>
              <w:bottom w:val="nil"/>
              <w:right w:val="nil"/>
            </w:tcBorders>
            <w:shd w:val="clear" w:color="auto" w:fill="E8E8E8"/>
            <w:vAlign w:val="bottom"/>
          </w:tcPr>
          <w:p w14:paraId="76ED75ED"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780" w:type="pct"/>
            <w:tcBorders>
              <w:top w:val="nil"/>
              <w:left w:val="nil"/>
              <w:bottom w:val="nil"/>
            </w:tcBorders>
            <w:shd w:val="clear" w:color="auto" w:fill="E8E8E8"/>
            <w:vAlign w:val="bottom"/>
          </w:tcPr>
          <w:p w14:paraId="0ED20D8C"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1B97005F" w14:textId="77777777" w:rsidTr="003D4E3E">
        <w:tc>
          <w:tcPr>
            <w:tcW w:w="3440" w:type="pct"/>
            <w:tcBorders>
              <w:top w:val="nil"/>
              <w:left w:val="nil"/>
              <w:bottom w:val="nil"/>
            </w:tcBorders>
            <w:shd w:val="clear" w:color="auto" w:fill="E8E8E8"/>
          </w:tcPr>
          <w:p w14:paraId="5E5BEF2C" w14:textId="77777777" w:rsidR="003D4E3E" w:rsidRPr="00763ACE" w:rsidRDefault="003D4E3E" w:rsidP="003D4E3E">
            <w:pPr>
              <w:tabs>
                <w:tab w:val="clear" w:pos="432"/>
                <w:tab w:val="left" w:pos="288"/>
                <w:tab w:val="left" w:leader="underscore" w:pos="6192"/>
              </w:tabs>
              <w:spacing w:before="60" w:after="60"/>
              <w:ind w:left="288" w:hanging="288"/>
              <w:jc w:val="left"/>
              <w:rPr>
                <w:rFonts w:ascii="Arial" w:hAnsi="Arial" w:cs="Arial"/>
                <w:sz w:val="20"/>
              </w:rPr>
            </w:pPr>
            <w:r w:rsidRPr="00763ACE">
              <w:rPr>
                <w:rFonts w:ascii="Arial" w:hAnsi="Arial" w:cs="Arial"/>
                <w:sz w:val="20"/>
              </w:rPr>
              <w:tab/>
            </w:r>
            <w:r w:rsidRPr="00763ACE">
              <w:rPr>
                <w:rFonts w:ascii="Arial" w:hAnsi="Arial" w:cs="Arial"/>
                <w:sz w:val="20"/>
              </w:rPr>
              <w:tab/>
            </w:r>
          </w:p>
        </w:tc>
        <w:tc>
          <w:tcPr>
            <w:tcW w:w="780" w:type="pct"/>
            <w:tcBorders>
              <w:top w:val="nil"/>
              <w:bottom w:val="single" w:sz="4" w:space="0" w:color="auto"/>
              <w:right w:val="nil"/>
            </w:tcBorders>
            <w:shd w:val="clear" w:color="auto" w:fill="E8E8E8"/>
            <w:vAlign w:val="bottom"/>
          </w:tcPr>
          <w:p w14:paraId="07F35E4E" w14:textId="77777777" w:rsidR="003D4E3E" w:rsidRPr="00763ACE" w:rsidRDefault="003D4E3E" w:rsidP="003D4E3E">
            <w:pPr>
              <w:tabs>
                <w:tab w:val="clear" w:pos="432"/>
              </w:tabs>
              <w:spacing w:before="0" w:after="60"/>
              <w:ind w:left="-101" w:right="-115" w:firstLine="0"/>
              <w:jc w:val="center"/>
              <w:rPr>
                <w:rFonts w:ascii="Arial" w:hAnsi="Arial" w:cs="Arial"/>
                <w:b/>
                <w:caps/>
                <w:szCs w:val="24"/>
              </w:rPr>
            </w:pPr>
          </w:p>
        </w:tc>
        <w:tc>
          <w:tcPr>
            <w:tcW w:w="780" w:type="pct"/>
            <w:tcBorders>
              <w:top w:val="nil"/>
              <w:left w:val="nil"/>
              <w:bottom w:val="single" w:sz="4" w:space="0" w:color="auto"/>
            </w:tcBorders>
            <w:shd w:val="clear" w:color="auto" w:fill="E8E8E8"/>
            <w:vAlign w:val="bottom"/>
          </w:tcPr>
          <w:p w14:paraId="1E75785B" w14:textId="77777777" w:rsidR="003D4E3E" w:rsidRPr="00763ACE" w:rsidRDefault="003D4E3E" w:rsidP="003D4E3E">
            <w:pPr>
              <w:tabs>
                <w:tab w:val="clear" w:pos="432"/>
              </w:tabs>
              <w:spacing w:before="0" w:after="60"/>
              <w:ind w:left="-101" w:right="-115" w:firstLine="0"/>
              <w:jc w:val="center"/>
              <w:rPr>
                <w:rFonts w:ascii="Arial" w:hAnsi="Arial" w:cs="Arial"/>
                <w:b/>
                <w:caps/>
                <w:szCs w:val="24"/>
              </w:rPr>
            </w:pPr>
          </w:p>
        </w:tc>
      </w:tr>
    </w:tbl>
    <w:p w14:paraId="09CE27FD" w14:textId="4CB7AC33" w:rsidR="003D4E3E" w:rsidRPr="00763ACE" w:rsidRDefault="003D4E3E" w:rsidP="00640629">
      <w:pPr>
        <w:pStyle w:val="QUESTIONTEXT"/>
        <w:spacing w:before="480" w:after="240"/>
      </w:pPr>
      <w:r w:rsidRPr="00763ACE">
        <w:t>5.</w:t>
      </w:r>
      <w:r w:rsidR="00A4567D" w:rsidRPr="00763ACE">
        <w:t>7</w:t>
      </w:r>
      <w:r w:rsidRPr="00763ACE">
        <w:tab/>
        <w:t>For each basis for eligibility listed below, how is the determination of eligibility made when processing applications—manually by the determining official, or automatically (for example, by a computer algorithm, software program, or calculations performed with formulas in a spreadsheet)?</w:t>
      </w:r>
    </w:p>
    <w:tbl>
      <w:tblPr>
        <w:tblW w:w="427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1980"/>
        <w:gridCol w:w="2069"/>
      </w:tblGrid>
      <w:tr w:rsidR="003D4E3E" w:rsidRPr="00763ACE" w14:paraId="60D98FB6" w14:textId="77777777" w:rsidTr="00446516">
        <w:tc>
          <w:tcPr>
            <w:tcW w:w="2816" w:type="pct"/>
            <w:tcBorders>
              <w:top w:val="nil"/>
              <w:left w:val="nil"/>
              <w:bottom w:val="nil"/>
              <w:right w:val="nil"/>
            </w:tcBorders>
            <w:vAlign w:val="bottom"/>
          </w:tcPr>
          <w:p w14:paraId="44E0C850" w14:textId="77777777" w:rsidR="003D4E3E" w:rsidRPr="00763ACE" w:rsidRDefault="003D4E3E" w:rsidP="003D4E3E">
            <w:pPr>
              <w:tabs>
                <w:tab w:val="clear" w:pos="432"/>
                <w:tab w:val="left" w:pos="550"/>
              </w:tabs>
              <w:spacing w:after="60"/>
              <w:ind w:firstLine="0"/>
              <w:jc w:val="left"/>
              <w:rPr>
                <w:rFonts w:ascii="Arial Narrow" w:eastAsiaTheme="minorHAnsi" w:hAnsi="Arial Narrow" w:cs="Arial"/>
                <w:sz w:val="20"/>
              </w:rPr>
            </w:pPr>
          </w:p>
        </w:tc>
        <w:tc>
          <w:tcPr>
            <w:tcW w:w="2184" w:type="pct"/>
            <w:gridSpan w:val="2"/>
            <w:tcBorders>
              <w:top w:val="nil"/>
              <w:left w:val="nil"/>
              <w:bottom w:val="single" w:sz="4" w:space="0" w:color="auto"/>
              <w:right w:val="nil"/>
            </w:tcBorders>
            <w:vAlign w:val="bottom"/>
          </w:tcPr>
          <w:p w14:paraId="7E716FC3" w14:textId="5052C61E" w:rsidR="003D4E3E" w:rsidRPr="00763ACE" w:rsidRDefault="005C6C9C" w:rsidP="003D4E3E">
            <w:pPr>
              <w:pStyle w:val="BodyTextIndent3"/>
              <w:spacing w:before="60" w:after="60"/>
              <w:ind w:left="0" w:firstLine="0"/>
              <w:jc w:val="center"/>
              <w:rPr>
                <w:b/>
                <w:bCs/>
                <w:sz w:val="18"/>
                <w:szCs w:val="18"/>
              </w:rPr>
            </w:pPr>
            <w:r w:rsidRPr="00763ACE">
              <w:rPr>
                <w:sz w:val="18"/>
                <w:szCs w:val="18"/>
              </w:rPr>
              <w:t>MARK ONE</w:t>
            </w:r>
            <w:r w:rsidR="003D4E3E" w:rsidRPr="00763ACE">
              <w:rPr>
                <w:sz w:val="18"/>
                <w:szCs w:val="18"/>
              </w:rPr>
              <w:t xml:space="preserve"> RESPONSE PER ROW</w:t>
            </w:r>
          </w:p>
        </w:tc>
      </w:tr>
      <w:tr w:rsidR="003D4E3E" w:rsidRPr="00763ACE" w14:paraId="0CF149C3" w14:textId="77777777" w:rsidTr="00446516">
        <w:tc>
          <w:tcPr>
            <w:tcW w:w="2816" w:type="pct"/>
            <w:tcBorders>
              <w:top w:val="nil"/>
              <w:left w:val="nil"/>
              <w:bottom w:val="nil"/>
            </w:tcBorders>
            <w:vAlign w:val="bottom"/>
          </w:tcPr>
          <w:p w14:paraId="156B2D55" w14:textId="77777777" w:rsidR="003D4E3E" w:rsidRPr="00763ACE" w:rsidRDefault="003D4E3E" w:rsidP="003D4E3E">
            <w:pPr>
              <w:tabs>
                <w:tab w:val="clear" w:pos="432"/>
                <w:tab w:val="left" w:pos="550"/>
              </w:tabs>
              <w:spacing w:after="60"/>
              <w:ind w:firstLine="0"/>
              <w:jc w:val="left"/>
              <w:rPr>
                <w:rFonts w:ascii="Arial Narrow" w:hAnsi="Arial Narrow" w:cs="Arial"/>
                <w:bCs/>
                <w:sz w:val="20"/>
              </w:rPr>
            </w:pPr>
            <w:r w:rsidRPr="00763ACE">
              <w:rPr>
                <w:rFonts w:ascii="Arial Narrow" w:eastAsiaTheme="minorHAnsi" w:hAnsi="Arial Narrow" w:cs="Arial"/>
                <w:sz w:val="20"/>
              </w:rPr>
              <w:t>BASIS FOR ELIGIBILITY</w:t>
            </w:r>
          </w:p>
        </w:tc>
        <w:tc>
          <w:tcPr>
            <w:tcW w:w="1068" w:type="pct"/>
            <w:tcBorders>
              <w:top w:val="single" w:sz="4" w:space="0" w:color="auto"/>
              <w:bottom w:val="single" w:sz="4" w:space="0" w:color="auto"/>
            </w:tcBorders>
            <w:vAlign w:val="bottom"/>
          </w:tcPr>
          <w:p w14:paraId="4BB6E527" w14:textId="77777777" w:rsidR="003D4E3E" w:rsidRPr="00763ACE" w:rsidRDefault="003D4E3E" w:rsidP="003D4E3E">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20"/>
              </w:rPr>
              <w:t>MANUAL DETERMINATION</w:t>
            </w:r>
          </w:p>
        </w:tc>
        <w:tc>
          <w:tcPr>
            <w:tcW w:w="1116" w:type="pct"/>
            <w:tcBorders>
              <w:top w:val="single" w:sz="4" w:space="0" w:color="auto"/>
              <w:bottom w:val="single" w:sz="4" w:space="0" w:color="auto"/>
            </w:tcBorders>
            <w:vAlign w:val="bottom"/>
          </w:tcPr>
          <w:p w14:paraId="4281E9C0" w14:textId="77777777" w:rsidR="003D4E3E" w:rsidRPr="00763ACE" w:rsidRDefault="003D4E3E" w:rsidP="003D4E3E">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20"/>
              </w:rPr>
              <w:t>AUTOMATED DETERMINATION</w:t>
            </w:r>
          </w:p>
        </w:tc>
      </w:tr>
      <w:tr w:rsidR="000E20B2" w:rsidRPr="00763ACE" w14:paraId="13A01B84" w14:textId="77777777" w:rsidTr="003D4E3E">
        <w:tc>
          <w:tcPr>
            <w:tcW w:w="2816" w:type="pct"/>
            <w:tcBorders>
              <w:top w:val="nil"/>
              <w:left w:val="nil"/>
              <w:bottom w:val="nil"/>
            </w:tcBorders>
            <w:shd w:val="clear" w:color="auto" w:fill="E8E8E8"/>
          </w:tcPr>
          <w:p w14:paraId="1FA77D9B" w14:textId="6C7704F6" w:rsidR="003D4E3E" w:rsidRPr="00763ACE" w:rsidRDefault="003D4E3E" w:rsidP="00EB1FAB">
            <w:pPr>
              <w:tabs>
                <w:tab w:val="clear" w:pos="432"/>
                <w:tab w:val="left" w:pos="288"/>
                <w:tab w:val="left" w:leader="dot" w:pos="4900"/>
              </w:tabs>
              <w:spacing w:before="60" w:after="60"/>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r>
            <w:r w:rsidRPr="00763ACE">
              <w:rPr>
                <w:rFonts w:ascii="Arial" w:eastAsiaTheme="minorHAnsi" w:hAnsi="Arial" w:cs="Arial"/>
                <w:sz w:val="20"/>
              </w:rPr>
              <w:t>Household income</w:t>
            </w:r>
            <w:r w:rsidRPr="00763ACE">
              <w:rPr>
                <w:rFonts w:ascii="Arial" w:hAnsi="Arial" w:cs="Arial"/>
                <w:sz w:val="20"/>
              </w:rPr>
              <w:tab/>
            </w:r>
          </w:p>
        </w:tc>
        <w:tc>
          <w:tcPr>
            <w:tcW w:w="1068" w:type="pct"/>
            <w:tcBorders>
              <w:bottom w:val="nil"/>
              <w:right w:val="nil"/>
            </w:tcBorders>
            <w:shd w:val="clear" w:color="auto" w:fill="E8E8E8"/>
            <w:vAlign w:val="bottom"/>
          </w:tcPr>
          <w:p w14:paraId="778A6CE3"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1116" w:type="pct"/>
            <w:tcBorders>
              <w:left w:val="nil"/>
              <w:bottom w:val="nil"/>
            </w:tcBorders>
            <w:shd w:val="clear" w:color="auto" w:fill="E8E8E8"/>
            <w:vAlign w:val="bottom"/>
          </w:tcPr>
          <w:p w14:paraId="1480288B"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3D4E3E" w:rsidRPr="00763ACE" w14:paraId="5CD0252F" w14:textId="77777777" w:rsidTr="00446516">
        <w:tc>
          <w:tcPr>
            <w:tcW w:w="2816" w:type="pct"/>
            <w:tcBorders>
              <w:top w:val="nil"/>
              <w:left w:val="nil"/>
              <w:bottom w:val="nil"/>
            </w:tcBorders>
            <w:shd w:val="clear" w:color="auto" w:fill="auto"/>
          </w:tcPr>
          <w:p w14:paraId="004C4138" w14:textId="66C28D55" w:rsidR="003D4E3E" w:rsidRPr="00763ACE" w:rsidRDefault="003D4E3E" w:rsidP="00EB1FAB">
            <w:pPr>
              <w:tabs>
                <w:tab w:val="clear" w:pos="432"/>
                <w:tab w:val="left" w:pos="288"/>
                <w:tab w:val="left" w:leader="dot" w:pos="4900"/>
              </w:tabs>
              <w:spacing w:before="60" w:after="60"/>
              <w:ind w:left="288" w:hanging="288"/>
              <w:jc w:val="left"/>
              <w:rPr>
                <w:rFonts w:ascii="Arial" w:hAnsi="Arial" w:cs="Arial"/>
                <w:sz w:val="20"/>
              </w:rPr>
            </w:pPr>
            <w:r w:rsidRPr="00763ACE">
              <w:rPr>
                <w:rFonts w:ascii="Arial" w:hAnsi="Arial" w:cs="Arial"/>
                <w:sz w:val="20"/>
              </w:rPr>
              <w:t>b.</w:t>
            </w:r>
            <w:r w:rsidRPr="00763ACE">
              <w:rPr>
                <w:rFonts w:ascii="Arial" w:hAnsi="Arial" w:cs="Arial"/>
                <w:sz w:val="20"/>
              </w:rPr>
              <w:tab/>
            </w:r>
            <w:r w:rsidRPr="00763ACE">
              <w:rPr>
                <w:rFonts w:ascii="Arial" w:eastAsiaTheme="minorHAnsi" w:hAnsi="Arial" w:cs="Arial"/>
                <w:sz w:val="20"/>
              </w:rPr>
              <w:t>Assistance program case numbe</w:t>
            </w:r>
            <w:r w:rsidR="00E80339" w:rsidRPr="00763ACE">
              <w:rPr>
                <w:rFonts w:ascii="Arial" w:eastAsiaTheme="minorHAnsi" w:hAnsi="Arial" w:cs="Arial"/>
                <w:sz w:val="20"/>
              </w:rPr>
              <w:t xml:space="preserve">r (for example, SNAP, FDPIR, or </w:t>
            </w:r>
            <w:r w:rsidRPr="00763ACE">
              <w:rPr>
                <w:rFonts w:ascii="Arial" w:eastAsiaTheme="minorHAnsi" w:hAnsi="Arial" w:cs="Arial"/>
                <w:sz w:val="20"/>
              </w:rPr>
              <w:t>TANF)*</w:t>
            </w:r>
            <w:r w:rsidRPr="00763ACE">
              <w:rPr>
                <w:rFonts w:ascii="Arial" w:hAnsi="Arial" w:cs="Arial"/>
                <w:sz w:val="20"/>
              </w:rPr>
              <w:tab/>
            </w:r>
          </w:p>
        </w:tc>
        <w:tc>
          <w:tcPr>
            <w:tcW w:w="1068" w:type="pct"/>
            <w:tcBorders>
              <w:top w:val="nil"/>
              <w:bottom w:val="nil"/>
              <w:right w:val="nil"/>
            </w:tcBorders>
            <w:shd w:val="clear" w:color="auto" w:fill="auto"/>
            <w:vAlign w:val="bottom"/>
          </w:tcPr>
          <w:p w14:paraId="086E9F8B"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1116" w:type="pct"/>
            <w:tcBorders>
              <w:top w:val="nil"/>
              <w:left w:val="nil"/>
              <w:bottom w:val="nil"/>
            </w:tcBorders>
            <w:shd w:val="clear" w:color="auto" w:fill="auto"/>
            <w:vAlign w:val="bottom"/>
          </w:tcPr>
          <w:p w14:paraId="16EB52B2"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4EFC4FC9" w14:textId="77777777" w:rsidTr="003D4E3E">
        <w:tc>
          <w:tcPr>
            <w:tcW w:w="2816" w:type="pct"/>
            <w:tcBorders>
              <w:top w:val="nil"/>
              <w:left w:val="nil"/>
              <w:bottom w:val="nil"/>
            </w:tcBorders>
            <w:shd w:val="clear" w:color="auto" w:fill="E8E8E8"/>
          </w:tcPr>
          <w:p w14:paraId="382F6550" w14:textId="77777777" w:rsidR="003D4E3E" w:rsidRPr="00763ACE" w:rsidRDefault="003D4E3E" w:rsidP="00EB1FAB">
            <w:pPr>
              <w:tabs>
                <w:tab w:val="clear" w:pos="432"/>
                <w:tab w:val="left" w:pos="288"/>
                <w:tab w:val="left" w:leader="dot" w:pos="4900"/>
              </w:tabs>
              <w:spacing w:before="60" w:after="60"/>
              <w:ind w:left="288" w:hanging="288"/>
              <w:jc w:val="left"/>
              <w:rPr>
                <w:rFonts w:ascii="Arial" w:hAnsi="Arial" w:cs="Arial"/>
                <w:sz w:val="20"/>
              </w:rPr>
            </w:pPr>
            <w:r w:rsidRPr="00763ACE">
              <w:rPr>
                <w:rFonts w:ascii="Arial" w:hAnsi="Arial" w:cs="Arial"/>
                <w:sz w:val="20"/>
              </w:rPr>
              <w:t>c.</w:t>
            </w:r>
            <w:r w:rsidRPr="00763ACE">
              <w:rPr>
                <w:rFonts w:ascii="Arial" w:hAnsi="Arial" w:cs="Arial"/>
                <w:sz w:val="20"/>
              </w:rPr>
              <w:tab/>
            </w:r>
            <w:r w:rsidRPr="00763ACE">
              <w:rPr>
                <w:rFonts w:ascii="Arial" w:eastAsiaTheme="minorHAnsi" w:hAnsi="Arial" w:cs="Arial"/>
                <w:sz w:val="20"/>
              </w:rPr>
              <w:t>Child enrolled in Head Start or Even Start</w:t>
            </w:r>
            <w:r w:rsidRPr="00763ACE">
              <w:rPr>
                <w:rFonts w:ascii="Arial" w:hAnsi="Arial" w:cs="Arial"/>
                <w:sz w:val="20"/>
              </w:rPr>
              <w:tab/>
            </w:r>
          </w:p>
        </w:tc>
        <w:tc>
          <w:tcPr>
            <w:tcW w:w="1068" w:type="pct"/>
            <w:tcBorders>
              <w:top w:val="nil"/>
              <w:bottom w:val="nil"/>
              <w:right w:val="nil"/>
            </w:tcBorders>
            <w:shd w:val="clear" w:color="auto" w:fill="E8E8E8"/>
            <w:vAlign w:val="bottom"/>
          </w:tcPr>
          <w:p w14:paraId="0D4E7925"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1116" w:type="pct"/>
            <w:tcBorders>
              <w:top w:val="nil"/>
              <w:left w:val="nil"/>
              <w:bottom w:val="nil"/>
            </w:tcBorders>
            <w:shd w:val="clear" w:color="auto" w:fill="E8E8E8"/>
            <w:vAlign w:val="bottom"/>
          </w:tcPr>
          <w:p w14:paraId="168A3412"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3D4E3E" w:rsidRPr="00763ACE" w14:paraId="3EF51F60" w14:textId="77777777" w:rsidTr="00446516">
        <w:tc>
          <w:tcPr>
            <w:tcW w:w="2816" w:type="pct"/>
            <w:tcBorders>
              <w:top w:val="nil"/>
              <w:left w:val="nil"/>
              <w:bottom w:val="nil"/>
            </w:tcBorders>
            <w:shd w:val="clear" w:color="auto" w:fill="auto"/>
          </w:tcPr>
          <w:p w14:paraId="408DA32B" w14:textId="77777777" w:rsidR="003D4E3E" w:rsidRPr="00763ACE" w:rsidRDefault="003D4E3E" w:rsidP="00EB1FAB">
            <w:pPr>
              <w:tabs>
                <w:tab w:val="clear" w:pos="432"/>
                <w:tab w:val="left" w:pos="288"/>
                <w:tab w:val="left" w:leader="dot" w:pos="4900"/>
              </w:tabs>
              <w:spacing w:before="60" w:after="60"/>
              <w:ind w:left="288" w:hanging="288"/>
              <w:jc w:val="left"/>
              <w:rPr>
                <w:rFonts w:ascii="Arial" w:hAnsi="Arial" w:cs="Arial"/>
                <w:sz w:val="20"/>
              </w:rPr>
            </w:pPr>
            <w:r w:rsidRPr="00763ACE">
              <w:rPr>
                <w:rFonts w:ascii="Arial" w:hAnsi="Arial" w:cs="Arial"/>
                <w:sz w:val="20"/>
              </w:rPr>
              <w:t>d.</w:t>
            </w:r>
            <w:r w:rsidRPr="00763ACE">
              <w:rPr>
                <w:rFonts w:ascii="Arial" w:hAnsi="Arial" w:cs="Arial"/>
                <w:sz w:val="20"/>
              </w:rPr>
              <w:tab/>
            </w:r>
            <w:r w:rsidRPr="00763ACE">
              <w:rPr>
                <w:rFonts w:ascii="Arial" w:eastAsiaTheme="minorHAnsi" w:hAnsi="Arial" w:cs="Arial"/>
                <w:sz w:val="20"/>
              </w:rPr>
              <w:t>Foster child</w:t>
            </w:r>
            <w:r w:rsidRPr="00763ACE">
              <w:rPr>
                <w:rFonts w:ascii="Arial" w:eastAsiaTheme="minorHAnsi" w:hAnsi="Arial" w:cs="Arial"/>
                <w:sz w:val="20"/>
              </w:rPr>
              <w:tab/>
            </w:r>
          </w:p>
        </w:tc>
        <w:tc>
          <w:tcPr>
            <w:tcW w:w="1068" w:type="pct"/>
            <w:tcBorders>
              <w:top w:val="nil"/>
              <w:bottom w:val="nil"/>
              <w:right w:val="nil"/>
            </w:tcBorders>
            <w:shd w:val="clear" w:color="auto" w:fill="auto"/>
            <w:vAlign w:val="bottom"/>
          </w:tcPr>
          <w:p w14:paraId="14B97799"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1116" w:type="pct"/>
            <w:tcBorders>
              <w:top w:val="nil"/>
              <w:left w:val="nil"/>
              <w:bottom w:val="nil"/>
            </w:tcBorders>
            <w:shd w:val="clear" w:color="auto" w:fill="auto"/>
            <w:vAlign w:val="bottom"/>
          </w:tcPr>
          <w:p w14:paraId="2A2DED4B"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047DCF60" w14:textId="77777777" w:rsidTr="003D4E3E">
        <w:tc>
          <w:tcPr>
            <w:tcW w:w="2816" w:type="pct"/>
            <w:tcBorders>
              <w:top w:val="nil"/>
              <w:left w:val="nil"/>
              <w:bottom w:val="nil"/>
            </w:tcBorders>
            <w:shd w:val="clear" w:color="auto" w:fill="E8E8E8"/>
          </w:tcPr>
          <w:p w14:paraId="5CC18A81" w14:textId="77777777" w:rsidR="003D4E3E" w:rsidRPr="00763ACE" w:rsidRDefault="003D4E3E" w:rsidP="00EB1FAB">
            <w:pPr>
              <w:tabs>
                <w:tab w:val="clear" w:pos="432"/>
                <w:tab w:val="left" w:pos="288"/>
                <w:tab w:val="left" w:leader="dot" w:pos="4900"/>
              </w:tabs>
              <w:spacing w:before="60" w:after="60"/>
              <w:ind w:left="288" w:hanging="288"/>
              <w:jc w:val="left"/>
              <w:rPr>
                <w:rFonts w:ascii="Arial" w:hAnsi="Arial" w:cs="Arial"/>
                <w:sz w:val="20"/>
              </w:rPr>
            </w:pPr>
            <w:r w:rsidRPr="00763ACE">
              <w:rPr>
                <w:rFonts w:ascii="Arial" w:hAnsi="Arial" w:cs="Arial"/>
                <w:sz w:val="20"/>
              </w:rPr>
              <w:t>e.</w:t>
            </w:r>
            <w:r w:rsidRPr="00763ACE">
              <w:rPr>
                <w:rFonts w:ascii="Arial" w:hAnsi="Arial" w:cs="Arial"/>
                <w:sz w:val="20"/>
              </w:rPr>
              <w:tab/>
            </w:r>
            <w:r w:rsidRPr="00763ACE">
              <w:rPr>
                <w:rFonts w:ascii="Arial" w:eastAsiaTheme="minorHAnsi" w:hAnsi="Arial" w:cs="Arial"/>
                <w:sz w:val="20"/>
              </w:rPr>
              <w:t>Homeless, migrant, or runaway child</w:t>
            </w:r>
            <w:r w:rsidRPr="00763ACE">
              <w:rPr>
                <w:rFonts w:ascii="Arial" w:eastAsiaTheme="minorHAnsi" w:hAnsi="Arial" w:cs="Arial"/>
                <w:sz w:val="20"/>
              </w:rPr>
              <w:tab/>
            </w:r>
          </w:p>
        </w:tc>
        <w:tc>
          <w:tcPr>
            <w:tcW w:w="1068" w:type="pct"/>
            <w:tcBorders>
              <w:top w:val="nil"/>
              <w:bottom w:val="single" w:sz="4" w:space="0" w:color="auto"/>
              <w:right w:val="nil"/>
            </w:tcBorders>
            <w:shd w:val="clear" w:color="auto" w:fill="E8E8E8"/>
            <w:vAlign w:val="bottom"/>
          </w:tcPr>
          <w:p w14:paraId="07EB4E88"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1116" w:type="pct"/>
            <w:tcBorders>
              <w:top w:val="nil"/>
              <w:left w:val="nil"/>
              <w:bottom w:val="single" w:sz="4" w:space="0" w:color="auto"/>
            </w:tcBorders>
            <w:shd w:val="clear" w:color="auto" w:fill="E8E8E8"/>
            <w:vAlign w:val="bottom"/>
          </w:tcPr>
          <w:p w14:paraId="69307ED0"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bl>
    <w:p w14:paraId="6989593C" w14:textId="0A7E51D5" w:rsidR="003D4E3E" w:rsidRPr="00763ACE" w:rsidRDefault="003D4E3E" w:rsidP="00F37546">
      <w:pPr>
        <w:pStyle w:val="RESPONSE"/>
        <w:tabs>
          <w:tab w:val="clear" w:pos="1080"/>
        </w:tabs>
        <w:ind w:left="1170" w:right="270"/>
        <w:rPr>
          <w:sz w:val="18"/>
          <w:szCs w:val="18"/>
        </w:rPr>
      </w:pPr>
      <w:r w:rsidRPr="00763ACE">
        <w:rPr>
          <w:sz w:val="18"/>
          <w:szCs w:val="18"/>
        </w:rPr>
        <w:t>*</w:t>
      </w:r>
      <w:r w:rsidRPr="00763ACE">
        <w:rPr>
          <w:sz w:val="18"/>
          <w:szCs w:val="18"/>
        </w:rPr>
        <w:tab/>
        <w:t xml:space="preserve">SNAP is the Supplemental Nutrition Assistance Program (formerly known as Food Stamps). FDPIR is the Food Distribution Program on Indian Reservations. TANF is Temporary Assistance for </w:t>
      </w:r>
      <w:r w:rsidR="001C20A4" w:rsidRPr="00763ACE">
        <w:rPr>
          <w:sz w:val="18"/>
          <w:szCs w:val="18"/>
        </w:rPr>
        <w:t>N</w:t>
      </w:r>
      <w:r w:rsidRPr="00763ACE">
        <w:rPr>
          <w:sz w:val="18"/>
          <w:szCs w:val="18"/>
        </w:rPr>
        <w:t xml:space="preserve">eedy </w:t>
      </w:r>
      <w:r w:rsidR="001C20A4" w:rsidRPr="00763ACE">
        <w:rPr>
          <w:sz w:val="18"/>
          <w:szCs w:val="18"/>
        </w:rPr>
        <w:t>F</w:t>
      </w:r>
      <w:r w:rsidRPr="00763ACE">
        <w:rPr>
          <w:sz w:val="18"/>
          <w:szCs w:val="18"/>
        </w:rPr>
        <w:t>amilies.</w:t>
      </w:r>
    </w:p>
    <w:p w14:paraId="4B5EC167" w14:textId="3D56102C" w:rsidR="003D4E3E" w:rsidRPr="00763ACE" w:rsidRDefault="003D4E3E" w:rsidP="00E61E2C">
      <w:pPr>
        <w:pStyle w:val="QUESTIONTEXT"/>
        <w:spacing w:before="480"/>
      </w:pPr>
      <w:r w:rsidRPr="00763ACE">
        <w:t>5.</w:t>
      </w:r>
      <w:r w:rsidR="00A4567D" w:rsidRPr="00763ACE">
        <w:t>8</w:t>
      </w:r>
      <w:r w:rsidRPr="00763ACE">
        <w:t>.</w:t>
      </w:r>
      <w:r w:rsidRPr="00763ACE">
        <w:tab/>
        <w:t>How did you verify applications f</w:t>
      </w:r>
      <w:r w:rsidR="001F7703" w:rsidRPr="00763ACE">
        <w:t>or</w:t>
      </w:r>
      <w:r w:rsidRPr="00763ACE">
        <w:t xml:space="preserve"> the </w:t>
      </w:r>
      <w:r w:rsidR="001F7703" w:rsidRPr="00763ACE">
        <w:t xml:space="preserve">2015-2016 </w:t>
      </w:r>
      <w:r w:rsidRPr="00763ACE">
        <w:t xml:space="preserve">school </w:t>
      </w:r>
      <w:proofErr w:type="gramStart"/>
      <w:r w:rsidRPr="00763ACE">
        <w:t>year</w:t>
      </w:r>
      <w:proofErr w:type="gramEnd"/>
      <w:r w:rsidRPr="00763ACE">
        <w:t>?</w:t>
      </w:r>
    </w:p>
    <w:p w14:paraId="0D2E5D7E" w14:textId="484893EF" w:rsidR="003D4E3E" w:rsidRPr="00763ACE" w:rsidRDefault="003D4E3E"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1</w:t>
      </w:r>
      <w:r w:rsidRPr="00763ACE">
        <w:rPr>
          <w:rFonts w:ascii="Arial" w:hAnsi="Arial" w:cs="Arial"/>
          <w:sz w:val="12"/>
          <w:szCs w:val="12"/>
        </w:rPr>
        <w:tab/>
      </w:r>
      <w:r w:rsidRPr="00763ACE">
        <w:rPr>
          <w:rFonts w:ascii="Arial" w:hAnsi="Arial" w:cs="Arial"/>
          <w:sz w:val="28"/>
          <w:szCs w:val="28"/>
        </w:rPr>
        <w:t>□</w:t>
      </w:r>
      <w:r w:rsidRPr="00763ACE">
        <w:rPr>
          <w:rFonts w:ascii="Arial" w:hAnsi="Arial" w:cs="Arial"/>
          <w:sz w:val="32"/>
          <w:szCs w:val="32"/>
        </w:rPr>
        <w:tab/>
      </w:r>
      <w:proofErr w:type="gramStart"/>
      <w:r w:rsidRPr="00763ACE">
        <w:rPr>
          <w:rFonts w:ascii="Arial" w:hAnsi="Arial" w:cs="Arial"/>
          <w:sz w:val="20"/>
        </w:rPr>
        <w:t>In</w:t>
      </w:r>
      <w:proofErr w:type="gramEnd"/>
      <w:r w:rsidRPr="00763ACE">
        <w:rPr>
          <w:rFonts w:ascii="Arial" w:hAnsi="Arial" w:cs="Arial"/>
          <w:sz w:val="20"/>
        </w:rPr>
        <w:t xml:space="preserve"> a single batch </w:t>
      </w:r>
      <w:r w:rsidR="001F7703" w:rsidRPr="00763ACE">
        <w:rPr>
          <w:rFonts w:ascii="Arial" w:hAnsi="Arial" w:cs="Arial"/>
          <w:sz w:val="20"/>
        </w:rPr>
        <w:t>at the beginning of the school year</w:t>
      </w:r>
    </w:p>
    <w:p w14:paraId="46C572C8" w14:textId="0DDF78F4" w:rsidR="003D4E3E" w:rsidRPr="00763ACE" w:rsidRDefault="003D4E3E"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2</w:t>
      </w:r>
      <w:r w:rsidRPr="00763ACE">
        <w:rPr>
          <w:rFonts w:ascii="Arial" w:hAnsi="Arial" w:cs="Arial"/>
          <w:sz w:val="12"/>
          <w:szCs w:val="12"/>
        </w:rPr>
        <w:tab/>
      </w:r>
      <w:r w:rsidRPr="00763ACE">
        <w:rPr>
          <w:rFonts w:ascii="Arial" w:hAnsi="Arial" w:cs="Arial"/>
          <w:sz w:val="28"/>
          <w:szCs w:val="28"/>
        </w:rPr>
        <w:t>□</w:t>
      </w:r>
      <w:r w:rsidRPr="00763ACE">
        <w:rPr>
          <w:rFonts w:ascii="Arial" w:hAnsi="Arial" w:cs="Arial"/>
          <w:sz w:val="32"/>
          <w:szCs w:val="32"/>
        </w:rPr>
        <w:tab/>
      </w:r>
      <w:proofErr w:type="gramStart"/>
      <w:r w:rsidRPr="00763ACE">
        <w:rPr>
          <w:rFonts w:ascii="Arial" w:hAnsi="Arial" w:cs="Arial"/>
          <w:sz w:val="20"/>
        </w:rPr>
        <w:t>On</w:t>
      </w:r>
      <w:proofErr w:type="gramEnd"/>
      <w:r w:rsidRPr="00763ACE">
        <w:rPr>
          <w:rFonts w:ascii="Arial" w:hAnsi="Arial" w:cs="Arial"/>
          <w:sz w:val="20"/>
        </w:rPr>
        <w:t xml:space="preserve"> a rolling basis as they </w:t>
      </w:r>
      <w:r w:rsidR="00D4677D" w:rsidRPr="00763ACE">
        <w:rPr>
          <w:rFonts w:ascii="Arial" w:hAnsi="Arial" w:cs="Arial"/>
          <w:sz w:val="20"/>
        </w:rPr>
        <w:t>we</w:t>
      </w:r>
      <w:r w:rsidRPr="00763ACE">
        <w:rPr>
          <w:rFonts w:ascii="Arial" w:hAnsi="Arial" w:cs="Arial"/>
          <w:sz w:val="20"/>
        </w:rPr>
        <w:t>re approved</w:t>
      </w:r>
    </w:p>
    <w:p w14:paraId="1FD12B7D" w14:textId="50C06339" w:rsidR="003D4E3E" w:rsidRPr="00763ACE" w:rsidRDefault="003D4E3E"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3</w:t>
      </w:r>
      <w:r w:rsidRPr="00763ACE">
        <w:rPr>
          <w:rFonts w:ascii="Arial" w:hAnsi="Arial" w:cs="Arial"/>
          <w:sz w:val="12"/>
          <w:szCs w:val="12"/>
        </w:rPr>
        <w:tab/>
      </w:r>
      <w:r w:rsidRPr="00763ACE">
        <w:rPr>
          <w:rFonts w:ascii="Arial" w:hAnsi="Arial" w:cs="Arial"/>
          <w:sz w:val="28"/>
          <w:szCs w:val="28"/>
        </w:rPr>
        <w:t>□</w:t>
      </w:r>
      <w:r w:rsidRPr="00763ACE">
        <w:rPr>
          <w:rFonts w:ascii="Arial" w:hAnsi="Arial" w:cs="Arial"/>
          <w:sz w:val="20"/>
        </w:rPr>
        <w:tab/>
      </w:r>
      <w:proofErr w:type="gramStart"/>
      <w:r w:rsidRPr="00763ACE">
        <w:rPr>
          <w:rFonts w:ascii="Arial" w:hAnsi="Arial" w:cs="Arial"/>
          <w:sz w:val="20"/>
        </w:rPr>
        <w:t>In</w:t>
      </w:r>
      <w:proofErr w:type="gramEnd"/>
      <w:r w:rsidRPr="00763ACE">
        <w:rPr>
          <w:rFonts w:ascii="Arial" w:hAnsi="Arial" w:cs="Arial"/>
          <w:sz w:val="20"/>
        </w:rPr>
        <w:t xml:space="preserve"> multiple batches </w:t>
      </w:r>
    </w:p>
    <w:p w14:paraId="367E232B" w14:textId="77777777" w:rsidR="003D4E3E" w:rsidRPr="00763ACE" w:rsidRDefault="003D4E3E" w:rsidP="003D4E3E">
      <w:pPr>
        <w:tabs>
          <w:tab w:val="clear" w:pos="432"/>
          <w:tab w:val="left" w:pos="1080"/>
          <w:tab w:val="left" w:pos="1440"/>
          <w:tab w:val="left" w:leader="underscore" w:pos="9360"/>
          <w:tab w:val="left" w:pos="9630"/>
        </w:tabs>
        <w:spacing w:before="40" w:after="0"/>
        <w:ind w:left="1440" w:hanging="634"/>
        <w:jc w:val="left"/>
        <w:rPr>
          <w:rFonts w:ascii="Arial" w:hAnsi="Arial" w:cs="Arial"/>
          <w:i/>
          <w:iCs/>
          <w:sz w:val="20"/>
        </w:rPr>
      </w:pPr>
      <w:r w:rsidRPr="00763ACE">
        <w:rPr>
          <w:rFonts w:ascii="Arial" w:hAnsi="Arial" w:cs="Arial"/>
          <w:caps/>
          <w:noProof/>
          <w:sz w:val="12"/>
          <w:szCs w:val="12"/>
        </w:rPr>
        <w:t xml:space="preserve">  4</w:t>
      </w:r>
      <w:r w:rsidRPr="00763ACE">
        <w:rPr>
          <w:rFonts w:ascii="Arial" w:hAnsi="Arial" w:cs="Arial"/>
          <w:caps/>
          <w:noProof/>
          <w:sz w:val="12"/>
          <w:szCs w:val="12"/>
        </w:rPr>
        <w:tab/>
      </w:r>
      <w:r w:rsidRPr="00763ACE">
        <w:rPr>
          <w:rFonts w:ascii="Arial" w:hAnsi="Arial" w:cs="Arial"/>
          <w:caps/>
          <w:sz w:val="28"/>
          <w:szCs w:val="28"/>
        </w:rPr>
        <w:t>□</w:t>
      </w:r>
      <w:r w:rsidRPr="00763ACE">
        <w:rPr>
          <w:rFonts w:ascii="Arial" w:hAnsi="Arial" w:cs="Arial"/>
          <w:caps/>
          <w:sz w:val="20"/>
        </w:rPr>
        <w:tab/>
      </w:r>
      <w:r w:rsidRPr="00763ACE">
        <w:rPr>
          <w:rFonts w:ascii="Arial" w:hAnsi="Arial" w:cs="Arial"/>
          <w:sz w:val="20"/>
        </w:rPr>
        <w:t xml:space="preserve">Other </w:t>
      </w:r>
      <w:r w:rsidRPr="00763ACE">
        <w:rPr>
          <w:rFonts w:ascii="Arial" w:hAnsi="Arial" w:cs="Arial"/>
          <w:i/>
          <w:iCs/>
          <w:sz w:val="20"/>
        </w:rPr>
        <w:t xml:space="preserve">(Specify) </w:t>
      </w:r>
      <w:r w:rsidRPr="00763ACE">
        <w:rPr>
          <w:rFonts w:ascii="Arial" w:hAnsi="Arial" w:cs="Arial"/>
          <w:i/>
          <w:iCs/>
          <w:sz w:val="20"/>
        </w:rPr>
        <w:tab/>
      </w:r>
    </w:p>
    <w:p w14:paraId="1207510D" w14:textId="77777777" w:rsidR="00640629" w:rsidRPr="00763ACE" w:rsidRDefault="00640629">
      <w:pPr>
        <w:tabs>
          <w:tab w:val="clear" w:pos="432"/>
        </w:tabs>
        <w:spacing w:before="0" w:after="200" w:line="276" w:lineRule="auto"/>
        <w:ind w:firstLine="0"/>
        <w:jc w:val="left"/>
        <w:rPr>
          <w:rFonts w:ascii="Arial" w:hAnsi="Arial" w:cs="Arial"/>
          <w:b/>
          <w:sz w:val="20"/>
        </w:rPr>
      </w:pPr>
      <w:r w:rsidRPr="00763ACE">
        <w:br w:type="page"/>
      </w:r>
    </w:p>
    <w:p w14:paraId="7948D2F4" w14:textId="584CB6A2" w:rsidR="00E80339" w:rsidRPr="00763ACE" w:rsidRDefault="00E80339" w:rsidP="00E80339">
      <w:pPr>
        <w:pStyle w:val="QUESTIONTEXT"/>
      </w:pPr>
      <w:r w:rsidRPr="00763ACE">
        <w:lastRenderedPageBreak/>
        <w:t>5.</w:t>
      </w:r>
      <w:r w:rsidR="00A4567D" w:rsidRPr="00763ACE">
        <w:t>9</w:t>
      </w:r>
      <w:r w:rsidRPr="00763ACE">
        <w:t>.</w:t>
      </w:r>
      <w:r w:rsidRPr="00763ACE">
        <w:tab/>
        <w:t>Did your SFA accept emailed submissions of verification documentation from parents?</w:t>
      </w:r>
    </w:p>
    <w:p w14:paraId="1DA5EE23" w14:textId="2360133D" w:rsidR="00405E85" w:rsidRPr="00763ACE" w:rsidRDefault="00405E85" w:rsidP="00405E85">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1</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Yes</w:t>
      </w:r>
    </w:p>
    <w:p w14:paraId="01AD7EF9" w14:textId="77777777" w:rsidR="00405E85" w:rsidRPr="00763ACE" w:rsidRDefault="00405E85" w:rsidP="00405E85">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2</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No</w:t>
      </w:r>
    </w:p>
    <w:p w14:paraId="2017EA69" w14:textId="37CED5B7" w:rsidR="003D4E3E" w:rsidRPr="00763ACE" w:rsidRDefault="003D4E3E" w:rsidP="003D4E3E">
      <w:pPr>
        <w:pStyle w:val="QUESTIONTEXT"/>
      </w:pPr>
      <w:r w:rsidRPr="00763ACE">
        <w:t>5.</w:t>
      </w:r>
      <w:r w:rsidR="00A4567D" w:rsidRPr="00763ACE">
        <w:t>10</w:t>
      </w:r>
      <w:r w:rsidRPr="00763ACE">
        <w:t>.</w:t>
      </w:r>
      <w:r w:rsidRPr="00763ACE">
        <w:tab/>
        <w:t>Did your SFA follow up with households that did not respond to initial requests for verification documentation?</w:t>
      </w:r>
    </w:p>
    <w:p w14:paraId="5088840D" w14:textId="77777777" w:rsidR="003D4E3E" w:rsidRPr="00763ACE" w:rsidRDefault="003D4E3E"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1</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Yes</w:t>
      </w:r>
    </w:p>
    <w:p w14:paraId="203ED29F" w14:textId="77777777" w:rsidR="003D4E3E" w:rsidRPr="00763ACE" w:rsidRDefault="003D4E3E"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2</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No</w:t>
      </w:r>
    </w:p>
    <w:p w14:paraId="2522E6D2" w14:textId="14E99D0F" w:rsidR="003D4E3E" w:rsidRPr="00763ACE" w:rsidRDefault="003D4E3E" w:rsidP="003D4E3E">
      <w:pPr>
        <w:pStyle w:val="QUESTIONTEXT"/>
      </w:pPr>
      <w:r w:rsidRPr="00763ACE">
        <w:t>5.</w:t>
      </w:r>
      <w:r w:rsidR="00A4567D" w:rsidRPr="00763ACE">
        <w:t>11</w:t>
      </w:r>
      <w:r w:rsidRPr="00763ACE">
        <w:t>.</w:t>
      </w:r>
      <w:r w:rsidRPr="00763ACE">
        <w:tab/>
        <w:t>Did your SFA perform verification for cause (that is, verify questionable applications in addition to verifying the sample selected at random)?</w:t>
      </w:r>
    </w:p>
    <w:p w14:paraId="46FDBD96" w14:textId="77777777" w:rsidR="003D4E3E" w:rsidRPr="00763ACE" w:rsidRDefault="003D4E3E"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1</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Yes</w:t>
      </w:r>
    </w:p>
    <w:p w14:paraId="0F5EFF48" w14:textId="5657B243" w:rsidR="003D4E3E" w:rsidRPr="00763ACE" w:rsidRDefault="003D4E3E" w:rsidP="00F37546">
      <w:pPr>
        <w:tabs>
          <w:tab w:val="clear" w:pos="432"/>
          <w:tab w:val="left" w:pos="1080"/>
          <w:tab w:val="left" w:pos="1440"/>
          <w:tab w:val="left" w:pos="2160"/>
        </w:tabs>
        <w:spacing w:before="40" w:after="0"/>
        <w:ind w:left="1440" w:right="720" w:hanging="630"/>
        <w:jc w:val="left"/>
        <w:rPr>
          <w:rFonts w:ascii="Arial" w:hAnsi="Arial" w:cs="Arial"/>
          <w:sz w:val="20"/>
        </w:rPr>
      </w:pPr>
      <w:r w:rsidRPr="00763ACE">
        <w:rPr>
          <w:rFonts w:ascii="Arial" w:hAnsi="Arial" w:cs="Arial"/>
          <w:noProof/>
          <w:sz w:val="12"/>
          <w:szCs w:val="12"/>
        </w:rPr>
        <w:t xml:space="preserve">  2</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No</w:t>
      </w:r>
      <w:r w:rsidR="00F37546" w:rsidRPr="00763ACE">
        <w:rPr>
          <w:rFonts w:ascii="Arial" w:hAnsi="Arial" w:cs="Arial"/>
          <w:sz w:val="20"/>
        </w:rPr>
        <w:tab/>
      </w:r>
      <w:r w:rsidRPr="00763ACE">
        <w:rPr>
          <w:rFonts w:ascii="Arial" w:hAnsi="Arial" w:cs="Arial"/>
          <w:sz w:val="20"/>
        </w:rPr>
        <w:t>SKIP TO Q 5.</w:t>
      </w:r>
      <w:r w:rsidR="00A4567D" w:rsidRPr="00763ACE">
        <w:rPr>
          <w:rFonts w:ascii="Arial" w:hAnsi="Arial" w:cs="Arial"/>
          <w:sz w:val="20"/>
        </w:rPr>
        <w:t xml:space="preserve">15 </w:t>
      </w:r>
    </w:p>
    <w:p w14:paraId="6702F6C4" w14:textId="613AF82D" w:rsidR="003D4E3E" w:rsidRPr="00763ACE" w:rsidRDefault="003D4E3E" w:rsidP="003D4E3E">
      <w:pPr>
        <w:pStyle w:val="QUESTIONTEXT"/>
      </w:pPr>
      <w:r w:rsidRPr="00763ACE">
        <w:t>5.</w:t>
      </w:r>
      <w:r w:rsidR="00A4567D" w:rsidRPr="00763ACE">
        <w:t>12</w:t>
      </w:r>
      <w:r w:rsidRPr="00763ACE">
        <w:t>.</w:t>
      </w:r>
      <w:r w:rsidRPr="00763ACE">
        <w:tab/>
        <w:t>How many questionable household applications were verified for cause?</w:t>
      </w:r>
    </w:p>
    <w:p w14:paraId="77C1BB87" w14:textId="747C8183" w:rsidR="003D4E3E" w:rsidRPr="00763ACE" w:rsidRDefault="003D4E3E" w:rsidP="003D4E3E">
      <w:pPr>
        <w:tabs>
          <w:tab w:val="clear" w:pos="432"/>
          <w:tab w:val="left" w:pos="720"/>
          <w:tab w:val="left" w:pos="1080"/>
        </w:tabs>
        <w:spacing w:before="240"/>
        <w:ind w:firstLine="0"/>
        <w:jc w:val="left"/>
        <w:rPr>
          <w:rFonts w:ascii="Arial" w:hAnsi="Arial" w:cs="Arial"/>
          <w:smallCaps/>
          <w:sz w:val="20"/>
        </w:rPr>
      </w:pPr>
      <w:r w:rsidRPr="00763ACE">
        <w:rPr>
          <w:rFonts w:ascii="Arial" w:hAnsi="Arial" w:cs="Arial"/>
          <w:sz w:val="20"/>
        </w:rPr>
        <w:tab/>
      </w:r>
      <w:r w:rsidR="00151F9D" w:rsidRPr="00763ACE">
        <w:rPr>
          <w:rFonts w:ascii="Arial" w:hAnsi="Arial" w:cs="Arial"/>
          <w:sz w:val="20"/>
        </w:rPr>
        <w:t>|</w:t>
      </w:r>
      <w:r w:rsidR="00151F9D" w:rsidRPr="00763ACE">
        <w:rPr>
          <w:rFonts w:ascii="Arial" w:hAnsi="Arial" w:cs="Arial"/>
          <w:sz w:val="20"/>
          <w:u w:val="single"/>
        </w:rPr>
        <w:t xml:space="preserve">     </w:t>
      </w:r>
      <w:r w:rsidR="00151F9D" w:rsidRPr="00763ACE">
        <w:rPr>
          <w:rFonts w:ascii="Arial" w:hAnsi="Arial" w:cs="Arial"/>
          <w:sz w:val="20"/>
        </w:rPr>
        <w:t>|</w:t>
      </w:r>
      <w:r w:rsidR="00151F9D" w:rsidRPr="00763ACE">
        <w:rPr>
          <w:rFonts w:ascii="Arial" w:hAnsi="Arial" w:cs="Arial"/>
          <w:sz w:val="20"/>
          <w:u w:val="single"/>
        </w:rPr>
        <w:t xml:space="preserve">     </w:t>
      </w:r>
      <w:r w:rsidR="00151F9D" w:rsidRPr="00763ACE">
        <w:rPr>
          <w:rFonts w:ascii="Arial" w:hAnsi="Arial" w:cs="Arial"/>
          <w:sz w:val="20"/>
        </w:rPr>
        <w:t>|</w:t>
      </w:r>
      <w:r w:rsidR="00151F9D" w:rsidRPr="00763ACE">
        <w:rPr>
          <w:rFonts w:ascii="Arial" w:hAnsi="Arial" w:cs="Arial"/>
          <w:sz w:val="20"/>
          <w:u w:val="single"/>
        </w:rPr>
        <w:t xml:space="preserve">     </w:t>
      </w:r>
      <w:proofErr w:type="gramStart"/>
      <w:r w:rsidR="00151F9D" w:rsidRPr="00763ACE">
        <w:rPr>
          <w:rFonts w:ascii="Arial" w:hAnsi="Arial" w:cs="Arial"/>
          <w:sz w:val="20"/>
        </w:rPr>
        <w:t xml:space="preserve">|  </w:t>
      </w:r>
      <w:r w:rsidRPr="00763ACE">
        <w:rPr>
          <w:rFonts w:ascii="Arial" w:hAnsi="Arial" w:cs="Arial"/>
          <w:b/>
          <w:bCs/>
          <w:szCs w:val="24"/>
        </w:rPr>
        <w:t>,</w:t>
      </w:r>
      <w:proofErr w:type="gramEnd"/>
      <w:r w:rsidRPr="00763ACE">
        <w:rPr>
          <w:rFonts w:ascii="Arial" w:hAnsi="Arial" w:cs="Arial"/>
          <w:b/>
          <w:bCs/>
          <w:szCs w:val="24"/>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 xml:space="preserve">|  </w:t>
      </w:r>
      <w:r w:rsidR="00A558B9" w:rsidRPr="00763ACE">
        <w:rPr>
          <w:rFonts w:ascii="Arial" w:hAnsi="Arial" w:cs="Arial"/>
          <w:smallCaps/>
          <w:sz w:val="20"/>
        </w:rPr>
        <w:t>APPLICATIONS</w:t>
      </w:r>
    </w:p>
    <w:p w14:paraId="79377EBB" w14:textId="77777777" w:rsidR="00640629" w:rsidRPr="00763ACE" w:rsidRDefault="00640629">
      <w:pPr>
        <w:tabs>
          <w:tab w:val="clear" w:pos="432"/>
        </w:tabs>
        <w:spacing w:before="0" w:after="200" w:line="276" w:lineRule="auto"/>
        <w:ind w:firstLine="0"/>
        <w:jc w:val="left"/>
        <w:rPr>
          <w:rFonts w:ascii="Arial" w:hAnsi="Arial" w:cs="Arial"/>
          <w:b/>
          <w:sz w:val="20"/>
        </w:rPr>
      </w:pPr>
      <w:r w:rsidRPr="00763ACE">
        <w:br w:type="page"/>
      </w:r>
    </w:p>
    <w:p w14:paraId="2EC511F7" w14:textId="2E4FCB3D" w:rsidR="00151F9D" w:rsidRPr="00763ACE" w:rsidRDefault="003D4E3E" w:rsidP="00EB1FAB">
      <w:pPr>
        <w:pStyle w:val="QUESTIONTEXT"/>
        <w:spacing w:before="360"/>
      </w:pPr>
      <w:r w:rsidRPr="00763ACE">
        <w:lastRenderedPageBreak/>
        <w:t>5.</w:t>
      </w:r>
      <w:r w:rsidR="00A4567D" w:rsidRPr="00763ACE">
        <w:t>13</w:t>
      </w:r>
      <w:r w:rsidRPr="00763ACE">
        <w:tab/>
      </w:r>
      <w:r w:rsidR="00C80078" w:rsidRPr="00763ACE">
        <w:t>This question</w:t>
      </w:r>
      <w:r w:rsidR="0085281B" w:rsidRPr="00763ACE">
        <w:t xml:space="preserve"> </w:t>
      </w:r>
      <w:r w:rsidR="00C80078" w:rsidRPr="00763ACE">
        <w:t xml:space="preserve">is about the number </w:t>
      </w:r>
      <w:r w:rsidR="00636C84" w:rsidRPr="00763ACE">
        <w:t xml:space="preserve">of </w:t>
      </w:r>
      <w:r w:rsidR="00C80078" w:rsidRPr="00763ACE">
        <w:t xml:space="preserve">household </w:t>
      </w:r>
      <w:r w:rsidR="00710B59" w:rsidRPr="00763ACE">
        <w:t>applications verified for cause and</w:t>
      </w:r>
      <w:r w:rsidR="00151F9D" w:rsidRPr="00763ACE">
        <w:t xml:space="preserve"> any resulting changes in eligibility status. </w:t>
      </w:r>
      <w:r w:rsidR="00C80078" w:rsidRPr="00763ACE">
        <w:t>In respon</w:t>
      </w:r>
      <w:r w:rsidR="00710B59" w:rsidRPr="00763ACE">
        <w:t xml:space="preserve">ding, </w:t>
      </w:r>
      <w:r w:rsidR="00C80078" w:rsidRPr="00763ACE">
        <w:t>exclude counts of applications that were</w:t>
      </w:r>
      <w:r w:rsidR="0085281B" w:rsidRPr="00763ACE">
        <w:t xml:space="preserve"> </w:t>
      </w:r>
      <w:r w:rsidRPr="00763ACE">
        <w:t>directly verified</w:t>
      </w:r>
      <w:r w:rsidR="00936990" w:rsidRPr="00763ACE">
        <w:t xml:space="preserve"> (certification verified without contacting parents)</w:t>
      </w:r>
      <w:r w:rsidR="00C80078" w:rsidRPr="00763ACE">
        <w:t>.</w:t>
      </w:r>
      <w:r w:rsidR="00151F9D" w:rsidRPr="00763ACE">
        <w:t xml:space="preserve"> Please provide results by original benefit type and method of approval, as applicable. </w:t>
      </w:r>
      <w:r w:rsidR="00C80078" w:rsidRPr="00763ACE">
        <w:t xml:space="preserve"> </w:t>
      </w:r>
    </w:p>
    <w:p w14:paraId="527F35AB" w14:textId="7E926E17" w:rsidR="001D3D25" w:rsidRPr="00763ACE" w:rsidRDefault="001D3D25" w:rsidP="0056780F">
      <w:pPr>
        <w:pStyle w:val="QUESTIONTEXT"/>
        <w:spacing w:before="360"/>
        <w:ind w:firstLine="0"/>
      </w:pPr>
      <w:r w:rsidRPr="00763ACE">
        <w:t>H</w:t>
      </w:r>
      <w:r w:rsidR="00C80078" w:rsidRPr="00763ACE">
        <w:t>ow many questionable household applications verified for cause resulted in</w:t>
      </w:r>
      <w:r w:rsidR="00151F9D" w:rsidRPr="00763ACE">
        <w:t xml:space="preserve">: </w:t>
      </w:r>
      <w:r w:rsidR="00C80078" w:rsidRPr="00763ACE">
        <w:t xml:space="preserve"> </w:t>
      </w:r>
    </w:p>
    <w:p w14:paraId="797FB456" w14:textId="52965321" w:rsidR="003D4E3E" w:rsidRPr="00763ACE" w:rsidRDefault="003D4E3E" w:rsidP="0056780F">
      <w:pPr>
        <w:pStyle w:val="QUESTIONTEXT"/>
        <w:spacing w:before="120"/>
        <w:ind w:left="0" w:firstLine="0"/>
      </w:pPr>
    </w:p>
    <w:tbl>
      <w:tblPr>
        <w:tblW w:w="474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0"/>
        <w:gridCol w:w="4243"/>
      </w:tblGrid>
      <w:tr w:rsidR="00636C84" w:rsidRPr="00763ACE" w14:paraId="10451AEA" w14:textId="77777777" w:rsidTr="00446516">
        <w:tc>
          <w:tcPr>
            <w:tcW w:w="2935" w:type="pct"/>
            <w:tcBorders>
              <w:top w:val="nil"/>
              <w:left w:val="nil"/>
              <w:bottom w:val="nil"/>
              <w:right w:val="single" w:sz="4" w:space="0" w:color="auto"/>
            </w:tcBorders>
          </w:tcPr>
          <w:p w14:paraId="3336396F" w14:textId="77777777" w:rsidR="00636C84" w:rsidRPr="00763ACE" w:rsidRDefault="00636C84" w:rsidP="003D4E3E">
            <w:pPr>
              <w:tabs>
                <w:tab w:val="clear" w:pos="432"/>
              </w:tabs>
              <w:ind w:firstLine="0"/>
              <w:jc w:val="left"/>
              <w:rPr>
                <w:rFonts w:ascii="Arial" w:hAnsi="Arial" w:cs="Arial"/>
                <w:sz w:val="20"/>
              </w:rPr>
            </w:pPr>
          </w:p>
        </w:tc>
        <w:tc>
          <w:tcPr>
            <w:tcW w:w="2065" w:type="pct"/>
            <w:tcBorders>
              <w:top w:val="single" w:sz="4" w:space="0" w:color="auto"/>
              <w:left w:val="single" w:sz="4" w:space="0" w:color="auto"/>
              <w:bottom w:val="single" w:sz="4" w:space="0" w:color="auto"/>
              <w:right w:val="single" w:sz="4" w:space="0" w:color="auto"/>
            </w:tcBorders>
            <w:vAlign w:val="bottom"/>
          </w:tcPr>
          <w:p w14:paraId="18D075D5" w14:textId="0CAB1D48" w:rsidR="00636C84" w:rsidRPr="00763ACE" w:rsidRDefault="00636C84" w:rsidP="00EB1FAB">
            <w:pPr>
              <w:tabs>
                <w:tab w:val="clear" w:pos="432"/>
                <w:tab w:val="left" w:pos="576"/>
                <w:tab w:val="left" w:pos="1045"/>
              </w:tabs>
              <w:spacing w:before="60" w:after="60"/>
              <w:ind w:firstLine="0"/>
              <w:jc w:val="center"/>
              <w:rPr>
                <w:rFonts w:ascii="Arial" w:hAnsi="Arial" w:cs="Arial"/>
                <w:sz w:val="16"/>
                <w:szCs w:val="16"/>
              </w:rPr>
            </w:pPr>
            <w:r w:rsidRPr="00763ACE">
              <w:rPr>
                <w:rFonts w:ascii="Arial" w:hAnsi="Arial" w:cs="Arial"/>
                <w:sz w:val="16"/>
                <w:szCs w:val="16"/>
              </w:rPr>
              <w:t xml:space="preserve">NUMBER OF QUESTIONABLE HOUSEHOLD APPLICATIONS  </w:t>
            </w:r>
          </w:p>
        </w:tc>
      </w:tr>
      <w:tr w:rsidR="003D4E3E" w:rsidRPr="00763ACE" w14:paraId="73FCE722" w14:textId="77777777" w:rsidTr="00446516">
        <w:tc>
          <w:tcPr>
            <w:tcW w:w="2935" w:type="pct"/>
            <w:tcBorders>
              <w:top w:val="nil"/>
              <w:left w:val="nil"/>
              <w:bottom w:val="nil"/>
            </w:tcBorders>
          </w:tcPr>
          <w:p w14:paraId="46262EC4" w14:textId="77777777" w:rsidR="003D4E3E" w:rsidRPr="00763ACE" w:rsidRDefault="003D4E3E" w:rsidP="003D4E3E">
            <w:pPr>
              <w:tabs>
                <w:tab w:val="clear" w:pos="432"/>
              </w:tabs>
              <w:ind w:firstLine="0"/>
              <w:jc w:val="left"/>
              <w:rPr>
                <w:rFonts w:ascii="Arial" w:hAnsi="Arial" w:cs="Arial"/>
                <w:sz w:val="20"/>
              </w:rPr>
            </w:pPr>
          </w:p>
        </w:tc>
        <w:tc>
          <w:tcPr>
            <w:tcW w:w="2065" w:type="pct"/>
            <w:tcBorders>
              <w:top w:val="single" w:sz="4" w:space="0" w:color="auto"/>
              <w:bottom w:val="single" w:sz="4" w:space="0" w:color="auto"/>
            </w:tcBorders>
            <w:vAlign w:val="bottom"/>
          </w:tcPr>
          <w:p w14:paraId="543E457E" w14:textId="77777777" w:rsidR="003D4E3E" w:rsidRPr="00763ACE" w:rsidRDefault="003D4E3E" w:rsidP="003D4E3E">
            <w:pPr>
              <w:tabs>
                <w:tab w:val="clear" w:pos="432"/>
                <w:tab w:val="left" w:pos="576"/>
                <w:tab w:val="left" w:pos="1045"/>
              </w:tabs>
              <w:spacing w:before="60" w:after="60"/>
              <w:ind w:firstLine="0"/>
              <w:jc w:val="center"/>
              <w:rPr>
                <w:rFonts w:ascii="Arial" w:hAnsi="Arial" w:cs="Arial"/>
                <w:sz w:val="18"/>
                <w:szCs w:val="18"/>
              </w:rPr>
            </w:pPr>
            <w:r w:rsidRPr="00763ACE">
              <w:rPr>
                <w:rFonts w:ascii="Arial" w:hAnsi="Arial" w:cs="Arial"/>
                <w:b/>
                <w:bCs/>
                <w:caps/>
                <w:sz w:val="18"/>
                <w:szCs w:val="18"/>
              </w:rPr>
              <w:t>IF NONE, PLEASE ENTER 0.</w:t>
            </w:r>
          </w:p>
        </w:tc>
      </w:tr>
      <w:tr w:rsidR="00636C84" w:rsidRPr="00763ACE" w14:paraId="4C94567F" w14:textId="77777777" w:rsidTr="00446516">
        <w:tc>
          <w:tcPr>
            <w:tcW w:w="2935" w:type="pct"/>
            <w:tcBorders>
              <w:top w:val="nil"/>
              <w:left w:val="nil"/>
              <w:bottom w:val="nil"/>
              <w:right w:val="single" w:sz="4" w:space="0" w:color="auto"/>
            </w:tcBorders>
            <w:shd w:val="clear" w:color="auto" w:fill="E8E8E8"/>
            <w:vAlign w:val="center"/>
          </w:tcPr>
          <w:p w14:paraId="483C06ED" w14:textId="43E36AA8" w:rsidR="00636C84" w:rsidRPr="00763ACE" w:rsidRDefault="00636C84" w:rsidP="00EB1FAB">
            <w:pPr>
              <w:tabs>
                <w:tab w:val="clear" w:pos="432"/>
                <w:tab w:val="left" w:pos="288"/>
                <w:tab w:val="left" w:leader="dot" w:pos="5691"/>
              </w:tabs>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r>
            <w:r w:rsidRPr="00763ACE">
              <w:rPr>
                <w:rFonts w:ascii="Arial" w:hAnsi="Arial" w:cs="Arial"/>
                <w:b/>
                <w:sz w:val="20"/>
              </w:rPr>
              <w:t>No change</w:t>
            </w:r>
            <w:r w:rsidRPr="00763ACE">
              <w:rPr>
                <w:rFonts w:ascii="Arial" w:hAnsi="Arial" w:cs="Arial"/>
                <w:sz w:val="20"/>
              </w:rPr>
              <w:t xml:space="preserve"> to eligibility?</w:t>
            </w:r>
            <w:r w:rsidRPr="00763ACE">
              <w:rPr>
                <w:rFonts w:ascii="Arial" w:hAnsi="Arial" w:cs="Arial"/>
                <w:sz w:val="20"/>
              </w:rPr>
              <w:tab/>
            </w:r>
          </w:p>
        </w:tc>
        <w:tc>
          <w:tcPr>
            <w:tcW w:w="2065" w:type="pct"/>
            <w:tcBorders>
              <w:top w:val="single" w:sz="4" w:space="0" w:color="auto"/>
              <w:left w:val="single" w:sz="4" w:space="0" w:color="auto"/>
              <w:bottom w:val="nil"/>
              <w:right w:val="single" w:sz="4" w:space="0" w:color="auto"/>
            </w:tcBorders>
            <w:shd w:val="clear" w:color="auto" w:fill="E8E8E8"/>
            <w:vAlign w:val="bottom"/>
          </w:tcPr>
          <w:p w14:paraId="2AE5CA73" w14:textId="60B7CFED" w:rsidR="00636C84" w:rsidRPr="00763ACE" w:rsidRDefault="00636C84" w:rsidP="00636C84">
            <w:pPr>
              <w:tabs>
                <w:tab w:val="clear" w:pos="432"/>
              </w:tabs>
              <w:spacing w:before="2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636C84" w:rsidRPr="00763ACE" w14:paraId="02B98F79" w14:textId="77777777" w:rsidTr="00446516">
        <w:tc>
          <w:tcPr>
            <w:tcW w:w="2935" w:type="pct"/>
            <w:tcBorders>
              <w:top w:val="nil"/>
              <w:left w:val="nil"/>
              <w:bottom w:val="nil"/>
              <w:right w:val="single" w:sz="4" w:space="0" w:color="auto"/>
            </w:tcBorders>
            <w:vAlign w:val="center"/>
          </w:tcPr>
          <w:p w14:paraId="71C7333B" w14:textId="7B18D492" w:rsidR="00636C84" w:rsidRPr="00763ACE" w:rsidRDefault="00636C84" w:rsidP="00EB1FAB">
            <w:pPr>
              <w:tabs>
                <w:tab w:val="clear" w:pos="432"/>
                <w:tab w:val="left" w:pos="288"/>
                <w:tab w:val="left" w:leader="dot" w:pos="5691"/>
              </w:tabs>
              <w:ind w:left="288" w:hanging="288"/>
              <w:jc w:val="left"/>
              <w:rPr>
                <w:rFonts w:ascii="Arial" w:hAnsi="Arial" w:cs="Arial"/>
                <w:sz w:val="20"/>
              </w:rPr>
            </w:pPr>
            <w:r w:rsidRPr="00763ACE">
              <w:rPr>
                <w:rFonts w:ascii="Arial" w:hAnsi="Arial" w:cs="Arial"/>
                <w:sz w:val="20"/>
              </w:rPr>
              <w:t>b.</w:t>
            </w:r>
            <w:r w:rsidRPr="00763ACE">
              <w:rPr>
                <w:rFonts w:ascii="Arial" w:hAnsi="Arial" w:cs="Arial"/>
                <w:sz w:val="20"/>
              </w:rPr>
              <w:tab/>
              <w:t xml:space="preserve">A change from </w:t>
            </w:r>
            <w:r w:rsidRPr="00763ACE">
              <w:rPr>
                <w:rFonts w:ascii="Arial" w:hAnsi="Arial" w:cs="Arial"/>
                <w:b/>
                <w:sz w:val="20"/>
              </w:rPr>
              <w:t>free (categorically eligible) to reduced price</w:t>
            </w:r>
            <w:r w:rsidRPr="00763ACE">
              <w:rPr>
                <w:rFonts w:ascii="Arial" w:hAnsi="Arial" w:cs="Arial"/>
                <w:sz w:val="20"/>
              </w:rPr>
              <w:t xml:space="preserve"> eligibility?</w:t>
            </w:r>
            <w:r w:rsidR="00710B59" w:rsidRPr="00763ACE">
              <w:rPr>
                <w:rFonts w:ascii="Arial" w:hAnsi="Arial" w:cs="Arial"/>
                <w:sz w:val="20"/>
              </w:rPr>
              <w:t>*</w:t>
            </w:r>
            <w:r w:rsidRPr="00763ACE">
              <w:rPr>
                <w:rFonts w:ascii="Arial" w:hAnsi="Arial" w:cs="Arial"/>
                <w:sz w:val="20"/>
              </w:rPr>
              <w:tab/>
            </w:r>
          </w:p>
        </w:tc>
        <w:tc>
          <w:tcPr>
            <w:tcW w:w="2065" w:type="pct"/>
            <w:tcBorders>
              <w:top w:val="nil"/>
              <w:left w:val="single" w:sz="4" w:space="0" w:color="auto"/>
              <w:bottom w:val="nil"/>
              <w:right w:val="single" w:sz="4" w:space="0" w:color="auto"/>
            </w:tcBorders>
            <w:vAlign w:val="bottom"/>
          </w:tcPr>
          <w:p w14:paraId="1FFE8824" w14:textId="64EB0750" w:rsidR="00636C84" w:rsidRPr="00763ACE" w:rsidRDefault="00636C84" w:rsidP="003D4E3E">
            <w:pPr>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636C84" w:rsidRPr="00763ACE" w14:paraId="443D759B" w14:textId="77777777" w:rsidTr="00446516">
        <w:tc>
          <w:tcPr>
            <w:tcW w:w="2935" w:type="pct"/>
            <w:tcBorders>
              <w:top w:val="nil"/>
              <w:left w:val="nil"/>
              <w:bottom w:val="nil"/>
              <w:right w:val="single" w:sz="4" w:space="0" w:color="auto"/>
            </w:tcBorders>
            <w:shd w:val="clear" w:color="auto" w:fill="E8E8E8"/>
            <w:vAlign w:val="bottom"/>
          </w:tcPr>
          <w:p w14:paraId="23C1B687" w14:textId="029FDC54" w:rsidR="00636C84" w:rsidRPr="00763ACE" w:rsidRDefault="00636C84" w:rsidP="00EB1FAB">
            <w:pPr>
              <w:tabs>
                <w:tab w:val="clear" w:pos="432"/>
                <w:tab w:val="left" w:pos="288"/>
                <w:tab w:val="left" w:leader="dot" w:pos="5691"/>
              </w:tabs>
              <w:ind w:left="288" w:hanging="288"/>
              <w:jc w:val="left"/>
              <w:rPr>
                <w:rFonts w:ascii="Arial" w:hAnsi="Arial" w:cs="Arial"/>
                <w:sz w:val="20"/>
              </w:rPr>
            </w:pPr>
            <w:r w:rsidRPr="00763ACE">
              <w:rPr>
                <w:rFonts w:ascii="Arial" w:hAnsi="Arial" w:cs="Arial"/>
                <w:sz w:val="20"/>
              </w:rPr>
              <w:t>c.</w:t>
            </w:r>
            <w:r w:rsidRPr="00763ACE">
              <w:rPr>
                <w:rFonts w:ascii="Arial" w:hAnsi="Arial" w:cs="Arial"/>
                <w:sz w:val="20"/>
              </w:rPr>
              <w:tab/>
              <w:t xml:space="preserve">A change from </w:t>
            </w:r>
            <w:r w:rsidRPr="00763ACE">
              <w:rPr>
                <w:rFonts w:ascii="Arial" w:hAnsi="Arial" w:cs="Arial"/>
                <w:b/>
                <w:sz w:val="20"/>
              </w:rPr>
              <w:t>free (income-eligible) to reduced price</w:t>
            </w:r>
            <w:r w:rsidRPr="00763ACE">
              <w:rPr>
                <w:rFonts w:ascii="Arial" w:hAnsi="Arial" w:cs="Arial"/>
                <w:sz w:val="20"/>
              </w:rPr>
              <w:t xml:space="preserve"> eligibility?</w:t>
            </w:r>
            <w:r w:rsidR="00710B59" w:rsidRPr="00763ACE">
              <w:rPr>
                <w:rFonts w:ascii="Arial" w:hAnsi="Arial" w:cs="Arial"/>
                <w:sz w:val="20"/>
              </w:rPr>
              <w:t>*</w:t>
            </w:r>
            <w:r w:rsidRPr="00763ACE">
              <w:rPr>
                <w:rFonts w:ascii="Arial" w:hAnsi="Arial" w:cs="Arial"/>
                <w:sz w:val="20"/>
              </w:rPr>
              <w:tab/>
            </w:r>
          </w:p>
        </w:tc>
        <w:tc>
          <w:tcPr>
            <w:tcW w:w="2065" w:type="pct"/>
            <w:tcBorders>
              <w:top w:val="nil"/>
              <w:left w:val="single" w:sz="4" w:space="0" w:color="auto"/>
              <w:bottom w:val="single" w:sz="4" w:space="0" w:color="auto"/>
              <w:right w:val="single" w:sz="4" w:space="0" w:color="auto"/>
            </w:tcBorders>
            <w:shd w:val="clear" w:color="auto" w:fill="E8E8E8"/>
            <w:vAlign w:val="bottom"/>
          </w:tcPr>
          <w:p w14:paraId="3C091A29" w14:textId="7D401E51" w:rsidR="00636C84" w:rsidRPr="00763ACE" w:rsidRDefault="00636C84" w:rsidP="003D4E3E">
            <w:pPr>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bl>
    <w:p w14:paraId="4475B0AE" w14:textId="1A88781C" w:rsidR="0056780F" w:rsidRPr="00763ACE" w:rsidRDefault="0056780F" w:rsidP="0056780F">
      <w:pPr>
        <w:spacing w:before="240"/>
        <w:ind w:left="994" w:hanging="274"/>
        <w:jc w:val="left"/>
        <w:rPr>
          <w:rFonts w:ascii="Arial" w:hAnsi="Arial" w:cs="Arial"/>
          <w:sz w:val="18"/>
          <w:szCs w:val="18"/>
        </w:rPr>
      </w:pPr>
      <w:r w:rsidRPr="00763ACE">
        <w:rPr>
          <w:rFonts w:ascii="Arial" w:hAnsi="Arial" w:cs="Arial"/>
          <w:sz w:val="18"/>
          <w:szCs w:val="18"/>
        </w:rPr>
        <w:t>*</w:t>
      </w:r>
      <w:r w:rsidRPr="00763ACE">
        <w:rPr>
          <w:rFonts w:ascii="Arial" w:hAnsi="Arial" w:cs="Arial"/>
          <w:sz w:val="18"/>
          <w:szCs w:val="18"/>
        </w:rPr>
        <w:tab/>
        <w:t>Categorical eligibility is based on SNAP, TANF, or FDPIR documentation (a case number). Income eligibility is based on household size and income information.</w:t>
      </w:r>
    </w:p>
    <w:p w14:paraId="7B71BC5E" w14:textId="70CE555F" w:rsidR="004C6691" w:rsidRPr="00763ACE" w:rsidRDefault="004C6691" w:rsidP="004C6691">
      <w:pPr>
        <w:pStyle w:val="QUESTIONTEXT"/>
        <w:spacing w:before="360"/>
      </w:pPr>
      <w:r w:rsidRPr="00763ACE">
        <w:tab/>
      </w:r>
      <w:r w:rsidR="0056780F" w:rsidRPr="00763ACE">
        <w:t>How many questionable household applications verified for cause resulted in</w:t>
      </w:r>
      <w:r w:rsidRPr="00763ACE">
        <w:t xml:space="preserve"> changes to paid status? Then, for changes to paid status, indicate how many were a result of NOT responding to requests for verification documentation: </w:t>
      </w:r>
    </w:p>
    <w:tbl>
      <w:tblPr>
        <w:tblW w:w="4747" w:type="pct"/>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9"/>
        <w:gridCol w:w="1626"/>
        <w:gridCol w:w="2623"/>
      </w:tblGrid>
      <w:tr w:rsidR="00F37546" w:rsidRPr="00763ACE" w14:paraId="4AC30D8B" w14:textId="77777777" w:rsidTr="00446516">
        <w:trPr>
          <w:trHeight w:val="468"/>
        </w:trPr>
        <w:tc>
          <w:tcPr>
            <w:tcW w:w="2935" w:type="pct"/>
            <w:tcBorders>
              <w:top w:val="nil"/>
              <w:left w:val="nil"/>
              <w:bottom w:val="nil"/>
              <w:right w:val="single" w:sz="4" w:space="0" w:color="auto"/>
            </w:tcBorders>
            <w:shd w:val="clear" w:color="auto" w:fill="auto"/>
            <w:vAlign w:val="bottom"/>
          </w:tcPr>
          <w:p w14:paraId="1DAC1E22" w14:textId="1E4D27C6" w:rsidR="00F37546" w:rsidRPr="00763ACE" w:rsidRDefault="004C6691" w:rsidP="006275F4">
            <w:pPr>
              <w:tabs>
                <w:tab w:val="clear" w:pos="432"/>
                <w:tab w:val="left" w:leader="dot" w:pos="5813"/>
              </w:tabs>
              <w:spacing w:before="60" w:after="60"/>
              <w:ind w:left="288" w:firstLine="0"/>
              <w:jc w:val="left"/>
              <w:rPr>
                <w:rFonts w:ascii="Arial" w:hAnsi="Arial" w:cs="Arial"/>
                <w:sz w:val="20"/>
              </w:rPr>
            </w:pPr>
            <w:r w:rsidRPr="00763ACE">
              <w:t xml:space="preserve"> </w:t>
            </w:r>
          </w:p>
        </w:tc>
        <w:tc>
          <w:tcPr>
            <w:tcW w:w="790" w:type="pct"/>
            <w:tcBorders>
              <w:top w:val="single" w:sz="4" w:space="0" w:color="auto"/>
              <w:left w:val="single" w:sz="4" w:space="0" w:color="auto"/>
              <w:bottom w:val="single" w:sz="4" w:space="0" w:color="auto"/>
              <w:right w:val="single" w:sz="4" w:space="0" w:color="auto"/>
            </w:tcBorders>
            <w:shd w:val="clear" w:color="auto" w:fill="auto"/>
            <w:vAlign w:val="bottom"/>
          </w:tcPr>
          <w:p w14:paraId="6F0CB951" w14:textId="32F69801" w:rsidR="00F37546" w:rsidRPr="00763ACE" w:rsidRDefault="00F37546" w:rsidP="00A15A0D">
            <w:pPr>
              <w:tabs>
                <w:tab w:val="clear" w:pos="432"/>
              </w:tabs>
              <w:spacing w:before="240" w:after="60"/>
              <w:ind w:firstLine="0"/>
              <w:jc w:val="center"/>
              <w:rPr>
                <w:rFonts w:ascii="Arial" w:hAnsi="Arial" w:cs="Arial"/>
                <w:sz w:val="20"/>
              </w:rPr>
            </w:pPr>
            <w:r w:rsidRPr="00763ACE">
              <w:rPr>
                <w:rFonts w:ascii="Arial" w:hAnsi="Arial" w:cs="Arial"/>
                <w:sz w:val="16"/>
                <w:szCs w:val="16"/>
              </w:rPr>
              <w:t xml:space="preserve">NUMBER OF QUESTIONABLE HOUSEHOLD APPLICATIONS  </w:t>
            </w:r>
          </w:p>
        </w:tc>
        <w:tc>
          <w:tcPr>
            <w:tcW w:w="1275" w:type="pct"/>
            <w:tcBorders>
              <w:top w:val="single" w:sz="4" w:space="0" w:color="auto"/>
              <w:left w:val="single" w:sz="4" w:space="0" w:color="auto"/>
              <w:bottom w:val="single" w:sz="4" w:space="0" w:color="auto"/>
              <w:right w:val="single" w:sz="4" w:space="0" w:color="auto"/>
            </w:tcBorders>
            <w:shd w:val="clear" w:color="auto" w:fill="auto"/>
          </w:tcPr>
          <w:p w14:paraId="562E56C1" w14:textId="59EBC0F4" w:rsidR="00F37546" w:rsidRPr="00763ACE" w:rsidRDefault="000E2DE1" w:rsidP="00A15A0D">
            <w:pPr>
              <w:spacing w:before="240" w:after="60"/>
              <w:ind w:firstLine="0"/>
              <w:jc w:val="center"/>
              <w:rPr>
                <w:rFonts w:ascii="Arial" w:hAnsi="Arial" w:cs="Arial"/>
                <w:b/>
                <w:sz w:val="20"/>
              </w:rPr>
            </w:pPr>
            <w:r w:rsidRPr="00763ACE">
              <w:rPr>
                <w:rFonts w:ascii="Arial" w:hAnsi="Arial" w:cs="Arial"/>
                <w:sz w:val="16"/>
                <w:szCs w:val="16"/>
              </w:rPr>
              <w:t xml:space="preserve">IF GREATER THAN 0: </w:t>
            </w:r>
            <w:r w:rsidR="00F37546" w:rsidRPr="00763ACE">
              <w:rPr>
                <w:rFonts w:ascii="Arial" w:hAnsi="Arial" w:cs="Arial"/>
                <w:sz w:val="16"/>
                <w:szCs w:val="16"/>
              </w:rPr>
              <w:t>NUMBER AS A RESULT OF NOT RESPONDING TO REQUESTS FOR VERIFICATION DOCUMENTATION</w:t>
            </w:r>
          </w:p>
        </w:tc>
      </w:tr>
      <w:tr w:rsidR="000E2DE1" w:rsidRPr="00763ACE" w14:paraId="1755C4BB" w14:textId="77777777" w:rsidTr="00446516">
        <w:trPr>
          <w:trHeight w:val="260"/>
        </w:trPr>
        <w:tc>
          <w:tcPr>
            <w:tcW w:w="2935" w:type="pct"/>
            <w:tcBorders>
              <w:top w:val="nil"/>
              <w:left w:val="nil"/>
              <w:bottom w:val="nil"/>
            </w:tcBorders>
            <w:shd w:val="clear" w:color="auto" w:fill="auto"/>
            <w:vAlign w:val="bottom"/>
          </w:tcPr>
          <w:p w14:paraId="233C5D92" w14:textId="77777777" w:rsidR="000E2DE1" w:rsidRPr="00763ACE" w:rsidRDefault="000E2DE1" w:rsidP="006275F4">
            <w:pPr>
              <w:tabs>
                <w:tab w:val="clear" w:pos="432"/>
                <w:tab w:val="left" w:leader="dot" w:pos="5813"/>
              </w:tabs>
              <w:spacing w:before="60" w:after="60"/>
              <w:ind w:left="288" w:firstLine="0"/>
              <w:jc w:val="left"/>
              <w:rPr>
                <w:rFonts w:ascii="Arial" w:hAnsi="Arial" w:cs="Arial"/>
                <w:sz w:val="20"/>
              </w:rPr>
            </w:pPr>
          </w:p>
        </w:tc>
        <w:tc>
          <w:tcPr>
            <w:tcW w:w="2065" w:type="pct"/>
            <w:gridSpan w:val="2"/>
            <w:tcBorders>
              <w:top w:val="single" w:sz="4" w:space="0" w:color="auto"/>
              <w:bottom w:val="single" w:sz="4" w:space="0" w:color="auto"/>
              <w:right w:val="single" w:sz="4" w:space="0" w:color="auto"/>
            </w:tcBorders>
            <w:shd w:val="clear" w:color="auto" w:fill="auto"/>
            <w:vAlign w:val="bottom"/>
          </w:tcPr>
          <w:p w14:paraId="3976A2F1" w14:textId="7C15EB74" w:rsidR="000E2DE1" w:rsidRPr="00763ACE" w:rsidRDefault="000E2DE1" w:rsidP="006275F4">
            <w:pPr>
              <w:spacing w:before="60" w:after="60"/>
              <w:ind w:firstLine="0"/>
              <w:jc w:val="center"/>
              <w:rPr>
                <w:rFonts w:ascii="Arial" w:hAnsi="Arial" w:cs="Arial"/>
                <w:sz w:val="16"/>
                <w:szCs w:val="16"/>
              </w:rPr>
            </w:pPr>
            <w:r w:rsidRPr="00763ACE">
              <w:rPr>
                <w:rFonts w:ascii="Arial" w:hAnsi="Arial" w:cs="Arial"/>
                <w:b/>
                <w:bCs/>
                <w:sz w:val="16"/>
                <w:szCs w:val="16"/>
              </w:rPr>
              <w:t>IF NONE, PLEASE ENTER 0.</w:t>
            </w:r>
          </w:p>
        </w:tc>
      </w:tr>
      <w:tr w:rsidR="000E20B2" w:rsidRPr="00763ACE" w14:paraId="532FAB2B" w14:textId="77777777" w:rsidTr="00A15A0D">
        <w:trPr>
          <w:trHeight w:val="468"/>
        </w:trPr>
        <w:tc>
          <w:tcPr>
            <w:tcW w:w="2935" w:type="pct"/>
            <w:tcBorders>
              <w:top w:val="nil"/>
              <w:left w:val="nil"/>
              <w:bottom w:val="nil"/>
            </w:tcBorders>
            <w:shd w:val="clear" w:color="auto" w:fill="E8E8E8"/>
            <w:vAlign w:val="bottom"/>
          </w:tcPr>
          <w:p w14:paraId="04D58591" w14:textId="77777777" w:rsidR="00F1622A" w:rsidRPr="00763ACE" w:rsidRDefault="00F1622A" w:rsidP="00AF057D">
            <w:pPr>
              <w:tabs>
                <w:tab w:val="clear" w:pos="432"/>
                <w:tab w:val="left" w:pos="288"/>
                <w:tab w:val="left" w:leader="dot" w:pos="5691"/>
              </w:tabs>
              <w:spacing w:before="240"/>
              <w:ind w:left="288" w:right="288" w:hanging="288"/>
              <w:jc w:val="left"/>
              <w:rPr>
                <w:rFonts w:ascii="Arial" w:hAnsi="Arial" w:cs="Arial"/>
                <w:sz w:val="20"/>
              </w:rPr>
            </w:pPr>
            <w:r w:rsidRPr="00763ACE">
              <w:rPr>
                <w:rFonts w:ascii="Arial" w:hAnsi="Arial" w:cs="Arial"/>
                <w:sz w:val="20"/>
              </w:rPr>
              <w:t>d.</w:t>
            </w:r>
            <w:r w:rsidRPr="00763ACE">
              <w:rPr>
                <w:rFonts w:ascii="Arial" w:hAnsi="Arial" w:cs="Arial"/>
                <w:sz w:val="20"/>
              </w:rPr>
              <w:tab/>
              <w:t xml:space="preserve">A change from </w:t>
            </w:r>
            <w:r w:rsidRPr="00763ACE">
              <w:rPr>
                <w:rFonts w:ascii="Arial" w:hAnsi="Arial" w:cs="Arial"/>
                <w:b/>
                <w:sz w:val="20"/>
              </w:rPr>
              <w:t>free (categorically eligible) to paid</w:t>
            </w:r>
            <w:r w:rsidRPr="00763ACE">
              <w:rPr>
                <w:rFonts w:ascii="Arial" w:hAnsi="Arial" w:cs="Arial"/>
                <w:sz w:val="20"/>
              </w:rPr>
              <w:t xml:space="preserve"> status?</w:t>
            </w:r>
            <w:r w:rsidRPr="00763ACE">
              <w:rPr>
                <w:rFonts w:ascii="Arial" w:hAnsi="Arial" w:cs="Arial"/>
                <w:sz w:val="20"/>
              </w:rPr>
              <w:tab/>
            </w:r>
          </w:p>
        </w:tc>
        <w:tc>
          <w:tcPr>
            <w:tcW w:w="790" w:type="pct"/>
            <w:tcBorders>
              <w:top w:val="single" w:sz="4" w:space="0" w:color="auto"/>
              <w:bottom w:val="nil"/>
              <w:right w:val="nil"/>
            </w:tcBorders>
            <w:shd w:val="clear" w:color="auto" w:fill="E8E8E8"/>
          </w:tcPr>
          <w:p w14:paraId="0E71BF61" w14:textId="32EE814F" w:rsidR="00F1622A" w:rsidRPr="00763ACE" w:rsidRDefault="00F1622A" w:rsidP="003F35B2">
            <w:pPr>
              <w:tabs>
                <w:tab w:val="clear" w:pos="432"/>
              </w:tabs>
              <w:spacing w:before="2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1275" w:type="pct"/>
            <w:tcBorders>
              <w:top w:val="single" w:sz="4" w:space="0" w:color="auto"/>
              <w:left w:val="nil"/>
              <w:bottom w:val="nil"/>
              <w:right w:val="single" w:sz="4" w:space="0" w:color="auto"/>
            </w:tcBorders>
            <w:shd w:val="clear" w:color="auto" w:fill="E8E8E8"/>
            <w:vAlign w:val="bottom"/>
          </w:tcPr>
          <w:p w14:paraId="3CC7AC74" w14:textId="77777777" w:rsidR="00F1622A" w:rsidRPr="00763ACE" w:rsidRDefault="00F1622A" w:rsidP="003F35B2">
            <w:pPr>
              <w:spacing w:before="240"/>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F1622A" w:rsidRPr="00763ACE" w14:paraId="54BFA384" w14:textId="77777777" w:rsidTr="00446516">
        <w:trPr>
          <w:trHeight w:val="450"/>
        </w:trPr>
        <w:tc>
          <w:tcPr>
            <w:tcW w:w="2935" w:type="pct"/>
            <w:tcBorders>
              <w:top w:val="nil"/>
              <w:left w:val="nil"/>
              <w:bottom w:val="nil"/>
            </w:tcBorders>
            <w:shd w:val="clear" w:color="auto" w:fill="auto"/>
            <w:vAlign w:val="bottom"/>
          </w:tcPr>
          <w:p w14:paraId="66C65FF8" w14:textId="77777777" w:rsidR="00F1622A" w:rsidRPr="00763ACE" w:rsidRDefault="00F1622A" w:rsidP="003F35B2">
            <w:pPr>
              <w:tabs>
                <w:tab w:val="clear" w:pos="432"/>
                <w:tab w:val="left" w:pos="288"/>
                <w:tab w:val="left" w:leader="dot" w:pos="5691"/>
              </w:tabs>
              <w:spacing w:before="240"/>
              <w:ind w:left="288" w:hanging="288"/>
              <w:jc w:val="left"/>
              <w:rPr>
                <w:rFonts w:ascii="Arial" w:hAnsi="Arial" w:cs="Arial"/>
                <w:sz w:val="20"/>
              </w:rPr>
            </w:pPr>
            <w:r w:rsidRPr="00763ACE">
              <w:rPr>
                <w:rFonts w:ascii="Arial" w:hAnsi="Arial" w:cs="Arial"/>
                <w:sz w:val="20"/>
              </w:rPr>
              <w:t>e.</w:t>
            </w:r>
            <w:r w:rsidRPr="00763ACE">
              <w:rPr>
                <w:rFonts w:ascii="Arial" w:hAnsi="Arial" w:cs="Arial"/>
                <w:sz w:val="20"/>
              </w:rPr>
              <w:tab/>
              <w:t xml:space="preserve">A change from </w:t>
            </w:r>
            <w:r w:rsidRPr="00763ACE">
              <w:rPr>
                <w:rFonts w:ascii="Arial" w:hAnsi="Arial" w:cs="Arial"/>
                <w:b/>
                <w:sz w:val="20"/>
              </w:rPr>
              <w:t>free (income-eligible) to paid</w:t>
            </w:r>
            <w:r w:rsidRPr="00763ACE">
              <w:rPr>
                <w:rFonts w:ascii="Arial" w:hAnsi="Arial" w:cs="Arial"/>
                <w:sz w:val="20"/>
              </w:rPr>
              <w:t xml:space="preserve"> status?</w:t>
            </w:r>
            <w:r w:rsidRPr="00763ACE">
              <w:rPr>
                <w:rFonts w:ascii="Arial" w:hAnsi="Arial" w:cs="Arial"/>
                <w:sz w:val="20"/>
              </w:rPr>
              <w:tab/>
            </w:r>
          </w:p>
        </w:tc>
        <w:tc>
          <w:tcPr>
            <w:tcW w:w="790" w:type="pct"/>
            <w:tcBorders>
              <w:top w:val="nil"/>
              <w:bottom w:val="nil"/>
              <w:right w:val="nil"/>
            </w:tcBorders>
            <w:shd w:val="clear" w:color="auto" w:fill="auto"/>
          </w:tcPr>
          <w:p w14:paraId="635C94A5" w14:textId="6F15B4AA" w:rsidR="00F1622A" w:rsidRPr="00763ACE" w:rsidRDefault="00F1622A" w:rsidP="003F35B2">
            <w:pPr>
              <w:tabs>
                <w:tab w:val="clear" w:pos="432"/>
              </w:tabs>
              <w:spacing w:before="2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1275" w:type="pct"/>
            <w:tcBorders>
              <w:top w:val="nil"/>
              <w:left w:val="nil"/>
              <w:bottom w:val="nil"/>
              <w:right w:val="single" w:sz="4" w:space="0" w:color="auto"/>
            </w:tcBorders>
            <w:shd w:val="clear" w:color="auto" w:fill="auto"/>
            <w:vAlign w:val="bottom"/>
          </w:tcPr>
          <w:p w14:paraId="71BF58D4" w14:textId="77777777" w:rsidR="00F1622A" w:rsidRPr="00763ACE" w:rsidRDefault="00F1622A" w:rsidP="003F35B2">
            <w:pPr>
              <w:spacing w:before="240"/>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0E20B2" w:rsidRPr="00763ACE" w14:paraId="177EC1EE" w14:textId="77777777" w:rsidTr="00A15A0D">
        <w:trPr>
          <w:trHeight w:val="450"/>
        </w:trPr>
        <w:tc>
          <w:tcPr>
            <w:tcW w:w="2935" w:type="pct"/>
            <w:tcBorders>
              <w:top w:val="nil"/>
              <w:left w:val="nil"/>
              <w:bottom w:val="nil"/>
            </w:tcBorders>
            <w:shd w:val="clear" w:color="auto" w:fill="E8E8E8"/>
            <w:vAlign w:val="bottom"/>
          </w:tcPr>
          <w:p w14:paraId="56F0EB60" w14:textId="47DAC677" w:rsidR="00F1622A" w:rsidRPr="00763ACE" w:rsidRDefault="00F1622A" w:rsidP="003F35B2">
            <w:pPr>
              <w:tabs>
                <w:tab w:val="clear" w:pos="432"/>
                <w:tab w:val="left" w:pos="288"/>
                <w:tab w:val="left" w:leader="dot" w:pos="5691"/>
              </w:tabs>
              <w:spacing w:before="240"/>
              <w:ind w:left="288" w:hanging="288"/>
              <w:jc w:val="left"/>
              <w:rPr>
                <w:rFonts w:ascii="Arial" w:hAnsi="Arial" w:cs="Arial"/>
                <w:sz w:val="20"/>
              </w:rPr>
            </w:pPr>
            <w:r w:rsidRPr="00763ACE">
              <w:rPr>
                <w:rFonts w:ascii="Arial" w:hAnsi="Arial" w:cs="Arial"/>
                <w:sz w:val="20"/>
              </w:rPr>
              <w:t xml:space="preserve">f. </w:t>
            </w:r>
            <w:r w:rsidRPr="00763ACE">
              <w:rPr>
                <w:rFonts w:ascii="Arial" w:hAnsi="Arial" w:cs="Arial"/>
                <w:sz w:val="20"/>
              </w:rPr>
              <w:tab/>
              <w:t xml:space="preserve">A change from </w:t>
            </w:r>
            <w:r w:rsidRPr="00763ACE">
              <w:rPr>
                <w:rFonts w:ascii="Arial" w:hAnsi="Arial" w:cs="Arial"/>
                <w:b/>
                <w:sz w:val="20"/>
              </w:rPr>
              <w:t>reduced-price to paid</w:t>
            </w:r>
            <w:r w:rsidRPr="00763ACE">
              <w:rPr>
                <w:rFonts w:ascii="Arial" w:hAnsi="Arial" w:cs="Arial"/>
                <w:sz w:val="20"/>
              </w:rPr>
              <w:t xml:space="preserve"> status?</w:t>
            </w:r>
            <w:r w:rsidRPr="00763ACE">
              <w:rPr>
                <w:rFonts w:ascii="Arial" w:hAnsi="Arial" w:cs="Arial"/>
                <w:sz w:val="20"/>
              </w:rPr>
              <w:tab/>
            </w:r>
          </w:p>
        </w:tc>
        <w:tc>
          <w:tcPr>
            <w:tcW w:w="790" w:type="pct"/>
            <w:tcBorders>
              <w:top w:val="nil"/>
              <w:bottom w:val="single" w:sz="4" w:space="0" w:color="auto"/>
              <w:right w:val="nil"/>
            </w:tcBorders>
            <w:shd w:val="clear" w:color="auto" w:fill="E8E8E8"/>
          </w:tcPr>
          <w:p w14:paraId="73829558" w14:textId="357AECCA" w:rsidR="00F1622A" w:rsidRPr="00763ACE" w:rsidRDefault="00F1622A" w:rsidP="003F35B2">
            <w:pPr>
              <w:tabs>
                <w:tab w:val="clear" w:pos="432"/>
              </w:tabs>
              <w:spacing w:before="240"/>
              <w:ind w:firstLine="0"/>
              <w:jc w:val="center"/>
              <w:rPr>
                <w:rFonts w:ascii="Arial" w:hAnsi="Arial" w:cs="Arial"/>
                <w:sz w:val="12"/>
                <w:szCs w:val="12"/>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1275" w:type="pct"/>
            <w:tcBorders>
              <w:top w:val="nil"/>
              <w:left w:val="nil"/>
              <w:bottom w:val="single" w:sz="4" w:space="0" w:color="auto"/>
              <w:right w:val="single" w:sz="4" w:space="0" w:color="auto"/>
            </w:tcBorders>
            <w:shd w:val="clear" w:color="auto" w:fill="E8E8E8"/>
            <w:vAlign w:val="bottom"/>
          </w:tcPr>
          <w:p w14:paraId="73A83824" w14:textId="77777777" w:rsidR="00F1622A" w:rsidRPr="00763ACE" w:rsidRDefault="00F1622A" w:rsidP="003F35B2">
            <w:pPr>
              <w:spacing w:before="24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bl>
    <w:p w14:paraId="74E27CE2" w14:textId="77777777" w:rsidR="003D4E3E" w:rsidRPr="00763ACE" w:rsidRDefault="003D4E3E" w:rsidP="003D4E3E">
      <w:pPr>
        <w:tabs>
          <w:tab w:val="clear" w:pos="432"/>
        </w:tabs>
        <w:spacing w:before="0" w:after="0" w:line="276" w:lineRule="auto"/>
        <w:ind w:firstLine="0"/>
        <w:jc w:val="left"/>
        <w:rPr>
          <w:rFonts w:ascii="Arial" w:hAnsi="Arial" w:cs="Arial"/>
          <w:b/>
          <w:sz w:val="20"/>
        </w:rPr>
      </w:pPr>
      <w:r w:rsidRPr="00763ACE">
        <w:br w:type="page"/>
      </w:r>
    </w:p>
    <w:p w14:paraId="152F415B" w14:textId="45C87E5F" w:rsidR="003D4E3E" w:rsidRPr="00763ACE" w:rsidRDefault="003D4E3E" w:rsidP="003D4E3E">
      <w:pPr>
        <w:pStyle w:val="QUESTIONTEXT"/>
        <w:spacing w:before="0"/>
      </w:pPr>
      <w:r w:rsidRPr="00763ACE">
        <w:lastRenderedPageBreak/>
        <w:t>5.</w:t>
      </w:r>
      <w:r w:rsidR="00A4567D" w:rsidRPr="00763ACE">
        <w:t>14</w:t>
      </w:r>
      <w:r w:rsidRPr="00763ACE">
        <w:t>.</w:t>
      </w:r>
      <w:r w:rsidRPr="00763ACE">
        <w:tab/>
        <w:t>What criteria did your SFA use to identify questionable applications</w:t>
      </w:r>
      <w:r w:rsidR="00A048C5" w:rsidRPr="00763ACE">
        <w:t xml:space="preserve"> for verification for cause</w:t>
      </w:r>
      <w:r w:rsidRPr="00763ACE">
        <w:t xml:space="preserve">? </w:t>
      </w:r>
    </w:p>
    <w:p w14:paraId="0F0C448F" w14:textId="4634A46C" w:rsidR="00824D07" w:rsidRPr="00763ACE" w:rsidRDefault="00824D07" w:rsidP="003D4E3E">
      <w:pPr>
        <w:pStyle w:val="QUESTIONTEXT"/>
        <w:spacing w:before="0"/>
      </w:pPr>
    </w:p>
    <w:tbl>
      <w:tblPr>
        <w:tblW w:w="4864"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8"/>
        <w:gridCol w:w="1100"/>
        <w:gridCol w:w="1103"/>
      </w:tblGrid>
      <w:tr w:rsidR="003D4E3E" w:rsidRPr="00763ACE" w14:paraId="61C2FD67" w14:textId="77777777" w:rsidTr="00446516">
        <w:tc>
          <w:tcPr>
            <w:tcW w:w="3955" w:type="pct"/>
            <w:tcBorders>
              <w:top w:val="nil"/>
              <w:left w:val="nil"/>
              <w:bottom w:val="nil"/>
              <w:right w:val="nil"/>
            </w:tcBorders>
            <w:vAlign w:val="bottom"/>
          </w:tcPr>
          <w:p w14:paraId="50EAED64" w14:textId="77777777" w:rsidR="003D4E3E" w:rsidRPr="00763ACE" w:rsidRDefault="003D4E3E" w:rsidP="003D4E3E">
            <w:pPr>
              <w:tabs>
                <w:tab w:val="clear" w:pos="432"/>
                <w:tab w:val="left" w:pos="550"/>
              </w:tabs>
              <w:ind w:firstLine="0"/>
              <w:jc w:val="center"/>
              <w:rPr>
                <w:rFonts w:ascii="Arial" w:hAnsi="Arial" w:cs="Arial"/>
                <w:b/>
                <w:bCs/>
                <w:sz w:val="20"/>
              </w:rPr>
            </w:pPr>
          </w:p>
        </w:tc>
        <w:tc>
          <w:tcPr>
            <w:tcW w:w="1045" w:type="pct"/>
            <w:gridSpan w:val="2"/>
            <w:tcBorders>
              <w:top w:val="nil"/>
              <w:left w:val="nil"/>
              <w:bottom w:val="single" w:sz="4" w:space="0" w:color="auto"/>
              <w:right w:val="nil"/>
            </w:tcBorders>
            <w:vAlign w:val="bottom"/>
          </w:tcPr>
          <w:p w14:paraId="5FA1EB0B" w14:textId="771C9292" w:rsidR="003D4E3E" w:rsidRPr="00763ACE" w:rsidRDefault="00C80078" w:rsidP="00C80078">
            <w:pPr>
              <w:tabs>
                <w:tab w:val="clear" w:pos="432"/>
                <w:tab w:val="left" w:pos="550"/>
              </w:tabs>
              <w:spacing w:before="40" w:after="40"/>
              <w:ind w:firstLine="0"/>
              <w:jc w:val="center"/>
              <w:rPr>
                <w:rFonts w:ascii="Arial" w:hAnsi="Arial" w:cs="Arial"/>
                <w:bCs/>
                <w:sz w:val="18"/>
                <w:szCs w:val="18"/>
              </w:rPr>
            </w:pPr>
            <w:r w:rsidRPr="00763ACE">
              <w:rPr>
                <w:rFonts w:ascii="Arial" w:hAnsi="Arial" w:cs="Arial"/>
                <w:bCs/>
                <w:sz w:val="18"/>
                <w:szCs w:val="18"/>
              </w:rPr>
              <w:t>MARK</w:t>
            </w:r>
            <w:r w:rsidR="003D4E3E" w:rsidRPr="00763ACE">
              <w:rPr>
                <w:rFonts w:ascii="Arial" w:hAnsi="Arial" w:cs="Arial"/>
                <w:bCs/>
                <w:sz w:val="18"/>
                <w:szCs w:val="18"/>
              </w:rPr>
              <w:t xml:space="preserve"> ONE PER ROW</w:t>
            </w:r>
          </w:p>
        </w:tc>
      </w:tr>
      <w:tr w:rsidR="00EB1FAB" w:rsidRPr="00763ACE" w14:paraId="28D80B07" w14:textId="77777777" w:rsidTr="00446516">
        <w:tc>
          <w:tcPr>
            <w:tcW w:w="3955" w:type="pct"/>
            <w:tcBorders>
              <w:top w:val="nil"/>
              <w:left w:val="nil"/>
              <w:bottom w:val="nil"/>
            </w:tcBorders>
            <w:vAlign w:val="bottom"/>
          </w:tcPr>
          <w:p w14:paraId="108054A7" w14:textId="77777777" w:rsidR="00EB1FAB" w:rsidRPr="00763ACE" w:rsidRDefault="00EB1FAB" w:rsidP="003D4E3E">
            <w:pPr>
              <w:tabs>
                <w:tab w:val="clear" w:pos="432"/>
                <w:tab w:val="left" w:pos="550"/>
              </w:tabs>
              <w:ind w:firstLine="0"/>
              <w:jc w:val="center"/>
              <w:rPr>
                <w:rFonts w:ascii="Arial" w:hAnsi="Arial" w:cs="Arial"/>
                <w:b/>
                <w:bCs/>
                <w:sz w:val="20"/>
              </w:rPr>
            </w:pPr>
          </w:p>
        </w:tc>
        <w:tc>
          <w:tcPr>
            <w:tcW w:w="522" w:type="pct"/>
            <w:tcBorders>
              <w:bottom w:val="single" w:sz="4" w:space="0" w:color="auto"/>
            </w:tcBorders>
            <w:vAlign w:val="bottom"/>
          </w:tcPr>
          <w:p w14:paraId="263C444A" w14:textId="77777777" w:rsidR="00EB1FAB" w:rsidRPr="00763ACE" w:rsidRDefault="00EB1FAB" w:rsidP="003D4E3E">
            <w:pPr>
              <w:tabs>
                <w:tab w:val="clear" w:pos="432"/>
              </w:tabs>
              <w:spacing w:before="40" w:after="40" w:line="276" w:lineRule="auto"/>
              <w:ind w:firstLine="0"/>
              <w:jc w:val="center"/>
              <w:rPr>
                <w:rFonts w:ascii="Arial" w:eastAsiaTheme="minorHAnsi" w:hAnsi="Arial" w:cs="Arial"/>
                <w:sz w:val="18"/>
                <w:szCs w:val="18"/>
              </w:rPr>
            </w:pPr>
            <w:r w:rsidRPr="00763ACE">
              <w:rPr>
                <w:rFonts w:ascii="Arial" w:eastAsiaTheme="minorHAnsi" w:hAnsi="Arial" w:cs="Arial"/>
                <w:sz w:val="18"/>
                <w:szCs w:val="18"/>
              </w:rPr>
              <w:t>YES</w:t>
            </w:r>
          </w:p>
        </w:tc>
        <w:tc>
          <w:tcPr>
            <w:tcW w:w="523" w:type="pct"/>
            <w:tcBorders>
              <w:bottom w:val="single" w:sz="4" w:space="0" w:color="auto"/>
            </w:tcBorders>
            <w:vAlign w:val="bottom"/>
          </w:tcPr>
          <w:p w14:paraId="71149881" w14:textId="77777777" w:rsidR="00EB1FAB" w:rsidRPr="00763ACE" w:rsidRDefault="00EB1FAB" w:rsidP="003D4E3E">
            <w:pPr>
              <w:tabs>
                <w:tab w:val="clear" w:pos="432"/>
              </w:tabs>
              <w:spacing w:before="40" w:after="40" w:line="276" w:lineRule="auto"/>
              <w:ind w:firstLine="0"/>
              <w:jc w:val="center"/>
              <w:rPr>
                <w:rFonts w:ascii="Arial" w:eastAsiaTheme="minorHAnsi" w:hAnsi="Arial" w:cs="Arial"/>
                <w:sz w:val="18"/>
                <w:szCs w:val="18"/>
              </w:rPr>
            </w:pPr>
            <w:r w:rsidRPr="00763ACE">
              <w:rPr>
                <w:rFonts w:ascii="Arial" w:eastAsiaTheme="minorHAnsi" w:hAnsi="Arial" w:cs="Arial"/>
                <w:sz w:val="18"/>
                <w:szCs w:val="18"/>
              </w:rPr>
              <w:t>NO</w:t>
            </w:r>
          </w:p>
        </w:tc>
      </w:tr>
      <w:tr w:rsidR="000E20B2" w:rsidRPr="00763ACE" w14:paraId="7DD46851" w14:textId="77777777" w:rsidTr="00E61E2C">
        <w:tc>
          <w:tcPr>
            <w:tcW w:w="3955" w:type="pct"/>
            <w:tcBorders>
              <w:top w:val="nil"/>
              <w:left w:val="nil"/>
              <w:bottom w:val="nil"/>
            </w:tcBorders>
            <w:shd w:val="clear" w:color="auto" w:fill="E8E8E8"/>
          </w:tcPr>
          <w:p w14:paraId="032BCA0A" w14:textId="10C9802D" w:rsidR="00EB1FAB" w:rsidRPr="00763ACE" w:rsidRDefault="00D73AE5" w:rsidP="00E61E2C">
            <w:pPr>
              <w:tabs>
                <w:tab w:val="clear" w:pos="432"/>
                <w:tab w:val="left" w:pos="288"/>
                <w:tab w:val="left" w:leader="dot" w:pos="7884"/>
              </w:tabs>
              <w:spacing w:before="60" w:after="60"/>
              <w:ind w:left="288" w:hanging="288"/>
              <w:jc w:val="left"/>
              <w:rPr>
                <w:rFonts w:ascii="Arial" w:hAnsi="Arial" w:cs="Arial"/>
                <w:sz w:val="20"/>
              </w:rPr>
            </w:pPr>
            <w:r w:rsidRPr="00763ACE">
              <w:rPr>
                <w:rFonts w:ascii="Arial" w:hAnsi="Arial" w:cs="Arial"/>
                <w:sz w:val="20"/>
              </w:rPr>
              <w:t>a</w:t>
            </w:r>
            <w:r w:rsidR="00EB1FAB" w:rsidRPr="00763ACE">
              <w:rPr>
                <w:rFonts w:ascii="Arial" w:hAnsi="Arial" w:cs="Arial"/>
                <w:sz w:val="20"/>
              </w:rPr>
              <w:t>.</w:t>
            </w:r>
            <w:r w:rsidR="00EB1FAB" w:rsidRPr="00763ACE">
              <w:rPr>
                <w:rFonts w:ascii="Arial" w:hAnsi="Arial" w:cs="Arial"/>
                <w:sz w:val="20"/>
              </w:rPr>
              <w:tab/>
              <w:t>Non responders from previous school year(s)</w:t>
            </w:r>
            <w:r w:rsidR="00EB1FAB" w:rsidRPr="00763ACE">
              <w:rPr>
                <w:rFonts w:ascii="Arial" w:hAnsi="Arial" w:cs="Arial"/>
                <w:sz w:val="20"/>
              </w:rPr>
              <w:tab/>
            </w:r>
          </w:p>
        </w:tc>
        <w:tc>
          <w:tcPr>
            <w:tcW w:w="522" w:type="pct"/>
            <w:tcBorders>
              <w:bottom w:val="nil"/>
              <w:right w:val="nil"/>
            </w:tcBorders>
            <w:shd w:val="clear" w:color="auto" w:fill="E8E8E8"/>
            <w:vAlign w:val="bottom"/>
          </w:tcPr>
          <w:p w14:paraId="41F2817A" w14:textId="77777777" w:rsidR="00EB1FAB" w:rsidRPr="00763ACE" w:rsidRDefault="00EB1FAB" w:rsidP="003D4E3E">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523" w:type="pct"/>
            <w:tcBorders>
              <w:left w:val="nil"/>
              <w:bottom w:val="nil"/>
              <w:right w:val="single" w:sz="4" w:space="0" w:color="auto"/>
            </w:tcBorders>
            <w:shd w:val="clear" w:color="auto" w:fill="E8E8E8"/>
            <w:vAlign w:val="bottom"/>
          </w:tcPr>
          <w:p w14:paraId="0F5E06BC" w14:textId="77777777" w:rsidR="00EB1FAB" w:rsidRPr="00763ACE" w:rsidRDefault="00EB1FAB" w:rsidP="003D4E3E">
            <w:pPr>
              <w:tabs>
                <w:tab w:val="clear" w:pos="432"/>
              </w:tabs>
              <w:spacing w:before="40" w:after="40"/>
              <w:ind w:firstLine="0"/>
              <w:jc w:val="center"/>
            </w:pPr>
            <w:r w:rsidRPr="00763ACE">
              <w:rPr>
                <w:rFonts w:ascii="Arial" w:hAnsi="Arial" w:cs="Arial"/>
                <w:sz w:val="12"/>
                <w:szCs w:val="12"/>
              </w:rPr>
              <w:t xml:space="preserve">2 </w:t>
            </w:r>
            <w:r w:rsidRPr="00763ACE">
              <w:rPr>
                <w:rFonts w:ascii="Arial" w:hAnsi="Arial" w:cs="Arial"/>
                <w:sz w:val="32"/>
                <w:szCs w:val="32"/>
              </w:rPr>
              <w:t>□</w:t>
            </w:r>
          </w:p>
        </w:tc>
      </w:tr>
      <w:tr w:rsidR="00EB1FAB" w:rsidRPr="00763ACE" w14:paraId="7AF56B7E" w14:textId="77777777" w:rsidTr="00446516">
        <w:tc>
          <w:tcPr>
            <w:tcW w:w="3955" w:type="pct"/>
            <w:tcBorders>
              <w:top w:val="nil"/>
              <w:left w:val="nil"/>
              <w:bottom w:val="nil"/>
            </w:tcBorders>
          </w:tcPr>
          <w:p w14:paraId="58B2E050" w14:textId="44117056" w:rsidR="00EB1FAB" w:rsidRPr="00763ACE" w:rsidRDefault="00D73AE5" w:rsidP="00E61E2C">
            <w:pPr>
              <w:tabs>
                <w:tab w:val="clear" w:pos="432"/>
                <w:tab w:val="left" w:pos="288"/>
                <w:tab w:val="left" w:leader="dot" w:pos="7884"/>
              </w:tabs>
              <w:spacing w:before="60" w:after="60"/>
              <w:ind w:left="288" w:hanging="288"/>
              <w:jc w:val="left"/>
              <w:rPr>
                <w:rFonts w:ascii="Arial" w:hAnsi="Arial" w:cs="Arial"/>
                <w:sz w:val="20"/>
              </w:rPr>
            </w:pPr>
            <w:r w:rsidRPr="00763ACE">
              <w:rPr>
                <w:rFonts w:ascii="Arial" w:hAnsi="Arial" w:cs="Arial"/>
                <w:sz w:val="20"/>
              </w:rPr>
              <w:t>b</w:t>
            </w:r>
            <w:r w:rsidR="00EB1FAB" w:rsidRPr="00763ACE">
              <w:rPr>
                <w:rFonts w:ascii="Arial" w:hAnsi="Arial" w:cs="Arial"/>
                <w:sz w:val="20"/>
              </w:rPr>
              <w:t>.</w:t>
            </w:r>
            <w:r w:rsidR="00EB1FAB" w:rsidRPr="00763ACE">
              <w:rPr>
                <w:rFonts w:ascii="Arial" w:hAnsi="Arial" w:cs="Arial"/>
                <w:sz w:val="20"/>
              </w:rPr>
              <w:tab/>
              <w:t>Applications with zero income listed in current and previous year(s)</w:t>
            </w:r>
            <w:r w:rsidR="00EB1FAB" w:rsidRPr="00763ACE">
              <w:rPr>
                <w:rFonts w:ascii="Arial" w:hAnsi="Arial" w:cs="Arial"/>
                <w:sz w:val="20"/>
              </w:rPr>
              <w:tab/>
            </w:r>
          </w:p>
        </w:tc>
        <w:tc>
          <w:tcPr>
            <w:tcW w:w="522" w:type="pct"/>
            <w:tcBorders>
              <w:top w:val="nil"/>
              <w:bottom w:val="nil"/>
              <w:right w:val="nil"/>
            </w:tcBorders>
            <w:vAlign w:val="bottom"/>
          </w:tcPr>
          <w:p w14:paraId="615444B0" w14:textId="77777777" w:rsidR="00EB1FAB" w:rsidRPr="00763ACE" w:rsidRDefault="00EB1FAB" w:rsidP="003D4E3E">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523" w:type="pct"/>
            <w:tcBorders>
              <w:top w:val="nil"/>
              <w:left w:val="nil"/>
              <w:bottom w:val="nil"/>
              <w:right w:val="single" w:sz="4" w:space="0" w:color="auto"/>
            </w:tcBorders>
            <w:vAlign w:val="bottom"/>
          </w:tcPr>
          <w:p w14:paraId="78DBF5CA" w14:textId="77777777" w:rsidR="00EB1FAB" w:rsidRPr="00763ACE" w:rsidRDefault="00EB1FAB" w:rsidP="003D4E3E">
            <w:pPr>
              <w:tabs>
                <w:tab w:val="clear" w:pos="432"/>
              </w:tabs>
              <w:spacing w:before="40" w:after="40"/>
              <w:ind w:firstLine="0"/>
              <w:jc w:val="cente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0CCEA169" w14:textId="77777777" w:rsidTr="00E61E2C">
        <w:tc>
          <w:tcPr>
            <w:tcW w:w="3955" w:type="pct"/>
            <w:tcBorders>
              <w:top w:val="nil"/>
              <w:left w:val="nil"/>
              <w:bottom w:val="nil"/>
            </w:tcBorders>
            <w:shd w:val="clear" w:color="auto" w:fill="E8E8E8"/>
          </w:tcPr>
          <w:p w14:paraId="3429BE0E" w14:textId="2593BEEB" w:rsidR="00EB1FAB" w:rsidRPr="00763ACE" w:rsidRDefault="00D73AE5" w:rsidP="00E61E2C">
            <w:pPr>
              <w:tabs>
                <w:tab w:val="clear" w:pos="432"/>
                <w:tab w:val="left" w:pos="288"/>
                <w:tab w:val="left" w:leader="dot" w:pos="7884"/>
              </w:tabs>
              <w:spacing w:before="60" w:after="60"/>
              <w:ind w:left="288" w:hanging="288"/>
              <w:jc w:val="left"/>
              <w:rPr>
                <w:rFonts w:ascii="Arial" w:hAnsi="Arial" w:cs="Arial"/>
                <w:sz w:val="20"/>
              </w:rPr>
            </w:pPr>
            <w:r w:rsidRPr="00763ACE">
              <w:rPr>
                <w:rFonts w:ascii="Arial" w:hAnsi="Arial" w:cs="Arial"/>
                <w:sz w:val="20"/>
              </w:rPr>
              <w:t>c</w:t>
            </w:r>
            <w:r w:rsidR="00EB1FAB" w:rsidRPr="00763ACE">
              <w:rPr>
                <w:rFonts w:ascii="Arial" w:hAnsi="Arial" w:cs="Arial"/>
                <w:sz w:val="20"/>
              </w:rPr>
              <w:t>.</w:t>
            </w:r>
            <w:r w:rsidR="00EB1FAB" w:rsidRPr="00763ACE">
              <w:rPr>
                <w:rFonts w:ascii="Arial" w:hAnsi="Arial" w:cs="Arial"/>
                <w:sz w:val="20"/>
              </w:rPr>
              <w:tab/>
              <w:t>Error prone (close to income guidelines) applications</w:t>
            </w:r>
            <w:r w:rsidR="00EB1FAB" w:rsidRPr="00763ACE">
              <w:rPr>
                <w:rFonts w:ascii="Arial" w:hAnsi="Arial" w:cs="Arial"/>
                <w:sz w:val="20"/>
              </w:rPr>
              <w:tab/>
            </w:r>
          </w:p>
        </w:tc>
        <w:tc>
          <w:tcPr>
            <w:tcW w:w="522" w:type="pct"/>
            <w:tcBorders>
              <w:top w:val="nil"/>
              <w:bottom w:val="nil"/>
              <w:right w:val="nil"/>
            </w:tcBorders>
            <w:shd w:val="clear" w:color="auto" w:fill="E8E8E8"/>
            <w:vAlign w:val="bottom"/>
          </w:tcPr>
          <w:p w14:paraId="406CED89" w14:textId="77777777" w:rsidR="00EB1FAB" w:rsidRPr="00763ACE" w:rsidRDefault="00EB1FAB" w:rsidP="003D4E3E">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523" w:type="pct"/>
            <w:tcBorders>
              <w:top w:val="nil"/>
              <w:left w:val="nil"/>
              <w:bottom w:val="nil"/>
              <w:right w:val="single" w:sz="4" w:space="0" w:color="auto"/>
            </w:tcBorders>
            <w:shd w:val="clear" w:color="auto" w:fill="E8E8E8"/>
            <w:vAlign w:val="bottom"/>
          </w:tcPr>
          <w:p w14:paraId="2DE1816E" w14:textId="77777777" w:rsidR="00EB1FAB" w:rsidRPr="00763ACE" w:rsidRDefault="00EB1FAB" w:rsidP="003D4E3E">
            <w:pPr>
              <w:tabs>
                <w:tab w:val="clear" w:pos="432"/>
              </w:tabs>
              <w:spacing w:before="40" w:after="40"/>
              <w:ind w:firstLine="0"/>
              <w:jc w:val="center"/>
            </w:pPr>
            <w:r w:rsidRPr="00763ACE">
              <w:rPr>
                <w:rFonts w:ascii="Arial" w:hAnsi="Arial" w:cs="Arial"/>
                <w:sz w:val="12"/>
                <w:szCs w:val="12"/>
              </w:rPr>
              <w:t xml:space="preserve">2 </w:t>
            </w:r>
            <w:r w:rsidRPr="00763ACE">
              <w:rPr>
                <w:rFonts w:ascii="Arial" w:hAnsi="Arial" w:cs="Arial"/>
                <w:sz w:val="32"/>
                <w:szCs w:val="32"/>
              </w:rPr>
              <w:t>□</w:t>
            </w:r>
          </w:p>
        </w:tc>
      </w:tr>
      <w:tr w:rsidR="00EB1FAB" w:rsidRPr="00763ACE" w14:paraId="3EAC9337" w14:textId="77777777" w:rsidTr="00446516">
        <w:tc>
          <w:tcPr>
            <w:tcW w:w="3955" w:type="pct"/>
            <w:tcBorders>
              <w:top w:val="nil"/>
              <w:left w:val="nil"/>
              <w:bottom w:val="nil"/>
            </w:tcBorders>
          </w:tcPr>
          <w:p w14:paraId="6C0F27C7" w14:textId="2F9FCA4C" w:rsidR="00EB1FAB" w:rsidRPr="00763ACE" w:rsidRDefault="00D73AE5" w:rsidP="00E61E2C">
            <w:pPr>
              <w:tabs>
                <w:tab w:val="clear" w:pos="432"/>
                <w:tab w:val="left" w:pos="288"/>
                <w:tab w:val="left" w:leader="dot" w:pos="7884"/>
              </w:tabs>
              <w:spacing w:before="60" w:after="60"/>
              <w:ind w:left="288" w:hanging="288"/>
              <w:jc w:val="left"/>
              <w:rPr>
                <w:rFonts w:ascii="Arial" w:hAnsi="Arial" w:cs="Arial"/>
                <w:sz w:val="20"/>
              </w:rPr>
            </w:pPr>
            <w:r w:rsidRPr="00763ACE">
              <w:rPr>
                <w:rFonts w:ascii="Arial" w:hAnsi="Arial" w:cs="Arial"/>
                <w:sz w:val="20"/>
              </w:rPr>
              <w:t>d</w:t>
            </w:r>
            <w:r w:rsidR="00E61E2C" w:rsidRPr="00763ACE">
              <w:rPr>
                <w:rFonts w:ascii="Arial" w:hAnsi="Arial" w:cs="Arial"/>
                <w:sz w:val="20"/>
              </w:rPr>
              <w:t>.</w:t>
            </w:r>
            <w:r w:rsidR="00E61E2C" w:rsidRPr="00763ACE">
              <w:rPr>
                <w:rFonts w:ascii="Arial" w:hAnsi="Arial" w:cs="Arial"/>
                <w:sz w:val="20"/>
              </w:rPr>
              <w:tab/>
            </w:r>
            <w:r w:rsidR="00EB1FAB" w:rsidRPr="00763ACE">
              <w:rPr>
                <w:rFonts w:ascii="Arial" w:hAnsi="Arial" w:cs="Arial"/>
                <w:sz w:val="20"/>
              </w:rPr>
              <w:t>School district employee application</w:t>
            </w:r>
            <w:r w:rsidR="00EB1FAB" w:rsidRPr="00763ACE">
              <w:rPr>
                <w:rFonts w:ascii="Arial" w:hAnsi="Arial" w:cs="Arial"/>
                <w:sz w:val="20"/>
              </w:rPr>
              <w:tab/>
            </w:r>
          </w:p>
        </w:tc>
        <w:tc>
          <w:tcPr>
            <w:tcW w:w="522" w:type="pct"/>
            <w:tcBorders>
              <w:top w:val="nil"/>
              <w:bottom w:val="nil"/>
              <w:right w:val="nil"/>
            </w:tcBorders>
            <w:vAlign w:val="bottom"/>
          </w:tcPr>
          <w:p w14:paraId="1C75DD0E" w14:textId="389F9047" w:rsidR="00EB1FAB" w:rsidRPr="00763ACE" w:rsidRDefault="00EB1FAB" w:rsidP="00824D07">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523" w:type="pct"/>
            <w:tcBorders>
              <w:top w:val="nil"/>
              <w:left w:val="nil"/>
              <w:bottom w:val="nil"/>
              <w:right w:val="single" w:sz="4" w:space="0" w:color="auto"/>
            </w:tcBorders>
            <w:vAlign w:val="bottom"/>
          </w:tcPr>
          <w:p w14:paraId="70AE1AF4" w14:textId="5C6EBA86" w:rsidR="00EB1FAB" w:rsidRPr="00763ACE" w:rsidRDefault="00EB1FAB" w:rsidP="00824D07">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1BA6958B" w14:textId="77777777" w:rsidTr="00E61E2C">
        <w:tc>
          <w:tcPr>
            <w:tcW w:w="3955" w:type="pct"/>
            <w:tcBorders>
              <w:top w:val="nil"/>
              <w:left w:val="nil"/>
              <w:bottom w:val="nil"/>
            </w:tcBorders>
            <w:shd w:val="clear" w:color="auto" w:fill="E8E8E8"/>
          </w:tcPr>
          <w:p w14:paraId="3DB897BE" w14:textId="1F4E919D" w:rsidR="00354257" w:rsidRPr="00763ACE" w:rsidRDefault="00354257" w:rsidP="00E61E2C">
            <w:pPr>
              <w:tabs>
                <w:tab w:val="clear" w:pos="432"/>
                <w:tab w:val="left" w:pos="288"/>
                <w:tab w:val="left" w:leader="dot" w:pos="7884"/>
              </w:tabs>
              <w:spacing w:before="60" w:after="60"/>
              <w:ind w:left="288" w:hanging="288"/>
              <w:jc w:val="left"/>
              <w:rPr>
                <w:rFonts w:ascii="Arial" w:hAnsi="Arial" w:cs="Arial"/>
                <w:sz w:val="20"/>
              </w:rPr>
            </w:pPr>
            <w:r w:rsidRPr="00763ACE">
              <w:rPr>
                <w:rFonts w:ascii="Arial" w:hAnsi="Arial" w:cs="Arial"/>
                <w:sz w:val="20"/>
              </w:rPr>
              <w:t xml:space="preserve">e. </w:t>
            </w:r>
            <w:r w:rsidR="00E61E2C" w:rsidRPr="00763ACE">
              <w:rPr>
                <w:rFonts w:ascii="Arial" w:hAnsi="Arial" w:cs="Arial"/>
                <w:sz w:val="20"/>
              </w:rPr>
              <w:tab/>
            </w:r>
            <w:r w:rsidRPr="00763ACE">
              <w:rPr>
                <w:rFonts w:ascii="Arial" w:hAnsi="Arial" w:cs="Arial"/>
                <w:sz w:val="20"/>
              </w:rPr>
              <w:t xml:space="preserve">Multiple application submissions with different information </w:t>
            </w:r>
            <w:r w:rsidR="00C72058" w:rsidRPr="00763ACE">
              <w:rPr>
                <w:rFonts w:ascii="Arial" w:hAnsi="Arial" w:cs="Arial"/>
                <w:sz w:val="20"/>
              </w:rPr>
              <w:t xml:space="preserve">in order to qualify for </w:t>
            </w:r>
            <w:r w:rsidRPr="00763ACE">
              <w:rPr>
                <w:rFonts w:ascii="Arial" w:hAnsi="Arial" w:cs="Arial"/>
                <w:sz w:val="20"/>
              </w:rPr>
              <w:t xml:space="preserve"> increased benefits</w:t>
            </w:r>
            <w:r w:rsidR="00E61E2C" w:rsidRPr="00763ACE">
              <w:rPr>
                <w:rFonts w:ascii="Arial" w:hAnsi="Arial" w:cs="Arial"/>
                <w:sz w:val="20"/>
              </w:rPr>
              <w:tab/>
            </w:r>
          </w:p>
        </w:tc>
        <w:tc>
          <w:tcPr>
            <w:tcW w:w="522" w:type="pct"/>
            <w:tcBorders>
              <w:top w:val="nil"/>
              <w:bottom w:val="nil"/>
              <w:right w:val="nil"/>
            </w:tcBorders>
            <w:shd w:val="clear" w:color="auto" w:fill="E8E8E8"/>
            <w:vAlign w:val="bottom"/>
          </w:tcPr>
          <w:p w14:paraId="6DA21CA0" w14:textId="05E4B287" w:rsidR="00354257" w:rsidRPr="00763ACE" w:rsidRDefault="00354257" w:rsidP="00354257">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523" w:type="pct"/>
            <w:tcBorders>
              <w:top w:val="nil"/>
              <w:left w:val="nil"/>
              <w:bottom w:val="nil"/>
              <w:right w:val="single" w:sz="4" w:space="0" w:color="auto"/>
            </w:tcBorders>
            <w:shd w:val="clear" w:color="auto" w:fill="E8E8E8"/>
            <w:vAlign w:val="bottom"/>
          </w:tcPr>
          <w:p w14:paraId="7F3126B3" w14:textId="31A18DA8" w:rsidR="00354257" w:rsidRPr="00763ACE" w:rsidRDefault="00354257" w:rsidP="00354257">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354257" w:rsidRPr="00763ACE" w14:paraId="0764ABFD" w14:textId="77777777" w:rsidTr="00446516">
        <w:tc>
          <w:tcPr>
            <w:tcW w:w="3955" w:type="pct"/>
            <w:tcBorders>
              <w:top w:val="nil"/>
              <w:left w:val="nil"/>
              <w:bottom w:val="nil"/>
            </w:tcBorders>
            <w:shd w:val="clear" w:color="auto" w:fill="auto"/>
          </w:tcPr>
          <w:p w14:paraId="6E130319" w14:textId="4F299B42" w:rsidR="00354257" w:rsidRPr="00763ACE" w:rsidRDefault="00354257" w:rsidP="003F31C9">
            <w:pPr>
              <w:tabs>
                <w:tab w:val="clear" w:pos="432"/>
                <w:tab w:val="left" w:pos="288"/>
                <w:tab w:val="left" w:leader="dot" w:pos="7884"/>
              </w:tabs>
              <w:spacing w:before="60" w:after="60"/>
              <w:ind w:left="288" w:hanging="288"/>
              <w:jc w:val="left"/>
              <w:rPr>
                <w:rFonts w:ascii="Arial" w:hAnsi="Arial" w:cs="Arial"/>
                <w:sz w:val="20"/>
              </w:rPr>
            </w:pPr>
            <w:r w:rsidRPr="00763ACE">
              <w:rPr>
                <w:rFonts w:ascii="Arial" w:hAnsi="Arial" w:cs="Arial"/>
                <w:sz w:val="20"/>
              </w:rPr>
              <w:t>f.</w:t>
            </w:r>
            <w:r w:rsidRPr="00763ACE">
              <w:rPr>
                <w:rFonts w:ascii="Arial" w:hAnsi="Arial" w:cs="Arial"/>
                <w:sz w:val="20"/>
              </w:rPr>
              <w:tab/>
              <w:t>Other (</w:t>
            </w:r>
            <w:r w:rsidRPr="00763ACE">
              <w:rPr>
                <w:rFonts w:ascii="Arial" w:hAnsi="Arial" w:cs="Arial"/>
                <w:i/>
                <w:sz w:val="20"/>
              </w:rPr>
              <w:t>Specify)</w:t>
            </w:r>
            <w:r w:rsidR="003F31C9" w:rsidRPr="00763ACE">
              <w:rPr>
                <w:rFonts w:ascii="Arial" w:hAnsi="Arial" w:cs="Arial"/>
                <w:sz w:val="20"/>
              </w:rPr>
              <w:tab/>
            </w:r>
          </w:p>
        </w:tc>
        <w:tc>
          <w:tcPr>
            <w:tcW w:w="522" w:type="pct"/>
            <w:tcBorders>
              <w:top w:val="nil"/>
              <w:bottom w:val="nil"/>
              <w:right w:val="nil"/>
            </w:tcBorders>
            <w:shd w:val="clear" w:color="auto" w:fill="auto"/>
            <w:vAlign w:val="bottom"/>
          </w:tcPr>
          <w:p w14:paraId="6A6ABAA2" w14:textId="77777777" w:rsidR="00354257" w:rsidRPr="00763ACE" w:rsidRDefault="00354257" w:rsidP="00354257">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523" w:type="pct"/>
            <w:tcBorders>
              <w:top w:val="nil"/>
              <w:left w:val="nil"/>
              <w:bottom w:val="nil"/>
              <w:right w:val="single" w:sz="4" w:space="0" w:color="auto"/>
            </w:tcBorders>
            <w:shd w:val="clear" w:color="auto" w:fill="auto"/>
            <w:vAlign w:val="bottom"/>
          </w:tcPr>
          <w:p w14:paraId="1B86D011" w14:textId="77777777" w:rsidR="00354257" w:rsidRPr="00763ACE" w:rsidRDefault="00354257" w:rsidP="00354257">
            <w:pPr>
              <w:tabs>
                <w:tab w:val="clear" w:pos="432"/>
              </w:tabs>
              <w:spacing w:before="40" w:after="40"/>
              <w:ind w:firstLine="0"/>
              <w:jc w:val="center"/>
            </w:pPr>
            <w:r w:rsidRPr="00763ACE">
              <w:rPr>
                <w:rFonts w:ascii="Arial" w:hAnsi="Arial" w:cs="Arial"/>
                <w:sz w:val="12"/>
                <w:szCs w:val="12"/>
              </w:rPr>
              <w:t xml:space="preserve">2 </w:t>
            </w:r>
            <w:r w:rsidRPr="00763ACE">
              <w:rPr>
                <w:rFonts w:ascii="Arial" w:hAnsi="Arial" w:cs="Arial"/>
                <w:sz w:val="32"/>
                <w:szCs w:val="32"/>
              </w:rPr>
              <w:t>□</w:t>
            </w:r>
          </w:p>
        </w:tc>
      </w:tr>
      <w:tr w:rsidR="003F31C9" w:rsidRPr="00763ACE" w14:paraId="6D04A826" w14:textId="77777777" w:rsidTr="00446516">
        <w:tc>
          <w:tcPr>
            <w:tcW w:w="3955" w:type="pct"/>
            <w:tcBorders>
              <w:top w:val="nil"/>
              <w:left w:val="nil"/>
              <w:bottom w:val="nil"/>
            </w:tcBorders>
            <w:shd w:val="clear" w:color="auto" w:fill="auto"/>
          </w:tcPr>
          <w:p w14:paraId="3B227081" w14:textId="53B723A8" w:rsidR="003F31C9" w:rsidRPr="00763ACE" w:rsidRDefault="003F31C9" w:rsidP="003F31C9">
            <w:pPr>
              <w:tabs>
                <w:tab w:val="clear" w:pos="432"/>
                <w:tab w:val="left" w:pos="288"/>
                <w:tab w:val="left" w:leader="underscore" w:pos="7794"/>
              </w:tabs>
              <w:spacing w:before="60" w:after="60"/>
              <w:ind w:left="288" w:hanging="288"/>
              <w:jc w:val="left"/>
              <w:rPr>
                <w:rFonts w:ascii="Arial" w:hAnsi="Arial" w:cs="Arial"/>
                <w:sz w:val="20"/>
              </w:rPr>
            </w:pPr>
            <w:r w:rsidRPr="00763ACE">
              <w:rPr>
                <w:rFonts w:ascii="Arial" w:hAnsi="Arial" w:cs="Arial"/>
                <w:sz w:val="20"/>
              </w:rPr>
              <w:tab/>
            </w:r>
            <w:r w:rsidRPr="00763ACE">
              <w:rPr>
                <w:rFonts w:ascii="Arial" w:hAnsi="Arial" w:cs="Arial"/>
                <w:sz w:val="20"/>
              </w:rPr>
              <w:tab/>
            </w:r>
          </w:p>
        </w:tc>
        <w:tc>
          <w:tcPr>
            <w:tcW w:w="522" w:type="pct"/>
            <w:tcBorders>
              <w:top w:val="nil"/>
              <w:bottom w:val="single" w:sz="4" w:space="0" w:color="auto"/>
              <w:right w:val="nil"/>
            </w:tcBorders>
            <w:shd w:val="clear" w:color="auto" w:fill="auto"/>
            <w:vAlign w:val="bottom"/>
          </w:tcPr>
          <w:p w14:paraId="3342D7E3" w14:textId="77777777" w:rsidR="003F31C9" w:rsidRPr="00763ACE" w:rsidRDefault="003F31C9" w:rsidP="00354257">
            <w:pPr>
              <w:tabs>
                <w:tab w:val="clear" w:pos="432"/>
              </w:tabs>
              <w:spacing w:before="40" w:after="40"/>
              <w:ind w:firstLine="0"/>
              <w:jc w:val="center"/>
              <w:rPr>
                <w:rFonts w:ascii="Arial" w:hAnsi="Arial" w:cs="Arial"/>
                <w:sz w:val="12"/>
                <w:szCs w:val="12"/>
              </w:rPr>
            </w:pPr>
          </w:p>
        </w:tc>
        <w:tc>
          <w:tcPr>
            <w:tcW w:w="523" w:type="pct"/>
            <w:tcBorders>
              <w:top w:val="nil"/>
              <w:left w:val="nil"/>
              <w:bottom w:val="single" w:sz="4" w:space="0" w:color="auto"/>
              <w:right w:val="single" w:sz="4" w:space="0" w:color="auto"/>
            </w:tcBorders>
            <w:shd w:val="clear" w:color="auto" w:fill="auto"/>
            <w:vAlign w:val="bottom"/>
          </w:tcPr>
          <w:p w14:paraId="2660DCD5" w14:textId="77777777" w:rsidR="003F31C9" w:rsidRPr="00763ACE" w:rsidRDefault="003F31C9" w:rsidP="00354257">
            <w:pPr>
              <w:tabs>
                <w:tab w:val="clear" w:pos="432"/>
              </w:tabs>
              <w:spacing w:before="40" w:after="40"/>
              <w:ind w:firstLine="0"/>
              <w:jc w:val="center"/>
              <w:rPr>
                <w:rFonts w:ascii="Arial" w:hAnsi="Arial" w:cs="Arial"/>
                <w:sz w:val="12"/>
                <w:szCs w:val="12"/>
              </w:rPr>
            </w:pPr>
          </w:p>
        </w:tc>
      </w:tr>
    </w:tbl>
    <w:p w14:paraId="3C26D08B" w14:textId="77777777" w:rsidR="003D4E3E" w:rsidRPr="00763ACE" w:rsidRDefault="003D4E3E" w:rsidP="003D4E3E">
      <w:pPr>
        <w:pStyle w:val="QUESTIONTEXT"/>
        <w:spacing w:before="0"/>
      </w:pPr>
    </w:p>
    <w:p w14:paraId="381B30D9" w14:textId="4A9AD1E3" w:rsidR="003D4E3E" w:rsidRPr="00763ACE" w:rsidRDefault="003D4E3E" w:rsidP="003D4E3E">
      <w:pPr>
        <w:pStyle w:val="QUESTIONTEXT"/>
      </w:pPr>
      <w:r w:rsidRPr="00763ACE">
        <w:t>5.</w:t>
      </w:r>
      <w:r w:rsidR="00A4567D" w:rsidRPr="00763ACE">
        <w:t>15</w:t>
      </w:r>
      <w:r w:rsidRPr="00763ACE">
        <w:t>.</w:t>
      </w:r>
      <w:r w:rsidRPr="00763ACE">
        <w:tab/>
        <w:t xml:space="preserve">Did your SFA perform </w:t>
      </w:r>
      <w:r w:rsidRPr="00763ACE">
        <w:rPr>
          <w:u w:val="single"/>
        </w:rPr>
        <w:t>direct verification</w:t>
      </w:r>
      <w:r w:rsidRPr="00763ACE">
        <w:t xml:space="preserve"> </w:t>
      </w:r>
      <w:r w:rsidR="00936990" w:rsidRPr="00763ACE">
        <w:t xml:space="preserve">(verified application without contacting </w:t>
      </w:r>
      <w:r w:rsidR="0028126C" w:rsidRPr="00763ACE">
        <w:t>parents</w:t>
      </w:r>
      <w:r w:rsidR="00936990" w:rsidRPr="00763ACE">
        <w:t xml:space="preserve">) </w:t>
      </w:r>
      <w:r w:rsidRPr="00763ACE">
        <w:t>on approved household applications?</w:t>
      </w:r>
    </w:p>
    <w:p w14:paraId="062DD232" w14:textId="6C94A517" w:rsidR="003D4E3E" w:rsidRPr="00763ACE" w:rsidRDefault="003D4E3E"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1</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Yes</w:t>
      </w:r>
    </w:p>
    <w:p w14:paraId="26E58814" w14:textId="77777777" w:rsidR="003D4E3E" w:rsidRPr="00763ACE" w:rsidRDefault="003D4E3E"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2</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No</w:t>
      </w:r>
    </w:p>
    <w:p w14:paraId="4EA23EC8" w14:textId="4D84C381" w:rsidR="00BF1D10" w:rsidRPr="00763ACE" w:rsidRDefault="00BF1D10">
      <w:pPr>
        <w:tabs>
          <w:tab w:val="clear" w:pos="432"/>
        </w:tabs>
        <w:spacing w:before="0" w:after="200" w:line="276" w:lineRule="auto"/>
        <w:ind w:firstLine="0"/>
        <w:jc w:val="left"/>
        <w:rPr>
          <w:rFonts w:cs="Arial"/>
        </w:rPr>
      </w:pPr>
      <w:r w:rsidRPr="00763ACE">
        <w:rPr>
          <w:rFonts w:cs="Arial"/>
        </w:rPr>
        <w:br w:type="page"/>
      </w:r>
    </w:p>
    <w:p w14:paraId="2945A487" w14:textId="77777777" w:rsidR="00813769" w:rsidRPr="00763ACE" w:rsidRDefault="00813769" w:rsidP="00813769">
      <w:pPr>
        <w:tabs>
          <w:tab w:val="clear" w:pos="432"/>
        </w:tabs>
        <w:spacing w:before="0" w:after="200" w:line="276" w:lineRule="auto"/>
        <w:ind w:firstLine="0"/>
        <w:jc w:val="left"/>
        <w:rPr>
          <w:rFonts w:cs="Arial"/>
        </w:rPr>
      </w:pPr>
      <w:r w:rsidRPr="00763ACE">
        <w:rPr>
          <w:rFonts w:ascii="Arial" w:hAnsi="Arial" w:cs="Arial"/>
          <w:noProof/>
          <w:sz w:val="20"/>
        </w:rPr>
        <w:lastRenderedPageBreak/>
        <mc:AlternateContent>
          <mc:Choice Requires="wpg">
            <w:drawing>
              <wp:anchor distT="0" distB="0" distL="114300" distR="114300" simplePos="0" relativeHeight="251679232" behindDoc="0" locked="0" layoutInCell="1" allowOverlap="1" wp14:anchorId="334CE958" wp14:editId="19DA7084">
                <wp:simplePos x="0" y="0"/>
                <wp:positionH relativeFrom="margin">
                  <wp:posOffset>-73025</wp:posOffset>
                </wp:positionH>
                <wp:positionV relativeFrom="paragraph">
                  <wp:posOffset>-347345</wp:posOffset>
                </wp:positionV>
                <wp:extent cx="6958584" cy="420370"/>
                <wp:effectExtent l="0" t="0" r="33020" b="17780"/>
                <wp:wrapNone/>
                <wp:docPr id="92" name="Group 4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584" cy="420370"/>
                          <a:chOff x="1016" y="1174"/>
                          <a:chExt cx="10230" cy="662"/>
                        </a:xfrm>
                      </wpg:grpSpPr>
                      <wpg:grpSp>
                        <wpg:cNvPr id="93" name="Group 467"/>
                        <wpg:cNvGrpSpPr>
                          <a:grpSpLocks/>
                        </wpg:cNvGrpSpPr>
                        <wpg:grpSpPr bwMode="auto">
                          <a:xfrm>
                            <a:off x="1016" y="1174"/>
                            <a:ext cx="10193" cy="662"/>
                            <a:chOff x="579" y="3664"/>
                            <a:chExt cx="11077" cy="525"/>
                          </a:xfrm>
                        </wpg:grpSpPr>
                        <wps:wsp>
                          <wps:cNvPr id="94" name="Text Box 468"/>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4F3B48D" w14:textId="77777777" w:rsidR="00394DC9" w:rsidRPr="006D13E4" w:rsidRDefault="00394DC9" w:rsidP="00813769">
                                <w:pPr>
                                  <w:tabs>
                                    <w:tab w:val="clear" w:pos="432"/>
                                  </w:tabs>
                                  <w:ind w:firstLine="0"/>
                                  <w:jc w:val="center"/>
                                  <w:rPr>
                                    <w:szCs w:val="24"/>
                                  </w:rPr>
                                </w:pPr>
                                <w:r>
                                  <w:rPr>
                                    <w:rFonts w:ascii="Arial" w:hAnsi="Arial" w:cs="Arial"/>
                                    <w:b/>
                                    <w:szCs w:val="24"/>
                                  </w:rPr>
                                  <w:t>6. FINANCIAL MANAGEMENT</w:t>
                                </w:r>
                              </w:p>
                            </w:txbxContent>
                          </wps:txbx>
                          <wps:bodyPr rot="0" vert="horz" wrap="square" lIns="0" tIns="45720" rIns="0" bIns="45720" anchor="t" anchorCtr="0" upright="1">
                            <a:noAutofit/>
                          </wps:bodyPr>
                        </wps:wsp>
                        <wps:wsp>
                          <wps:cNvPr id="96" name="Line 46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03" name="Line 47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54" name="AutoShape 471"/>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34CE958" id="Group 466" o:spid="_x0000_s1063" style="position:absolute;margin-left:-5.75pt;margin-top:-27.35pt;width:547.9pt;height:33.1pt;z-index:251679232;mso-position-horizontal-relative:margin"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">
                <v:group id="Group 467" o:spid="_x0000_s1064"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Text Box 468" o:spid="_x0000_s1065"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Yt8QA&#10;AADbAAAADwAAAGRycy9kb3ducmV2LnhtbESPQWvCQBSE70L/w/IK3nTTIkGjq7RCsagXYw89PrLP&#10;TTD7Ns2umvrrXUHwOMzMN8xs0dlanKn1lWMFb8MEBHHhdMVGwc/+azAG4QOyxtoxKfgnD4v5S2+G&#10;mXYX3tE5D0ZECPsMFZQhNJmUvijJoh+6hjh6B9daDFG2RuoWLxFua/meJKm0WHFcKLGhZUnFMT9Z&#10;Bdvl7/UPE7NZH3JTj32e6s9VqlT/tfuYggjUhWf40f7WCi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p2LfEAAAA2wAAAA8AAAAAAAAAAAAAAAAAmAIAAGRycy9k&#10;b3ducmV2LnhtbFBLBQYAAAAABAAEAPUAAACJAwAAAAA=&#10;" fillcolor="#e8e8e8" stroked="f" strokeweight=".5pt">
                    <v:textbox inset="0,,0">
                      <w:txbxContent>
                        <w:p w14:paraId="14F3B48D" w14:textId="77777777" w:rsidR="00394DC9" w:rsidRPr="006D13E4" w:rsidRDefault="00394DC9" w:rsidP="00813769">
                          <w:pPr>
                            <w:tabs>
                              <w:tab w:val="clear" w:pos="432"/>
                            </w:tabs>
                            <w:ind w:firstLine="0"/>
                            <w:jc w:val="center"/>
                            <w:rPr>
                              <w:szCs w:val="24"/>
                            </w:rPr>
                          </w:pPr>
                          <w:r>
                            <w:rPr>
                              <w:rFonts w:ascii="Arial" w:hAnsi="Arial" w:cs="Arial"/>
                              <w:b/>
                              <w:szCs w:val="24"/>
                            </w:rPr>
                            <w:t>6. FINANCIAL MANAGEMENT</w:t>
                          </w:r>
                        </w:p>
                      </w:txbxContent>
                    </v:textbox>
                  </v:shape>
                  <v:line id="Line 469" o:spid="_x0000_s106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7rgsQAAADbAAAADwAAAGRycy9kb3ducmV2LnhtbESPQWsCMRSE7wX/Q3iFXkrNbg+7ujWK&#10;KC1KT2rp+XXzulmavCybqOu/N4LQ4zAz3zCzxeCsOFEfWs8K8nEGgrj2uuVGwdfh/WUCIkRkjdYz&#10;KbhQgMV89DDDSvsz7+i0j41IEA4VKjAxdpWUoTbkMIx9R5y8X987jEn2jdQ9nhPcWfmaZYV02HJa&#10;MNjRylD9tz86BdsPGtb2s2if1zYvy3xa4rf5UerpcVi+gYg0xP/wvb3RCqYF3L6kHy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DuuCxAAAANsAAAAPAAAAAAAAAAAA&#10;AAAAAKECAABkcnMvZG93bnJldi54bWxQSwUGAAAAAAQABAD5AAAAkgMAAAAA&#10;" stroked="f" strokeweight=".5pt"/>
                  <v:line id="Line 470" o:spid="_x0000_s106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wtb8IAAADcAAAADwAAAGRycy9kb3ducmV2LnhtbERPTWsCMRC9C/6HMIVeima3gqurUaTS&#10;0uKpVjyPm3GzNJksm1TXf98UCt7m8T5nue6dFRfqQuNZQT7OQBBXXjdcKzh8vY5mIEJE1mg9k4Ib&#10;BVivhoMlltpf+ZMu+1iLFMKhRAUmxraUMlSGHIaxb4kTd/adw5hgV0vd4TWFOyufs2wqHTacGgy2&#10;9GKo+t7/OAUfb9Rv7W7aPG1tXhT5vMCjOSn1+NBvFiAi9fEu/ne/6zQ/m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Swtb8IAAADcAAAADwAAAAAAAAAAAAAA&#10;AAChAgAAZHJzL2Rvd25yZXYueG1sUEsFBgAAAAAEAAQA+QAAAJADAAAAAA==&#10;" stroked="f" strokeweight=".5pt"/>
                </v:group>
                <v:shape id="AutoShape 471" o:spid="_x0000_s1068"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Cr3cMAAADcAAAADwAAAGRycy9kb3ducmV2LnhtbERPTWsCMRC9F/wPYYReSs0qtZStUVZB&#10;qIIHt+19uhk3wc1k3UTd/ntTKHibx/uc2aJ3jbhQF6xnBeNRBoK48tpyreDrc/38BiJEZI2NZ1Lw&#10;SwEW88HDDHPtr7ynSxlrkUI45KjAxNjmUobKkMMw8i1x4g6+cxgT7GqpO7ymcNfISZa9SoeWU4PB&#10;llaGqmN5dgp2m/Gy+DF2s92f7G66Lppz/fSt1OOwL95BROrjXfzv/tBp/vQF/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gq93DAAAA3AAAAA8AAAAAAAAAAAAA&#10;AAAAoQIAAGRycy9kb3ducmV2LnhtbFBLBQYAAAAABAAEAPkAAACRAwAAAAA=&#10;"/>
                <w10:wrap anchorx="margin"/>
              </v:group>
            </w:pict>
          </mc:Fallback>
        </mc:AlternateContent>
      </w:r>
    </w:p>
    <w:p w14:paraId="6FC5A236" w14:textId="77777777" w:rsidR="00813769" w:rsidRPr="00763ACE" w:rsidRDefault="00813769" w:rsidP="003F35B2">
      <w:pPr>
        <w:pStyle w:val="intro"/>
      </w:pPr>
      <w:r w:rsidRPr="00763ACE">
        <w:t xml:space="preserve">This section is about non-program food revenue and your nonprofit food service account. Questions pertain to the </w:t>
      </w:r>
      <w:r w:rsidRPr="00763ACE">
        <w:rPr>
          <w:u w:val="single"/>
        </w:rPr>
        <w:t>2015-2016</w:t>
      </w:r>
      <w:r w:rsidRPr="00763ACE">
        <w:t xml:space="preserve"> school year unless specified otherwise.</w:t>
      </w:r>
    </w:p>
    <w:p w14:paraId="68B5E54B" w14:textId="1D8E45BD" w:rsidR="00711017" w:rsidRPr="00763ACE" w:rsidRDefault="00813769" w:rsidP="00711017">
      <w:pPr>
        <w:pStyle w:val="QUESTIONTEXT"/>
        <w:spacing w:before="120"/>
      </w:pPr>
      <w:r w:rsidRPr="00763ACE">
        <w:t>6.1.</w:t>
      </w:r>
      <w:r w:rsidRPr="00763ACE">
        <w:tab/>
      </w:r>
      <w:r w:rsidR="00711017" w:rsidRPr="00763ACE">
        <w:t xml:space="preserve">As you may know, schools are required to accrue all revenue from the sale of non-program foods in a nonprofit school food service account and track this revenue separately from </w:t>
      </w:r>
      <w:r w:rsidR="000006C1" w:rsidRPr="00763ACE">
        <w:t xml:space="preserve">school meal </w:t>
      </w:r>
      <w:r w:rsidR="00711017" w:rsidRPr="00763ACE">
        <w:t xml:space="preserve">program revenue. </w:t>
      </w:r>
    </w:p>
    <w:p w14:paraId="252A5640" w14:textId="77777777" w:rsidR="00711017" w:rsidRPr="00763ACE" w:rsidRDefault="00711017" w:rsidP="00711017">
      <w:pPr>
        <w:pStyle w:val="QUESTIONTEXT"/>
        <w:spacing w:before="120"/>
      </w:pPr>
      <w:r w:rsidRPr="00763ACE">
        <w:tab/>
        <w:t xml:space="preserve">Non-program foods are foods other than reimbursable meal items that are sold in a school at any time or location on the school campus and are purchased using funds from the non-profit school food service account.  Examples include a la carte items, adult meals, items purchased for fundraisers, vending machines, and school stores, and items purchased for catering and vended meals. </w:t>
      </w:r>
    </w:p>
    <w:p w14:paraId="643B8D38" w14:textId="1D6A3699" w:rsidR="00711017" w:rsidRPr="00763ACE" w:rsidRDefault="00711017" w:rsidP="00711017">
      <w:pPr>
        <w:pStyle w:val="QUESTIONTEXT"/>
        <w:spacing w:before="120"/>
      </w:pPr>
      <w:r w:rsidRPr="00763ACE">
        <w:tab/>
        <w:t>To what extent do</w:t>
      </w:r>
      <w:r w:rsidR="002E71F2" w:rsidRPr="00763ACE">
        <w:t xml:space="preserve"> schools in </w:t>
      </w:r>
      <w:r w:rsidRPr="00763ACE">
        <w:t xml:space="preserve">your SFA track the accrual of revenue from the sale of non-program food sales? </w:t>
      </w:r>
    </w:p>
    <w:p w14:paraId="45BCBC4E" w14:textId="77777777" w:rsidR="001E1374" w:rsidRPr="00763ACE" w:rsidRDefault="001E1374" w:rsidP="001E1374">
      <w:pPr>
        <w:pStyle w:val="SELECTONEMARKALL"/>
        <w:spacing w:before="0" w:after="0"/>
      </w:pPr>
      <w:r w:rsidRPr="00763ACE">
        <w:t>MARK ONE ONLY</w:t>
      </w:r>
    </w:p>
    <w:p w14:paraId="0687690C" w14:textId="382C14C7" w:rsidR="003F076B" w:rsidRPr="00763ACE" w:rsidRDefault="001E1374" w:rsidP="00E61E2C">
      <w:pPr>
        <w:pStyle w:val="AnswerCategory"/>
        <w:ind w:right="0"/>
      </w:pPr>
      <w:r w:rsidRPr="00763ACE">
        <w:rPr>
          <w:sz w:val="12"/>
          <w:szCs w:val="12"/>
        </w:rPr>
        <w:t xml:space="preserve">  1</w:t>
      </w:r>
      <w:r w:rsidRPr="00763ACE">
        <w:rPr>
          <w:sz w:val="12"/>
          <w:szCs w:val="12"/>
        </w:rPr>
        <w:tab/>
      </w:r>
      <w:r w:rsidRPr="00763ACE">
        <w:rPr>
          <w:sz w:val="28"/>
          <w:szCs w:val="28"/>
        </w:rPr>
        <w:t>□</w:t>
      </w:r>
      <w:r w:rsidRPr="00763ACE">
        <w:rPr>
          <w:sz w:val="32"/>
          <w:szCs w:val="32"/>
        </w:rPr>
        <w:tab/>
      </w:r>
      <w:proofErr w:type="gramStart"/>
      <w:r w:rsidR="002E71F2" w:rsidRPr="00763ACE">
        <w:t>All</w:t>
      </w:r>
      <w:proofErr w:type="gramEnd"/>
      <w:r w:rsidR="002E71F2" w:rsidRPr="00763ACE">
        <w:t xml:space="preserve"> or most schools track </w:t>
      </w:r>
      <w:r w:rsidR="003F076B" w:rsidRPr="00763ACE">
        <w:t xml:space="preserve">all non-program food sales </w:t>
      </w:r>
    </w:p>
    <w:p w14:paraId="13D5AC2E" w14:textId="2E330527" w:rsidR="003F076B" w:rsidRPr="00763ACE" w:rsidRDefault="001E1374" w:rsidP="00E61E2C">
      <w:pPr>
        <w:pStyle w:val="AnswerCategory"/>
        <w:ind w:right="0"/>
      </w:pPr>
      <w:r w:rsidRPr="00763ACE">
        <w:rPr>
          <w:sz w:val="12"/>
          <w:szCs w:val="12"/>
        </w:rPr>
        <w:t xml:space="preserve">  2</w:t>
      </w:r>
      <w:r w:rsidRPr="00763ACE">
        <w:rPr>
          <w:sz w:val="12"/>
          <w:szCs w:val="12"/>
        </w:rPr>
        <w:tab/>
      </w:r>
      <w:r w:rsidRPr="00763ACE">
        <w:rPr>
          <w:sz w:val="28"/>
          <w:szCs w:val="28"/>
        </w:rPr>
        <w:t>□</w:t>
      </w:r>
      <w:r w:rsidRPr="00763ACE">
        <w:rPr>
          <w:sz w:val="32"/>
          <w:szCs w:val="32"/>
        </w:rPr>
        <w:tab/>
      </w:r>
      <w:proofErr w:type="gramStart"/>
      <w:r w:rsidR="002E71F2" w:rsidRPr="00763ACE">
        <w:t>All</w:t>
      </w:r>
      <w:proofErr w:type="gramEnd"/>
      <w:r w:rsidR="002E71F2" w:rsidRPr="00763ACE">
        <w:t xml:space="preserve"> or most schools track </w:t>
      </w:r>
      <w:r w:rsidR="003F076B" w:rsidRPr="00763ACE">
        <w:t xml:space="preserve">some non-program food sales, such as those sold under the food service department </w:t>
      </w:r>
    </w:p>
    <w:p w14:paraId="073B2ABE" w14:textId="148112FF" w:rsidR="003F076B" w:rsidRPr="00763ACE" w:rsidRDefault="001E1374" w:rsidP="00E61E2C">
      <w:pPr>
        <w:pStyle w:val="AnswerCategory"/>
        <w:ind w:right="0"/>
      </w:pPr>
      <w:r w:rsidRPr="00763ACE">
        <w:rPr>
          <w:sz w:val="12"/>
          <w:szCs w:val="12"/>
        </w:rPr>
        <w:t xml:space="preserve">  3</w:t>
      </w:r>
      <w:r w:rsidRPr="00763ACE">
        <w:rPr>
          <w:sz w:val="12"/>
          <w:szCs w:val="12"/>
        </w:rPr>
        <w:tab/>
      </w:r>
      <w:r w:rsidRPr="00763ACE">
        <w:rPr>
          <w:sz w:val="28"/>
          <w:szCs w:val="28"/>
        </w:rPr>
        <w:t>□</w:t>
      </w:r>
      <w:r w:rsidRPr="00763ACE">
        <w:rPr>
          <w:sz w:val="32"/>
          <w:szCs w:val="32"/>
        </w:rPr>
        <w:tab/>
      </w:r>
      <w:r w:rsidR="002E71F2" w:rsidRPr="00763ACE">
        <w:t xml:space="preserve">All or most schools do </w:t>
      </w:r>
      <w:r w:rsidR="003F076B" w:rsidRPr="00763ACE">
        <w:t xml:space="preserve">not track non-program food sales </w:t>
      </w:r>
    </w:p>
    <w:p w14:paraId="0EBD46DB" w14:textId="4F744843" w:rsidR="002E71F2" w:rsidRPr="00763ACE" w:rsidRDefault="002E71F2" w:rsidP="00944B40">
      <w:pPr>
        <w:pStyle w:val="AnswerCategory"/>
      </w:pPr>
      <w:r w:rsidRPr="00763ACE">
        <w:rPr>
          <w:sz w:val="12"/>
          <w:szCs w:val="12"/>
        </w:rPr>
        <w:t xml:space="preserve">  4</w:t>
      </w:r>
      <w:r w:rsidRPr="00763ACE">
        <w:tab/>
      </w:r>
      <w:r w:rsidRPr="00763ACE">
        <w:rPr>
          <w:sz w:val="28"/>
          <w:szCs w:val="28"/>
        </w:rPr>
        <w:t>□</w:t>
      </w:r>
      <w:r w:rsidRPr="00763ACE">
        <w:tab/>
      </w:r>
      <w:proofErr w:type="gramStart"/>
      <w:r w:rsidRPr="00763ACE">
        <w:t>Only</w:t>
      </w:r>
      <w:proofErr w:type="gramEnd"/>
      <w:r w:rsidRPr="00763ACE">
        <w:t xml:space="preserve"> my SFA</w:t>
      </w:r>
      <w:r w:rsidR="00040AA3" w:rsidRPr="00763ACE">
        <w:t xml:space="preserve"> (not schools)</w:t>
      </w:r>
      <w:r w:rsidRPr="00763ACE">
        <w:t xml:space="preserve"> tracks non-program food sales </w:t>
      </w:r>
    </w:p>
    <w:p w14:paraId="302CF269" w14:textId="76162A2A" w:rsidR="00813769" w:rsidRPr="00763ACE" w:rsidRDefault="00813769" w:rsidP="00E61E2C">
      <w:pPr>
        <w:pStyle w:val="QUESTIONTEXT"/>
        <w:spacing w:before="480" w:after="0"/>
      </w:pPr>
      <w:r w:rsidRPr="00763ACE">
        <w:t>6.</w:t>
      </w:r>
      <w:r w:rsidR="003F076B" w:rsidRPr="00763ACE">
        <w:t>2</w:t>
      </w:r>
      <w:r w:rsidRPr="00763ACE">
        <w:t>.</w:t>
      </w:r>
      <w:r w:rsidRPr="00763ACE">
        <w:tab/>
        <w:t xml:space="preserve">Does your SFA monitor costs paid out of nonprofit </w:t>
      </w:r>
      <w:r w:rsidR="005B3D88" w:rsidRPr="00763ACE">
        <w:t xml:space="preserve">school </w:t>
      </w:r>
      <w:r w:rsidRPr="00763ACE">
        <w:t>foodservice accounts</w:t>
      </w:r>
      <w:r w:rsidR="005B3D88" w:rsidRPr="00763ACE">
        <w:t xml:space="preserve"> (or if SFA manages school finances centrally, a nonprofit SFA foodservice account)</w:t>
      </w:r>
      <w:r w:rsidRPr="00763ACE">
        <w:t xml:space="preserve">? </w:t>
      </w:r>
    </w:p>
    <w:p w14:paraId="475C6DDA" w14:textId="70DB9671" w:rsidR="00813769" w:rsidRPr="00763ACE" w:rsidRDefault="00813769" w:rsidP="00813769">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1</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Yes</w:t>
      </w:r>
    </w:p>
    <w:p w14:paraId="3FEF1784" w14:textId="77777777" w:rsidR="00813769" w:rsidRPr="00763ACE" w:rsidRDefault="00813769" w:rsidP="00813769">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2</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No</w:t>
      </w:r>
      <w:r w:rsidRPr="00763ACE">
        <w:rPr>
          <w:rFonts w:ascii="Arial" w:hAnsi="Arial" w:cs="Arial"/>
          <w:sz w:val="20"/>
        </w:rPr>
        <w:tab/>
        <w:t>SKIP TO 6.6</w:t>
      </w:r>
    </w:p>
    <w:p w14:paraId="649841F1" w14:textId="4B5C8A8A" w:rsidR="00813769" w:rsidRPr="00763ACE" w:rsidRDefault="00813769" w:rsidP="00E61E2C">
      <w:pPr>
        <w:pStyle w:val="QUESTIONTEXT"/>
        <w:spacing w:before="480"/>
      </w:pPr>
      <w:r w:rsidRPr="00763ACE">
        <w:t>6.</w:t>
      </w:r>
      <w:r w:rsidR="008735BB" w:rsidRPr="00763ACE">
        <w:t>3</w:t>
      </w:r>
      <w:r w:rsidRPr="00763ACE">
        <w:t>.</w:t>
      </w:r>
      <w:r w:rsidRPr="00763ACE">
        <w:tab/>
        <w:t xml:space="preserve">What challenges, if any, does your SFA experience in monitoring costs paid out of nonprofit foodservice accounts? </w:t>
      </w:r>
    </w:p>
    <w:p w14:paraId="4026A27A" w14:textId="77777777" w:rsidR="00813769" w:rsidRPr="00763ACE" w:rsidRDefault="00813769" w:rsidP="00813769">
      <w:pPr>
        <w:pStyle w:val="SELECTONEMARKALL"/>
        <w:spacing w:before="0" w:after="0"/>
      </w:pPr>
      <w:r w:rsidRPr="00763ACE">
        <w:t>MARK ALL THAT APPLY</w:t>
      </w:r>
    </w:p>
    <w:p w14:paraId="46E6A9F1" w14:textId="1B1D5901" w:rsidR="00EB2630" w:rsidRPr="00763ACE" w:rsidRDefault="001E1374" w:rsidP="00303FA6">
      <w:pPr>
        <w:pStyle w:val="AnswerCategory"/>
        <w:ind w:right="0" w:hanging="540"/>
      </w:pPr>
      <w:r w:rsidRPr="00763ACE">
        <w:rPr>
          <w:sz w:val="12"/>
          <w:szCs w:val="12"/>
        </w:rPr>
        <w:t>1</w:t>
      </w:r>
      <w:r w:rsidRPr="00763ACE">
        <w:rPr>
          <w:sz w:val="12"/>
          <w:szCs w:val="12"/>
        </w:rPr>
        <w:tab/>
      </w:r>
      <w:r w:rsidRPr="00763ACE">
        <w:rPr>
          <w:sz w:val="28"/>
          <w:szCs w:val="28"/>
        </w:rPr>
        <w:t>□</w:t>
      </w:r>
      <w:r w:rsidRPr="00763ACE">
        <w:rPr>
          <w:sz w:val="32"/>
          <w:szCs w:val="32"/>
        </w:rPr>
        <w:tab/>
      </w:r>
      <w:r w:rsidR="00EB2630" w:rsidRPr="00763ACE">
        <w:t xml:space="preserve">Some/all schools do not have nonprofit food service accounts </w:t>
      </w:r>
    </w:p>
    <w:p w14:paraId="55FEA6D5" w14:textId="369A95CF" w:rsidR="00813769" w:rsidRPr="00763ACE" w:rsidRDefault="0025054A" w:rsidP="00303FA6">
      <w:pPr>
        <w:pStyle w:val="AnswerCategory"/>
        <w:ind w:right="0" w:hanging="540"/>
      </w:pPr>
      <w:r w:rsidRPr="00763ACE">
        <w:rPr>
          <w:sz w:val="12"/>
          <w:szCs w:val="12"/>
        </w:rPr>
        <w:t>2</w:t>
      </w:r>
      <w:r w:rsidR="001E1374" w:rsidRPr="00763ACE">
        <w:rPr>
          <w:sz w:val="12"/>
          <w:szCs w:val="12"/>
        </w:rPr>
        <w:tab/>
      </w:r>
      <w:r w:rsidR="001E1374" w:rsidRPr="00763ACE">
        <w:rPr>
          <w:sz w:val="28"/>
          <w:szCs w:val="28"/>
        </w:rPr>
        <w:t>□</w:t>
      </w:r>
      <w:r w:rsidR="001E1374" w:rsidRPr="00763ACE">
        <w:rPr>
          <w:sz w:val="32"/>
          <w:szCs w:val="32"/>
        </w:rPr>
        <w:tab/>
      </w:r>
      <w:r w:rsidR="00AD0954" w:rsidRPr="00763ACE">
        <w:t>I/my staff l</w:t>
      </w:r>
      <w:r w:rsidR="00813769" w:rsidRPr="00763ACE">
        <w:t>ack training</w:t>
      </w:r>
      <w:r w:rsidR="008735BB" w:rsidRPr="00763ACE">
        <w:t xml:space="preserve"> or guidance </w:t>
      </w:r>
      <w:r w:rsidR="00EB2630" w:rsidRPr="00763ACE">
        <w:t>in these types of accounting policies or procedures</w:t>
      </w:r>
    </w:p>
    <w:p w14:paraId="0225D9B7" w14:textId="760C4279" w:rsidR="00813769" w:rsidRPr="00763ACE" w:rsidRDefault="0025054A" w:rsidP="00303FA6">
      <w:pPr>
        <w:pStyle w:val="AnswerCategory"/>
        <w:ind w:right="0" w:hanging="540"/>
      </w:pPr>
      <w:r w:rsidRPr="00763ACE">
        <w:rPr>
          <w:sz w:val="12"/>
          <w:szCs w:val="12"/>
        </w:rPr>
        <w:t>3</w:t>
      </w:r>
      <w:r w:rsidR="001E1374" w:rsidRPr="00763ACE">
        <w:rPr>
          <w:sz w:val="12"/>
          <w:szCs w:val="12"/>
        </w:rPr>
        <w:tab/>
      </w:r>
      <w:r w:rsidR="001E1374" w:rsidRPr="00763ACE">
        <w:rPr>
          <w:sz w:val="28"/>
          <w:szCs w:val="28"/>
        </w:rPr>
        <w:t>□</w:t>
      </w:r>
      <w:r w:rsidR="001E1374" w:rsidRPr="00763ACE">
        <w:rPr>
          <w:sz w:val="32"/>
          <w:szCs w:val="32"/>
        </w:rPr>
        <w:tab/>
      </w:r>
      <w:proofErr w:type="gramStart"/>
      <w:r w:rsidR="00813769" w:rsidRPr="00763ACE">
        <w:t>Other</w:t>
      </w:r>
      <w:proofErr w:type="gramEnd"/>
      <w:r w:rsidR="00813769" w:rsidRPr="00763ACE">
        <w:t xml:space="preserve"> financial management needs take priority</w:t>
      </w:r>
    </w:p>
    <w:p w14:paraId="038CEBCA" w14:textId="547185A8" w:rsidR="00303FA6" w:rsidRPr="00763ACE" w:rsidRDefault="0025054A" w:rsidP="00303FA6">
      <w:pPr>
        <w:pStyle w:val="AnswerCategory"/>
        <w:ind w:right="0" w:hanging="540"/>
      </w:pPr>
      <w:r w:rsidRPr="00763ACE">
        <w:rPr>
          <w:sz w:val="12"/>
          <w:szCs w:val="12"/>
        </w:rPr>
        <w:t>4</w:t>
      </w:r>
      <w:r w:rsidR="001E1374" w:rsidRPr="00763ACE">
        <w:rPr>
          <w:sz w:val="12"/>
          <w:szCs w:val="12"/>
        </w:rPr>
        <w:tab/>
      </w:r>
      <w:r w:rsidR="001E1374" w:rsidRPr="00763ACE">
        <w:rPr>
          <w:sz w:val="28"/>
          <w:szCs w:val="28"/>
        </w:rPr>
        <w:t>□</w:t>
      </w:r>
      <w:r w:rsidR="001E1374" w:rsidRPr="00763ACE">
        <w:rPr>
          <w:sz w:val="32"/>
          <w:szCs w:val="32"/>
        </w:rPr>
        <w:tab/>
      </w:r>
      <w:proofErr w:type="gramStart"/>
      <w:r w:rsidR="00EB2630" w:rsidRPr="00763ACE">
        <w:t>It</w:t>
      </w:r>
      <w:proofErr w:type="gramEnd"/>
      <w:r w:rsidR="00EB2630" w:rsidRPr="00763ACE">
        <w:t xml:space="preserve"> takes too much time</w:t>
      </w:r>
    </w:p>
    <w:p w14:paraId="359A1107" w14:textId="5C940BEE" w:rsidR="00303FA6" w:rsidRPr="00763ACE" w:rsidRDefault="00303FA6" w:rsidP="00303FA6">
      <w:pPr>
        <w:pStyle w:val="AnswerCategory"/>
        <w:ind w:right="0" w:hanging="540"/>
      </w:pPr>
      <w:r w:rsidRPr="00763ACE">
        <w:rPr>
          <w:sz w:val="12"/>
          <w:szCs w:val="12"/>
        </w:rPr>
        <w:t>5</w:t>
      </w:r>
      <w:r w:rsidRPr="00763ACE">
        <w:rPr>
          <w:sz w:val="12"/>
          <w:szCs w:val="12"/>
        </w:rPr>
        <w:tab/>
      </w:r>
      <w:r w:rsidRPr="00763ACE">
        <w:rPr>
          <w:sz w:val="28"/>
          <w:szCs w:val="28"/>
        </w:rPr>
        <w:t>□</w:t>
      </w:r>
      <w:r w:rsidRPr="00763ACE">
        <w:rPr>
          <w:sz w:val="32"/>
          <w:szCs w:val="32"/>
        </w:rPr>
        <w:tab/>
      </w:r>
      <w:r w:rsidRPr="00763ACE">
        <w:t>No process in place to monitor or collect school documentation</w:t>
      </w:r>
    </w:p>
    <w:p w14:paraId="011DE7FF" w14:textId="2DE73CDE" w:rsidR="00813769" w:rsidRPr="00763ACE" w:rsidRDefault="00303FA6" w:rsidP="00303FA6">
      <w:pPr>
        <w:pStyle w:val="AnswerCategory"/>
        <w:tabs>
          <w:tab w:val="left" w:leader="underscore" w:pos="9360"/>
        </w:tabs>
        <w:ind w:right="0" w:hanging="540"/>
      </w:pPr>
      <w:r w:rsidRPr="00763ACE">
        <w:rPr>
          <w:sz w:val="12"/>
          <w:szCs w:val="12"/>
        </w:rPr>
        <w:t>6</w:t>
      </w:r>
      <w:r w:rsidR="001E1374" w:rsidRPr="00763ACE">
        <w:rPr>
          <w:sz w:val="12"/>
          <w:szCs w:val="12"/>
        </w:rPr>
        <w:tab/>
      </w:r>
      <w:r w:rsidR="001E1374" w:rsidRPr="00763ACE">
        <w:rPr>
          <w:sz w:val="28"/>
          <w:szCs w:val="28"/>
        </w:rPr>
        <w:t>□</w:t>
      </w:r>
      <w:r w:rsidR="001E1374" w:rsidRPr="00763ACE">
        <w:rPr>
          <w:sz w:val="32"/>
          <w:szCs w:val="32"/>
        </w:rPr>
        <w:tab/>
      </w:r>
      <w:r w:rsidR="00813769" w:rsidRPr="00763ACE">
        <w:t xml:space="preserve">Other (Specify) </w:t>
      </w:r>
      <w:r w:rsidR="00813769" w:rsidRPr="00763ACE">
        <w:tab/>
      </w:r>
    </w:p>
    <w:p w14:paraId="7359E30C" w14:textId="4FEC36A2" w:rsidR="00813769" w:rsidRPr="00763ACE" w:rsidRDefault="00303FA6" w:rsidP="00303FA6">
      <w:pPr>
        <w:pStyle w:val="AnswerCategory"/>
        <w:ind w:right="0" w:hanging="540"/>
      </w:pPr>
      <w:r w:rsidRPr="00763ACE">
        <w:rPr>
          <w:sz w:val="12"/>
          <w:szCs w:val="12"/>
        </w:rPr>
        <w:t>7</w:t>
      </w:r>
      <w:r w:rsidR="001E1374" w:rsidRPr="00763ACE">
        <w:rPr>
          <w:sz w:val="12"/>
          <w:szCs w:val="12"/>
        </w:rPr>
        <w:tab/>
      </w:r>
      <w:r w:rsidR="001E1374" w:rsidRPr="00763ACE">
        <w:rPr>
          <w:sz w:val="28"/>
          <w:szCs w:val="28"/>
        </w:rPr>
        <w:t>□</w:t>
      </w:r>
      <w:r w:rsidR="001E1374" w:rsidRPr="00763ACE">
        <w:rPr>
          <w:sz w:val="32"/>
          <w:szCs w:val="32"/>
        </w:rPr>
        <w:tab/>
      </w:r>
      <w:r w:rsidR="00813769" w:rsidRPr="00763ACE">
        <w:t>No challenges</w:t>
      </w:r>
    </w:p>
    <w:p w14:paraId="7A6BEAAC" w14:textId="6371F2B3" w:rsidR="0025054A" w:rsidRPr="00763ACE" w:rsidRDefault="00303FA6" w:rsidP="00303FA6">
      <w:pPr>
        <w:pStyle w:val="AnswerCategory"/>
        <w:ind w:right="0" w:hanging="540"/>
      </w:pPr>
      <w:r w:rsidRPr="00763ACE">
        <w:rPr>
          <w:sz w:val="12"/>
          <w:szCs w:val="12"/>
        </w:rPr>
        <w:t>8</w:t>
      </w:r>
      <w:r w:rsidR="0025054A" w:rsidRPr="00763ACE">
        <w:rPr>
          <w:sz w:val="12"/>
          <w:szCs w:val="12"/>
        </w:rPr>
        <w:tab/>
      </w:r>
      <w:r w:rsidR="0025054A" w:rsidRPr="00763ACE">
        <w:rPr>
          <w:sz w:val="28"/>
          <w:szCs w:val="28"/>
        </w:rPr>
        <w:t>□</w:t>
      </w:r>
      <w:r w:rsidR="0025054A" w:rsidRPr="00763ACE">
        <w:rPr>
          <w:sz w:val="32"/>
          <w:szCs w:val="32"/>
        </w:rPr>
        <w:tab/>
      </w:r>
      <w:r w:rsidR="00AD0954" w:rsidRPr="00763ACE">
        <w:t>I a</w:t>
      </w:r>
      <w:r w:rsidR="0025054A" w:rsidRPr="00763ACE">
        <w:t>m not responsible for oversight or monitoring of nonprofit foodservice accounts</w:t>
      </w:r>
    </w:p>
    <w:p w14:paraId="6D769CD8" w14:textId="77777777" w:rsidR="0025054A" w:rsidRPr="00763ACE" w:rsidRDefault="0025054A" w:rsidP="00E61E2C">
      <w:pPr>
        <w:pStyle w:val="AnswerCategory"/>
        <w:ind w:right="0"/>
      </w:pPr>
    </w:p>
    <w:p w14:paraId="7284A635" w14:textId="77777777" w:rsidR="00944B40" w:rsidRPr="00763ACE" w:rsidRDefault="00944B40">
      <w:pPr>
        <w:tabs>
          <w:tab w:val="clear" w:pos="432"/>
        </w:tabs>
        <w:spacing w:before="0" w:after="200" w:line="276" w:lineRule="auto"/>
        <w:ind w:firstLine="0"/>
        <w:jc w:val="left"/>
        <w:rPr>
          <w:rFonts w:ascii="Arial" w:hAnsi="Arial" w:cs="Arial"/>
          <w:b/>
          <w:sz w:val="20"/>
        </w:rPr>
      </w:pPr>
      <w:r w:rsidRPr="00763ACE">
        <w:br w:type="page"/>
      </w:r>
    </w:p>
    <w:p w14:paraId="5BCCE497" w14:textId="383B9E95" w:rsidR="003F076B" w:rsidRPr="00763ACE" w:rsidRDefault="003F076B" w:rsidP="003F076B">
      <w:pPr>
        <w:pStyle w:val="QUESTIONTEXT"/>
      </w:pPr>
      <w:r w:rsidRPr="00763ACE">
        <w:lastRenderedPageBreak/>
        <w:t>6.</w:t>
      </w:r>
      <w:r w:rsidR="008735BB" w:rsidRPr="00763ACE">
        <w:t>4</w:t>
      </w:r>
      <w:r w:rsidRPr="00763ACE">
        <w:t>.</w:t>
      </w:r>
      <w:r w:rsidRPr="00763ACE">
        <w:tab/>
        <w:t>You may have heard about USDA’s Non-program Foods Revenue Tool. What best describes your SFA's knowledge and use of this tool to determine Non-program food revenue amounts?</w:t>
      </w:r>
    </w:p>
    <w:p w14:paraId="5E6A5523" w14:textId="7517190F" w:rsidR="003F076B" w:rsidRPr="00763ACE" w:rsidRDefault="003F076B" w:rsidP="001E1374">
      <w:pPr>
        <w:pStyle w:val="SELECTONEMARKALL"/>
        <w:spacing w:before="0" w:after="0"/>
      </w:pPr>
      <w:r w:rsidRPr="00763ACE">
        <w:t>MARK ONE ONLY</w:t>
      </w:r>
    </w:p>
    <w:p w14:paraId="30510937" w14:textId="46076557" w:rsidR="003F076B" w:rsidRPr="00763ACE" w:rsidRDefault="001E1374" w:rsidP="00E61E2C">
      <w:pPr>
        <w:pStyle w:val="AnswerCategory"/>
        <w:ind w:right="0"/>
      </w:pPr>
      <w:r w:rsidRPr="00763ACE">
        <w:rPr>
          <w:sz w:val="12"/>
          <w:szCs w:val="12"/>
        </w:rPr>
        <w:t xml:space="preserve">  1</w:t>
      </w:r>
      <w:r w:rsidRPr="00763ACE">
        <w:rPr>
          <w:sz w:val="12"/>
          <w:szCs w:val="12"/>
        </w:rPr>
        <w:tab/>
      </w:r>
      <w:r w:rsidRPr="00763ACE">
        <w:rPr>
          <w:sz w:val="28"/>
          <w:szCs w:val="28"/>
        </w:rPr>
        <w:t>□</w:t>
      </w:r>
      <w:r w:rsidRPr="00763ACE">
        <w:rPr>
          <w:sz w:val="32"/>
          <w:szCs w:val="32"/>
        </w:rPr>
        <w:tab/>
      </w:r>
      <w:r w:rsidR="003F076B" w:rsidRPr="00763ACE">
        <w:t xml:space="preserve">I don't know what the tool is </w:t>
      </w:r>
    </w:p>
    <w:p w14:paraId="2FDB533B" w14:textId="43DFD511" w:rsidR="003F076B" w:rsidRPr="00763ACE" w:rsidRDefault="001E1374" w:rsidP="00E61E2C">
      <w:pPr>
        <w:pStyle w:val="AnswerCategory"/>
        <w:ind w:right="0"/>
      </w:pPr>
      <w:r w:rsidRPr="00763ACE">
        <w:rPr>
          <w:sz w:val="12"/>
          <w:szCs w:val="12"/>
        </w:rPr>
        <w:t xml:space="preserve">  2</w:t>
      </w:r>
      <w:r w:rsidRPr="00763ACE">
        <w:rPr>
          <w:sz w:val="12"/>
          <w:szCs w:val="12"/>
        </w:rPr>
        <w:tab/>
      </w:r>
      <w:r w:rsidRPr="00763ACE">
        <w:rPr>
          <w:sz w:val="28"/>
          <w:szCs w:val="28"/>
        </w:rPr>
        <w:t>□</w:t>
      </w:r>
      <w:r w:rsidRPr="00763ACE">
        <w:rPr>
          <w:sz w:val="32"/>
          <w:szCs w:val="32"/>
        </w:rPr>
        <w:tab/>
      </w:r>
      <w:r w:rsidR="003F076B" w:rsidRPr="00763ACE">
        <w:t xml:space="preserve">I know the tool is available, but our SFA doesn't use it </w:t>
      </w:r>
    </w:p>
    <w:p w14:paraId="0C14C685" w14:textId="07850F61" w:rsidR="003F076B" w:rsidRPr="00763ACE" w:rsidRDefault="001E1374" w:rsidP="00E61E2C">
      <w:pPr>
        <w:pStyle w:val="AnswerCategory"/>
        <w:ind w:right="0"/>
      </w:pPr>
      <w:r w:rsidRPr="00763ACE">
        <w:rPr>
          <w:sz w:val="12"/>
          <w:szCs w:val="12"/>
        </w:rPr>
        <w:t xml:space="preserve">  3</w:t>
      </w:r>
      <w:r w:rsidRPr="00763ACE">
        <w:rPr>
          <w:sz w:val="12"/>
          <w:szCs w:val="12"/>
        </w:rPr>
        <w:tab/>
      </w:r>
      <w:r w:rsidRPr="00763ACE">
        <w:rPr>
          <w:sz w:val="28"/>
          <w:szCs w:val="28"/>
        </w:rPr>
        <w:t>□</w:t>
      </w:r>
      <w:r w:rsidRPr="00763ACE">
        <w:rPr>
          <w:sz w:val="32"/>
          <w:szCs w:val="32"/>
        </w:rPr>
        <w:tab/>
      </w:r>
      <w:proofErr w:type="gramStart"/>
      <w:r w:rsidR="003F076B" w:rsidRPr="00763ACE">
        <w:t>Some</w:t>
      </w:r>
      <w:proofErr w:type="gramEnd"/>
      <w:r w:rsidR="003F076B" w:rsidRPr="00763ACE">
        <w:t xml:space="preserve"> schools in our SFA use the tool </w:t>
      </w:r>
    </w:p>
    <w:p w14:paraId="2B455E35" w14:textId="3B3A85F1" w:rsidR="001E1374" w:rsidRPr="00763ACE" w:rsidRDefault="001E1374" w:rsidP="00D47645">
      <w:pPr>
        <w:pStyle w:val="AnswerCategory"/>
        <w:ind w:right="0"/>
      </w:pPr>
      <w:r w:rsidRPr="00763ACE">
        <w:rPr>
          <w:sz w:val="12"/>
          <w:szCs w:val="12"/>
        </w:rPr>
        <w:t xml:space="preserve">  4</w:t>
      </w:r>
      <w:r w:rsidRPr="00763ACE">
        <w:rPr>
          <w:sz w:val="12"/>
          <w:szCs w:val="12"/>
        </w:rPr>
        <w:tab/>
      </w:r>
      <w:r w:rsidRPr="00763ACE">
        <w:rPr>
          <w:sz w:val="28"/>
          <w:szCs w:val="28"/>
        </w:rPr>
        <w:t>□</w:t>
      </w:r>
      <w:r w:rsidRPr="00763ACE">
        <w:rPr>
          <w:sz w:val="32"/>
          <w:szCs w:val="32"/>
        </w:rPr>
        <w:tab/>
      </w:r>
      <w:proofErr w:type="gramStart"/>
      <w:r w:rsidR="003F076B" w:rsidRPr="00763ACE">
        <w:t>All</w:t>
      </w:r>
      <w:proofErr w:type="gramEnd"/>
      <w:r w:rsidR="003F076B" w:rsidRPr="00763ACE">
        <w:t xml:space="preserve"> schools in our SFA use the tool </w:t>
      </w:r>
    </w:p>
    <w:p w14:paraId="5A684A26" w14:textId="623F9AC9" w:rsidR="00813769" w:rsidRPr="00763ACE" w:rsidRDefault="00813769" w:rsidP="00813769">
      <w:pPr>
        <w:pStyle w:val="QUESTIONTEXT"/>
      </w:pPr>
      <w:r w:rsidRPr="00763ACE">
        <w:t>6.5.</w:t>
      </w:r>
      <w:r w:rsidRPr="00763ACE">
        <w:tab/>
        <w:t>Who is the primary decision maker about how your SFA's nonprofit school food service account is managed, particularly with respect to the costs that are charged to the account? </w:t>
      </w:r>
    </w:p>
    <w:p w14:paraId="6DF17822" w14:textId="04465E0F" w:rsidR="00813769" w:rsidRPr="00763ACE" w:rsidRDefault="00813769" w:rsidP="00813769">
      <w:pPr>
        <w:pStyle w:val="SELECTONEMARKALL"/>
        <w:spacing w:before="0" w:after="0"/>
      </w:pPr>
      <w:r w:rsidRPr="00763ACE">
        <w:t xml:space="preserve">MARK </w:t>
      </w:r>
      <w:r w:rsidR="00FE3186" w:rsidRPr="00763ACE">
        <w:t>ONE ONLY</w:t>
      </w:r>
    </w:p>
    <w:p w14:paraId="639A9281" w14:textId="77777777" w:rsidR="00813769" w:rsidRPr="00763ACE" w:rsidRDefault="00813769" w:rsidP="00813769">
      <w:pPr>
        <w:pStyle w:val="AnswerCategory"/>
        <w:ind w:right="720"/>
      </w:pPr>
      <w:r w:rsidRPr="00763ACE">
        <w:rPr>
          <w:sz w:val="12"/>
          <w:szCs w:val="12"/>
        </w:rPr>
        <w:t xml:space="preserve">  1</w:t>
      </w:r>
      <w:r w:rsidRPr="00763ACE">
        <w:rPr>
          <w:sz w:val="12"/>
          <w:szCs w:val="12"/>
        </w:rPr>
        <w:tab/>
      </w:r>
      <w:r w:rsidRPr="00763ACE">
        <w:rPr>
          <w:sz w:val="28"/>
          <w:szCs w:val="28"/>
        </w:rPr>
        <w:t>□</w:t>
      </w:r>
      <w:r w:rsidRPr="00763ACE">
        <w:rPr>
          <w:sz w:val="32"/>
          <w:szCs w:val="32"/>
        </w:rPr>
        <w:tab/>
      </w:r>
      <w:r w:rsidRPr="00763ACE">
        <w:t>School superintendent</w:t>
      </w:r>
    </w:p>
    <w:p w14:paraId="3BF35D45" w14:textId="77777777" w:rsidR="00813769" w:rsidRPr="00763ACE" w:rsidRDefault="00813769" w:rsidP="00813769">
      <w:pPr>
        <w:pStyle w:val="AnswerCategory"/>
        <w:ind w:right="720"/>
      </w:pPr>
      <w:r w:rsidRPr="00763ACE">
        <w:rPr>
          <w:sz w:val="12"/>
          <w:szCs w:val="12"/>
        </w:rPr>
        <w:t xml:space="preserve">  2</w:t>
      </w:r>
      <w:r w:rsidRPr="00763ACE">
        <w:rPr>
          <w:sz w:val="12"/>
          <w:szCs w:val="12"/>
        </w:rPr>
        <w:tab/>
      </w:r>
      <w:r w:rsidRPr="00763ACE">
        <w:rPr>
          <w:sz w:val="28"/>
          <w:szCs w:val="28"/>
        </w:rPr>
        <w:t>□</w:t>
      </w:r>
      <w:r w:rsidRPr="00763ACE">
        <w:rPr>
          <w:sz w:val="32"/>
          <w:szCs w:val="32"/>
        </w:rPr>
        <w:tab/>
      </w:r>
      <w:r w:rsidRPr="00763ACE">
        <w:t>District business manager</w:t>
      </w:r>
    </w:p>
    <w:p w14:paraId="024DE3F5" w14:textId="77777777" w:rsidR="00813769" w:rsidRPr="00763ACE" w:rsidRDefault="00813769" w:rsidP="00813769">
      <w:pPr>
        <w:pStyle w:val="AnswerCategory"/>
        <w:ind w:right="720"/>
      </w:pPr>
      <w:r w:rsidRPr="00763ACE">
        <w:rPr>
          <w:sz w:val="12"/>
          <w:szCs w:val="12"/>
        </w:rPr>
        <w:t xml:space="preserve">  3</w:t>
      </w:r>
      <w:r w:rsidRPr="00763ACE">
        <w:rPr>
          <w:sz w:val="12"/>
          <w:szCs w:val="12"/>
        </w:rPr>
        <w:tab/>
      </w:r>
      <w:r w:rsidRPr="00763ACE">
        <w:rPr>
          <w:sz w:val="28"/>
          <w:szCs w:val="28"/>
        </w:rPr>
        <w:t>□</w:t>
      </w:r>
      <w:r w:rsidRPr="00763ACE">
        <w:tab/>
        <w:t>SFA director</w:t>
      </w:r>
    </w:p>
    <w:p w14:paraId="012ED0DA" w14:textId="77777777" w:rsidR="00813769" w:rsidRPr="00763ACE" w:rsidRDefault="00813769" w:rsidP="00813769">
      <w:pPr>
        <w:tabs>
          <w:tab w:val="clear" w:pos="432"/>
          <w:tab w:val="left" w:pos="1080"/>
          <w:tab w:val="left" w:pos="1440"/>
          <w:tab w:val="left" w:leader="underscore" w:pos="9360"/>
          <w:tab w:val="left" w:pos="9630"/>
        </w:tabs>
        <w:spacing w:before="40" w:after="0"/>
        <w:ind w:left="1440" w:hanging="634"/>
        <w:jc w:val="left"/>
        <w:rPr>
          <w:rFonts w:ascii="Arial" w:hAnsi="Arial" w:cs="Arial"/>
          <w:i/>
          <w:iCs/>
          <w:sz w:val="20"/>
        </w:rPr>
      </w:pPr>
      <w:r w:rsidRPr="00763ACE">
        <w:rPr>
          <w:rFonts w:ascii="Arial" w:hAnsi="Arial" w:cs="Arial"/>
          <w:caps/>
          <w:noProof/>
          <w:sz w:val="12"/>
          <w:szCs w:val="12"/>
        </w:rPr>
        <w:t xml:space="preserve">  4</w:t>
      </w:r>
      <w:r w:rsidRPr="00763ACE">
        <w:rPr>
          <w:rFonts w:ascii="Arial" w:hAnsi="Arial" w:cs="Arial"/>
          <w:caps/>
          <w:noProof/>
          <w:sz w:val="12"/>
          <w:szCs w:val="12"/>
        </w:rPr>
        <w:tab/>
      </w:r>
      <w:r w:rsidRPr="00763ACE">
        <w:rPr>
          <w:rFonts w:ascii="Arial" w:hAnsi="Arial" w:cs="Arial"/>
          <w:caps/>
          <w:sz w:val="28"/>
          <w:szCs w:val="28"/>
        </w:rPr>
        <w:t>□</w:t>
      </w:r>
      <w:r w:rsidRPr="00763ACE">
        <w:rPr>
          <w:rFonts w:ascii="Arial" w:hAnsi="Arial" w:cs="Arial"/>
          <w:caps/>
          <w:sz w:val="20"/>
        </w:rPr>
        <w:tab/>
      </w:r>
      <w:r w:rsidRPr="00763ACE">
        <w:rPr>
          <w:rFonts w:ascii="Arial" w:hAnsi="Arial" w:cs="Arial"/>
          <w:sz w:val="20"/>
        </w:rPr>
        <w:t xml:space="preserve">Other </w:t>
      </w:r>
      <w:r w:rsidRPr="00763ACE">
        <w:rPr>
          <w:rFonts w:ascii="Arial" w:hAnsi="Arial" w:cs="Arial"/>
          <w:i/>
          <w:iCs/>
          <w:sz w:val="20"/>
        </w:rPr>
        <w:t xml:space="preserve">(Specify) </w:t>
      </w:r>
      <w:r w:rsidRPr="00763ACE">
        <w:rPr>
          <w:rFonts w:ascii="Arial" w:hAnsi="Arial" w:cs="Arial"/>
          <w:i/>
          <w:iCs/>
          <w:sz w:val="20"/>
        </w:rPr>
        <w:tab/>
      </w:r>
    </w:p>
    <w:p w14:paraId="3BC2CCE0" w14:textId="77777777" w:rsidR="00D47645" w:rsidRPr="00763ACE" w:rsidRDefault="00D47645" w:rsidP="00813769">
      <w:pPr>
        <w:pStyle w:val="QUESTIONTEXT"/>
        <w:ind w:left="0" w:firstLine="0"/>
      </w:pPr>
    </w:p>
    <w:p w14:paraId="7C0EDA11" w14:textId="77777777" w:rsidR="00813769" w:rsidRPr="00763ACE" w:rsidRDefault="00813769" w:rsidP="00813769">
      <w:pPr>
        <w:pStyle w:val="QUESTIONTEXT"/>
        <w:ind w:left="0" w:firstLine="0"/>
      </w:pPr>
      <w:r w:rsidRPr="00763ACE">
        <w:t>The following questions are about alternative meals provided and recouping credits.</w:t>
      </w:r>
    </w:p>
    <w:p w14:paraId="60D0A8B7" w14:textId="4A8259E4" w:rsidR="00813769" w:rsidRPr="00763ACE" w:rsidRDefault="00813769" w:rsidP="00813769">
      <w:pPr>
        <w:pStyle w:val="QUESTIONTEXT"/>
      </w:pPr>
      <w:r w:rsidRPr="00763ACE">
        <w:t>6.6</w:t>
      </w:r>
      <w:r w:rsidRPr="00763ACE">
        <w:tab/>
        <w:t>What is normally done if a child who is not receiving a free meal cannot pay for a meal?</w:t>
      </w:r>
    </w:p>
    <w:p w14:paraId="3FE56CE4" w14:textId="306DA8D1" w:rsidR="00813769" w:rsidRPr="00763ACE" w:rsidRDefault="00813769" w:rsidP="00813769">
      <w:pPr>
        <w:pStyle w:val="SELECTONEMARKALL"/>
        <w:spacing w:before="0" w:after="0"/>
      </w:pPr>
      <w:r w:rsidRPr="00763ACE">
        <w:t>MARK ONE ONLY</w:t>
      </w:r>
    </w:p>
    <w:p w14:paraId="5F8F3CB2" w14:textId="77777777" w:rsidR="00813769" w:rsidRPr="00763ACE" w:rsidRDefault="00813769" w:rsidP="00813769">
      <w:pPr>
        <w:pStyle w:val="AnswerCategory"/>
        <w:ind w:right="720"/>
      </w:pPr>
      <w:r w:rsidRPr="00763ACE">
        <w:rPr>
          <w:sz w:val="12"/>
          <w:szCs w:val="12"/>
        </w:rPr>
        <w:t xml:space="preserve">  1</w:t>
      </w:r>
      <w:r w:rsidRPr="00763ACE">
        <w:rPr>
          <w:sz w:val="12"/>
          <w:szCs w:val="12"/>
        </w:rPr>
        <w:tab/>
      </w:r>
      <w:r w:rsidRPr="00763ACE">
        <w:rPr>
          <w:sz w:val="28"/>
          <w:szCs w:val="28"/>
        </w:rPr>
        <w:t>□</w:t>
      </w:r>
      <w:r w:rsidRPr="00763ACE">
        <w:rPr>
          <w:sz w:val="32"/>
          <w:szCs w:val="32"/>
        </w:rPr>
        <w:tab/>
      </w:r>
      <w:r w:rsidRPr="00763ACE">
        <w:t xml:space="preserve">Serve the child the reimbursable meal </w:t>
      </w:r>
    </w:p>
    <w:p w14:paraId="151858A6" w14:textId="77777777" w:rsidR="00813769" w:rsidRPr="00763ACE" w:rsidRDefault="00813769" w:rsidP="00813769">
      <w:pPr>
        <w:pStyle w:val="AnswerCategory"/>
        <w:ind w:right="720"/>
      </w:pPr>
      <w:r w:rsidRPr="00763ACE">
        <w:rPr>
          <w:sz w:val="12"/>
          <w:szCs w:val="12"/>
        </w:rPr>
        <w:t xml:space="preserve">  2</w:t>
      </w:r>
      <w:r w:rsidRPr="00763ACE">
        <w:rPr>
          <w:sz w:val="12"/>
          <w:szCs w:val="12"/>
        </w:rPr>
        <w:tab/>
      </w:r>
      <w:r w:rsidRPr="00763ACE">
        <w:rPr>
          <w:sz w:val="28"/>
          <w:szCs w:val="28"/>
        </w:rPr>
        <w:t>□</w:t>
      </w:r>
      <w:r w:rsidRPr="00763ACE">
        <w:rPr>
          <w:sz w:val="32"/>
          <w:szCs w:val="32"/>
        </w:rPr>
        <w:tab/>
      </w:r>
      <w:r w:rsidRPr="00763ACE">
        <w:t xml:space="preserve">Serve the child an alternate meal </w:t>
      </w:r>
    </w:p>
    <w:p w14:paraId="620DA5EE" w14:textId="77777777" w:rsidR="00813769" w:rsidRPr="00763ACE" w:rsidRDefault="00813769" w:rsidP="00813769">
      <w:pPr>
        <w:pStyle w:val="AnswerCategory"/>
        <w:ind w:right="720"/>
      </w:pPr>
      <w:r w:rsidRPr="00763ACE">
        <w:rPr>
          <w:sz w:val="12"/>
          <w:szCs w:val="12"/>
        </w:rPr>
        <w:t xml:space="preserve">  3</w:t>
      </w:r>
      <w:r w:rsidRPr="00763ACE">
        <w:rPr>
          <w:sz w:val="12"/>
          <w:szCs w:val="12"/>
        </w:rPr>
        <w:tab/>
      </w:r>
      <w:r w:rsidRPr="00763ACE">
        <w:rPr>
          <w:sz w:val="28"/>
          <w:szCs w:val="28"/>
        </w:rPr>
        <w:t>□</w:t>
      </w:r>
      <w:r w:rsidRPr="00763ACE">
        <w:tab/>
      </w:r>
      <w:proofErr w:type="gramStart"/>
      <w:r w:rsidRPr="00763ACE">
        <w:t>Do</w:t>
      </w:r>
      <w:proofErr w:type="gramEnd"/>
      <w:r w:rsidRPr="00763ACE">
        <w:t xml:space="preserve"> not serve the child a meal</w:t>
      </w:r>
    </w:p>
    <w:p w14:paraId="40A37C32" w14:textId="77777777" w:rsidR="00813769" w:rsidRPr="00763ACE" w:rsidRDefault="00813769" w:rsidP="00813769">
      <w:pPr>
        <w:tabs>
          <w:tab w:val="clear" w:pos="432"/>
          <w:tab w:val="left" w:pos="1080"/>
          <w:tab w:val="left" w:pos="1440"/>
          <w:tab w:val="left" w:leader="underscore" w:pos="9360"/>
          <w:tab w:val="left" w:pos="9630"/>
        </w:tabs>
        <w:spacing w:before="40" w:after="0"/>
        <w:ind w:left="1440" w:hanging="634"/>
        <w:jc w:val="left"/>
        <w:rPr>
          <w:rFonts w:ascii="Arial" w:hAnsi="Arial" w:cs="Arial"/>
          <w:i/>
          <w:iCs/>
          <w:sz w:val="20"/>
        </w:rPr>
      </w:pPr>
      <w:r w:rsidRPr="00763ACE">
        <w:rPr>
          <w:rFonts w:ascii="Arial" w:hAnsi="Arial" w:cs="Arial"/>
          <w:caps/>
          <w:noProof/>
          <w:sz w:val="12"/>
          <w:szCs w:val="12"/>
        </w:rPr>
        <w:t xml:space="preserve">  4</w:t>
      </w:r>
      <w:r w:rsidRPr="00763ACE">
        <w:rPr>
          <w:rFonts w:ascii="Arial" w:hAnsi="Arial" w:cs="Arial"/>
          <w:caps/>
          <w:noProof/>
          <w:sz w:val="12"/>
          <w:szCs w:val="12"/>
        </w:rPr>
        <w:tab/>
      </w:r>
      <w:r w:rsidRPr="00763ACE">
        <w:rPr>
          <w:rFonts w:ascii="Arial" w:hAnsi="Arial" w:cs="Arial"/>
          <w:caps/>
          <w:sz w:val="28"/>
          <w:szCs w:val="28"/>
        </w:rPr>
        <w:t>□</w:t>
      </w:r>
      <w:r w:rsidRPr="00763ACE">
        <w:rPr>
          <w:rFonts w:ascii="Arial" w:hAnsi="Arial" w:cs="Arial"/>
          <w:caps/>
          <w:sz w:val="20"/>
        </w:rPr>
        <w:tab/>
      </w:r>
      <w:r w:rsidRPr="00763ACE">
        <w:rPr>
          <w:rFonts w:ascii="Arial" w:hAnsi="Arial" w:cs="Arial"/>
          <w:sz w:val="20"/>
        </w:rPr>
        <w:t xml:space="preserve">Other </w:t>
      </w:r>
      <w:r w:rsidRPr="00763ACE">
        <w:rPr>
          <w:rFonts w:ascii="Arial" w:hAnsi="Arial" w:cs="Arial"/>
          <w:i/>
          <w:iCs/>
          <w:sz w:val="20"/>
        </w:rPr>
        <w:t xml:space="preserve">(Specify) </w:t>
      </w:r>
      <w:r w:rsidRPr="00763ACE">
        <w:rPr>
          <w:rFonts w:ascii="Arial" w:hAnsi="Arial" w:cs="Arial"/>
          <w:i/>
          <w:iCs/>
          <w:sz w:val="20"/>
        </w:rPr>
        <w:tab/>
      </w:r>
    </w:p>
    <w:p w14:paraId="5AE050BF" w14:textId="761230A3" w:rsidR="00813769" w:rsidRPr="00763ACE" w:rsidRDefault="00813769" w:rsidP="00813769">
      <w:pPr>
        <w:pStyle w:val="QUESTIONTEXT"/>
      </w:pPr>
      <w:r w:rsidRPr="00763ACE">
        <w:t>6.7</w:t>
      </w:r>
      <w:r w:rsidRPr="00763ACE">
        <w:tab/>
        <w:t>Does your SFA keep track of the amount of money owed as a result of unpaid school meals?</w:t>
      </w:r>
    </w:p>
    <w:p w14:paraId="6A868D45" w14:textId="77777777" w:rsidR="00813769" w:rsidRPr="00763ACE" w:rsidRDefault="00813769" w:rsidP="00813769">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1</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Yes</w:t>
      </w:r>
    </w:p>
    <w:p w14:paraId="46E680C2" w14:textId="77777777" w:rsidR="00813769" w:rsidRPr="00763ACE" w:rsidRDefault="00813769" w:rsidP="00813769">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2</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No</w:t>
      </w:r>
    </w:p>
    <w:p w14:paraId="0AEA24B0" w14:textId="32E0C7B0" w:rsidR="00813769" w:rsidRPr="00763ACE" w:rsidRDefault="00813769" w:rsidP="00813769">
      <w:pPr>
        <w:pStyle w:val="QUESTIONTEXT"/>
      </w:pPr>
      <w:r w:rsidRPr="00763ACE">
        <w:t>6.8</w:t>
      </w:r>
      <w:r w:rsidRPr="00763ACE">
        <w:tab/>
        <w:t xml:space="preserve">For the </w:t>
      </w:r>
      <w:r w:rsidRPr="00763ACE">
        <w:rPr>
          <w:u w:val="single"/>
        </w:rPr>
        <w:t>2014-2015</w:t>
      </w:r>
      <w:r w:rsidRPr="00763ACE">
        <w:t xml:space="preserve"> school </w:t>
      </w:r>
      <w:proofErr w:type="gramStart"/>
      <w:r w:rsidRPr="00763ACE">
        <w:t>year</w:t>
      </w:r>
      <w:proofErr w:type="gramEnd"/>
      <w:r w:rsidRPr="00763ACE">
        <w:t>, what was the total amount of money owed to your SFA as a result of unpaid school meals?</w:t>
      </w:r>
    </w:p>
    <w:p w14:paraId="538E1AF9" w14:textId="77777777" w:rsidR="00813769" w:rsidRPr="00763ACE" w:rsidRDefault="00813769" w:rsidP="00813769">
      <w:pPr>
        <w:tabs>
          <w:tab w:val="clear" w:pos="432"/>
          <w:tab w:val="left" w:pos="720"/>
          <w:tab w:val="left" w:pos="1080"/>
        </w:tabs>
        <w:spacing w:before="240"/>
        <w:ind w:firstLine="0"/>
        <w:jc w:val="left"/>
        <w:rPr>
          <w:rFonts w:ascii="Arial" w:hAnsi="Arial" w:cs="Arial"/>
          <w:b/>
          <w:bCs/>
          <w:sz w:val="20"/>
        </w:rPr>
      </w:pPr>
      <w:r w:rsidRPr="00763ACE">
        <w:rPr>
          <w:rFonts w:ascii="Arial" w:hAnsi="Arial" w:cs="Arial"/>
          <w:sz w:val="20"/>
        </w:rPr>
        <w:tab/>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proofErr w:type="gramStart"/>
      <w:r w:rsidRPr="00763ACE">
        <w:rPr>
          <w:rFonts w:ascii="Arial" w:hAnsi="Arial" w:cs="Arial"/>
          <w:sz w:val="20"/>
        </w:rPr>
        <w:t>|</w:t>
      </w:r>
      <w:r w:rsidRPr="00763ACE">
        <w:rPr>
          <w:rFonts w:ascii="Arial" w:hAnsi="Arial" w:cs="Arial"/>
          <w:b/>
          <w:bCs/>
          <w:szCs w:val="24"/>
        </w:rPr>
        <w:t xml:space="preserve"> ,</w:t>
      </w:r>
      <w:proofErr w:type="gramEnd"/>
      <w:r w:rsidRPr="00763ACE">
        <w:rPr>
          <w:rFonts w:ascii="Arial" w:hAnsi="Arial" w:cs="Arial"/>
          <w:b/>
          <w:bCs/>
          <w:szCs w:val="24"/>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 xml:space="preserve">|  </w:t>
      </w:r>
      <w:r w:rsidRPr="00763ACE">
        <w:rPr>
          <w:rFonts w:ascii="Arial" w:hAnsi="Arial" w:cs="Arial"/>
          <w:smallCaps/>
          <w:sz w:val="20"/>
        </w:rPr>
        <w:t>number</w:t>
      </w:r>
    </w:p>
    <w:p w14:paraId="0DADB4A7" w14:textId="29EE5077" w:rsidR="00813769" w:rsidRPr="00763ACE" w:rsidRDefault="00813769" w:rsidP="00813769">
      <w:pPr>
        <w:pStyle w:val="QUESTIONTEXT"/>
      </w:pPr>
      <w:r w:rsidRPr="00763ACE">
        <w:t>6.9</w:t>
      </w:r>
      <w:r w:rsidRPr="00763ACE">
        <w:tab/>
        <w:t>How much of this money has been recovered?</w:t>
      </w:r>
    </w:p>
    <w:p w14:paraId="5BF81740" w14:textId="77777777" w:rsidR="00813769" w:rsidRPr="00763ACE" w:rsidRDefault="00813769" w:rsidP="00813769">
      <w:pPr>
        <w:tabs>
          <w:tab w:val="clear" w:pos="432"/>
          <w:tab w:val="left" w:pos="720"/>
          <w:tab w:val="left" w:pos="1080"/>
        </w:tabs>
        <w:spacing w:before="240"/>
        <w:ind w:firstLine="0"/>
        <w:jc w:val="left"/>
        <w:rPr>
          <w:rFonts w:ascii="Arial" w:hAnsi="Arial" w:cs="Arial"/>
          <w:b/>
          <w:bCs/>
          <w:sz w:val="20"/>
        </w:rPr>
      </w:pPr>
      <w:r w:rsidRPr="00763ACE">
        <w:rPr>
          <w:rFonts w:ascii="Arial" w:hAnsi="Arial" w:cs="Arial"/>
          <w:sz w:val="20"/>
        </w:rPr>
        <w:tab/>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proofErr w:type="gramStart"/>
      <w:r w:rsidRPr="00763ACE">
        <w:rPr>
          <w:rFonts w:ascii="Arial" w:hAnsi="Arial" w:cs="Arial"/>
          <w:sz w:val="20"/>
        </w:rPr>
        <w:t>|</w:t>
      </w:r>
      <w:r w:rsidRPr="00763ACE">
        <w:rPr>
          <w:rFonts w:ascii="Arial" w:hAnsi="Arial" w:cs="Arial"/>
          <w:b/>
          <w:bCs/>
          <w:szCs w:val="24"/>
        </w:rPr>
        <w:t xml:space="preserve"> ,</w:t>
      </w:r>
      <w:proofErr w:type="gramEnd"/>
      <w:r w:rsidRPr="00763ACE">
        <w:rPr>
          <w:rFonts w:ascii="Arial" w:hAnsi="Arial" w:cs="Arial"/>
          <w:b/>
          <w:bCs/>
          <w:szCs w:val="24"/>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 xml:space="preserve">|  </w:t>
      </w:r>
      <w:r w:rsidRPr="00763ACE">
        <w:rPr>
          <w:rFonts w:ascii="Arial" w:hAnsi="Arial" w:cs="Arial"/>
          <w:smallCaps/>
          <w:sz w:val="20"/>
        </w:rPr>
        <w:t>number</w:t>
      </w:r>
    </w:p>
    <w:p w14:paraId="0725DBE2" w14:textId="77777777" w:rsidR="006624E8" w:rsidRPr="00763ACE" w:rsidRDefault="006624E8">
      <w:pPr>
        <w:tabs>
          <w:tab w:val="clear" w:pos="432"/>
        </w:tabs>
        <w:spacing w:before="0" w:after="200" w:line="276" w:lineRule="auto"/>
        <w:ind w:firstLine="0"/>
        <w:jc w:val="left"/>
        <w:rPr>
          <w:rFonts w:ascii="Arial" w:hAnsi="Arial" w:cs="Arial"/>
          <w:b/>
          <w:sz w:val="20"/>
        </w:rPr>
      </w:pPr>
      <w:r w:rsidRPr="00763ACE">
        <w:br w:type="page"/>
      </w:r>
    </w:p>
    <w:p w14:paraId="57A0CF03" w14:textId="161A39BE" w:rsidR="00813769" w:rsidRPr="00763ACE" w:rsidRDefault="00813769" w:rsidP="00813769">
      <w:pPr>
        <w:pStyle w:val="QUESTIONTEXT"/>
      </w:pPr>
      <w:r w:rsidRPr="00763ACE">
        <w:lastRenderedPageBreak/>
        <w:t>6.10</w:t>
      </w:r>
      <w:r w:rsidRPr="00763ACE">
        <w:tab/>
        <w:t>What steps does your SFA take to recover money for unpaid student meals?</w:t>
      </w:r>
    </w:p>
    <w:tbl>
      <w:tblPr>
        <w:tblW w:w="4444"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9"/>
        <w:gridCol w:w="1529"/>
        <w:gridCol w:w="1533"/>
      </w:tblGrid>
      <w:tr w:rsidR="00813769" w:rsidRPr="00763ACE" w14:paraId="775867F4" w14:textId="77777777" w:rsidTr="00446516">
        <w:tc>
          <w:tcPr>
            <w:tcW w:w="3410" w:type="pct"/>
            <w:tcBorders>
              <w:top w:val="nil"/>
              <w:left w:val="nil"/>
              <w:bottom w:val="nil"/>
              <w:right w:val="nil"/>
            </w:tcBorders>
            <w:vAlign w:val="bottom"/>
          </w:tcPr>
          <w:p w14:paraId="4F327AFC" w14:textId="77777777" w:rsidR="00813769" w:rsidRPr="00763ACE" w:rsidRDefault="00813769" w:rsidP="0003078B">
            <w:pPr>
              <w:tabs>
                <w:tab w:val="clear" w:pos="432"/>
                <w:tab w:val="left" w:pos="550"/>
              </w:tabs>
              <w:spacing w:after="60"/>
              <w:ind w:firstLine="0"/>
              <w:jc w:val="left"/>
              <w:rPr>
                <w:rFonts w:ascii="Arial Narrow" w:hAnsi="Arial Narrow" w:cs="Arial"/>
                <w:bCs/>
                <w:sz w:val="20"/>
              </w:rPr>
            </w:pPr>
          </w:p>
        </w:tc>
        <w:tc>
          <w:tcPr>
            <w:tcW w:w="1590" w:type="pct"/>
            <w:gridSpan w:val="2"/>
            <w:tcBorders>
              <w:top w:val="nil"/>
              <w:left w:val="nil"/>
              <w:bottom w:val="single" w:sz="4" w:space="0" w:color="auto"/>
              <w:right w:val="nil"/>
            </w:tcBorders>
            <w:vAlign w:val="bottom"/>
          </w:tcPr>
          <w:p w14:paraId="5EA4E7AB" w14:textId="6C737C70" w:rsidR="00813769" w:rsidRPr="00763ACE" w:rsidRDefault="005C6C9C"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w:hAnsi="Arial" w:cs="Arial"/>
                <w:sz w:val="16"/>
                <w:szCs w:val="16"/>
              </w:rPr>
              <w:t>MARK ONE</w:t>
            </w:r>
            <w:r w:rsidR="00813769" w:rsidRPr="00763ACE">
              <w:rPr>
                <w:rFonts w:ascii="Arial" w:hAnsi="Arial" w:cs="Arial"/>
                <w:sz w:val="16"/>
                <w:szCs w:val="16"/>
              </w:rPr>
              <w:t xml:space="preserve"> RESPONSE PER ROW</w:t>
            </w:r>
          </w:p>
        </w:tc>
      </w:tr>
      <w:tr w:rsidR="00813769" w:rsidRPr="00763ACE" w14:paraId="2F8C3014" w14:textId="77777777" w:rsidTr="00446516">
        <w:tc>
          <w:tcPr>
            <w:tcW w:w="3410" w:type="pct"/>
            <w:tcBorders>
              <w:top w:val="nil"/>
              <w:left w:val="nil"/>
              <w:bottom w:val="nil"/>
            </w:tcBorders>
            <w:vAlign w:val="bottom"/>
          </w:tcPr>
          <w:p w14:paraId="1598FDDE" w14:textId="77777777" w:rsidR="00813769" w:rsidRPr="00763ACE" w:rsidRDefault="00813769" w:rsidP="0003078B">
            <w:pPr>
              <w:tabs>
                <w:tab w:val="clear" w:pos="432"/>
                <w:tab w:val="left" w:pos="550"/>
              </w:tabs>
              <w:spacing w:after="60"/>
              <w:ind w:firstLine="0"/>
              <w:jc w:val="left"/>
              <w:rPr>
                <w:rFonts w:ascii="Arial Narrow" w:hAnsi="Arial Narrow" w:cs="Arial"/>
                <w:bCs/>
                <w:sz w:val="20"/>
              </w:rPr>
            </w:pPr>
          </w:p>
        </w:tc>
        <w:tc>
          <w:tcPr>
            <w:tcW w:w="794" w:type="pct"/>
            <w:tcBorders>
              <w:top w:val="single" w:sz="4" w:space="0" w:color="auto"/>
              <w:bottom w:val="single" w:sz="4" w:space="0" w:color="auto"/>
            </w:tcBorders>
            <w:vAlign w:val="bottom"/>
          </w:tcPr>
          <w:p w14:paraId="294FFBCD"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YES</w:t>
            </w:r>
          </w:p>
        </w:tc>
        <w:tc>
          <w:tcPr>
            <w:tcW w:w="795" w:type="pct"/>
            <w:tcBorders>
              <w:top w:val="single" w:sz="4" w:space="0" w:color="auto"/>
              <w:bottom w:val="single" w:sz="4" w:space="0" w:color="auto"/>
            </w:tcBorders>
            <w:vAlign w:val="bottom"/>
          </w:tcPr>
          <w:p w14:paraId="7C7BAC41"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NO</w:t>
            </w:r>
          </w:p>
        </w:tc>
      </w:tr>
      <w:tr w:rsidR="000E20B2" w:rsidRPr="00763ACE" w14:paraId="3D518B8F" w14:textId="77777777" w:rsidTr="00AF057D">
        <w:tc>
          <w:tcPr>
            <w:tcW w:w="3410" w:type="pct"/>
            <w:tcBorders>
              <w:top w:val="nil"/>
              <w:left w:val="nil"/>
              <w:bottom w:val="nil"/>
              <w:right w:val="single" w:sz="4" w:space="0" w:color="auto"/>
            </w:tcBorders>
            <w:shd w:val="clear" w:color="auto" w:fill="E8E8E8"/>
            <w:vAlign w:val="center"/>
          </w:tcPr>
          <w:p w14:paraId="301D297C" w14:textId="77777777" w:rsidR="00813769" w:rsidRPr="00763ACE" w:rsidRDefault="00813769" w:rsidP="00AF057D">
            <w:pPr>
              <w:tabs>
                <w:tab w:val="clear" w:pos="432"/>
                <w:tab w:val="left" w:pos="288"/>
                <w:tab w:val="left" w:leader="dot" w:pos="6282"/>
              </w:tabs>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t>Send bill to parents</w:t>
            </w:r>
            <w:r w:rsidRPr="00763ACE">
              <w:rPr>
                <w:rFonts w:ascii="Arial" w:hAnsi="Arial" w:cs="Arial"/>
                <w:sz w:val="20"/>
              </w:rPr>
              <w:tab/>
            </w:r>
          </w:p>
        </w:tc>
        <w:tc>
          <w:tcPr>
            <w:tcW w:w="794" w:type="pct"/>
            <w:tcBorders>
              <w:left w:val="single" w:sz="4" w:space="0" w:color="auto"/>
              <w:bottom w:val="nil"/>
              <w:right w:val="nil"/>
            </w:tcBorders>
            <w:shd w:val="clear" w:color="auto" w:fill="E8E8E8"/>
            <w:vAlign w:val="bottom"/>
          </w:tcPr>
          <w:p w14:paraId="69CD590E" w14:textId="77777777" w:rsidR="00813769" w:rsidRPr="00763ACE" w:rsidRDefault="00813769" w:rsidP="00AF057D">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795" w:type="pct"/>
            <w:tcBorders>
              <w:left w:val="nil"/>
              <w:bottom w:val="nil"/>
              <w:right w:val="single" w:sz="4" w:space="0" w:color="auto"/>
            </w:tcBorders>
            <w:shd w:val="clear" w:color="auto" w:fill="E8E8E8"/>
            <w:vAlign w:val="bottom"/>
          </w:tcPr>
          <w:p w14:paraId="05DE5438" w14:textId="77777777" w:rsidR="00813769" w:rsidRPr="00763ACE" w:rsidRDefault="00813769" w:rsidP="00AF057D">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813769" w:rsidRPr="00763ACE" w14:paraId="7A8F7411" w14:textId="77777777" w:rsidTr="00446516">
        <w:tc>
          <w:tcPr>
            <w:tcW w:w="3410" w:type="pct"/>
            <w:tcBorders>
              <w:top w:val="nil"/>
              <w:left w:val="nil"/>
              <w:bottom w:val="nil"/>
              <w:right w:val="single" w:sz="4" w:space="0" w:color="auto"/>
            </w:tcBorders>
            <w:shd w:val="clear" w:color="auto" w:fill="auto"/>
            <w:vAlign w:val="center"/>
          </w:tcPr>
          <w:p w14:paraId="7C63D505" w14:textId="77777777" w:rsidR="00813769" w:rsidRPr="00763ACE" w:rsidRDefault="00813769" w:rsidP="00AF057D">
            <w:pPr>
              <w:tabs>
                <w:tab w:val="clear" w:pos="432"/>
                <w:tab w:val="left" w:pos="288"/>
                <w:tab w:val="left" w:leader="dot" w:pos="6282"/>
              </w:tabs>
              <w:ind w:left="288" w:hanging="288"/>
              <w:jc w:val="left"/>
              <w:rPr>
                <w:rFonts w:ascii="Arial" w:hAnsi="Arial" w:cs="Arial"/>
                <w:sz w:val="20"/>
              </w:rPr>
            </w:pPr>
            <w:r w:rsidRPr="00763ACE">
              <w:rPr>
                <w:rFonts w:ascii="Arial" w:hAnsi="Arial" w:cs="Arial"/>
                <w:sz w:val="20"/>
              </w:rPr>
              <w:t>b.</w:t>
            </w:r>
            <w:r w:rsidRPr="00763ACE">
              <w:rPr>
                <w:rFonts w:ascii="Arial" w:hAnsi="Arial" w:cs="Arial"/>
                <w:sz w:val="20"/>
              </w:rPr>
              <w:tab/>
              <w:t>Provide the student with alternate meals until the debt is paid</w:t>
            </w:r>
            <w:r w:rsidRPr="00763ACE">
              <w:rPr>
                <w:rFonts w:ascii="Arial" w:hAnsi="Arial" w:cs="Arial"/>
                <w:sz w:val="20"/>
              </w:rPr>
              <w:tab/>
            </w:r>
          </w:p>
        </w:tc>
        <w:tc>
          <w:tcPr>
            <w:tcW w:w="794" w:type="pct"/>
            <w:tcBorders>
              <w:top w:val="nil"/>
              <w:left w:val="single" w:sz="4" w:space="0" w:color="auto"/>
              <w:bottom w:val="nil"/>
              <w:right w:val="nil"/>
            </w:tcBorders>
            <w:shd w:val="clear" w:color="auto" w:fill="auto"/>
            <w:vAlign w:val="bottom"/>
          </w:tcPr>
          <w:p w14:paraId="1CF02C7C" w14:textId="77777777" w:rsidR="00813769" w:rsidRPr="00763ACE" w:rsidRDefault="00813769" w:rsidP="00AF057D">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795" w:type="pct"/>
            <w:tcBorders>
              <w:top w:val="nil"/>
              <w:left w:val="nil"/>
              <w:bottom w:val="nil"/>
              <w:right w:val="single" w:sz="4" w:space="0" w:color="auto"/>
            </w:tcBorders>
            <w:shd w:val="clear" w:color="auto" w:fill="auto"/>
            <w:vAlign w:val="bottom"/>
          </w:tcPr>
          <w:p w14:paraId="44E75AB4" w14:textId="77777777" w:rsidR="00813769" w:rsidRPr="00763ACE" w:rsidRDefault="00813769" w:rsidP="00AF057D">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3B637334" w14:textId="77777777" w:rsidTr="00AF057D">
        <w:tc>
          <w:tcPr>
            <w:tcW w:w="3410" w:type="pct"/>
            <w:tcBorders>
              <w:top w:val="nil"/>
              <w:left w:val="nil"/>
              <w:bottom w:val="nil"/>
              <w:right w:val="single" w:sz="4" w:space="0" w:color="auto"/>
            </w:tcBorders>
            <w:shd w:val="clear" w:color="auto" w:fill="E8E8E8"/>
            <w:vAlign w:val="center"/>
          </w:tcPr>
          <w:p w14:paraId="6C64B7B8" w14:textId="77777777" w:rsidR="00813769" w:rsidRPr="00763ACE" w:rsidRDefault="00813769" w:rsidP="00AF057D">
            <w:pPr>
              <w:tabs>
                <w:tab w:val="clear" w:pos="432"/>
                <w:tab w:val="left" w:pos="288"/>
                <w:tab w:val="left" w:leader="dot" w:pos="6282"/>
              </w:tabs>
              <w:ind w:left="288" w:hanging="288"/>
              <w:jc w:val="left"/>
              <w:rPr>
                <w:rFonts w:ascii="Arial" w:hAnsi="Arial" w:cs="Arial"/>
                <w:sz w:val="20"/>
              </w:rPr>
            </w:pPr>
            <w:r w:rsidRPr="00763ACE">
              <w:rPr>
                <w:rFonts w:ascii="Arial" w:hAnsi="Arial" w:cs="Arial"/>
                <w:sz w:val="20"/>
              </w:rPr>
              <w:t>c.</w:t>
            </w:r>
            <w:r w:rsidRPr="00763ACE">
              <w:rPr>
                <w:rFonts w:ascii="Arial" w:hAnsi="Arial" w:cs="Arial"/>
                <w:sz w:val="20"/>
              </w:rPr>
              <w:tab/>
              <w:t>Use a debt collection agency</w:t>
            </w:r>
            <w:r w:rsidRPr="00763ACE">
              <w:rPr>
                <w:rFonts w:ascii="Arial" w:hAnsi="Arial" w:cs="Arial"/>
                <w:sz w:val="20"/>
              </w:rPr>
              <w:tab/>
            </w:r>
          </w:p>
        </w:tc>
        <w:tc>
          <w:tcPr>
            <w:tcW w:w="794" w:type="pct"/>
            <w:tcBorders>
              <w:top w:val="nil"/>
              <w:left w:val="single" w:sz="4" w:space="0" w:color="auto"/>
              <w:bottom w:val="nil"/>
              <w:right w:val="nil"/>
            </w:tcBorders>
            <w:shd w:val="clear" w:color="auto" w:fill="E8E8E8"/>
            <w:vAlign w:val="bottom"/>
          </w:tcPr>
          <w:p w14:paraId="6EE8FE4F" w14:textId="77777777" w:rsidR="00813769" w:rsidRPr="00763ACE" w:rsidRDefault="00813769" w:rsidP="00AF057D">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795" w:type="pct"/>
            <w:tcBorders>
              <w:top w:val="nil"/>
              <w:left w:val="nil"/>
              <w:bottom w:val="nil"/>
              <w:right w:val="single" w:sz="4" w:space="0" w:color="auto"/>
            </w:tcBorders>
            <w:shd w:val="clear" w:color="auto" w:fill="E8E8E8"/>
            <w:vAlign w:val="bottom"/>
          </w:tcPr>
          <w:p w14:paraId="7B710F43" w14:textId="77777777" w:rsidR="00813769" w:rsidRPr="00763ACE" w:rsidRDefault="00813769" w:rsidP="00AF057D">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813769" w:rsidRPr="00763ACE" w14:paraId="1388F176" w14:textId="77777777" w:rsidTr="00446516">
        <w:tc>
          <w:tcPr>
            <w:tcW w:w="3410" w:type="pct"/>
            <w:tcBorders>
              <w:top w:val="nil"/>
              <w:left w:val="nil"/>
              <w:bottom w:val="nil"/>
              <w:right w:val="single" w:sz="4" w:space="0" w:color="auto"/>
            </w:tcBorders>
            <w:shd w:val="clear" w:color="auto" w:fill="auto"/>
            <w:vAlign w:val="center"/>
          </w:tcPr>
          <w:p w14:paraId="71476116" w14:textId="77777777" w:rsidR="00813769" w:rsidRPr="00763ACE" w:rsidRDefault="00813769" w:rsidP="00AF057D">
            <w:pPr>
              <w:tabs>
                <w:tab w:val="clear" w:pos="432"/>
                <w:tab w:val="left" w:pos="288"/>
                <w:tab w:val="left" w:leader="dot" w:pos="6282"/>
              </w:tabs>
              <w:ind w:left="288" w:hanging="288"/>
              <w:jc w:val="left"/>
              <w:rPr>
                <w:rFonts w:ascii="Arial" w:hAnsi="Arial" w:cs="Arial"/>
                <w:sz w:val="20"/>
              </w:rPr>
            </w:pPr>
            <w:r w:rsidRPr="00763ACE">
              <w:rPr>
                <w:rFonts w:ascii="Arial" w:hAnsi="Arial" w:cs="Arial"/>
                <w:sz w:val="20"/>
              </w:rPr>
              <w:t>d.</w:t>
            </w:r>
            <w:r w:rsidRPr="00763ACE">
              <w:rPr>
                <w:rFonts w:ascii="Arial" w:hAnsi="Arial" w:cs="Arial"/>
                <w:sz w:val="20"/>
              </w:rPr>
              <w:tab/>
              <w:t>Try to retroactively approve the student for free or reduced price meals</w:t>
            </w:r>
            <w:r w:rsidRPr="00763ACE">
              <w:rPr>
                <w:rFonts w:ascii="Arial" w:hAnsi="Arial" w:cs="Arial"/>
                <w:sz w:val="20"/>
              </w:rPr>
              <w:tab/>
            </w:r>
          </w:p>
        </w:tc>
        <w:tc>
          <w:tcPr>
            <w:tcW w:w="794" w:type="pct"/>
            <w:tcBorders>
              <w:top w:val="nil"/>
              <w:left w:val="single" w:sz="4" w:space="0" w:color="auto"/>
              <w:bottom w:val="nil"/>
              <w:right w:val="nil"/>
            </w:tcBorders>
            <w:shd w:val="clear" w:color="auto" w:fill="auto"/>
            <w:vAlign w:val="bottom"/>
          </w:tcPr>
          <w:p w14:paraId="5A6488F8" w14:textId="77777777" w:rsidR="00813769" w:rsidRPr="00763ACE" w:rsidRDefault="00813769" w:rsidP="00AF057D">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795" w:type="pct"/>
            <w:tcBorders>
              <w:top w:val="nil"/>
              <w:left w:val="nil"/>
              <w:bottom w:val="nil"/>
              <w:right w:val="single" w:sz="4" w:space="0" w:color="auto"/>
            </w:tcBorders>
            <w:shd w:val="clear" w:color="auto" w:fill="auto"/>
            <w:vAlign w:val="bottom"/>
          </w:tcPr>
          <w:p w14:paraId="5DE77539" w14:textId="77777777" w:rsidR="00813769" w:rsidRPr="00763ACE" w:rsidRDefault="00813769" w:rsidP="00AF057D">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5CD8CDAA" w14:textId="77777777" w:rsidTr="00AF057D">
        <w:tc>
          <w:tcPr>
            <w:tcW w:w="3410" w:type="pct"/>
            <w:tcBorders>
              <w:top w:val="nil"/>
              <w:left w:val="nil"/>
              <w:bottom w:val="nil"/>
              <w:right w:val="single" w:sz="4" w:space="0" w:color="auto"/>
            </w:tcBorders>
            <w:shd w:val="clear" w:color="auto" w:fill="E8E8E8"/>
            <w:vAlign w:val="center"/>
          </w:tcPr>
          <w:p w14:paraId="07A408F9" w14:textId="77777777" w:rsidR="00813769" w:rsidRPr="00763ACE" w:rsidRDefault="00813769" w:rsidP="00AF057D">
            <w:pPr>
              <w:tabs>
                <w:tab w:val="clear" w:pos="432"/>
                <w:tab w:val="left" w:pos="288"/>
                <w:tab w:val="left" w:leader="dot" w:pos="6282"/>
              </w:tabs>
              <w:ind w:left="288" w:hanging="288"/>
              <w:jc w:val="left"/>
              <w:rPr>
                <w:rFonts w:ascii="Arial" w:hAnsi="Arial" w:cs="Arial"/>
                <w:sz w:val="20"/>
              </w:rPr>
            </w:pPr>
            <w:r w:rsidRPr="00763ACE">
              <w:rPr>
                <w:rFonts w:ascii="Arial" w:hAnsi="Arial" w:cs="Arial"/>
                <w:sz w:val="20"/>
              </w:rPr>
              <w:t>e.</w:t>
            </w:r>
            <w:r w:rsidRPr="00763ACE">
              <w:rPr>
                <w:rFonts w:ascii="Arial" w:hAnsi="Arial" w:cs="Arial"/>
                <w:sz w:val="20"/>
              </w:rPr>
              <w:tab/>
              <w:t>Administrative actions (e.g., withhold grades)</w:t>
            </w:r>
            <w:r w:rsidRPr="00763ACE">
              <w:rPr>
                <w:rFonts w:ascii="Arial" w:hAnsi="Arial" w:cs="Arial"/>
                <w:sz w:val="20"/>
              </w:rPr>
              <w:tab/>
            </w:r>
          </w:p>
        </w:tc>
        <w:tc>
          <w:tcPr>
            <w:tcW w:w="794" w:type="pct"/>
            <w:tcBorders>
              <w:top w:val="nil"/>
              <w:left w:val="single" w:sz="4" w:space="0" w:color="auto"/>
              <w:bottom w:val="nil"/>
              <w:right w:val="nil"/>
            </w:tcBorders>
            <w:shd w:val="clear" w:color="auto" w:fill="E8E8E8"/>
            <w:vAlign w:val="bottom"/>
          </w:tcPr>
          <w:p w14:paraId="3AF8E869" w14:textId="77777777" w:rsidR="00813769" w:rsidRPr="00763ACE" w:rsidRDefault="00813769" w:rsidP="00AF057D">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795" w:type="pct"/>
            <w:tcBorders>
              <w:top w:val="nil"/>
              <w:left w:val="nil"/>
              <w:bottom w:val="nil"/>
              <w:right w:val="single" w:sz="4" w:space="0" w:color="auto"/>
            </w:tcBorders>
            <w:shd w:val="clear" w:color="auto" w:fill="E8E8E8"/>
            <w:vAlign w:val="bottom"/>
          </w:tcPr>
          <w:p w14:paraId="79F8E792" w14:textId="77777777" w:rsidR="00813769" w:rsidRPr="00763ACE" w:rsidRDefault="00813769" w:rsidP="00AF057D">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813769" w:rsidRPr="00763ACE" w14:paraId="22C89BBC" w14:textId="77777777" w:rsidTr="00446516">
        <w:tc>
          <w:tcPr>
            <w:tcW w:w="3410" w:type="pct"/>
            <w:tcBorders>
              <w:top w:val="nil"/>
              <w:left w:val="nil"/>
              <w:bottom w:val="nil"/>
              <w:right w:val="single" w:sz="4" w:space="0" w:color="auto"/>
            </w:tcBorders>
            <w:shd w:val="clear" w:color="auto" w:fill="auto"/>
            <w:vAlign w:val="center"/>
          </w:tcPr>
          <w:p w14:paraId="0456D5E4" w14:textId="77777777" w:rsidR="00813769" w:rsidRPr="00763ACE" w:rsidRDefault="00813769" w:rsidP="00AF057D">
            <w:pPr>
              <w:tabs>
                <w:tab w:val="clear" w:pos="432"/>
                <w:tab w:val="left" w:pos="288"/>
                <w:tab w:val="left" w:leader="dot" w:pos="6282"/>
              </w:tabs>
              <w:ind w:left="288" w:hanging="288"/>
              <w:jc w:val="left"/>
              <w:rPr>
                <w:rFonts w:ascii="Arial" w:hAnsi="Arial" w:cs="Arial"/>
                <w:sz w:val="20"/>
              </w:rPr>
            </w:pPr>
            <w:r w:rsidRPr="00763ACE">
              <w:rPr>
                <w:rFonts w:ascii="Arial" w:hAnsi="Arial" w:cs="Arial"/>
                <w:sz w:val="20"/>
              </w:rPr>
              <w:t>f.</w:t>
            </w:r>
            <w:r w:rsidRPr="00763ACE">
              <w:rPr>
                <w:rFonts w:ascii="Arial" w:hAnsi="Arial" w:cs="Arial"/>
                <w:sz w:val="20"/>
              </w:rPr>
              <w:tab/>
              <w:t>No effort made</w:t>
            </w:r>
            <w:r w:rsidRPr="00763ACE">
              <w:rPr>
                <w:rFonts w:ascii="Arial" w:hAnsi="Arial" w:cs="Arial"/>
                <w:sz w:val="20"/>
              </w:rPr>
              <w:tab/>
            </w:r>
          </w:p>
        </w:tc>
        <w:tc>
          <w:tcPr>
            <w:tcW w:w="794" w:type="pct"/>
            <w:tcBorders>
              <w:top w:val="nil"/>
              <w:left w:val="single" w:sz="4" w:space="0" w:color="auto"/>
              <w:bottom w:val="nil"/>
              <w:right w:val="nil"/>
            </w:tcBorders>
            <w:shd w:val="clear" w:color="auto" w:fill="auto"/>
            <w:vAlign w:val="bottom"/>
          </w:tcPr>
          <w:p w14:paraId="12584B38" w14:textId="77777777" w:rsidR="00813769" w:rsidRPr="00763ACE" w:rsidRDefault="00813769" w:rsidP="00AF057D">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795" w:type="pct"/>
            <w:tcBorders>
              <w:top w:val="nil"/>
              <w:left w:val="nil"/>
              <w:bottom w:val="nil"/>
              <w:right w:val="single" w:sz="4" w:space="0" w:color="auto"/>
            </w:tcBorders>
            <w:shd w:val="clear" w:color="auto" w:fill="auto"/>
            <w:vAlign w:val="bottom"/>
          </w:tcPr>
          <w:p w14:paraId="604A7071" w14:textId="77777777" w:rsidR="00813769" w:rsidRPr="00763ACE" w:rsidRDefault="00813769" w:rsidP="00AF057D">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2749EF6C" w14:textId="77777777" w:rsidTr="00AF057D">
        <w:tc>
          <w:tcPr>
            <w:tcW w:w="3410" w:type="pct"/>
            <w:tcBorders>
              <w:top w:val="nil"/>
              <w:left w:val="nil"/>
              <w:bottom w:val="nil"/>
              <w:right w:val="single" w:sz="4" w:space="0" w:color="auto"/>
            </w:tcBorders>
            <w:shd w:val="clear" w:color="auto" w:fill="E8E8E8"/>
            <w:vAlign w:val="center"/>
          </w:tcPr>
          <w:p w14:paraId="050B385E" w14:textId="77777777" w:rsidR="00813769" w:rsidRPr="00763ACE" w:rsidRDefault="00813769" w:rsidP="00AF057D">
            <w:pPr>
              <w:tabs>
                <w:tab w:val="clear" w:pos="432"/>
                <w:tab w:val="left" w:pos="288"/>
                <w:tab w:val="left" w:leader="dot" w:pos="6282"/>
              </w:tabs>
              <w:ind w:left="288" w:hanging="288"/>
              <w:jc w:val="left"/>
              <w:rPr>
                <w:rFonts w:ascii="Arial" w:hAnsi="Arial" w:cs="Arial"/>
                <w:sz w:val="20"/>
              </w:rPr>
            </w:pPr>
            <w:r w:rsidRPr="00763ACE">
              <w:rPr>
                <w:rFonts w:ascii="Arial" w:hAnsi="Arial" w:cs="Arial"/>
                <w:sz w:val="20"/>
              </w:rPr>
              <w:t>g.</w:t>
            </w:r>
            <w:r w:rsidRPr="00763ACE">
              <w:rPr>
                <w:rFonts w:ascii="Arial" w:hAnsi="Arial" w:cs="Arial"/>
                <w:sz w:val="20"/>
              </w:rPr>
              <w:tab/>
              <w:t>Other (</w:t>
            </w:r>
            <w:r w:rsidRPr="00763ACE">
              <w:rPr>
                <w:rFonts w:ascii="Arial" w:hAnsi="Arial" w:cs="Arial"/>
                <w:i/>
                <w:sz w:val="20"/>
              </w:rPr>
              <w:t>Specify</w:t>
            </w:r>
            <w:r w:rsidRPr="00763ACE">
              <w:rPr>
                <w:rFonts w:ascii="Arial" w:hAnsi="Arial" w:cs="Arial"/>
                <w:sz w:val="20"/>
              </w:rPr>
              <w:t>)</w:t>
            </w:r>
            <w:r w:rsidRPr="00763ACE">
              <w:rPr>
                <w:rFonts w:ascii="Arial" w:hAnsi="Arial" w:cs="Arial"/>
                <w:sz w:val="20"/>
              </w:rPr>
              <w:tab/>
            </w:r>
          </w:p>
        </w:tc>
        <w:tc>
          <w:tcPr>
            <w:tcW w:w="794" w:type="pct"/>
            <w:tcBorders>
              <w:top w:val="nil"/>
              <w:left w:val="single" w:sz="4" w:space="0" w:color="auto"/>
              <w:bottom w:val="nil"/>
              <w:right w:val="nil"/>
            </w:tcBorders>
            <w:shd w:val="clear" w:color="auto" w:fill="E8E8E8"/>
            <w:vAlign w:val="bottom"/>
          </w:tcPr>
          <w:p w14:paraId="1A7E230D" w14:textId="77777777" w:rsidR="00813769" w:rsidRPr="00763ACE" w:rsidRDefault="00813769" w:rsidP="00AF057D">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795" w:type="pct"/>
            <w:tcBorders>
              <w:top w:val="nil"/>
              <w:left w:val="nil"/>
              <w:bottom w:val="nil"/>
              <w:right w:val="single" w:sz="4" w:space="0" w:color="auto"/>
            </w:tcBorders>
            <w:shd w:val="clear" w:color="auto" w:fill="E8E8E8"/>
            <w:vAlign w:val="bottom"/>
          </w:tcPr>
          <w:p w14:paraId="74136656" w14:textId="77777777" w:rsidR="00813769" w:rsidRPr="00763ACE" w:rsidRDefault="00813769" w:rsidP="00AF057D">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582093CE" w14:textId="77777777" w:rsidTr="0003078B">
        <w:tc>
          <w:tcPr>
            <w:tcW w:w="3410" w:type="pct"/>
            <w:tcBorders>
              <w:top w:val="nil"/>
              <w:left w:val="nil"/>
              <w:bottom w:val="nil"/>
            </w:tcBorders>
            <w:shd w:val="clear" w:color="auto" w:fill="E8E8E8"/>
          </w:tcPr>
          <w:p w14:paraId="5A72D794" w14:textId="77777777" w:rsidR="00813769" w:rsidRPr="00763ACE" w:rsidRDefault="00813769" w:rsidP="0003078B">
            <w:pPr>
              <w:tabs>
                <w:tab w:val="clear" w:pos="432"/>
                <w:tab w:val="left" w:pos="288"/>
                <w:tab w:val="left" w:leader="underscore" w:pos="6372"/>
              </w:tabs>
              <w:spacing w:before="60" w:after="60"/>
              <w:ind w:left="288" w:hanging="288"/>
              <w:jc w:val="left"/>
              <w:rPr>
                <w:rFonts w:ascii="Arial" w:hAnsi="Arial" w:cs="Arial"/>
                <w:sz w:val="20"/>
              </w:rPr>
            </w:pPr>
            <w:r w:rsidRPr="00763ACE">
              <w:rPr>
                <w:rFonts w:ascii="Arial" w:hAnsi="Arial" w:cs="Arial"/>
                <w:sz w:val="20"/>
              </w:rPr>
              <w:tab/>
            </w:r>
            <w:r w:rsidRPr="00763ACE">
              <w:rPr>
                <w:rFonts w:ascii="Arial" w:hAnsi="Arial" w:cs="Arial"/>
                <w:sz w:val="20"/>
              </w:rPr>
              <w:tab/>
            </w:r>
          </w:p>
        </w:tc>
        <w:tc>
          <w:tcPr>
            <w:tcW w:w="794" w:type="pct"/>
            <w:tcBorders>
              <w:top w:val="nil"/>
              <w:bottom w:val="single" w:sz="4" w:space="0" w:color="auto"/>
              <w:right w:val="nil"/>
            </w:tcBorders>
            <w:shd w:val="clear" w:color="auto" w:fill="E8E8E8"/>
            <w:vAlign w:val="bottom"/>
          </w:tcPr>
          <w:p w14:paraId="02C51E56" w14:textId="77777777" w:rsidR="00813769" w:rsidRPr="00763ACE" w:rsidRDefault="00813769" w:rsidP="0003078B">
            <w:pPr>
              <w:tabs>
                <w:tab w:val="clear" w:pos="432"/>
              </w:tabs>
              <w:spacing w:before="0" w:after="60"/>
              <w:ind w:left="-101" w:right="-115" w:firstLine="0"/>
              <w:jc w:val="center"/>
              <w:rPr>
                <w:rFonts w:ascii="Arial" w:hAnsi="Arial" w:cs="Arial"/>
                <w:b/>
                <w:caps/>
                <w:szCs w:val="24"/>
              </w:rPr>
            </w:pPr>
          </w:p>
        </w:tc>
        <w:tc>
          <w:tcPr>
            <w:tcW w:w="795" w:type="pct"/>
            <w:tcBorders>
              <w:top w:val="nil"/>
              <w:left w:val="nil"/>
              <w:bottom w:val="single" w:sz="4" w:space="0" w:color="auto"/>
            </w:tcBorders>
            <w:shd w:val="clear" w:color="auto" w:fill="E8E8E8"/>
            <w:vAlign w:val="bottom"/>
          </w:tcPr>
          <w:p w14:paraId="5F298D5A" w14:textId="77777777" w:rsidR="00813769" w:rsidRPr="00763ACE" w:rsidRDefault="00813769" w:rsidP="0003078B">
            <w:pPr>
              <w:tabs>
                <w:tab w:val="clear" w:pos="432"/>
              </w:tabs>
              <w:spacing w:before="0" w:after="60"/>
              <w:ind w:left="-101" w:right="-115" w:firstLine="0"/>
              <w:jc w:val="center"/>
              <w:rPr>
                <w:rFonts w:ascii="Arial" w:hAnsi="Arial" w:cs="Arial"/>
                <w:b/>
                <w:caps/>
                <w:szCs w:val="24"/>
              </w:rPr>
            </w:pPr>
          </w:p>
        </w:tc>
      </w:tr>
    </w:tbl>
    <w:p w14:paraId="74D33C12" w14:textId="77777777" w:rsidR="00813769" w:rsidRPr="00763ACE" w:rsidRDefault="00813769" w:rsidP="00813769">
      <w:pPr>
        <w:pStyle w:val="AnswerCategory"/>
      </w:pPr>
    </w:p>
    <w:p w14:paraId="66B47081" w14:textId="77777777" w:rsidR="00813769" w:rsidRPr="00763ACE" w:rsidRDefault="00813769" w:rsidP="00813769">
      <w:pPr>
        <w:tabs>
          <w:tab w:val="clear" w:pos="432"/>
        </w:tabs>
        <w:spacing w:before="0" w:after="0" w:line="276" w:lineRule="auto"/>
        <w:ind w:firstLine="0"/>
        <w:jc w:val="left"/>
        <w:rPr>
          <w:rFonts w:ascii="Arial" w:hAnsi="Arial" w:cs="Arial"/>
          <w:sz w:val="22"/>
          <w:szCs w:val="22"/>
        </w:rPr>
      </w:pPr>
      <w:r w:rsidRPr="00763ACE">
        <w:rPr>
          <w:rFonts w:ascii="Arial" w:hAnsi="Arial" w:cs="Arial"/>
          <w:sz w:val="20"/>
        </w:rPr>
        <w:br w:type="page"/>
      </w:r>
    </w:p>
    <w:p w14:paraId="794D0A7F" w14:textId="0B25E05A" w:rsidR="00BF1D10" w:rsidRPr="00763ACE" w:rsidRDefault="00813769" w:rsidP="00DC0093">
      <w:pPr>
        <w:tabs>
          <w:tab w:val="clear" w:pos="432"/>
        </w:tabs>
        <w:spacing w:before="0" w:line="276" w:lineRule="auto"/>
        <w:ind w:firstLine="0"/>
        <w:jc w:val="left"/>
        <w:rPr>
          <w:rFonts w:cs="Arial"/>
        </w:rPr>
      </w:pPr>
      <w:r w:rsidRPr="00763ACE">
        <w:rPr>
          <w:rFonts w:ascii="Arial" w:hAnsi="Arial" w:cs="Arial"/>
          <w:noProof/>
          <w:sz w:val="20"/>
        </w:rPr>
        <w:lastRenderedPageBreak/>
        <mc:AlternateContent>
          <mc:Choice Requires="wpg">
            <w:drawing>
              <wp:anchor distT="0" distB="0" distL="114300" distR="114300" simplePos="0" relativeHeight="251662848" behindDoc="0" locked="0" layoutInCell="1" allowOverlap="1" wp14:anchorId="08F92F6A" wp14:editId="4CDBBF14">
                <wp:simplePos x="0" y="0"/>
                <wp:positionH relativeFrom="column">
                  <wp:posOffset>-71120</wp:posOffset>
                </wp:positionH>
                <wp:positionV relativeFrom="paragraph">
                  <wp:posOffset>-346710</wp:posOffset>
                </wp:positionV>
                <wp:extent cx="6958584" cy="420370"/>
                <wp:effectExtent l="0" t="0" r="33020" b="17780"/>
                <wp:wrapNone/>
                <wp:docPr id="72" name="Group 4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584" cy="420370"/>
                          <a:chOff x="1016" y="1174"/>
                          <a:chExt cx="10230" cy="662"/>
                        </a:xfrm>
                      </wpg:grpSpPr>
                      <wpg:grpSp>
                        <wpg:cNvPr id="73" name="Group 473"/>
                        <wpg:cNvGrpSpPr>
                          <a:grpSpLocks/>
                        </wpg:cNvGrpSpPr>
                        <wpg:grpSpPr bwMode="auto">
                          <a:xfrm>
                            <a:off x="1016" y="1174"/>
                            <a:ext cx="10193" cy="662"/>
                            <a:chOff x="579" y="3664"/>
                            <a:chExt cx="11077" cy="525"/>
                          </a:xfrm>
                        </wpg:grpSpPr>
                        <wps:wsp>
                          <wps:cNvPr id="74" name="Text Box 474"/>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967BAB7" w14:textId="77777777" w:rsidR="00394DC9" w:rsidRPr="006D13E4" w:rsidRDefault="00394DC9" w:rsidP="00813769">
                                <w:pPr>
                                  <w:tabs>
                                    <w:tab w:val="clear" w:pos="432"/>
                                  </w:tabs>
                                  <w:ind w:firstLine="0"/>
                                  <w:jc w:val="center"/>
                                  <w:rPr>
                                    <w:szCs w:val="24"/>
                                  </w:rPr>
                                </w:pPr>
                                <w:r>
                                  <w:rPr>
                                    <w:rFonts w:ascii="Arial" w:hAnsi="Arial" w:cs="Arial"/>
                                    <w:b/>
                                    <w:szCs w:val="24"/>
                                  </w:rPr>
                                  <w:t>7. TRAINING AND PROFESSIONAL STANDARDS</w:t>
                                </w:r>
                              </w:p>
                            </w:txbxContent>
                          </wps:txbx>
                          <wps:bodyPr rot="0" vert="horz" wrap="square" lIns="0" tIns="45720" rIns="0" bIns="45720" anchor="t" anchorCtr="0" upright="1">
                            <a:noAutofit/>
                          </wps:bodyPr>
                        </wps:wsp>
                        <wps:wsp>
                          <wps:cNvPr id="75" name="Line 47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6" name="Line 47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7" name="AutoShape 477"/>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8F92F6A" id="Group 472" o:spid="_x0000_s1069" style="position:absolute;margin-left:-5.6pt;margin-top:-27.3pt;width:547.9pt;height:33.1pt;z-index:251662848"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">
                <v:group id="Group 473" o:spid="_x0000_s1070"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Text Box 474" o:spid="_x0000_s1071"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U+TcQA&#10;AADbAAAADwAAAGRycy9kb3ducmV2LnhtbESPQWvCQBSE70L/w/IK3nTTIlGiq7RCsagXYw89PrLP&#10;TTD7Ns2umvrrXUHwOMzMN8xs0dlanKn1lWMFb8MEBHHhdMVGwc/+azAB4QOyxtoxKfgnD4v5S2+G&#10;mXYX3tE5D0ZECPsMFZQhNJmUvijJoh+6hjh6B9daDFG2RuoWLxFua/meJKm0WHFcKLGhZUnFMT9Z&#10;Bdvl7/UPE7NZH3JTT3ye6s9VqlT/tfuYggjUhWf40f7WCs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lPk3EAAAA2wAAAA8AAAAAAAAAAAAAAAAAmAIAAGRycy9k&#10;b3ducmV2LnhtbFBLBQYAAAAABAAEAPUAAACJAwAAAAA=&#10;" fillcolor="#e8e8e8" stroked="f" strokeweight=".5pt">
                    <v:textbox inset="0,,0">
                      <w:txbxContent>
                        <w:p w14:paraId="3967BAB7" w14:textId="77777777" w:rsidR="00394DC9" w:rsidRPr="006D13E4" w:rsidRDefault="00394DC9" w:rsidP="00813769">
                          <w:pPr>
                            <w:tabs>
                              <w:tab w:val="clear" w:pos="432"/>
                            </w:tabs>
                            <w:ind w:firstLine="0"/>
                            <w:jc w:val="center"/>
                            <w:rPr>
                              <w:szCs w:val="24"/>
                            </w:rPr>
                          </w:pPr>
                          <w:r>
                            <w:rPr>
                              <w:rFonts w:ascii="Arial" w:hAnsi="Arial" w:cs="Arial"/>
                              <w:b/>
                              <w:szCs w:val="24"/>
                            </w:rPr>
                            <w:t>7. TRAINING AND PROFESSIONAL STANDARDS</w:t>
                          </w:r>
                        </w:p>
                      </w:txbxContent>
                    </v:textbox>
                  </v:shape>
                  <v:line id="Line 475" o:spid="_x0000_s107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CTD8QAAADbAAAADwAAAGRycy9kb3ducmV2LnhtbESPQWsCMRSE74L/IbxCL0WzW9DV1ShS&#10;aWnxVCuen5vnZmnysmxSXf99Uyh4HGbmG2a57p0VF+pC41lBPs5AEFdeN1wrOHy9jmYgQkTWaD2T&#10;ghsFWK+GgyWW2l/5ky77WIsE4VCiAhNjW0oZKkMOw9i3xMk7+85hTLKrpe7wmuDOyucsm0qHDacF&#10;gy29GKq+9z9Owccb9Vu7mzZPW5sXRT4v8GhOSj0+9JsFiEh9vIf/2+9aQTGB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0JMPxAAAANsAAAAPAAAAAAAAAAAA&#10;AAAAAKECAABkcnMvZG93bnJldi54bWxQSwUGAAAAAAQABAD5AAAAkgMAAAAA&#10;" stroked="f" strokeweight=".5pt"/>
                  <v:line id="Line 476" o:spid="_x0000_s107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INeMQAAADbAAAADwAAAGRycy9kb3ducmV2LnhtbESPQWsCMRSE74X+h/AEL0Wz28Nu3Rql&#10;VCpKT1Xp+XXzullMXpZNquu/N4LQ4zAz3zDz5eCsOFEfWs8K8mkGgrj2uuVGwWH/MXkBESKyRuuZ&#10;FFwowHLx+DDHSvszf9FpFxuRIBwqVGBi7CopQ23IYZj6jjh5v753GJPsG6l7PCe4s/I5ywrpsOW0&#10;YLCjd0P1cffnFGzXNKzsZ9E+rWxelvmsxG/zo9R4NLy9gog0xP/wvb3RCsoCbl/SD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Ag14xAAAANsAAAAPAAAAAAAAAAAA&#10;AAAAAKECAABkcnMvZG93bnJldi54bWxQSwUGAAAAAAQABAD5AAAAkgMAAAAA&#10;" stroked="f" strokeweight=".5pt"/>
                </v:group>
                <v:shape id="AutoShape 477" o:spid="_x0000_s1074"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acQAAADbAAAADwAAAGRycy9kb3ducmV2LnhtbESPQWsCMRSE74L/ITzBi9SsgrVsjbIV&#10;BBU8aNv76+Z1E7p52W6irv/eFIQeh5n5hlmsOleLC7XBelYwGWcgiEuvLVcKPt43Ty8gQkTWWHsm&#10;BTcKsFr2ewvMtb/ykS6nWIkE4ZCjAhNjk0sZSkMOw9g3xMn79q3DmGRbSd3iNcFdLadZ9iwdWk4L&#10;BhtaGyp/Tmen4LCbvBVfxu72x197mG2K+lyNPpUaDrriFUSkLv6HH+2tVjCf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P/dpxAAAANsAAAAPAAAAAAAAAAAA&#10;AAAAAKECAABkcnMvZG93bnJldi54bWxQSwUGAAAAAAQABAD5AAAAkgMAAAAA&#10;"/>
              </v:group>
            </w:pict>
          </mc:Fallback>
        </mc:AlternateContent>
      </w:r>
    </w:p>
    <w:p w14:paraId="3E93FBE7" w14:textId="77777777" w:rsidR="00813769" w:rsidRPr="00763ACE" w:rsidRDefault="00813769" w:rsidP="00813769">
      <w:pPr>
        <w:pStyle w:val="intro"/>
        <w:rPr>
          <w:u w:val="single"/>
        </w:rPr>
      </w:pPr>
      <w:r w:rsidRPr="00763ACE">
        <w:t xml:space="preserve">The next few questions ask about your SFA's training and technical assistance </w:t>
      </w:r>
      <w:r w:rsidRPr="00763ACE">
        <w:rPr>
          <w:u w:val="single"/>
        </w:rPr>
        <w:t xml:space="preserve">during the 2015-2016 school </w:t>
      </w:r>
      <w:proofErr w:type="gramStart"/>
      <w:r w:rsidRPr="00763ACE">
        <w:rPr>
          <w:u w:val="single"/>
        </w:rPr>
        <w:t>year</w:t>
      </w:r>
      <w:proofErr w:type="gramEnd"/>
      <w:r w:rsidRPr="00763ACE">
        <w:rPr>
          <w:u w:val="single"/>
        </w:rPr>
        <w:t>.</w:t>
      </w:r>
    </w:p>
    <w:p w14:paraId="4E33A568" w14:textId="041781AB" w:rsidR="00813769" w:rsidRPr="00763ACE" w:rsidRDefault="00813769" w:rsidP="00DC0093">
      <w:pPr>
        <w:pStyle w:val="QUESTIONTEXT"/>
        <w:spacing w:after="240"/>
        <w:ind w:right="0"/>
      </w:pPr>
      <w:r w:rsidRPr="00763ACE">
        <w:t>7.1</w:t>
      </w:r>
      <w:r w:rsidRPr="00763ACE">
        <w:tab/>
        <w:t xml:space="preserve">In what topic areas did </w:t>
      </w:r>
      <w:r w:rsidR="00410D7F" w:rsidRPr="00763ACE">
        <w:t xml:space="preserve">any of </w:t>
      </w:r>
      <w:r w:rsidRPr="00763ACE">
        <w:t xml:space="preserve">your school nutrition staff receive training or technical assistance? If staff received training or technical assistance, please indicate how useful the training or technical assistance was and who provided the training or technical assistance for each of the topic areas listed. </w:t>
      </w:r>
    </w:p>
    <w:tbl>
      <w:tblPr>
        <w:tblW w:w="4708"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2"/>
        <w:gridCol w:w="1487"/>
        <w:gridCol w:w="637"/>
        <w:gridCol w:w="600"/>
        <w:gridCol w:w="600"/>
        <w:gridCol w:w="602"/>
        <w:gridCol w:w="637"/>
        <w:gridCol w:w="3398"/>
      </w:tblGrid>
      <w:tr w:rsidR="00303FA6" w:rsidRPr="00763ACE" w14:paraId="59B06E69" w14:textId="77777777" w:rsidTr="00446516">
        <w:trPr>
          <w:tblHeader/>
        </w:trPr>
        <w:tc>
          <w:tcPr>
            <w:tcW w:w="1099" w:type="pct"/>
            <w:vMerge w:val="restart"/>
            <w:tcBorders>
              <w:top w:val="single" w:sz="4" w:space="0" w:color="auto"/>
              <w:left w:val="single" w:sz="4" w:space="0" w:color="auto"/>
            </w:tcBorders>
            <w:vAlign w:val="bottom"/>
          </w:tcPr>
          <w:p w14:paraId="2E5D747A" w14:textId="77777777" w:rsidR="00813769" w:rsidRPr="00763ACE" w:rsidRDefault="00813769" w:rsidP="0003078B">
            <w:pPr>
              <w:tabs>
                <w:tab w:val="clear" w:pos="432"/>
              </w:tabs>
              <w:ind w:firstLine="0"/>
              <w:jc w:val="center"/>
              <w:rPr>
                <w:rFonts w:ascii="Arial" w:hAnsi="Arial" w:cs="Arial"/>
                <w:b/>
                <w:sz w:val="18"/>
                <w:szCs w:val="18"/>
              </w:rPr>
            </w:pPr>
            <w:r w:rsidRPr="00763ACE">
              <w:rPr>
                <w:rFonts w:ascii="Arial" w:hAnsi="Arial" w:cs="Arial"/>
                <w:b/>
                <w:sz w:val="18"/>
                <w:szCs w:val="18"/>
              </w:rPr>
              <w:t>Topic Area</w:t>
            </w:r>
          </w:p>
        </w:tc>
        <w:tc>
          <w:tcPr>
            <w:tcW w:w="729" w:type="pct"/>
            <w:vMerge w:val="restart"/>
            <w:vAlign w:val="bottom"/>
          </w:tcPr>
          <w:p w14:paraId="524A4329" w14:textId="653F4EF0" w:rsidR="00813769" w:rsidRPr="00763ACE" w:rsidRDefault="00813769" w:rsidP="00410D7F">
            <w:pPr>
              <w:pStyle w:val="BodyTextIndent3"/>
              <w:spacing w:before="60" w:after="60"/>
              <w:ind w:left="0" w:firstLine="0"/>
              <w:jc w:val="center"/>
              <w:rPr>
                <w:b/>
                <w:sz w:val="18"/>
                <w:szCs w:val="18"/>
              </w:rPr>
            </w:pPr>
            <w:r w:rsidRPr="00763ACE">
              <w:rPr>
                <w:b/>
                <w:sz w:val="18"/>
                <w:szCs w:val="18"/>
              </w:rPr>
              <w:t>Did staff receive training or technical assistance?</w:t>
            </w:r>
          </w:p>
        </w:tc>
        <w:tc>
          <w:tcPr>
            <w:tcW w:w="1506" w:type="pct"/>
            <w:gridSpan w:val="5"/>
            <w:tcBorders>
              <w:bottom w:val="single" w:sz="4" w:space="0" w:color="auto"/>
            </w:tcBorders>
            <w:vAlign w:val="bottom"/>
          </w:tcPr>
          <w:p w14:paraId="05FF69BE" w14:textId="54D0B1BC" w:rsidR="00813769" w:rsidRPr="00763ACE" w:rsidRDefault="00813769" w:rsidP="00410D7F">
            <w:pPr>
              <w:pStyle w:val="BodyTextIndent3"/>
              <w:spacing w:before="60" w:after="60"/>
              <w:ind w:left="0" w:firstLine="0"/>
              <w:jc w:val="center"/>
              <w:rPr>
                <w:b/>
                <w:sz w:val="18"/>
                <w:szCs w:val="18"/>
              </w:rPr>
            </w:pPr>
            <w:r w:rsidRPr="00763ACE">
              <w:rPr>
                <w:b/>
                <w:sz w:val="18"/>
                <w:szCs w:val="18"/>
              </w:rPr>
              <w:t>If Yes, how useful was the training or technical assistance?</w:t>
            </w:r>
          </w:p>
        </w:tc>
        <w:tc>
          <w:tcPr>
            <w:tcW w:w="1666" w:type="pct"/>
            <w:vMerge w:val="restart"/>
            <w:vAlign w:val="bottom"/>
          </w:tcPr>
          <w:p w14:paraId="32885C71" w14:textId="48C43EA1" w:rsidR="00813769" w:rsidRPr="00763ACE" w:rsidRDefault="00813769" w:rsidP="0003078B">
            <w:pPr>
              <w:pStyle w:val="BodyTextIndent3"/>
              <w:spacing w:before="60" w:after="60"/>
              <w:ind w:left="0" w:firstLine="0"/>
              <w:jc w:val="center"/>
              <w:rPr>
                <w:b/>
                <w:sz w:val="18"/>
                <w:szCs w:val="18"/>
              </w:rPr>
            </w:pPr>
            <w:r w:rsidRPr="00763ACE">
              <w:rPr>
                <w:b/>
                <w:sz w:val="18"/>
                <w:szCs w:val="18"/>
              </w:rPr>
              <w:t xml:space="preserve">Who provided the training or technical assistance? </w:t>
            </w:r>
          </w:p>
          <w:p w14:paraId="344F1A4B" w14:textId="77777777" w:rsidR="00813769" w:rsidRPr="00763ACE" w:rsidRDefault="00813769" w:rsidP="0003078B">
            <w:pPr>
              <w:pStyle w:val="BodyTextIndent3"/>
              <w:spacing w:before="60" w:after="60"/>
              <w:ind w:left="0" w:firstLine="0"/>
              <w:jc w:val="center"/>
              <w:rPr>
                <w:b/>
                <w:sz w:val="18"/>
                <w:szCs w:val="18"/>
              </w:rPr>
            </w:pPr>
            <w:r w:rsidRPr="00763ACE">
              <w:rPr>
                <w:b/>
                <w:sz w:val="18"/>
                <w:szCs w:val="18"/>
              </w:rPr>
              <w:t>CHECK ALL THAT APPLY</w:t>
            </w:r>
          </w:p>
        </w:tc>
      </w:tr>
      <w:tr w:rsidR="00303FA6" w:rsidRPr="00763ACE" w14:paraId="4D33277A" w14:textId="77777777" w:rsidTr="00446516">
        <w:trPr>
          <w:tblHeader/>
        </w:trPr>
        <w:tc>
          <w:tcPr>
            <w:tcW w:w="1099" w:type="pct"/>
            <w:vMerge/>
            <w:tcBorders>
              <w:left w:val="single" w:sz="4" w:space="0" w:color="auto"/>
              <w:bottom w:val="single" w:sz="4" w:space="0" w:color="auto"/>
            </w:tcBorders>
            <w:vAlign w:val="bottom"/>
          </w:tcPr>
          <w:p w14:paraId="608890B4" w14:textId="77777777" w:rsidR="00813769" w:rsidRPr="00763ACE" w:rsidRDefault="00813769" w:rsidP="0003078B">
            <w:pPr>
              <w:tabs>
                <w:tab w:val="clear" w:pos="432"/>
              </w:tabs>
              <w:ind w:firstLine="0"/>
              <w:jc w:val="center"/>
              <w:rPr>
                <w:rFonts w:ascii="Arial" w:hAnsi="Arial" w:cs="Arial"/>
                <w:b/>
                <w:sz w:val="18"/>
                <w:szCs w:val="18"/>
              </w:rPr>
            </w:pPr>
          </w:p>
        </w:tc>
        <w:tc>
          <w:tcPr>
            <w:tcW w:w="729" w:type="pct"/>
            <w:vMerge/>
            <w:tcBorders>
              <w:bottom w:val="single" w:sz="4" w:space="0" w:color="auto"/>
            </w:tcBorders>
            <w:vAlign w:val="bottom"/>
          </w:tcPr>
          <w:p w14:paraId="72242C12" w14:textId="77777777" w:rsidR="00813769" w:rsidRPr="00763ACE" w:rsidRDefault="00813769" w:rsidP="0003078B">
            <w:pPr>
              <w:pStyle w:val="BodyTextIndent3"/>
              <w:spacing w:before="60" w:after="60"/>
              <w:ind w:left="0" w:firstLine="0"/>
              <w:jc w:val="center"/>
              <w:rPr>
                <w:b/>
                <w:sz w:val="18"/>
                <w:szCs w:val="18"/>
              </w:rPr>
            </w:pPr>
          </w:p>
        </w:tc>
        <w:tc>
          <w:tcPr>
            <w:tcW w:w="312" w:type="pct"/>
            <w:tcBorders>
              <w:bottom w:val="single" w:sz="4" w:space="0" w:color="auto"/>
              <w:right w:val="nil"/>
            </w:tcBorders>
            <w:vAlign w:val="bottom"/>
          </w:tcPr>
          <w:p w14:paraId="70BB90D8" w14:textId="483A6A0D" w:rsidR="00813769" w:rsidRPr="00763ACE" w:rsidRDefault="00813769" w:rsidP="0003078B">
            <w:pPr>
              <w:pStyle w:val="BodyTextIndent3"/>
              <w:spacing w:before="60" w:after="60"/>
              <w:ind w:left="0" w:firstLine="0"/>
              <w:jc w:val="center"/>
              <w:rPr>
                <w:rFonts w:ascii="Arial Narrow" w:hAnsi="Arial Narrow"/>
                <w:sz w:val="18"/>
                <w:szCs w:val="18"/>
              </w:rPr>
            </w:pPr>
            <w:r w:rsidRPr="00763ACE">
              <w:rPr>
                <w:rFonts w:ascii="Arial Narrow" w:hAnsi="Arial Narrow"/>
                <w:sz w:val="18"/>
                <w:szCs w:val="18"/>
              </w:rPr>
              <w:br/>
              <w:t>Not at all useful</w:t>
            </w:r>
          </w:p>
        </w:tc>
        <w:tc>
          <w:tcPr>
            <w:tcW w:w="882" w:type="pct"/>
            <w:gridSpan w:val="3"/>
            <w:tcBorders>
              <w:left w:val="nil"/>
              <w:bottom w:val="single" w:sz="4" w:space="0" w:color="auto"/>
              <w:right w:val="nil"/>
            </w:tcBorders>
            <w:vAlign w:val="bottom"/>
          </w:tcPr>
          <w:p w14:paraId="66B0944B" w14:textId="77777777" w:rsidR="00813769" w:rsidRPr="00763ACE" w:rsidRDefault="00813769" w:rsidP="0003078B">
            <w:pPr>
              <w:pStyle w:val="BodyTextIndent3"/>
              <w:spacing w:before="60" w:after="60"/>
              <w:ind w:left="0" w:firstLine="0"/>
              <w:jc w:val="center"/>
              <w:rPr>
                <w:rFonts w:ascii="Arial Narrow" w:hAnsi="Arial Narrow"/>
                <w:sz w:val="18"/>
                <w:szCs w:val="18"/>
              </w:rPr>
            </w:pPr>
          </w:p>
        </w:tc>
        <w:tc>
          <w:tcPr>
            <w:tcW w:w="312" w:type="pct"/>
            <w:tcBorders>
              <w:left w:val="nil"/>
              <w:bottom w:val="single" w:sz="4" w:space="0" w:color="auto"/>
            </w:tcBorders>
            <w:vAlign w:val="bottom"/>
          </w:tcPr>
          <w:p w14:paraId="1F35FBC2" w14:textId="04034E7E" w:rsidR="00813769" w:rsidRPr="00763ACE" w:rsidRDefault="00813769" w:rsidP="0003078B">
            <w:pPr>
              <w:pStyle w:val="BodyTextIndent3"/>
              <w:spacing w:before="60" w:after="60"/>
              <w:ind w:left="0" w:firstLine="0"/>
              <w:jc w:val="center"/>
              <w:rPr>
                <w:rFonts w:ascii="Arial Narrow" w:hAnsi="Arial Narrow"/>
                <w:sz w:val="18"/>
                <w:szCs w:val="18"/>
              </w:rPr>
            </w:pPr>
            <w:r w:rsidRPr="00763ACE">
              <w:rPr>
                <w:rFonts w:ascii="Arial Narrow" w:hAnsi="Arial Narrow"/>
                <w:sz w:val="18"/>
                <w:szCs w:val="18"/>
              </w:rPr>
              <w:br/>
              <w:t>Very useful</w:t>
            </w:r>
          </w:p>
        </w:tc>
        <w:tc>
          <w:tcPr>
            <w:tcW w:w="1666" w:type="pct"/>
            <w:vMerge/>
            <w:tcBorders>
              <w:bottom w:val="single" w:sz="4" w:space="0" w:color="auto"/>
            </w:tcBorders>
            <w:vAlign w:val="bottom"/>
          </w:tcPr>
          <w:p w14:paraId="7507F446" w14:textId="77777777" w:rsidR="00813769" w:rsidRPr="00763ACE" w:rsidRDefault="00813769" w:rsidP="0003078B">
            <w:pPr>
              <w:pStyle w:val="BodyTextIndent3"/>
              <w:spacing w:before="60" w:after="60"/>
              <w:ind w:left="0" w:firstLine="0"/>
              <w:jc w:val="center"/>
              <w:rPr>
                <w:b/>
                <w:sz w:val="18"/>
                <w:szCs w:val="18"/>
              </w:rPr>
            </w:pPr>
          </w:p>
        </w:tc>
      </w:tr>
      <w:tr w:rsidR="000E20B2" w:rsidRPr="00763ACE" w14:paraId="0DAD85FF" w14:textId="77777777" w:rsidTr="00303FA6">
        <w:tc>
          <w:tcPr>
            <w:tcW w:w="1099" w:type="pct"/>
            <w:tcBorders>
              <w:top w:val="single" w:sz="4" w:space="0" w:color="auto"/>
              <w:left w:val="single" w:sz="4" w:space="0" w:color="auto"/>
              <w:bottom w:val="single" w:sz="4" w:space="0" w:color="auto"/>
              <w:right w:val="single" w:sz="4" w:space="0" w:color="auto"/>
            </w:tcBorders>
            <w:shd w:val="clear" w:color="auto" w:fill="E8E8E8"/>
            <w:vAlign w:val="center"/>
          </w:tcPr>
          <w:p w14:paraId="3E7E4B83" w14:textId="4A9A9C0B" w:rsidR="00813769" w:rsidRPr="00763ACE" w:rsidRDefault="00813769" w:rsidP="00D76DF5">
            <w:pPr>
              <w:pStyle w:val="BodyTextIndent3"/>
              <w:tabs>
                <w:tab w:val="clear" w:pos="576"/>
                <w:tab w:val="clear" w:pos="1045"/>
                <w:tab w:val="left" w:leader="dot" w:pos="1915"/>
              </w:tabs>
              <w:ind w:left="360" w:hanging="360"/>
            </w:pPr>
            <w:r w:rsidRPr="00763ACE">
              <w:t>a.</w:t>
            </w:r>
            <w:r w:rsidRPr="00763ACE">
              <w:tab/>
              <w:t>Menu planning</w:t>
            </w:r>
            <w:r w:rsidR="00D76DF5" w:rsidRPr="00763ACE">
              <w:tab/>
            </w:r>
          </w:p>
        </w:tc>
        <w:tc>
          <w:tcPr>
            <w:tcW w:w="729" w:type="pct"/>
            <w:tcBorders>
              <w:top w:val="single" w:sz="4" w:space="0" w:color="auto"/>
              <w:left w:val="single" w:sz="4" w:space="0" w:color="auto"/>
              <w:bottom w:val="single" w:sz="4" w:space="0" w:color="auto"/>
              <w:right w:val="single" w:sz="4" w:space="0" w:color="auto"/>
            </w:tcBorders>
            <w:shd w:val="clear" w:color="auto" w:fill="E8E8E8"/>
            <w:vAlign w:val="center"/>
          </w:tcPr>
          <w:p w14:paraId="0E23B26A" w14:textId="77777777" w:rsidR="00813769" w:rsidRPr="00763ACE" w:rsidRDefault="00813769" w:rsidP="0003078B">
            <w:pPr>
              <w:tabs>
                <w:tab w:val="clear" w:pos="432"/>
              </w:tabs>
              <w:spacing w:before="20" w:after="20"/>
              <w:ind w:left="159" w:firstLine="0"/>
              <w:jc w:val="left"/>
              <w:rPr>
                <w:rFonts w:ascii="Arial" w:hAnsi="Arial" w:cs="Arial"/>
                <w:sz w:val="18"/>
                <w:szCs w:val="18"/>
              </w:rPr>
            </w:pPr>
            <w:r w:rsidRPr="00763ACE">
              <w:rPr>
                <w:rFonts w:ascii="Arial" w:hAnsi="Arial" w:cs="Arial"/>
                <w:sz w:val="12"/>
                <w:szCs w:val="12"/>
              </w:rPr>
              <w:t xml:space="preserve">1  </w:t>
            </w:r>
            <w:r w:rsidRPr="00763ACE">
              <w:rPr>
                <w:rFonts w:ascii="Arial" w:hAnsi="Arial" w:cs="Arial"/>
                <w:szCs w:val="24"/>
              </w:rPr>
              <w:t xml:space="preserve">□  </w:t>
            </w:r>
            <w:r w:rsidRPr="00763ACE">
              <w:rPr>
                <w:rFonts w:ascii="Arial" w:hAnsi="Arial" w:cs="Arial"/>
                <w:sz w:val="18"/>
                <w:szCs w:val="18"/>
              </w:rPr>
              <w:t>Yes</w:t>
            </w:r>
          </w:p>
          <w:p w14:paraId="0A804D79" w14:textId="77777777" w:rsidR="00813769" w:rsidRPr="00763ACE" w:rsidRDefault="00813769" w:rsidP="0003078B">
            <w:pPr>
              <w:tabs>
                <w:tab w:val="clear" w:pos="432"/>
              </w:tabs>
              <w:spacing w:before="20" w:after="20"/>
              <w:ind w:left="159" w:firstLine="0"/>
              <w:jc w:val="left"/>
              <w:rPr>
                <w:rFonts w:ascii="Arial" w:hAnsi="Arial" w:cs="Arial"/>
                <w:b/>
                <w:caps/>
                <w:szCs w:val="24"/>
              </w:rPr>
            </w:pPr>
            <w:r w:rsidRPr="00763ACE">
              <w:rPr>
                <w:rFonts w:ascii="Arial" w:hAnsi="Arial" w:cs="Arial"/>
                <w:sz w:val="12"/>
                <w:szCs w:val="12"/>
              </w:rPr>
              <w:t xml:space="preserve">2  </w:t>
            </w:r>
            <w:r w:rsidRPr="00763ACE">
              <w:rPr>
                <w:rFonts w:ascii="Arial" w:hAnsi="Arial" w:cs="Arial"/>
                <w:szCs w:val="24"/>
              </w:rPr>
              <w:t xml:space="preserve">□  </w:t>
            </w:r>
            <w:r w:rsidRPr="00763ACE">
              <w:rPr>
                <w:rFonts w:ascii="Arial" w:hAnsi="Arial" w:cs="Arial"/>
                <w:sz w:val="18"/>
                <w:szCs w:val="18"/>
              </w:rPr>
              <w:t>No</w:t>
            </w:r>
          </w:p>
        </w:tc>
        <w:tc>
          <w:tcPr>
            <w:tcW w:w="312" w:type="pct"/>
            <w:tcBorders>
              <w:top w:val="single" w:sz="4" w:space="0" w:color="auto"/>
              <w:left w:val="single" w:sz="4" w:space="0" w:color="auto"/>
              <w:bottom w:val="single" w:sz="4" w:space="0" w:color="auto"/>
              <w:right w:val="nil"/>
            </w:tcBorders>
            <w:shd w:val="clear" w:color="auto" w:fill="E8E8E8"/>
            <w:vAlign w:val="center"/>
          </w:tcPr>
          <w:p w14:paraId="7728E0F0" w14:textId="77777777" w:rsidR="00813769" w:rsidRPr="00763ACE" w:rsidRDefault="00813769" w:rsidP="0003078B">
            <w:pPr>
              <w:tabs>
                <w:tab w:val="clear" w:pos="432"/>
              </w:tabs>
              <w:spacing w:before="20" w:after="20"/>
              <w:ind w:firstLine="0"/>
              <w:jc w:val="left"/>
              <w:rPr>
                <w:rFonts w:ascii="Arial" w:hAnsi="Arial" w:cs="Arial"/>
                <w:sz w:val="18"/>
                <w:szCs w:val="18"/>
              </w:rPr>
            </w:pPr>
            <w:r w:rsidRPr="00763ACE">
              <w:rPr>
                <w:rFonts w:ascii="Arial" w:hAnsi="Arial" w:cs="Arial"/>
                <w:sz w:val="12"/>
                <w:szCs w:val="12"/>
              </w:rPr>
              <w:t xml:space="preserve">1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E8E8E8"/>
            <w:vAlign w:val="center"/>
          </w:tcPr>
          <w:p w14:paraId="764A4A0D" w14:textId="77777777" w:rsidR="00813769" w:rsidRPr="00763ACE" w:rsidRDefault="00813769" w:rsidP="0003078B">
            <w:pPr>
              <w:tabs>
                <w:tab w:val="clear" w:pos="432"/>
              </w:tabs>
              <w:spacing w:before="20" w:after="20"/>
              <w:ind w:firstLine="0"/>
              <w:jc w:val="left"/>
              <w:rPr>
                <w:rFonts w:ascii="Arial" w:hAnsi="Arial" w:cs="Arial"/>
                <w:sz w:val="18"/>
                <w:szCs w:val="18"/>
              </w:rPr>
            </w:pPr>
            <w:r w:rsidRPr="00763ACE">
              <w:rPr>
                <w:rFonts w:ascii="Arial" w:hAnsi="Arial" w:cs="Arial"/>
                <w:sz w:val="12"/>
                <w:szCs w:val="12"/>
              </w:rPr>
              <w:t xml:space="preserve">2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E8E8E8"/>
            <w:vAlign w:val="center"/>
          </w:tcPr>
          <w:p w14:paraId="1B07C019" w14:textId="77777777" w:rsidR="00813769" w:rsidRPr="00763ACE" w:rsidRDefault="00813769" w:rsidP="0003078B">
            <w:pPr>
              <w:tabs>
                <w:tab w:val="clear" w:pos="432"/>
              </w:tabs>
              <w:spacing w:before="20" w:after="20"/>
              <w:ind w:firstLine="0"/>
              <w:jc w:val="left"/>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w:t>
            </w:r>
          </w:p>
        </w:tc>
        <w:tc>
          <w:tcPr>
            <w:tcW w:w="295" w:type="pct"/>
            <w:tcBorders>
              <w:top w:val="single" w:sz="4" w:space="0" w:color="auto"/>
              <w:left w:val="nil"/>
              <w:bottom w:val="single" w:sz="4" w:space="0" w:color="auto"/>
              <w:right w:val="nil"/>
            </w:tcBorders>
            <w:shd w:val="clear" w:color="auto" w:fill="E8E8E8"/>
            <w:vAlign w:val="center"/>
          </w:tcPr>
          <w:p w14:paraId="13613DCD" w14:textId="77777777" w:rsidR="00813769" w:rsidRPr="00763ACE" w:rsidRDefault="00813769" w:rsidP="0003078B">
            <w:pPr>
              <w:tabs>
                <w:tab w:val="clear" w:pos="432"/>
              </w:tabs>
              <w:spacing w:before="20" w:after="20"/>
              <w:ind w:firstLine="0"/>
              <w:jc w:val="left"/>
              <w:rPr>
                <w:rFonts w:ascii="Arial" w:hAnsi="Arial" w:cs="Arial"/>
                <w:b/>
                <w:caps/>
                <w:szCs w:val="24"/>
              </w:rPr>
            </w:pPr>
            <w:r w:rsidRPr="00763ACE">
              <w:rPr>
                <w:rFonts w:ascii="Arial" w:hAnsi="Arial" w:cs="Arial"/>
                <w:sz w:val="12"/>
                <w:szCs w:val="12"/>
              </w:rPr>
              <w:t xml:space="preserve">4  </w:t>
            </w:r>
            <w:r w:rsidRPr="00763ACE">
              <w:rPr>
                <w:rFonts w:ascii="Arial" w:hAnsi="Arial" w:cs="Arial"/>
                <w:sz w:val="32"/>
                <w:szCs w:val="32"/>
              </w:rPr>
              <w:t>□</w:t>
            </w:r>
          </w:p>
        </w:tc>
        <w:tc>
          <w:tcPr>
            <w:tcW w:w="312" w:type="pct"/>
            <w:tcBorders>
              <w:top w:val="single" w:sz="4" w:space="0" w:color="auto"/>
              <w:left w:val="nil"/>
              <w:bottom w:val="single" w:sz="4" w:space="0" w:color="auto"/>
              <w:right w:val="single" w:sz="4" w:space="0" w:color="auto"/>
            </w:tcBorders>
            <w:shd w:val="clear" w:color="auto" w:fill="E8E8E8"/>
            <w:vAlign w:val="center"/>
          </w:tcPr>
          <w:p w14:paraId="148C963A" w14:textId="77777777" w:rsidR="00813769" w:rsidRPr="00763ACE" w:rsidRDefault="00813769" w:rsidP="0003078B">
            <w:pPr>
              <w:tabs>
                <w:tab w:val="clear" w:pos="432"/>
              </w:tabs>
              <w:spacing w:before="20" w:after="20"/>
              <w:ind w:firstLine="0"/>
              <w:jc w:val="left"/>
              <w:rPr>
                <w:rFonts w:ascii="Arial" w:hAnsi="Arial" w:cs="Arial"/>
                <w:b/>
                <w:caps/>
                <w:szCs w:val="24"/>
              </w:rPr>
            </w:pPr>
            <w:r w:rsidRPr="00763ACE">
              <w:rPr>
                <w:rFonts w:ascii="Arial" w:hAnsi="Arial" w:cs="Arial"/>
                <w:sz w:val="12"/>
                <w:szCs w:val="12"/>
              </w:rPr>
              <w:t xml:space="preserve">5  </w:t>
            </w:r>
            <w:r w:rsidRPr="00763ACE">
              <w:rPr>
                <w:rFonts w:ascii="Arial" w:hAnsi="Arial" w:cs="Arial"/>
                <w:sz w:val="32"/>
                <w:szCs w:val="32"/>
              </w:rPr>
              <w:t>□</w:t>
            </w:r>
          </w:p>
        </w:tc>
        <w:tc>
          <w:tcPr>
            <w:tcW w:w="1666" w:type="pct"/>
            <w:tcBorders>
              <w:top w:val="single" w:sz="4" w:space="0" w:color="auto"/>
              <w:left w:val="single" w:sz="4" w:space="0" w:color="auto"/>
              <w:bottom w:val="single" w:sz="4" w:space="0" w:color="auto"/>
              <w:right w:val="single" w:sz="4" w:space="0" w:color="auto"/>
            </w:tcBorders>
            <w:shd w:val="clear" w:color="auto" w:fill="E8E8E8"/>
            <w:vAlign w:val="center"/>
          </w:tcPr>
          <w:p w14:paraId="706BDDBF" w14:textId="77777777" w:rsidR="00813769" w:rsidRPr="00763ACE" w:rsidRDefault="00813769" w:rsidP="0003078B">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7526EECE" w14:textId="4F2825E2" w:rsidR="00813769" w:rsidRPr="00763ACE" w:rsidRDefault="00813769" w:rsidP="0003078B">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00515372" w:rsidRPr="00763ACE">
              <w:rPr>
                <w:rFonts w:ascii="Arial" w:hAnsi="Arial" w:cs="Arial"/>
                <w:sz w:val="18"/>
                <w:szCs w:val="18"/>
              </w:rPr>
              <w:t xml:space="preserve">Institute for Child Nutrition (ICN) </w:t>
            </w:r>
            <w:r w:rsidR="00515372" w:rsidRPr="00763ACE">
              <w:rPr>
                <w:rFonts w:ascii="Arial" w:hAnsi="Arial" w:cs="Arial"/>
                <w:i/>
                <w:sz w:val="16"/>
                <w:szCs w:val="16"/>
              </w:rPr>
              <w:t xml:space="preserve">(Formerly </w:t>
            </w:r>
            <w:r w:rsidR="00515372" w:rsidRPr="00763ACE">
              <w:rPr>
                <w:rFonts w:ascii="Arial" w:hAnsi="Arial" w:cs="Arial"/>
                <w:i/>
                <w:sz w:val="16"/>
                <w:szCs w:val="16"/>
                <w:u w:val="single"/>
              </w:rPr>
              <w:t>N</w:t>
            </w:r>
            <w:r w:rsidRPr="00763ACE">
              <w:rPr>
                <w:rFonts w:ascii="Arial" w:hAnsi="Arial" w:cs="Arial"/>
                <w:i/>
                <w:sz w:val="16"/>
                <w:szCs w:val="16"/>
                <w:u w:val="single"/>
              </w:rPr>
              <w:t>ational Fo</w:t>
            </w:r>
            <w:r w:rsidR="006624E8" w:rsidRPr="00763ACE">
              <w:rPr>
                <w:rFonts w:ascii="Arial" w:hAnsi="Arial" w:cs="Arial"/>
                <w:i/>
                <w:sz w:val="16"/>
                <w:szCs w:val="16"/>
                <w:u w:val="single"/>
              </w:rPr>
              <w:t>od Service Management Institute)</w:t>
            </w:r>
          </w:p>
          <w:p w14:paraId="71A44FF1" w14:textId="77777777" w:rsidR="00813769" w:rsidRPr="00763ACE" w:rsidRDefault="00813769" w:rsidP="0003078B">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479BBB2C" w14:textId="0C9D47B5" w:rsidR="00813769" w:rsidRPr="00763ACE" w:rsidRDefault="00813769" w:rsidP="0003078B">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SFA </w:t>
            </w:r>
            <w:r w:rsidR="000177E8" w:rsidRPr="00763ACE">
              <w:rPr>
                <w:rFonts w:ascii="Arial" w:hAnsi="Arial" w:cs="Arial"/>
                <w:sz w:val="18"/>
                <w:szCs w:val="18"/>
              </w:rPr>
              <w:t>s</w:t>
            </w:r>
            <w:r w:rsidRPr="00763ACE">
              <w:rPr>
                <w:rFonts w:ascii="Arial" w:hAnsi="Arial" w:cs="Arial"/>
                <w:sz w:val="18"/>
                <w:szCs w:val="18"/>
              </w:rPr>
              <w:t>taff (in-house)</w:t>
            </w:r>
          </w:p>
          <w:p w14:paraId="3C68731B" w14:textId="77777777" w:rsidR="00813769" w:rsidRPr="00763ACE" w:rsidRDefault="00813769" w:rsidP="0003078B">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0E14B0C6" w14:textId="77777777" w:rsidR="00813769" w:rsidRPr="00763ACE" w:rsidRDefault="00813769" w:rsidP="0003078B">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45C82967" w14:textId="6AC18DBA" w:rsidR="006E18D4" w:rsidRPr="00763ACE" w:rsidRDefault="006E18D4" w:rsidP="0003078B">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 xml:space="preserve">Local </w:t>
            </w:r>
            <w:r w:rsidR="000177E8" w:rsidRPr="00763ACE">
              <w:rPr>
                <w:rFonts w:ascii="Arial" w:hAnsi="Arial" w:cs="Arial"/>
                <w:sz w:val="18"/>
                <w:szCs w:val="18"/>
              </w:rPr>
              <w:t xml:space="preserve">agencies </w:t>
            </w:r>
            <w:r w:rsidR="00865781" w:rsidRPr="00763ACE">
              <w:rPr>
                <w:rFonts w:ascii="Arial" w:hAnsi="Arial" w:cs="Arial"/>
                <w:sz w:val="18"/>
                <w:szCs w:val="18"/>
              </w:rPr>
              <w:t xml:space="preserve">and </w:t>
            </w:r>
            <w:r w:rsidR="000177E8" w:rsidRPr="00763ACE">
              <w:rPr>
                <w:rFonts w:ascii="Arial" w:hAnsi="Arial" w:cs="Arial"/>
                <w:sz w:val="18"/>
                <w:szCs w:val="18"/>
              </w:rPr>
              <w:t>p</w:t>
            </w:r>
            <w:r w:rsidR="00865781" w:rsidRPr="00763ACE">
              <w:rPr>
                <w:rFonts w:ascii="Arial" w:hAnsi="Arial" w:cs="Arial"/>
                <w:sz w:val="18"/>
                <w:szCs w:val="18"/>
              </w:rPr>
              <w:t>artners</w:t>
            </w:r>
          </w:p>
          <w:p w14:paraId="4ACE46DD" w14:textId="3A3A9BA4" w:rsidR="00813769" w:rsidRPr="00763ACE" w:rsidRDefault="00813769" w:rsidP="0003078B">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w:t>
            </w:r>
            <w:r w:rsidR="00410D7F" w:rsidRPr="00763ACE">
              <w:rPr>
                <w:rFonts w:ascii="Arial" w:hAnsi="Arial" w:cs="Arial"/>
                <w:sz w:val="12"/>
                <w:szCs w:val="12"/>
              </w:rPr>
              <w:t>8</w:t>
            </w:r>
            <w:r w:rsidR="00410D7F" w:rsidRPr="00763ACE">
              <w:rPr>
                <w:rFonts w:ascii="Arial" w:hAnsi="Arial" w:cs="Arial"/>
                <w:sz w:val="14"/>
                <w:szCs w:val="14"/>
              </w:rPr>
              <w:t xml:space="preserve"> </w:t>
            </w:r>
            <w:r w:rsidR="00410D7F"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66816932" w14:textId="77777777" w:rsidR="00813769" w:rsidRPr="00763ACE" w:rsidRDefault="00813769" w:rsidP="00DC0093">
            <w:pPr>
              <w:tabs>
                <w:tab w:val="clear" w:pos="432"/>
                <w:tab w:val="left" w:leader="underscore" w:pos="2516"/>
              </w:tabs>
              <w:spacing w:before="0"/>
              <w:ind w:left="518" w:hanging="446"/>
              <w:jc w:val="left"/>
              <w:rPr>
                <w:rFonts w:ascii="Arial" w:hAnsi="Arial" w:cs="Arial"/>
                <w:sz w:val="18"/>
                <w:szCs w:val="18"/>
              </w:rPr>
            </w:pPr>
            <w:r w:rsidRPr="00763ACE">
              <w:rPr>
                <w:rFonts w:ascii="Arial" w:hAnsi="Arial" w:cs="Arial"/>
                <w:i/>
                <w:sz w:val="18"/>
                <w:szCs w:val="18"/>
              </w:rPr>
              <w:tab/>
            </w:r>
            <w:r w:rsidRPr="00763ACE">
              <w:rPr>
                <w:rFonts w:ascii="Arial" w:hAnsi="Arial" w:cs="Arial"/>
                <w:sz w:val="18"/>
                <w:szCs w:val="18"/>
              </w:rPr>
              <w:tab/>
            </w:r>
          </w:p>
        </w:tc>
      </w:tr>
      <w:tr w:rsidR="000E20B2" w:rsidRPr="00763ACE" w14:paraId="51AA59DC" w14:textId="77777777" w:rsidTr="00303FA6">
        <w:tc>
          <w:tcPr>
            <w:tcW w:w="1099" w:type="pct"/>
            <w:tcBorders>
              <w:top w:val="single" w:sz="4" w:space="0" w:color="auto"/>
              <w:left w:val="single" w:sz="4" w:space="0" w:color="auto"/>
              <w:bottom w:val="single" w:sz="4" w:space="0" w:color="auto"/>
              <w:right w:val="single" w:sz="4" w:space="0" w:color="auto"/>
            </w:tcBorders>
            <w:shd w:val="clear" w:color="auto" w:fill="auto"/>
            <w:vAlign w:val="center"/>
          </w:tcPr>
          <w:p w14:paraId="54FA5184" w14:textId="045DBB9A" w:rsidR="00303FA6" w:rsidRPr="00763ACE" w:rsidRDefault="00303FA6" w:rsidP="00303FA6">
            <w:pPr>
              <w:pStyle w:val="BodyTextIndent3"/>
              <w:tabs>
                <w:tab w:val="clear" w:pos="576"/>
                <w:tab w:val="clear" w:pos="1045"/>
                <w:tab w:val="left" w:leader="dot" w:pos="1915"/>
              </w:tabs>
              <w:ind w:left="360" w:hanging="360"/>
            </w:pPr>
            <w:r w:rsidRPr="00763ACE">
              <w:t xml:space="preserve">b. </w:t>
            </w:r>
            <w:r w:rsidRPr="00763ACE">
              <w:tab/>
              <w:t>Nutrition education</w:t>
            </w:r>
            <w:r w:rsidRPr="00763ACE">
              <w:tab/>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2216128A" w14:textId="77777777" w:rsidR="00303FA6" w:rsidRPr="00763ACE" w:rsidRDefault="00303FA6" w:rsidP="00303FA6">
            <w:pPr>
              <w:tabs>
                <w:tab w:val="clear" w:pos="432"/>
              </w:tabs>
              <w:spacing w:before="20" w:after="20"/>
              <w:ind w:left="159" w:firstLine="0"/>
              <w:jc w:val="left"/>
              <w:rPr>
                <w:rFonts w:ascii="Arial" w:hAnsi="Arial" w:cs="Arial"/>
                <w:sz w:val="18"/>
                <w:szCs w:val="18"/>
              </w:rPr>
            </w:pPr>
            <w:r w:rsidRPr="00763ACE">
              <w:rPr>
                <w:rFonts w:ascii="Arial" w:hAnsi="Arial" w:cs="Arial"/>
                <w:sz w:val="12"/>
                <w:szCs w:val="12"/>
              </w:rPr>
              <w:t xml:space="preserve">1  </w:t>
            </w:r>
            <w:r w:rsidRPr="00763ACE">
              <w:rPr>
                <w:rFonts w:ascii="Arial" w:hAnsi="Arial" w:cs="Arial"/>
                <w:szCs w:val="24"/>
              </w:rPr>
              <w:t xml:space="preserve">□  </w:t>
            </w:r>
            <w:r w:rsidRPr="00763ACE">
              <w:rPr>
                <w:rFonts w:ascii="Arial" w:hAnsi="Arial" w:cs="Arial"/>
                <w:sz w:val="18"/>
                <w:szCs w:val="18"/>
              </w:rPr>
              <w:t>Yes</w:t>
            </w:r>
          </w:p>
          <w:p w14:paraId="43D20CF4" w14:textId="77777777" w:rsidR="00303FA6" w:rsidRPr="00763ACE" w:rsidRDefault="00303FA6" w:rsidP="00303FA6">
            <w:pPr>
              <w:tabs>
                <w:tab w:val="clear" w:pos="432"/>
              </w:tabs>
              <w:spacing w:before="20" w:after="20"/>
              <w:ind w:left="159"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Cs w:val="24"/>
              </w:rPr>
              <w:t xml:space="preserve">□  </w:t>
            </w:r>
            <w:r w:rsidRPr="00763ACE">
              <w:rPr>
                <w:rFonts w:ascii="Arial" w:hAnsi="Arial" w:cs="Arial"/>
                <w:sz w:val="18"/>
                <w:szCs w:val="18"/>
              </w:rPr>
              <w:t>No</w:t>
            </w:r>
          </w:p>
        </w:tc>
        <w:tc>
          <w:tcPr>
            <w:tcW w:w="312" w:type="pct"/>
            <w:tcBorders>
              <w:top w:val="single" w:sz="4" w:space="0" w:color="auto"/>
              <w:left w:val="single" w:sz="4" w:space="0" w:color="auto"/>
              <w:bottom w:val="single" w:sz="4" w:space="0" w:color="auto"/>
              <w:right w:val="nil"/>
            </w:tcBorders>
            <w:shd w:val="clear" w:color="auto" w:fill="auto"/>
            <w:vAlign w:val="center"/>
          </w:tcPr>
          <w:p w14:paraId="6C47B7CB" w14:textId="77777777" w:rsidR="00303FA6" w:rsidRPr="00763ACE" w:rsidRDefault="00303FA6" w:rsidP="00303FA6">
            <w:pPr>
              <w:tabs>
                <w:tab w:val="clear" w:pos="432"/>
              </w:tabs>
              <w:spacing w:before="20" w:after="20"/>
              <w:ind w:firstLine="0"/>
              <w:jc w:val="left"/>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auto"/>
            <w:vAlign w:val="center"/>
          </w:tcPr>
          <w:p w14:paraId="1662C7B5" w14:textId="77777777" w:rsidR="00303FA6" w:rsidRPr="00763ACE" w:rsidRDefault="00303FA6" w:rsidP="00303FA6">
            <w:pPr>
              <w:tabs>
                <w:tab w:val="clear" w:pos="432"/>
              </w:tabs>
              <w:spacing w:before="20" w:after="20"/>
              <w:ind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auto"/>
            <w:vAlign w:val="center"/>
          </w:tcPr>
          <w:p w14:paraId="66942007" w14:textId="77777777" w:rsidR="00303FA6" w:rsidRPr="00763ACE" w:rsidRDefault="00303FA6" w:rsidP="00303FA6">
            <w:pPr>
              <w:tabs>
                <w:tab w:val="clear" w:pos="432"/>
              </w:tabs>
              <w:spacing w:before="20" w:after="20"/>
              <w:ind w:firstLine="0"/>
              <w:jc w:val="left"/>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295" w:type="pct"/>
            <w:tcBorders>
              <w:top w:val="single" w:sz="4" w:space="0" w:color="auto"/>
              <w:left w:val="nil"/>
              <w:bottom w:val="single" w:sz="4" w:space="0" w:color="auto"/>
              <w:right w:val="nil"/>
            </w:tcBorders>
            <w:shd w:val="clear" w:color="auto" w:fill="auto"/>
            <w:vAlign w:val="center"/>
          </w:tcPr>
          <w:p w14:paraId="5B9D8C00" w14:textId="77777777" w:rsidR="00303FA6" w:rsidRPr="00763ACE" w:rsidRDefault="00303FA6" w:rsidP="00303FA6">
            <w:pPr>
              <w:tabs>
                <w:tab w:val="clear" w:pos="432"/>
              </w:tabs>
              <w:spacing w:before="20" w:after="20"/>
              <w:ind w:firstLine="0"/>
              <w:jc w:val="left"/>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312" w:type="pct"/>
            <w:tcBorders>
              <w:top w:val="single" w:sz="4" w:space="0" w:color="auto"/>
              <w:left w:val="nil"/>
              <w:bottom w:val="single" w:sz="4" w:space="0" w:color="auto"/>
              <w:right w:val="single" w:sz="4" w:space="0" w:color="auto"/>
            </w:tcBorders>
            <w:shd w:val="clear" w:color="auto" w:fill="auto"/>
            <w:vAlign w:val="center"/>
          </w:tcPr>
          <w:p w14:paraId="4610C593" w14:textId="77777777" w:rsidR="00303FA6" w:rsidRPr="00763ACE" w:rsidRDefault="00303FA6" w:rsidP="00303FA6">
            <w:pPr>
              <w:tabs>
                <w:tab w:val="clear" w:pos="432"/>
              </w:tabs>
              <w:spacing w:before="20" w:after="20"/>
              <w:ind w:firstLine="0"/>
              <w:jc w:val="left"/>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5E2A7673" w14:textId="77777777" w:rsidR="00303FA6" w:rsidRPr="00763ACE" w:rsidRDefault="00303FA6" w:rsidP="00303FA6">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1E0EEFF3"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Pr="00763ACE">
              <w:rPr>
                <w:rFonts w:ascii="Arial" w:hAnsi="Arial" w:cs="Arial"/>
                <w:i/>
                <w:sz w:val="16"/>
                <w:szCs w:val="16"/>
              </w:rPr>
              <w:t xml:space="preserve">(Formerly </w:t>
            </w:r>
            <w:r w:rsidRPr="00763ACE">
              <w:rPr>
                <w:rFonts w:ascii="Arial" w:hAnsi="Arial" w:cs="Arial"/>
                <w:i/>
                <w:sz w:val="16"/>
                <w:szCs w:val="16"/>
                <w:u w:val="single"/>
              </w:rPr>
              <w:t>National Food Service Management Institute)</w:t>
            </w:r>
          </w:p>
          <w:p w14:paraId="3E17EC68"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36D53549"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2C6A13C1"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7C848B9B"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03ECB7DE"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2B566B2F" w14:textId="77777777" w:rsidR="00303FA6" w:rsidRPr="00763ACE" w:rsidRDefault="00303FA6" w:rsidP="00303FA6">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583A5A63" w14:textId="2D5AB202" w:rsidR="00303FA6" w:rsidRPr="00763ACE" w:rsidRDefault="00303FA6" w:rsidP="00303FA6">
            <w:pPr>
              <w:tabs>
                <w:tab w:val="clear" w:pos="432"/>
                <w:tab w:val="left" w:leader="underscore" w:pos="2516"/>
              </w:tabs>
              <w:spacing w:before="0"/>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0E20B2" w:rsidRPr="00763ACE" w14:paraId="3E499F2A" w14:textId="77777777" w:rsidTr="00303FA6">
        <w:tc>
          <w:tcPr>
            <w:tcW w:w="1099" w:type="pct"/>
            <w:tcBorders>
              <w:top w:val="single" w:sz="4" w:space="0" w:color="auto"/>
              <w:left w:val="single" w:sz="4" w:space="0" w:color="auto"/>
              <w:bottom w:val="single" w:sz="4" w:space="0" w:color="auto"/>
              <w:right w:val="single" w:sz="4" w:space="0" w:color="auto"/>
            </w:tcBorders>
            <w:shd w:val="clear" w:color="auto" w:fill="E8E8E8"/>
            <w:vAlign w:val="center"/>
          </w:tcPr>
          <w:p w14:paraId="0F463B38" w14:textId="6D8AE41A" w:rsidR="00303FA6" w:rsidRPr="00763ACE" w:rsidRDefault="00303FA6" w:rsidP="00303FA6">
            <w:pPr>
              <w:pStyle w:val="BodyTextIndent3"/>
              <w:tabs>
                <w:tab w:val="clear" w:pos="576"/>
                <w:tab w:val="clear" w:pos="1045"/>
                <w:tab w:val="left" w:leader="dot" w:pos="1915"/>
              </w:tabs>
              <w:ind w:left="360" w:hanging="360"/>
            </w:pPr>
            <w:r w:rsidRPr="00763ACE">
              <w:t>c.</w:t>
            </w:r>
            <w:r w:rsidRPr="00763ACE">
              <w:tab/>
              <w:t xml:space="preserve">General </w:t>
            </w:r>
            <w:r w:rsidRPr="00763ACE">
              <w:br/>
              <w:t>nutrition</w:t>
            </w:r>
            <w:r w:rsidRPr="00763ACE">
              <w:tab/>
            </w:r>
          </w:p>
        </w:tc>
        <w:tc>
          <w:tcPr>
            <w:tcW w:w="729" w:type="pct"/>
            <w:tcBorders>
              <w:top w:val="single" w:sz="4" w:space="0" w:color="auto"/>
              <w:left w:val="single" w:sz="4" w:space="0" w:color="auto"/>
              <w:bottom w:val="single" w:sz="4" w:space="0" w:color="auto"/>
              <w:right w:val="single" w:sz="4" w:space="0" w:color="auto"/>
            </w:tcBorders>
            <w:shd w:val="clear" w:color="auto" w:fill="E8E8E8"/>
            <w:vAlign w:val="center"/>
          </w:tcPr>
          <w:p w14:paraId="145A9535" w14:textId="77777777" w:rsidR="00303FA6" w:rsidRPr="00763ACE" w:rsidRDefault="00303FA6" w:rsidP="00303FA6">
            <w:pPr>
              <w:tabs>
                <w:tab w:val="clear" w:pos="432"/>
              </w:tabs>
              <w:spacing w:before="20" w:after="20"/>
              <w:ind w:left="159" w:firstLine="0"/>
              <w:jc w:val="left"/>
              <w:rPr>
                <w:rFonts w:ascii="Arial" w:hAnsi="Arial" w:cs="Arial"/>
                <w:sz w:val="18"/>
                <w:szCs w:val="18"/>
              </w:rPr>
            </w:pPr>
            <w:r w:rsidRPr="00763ACE">
              <w:rPr>
                <w:rFonts w:ascii="Arial" w:hAnsi="Arial" w:cs="Arial"/>
                <w:sz w:val="12"/>
                <w:szCs w:val="12"/>
              </w:rPr>
              <w:t xml:space="preserve">1  </w:t>
            </w:r>
            <w:r w:rsidRPr="00763ACE">
              <w:rPr>
                <w:rFonts w:ascii="Arial" w:hAnsi="Arial" w:cs="Arial"/>
                <w:szCs w:val="24"/>
              </w:rPr>
              <w:t xml:space="preserve">□  </w:t>
            </w:r>
            <w:r w:rsidRPr="00763ACE">
              <w:rPr>
                <w:rFonts w:ascii="Arial" w:hAnsi="Arial" w:cs="Arial"/>
                <w:sz w:val="18"/>
                <w:szCs w:val="18"/>
              </w:rPr>
              <w:t>Yes</w:t>
            </w:r>
          </w:p>
          <w:p w14:paraId="721ADF21" w14:textId="77777777" w:rsidR="00303FA6" w:rsidRPr="00763ACE" w:rsidRDefault="00303FA6" w:rsidP="00303FA6">
            <w:pPr>
              <w:tabs>
                <w:tab w:val="clear" w:pos="432"/>
              </w:tabs>
              <w:spacing w:before="20" w:after="20"/>
              <w:ind w:left="159" w:firstLine="0"/>
              <w:jc w:val="left"/>
              <w:rPr>
                <w:rFonts w:ascii="Arial" w:hAnsi="Arial" w:cs="Arial"/>
                <w:b/>
                <w:caps/>
                <w:szCs w:val="24"/>
              </w:rPr>
            </w:pPr>
            <w:r w:rsidRPr="00763ACE">
              <w:rPr>
                <w:rFonts w:ascii="Arial" w:hAnsi="Arial" w:cs="Arial"/>
                <w:sz w:val="12"/>
                <w:szCs w:val="12"/>
              </w:rPr>
              <w:t xml:space="preserve">2  </w:t>
            </w:r>
            <w:r w:rsidRPr="00763ACE">
              <w:rPr>
                <w:rFonts w:ascii="Arial" w:hAnsi="Arial" w:cs="Arial"/>
                <w:szCs w:val="24"/>
              </w:rPr>
              <w:t xml:space="preserve">□  </w:t>
            </w:r>
            <w:r w:rsidRPr="00763ACE">
              <w:rPr>
                <w:rFonts w:ascii="Arial" w:hAnsi="Arial" w:cs="Arial"/>
                <w:sz w:val="18"/>
                <w:szCs w:val="18"/>
              </w:rPr>
              <w:t>No</w:t>
            </w:r>
          </w:p>
        </w:tc>
        <w:tc>
          <w:tcPr>
            <w:tcW w:w="312" w:type="pct"/>
            <w:tcBorders>
              <w:top w:val="single" w:sz="4" w:space="0" w:color="auto"/>
              <w:left w:val="single" w:sz="4" w:space="0" w:color="auto"/>
              <w:bottom w:val="single" w:sz="4" w:space="0" w:color="auto"/>
              <w:right w:val="nil"/>
            </w:tcBorders>
            <w:shd w:val="clear" w:color="auto" w:fill="E8E8E8"/>
            <w:vAlign w:val="center"/>
          </w:tcPr>
          <w:p w14:paraId="0BEEDCC4" w14:textId="77777777" w:rsidR="00303FA6" w:rsidRPr="00763ACE" w:rsidRDefault="00303FA6" w:rsidP="00303FA6">
            <w:pPr>
              <w:tabs>
                <w:tab w:val="clear" w:pos="432"/>
              </w:tabs>
              <w:spacing w:before="20" w:after="20"/>
              <w:ind w:firstLine="0"/>
              <w:jc w:val="left"/>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E8E8E8"/>
            <w:vAlign w:val="center"/>
          </w:tcPr>
          <w:p w14:paraId="659814B5" w14:textId="77777777" w:rsidR="00303FA6" w:rsidRPr="00763ACE" w:rsidRDefault="00303FA6" w:rsidP="00303FA6">
            <w:pPr>
              <w:tabs>
                <w:tab w:val="clear" w:pos="432"/>
              </w:tabs>
              <w:spacing w:before="20" w:after="20"/>
              <w:ind w:firstLine="0"/>
              <w:jc w:val="left"/>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E8E8E8"/>
            <w:vAlign w:val="center"/>
          </w:tcPr>
          <w:p w14:paraId="165F44DD" w14:textId="77777777" w:rsidR="00303FA6" w:rsidRPr="00763ACE" w:rsidRDefault="00303FA6" w:rsidP="00303FA6">
            <w:pPr>
              <w:tabs>
                <w:tab w:val="clear" w:pos="432"/>
              </w:tabs>
              <w:spacing w:before="20" w:after="20"/>
              <w:ind w:firstLine="0"/>
              <w:jc w:val="left"/>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w:t>
            </w:r>
          </w:p>
        </w:tc>
        <w:tc>
          <w:tcPr>
            <w:tcW w:w="295" w:type="pct"/>
            <w:tcBorders>
              <w:top w:val="single" w:sz="4" w:space="0" w:color="auto"/>
              <w:left w:val="nil"/>
              <w:bottom w:val="single" w:sz="4" w:space="0" w:color="auto"/>
              <w:right w:val="nil"/>
            </w:tcBorders>
            <w:shd w:val="clear" w:color="auto" w:fill="E8E8E8"/>
            <w:vAlign w:val="center"/>
          </w:tcPr>
          <w:p w14:paraId="5FE19558" w14:textId="77777777" w:rsidR="00303FA6" w:rsidRPr="00763ACE" w:rsidRDefault="00303FA6" w:rsidP="00303FA6">
            <w:pPr>
              <w:tabs>
                <w:tab w:val="clear" w:pos="432"/>
              </w:tabs>
              <w:spacing w:before="20" w:after="20"/>
              <w:ind w:firstLine="0"/>
              <w:jc w:val="left"/>
              <w:rPr>
                <w:rFonts w:ascii="Arial" w:hAnsi="Arial" w:cs="Arial"/>
                <w:b/>
                <w:caps/>
                <w:szCs w:val="24"/>
              </w:rPr>
            </w:pPr>
            <w:r w:rsidRPr="00763ACE">
              <w:rPr>
                <w:rFonts w:ascii="Arial" w:hAnsi="Arial" w:cs="Arial"/>
                <w:sz w:val="12"/>
                <w:szCs w:val="12"/>
              </w:rPr>
              <w:t xml:space="preserve">4  </w:t>
            </w:r>
            <w:r w:rsidRPr="00763ACE">
              <w:rPr>
                <w:rFonts w:ascii="Arial" w:hAnsi="Arial" w:cs="Arial"/>
                <w:sz w:val="32"/>
                <w:szCs w:val="32"/>
              </w:rPr>
              <w:t>□</w:t>
            </w:r>
          </w:p>
        </w:tc>
        <w:tc>
          <w:tcPr>
            <w:tcW w:w="312" w:type="pct"/>
            <w:tcBorders>
              <w:top w:val="single" w:sz="4" w:space="0" w:color="auto"/>
              <w:left w:val="nil"/>
              <w:bottom w:val="single" w:sz="4" w:space="0" w:color="auto"/>
              <w:right w:val="single" w:sz="4" w:space="0" w:color="auto"/>
            </w:tcBorders>
            <w:shd w:val="clear" w:color="auto" w:fill="E8E8E8"/>
            <w:vAlign w:val="center"/>
          </w:tcPr>
          <w:p w14:paraId="6C2B409C" w14:textId="77777777" w:rsidR="00303FA6" w:rsidRPr="00763ACE" w:rsidRDefault="00303FA6" w:rsidP="00303FA6">
            <w:pPr>
              <w:tabs>
                <w:tab w:val="clear" w:pos="432"/>
              </w:tabs>
              <w:spacing w:before="20" w:after="20"/>
              <w:ind w:firstLine="0"/>
              <w:jc w:val="left"/>
              <w:rPr>
                <w:rFonts w:ascii="Arial" w:hAnsi="Arial" w:cs="Arial"/>
                <w:b/>
                <w:caps/>
                <w:szCs w:val="24"/>
              </w:rPr>
            </w:pPr>
            <w:r w:rsidRPr="00763ACE">
              <w:rPr>
                <w:rFonts w:ascii="Arial" w:hAnsi="Arial" w:cs="Arial"/>
                <w:sz w:val="12"/>
                <w:szCs w:val="12"/>
              </w:rPr>
              <w:t xml:space="preserve">5  </w:t>
            </w:r>
            <w:r w:rsidRPr="00763ACE">
              <w:rPr>
                <w:rFonts w:ascii="Arial" w:hAnsi="Arial" w:cs="Arial"/>
                <w:sz w:val="32"/>
                <w:szCs w:val="32"/>
              </w:rPr>
              <w:t>□</w:t>
            </w:r>
          </w:p>
        </w:tc>
        <w:tc>
          <w:tcPr>
            <w:tcW w:w="1666" w:type="pct"/>
            <w:tcBorders>
              <w:top w:val="single" w:sz="4" w:space="0" w:color="auto"/>
              <w:left w:val="single" w:sz="4" w:space="0" w:color="auto"/>
              <w:bottom w:val="single" w:sz="4" w:space="0" w:color="auto"/>
              <w:right w:val="single" w:sz="4" w:space="0" w:color="auto"/>
            </w:tcBorders>
            <w:shd w:val="clear" w:color="auto" w:fill="E8E8E8"/>
            <w:vAlign w:val="center"/>
          </w:tcPr>
          <w:p w14:paraId="3110E52F" w14:textId="77777777" w:rsidR="00303FA6" w:rsidRPr="00763ACE" w:rsidRDefault="00303FA6" w:rsidP="00303FA6">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70350520"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Pr="00763ACE">
              <w:rPr>
                <w:rFonts w:ascii="Arial" w:hAnsi="Arial" w:cs="Arial"/>
                <w:i/>
                <w:sz w:val="16"/>
                <w:szCs w:val="16"/>
              </w:rPr>
              <w:t xml:space="preserve">(Formerly </w:t>
            </w:r>
            <w:r w:rsidRPr="00763ACE">
              <w:rPr>
                <w:rFonts w:ascii="Arial" w:hAnsi="Arial" w:cs="Arial"/>
                <w:i/>
                <w:sz w:val="16"/>
                <w:szCs w:val="16"/>
                <w:u w:val="single"/>
              </w:rPr>
              <w:t>National Food Service Management Institute)</w:t>
            </w:r>
          </w:p>
          <w:p w14:paraId="3D12A0A6"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0EA9DC3F"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25730B7E"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498CB9DD"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36C32C00"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787BD83C" w14:textId="77777777" w:rsidR="00303FA6" w:rsidRPr="00763ACE" w:rsidRDefault="00303FA6" w:rsidP="00303FA6">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5D8123DC" w14:textId="422366A4" w:rsidR="00303FA6" w:rsidRPr="00763ACE" w:rsidRDefault="00303FA6" w:rsidP="00303FA6">
            <w:pPr>
              <w:tabs>
                <w:tab w:val="clear" w:pos="432"/>
                <w:tab w:val="left" w:leader="underscore" w:pos="2516"/>
              </w:tabs>
              <w:spacing w:before="0"/>
              <w:ind w:left="518" w:hanging="446"/>
              <w:jc w:val="left"/>
              <w:rPr>
                <w:rFonts w:ascii="Arial" w:hAnsi="Arial" w:cs="Arial"/>
                <w:b/>
                <w:caps/>
                <w:szCs w:val="24"/>
              </w:rPr>
            </w:pPr>
            <w:r w:rsidRPr="00763ACE">
              <w:rPr>
                <w:rFonts w:ascii="Arial" w:hAnsi="Arial" w:cs="Arial"/>
                <w:i/>
                <w:sz w:val="18"/>
                <w:szCs w:val="18"/>
              </w:rPr>
              <w:tab/>
            </w:r>
            <w:r w:rsidRPr="00763ACE">
              <w:rPr>
                <w:rFonts w:ascii="Arial" w:hAnsi="Arial" w:cs="Arial"/>
                <w:sz w:val="18"/>
                <w:szCs w:val="18"/>
              </w:rPr>
              <w:tab/>
            </w:r>
          </w:p>
        </w:tc>
      </w:tr>
      <w:tr w:rsidR="000E20B2" w:rsidRPr="00763ACE" w14:paraId="77D72EBF" w14:textId="77777777" w:rsidTr="00303FA6">
        <w:tc>
          <w:tcPr>
            <w:tcW w:w="1099" w:type="pct"/>
            <w:tcBorders>
              <w:top w:val="single" w:sz="4" w:space="0" w:color="auto"/>
              <w:left w:val="single" w:sz="4" w:space="0" w:color="auto"/>
              <w:bottom w:val="single" w:sz="4" w:space="0" w:color="auto"/>
              <w:right w:val="single" w:sz="4" w:space="0" w:color="auto"/>
            </w:tcBorders>
            <w:shd w:val="clear" w:color="auto" w:fill="auto"/>
            <w:vAlign w:val="center"/>
          </w:tcPr>
          <w:p w14:paraId="296BEBD8" w14:textId="3ECFACE3" w:rsidR="00303FA6" w:rsidRPr="00763ACE" w:rsidRDefault="00303FA6" w:rsidP="00303FA6">
            <w:pPr>
              <w:pStyle w:val="BodyTextIndent3"/>
              <w:pageBreakBefore/>
              <w:tabs>
                <w:tab w:val="clear" w:pos="576"/>
                <w:tab w:val="clear" w:pos="1045"/>
                <w:tab w:val="left" w:leader="dot" w:pos="1915"/>
              </w:tabs>
              <w:ind w:left="360" w:hanging="360"/>
            </w:pPr>
            <w:r w:rsidRPr="00763ACE">
              <w:lastRenderedPageBreak/>
              <w:t>d.</w:t>
            </w:r>
            <w:r w:rsidRPr="00763ACE">
              <w:tab/>
              <w:t>Food production</w:t>
            </w:r>
            <w:r w:rsidRPr="00763ACE">
              <w:tab/>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2C43924A" w14:textId="77777777" w:rsidR="00303FA6" w:rsidRPr="00763ACE" w:rsidRDefault="00303FA6" w:rsidP="00303FA6">
            <w:pPr>
              <w:tabs>
                <w:tab w:val="clear" w:pos="432"/>
              </w:tabs>
              <w:spacing w:before="20" w:after="20"/>
              <w:ind w:left="159" w:firstLine="0"/>
              <w:jc w:val="left"/>
              <w:rPr>
                <w:rFonts w:ascii="Arial" w:hAnsi="Arial" w:cs="Arial"/>
                <w:sz w:val="18"/>
                <w:szCs w:val="18"/>
              </w:rPr>
            </w:pPr>
            <w:r w:rsidRPr="00763ACE">
              <w:rPr>
                <w:rFonts w:ascii="Arial" w:hAnsi="Arial" w:cs="Arial"/>
                <w:sz w:val="12"/>
                <w:szCs w:val="12"/>
              </w:rPr>
              <w:t xml:space="preserve">1  </w:t>
            </w:r>
            <w:r w:rsidRPr="00763ACE">
              <w:rPr>
                <w:rFonts w:ascii="Arial" w:hAnsi="Arial" w:cs="Arial"/>
                <w:szCs w:val="24"/>
              </w:rPr>
              <w:t xml:space="preserve">□  </w:t>
            </w:r>
            <w:r w:rsidRPr="00763ACE">
              <w:rPr>
                <w:rFonts w:ascii="Arial" w:hAnsi="Arial" w:cs="Arial"/>
                <w:sz w:val="18"/>
                <w:szCs w:val="18"/>
              </w:rPr>
              <w:t>Yes</w:t>
            </w:r>
          </w:p>
          <w:p w14:paraId="374FEC09" w14:textId="77777777" w:rsidR="00303FA6" w:rsidRPr="00763ACE" w:rsidRDefault="00303FA6" w:rsidP="00303FA6">
            <w:pPr>
              <w:tabs>
                <w:tab w:val="clear" w:pos="432"/>
              </w:tabs>
              <w:ind w:left="159" w:firstLine="0"/>
              <w:jc w:val="left"/>
              <w:rPr>
                <w:rFonts w:ascii="Arial" w:hAnsi="Arial" w:cs="Arial"/>
                <w:b/>
                <w:caps/>
                <w:szCs w:val="24"/>
              </w:rPr>
            </w:pPr>
            <w:r w:rsidRPr="00763ACE">
              <w:rPr>
                <w:rFonts w:ascii="Arial" w:hAnsi="Arial" w:cs="Arial"/>
                <w:sz w:val="12"/>
                <w:szCs w:val="12"/>
              </w:rPr>
              <w:t xml:space="preserve">2  </w:t>
            </w:r>
            <w:r w:rsidRPr="00763ACE">
              <w:rPr>
                <w:rFonts w:ascii="Arial" w:hAnsi="Arial" w:cs="Arial"/>
                <w:szCs w:val="24"/>
              </w:rPr>
              <w:t xml:space="preserve">□  </w:t>
            </w:r>
            <w:r w:rsidRPr="00763ACE">
              <w:rPr>
                <w:rFonts w:ascii="Arial" w:hAnsi="Arial" w:cs="Arial"/>
                <w:sz w:val="18"/>
                <w:szCs w:val="18"/>
              </w:rPr>
              <w:t>No</w:t>
            </w:r>
          </w:p>
        </w:tc>
        <w:tc>
          <w:tcPr>
            <w:tcW w:w="312" w:type="pct"/>
            <w:tcBorders>
              <w:top w:val="single" w:sz="4" w:space="0" w:color="auto"/>
              <w:left w:val="single" w:sz="4" w:space="0" w:color="auto"/>
              <w:bottom w:val="single" w:sz="4" w:space="0" w:color="auto"/>
              <w:right w:val="nil"/>
            </w:tcBorders>
            <w:shd w:val="clear" w:color="auto" w:fill="auto"/>
            <w:vAlign w:val="center"/>
          </w:tcPr>
          <w:p w14:paraId="101EF63B" w14:textId="77777777" w:rsidR="00303FA6" w:rsidRPr="00763ACE" w:rsidRDefault="00303FA6" w:rsidP="00303FA6">
            <w:pPr>
              <w:tabs>
                <w:tab w:val="clear" w:pos="432"/>
              </w:tabs>
              <w:ind w:firstLine="0"/>
              <w:jc w:val="left"/>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auto"/>
            <w:vAlign w:val="center"/>
          </w:tcPr>
          <w:p w14:paraId="0ED8EA90" w14:textId="77777777" w:rsidR="00303FA6" w:rsidRPr="00763ACE" w:rsidRDefault="00303FA6" w:rsidP="00303FA6">
            <w:pPr>
              <w:tabs>
                <w:tab w:val="clear" w:pos="432"/>
              </w:tabs>
              <w:ind w:firstLine="0"/>
              <w:jc w:val="left"/>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auto"/>
            <w:vAlign w:val="center"/>
          </w:tcPr>
          <w:p w14:paraId="32AB4179" w14:textId="77777777" w:rsidR="00303FA6" w:rsidRPr="00763ACE" w:rsidRDefault="00303FA6" w:rsidP="00303FA6">
            <w:pPr>
              <w:tabs>
                <w:tab w:val="clear" w:pos="432"/>
              </w:tabs>
              <w:ind w:firstLine="0"/>
              <w:jc w:val="left"/>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w:t>
            </w:r>
          </w:p>
        </w:tc>
        <w:tc>
          <w:tcPr>
            <w:tcW w:w="295" w:type="pct"/>
            <w:tcBorders>
              <w:top w:val="single" w:sz="4" w:space="0" w:color="auto"/>
              <w:left w:val="nil"/>
              <w:bottom w:val="single" w:sz="4" w:space="0" w:color="auto"/>
              <w:right w:val="nil"/>
            </w:tcBorders>
            <w:shd w:val="clear" w:color="auto" w:fill="auto"/>
            <w:vAlign w:val="center"/>
          </w:tcPr>
          <w:p w14:paraId="6EFB8A68" w14:textId="77777777" w:rsidR="00303FA6" w:rsidRPr="00763ACE" w:rsidRDefault="00303FA6" w:rsidP="00303FA6">
            <w:pPr>
              <w:tabs>
                <w:tab w:val="clear" w:pos="432"/>
              </w:tabs>
              <w:ind w:firstLine="0"/>
              <w:jc w:val="left"/>
              <w:rPr>
                <w:rFonts w:ascii="Arial" w:hAnsi="Arial" w:cs="Arial"/>
                <w:b/>
                <w:caps/>
                <w:szCs w:val="24"/>
              </w:rPr>
            </w:pPr>
            <w:r w:rsidRPr="00763ACE">
              <w:rPr>
                <w:rFonts w:ascii="Arial" w:hAnsi="Arial" w:cs="Arial"/>
                <w:sz w:val="12"/>
                <w:szCs w:val="12"/>
              </w:rPr>
              <w:t xml:space="preserve">4  </w:t>
            </w:r>
            <w:r w:rsidRPr="00763ACE">
              <w:rPr>
                <w:rFonts w:ascii="Arial" w:hAnsi="Arial" w:cs="Arial"/>
                <w:sz w:val="32"/>
                <w:szCs w:val="32"/>
              </w:rPr>
              <w:t>□</w:t>
            </w:r>
          </w:p>
        </w:tc>
        <w:tc>
          <w:tcPr>
            <w:tcW w:w="312" w:type="pct"/>
            <w:tcBorders>
              <w:top w:val="single" w:sz="4" w:space="0" w:color="auto"/>
              <w:left w:val="nil"/>
              <w:bottom w:val="single" w:sz="4" w:space="0" w:color="auto"/>
              <w:right w:val="single" w:sz="4" w:space="0" w:color="auto"/>
            </w:tcBorders>
            <w:shd w:val="clear" w:color="auto" w:fill="auto"/>
            <w:vAlign w:val="center"/>
          </w:tcPr>
          <w:p w14:paraId="42F9B49D" w14:textId="77777777" w:rsidR="00303FA6" w:rsidRPr="00763ACE" w:rsidRDefault="00303FA6" w:rsidP="00303FA6">
            <w:pPr>
              <w:tabs>
                <w:tab w:val="clear" w:pos="432"/>
              </w:tabs>
              <w:ind w:firstLine="0"/>
              <w:jc w:val="left"/>
              <w:rPr>
                <w:rFonts w:ascii="Arial" w:hAnsi="Arial" w:cs="Arial"/>
                <w:b/>
                <w:caps/>
                <w:szCs w:val="24"/>
              </w:rPr>
            </w:pPr>
            <w:r w:rsidRPr="00763ACE">
              <w:rPr>
                <w:rFonts w:ascii="Arial" w:hAnsi="Arial" w:cs="Arial"/>
                <w:sz w:val="12"/>
                <w:szCs w:val="12"/>
              </w:rPr>
              <w:t xml:space="preserve">5  </w:t>
            </w:r>
            <w:r w:rsidRPr="00763ACE">
              <w:rPr>
                <w:rFonts w:ascii="Arial" w:hAnsi="Arial" w:cs="Arial"/>
                <w:sz w:val="32"/>
                <w:szCs w:val="32"/>
              </w:rPr>
              <w:t>□</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40583465" w14:textId="77777777" w:rsidR="00303FA6" w:rsidRPr="00763ACE" w:rsidRDefault="00303FA6" w:rsidP="00303FA6">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12DEE27B"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Pr="00763ACE">
              <w:rPr>
                <w:rFonts w:ascii="Arial" w:hAnsi="Arial" w:cs="Arial"/>
                <w:i/>
                <w:sz w:val="16"/>
                <w:szCs w:val="16"/>
              </w:rPr>
              <w:t xml:space="preserve">(Formerly </w:t>
            </w:r>
            <w:r w:rsidRPr="00763ACE">
              <w:rPr>
                <w:rFonts w:ascii="Arial" w:hAnsi="Arial" w:cs="Arial"/>
                <w:i/>
                <w:sz w:val="16"/>
                <w:szCs w:val="16"/>
                <w:u w:val="single"/>
              </w:rPr>
              <w:t>National Food Service Management Institute)</w:t>
            </w:r>
          </w:p>
          <w:p w14:paraId="0BA34FB8"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133600D1"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19CA0388"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75F63552"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01687E7C"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20C8F98C" w14:textId="77777777" w:rsidR="00303FA6" w:rsidRPr="00763ACE" w:rsidRDefault="00303FA6" w:rsidP="00303FA6">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43D25A18" w14:textId="591A2090" w:rsidR="00303FA6" w:rsidRPr="00763ACE" w:rsidRDefault="00303FA6" w:rsidP="00303FA6">
            <w:pPr>
              <w:tabs>
                <w:tab w:val="clear" w:pos="432"/>
                <w:tab w:val="left" w:leader="underscore" w:pos="2516"/>
              </w:tabs>
              <w:spacing w:before="0"/>
              <w:ind w:left="518" w:hanging="446"/>
              <w:jc w:val="left"/>
              <w:rPr>
                <w:rFonts w:ascii="Arial" w:hAnsi="Arial" w:cs="Arial"/>
                <w:b/>
                <w:caps/>
                <w:szCs w:val="24"/>
              </w:rPr>
            </w:pPr>
            <w:r w:rsidRPr="00763ACE">
              <w:rPr>
                <w:rFonts w:ascii="Arial" w:hAnsi="Arial" w:cs="Arial"/>
                <w:i/>
                <w:sz w:val="18"/>
                <w:szCs w:val="18"/>
              </w:rPr>
              <w:tab/>
            </w:r>
            <w:r w:rsidRPr="00763ACE">
              <w:rPr>
                <w:rFonts w:ascii="Arial" w:hAnsi="Arial" w:cs="Arial"/>
                <w:sz w:val="18"/>
                <w:szCs w:val="18"/>
              </w:rPr>
              <w:tab/>
            </w:r>
          </w:p>
        </w:tc>
      </w:tr>
      <w:tr w:rsidR="000E20B2" w:rsidRPr="00763ACE" w14:paraId="39E66820" w14:textId="77777777" w:rsidTr="00303FA6">
        <w:trPr>
          <w:trHeight w:val="468"/>
        </w:trPr>
        <w:tc>
          <w:tcPr>
            <w:tcW w:w="1099" w:type="pct"/>
            <w:tcBorders>
              <w:top w:val="single" w:sz="4" w:space="0" w:color="auto"/>
              <w:left w:val="single" w:sz="4" w:space="0" w:color="auto"/>
              <w:bottom w:val="single" w:sz="4" w:space="0" w:color="auto"/>
              <w:right w:val="single" w:sz="4" w:space="0" w:color="auto"/>
            </w:tcBorders>
            <w:shd w:val="clear" w:color="auto" w:fill="E8E8E8"/>
            <w:vAlign w:val="center"/>
          </w:tcPr>
          <w:p w14:paraId="15294209" w14:textId="130EEE11" w:rsidR="00303FA6" w:rsidRPr="00763ACE" w:rsidRDefault="00303FA6" w:rsidP="00303FA6">
            <w:pPr>
              <w:pStyle w:val="BodyTextIndent3"/>
              <w:tabs>
                <w:tab w:val="clear" w:pos="576"/>
                <w:tab w:val="clear" w:pos="1045"/>
                <w:tab w:val="left" w:leader="dot" w:pos="1915"/>
              </w:tabs>
              <w:ind w:left="360" w:hanging="360"/>
            </w:pPr>
            <w:r w:rsidRPr="00763ACE">
              <w:t>e.</w:t>
            </w:r>
            <w:r w:rsidRPr="00763ACE">
              <w:tab/>
              <w:t>Serving food</w:t>
            </w:r>
            <w:r w:rsidRPr="00763ACE">
              <w:tab/>
            </w:r>
          </w:p>
        </w:tc>
        <w:tc>
          <w:tcPr>
            <w:tcW w:w="729" w:type="pct"/>
            <w:tcBorders>
              <w:top w:val="single" w:sz="4" w:space="0" w:color="auto"/>
              <w:left w:val="single" w:sz="4" w:space="0" w:color="auto"/>
              <w:bottom w:val="single" w:sz="4" w:space="0" w:color="auto"/>
              <w:right w:val="single" w:sz="4" w:space="0" w:color="auto"/>
            </w:tcBorders>
            <w:shd w:val="clear" w:color="auto" w:fill="E8E8E8"/>
            <w:vAlign w:val="center"/>
          </w:tcPr>
          <w:p w14:paraId="6AD7156E" w14:textId="77777777" w:rsidR="00303FA6" w:rsidRPr="00763ACE" w:rsidRDefault="00303FA6" w:rsidP="00303FA6">
            <w:pPr>
              <w:tabs>
                <w:tab w:val="clear" w:pos="432"/>
              </w:tabs>
              <w:spacing w:before="20" w:after="20"/>
              <w:ind w:left="159" w:firstLine="0"/>
              <w:jc w:val="left"/>
              <w:rPr>
                <w:rFonts w:ascii="Arial" w:hAnsi="Arial" w:cs="Arial"/>
                <w:sz w:val="18"/>
                <w:szCs w:val="18"/>
              </w:rPr>
            </w:pPr>
            <w:r w:rsidRPr="00763ACE">
              <w:rPr>
                <w:rFonts w:ascii="Arial" w:hAnsi="Arial" w:cs="Arial"/>
                <w:sz w:val="12"/>
                <w:szCs w:val="12"/>
              </w:rPr>
              <w:t xml:space="preserve">1  </w:t>
            </w:r>
            <w:r w:rsidRPr="00763ACE">
              <w:rPr>
                <w:rFonts w:ascii="Arial" w:hAnsi="Arial" w:cs="Arial"/>
                <w:szCs w:val="24"/>
              </w:rPr>
              <w:t xml:space="preserve">□  </w:t>
            </w:r>
            <w:r w:rsidRPr="00763ACE">
              <w:rPr>
                <w:rFonts w:ascii="Arial" w:hAnsi="Arial" w:cs="Arial"/>
                <w:sz w:val="18"/>
                <w:szCs w:val="18"/>
              </w:rPr>
              <w:t>Yes</w:t>
            </w:r>
          </w:p>
          <w:p w14:paraId="585E05B6" w14:textId="77777777" w:rsidR="00303FA6" w:rsidRPr="00763ACE" w:rsidRDefault="00303FA6" w:rsidP="00303FA6">
            <w:pPr>
              <w:tabs>
                <w:tab w:val="clear" w:pos="432"/>
              </w:tabs>
              <w:ind w:left="159" w:firstLine="0"/>
              <w:jc w:val="left"/>
              <w:rPr>
                <w:rFonts w:ascii="Arial" w:hAnsi="Arial" w:cs="Arial"/>
                <w:b/>
                <w:caps/>
                <w:szCs w:val="24"/>
              </w:rPr>
            </w:pPr>
            <w:r w:rsidRPr="00763ACE">
              <w:rPr>
                <w:rFonts w:ascii="Arial" w:hAnsi="Arial" w:cs="Arial"/>
                <w:sz w:val="12"/>
                <w:szCs w:val="12"/>
              </w:rPr>
              <w:t xml:space="preserve">2  </w:t>
            </w:r>
            <w:r w:rsidRPr="00763ACE">
              <w:rPr>
                <w:rFonts w:ascii="Arial" w:hAnsi="Arial" w:cs="Arial"/>
                <w:szCs w:val="24"/>
              </w:rPr>
              <w:t xml:space="preserve">□  </w:t>
            </w:r>
            <w:r w:rsidRPr="00763ACE">
              <w:rPr>
                <w:rFonts w:ascii="Arial" w:hAnsi="Arial" w:cs="Arial"/>
                <w:sz w:val="18"/>
                <w:szCs w:val="18"/>
              </w:rPr>
              <w:t>No</w:t>
            </w:r>
          </w:p>
        </w:tc>
        <w:tc>
          <w:tcPr>
            <w:tcW w:w="312" w:type="pct"/>
            <w:tcBorders>
              <w:top w:val="single" w:sz="4" w:space="0" w:color="auto"/>
              <w:left w:val="single" w:sz="4" w:space="0" w:color="auto"/>
              <w:bottom w:val="single" w:sz="4" w:space="0" w:color="auto"/>
              <w:right w:val="nil"/>
            </w:tcBorders>
            <w:shd w:val="clear" w:color="auto" w:fill="E8E8E8"/>
            <w:vAlign w:val="center"/>
          </w:tcPr>
          <w:p w14:paraId="2A0DEE8F" w14:textId="77777777" w:rsidR="00303FA6" w:rsidRPr="00763ACE" w:rsidRDefault="00303FA6" w:rsidP="00303FA6">
            <w:pPr>
              <w:tabs>
                <w:tab w:val="clear" w:pos="432"/>
              </w:tabs>
              <w:ind w:firstLine="0"/>
              <w:jc w:val="left"/>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E8E8E8"/>
            <w:vAlign w:val="center"/>
          </w:tcPr>
          <w:p w14:paraId="7385BCD0" w14:textId="77777777" w:rsidR="00303FA6" w:rsidRPr="00763ACE" w:rsidRDefault="00303FA6" w:rsidP="00303FA6">
            <w:pPr>
              <w:tabs>
                <w:tab w:val="clear" w:pos="432"/>
              </w:tabs>
              <w:ind w:firstLine="0"/>
              <w:jc w:val="left"/>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E8E8E8"/>
            <w:vAlign w:val="center"/>
          </w:tcPr>
          <w:p w14:paraId="6CA961BC" w14:textId="77777777" w:rsidR="00303FA6" w:rsidRPr="00763ACE" w:rsidRDefault="00303FA6" w:rsidP="00303FA6">
            <w:pPr>
              <w:tabs>
                <w:tab w:val="clear" w:pos="432"/>
              </w:tabs>
              <w:ind w:firstLine="0"/>
              <w:jc w:val="left"/>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w:t>
            </w:r>
          </w:p>
        </w:tc>
        <w:tc>
          <w:tcPr>
            <w:tcW w:w="295" w:type="pct"/>
            <w:tcBorders>
              <w:top w:val="single" w:sz="4" w:space="0" w:color="auto"/>
              <w:left w:val="nil"/>
              <w:bottom w:val="single" w:sz="4" w:space="0" w:color="auto"/>
              <w:right w:val="nil"/>
            </w:tcBorders>
            <w:shd w:val="clear" w:color="auto" w:fill="E8E8E8"/>
            <w:vAlign w:val="center"/>
          </w:tcPr>
          <w:p w14:paraId="391751F9" w14:textId="77777777" w:rsidR="00303FA6" w:rsidRPr="00763ACE" w:rsidRDefault="00303FA6" w:rsidP="00303FA6">
            <w:pPr>
              <w:tabs>
                <w:tab w:val="clear" w:pos="432"/>
              </w:tabs>
              <w:ind w:firstLine="0"/>
              <w:jc w:val="left"/>
              <w:rPr>
                <w:rFonts w:ascii="Arial" w:hAnsi="Arial" w:cs="Arial"/>
                <w:b/>
                <w:caps/>
                <w:szCs w:val="24"/>
              </w:rPr>
            </w:pPr>
            <w:r w:rsidRPr="00763ACE">
              <w:rPr>
                <w:rFonts w:ascii="Arial" w:hAnsi="Arial" w:cs="Arial"/>
                <w:sz w:val="12"/>
                <w:szCs w:val="12"/>
              </w:rPr>
              <w:t xml:space="preserve">4  </w:t>
            </w:r>
            <w:r w:rsidRPr="00763ACE">
              <w:rPr>
                <w:rFonts w:ascii="Arial" w:hAnsi="Arial" w:cs="Arial"/>
                <w:sz w:val="32"/>
                <w:szCs w:val="32"/>
              </w:rPr>
              <w:t>□</w:t>
            </w:r>
          </w:p>
        </w:tc>
        <w:tc>
          <w:tcPr>
            <w:tcW w:w="312" w:type="pct"/>
            <w:tcBorders>
              <w:top w:val="single" w:sz="4" w:space="0" w:color="auto"/>
              <w:left w:val="nil"/>
              <w:bottom w:val="single" w:sz="4" w:space="0" w:color="auto"/>
              <w:right w:val="single" w:sz="4" w:space="0" w:color="auto"/>
            </w:tcBorders>
            <w:shd w:val="clear" w:color="auto" w:fill="E8E8E8"/>
            <w:vAlign w:val="center"/>
          </w:tcPr>
          <w:p w14:paraId="4EB08DDB" w14:textId="77777777" w:rsidR="00303FA6" w:rsidRPr="00763ACE" w:rsidRDefault="00303FA6" w:rsidP="00303FA6">
            <w:pPr>
              <w:tabs>
                <w:tab w:val="clear" w:pos="432"/>
              </w:tabs>
              <w:ind w:firstLine="0"/>
              <w:jc w:val="left"/>
              <w:rPr>
                <w:rFonts w:ascii="Arial" w:hAnsi="Arial" w:cs="Arial"/>
                <w:b/>
                <w:caps/>
                <w:szCs w:val="24"/>
              </w:rPr>
            </w:pPr>
            <w:r w:rsidRPr="00763ACE">
              <w:rPr>
                <w:rFonts w:ascii="Arial" w:hAnsi="Arial" w:cs="Arial"/>
                <w:sz w:val="12"/>
                <w:szCs w:val="12"/>
              </w:rPr>
              <w:t xml:space="preserve">5  </w:t>
            </w:r>
            <w:r w:rsidRPr="00763ACE">
              <w:rPr>
                <w:rFonts w:ascii="Arial" w:hAnsi="Arial" w:cs="Arial"/>
                <w:sz w:val="32"/>
                <w:szCs w:val="32"/>
              </w:rPr>
              <w:t>□</w:t>
            </w:r>
          </w:p>
        </w:tc>
        <w:tc>
          <w:tcPr>
            <w:tcW w:w="1666" w:type="pct"/>
            <w:tcBorders>
              <w:top w:val="single" w:sz="4" w:space="0" w:color="auto"/>
              <w:left w:val="single" w:sz="4" w:space="0" w:color="auto"/>
              <w:bottom w:val="single" w:sz="4" w:space="0" w:color="auto"/>
              <w:right w:val="single" w:sz="4" w:space="0" w:color="auto"/>
            </w:tcBorders>
            <w:shd w:val="clear" w:color="auto" w:fill="E8E8E8"/>
            <w:vAlign w:val="center"/>
          </w:tcPr>
          <w:p w14:paraId="22661FC1" w14:textId="77777777" w:rsidR="00303FA6" w:rsidRPr="00763ACE" w:rsidRDefault="00303FA6" w:rsidP="00303FA6">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42DCF878"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Pr="00763ACE">
              <w:rPr>
                <w:rFonts w:ascii="Arial" w:hAnsi="Arial" w:cs="Arial"/>
                <w:i/>
                <w:sz w:val="16"/>
                <w:szCs w:val="16"/>
              </w:rPr>
              <w:t xml:space="preserve">(Formerly </w:t>
            </w:r>
            <w:r w:rsidRPr="00763ACE">
              <w:rPr>
                <w:rFonts w:ascii="Arial" w:hAnsi="Arial" w:cs="Arial"/>
                <w:i/>
                <w:sz w:val="16"/>
                <w:szCs w:val="16"/>
                <w:u w:val="single"/>
              </w:rPr>
              <w:t>National Food Service Management Institute)</w:t>
            </w:r>
          </w:p>
          <w:p w14:paraId="3234E6C4"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3285B882"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4F041BC2"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6BA9B4B8"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6886EF7A"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1B9E063F" w14:textId="77777777" w:rsidR="00303FA6" w:rsidRPr="00763ACE" w:rsidRDefault="00303FA6" w:rsidP="00303FA6">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3DC140F9" w14:textId="18625A15" w:rsidR="00303FA6" w:rsidRPr="00763ACE" w:rsidRDefault="00303FA6" w:rsidP="00303FA6">
            <w:pPr>
              <w:tabs>
                <w:tab w:val="clear" w:pos="432"/>
                <w:tab w:val="left" w:leader="underscore" w:pos="2516"/>
              </w:tabs>
              <w:spacing w:before="0"/>
              <w:ind w:left="518" w:hanging="446"/>
              <w:jc w:val="left"/>
              <w:rPr>
                <w:rFonts w:ascii="Arial" w:hAnsi="Arial" w:cs="Arial"/>
                <w:b/>
                <w:caps/>
                <w:szCs w:val="24"/>
              </w:rPr>
            </w:pPr>
            <w:r w:rsidRPr="00763ACE">
              <w:rPr>
                <w:rFonts w:ascii="Arial" w:hAnsi="Arial" w:cs="Arial"/>
                <w:i/>
                <w:sz w:val="18"/>
                <w:szCs w:val="18"/>
              </w:rPr>
              <w:tab/>
            </w:r>
            <w:r w:rsidRPr="00763ACE">
              <w:rPr>
                <w:rFonts w:ascii="Arial" w:hAnsi="Arial" w:cs="Arial"/>
                <w:sz w:val="18"/>
                <w:szCs w:val="18"/>
              </w:rPr>
              <w:tab/>
            </w:r>
          </w:p>
        </w:tc>
      </w:tr>
      <w:tr w:rsidR="000E20B2" w:rsidRPr="00763ACE" w14:paraId="431B8180" w14:textId="77777777" w:rsidTr="00303FA6">
        <w:trPr>
          <w:trHeight w:val="450"/>
        </w:trPr>
        <w:tc>
          <w:tcPr>
            <w:tcW w:w="1099" w:type="pct"/>
            <w:tcBorders>
              <w:top w:val="single" w:sz="4" w:space="0" w:color="auto"/>
              <w:left w:val="single" w:sz="4" w:space="0" w:color="auto"/>
              <w:bottom w:val="single" w:sz="4" w:space="0" w:color="auto"/>
              <w:right w:val="single" w:sz="4" w:space="0" w:color="auto"/>
            </w:tcBorders>
            <w:shd w:val="clear" w:color="auto" w:fill="auto"/>
            <w:vAlign w:val="center"/>
          </w:tcPr>
          <w:p w14:paraId="57355B08" w14:textId="4D3C0815" w:rsidR="00303FA6" w:rsidRPr="00763ACE" w:rsidRDefault="00303FA6" w:rsidP="00303FA6">
            <w:pPr>
              <w:pStyle w:val="BodyTextIndent3"/>
              <w:tabs>
                <w:tab w:val="clear" w:pos="576"/>
                <w:tab w:val="clear" w:pos="1045"/>
                <w:tab w:val="left" w:leader="dot" w:pos="1915"/>
              </w:tabs>
              <w:ind w:left="360" w:hanging="360"/>
            </w:pPr>
            <w:r w:rsidRPr="00763ACE">
              <w:t>f.</w:t>
            </w:r>
            <w:r w:rsidRPr="00763ACE">
              <w:tab/>
              <w:t>Cashiering/point-of-service</w:t>
            </w:r>
            <w:r w:rsidRPr="00763ACE">
              <w:tab/>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34F21FB8" w14:textId="77777777" w:rsidR="00303FA6" w:rsidRPr="00763ACE" w:rsidRDefault="00303FA6" w:rsidP="00303FA6">
            <w:pPr>
              <w:tabs>
                <w:tab w:val="clear" w:pos="432"/>
              </w:tabs>
              <w:spacing w:before="20" w:after="20"/>
              <w:ind w:left="159" w:firstLine="0"/>
              <w:jc w:val="left"/>
              <w:rPr>
                <w:rFonts w:ascii="Arial" w:hAnsi="Arial" w:cs="Arial"/>
                <w:sz w:val="18"/>
                <w:szCs w:val="18"/>
              </w:rPr>
            </w:pPr>
            <w:r w:rsidRPr="00763ACE">
              <w:rPr>
                <w:rFonts w:ascii="Arial" w:hAnsi="Arial" w:cs="Arial"/>
                <w:sz w:val="12"/>
                <w:szCs w:val="12"/>
              </w:rPr>
              <w:t xml:space="preserve">1  </w:t>
            </w:r>
            <w:r w:rsidRPr="00763ACE">
              <w:rPr>
                <w:rFonts w:ascii="Arial" w:hAnsi="Arial" w:cs="Arial"/>
                <w:szCs w:val="24"/>
              </w:rPr>
              <w:t xml:space="preserve">□  </w:t>
            </w:r>
            <w:r w:rsidRPr="00763ACE">
              <w:rPr>
                <w:rFonts w:ascii="Arial" w:hAnsi="Arial" w:cs="Arial"/>
                <w:sz w:val="18"/>
                <w:szCs w:val="18"/>
              </w:rPr>
              <w:t>Yes</w:t>
            </w:r>
          </w:p>
          <w:p w14:paraId="47B79934" w14:textId="77777777" w:rsidR="00303FA6" w:rsidRPr="00763ACE" w:rsidRDefault="00303FA6" w:rsidP="00303FA6">
            <w:pPr>
              <w:tabs>
                <w:tab w:val="clear" w:pos="432"/>
              </w:tabs>
              <w:ind w:left="159" w:firstLine="0"/>
              <w:jc w:val="left"/>
              <w:rPr>
                <w:rFonts w:ascii="Arial" w:hAnsi="Arial" w:cs="Arial"/>
                <w:b/>
                <w:caps/>
                <w:szCs w:val="24"/>
              </w:rPr>
            </w:pPr>
            <w:r w:rsidRPr="00763ACE">
              <w:rPr>
                <w:rFonts w:ascii="Arial" w:hAnsi="Arial" w:cs="Arial"/>
                <w:sz w:val="12"/>
                <w:szCs w:val="12"/>
              </w:rPr>
              <w:t xml:space="preserve">2  </w:t>
            </w:r>
            <w:r w:rsidRPr="00763ACE">
              <w:rPr>
                <w:rFonts w:ascii="Arial" w:hAnsi="Arial" w:cs="Arial"/>
                <w:szCs w:val="24"/>
              </w:rPr>
              <w:t xml:space="preserve">□  </w:t>
            </w:r>
            <w:r w:rsidRPr="00763ACE">
              <w:rPr>
                <w:rFonts w:ascii="Arial" w:hAnsi="Arial" w:cs="Arial"/>
                <w:sz w:val="18"/>
                <w:szCs w:val="18"/>
              </w:rPr>
              <w:t>No</w:t>
            </w:r>
          </w:p>
        </w:tc>
        <w:tc>
          <w:tcPr>
            <w:tcW w:w="312" w:type="pct"/>
            <w:tcBorders>
              <w:top w:val="single" w:sz="4" w:space="0" w:color="auto"/>
              <w:left w:val="single" w:sz="4" w:space="0" w:color="auto"/>
              <w:bottom w:val="single" w:sz="4" w:space="0" w:color="auto"/>
              <w:right w:val="nil"/>
            </w:tcBorders>
            <w:shd w:val="clear" w:color="auto" w:fill="auto"/>
            <w:vAlign w:val="center"/>
          </w:tcPr>
          <w:p w14:paraId="697D450B" w14:textId="77777777" w:rsidR="00303FA6" w:rsidRPr="00763ACE" w:rsidRDefault="00303FA6" w:rsidP="00303FA6">
            <w:pPr>
              <w:tabs>
                <w:tab w:val="clear" w:pos="432"/>
              </w:tabs>
              <w:ind w:firstLine="0"/>
              <w:jc w:val="left"/>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auto"/>
            <w:vAlign w:val="center"/>
          </w:tcPr>
          <w:p w14:paraId="05CE9915" w14:textId="77777777" w:rsidR="00303FA6" w:rsidRPr="00763ACE" w:rsidRDefault="00303FA6" w:rsidP="00303FA6">
            <w:pPr>
              <w:tabs>
                <w:tab w:val="clear" w:pos="432"/>
              </w:tabs>
              <w:ind w:firstLine="0"/>
              <w:jc w:val="left"/>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auto"/>
            <w:vAlign w:val="center"/>
          </w:tcPr>
          <w:p w14:paraId="61D36530" w14:textId="77777777" w:rsidR="00303FA6" w:rsidRPr="00763ACE" w:rsidRDefault="00303FA6" w:rsidP="00303FA6">
            <w:pPr>
              <w:tabs>
                <w:tab w:val="clear" w:pos="432"/>
              </w:tabs>
              <w:ind w:firstLine="0"/>
              <w:jc w:val="left"/>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w:t>
            </w:r>
          </w:p>
        </w:tc>
        <w:tc>
          <w:tcPr>
            <w:tcW w:w="295" w:type="pct"/>
            <w:tcBorders>
              <w:top w:val="single" w:sz="4" w:space="0" w:color="auto"/>
              <w:left w:val="nil"/>
              <w:bottom w:val="single" w:sz="4" w:space="0" w:color="auto"/>
              <w:right w:val="nil"/>
            </w:tcBorders>
            <w:shd w:val="clear" w:color="auto" w:fill="auto"/>
            <w:vAlign w:val="center"/>
          </w:tcPr>
          <w:p w14:paraId="05DDC2E0" w14:textId="77777777" w:rsidR="00303FA6" w:rsidRPr="00763ACE" w:rsidRDefault="00303FA6" w:rsidP="00303FA6">
            <w:pPr>
              <w:tabs>
                <w:tab w:val="clear" w:pos="432"/>
              </w:tabs>
              <w:ind w:firstLine="0"/>
              <w:jc w:val="left"/>
              <w:rPr>
                <w:rFonts w:ascii="Arial" w:hAnsi="Arial" w:cs="Arial"/>
                <w:b/>
                <w:caps/>
                <w:szCs w:val="24"/>
              </w:rPr>
            </w:pPr>
            <w:r w:rsidRPr="00763ACE">
              <w:rPr>
                <w:rFonts w:ascii="Arial" w:hAnsi="Arial" w:cs="Arial"/>
                <w:sz w:val="12"/>
                <w:szCs w:val="12"/>
              </w:rPr>
              <w:t xml:space="preserve">4  </w:t>
            </w:r>
            <w:r w:rsidRPr="00763ACE">
              <w:rPr>
                <w:rFonts w:ascii="Arial" w:hAnsi="Arial" w:cs="Arial"/>
                <w:sz w:val="32"/>
                <w:szCs w:val="32"/>
              </w:rPr>
              <w:t>□</w:t>
            </w:r>
          </w:p>
        </w:tc>
        <w:tc>
          <w:tcPr>
            <w:tcW w:w="312" w:type="pct"/>
            <w:tcBorders>
              <w:top w:val="single" w:sz="4" w:space="0" w:color="auto"/>
              <w:left w:val="nil"/>
              <w:bottom w:val="single" w:sz="4" w:space="0" w:color="auto"/>
              <w:right w:val="single" w:sz="4" w:space="0" w:color="auto"/>
            </w:tcBorders>
            <w:shd w:val="clear" w:color="auto" w:fill="auto"/>
            <w:vAlign w:val="center"/>
          </w:tcPr>
          <w:p w14:paraId="2789B616" w14:textId="77777777" w:rsidR="00303FA6" w:rsidRPr="00763ACE" w:rsidRDefault="00303FA6" w:rsidP="00303FA6">
            <w:pPr>
              <w:tabs>
                <w:tab w:val="clear" w:pos="432"/>
              </w:tabs>
              <w:ind w:firstLine="0"/>
              <w:jc w:val="left"/>
              <w:rPr>
                <w:rFonts w:ascii="Arial" w:hAnsi="Arial" w:cs="Arial"/>
                <w:b/>
                <w:caps/>
                <w:szCs w:val="24"/>
              </w:rPr>
            </w:pPr>
            <w:r w:rsidRPr="00763ACE">
              <w:rPr>
                <w:rFonts w:ascii="Arial" w:hAnsi="Arial" w:cs="Arial"/>
                <w:sz w:val="12"/>
                <w:szCs w:val="12"/>
              </w:rPr>
              <w:t xml:space="preserve">5  </w:t>
            </w:r>
            <w:r w:rsidRPr="00763ACE">
              <w:rPr>
                <w:rFonts w:ascii="Arial" w:hAnsi="Arial" w:cs="Arial"/>
                <w:sz w:val="32"/>
                <w:szCs w:val="32"/>
              </w:rPr>
              <w:t>□</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5C02F34F" w14:textId="77777777" w:rsidR="00303FA6" w:rsidRPr="00763ACE" w:rsidRDefault="00303FA6" w:rsidP="00303FA6">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783D14FB"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Pr="00763ACE">
              <w:rPr>
                <w:rFonts w:ascii="Arial" w:hAnsi="Arial" w:cs="Arial"/>
                <w:i/>
                <w:sz w:val="16"/>
                <w:szCs w:val="16"/>
              </w:rPr>
              <w:t xml:space="preserve">(Formerly </w:t>
            </w:r>
            <w:r w:rsidRPr="00763ACE">
              <w:rPr>
                <w:rFonts w:ascii="Arial" w:hAnsi="Arial" w:cs="Arial"/>
                <w:i/>
                <w:sz w:val="16"/>
                <w:szCs w:val="16"/>
                <w:u w:val="single"/>
              </w:rPr>
              <w:t>National Food Service Management Institute)</w:t>
            </w:r>
          </w:p>
          <w:p w14:paraId="5A5AE7FA"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6C825954"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5FA9E0DA"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1323F66C"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65B13DF0"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5BA1FC93" w14:textId="77777777" w:rsidR="00303FA6" w:rsidRPr="00763ACE" w:rsidRDefault="00303FA6" w:rsidP="00303FA6">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2208B52F" w14:textId="70636BD1" w:rsidR="00303FA6" w:rsidRPr="00763ACE" w:rsidRDefault="00303FA6" w:rsidP="00303FA6">
            <w:pPr>
              <w:tabs>
                <w:tab w:val="clear" w:pos="432"/>
                <w:tab w:val="left" w:leader="underscore" w:pos="2516"/>
              </w:tabs>
              <w:spacing w:before="0"/>
              <w:ind w:left="518" w:hanging="446"/>
              <w:jc w:val="left"/>
              <w:rPr>
                <w:rFonts w:ascii="Arial" w:hAnsi="Arial" w:cs="Arial"/>
                <w:b/>
                <w:caps/>
                <w:szCs w:val="24"/>
              </w:rPr>
            </w:pPr>
            <w:r w:rsidRPr="00763ACE">
              <w:rPr>
                <w:rFonts w:ascii="Arial" w:hAnsi="Arial" w:cs="Arial"/>
                <w:i/>
                <w:sz w:val="18"/>
                <w:szCs w:val="18"/>
              </w:rPr>
              <w:tab/>
            </w:r>
            <w:r w:rsidRPr="00763ACE">
              <w:rPr>
                <w:rFonts w:ascii="Arial" w:hAnsi="Arial" w:cs="Arial"/>
                <w:sz w:val="18"/>
                <w:szCs w:val="18"/>
              </w:rPr>
              <w:tab/>
            </w:r>
          </w:p>
        </w:tc>
      </w:tr>
      <w:tr w:rsidR="000E20B2" w:rsidRPr="00763ACE" w14:paraId="39D057EB" w14:textId="77777777" w:rsidTr="00303FA6">
        <w:trPr>
          <w:trHeight w:val="450"/>
        </w:trPr>
        <w:tc>
          <w:tcPr>
            <w:tcW w:w="1099" w:type="pct"/>
            <w:tcBorders>
              <w:top w:val="single" w:sz="4" w:space="0" w:color="auto"/>
              <w:left w:val="single" w:sz="4" w:space="0" w:color="auto"/>
              <w:bottom w:val="single" w:sz="4" w:space="0" w:color="auto"/>
              <w:right w:val="single" w:sz="4" w:space="0" w:color="auto"/>
            </w:tcBorders>
            <w:shd w:val="clear" w:color="auto" w:fill="E8E8E8"/>
            <w:vAlign w:val="center"/>
          </w:tcPr>
          <w:p w14:paraId="1143D289" w14:textId="0FD72F3E" w:rsidR="00303FA6" w:rsidRPr="00763ACE" w:rsidRDefault="00303FA6" w:rsidP="00303FA6">
            <w:pPr>
              <w:pStyle w:val="BodyTextIndent3"/>
              <w:pageBreakBefore/>
              <w:tabs>
                <w:tab w:val="clear" w:pos="576"/>
                <w:tab w:val="clear" w:pos="1045"/>
                <w:tab w:val="left" w:leader="dot" w:pos="1915"/>
              </w:tabs>
              <w:ind w:left="360" w:hanging="360"/>
            </w:pPr>
            <w:r w:rsidRPr="00763ACE">
              <w:lastRenderedPageBreak/>
              <w:t xml:space="preserve">g. </w:t>
            </w:r>
            <w:r w:rsidRPr="00763ACE">
              <w:tab/>
              <w:t>Food purchasing/ procurement</w:t>
            </w:r>
            <w:r w:rsidRPr="00763ACE">
              <w:tab/>
            </w:r>
          </w:p>
        </w:tc>
        <w:tc>
          <w:tcPr>
            <w:tcW w:w="729" w:type="pct"/>
            <w:tcBorders>
              <w:top w:val="single" w:sz="4" w:space="0" w:color="auto"/>
              <w:left w:val="single" w:sz="4" w:space="0" w:color="auto"/>
              <w:bottom w:val="single" w:sz="4" w:space="0" w:color="auto"/>
              <w:right w:val="single" w:sz="4" w:space="0" w:color="auto"/>
            </w:tcBorders>
            <w:shd w:val="clear" w:color="auto" w:fill="E8E8E8"/>
            <w:vAlign w:val="center"/>
          </w:tcPr>
          <w:p w14:paraId="71F08CBC" w14:textId="77777777" w:rsidR="00303FA6" w:rsidRPr="00763ACE" w:rsidRDefault="00303FA6" w:rsidP="00303FA6">
            <w:pPr>
              <w:tabs>
                <w:tab w:val="clear" w:pos="432"/>
              </w:tabs>
              <w:spacing w:before="20" w:after="20"/>
              <w:ind w:left="159" w:firstLine="0"/>
              <w:jc w:val="left"/>
              <w:rPr>
                <w:rFonts w:ascii="Arial" w:hAnsi="Arial" w:cs="Arial"/>
                <w:sz w:val="18"/>
                <w:szCs w:val="18"/>
              </w:rPr>
            </w:pPr>
            <w:r w:rsidRPr="00763ACE">
              <w:rPr>
                <w:rFonts w:ascii="Arial" w:hAnsi="Arial" w:cs="Arial"/>
                <w:sz w:val="12"/>
                <w:szCs w:val="12"/>
              </w:rPr>
              <w:t xml:space="preserve">1  </w:t>
            </w:r>
            <w:r w:rsidRPr="00763ACE">
              <w:rPr>
                <w:rFonts w:ascii="Arial" w:hAnsi="Arial" w:cs="Arial"/>
                <w:szCs w:val="24"/>
              </w:rPr>
              <w:t xml:space="preserve">□  </w:t>
            </w:r>
            <w:r w:rsidRPr="00763ACE">
              <w:rPr>
                <w:rFonts w:ascii="Arial" w:hAnsi="Arial" w:cs="Arial"/>
                <w:sz w:val="18"/>
                <w:szCs w:val="18"/>
              </w:rPr>
              <w:t>Yes</w:t>
            </w:r>
          </w:p>
          <w:p w14:paraId="345406A1" w14:textId="77777777" w:rsidR="00303FA6" w:rsidRPr="00763ACE" w:rsidRDefault="00303FA6" w:rsidP="00303FA6">
            <w:pPr>
              <w:tabs>
                <w:tab w:val="clear" w:pos="432"/>
              </w:tabs>
              <w:spacing w:before="20" w:after="20"/>
              <w:ind w:left="159"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Cs w:val="24"/>
              </w:rPr>
              <w:t xml:space="preserve">□  </w:t>
            </w:r>
            <w:r w:rsidRPr="00763ACE">
              <w:rPr>
                <w:rFonts w:ascii="Arial" w:hAnsi="Arial" w:cs="Arial"/>
                <w:sz w:val="18"/>
                <w:szCs w:val="18"/>
              </w:rPr>
              <w:t>No</w:t>
            </w:r>
          </w:p>
        </w:tc>
        <w:tc>
          <w:tcPr>
            <w:tcW w:w="312" w:type="pct"/>
            <w:tcBorders>
              <w:top w:val="single" w:sz="4" w:space="0" w:color="auto"/>
              <w:left w:val="single" w:sz="4" w:space="0" w:color="auto"/>
              <w:bottom w:val="single" w:sz="4" w:space="0" w:color="auto"/>
              <w:right w:val="nil"/>
            </w:tcBorders>
            <w:shd w:val="clear" w:color="auto" w:fill="E8E8E8"/>
            <w:vAlign w:val="center"/>
          </w:tcPr>
          <w:p w14:paraId="168F0B8F"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E8E8E8"/>
            <w:vAlign w:val="center"/>
          </w:tcPr>
          <w:p w14:paraId="08BB21DA"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E8E8E8"/>
            <w:vAlign w:val="center"/>
          </w:tcPr>
          <w:p w14:paraId="0E0E64D1"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295" w:type="pct"/>
            <w:tcBorders>
              <w:top w:val="single" w:sz="4" w:space="0" w:color="auto"/>
              <w:left w:val="nil"/>
              <w:bottom w:val="single" w:sz="4" w:space="0" w:color="auto"/>
              <w:right w:val="nil"/>
            </w:tcBorders>
            <w:shd w:val="clear" w:color="auto" w:fill="E8E8E8"/>
            <w:vAlign w:val="center"/>
          </w:tcPr>
          <w:p w14:paraId="593E5761"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312" w:type="pct"/>
            <w:tcBorders>
              <w:top w:val="single" w:sz="4" w:space="0" w:color="auto"/>
              <w:left w:val="nil"/>
              <w:bottom w:val="single" w:sz="4" w:space="0" w:color="auto"/>
              <w:right w:val="single" w:sz="4" w:space="0" w:color="auto"/>
            </w:tcBorders>
            <w:shd w:val="clear" w:color="auto" w:fill="E8E8E8"/>
            <w:vAlign w:val="center"/>
          </w:tcPr>
          <w:p w14:paraId="47AAF995"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c>
          <w:tcPr>
            <w:tcW w:w="1666" w:type="pct"/>
            <w:tcBorders>
              <w:top w:val="single" w:sz="4" w:space="0" w:color="auto"/>
              <w:left w:val="single" w:sz="4" w:space="0" w:color="auto"/>
              <w:bottom w:val="single" w:sz="4" w:space="0" w:color="auto"/>
              <w:right w:val="single" w:sz="4" w:space="0" w:color="auto"/>
            </w:tcBorders>
            <w:shd w:val="clear" w:color="auto" w:fill="E8E8E8"/>
            <w:vAlign w:val="center"/>
          </w:tcPr>
          <w:p w14:paraId="7B97A7BB" w14:textId="77777777" w:rsidR="00303FA6" w:rsidRPr="00763ACE" w:rsidRDefault="00303FA6" w:rsidP="00303FA6">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040AB2DD"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Pr="00763ACE">
              <w:rPr>
                <w:rFonts w:ascii="Arial" w:hAnsi="Arial" w:cs="Arial"/>
                <w:i/>
                <w:sz w:val="16"/>
                <w:szCs w:val="16"/>
              </w:rPr>
              <w:t xml:space="preserve">(Formerly </w:t>
            </w:r>
            <w:r w:rsidRPr="00763ACE">
              <w:rPr>
                <w:rFonts w:ascii="Arial" w:hAnsi="Arial" w:cs="Arial"/>
                <w:i/>
                <w:sz w:val="16"/>
                <w:szCs w:val="16"/>
                <w:u w:val="single"/>
              </w:rPr>
              <w:t>National Food Service Management Institute)</w:t>
            </w:r>
          </w:p>
          <w:p w14:paraId="297C7A90"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2776BB95"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110711BB"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573FFB2A"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4C9357FE"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4BA38E07" w14:textId="77777777" w:rsidR="00303FA6" w:rsidRPr="00763ACE" w:rsidRDefault="00303FA6" w:rsidP="00303FA6">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52239322" w14:textId="5C8C8BD1" w:rsidR="00303FA6" w:rsidRPr="00763ACE" w:rsidRDefault="00303FA6" w:rsidP="00303FA6">
            <w:pPr>
              <w:tabs>
                <w:tab w:val="clear" w:pos="432"/>
                <w:tab w:val="left" w:leader="underscore" w:pos="2516"/>
              </w:tabs>
              <w:spacing w:before="0"/>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0E20B2" w:rsidRPr="00763ACE" w14:paraId="651D69DD" w14:textId="77777777" w:rsidTr="00303FA6">
        <w:trPr>
          <w:trHeight w:val="450"/>
        </w:trPr>
        <w:tc>
          <w:tcPr>
            <w:tcW w:w="1099" w:type="pct"/>
            <w:tcBorders>
              <w:top w:val="single" w:sz="4" w:space="0" w:color="auto"/>
              <w:left w:val="single" w:sz="4" w:space="0" w:color="auto"/>
              <w:bottom w:val="single" w:sz="4" w:space="0" w:color="auto"/>
              <w:right w:val="single" w:sz="4" w:space="0" w:color="auto"/>
            </w:tcBorders>
            <w:shd w:val="clear" w:color="auto" w:fill="auto"/>
            <w:vAlign w:val="center"/>
          </w:tcPr>
          <w:p w14:paraId="08C9A0AD" w14:textId="325F5F49" w:rsidR="00303FA6" w:rsidRPr="00763ACE" w:rsidRDefault="00303FA6" w:rsidP="00303FA6">
            <w:pPr>
              <w:pStyle w:val="BodyTextIndent3"/>
              <w:tabs>
                <w:tab w:val="clear" w:pos="576"/>
                <w:tab w:val="clear" w:pos="1045"/>
                <w:tab w:val="left" w:leader="dot" w:pos="1915"/>
              </w:tabs>
              <w:ind w:left="360" w:hanging="360"/>
            </w:pPr>
            <w:r w:rsidRPr="00763ACE">
              <w:t>h.</w:t>
            </w:r>
            <w:r w:rsidRPr="00763ACE">
              <w:tab/>
              <w:t>Receiving and storage</w:t>
            </w:r>
            <w:r w:rsidRPr="00763ACE">
              <w:tab/>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3A25B935" w14:textId="77777777" w:rsidR="00303FA6" w:rsidRPr="00763ACE" w:rsidRDefault="00303FA6" w:rsidP="00303FA6">
            <w:pPr>
              <w:tabs>
                <w:tab w:val="clear" w:pos="432"/>
              </w:tabs>
              <w:spacing w:before="20" w:after="20"/>
              <w:ind w:left="159" w:firstLine="0"/>
              <w:jc w:val="left"/>
              <w:rPr>
                <w:rFonts w:ascii="Arial" w:hAnsi="Arial" w:cs="Arial"/>
                <w:sz w:val="18"/>
                <w:szCs w:val="18"/>
              </w:rPr>
            </w:pPr>
            <w:r w:rsidRPr="00763ACE">
              <w:rPr>
                <w:rFonts w:ascii="Arial" w:hAnsi="Arial" w:cs="Arial"/>
                <w:sz w:val="12"/>
                <w:szCs w:val="12"/>
              </w:rPr>
              <w:t xml:space="preserve">1  </w:t>
            </w:r>
            <w:r w:rsidRPr="00763ACE">
              <w:rPr>
                <w:rFonts w:ascii="Arial" w:hAnsi="Arial" w:cs="Arial"/>
                <w:szCs w:val="24"/>
              </w:rPr>
              <w:t xml:space="preserve">□  </w:t>
            </w:r>
            <w:r w:rsidRPr="00763ACE">
              <w:rPr>
                <w:rFonts w:ascii="Arial" w:hAnsi="Arial" w:cs="Arial"/>
                <w:sz w:val="18"/>
                <w:szCs w:val="18"/>
              </w:rPr>
              <w:t>Yes</w:t>
            </w:r>
          </w:p>
          <w:p w14:paraId="543EEE1C" w14:textId="77777777" w:rsidR="00303FA6" w:rsidRPr="00763ACE" w:rsidRDefault="00303FA6" w:rsidP="00303FA6">
            <w:pPr>
              <w:tabs>
                <w:tab w:val="clear" w:pos="432"/>
              </w:tabs>
              <w:spacing w:before="20" w:after="20"/>
              <w:ind w:left="159"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Cs w:val="24"/>
              </w:rPr>
              <w:t xml:space="preserve">□  </w:t>
            </w:r>
            <w:r w:rsidRPr="00763ACE">
              <w:rPr>
                <w:rFonts w:ascii="Arial" w:hAnsi="Arial" w:cs="Arial"/>
                <w:sz w:val="18"/>
                <w:szCs w:val="18"/>
              </w:rPr>
              <w:t>No</w:t>
            </w:r>
          </w:p>
        </w:tc>
        <w:tc>
          <w:tcPr>
            <w:tcW w:w="312" w:type="pct"/>
            <w:tcBorders>
              <w:top w:val="single" w:sz="4" w:space="0" w:color="auto"/>
              <w:left w:val="single" w:sz="4" w:space="0" w:color="auto"/>
              <w:bottom w:val="single" w:sz="4" w:space="0" w:color="auto"/>
              <w:right w:val="nil"/>
            </w:tcBorders>
            <w:shd w:val="clear" w:color="auto" w:fill="auto"/>
            <w:vAlign w:val="center"/>
          </w:tcPr>
          <w:p w14:paraId="0D41896F"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auto"/>
            <w:vAlign w:val="center"/>
          </w:tcPr>
          <w:p w14:paraId="264211F6"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auto"/>
            <w:vAlign w:val="center"/>
          </w:tcPr>
          <w:p w14:paraId="4FB7CB68"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295" w:type="pct"/>
            <w:tcBorders>
              <w:top w:val="single" w:sz="4" w:space="0" w:color="auto"/>
              <w:left w:val="nil"/>
              <w:bottom w:val="single" w:sz="4" w:space="0" w:color="auto"/>
              <w:right w:val="nil"/>
            </w:tcBorders>
            <w:shd w:val="clear" w:color="auto" w:fill="auto"/>
            <w:vAlign w:val="center"/>
          </w:tcPr>
          <w:p w14:paraId="590321BB"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312" w:type="pct"/>
            <w:tcBorders>
              <w:top w:val="single" w:sz="4" w:space="0" w:color="auto"/>
              <w:left w:val="nil"/>
              <w:bottom w:val="single" w:sz="4" w:space="0" w:color="auto"/>
              <w:right w:val="single" w:sz="4" w:space="0" w:color="auto"/>
            </w:tcBorders>
            <w:shd w:val="clear" w:color="auto" w:fill="auto"/>
            <w:vAlign w:val="center"/>
          </w:tcPr>
          <w:p w14:paraId="6831F1AD"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1C376DA3" w14:textId="77777777" w:rsidR="00303FA6" w:rsidRPr="00763ACE" w:rsidRDefault="00303FA6" w:rsidP="00303FA6">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1575C59B"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Pr="00763ACE">
              <w:rPr>
                <w:rFonts w:ascii="Arial" w:hAnsi="Arial" w:cs="Arial"/>
                <w:i/>
                <w:sz w:val="16"/>
                <w:szCs w:val="16"/>
              </w:rPr>
              <w:t xml:space="preserve">(Formerly </w:t>
            </w:r>
            <w:r w:rsidRPr="00763ACE">
              <w:rPr>
                <w:rFonts w:ascii="Arial" w:hAnsi="Arial" w:cs="Arial"/>
                <w:i/>
                <w:sz w:val="16"/>
                <w:szCs w:val="16"/>
                <w:u w:val="single"/>
              </w:rPr>
              <w:t>National Food Service Management Institute)</w:t>
            </w:r>
          </w:p>
          <w:p w14:paraId="622A9868"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1725CA77"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1FD4F44D"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47ACE2DF"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4E8867FE"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620A5316" w14:textId="77777777" w:rsidR="00303FA6" w:rsidRPr="00763ACE" w:rsidRDefault="00303FA6" w:rsidP="00303FA6">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4FC21E9E" w14:textId="41226EB3" w:rsidR="00303FA6" w:rsidRPr="00763ACE" w:rsidRDefault="00303FA6" w:rsidP="00303FA6">
            <w:pPr>
              <w:tabs>
                <w:tab w:val="clear" w:pos="432"/>
                <w:tab w:val="left" w:leader="underscore" w:pos="2516"/>
              </w:tabs>
              <w:spacing w:before="0"/>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0E20B2" w:rsidRPr="00763ACE" w14:paraId="2F8B7091" w14:textId="77777777" w:rsidTr="00303FA6">
        <w:trPr>
          <w:trHeight w:val="450"/>
        </w:trPr>
        <w:tc>
          <w:tcPr>
            <w:tcW w:w="1099" w:type="pct"/>
            <w:tcBorders>
              <w:top w:val="single" w:sz="4" w:space="0" w:color="auto"/>
              <w:left w:val="single" w:sz="4" w:space="0" w:color="auto"/>
              <w:bottom w:val="single" w:sz="4" w:space="0" w:color="auto"/>
              <w:right w:val="single" w:sz="4" w:space="0" w:color="auto"/>
            </w:tcBorders>
            <w:shd w:val="clear" w:color="auto" w:fill="E8E8E8"/>
            <w:vAlign w:val="center"/>
          </w:tcPr>
          <w:p w14:paraId="347334A7" w14:textId="0F5E5E96" w:rsidR="00303FA6" w:rsidRPr="00763ACE" w:rsidRDefault="00303FA6" w:rsidP="00303FA6">
            <w:pPr>
              <w:pStyle w:val="BodyTextIndent3"/>
              <w:tabs>
                <w:tab w:val="clear" w:pos="576"/>
                <w:tab w:val="clear" w:pos="1045"/>
                <w:tab w:val="left" w:leader="dot" w:pos="1915"/>
              </w:tabs>
              <w:ind w:left="360" w:hanging="360"/>
            </w:pPr>
            <w:proofErr w:type="spellStart"/>
            <w:r w:rsidRPr="00763ACE">
              <w:t>i</w:t>
            </w:r>
            <w:proofErr w:type="spellEnd"/>
            <w:r w:rsidRPr="00763ACE">
              <w:t>.</w:t>
            </w:r>
            <w:r w:rsidRPr="00763ACE">
              <w:tab/>
              <w:t>Food safety and HACCP (Hazard Analysis and Critical Control Points)</w:t>
            </w:r>
            <w:r w:rsidRPr="00763ACE">
              <w:tab/>
            </w:r>
          </w:p>
        </w:tc>
        <w:tc>
          <w:tcPr>
            <w:tcW w:w="729" w:type="pct"/>
            <w:tcBorders>
              <w:top w:val="single" w:sz="4" w:space="0" w:color="auto"/>
              <w:left w:val="single" w:sz="4" w:space="0" w:color="auto"/>
              <w:bottom w:val="single" w:sz="4" w:space="0" w:color="auto"/>
              <w:right w:val="single" w:sz="4" w:space="0" w:color="auto"/>
            </w:tcBorders>
            <w:shd w:val="clear" w:color="auto" w:fill="E8E8E8"/>
            <w:vAlign w:val="center"/>
          </w:tcPr>
          <w:p w14:paraId="42B7BDB0" w14:textId="77777777" w:rsidR="00303FA6" w:rsidRPr="00763ACE" w:rsidRDefault="00303FA6" w:rsidP="00303FA6">
            <w:pPr>
              <w:tabs>
                <w:tab w:val="clear" w:pos="432"/>
              </w:tabs>
              <w:spacing w:before="20" w:after="20"/>
              <w:ind w:left="159" w:firstLine="0"/>
              <w:jc w:val="left"/>
              <w:rPr>
                <w:rFonts w:ascii="Arial" w:hAnsi="Arial" w:cs="Arial"/>
                <w:sz w:val="18"/>
                <w:szCs w:val="18"/>
              </w:rPr>
            </w:pPr>
            <w:r w:rsidRPr="00763ACE">
              <w:rPr>
                <w:rFonts w:ascii="Arial" w:hAnsi="Arial" w:cs="Arial"/>
                <w:sz w:val="12"/>
                <w:szCs w:val="12"/>
              </w:rPr>
              <w:t xml:space="preserve">1  </w:t>
            </w:r>
            <w:r w:rsidRPr="00763ACE">
              <w:rPr>
                <w:rFonts w:ascii="Arial" w:hAnsi="Arial" w:cs="Arial"/>
                <w:szCs w:val="24"/>
              </w:rPr>
              <w:t xml:space="preserve">□  </w:t>
            </w:r>
            <w:r w:rsidRPr="00763ACE">
              <w:rPr>
                <w:rFonts w:ascii="Arial" w:hAnsi="Arial" w:cs="Arial"/>
                <w:sz w:val="18"/>
                <w:szCs w:val="18"/>
              </w:rPr>
              <w:t>Yes</w:t>
            </w:r>
          </w:p>
          <w:p w14:paraId="1DF4ECAB" w14:textId="77777777" w:rsidR="00303FA6" w:rsidRPr="00763ACE" w:rsidRDefault="00303FA6" w:rsidP="00303FA6">
            <w:pPr>
              <w:tabs>
                <w:tab w:val="clear" w:pos="432"/>
              </w:tabs>
              <w:spacing w:before="20" w:after="20"/>
              <w:ind w:left="159"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Cs w:val="24"/>
              </w:rPr>
              <w:t xml:space="preserve">□  </w:t>
            </w:r>
            <w:r w:rsidRPr="00763ACE">
              <w:rPr>
                <w:rFonts w:ascii="Arial" w:hAnsi="Arial" w:cs="Arial"/>
                <w:sz w:val="18"/>
                <w:szCs w:val="18"/>
              </w:rPr>
              <w:t>No</w:t>
            </w:r>
          </w:p>
        </w:tc>
        <w:tc>
          <w:tcPr>
            <w:tcW w:w="312" w:type="pct"/>
            <w:tcBorders>
              <w:top w:val="single" w:sz="4" w:space="0" w:color="auto"/>
              <w:left w:val="single" w:sz="4" w:space="0" w:color="auto"/>
              <w:bottom w:val="single" w:sz="4" w:space="0" w:color="auto"/>
              <w:right w:val="nil"/>
            </w:tcBorders>
            <w:shd w:val="clear" w:color="auto" w:fill="E8E8E8"/>
            <w:vAlign w:val="center"/>
          </w:tcPr>
          <w:p w14:paraId="58282CE5"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E8E8E8"/>
            <w:vAlign w:val="center"/>
          </w:tcPr>
          <w:p w14:paraId="184F1FB1"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E8E8E8"/>
            <w:vAlign w:val="center"/>
          </w:tcPr>
          <w:p w14:paraId="2E7F7C41"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295" w:type="pct"/>
            <w:tcBorders>
              <w:top w:val="single" w:sz="4" w:space="0" w:color="auto"/>
              <w:left w:val="nil"/>
              <w:bottom w:val="single" w:sz="4" w:space="0" w:color="auto"/>
              <w:right w:val="nil"/>
            </w:tcBorders>
            <w:shd w:val="clear" w:color="auto" w:fill="E8E8E8"/>
            <w:vAlign w:val="center"/>
          </w:tcPr>
          <w:p w14:paraId="6BCE90DE"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312" w:type="pct"/>
            <w:tcBorders>
              <w:top w:val="single" w:sz="4" w:space="0" w:color="auto"/>
              <w:left w:val="nil"/>
              <w:bottom w:val="single" w:sz="4" w:space="0" w:color="auto"/>
              <w:right w:val="single" w:sz="4" w:space="0" w:color="auto"/>
            </w:tcBorders>
            <w:shd w:val="clear" w:color="auto" w:fill="E8E8E8"/>
            <w:vAlign w:val="center"/>
          </w:tcPr>
          <w:p w14:paraId="6E988AE2"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c>
          <w:tcPr>
            <w:tcW w:w="1666" w:type="pct"/>
            <w:tcBorders>
              <w:top w:val="single" w:sz="4" w:space="0" w:color="auto"/>
              <w:left w:val="single" w:sz="4" w:space="0" w:color="auto"/>
              <w:bottom w:val="single" w:sz="4" w:space="0" w:color="auto"/>
              <w:right w:val="single" w:sz="4" w:space="0" w:color="auto"/>
            </w:tcBorders>
            <w:shd w:val="clear" w:color="auto" w:fill="E8E8E8"/>
            <w:vAlign w:val="center"/>
          </w:tcPr>
          <w:p w14:paraId="5DE5DEDC" w14:textId="77777777" w:rsidR="00303FA6" w:rsidRPr="00763ACE" w:rsidRDefault="00303FA6" w:rsidP="00303FA6">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56A38732"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Pr="00763ACE">
              <w:rPr>
                <w:rFonts w:ascii="Arial" w:hAnsi="Arial" w:cs="Arial"/>
                <w:i/>
                <w:sz w:val="16"/>
                <w:szCs w:val="16"/>
              </w:rPr>
              <w:t xml:space="preserve">(Formerly </w:t>
            </w:r>
            <w:r w:rsidRPr="00763ACE">
              <w:rPr>
                <w:rFonts w:ascii="Arial" w:hAnsi="Arial" w:cs="Arial"/>
                <w:i/>
                <w:sz w:val="16"/>
                <w:szCs w:val="16"/>
                <w:u w:val="single"/>
              </w:rPr>
              <w:t>National Food Service Management Institute)</w:t>
            </w:r>
          </w:p>
          <w:p w14:paraId="5A866ADF"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71BEC174"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3E10742E"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1845D810"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4A7E9F00"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76A69DE3" w14:textId="77777777" w:rsidR="00303FA6" w:rsidRPr="00763ACE" w:rsidRDefault="00303FA6" w:rsidP="00303FA6">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10B94B53" w14:textId="7103F3F7" w:rsidR="00303FA6" w:rsidRPr="00763ACE" w:rsidRDefault="00303FA6" w:rsidP="00303FA6">
            <w:pPr>
              <w:tabs>
                <w:tab w:val="clear" w:pos="432"/>
                <w:tab w:val="left" w:leader="underscore" w:pos="2516"/>
              </w:tabs>
              <w:spacing w:before="0"/>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0E20B2" w:rsidRPr="00763ACE" w14:paraId="25EC1BB8" w14:textId="77777777" w:rsidTr="00303FA6">
        <w:trPr>
          <w:trHeight w:val="450"/>
        </w:trPr>
        <w:tc>
          <w:tcPr>
            <w:tcW w:w="1099" w:type="pct"/>
            <w:tcBorders>
              <w:top w:val="single" w:sz="4" w:space="0" w:color="auto"/>
              <w:left w:val="single" w:sz="4" w:space="0" w:color="auto"/>
              <w:bottom w:val="single" w:sz="4" w:space="0" w:color="auto"/>
              <w:right w:val="single" w:sz="4" w:space="0" w:color="auto"/>
            </w:tcBorders>
            <w:shd w:val="clear" w:color="auto" w:fill="auto"/>
            <w:vAlign w:val="center"/>
          </w:tcPr>
          <w:p w14:paraId="136A341C" w14:textId="2C82D3F3" w:rsidR="00303FA6" w:rsidRPr="00763ACE" w:rsidRDefault="00303FA6" w:rsidP="00303FA6">
            <w:pPr>
              <w:pStyle w:val="BodyTextIndent3"/>
              <w:pageBreakBefore/>
              <w:tabs>
                <w:tab w:val="clear" w:pos="576"/>
                <w:tab w:val="clear" w:pos="1045"/>
                <w:tab w:val="left" w:leader="dot" w:pos="1915"/>
              </w:tabs>
              <w:ind w:left="360" w:hanging="360"/>
            </w:pPr>
            <w:r w:rsidRPr="00763ACE">
              <w:lastRenderedPageBreak/>
              <w:t>j.</w:t>
            </w:r>
            <w:r w:rsidRPr="00763ACE">
              <w:tab/>
              <w:t>Free and reduced price meal benefits</w:t>
            </w:r>
            <w:r w:rsidRPr="00763ACE">
              <w:tab/>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6C5DC9F2" w14:textId="77777777" w:rsidR="00303FA6" w:rsidRPr="00763ACE" w:rsidRDefault="00303FA6" w:rsidP="00303FA6">
            <w:pPr>
              <w:tabs>
                <w:tab w:val="clear" w:pos="432"/>
              </w:tabs>
              <w:spacing w:before="20" w:after="20"/>
              <w:ind w:left="159" w:firstLine="0"/>
              <w:jc w:val="left"/>
              <w:rPr>
                <w:rFonts w:ascii="Arial" w:hAnsi="Arial" w:cs="Arial"/>
                <w:sz w:val="18"/>
                <w:szCs w:val="18"/>
              </w:rPr>
            </w:pPr>
            <w:r w:rsidRPr="00763ACE">
              <w:rPr>
                <w:rFonts w:ascii="Arial" w:hAnsi="Arial" w:cs="Arial"/>
                <w:sz w:val="12"/>
                <w:szCs w:val="12"/>
              </w:rPr>
              <w:t xml:space="preserve">1  </w:t>
            </w:r>
            <w:r w:rsidRPr="00763ACE">
              <w:rPr>
                <w:rFonts w:ascii="Arial" w:hAnsi="Arial" w:cs="Arial"/>
                <w:szCs w:val="24"/>
              </w:rPr>
              <w:t xml:space="preserve">□  </w:t>
            </w:r>
            <w:r w:rsidRPr="00763ACE">
              <w:rPr>
                <w:rFonts w:ascii="Arial" w:hAnsi="Arial" w:cs="Arial"/>
                <w:sz w:val="18"/>
                <w:szCs w:val="18"/>
              </w:rPr>
              <w:t>Yes</w:t>
            </w:r>
          </w:p>
          <w:p w14:paraId="65193675" w14:textId="77777777" w:rsidR="00303FA6" w:rsidRPr="00763ACE" w:rsidRDefault="00303FA6" w:rsidP="00303FA6">
            <w:pPr>
              <w:tabs>
                <w:tab w:val="clear" w:pos="432"/>
              </w:tabs>
              <w:spacing w:before="20" w:after="20"/>
              <w:ind w:left="159"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Cs w:val="24"/>
              </w:rPr>
              <w:t xml:space="preserve">□  </w:t>
            </w:r>
            <w:r w:rsidRPr="00763ACE">
              <w:rPr>
                <w:rFonts w:ascii="Arial" w:hAnsi="Arial" w:cs="Arial"/>
                <w:sz w:val="18"/>
                <w:szCs w:val="18"/>
              </w:rPr>
              <w:t>No</w:t>
            </w:r>
          </w:p>
        </w:tc>
        <w:tc>
          <w:tcPr>
            <w:tcW w:w="312" w:type="pct"/>
            <w:tcBorders>
              <w:top w:val="single" w:sz="4" w:space="0" w:color="auto"/>
              <w:left w:val="single" w:sz="4" w:space="0" w:color="auto"/>
              <w:bottom w:val="single" w:sz="4" w:space="0" w:color="auto"/>
              <w:right w:val="nil"/>
            </w:tcBorders>
            <w:shd w:val="clear" w:color="auto" w:fill="auto"/>
            <w:vAlign w:val="center"/>
          </w:tcPr>
          <w:p w14:paraId="134B15ED"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auto"/>
            <w:vAlign w:val="center"/>
          </w:tcPr>
          <w:p w14:paraId="4294DC65"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auto"/>
            <w:vAlign w:val="center"/>
          </w:tcPr>
          <w:p w14:paraId="63D7EA7A"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295" w:type="pct"/>
            <w:tcBorders>
              <w:top w:val="single" w:sz="4" w:space="0" w:color="auto"/>
              <w:left w:val="nil"/>
              <w:bottom w:val="single" w:sz="4" w:space="0" w:color="auto"/>
              <w:right w:val="nil"/>
            </w:tcBorders>
            <w:shd w:val="clear" w:color="auto" w:fill="auto"/>
            <w:vAlign w:val="center"/>
          </w:tcPr>
          <w:p w14:paraId="6D4B37B7"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312" w:type="pct"/>
            <w:tcBorders>
              <w:top w:val="single" w:sz="4" w:space="0" w:color="auto"/>
              <w:left w:val="nil"/>
              <w:bottom w:val="single" w:sz="4" w:space="0" w:color="auto"/>
              <w:right w:val="single" w:sz="4" w:space="0" w:color="auto"/>
            </w:tcBorders>
            <w:shd w:val="clear" w:color="auto" w:fill="auto"/>
            <w:vAlign w:val="center"/>
          </w:tcPr>
          <w:p w14:paraId="79A548CF"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7BFDB055" w14:textId="77777777" w:rsidR="00303FA6" w:rsidRPr="00763ACE" w:rsidRDefault="00303FA6" w:rsidP="00303FA6">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4E62A3B7"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Pr="00763ACE">
              <w:rPr>
                <w:rFonts w:ascii="Arial" w:hAnsi="Arial" w:cs="Arial"/>
                <w:i/>
                <w:sz w:val="16"/>
                <w:szCs w:val="16"/>
              </w:rPr>
              <w:t xml:space="preserve">(Formerly </w:t>
            </w:r>
            <w:r w:rsidRPr="00763ACE">
              <w:rPr>
                <w:rFonts w:ascii="Arial" w:hAnsi="Arial" w:cs="Arial"/>
                <w:i/>
                <w:sz w:val="16"/>
                <w:szCs w:val="16"/>
                <w:u w:val="single"/>
              </w:rPr>
              <w:t>National Food Service Management Institute)</w:t>
            </w:r>
          </w:p>
          <w:p w14:paraId="392F809E"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6E65FEC5"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59EBAF72"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41B68733"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126D80C1"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0DF11BB2" w14:textId="77777777" w:rsidR="00303FA6" w:rsidRPr="00763ACE" w:rsidRDefault="00303FA6" w:rsidP="00303FA6">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4C063A01" w14:textId="75C03C40" w:rsidR="00303FA6" w:rsidRPr="00763ACE" w:rsidRDefault="00303FA6" w:rsidP="00303FA6">
            <w:pPr>
              <w:tabs>
                <w:tab w:val="clear" w:pos="432"/>
                <w:tab w:val="left" w:leader="underscore" w:pos="2516"/>
              </w:tabs>
              <w:spacing w:before="0"/>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0E20B2" w:rsidRPr="00763ACE" w14:paraId="48426A14" w14:textId="77777777" w:rsidTr="00303FA6">
        <w:trPr>
          <w:trHeight w:val="450"/>
        </w:trPr>
        <w:tc>
          <w:tcPr>
            <w:tcW w:w="1099" w:type="pct"/>
            <w:tcBorders>
              <w:top w:val="single" w:sz="4" w:space="0" w:color="auto"/>
              <w:left w:val="single" w:sz="4" w:space="0" w:color="auto"/>
              <w:bottom w:val="single" w:sz="4" w:space="0" w:color="auto"/>
              <w:right w:val="single" w:sz="4" w:space="0" w:color="auto"/>
            </w:tcBorders>
            <w:shd w:val="clear" w:color="auto" w:fill="E8E8E8"/>
            <w:vAlign w:val="center"/>
          </w:tcPr>
          <w:p w14:paraId="6DF03623" w14:textId="00D2A7FA" w:rsidR="00303FA6" w:rsidRPr="00763ACE" w:rsidRDefault="00303FA6" w:rsidP="00303FA6">
            <w:pPr>
              <w:pStyle w:val="BodyTextIndent3"/>
              <w:tabs>
                <w:tab w:val="clear" w:pos="576"/>
                <w:tab w:val="clear" w:pos="1045"/>
                <w:tab w:val="left" w:leader="dot" w:pos="1915"/>
              </w:tabs>
              <w:ind w:left="360" w:hanging="360"/>
            </w:pPr>
            <w:r w:rsidRPr="00763ACE">
              <w:t>k.</w:t>
            </w:r>
            <w:r w:rsidRPr="00763ACE">
              <w:tab/>
              <w:t>Program management</w:t>
            </w:r>
            <w:r w:rsidRPr="00763ACE">
              <w:tab/>
            </w:r>
          </w:p>
        </w:tc>
        <w:tc>
          <w:tcPr>
            <w:tcW w:w="729" w:type="pct"/>
            <w:tcBorders>
              <w:top w:val="single" w:sz="4" w:space="0" w:color="auto"/>
              <w:left w:val="single" w:sz="4" w:space="0" w:color="auto"/>
              <w:bottom w:val="single" w:sz="4" w:space="0" w:color="auto"/>
              <w:right w:val="single" w:sz="4" w:space="0" w:color="auto"/>
            </w:tcBorders>
            <w:shd w:val="clear" w:color="auto" w:fill="E8E8E8"/>
            <w:vAlign w:val="center"/>
          </w:tcPr>
          <w:p w14:paraId="3359C3D1" w14:textId="77777777" w:rsidR="00303FA6" w:rsidRPr="00763ACE" w:rsidRDefault="00303FA6" w:rsidP="00303FA6">
            <w:pPr>
              <w:tabs>
                <w:tab w:val="clear" w:pos="432"/>
              </w:tabs>
              <w:spacing w:before="20" w:after="20"/>
              <w:ind w:left="159" w:firstLine="0"/>
              <w:jc w:val="left"/>
              <w:rPr>
                <w:rFonts w:ascii="Arial" w:hAnsi="Arial" w:cs="Arial"/>
                <w:sz w:val="18"/>
                <w:szCs w:val="18"/>
              </w:rPr>
            </w:pPr>
            <w:r w:rsidRPr="00763ACE">
              <w:rPr>
                <w:rFonts w:ascii="Arial" w:hAnsi="Arial" w:cs="Arial"/>
                <w:sz w:val="12"/>
                <w:szCs w:val="12"/>
              </w:rPr>
              <w:t xml:space="preserve">1  </w:t>
            </w:r>
            <w:r w:rsidRPr="00763ACE">
              <w:rPr>
                <w:rFonts w:ascii="Arial" w:hAnsi="Arial" w:cs="Arial"/>
                <w:szCs w:val="24"/>
              </w:rPr>
              <w:t xml:space="preserve">□  </w:t>
            </w:r>
            <w:r w:rsidRPr="00763ACE">
              <w:rPr>
                <w:rFonts w:ascii="Arial" w:hAnsi="Arial" w:cs="Arial"/>
                <w:sz w:val="18"/>
                <w:szCs w:val="18"/>
              </w:rPr>
              <w:t>Yes</w:t>
            </w:r>
          </w:p>
          <w:p w14:paraId="15BA005F" w14:textId="77777777" w:rsidR="00303FA6" w:rsidRPr="00763ACE" w:rsidRDefault="00303FA6" w:rsidP="00303FA6">
            <w:pPr>
              <w:tabs>
                <w:tab w:val="clear" w:pos="432"/>
              </w:tabs>
              <w:spacing w:before="20" w:after="20"/>
              <w:ind w:left="159"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Cs w:val="24"/>
              </w:rPr>
              <w:t xml:space="preserve">□  </w:t>
            </w:r>
            <w:r w:rsidRPr="00763ACE">
              <w:rPr>
                <w:rFonts w:ascii="Arial" w:hAnsi="Arial" w:cs="Arial"/>
                <w:sz w:val="18"/>
                <w:szCs w:val="18"/>
              </w:rPr>
              <w:t>No</w:t>
            </w:r>
          </w:p>
        </w:tc>
        <w:tc>
          <w:tcPr>
            <w:tcW w:w="312" w:type="pct"/>
            <w:tcBorders>
              <w:top w:val="single" w:sz="4" w:space="0" w:color="auto"/>
              <w:left w:val="single" w:sz="4" w:space="0" w:color="auto"/>
              <w:bottom w:val="single" w:sz="4" w:space="0" w:color="auto"/>
              <w:right w:val="nil"/>
            </w:tcBorders>
            <w:shd w:val="clear" w:color="auto" w:fill="E8E8E8"/>
            <w:vAlign w:val="center"/>
          </w:tcPr>
          <w:p w14:paraId="1BACEF04"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E8E8E8"/>
            <w:vAlign w:val="center"/>
          </w:tcPr>
          <w:p w14:paraId="545A3043"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E8E8E8"/>
            <w:vAlign w:val="center"/>
          </w:tcPr>
          <w:p w14:paraId="22FA62F1"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295" w:type="pct"/>
            <w:tcBorders>
              <w:top w:val="single" w:sz="4" w:space="0" w:color="auto"/>
              <w:left w:val="nil"/>
              <w:bottom w:val="single" w:sz="4" w:space="0" w:color="auto"/>
              <w:right w:val="nil"/>
            </w:tcBorders>
            <w:shd w:val="clear" w:color="auto" w:fill="E8E8E8"/>
            <w:vAlign w:val="center"/>
          </w:tcPr>
          <w:p w14:paraId="7AB280E7"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312" w:type="pct"/>
            <w:tcBorders>
              <w:top w:val="single" w:sz="4" w:space="0" w:color="auto"/>
              <w:left w:val="nil"/>
              <w:bottom w:val="single" w:sz="4" w:space="0" w:color="auto"/>
              <w:right w:val="single" w:sz="4" w:space="0" w:color="auto"/>
            </w:tcBorders>
            <w:shd w:val="clear" w:color="auto" w:fill="E8E8E8"/>
            <w:vAlign w:val="center"/>
          </w:tcPr>
          <w:p w14:paraId="2D081774"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c>
          <w:tcPr>
            <w:tcW w:w="1666" w:type="pct"/>
            <w:tcBorders>
              <w:top w:val="single" w:sz="4" w:space="0" w:color="auto"/>
              <w:left w:val="single" w:sz="4" w:space="0" w:color="auto"/>
              <w:bottom w:val="single" w:sz="4" w:space="0" w:color="auto"/>
              <w:right w:val="single" w:sz="4" w:space="0" w:color="auto"/>
            </w:tcBorders>
            <w:shd w:val="clear" w:color="auto" w:fill="E8E8E8"/>
            <w:vAlign w:val="center"/>
          </w:tcPr>
          <w:p w14:paraId="1AFBCF42" w14:textId="77777777" w:rsidR="00303FA6" w:rsidRPr="00763ACE" w:rsidRDefault="00303FA6" w:rsidP="00303FA6">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494AC761"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Pr="00763ACE">
              <w:rPr>
                <w:rFonts w:ascii="Arial" w:hAnsi="Arial" w:cs="Arial"/>
                <w:i/>
                <w:sz w:val="16"/>
                <w:szCs w:val="16"/>
              </w:rPr>
              <w:t xml:space="preserve">(Formerly </w:t>
            </w:r>
            <w:r w:rsidRPr="00763ACE">
              <w:rPr>
                <w:rFonts w:ascii="Arial" w:hAnsi="Arial" w:cs="Arial"/>
                <w:i/>
                <w:sz w:val="16"/>
                <w:szCs w:val="16"/>
                <w:u w:val="single"/>
              </w:rPr>
              <w:t>National Food Service Management Institute)</w:t>
            </w:r>
          </w:p>
          <w:p w14:paraId="54CFBB1D"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404A306F"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7930F78D"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6695C545"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1ABDDB62"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009606FD" w14:textId="77777777" w:rsidR="00303FA6" w:rsidRPr="00763ACE" w:rsidRDefault="00303FA6" w:rsidP="00303FA6">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77CB2B20" w14:textId="1696B6DC" w:rsidR="00303FA6" w:rsidRPr="00763ACE" w:rsidRDefault="00303FA6" w:rsidP="00303FA6">
            <w:pPr>
              <w:tabs>
                <w:tab w:val="clear" w:pos="432"/>
                <w:tab w:val="left" w:leader="underscore" w:pos="2516"/>
              </w:tabs>
              <w:spacing w:before="0"/>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0E20B2" w:rsidRPr="00763ACE" w14:paraId="29299CAB" w14:textId="77777777" w:rsidTr="00303FA6">
        <w:trPr>
          <w:trHeight w:val="450"/>
        </w:trPr>
        <w:tc>
          <w:tcPr>
            <w:tcW w:w="1099" w:type="pct"/>
            <w:tcBorders>
              <w:top w:val="single" w:sz="4" w:space="0" w:color="auto"/>
              <w:left w:val="single" w:sz="4" w:space="0" w:color="auto"/>
              <w:bottom w:val="single" w:sz="4" w:space="0" w:color="auto"/>
              <w:right w:val="single" w:sz="4" w:space="0" w:color="auto"/>
            </w:tcBorders>
            <w:shd w:val="clear" w:color="auto" w:fill="auto"/>
            <w:vAlign w:val="center"/>
          </w:tcPr>
          <w:p w14:paraId="36EC5A0E" w14:textId="5B0C457D" w:rsidR="00303FA6" w:rsidRPr="00763ACE" w:rsidRDefault="00303FA6" w:rsidP="00303FA6">
            <w:pPr>
              <w:pStyle w:val="BodyTextIndent3"/>
              <w:tabs>
                <w:tab w:val="clear" w:pos="576"/>
                <w:tab w:val="clear" w:pos="1045"/>
                <w:tab w:val="left" w:leader="dot" w:pos="1915"/>
              </w:tabs>
              <w:ind w:left="360" w:hanging="360"/>
            </w:pPr>
            <w:r w:rsidRPr="00763ACE">
              <w:t>l.</w:t>
            </w:r>
            <w:r w:rsidRPr="00763ACE">
              <w:tab/>
              <w:t>Financial management</w:t>
            </w:r>
            <w:r w:rsidRPr="00763ACE">
              <w:tab/>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2447AE4B" w14:textId="77777777" w:rsidR="00303FA6" w:rsidRPr="00763ACE" w:rsidRDefault="00303FA6" w:rsidP="00303FA6">
            <w:pPr>
              <w:tabs>
                <w:tab w:val="clear" w:pos="432"/>
              </w:tabs>
              <w:spacing w:before="20" w:after="20"/>
              <w:ind w:left="159" w:firstLine="0"/>
              <w:jc w:val="left"/>
              <w:rPr>
                <w:rFonts w:ascii="Arial" w:hAnsi="Arial" w:cs="Arial"/>
                <w:sz w:val="18"/>
                <w:szCs w:val="18"/>
              </w:rPr>
            </w:pPr>
            <w:r w:rsidRPr="00763ACE">
              <w:rPr>
                <w:rFonts w:ascii="Arial" w:hAnsi="Arial" w:cs="Arial"/>
                <w:sz w:val="12"/>
                <w:szCs w:val="12"/>
              </w:rPr>
              <w:t xml:space="preserve">1  </w:t>
            </w:r>
            <w:r w:rsidRPr="00763ACE">
              <w:rPr>
                <w:rFonts w:ascii="Arial" w:hAnsi="Arial" w:cs="Arial"/>
                <w:szCs w:val="24"/>
              </w:rPr>
              <w:t xml:space="preserve">□  </w:t>
            </w:r>
            <w:r w:rsidRPr="00763ACE">
              <w:rPr>
                <w:rFonts w:ascii="Arial" w:hAnsi="Arial" w:cs="Arial"/>
                <w:sz w:val="18"/>
                <w:szCs w:val="18"/>
              </w:rPr>
              <w:t>Yes</w:t>
            </w:r>
          </w:p>
          <w:p w14:paraId="6CF6399A" w14:textId="77777777" w:rsidR="00303FA6" w:rsidRPr="00763ACE" w:rsidRDefault="00303FA6" w:rsidP="00303FA6">
            <w:pPr>
              <w:tabs>
                <w:tab w:val="clear" w:pos="432"/>
              </w:tabs>
              <w:spacing w:before="20" w:after="20"/>
              <w:ind w:left="159"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Cs w:val="24"/>
              </w:rPr>
              <w:t xml:space="preserve">□  </w:t>
            </w:r>
            <w:r w:rsidRPr="00763ACE">
              <w:rPr>
                <w:rFonts w:ascii="Arial" w:hAnsi="Arial" w:cs="Arial"/>
                <w:sz w:val="18"/>
                <w:szCs w:val="18"/>
              </w:rPr>
              <w:t>No</w:t>
            </w:r>
          </w:p>
        </w:tc>
        <w:tc>
          <w:tcPr>
            <w:tcW w:w="312" w:type="pct"/>
            <w:tcBorders>
              <w:top w:val="single" w:sz="4" w:space="0" w:color="auto"/>
              <w:left w:val="single" w:sz="4" w:space="0" w:color="auto"/>
              <w:bottom w:val="single" w:sz="4" w:space="0" w:color="auto"/>
              <w:right w:val="nil"/>
            </w:tcBorders>
            <w:shd w:val="clear" w:color="auto" w:fill="auto"/>
            <w:vAlign w:val="center"/>
          </w:tcPr>
          <w:p w14:paraId="3D0CB84A"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auto"/>
            <w:vAlign w:val="center"/>
          </w:tcPr>
          <w:p w14:paraId="2C06C5BA"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auto"/>
            <w:vAlign w:val="center"/>
          </w:tcPr>
          <w:p w14:paraId="1ADC380E"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295" w:type="pct"/>
            <w:tcBorders>
              <w:top w:val="single" w:sz="4" w:space="0" w:color="auto"/>
              <w:left w:val="nil"/>
              <w:bottom w:val="single" w:sz="4" w:space="0" w:color="auto"/>
              <w:right w:val="nil"/>
            </w:tcBorders>
            <w:shd w:val="clear" w:color="auto" w:fill="auto"/>
            <w:vAlign w:val="center"/>
          </w:tcPr>
          <w:p w14:paraId="0D5F2F81"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312" w:type="pct"/>
            <w:tcBorders>
              <w:top w:val="single" w:sz="4" w:space="0" w:color="auto"/>
              <w:left w:val="nil"/>
              <w:bottom w:val="single" w:sz="4" w:space="0" w:color="auto"/>
              <w:right w:val="single" w:sz="4" w:space="0" w:color="auto"/>
            </w:tcBorders>
            <w:shd w:val="clear" w:color="auto" w:fill="auto"/>
            <w:vAlign w:val="center"/>
          </w:tcPr>
          <w:p w14:paraId="17AE271B"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31793DAB" w14:textId="77777777" w:rsidR="00303FA6" w:rsidRPr="00763ACE" w:rsidRDefault="00303FA6" w:rsidP="00303FA6">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133FA7AF"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Pr="00763ACE">
              <w:rPr>
                <w:rFonts w:ascii="Arial" w:hAnsi="Arial" w:cs="Arial"/>
                <w:i/>
                <w:sz w:val="16"/>
                <w:szCs w:val="16"/>
              </w:rPr>
              <w:t xml:space="preserve">(Formerly </w:t>
            </w:r>
            <w:r w:rsidRPr="00763ACE">
              <w:rPr>
                <w:rFonts w:ascii="Arial" w:hAnsi="Arial" w:cs="Arial"/>
                <w:i/>
                <w:sz w:val="16"/>
                <w:szCs w:val="16"/>
                <w:u w:val="single"/>
              </w:rPr>
              <w:t>National Food Service Management Institute)</w:t>
            </w:r>
          </w:p>
          <w:p w14:paraId="0C10A0E5"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74F92D22"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1645572F"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7D2E53DA"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7553D1B8"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2BA1860B" w14:textId="77777777" w:rsidR="00303FA6" w:rsidRPr="00763ACE" w:rsidRDefault="00303FA6" w:rsidP="00303FA6">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34D34C79" w14:textId="6EA013C2" w:rsidR="00303FA6" w:rsidRPr="00763ACE" w:rsidRDefault="00303FA6" w:rsidP="00303FA6">
            <w:pPr>
              <w:tabs>
                <w:tab w:val="clear" w:pos="432"/>
                <w:tab w:val="left" w:leader="underscore" w:pos="2516"/>
              </w:tabs>
              <w:spacing w:before="0"/>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0E20B2" w:rsidRPr="00763ACE" w14:paraId="2E4E90DC" w14:textId="77777777" w:rsidTr="00303FA6">
        <w:trPr>
          <w:trHeight w:val="450"/>
        </w:trPr>
        <w:tc>
          <w:tcPr>
            <w:tcW w:w="1099" w:type="pct"/>
            <w:tcBorders>
              <w:top w:val="single" w:sz="4" w:space="0" w:color="auto"/>
              <w:left w:val="single" w:sz="4" w:space="0" w:color="auto"/>
              <w:bottom w:val="single" w:sz="4" w:space="0" w:color="auto"/>
              <w:right w:val="single" w:sz="4" w:space="0" w:color="auto"/>
            </w:tcBorders>
            <w:shd w:val="clear" w:color="auto" w:fill="E8E8E8"/>
            <w:vAlign w:val="center"/>
          </w:tcPr>
          <w:p w14:paraId="3C6C1660" w14:textId="4FE68F17" w:rsidR="00303FA6" w:rsidRPr="00763ACE" w:rsidRDefault="00303FA6" w:rsidP="00303FA6">
            <w:pPr>
              <w:pStyle w:val="BodyTextIndent3"/>
              <w:pageBreakBefore/>
              <w:tabs>
                <w:tab w:val="clear" w:pos="576"/>
                <w:tab w:val="clear" w:pos="1045"/>
                <w:tab w:val="left" w:leader="dot" w:pos="1915"/>
              </w:tabs>
              <w:ind w:left="360" w:hanging="360"/>
            </w:pPr>
            <w:r w:rsidRPr="00763ACE">
              <w:lastRenderedPageBreak/>
              <w:t>m.</w:t>
            </w:r>
            <w:r w:rsidRPr="00763ACE">
              <w:tab/>
              <w:t>Human resources and staff training</w:t>
            </w:r>
            <w:r w:rsidRPr="00763ACE">
              <w:tab/>
            </w:r>
          </w:p>
        </w:tc>
        <w:tc>
          <w:tcPr>
            <w:tcW w:w="729" w:type="pct"/>
            <w:tcBorders>
              <w:top w:val="single" w:sz="4" w:space="0" w:color="auto"/>
              <w:left w:val="single" w:sz="4" w:space="0" w:color="auto"/>
              <w:bottom w:val="single" w:sz="4" w:space="0" w:color="auto"/>
              <w:right w:val="single" w:sz="4" w:space="0" w:color="auto"/>
            </w:tcBorders>
            <w:shd w:val="clear" w:color="auto" w:fill="E8E8E8"/>
            <w:vAlign w:val="center"/>
          </w:tcPr>
          <w:p w14:paraId="19A33AF1" w14:textId="77777777" w:rsidR="00303FA6" w:rsidRPr="00763ACE" w:rsidRDefault="00303FA6" w:rsidP="00303FA6">
            <w:pPr>
              <w:tabs>
                <w:tab w:val="clear" w:pos="432"/>
              </w:tabs>
              <w:spacing w:before="20" w:after="20"/>
              <w:ind w:left="159" w:firstLine="0"/>
              <w:jc w:val="left"/>
              <w:rPr>
                <w:rFonts w:ascii="Arial" w:hAnsi="Arial" w:cs="Arial"/>
                <w:sz w:val="18"/>
                <w:szCs w:val="18"/>
              </w:rPr>
            </w:pPr>
            <w:r w:rsidRPr="00763ACE">
              <w:rPr>
                <w:rFonts w:ascii="Arial" w:hAnsi="Arial" w:cs="Arial"/>
                <w:sz w:val="12"/>
                <w:szCs w:val="12"/>
              </w:rPr>
              <w:t xml:space="preserve">1  </w:t>
            </w:r>
            <w:r w:rsidRPr="00763ACE">
              <w:rPr>
                <w:rFonts w:ascii="Arial" w:hAnsi="Arial" w:cs="Arial"/>
                <w:szCs w:val="24"/>
              </w:rPr>
              <w:t xml:space="preserve">□  </w:t>
            </w:r>
            <w:r w:rsidRPr="00763ACE">
              <w:rPr>
                <w:rFonts w:ascii="Arial" w:hAnsi="Arial" w:cs="Arial"/>
                <w:sz w:val="18"/>
                <w:szCs w:val="18"/>
              </w:rPr>
              <w:t>Yes</w:t>
            </w:r>
          </w:p>
          <w:p w14:paraId="2618EFC4" w14:textId="77777777" w:rsidR="00303FA6" w:rsidRPr="00763ACE" w:rsidRDefault="00303FA6" w:rsidP="00303FA6">
            <w:pPr>
              <w:tabs>
                <w:tab w:val="clear" w:pos="432"/>
              </w:tabs>
              <w:spacing w:before="20" w:after="20"/>
              <w:ind w:left="159"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Cs w:val="24"/>
              </w:rPr>
              <w:t xml:space="preserve">□  </w:t>
            </w:r>
            <w:r w:rsidRPr="00763ACE">
              <w:rPr>
                <w:rFonts w:ascii="Arial" w:hAnsi="Arial" w:cs="Arial"/>
                <w:sz w:val="18"/>
                <w:szCs w:val="18"/>
              </w:rPr>
              <w:t>No</w:t>
            </w:r>
          </w:p>
        </w:tc>
        <w:tc>
          <w:tcPr>
            <w:tcW w:w="312" w:type="pct"/>
            <w:tcBorders>
              <w:top w:val="single" w:sz="4" w:space="0" w:color="auto"/>
              <w:left w:val="single" w:sz="4" w:space="0" w:color="auto"/>
              <w:bottom w:val="single" w:sz="4" w:space="0" w:color="auto"/>
              <w:right w:val="nil"/>
            </w:tcBorders>
            <w:shd w:val="clear" w:color="auto" w:fill="E8E8E8"/>
            <w:vAlign w:val="center"/>
          </w:tcPr>
          <w:p w14:paraId="25B2FF3B"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E8E8E8"/>
            <w:vAlign w:val="center"/>
          </w:tcPr>
          <w:p w14:paraId="5EF649C8"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E8E8E8"/>
            <w:vAlign w:val="center"/>
          </w:tcPr>
          <w:p w14:paraId="29796535"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295" w:type="pct"/>
            <w:tcBorders>
              <w:top w:val="single" w:sz="4" w:space="0" w:color="auto"/>
              <w:left w:val="nil"/>
              <w:bottom w:val="single" w:sz="4" w:space="0" w:color="auto"/>
              <w:right w:val="nil"/>
            </w:tcBorders>
            <w:shd w:val="clear" w:color="auto" w:fill="E8E8E8"/>
            <w:vAlign w:val="center"/>
          </w:tcPr>
          <w:p w14:paraId="312C7D25"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312" w:type="pct"/>
            <w:tcBorders>
              <w:top w:val="single" w:sz="4" w:space="0" w:color="auto"/>
              <w:left w:val="nil"/>
              <w:bottom w:val="single" w:sz="4" w:space="0" w:color="auto"/>
              <w:right w:val="single" w:sz="4" w:space="0" w:color="auto"/>
            </w:tcBorders>
            <w:shd w:val="clear" w:color="auto" w:fill="E8E8E8"/>
            <w:vAlign w:val="center"/>
          </w:tcPr>
          <w:p w14:paraId="12C9B495"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c>
          <w:tcPr>
            <w:tcW w:w="1666" w:type="pct"/>
            <w:tcBorders>
              <w:top w:val="single" w:sz="4" w:space="0" w:color="auto"/>
              <w:left w:val="single" w:sz="4" w:space="0" w:color="auto"/>
              <w:bottom w:val="single" w:sz="4" w:space="0" w:color="auto"/>
              <w:right w:val="single" w:sz="4" w:space="0" w:color="auto"/>
            </w:tcBorders>
            <w:shd w:val="clear" w:color="auto" w:fill="E8E8E8"/>
            <w:vAlign w:val="center"/>
          </w:tcPr>
          <w:p w14:paraId="107F8EDC" w14:textId="77777777" w:rsidR="00303FA6" w:rsidRPr="00763ACE" w:rsidRDefault="00303FA6" w:rsidP="00303FA6">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089858B5"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Pr="00763ACE">
              <w:rPr>
                <w:rFonts w:ascii="Arial" w:hAnsi="Arial" w:cs="Arial"/>
                <w:i/>
                <w:sz w:val="16"/>
                <w:szCs w:val="16"/>
              </w:rPr>
              <w:t xml:space="preserve">(Formerly </w:t>
            </w:r>
            <w:r w:rsidRPr="00763ACE">
              <w:rPr>
                <w:rFonts w:ascii="Arial" w:hAnsi="Arial" w:cs="Arial"/>
                <w:i/>
                <w:sz w:val="16"/>
                <w:szCs w:val="16"/>
                <w:u w:val="single"/>
              </w:rPr>
              <w:t>National Food Service Management Institute)</w:t>
            </w:r>
          </w:p>
          <w:p w14:paraId="578FC682"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41BF5041"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63769E16"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589B8EFA"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62C8F69E"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52A9F785" w14:textId="77777777" w:rsidR="00303FA6" w:rsidRPr="00763ACE" w:rsidRDefault="00303FA6" w:rsidP="00303FA6">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3DDBA4D0" w14:textId="5D898746" w:rsidR="00303FA6" w:rsidRPr="00763ACE" w:rsidRDefault="00303FA6" w:rsidP="00303FA6">
            <w:pPr>
              <w:tabs>
                <w:tab w:val="clear" w:pos="432"/>
                <w:tab w:val="left" w:leader="underscore" w:pos="2516"/>
              </w:tabs>
              <w:spacing w:before="0"/>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0E20B2" w:rsidRPr="00763ACE" w14:paraId="35BE6546" w14:textId="77777777" w:rsidTr="00303FA6">
        <w:trPr>
          <w:trHeight w:val="450"/>
        </w:trPr>
        <w:tc>
          <w:tcPr>
            <w:tcW w:w="1099" w:type="pct"/>
            <w:tcBorders>
              <w:top w:val="single" w:sz="4" w:space="0" w:color="auto"/>
              <w:left w:val="single" w:sz="4" w:space="0" w:color="auto"/>
              <w:bottom w:val="single" w:sz="4" w:space="0" w:color="auto"/>
              <w:right w:val="single" w:sz="4" w:space="0" w:color="auto"/>
            </w:tcBorders>
            <w:shd w:val="clear" w:color="auto" w:fill="auto"/>
            <w:vAlign w:val="center"/>
          </w:tcPr>
          <w:p w14:paraId="171824D6" w14:textId="15B15A6C" w:rsidR="00303FA6" w:rsidRPr="00763ACE" w:rsidRDefault="00303FA6" w:rsidP="00303FA6">
            <w:pPr>
              <w:pStyle w:val="BodyTextIndent3"/>
              <w:tabs>
                <w:tab w:val="clear" w:pos="576"/>
                <w:tab w:val="clear" w:pos="1045"/>
                <w:tab w:val="left" w:leader="dot" w:pos="1915"/>
              </w:tabs>
              <w:ind w:left="360" w:hanging="360"/>
            </w:pPr>
            <w:r w:rsidRPr="00763ACE">
              <w:t>n.</w:t>
            </w:r>
            <w:r w:rsidRPr="00763ACE">
              <w:tab/>
              <w:t>Facilities and equipment planning</w:t>
            </w:r>
            <w:r w:rsidRPr="00763ACE">
              <w:tab/>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1449E236" w14:textId="77777777" w:rsidR="00303FA6" w:rsidRPr="00763ACE" w:rsidRDefault="00303FA6" w:rsidP="00303FA6">
            <w:pPr>
              <w:tabs>
                <w:tab w:val="clear" w:pos="432"/>
              </w:tabs>
              <w:spacing w:before="20" w:after="20"/>
              <w:ind w:left="159" w:firstLine="0"/>
              <w:jc w:val="left"/>
              <w:rPr>
                <w:rFonts w:ascii="Arial" w:hAnsi="Arial" w:cs="Arial"/>
                <w:sz w:val="18"/>
                <w:szCs w:val="18"/>
              </w:rPr>
            </w:pPr>
            <w:r w:rsidRPr="00763ACE">
              <w:rPr>
                <w:rFonts w:ascii="Arial" w:hAnsi="Arial" w:cs="Arial"/>
                <w:sz w:val="12"/>
                <w:szCs w:val="12"/>
              </w:rPr>
              <w:t xml:space="preserve">1  </w:t>
            </w:r>
            <w:r w:rsidRPr="00763ACE">
              <w:rPr>
                <w:rFonts w:ascii="Arial" w:hAnsi="Arial" w:cs="Arial"/>
                <w:szCs w:val="24"/>
              </w:rPr>
              <w:t xml:space="preserve">□  </w:t>
            </w:r>
            <w:r w:rsidRPr="00763ACE">
              <w:rPr>
                <w:rFonts w:ascii="Arial" w:hAnsi="Arial" w:cs="Arial"/>
                <w:sz w:val="18"/>
                <w:szCs w:val="18"/>
              </w:rPr>
              <w:t>Yes</w:t>
            </w:r>
          </w:p>
          <w:p w14:paraId="7177FB7E" w14:textId="77777777" w:rsidR="00303FA6" w:rsidRPr="00763ACE" w:rsidRDefault="00303FA6" w:rsidP="00303FA6">
            <w:pPr>
              <w:tabs>
                <w:tab w:val="clear" w:pos="432"/>
              </w:tabs>
              <w:spacing w:before="20" w:after="20"/>
              <w:ind w:left="159"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Cs w:val="24"/>
              </w:rPr>
              <w:t xml:space="preserve">□  </w:t>
            </w:r>
            <w:r w:rsidRPr="00763ACE">
              <w:rPr>
                <w:rFonts w:ascii="Arial" w:hAnsi="Arial" w:cs="Arial"/>
                <w:sz w:val="18"/>
                <w:szCs w:val="18"/>
              </w:rPr>
              <w:t>No</w:t>
            </w:r>
          </w:p>
        </w:tc>
        <w:tc>
          <w:tcPr>
            <w:tcW w:w="312" w:type="pct"/>
            <w:tcBorders>
              <w:top w:val="single" w:sz="4" w:space="0" w:color="auto"/>
              <w:left w:val="single" w:sz="4" w:space="0" w:color="auto"/>
              <w:bottom w:val="single" w:sz="4" w:space="0" w:color="auto"/>
              <w:right w:val="nil"/>
            </w:tcBorders>
            <w:shd w:val="clear" w:color="auto" w:fill="auto"/>
            <w:vAlign w:val="center"/>
          </w:tcPr>
          <w:p w14:paraId="22F814B9"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auto"/>
            <w:vAlign w:val="center"/>
          </w:tcPr>
          <w:p w14:paraId="223FD21A"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auto"/>
            <w:vAlign w:val="center"/>
          </w:tcPr>
          <w:p w14:paraId="056C0192"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295" w:type="pct"/>
            <w:tcBorders>
              <w:top w:val="single" w:sz="4" w:space="0" w:color="auto"/>
              <w:left w:val="nil"/>
              <w:bottom w:val="single" w:sz="4" w:space="0" w:color="auto"/>
              <w:right w:val="nil"/>
            </w:tcBorders>
            <w:shd w:val="clear" w:color="auto" w:fill="auto"/>
            <w:vAlign w:val="center"/>
          </w:tcPr>
          <w:p w14:paraId="1B84F484"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312" w:type="pct"/>
            <w:tcBorders>
              <w:top w:val="single" w:sz="4" w:space="0" w:color="auto"/>
              <w:left w:val="nil"/>
              <w:bottom w:val="single" w:sz="4" w:space="0" w:color="auto"/>
              <w:right w:val="single" w:sz="4" w:space="0" w:color="auto"/>
            </w:tcBorders>
            <w:shd w:val="clear" w:color="auto" w:fill="auto"/>
            <w:vAlign w:val="center"/>
          </w:tcPr>
          <w:p w14:paraId="56A52173"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641DE7D2" w14:textId="77777777" w:rsidR="00303FA6" w:rsidRPr="00763ACE" w:rsidRDefault="00303FA6" w:rsidP="00303FA6">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6A53533B"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Pr="00763ACE">
              <w:rPr>
                <w:rFonts w:ascii="Arial" w:hAnsi="Arial" w:cs="Arial"/>
                <w:i/>
                <w:sz w:val="16"/>
                <w:szCs w:val="16"/>
              </w:rPr>
              <w:t xml:space="preserve">(Formerly </w:t>
            </w:r>
            <w:r w:rsidRPr="00763ACE">
              <w:rPr>
                <w:rFonts w:ascii="Arial" w:hAnsi="Arial" w:cs="Arial"/>
                <w:i/>
                <w:sz w:val="16"/>
                <w:szCs w:val="16"/>
                <w:u w:val="single"/>
              </w:rPr>
              <w:t>National Food Service Management Institute)</w:t>
            </w:r>
          </w:p>
          <w:p w14:paraId="19ACE683"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1913EE88"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2CB2A110"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5BD9AB7E"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4894E1F5"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12AD3E09" w14:textId="77777777" w:rsidR="00303FA6" w:rsidRPr="00763ACE" w:rsidRDefault="00303FA6" w:rsidP="00303FA6">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76F525F7" w14:textId="1B31A46E" w:rsidR="00303FA6" w:rsidRPr="00763ACE" w:rsidRDefault="00303FA6" w:rsidP="00303FA6">
            <w:pPr>
              <w:tabs>
                <w:tab w:val="clear" w:pos="432"/>
                <w:tab w:val="left" w:leader="underscore" w:pos="2516"/>
              </w:tabs>
              <w:spacing w:before="0"/>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0E20B2" w:rsidRPr="00763ACE" w14:paraId="72DADB02" w14:textId="77777777" w:rsidTr="00303FA6">
        <w:trPr>
          <w:trHeight w:val="450"/>
        </w:trPr>
        <w:tc>
          <w:tcPr>
            <w:tcW w:w="1099" w:type="pct"/>
            <w:tcBorders>
              <w:top w:val="single" w:sz="4" w:space="0" w:color="auto"/>
              <w:left w:val="single" w:sz="4" w:space="0" w:color="auto"/>
              <w:bottom w:val="single" w:sz="4" w:space="0" w:color="auto"/>
              <w:right w:val="single" w:sz="4" w:space="0" w:color="auto"/>
            </w:tcBorders>
            <w:shd w:val="clear" w:color="auto" w:fill="E8E8E8"/>
            <w:vAlign w:val="center"/>
          </w:tcPr>
          <w:p w14:paraId="644001AC" w14:textId="0C14D162" w:rsidR="00303FA6" w:rsidRPr="00763ACE" w:rsidRDefault="00303FA6" w:rsidP="00303FA6">
            <w:pPr>
              <w:pStyle w:val="BodyTextIndent3"/>
              <w:tabs>
                <w:tab w:val="clear" w:pos="576"/>
                <w:tab w:val="clear" w:pos="1045"/>
                <w:tab w:val="left" w:leader="dot" w:pos="1915"/>
              </w:tabs>
              <w:ind w:left="360" w:hanging="360"/>
            </w:pPr>
            <w:r w:rsidRPr="00763ACE">
              <w:t>o.</w:t>
            </w:r>
            <w:r w:rsidRPr="00763ACE">
              <w:tab/>
              <w:t>Communications, marketing, and/or public relations</w:t>
            </w:r>
            <w:r w:rsidRPr="00763ACE">
              <w:tab/>
            </w:r>
          </w:p>
        </w:tc>
        <w:tc>
          <w:tcPr>
            <w:tcW w:w="729" w:type="pct"/>
            <w:tcBorders>
              <w:top w:val="single" w:sz="4" w:space="0" w:color="auto"/>
              <w:left w:val="single" w:sz="4" w:space="0" w:color="auto"/>
              <w:bottom w:val="single" w:sz="4" w:space="0" w:color="auto"/>
              <w:right w:val="single" w:sz="4" w:space="0" w:color="auto"/>
            </w:tcBorders>
            <w:shd w:val="clear" w:color="auto" w:fill="E8E8E8"/>
            <w:vAlign w:val="center"/>
          </w:tcPr>
          <w:p w14:paraId="068D1C1F" w14:textId="77777777" w:rsidR="00303FA6" w:rsidRPr="00763ACE" w:rsidRDefault="00303FA6" w:rsidP="00303FA6">
            <w:pPr>
              <w:tabs>
                <w:tab w:val="clear" w:pos="432"/>
              </w:tabs>
              <w:spacing w:before="20" w:after="20"/>
              <w:ind w:left="159" w:firstLine="0"/>
              <w:jc w:val="left"/>
              <w:rPr>
                <w:rFonts w:ascii="Arial" w:hAnsi="Arial" w:cs="Arial"/>
                <w:sz w:val="18"/>
                <w:szCs w:val="18"/>
              </w:rPr>
            </w:pPr>
            <w:r w:rsidRPr="00763ACE">
              <w:rPr>
                <w:rFonts w:ascii="Arial" w:hAnsi="Arial" w:cs="Arial"/>
                <w:sz w:val="12"/>
                <w:szCs w:val="12"/>
              </w:rPr>
              <w:t xml:space="preserve">1  </w:t>
            </w:r>
            <w:r w:rsidRPr="00763ACE">
              <w:rPr>
                <w:rFonts w:ascii="Arial" w:hAnsi="Arial" w:cs="Arial"/>
                <w:szCs w:val="24"/>
              </w:rPr>
              <w:t xml:space="preserve">□  </w:t>
            </w:r>
            <w:r w:rsidRPr="00763ACE">
              <w:rPr>
                <w:rFonts w:ascii="Arial" w:hAnsi="Arial" w:cs="Arial"/>
                <w:sz w:val="18"/>
                <w:szCs w:val="18"/>
              </w:rPr>
              <w:t>Yes</w:t>
            </w:r>
          </w:p>
          <w:p w14:paraId="6E7C95AB" w14:textId="77777777" w:rsidR="00303FA6" w:rsidRPr="00763ACE" w:rsidRDefault="00303FA6" w:rsidP="00303FA6">
            <w:pPr>
              <w:tabs>
                <w:tab w:val="clear" w:pos="432"/>
              </w:tabs>
              <w:spacing w:before="20" w:after="20"/>
              <w:ind w:left="159"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Cs w:val="24"/>
              </w:rPr>
              <w:t xml:space="preserve">□  </w:t>
            </w:r>
            <w:r w:rsidRPr="00763ACE">
              <w:rPr>
                <w:rFonts w:ascii="Arial" w:hAnsi="Arial" w:cs="Arial"/>
                <w:sz w:val="18"/>
                <w:szCs w:val="18"/>
              </w:rPr>
              <w:t>No</w:t>
            </w:r>
          </w:p>
        </w:tc>
        <w:tc>
          <w:tcPr>
            <w:tcW w:w="312" w:type="pct"/>
            <w:tcBorders>
              <w:top w:val="single" w:sz="4" w:space="0" w:color="auto"/>
              <w:left w:val="single" w:sz="4" w:space="0" w:color="auto"/>
              <w:bottom w:val="single" w:sz="4" w:space="0" w:color="auto"/>
              <w:right w:val="nil"/>
            </w:tcBorders>
            <w:shd w:val="clear" w:color="auto" w:fill="E8E8E8"/>
            <w:vAlign w:val="center"/>
          </w:tcPr>
          <w:p w14:paraId="3C86BB1B"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E8E8E8"/>
            <w:vAlign w:val="center"/>
          </w:tcPr>
          <w:p w14:paraId="17C4C990"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E8E8E8"/>
            <w:vAlign w:val="center"/>
          </w:tcPr>
          <w:p w14:paraId="7375491D"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295" w:type="pct"/>
            <w:tcBorders>
              <w:top w:val="single" w:sz="4" w:space="0" w:color="auto"/>
              <w:left w:val="nil"/>
              <w:bottom w:val="single" w:sz="4" w:space="0" w:color="auto"/>
              <w:right w:val="nil"/>
            </w:tcBorders>
            <w:shd w:val="clear" w:color="auto" w:fill="E8E8E8"/>
            <w:vAlign w:val="center"/>
          </w:tcPr>
          <w:p w14:paraId="7582D964"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312" w:type="pct"/>
            <w:tcBorders>
              <w:top w:val="single" w:sz="4" w:space="0" w:color="auto"/>
              <w:left w:val="nil"/>
              <w:bottom w:val="single" w:sz="4" w:space="0" w:color="auto"/>
              <w:right w:val="single" w:sz="4" w:space="0" w:color="auto"/>
            </w:tcBorders>
            <w:shd w:val="clear" w:color="auto" w:fill="E8E8E8"/>
            <w:vAlign w:val="center"/>
          </w:tcPr>
          <w:p w14:paraId="37DAB4E9"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c>
          <w:tcPr>
            <w:tcW w:w="1666" w:type="pct"/>
            <w:tcBorders>
              <w:top w:val="single" w:sz="4" w:space="0" w:color="auto"/>
              <w:left w:val="single" w:sz="4" w:space="0" w:color="auto"/>
              <w:bottom w:val="single" w:sz="4" w:space="0" w:color="auto"/>
              <w:right w:val="single" w:sz="4" w:space="0" w:color="auto"/>
            </w:tcBorders>
            <w:shd w:val="clear" w:color="auto" w:fill="E8E8E8"/>
            <w:vAlign w:val="center"/>
          </w:tcPr>
          <w:p w14:paraId="0341B15B" w14:textId="77777777" w:rsidR="00303FA6" w:rsidRPr="00763ACE" w:rsidRDefault="00303FA6" w:rsidP="00303FA6">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0A3D9D8B"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Pr="00763ACE">
              <w:rPr>
                <w:rFonts w:ascii="Arial" w:hAnsi="Arial" w:cs="Arial"/>
                <w:i/>
                <w:sz w:val="16"/>
                <w:szCs w:val="16"/>
              </w:rPr>
              <w:t xml:space="preserve">(Formerly </w:t>
            </w:r>
            <w:r w:rsidRPr="00763ACE">
              <w:rPr>
                <w:rFonts w:ascii="Arial" w:hAnsi="Arial" w:cs="Arial"/>
                <w:i/>
                <w:sz w:val="16"/>
                <w:szCs w:val="16"/>
                <w:u w:val="single"/>
              </w:rPr>
              <w:t>National Food Service Management Institute)</w:t>
            </w:r>
          </w:p>
          <w:p w14:paraId="78D19AC9"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1C2C182F"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62A8817D"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757C7E03"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43FB1E9E"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13D27209" w14:textId="77777777" w:rsidR="00303FA6" w:rsidRPr="00763ACE" w:rsidRDefault="00303FA6" w:rsidP="00303FA6">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76C4B183" w14:textId="0B6D868F" w:rsidR="00303FA6" w:rsidRPr="00763ACE" w:rsidRDefault="00303FA6" w:rsidP="00303FA6">
            <w:pPr>
              <w:tabs>
                <w:tab w:val="clear" w:pos="432"/>
                <w:tab w:val="left" w:leader="underscore" w:pos="2516"/>
              </w:tabs>
              <w:spacing w:before="0"/>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0E20B2" w:rsidRPr="00763ACE" w14:paraId="7F7BAE0E" w14:textId="77777777" w:rsidTr="00303FA6">
        <w:trPr>
          <w:trHeight w:val="450"/>
        </w:trPr>
        <w:tc>
          <w:tcPr>
            <w:tcW w:w="1099" w:type="pct"/>
            <w:tcBorders>
              <w:top w:val="single" w:sz="4" w:space="0" w:color="auto"/>
              <w:left w:val="single" w:sz="4" w:space="0" w:color="auto"/>
              <w:bottom w:val="single" w:sz="4" w:space="0" w:color="auto"/>
              <w:right w:val="single" w:sz="4" w:space="0" w:color="auto"/>
            </w:tcBorders>
            <w:shd w:val="clear" w:color="auto" w:fill="auto"/>
            <w:vAlign w:val="center"/>
          </w:tcPr>
          <w:p w14:paraId="5110D5A2" w14:textId="61E42CA9" w:rsidR="00303FA6" w:rsidRPr="00763ACE" w:rsidRDefault="00303FA6" w:rsidP="00303FA6">
            <w:pPr>
              <w:pStyle w:val="BodyTextIndent3"/>
              <w:pageBreakBefore/>
              <w:tabs>
                <w:tab w:val="clear" w:pos="576"/>
                <w:tab w:val="clear" w:pos="1045"/>
                <w:tab w:val="left" w:leader="dot" w:pos="1915"/>
              </w:tabs>
              <w:ind w:left="360" w:hanging="360"/>
            </w:pPr>
            <w:r w:rsidRPr="00763ACE">
              <w:lastRenderedPageBreak/>
              <w:t>p.</w:t>
            </w:r>
            <w:r w:rsidRPr="00763ACE">
              <w:tab/>
              <w:t>Use of new Grains section of Food Buying Guide</w:t>
            </w:r>
            <w:r w:rsidRPr="00763ACE">
              <w:tab/>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0DE09613" w14:textId="77777777" w:rsidR="00303FA6" w:rsidRPr="00763ACE" w:rsidRDefault="00303FA6" w:rsidP="00303FA6">
            <w:pPr>
              <w:tabs>
                <w:tab w:val="clear" w:pos="432"/>
              </w:tabs>
              <w:spacing w:before="20" w:after="20"/>
              <w:ind w:left="159" w:firstLine="0"/>
              <w:jc w:val="left"/>
              <w:rPr>
                <w:rFonts w:ascii="Arial" w:hAnsi="Arial" w:cs="Arial"/>
                <w:sz w:val="18"/>
                <w:szCs w:val="18"/>
              </w:rPr>
            </w:pPr>
            <w:r w:rsidRPr="00763ACE">
              <w:rPr>
                <w:rFonts w:ascii="Arial" w:hAnsi="Arial" w:cs="Arial"/>
                <w:sz w:val="12"/>
                <w:szCs w:val="12"/>
              </w:rPr>
              <w:t xml:space="preserve">1  </w:t>
            </w:r>
            <w:r w:rsidRPr="00763ACE">
              <w:rPr>
                <w:rFonts w:ascii="Arial" w:hAnsi="Arial" w:cs="Arial"/>
                <w:szCs w:val="24"/>
              </w:rPr>
              <w:t xml:space="preserve">□  </w:t>
            </w:r>
            <w:r w:rsidRPr="00763ACE">
              <w:rPr>
                <w:rFonts w:ascii="Arial" w:hAnsi="Arial" w:cs="Arial"/>
                <w:sz w:val="18"/>
                <w:szCs w:val="18"/>
              </w:rPr>
              <w:t>Yes</w:t>
            </w:r>
          </w:p>
          <w:p w14:paraId="7BEA11CB" w14:textId="77777777" w:rsidR="00303FA6" w:rsidRPr="00763ACE" w:rsidRDefault="00303FA6" w:rsidP="00303FA6">
            <w:pPr>
              <w:tabs>
                <w:tab w:val="clear" w:pos="432"/>
              </w:tabs>
              <w:spacing w:before="20" w:after="20"/>
              <w:ind w:left="159"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Cs w:val="24"/>
              </w:rPr>
              <w:t xml:space="preserve">□  </w:t>
            </w:r>
            <w:r w:rsidRPr="00763ACE">
              <w:rPr>
                <w:rFonts w:ascii="Arial" w:hAnsi="Arial" w:cs="Arial"/>
                <w:sz w:val="18"/>
                <w:szCs w:val="18"/>
              </w:rPr>
              <w:t>No</w:t>
            </w:r>
          </w:p>
        </w:tc>
        <w:tc>
          <w:tcPr>
            <w:tcW w:w="312" w:type="pct"/>
            <w:tcBorders>
              <w:top w:val="single" w:sz="4" w:space="0" w:color="auto"/>
              <w:left w:val="single" w:sz="4" w:space="0" w:color="auto"/>
              <w:bottom w:val="single" w:sz="4" w:space="0" w:color="auto"/>
              <w:right w:val="nil"/>
            </w:tcBorders>
            <w:shd w:val="clear" w:color="auto" w:fill="auto"/>
            <w:vAlign w:val="center"/>
          </w:tcPr>
          <w:p w14:paraId="5DB9901B"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auto"/>
            <w:vAlign w:val="center"/>
          </w:tcPr>
          <w:p w14:paraId="32DA4349"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auto"/>
            <w:vAlign w:val="center"/>
          </w:tcPr>
          <w:p w14:paraId="7A541B70"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295" w:type="pct"/>
            <w:tcBorders>
              <w:top w:val="single" w:sz="4" w:space="0" w:color="auto"/>
              <w:left w:val="nil"/>
              <w:bottom w:val="single" w:sz="4" w:space="0" w:color="auto"/>
              <w:right w:val="nil"/>
            </w:tcBorders>
            <w:shd w:val="clear" w:color="auto" w:fill="auto"/>
            <w:vAlign w:val="center"/>
          </w:tcPr>
          <w:p w14:paraId="07AD8250"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312" w:type="pct"/>
            <w:tcBorders>
              <w:top w:val="single" w:sz="4" w:space="0" w:color="auto"/>
              <w:left w:val="nil"/>
              <w:bottom w:val="single" w:sz="4" w:space="0" w:color="auto"/>
              <w:right w:val="single" w:sz="4" w:space="0" w:color="auto"/>
            </w:tcBorders>
            <w:shd w:val="clear" w:color="auto" w:fill="auto"/>
            <w:vAlign w:val="center"/>
          </w:tcPr>
          <w:p w14:paraId="266CFCD3"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1154317E" w14:textId="77777777" w:rsidR="00303FA6" w:rsidRPr="00763ACE" w:rsidRDefault="00303FA6" w:rsidP="00303FA6">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65FB62D9"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Pr="00763ACE">
              <w:rPr>
                <w:rFonts w:ascii="Arial" w:hAnsi="Arial" w:cs="Arial"/>
                <w:i/>
                <w:sz w:val="16"/>
                <w:szCs w:val="16"/>
              </w:rPr>
              <w:t xml:space="preserve">(Formerly </w:t>
            </w:r>
            <w:r w:rsidRPr="00763ACE">
              <w:rPr>
                <w:rFonts w:ascii="Arial" w:hAnsi="Arial" w:cs="Arial"/>
                <w:i/>
                <w:sz w:val="16"/>
                <w:szCs w:val="16"/>
                <w:u w:val="single"/>
              </w:rPr>
              <w:t>National Food Service Management Institute)</w:t>
            </w:r>
          </w:p>
          <w:p w14:paraId="780C01E2"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7FB1403F"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4DFAA88C"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2420DFD9"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1C384B45"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36AC5BD3" w14:textId="77777777" w:rsidR="00303FA6" w:rsidRPr="00763ACE" w:rsidRDefault="00303FA6" w:rsidP="00303FA6">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76F3BBE1" w14:textId="0D4B8B9E" w:rsidR="00303FA6" w:rsidRPr="00763ACE" w:rsidRDefault="00303FA6" w:rsidP="00303FA6">
            <w:pPr>
              <w:tabs>
                <w:tab w:val="clear" w:pos="432"/>
                <w:tab w:val="left" w:leader="underscore" w:pos="2516"/>
              </w:tabs>
              <w:spacing w:before="0"/>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0E20B2" w:rsidRPr="00763ACE" w14:paraId="2CD49902" w14:textId="77777777" w:rsidTr="00303FA6">
        <w:trPr>
          <w:trHeight w:val="450"/>
        </w:trPr>
        <w:tc>
          <w:tcPr>
            <w:tcW w:w="1099" w:type="pct"/>
            <w:tcBorders>
              <w:top w:val="single" w:sz="4" w:space="0" w:color="auto"/>
              <w:left w:val="single" w:sz="4" w:space="0" w:color="auto"/>
              <w:bottom w:val="single" w:sz="4" w:space="0" w:color="auto"/>
              <w:right w:val="single" w:sz="4" w:space="0" w:color="auto"/>
            </w:tcBorders>
            <w:shd w:val="clear" w:color="auto" w:fill="E8E8E8"/>
            <w:vAlign w:val="center"/>
          </w:tcPr>
          <w:p w14:paraId="46D15116" w14:textId="255FA907" w:rsidR="00303FA6" w:rsidRPr="00763ACE" w:rsidRDefault="00303FA6" w:rsidP="00303FA6">
            <w:pPr>
              <w:pStyle w:val="BodyTextIndent3"/>
              <w:tabs>
                <w:tab w:val="clear" w:pos="576"/>
                <w:tab w:val="clear" w:pos="1045"/>
                <w:tab w:val="left" w:leader="dot" w:pos="1915"/>
              </w:tabs>
              <w:ind w:left="360" w:hanging="360"/>
            </w:pPr>
            <w:r w:rsidRPr="00763ACE">
              <w:t>q.</w:t>
            </w:r>
            <w:r w:rsidRPr="00763ACE">
              <w:tab/>
              <w:t>Use of Food Buying Guide mobile app</w:t>
            </w:r>
            <w:r w:rsidRPr="00763ACE">
              <w:tab/>
            </w:r>
          </w:p>
        </w:tc>
        <w:tc>
          <w:tcPr>
            <w:tcW w:w="729" w:type="pct"/>
            <w:tcBorders>
              <w:top w:val="single" w:sz="4" w:space="0" w:color="auto"/>
              <w:left w:val="single" w:sz="4" w:space="0" w:color="auto"/>
              <w:bottom w:val="single" w:sz="4" w:space="0" w:color="auto"/>
              <w:right w:val="single" w:sz="4" w:space="0" w:color="auto"/>
            </w:tcBorders>
            <w:shd w:val="clear" w:color="auto" w:fill="E8E8E8"/>
            <w:vAlign w:val="center"/>
          </w:tcPr>
          <w:p w14:paraId="67209886" w14:textId="77777777" w:rsidR="00303FA6" w:rsidRPr="00763ACE" w:rsidRDefault="00303FA6" w:rsidP="00303FA6">
            <w:pPr>
              <w:tabs>
                <w:tab w:val="clear" w:pos="432"/>
              </w:tabs>
              <w:spacing w:before="20" w:after="20"/>
              <w:ind w:left="159" w:firstLine="0"/>
              <w:jc w:val="left"/>
              <w:rPr>
                <w:rFonts w:ascii="Arial" w:hAnsi="Arial" w:cs="Arial"/>
                <w:sz w:val="18"/>
                <w:szCs w:val="18"/>
              </w:rPr>
            </w:pPr>
            <w:r w:rsidRPr="00763ACE">
              <w:rPr>
                <w:rFonts w:ascii="Arial" w:hAnsi="Arial" w:cs="Arial"/>
                <w:sz w:val="12"/>
                <w:szCs w:val="12"/>
              </w:rPr>
              <w:t xml:space="preserve">1  </w:t>
            </w:r>
            <w:r w:rsidRPr="00763ACE">
              <w:rPr>
                <w:rFonts w:ascii="Arial" w:hAnsi="Arial" w:cs="Arial"/>
                <w:szCs w:val="24"/>
              </w:rPr>
              <w:t xml:space="preserve">□  </w:t>
            </w:r>
            <w:r w:rsidRPr="00763ACE">
              <w:rPr>
                <w:rFonts w:ascii="Arial" w:hAnsi="Arial" w:cs="Arial"/>
                <w:sz w:val="18"/>
                <w:szCs w:val="18"/>
              </w:rPr>
              <w:t>Yes</w:t>
            </w:r>
          </w:p>
          <w:p w14:paraId="68883D38" w14:textId="77777777" w:rsidR="00303FA6" w:rsidRPr="00763ACE" w:rsidRDefault="00303FA6" w:rsidP="00303FA6">
            <w:pPr>
              <w:tabs>
                <w:tab w:val="clear" w:pos="432"/>
              </w:tabs>
              <w:spacing w:before="20" w:after="20"/>
              <w:ind w:left="159"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Cs w:val="24"/>
              </w:rPr>
              <w:t xml:space="preserve">□  </w:t>
            </w:r>
            <w:r w:rsidRPr="00763ACE">
              <w:rPr>
                <w:rFonts w:ascii="Arial" w:hAnsi="Arial" w:cs="Arial"/>
                <w:sz w:val="18"/>
                <w:szCs w:val="18"/>
              </w:rPr>
              <w:t>No</w:t>
            </w:r>
          </w:p>
        </w:tc>
        <w:tc>
          <w:tcPr>
            <w:tcW w:w="312" w:type="pct"/>
            <w:tcBorders>
              <w:top w:val="single" w:sz="4" w:space="0" w:color="auto"/>
              <w:left w:val="single" w:sz="4" w:space="0" w:color="auto"/>
              <w:bottom w:val="single" w:sz="4" w:space="0" w:color="auto"/>
              <w:right w:val="nil"/>
            </w:tcBorders>
            <w:shd w:val="clear" w:color="auto" w:fill="E8E8E8"/>
            <w:vAlign w:val="center"/>
          </w:tcPr>
          <w:p w14:paraId="4DA186CD"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E8E8E8"/>
            <w:vAlign w:val="center"/>
          </w:tcPr>
          <w:p w14:paraId="48BD512C"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E8E8E8"/>
            <w:vAlign w:val="center"/>
          </w:tcPr>
          <w:p w14:paraId="21DFD1A3"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295" w:type="pct"/>
            <w:tcBorders>
              <w:top w:val="single" w:sz="4" w:space="0" w:color="auto"/>
              <w:left w:val="nil"/>
              <w:bottom w:val="single" w:sz="4" w:space="0" w:color="auto"/>
              <w:right w:val="nil"/>
            </w:tcBorders>
            <w:shd w:val="clear" w:color="auto" w:fill="E8E8E8"/>
            <w:vAlign w:val="center"/>
          </w:tcPr>
          <w:p w14:paraId="227A2D16"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312" w:type="pct"/>
            <w:tcBorders>
              <w:top w:val="single" w:sz="4" w:space="0" w:color="auto"/>
              <w:left w:val="nil"/>
              <w:bottom w:val="single" w:sz="4" w:space="0" w:color="auto"/>
              <w:right w:val="single" w:sz="4" w:space="0" w:color="auto"/>
            </w:tcBorders>
            <w:shd w:val="clear" w:color="auto" w:fill="E8E8E8"/>
            <w:vAlign w:val="center"/>
          </w:tcPr>
          <w:p w14:paraId="44207AC9"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c>
          <w:tcPr>
            <w:tcW w:w="1666" w:type="pct"/>
            <w:tcBorders>
              <w:top w:val="single" w:sz="4" w:space="0" w:color="auto"/>
              <w:left w:val="single" w:sz="4" w:space="0" w:color="auto"/>
              <w:bottom w:val="single" w:sz="4" w:space="0" w:color="auto"/>
              <w:right w:val="single" w:sz="4" w:space="0" w:color="auto"/>
            </w:tcBorders>
            <w:shd w:val="clear" w:color="auto" w:fill="E8E8E8"/>
            <w:vAlign w:val="center"/>
          </w:tcPr>
          <w:p w14:paraId="1434EC0C" w14:textId="77777777" w:rsidR="00303FA6" w:rsidRPr="00763ACE" w:rsidRDefault="00303FA6" w:rsidP="00303FA6">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4D505383"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Pr="00763ACE">
              <w:rPr>
                <w:rFonts w:ascii="Arial" w:hAnsi="Arial" w:cs="Arial"/>
                <w:i/>
                <w:sz w:val="16"/>
                <w:szCs w:val="16"/>
              </w:rPr>
              <w:t xml:space="preserve">(Formerly </w:t>
            </w:r>
            <w:r w:rsidRPr="00763ACE">
              <w:rPr>
                <w:rFonts w:ascii="Arial" w:hAnsi="Arial" w:cs="Arial"/>
                <w:i/>
                <w:sz w:val="16"/>
                <w:szCs w:val="16"/>
                <w:u w:val="single"/>
              </w:rPr>
              <w:t>National Food Service Management Institute)</w:t>
            </w:r>
          </w:p>
          <w:p w14:paraId="1DA0A98D"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37953B59"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731296DA"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2B321B03"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3C4318A2"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7514D0D2" w14:textId="77777777" w:rsidR="00303FA6" w:rsidRPr="00763ACE" w:rsidRDefault="00303FA6" w:rsidP="00303FA6">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70F2C74C" w14:textId="3A9BFD8D" w:rsidR="00303FA6" w:rsidRPr="00763ACE" w:rsidRDefault="00303FA6" w:rsidP="00303FA6">
            <w:pPr>
              <w:tabs>
                <w:tab w:val="clear" w:pos="432"/>
                <w:tab w:val="left" w:leader="underscore" w:pos="2516"/>
              </w:tabs>
              <w:spacing w:before="0"/>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0E20B2" w:rsidRPr="00763ACE" w14:paraId="3BA35E70" w14:textId="77777777" w:rsidTr="00303FA6">
        <w:trPr>
          <w:trHeight w:val="450"/>
        </w:trPr>
        <w:tc>
          <w:tcPr>
            <w:tcW w:w="1099" w:type="pct"/>
            <w:tcBorders>
              <w:top w:val="single" w:sz="4" w:space="0" w:color="auto"/>
              <w:left w:val="single" w:sz="4" w:space="0" w:color="auto"/>
              <w:bottom w:val="single" w:sz="4" w:space="0" w:color="auto"/>
              <w:right w:val="single" w:sz="4" w:space="0" w:color="auto"/>
            </w:tcBorders>
            <w:shd w:val="clear" w:color="auto" w:fill="auto"/>
            <w:vAlign w:val="center"/>
          </w:tcPr>
          <w:p w14:paraId="72FEB8DE" w14:textId="2EFC6FF4" w:rsidR="00303FA6" w:rsidRPr="00763ACE" w:rsidRDefault="00303FA6" w:rsidP="00303FA6">
            <w:pPr>
              <w:pStyle w:val="BodyTextIndent3"/>
              <w:tabs>
                <w:tab w:val="clear" w:pos="576"/>
                <w:tab w:val="clear" w:pos="1045"/>
                <w:tab w:val="left" w:leader="dot" w:pos="1915"/>
              </w:tabs>
              <w:ind w:left="360" w:hanging="360"/>
            </w:pPr>
            <w:r w:rsidRPr="00763ACE">
              <w:t>r.</w:t>
            </w:r>
            <w:r w:rsidRPr="00763ACE">
              <w:tab/>
              <w:t xml:space="preserve">Use of Online Food Buying Guide </w:t>
            </w:r>
            <w:r w:rsidRPr="00763ACE">
              <w:br/>
              <w:t>Calculator</w:t>
            </w:r>
            <w:r w:rsidRPr="00763ACE">
              <w:tab/>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31070001" w14:textId="77777777" w:rsidR="00303FA6" w:rsidRPr="00763ACE" w:rsidRDefault="00303FA6" w:rsidP="00303FA6">
            <w:pPr>
              <w:tabs>
                <w:tab w:val="clear" w:pos="432"/>
              </w:tabs>
              <w:spacing w:before="20" w:after="20"/>
              <w:ind w:left="159" w:firstLine="0"/>
              <w:jc w:val="left"/>
              <w:rPr>
                <w:rFonts w:ascii="Arial" w:hAnsi="Arial" w:cs="Arial"/>
                <w:sz w:val="18"/>
                <w:szCs w:val="18"/>
              </w:rPr>
            </w:pPr>
            <w:r w:rsidRPr="00763ACE">
              <w:rPr>
                <w:rFonts w:ascii="Arial" w:hAnsi="Arial" w:cs="Arial"/>
                <w:sz w:val="12"/>
                <w:szCs w:val="12"/>
              </w:rPr>
              <w:t xml:space="preserve">1  </w:t>
            </w:r>
            <w:r w:rsidRPr="00763ACE">
              <w:rPr>
                <w:rFonts w:ascii="Arial" w:hAnsi="Arial" w:cs="Arial"/>
                <w:szCs w:val="24"/>
              </w:rPr>
              <w:t xml:space="preserve">□  </w:t>
            </w:r>
            <w:r w:rsidRPr="00763ACE">
              <w:rPr>
                <w:rFonts w:ascii="Arial" w:hAnsi="Arial" w:cs="Arial"/>
                <w:sz w:val="18"/>
                <w:szCs w:val="18"/>
              </w:rPr>
              <w:t>Yes</w:t>
            </w:r>
          </w:p>
          <w:p w14:paraId="7497FACE" w14:textId="77777777" w:rsidR="00303FA6" w:rsidRPr="00763ACE" w:rsidRDefault="00303FA6" w:rsidP="00303FA6">
            <w:pPr>
              <w:tabs>
                <w:tab w:val="clear" w:pos="432"/>
              </w:tabs>
              <w:spacing w:before="20" w:after="20"/>
              <w:ind w:left="159"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Cs w:val="24"/>
              </w:rPr>
              <w:t xml:space="preserve">□  </w:t>
            </w:r>
            <w:r w:rsidRPr="00763ACE">
              <w:rPr>
                <w:rFonts w:ascii="Arial" w:hAnsi="Arial" w:cs="Arial"/>
                <w:sz w:val="18"/>
                <w:szCs w:val="18"/>
              </w:rPr>
              <w:t>No</w:t>
            </w:r>
          </w:p>
        </w:tc>
        <w:tc>
          <w:tcPr>
            <w:tcW w:w="312" w:type="pct"/>
            <w:tcBorders>
              <w:top w:val="single" w:sz="4" w:space="0" w:color="auto"/>
              <w:left w:val="single" w:sz="4" w:space="0" w:color="auto"/>
              <w:bottom w:val="single" w:sz="4" w:space="0" w:color="auto"/>
              <w:right w:val="nil"/>
            </w:tcBorders>
            <w:shd w:val="clear" w:color="auto" w:fill="auto"/>
            <w:vAlign w:val="center"/>
          </w:tcPr>
          <w:p w14:paraId="057DA5E1"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auto"/>
            <w:vAlign w:val="center"/>
          </w:tcPr>
          <w:p w14:paraId="405151B9"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auto"/>
            <w:vAlign w:val="center"/>
          </w:tcPr>
          <w:p w14:paraId="0AB90DC3"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295" w:type="pct"/>
            <w:tcBorders>
              <w:top w:val="single" w:sz="4" w:space="0" w:color="auto"/>
              <w:left w:val="nil"/>
              <w:bottom w:val="single" w:sz="4" w:space="0" w:color="auto"/>
              <w:right w:val="nil"/>
            </w:tcBorders>
            <w:shd w:val="clear" w:color="auto" w:fill="auto"/>
            <w:vAlign w:val="center"/>
          </w:tcPr>
          <w:p w14:paraId="7851A65D"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312" w:type="pct"/>
            <w:tcBorders>
              <w:top w:val="single" w:sz="4" w:space="0" w:color="auto"/>
              <w:left w:val="nil"/>
              <w:bottom w:val="single" w:sz="4" w:space="0" w:color="auto"/>
              <w:right w:val="single" w:sz="4" w:space="0" w:color="auto"/>
            </w:tcBorders>
            <w:shd w:val="clear" w:color="auto" w:fill="auto"/>
            <w:vAlign w:val="center"/>
          </w:tcPr>
          <w:p w14:paraId="6F682449"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024352CD" w14:textId="77777777" w:rsidR="00303FA6" w:rsidRPr="00763ACE" w:rsidRDefault="00303FA6" w:rsidP="00303FA6">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6BCC3353"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Pr="00763ACE">
              <w:rPr>
                <w:rFonts w:ascii="Arial" w:hAnsi="Arial" w:cs="Arial"/>
                <w:i/>
                <w:sz w:val="16"/>
                <w:szCs w:val="16"/>
              </w:rPr>
              <w:t xml:space="preserve">(Formerly </w:t>
            </w:r>
            <w:r w:rsidRPr="00763ACE">
              <w:rPr>
                <w:rFonts w:ascii="Arial" w:hAnsi="Arial" w:cs="Arial"/>
                <w:i/>
                <w:sz w:val="16"/>
                <w:szCs w:val="16"/>
                <w:u w:val="single"/>
              </w:rPr>
              <w:t>National Food Service Management Institute)</w:t>
            </w:r>
          </w:p>
          <w:p w14:paraId="13D9E17B"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28ABEC80"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669CA28B"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2214A99B"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0DBB637F"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68E4BDD9" w14:textId="77777777" w:rsidR="00303FA6" w:rsidRPr="00763ACE" w:rsidRDefault="00303FA6" w:rsidP="00303FA6">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7CC5643C" w14:textId="2A542F4F" w:rsidR="00303FA6" w:rsidRPr="00763ACE" w:rsidRDefault="00303FA6" w:rsidP="00303FA6">
            <w:pPr>
              <w:tabs>
                <w:tab w:val="clear" w:pos="432"/>
                <w:tab w:val="left" w:leader="underscore" w:pos="2516"/>
              </w:tabs>
              <w:spacing w:before="0"/>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0E20B2" w:rsidRPr="00763ACE" w14:paraId="18062BE5" w14:textId="77777777" w:rsidTr="00303FA6">
        <w:trPr>
          <w:trHeight w:val="450"/>
        </w:trPr>
        <w:tc>
          <w:tcPr>
            <w:tcW w:w="1099" w:type="pct"/>
            <w:tcBorders>
              <w:top w:val="single" w:sz="4" w:space="0" w:color="auto"/>
              <w:left w:val="single" w:sz="4" w:space="0" w:color="auto"/>
              <w:bottom w:val="single" w:sz="4" w:space="0" w:color="auto"/>
              <w:right w:val="single" w:sz="4" w:space="0" w:color="auto"/>
            </w:tcBorders>
            <w:shd w:val="clear" w:color="auto" w:fill="E8E8E8"/>
            <w:vAlign w:val="center"/>
          </w:tcPr>
          <w:p w14:paraId="056AC648" w14:textId="39DDACCA" w:rsidR="00303FA6" w:rsidRPr="00763ACE" w:rsidRDefault="00303FA6" w:rsidP="00303FA6">
            <w:pPr>
              <w:pStyle w:val="BodyTextIndent3"/>
              <w:pageBreakBefore/>
              <w:tabs>
                <w:tab w:val="clear" w:pos="576"/>
                <w:tab w:val="clear" w:pos="1045"/>
                <w:tab w:val="left" w:leader="dot" w:pos="1915"/>
              </w:tabs>
              <w:ind w:left="360" w:hanging="360"/>
            </w:pPr>
            <w:r w:rsidRPr="00763ACE">
              <w:lastRenderedPageBreak/>
              <w:t>s.</w:t>
            </w:r>
            <w:r w:rsidRPr="00763ACE">
              <w:tab/>
              <w:t>Use of Product Formulation Statements</w:t>
            </w:r>
            <w:r w:rsidRPr="00763ACE">
              <w:tab/>
            </w:r>
          </w:p>
        </w:tc>
        <w:tc>
          <w:tcPr>
            <w:tcW w:w="729" w:type="pct"/>
            <w:tcBorders>
              <w:top w:val="single" w:sz="4" w:space="0" w:color="auto"/>
              <w:left w:val="single" w:sz="4" w:space="0" w:color="auto"/>
              <w:bottom w:val="single" w:sz="4" w:space="0" w:color="auto"/>
              <w:right w:val="single" w:sz="4" w:space="0" w:color="auto"/>
            </w:tcBorders>
            <w:shd w:val="clear" w:color="auto" w:fill="E8E8E8"/>
            <w:vAlign w:val="center"/>
          </w:tcPr>
          <w:p w14:paraId="6C457898" w14:textId="77777777" w:rsidR="00303FA6" w:rsidRPr="00763ACE" w:rsidRDefault="00303FA6" w:rsidP="00303FA6">
            <w:pPr>
              <w:tabs>
                <w:tab w:val="clear" w:pos="432"/>
              </w:tabs>
              <w:spacing w:before="20" w:after="20"/>
              <w:ind w:left="159" w:firstLine="0"/>
              <w:jc w:val="left"/>
              <w:rPr>
                <w:rFonts w:ascii="Arial" w:hAnsi="Arial" w:cs="Arial"/>
                <w:sz w:val="18"/>
                <w:szCs w:val="18"/>
              </w:rPr>
            </w:pPr>
            <w:r w:rsidRPr="00763ACE">
              <w:rPr>
                <w:rFonts w:ascii="Arial" w:hAnsi="Arial" w:cs="Arial"/>
                <w:sz w:val="12"/>
                <w:szCs w:val="12"/>
              </w:rPr>
              <w:t xml:space="preserve">1  </w:t>
            </w:r>
            <w:r w:rsidRPr="00763ACE">
              <w:rPr>
                <w:rFonts w:ascii="Arial" w:hAnsi="Arial" w:cs="Arial"/>
                <w:szCs w:val="24"/>
              </w:rPr>
              <w:t xml:space="preserve">□  </w:t>
            </w:r>
            <w:r w:rsidRPr="00763ACE">
              <w:rPr>
                <w:rFonts w:ascii="Arial" w:hAnsi="Arial" w:cs="Arial"/>
                <w:sz w:val="18"/>
                <w:szCs w:val="18"/>
              </w:rPr>
              <w:t>Yes</w:t>
            </w:r>
          </w:p>
          <w:p w14:paraId="40304126" w14:textId="77777777" w:rsidR="00303FA6" w:rsidRPr="00763ACE" w:rsidRDefault="00303FA6" w:rsidP="00303FA6">
            <w:pPr>
              <w:tabs>
                <w:tab w:val="clear" w:pos="432"/>
              </w:tabs>
              <w:spacing w:before="20" w:after="20"/>
              <w:ind w:left="159"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Cs w:val="24"/>
              </w:rPr>
              <w:t xml:space="preserve">□  </w:t>
            </w:r>
            <w:r w:rsidRPr="00763ACE">
              <w:rPr>
                <w:rFonts w:ascii="Arial" w:hAnsi="Arial" w:cs="Arial"/>
                <w:sz w:val="18"/>
                <w:szCs w:val="18"/>
              </w:rPr>
              <w:t>No</w:t>
            </w:r>
          </w:p>
        </w:tc>
        <w:tc>
          <w:tcPr>
            <w:tcW w:w="312" w:type="pct"/>
            <w:tcBorders>
              <w:top w:val="single" w:sz="4" w:space="0" w:color="auto"/>
              <w:left w:val="single" w:sz="4" w:space="0" w:color="auto"/>
              <w:bottom w:val="single" w:sz="4" w:space="0" w:color="auto"/>
              <w:right w:val="nil"/>
            </w:tcBorders>
            <w:shd w:val="clear" w:color="auto" w:fill="E8E8E8"/>
            <w:vAlign w:val="center"/>
          </w:tcPr>
          <w:p w14:paraId="1640383B"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E8E8E8"/>
            <w:vAlign w:val="center"/>
          </w:tcPr>
          <w:p w14:paraId="38B9F8B7"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E8E8E8"/>
            <w:vAlign w:val="center"/>
          </w:tcPr>
          <w:p w14:paraId="518750AF"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295" w:type="pct"/>
            <w:tcBorders>
              <w:top w:val="single" w:sz="4" w:space="0" w:color="auto"/>
              <w:left w:val="nil"/>
              <w:bottom w:val="single" w:sz="4" w:space="0" w:color="auto"/>
              <w:right w:val="nil"/>
            </w:tcBorders>
            <w:shd w:val="clear" w:color="auto" w:fill="E8E8E8"/>
            <w:vAlign w:val="center"/>
          </w:tcPr>
          <w:p w14:paraId="4F2F18FF"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312" w:type="pct"/>
            <w:tcBorders>
              <w:top w:val="single" w:sz="4" w:space="0" w:color="auto"/>
              <w:left w:val="nil"/>
              <w:bottom w:val="single" w:sz="4" w:space="0" w:color="auto"/>
              <w:right w:val="single" w:sz="4" w:space="0" w:color="auto"/>
            </w:tcBorders>
            <w:shd w:val="clear" w:color="auto" w:fill="E8E8E8"/>
            <w:vAlign w:val="center"/>
          </w:tcPr>
          <w:p w14:paraId="5CDEDD28"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c>
          <w:tcPr>
            <w:tcW w:w="1666" w:type="pct"/>
            <w:tcBorders>
              <w:top w:val="single" w:sz="4" w:space="0" w:color="auto"/>
              <w:left w:val="single" w:sz="4" w:space="0" w:color="auto"/>
              <w:bottom w:val="single" w:sz="4" w:space="0" w:color="auto"/>
              <w:right w:val="single" w:sz="4" w:space="0" w:color="auto"/>
            </w:tcBorders>
            <w:shd w:val="clear" w:color="auto" w:fill="E8E8E8"/>
            <w:vAlign w:val="center"/>
          </w:tcPr>
          <w:p w14:paraId="7D195128" w14:textId="77777777" w:rsidR="00303FA6" w:rsidRPr="00763ACE" w:rsidRDefault="00303FA6" w:rsidP="00303FA6">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4F4B5DDF"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Pr="00763ACE">
              <w:rPr>
                <w:rFonts w:ascii="Arial" w:hAnsi="Arial" w:cs="Arial"/>
                <w:i/>
                <w:sz w:val="16"/>
                <w:szCs w:val="16"/>
              </w:rPr>
              <w:t xml:space="preserve">(Formerly </w:t>
            </w:r>
            <w:r w:rsidRPr="00763ACE">
              <w:rPr>
                <w:rFonts w:ascii="Arial" w:hAnsi="Arial" w:cs="Arial"/>
                <w:i/>
                <w:sz w:val="16"/>
                <w:szCs w:val="16"/>
                <w:u w:val="single"/>
              </w:rPr>
              <w:t>National Food Service Management Institute)</w:t>
            </w:r>
          </w:p>
          <w:p w14:paraId="195D150C"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22FD2974"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652C148A"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671CE452"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5A701719"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1932F6D9" w14:textId="77777777" w:rsidR="00303FA6" w:rsidRPr="00763ACE" w:rsidRDefault="00303FA6" w:rsidP="00303FA6">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428C3626" w14:textId="5334915D" w:rsidR="00303FA6" w:rsidRPr="00763ACE" w:rsidRDefault="00303FA6" w:rsidP="00303FA6">
            <w:pPr>
              <w:tabs>
                <w:tab w:val="clear" w:pos="432"/>
                <w:tab w:val="left" w:leader="underscore" w:pos="2516"/>
              </w:tabs>
              <w:spacing w:before="0"/>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0E20B2" w:rsidRPr="00763ACE" w14:paraId="6D4FB36B" w14:textId="77777777" w:rsidTr="00303FA6">
        <w:trPr>
          <w:trHeight w:val="450"/>
        </w:trPr>
        <w:tc>
          <w:tcPr>
            <w:tcW w:w="1099" w:type="pct"/>
            <w:tcBorders>
              <w:top w:val="single" w:sz="4" w:space="0" w:color="auto"/>
              <w:left w:val="single" w:sz="4" w:space="0" w:color="auto"/>
              <w:bottom w:val="single" w:sz="4" w:space="0" w:color="auto"/>
              <w:right w:val="single" w:sz="4" w:space="0" w:color="auto"/>
            </w:tcBorders>
            <w:shd w:val="clear" w:color="auto" w:fill="auto"/>
            <w:vAlign w:val="center"/>
          </w:tcPr>
          <w:p w14:paraId="3FCEACBC" w14:textId="69D45EC2" w:rsidR="00303FA6" w:rsidRPr="00763ACE" w:rsidRDefault="00303FA6" w:rsidP="00303FA6">
            <w:pPr>
              <w:pStyle w:val="BodyTextIndent3"/>
              <w:tabs>
                <w:tab w:val="clear" w:pos="576"/>
                <w:tab w:val="clear" w:pos="1045"/>
                <w:tab w:val="left" w:leader="dot" w:pos="1915"/>
              </w:tabs>
              <w:ind w:left="360" w:hanging="360"/>
            </w:pPr>
            <w:r w:rsidRPr="00763ACE">
              <w:t>t.</w:t>
            </w:r>
            <w:r w:rsidRPr="00763ACE">
              <w:tab/>
              <w:t>Determining meal pattern contributions for crediting purposes</w:t>
            </w:r>
            <w:r w:rsidRPr="00763ACE">
              <w:tab/>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76C57924" w14:textId="77777777" w:rsidR="00303FA6" w:rsidRPr="00763ACE" w:rsidRDefault="00303FA6" w:rsidP="00303FA6">
            <w:pPr>
              <w:tabs>
                <w:tab w:val="clear" w:pos="432"/>
              </w:tabs>
              <w:spacing w:before="20" w:after="20"/>
              <w:ind w:left="159" w:firstLine="0"/>
              <w:jc w:val="left"/>
              <w:rPr>
                <w:rFonts w:ascii="Arial" w:hAnsi="Arial" w:cs="Arial"/>
                <w:sz w:val="18"/>
                <w:szCs w:val="18"/>
              </w:rPr>
            </w:pPr>
            <w:r w:rsidRPr="00763ACE">
              <w:rPr>
                <w:rFonts w:ascii="Arial" w:hAnsi="Arial" w:cs="Arial"/>
                <w:sz w:val="12"/>
                <w:szCs w:val="12"/>
              </w:rPr>
              <w:t xml:space="preserve">1  </w:t>
            </w:r>
            <w:r w:rsidRPr="00763ACE">
              <w:rPr>
                <w:rFonts w:ascii="Arial" w:hAnsi="Arial" w:cs="Arial"/>
                <w:szCs w:val="24"/>
              </w:rPr>
              <w:t xml:space="preserve">□  </w:t>
            </w:r>
            <w:r w:rsidRPr="00763ACE">
              <w:rPr>
                <w:rFonts w:ascii="Arial" w:hAnsi="Arial" w:cs="Arial"/>
                <w:sz w:val="18"/>
                <w:szCs w:val="18"/>
              </w:rPr>
              <w:t>Yes</w:t>
            </w:r>
          </w:p>
          <w:p w14:paraId="10C559E9" w14:textId="77777777" w:rsidR="00303FA6" w:rsidRPr="00763ACE" w:rsidRDefault="00303FA6" w:rsidP="00303FA6">
            <w:pPr>
              <w:tabs>
                <w:tab w:val="clear" w:pos="432"/>
              </w:tabs>
              <w:spacing w:before="20" w:after="20"/>
              <w:ind w:left="159"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Cs w:val="24"/>
              </w:rPr>
              <w:t xml:space="preserve">□  </w:t>
            </w:r>
            <w:r w:rsidRPr="00763ACE">
              <w:rPr>
                <w:rFonts w:ascii="Arial" w:hAnsi="Arial" w:cs="Arial"/>
                <w:sz w:val="18"/>
                <w:szCs w:val="18"/>
              </w:rPr>
              <w:t>No</w:t>
            </w:r>
          </w:p>
        </w:tc>
        <w:tc>
          <w:tcPr>
            <w:tcW w:w="312" w:type="pct"/>
            <w:tcBorders>
              <w:top w:val="single" w:sz="4" w:space="0" w:color="auto"/>
              <w:left w:val="single" w:sz="4" w:space="0" w:color="auto"/>
              <w:bottom w:val="single" w:sz="4" w:space="0" w:color="auto"/>
              <w:right w:val="nil"/>
            </w:tcBorders>
            <w:shd w:val="clear" w:color="auto" w:fill="auto"/>
            <w:vAlign w:val="center"/>
          </w:tcPr>
          <w:p w14:paraId="7E16EE9F"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auto"/>
            <w:vAlign w:val="center"/>
          </w:tcPr>
          <w:p w14:paraId="50CD45B1"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auto"/>
            <w:vAlign w:val="center"/>
          </w:tcPr>
          <w:p w14:paraId="6DF781EC"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295" w:type="pct"/>
            <w:tcBorders>
              <w:top w:val="single" w:sz="4" w:space="0" w:color="auto"/>
              <w:left w:val="nil"/>
              <w:bottom w:val="single" w:sz="4" w:space="0" w:color="auto"/>
              <w:right w:val="nil"/>
            </w:tcBorders>
            <w:shd w:val="clear" w:color="auto" w:fill="auto"/>
            <w:vAlign w:val="center"/>
          </w:tcPr>
          <w:p w14:paraId="4B4026C8"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312" w:type="pct"/>
            <w:tcBorders>
              <w:top w:val="single" w:sz="4" w:space="0" w:color="auto"/>
              <w:left w:val="nil"/>
              <w:bottom w:val="single" w:sz="4" w:space="0" w:color="auto"/>
              <w:right w:val="single" w:sz="4" w:space="0" w:color="auto"/>
            </w:tcBorders>
            <w:shd w:val="clear" w:color="auto" w:fill="auto"/>
            <w:vAlign w:val="center"/>
          </w:tcPr>
          <w:p w14:paraId="771C9DCB"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55C75BC4" w14:textId="77777777" w:rsidR="00303FA6" w:rsidRPr="00763ACE" w:rsidRDefault="00303FA6" w:rsidP="00303FA6">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5C184DF6"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Pr="00763ACE">
              <w:rPr>
                <w:rFonts w:ascii="Arial" w:hAnsi="Arial" w:cs="Arial"/>
                <w:i/>
                <w:sz w:val="16"/>
                <w:szCs w:val="16"/>
              </w:rPr>
              <w:t xml:space="preserve">(Formerly </w:t>
            </w:r>
            <w:r w:rsidRPr="00763ACE">
              <w:rPr>
                <w:rFonts w:ascii="Arial" w:hAnsi="Arial" w:cs="Arial"/>
                <w:i/>
                <w:sz w:val="16"/>
                <w:szCs w:val="16"/>
                <w:u w:val="single"/>
              </w:rPr>
              <w:t>National Food Service Management Institute)</w:t>
            </w:r>
          </w:p>
          <w:p w14:paraId="2B73B574"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1104E9E0"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048CFBD6"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2FA602D5"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0EC760CD"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11D94D86" w14:textId="77777777" w:rsidR="00303FA6" w:rsidRPr="00763ACE" w:rsidRDefault="00303FA6" w:rsidP="00303FA6">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34B70BE2" w14:textId="587FD83B" w:rsidR="00303FA6" w:rsidRPr="00763ACE" w:rsidRDefault="00303FA6" w:rsidP="00303FA6">
            <w:pPr>
              <w:tabs>
                <w:tab w:val="clear" w:pos="432"/>
                <w:tab w:val="left" w:leader="underscore" w:pos="2516"/>
              </w:tabs>
              <w:spacing w:before="0"/>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0E20B2" w:rsidRPr="00763ACE" w14:paraId="4A1F7F9D" w14:textId="77777777" w:rsidTr="00303FA6">
        <w:trPr>
          <w:trHeight w:val="450"/>
        </w:trPr>
        <w:tc>
          <w:tcPr>
            <w:tcW w:w="1099" w:type="pct"/>
            <w:tcBorders>
              <w:top w:val="single" w:sz="4" w:space="0" w:color="auto"/>
              <w:left w:val="single" w:sz="4" w:space="0" w:color="auto"/>
              <w:bottom w:val="single" w:sz="4" w:space="0" w:color="auto"/>
              <w:right w:val="single" w:sz="4" w:space="0" w:color="auto"/>
            </w:tcBorders>
            <w:shd w:val="clear" w:color="auto" w:fill="E8E8E8"/>
            <w:vAlign w:val="center"/>
          </w:tcPr>
          <w:p w14:paraId="25A2F34E" w14:textId="0DD2C4CB" w:rsidR="00303FA6" w:rsidRPr="00763ACE" w:rsidRDefault="00303FA6" w:rsidP="00303FA6">
            <w:pPr>
              <w:pStyle w:val="BodyTextIndent3"/>
              <w:tabs>
                <w:tab w:val="clear" w:pos="576"/>
                <w:tab w:val="clear" w:pos="1045"/>
                <w:tab w:val="left" w:leader="dot" w:pos="1915"/>
              </w:tabs>
              <w:ind w:left="360" w:hanging="360"/>
            </w:pPr>
            <w:r w:rsidRPr="00763ACE">
              <w:t>u.</w:t>
            </w:r>
            <w:r w:rsidRPr="00763ACE">
              <w:tab/>
              <w:t>Online menu planning tool</w:t>
            </w:r>
            <w:r w:rsidRPr="00763ACE">
              <w:tab/>
            </w:r>
          </w:p>
        </w:tc>
        <w:tc>
          <w:tcPr>
            <w:tcW w:w="729" w:type="pct"/>
            <w:tcBorders>
              <w:top w:val="single" w:sz="4" w:space="0" w:color="auto"/>
              <w:left w:val="single" w:sz="4" w:space="0" w:color="auto"/>
              <w:bottom w:val="single" w:sz="4" w:space="0" w:color="auto"/>
              <w:right w:val="single" w:sz="4" w:space="0" w:color="auto"/>
            </w:tcBorders>
            <w:shd w:val="clear" w:color="auto" w:fill="E8E8E8"/>
            <w:vAlign w:val="center"/>
          </w:tcPr>
          <w:p w14:paraId="775CAC4F" w14:textId="77777777" w:rsidR="00303FA6" w:rsidRPr="00763ACE" w:rsidRDefault="00303FA6" w:rsidP="00303FA6">
            <w:pPr>
              <w:tabs>
                <w:tab w:val="clear" w:pos="432"/>
              </w:tabs>
              <w:spacing w:before="20" w:after="20"/>
              <w:ind w:left="159" w:firstLine="0"/>
              <w:jc w:val="left"/>
              <w:rPr>
                <w:rFonts w:ascii="Arial" w:hAnsi="Arial" w:cs="Arial"/>
                <w:sz w:val="18"/>
                <w:szCs w:val="18"/>
              </w:rPr>
            </w:pPr>
            <w:r w:rsidRPr="00763ACE">
              <w:rPr>
                <w:rFonts w:ascii="Arial" w:hAnsi="Arial" w:cs="Arial"/>
                <w:sz w:val="12"/>
                <w:szCs w:val="12"/>
              </w:rPr>
              <w:t xml:space="preserve">1  </w:t>
            </w:r>
            <w:r w:rsidRPr="00763ACE">
              <w:rPr>
                <w:rFonts w:ascii="Arial" w:hAnsi="Arial" w:cs="Arial"/>
                <w:szCs w:val="24"/>
              </w:rPr>
              <w:t xml:space="preserve">□  </w:t>
            </w:r>
            <w:r w:rsidRPr="00763ACE">
              <w:rPr>
                <w:rFonts w:ascii="Arial" w:hAnsi="Arial" w:cs="Arial"/>
                <w:sz w:val="18"/>
                <w:szCs w:val="18"/>
              </w:rPr>
              <w:t>Yes</w:t>
            </w:r>
          </w:p>
          <w:p w14:paraId="394B3CA6" w14:textId="77777777" w:rsidR="00303FA6" w:rsidRPr="00763ACE" w:rsidRDefault="00303FA6" w:rsidP="00303FA6">
            <w:pPr>
              <w:tabs>
                <w:tab w:val="clear" w:pos="432"/>
              </w:tabs>
              <w:spacing w:before="20" w:after="20"/>
              <w:ind w:left="159"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Cs w:val="24"/>
              </w:rPr>
              <w:t xml:space="preserve">□  </w:t>
            </w:r>
            <w:r w:rsidRPr="00763ACE">
              <w:rPr>
                <w:rFonts w:ascii="Arial" w:hAnsi="Arial" w:cs="Arial"/>
                <w:sz w:val="18"/>
                <w:szCs w:val="18"/>
              </w:rPr>
              <w:t>No</w:t>
            </w:r>
          </w:p>
        </w:tc>
        <w:tc>
          <w:tcPr>
            <w:tcW w:w="312" w:type="pct"/>
            <w:tcBorders>
              <w:top w:val="single" w:sz="4" w:space="0" w:color="auto"/>
              <w:left w:val="single" w:sz="4" w:space="0" w:color="auto"/>
              <w:bottom w:val="single" w:sz="4" w:space="0" w:color="auto"/>
              <w:right w:val="nil"/>
            </w:tcBorders>
            <w:shd w:val="clear" w:color="auto" w:fill="E8E8E8"/>
            <w:vAlign w:val="center"/>
          </w:tcPr>
          <w:p w14:paraId="16628027"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E8E8E8"/>
            <w:vAlign w:val="center"/>
          </w:tcPr>
          <w:p w14:paraId="5BDB1575"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E8E8E8"/>
            <w:vAlign w:val="center"/>
          </w:tcPr>
          <w:p w14:paraId="7ED319AB"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295" w:type="pct"/>
            <w:tcBorders>
              <w:top w:val="single" w:sz="4" w:space="0" w:color="auto"/>
              <w:left w:val="nil"/>
              <w:bottom w:val="single" w:sz="4" w:space="0" w:color="auto"/>
              <w:right w:val="nil"/>
            </w:tcBorders>
            <w:shd w:val="clear" w:color="auto" w:fill="E8E8E8"/>
            <w:vAlign w:val="center"/>
          </w:tcPr>
          <w:p w14:paraId="038CB21B"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312" w:type="pct"/>
            <w:tcBorders>
              <w:top w:val="single" w:sz="4" w:space="0" w:color="auto"/>
              <w:left w:val="nil"/>
              <w:bottom w:val="single" w:sz="4" w:space="0" w:color="auto"/>
              <w:right w:val="single" w:sz="4" w:space="0" w:color="auto"/>
            </w:tcBorders>
            <w:shd w:val="clear" w:color="auto" w:fill="E8E8E8"/>
            <w:vAlign w:val="center"/>
          </w:tcPr>
          <w:p w14:paraId="47996863"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c>
          <w:tcPr>
            <w:tcW w:w="1666" w:type="pct"/>
            <w:tcBorders>
              <w:top w:val="single" w:sz="4" w:space="0" w:color="auto"/>
              <w:left w:val="single" w:sz="4" w:space="0" w:color="auto"/>
              <w:bottom w:val="single" w:sz="4" w:space="0" w:color="auto"/>
              <w:right w:val="single" w:sz="4" w:space="0" w:color="auto"/>
            </w:tcBorders>
            <w:shd w:val="clear" w:color="auto" w:fill="E8E8E8"/>
            <w:vAlign w:val="center"/>
          </w:tcPr>
          <w:p w14:paraId="6BFF7498" w14:textId="77777777" w:rsidR="00303FA6" w:rsidRPr="00763ACE" w:rsidRDefault="00303FA6" w:rsidP="00303FA6">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4228D3E5"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Pr="00763ACE">
              <w:rPr>
                <w:rFonts w:ascii="Arial" w:hAnsi="Arial" w:cs="Arial"/>
                <w:i/>
                <w:sz w:val="16"/>
                <w:szCs w:val="16"/>
              </w:rPr>
              <w:t xml:space="preserve">(Formerly </w:t>
            </w:r>
            <w:r w:rsidRPr="00763ACE">
              <w:rPr>
                <w:rFonts w:ascii="Arial" w:hAnsi="Arial" w:cs="Arial"/>
                <w:i/>
                <w:sz w:val="16"/>
                <w:szCs w:val="16"/>
                <w:u w:val="single"/>
              </w:rPr>
              <w:t>National Food Service Management Institute)</w:t>
            </w:r>
          </w:p>
          <w:p w14:paraId="3355C897"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7CFD1EDF"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15963EEF"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3FF91C48"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52BEDE9B"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7F6EC216" w14:textId="77777777" w:rsidR="00303FA6" w:rsidRPr="00763ACE" w:rsidRDefault="00303FA6" w:rsidP="00303FA6">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3361CDC3" w14:textId="5718C7C4" w:rsidR="00303FA6" w:rsidRPr="00763ACE" w:rsidRDefault="00303FA6" w:rsidP="00303FA6">
            <w:pPr>
              <w:tabs>
                <w:tab w:val="clear" w:pos="432"/>
                <w:tab w:val="left" w:leader="underscore" w:pos="2516"/>
              </w:tabs>
              <w:spacing w:before="0"/>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0E20B2" w:rsidRPr="00763ACE" w14:paraId="0DADD2EA" w14:textId="77777777" w:rsidTr="00303FA6">
        <w:trPr>
          <w:trHeight w:val="450"/>
        </w:trPr>
        <w:tc>
          <w:tcPr>
            <w:tcW w:w="1099" w:type="pct"/>
            <w:tcBorders>
              <w:top w:val="single" w:sz="4" w:space="0" w:color="auto"/>
              <w:left w:val="single" w:sz="4" w:space="0" w:color="auto"/>
              <w:bottom w:val="single" w:sz="4" w:space="0" w:color="auto"/>
              <w:right w:val="single" w:sz="4" w:space="0" w:color="auto"/>
            </w:tcBorders>
            <w:shd w:val="clear" w:color="auto" w:fill="auto"/>
            <w:vAlign w:val="center"/>
          </w:tcPr>
          <w:p w14:paraId="356F98B5" w14:textId="1BE72713" w:rsidR="00303FA6" w:rsidRPr="00763ACE" w:rsidRDefault="00303FA6" w:rsidP="00303FA6">
            <w:pPr>
              <w:pStyle w:val="BodyTextIndent3"/>
              <w:pageBreakBefore/>
              <w:tabs>
                <w:tab w:val="clear" w:pos="576"/>
                <w:tab w:val="clear" w:pos="1045"/>
                <w:tab w:val="left" w:leader="dot" w:pos="1915"/>
              </w:tabs>
              <w:ind w:left="360" w:hanging="360"/>
            </w:pPr>
            <w:r w:rsidRPr="00763ACE">
              <w:lastRenderedPageBreak/>
              <w:t>v.</w:t>
            </w:r>
            <w:r w:rsidRPr="00763ACE">
              <w:tab/>
              <w:t>Use of the training tracker tool</w:t>
            </w:r>
            <w:r w:rsidRPr="00763ACE">
              <w:tab/>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15421619" w14:textId="77777777" w:rsidR="00303FA6" w:rsidRPr="00763ACE" w:rsidRDefault="00303FA6" w:rsidP="00303FA6">
            <w:pPr>
              <w:tabs>
                <w:tab w:val="clear" w:pos="432"/>
              </w:tabs>
              <w:spacing w:before="20" w:after="20"/>
              <w:ind w:left="159" w:firstLine="0"/>
              <w:jc w:val="left"/>
              <w:rPr>
                <w:rFonts w:ascii="Arial" w:hAnsi="Arial" w:cs="Arial"/>
                <w:sz w:val="18"/>
                <w:szCs w:val="18"/>
              </w:rPr>
            </w:pPr>
            <w:r w:rsidRPr="00763ACE">
              <w:rPr>
                <w:rFonts w:ascii="Arial" w:hAnsi="Arial" w:cs="Arial"/>
                <w:sz w:val="12"/>
                <w:szCs w:val="12"/>
              </w:rPr>
              <w:t xml:space="preserve">1  </w:t>
            </w:r>
            <w:r w:rsidRPr="00763ACE">
              <w:rPr>
                <w:rFonts w:ascii="Arial" w:hAnsi="Arial" w:cs="Arial"/>
                <w:szCs w:val="24"/>
              </w:rPr>
              <w:t xml:space="preserve">□  </w:t>
            </w:r>
            <w:r w:rsidRPr="00763ACE">
              <w:rPr>
                <w:rFonts w:ascii="Arial" w:hAnsi="Arial" w:cs="Arial"/>
                <w:sz w:val="18"/>
                <w:szCs w:val="18"/>
              </w:rPr>
              <w:t>Yes</w:t>
            </w:r>
          </w:p>
          <w:p w14:paraId="2356755B" w14:textId="77777777" w:rsidR="00303FA6" w:rsidRPr="00763ACE" w:rsidRDefault="00303FA6" w:rsidP="00303FA6">
            <w:pPr>
              <w:tabs>
                <w:tab w:val="clear" w:pos="432"/>
              </w:tabs>
              <w:spacing w:before="20" w:after="20"/>
              <w:ind w:left="159"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Cs w:val="24"/>
              </w:rPr>
              <w:t xml:space="preserve">□  </w:t>
            </w:r>
            <w:r w:rsidRPr="00763ACE">
              <w:rPr>
                <w:rFonts w:ascii="Arial" w:hAnsi="Arial" w:cs="Arial"/>
                <w:sz w:val="18"/>
                <w:szCs w:val="18"/>
              </w:rPr>
              <w:t>No</w:t>
            </w:r>
          </w:p>
        </w:tc>
        <w:tc>
          <w:tcPr>
            <w:tcW w:w="312" w:type="pct"/>
            <w:tcBorders>
              <w:top w:val="single" w:sz="4" w:space="0" w:color="auto"/>
              <w:left w:val="single" w:sz="4" w:space="0" w:color="auto"/>
              <w:bottom w:val="single" w:sz="4" w:space="0" w:color="auto"/>
              <w:right w:val="nil"/>
            </w:tcBorders>
            <w:shd w:val="clear" w:color="auto" w:fill="auto"/>
            <w:vAlign w:val="center"/>
          </w:tcPr>
          <w:p w14:paraId="46E0E758"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auto"/>
            <w:vAlign w:val="center"/>
          </w:tcPr>
          <w:p w14:paraId="3D17F927"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auto"/>
            <w:vAlign w:val="center"/>
          </w:tcPr>
          <w:p w14:paraId="5BBE335E"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295" w:type="pct"/>
            <w:tcBorders>
              <w:top w:val="single" w:sz="4" w:space="0" w:color="auto"/>
              <w:left w:val="nil"/>
              <w:bottom w:val="single" w:sz="4" w:space="0" w:color="auto"/>
              <w:right w:val="nil"/>
            </w:tcBorders>
            <w:shd w:val="clear" w:color="auto" w:fill="auto"/>
            <w:vAlign w:val="center"/>
          </w:tcPr>
          <w:p w14:paraId="2AC59410"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312" w:type="pct"/>
            <w:tcBorders>
              <w:top w:val="single" w:sz="4" w:space="0" w:color="auto"/>
              <w:left w:val="nil"/>
              <w:bottom w:val="single" w:sz="4" w:space="0" w:color="auto"/>
              <w:right w:val="single" w:sz="4" w:space="0" w:color="auto"/>
            </w:tcBorders>
            <w:shd w:val="clear" w:color="auto" w:fill="auto"/>
            <w:vAlign w:val="center"/>
          </w:tcPr>
          <w:p w14:paraId="78CDE767"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3D8D66C7" w14:textId="77777777" w:rsidR="00303FA6" w:rsidRPr="00763ACE" w:rsidRDefault="00303FA6" w:rsidP="00303FA6">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74ACBBA1"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Pr="00763ACE">
              <w:rPr>
                <w:rFonts w:ascii="Arial" w:hAnsi="Arial" w:cs="Arial"/>
                <w:i/>
                <w:sz w:val="16"/>
                <w:szCs w:val="16"/>
              </w:rPr>
              <w:t xml:space="preserve">(Formerly </w:t>
            </w:r>
            <w:r w:rsidRPr="00763ACE">
              <w:rPr>
                <w:rFonts w:ascii="Arial" w:hAnsi="Arial" w:cs="Arial"/>
                <w:i/>
                <w:sz w:val="16"/>
                <w:szCs w:val="16"/>
                <w:u w:val="single"/>
              </w:rPr>
              <w:t>National Food Service Management Institute)</w:t>
            </w:r>
          </w:p>
          <w:p w14:paraId="21A6F970"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1DBC1189"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52F9720F"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4699999E"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0DA71905"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5E778764" w14:textId="77777777" w:rsidR="00303FA6" w:rsidRPr="00763ACE" w:rsidRDefault="00303FA6" w:rsidP="00303FA6">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53054ED3" w14:textId="2A91F879" w:rsidR="00303FA6" w:rsidRPr="00763ACE" w:rsidRDefault="00303FA6" w:rsidP="00303FA6">
            <w:pPr>
              <w:tabs>
                <w:tab w:val="clear" w:pos="432"/>
                <w:tab w:val="left" w:leader="underscore" w:pos="2516"/>
              </w:tabs>
              <w:spacing w:before="0"/>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0E20B2" w:rsidRPr="00763ACE" w14:paraId="30D785E7" w14:textId="77777777" w:rsidTr="00303FA6">
        <w:trPr>
          <w:trHeight w:val="450"/>
        </w:trPr>
        <w:tc>
          <w:tcPr>
            <w:tcW w:w="1099" w:type="pct"/>
            <w:tcBorders>
              <w:top w:val="single" w:sz="4" w:space="0" w:color="auto"/>
              <w:left w:val="single" w:sz="4" w:space="0" w:color="auto"/>
              <w:bottom w:val="single" w:sz="4" w:space="0" w:color="auto"/>
              <w:right w:val="single" w:sz="4" w:space="0" w:color="auto"/>
            </w:tcBorders>
            <w:shd w:val="clear" w:color="auto" w:fill="E8E8E8"/>
            <w:vAlign w:val="center"/>
          </w:tcPr>
          <w:p w14:paraId="608121D0" w14:textId="56A1E551" w:rsidR="00303FA6" w:rsidRPr="00763ACE" w:rsidRDefault="00303FA6" w:rsidP="00303FA6">
            <w:pPr>
              <w:pStyle w:val="BodyTextIndent3"/>
              <w:tabs>
                <w:tab w:val="clear" w:pos="576"/>
                <w:tab w:val="clear" w:pos="1045"/>
                <w:tab w:val="left" w:leader="dot" w:pos="1915"/>
              </w:tabs>
              <w:ind w:left="360" w:hanging="360"/>
            </w:pPr>
            <w:r w:rsidRPr="00763ACE">
              <w:t>w.</w:t>
            </w:r>
            <w:r w:rsidRPr="00763ACE">
              <w:tab/>
              <w:t>Smarter Lunchroom strategies</w:t>
            </w:r>
            <w:r w:rsidRPr="00763ACE">
              <w:tab/>
            </w:r>
          </w:p>
        </w:tc>
        <w:tc>
          <w:tcPr>
            <w:tcW w:w="729" w:type="pct"/>
            <w:tcBorders>
              <w:top w:val="single" w:sz="4" w:space="0" w:color="auto"/>
              <w:left w:val="single" w:sz="4" w:space="0" w:color="auto"/>
              <w:bottom w:val="single" w:sz="4" w:space="0" w:color="auto"/>
              <w:right w:val="single" w:sz="4" w:space="0" w:color="auto"/>
            </w:tcBorders>
            <w:shd w:val="clear" w:color="auto" w:fill="E8E8E8"/>
            <w:vAlign w:val="center"/>
          </w:tcPr>
          <w:p w14:paraId="54FB1B5A" w14:textId="77777777" w:rsidR="00303FA6" w:rsidRPr="00763ACE" w:rsidRDefault="00303FA6" w:rsidP="00303FA6">
            <w:pPr>
              <w:tabs>
                <w:tab w:val="clear" w:pos="432"/>
              </w:tabs>
              <w:spacing w:before="20" w:after="20"/>
              <w:ind w:left="159" w:firstLine="0"/>
              <w:jc w:val="left"/>
              <w:rPr>
                <w:rFonts w:ascii="Arial" w:hAnsi="Arial" w:cs="Arial"/>
                <w:sz w:val="18"/>
                <w:szCs w:val="18"/>
              </w:rPr>
            </w:pPr>
            <w:r w:rsidRPr="00763ACE">
              <w:rPr>
                <w:rFonts w:ascii="Arial" w:hAnsi="Arial" w:cs="Arial"/>
                <w:sz w:val="12"/>
                <w:szCs w:val="12"/>
              </w:rPr>
              <w:t xml:space="preserve">1  </w:t>
            </w:r>
            <w:r w:rsidRPr="00763ACE">
              <w:rPr>
                <w:rFonts w:ascii="Arial" w:hAnsi="Arial" w:cs="Arial"/>
                <w:szCs w:val="24"/>
              </w:rPr>
              <w:t xml:space="preserve">□  </w:t>
            </w:r>
            <w:r w:rsidRPr="00763ACE">
              <w:rPr>
                <w:rFonts w:ascii="Arial" w:hAnsi="Arial" w:cs="Arial"/>
                <w:sz w:val="18"/>
                <w:szCs w:val="18"/>
              </w:rPr>
              <w:t>Yes</w:t>
            </w:r>
          </w:p>
          <w:p w14:paraId="40553006" w14:textId="77777777" w:rsidR="00303FA6" w:rsidRPr="00763ACE" w:rsidRDefault="00303FA6" w:rsidP="00303FA6">
            <w:pPr>
              <w:tabs>
                <w:tab w:val="clear" w:pos="432"/>
              </w:tabs>
              <w:spacing w:before="20" w:after="20"/>
              <w:ind w:left="159"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Cs w:val="24"/>
              </w:rPr>
              <w:t xml:space="preserve">□  </w:t>
            </w:r>
            <w:r w:rsidRPr="00763ACE">
              <w:rPr>
                <w:rFonts w:ascii="Arial" w:hAnsi="Arial" w:cs="Arial"/>
                <w:sz w:val="18"/>
                <w:szCs w:val="18"/>
              </w:rPr>
              <w:t>No</w:t>
            </w:r>
          </w:p>
        </w:tc>
        <w:tc>
          <w:tcPr>
            <w:tcW w:w="312" w:type="pct"/>
            <w:tcBorders>
              <w:top w:val="single" w:sz="4" w:space="0" w:color="auto"/>
              <w:left w:val="single" w:sz="4" w:space="0" w:color="auto"/>
              <w:bottom w:val="single" w:sz="4" w:space="0" w:color="auto"/>
              <w:right w:val="nil"/>
            </w:tcBorders>
            <w:shd w:val="clear" w:color="auto" w:fill="E8E8E8"/>
            <w:vAlign w:val="center"/>
          </w:tcPr>
          <w:p w14:paraId="1F203857"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E8E8E8"/>
            <w:vAlign w:val="center"/>
          </w:tcPr>
          <w:p w14:paraId="321E1322"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E8E8E8"/>
            <w:vAlign w:val="center"/>
          </w:tcPr>
          <w:p w14:paraId="46D0DBAA"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295" w:type="pct"/>
            <w:tcBorders>
              <w:top w:val="single" w:sz="4" w:space="0" w:color="auto"/>
              <w:left w:val="nil"/>
              <w:bottom w:val="single" w:sz="4" w:space="0" w:color="auto"/>
              <w:right w:val="nil"/>
            </w:tcBorders>
            <w:shd w:val="clear" w:color="auto" w:fill="E8E8E8"/>
            <w:vAlign w:val="center"/>
          </w:tcPr>
          <w:p w14:paraId="5587DA34"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312" w:type="pct"/>
            <w:tcBorders>
              <w:top w:val="single" w:sz="4" w:space="0" w:color="auto"/>
              <w:left w:val="nil"/>
              <w:bottom w:val="single" w:sz="4" w:space="0" w:color="auto"/>
              <w:right w:val="single" w:sz="4" w:space="0" w:color="auto"/>
            </w:tcBorders>
            <w:shd w:val="clear" w:color="auto" w:fill="E8E8E8"/>
            <w:vAlign w:val="center"/>
          </w:tcPr>
          <w:p w14:paraId="57CAE7BD"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c>
          <w:tcPr>
            <w:tcW w:w="1666" w:type="pct"/>
            <w:tcBorders>
              <w:top w:val="single" w:sz="4" w:space="0" w:color="auto"/>
              <w:left w:val="single" w:sz="4" w:space="0" w:color="auto"/>
              <w:bottom w:val="single" w:sz="4" w:space="0" w:color="auto"/>
              <w:right w:val="single" w:sz="4" w:space="0" w:color="auto"/>
            </w:tcBorders>
            <w:shd w:val="clear" w:color="auto" w:fill="E8E8E8"/>
            <w:vAlign w:val="center"/>
          </w:tcPr>
          <w:p w14:paraId="2091657C" w14:textId="77777777" w:rsidR="00303FA6" w:rsidRPr="00763ACE" w:rsidRDefault="00303FA6" w:rsidP="00303FA6">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04EEFE06"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Pr="00763ACE">
              <w:rPr>
                <w:rFonts w:ascii="Arial" w:hAnsi="Arial" w:cs="Arial"/>
                <w:i/>
                <w:sz w:val="16"/>
                <w:szCs w:val="16"/>
              </w:rPr>
              <w:t xml:space="preserve">(Formerly </w:t>
            </w:r>
            <w:r w:rsidRPr="00763ACE">
              <w:rPr>
                <w:rFonts w:ascii="Arial" w:hAnsi="Arial" w:cs="Arial"/>
                <w:i/>
                <w:sz w:val="16"/>
                <w:szCs w:val="16"/>
                <w:u w:val="single"/>
              </w:rPr>
              <w:t>National Food Service Management Institute)</w:t>
            </w:r>
          </w:p>
          <w:p w14:paraId="5F93D397"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45293686"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591D9762"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5F45693C"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04E30C73"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15614F9A" w14:textId="77777777" w:rsidR="00303FA6" w:rsidRPr="00763ACE" w:rsidRDefault="00303FA6" w:rsidP="00303FA6">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302C5C23" w14:textId="513786C9" w:rsidR="00303FA6" w:rsidRPr="00763ACE" w:rsidRDefault="00303FA6" w:rsidP="00303FA6">
            <w:pPr>
              <w:tabs>
                <w:tab w:val="clear" w:pos="432"/>
                <w:tab w:val="left" w:leader="underscore" w:pos="2516"/>
              </w:tabs>
              <w:spacing w:before="0"/>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0E20B2" w:rsidRPr="00763ACE" w14:paraId="302F61ED" w14:textId="77777777" w:rsidTr="00303FA6">
        <w:trPr>
          <w:trHeight w:val="450"/>
        </w:trPr>
        <w:tc>
          <w:tcPr>
            <w:tcW w:w="1099" w:type="pct"/>
            <w:tcBorders>
              <w:top w:val="single" w:sz="4" w:space="0" w:color="auto"/>
              <w:left w:val="single" w:sz="4" w:space="0" w:color="auto"/>
              <w:bottom w:val="single" w:sz="4" w:space="0" w:color="auto"/>
              <w:right w:val="single" w:sz="4" w:space="0" w:color="auto"/>
            </w:tcBorders>
            <w:shd w:val="clear" w:color="auto" w:fill="auto"/>
            <w:vAlign w:val="center"/>
          </w:tcPr>
          <w:p w14:paraId="5738CAEE" w14:textId="1DE789E5" w:rsidR="00303FA6" w:rsidRPr="00763ACE" w:rsidRDefault="00303FA6" w:rsidP="00303FA6">
            <w:pPr>
              <w:pStyle w:val="BodyTextIndent3"/>
              <w:tabs>
                <w:tab w:val="clear" w:pos="576"/>
                <w:tab w:val="clear" w:pos="1045"/>
                <w:tab w:val="left" w:leader="dot" w:pos="1915"/>
              </w:tabs>
              <w:ind w:left="360" w:hanging="360"/>
            </w:pPr>
            <w:r w:rsidRPr="00763ACE">
              <w:t>x.</w:t>
            </w:r>
            <w:r w:rsidRPr="00763ACE">
              <w:tab/>
              <w:t xml:space="preserve">Other </w:t>
            </w:r>
            <w:r w:rsidRPr="00763ACE">
              <w:rPr>
                <w:i/>
              </w:rPr>
              <w:t>(Specify)</w:t>
            </w:r>
            <w:r w:rsidRPr="00763ACE">
              <w:tab/>
            </w:r>
            <w:r w:rsidRPr="00763ACE">
              <w:rPr>
                <w:i/>
              </w:rPr>
              <w:t xml:space="preserve"> </w:t>
            </w:r>
          </w:p>
          <w:p w14:paraId="38CDE866" w14:textId="77777777" w:rsidR="00303FA6" w:rsidRPr="00763ACE" w:rsidRDefault="00303FA6" w:rsidP="00303FA6">
            <w:pPr>
              <w:pStyle w:val="BodyTextIndent3"/>
              <w:tabs>
                <w:tab w:val="clear" w:pos="576"/>
                <w:tab w:val="clear" w:pos="1045"/>
                <w:tab w:val="left" w:leader="underscore" w:pos="1782"/>
                <w:tab w:val="left" w:leader="dot" w:pos="1915"/>
              </w:tabs>
              <w:ind w:left="360" w:hanging="360"/>
            </w:pPr>
            <w:r w:rsidRPr="00763ACE">
              <w:tab/>
            </w:r>
            <w:r w:rsidRPr="00763ACE">
              <w:tab/>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4E596606" w14:textId="77777777" w:rsidR="00303FA6" w:rsidRPr="00763ACE" w:rsidRDefault="00303FA6" w:rsidP="00303FA6">
            <w:pPr>
              <w:tabs>
                <w:tab w:val="clear" w:pos="432"/>
              </w:tabs>
              <w:spacing w:before="20" w:after="20"/>
              <w:ind w:left="159" w:firstLine="0"/>
              <w:jc w:val="left"/>
              <w:rPr>
                <w:rFonts w:ascii="Arial" w:hAnsi="Arial" w:cs="Arial"/>
                <w:sz w:val="18"/>
                <w:szCs w:val="18"/>
              </w:rPr>
            </w:pPr>
            <w:r w:rsidRPr="00763ACE">
              <w:rPr>
                <w:rFonts w:ascii="Arial" w:hAnsi="Arial" w:cs="Arial"/>
                <w:sz w:val="12"/>
                <w:szCs w:val="12"/>
              </w:rPr>
              <w:t xml:space="preserve">1  </w:t>
            </w:r>
            <w:r w:rsidRPr="00763ACE">
              <w:rPr>
                <w:rFonts w:ascii="Arial" w:hAnsi="Arial" w:cs="Arial"/>
                <w:szCs w:val="24"/>
              </w:rPr>
              <w:t xml:space="preserve">□  </w:t>
            </w:r>
            <w:r w:rsidRPr="00763ACE">
              <w:rPr>
                <w:rFonts w:ascii="Arial" w:hAnsi="Arial" w:cs="Arial"/>
                <w:sz w:val="18"/>
                <w:szCs w:val="18"/>
              </w:rPr>
              <w:t>Yes</w:t>
            </w:r>
          </w:p>
          <w:p w14:paraId="56ABCD45" w14:textId="77777777" w:rsidR="00303FA6" w:rsidRPr="00763ACE" w:rsidRDefault="00303FA6" w:rsidP="00303FA6">
            <w:pPr>
              <w:tabs>
                <w:tab w:val="clear" w:pos="432"/>
              </w:tabs>
              <w:spacing w:before="20" w:after="20"/>
              <w:ind w:left="159"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Cs w:val="24"/>
              </w:rPr>
              <w:t xml:space="preserve">□  </w:t>
            </w:r>
            <w:r w:rsidRPr="00763ACE">
              <w:rPr>
                <w:rFonts w:ascii="Arial" w:hAnsi="Arial" w:cs="Arial"/>
                <w:sz w:val="18"/>
                <w:szCs w:val="18"/>
              </w:rPr>
              <w:t>No</w:t>
            </w:r>
          </w:p>
        </w:tc>
        <w:tc>
          <w:tcPr>
            <w:tcW w:w="312" w:type="pct"/>
            <w:tcBorders>
              <w:top w:val="single" w:sz="4" w:space="0" w:color="auto"/>
              <w:left w:val="single" w:sz="4" w:space="0" w:color="auto"/>
              <w:bottom w:val="single" w:sz="4" w:space="0" w:color="auto"/>
              <w:right w:val="nil"/>
            </w:tcBorders>
            <w:shd w:val="clear" w:color="auto" w:fill="auto"/>
            <w:vAlign w:val="center"/>
          </w:tcPr>
          <w:p w14:paraId="17EEA8C9"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auto"/>
            <w:vAlign w:val="center"/>
          </w:tcPr>
          <w:p w14:paraId="39CDDCE5"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294" w:type="pct"/>
            <w:tcBorders>
              <w:top w:val="single" w:sz="4" w:space="0" w:color="auto"/>
              <w:left w:val="nil"/>
              <w:bottom w:val="single" w:sz="4" w:space="0" w:color="auto"/>
              <w:right w:val="nil"/>
            </w:tcBorders>
            <w:shd w:val="clear" w:color="auto" w:fill="auto"/>
            <w:vAlign w:val="center"/>
          </w:tcPr>
          <w:p w14:paraId="29A007AC"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295" w:type="pct"/>
            <w:tcBorders>
              <w:top w:val="single" w:sz="4" w:space="0" w:color="auto"/>
              <w:left w:val="nil"/>
              <w:bottom w:val="single" w:sz="4" w:space="0" w:color="auto"/>
              <w:right w:val="nil"/>
            </w:tcBorders>
            <w:shd w:val="clear" w:color="auto" w:fill="auto"/>
            <w:vAlign w:val="center"/>
          </w:tcPr>
          <w:p w14:paraId="7B531A16"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312" w:type="pct"/>
            <w:tcBorders>
              <w:top w:val="single" w:sz="4" w:space="0" w:color="auto"/>
              <w:left w:val="nil"/>
              <w:bottom w:val="single" w:sz="4" w:space="0" w:color="auto"/>
              <w:right w:val="single" w:sz="4" w:space="0" w:color="auto"/>
            </w:tcBorders>
            <w:shd w:val="clear" w:color="auto" w:fill="auto"/>
            <w:vAlign w:val="center"/>
          </w:tcPr>
          <w:p w14:paraId="3E1CBE92" w14:textId="77777777" w:rsidR="00303FA6" w:rsidRPr="00763ACE" w:rsidRDefault="00303FA6" w:rsidP="00303FA6">
            <w:pPr>
              <w:tabs>
                <w:tab w:val="clear" w:pos="432"/>
              </w:tabs>
              <w:ind w:firstLine="0"/>
              <w:jc w:val="left"/>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2C319648" w14:textId="77777777" w:rsidR="00303FA6" w:rsidRPr="00763ACE" w:rsidRDefault="00303FA6" w:rsidP="00303FA6">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055F0095"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Pr="00763ACE">
              <w:rPr>
                <w:rFonts w:ascii="Arial" w:hAnsi="Arial" w:cs="Arial"/>
                <w:i/>
                <w:sz w:val="16"/>
                <w:szCs w:val="16"/>
              </w:rPr>
              <w:t xml:space="preserve">(Formerly </w:t>
            </w:r>
            <w:r w:rsidRPr="00763ACE">
              <w:rPr>
                <w:rFonts w:ascii="Arial" w:hAnsi="Arial" w:cs="Arial"/>
                <w:i/>
                <w:sz w:val="16"/>
                <w:szCs w:val="16"/>
                <w:u w:val="single"/>
              </w:rPr>
              <w:t>National Food Service Management Institute)</w:t>
            </w:r>
          </w:p>
          <w:p w14:paraId="28A5FEFD"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033405DB"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7DD16325"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64D5724F"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6B8F38CF" w14:textId="77777777" w:rsidR="00303FA6" w:rsidRPr="00763ACE" w:rsidRDefault="00303FA6" w:rsidP="00303FA6">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70833D8E" w14:textId="77777777" w:rsidR="00303FA6" w:rsidRPr="00763ACE" w:rsidRDefault="00303FA6" w:rsidP="00303FA6">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769794AB" w14:textId="75DD6133" w:rsidR="00303FA6" w:rsidRPr="00763ACE" w:rsidRDefault="00303FA6" w:rsidP="00303FA6">
            <w:pPr>
              <w:tabs>
                <w:tab w:val="clear" w:pos="432"/>
                <w:tab w:val="left" w:leader="underscore" w:pos="2516"/>
              </w:tabs>
              <w:spacing w:before="0"/>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bl>
    <w:p w14:paraId="24CC9A0A" w14:textId="77777777" w:rsidR="00813769" w:rsidRPr="00763ACE" w:rsidRDefault="00813769" w:rsidP="00A15A0D">
      <w:pPr>
        <w:spacing w:before="0" w:after="240"/>
        <w:ind w:left="446" w:right="360" w:hanging="14"/>
        <w:rPr>
          <w:rFonts w:ascii="Arial" w:hAnsi="Arial" w:cs="Arial"/>
          <w:sz w:val="22"/>
          <w:szCs w:val="22"/>
        </w:rPr>
      </w:pPr>
    </w:p>
    <w:p w14:paraId="176E86A2" w14:textId="77777777" w:rsidR="00640629" w:rsidRPr="00763ACE" w:rsidRDefault="00640629">
      <w:pPr>
        <w:tabs>
          <w:tab w:val="clear" w:pos="432"/>
        </w:tabs>
        <w:spacing w:before="0" w:after="200" w:line="276" w:lineRule="auto"/>
        <w:ind w:firstLine="0"/>
        <w:jc w:val="left"/>
        <w:rPr>
          <w:rFonts w:ascii="Arial" w:hAnsi="Arial" w:cs="Arial"/>
          <w:b/>
          <w:sz w:val="20"/>
        </w:rPr>
      </w:pPr>
      <w:r w:rsidRPr="00763ACE">
        <w:br w:type="page"/>
      </w:r>
    </w:p>
    <w:p w14:paraId="583E3C69" w14:textId="3D21F6FF" w:rsidR="00813769" w:rsidRPr="00763ACE" w:rsidRDefault="00813769" w:rsidP="00813769">
      <w:pPr>
        <w:pStyle w:val="QUESTIONTEXT"/>
        <w:spacing w:before="120" w:after="0"/>
        <w:ind w:right="0"/>
      </w:pPr>
      <w:r w:rsidRPr="00763ACE">
        <w:lastRenderedPageBreak/>
        <w:t>7.2</w:t>
      </w:r>
      <w:r w:rsidRPr="00763ACE">
        <w:tab/>
        <w:t>Did your SFA participate in the</w:t>
      </w:r>
      <w:r w:rsidR="00850918" w:rsidRPr="00763ACE">
        <w:t xml:space="preserve"> Institute of Child Nutrition’s </w:t>
      </w:r>
      <w:r w:rsidRPr="00763ACE">
        <w:t>Team Up For School Nutrition Success training in 2015?</w:t>
      </w:r>
    </w:p>
    <w:p w14:paraId="66A06C9F" w14:textId="7E3234D1" w:rsidR="00813769" w:rsidRPr="00763ACE" w:rsidRDefault="00813769" w:rsidP="00813769">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1</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Yes</w:t>
      </w:r>
    </w:p>
    <w:p w14:paraId="3373FFDB" w14:textId="459AE038" w:rsidR="00813769" w:rsidRPr="00763ACE" w:rsidRDefault="00813769" w:rsidP="00813769">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2</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No</w:t>
      </w:r>
      <w:r w:rsidRPr="00763ACE">
        <w:rPr>
          <w:rFonts w:ascii="Arial" w:hAnsi="Arial" w:cs="Arial"/>
          <w:sz w:val="20"/>
        </w:rPr>
        <w:tab/>
        <w:t xml:space="preserve">SKIP TO </w:t>
      </w:r>
      <w:r w:rsidR="00780010" w:rsidRPr="00763ACE">
        <w:rPr>
          <w:rFonts w:ascii="Arial" w:hAnsi="Arial" w:cs="Arial"/>
          <w:sz w:val="20"/>
        </w:rPr>
        <w:t>7.5</w:t>
      </w:r>
    </w:p>
    <w:p w14:paraId="042B4436" w14:textId="5B0D76A4" w:rsidR="00813769" w:rsidRPr="00763ACE" w:rsidRDefault="00813769" w:rsidP="00813769">
      <w:pPr>
        <w:pStyle w:val="QUESTIONTEXT"/>
      </w:pPr>
      <w:r w:rsidRPr="00763ACE">
        <w:t>7.3</w:t>
      </w:r>
      <w:r w:rsidRPr="00763ACE">
        <w:tab/>
      </w:r>
      <w:r w:rsidR="00780010" w:rsidRPr="00763ACE">
        <w:t>On average, h</w:t>
      </w:r>
      <w:r w:rsidRPr="00763ACE">
        <w:t>ow frequently does your SFA communicate with your Team Up mentor?</w:t>
      </w:r>
    </w:p>
    <w:p w14:paraId="0AE48252" w14:textId="77777777" w:rsidR="00813769" w:rsidRPr="00763ACE" w:rsidRDefault="00813769" w:rsidP="00813769">
      <w:pPr>
        <w:pStyle w:val="SELECTONEMARKALL"/>
        <w:spacing w:before="0" w:after="0"/>
      </w:pPr>
      <w:r w:rsidRPr="00763ACE">
        <w:t>MARK ONE ONLY</w:t>
      </w:r>
    </w:p>
    <w:p w14:paraId="7B6827D4" w14:textId="77777777" w:rsidR="00813769" w:rsidRPr="00763ACE" w:rsidRDefault="00813769" w:rsidP="00813769">
      <w:pPr>
        <w:pStyle w:val="AnswerCategory"/>
        <w:ind w:right="720"/>
      </w:pPr>
      <w:r w:rsidRPr="00763ACE">
        <w:rPr>
          <w:sz w:val="12"/>
          <w:szCs w:val="12"/>
        </w:rPr>
        <w:t xml:space="preserve">  1</w:t>
      </w:r>
      <w:r w:rsidRPr="00763ACE">
        <w:rPr>
          <w:sz w:val="12"/>
          <w:szCs w:val="12"/>
        </w:rPr>
        <w:tab/>
      </w:r>
      <w:r w:rsidRPr="00763ACE">
        <w:rPr>
          <w:sz w:val="28"/>
          <w:szCs w:val="28"/>
        </w:rPr>
        <w:t>□</w:t>
      </w:r>
      <w:r w:rsidRPr="00763ACE">
        <w:rPr>
          <w:sz w:val="32"/>
          <w:szCs w:val="32"/>
        </w:rPr>
        <w:tab/>
      </w:r>
      <w:proofErr w:type="gramStart"/>
      <w:r w:rsidRPr="00763ACE">
        <w:t>Once</w:t>
      </w:r>
      <w:proofErr w:type="gramEnd"/>
      <w:r w:rsidRPr="00763ACE">
        <w:t xml:space="preserve"> a week or more </w:t>
      </w:r>
    </w:p>
    <w:p w14:paraId="65CCD804" w14:textId="77777777" w:rsidR="00813769" w:rsidRPr="00763ACE" w:rsidRDefault="00813769" w:rsidP="00813769">
      <w:pPr>
        <w:pStyle w:val="AnswerCategory"/>
        <w:ind w:right="720"/>
      </w:pPr>
      <w:r w:rsidRPr="00763ACE">
        <w:rPr>
          <w:sz w:val="12"/>
          <w:szCs w:val="12"/>
        </w:rPr>
        <w:t xml:space="preserve">  2</w:t>
      </w:r>
      <w:r w:rsidRPr="00763ACE">
        <w:rPr>
          <w:sz w:val="12"/>
          <w:szCs w:val="12"/>
        </w:rPr>
        <w:tab/>
      </w:r>
      <w:r w:rsidRPr="00763ACE">
        <w:rPr>
          <w:sz w:val="28"/>
          <w:szCs w:val="28"/>
        </w:rPr>
        <w:t>□</w:t>
      </w:r>
      <w:r w:rsidRPr="00763ACE">
        <w:rPr>
          <w:sz w:val="32"/>
          <w:szCs w:val="32"/>
        </w:rPr>
        <w:tab/>
      </w:r>
      <w:proofErr w:type="gramStart"/>
      <w:r w:rsidRPr="00763ACE">
        <w:t>Once</w:t>
      </w:r>
      <w:proofErr w:type="gramEnd"/>
      <w:r w:rsidRPr="00763ACE">
        <w:t xml:space="preserve"> every two weeks </w:t>
      </w:r>
    </w:p>
    <w:p w14:paraId="7E87EFC9" w14:textId="77777777" w:rsidR="00813769" w:rsidRPr="00763ACE" w:rsidRDefault="00813769" w:rsidP="00813769">
      <w:pPr>
        <w:pStyle w:val="AnswerCategory"/>
        <w:ind w:right="720"/>
      </w:pPr>
      <w:r w:rsidRPr="00763ACE">
        <w:rPr>
          <w:sz w:val="12"/>
          <w:szCs w:val="12"/>
        </w:rPr>
        <w:t xml:space="preserve">  3</w:t>
      </w:r>
      <w:r w:rsidRPr="00763ACE">
        <w:rPr>
          <w:sz w:val="12"/>
          <w:szCs w:val="12"/>
        </w:rPr>
        <w:tab/>
      </w:r>
      <w:r w:rsidRPr="00763ACE">
        <w:rPr>
          <w:sz w:val="28"/>
          <w:szCs w:val="28"/>
        </w:rPr>
        <w:t>□</w:t>
      </w:r>
      <w:r w:rsidRPr="00763ACE">
        <w:tab/>
      </w:r>
      <w:proofErr w:type="gramStart"/>
      <w:r w:rsidRPr="00763ACE">
        <w:t>Once</w:t>
      </w:r>
      <w:proofErr w:type="gramEnd"/>
      <w:r w:rsidRPr="00763ACE">
        <w:t xml:space="preserve"> a month </w:t>
      </w:r>
    </w:p>
    <w:p w14:paraId="4006E629" w14:textId="77777777" w:rsidR="00813769" w:rsidRPr="00763ACE" w:rsidRDefault="00813769" w:rsidP="00813769">
      <w:pPr>
        <w:pStyle w:val="AnswerCategory"/>
        <w:ind w:right="720"/>
      </w:pPr>
      <w:r w:rsidRPr="00763ACE">
        <w:rPr>
          <w:sz w:val="12"/>
          <w:szCs w:val="12"/>
        </w:rPr>
        <w:t xml:space="preserve">  4</w:t>
      </w:r>
      <w:r w:rsidRPr="00763ACE">
        <w:rPr>
          <w:sz w:val="12"/>
          <w:szCs w:val="12"/>
        </w:rPr>
        <w:tab/>
      </w:r>
      <w:r w:rsidRPr="00763ACE">
        <w:rPr>
          <w:sz w:val="28"/>
          <w:szCs w:val="28"/>
        </w:rPr>
        <w:t>□</w:t>
      </w:r>
      <w:r w:rsidRPr="00763ACE">
        <w:tab/>
        <w:t xml:space="preserve">Less than once a month </w:t>
      </w:r>
    </w:p>
    <w:p w14:paraId="63B87B59" w14:textId="77777777" w:rsidR="00813769" w:rsidRPr="00763ACE" w:rsidRDefault="00813769" w:rsidP="00813769">
      <w:pPr>
        <w:pStyle w:val="AnswerCategory"/>
        <w:ind w:right="720"/>
      </w:pPr>
      <w:r w:rsidRPr="00763ACE">
        <w:rPr>
          <w:sz w:val="12"/>
          <w:szCs w:val="12"/>
        </w:rPr>
        <w:t xml:space="preserve">  5</w:t>
      </w:r>
      <w:r w:rsidRPr="00763ACE">
        <w:rPr>
          <w:sz w:val="12"/>
          <w:szCs w:val="12"/>
        </w:rPr>
        <w:tab/>
      </w:r>
      <w:r w:rsidRPr="00763ACE">
        <w:rPr>
          <w:sz w:val="28"/>
          <w:szCs w:val="28"/>
        </w:rPr>
        <w:t>□</w:t>
      </w:r>
      <w:r w:rsidRPr="00763ACE">
        <w:rPr>
          <w:sz w:val="32"/>
          <w:szCs w:val="32"/>
        </w:rPr>
        <w:tab/>
      </w:r>
      <w:proofErr w:type="gramStart"/>
      <w:r w:rsidRPr="00763ACE">
        <w:t>Only</w:t>
      </w:r>
      <w:proofErr w:type="gramEnd"/>
      <w:r w:rsidRPr="00763ACE">
        <w:t xml:space="preserve"> as needed </w:t>
      </w:r>
    </w:p>
    <w:p w14:paraId="3760F7F9" w14:textId="77777777" w:rsidR="00813769" w:rsidRPr="00763ACE" w:rsidRDefault="00813769" w:rsidP="00813769">
      <w:pPr>
        <w:pStyle w:val="AnswerCategory"/>
        <w:ind w:right="720"/>
      </w:pPr>
      <w:r w:rsidRPr="00763ACE">
        <w:rPr>
          <w:sz w:val="12"/>
          <w:szCs w:val="12"/>
        </w:rPr>
        <w:t xml:space="preserve">  </w:t>
      </w:r>
      <w:proofErr w:type="gramStart"/>
      <w:r w:rsidRPr="00763ACE">
        <w:rPr>
          <w:sz w:val="12"/>
          <w:szCs w:val="12"/>
        </w:rPr>
        <w:t>d</w:t>
      </w:r>
      <w:proofErr w:type="gramEnd"/>
      <w:r w:rsidRPr="00763ACE">
        <w:rPr>
          <w:sz w:val="12"/>
          <w:szCs w:val="12"/>
        </w:rPr>
        <w:tab/>
      </w:r>
      <w:r w:rsidRPr="00763ACE">
        <w:rPr>
          <w:sz w:val="28"/>
          <w:szCs w:val="28"/>
        </w:rPr>
        <w:t>□</w:t>
      </w:r>
      <w:r w:rsidRPr="00763ACE">
        <w:rPr>
          <w:sz w:val="32"/>
          <w:szCs w:val="32"/>
        </w:rPr>
        <w:tab/>
      </w:r>
      <w:r w:rsidRPr="00763ACE">
        <w:t xml:space="preserve">Don't know </w:t>
      </w:r>
    </w:p>
    <w:p w14:paraId="1E15E1DA" w14:textId="2E8D61E6" w:rsidR="00813769" w:rsidRPr="00763ACE" w:rsidRDefault="00813769" w:rsidP="00813769">
      <w:pPr>
        <w:pStyle w:val="QUESTIONTEXT"/>
      </w:pPr>
      <w:r w:rsidRPr="00763ACE">
        <w:t>7.4</w:t>
      </w:r>
      <w:r w:rsidRPr="00763ACE">
        <w:tab/>
        <w:t>How strongly do you agree or disagree with the following statements about your SFA’s Team Up mentor?</w:t>
      </w:r>
    </w:p>
    <w:tbl>
      <w:tblPr>
        <w:tblW w:w="4485"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1207"/>
        <w:gridCol w:w="1147"/>
        <w:gridCol w:w="1336"/>
        <w:gridCol w:w="953"/>
        <w:gridCol w:w="1207"/>
      </w:tblGrid>
      <w:tr w:rsidR="00813769" w:rsidRPr="00763ACE" w14:paraId="7DABACC1" w14:textId="77777777" w:rsidTr="00446516">
        <w:tc>
          <w:tcPr>
            <w:tcW w:w="1991" w:type="pct"/>
            <w:tcBorders>
              <w:top w:val="nil"/>
              <w:left w:val="nil"/>
              <w:bottom w:val="nil"/>
              <w:right w:val="nil"/>
            </w:tcBorders>
            <w:vAlign w:val="bottom"/>
          </w:tcPr>
          <w:p w14:paraId="48862C3B" w14:textId="77777777" w:rsidR="00813769" w:rsidRPr="00763ACE" w:rsidRDefault="00813769" w:rsidP="0003078B">
            <w:pPr>
              <w:tabs>
                <w:tab w:val="clear" w:pos="432"/>
                <w:tab w:val="left" w:pos="550"/>
              </w:tabs>
              <w:ind w:firstLine="0"/>
              <w:jc w:val="center"/>
              <w:rPr>
                <w:rFonts w:ascii="Arial" w:hAnsi="Arial" w:cs="Arial"/>
                <w:b/>
                <w:bCs/>
                <w:sz w:val="20"/>
              </w:rPr>
            </w:pPr>
          </w:p>
        </w:tc>
        <w:tc>
          <w:tcPr>
            <w:tcW w:w="3009" w:type="pct"/>
            <w:gridSpan w:val="5"/>
            <w:tcBorders>
              <w:top w:val="nil"/>
              <w:left w:val="nil"/>
              <w:bottom w:val="single" w:sz="4" w:space="0" w:color="auto"/>
              <w:right w:val="nil"/>
            </w:tcBorders>
            <w:vAlign w:val="bottom"/>
          </w:tcPr>
          <w:p w14:paraId="5E5BAA93" w14:textId="4DAF8329" w:rsidR="00813769" w:rsidRPr="00763ACE" w:rsidRDefault="005C6C9C" w:rsidP="0003078B">
            <w:pPr>
              <w:tabs>
                <w:tab w:val="clear" w:pos="432"/>
                <w:tab w:val="left" w:pos="550"/>
              </w:tabs>
              <w:spacing w:before="40" w:after="40"/>
              <w:ind w:firstLine="0"/>
              <w:jc w:val="center"/>
              <w:rPr>
                <w:rFonts w:ascii="Arial" w:hAnsi="Arial" w:cs="Arial"/>
                <w:bCs/>
                <w:sz w:val="18"/>
                <w:szCs w:val="18"/>
              </w:rPr>
            </w:pPr>
            <w:r w:rsidRPr="00763ACE">
              <w:rPr>
                <w:rFonts w:ascii="Arial" w:hAnsi="Arial" w:cs="Arial"/>
                <w:bCs/>
                <w:sz w:val="18"/>
                <w:szCs w:val="18"/>
              </w:rPr>
              <w:t>MARK ONE</w:t>
            </w:r>
            <w:r w:rsidR="00813769" w:rsidRPr="00763ACE">
              <w:rPr>
                <w:rFonts w:ascii="Arial" w:hAnsi="Arial" w:cs="Arial"/>
                <w:bCs/>
                <w:sz w:val="18"/>
                <w:szCs w:val="18"/>
              </w:rPr>
              <w:t xml:space="preserve"> RESPONSE PER ROW</w:t>
            </w:r>
          </w:p>
        </w:tc>
      </w:tr>
      <w:tr w:rsidR="00813769" w:rsidRPr="00763ACE" w14:paraId="614F1ECC" w14:textId="77777777" w:rsidTr="00446516">
        <w:tc>
          <w:tcPr>
            <w:tcW w:w="1991" w:type="pct"/>
            <w:tcBorders>
              <w:top w:val="nil"/>
              <w:left w:val="nil"/>
              <w:bottom w:val="nil"/>
            </w:tcBorders>
            <w:vAlign w:val="bottom"/>
          </w:tcPr>
          <w:p w14:paraId="3E0F62C5" w14:textId="77777777" w:rsidR="00813769" w:rsidRPr="00763ACE" w:rsidRDefault="00813769" w:rsidP="0003078B">
            <w:pPr>
              <w:tabs>
                <w:tab w:val="clear" w:pos="432"/>
                <w:tab w:val="left" w:pos="550"/>
              </w:tabs>
              <w:ind w:firstLine="0"/>
              <w:jc w:val="center"/>
              <w:rPr>
                <w:rFonts w:ascii="Arial" w:hAnsi="Arial" w:cs="Arial"/>
                <w:b/>
                <w:bCs/>
                <w:sz w:val="20"/>
              </w:rPr>
            </w:pPr>
          </w:p>
        </w:tc>
        <w:tc>
          <w:tcPr>
            <w:tcW w:w="621" w:type="pct"/>
            <w:tcBorders>
              <w:bottom w:val="single" w:sz="4" w:space="0" w:color="auto"/>
              <w:right w:val="nil"/>
            </w:tcBorders>
            <w:vAlign w:val="bottom"/>
          </w:tcPr>
          <w:p w14:paraId="6F4D06BD" w14:textId="77777777" w:rsidR="00813769" w:rsidRPr="00763ACE" w:rsidRDefault="00813769" w:rsidP="0003078B">
            <w:pPr>
              <w:tabs>
                <w:tab w:val="clear" w:pos="432"/>
              </w:tabs>
              <w:spacing w:before="40" w:after="40" w:line="276" w:lineRule="auto"/>
              <w:ind w:firstLine="0"/>
              <w:jc w:val="center"/>
              <w:rPr>
                <w:rFonts w:ascii="Arial" w:eastAsiaTheme="minorHAnsi" w:hAnsi="Arial" w:cs="Arial"/>
                <w:sz w:val="18"/>
                <w:szCs w:val="18"/>
              </w:rPr>
            </w:pPr>
            <w:r w:rsidRPr="00763ACE">
              <w:rPr>
                <w:rFonts w:ascii="Arial" w:eastAsiaTheme="minorHAnsi" w:hAnsi="Arial" w:cs="Arial"/>
                <w:sz w:val="18"/>
                <w:szCs w:val="18"/>
              </w:rPr>
              <w:t>STRONGLY DISAGREE</w:t>
            </w:r>
          </w:p>
        </w:tc>
        <w:tc>
          <w:tcPr>
            <w:tcW w:w="1767" w:type="pct"/>
            <w:gridSpan w:val="3"/>
            <w:tcBorders>
              <w:left w:val="nil"/>
              <w:bottom w:val="single" w:sz="4" w:space="0" w:color="auto"/>
              <w:right w:val="nil"/>
            </w:tcBorders>
            <w:vAlign w:val="bottom"/>
          </w:tcPr>
          <w:p w14:paraId="7908856E" w14:textId="77777777" w:rsidR="00813769" w:rsidRPr="00763ACE" w:rsidRDefault="00813769" w:rsidP="0003078B">
            <w:pPr>
              <w:tabs>
                <w:tab w:val="clear" w:pos="432"/>
              </w:tabs>
              <w:spacing w:before="40" w:after="40" w:line="276" w:lineRule="auto"/>
              <w:ind w:firstLine="0"/>
              <w:jc w:val="center"/>
              <w:rPr>
                <w:rFonts w:ascii="Arial" w:eastAsiaTheme="minorHAnsi" w:hAnsi="Arial" w:cs="Arial"/>
                <w:sz w:val="18"/>
                <w:szCs w:val="18"/>
              </w:rPr>
            </w:pPr>
          </w:p>
        </w:tc>
        <w:tc>
          <w:tcPr>
            <w:tcW w:w="621" w:type="pct"/>
            <w:tcBorders>
              <w:left w:val="nil"/>
              <w:bottom w:val="single" w:sz="4" w:space="0" w:color="auto"/>
            </w:tcBorders>
            <w:vAlign w:val="bottom"/>
          </w:tcPr>
          <w:p w14:paraId="56F3C811" w14:textId="77777777" w:rsidR="00813769" w:rsidRPr="00763ACE" w:rsidRDefault="00813769" w:rsidP="0003078B">
            <w:pPr>
              <w:tabs>
                <w:tab w:val="clear" w:pos="432"/>
              </w:tabs>
              <w:spacing w:before="40" w:after="40" w:line="276" w:lineRule="auto"/>
              <w:ind w:firstLine="0"/>
              <w:jc w:val="center"/>
              <w:rPr>
                <w:rFonts w:ascii="Arial" w:eastAsiaTheme="minorHAnsi" w:hAnsi="Arial" w:cs="Arial"/>
                <w:sz w:val="18"/>
                <w:szCs w:val="18"/>
              </w:rPr>
            </w:pPr>
            <w:r w:rsidRPr="00763ACE">
              <w:rPr>
                <w:rFonts w:ascii="Arial" w:eastAsiaTheme="minorHAnsi" w:hAnsi="Arial" w:cs="Arial"/>
                <w:sz w:val="18"/>
                <w:szCs w:val="18"/>
              </w:rPr>
              <w:t>STRONGLY AGREE</w:t>
            </w:r>
          </w:p>
        </w:tc>
      </w:tr>
      <w:tr w:rsidR="000E20B2" w:rsidRPr="00763ACE" w14:paraId="0E76DE83" w14:textId="77777777" w:rsidTr="0003078B">
        <w:tc>
          <w:tcPr>
            <w:tcW w:w="1991" w:type="pct"/>
            <w:tcBorders>
              <w:top w:val="nil"/>
              <w:left w:val="nil"/>
              <w:bottom w:val="nil"/>
            </w:tcBorders>
            <w:shd w:val="clear" w:color="auto" w:fill="E8E8E8"/>
          </w:tcPr>
          <w:p w14:paraId="335D6428" w14:textId="77777777" w:rsidR="00813769" w:rsidRPr="00763ACE" w:rsidRDefault="00813769" w:rsidP="0003078B">
            <w:pPr>
              <w:tabs>
                <w:tab w:val="clear" w:pos="432"/>
                <w:tab w:val="left" w:pos="288"/>
                <w:tab w:val="left" w:leader="dot" w:pos="3562"/>
              </w:tabs>
              <w:spacing w:before="60" w:after="60"/>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t>We feel supported by our mentor.</w:t>
            </w:r>
            <w:r w:rsidRPr="00763ACE">
              <w:rPr>
                <w:rFonts w:ascii="Arial" w:hAnsi="Arial" w:cs="Arial"/>
                <w:sz w:val="20"/>
              </w:rPr>
              <w:tab/>
            </w:r>
          </w:p>
        </w:tc>
        <w:tc>
          <w:tcPr>
            <w:tcW w:w="621" w:type="pct"/>
            <w:tcBorders>
              <w:bottom w:val="nil"/>
              <w:right w:val="nil"/>
            </w:tcBorders>
            <w:shd w:val="clear" w:color="auto" w:fill="E8E8E8"/>
            <w:vAlign w:val="bottom"/>
          </w:tcPr>
          <w:p w14:paraId="20D82986"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590" w:type="pct"/>
            <w:tcBorders>
              <w:left w:val="nil"/>
              <w:bottom w:val="nil"/>
              <w:right w:val="nil"/>
            </w:tcBorders>
            <w:shd w:val="clear" w:color="auto" w:fill="E8E8E8"/>
            <w:vAlign w:val="bottom"/>
          </w:tcPr>
          <w:p w14:paraId="1FBDCF1A" w14:textId="77777777" w:rsidR="00813769" w:rsidRPr="00763ACE" w:rsidRDefault="00813769" w:rsidP="0003078B">
            <w:pPr>
              <w:tabs>
                <w:tab w:val="clear" w:pos="432"/>
              </w:tabs>
              <w:spacing w:before="40" w:after="40"/>
              <w:ind w:firstLine="0"/>
              <w:jc w:val="center"/>
            </w:pPr>
            <w:r w:rsidRPr="00763ACE">
              <w:rPr>
                <w:rFonts w:ascii="Arial" w:hAnsi="Arial" w:cs="Arial"/>
                <w:sz w:val="12"/>
                <w:szCs w:val="12"/>
              </w:rPr>
              <w:t xml:space="preserve">2  </w:t>
            </w:r>
            <w:r w:rsidRPr="00763ACE">
              <w:rPr>
                <w:rFonts w:ascii="Arial" w:hAnsi="Arial" w:cs="Arial"/>
                <w:sz w:val="32"/>
                <w:szCs w:val="32"/>
              </w:rPr>
              <w:t>□</w:t>
            </w:r>
          </w:p>
        </w:tc>
        <w:tc>
          <w:tcPr>
            <w:tcW w:w="687" w:type="pct"/>
            <w:tcBorders>
              <w:left w:val="nil"/>
              <w:bottom w:val="nil"/>
              <w:right w:val="nil"/>
            </w:tcBorders>
            <w:shd w:val="clear" w:color="auto" w:fill="E8E8E8"/>
            <w:vAlign w:val="bottom"/>
          </w:tcPr>
          <w:p w14:paraId="4FBECE9E" w14:textId="77777777" w:rsidR="00813769" w:rsidRPr="00763ACE" w:rsidRDefault="00813769" w:rsidP="0003078B">
            <w:pPr>
              <w:tabs>
                <w:tab w:val="clear" w:pos="432"/>
              </w:tabs>
              <w:spacing w:before="40" w:after="40"/>
              <w:ind w:firstLine="0"/>
              <w:jc w:val="center"/>
            </w:pPr>
            <w:r w:rsidRPr="00763ACE">
              <w:rPr>
                <w:rFonts w:ascii="Arial" w:hAnsi="Arial" w:cs="Arial"/>
                <w:sz w:val="12"/>
                <w:szCs w:val="12"/>
              </w:rPr>
              <w:t xml:space="preserve">3  </w:t>
            </w:r>
            <w:r w:rsidRPr="00763ACE">
              <w:rPr>
                <w:rFonts w:ascii="Arial" w:hAnsi="Arial" w:cs="Arial"/>
                <w:sz w:val="32"/>
                <w:szCs w:val="32"/>
              </w:rPr>
              <w:t>□</w:t>
            </w:r>
          </w:p>
        </w:tc>
        <w:tc>
          <w:tcPr>
            <w:tcW w:w="490" w:type="pct"/>
            <w:tcBorders>
              <w:left w:val="nil"/>
              <w:bottom w:val="nil"/>
              <w:right w:val="nil"/>
            </w:tcBorders>
            <w:shd w:val="clear" w:color="auto" w:fill="E8E8E8"/>
            <w:vAlign w:val="bottom"/>
          </w:tcPr>
          <w:p w14:paraId="660969C0" w14:textId="77777777" w:rsidR="00813769" w:rsidRPr="00763ACE" w:rsidRDefault="00813769" w:rsidP="0003078B">
            <w:pPr>
              <w:tabs>
                <w:tab w:val="clear" w:pos="432"/>
              </w:tabs>
              <w:spacing w:before="40" w:after="40"/>
              <w:ind w:firstLine="0"/>
              <w:jc w:val="center"/>
            </w:pPr>
            <w:r w:rsidRPr="00763ACE">
              <w:rPr>
                <w:rFonts w:ascii="Arial" w:hAnsi="Arial" w:cs="Arial"/>
                <w:sz w:val="12"/>
                <w:szCs w:val="12"/>
              </w:rPr>
              <w:t xml:space="preserve">4  </w:t>
            </w:r>
            <w:r w:rsidRPr="00763ACE">
              <w:rPr>
                <w:rFonts w:ascii="Arial" w:hAnsi="Arial" w:cs="Arial"/>
                <w:sz w:val="32"/>
                <w:szCs w:val="32"/>
              </w:rPr>
              <w:t>□</w:t>
            </w:r>
          </w:p>
        </w:tc>
        <w:tc>
          <w:tcPr>
            <w:tcW w:w="621" w:type="pct"/>
            <w:tcBorders>
              <w:left w:val="nil"/>
              <w:bottom w:val="nil"/>
              <w:right w:val="single" w:sz="4" w:space="0" w:color="auto"/>
            </w:tcBorders>
            <w:shd w:val="clear" w:color="auto" w:fill="E8E8E8"/>
            <w:vAlign w:val="bottom"/>
          </w:tcPr>
          <w:p w14:paraId="122AC93D"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5  </w:t>
            </w:r>
            <w:r w:rsidRPr="00763ACE">
              <w:rPr>
                <w:rFonts w:ascii="Arial" w:hAnsi="Arial" w:cs="Arial"/>
                <w:sz w:val="32"/>
                <w:szCs w:val="32"/>
              </w:rPr>
              <w:t>□</w:t>
            </w:r>
          </w:p>
        </w:tc>
      </w:tr>
      <w:tr w:rsidR="000E20B2" w:rsidRPr="00763ACE" w14:paraId="6D51CA0E" w14:textId="77777777" w:rsidTr="0003078B">
        <w:tc>
          <w:tcPr>
            <w:tcW w:w="1991" w:type="pct"/>
            <w:tcBorders>
              <w:top w:val="nil"/>
              <w:left w:val="nil"/>
              <w:bottom w:val="nil"/>
            </w:tcBorders>
          </w:tcPr>
          <w:p w14:paraId="014307A8" w14:textId="70563972" w:rsidR="00813769" w:rsidRPr="00763ACE" w:rsidRDefault="00813769" w:rsidP="0003078B">
            <w:pPr>
              <w:tabs>
                <w:tab w:val="clear" w:pos="432"/>
                <w:tab w:val="left" w:pos="288"/>
                <w:tab w:val="left" w:leader="dot" w:pos="3562"/>
              </w:tabs>
              <w:spacing w:before="60" w:after="60"/>
              <w:ind w:left="288" w:hanging="288"/>
              <w:jc w:val="left"/>
              <w:rPr>
                <w:rFonts w:ascii="Arial" w:hAnsi="Arial" w:cs="Arial"/>
                <w:sz w:val="20"/>
              </w:rPr>
            </w:pPr>
            <w:r w:rsidRPr="00763ACE">
              <w:rPr>
                <w:rFonts w:ascii="Arial" w:hAnsi="Arial" w:cs="Arial"/>
                <w:sz w:val="20"/>
              </w:rPr>
              <w:t>b.</w:t>
            </w:r>
            <w:r w:rsidRPr="00763ACE">
              <w:rPr>
                <w:rFonts w:ascii="Arial" w:hAnsi="Arial" w:cs="Arial"/>
                <w:sz w:val="20"/>
              </w:rPr>
              <w:tab/>
              <w:t xml:space="preserve">Our mentor acts a sounding board </w:t>
            </w:r>
            <w:r w:rsidR="00780010" w:rsidRPr="00763ACE">
              <w:rPr>
                <w:rFonts w:ascii="Arial" w:hAnsi="Arial" w:cs="Arial"/>
                <w:sz w:val="20"/>
              </w:rPr>
              <w:t xml:space="preserve">and reacts to ideas </w:t>
            </w:r>
            <w:r w:rsidRPr="00763ACE">
              <w:rPr>
                <w:rFonts w:ascii="Arial" w:hAnsi="Arial" w:cs="Arial"/>
                <w:sz w:val="20"/>
              </w:rPr>
              <w:t>for our SFA.</w:t>
            </w:r>
            <w:r w:rsidRPr="00763ACE">
              <w:rPr>
                <w:rFonts w:ascii="Arial" w:hAnsi="Arial" w:cs="Arial"/>
                <w:sz w:val="20"/>
              </w:rPr>
              <w:tab/>
            </w:r>
          </w:p>
        </w:tc>
        <w:tc>
          <w:tcPr>
            <w:tcW w:w="621" w:type="pct"/>
            <w:tcBorders>
              <w:top w:val="nil"/>
              <w:bottom w:val="nil"/>
              <w:right w:val="nil"/>
            </w:tcBorders>
            <w:vAlign w:val="bottom"/>
          </w:tcPr>
          <w:p w14:paraId="03897720"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590" w:type="pct"/>
            <w:tcBorders>
              <w:top w:val="nil"/>
              <w:left w:val="nil"/>
              <w:bottom w:val="nil"/>
              <w:right w:val="nil"/>
            </w:tcBorders>
            <w:shd w:val="clear" w:color="auto" w:fill="auto"/>
            <w:vAlign w:val="bottom"/>
          </w:tcPr>
          <w:p w14:paraId="4BABB7DB" w14:textId="77777777" w:rsidR="00813769" w:rsidRPr="00763ACE" w:rsidRDefault="00813769" w:rsidP="0003078B">
            <w:pPr>
              <w:tabs>
                <w:tab w:val="clear" w:pos="432"/>
              </w:tabs>
              <w:spacing w:before="40" w:after="40"/>
              <w:ind w:firstLine="0"/>
              <w:jc w:val="center"/>
            </w:pPr>
            <w:r w:rsidRPr="00763ACE">
              <w:rPr>
                <w:rFonts w:ascii="Arial" w:hAnsi="Arial" w:cs="Arial"/>
                <w:sz w:val="12"/>
                <w:szCs w:val="12"/>
              </w:rPr>
              <w:t xml:space="preserve">2  </w:t>
            </w:r>
            <w:r w:rsidRPr="00763ACE">
              <w:rPr>
                <w:rFonts w:ascii="Arial" w:hAnsi="Arial" w:cs="Arial"/>
                <w:sz w:val="32"/>
                <w:szCs w:val="32"/>
              </w:rPr>
              <w:t>□</w:t>
            </w:r>
          </w:p>
        </w:tc>
        <w:tc>
          <w:tcPr>
            <w:tcW w:w="687" w:type="pct"/>
            <w:tcBorders>
              <w:top w:val="nil"/>
              <w:left w:val="nil"/>
              <w:bottom w:val="nil"/>
              <w:right w:val="nil"/>
            </w:tcBorders>
            <w:shd w:val="clear" w:color="auto" w:fill="auto"/>
            <w:vAlign w:val="bottom"/>
          </w:tcPr>
          <w:p w14:paraId="15B9187F" w14:textId="77777777" w:rsidR="00813769" w:rsidRPr="00763ACE" w:rsidRDefault="00813769" w:rsidP="0003078B">
            <w:pPr>
              <w:tabs>
                <w:tab w:val="clear" w:pos="432"/>
              </w:tabs>
              <w:spacing w:before="40" w:after="40"/>
              <w:ind w:firstLine="0"/>
              <w:jc w:val="center"/>
            </w:pPr>
            <w:r w:rsidRPr="00763ACE">
              <w:rPr>
                <w:rFonts w:ascii="Arial" w:hAnsi="Arial" w:cs="Arial"/>
                <w:sz w:val="12"/>
                <w:szCs w:val="12"/>
              </w:rPr>
              <w:t xml:space="preserve">3  </w:t>
            </w:r>
            <w:r w:rsidRPr="00763ACE">
              <w:rPr>
                <w:rFonts w:ascii="Arial" w:hAnsi="Arial" w:cs="Arial"/>
                <w:sz w:val="32"/>
                <w:szCs w:val="32"/>
              </w:rPr>
              <w:t>□</w:t>
            </w:r>
          </w:p>
        </w:tc>
        <w:tc>
          <w:tcPr>
            <w:tcW w:w="490" w:type="pct"/>
            <w:tcBorders>
              <w:top w:val="nil"/>
              <w:left w:val="nil"/>
              <w:bottom w:val="nil"/>
              <w:right w:val="nil"/>
            </w:tcBorders>
            <w:shd w:val="clear" w:color="auto" w:fill="auto"/>
            <w:vAlign w:val="bottom"/>
          </w:tcPr>
          <w:p w14:paraId="78ED82BF" w14:textId="77777777" w:rsidR="00813769" w:rsidRPr="00763ACE" w:rsidRDefault="00813769" w:rsidP="0003078B">
            <w:pPr>
              <w:tabs>
                <w:tab w:val="clear" w:pos="432"/>
              </w:tabs>
              <w:spacing w:before="40" w:after="40"/>
              <w:ind w:firstLine="0"/>
              <w:jc w:val="center"/>
            </w:pPr>
            <w:r w:rsidRPr="00763ACE">
              <w:rPr>
                <w:rFonts w:ascii="Arial" w:hAnsi="Arial" w:cs="Arial"/>
                <w:sz w:val="12"/>
                <w:szCs w:val="12"/>
              </w:rPr>
              <w:t xml:space="preserve">4  </w:t>
            </w:r>
            <w:r w:rsidRPr="00763ACE">
              <w:rPr>
                <w:rFonts w:ascii="Arial" w:hAnsi="Arial" w:cs="Arial"/>
                <w:sz w:val="32"/>
                <w:szCs w:val="32"/>
              </w:rPr>
              <w:t>□</w:t>
            </w:r>
          </w:p>
        </w:tc>
        <w:tc>
          <w:tcPr>
            <w:tcW w:w="621" w:type="pct"/>
            <w:tcBorders>
              <w:top w:val="nil"/>
              <w:left w:val="nil"/>
              <w:bottom w:val="nil"/>
              <w:right w:val="single" w:sz="4" w:space="0" w:color="auto"/>
            </w:tcBorders>
            <w:vAlign w:val="bottom"/>
          </w:tcPr>
          <w:p w14:paraId="4ABDC595"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5  </w:t>
            </w:r>
            <w:r w:rsidRPr="00763ACE">
              <w:rPr>
                <w:rFonts w:ascii="Arial" w:hAnsi="Arial" w:cs="Arial"/>
                <w:sz w:val="32"/>
                <w:szCs w:val="32"/>
              </w:rPr>
              <w:t>□</w:t>
            </w:r>
          </w:p>
        </w:tc>
      </w:tr>
      <w:tr w:rsidR="000E20B2" w:rsidRPr="00763ACE" w14:paraId="3C10B58D" w14:textId="77777777" w:rsidTr="0003078B">
        <w:tc>
          <w:tcPr>
            <w:tcW w:w="1991" w:type="pct"/>
            <w:tcBorders>
              <w:top w:val="nil"/>
              <w:left w:val="nil"/>
              <w:bottom w:val="nil"/>
            </w:tcBorders>
            <w:shd w:val="clear" w:color="auto" w:fill="E8E8E8"/>
          </w:tcPr>
          <w:p w14:paraId="75C16E9F" w14:textId="77777777" w:rsidR="00813769" w:rsidRPr="00763ACE" w:rsidRDefault="00813769" w:rsidP="0003078B">
            <w:pPr>
              <w:tabs>
                <w:tab w:val="clear" w:pos="432"/>
                <w:tab w:val="left" w:pos="288"/>
                <w:tab w:val="left" w:leader="dot" w:pos="3562"/>
              </w:tabs>
              <w:spacing w:before="60" w:after="60"/>
              <w:ind w:left="288" w:hanging="288"/>
              <w:jc w:val="left"/>
              <w:rPr>
                <w:rFonts w:ascii="Arial" w:hAnsi="Arial" w:cs="Arial"/>
                <w:sz w:val="20"/>
              </w:rPr>
            </w:pPr>
            <w:r w:rsidRPr="00763ACE">
              <w:rPr>
                <w:rFonts w:ascii="Arial" w:hAnsi="Arial" w:cs="Arial"/>
                <w:sz w:val="20"/>
              </w:rPr>
              <w:t>c.</w:t>
            </w:r>
            <w:r w:rsidRPr="00763ACE">
              <w:rPr>
                <w:rFonts w:ascii="Arial" w:hAnsi="Arial" w:cs="Arial"/>
                <w:sz w:val="20"/>
              </w:rPr>
              <w:tab/>
              <w:t>Our mentor helps our SFA brainstorm ideas.</w:t>
            </w:r>
            <w:r w:rsidRPr="00763ACE">
              <w:rPr>
                <w:rFonts w:ascii="Arial" w:hAnsi="Arial" w:cs="Arial"/>
                <w:sz w:val="20"/>
              </w:rPr>
              <w:tab/>
            </w:r>
          </w:p>
        </w:tc>
        <w:tc>
          <w:tcPr>
            <w:tcW w:w="621" w:type="pct"/>
            <w:tcBorders>
              <w:top w:val="nil"/>
              <w:bottom w:val="nil"/>
              <w:right w:val="nil"/>
            </w:tcBorders>
            <w:shd w:val="clear" w:color="auto" w:fill="E8E8E8"/>
            <w:vAlign w:val="bottom"/>
          </w:tcPr>
          <w:p w14:paraId="18BDCD90"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590" w:type="pct"/>
            <w:tcBorders>
              <w:top w:val="nil"/>
              <w:left w:val="nil"/>
              <w:bottom w:val="nil"/>
              <w:right w:val="nil"/>
            </w:tcBorders>
            <w:shd w:val="clear" w:color="auto" w:fill="E8E8E8"/>
            <w:vAlign w:val="bottom"/>
          </w:tcPr>
          <w:p w14:paraId="4483D445" w14:textId="77777777" w:rsidR="00813769" w:rsidRPr="00763ACE" w:rsidRDefault="00813769" w:rsidP="0003078B">
            <w:pPr>
              <w:tabs>
                <w:tab w:val="clear" w:pos="432"/>
              </w:tabs>
              <w:spacing w:before="40" w:after="40"/>
              <w:ind w:firstLine="0"/>
              <w:jc w:val="center"/>
            </w:pPr>
            <w:r w:rsidRPr="00763ACE">
              <w:rPr>
                <w:rFonts w:ascii="Arial" w:hAnsi="Arial" w:cs="Arial"/>
                <w:sz w:val="12"/>
                <w:szCs w:val="12"/>
              </w:rPr>
              <w:t xml:space="preserve">2  </w:t>
            </w:r>
            <w:r w:rsidRPr="00763ACE">
              <w:rPr>
                <w:rFonts w:ascii="Arial" w:hAnsi="Arial" w:cs="Arial"/>
                <w:sz w:val="32"/>
                <w:szCs w:val="32"/>
              </w:rPr>
              <w:t>□</w:t>
            </w:r>
          </w:p>
        </w:tc>
        <w:tc>
          <w:tcPr>
            <w:tcW w:w="687" w:type="pct"/>
            <w:tcBorders>
              <w:top w:val="nil"/>
              <w:left w:val="nil"/>
              <w:bottom w:val="nil"/>
              <w:right w:val="nil"/>
            </w:tcBorders>
            <w:shd w:val="clear" w:color="auto" w:fill="E8E8E8"/>
            <w:vAlign w:val="bottom"/>
          </w:tcPr>
          <w:p w14:paraId="1073356F" w14:textId="77777777" w:rsidR="00813769" w:rsidRPr="00763ACE" w:rsidRDefault="00813769" w:rsidP="0003078B">
            <w:pPr>
              <w:tabs>
                <w:tab w:val="clear" w:pos="432"/>
              </w:tabs>
              <w:spacing w:before="40" w:after="40"/>
              <w:ind w:firstLine="0"/>
              <w:jc w:val="center"/>
            </w:pPr>
            <w:r w:rsidRPr="00763ACE">
              <w:rPr>
                <w:rFonts w:ascii="Arial" w:hAnsi="Arial" w:cs="Arial"/>
                <w:sz w:val="12"/>
                <w:szCs w:val="12"/>
              </w:rPr>
              <w:t xml:space="preserve">3  </w:t>
            </w:r>
            <w:r w:rsidRPr="00763ACE">
              <w:rPr>
                <w:rFonts w:ascii="Arial" w:hAnsi="Arial" w:cs="Arial"/>
                <w:sz w:val="32"/>
                <w:szCs w:val="32"/>
              </w:rPr>
              <w:t>□</w:t>
            </w:r>
          </w:p>
        </w:tc>
        <w:tc>
          <w:tcPr>
            <w:tcW w:w="490" w:type="pct"/>
            <w:tcBorders>
              <w:top w:val="nil"/>
              <w:left w:val="nil"/>
              <w:bottom w:val="nil"/>
              <w:right w:val="nil"/>
            </w:tcBorders>
            <w:shd w:val="clear" w:color="auto" w:fill="E8E8E8"/>
            <w:vAlign w:val="bottom"/>
          </w:tcPr>
          <w:p w14:paraId="2ED5990D" w14:textId="77777777" w:rsidR="00813769" w:rsidRPr="00763ACE" w:rsidRDefault="00813769" w:rsidP="0003078B">
            <w:pPr>
              <w:tabs>
                <w:tab w:val="clear" w:pos="432"/>
              </w:tabs>
              <w:spacing w:before="40" w:after="40"/>
              <w:ind w:firstLine="0"/>
              <w:jc w:val="center"/>
            </w:pPr>
            <w:r w:rsidRPr="00763ACE">
              <w:rPr>
                <w:rFonts w:ascii="Arial" w:hAnsi="Arial" w:cs="Arial"/>
                <w:sz w:val="12"/>
                <w:szCs w:val="12"/>
              </w:rPr>
              <w:t xml:space="preserve">4  </w:t>
            </w:r>
            <w:r w:rsidRPr="00763ACE">
              <w:rPr>
                <w:rFonts w:ascii="Arial" w:hAnsi="Arial" w:cs="Arial"/>
                <w:sz w:val="32"/>
                <w:szCs w:val="32"/>
              </w:rPr>
              <w:t>□</w:t>
            </w:r>
          </w:p>
        </w:tc>
        <w:tc>
          <w:tcPr>
            <w:tcW w:w="621" w:type="pct"/>
            <w:tcBorders>
              <w:top w:val="nil"/>
              <w:left w:val="nil"/>
              <w:bottom w:val="nil"/>
              <w:right w:val="single" w:sz="4" w:space="0" w:color="auto"/>
            </w:tcBorders>
            <w:shd w:val="clear" w:color="auto" w:fill="E8E8E8"/>
            <w:vAlign w:val="bottom"/>
          </w:tcPr>
          <w:p w14:paraId="535D4444"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5  </w:t>
            </w:r>
            <w:r w:rsidRPr="00763ACE">
              <w:rPr>
                <w:rFonts w:ascii="Arial" w:hAnsi="Arial" w:cs="Arial"/>
                <w:sz w:val="32"/>
                <w:szCs w:val="32"/>
              </w:rPr>
              <w:t>□</w:t>
            </w:r>
          </w:p>
        </w:tc>
      </w:tr>
      <w:tr w:rsidR="000E20B2" w:rsidRPr="00763ACE" w14:paraId="4B43A509" w14:textId="77777777" w:rsidTr="0003078B">
        <w:tc>
          <w:tcPr>
            <w:tcW w:w="1991" w:type="pct"/>
            <w:tcBorders>
              <w:top w:val="nil"/>
              <w:left w:val="nil"/>
              <w:bottom w:val="nil"/>
            </w:tcBorders>
            <w:shd w:val="clear" w:color="auto" w:fill="auto"/>
          </w:tcPr>
          <w:p w14:paraId="6811BBAF" w14:textId="77777777" w:rsidR="00813769" w:rsidRPr="00763ACE" w:rsidRDefault="00813769" w:rsidP="0003078B">
            <w:pPr>
              <w:tabs>
                <w:tab w:val="clear" w:pos="432"/>
                <w:tab w:val="left" w:pos="288"/>
                <w:tab w:val="left" w:leader="dot" w:pos="3562"/>
              </w:tabs>
              <w:spacing w:before="60" w:after="60"/>
              <w:ind w:left="288" w:hanging="288"/>
              <w:jc w:val="left"/>
              <w:rPr>
                <w:rFonts w:ascii="Arial" w:hAnsi="Arial" w:cs="Arial"/>
                <w:sz w:val="20"/>
              </w:rPr>
            </w:pPr>
            <w:r w:rsidRPr="00763ACE">
              <w:rPr>
                <w:rFonts w:ascii="Arial" w:hAnsi="Arial" w:cs="Arial"/>
                <w:sz w:val="20"/>
              </w:rPr>
              <w:t>d.</w:t>
            </w:r>
            <w:r w:rsidRPr="00763ACE">
              <w:rPr>
                <w:rFonts w:ascii="Arial" w:hAnsi="Arial" w:cs="Arial"/>
                <w:sz w:val="20"/>
              </w:rPr>
              <w:tab/>
              <w:t>Our mentor shares knowledge and experience with our SFA.</w:t>
            </w:r>
            <w:r w:rsidRPr="00763ACE">
              <w:rPr>
                <w:rFonts w:ascii="Arial" w:hAnsi="Arial" w:cs="Arial"/>
                <w:sz w:val="20"/>
              </w:rPr>
              <w:tab/>
            </w:r>
          </w:p>
        </w:tc>
        <w:tc>
          <w:tcPr>
            <w:tcW w:w="621" w:type="pct"/>
            <w:tcBorders>
              <w:top w:val="nil"/>
              <w:bottom w:val="single" w:sz="4" w:space="0" w:color="auto"/>
              <w:right w:val="nil"/>
            </w:tcBorders>
            <w:shd w:val="clear" w:color="auto" w:fill="auto"/>
            <w:vAlign w:val="bottom"/>
          </w:tcPr>
          <w:p w14:paraId="0B5A2422" w14:textId="77777777" w:rsidR="00813769" w:rsidRPr="00763ACE" w:rsidRDefault="00813769" w:rsidP="0003078B">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590" w:type="pct"/>
            <w:tcBorders>
              <w:top w:val="nil"/>
              <w:left w:val="nil"/>
              <w:bottom w:val="single" w:sz="4" w:space="0" w:color="auto"/>
              <w:right w:val="nil"/>
            </w:tcBorders>
            <w:shd w:val="clear" w:color="auto" w:fill="auto"/>
            <w:vAlign w:val="bottom"/>
          </w:tcPr>
          <w:p w14:paraId="1C28F3FC" w14:textId="77777777" w:rsidR="00813769" w:rsidRPr="00763ACE" w:rsidRDefault="00813769" w:rsidP="0003078B">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687" w:type="pct"/>
            <w:tcBorders>
              <w:top w:val="nil"/>
              <w:left w:val="nil"/>
              <w:bottom w:val="single" w:sz="4" w:space="0" w:color="auto"/>
              <w:right w:val="nil"/>
            </w:tcBorders>
            <w:shd w:val="clear" w:color="auto" w:fill="auto"/>
            <w:vAlign w:val="bottom"/>
          </w:tcPr>
          <w:p w14:paraId="6A24D6E6" w14:textId="77777777" w:rsidR="00813769" w:rsidRPr="00763ACE" w:rsidRDefault="00813769" w:rsidP="0003078B">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490" w:type="pct"/>
            <w:tcBorders>
              <w:top w:val="nil"/>
              <w:left w:val="nil"/>
              <w:bottom w:val="single" w:sz="4" w:space="0" w:color="auto"/>
              <w:right w:val="nil"/>
            </w:tcBorders>
            <w:shd w:val="clear" w:color="auto" w:fill="auto"/>
            <w:vAlign w:val="bottom"/>
          </w:tcPr>
          <w:p w14:paraId="225512EB" w14:textId="77777777" w:rsidR="00813769" w:rsidRPr="00763ACE" w:rsidRDefault="00813769" w:rsidP="0003078B">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621" w:type="pct"/>
            <w:tcBorders>
              <w:top w:val="nil"/>
              <w:left w:val="nil"/>
              <w:bottom w:val="single" w:sz="4" w:space="0" w:color="auto"/>
              <w:right w:val="single" w:sz="4" w:space="0" w:color="auto"/>
            </w:tcBorders>
            <w:shd w:val="clear" w:color="auto" w:fill="auto"/>
            <w:vAlign w:val="bottom"/>
          </w:tcPr>
          <w:p w14:paraId="34C38149" w14:textId="77777777" w:rsidR="00813769" w:rsidRPr="00763ACE" w:rsidRDefault="00813769" w:rsidP="0003078B">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r>
    </w:tbl>
    <w:p w14:paraId="7D1F2A19" w14:textId="77777777" w:rsidR="00813769" w:rsidRPr="00763ACE" w:rsidRDefault="00813769" w:rsidP="00813769">
      <w:pPr>
        <w:tabs>
          <w:tab w:val="clear" w:pos="432"/>
        </w:tabs>
        <w:spacing w:before="0" w:after="200" w:line="276" w:lineRule="auto"/>
        <w:ind w:firstLine="0"/>
        <w:jc w:val="left"/>
        <w:rPr>
          <w:rFonts w:ascii="Arial" w:hAnsi="Arial" w:cs="Arial"/>
          <w:b/>
          <w:sz w:val="20"/>
        </w:rPr>
      </w:pPr>
      <w:r w:rsidRPr="00763ACE">
        <w:br w:type="page"/>
      </w:r>
    </w:p>
    <w:p w14:paraId="2F9F0D80" w14:textId="77777777" w:rsidR="00813769" w:rsidRPr="00763ACE" w:rsidRDefault="00813769" w:rsidP="00813769">
      <w:pPr>
        <w:pStyle w:val="intro"/>
        <w:spacing w:before="360"/>
      </w:pPr>
      <w:r w:rsidRPr="00763ACE">
        <w:lastRenderedPageBreak/>
        <w:t xml:space="preserve">This section is about the Professional Standards for State and Local School Nutrition Programs Personnel that went into effect on July 1, 2015. Questions pertain to </w:t>
      </w:r>
      <w:r w:rsidRPr="00763ACE">
        <w:rPr>
          <w:u w:val="single"/>
        </w:rPr>
        <w:t>the 2015-2016 school year</w:t>
      </w:r>
      <w:r w:rsidRPr="00763ACE">
        <w:t xml:space="preserve"> unless specified otherwise.</w:t>
      </w:r>
    </w:p>
    <w:p w14:paraId="03D5AA44" w14:textId="00F172C0" w:rsidR="00813769" w:rsidRPr="00763ACE" w:rsidRDefault="00813769" w:rsidP="00813769">
      <w:pPr>
        <w:pStyle w:val="QUESTIONTEXT"/>
      </w:pPr>
      <w:r w:rsidRPr="00763ACE">
        <w:t>7.5.</w:t>
      </w:r>
      <w:r w:rsidRPr="00763ACE">
        <w:tab/>
        <w:t>Since the beginning of the 2015-2016 school year, has your SFA kept track of the types of continuing education and training activities that school nutrition staff have completed?</w:t>
      </w:r>
    </w:p>
    <w:p w14:paraId="36F1A01C" w14:textId="040F0559" w:rsidR="00813769" w:rsidRPr="00763ACE" w:rsidRDefault="00813769" w:rsidP="00813769">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1</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Yes</w:t>
      </w:r>
      <w:r w:rsidRPr="00763ACE">
        <w:rPr>
          <w:rFonts w:ascii="Arial" w:hAnsi="Arial" w:cs="Arial"/>
          <w:sz w:val="20"/>
        </w:rPr>
        <w:tab/>
        <w:t>SKIP TO 7.6</w:t>
      </w:r>
    </w:p>
    <w:p w14:paraId="6E982EDB" w14:textId="4ACF51A5" w:rsidR="00813769" w:rsidRPr="00763ACE" w:rsidRDefault="00813769" w:rsidP="00813769">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2</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No</w:t>
      </w:r>
    </w:p>
    <w:p w14:paraId="477E0A13" w14:textId="49CBDA16" w:rsidR="00813769" w:rsidRPr="00763ACE" w:rsidRDefault="00813769" w:rsidP="003F35B2">
      <w:pPr>
        <w:pStyle w:val="QUESTIONTEXT"/>
      </w:pPr>
      <w:r w:rsidRPr="00763ACE">
        <w:t>7.5a.</w:t>
      </w:r>
      <w:r w:rsidRPr="00763ACE">
        <w:tab/>
        <w:t>Do you plan on conducting a review before the end of the 2015-2016 school year to document the continuing education and training activities your school nutrition staff have completed?</w:t>
      </w:r>
    </w:p>
    <w:p w14:paraId="4955575D" w14:textId="69B0C3DE" w:rsidR="00813769" w:rsidRPr="00763ACE" w:rsidRDefault="00813769" w:rsidP="00813769">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1</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Yes</w:t>
      </w:r>
    </w:p>
    <w:p w14:paraId="6A056A2B" w14:textId="53F78A36" w:rsidR="00813769" w:rsidRPr="00763ACE" w:rsidRDefault="00813769" w:rsidP="00813769">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2</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No</w:t>
      </w:r>
      <w:r w:rsidRPr="00763ACE">
        <w:rPr>
          <w:rFonts w:ascii="Arial" w:hAnsi="Arial" w:cs="Arial"/>
          <w:sz w:val="20"/>
        </w:rPr>
        <w:tab/>
        <w:t>SKIP TO 8.1</w:t>
      </w:r>
    </w:p>
    <w:p w14:paraId="6CC6D639" w14:textId="2C7A4986" w:rsidR="00813769" w:rsidRPr="00763ACE" w:rsidRDefault="00813769" w:rsidP="00813769">
      <w:pPr>
        <w:pStyle w:val="QUESTIONTEXT"/>
      </w:pPr>
      <w:r w:rsidRPr="00763ACE">
        <w:t>7.6.</w:t>
      </w:r>
      <w:r w:rsidRPr="00763ACE">
        <w:tab/>
        <w:t>For each of the following methods of documenting the continuing education and training activities your school nutrition staff completed, please indicate your current or expected use of the method by the end of the 2015-2016 school year.</w:t>
      </w:r>
    </w:p>
    <w:tbl>
      <w:tblPr>
        <w:tblW w:w="490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9"/>
        <w:gridCol w:w="1372"/>
        <w:gridCol w:w="2070"/>
        <w:gridCol w:w="2158"/>
      </w:tblGrid>
      <w:tr w:rsidR="00813769" w:rsidRPr="00763ACE" w14:paraId="28B8F680" w14:textId="77777777" w:rsidTr="00446516">
        <w:tc>
          <w:tcPr>
            <w:tcW w:w="2368" w:type="pct"/>
            <w:tcBorders>
              <w:top w:val="nil"/>
              <w:left w:val="nil"/>
              <w:bottom w:val="nil"/>
              <w:right w:val="nil"/>
            </w:tcBorders>
            <w:vAlign w:val="bottom"/>
          </w:tcPr>
          <w:p w14:paraId="23154A69" w14:textId="367B366F" w:rsidR="00813769" w:rsidRPr="00763ACE" w:rsidRDefault="00813769" w:rsidP="0003078B">
            <w:pPr>
              <w:tabs>
                <w:tab w:val="clear" w:pos="432"/>
                <w:tab w:val="left" w:pos="550"/>
              </w:tabs>
              <w:ind w:firstLine="0"/>
              <w:jc w:val="center"/>
              <w:rPr>
                <w:rFonts w:ascii="Arial" w:hAnsi="Arial" w:cs="Arial"/>
                <w:b/>
                <w:bCs/>
                <w:sz w:val="20"/>
              </w:rPr>
            </w:pPr>
          </w:p>
        </w:tc>
        <w:tc>
          <w:tcPr>
            <w:tcW w:w="2632" w:type="pct"/>
            <w:gridSpan w:val="3"/>
            <w:tcBorders>
              <w:top w:val="nil"/>
              <w:left w:val="nil"/>
              <w:bottom w:val="single" w:sz="4" w:space="0" w:color="auto"/>
              <w:right w:val="nil"/>
            </w:tcBorders>
            <w:vAlign w:val="bottom"/>
          </w:tcPr>
          <w:p w14:paraId="02D461CF" w14:textId="141CA9E4" w:rsidR="00813769" w:rsidRPr="00763ACE" w:rsidRDefault="005C6C9C" w:rsidP="0003078B">
            <w:pPr>
              <w:tabs>
                <w:tab w:val="clear" w:pos="432"/>
                <w:tab w:val="left" w:pos="550"/>
              </w:tabs>
              <w:spacing w:before="40" w:after="40"/>
              <w:ind w:firstLine="0"/>
              <w:jc w:val="center"/>
              <w:rPr>
                <w:rFonts w:ascii="Arial" w:hAnsi="Arial" w:cs="Arial"/>
                <w:bCs/>
                <w:sz w:val="18"/>
                <w:szCs w:val="18"/>
              </w:rPr>
            </w:pPr>
            <w:r w:rsidRPr="00763ACE">
              <w:rPr>
                <w:rFonts w:ascii="Arial" w:hAnsi="Arial" w:cs="Arial"/>
                <w:bCs/>
                <w:sz w:val="18"/>
                <w:szCs w:val="18"/>
              </w:rPr>
              <w:t>MARK ONE</w:t>
            </w:r>
            <w:r w:rsidR="00813769" w:rsidRPr="00763ACE">
              <w:rPr>
                <w:rFonts w:ascii="Arial" w:hAnsi="Arial" w:cs="Arial"/>
                <w:bCs/>
                <w:sz w:val="18"/>
                <w:szCs w:val="18"/>
              </w:rPr>
              <w:t xml:space="preserve"> RESPONSE PER ROW</w:t>
            </w:r>
          </w:p>
        </w:tc>
      </w:tr>
      <w:tr w:rsidR="00813769" w:rsidRPr="00763ACE" w14:paraId="5E818062" w14:textId="77777777" w:rsidTr="00446516">
        <w:tc>
          <w:tcPr>
            <w:tcW w:w="2368" w:type="pct"/>
            <w:tcBorders>
              <w:top w:val="nil"/>
              <w:left w:val="nil"/>
              <w:bottom w:val="nil"/>
            </w:tcBorders>
            <w:vAlign w:val="bottom"/>
          </w:tcPr>
          <w:p w14:paraId="5AD55E19" w14:textId="77777777" w:rsidR="00813769" w:rsidRPr="00763ACE" w:rsidRDefault="00813769" w:rsidP="0003078B">
            <w:pPr>
              <w:tabs>
                <w:tab w:val="clear" w:pos="432"/>
                <w:tab w:val="left" w:pos="550"/>
              </w:tabs>
              <w:ind w:firstLine="0"/>
              <w:jc w:val="center"/>
              <w:rPr>
                <w:rFonts w:ascii="Arial" w:hAnsi="Arial" w:cs="Arial"/>
                <w:b/>
                <w:bCs/>
                <w:sz w:val="20"/>
              </w:rPr>
            </w:pPr>
          </w:p>
        </w:tc>
        <w:tc>
          <w:tcPr>
            <w:tcW w:w="645" w:type="pct"/>
            <w:tcBorders>
              <w:bottom w:val="single" w:sz="4" w:space="0" w:color="auto"/>
            </w:tcBorders>
            <w:vAlign w:val="bottom"/>
          </w:tcPr>
          <w:p w14:paraId="4687CE82" w14:textId="77777777" w:rsidR="00813769" w:rsidRPr="00763ACE" w:rsidRDefault="00813769" w:rsidP="0003078B">
            <w:pPr>
              <w:tabs>
                <w:tab w:val="clear" w:pos="432"/>
              </w:tabs>
              <w:spacing w:before="40" w:after="40" w:line="276" w:lineRule="auto"/>
              <w:ind w:firstLine="0"/>
              <w:jc w:val="center"/>
              <w:rPr>
                <w:rFonts w:ascii="Arial" w:eastAsiaTheme="minorHAnsi" w:hAnsi="Arial" w:cs="Arial"/>
                <w:sz w:val="18"/>
                <w:szCs w:val="18"/>
              </w:rPr>
            </w:pPr>
            <w:r w:rsidRPr="00763ACE">
              <w:rPr>
                <w:rFonts w:ascii="Arial" w:hAnsi="Arial" w:cs="Arial"/>
                <w:sz w:val="16"/>
                <w:szCs w:val="16"/>
              </w:rPr>
              <w:t>CURRENTLY USING</w:t>
            </w:r>
          </w:p>
        </w:tc>
        <w:tc>
          <w:tcPr>
            <w:tcW w:w="973" w:type="pct"/>
            <w:tcBorders>
              <w:bottom w:val="single" w:sz="4" w:space="0" w:color="auto"/>
            </w:tcBorders>
            <w:vAlign w:val="bottom"/>
          </w:tcPr>
          <w:p w14:paraId="630A1A81" w14:textId="77777777" w:rsidR="00813769" w:rsidRPr="00763ACE" w:rsidRDefault="00813769" w:rsidP="0003078B">
            <w:pPr>
              <w:tabs>
                <w:tab w:val="clear" w:pos="432"/>
              </w:tabs>
              <w:spacing w:before="40" w:after="40" w:line="276" w:lineRule="auto"/>
              <w:ind w:firstLine="0"/>
              <w:jc w:val="center"/>
              <w:rPr>
                <w:rFonts w:ascii="Arial" w:eastAsiaTheme="minorHAnsi" w:hAnsi="Arial" w:cs="Arial"/>
                <w:sz w:val="18"/>
                <w:szCs w:val="18"/>
              </w:rPr>
            </w:pPr>
            <w:r w:rsidRPr="00763ACE">
              <w:rPr>
                <w:rFonts w:ascii="Arial" w:hAnsi="Arial" w:cs="Arial"/>
                <w:sz w:val="16"/>
                <w:szCs w:val="16"/>
              </w:rPr>
              <w:t>NOT CURRENTLY USING BUT EXPECT TO USE BY THE END OF THE SCHOOL YEAR</w:t>
            </w:r>
          </w:p>
        </w:tc>
        <w:tc>
          <w:tcPr>
            <w:tcW w:w="1014" w:type="pct"/>
            <w:tcBorders>
              <w:bottom w:val="single" w:sz="4" w:space="0" w:color="auto"/>
            </w:tcBorders>
            <w:vAlign w:val="bottom"/>
          </w:tcPr>
          <w:p w14:paraId="15A7B96E" w14:textId="77777777" w:rsidR="00813769" w:rsidRPr="00763ACE" w:rsidRDefault="00813769" w:rsidP="0003078B">
            <w:pPr>
              <w:tabs>
                <w:tab w:val="clear" w:pos="432"/>
              </w:tabs>
              <w:spacing w:before="40" w:after="40" w:line="276" w:lineRule="auto"/>
              <w:ind w:firstLine="0"/>
              <w:jc w:val="center"/>
              <w:rPr>
                <w:rFonts w:ascii="Arial" w:eastAsiaTheme="minorHAnsi" w:hAnsi="Arial" w:cs="Arial"/>
                <w:sz w:val="18"/>
                <w:szCs w:val="18"/>
              </w:rPr>
            </w:pPr>
            <w:r w:rsidRPr="00763ACE">
              <w:rPr>
                <w:rFonts w:ascii="Arial" w:hAnsi="Arial" w:cs="Arial"/>
                <w:sz w:val="16"/>
                <w:szCs w:val="16"/>
              </w:rPr>
              <w:t>NOT CURRENTLY USING AND DO NOT EXPECT TO USE BY THE END OF THE SCHOOL YEAR</w:t>
            </w:r>
          </w:p>
        </w:tc>
      </w:tr>
      <w:tr w:rsidR="000E20B2" w:rsidRPr="00763ACE" w14:paraId="1207ACCC" w14:textId="77777777" w:rsidTr="00640629">
        <w:tc>
          <w:tcPr>
            <w:tcW w:w="2368" w:type="pct"/>
            <w:tcBorders>
              <w:top w:val="nil"/>
              <w:left w:val="nil"/>
              <w:bottom w:val="nil"/>
            </w:tcBorders>
            <w:shd w:val="clear" w:color="auto" w:fill="E8E8E8"/>
            <w:vAlign w:val="center"/>
          </w:tcPr>
          <w:p w14:paraId="29271E1F" w14:textId="77777777" w:rsidR="00813769" w:rsidRPr="00763ACE" w:rsidRDefault="00813769" w:rsidP="0003078B">
            <w:pPr>
              <w:tabs>
                <w:tab w:val="clear" w:pos="432"/>
                <w:tab w:val="left" w:pos="288"/>
                <w:tab w:val="left" w:leader="dot" w:pos="4720"/>
              </w:tabs>
              <w:spacing w:before="60" w:after="60"/>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t>The FNS Professional Standards Training Tracking Tool</w:t>
            </w:r>
            <w:r w:rsidRPr="00763ACE">
              <w:rPr>
                <w:rFonts w:ascii="Arial" w:hAnsi="Arial" w:cs="Arial"/>
                <w:sz w:val="20"/>
              </w:rPr>
              <w:tab/>
            </w:r>
          </w:p>
        </w:tc>
        <w:tc>
          <w:tcPr>
            <w:tcW w:w="645" w:type="pct"/>
            <w:tcBorders>
              <w:bottom w:val="nil"/>
              <w:right w:val="nil"/>
            </w:tcBorders>
            <w:shd w:val="clear" w:color="auto" w:fill="E8E8E8"/>
            <w:vAlign w:val="bottom"/>
          </w:tcPr>
          <w:p w14:paraId="5CBB6207"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973" w:type="pct"/>
            <w:tcBorders>
              <w:left w:val="nil"/>
              <w:bottom w:val="nil"/>
              <w:right w:val="nil"/>
            </w:tcBorders>
            <w:shd w:val="clear" w:color="auto" w:fill="E8E8E8"/>
            <w:vAlign w:val="bottom"/>
          </w:tcPr>
          <w:p w14:paraId="1BAC8D6C" w14:textId="77777777" w:rsidR="00813769" w:rsidRPr="00763ACE" w:rsidRDefault="00813769" w:rsidP="0003078B">
            <w:pPr>
              <w:tabs>
                <w:tab w:val="clear" w:pos="432"/>
              </w:tabs>
              <w:spacing w:before="40" w:after="40"/>
              <w:ind w:firstLine="0"/>
              <w:jc w:val="center"/>
            </w:pPr>
            <w:r w:rsidRPr="00763ACE">
              <w:rPr>
                <w:rFonts w:ascii="Arial" w:hAnsi="Arial" w:cs="Arial"/>
                <w:sz w:val="12"/>
                <w:szCs w:val="12"/>
              </w:rPr>
              <w:t xml:space="preserve">2 </w:t>
            </w:r>
            <w:r w:rsidRPr="00763ACE">
              <w:rPr>
                <w:rFonts w:ascii="Arial" w:hAnsi="Arial" w:cs="Arial"/>
                <w:sz w:val="32"/>
                <w:szCs w:val="32"/>
              </w:rPr>
              <w:t>□</w:t>
            </w:r>
          </w:p>
        </w:tc>
        <w:tc>
          <w:tcPr>
            <w:tcW w:w="1014" w:type="pct"/>
            <w:tcBorders>
              <w:left w:val="nil"/>
              <w:bottom w:val="nil"/>
              <w:right w:val="single" w:sz="4" w:space="0" w:color="auto"/>
            </w:tcBorders>
            <w:shd w:val="clear" w:color="auto" w:fill="E8E8E8"/>
            <w:vAlign w:val="bottom"/>
          </w:tcPr>
          <w:p w14:paraId="45BA2AC5"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w:t>
            </w:r>
          </w:p>
        </w:tc>
      </w:tr>
      <w:tr w:rsidR="00813769" w:rsidRPr="00763ACE" w14:paraId="425C7C11" w14:textId="77777777" w:rsidTr="00446516">
        <w:tc>
          <w:tcPr>
            <w:tcW w:w="2368" w:type="pct"/>
            <w:tcBorders>
              <w:top w:val="nil"/>
              <w:left w:val="nil"/>
              <w:bottom w:val="nil"/>
            </w:tcBorders>
            <w:vAlign w:val="center"/>
          </w:tcPr>
          <w:p w14:paraId="4B7CD0CC" w14:textId="77777777" w:rsidR="00813769" w:rsidRPr="00763ACE" w:rsidRDefault="00813769" w:rsidP="0003078B">
            <w:pPr>
              <w:tabs>
                <w:tab w:val="clear" w:pos="432"/>
                <w:tab w:val="left" w:pos="288"/>
                <w:tab w:val="left" w:leader="dot" w:pos="4720"/>
              </w:tabs>
              <w:spacing w:before="60" w:after="60"/>
              <w:ind w:left="288" w:hanging="288"/>
              <w:jc w:val="left"/>
              <w:rPr>
                <w:rFonts w:ascii="Arial" w:hAnsi="Arial" w:cs="Arial"/>
                <w:sz w:val="20"/>
              </w:rPr>
            </w:pPr>
            <w:r w:rsidRPr="00763ACE">
              <w:rPr>
                <w:rFonts w:ascii="Arial" w:hAnsi="Arial" w:cs="Arial"/>
                <w:sz w:val="20"/>
              </w:rPr>
              <w:t>b.</w:t>
            </w:r>
            <w:r w:rsidRPr="00763ACE">
              <w:rPr>
                <w:rFonts w:ascii="Arial" w:hAnsi="Arial" w:cs="Arial"/>
                <w:sz w:val="20"/>
              </w:rPr>
              <w:tab/>
              <w:t>Another computer-based tracking tool (besides the FNS Professional Standards Training Tracking Tool)</w:t>
            </w:r>
            <w:r w:rsidRPr="00763ACE">
              <w:rPr>
                <w:rFonts w:ascii="Arial" w:hAnsi="Arial" w:cs="Arial"/>
                <w:sz w:val="20"/>
              </w:rPr>
              <w:tab/>
            </w:r>
          </w:p>
        </w:tc>
        <w:tc>
          <w:tcPr>
            <w:tcW w:w="645" w:type="pct"/>
            <w:tcBorders>
              <w:top w:val="nil"/>
              <w:bottom w:val="nil"/>
              <w:right w:val="nil"/>
            </w:tcBorders>
            <w:vAlign w:val="bottom"/>
          </w:tcPr>
          <w:p w14:paraId="0E62EEEA"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973" w:type="pct"/>
            <w:tcBorders>
              <w:top w:val="nil"/>
              <w:left w:val="nil"/>
              <w:bottom w:val="nil"/>
              <w:right w:val="nil"/>
            </w:tcBorders>
            <w:vAlign w:val="bottom"/>
          </w:tcPr>
          <w:p w14:paraId="04744175" w14:textId="77777777" w:rsidR="00813769" w:rsidRPr="00763ACE" w:rsidRDefault="00813769" w:rsidP="0003078B">
            <w:pPr>
              <w:tabs>
                <w:tab w:val="clear" w:pos="432"/>
              </w:tabs>
              <w:spacing w:before="40" w:after="40"/>
              <w:ind w:firstLine="0"/>
              <w:jc w:val="center"/>
            </w:pPr>
            <w:r w:rsidRPr="00763ACE">
              <w:rPr>
                <w:rFonts w:ascii="Arial" w:hAnsi="Arial" w:cs="Arial"/>
                <w:sz w:val="12"/>
                <w:szCs w:val="12"/>
              </w:rPr>
              <w:t xml:space="preserve">2 </w:t>
            </w:r>
            <w:r w:rsidRPr="00763ACE">
              <w:rPr>
                <w:rFonts w:ascii="Arial" w:hAnsi="Arial" w:cs="Arial"/>
                <w:sz w:val="32"/>
                <w:szCs w:val="32"/>
              </w:rPr>
              <w:t>□</w:t>
            </w:r>
          </w:p>
        </w:tc>
        <w:tc>
          <w:tcPr>
            <w:tcW w:w="1014" w:type="pct"/>
            <w:tcBorders>
              <w:top w:val="nil"/>
              <w:left w:val="nil"/>
              <w:bottom w:val="nil"/>
              <w:right w:val="single" w:sz="4" w:space="0" w:color="auto"/>
            </w:tcBorders>
            <w:vAlign w:val="bottom"/>
          </w:tcPr>
          <w:p w14:paraId="7AFFCCB0"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w:t>
            </w:r>
          </w:p>
        </w:tc>
      </w:tr>
      <w:tr w:rsidR="000E20B2" w:rsidRPr="00763ACE" w14:paraId="5E0591F2" w14:textId="77777777" w:rsidTr="00640629">
        <w:tc>
          <w:tcPr>
            <w:tcW w:w="2368" w:type="pct"/>
            <w:tcBorders>
              <w:top w:val="nil"/>
              <w:left w:val="nil"/>
              <w:bottom w:val="nil"/>
            </w:tcBorders>
            <w:shd w:val="clear" w:color="auto" w:fill="E8E8E8"/>
            <w:vAlign w:val="center"/>
          </w:tcPr>
          <w:p w14:paraId="71106307" w14:textId="77777777" w:rsidR="00813769" w:rsidRPr="00763ACE" w:rsidRDefault="00813769" w:rsidP="0003078B">
            <w:pPr>
              <w:tabs>
                <w:tab w:val="clear" w:pos="432"/>
                <w:tab w:val="left" w:pos="288"/>
                <w:tab w:val="left" w:leader="dot" w:pos="4720"/>
              </w:tabs>
              <w:spacing w:before="60" w:after="60"/>
              <w:ind w:left="288" w:hanging="288"/>
              <w:jc w:val="left"/>
              <w:rPr>
                <w:rFonts w:ascii="Arial" w:hAnsi="Arial" w:cs="Arial"/>
                <w:sz w:val="20"/>
              </w:rPr>
            </w:pPr>
            <w:r w:rsidRPr="00763ACE">
              <w:rPr>
                <w:rFonts w:ascii="Arial" w:hAnsi="Arial" w:cs="Arial"/>
                <w:sz w:val="20"/>
              </w:rPr>
              <w:t>c.</w:t>
            </w:r>
            <w:r w:rsidRPr="00763ACE">
              <w:rPr>
                <w:rFonts w:ascii="Arial" w:hAnsi="Arial" w:cs="Arial"/>
                <w:sz w:val="20"/>
              </w:rPr>
              <w:tab/>
              <w:t>College transcripts or diplomas</w:t>
            </w:r>
            <w:r w:rsidRPr="00763ACE">
              <w:rPr>
                <w:rFonts w:ascii="Arial" w:hAnsi="Arial" w:cs="Arial"/>
                <w:sz w:val="20"/>
              </w:rPr>
              <w:tab/>
            </w:r>
          </w:p>
        </w:tc>
        <w:tc>
          <w:tcPr>
            <w:tcW w:w="645" w:type="pct"/>
            <w:tcBorders>
              <w:top w:val="nil"/>
              <w:bottom w:val="nil"/>
              <w:right w:val="nil"/>
            </w:tcBorders>
            <w:shd w:val="clear" w:color="auto" w:fill="E8E8E8"/>
            <w:vAlign w:val="bottom"/>
          </w:tcPr>
          <w:p w14:paraId="1CB3EEFE"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973" w:type="pct"/>
            <w:tcBorders>
              <w:top w:val="nil"/>
              <w:left w:val="nil"/>
              <w:bottom w:val="nil"/>
              <w:right w:val="nil"/>
            </w:tcBorders>
            <w:shd w:val="clear" w:color="auto" w:fill="E8E8E8"/>
            <w:vAlign w:val="bottom"/>
          </w:tcPr>
          <w:p w14:paraId="3DE44C08" w14:textId="77777777" w:rsidR="00813769" w:rsidRPr="00763ACE" w:rsidRDefault="00813769" w:rsidP="0003078B">
            <w:pPr>
              <w:tabs>
                <w:tab w:val="clear" w:pos="432"/>
              </w:tabs>
              <w:spacing w:before="40" w:after="40"/>
              <w:ind w:firstLine="0"/>
              <w:jc w:val="center"/>
            </w:pPr>
            <w:r w:rsidRPr="00763ACE">
              <w:rPr>
                <w:rFonts w:ascii="Arial" w:hAnsi="Arial" w:cs="Arial"/>
                <w:sz w:val="12"/>
                <w:szCs w:val="12"/>
              </w:rPr>
              <w:t xml:space="preserve">2 </w:t>
            </w:r>
            <w:r w:rsidRPr="00763ACE">
              <w:rPr>
                <w:rFonts w:ascii="Arial" w:hAnsi="Arial" w:cs="Arial"/>
                <w:sz w:val="32"/>
                <w:szCs w:val="32"/>
              </w:rPr>
              <w:t>□</w:t>
            </w:r>
          </w:p>
        </w:tc>
        <w:tc>
          <w:tcPr>
            <w:tcW w:w="1014" w:type="pct"/>
            <w:tcBorders>
              <w:top w:val="nil"/>
              <w:left w:val="nil"/>
              <w:bottom w:val="nil"/>
              <w:right w:val="single" w:sz="4" w:space="0" w:color="auto"/>
            </w:tcBorders>
            <w:shd w:val="clear" w:color="auto" w:fill="E8E8E8"/>
            <w:vAlign w:val="bottom"/>
          </w:tcPr>
          <w:p w14:paraId="7A45ACDD"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w:t>
            </w:r>
          </w:p>
        </w:tc>
      </w:tr>
      <w:tr w:rsidR="00813769" w:rsidRPr="00763ACE" w14:paraId="0D0CD2C4" w14:textId="77777777" w:rsidTr="00446516">
        <w:tc>
          <w:tcPr>
            <w:tcW w:w="2368" w:type="pct"/>
            <w:tcBorders>
              <w:top w:val="nil"/>
              <w:left w:val="nil"/>
              <w:bottom w:val="nil"/>
            </w:tcBorders>
            <w:vAlign w:val="center"/>
          </w:tcPr>
          <w:p w14:paraId="16BCCDE7" w14:textId="77777777" w:rsidR="00813769" w:rsidRPr="00763ACE" w:rsidRDefault="00813769" w:rsidP="0003078B">
            <w:pPr>
              <w:tabs>
                <w:tab w:val="clear" w:pos="432"/>
                <w:tab w:val="left" w:pos="288"/>
                <w:tab w:val="left" w:leader="dot" w:pos="4720"/>
              </w:tabs>
              <w:spacing w:before="60" w:after="60"/>
              <w:ind w:left="288" w:hanging="288"/>
              <w:jc w:val="left"/>
              <w:rPr>
                <w:rFonts w:ascii="Arial" w:hAnsi="Arial" w:cs="Arial"/>
                <w:sz w:val="20"/>
              </w:rPr>
            </w:pPr>
            <w:r w:rsidRPr="00763ACE">
              <w:rPr>
                <w:rFonts w:ascii="Arial" w:hAnsi="Arial" w:cs="Arial"/>
                <w:sz w:val="20"/>
              </w:rPr>
              <w:t>d.</w:t>
            </w:r>
            <w:r w:rsidRPr="00763ACE">
              <w:rPr>
                <w:rFonts w:ascii="Arial" w:hAnsi="Arial" w:cs="Arial"/>
                <w:sz w:val="20"/>
              </w:rPr>
              <w:tab/>
              <w:t>Food safety certifications or other training certificates</w:t>
            </w:r>
            <w:r w:rsidRPr="00763ACE">
              <w:rPr>
                <w:rFonts w:ascii="Arial" w:hAnsi="Arial" w:cs="Arial"/>
                <w:sz w:val="20"/>
              </w:rPr>
              <w:tab/>
            </w:r>
          </w:p>
        </w:tc>
        <w:tc>
          <w:tcPr>
            <w:tcW w:w="645" w:type="pct"/>
            <w:tcBorders>
              <w:top w:val="nil"/>
              <w:bottom w:val="nil"/>
              <w:right w:val="nil"/>
            </w:tcBorders>
            <w:vAlign w:val="bottom"/>
          </w:tcPr>
          <w:p w14:paraId="6433DA5A"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973" w:type="pct"/>
            <w:tcBorders>
              <w:top w:val="nil"/>
              <w:left w:val="nil"/>
              <w:bottom w:val="nil"/>
              <w:right w:val="nil"/>
            </w:tcBorders>
            <w:vAlign w:val="bottom"/>
          </w:tcPr>
          <w:p w14:paraId="344C9AD1" w14:textId="77777777" w:rsidR="00813769" w:rsidRPr="00763ACE" w:rsidRDefault="00813769" w:rsidP="0003078B">
            <w:pPr>
              <w:tabs>
                <w:tab w:val="clear" w:pos="432"/>
              </w:tabs>
              <w:spacing w:before="40" w:after="40"/>
              <w:ind w:firstLine="0"/>
              <w:jc w:val="center"/>
            </w:pPr>
            <w:r w:rsidRPr="00763ACE">
              <w:rPr>
                <w:rFonts w:ascii="Arial" w:hAnsi="Arial" w:cs="Arial"/>
                <w:sz w:val="12"/>
                <w:szCs w:val="12"/>
              </w:rPr>
              <w:t xml:space="preserve">2 </w:t>
            </w:r>
            <w:r w:rsidRPr="00763ACE">
              <w:rPr>
                <w:rFonts w:ascii="Arial" w:hAnsi="Arial" w:cs="Arial"/>
                <w:sz w:val="32"/>
                <w:szCs w:val="32"/>
              </w:rPr>
              <w:t>□</w:t>
            </w:r>
          </w:p>
        </w:tc>
        <w:tc>
          <w:tcPr>
            <w:tcW w:w="1014" w:type="pct"/>
            <w:tcBorders>
              <w:top w:val="nil"/>
              <w:left w:val="nil"/>
              <w:bottom w:val="nil"/>
              <w:right w:val="single" w:sz="4" w:space="0" w:color="auto"/>
            </w:tcBorders>
            <w:vAlign w:val="bottom"/>
          </w:tcPr>
          <w:p w14:paraId="79DC21E2"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w:t>
            </w:r>
          </w:p>
        </w:tc>
      </w:tr>
      <w:tr w:rsidR="000E20B2" w:rsidRPr="00763ACE" w14:paraId="096B5042" w14:textId="77777777" w:rsidTr="00640629">
        <w:tc>
          <w:tcPr>
            <w:tcW w:w="2368" w:type="pct"/>
            <w:tcBorders>
              <w:top w:val="nil"/>
              <w:left w:val="nil"/>
              <w:bottom w:val="nil"/>
            </w:tcBorders>
            <w:shd w:val="clear" w:color="auto" w:fill="E8E8E8"/>
            <w:vAlign w:val="center"/>
          </w:tcPr>
          <w:p w14:paraId="3FFE5FD4" w14:textId="77777777" w:rsidR="00813769" w:rsidRPr="00763ACE" w:rsidRDefault="00813769" w:rsidP="0003078B">
            <w:pPr>
              <w:tabs>
                <w:tab w:val="clear" w:pos="432"/>
                <w:tab w:val="left" w:pos="288"/>
                <w:tab w:val="left" w:leader="dot" w:pos="4720"/>
              </w:tabs>
              <w:spacing w:before="60" w:after="60"/>
              <w:ind w:left="288" w:hanging="288"/>
              <w:jc w:val="left"/>
              <w:rPr>
                <w:rFonts w:ascii="Arial" w:hAnsi="Arial" w:cs="Arial"/>
                <w:sz w:val="20"/>
              </w:rPr>
            </w:pPr>
            <w:r w:rsidRPr="00763ACE">
              <w:rPr>
                <w:rFonts w:ascii="Arial" w:hAnsi="Arial" w:cs="Arial"/>
                <w:sz w:val="20"/>
              </w:rPr>
              <w:t>e.</w:t>
            </w:r>
            <w:r w:rsidRPr="00763ACE">
              <w:rPr>
                <w:rFonts w:ascii="Arial" w:hAnsi="Arial" w:cs="Arial"/>
                <w:sz w:val="20"/>
              </w:rPr>
              <w:tab/>
              <w:t>Training attendance sign-in sheets</w:t>
            </w:r>
            <w:r w:rsidRPr="00763ACE">
              <w:rPr>
                <w:rFonts w:ascii="Arial" w:hAnsi="Arial" w:cs="Arial"/>
                <w:sz w:val="20"/>
              </w:rPr>
              <w:tab/>
            </w:r>
          </w:p>
        </w:tc>
        <w:tc>
          <w:tcPr>
            <w:tcW w:w="645" w:type="pct"/>
            <w:tcBorders>
              <w:top w:val="nil"/>
              <w:bottom w:val="nil"/>
              <w:right w:val="nil"/>
            </w:tcBorders>
            <w:shd w:val="clear" w:color="auto" w:fill="E8E8E8"/>
            <w:vAlign w:val="bottom"/>
          </w:tcPr>
          <w:p w14:paraId="1CAF0B74"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973" w:type="pct"/>
            <w:tcBorders>
              <w:top w:val="nil"/>
              <w:left w:val="nil"/>
              <w:bottom w:val="nil"/>
              <w:right w:val="nil"/>
            </w:tcBorders>
            <w:shd w:val="clear" w:color="auto" w:fill="E8E8E8"/>
            <w:vAlign w:val="bottom"/>
          </w:tcPr>
          <w:p w14:paraId="025726E7" w14:textId="77777777" w:rsidR="00813769" w:rsidRPr="00763ACE" w:rsidRDefault="00813769" w:rsidP="0003078B">
            <w:pPr>
              <w:tabs>
                <w:tab w:val="clear" w:pos="432"/>
              </w:tabs>
              <w:spacing w:before="40" w:after="40"/>
              <w:ind w:firstLine="0"/>
              <w:jc w:val="center"/>
            </w:pPr>
            <w:r w:rsidRPr="00763ACE">
              <w:rPr>
                <w:rFonts w:ascii="Arial" w:hAnsi="Arial" w:cs="Arial"/>
                <w:sz w:val="12"/>
                <w:szCs w:val="12"/>
              </w:rPr>
              <w:t xml:space="preserve">2 </w:t>
            </w:r>
            <w:r w:rsidRPr="00763ACE">
              <w:rPr>
                <w:rFonts w:ascii="Arial" w:hAnsi="Arial" w:cs="Arial"/>
                <w:sz w:val="32"/>
                <w:szCs w:val="32"/>
              </w:rPr>
              <w:t>□</w:t>
            </w:r>
          </w:p>
        </w:tc>
        <w:tc>
          <w:tcPr>
            <w:tcW w:w="1014" w:type="pct"/>
            <w:tcBorders>
              <w:top w:val="nil"/>
              <w:left w:val="nil"/>
              <w:bottom w:val="nil"/>
              <w:right w:val="single" w:sz="4" w:space="0" w:color="auto"/>
            </w:tcBorders>
            <w:shd w:val="clear" w:color="auto" w:fill="E8E8E8"/>
            <w:vAlign w:val="bottom"/>
          </w:tcPr>
          <w:p w14:paraId="647C2383"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w:t>
            </w:r>
          </w:p>
        </w:tc>
      </w:tr>
      <w:tr w:rsidR="00813769" w:rsidRPr="00763ACE" w14:paraId="61D18BAA" w14:textId="77777777" w:rsidTr="00446516">
        <w:tc>
          <w:tcPr>
            <w:tcW w:w="2368" w:type="pct"/>
            <w:tcBorders>
              <w:top w:val="nil"/>
              <w:left w:val="nil"/>
              <w:bottom w:val="nil"/>
            </w:tcBorders>
            <w:vAlign w:val="center"/>
          </w:tcPr>
          <w:p w14:paraId="74F29B29" w14:textId="77777777" w:rsidR="00813769" w:rsidRPr="00763ACE" w:rsidRDefault="00813769" w:rsidP="0003078B">
            <w:pPr>
              <w:tabs>
                <w:tab w:val="clear" w:pos="432"/>
                <w:tab w:val="left" w:pos="288"/>
                <w:tab w:val="left" w:leader="dot" w:pos="4720"/>
              </w:tabs>
              <w:spacing w:before="60" w:after="60"/>
              <w:ind w:left="288" w:hanging="288"/>
              <w:jc w:val="left"/>
              <w:rPr>
                <w:rFonts w:ascii="Arial" w:hAnsi="Arial" w:cs="Arial"/>
                <w:sz w:val="20"/>
              </w:rPr>
            </w:pPr>
            <w:r w:rsidRPr="00763ACE">
              <w:rPr>
                <w:rFonts w:ascii="Arial" w:hAnsi="Arial" w:cs="Arial"/>
                <w:sz w:val="20"/>
              </w:rPr>
              <w:t>f.</w:t>
            </w:r>
            <w:r w:rsidRPr="00763ACE">
              <w:rPr>
                <w:rFonts w:ascii="Arial" w:hAnsi="Arial" w:cs="Arial"/>
                <w:sz w:val="20"/>
              </w:rPr>
              <w:tab/>
              <w:t>Training agendas</w:t>
            </w:r>
            <w:r w:rsidRPr="00763ACE">
              <w:rPr>
                <w:rFonts w:ascii="Arial" w:hAnsi="Arial" w:cs="Arial"/>
                <w:sz w:val="20"/>
              </w:rPr>
              <w:tab/>
            </w:r>
          </w:p>
        </w:tc>
        <w:tc>
          <w:tcPr>
            <w:tcW w:w="645" w:type="pct"/>
            <w:tcBorders>
              <w:top w:val="nil"/>
              <w:bottom w:val="nil"/>
              <w:right w:val="nil"/>
            </w:tcBorders>
            <w:vAlign w:val="bottom"/>
          </w:tcPr>
          <w:p w14:paraId="1A377406"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973" w:type="pct"/>
            <w:tcBorders>
              <w:top w:val="nil"/>
              <w:left w:val="nil"/>
              <w:bottom w:val="nil"/>
              <w:right w:val="nil"/>
            </w:tcBorders>
            <w:vAlign w:val="bottom"/>
          </w:tcPr>
          <w:p w14:paraId="5C6AD508" w14:textId="77777777" w:rsidR="00813769" w:rsidRPr="00763ACE" w:rsidRDefault="00813769" w:rsidP="0003078B">
            <w:pPr>
              <w:tabs>
                <w:tab w:val="clear" w:pos="432"/>
              </w:tabs>
              <w:spacing w:before="40" w:after="40"/>
              <w:ind w:firstLine="0"/>
              <w:jc w:val="center"/>
            </w:pPr>
            <w:r w:rsidRPr="00763ACE">
              <w:rPr>
                <w:rFonts w:ascii="Arial" w:hAnsi="Arial" w:cs="Arial"/>
                <w:sz w:val="12"/>
                <w:szCs w:val="12"/>
              </w:rPr>
              <w:t xml:space="preserve">2 </w:t>
            </w:r>
            <w:r w:rsidRPr="00763ACE">
              <w:rPr>
                <w:rFonts w:ascii="Arial" w:hAnsi="Arial" w:cs="Arial"/>
                <w:sz w:val="32"/>
                <w:szCs w:val="32"/>
              </w:rPr>
              <w:t>□</w:t>
            </w:r>
          </w:p>
        </w:tc>
        <w:tc>
          <w:tcPr>
            <w:tcW w:w="1014" w:type="pct"/>
            <w:tcBorders>
              <w:top w:val="nil"/>
              <w:left w:val="nil"/>
              <w:bottom w:val="nil"/>
              <w:right w:val="single" w:sz="4" w:space="0" w:color="auto"/>
            </w:tcBorders>
            <w:vAlign w:val="bottom"/>
          </w:tcPr>
          <w:p w14:paraId="097B7F5B"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w:t>
            </w:r>
          </w:p>
        </w:tc>
      </w:tr>
      <w:tr w:rsidR="000E20B2" w:rsidRPr="00763ACE" w14:paraId="16535433" w14:textId="77777777" w:rsidTr="00640629">
        <w:tc>
          <w:tcPr>
            <w:tcW w:w="2368" w:type="pct"/>
            <w:tcBorders>
              <w:top w:val="nil"/>
              <w:left w:val="nil"/>
              <w:bottom w:val="nil"/>
            </w:tcBorders>
            <w:shd w:val="clear" w:color="auto" w:fill="E8E8E8"/>
            <w:vAlign w:val="center"/>
          </w:tcPr>
          <w:p w14:paraId="3EE7EF25" w14:textId="77777777" w:rsidR="00813769" w:rsidRPr="00763ACE" w:rsidRDefault="00813769" w:rsidP="0003078B">
            <w:pPr>
              <w:tabs>
                <w:tab w:val="clear" w:pos="432"/>
                <w:tab w:val="left" w:pos="288"/>
                <w:tab w:val="left" w:leader="dot" w:pos="4720"/>
              </w:tabs>
              <w:spacing w:before="60" w:after="60"/>
              <w:ind w:left="288" w:hanging="288"/>
              <w:jc w:val="left"/>
              <w:rPr>
                <w:rFonts w:ascii="Arial" w:hAnsi="Arial" w:cs="Arial"/>
                <w:sz w:val="20"/>
              </w:rPr>
            </w:pPr>
            <w:r w:rsidRPr="00763ACE">
              <w:rPr>
                <w:rFonts w:ascii="Arial" w:hAnsi="Arial" w:cs="Arial"/>
                <w:sz w:val="20"/>
              </w:rPr>
              <w:t>g.</w:t>
            </w:r>
            <w:r w:rsidRPr="00763ACE">
              <w:rPr>
                <w:rFonts w:ascii="Arial" w:hAnsi="Arial" w:cs="Arial"/>
                <w:sz w:val="20"/>
              </w:rPr>
              <w:tab/>
              <w:t>Other method: (</w:t>
            </w:r>
            <w:r w:rsidRPr="00763ACE">
              <w:rPr>
                <w:rFonts w:ascii="Arial" w:hAnsi="Arial" w:cs="Arial"/>
                <w:i/>
                <w:sz w:val="20"/>
              </w:rPr>
              <w:t>Specify</w:t>
            </w:r>
            <w:r w:rsidRPr="00763ACE">
              <w:rPr>
                <w:rFonts w:ascii="Arial" w:hAnsi="Arial" w:cs="Arial"/>
                <w:sz w:val="20"/>
              </w:rPr>
              <w:t>)</w:t>
            </w:r>
            <w:r w:rsidRPr="00763ACE">
              <w:rPr>
                <w:rFonts w:ascii="Arial" w:hAnsi="Arial" w:cs="Arial"/>
                <w:sz w:val="20"/>
              </w:rPr>
              <w:tab/>
            </w:r>
          </w:p>
        </w:tc>
        <w:tc>
          <w:tcPr>
            <w:tcW w:w="645" w:type="pct"/>
            <w:tcBorders>
              <w:top w:val="nil"/>
              <w:bottom w:val="nil"/>
              <w:right w:val="nil"/>
            </w:tcBorders>
            <w:shd w:val="clear" w:color="auto" w:fill="E8E8E8"/>
            <w:vAlign w:val="bottom"/>
          </w:tcPr>
          <w:p w14:paraId="62CE37FB"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973" w:type="pct"/>
            <w:tcBorders>
              <w:top w:val="nil"/>
              <w:left w:val="nil"/>
              <w:bottom w:val="nil"/>
              <w:right w:val="nil"/>
            </w:tcBorders>
            <w:shd w:val="clear" w:color="auto" w:fill="E8E8E8"/>
            <w:vAlign w:val="bottom"/>
          </w:tcPr>
          <w:p w14:paraId="1C467459" w14:textId="77777777" w:rsidR="00813769" w:rsidRPr="00763ACE" w:rsidRDefault="00813769" w:rsidP="0003078B">
            <w:pPr>
              <w:tabs>
                <w:tab w:val="clear" w:pos="432"/>
              </w:tabs>
              <w:spacing w:before="40" w:after="40"/>
              <w:ind w:firstLine="0"/>
              <w:jc w:val="center"/>
            </w:pPr>
            <w:r w:rsidRPr="00763ACE">
              <w:rPr>
                <w:rFonts w:ascii="Arial" w:hAnsi="Arial" w:cs="Arial"/>
                <w:sz w:val="12"/>
                <w:szCs w:val="12"/>
              </w:rPr>
              <w:t xml:space="preserve">2 </w:t>
            </w:r>
            <w:r w:rsidRPr="00763ACE">
              <w:rPr>
                <w:rFonts w:ascii="Arial" w:hAnsi="Arial" w:cs="Arial"/>
                <w:sz w:val="32"/>
                <w:szCs w:val="32"/>
              </w:rPr>
              <w:t>□</w:t>
            </w:r>
          </w:p>
        </w:tc>
        <w:tc>
          <w:tcPr>
            <w:tcW w:w="1014" w:type="pct"/>
            <w:tcBorders>
              <w:top w:val="nil"/>
              <w:left w:val="nil"/>
              <w:bottom w:val="nil"/>
              <w:right w:val="single" w:sz="4" w:space="0" w:color="auto"/>
            </w:tcBorders>
            <w:shd w:val="clear" w:color="auto" w:fill="E8E8E8"/>
            <w:vAlign w:val="bottom"/>
          </w:tcPr>
          <w:p w14:paraId="55EA3DD7"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w:t>
            </w:r>
          </w:p>
        </w:tc>
      </w:tr>
      <w:tr w:rsidR="000E20B2" w:rsidRPr="00763ACE" w14:paraId="78CD5283" w14:textId="77777777" w:rsidTr="00640629">
        <w:tc>
          <w:tcPr>
            <w:tcW w:w="2368" w:type="pct"/>
            <w:tcBorders>
              <w:top w:val="nil"/>
              <w:left w:val="nil"/>
              <w:bottom w:val="nil"/>
            </w:tcBorders>
            <w:shd w:val="clear" w:color="auto" w:fill="E8E8E8"/>
          </w:tcPr>
          <w:p w14:paraId="15D1DC02" w14:textId="77777777" w:rsidR="00813769" w:rsidRPr="00763ACE" w:rsidRDefault="00813769" w:rsidP="0003078B">
            <w:pPr>
              <w:tabs>
                <w:tab w:val="clear" w:pos="432"/>
                <w:tab w:val="left" w:pos="288"/>
                <w:tab w:val="left" w:leader="underscore" w:pos="4631"/>
              </w:tabs>
              <w:spacing w:before="0" w:after="40"/>
              <w:ind w:left="288" w:hanging="288"/>
              <w:jc w:val="left"/>
              <w:rPr>
                <w:rFonts w:ascii="Arial" w:hAnsi="Arial" w:cs="Arial"/>
                <w:sz w:val="20"/>
              </w:rPr>
            </w:pPr>
            <w:r w:rsidRPr="00763ACE">
              <w:rPr>
                <w:rFonts w:ascii="Arial" w:hAnsi="Arial" w:cs="Arial"/>
                <w:sz w:val="20"/>
              </w:rPr>
              <w:tab/>
            </w:r>
            <w:r w:rsidRPr="00763ACE">
              <w:rPr>
                <w:rFonts w:ascii="Arial" w:hAnsi="Arial" w:cs="Arial"/>
                <w:sz w:val="20"/>
              </w:rPr>
              <w:tab/>
            </w:r>
          </w:p>
        </w:tc>
        <w:tc>
          <w:tcPr>
            <w:tcW w:w="645" w:type="pct"/>
            <w:tcBorders>
              <w:top w:val="nil"/>
              <w:bottom w:val="single" w:sz="4" w:space="0" w:color="auto"/>
              <w:right w:val="nil"/>
            </w:tcBorders>
            <w:shd w:val="clear" w:color="auto" w:fill="E8E8E8"/>
            <w:vAlign w:val="bottom"/>
          </w:tcPr>
          <w:p w14:paraId="2EF1E409" w14:textId="77777777" w:rsidR="00813769" w:rsidRPr="00763ACE" w:rsidRDefault="00813769" w:rsidP="0003078B">
            <w:pPr>
              <w:tabs>
                <w:tab w:val="clear" w:pos="432"/>
              </w:tabs>
              <w:spacing w:before="40" w:after="40"/>
              <w:ind w:firstLine="0"/>
              <w:jc w:val="center"/>
              <w:rPr>
                <w:rFonts w:ascii="Arial" w:hAnsi="Arial" w:cs="Arial"/>
                <w:sz w:val="12"/>
                <w:szCs w:val="12"/>
              </w:rPr>
            </w:pPr>
          </w:p>
        </w:tc>
        <w:tc>
          <w:tcPr>
            <w:tcW w:w="973" w:type="pct"/>
            <w:tcBorders>
              <w:top w:val="nil"/>
              <w:left w:val="nil"/>
              <w:bottom w:val="single" w:sz="4" w:space="0" w:color="auto"/>
              <w:right w:val="nil"/>
            </w:tcBorders>
            <w:shd w:val="clear" w:color="auto" w:fill="E8E8E8"/>
            <w:vAlign w:val="bottom"/>
          </w:tcPr>
          <w:p w14:paraId="10C606AA" w14:textId="77777777" w:rsidR="00813769" w:rsidRPr="00763ACE" w:rsidRDefault="00813769" w:rsidP="0003078B">
            <w:pPr>
              <w:tabs>
                <w:tab w:val="clear" w:pos="432"/>
              </w:tabs>
              <w:spacing w:before="40" w:after="40"/>
              <w:ind w:firstLine="0"/>
              <w:jc w:val="center"/>
              <w:rPr>
                <w:rFonts w:ascii="Arial" w:hAnsi="Arial" w:cs="Arial"/>
                <w:sz w:val="12"/>
                <w:szCs w:val="12"/>
              </w:rPr>
            </w:pPr>
          </w:p>
        </w:tc>
        <w:tc>
          <w:tcPr>
            <w:tcW w:w="1014" w:type="pct"/>
            <w:tcBorders>
              <w:top w:val="nil"/>
              <w:left w:val="nil"/>
              <w:bottom w:val="single" w:sz="4" w:space="0" w:color="auto"/>
              <w:right w:val="single" w:sz="4" w:space="0" w:color="auto"/>
            </w:tcBorders>
            <w:shd w:val="clear" w:color="auto" w:fill="E8E8E8"/>
            <w:vAlign w:val="bottom"/>
          </w:tcPr>
          <w:p w14:paraId="17FA4F9F" w14:textId="77777777" w:rsidR="00813769" w:rsidRPr="00763ACE" w:rsidRDefault="00813769" w:rsidP="0003078B">
            <w:pPr>
              <w:tabs>
                <w:tab w:val="clear" w:pos="432"/>
              </w:tabs>
              <w:spacing w:before="40" w:after="40"/>
              <w:ind w:firstLine="0"/>
              <w:jc w:val="center"/>
              <w:rPr>
                <w:rFonts w:ascii="Arial" w:hAnsi="Arial" w:cs="Arial"/>
                <w:sz w:val="12"/>
                <w:szCs w:val="12"/>
              </w:rPr>
            </w:pPr>
          </w:p>
        </w:tc>
      </w:tr>
    </w:tbl>
    <w:p w14:paraId="77E35DED" w14:textId="77777777" w:rsidR="00813769" w:rsidRPr="00763ACE" w:rsidRDefault="00813769" w:rsidP="00813769">
      <w:pPr>
        <w:tabs>
          <w:tab w:val="clear" w:pos="432"/>
        </w:tabs>
        <w:spacing w:before="0" w:after="0"/>
        <w:ind w:firstLine="0"/>
        <w:jc w:val="left"/>
        <w:rPr>
          <w:rFonts w:ascii="Arial" w:hAnsi="Arial" w:cs="Arial"/>
          <w:sz w:val="20"/>
        </w:rPr>
      </w:pPr>
    </w:p>
    <w:p w14:paraId="3DFAAA7C" w14:textId="717B54E7" w:rsidR="006F3A04" w:rsidRPr="00763ACE" w:rsidRDefault="00813769" w:rsidP="001C7DA7">
      <w:pPr>
        <w:pStyle w:val="QUESTIONTEXT"/>
      </w:pPr>
      <w:r w:rsidRPr="00763ACE">
        <w:br w:type="page"/>
      </w:r>
      <w:r w:rsidR="006F3A04" w:rsidRPr="00763ACE">
        <w:lastRenderedPageBreak/>
        <w:t>7.7.</w:t>
      </w:r>
      <w:r w:rsidR="006F3A04" w:rsidRPr="00763ACE">
        <w:tab/>
        <w:t>The next questions ask you about the challenges your SFA may have experienced with documenting staff completion of continuing education and training activities. Do you agree or disagree with each of the following statements?</w:t>
      </w:r>
    </w:p>
    <w:tbl>
      <w:tblPr>
        <w:tblW w:w="4650"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5"/>
        <w:gridCol w:w="1651"/>
        <w:gridCol w:w="1651"/>
      </w:tblGrid>
      <w:tr w:rsidR="006F3A04" w:rsidRPr="00763ACE" w14:paraId="0BB40615" w14:textId="77777777" w:rsidTr="00446516">
        <w:tc>
          <w:tcPr>
            <w:tcW w:w="3362" w:type="pct"/>
            <w:tcBorders>
              <w:top w:val="nil"/>
              <w:left w:val="nil"/>
              <w:bottom w:val="nil"/>
              <w:right w:val="nil"/>
            </w:tcBorders>
          </w:tcPr>
          <w:p w14:paraId="546B3921" w14:textId="77777777" w:rsidR="006F3A04" w:rsidRPr="00763ACE" w:rsidRDefault="006F3A04" w:rsidP="006F3A04">
            <w:pPr>
              <w:tabs>
                <w:tab w:val="clear" w:pos="432"/>
              </w:tabs>
              <w:spacing w:before="0" w:after="200" w:line="276" w:lineRule="auto"/>
              <w:ind w:firstLine="0"/>
              <w:jc w:val="left"/>
            </w:pPr>
          </w:p>
        </w:tc>
        <w:tc>
          <w:tcPr>
            <w:tcW w:w="1638" w:type="pct"/>
            <w:gridSpan w:val="2"/>
            <w:tcBorders>
              <w:top w:val="nil"/>
              <w:left w:val="nil"/>
              <w:bottom w:val="single" w:sz="4" w:space="0" w:color="auto"/>
              <w:right w:val="nil"/>
            </w:tcBorders>
            <w:vAlign w:val="bottom"/>
          </w:tcPr>
          <w:p w14:paraId="307B77EA" w14:textId="77777777" w:rsidR="006F3A04" w:rsidRPr="00763ACE" w:rsidRDefault="006F3A04" w:rsidP="001C7DA7">
            <w:pPr>
              <w:tabs>
                <w:tab w:val="clear" w:pos="432"/>
              </w:tabs>
              <w:spacing w:before="240" w:after="60"/>
              <w:ind w:firstLine="0"/>
              <w:jc w:val="center"/>
              <w:rPr>
                <w:rFonts w:ascii="Arial" w:hAnsi="Arial" w:cs="Arial"/>
                <w:sz w:val="18"/>
                <w:szCs w:val="18"/>
              </w:rPr>
            </w:pPr>
            <w:r w:rsidRPr="00763ACE">
              <w:rPr>
                <w:rFonts w:ascii="Arial" w:hAnsi="Arial" w:cs="Arial"/>
                <w:sz w:val="18"/>
                <w:szCs w:val="18"/>
              </w:rPr>
              <w:t>MARK ONE RESPONSE PER ROW</w:t>
            </w:r>
          </w:p>
        </w:tc>
      </w:tr>
      <w:tr w:rsidR="006F3A04" w:rsidRPr="00763ACE" w14:paraId="2EDCCF68" w14:textId="77777777" w:rsidTr="00446516">
        <w:tc>
          <w:tcPr>
            <w:tcW w:w="3362" w:type="pct"/>
            <w:tcBorders>
              <w:top w:val="nil"/>
              <w:left w:val="nil"/>
              <w:bottom w:val="nil"/>
            </w:tcBorders>
          </w:tcPr>
          <w:p w14:paraId="1459FE57" w14:textId="77777777" w:rsidR="006F3A04" w:rsidRPr="00763ACE" w:rsidRDefault="006F3A04" w:rsidP="006F3A04">
            <w:pPr>
              <w:tabs>
                <w:tab w:val="clear" w:pos="432"/>
              </w:tabs>
              <w:spacing w:before="0" w:after="200" w:line="276" w:lineRule="auto"/>
              <w:ind w:firstLine="0"/>
              <w:jc w:val="left"/>
              <w:rPr>
                <w:rFonts w:ascii="Arial" w:hAnsi="Arial" w:cs="Arial"/>
              </w:rPr>
            </w:pPr>
          </w:p>
        </w:tc>
        <w:tc>
          <w:tcPr>
            <w:tcW w:w="819" w:type="pct"/>
            <w:tcBorders>
              <w:bottom w:val="single" w:sz="4" w:space="0" w:color="auto"/>
            </w:tcBorders>
            <w:vAlign w:val="bottom"/>
          </w:tcPr>
          <w:p w14:paraId="5B7F179C" w14:textId="77777777" w:rsidR="006F3A04" w:rsidRPr="00763ACE" w:rsidRDefault="006F3A04" w:rsidP="001C7DA7">
            <w:pPr>
              <w:tabs>
                <w:tab w:val="clear" w:pos="432"/>
              </w:tabs>
              <w:spacing w:before="240" w:after="60"/>
              <w:ind w:firstLine="0"/>
              <w:jc w:val="center"/>
              <w:rPr>
                <w:rFonts w:ascii="Arial" w:hAnsi="Arial" w:cs="Arial"/>
                <w:sz w:val="18"/>
                <w:szCs w:val="18"/>
              </w:rPr>
            </w:pPr>
            <w:r w:rsidRPr="00763ACE">
              <w:rPr>
                <w:rFonts w:ascii="Arial" w:hAnsi="Arial" w:cs="Arial"/>
                <w:sz w:val="18"/>
                <w:szCs w:val="18"/>
              </w:rPr>
              <w:t>AGREE</w:t>
            </w:r>
          </w:p>
        </w:tc>
        <w:tc>
          <w:tcPr>
            <w:tcW w:w="819" w:type="pct"/>
            <w:tcBorders>
              <w:bottom w:val="single" w:sz="4" w:space="0" w:color="auto"/>
            </w:tcBorders>
            <w:vAlign w:val="bottom"/>
          </w:tcPr>
          <w:p w14:paraId="35B9AADE" w14:textId="77777777" w:rsidR="006F3A04" w:rsidRPr="00763ACE" w:rsidRDefault="006F3A04" w:rsidP="001C7DA7">
            <w:pPr>
              <w:tabs>
                <w:tab w:val="clear" w:pos="432"/>
              </w:tabs>
              <w:spacing w:before="240" w:after="60"/>
              <w:ind w:firstLine="0"/>
              <w:jc w:val="center"/>
              <w:rPr>
                <w:rFonts w:ascii="Arial" w:hAnsi="Arial" w:cs="Arial"/>
                <w:sz w:val="18"/>
                <w:szCs w:val="18"/>
              </w:rPr>
            </w:pPr>
            <w:r w:rsidRPr="00763ACE">
              <w:rPr>
                <w:rFonts w:ascii="Arial" w:hAnsi="Arial" w:cs="Arial"/>
                <w:sz w:val="18"/>
                <w:szCs w:val="18"/>
              </w:rPr>
              <w:t>DISAGREE</w:t>
            </w:r>
          </w:p>
        </w:tc>
      </w:tr>
      <w:tr w:rsidR="000E20B2" w:rsidRPr="00763ACE" w14:paraId="5FDA0F9E" w14:textId="77777777" w:rsidTr="001C7DA7">
        <w:tc>
          <w:tcPr>
            <w:tcW w:w="3362" w:type="pct"/>
            <w:tcBorders>
              <w:top w:val="nil"/>
              <w:left w:val="nil"/>
              <w:bottom w:val="nil"/>
            </w:tcBorders>
            <w:shd w:val="clear" w:color="auto" w:fill="E8E8E8"/>
            <w:vAlign w:val="center"/>
          </w:tcPr>
          <w:p w14:paraId="680D8A91" w14:textId="5C50F04D" w:rsidR="001C7DA7" w:rsidRPr="00763ACE" w:rsidRDefault="001C7DA7" w:rsidP="001C7DA7">
            <w:pPr>
              <w:tabs>
                <w:tab w:val="clear" w:pos="432"/>
                <w:tab w:val="left" w:leader="dot" w:pos="6408"/>
              </w:tabs>
              <w:spacing w:before="60" w:after="60"/>
              <w:ind w:left="360" w:right="432" w:hanging="360"/>
              <w:jc w:val="left"/>
              <w:rPr>
                <w:rFonts w:ascii="Arial" w:hAnsi="Arial" w:cs="Arial"/>
                <w:sz w:val="20"/>
              </w:rPr>
            </w:pPr>
            <w:r w:rsidRPr="00763ACE">
              <w:rPr>
                <w:rFonts w:ascii="Arial" w:hAnsi="Arial" w:cs="Arial"/>
                <w:sz w:val="20"/>
              </w:rPr>
              <w:t>a.</w:t>
            </w:r>
            <w:r w:rsidRPr="00763ACE">
              <w:rPr>
                <w:rFonts w:ascii="Arial" w:hAnsi="Arial" w:cs="Arial"/>
                <w:sz w:val="20"/>
              </w:rPr>
              <w:tab/>
              <w:t xml:space="preserve">My SFA doesn’t have enough manpower to </w:t>
            </w:r>
            <w:r w:rsidRPr="00763ACE">
              <w:rPr>
                <w:rFonts w:ascii="Arial" w:hAnsi="Arial" w:cs="Arial"/>
                <w:sz w:val="20"/>
                <w:u w:val="single"/>
              </w:rPr>
              <w:t>monitor</w:t>
            </w:r>
            <w:r w:rsidRPr="00763ACE">
              <w:rPr>
                <w:rFonts w:ascii="Arial" w:hAnsi="Arial" w:cs="Arial"/>
                <w:sz w:val="20"/>
              </w:rPr>
              <w:t xml:space="preserve"> the activities</w:t>
            </w:r>
            <w:r w:rsidRPr="00763ACE">
              <w:rPr>
                <w:rFonts w:ascii="Arial" w:hAnsi="Arial" w:cs="Arial"/>
                <w:sz w:val="20"/>
              </w:rPr>
              <w:tab/>
            </w:r>
          </w:p>
        </w:tc>
        <w:tc>
          <w:tcPr>
            <w:tcW w:w="819" w:type="pct"/>
            <w:tcBorders>
              <w:bottom w:val="nil"/>
              <w:right w:val="nil"/>
            </w:tcBorders>
            <w:shd w:val="clear" w:color="auto" w:fill="E8E8E8"/>
            <w:vAlign w:val="center"/>
          </w:tcPr>
          <w:p w14:paraId="6A89C8F2" w14:textId="65431A37" w:rsidR="001C7DA7" w:rsidRPr="00763ACE" w:rsidRDefault="001C7DA7" w:rsidP="001C7DA7">
            <w:pPr>
              <w:tabs>
                <w:tab w:val="clear" w:pos="432"/>
              </w:tabs>
              <w:spacing w:before="60" w:after="60"/>
              <w:ind w:firstLine="0"/>
              <w:jc w:val="center"/>
              <w:rPr>
                <w:rFonts w:ascii="Arial" w:hAnsi="Arial" w:cs="Arial"/>
                <w:b/>
              </w:rPr>
            </w:pPr>
            <w:r w:rsidRPr="00763ACE">
              <w:rPr>
                <w:rFonts w:ascii="Arial" w:hAnsi="Arial" w:cs="Arial"/>
                <w:sz w:val="12"/>
                <w:szCs w:val="12"/>
              </w:rPr>
              <w:t xml:space="preserve">1  </w:t>
            </w:r>
            <w:r w:rsidRPr="00763ACE">
              <w:rPr>
                <w:rFonts w:ascii="Arial" w:hAnsi="Arial" w:cs="Arial"/>
                <w:sz w:val="32"/>
                <w:szCs w:val="32"/>
              </w:rPr>
              <w:t>□</w:t>
            </w:r>
          </w:p>
        </w:tc>
        <w:tc>
          <w:tcPr>
            <w:tcW w:w="819" w:type="pct"/>
            <w:tcBorders>
              <w:left w:val="nil"/>
              <w:bottom w:val="nil"/>
            </w:tcBorders>
            <w:shd w:val="clear" w:color="auto" w:fill="E8E8E8"/>
            <w:vAlign w:val="center"/>
          </w:tcPr>
          <w:p w14:paraId="42EED7D0" w14:textId="06999E06" w:rsidR="001C7DA7" w:rsidRPr="00763ACE" w:rsidRDefault="001C7DA7" w:rsidP="001C7DA7">
            <w:pPr>
              <w:tabs>
                <w:tab w:val="clear" w:pos="432"/>
              </w:tabs>
              <w:spacing w:before="60" w:after="60"/>
              <w:ind w:firstLine="0"/>
              <w:jc w:val="center"/>
              <w:rPr>
                <w:rFonts w:ascii="Arial" w:hAnsi="Arial" w:cs="Arial"/>
                <w:b/>
              </w:rPr>
            </w:pPr>
            <w:r w:rsidRPr="00763ACE">
              <w:rPr>
                <w:rFonts w:ascii="Arial" w:hAnsi="Arial" w:cs="Arial"/>
                <w:sz w:val="12"/>
                <w:szCs w:val="12"/>
              </w:rPr>
              <w:t xml:space="preserve">2  </w:t>
            </w:r>
            <w:r w:rsidRPr="00763ACE">
              <w:rPr>
                <w:rFonts w:ascii="Arial" w:hAnsi="Arial" w:cs="Arial"/>
                <w:sz w:val="32"/>
                <w:szCs w:val="32"/>
              </w:rPr>
              <w:t>□</w:t>
            </w:r>
          </w:p>
        </w:tc>
      </w:tr>
      <w:tr w:rsidR="001C7DA7" w:rsidRPr="00763ACE" w14:paraId="4015C122" w14:textId="77777777" w:rsidTr="00446516">
        <w:tc>
          <w:tcPr>
            <w:tcW w:w="3362" w:type="pct"/>
            <w:tcBorders>
              <w:top w:val="nil"/>
              <w:left w:val="nil"/>
              <w:bottom w:val="nil"/>
            </w:tcBorders>
            <w:shd w:val="clear" w:color="auto" w:fill="auto"/>
            <w:vAlign w:val="center"/>
          </w:tcPr>
          <w:p w14:paraId="4B95FE0F" w14:textId="479E4A95" w:rsidR="001C7DA7" w:rsidRPr="00763ACE" w:rsidRDefault="001C7DA7" w:rsidP="001C7DA7">
            <w:pPr>
              <w:tabs>
                <w:tab w:val="clear" w:pos="432"/>
                <w:tab w:val="left" w:leader="dot" w:pos="6408"/>
              </w:tabs>
              <w:spacing w:before="60" w:after="60"/>
              <w:ind w:left="360" w:right="432" w:hanging="360"/>
              <w:jc w:val="left"/>
              <w:rPr>
                <w:rFonts w:ascii="Arial" w:hAnsi="Arial" w:cs="Arial"/>
                <w:sz w:val="20"/>
              </w:rPr>
            </w:pPr>
            <w:r w:rsidRPr="00763ACE">
              <w:rPr>
                <w:rFonts w:ascii="Arial" w:hAnsi="Arial" w:cs="Arial"/>
                <w:sz w:val="20"/>
              </w:rPr>
              <w:t>b.</w:t>
            </w:r>
            <w:r w:rsidRPr="00763ACE">
              <w:rPr>
                <w:rFonts w:ascii="Arial" w:hAnsi="Arial" w:cs="Arial"/>
                <w:sz w:val="20"/>
              </w:rPr>
              <w:tab/>
              <w:t xml:space="preserve">My SFA doesn't have enough manpower to </w:t>
            </w:r>
            <w:r w:rsidRPr="00763ACE">
              <w:rPr>
                <w:rFonts w:ascii="Arial" w:hAnsi="Arial" w:cs="Arial"/>
                <w:sz w:val="20"/>
                <w:u w:val="single"/>
              </w:rPr>
              <w:t>document</w:t>
            </w:r>
            <w:r w:rsidRPr="00763ACE">
              <w:rPr>
                <w:rFonts w:ascii="Arial" w:hAnsi="Arial" w:cs="Arial"/>
                <w:sz w:val="20"/>
              </w:rPr>
              <w:t xml:space="preserve"> the activities</w:t>
            </w:r>
            <w:r w:rsidRPr="00763ACE">
              <w:rPr>
                <w:rFonts w:ascii="Arial" w:hAnsi="Arial" w:cs="Arial"/>
                <w:sz w:val="20"/>
              </w:rPr>
              <w:tab/>
            </w:r>
          </w:p>
        </w:tc>
        <w:tc>
          <w:tcPr>
            <w:tcW w:w="819" w:type="pct"/>
            <w:tcBorders>
              <w:top w:val="nil"/>
              <w:bottom w:val="nil"/>
              <w:right w:val="nil"/>
            </w:tcBorders>
            <w:vAlign w:val="center"/>
          </w:tcPr>
          <w:p w14:paraId="5440613C" w14:textId="3CBA9A57" w:rsidR="001C7DA7" w:rsidRPr="00763ACE" w:rsidRDefault="001C7DA7" w:rsidP="001C7DA7">
            <w:pPr>
              <w:tabs>
                <w:tab w:val="clear" w:pos="432"/>
              </w:tabs>
              <w:spacing w:before="60" w:after="60"/>
              <w:ind w:firstLine="0"/>
              <w:jc w:val="center"/>
              <w:rPr>
                <w:rFonts w:ascii="Arial" w:hAnsi="Arial" w:cs="Arial"/>
                <w:b/>
              </w:rPr>
            </w:pPr>
            <w:r w:rsidRPr="00763ACE">
              <w:rPr>
                <w:rFonts w:ascii="Arial" w:hAnsi="Arial" w:cs="Arial"/>
                <w:sz w:val="12"/>
                <w:szCs w:val="12"/>
              </w:rPr>
              <w:t xml:space="preserve">1  </w:t>
            </w:r>
            <w:r w:rsidRPr="00763ACE">
              <w:rPr>
                <w:rFonts w:ascii="Arial" w:hAnsi="Arial" w:cs="Arial"/>
                <w:sz w:val="32"/>
                <w:szCs w:val="32"/>
              </w:rPr>
              <w:t>□</w:t>
            </w:r>
          </w:p>
        </w:tc>
        <w:tc>
          <w:tcPr>
            <w:tcW w:w="819" w:type="pct"/>
            <w:tcBorders>
              <w:top w:val="nil"/>
              <w:left w:val="nil"/>
              <w:bottom w:val="nil"/>
            </w:tcBorders>
            <w:vAlign w:val="center"/>
          </w:tcPr>
          <w:p w14:paraId="44DF2831" w14:textId="2404A13C" w:rsidR="001C7DA7" w:rsidRPr="00763ACE" w:rsidRDefault="001C7DA7" w:rsidP="001C7DA7">
            <w:pPr>
              <w:tabs>
                <w:tab w:val="clear" w:pos="432"/>
              </w:tabs>
              <w:spacing w:before="60" w:after="60"/>
              <w:ind w:firstLine="0"/>
              <w:jc w:val="center"/>
              <w:rPr>
                <w:rFonts w:ascii="Arial" w:hAnsi="Arial" w:cs="Arial"/>
                <w:b/>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2D15FA7D" w14:textId="77777777" w:rsidTr="001C7DA7">
        <w:tc>
          <w:tcPr>
            <w:tcW w:w="3362" w:type="pct"/>
            <w:tcBorders>
              <w:top w:val="nil"/>
              <w:left w:val="nil"/>
              <w:bottom w:val="nil"/>
            </w:tcBorders>
            <w:shd w:val="clear" w:color="auto" w:fill="E8E8E8"/>
            <w:vAlign w:val="center"/>
          </w:tcPr>
          <w:p w14:paraId="1D9F0D52" w14:textId="776BC35F" w:rsidR="001C7DA7" w:rsidRPr="00763ACE" w:rsidRDefault="001C7DA7" w:rsidP="001C7DA7">
            <w:pPr>
              <w:tabs>
                <w:tab w:val="clear" w:pos="432"/>
                <w:tab w:val="left" w:leader="dot" w:pos="6408"/>
              </w:tabs>
              <w:spacing w:before="60" w:after="60"/>
              <w:ind w:left="360" w:right="432" w:hanging="360"/>
              <w:jc w:val="left"/>
              <w:rPr>
                <w:rFonts w:ascii="Arial" w:hAnsi="Arial" w:cs="Arial"/>
                <w:sz w:val="20"/>
              </w:rPr>
            </w:pPr>
            <w:r w:rsidRPr="00763ACE">
              <w:rPr>
                <w:rFonts w:ascii="Arial" w:hAnsi="Arial" w:cs="Arial"/>
                <w:sz w:val="20"/>
              </w:rPr>
              <w:t>c.</w:t>
            </w:r>
            <w:r w:rsidRPr="00763ACE">
              <w:rPr>
                <w:rFonts w:ascii="Arial" w:hAnsi="Arial" w:cs="Arial"/>
                <w:sz w:val="20"/>
              </w:rPr>
              <w:tab/>
              <w:t>SFA staff don't understand what to document</w:t>
            </w:r>
            <w:r w:rsidR="003F31C9" w:rsidRPr="00763ACE">
              <w:rPr>
                <w:rFonts w:ascii="Arial" w:hAnsi="Arial" w:cs="Arial"/>
                <w:sz w:val="20"/>
              </w:rPr>
              <w:tab/>
            </w:r>
          </w:p>
        </w:tc>
        <w:tc>
          <w:tcPr>
            <w:tcW w:w="819" w:type="pct"/>
            <w:tcBorders>
              <w:top w:val="nil"/>
              <w:bottom w:val="nil"/>
              <w:right w:val="nil"/>
            </w:tcBorders>
            <w:shd w:val="clear" w:color="auto" w:fill="E8E8E8"/>
            <w:vAlign w:val="center"/>
          </w:tcPr>
          <w:p w14:paraId="79CEBFB4" w14:textId="42C9AAAF" w:rsidR="001C7DA7" w:rsidRPr="00763ACE" w:rsidRDefault="001C7DA7" w:rsidP="001C7DA7">
            <w:pPr>
              <w:tabs>
                <w:tab w:val="clear" w:pos="432"/>
              </w:tabs>
              <w:spacing w:before="60" w:after="60"/>
              <w:ind w:firstLine="0"/>
              <w:jc w:val="center"/>
              <w:rPr>
                <w:rFonts w:ascii="Arial" w:hAnsi="Arial" w:cs="Arial"/>
                <w:b/>
              </w:rPr>
            </w:pPr>
            <w:r w:rsidRPr="00763ACE">
              <w:rPr>
                <w:rFonts w:ascii="Arial" w:hAnsi="Arial" w:cs="Arial"/>
                <w:sz w:val="12"/>
                <w:szCs w:val="12"/>
              </w:rPr>
              <w:t xml:space="preserve">1  </w:t>
            </w:r>
            <w:r w:rsidRPr="00763ACE">
              <w:rPr>
                <w:rFonts w:ascii="Arial" w:hAnsi="Arial" w:cs="Arial"/>
                <w:sz w:val="32"/>
                <w:szCs w:val="32"/>
              </w:rPr>
              <w:t>□</w:t>
            </w:r>
          </w:p>
        </w:tc>
        <w:tc>
          <w:tcPr>
            <w:tcW w:w="819" w:type="pct"/>
            <w:tcBorders>
              <w:top w:val="nil"/>
              <w:left w:val="nil"/>
              <w:bottom w:val="nil"/>
            </w:tcBorders>
            <w:shd w:val="clear" w:color="auto" w:fill="E8E8E8"/>
            <w:vAlign w:val="center"/>
          </w:tcPr>
          <w:p w14:paraId="0B9D5015" w14:textId="6B6C9289" w:rsidR="001C7DA7" w:rsidRPr="00763ACE" w:rsidRDefault="001C7DA7" w:rsidP="001C7DA7">
            <w:pPr>
              <w:tabs>
                <w:tab w:val="clear" w:pos="432"/>
              </w:tabs>
              <w:spacing w:before="60" w:after="60"/>
              <w:ind w:firstLine="0"/>
              <w:jc w:val="center"/>
              <w:rPr>
                <w:rFonts w:ascii="Arial" w:hAnsi="Arial" w:cs="Arial"/>
                <w:b/>
              </w:rPr>
            </w:pPr>
            <w:r w:rsidRPr="00763ACE">
              <w:rPr>
                <w:rFonts w:ascii="Arial" w:hAnsi="Arial" w:cs="Arial"/>
                <w:sz w:val="12"/>
                <w:szCs w:val="12"/>
              </w:rPr>
              <w:t xml:space="preserve">2  </w:t>
            </w:r>
            <w:r w:rsidRPr="00763ACE">
              <w:rPr>
                <w:rFonts w:ascii="Arial" w:hAnsi="Arial" w:cs="Arial"/>
                <w:sz w:val="32"/>
                <w:szCs w:val="32"/>
              </w:rPr>
              <w:t>□</w:t>
            </w:r>
          </w:p>
        </w:tc>
      </w:tr>
      <w:tr w:rsidR="001C7DA7" w:rsidRPr="00763ACE" w14:paraId="7AA4A858" w14:textId="77777777" w:rsidTr="00446516">
        <w:trPr>
          <w:trHeight w:val="468"/>
        </w:trPr>
        <w:tc>
          <w:tcPr>
            <w:tcW w:w="3362" w:type="pct"/>
            <w:tcBorders>
              <w:top w:val="nil"/>
              <w:left w:val="nil"/>
              <w:bottom w:val="nil"/>
            </w:tcBorders>
            <w:vAlign w:val="center"/>
          </w:tcPr>
          <w:p w14:paraId="3F37647A" w14:textId="7B86464D" w:rsidR="001C7DA7" w:rsidRPr="00763ACE" w:rsidRDefault="001C7DA7" w:rsidP="001C7DA7">
            <w:pPr>
              <w:tabs>
                <w:tab w:val="clear" w:pos="432"/>
                <w:tab w:val="left" w:leader="dot" w:pos="6408"/>
              </w:tabs>
              <w:spacing w:before="60" w:after="60"/>
              <w:ind w:left="360" w:right="432" w:hanging="360"/>
              <w:jc w:val="left"/>
              <w:rPr>
                <w:rFonts w:ascii="Arial" w:hAnsi="Arial" w:cs="Arial"/>
                <w:sz w:val="20"/>
              </w:rPr>
            </w:pPr>
            <w:r w:rsidRPr="00763ACE">
              <w:rPr>
                <w:rFonts w:ascii="Arial" w:hAnsi="Arial" w:cs="Arial"/>
                <w:sz w:val="20"/>
              </w:rPr>
              <w:t>d.</w:t>
            </w:r>
            <w:r w:rsidRPr="00763ACE">
              <w:rPr>
                <w:rFonts w:ascii="Arial" w:hAnsi="Arial" w:cs="Arial"/>
                <w:sz w:val="20"/>
              </w:rPr>
              <w:tab/>
              <w:t>Documenting poses a financial burden on my SFA</w:t>
            </w:r>
            <w:r w:rsidRPr="00763ACE">
              <w:rPr>
                <w:rFonts w:ascii="Arial" w:hAnsi="Arial" w:cs="Arial"/>
                <w:sz w:val="20"/>
              </w:rPr>
              <w:tab/>
            </w:r>
          </w:p>
        </w:tc>
        <w:tc>
          <w:tcPr>
            <w:tcW w:w="819" w:type="pct"/>
            <w:tcBorders>
              <w:top w:val="nil"/>
              <w:bottom w:val="nil"/>
              <w:right w:val="nil"/>
            </w:tcBorders>
            <w:vAlign w:val="center"/>
          </w:tcPr>
          <w:p w14:paraId="4B1678B5" w14:textId="12C1BE4C" w:rsidR="001C7DA7" w:rsidRPr="00763ACE" w:rsidRDefault="001C7DA7" w:rsidP="001C7DA7">
            <w:pPr>
              <w:tabs>
                <w:tab w:val="clear" w:pos="432"/>
              </w:tabs>
              <w:spacing w:before="60" w:after="60"/>
              <w:ind w:firstLine="0"/>
              <w:jc w:val="center"/>
              <w:rPr>
                <w:rFonts w:ascii="Arial" w:hAnsi="Arial" w:cs="Arial"/>
                <w:b/>
              </w:rPr>
            </w:pPr>
            <w:r w:rsidRPr="00763ACE">
              <w:rPr>
                <w:rFonts w:ascii="Arial" w:hAnsi="Arial" w:cs="Arial"/>
                <w:sz w:val="12"/>
                <w:szCs w:val="12"/>
              </w:rPr>
              <w:t xml:space="preserve">1  </w:t>
            </w:r>
            <w:r w:rsidRPr="00763ACE">
              <w:rPr>
                <w:rFonts w:ascii="Arial" w:hAnsi="Arial" w:cs="Arial"/>
                <w:sz w:val="32"/>
                <w:szCs w:val="32"/>
              </w:rPr>
              <w:t>□</w:t>
            </w:r>
          </w:p>
        </w:tc>
        <w:tc>
          <w:tcPr>
            <w:tcW w:w="819" w:type="pct"/>
            <w:tcBorders>
              <w:top w:val="nil"/>
              <w:left w:val="nil"/>
              <w:bottom w:val="nil"/>
            </w:tcBorders>
            <w:vAlign w:val="center"/>
          </w:tcPr>
          <w:p w14:paraId="3821902C" w14:textId="0E1FA9D4" w:rsidR="001C7DA7" w:rsidRPr="00763ACE" w:rsidRDefault="001C7DA7" w:rsidP="001C7DA7">
            <w:pPr>
              <w:tabs>
                <w:tab w:val="clear" w:pos="432"/>
              </w:tabs>
              <w:spacing w:before="60" w:after="60"/>
              <w:ind w:firstLine="0"/>
              <w:jc w:val="center"/>
              <w:rPr>
                <w:rFonts w:ascii="Arial" w:hAnsi="Arial" w:cs="Arial"/>
                <w:b/>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05A13B49" w14:textId="77777777" w:rsidTr="001C7DA7">
        <w:trPr>
          <w:trHeight w:val="468"/>
        </w:trPr>
        <w:tc>
          <w:tcPr>
            <w:tcW w:w="3362" w:type="pct"/>
            <w:tcBorders>
              <w:top w:val="nil"/>
              <w:left w:val="nil"/>
              <w:bottom w:val="nil"/>
            </w:tcBorders>
            <w:shd w:val="clear" w:color="auto" w:fill="E8E8E8"/>
            <w:vAlign w:val="center"/>
          </w:tcPr>
          <w:p w14:paraId="19DB394C" w14:textId="146DB2B2" w:rsidR="001C7DA7" w:rsidRPr="00763ACE" w:rsidRDefault="001C7DA7" w:rsidP="001C7DA7">
            <w:pPr>
              <w:tabs>
                <w:tab w:val="clear" w:pos="432"/>
                <w:tab w:val="left" w:leader="dot" w:pos="6408"/>
              </w:tabs>
              <w:spacing w:before="60" w:after="60"/>
              <w:ind w:left="360" w:right="432" w:hanging="360"/>
              <w:jc w:val="left"/>
              <w:rPr>
                <w:rFonts w:ascii="Arial" w:hAnsi="Arial" w:cs="Arial"/>
                <w:sz w:val="20"/>
              </w:rPr>
            </w:pPr>
            <w:r w:rsidRPr="00763ACE">
              <w:rPr>
                <w:rFonts w:ascii="Arial" w:hAnsi="Arial" w:cs="Arial"/>
                <w:sz w:val="20"/>
              </w:rPr>
              <w:t>e.</w:t>
            </w:r>
            <w:r w:rsidRPr="00763ACE">
              <w:rPr>
                <w:rFonts w:ascii="Arial" w:hAnsi="Arial" w:cs="Arial"/>
                <w:sz w:val="20"/>
              </w:rPr>
              <w:tab/>
              <w:t xml:space="preserve">SFA staff </w:t>
            </w:r>
            <w:proofErr w:type="gramStart"/>
            <w:r w:rsidRPr="00763ACE">
              <w:rPr>
                <w:rFonts w:ascii="Arial" w:hAnsi="Arial" w:cs="Arial"/>
                <w:sz w:val="20"/>
              </w:rPr>
              <w:t>have</w:t>
            </w:r>
            <w:proofErr w:type="gramEnd"/>
            <w:r w:rsidRPr="00763ACE">
              <w:rPr>
                <w:rFonts w:ascii="Arial" w:hAnsi="Arial" w:cs="Arial"/>
                <w:sz w:val="20"/>
              </w:rPr>
              <w:t xml:space="preserve"> other more pressing work priorities.</w:t>
            </w:r>
            <w:r w:rsidRPr="00763ACE">
              <w:rPr>
                <w:rFonts w:ascii="Arial" w:hAnsi="Arial" w:cs="Arial"/>
                <w:sz w:val="20"/>
              </w:rPr>
              <w:tab/>
            </w:r>
          </w:p>
        </w:tc>
        <w:tc>
          <w:tcPr>
            <w:tcW w:w="819" w:type="pct"/>
            <w:tcBorders>
              <w:top w:val="nil"/>
              <w:bottom w:val="nil"/>
              <w:right w:val="nil"/>
            </w:tcBorders>
            <w:shd w:val="clear" w:color="auto" w:fill="E8E8E8"/>
            <w:vAlign w:val="center"/>
          </w:tcPr>
          <w:p w14:paraId="0A31DFDF" w14:textId="4B2C0C15" w:rsidR="001C7DA7" w:rsidRPr="00763ACE" w:rsidRDefault="001C7DA7" w:rsidP="001C7DA7">
            <w:pPr>
              <w:tabs>
                <w:tab w:val="clear" w:pos="432"/>
              </w:tabs>
              <w:spacing w:before="60" w:after="60"/>
              <w:ind w:firstLine="0"/>
              <w:jc w:val="center"/>
              <w:rPr>
                <w:rFonts w:ascii="Arial" w:hAnsi="Arial" w:cs="Arial"/>
              </w:rPr>
            </w:pPr>
            <w:r w:rsidRPr="00763ACE">
              <w:rPr>
                <w:rFonts w:ascii="Arial" w:hAnsi="Arial" w:cs="Arial"/>
                <w:sz w:val="12"/>
                <w:szCs w:val="12"/>
              </w:rPr>
              <w:t xml:space="preserve">1  </w:t>
            </w:r>
            <w:r w:rsidRPr="00763ACE">
              <w:rPr>
                <w:rFonts w:ascii="Arial" w:hAnsi="Arial" w:cs="Arial"/>
                <w:sz w:val="32"/>
                <w:szCs w:val="32"/>
              </w:rPr>
              <w:t>□</w:t>
            </w:r>
          </w:p>
        </w:tc>
        <w:tc>
          <w:tcPr>
            <w:tcW w:w="819" w:type="pct"/>
            <w:tcBorders>
              <w:top w:val="nil"/>
              <w:left w:val="nil"/>
              <w:bottom w:val="nil"/>
            </w:tcBorders>
            <w:shd w:val="clear" w:color="auto" w:fill="E8E8E8"/>
            <w:vAlign w:val="center"/>
          </w:tcPr>
          <w:p w14:paraId="36661786" w14:textId="4D9603A3" w:rsidR="001C7DA7" w:rsidRPr="00763ACE" w:rsidRDefault="001C7DA7" w:rsidP="001C7DA7">
            <w:pPr>
              <w:tabs>
                <w:tab w:val="clear" w:pos="432"/>
              </w:tabs>
              <w:spacing w:before="60" w:after="60"/>
              <w:ind w:firstLine="0"/>
              <w:jc w:val="center"/>
              <w:rPr>
                <w:rFonts w:ascii="Arial" w:hAnsi="Arial" w:cs="Arial"/>
              </w:rPr>
            </w:pPr>
            <w:r w:rsidRPr="00763ACE">
              <w:rPr>
                <w:rFonts w:ascii="Arial" w:hAnsi="Arial" w:cs="Arial"/>
                <w:sz w:val="12"/>
                <w:szCs w:val="12"/>
              </w:rPr>
              <w:t xml:space="preserve">2  </w:t>
            </w:r>
            <w:r w:rsidRPr="00763ACE">
              <w:rPr>
                <w:rFonts w:ascii="Arial" w:hAnsi="Arial" w:cs="Arial"/>
                <w:sz w:val="32"/>
                <w:szCs w:val="32"/>
              </w:rPr>
              <w:t>□</w:t>
            </w:r>
          </w:p>
        </w:tc>
      </w:tr>
      <w:tr w:rsidR="001C7DA7" w:rsidRPr="00763ACE" w14:paraId="1D55FF53" w14:textId="77777777" w:rsidTr="00446516">
        <w:trPr>
          <w:trHeight w:val="468"/>
        </w:trPr>
        <w:tc>
          <w:tcPr>
            <w:tcW w:w="3362" w:type="pct"/>
            <w:tcBorders>
              <w:top w:val="nil"/>
              <w:left w:val="nil"/>
              <w:bottom w:val="nil"/>
            </w:tcBorders>
            <w:vAlign w:val="center"/>
          </w:tcPr>
          <w:p w14:paraId="156C1D90" w14:textId="77777777" w:rsidR="001C7DA7" w:rsidRPr="00763ACE" w:rsidRDefault="001C7DA7" w:rsidP="001C7DA7">
            <w:pPr>
              <w:tabs>
                <w:tab w:val="clear" w:pos="432"/>
                <w:tab w:val="left" w:leader="dot" w:pos="6408"/>
              </w:tabs>
              <w:spacing w:before="60" w:after="60"/>
              <w:ind w:left="360" w:right="432" w:hanging="360"/>
              <w:jc w:val="left"/>
              <w:rPr>
                <w:rFonts w:ascii="Arial" w:hAnsi="Arial" w:cs="Arial"/>
                <w:sz w:val="20"/>
              </w:rPr>
            </w:pPr>
            <w:r w:rsidRPr="00763ACE">
              <w:rPr>
                <w:rFonts w:ascii="Arial" w:hAnsi="Arial" w:cs="Arial"/>
                <w:sz w:val="20"/>
              </w:rPr>
              <w:t>f.</w:t>
            </w:r>
            <w:r w:rsidRPr="00763ACE">
              <w:rPr>
                <w:rFonts w:ascii="Arial" w:hAnsi="Arial" w:cs="Arial"/>
                <w:sz w:val="20"/>
              </w:rPr>
              <w:tab/>
              <w:t xml:space="preserve">Other </w:t>
            </w:r>
            <w:r w:rsidRPr="00763ACE">
              <w:rPr>
                <w:rFonts w:ascii="Arial" w:hAnsi="Arial" w:cs="Arial"/>
                <w:i/>
                <w:sz w:val="20"/>
              </w:rPr>
              <w:t>(Specify)</w:t>
            </w:r>
            <w:r w:rsidRPr="00763ACE">
              <w:rPr>
                <w:rFonts w:ascii="Arial" w:hAnsi="Arial" w:cs="Arial"/>
                <w:sz w:val="20"/>
              </w:rPr>
              <w:tab/>
            </w:r>
          </w:p>
        </w:tc>
        <w:tc>
          <w:tcPr>
            <w:tcW w:w="819" w:type="pct"/>
            <w:tcBorders>
              <w:top w:val="nil"/>
              <w:bottom w:val="nil"/>
              <w:right w:val="nil"/>
            </w:tcBorders>
            <w:vAlign w:val="center"/>
          </w:tcPr>
          <w:p w14:paraId="6FB6E012" w14:textId="24D2788B" w:rsidR="001C7DA7" w:rsidRPr="00763ACE" w:rsidRDefault="001C7DA7" w:rsidP="001C7DA7">
            <w:pPr>
              <w:tabs>
                <w:tab w:val="clear" w:pos="432"/>
              </w:tabs>
              <w:spacing w:before="60" w:after="60"/>
              <w:ind w:firstLine="0"/>
              <w:jc w:val="center"/>
              <w:rPr>
                <w:rFonts w:ascii="Arial" w:hAnsi="Arial" w:cs="Arial"/>
              </w:rPr>
            </w:pPr>
            <w:r w:rsidRPr="00763ACE">
              <w:rPr>
                <w:rFonts w:ascii="Arial" w:hAnsi="Arial" w:cs="Arial"/>
                <w:sz w:val="12"/>
                <w:szCs w:val="12"/>
              </w:rPr>
              <w:t xml:space="preserve">1  </w:t>
            </w:r>
            <w:r w:rsidRPr="00763ACE">
              <w:rPr>
                <w:rFonts w:ascii="Arial" w:hAnsi="Arial" w:cs="Arial"/>
                <w:sz w:val="32"/>
                <w:szCs w:val="32"/>
              </w:rPr>
              <w:t>□</w:t>
            </w:r>
          </w:p>
        </w:tc>
        <w:tc>
          <w:tcPr>
            <w:tcW w:w="819" w:type="pct"/>
            <w:tcBorders>
              <w:top w:val="nil"/>
              <w:left w:val="nil"/>
              <w:bottom w:val="nil"/>
            </w:tcBorders>
            <w:vAlign w:val="center"/>
          </w:tcPr>
          <w:p w14:paraId="55BF0CAC" w14:textId="44596418" w:rsidR="001C7DA7" w:rsidRPr="00763ACE" w:rsidRDefault="001C7DA7" w:rsidP="001C7DA7">
            <w:pPr>
              <w:tabs>
                <w:tab w:val="clear" w:pos="432"/>
              </w:tabs>
              <w:spacing w:before="60" w:after="60"/>
              <w:ind w:firstLine="0"/>
              <w:jc w:val="center"/>
              <w:rPr>
                <w:rFonts w:ascii="Arial" w:hAnsi="Arial" w:cs="Arial"/>
              </w:rPr>
            </w:pPr>
            <w:r w:rsidRPr="00763ACE">
              <w:rPr>
                <w:rFonts w:ascii="Arial" w:hAnsi="Arial" w:cs="Arial"/>
                <w:sz w:val="12"/>
                <w:szCs w:val="12"/>
              </w:rPr>
              <w:t xml:space="preserve">2  </w:t>
            </w:r>
            <w:r w:rsidRPr="00763ACE">
              <w:rPr>
                <w:rFonts w:ascii="Arial" w:hAnsi="Arial" w:cs="Arial"/>
                <w:sz w:val="32"/>
                <w:szCs w:val="32"/>
              </w:rPr>
              <w:t>□</w:t>
            </w:r>
          </w:p>
        </w:tc>
      </w:tr>
      <w:tr w:rsidR="006F3A04" w:rsidRPr="00763ACE" w14:paraId="310E5A38" w14:textId="77777777" w:rsidTr="00446516">
        <w:trPr>
          <w:trHeight w:val="351"/>
        </w:trPr>
        <w:tc>
          <w:tcPr>
            <w:tcW w:w="3362" w:type="pct"/>
            <w:tcBorders>
              <w:top w:val="nil"/>
              <w:left w:val="nil"/>
              <w:bottom w:val="nil"/>
            </w:tcBorders>
            <w:vAlign w:val="bottom"/>
          </w:tcPr>
          <w:p w14:paraId="0730C8A8" w14:textId="2A73E52B" w:rsidR="006F3A04" w:rsidRPr="00763ACE" w:rsidRDefault="001C7DA7" w:rsidP="003F31C9">
            <w:pPr>
              <w:tabs>
                <w:tab w:val="clear" w:pos="432"/>
                <w:tab w:val="left" w:leader="underscore" w:pos="5760"/>
              </w:tabs>
              <w:spacing w:before="0" w:after="60"/>
              <w:ind w:left="360" w:hanging="360"/>
              <w:jc w:val="left"/>
              <w:rPr>
                <w:rFonts w:ascii="Arial" w:hAnsi="Arial" w:cs="Arial"/>
                <w:sz w:val="20"/>
              </w:rPr>
            </w:pPr>
            <w:r w:rsidRPr="00763ACE">
              <w:rPr>
                <w:rFonts w:ascii="Arial" w:hAnsi="Arial" w:cs="Arial"/>
                <w:sz w:val="20"/>
              </w:rPr>
              <w:tab/>
            </w:r>
            <w:r w:rsidRPr="00763ACE">
              <w:rPr>
                <w:rFonts w:ascii="Arial" w:hAnsi="Arial" w:cs="Arial"/>
                <w:sz w:val="20"/>
              </w:rPr>
              <w:tab/>
            </w:r>
          </w:p>
        </w:tc>
        <w:tc>
          <w:tcPr>
            <w:tcW w:w="819" w:type="pct"/>
            <w:tcBorders>
              <w:top w:val="nil"/>
              <w:bottom w:val="single" w:sz="4" w:space="0" w:color="auto"/>
              <w:right w:val="nil"/>
            </w:tcBorders>
            <w:vAlign w:val="bottom"/>
          </w:tcPr>
          <w:p w14:paraId="758E7CAA" w14:textId="77777777" w:rsidR="006F3A04" w:rsidRPr="00763ACE" w:rsidRDefault="006F3A04" w:rsidP="003F31C9">
            <w:pPr>
              <w:tabs>
                <w:tab w:val="clear" w:pos="432"/>
              </w:tabs>
              <w:spacing w:before="0" w:line="276" w:lineRule="auto"/>
              <w:ind w:firstLine="0"/>
              <w:jc w:val="left"/>
              <w:rPr>
                <w:rFonts w:ascii="Arial" w:hAnsi="Arial" w:cs="Arial"/>
              </w:rPr>
            </w:pPr>
          </w:p>
        </w:tc>
        <w:tc>
          <w:tcPr>
            <w:tcW w:w="819" w:type="pct"/>
            <w:tcBorders>
              <w:top w:val="nil"/>
              <w:left w:val="nil"/>
              <w:bottom w:val="single" w:sz="4" w:space="0" w:color="auto"/>
            </w:tcBorders>
            <w:vAlign w:val="bottom"/>
          </w:tcPr>
          <w:p w14:paraId="76518954" w14:textId="77777777" w:rsidR="006F3A04" w:rsidRPr="00763ACE" w:rsidRDefault="006F3A04" w:rsidP="003F31C9">
            <w:pPr>
              <w:tabs>
                <w:tab w:val="clear" w:pos="432"/>
              </w:tabs>
              <w:spacing w:before="0" w:line="276" w:lineRule="auto"/>
              <w:ind w:firstLine="0"/>
              <w:jc w:val="left"/>
              <w:rPr>
                <w:rFonts w:ascii="Arial" w:hAnsi="Arial" w:cs="Arial"/>
              </w:rPr>
            </w:pPr>
          </w:p>
        </w:tc>
      </w:tr>
    </w:tbl>
    <w:p w14:paraId="0EA7F62E" w14:textId="77777777" w:rsidR="006F3A04" w:rsidRPr="00763ACE" w:rsidRDefault="006F3A04" w:rsidP="006F3A04">
      <w:pPr>
        <w:tabs>
          <w:tab w:val="clear" w:pos="432"/>
        </w:tabs>
        <w:spacing w:before="0" w:after="200" w:line="276" w:lineRule="auto"/>
        <w:ind w:firstLine="0"/>
        <w:jc w:val="left"/>
      </w:pPr>
    </w:p>
    <w:p w14:paraId="459478D1" w14:textId="77777777" w:rsidR="006F3A04" w:rsidRPr="00763ACE" w:rsidRDefault="006F3A04" w:rsidP="006F3A04">
      <w:pPr>
        <w:pStyle w:val="QUESTIONTEXT"/>
      </w:pPr>
      <w:r w:rsidRPr="00763ACE">
        <w:t xml:space="preserve">IF YOU ANSWERED 7.6a = 1 THEN GO TO 7.8, OTHERWISE GO TO 7.9 </w:t>
      </w:r>
    </w:p>
    <w:p w14:paraId="62B0FB6B" w14:textId="4B2A1304" w:rsidR="00A92F50" w:rsidRPr="00763ACE" w:rsidRDefault="00813769" w:rsidP="00A92F50">
      <w:pPr>
        <w:pStyle w:val="QUESTIONTEXT"/>
      </w:pPr>
      <w:r w:rsidRPr="00763ACE">
        <w:t>7.</w:t>
      </w:r>
      <w:r w:rsidR="006F3A04" w:rsidRPr="00763ACE">
        <w:t>8</w:t>
      </w:r>
      <w:r w:rsidRPr="00763ACE">
        <w:t>.</w:t>
      </w:r>
      <w:r w:rsidRPr="00763ACE">
        <w:tab/>
        <w:t xml:space="preserve">The next questions are about the FNS Professional Standards Training Tracking Tool. </w:t>
      </w:r>
    </w:p>
    <w:p w14:paraId="01F3026F" w14:textId="28E2E1EB" w:rsidR="00A92F50" w:rsidRPr="00763ACE" w:rsidRDefault="00DC0093" w:rsidP="00A92F50">
      <w:pPr>
        <w:pStyle w:val="QUESTIONTEXT"/>
      </w:pPr>
      <w:r w:rsidRPr="00763ACE">
        <w:tab/>
      </w:r>
      <w:r w:rsidR="00A92F50" w:rsidRPr="00763ACE">
        <w:t>Do you agree or disagree with each of the following statements?</w:t>
      </w:r>
    </w:p>
    <w:tbl>
      <w:tblPr>
        <w:tblW w:w="4650"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5"/>
        <w:gridCol w:w="1651"/>
        <w:gridCol w:w="1651"/>
      </w:tblGrid>
      <w:tr w:rsidR="006A2DE0" w:rsidRPr="00763ACE" w14:paraId="6B295279" w14:textId="77777777" w:rsidTr="00446516">
        <w:tc>
          <w:tcPr>
            <w:tcW w:w="3362" w:type="pct"/>
            <w:tcBorders>
              <w:top w:val="nil"/>
              <w:left w:val="nil"/>
              <w:bottom w:val="nil"/>
              <w:right w:val="nil"/>
            </w:tcBorders>
          </w:tcPr>
          <w:p w14:paraId="0718F4CB" w14:textId="77777777" w:rsidR="006A2DE0" w:rsidRPr="00763ACE" w:rsidRDefault="006A2DE0" w:rsidP="007F057F">
            <w:pPr>
              <w:tabs>
                <w:tab w:val="clear" w:pos="432"/>
              </w:tabs>
              <w:spacing w:before="0" w:after="200" w:line="276" w:lineRule="auto"/>
              <w:ind w:firstLine="0"/>
              <w:jc w:val="left"/>
            </w:pPr>
          </w:p>
        </w:tc>
        <w:tc>
          <w:tcPr>
            <w:tcW w:w="1638" w:type="pct"/>
            <w:gridSpan w:val="2"/>
            <w:tcBorders>
              <w:top w:val="nil"/>
              <w:left w:val="nil"/>
              <w:bottom w:val="single" w:sz="4" w:space="0" w:color="auto"/>
              <w:right w:val="nil"/>
            </w:tcBorders>
            <w:vAlign w:val="bottom"/>
          </w:tcPr>
          <w:p w14:paraId="6373C3BF" w14:textId="77777777" w:rsidR="006A2DE0" w:rsidRPr="00763ACE" w:rsidRDefault="006A2DE0" w:rsidP="007F057F">
            <w:pPr>
              <w:tabs>
                <w:tab w:val="clear" w:pos="432"/>
              </w:tabs>
              <w:spacing w:before="240" w:after="60"/>
              <w:ind w:firstLine="0"/>
              <w:jc w:val="center"/>
              <w:rPr>
                <w:rFonts w:ascii="Arial" w:hAnsi="Arial" w:cs="Arial"/>
                <w:sz w:val="18"/>
                <w:szCs w:val="18"/>
              </w:rPr>
            </w:pPr>
            <w:r w:rsidRPr="00763ACE">
              <w:rPr>
                <w:rFonts w:ascii="Arial" w:hAnsi="Arial" w:cs="Arial"/>
                <w:sz w:val="18"/>
                <w:szCs w:val="18"/>
              </w:rPr>
              <w:t>MARK ONE RESPONSE PER ROW</w:t>
            </w:r>
          </w:p>
        </w:tc>
      </w:tr>
      <w:tr w:rsidR="006A2DE0" w:rsidRPr="00763ACE" w14:paraId="176F611F" w14:textId="77777777" w:rsidTr="00446516">
        <w:tc>
          <w:tcPr>
            <w:tcW w:w="3362" w:type="pct"/>
            <w:tcBorders>
              <w:top w:val="nil"/>
              <w:left w:val="nil"/>
              <w:bottom w:val="nil"/>
            </w:tcBorders>
          </w:tcPr>
          <w:p w14:paraId="2B4DCEDD" w14:textId="77777777" w:rsidR="006A2DE0" w:rsidRPr="00763ACE" w:rsidRDefault="006A2DE0" w:rsidP="007F057F">
            <w:pPr>
              <w:tabs>
                <w:tab w:val="clear" w:pos="432"/>
              </w:tabs>
              <w:spacing w:before="0" w:after="200" w:line="276" w:lineRule="auto"/>
              <w:ind w:firstLine="0"/>
              <w:jc w:val="left"/>
              <w:rPr>
                <w:rFonts w:ascii="Arial" w:hAnsi="Arial" w:cs="Arial"/>
              </w:rPr>
            </w:pPr>
          </w:p>
        </w:tc>
        <w:tc>
          <w:tcPr>
            <w:tcW w:w="819" w:type="pct"/>
            <w:tcBorders>
              <w:bottom w:val="single" w:sz="4" w:space="0" w:color="auto"/>
            </w:tcBorders>
            <w:vAlign w:val="bottom"/>
          </w:tcPr>
          <w:p w14:paraId="6305C522" w14:textId="77777777" w:rsidR="006A2DE0" w:rsidRPr="00763ACE" w:rsidRDefault="006A2DE0" w:rsidP="007F057F">
            <w:pPr>
              <w:tabs>
                <w:tab w:val="clear" w:pos="432"/>
              </w:tabs>
              <w:spacing w:before="240" w:after="60"/>
              <w:ind w:firstLine="0"/>
              <w:jc w:val="center"/>
              <w:rPr>
                <w:rFonts w:ascii="Arial" w:hAnsi="Arial" w:cs="Arial"/>
                <w:sz w:val="18"/>
                <w:szCs w:val="18"/>
              </w:rPr>
            </w:pPr>
            <w:r w:rsidRPr="00763ACE">
              <w:rPr>
                <w:rFonts w:ascii="Arial" w:hAnsi="Arial" w:cs="Arial"/>
                <w:sz w:val="18"/>
                <w:szCs w:val="18"/>
              </w:rPr>
              <w:t>AGREE</w:t>
            </w:r>
          </w:p>
        </w:tc>
        <w:tc>
          <w:tcPr>
            <w:tcW w:w="819" w:type="pct"/>
            <w:tcBorders>
              <w:bottom w:val="single" w:sz="4" w:space="0" w:color="auto"/>
            </w:tcBorders>
            <w:vAlign w:val="bottom"/>
          </w:tcPr>
          <w:p w14:paraId="6F6882D0" w14:textId="77777777" w:rsidR="006A2DE0" w:rsidRPr="00763ACE" w:rsidRDefault="006A2DE0" w:rsidP="007F057F">
            <w:pPr>
              <w:tabs>
                <w:tab w:val="clear" w:pos="432"/>
              </w:tabs>
              <w:spacing w:before="240" w:after="60"/>
              <w:ind w:firstLine="0"/>
              <w:jc w:val="center"/>
              <w:rPr>
                <w:rFonts w:ascii="Arial" w:hAnsi="Arial" w:cs="Arial"/>
                <w:sz w:val="18"/>
                <w:szCs w:val="18"/>
              </w:rPr>
            </w:pPr>
            <w:r w:rsidRPr="00763ACE">
              <w:rPr>
                <w:rFonts w:ascii="Arial" w:hAnsi="Arial" w:cs="Arial"/>
                <w:sz w:val="18"/>
                <w:szCs w:val="18"/>
              </w:rPr>
              <w:t>DISAGREE</w:t>
            </w:r>
          </w:p>
        </w:tc>
      </w:tr>
      <w:tr w:rsidR="000E20B2" w:rsidRPr="00763ACE" w14:paraId="77106709" w14:textId="77777777" w:rsidTr="007F057F">
        <w:tc>
          <w:tcPr>
            <w:tcW w:w="3362" w:type="pct"/>
            <w:tcBorders>
              <w:top w:val="nil"/>
              <w:left w:val="nil"/>
              <w:bottom w:val="nil"/>
            </w:tcBorders>
            <w:shd w:val="clear" w:color="auto" w:fill="E8E8E8"/>
            <w:vAlign w:val="center"/>
          </w:tcPr>
          <w:p w14:paraId="26EDA9F8" w14:textId="5056DEC4" w:rsidR="006A2DE0" w:rsidRPr="00763ACE" w:rsidRDefault="006A2DE0" w:rsidP="006A2DE0">
            <w:pPr>
              <w:tabs>
                <w:tab w:val="clear" w:pos="432"/>
                <w:tab w:val="left" w:leader="dot" w:pos="6408"/>
              </w:tabs>
              <w:spacing w:before="60" w:after="60"/>
              <w:ind w:left="360" w:right="432" w:hanging="360"/>
              <w:jc w:val="left"/>
              <w:rPr>
                <w:rFonts w:ascii="Arial" w:hAnsi="Arial" w:cs="Arial"/>
                <w:sz w:val="20"/>
              </w:rPr>
            </w:pPr>
            <w:r w:rsidRPr="00763ACE">
              <w:rPr>
                <w:rFonts w:ascii="Arial" w:hAnsi="Arial" w:cs="Arial"/>
                <w:sz w:val="20"/>
              </w:rPr>
              <w:t>a.</w:t>
            </w:r>
            <w:r w:rsidRPr="00763ACE">
              <w:rPr>
                <w:rFonts w:ascii="Arial" w:hAnsi="Arial" w:cs="Arial"/>
                <w:sz w:val="20"/>
              </w:rPr>
              <w:tab/>
              <w:t>The tool is user-friendly.</w:t>
            </w:r>
            <w:r w:rsidRPr="00763ACE">
              <w:rPr>
                <w:rFonts w:ascii="Arial" w:hAnsi="Arial" w:cs="Arial"/>
                <w:sz w:val="20"/>
              </w:rPr>
              <w:tab/>
            </w:r>
          </w:p>
        </w:tc>
        <w:tc>
          <w:tcPr>
            <w:tcW w:w="819" w:type="pct"/>
            <w:tcBorders>
              <w:bottom w:val="nil"/>
              <w:right w:val="nil"/>
            </w:tcBorders>
            <w:shd w:val="clear" w:color="auto" w:fill="E8E8E8"/>
            <w:vAlign w:val="center"/>
          </w:tcPr>
          <w:p w14:paraId="069E626B" w14:textId="77777777" w:rsidR="006A2DE0" w:rsidRPr="00763ACE" w:rsidRDefault="006A2DE0" w:rsidP="006A2DE0">
            <w:pPr>
              <w:tabs>
                <w:tab w:val="clear" w:pos="432"/>
              </w:tabs>
              <w:spacing w:before="60" w:after="60"/>
              <w:ind w:firstLine="0"/>
              <w:jc w:val="center"/>
              <w:rPr>
                <w:rFonts w:ascii="Arial" w:hAnsi="Arial" w:cs="Arial"/>
                <w:b/>
              </w:rPr>
            </w:pPr>
            <w:r w:rsidRPr="00763ACE">
              <w:rPr>
                <w:rFonts w:ascii="Arial" w:hAnsi="Arial" w:cs="Arial"/>
                <w:sz w:val="12"/>
                <w:szCs w:val="12"/>
              </w:rPr>
              <w:t xml:space="preserve">1  </w:t>
            </w:r>
            <w:r w:rsidRPr="00763ACE">
              <w:rPr>
                <w:rFonts w:ascii="Arial" w:hAnsi="Arial" w:cs="Arial"/>
                <w:sz w:val="32"/>
                <w:szCs w:val="32"/>
              </w:rPr>
              <w:t>□</w:t>
            </w:r>
          </w:p>
        </w:tc>
        <w:tc>
          <w:tcPr>
            <w:tcW w:w="819" w:type="pct"/>
            <w:tcBorders>
              <w:left w:val="nil"/>
              <w:bottom w:val="nil"/>
            </w:tcBorders>
            <w:shd w:val="clear" w:color="auto" w:fill="E8E8E8"/>
            <w:vAlign w:val="center"/>
          </w:tcPr>
          <w:p w14:paraId="053255C0" w14:textId="77777777" w:rsidR="006A2DE0" w:rsidRPr="00763ACE" w:rsidRDefault="006A2DE0" w:rsidP="006A2DE0">
            <w:pPr>
              <w:tabs>
                <w:tab w:val="clear" w:pos="432"/>
              </w:tabs>
              <w:spacing w:before="60" w:after="60"/>
              <w:ind w:firstLine="0"/>
              <w:jc w:val="center"/>
              <w:rPr>
                <w:rFonts w:ascii="Arial" w:hAnsi="Arial" w:cs="Arial"/>
                <w:b/>
              </w:rPr>
            </w:pPr>
            <w:r w:rsidRPr="00763ACE">
              <w:rPr>
                <w:rFonts w:ascii="Arial" w:hAnsi="Arial" w:cs="Arial"/>
                <w:sz w:val="12"/>
                <w:szCs w:val="12"/>
              </w:rPr>
              <w:t xml:space="preserve">2  </w:t>
            </w:r>
            <w:r w:rsidRPr="00763ACE">
              <w:rPr>
                <w:rFonts w:ascii="Arial" w:hAnsi="Arial" w:cs="Arial"/>
                <w:sz w:val="32"/>
                <w:szCs w:val="32"/>
              </w:rPr>
              <w:t>□</w:t>
            </w:r>
          </w:p>
        </w:tc>
      </w:tr>
      <w:tr w:rsidR="006A2DE0" w:rsidRPr="00763ACE" w14:paraId="18F1940B" w14:textId="77777777" w:rsidTr="00446516">
        <w:tc>
          <w:tcPr>
            <w:tcW w:w="3362" w:type="pct"/>
            <w:tcBorders>
              <w:top w:val="nil"/>
              <w:left w:val="nil"/>
              <w:bottom w:val="nil"/>
            </w:tcBorders>
            <w:shd w:val="clear" w:color="auto" w:fill="auto"/>
            <w:vAlign w:val="center"/>
          </w:tcPr>
          <w:p w14:paraId="4B4DBEA1" w14:textId="19709294" w:rsidR="006A2DE0" w:rsidRPr="00763ACE" w:rsidRDefault="006A2DE0" w:rsidP="006A2DE0">
            <w:pPr>
              <w:tabs>
                <w:tab w:val="clear" w:pos="432"/>
                <w:tab w:val="left" w:leader="dot" w:pos="6408"/>
              </w:tabs>
              <w:spacing w:before="60" w:after="60"/>
              <w:ind w:left="360" w:right="432" w:hanging="360"/>
              <w:jc w:val="left"/>
              <w:rPr>
                <w:rFonts w:ascii="Arial" w:hAnsi="Arial" w:cs="Arial"/>
                <w:sz w:val="20"/>
              </w:rPr>
            </w:pPr>
            <w:r w:rsidRPr="00763ACE">
              <w:rPr>
                <w:rFonts w:ascii="Arial" w:hAnsi="Arial" w:cs="Arial"/>
                <w:sz w:val="20"/>
              </w:rPr>
              <w:t>b.</w:t>
            </w:r>
            <w:r w:rsidRPr="00763ACE">
              <w:rPr>
                <w:rFonts w:ascii="Arial" w:hAnsi="Arial" w:cs="Arial"/>
                <w:sz w:val="20"/>
              </w:rPr>
              <w:tab/>
              <w:t>The tool makes tracking staff training easy</w:t>
            </w:r>
            <w:r w:rsidRPr="00763ACE">
              <w:rPr>
                <w:rFonts w:ascii="Arial" w:hAnsi="Arial" w:cs="Arial"/>
                <w:sz w:val="20"/>
              </w:rPr>
              <w:tab/>
            </w:r>
          </w:p>
        </w:tc>
        <w:tc>
          <w:tcPr>
            <w:tcW w:w="819" w:type="pct"/>
            <w:tcBorders>
              <w:top w:val="nil"/>
              <w:bottom w:val="nil"/>
              <w:right w:val="nil"/>
            </w:tcBorders>
            <w:vAlign w:val="center"/>
          </w:tcPr>
          <w:p w14:paraId="0096F1CC" w14:textId="77777777" w:rsidR="006A2DE0" w:rsidRPr="00763ACE" w:rsidRDefault="006A2DE0" w:rsidP="006A2DE0">
            <w:pPr>
              <w:tabs>
                <w:tab w:val="clear" w:pos="432"/>
              </w:tabs>
              <w:spacing w:before="60" w:after="60"/>
              <w:ind w:firstLine="0"/>
              <w:jc w:val="center"/>
              <w:rPr>
                <w:rFonts w:ascii="Arial" w:hAnsi="Arial" w:cs="Arial"/>
                <w:b/>
              </w:rPr>
            </w:pPr>
            <w:r w:rsidRPr="00763ACE">
              <w:rPr>
                <w:rFonts w:ascii="Arial" w:hAnsi="Arial" w:cs="Arial"/>
                <w:sz w:val="12"/>
                <w:szCs w:val="12"/>
              </w:rPr>
              <w:t xml:space="preserve">1  </w:t>
            </w:r>
            <w:r w:rsidRPr="00763ACE">
              <w:rPr>
                <w:rFonts w:ascii="Arial" w:hAnsi="Arial" w:cs="Arial"/>
                <w:sz w:val="32"/>
                <w:szCs w:val="32"/>
              </w:rPr>
              <w:t>□</w:t>
            </w:r>
          </w:p>
        </w:tc>
        <w:tc>
          <w:tcPr>
            <w:tcW w:w="819" w:type="pct"/>
            <w:tcBorders>
              <w:top w:val="nil"/>
              <w:left w:val="nil"/>
              <w:bottom w:val="nil"/>
            </w:tcBorders>
            <w:vAlign w:val="center"/>
          </w:tcPr>
          <w:p w14:paraId="39C6C147" w14:textId="77777777" w:rsidR="006A2DE0" w:rsidRPr="00763ACE" w:rsidRDefault="006A2DE0" w:rsidP="006A2DE0">
            <w:pPr>
              <w:tabs>
                <w:tab w:val="clear" w:pos="432"/>
              </w:tabs>
              <w:spacing w:before="60" w:after="60"/>
              <w:ind w:firstLine="0"/>
              <w:jc w:val="center"/>
              <w:rPr>
                <w:rFonts w:ascii="Arial" w:hAnsi="Arial" w:cs="Arial"/>
                <w:b/>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395CA195" w14:textId="77777777" w:rsidTr="006A2DE0">
        <w:tc>
          <w:tcPr>
            <w:tcW w:w="3362" w:type="pct"/>
            <w:tcBorders>
              <w:top w:val="nil"/>
              <w:left w:val="nil"/>
              <w:bottom w:val="nil"/>
            </w:tcBorders>
            <w:shd w:val="clear" w:color="auto" w:fill="E8E8E8"/>
            <w:vAlign w:val="center"/>
          </w:tcPr>
          <w:p w14:paraId="06C9215F" w14:textId="2B484DAD" w:rsidR="006A2DE0" w:rsidRPr="00763ACE" w:rsidRDefault="006A2DE0" w:rsidP="006A2DE0">
            <w:pPr>
              <w:tabs>
                <w:tab w:val="clear" w:pos="432"/>
                <w:tab w:val="left" w:leader="dot" w:pos="6408"/>
              </w:tabs>
              <w:spacing w:before="60" w:after="60"/>
              <w:ind w:left="360" w:right="432" w:hanging="360"/>
              <w:jc w:val="left"/>
              <w:rPr>
                <w:rFonts w:ascii="Arial" w:hAnsi="Arial" w:cs="Arial"/>
                <w:sz w:val="20"/>
              </w:rPr>
            </w:pPr>
            <w:r w:rsidRPr="00763ACE">
              <w:rPr>
                <w:rFonts w:ascii="Arial" w:hAnsi="Arial" w:cs="Arial"/>
                <w:sz w:val="20"/>
              </w:rPr>
              <w:t>c.</w:t>
            </w:r>
            <w:r w:rsidRPr="00763ACE">
              <w:rPr>
                <w:rFonts w:ascii="Arial" w:hAnsi="Arial" w:cs="Arial"/>
                <w:sz w:val="20"/>
              </w:rPr>
              <w:tab/>
              <w:t>I had enough training, technical assistance, or other resources to use the tool effectively.</w:t>
            </w:r>
            <w:r w:rsidRPr="00763ACE">
              <w:rPr>
                <w:rFonts w:ascii="Arial" w:hAnsi="Arial" w:cs="Arial"/>
                <w:sz w:val="20"/>
              </w:rPr>
              <w:tab/>
            </w:r>
          </w:p>
        </w:tc>
        <w:tc>
          <w:tcPr>
            <w:tcW w:w="819" w:type="pct"/>
            <w:tcBorders>
              <w:top w:val="nil"/>
              <w:bottom w:val="nil"/>
              <w:right w:val="nil"/>
            </w:tcBorders>
            <w:shd w:val="clear" w:color="auto" w:fill="E8E8E8"/>
            <w:vAlign w:val="center"/>
          </w:tcPr>
          <w:p w14:paraId="6D11F5E7" w14:textId="77777777" w:rsidR="006A2DE0" w:rsidRPr="00763ACE" w:rsidRDefault="006A2DE0" w:rsidP="006A2DE0">
            <w:pPr>
              <w:tabs>
                <w:tab w:val="clear" w:pos="432"/>
              </w:tabs>
              <w:spacing w:before="60" w:after="60"/>
              <w:ind w:firstLine="0"/>
              <w:jc w:val="center"/>
              <w:rPr>
                <w:rFonts w:ascii="Arial" w:hAnsi="Arial" w:cs="Arial"/>
                <w:b/>
              </w:rPr>
            </w:pPr>
            <w:r w:rsidRPr="00763ACE">
              <w:rPr>
                <w:rFonts w:ascii="Arial" w:hAnsi="Arial" w:cs="Arial"/>
                <w:sz w:val="12"/>
                <w:szCs w:val="12"/>
              </w:rPr>
              <w:t xml:space="preserve">1  </w:t>
            </w:r>
            <w:r w:rsidRPr="00763ACE">
              <w:rPr>
                <w:rFonts w:ascii="Arial" w:hAnsi="Arial" w:cs="Arial"/>
                <w:sz w:val="32"/>
                <w:szCs w:val="32"/>
              </w:rPr>
              <w:t>□</w:t>
            </w:r>
          </w:p>
        </w:tc>
        <w:tc>
          <w:tcPr>
            <w:tcW w:w="819" w:type="pct"/>
            <w:tcBorders>
              <w:top w:val="nil"/>
              <w:left w:val="nil"/>
              <w:bottom w:val="nil"/>
            </w:tcBorders>
            <w:shd w:val="clear" w:color="auto" w:fill="E8E8E8"/>
            <w:vAlign w:val="center"/>
          </w:tcPr>
          <w:p w14:paraId="65138831" w14:textId="77777777" w:rsidR="006A2DE0" w:rsidRPr="00763ACE" w:rsidRDefault="006A2DE0" w:rsidP="006A2DE0">
            <w:pPr>
              <w:tabs>
                <w:tab w:val="clear" w:pos="432"/>
              </w:tabs>
              <w:spacing w:before="60" w:after="60"/>
              <w:ind w:firstLine="0"/>
              <w:jc w:val="center"/>
              <w:rPr>
                <w:rFonts w:ascii="Arial" w:hAnsi="Arial" w:cs="Arial"/>
                <w:b/>
              </w:rPr>
            </w:pPr>
            <w:r w:rsidRPr="00763ACE">
              <w:rPr>
                <w:rFonts w:ascii="Arial" w:hAnsi="Arial" w:cs="Arial"/>
                <w:sz w:val="12"/>
                <w:szCs w:val="12"/>
              </w:rPr>
              <w:t xml:space="preserve">2  </w:t>
            </w:r>
            <w:r w:rsidRPr="00763ACE">
              <w:rPr>
                <w:rFonts w:ascii="Arial" w:hAnsi="Arial" w:cs="Arial"/>
                <w:sz w:val="32"/>
                <w:szCs w:val="32"/>
              </w:rPr>
              <w:t>□</w:t>
            </w:r>
          </w:p>
        </w:tc>
      </w:tr>
      <w:tr w:rsidR="006A2DE0" w:rsidRPr="00763ACE" w14:paraId="5BD7E6B3" w14:textId="77777777" w:rsidTr="00446516">
        <w:trPr>
          <w:trHeight w:val="468"/>
        </w:trPr>
        <w:tc>
          <w:tcPr>
            <w:tcW w:w="3362" w:type="pct"/>
            <w:tcBorders>
              <w:top w:val="nil"/>
              <w:left w:val="nil"/>
              <w:bottom w:val="nil"/>
            </w:tcBorders>
            <w:vAlign w:val="center"/>
          </w:tcPr>
          <w:p w14:paraId="31AFAC8B" w14:textId="04818B30" w:rsidR="006A2DE0" w:rsidRPr="00763ACE" w:rsidRDefault="006A2DE0" w:rsidP="006A2DE0">
            <w:pPr>
              <w:tabs>
                <w:tab w:val="clear" w:pos="432"/>
                <w:tab w:val="left" w:leader="dot" w:pos="6408"/>
              </w:tabs>
              <w:spacing w:before="60" w:after="60"/>
              <w:ind w:left="360" w:right="432" w:hanging="360"/>
              <w:jc w:val="left"/>
              <w:rPr>
                <w:rFonts w:ascii="Arial" w:hAnsi="Arial" w:cs="Arial"/>
                <w:sz w:val="20"/>
              </w:rPr>
            </w:pPr>
            <w:r w:rsidRPr="00763ACE">
              <w:rPr>
                <w:rFonts w:ascii="Arial" w:hAnsi="Arial" w:cs="Arial"/>
                <w:sz w:val="20"/>
              </w:rPr>
              <w:t>d.</w:t>
            </w:r>
            <w:r w:rsidRPr="00763ACE">
              <w:rPr>
                <w:rFonts w:ascii="Arial" w:hAnsi="Arial" w:cs="Arial"/>
                <w:sz w:val="20"/>
              </w:rPr>
              <w:tab/>
              <w:t>The tool's reports help our SFA meet reporting requirements for administrative review.</w:t>
            </w:r>
            <w:r w:rsidRPr="00763ACE">
              <w:rPr>
                <w:rFonts w:ascii="Arial" w:hAnsi="Arial" w:cs="Arial"/>
                <w:sz w:val="20"/>
              </w:rPr>
              <w:tab/>
            </w:r>
          </w:p>
        </w:tc>
        <w:tc>
          <w:tcPr>
            <w:tcW w:w="819" w:type="pct"/>
            <w:tcBorders>
              <w:top w:val="nil"/>
              <w:bottom w:val="single" w:sz="4" w:space="0" w:color="auto"/>
              <w:right w:val="nil"/>
            </w:tcBorders>
            <w:vAlign w:val="center"/>
          </w:tcPr>
          <w:p w14:paraId="3B7B1B0D" w14:textId="77777777" w:rsidR="006A2DE0" w:rsidRPr="00763ACE" w:rsidRDefault="006A2DE0" w:rsidP="006A2DE0">
            <w:pPr>
              <w:tabs>
                <w:tab w:val="clear" w:pos="432"/>
              </w:tabs>
              <w:spacing w:before="60" w:after="60"/>
              <w:ind w:firstLine="0"/>
              <w:jc w:val="center"/>
              <w:rPr>
                <w:rFonts w:ascii="Arial" w:hAnsi="Arial" w:cs="Arial"/>
                <w:b/>
              </w:rPr>
            </w:pPr>
            <w:r w:rsidRPr="00763ACE">
              <w:rPr>
                <w:rFonts w:ascii="Arial" w:hAnsi="Arial" w:cs="Arial"/>
                <w:sz w:val="12"/>
                <w:szCs w:val="12"/>
              </w:rPr>
              <w:t xml:space="preserve">1  </w:t>
            </w:r>
            <w:r w:rsidRPr="00763ACE">
              <w:rPr>
                <w:rFonts w:ascii="Arial" w:hAnsi="Arial" w:cs="Arial"/>
                <w:sz w:val="32"/>
                <w:szCs w:val="32"/>
              </w:rPr>
              <w:t>□</w:t>
            </w:r>
          </w:p>
        </w:tc>
        <w:tc>
          <w:tcPr>
            <w:tcW w:w="819" w:type="pct"/>
            <w:tcBorders>
              <w:top w:val="nil"/>
              <w:left w:val="nil"/>
              <w:bottom w:val="single" w:sz="4" w:space="0" w:color="auto"/>
            </w:tcBorders>
            <w:vAlign w:val="center"/>
          </w:tcPr>
          <w:p w14:paraId="7CC9914B" w14:textId="77777777" w:rsidR="006A2DE0" w:rsidRPr="00763ACE" w:rsidRDefault="006A2DE0" w:rsidP="006A2DE0">
            <w:pPr>
              <w:tabs>
                <w:tab w:val="clear" w:pos="432"/>
              </w:tabs>
              <w:spacing w:before="60" w:after="60"/>
              <w:ind w:firstLine="0"/>
              <w:jc w:val="center"/>
              <w:rPr>
                <w:rFonts w:ascii="Arial" w:hAnsi="Arial" w:cs="Arial"/>
                <w:b/>
              </w:rPr>
            </w:pPr>
            <w:r w:rsidRPr="00763ACE">
              <w:rPr>
                <w:rFonts w:ascii="Arial" w:hAnsi="Arial" w:cs="Arial"/>
                <w:sz w:val="12"/>
                <w:szCs w:val="12"/>
              </w:rPr>
              <w:t xml:space="preserve">2  </w:t>
            </w:r>
            <w:r w:rsidRPr="00763ACE">
              <w:rPr>
                <w:rFonts w:ascii="Arial" w:hAnsi="Arial" w:cs="Arial"/>
                <w:sz w:val="32"/>
                <w:szCs w:val="32"/>
              </w:rPr>
              <w:t>□</w:t>
            </w:r>
          </w:p>
        </w:tc>
      </w:tr>
    </w:tbl>
    <w:p w14:paraId="280C188F" w14:textId="77777777" w:rsidR="006A2DE0" w:rsidRPr="00763ACE" w:rsidRDefault="006A2DE0" w:rsidP="006A2DE0">
      <w:pPr>
        <w:tabs>
          <w:tab w:val="clear" w:pos="432"/>
        </w:tabs>
        <w:spacing w:before="0" w:after="0" w:line="276" w:lineRule="auto"/>
        <w:ind w:firstLine="0"/>
        <w:jc w:val="left"/>
      </w:pPr>
    </w:p>
    <w:p w14:paraId="490F76D2" w14:textId="77777777" w:rsidR="001C7DA7" w:rsidRPr="00763ACE" w:rsidRDefault="001C7DA7" w:rsidP="006A2DE0">
      <w:pPr>
        <w:tabs>
          <w:tab w:val="clear" w:pos="432"/>
        </w:tabs>
        <w:spacing w:before="0" w:after="0" w:line="276" w:lineRule="auto"/>
        <w:ind w:firstLine="0"/>
        <w:jc w:val="left"/>
        <w:rPr>
          <w:rFonts w:ascii="Arial" w:hAnsi="Arial" w:cs="Arial"/>
          <w:b/>
          <w:sz w:val="20"/>
        </w:rPr>
      </w:pPr>
      <w:r w:rsidRPr="00763ACE">
        <w:br w:type="page"/>
      </w:r>
    </w:p>
    <w:p w14:paraId="34925781" w14:textId="088D2F25" w:rsidR="00813769" w:rsidRPr="00763ACE" w:rsidRDefault="00813769" w:rsidP="001C7DA7">
      <w:pPr>
        <w:pStyle w:val="QUESTIONTEXT"/>
        <w:spacing w:before="600" w:after="240"/>
      </w:pPr>
      <w:r w:rsidRPr="00763ACE">
        <w:lastRenderedPageBreak/>
        <w:t>7.</w:t>
      </w:r>
      <w:r w:rsidR="006F3A04" w:rsidRPr="00763ACE">
        <w:t>9</w:t>
      </w:r>
      <w:r w:rsidRPr="00763ACE">
        <w:t>.</w:t>
      </w:r>
      <w:r w:rsidRPr="00763ACE">
        <w:tab/>
        <w:t xml:space="preserve">For each type of school nutrition staff, indicate the number currently employed at your SFA, the number that have already met the training requirements this school year, and the number expected to meet the training requirements by the end of the 2015-2016 school year. The yearly minimum training/continuing education requirement for the 2015-2016 school </w:t>
      </w:r>
      <w:proofErr w:type="gramStart"/>
      <w:r w:rsidRPr="00763ACE">
        <w:t>year</w:t>
      </w:r>
      <w:proofErr w:type="gramEnd"/>
      <w:r w:rsidRPr="00763ACE">
        <w:t xml:space="preserve"> is 6 hours for SFA managers and 4 hours for other school nutrition program staff. Please include all staff hired since the beginning of the school year.</w:t>
      </w:r>
    </w:p>
    <w:p w14:paraId="6D33CD26" w14:textId="77777777" w:rsidR="00813769" w:rsidRPr="00763ACE" w:rsidRDefault="00813769" w:rsidP="00813769">
      <w:pPr>
        <w:pStyle w:val="SELECTONEMARKALL"/>
      </w:pPr>
      <w:r w:rsidRPr="00763ACE">
        <w:t>IF NONE, PLEASE ENTER 0.</w:t>
      </w:r>
    </w:p>
    <w:tbl>
      <w:tblPr>
        <w:tblW w:w="4624" w:type="pct"/>
        <w:tblInd w:w="765" w:type="dxa"/>
        <w:tblLook w:val="0000" w:firstRow="0" w:lastRow="0" w:firstColumn="0" w:lastColumn="0" w:noHBand="0" w:noVBand="0"/>
      </w:tblPr>
      <w:tblGrid>
        <w:gridCol w:w="4977"/>
        <w:gridCol w:w="1621"/>
        <w:gridCol w:w="1528"/>
        <w:gridCol w:w="1862"/>
      </w:tblGrid>
      <w:tr w:rsidR="00813769" w:rsidRPr="00763ACE" w14:paraId="3B6C503C" w14:textId="77777777" w:rsidTr="00446516">
        <w:tc>
          <w:tcPr>
            <w:tcW w:w="2491" w:type="pct"/>
            <w:tcBorders>
              <w:right w:val="single" w:sz="4" w:space="0" w:color="auto"/>
            </w:tcBorders>
            <w:tcMar>
              <w:left w:w="72" w:type="dxa"/>
              <w:right w:w="72" w:type="dxa"/>
            </w:tcMar>
          </w:tcPr>
          <w:p w14:paraId="77520A1C" w14:textId="77777777" w:rsidR="00813769" w:rsidRPr="00763ACE" w:rsidRDefault="00813769" w:rsidP="0003078B">
            <w:pPr>
              <w:tabs>
                <w:tab w:val="clear" w:pos="432"/>
              </w:tabs>
              <w:ind w:firstLine="0"/>
              <w:jc w:val="left"/>
              <w:rPr>
                <w:rFonts w:ascii="Arial" w:hAnsi="Arial" w:cs="Arial"/>
                <w:sz w:val="20"/>
              </w:rPr>
            </w:pPr>
          </w:p>
        </w:tc>
        <w:tc>
          <w:tcPr>
            <w:tcW w:w="811"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215AD62D" w14:textId="77777777" w:rsidR="00813769" w:rsidRPr="00763ACE" w:rsidRDefault="00813769" w:rsidP="0003078B">
            <w:pPr>
              <w:tabs>
                <w:tab w:val="clear" w:pos="432"/>
              </w:tabs>
              <w:spacing w:after="60"/>
              <w:ind w:firstLine="0"/>
              <w:jc w:val="center"/>
              <w:rPr>
                <w:rFonts w:ascii="Arial" w:hAnsi="Arial" w:cs="Arial"/>
                <w:sz w:val="18"/>
                <w:szCs w:val="18"/>
              </w:rPr>
            </w:pPr>
            <w:r w:rsidRPr="00763ACE">
              <w:rPr>
                <w:rFonts w:ascii="Arial" w:hAnsi="Arial" w:cs="Arial"/>
                <w:sz w:val="16"/>
                <w:szCs w:val="16"/>
              </w:rPr>
              <w:t>NUMBER OF STAFF EMPLOYED</w:t>
            </w:r>
          </w:p>
        </w:tc>
        <w:tc>
          <w:tcPr>
            <w:tcW w:w="765" w:type="pct"/>
            <w:tcBorders>
              <w:top w:val="single" w:sz="4" w:space="0" w:color="auto"/>
              <w:left w:val="single" w:sz="4" w:space="0" w:color="auto"/>
              <w:bottom w:val="single" w:sz="4" w:space="0" w:color="auto"/>
              <w:right w:val="single" w:sz="4" w:space="0" w:color="auto"/>
            </w:tcBorders>
            <w:vAlign w:val="bottom"/>
          </w:tcPr>
          <w:p w14:paraId="34D73585" w14:textId="77777777" w:rsidR="00813769" w:rsidRPr="00763ACE" w:rsidRDefault="00813769" w:rsidP="0003078B">
            <w:pPr>
              <w:pStyle w:val="BodyTextIndent3"/>
              <w:spacing w:before="60" w:after="60"/>
              <w:ind w:left="0" w:firstLine="0"/>
              <w:jc w:val="center"/>
              <w:rPr>
                <w:sz w:val="18"/>
                <w:szCs w:val="18"/>
              </w:rPr>
            </w:pPr>
            <w:r w:rsidRPr="00763ACE">
              <w:rPr>
                <w:sz w:val="16"/>
                <w:szCs w:val="16"/>
              </w:rPr>
              <w:t>NUMBER OF STAFF ALREADY MEETING THE TRAINING REQUIREMENT</w:t>
            </w:r>
          </w:p>
        </w:tc>
        <w:tc>
          <w:tcPr>
            <w:tcW w:w="932" w:type="pct"/>
            <w:tcBorders>
              <w:top w:val="single" w:sz="4" w:space="0" w:color="auto"/>
              <w:left w:val="single" w:sz="4" w:space="0" w:color="auto"/>
              <w:bottom w:val="single" w:sz="4" w:space="0" w:color="auto"/>
              <w:right w:val="single" w:sz="4" w:space="0" w:color="auto"/>
            </w:tcBorders>
            <w:vAlign w:val="bottom"/>
          </w:tcPr>
          <w:p w14:paraId="3F2CF97F" w14:textId="77777777" w:rsidR="00813769" w:rsidRPr="00763ACE" w:rsidRDefault="00813769" w:rsidP="0003078B">
            <w:pPr>
              <w:pStyle w:val="BodyTextIndent3"/>
              <w:spacing w:before="60" w:after="60"/>
              <w:ind w:left="0" w:firstLine="0"/>
              <w:jc w:val="center"/>
              <w:rPr>
                <w:sz w:val="18"/>
                <w:szCs w:val="18"/>
              </w:rPr>
            </w:pPr>
            <w:r w:rsidRPr="00763ACE">
              <w:rPr>
                <w:sz w:val="16"/>
                <w:szCs w:val="16"/>
              </w:rPr>
              <w:t>NUMBER OF STAFF EXPECTED TO MEET THE TRAINING REQUIREMENT BY THE END OF THE SCHOOL YEAR</w:t>
            </w:r>
          </w:p>
        </w:tc>
      </w:tr>
      <w:tr w:rsidR="00813769" w:rsidRPr="00763ACE" w14:paraId="14864C9D" w14:textId="77777777" w:rsidTr="00446516">
        <w:tc>
          <w:tcPr>
            <w:tcW w:w="2491" w:type="pct"/>
            <w:tcBorders>
              <w:right w:val="single" w:sz="4" w:space="0" w:color="auto"/>
            </w:tcBorders>
            <w:shd w:val="clear" w:color="auto" w:fill="E8E8E8"/>
            <w:tcMar>
              <w:left w:w="72" w:type="dxa"/>
              <w:right w:w="72" w:type="dxa"/>
            </w:tcMar>
          </w:tcPr>
          <w:p w14:paraId="454ED222" w14:textId="77777777" w:rsidR="00813769" w:rsidRPr="00763ACE" w:rsidRDefault="00813769" w:rsidP="0003078B">
            <w:pPr>
              <w:tabs>
                <w:tab w:val="clear" w:pos="432"/>
                <w:tab w:val="left" w:pos="288"/>
                <w:tab w:val="left" w:leader="dot" w:pos="4653"/>
              </w:tabs>
              <w:spacing w:before="60" w:after="60"/>
              <w:ind w:left="288" w:right="91" w:hanging="288"/>
              <w:jc w:val="left"/>
              <w:rPr>
                <w:rFonts w:ascii="Arial" w:hAnsi="Arial" w:cs="Arial"/>
                <w:sz w:val="20"/>
              </w:rPr>
            </w:pPr>
            <w:r w:rsidRPr="00763ACE">
              <w:rPr>
                <w:rFonts w:ascii="Arial" w:hAnsi="Arial" w:cs="Arial"/>
                <w:sz w:val="20"/>
              </w:rPr>
              <w:t>a.</w:t>
            </w:r>
            <w:r w:rsidRPr="00763ACE">
              <w:rPr>
                <w:rFonts w:ascii="Arial" w:hAnsi="Arial" w:cs="Arial"/>
                <w:sz w:val="20"/>
              </w:rPr>
              <w:tab/>
            </w:r>
            <w:r w:rsidRPr="00763ACE">
              <w:rPr>
                <w:rFonts w:ascii="Arial" w:hAnsi="Arial" w:cs="Arial"/>
                <w:b/>
                <w:sz w:val="20"/>
              </w:rPr>
              <w:t>SFA managers</w:t>
            </w:r>
            <w:r w:rsidRPr="00763ACE">
              <w:rPr>
                <w:rFonts w:ascii="Arial" w:hAnsi="Arial" w:cs="Arial"/>
                <w:sz w:val="20"/>
              </w:rPr>
              <w:t xml:space="preserve"> (staff who are directly responsible for the management of the day-to-day operations of school nutrition programs)</w:t>
            </w:r>
            <w:r w:rsidRPr="00763ACE">
              <w:rPr>
                <w:rFonts w:ascii="Arial" w:hAnsi="Arial" w:cs="Arial"/>
                <w:sz w:val="20"/>
              </w:rPr>
              <w:tab/>
            </w:r>
          </w:p>
        </w:tc>
        <w:tc>
          <w:tcPr>
            <w:tcW w:w="811" w:type="pct"/>
            <w:tcBorders>
              <w:top w:val="single" w:sz="4" w:space="0" w:color="auto"/>
              <w:left w:val="single" w:sz="4" w:space="0" w:color="auto"/>
            </w:tcBorders>
            <w:shd w:val="clear" w:color="auto" w:fill="E8E8E8"/>
            <w:tcMar>
              <w:left w:w="72" w:type="dxa"/>
              <w:right w:w="72" w:type="dxa"/>
            </w:tcMar>
            <w:vAlign w:val="bottom"/>
          </w:tcPr>
          <w:p w14:paraId="7BE02F00" w14:textId="77777777" w:rsidR="00813769" w:rsidRPr="00763ACE" w:rsidRDefault="00813769" w:rsidP="0003078B">
            <w:pPr>
              <w:tabs>
                <w:tab w:val="clear" w:pos="432"/>
              </w:tabs>
              <w:spacing w:before="240" w:after="8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765" w:type="pct"/>
            <w:tcBorders>
              <w:top w:val="single" w:sz="4" w:space="0" w:color="auto"/>
            </w:tcBorders>
            <w:shd w:val="clear" w:color="auto" w:fill="E8E8E8"/>
            <w:vAlign w:val="bottom"/>
          </w:tcPr>
          <w:p w14:paraId="62780C3B" w14:textId="77777777" w:rsidR="00813769" w:rsidRPr="00763ACE" w:rsidRDefault="00813769" w:rsidP="0003078B">
            <w:pPr>
              <w:tabs>
                <w:tab w:val="clear" w:pos="432"/>
              </w:tabs>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932" w:type="pct"/>
            <w:tcBorders>
              <w:top w:val="single" w:sz="4" w:space="0" w:color="auto"/>
              <w:right w:val="single" w:sz="4" w:space="0" w:color="auto"/>
            </w:tcBorders>
            <w:shd w:val="clear" w:color="auto" w:fill="E8E8E8"/>
            <w:vAlign w:val="bottom"/>
          </w:tcPr>
          <w:p w14:paraId="327A2FBE" w14:textId="77777777" w:rsidR="00813769" w:rsidRPr="00763ACE" w:rsidRDefault="00813769" w:rsidP="0003078B">
            <w:pPr>
              <w:tabs>
                <w:tab w:val="clear" w:pos="432"/>
              </w:tabs>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813769" w:rsidRPr="00763ACE" w14:paraId="1B2E7B22" w14:textId="77777777" w:rsidTr="00446516">
        <w:tc>
          <w:tcPr>
            <w:tcW w:w="2491" w:type="pct"/>
            <w:tcBorders>
              <w:right w:val="single" w:sz="4" w:space="0" w:color="auto"/>
            </w:tcBorders>
            <w:tcMar>
              <w:left w:w="72" w:type="dxa"/>
              <w:right w:w="72" w:type="dxa"/>
            </w:tcMar>
          </w:tcPr>
          <w:p w14:paraId="7F35EC89" w14:textId="77777777" w:rsidR="00813769" w:rsidRPr="00763ACE" w:rsidRDefault="00813769" w:rsidP="0003078B">
            <w:pPr>
              <w:tabs>
                <w:tab w:val="clear" w:pos="432"/>
                <w:tab w:val="left" w:pos="288"/>
                <w:tab w:val="left" w:leader="dot" w:pos="4653"/>
              </w:tabs>
              <w:spacing w:before="60" w:after="60"/>
              <w:ind w:left="288" w:right="91" w:hanging="288"/>
              <w:jc w:val="left"/>
              <w:rPr>
                <w:rFonts w:ascii="Arial" w:hAnsi="Arial" w:cs="Arial"/>
                <w:sz w:val="20"/>
              </w:rPr>
            </w:pPr>
            <w:r w:rsidRPr="00763ACE">
              <w:rPr>
                <w:rFonts w:ascii="Arial" w:hAnsi="Arial" w:cs="Arial"/>
                <w:sz w:val="20"/>
              </w:rPr>
              <w:t>b.</w:t>
            </w:r>
            <w:r w:rsidRPr="00763ACE">
              <w:rPr>
                <w:rFonts w:ascii="Arial" w:hAnsi="Arial" w:cs="Arial"/>
                <w:sz w:val="20"/>
              </w:rPr>
              <w:tab/>
            </w:r>
            <w:r w:rsidRPr="00763ACE">
              <w:rPr>
                <w:rFonts w:ascii="Arial" w:hAnsi="Arial" w:cs="Arial"/>
                <w:b/>
                <w:sz w:val="20"/>
              </w:rPr>
              <w:t>School nutrition program staff</w:t>
            </w:r>
            <w:r w:rsidRPr="00763ACE">
              <w:rPr>
                <w:rFonts w:ascii="Arial" w:hAnsi="Arial" w:cs="Arial"/>
                <w:sz w:val="20"/>
              </w:rPr>
              <w:t xml:space="preserve"> (staff who are involved in routine non-managerial operations of school nutrition programs and work 20+ hours a week)</w:t>
            </w:r>
            <w:r w:rsidRPr="00763ACE">
              <w:rPr>
                <w:rFonts w:ascii="Arial" w:hAnsi="Arial" w:cs="Arial"/>
                <w:sz w:val="20"/>
              </w:rPr>
              <w:tab/>
            </w:r>
          </w:p>
        </w:tc>
        <w:tc>
          <w:tcPr>
            <w:tcW w:w="811" w:type="pct"/>
            <w:tcBorders>
              <w:left w:val="single" w:sz="4" w:space="0" w:color="auto"/>
            </w:tcBorders>
            <w:tcMar>
              <w:left w:w="72" w:type="dxa"/>
              <w:right w:w="72" w:type="dxa"/>
            </w:tcMar>
            <w:vAlign w:val="bottom"/>
          </w:tcPr>
          <w:p w14:paraId="52C04B3D" w14:textId="77777777" w:rsidR="00813769" w:rsidRPr="00763ACE" w:rsidRDefault="00813769" w:rsidP="0003078B">
            <w:pPr>
              <w:tabs>
                <w:tab w:val="clear" w:pos="432"/>
              </w:tabs>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765" w:type="pct"/>
            <w:vAlign w:val="bottom"/>
          </w:tcPr>
          <w:p w14:paraId="36134C96" w14:textId="77777777" w:rsidR="00813769" w:rsidRPr="00763ACE" w:rsidRDefault="00813769" w:rsidP="0003078B">
            <w:pPr>
              <w:tabs>
                <w:tab w:val="clear" w:pos="432"/>
              </w:tabs>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932" w:type="pct"/>
            <w:tcBorders>
              <w:right w:val="single" w:sz="4" w:space="0" w:color="auto"/>
            </w:tcBorders>
            <w:vAlign w:val="bottom"/>
          </w:tcPr>
          <w:p w14:paraId="1D6DDFC6" w14:textId="77777777" w:rsidR="00813769" w:rsidRPr="00763ACE" w:rsidRDefault="00813769" w:rsidP="0003078B">
            <w:pPr>
              <w:tabs>
                <w:tab w:val="clear" w:pos="432"/>
              </w:tabs>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813769" w:rsidRPr="00763ACE" w14:paraId="3613AE6A" w14:textId="77777777" w:rsidTr="00446516">
        <w:tc>
          <w:tcPr>
            <w:tcW w:w="2491" w:type="pct"/>
            <w:tcBorders>
              <w:right w:val="single" w:sz="4" w:space="0" w:color="auto"/>
            </w:tcBorders>
            <w:shd w:val="clear" w:color="auto" w:fill="E8E8E8"/>
            <w:tcMar>
              <w:left w:w="72" w:type="dxa"/>
              <w:right w:w="72" w:type="dxa"/>
            </w:tcMar>
          </w:tcPr>
          <w:p w14:paraId="613696C6" w14:textId="77777777" w:rsidR="00813769" w:rsidRPr="00763ACE" w:rsidRDefault="00813769" w:rsidP="0003078B">
            <w:pPr>
              <w:tabs>
                <w:tab w:val="clear" w:pos="432"/>
                <w:tab w:val="left" w:pos="288"/>
                <w:tab w:val="left" w:leader="dot" w:pos="4653"/>
              </w:tabs>
              <w:spacing w:before="60" w:after="60"/>
              <w:ind w:left="288" w:right="91" w:hanging="288"/>
              <w:jc w:val="left"/>
              <w:rPr>
                <w:rFonts w:ascii="Arial" w:hAnsi="Arial" w:cs="Arial"/>
                <w:sz w:val="20"/>
              </w:rPr>
            </w:pPr>
            <w:r w:rsidRPr="00763ACE">
              <w:rPr>
                <w:rFonts w:ascii="Arial" w:hAnsi="Arial" w:cs="Arial"/>
                <w:sz w:val="20"/>
              </w:rPr>
              <w:t>c.</w:t>
            </w:r>
            <w:r w:rsidRPr="00763ACE">
              <w:rPr>
                <w:rFonts w:ascii="Arial" w:hAnsi="Arial" w:cs="Arial"/>
                <w:sz w:val="20"/>
              </w:rPr>
              <w:tab/>
            </w:r>
            <w:r w:rsidRPr="00763ACE">
              <w:rPr>
                <w:rFonts w:ascii="Arial" w:hAnsi="Arial" w:cs="Arial"/>
                <w:b/>
                <w:sz w:val="20"/>
              </w:rPr>
              <w:t>Part-time school nutrition program staff</w:t>
            </w:r>
            <w:r w:rsidRPr="00763ACE">
              <w:rPr>
                <w:rFonts w:ascii="Arial" w:hAnsi="Arial" w:cs="Arial"/>
                <w:sz w:val="20"/>
              </w:rPr>
              <w:t xml:space="preserve"> (individuals who work less than 20 hours a week and are involved in routine non-managerial operations of school nutrition programs)</w:t>
            </w:r>
            <w:r w:rsidRPr="00763ACE">
              <w:rPr>
                <w:rFonts w:ascii="Arial" w:hAnsi="Arial" w:cs="Arial"/>
                <w:sz w:val="20"/>
              </w:rPr>
              <w:tab/>
            </w:r>
          </w:p>
        </w:tc>
        <w:tc>
          <w:tcPr>
            <w:tcW w:w="811" w:type="pct"/>
            <w:tcBorders>
              <w:left w:val="single" w:sz="4" w:space="0" w:color="auto"/>
              <w:bottom w:val="single" w:sz="4" w:space="0" w:color="auto"/>
            </w:tcBorders>
            <w:shd w:val="clear" w:color="auto" w:fill="E8E8E8"/>
            <w:tcMar>
              <w:left w:w="72" w:type="dxa"/>
              <w:right w:w="72" w:type="dxa"/>
            </w:tcMar>
            <w:vAlign w:val="bottom"/>
          </w:tcPr>
          <w:p w14:paraId="06431874" w14:textId="77777777" w:rsidR="00813769" w:rsidRPr="00763ACE" w:rsidRDefault="00813769" w:rsidP="0003078B">
            <w:pPr>
              <w:tabs>
                <w:tab w:val="clear" w:pos="432"/>
              </w:tabs>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765" w:type="pct"/>
            <w:tcBorders>
              <w:bottom w:val="single" w:sz="4" w:space="0" w:color="auto"/>
            </w:tcBorders>
            <w:shd w:val="clear" w:color="auto" w:fill="E8E8E8"/>
            <w:vAlign w:val="bottom"/>
          </w:tcPr>
          <w:p w14:paraId="570DCA8B" w14:textId="77777777" w:rsidR="00813769" w:rsidRPr="00763ACE" w:rsidRDefault="00813769" w:rsidP="0003078B">
            <w:pPr>
              <w:tabs>
                <w:tab w:val="clear" w:pos="432"/>
              </w:tabs>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932" w:type="pct"/>
            <w:tcBorders>
              <w:bottom w:val="single" w:sz="4" w:space="0" w:color="auto"/>
              <w:right w:val="single" w:sz="4" w:space="0" w:color="auto"/>
            </w:tcBorders>
            <w:shd w:val="clear" w:color="auto" w:fill="E8E8E8"/>
            <w:vAlign w:val="bottom"/>
          </w:tcPr>
          <w:p w14:paraId="47201D5F" w14:textId="77777777" w:rsidR="00813769" w:rsidRPr="00763ACE" w:rsidRDefault="00813769" w:rsidP="0003078B">
            <w:pPr>
              <w:tabs>
                <w:tab w:val="clear" w:pos="432"/>
              </w:tabs>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bl>
    <w:p w14:paraId="2C16D760" w14:textId="77777777" w:rsidR="00813769" w:rsidRPr="00763ACE" w:rsidRDefault="00813769" w:rsidP="00813769">
      <w:pPr>
        <w:pStyle w:val="BodyTextIndent3"/>
        <w:tabs>
          <w:tab w:val="clear" w:pos="576"/>
          <w:tab w:val="clear" w:pos="1045"/>
        </w:tabs>
        <w:spacing w:before="40" w:after="40"/>
        <w:ind w:left="360" w:hanging="360"/>
      </w:pPr>
    </w:p>
    <w:p w14:paraId="03514091" w14:textId="77777777" w:rsidR="00813769" w:rsidRPr="00763ACE" w:rsidRDefault="00813769" w:rsidP="00813769">
      <w:pPr>
        <w:tabs>
          <w:tab w:val="clear" w:pos="432"/>
        </w:tabs>
        <w:spacing w:before="0" w:after="0" w:line="276" w:lineRule="auto"/>
        <w:ind w:firstLine="0"/>
        <w:jc w:val="left"/>
        <w:rPr>
          <w:rFonts w:ascii="Arial" w:hAnsi="Arial" w:cs="Arial"/>
          <w:sz w:val="20"/>
        </w:rPr>
      </w:pPr>
      <w:r w:rsidRPr="00763ACE">
        <w:rPr>
          <w:rFonts w:ascii="Arial" w:hAnsi="Arial" w:cs="Arial"/>
          <w:sz w:val="20"/>
        </w:rPr>
        <w:br w:type="page"/>
      </w:r>
    </w:p>
    <w:p w14:paraId="67FFB658" w14:textId="52C8422D" w:rsidR="00813769" w:rsidRPr="00763ACE" w:rsidRDefault="00813769" w:rsidP="00813769">
      <w:pPr>
        <w:pStyle w:val="QUESTIONTEXT"/>
      </w:pPr>
      <w:r w:rsidRPr="00763ACE">
        <w:lastRenderedPageBreak/>
        <w:t>7.</w:t>
      </w:r>
      <w:r w:rsidR="00843E99" w:rsidRPr="00763ACE">
        <w:t>10</w:t>
      </w:r>
      <w:r w:rsidRPr="00763ACE">
        <w:t>.</w:t>
      </w:r>
      <w:r w:rsidRPr="00763ACE">
        <w:tab/>
        <w:t xml:space="preserve">Please specify the number of staff (SFA managers, school nutrition staff, and part-time school nutrition staff) that received any training on the following topics </w:t>
      </w:r>
      <w:r w:rsidRPr="00763ACE">
        <w:rPr>
          <w:u w:val="single"/>
        </w:rPr>
        <w:t>since April 2015</w:t>
      </w:r>
      <w:r w:rsidRPr="00763ACE">
        <w:t>. Then indicate whether the SFA director received training on each topic by checking the box.</w:t>
      </w:r>
    </w:p>
    <w:tbl>
      <w:tblPr>
        <w:tblW w:w="482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4"/>
        <w:gridCol w:w="1359"/>
        <w:gridCol w:w="1398"/>
        <w:gridCol w:w="1390"/>
        <w:gridCol w:w="1179"/>
      </w:tblGrid>
      <w:tr w:rsidR="00813769" w:rsidRPr="00763ACE" w14:paraId="1C78C7C5" w14:textId="77777777" w:rsidTr="00446516">
        <w:tc>
          <w:tcPr>
            <w:tcW w:w="2452" w:type="pct"/>
            <w:tcBorders>
              <w:top w:val="nil"/>
              <w:left w:val="nil"/>
              <w:bottom w:val="nil"/>
              <w:right w:val="nil"/>
            </w:tcBorders>
          </w:tcPr>
          <w:p w14:paraId="58033285" w14:textId="77777777" w:rsidR="00813769" w:rsidRPr="00763ACE" w:rsidRDefault="00813769" w:rsidP="0003078B">
            <w:pPr>
              <w:tabs>
                <w:tab w:val="clear" w:pos="432"/>
              </w:tabs>
              <w:ind w:firstLine="0"/>
              <w:jc w:val="left"/>
              <w:rPr>
                <w:rFonts w:ascii="Arial" w:hAnsi="Arial" w:cs="Arial"/>
                <w:sz w:val="20"/>
              </w:rPr>
            </w:pPr>
            <w:r w:rsidRPr="00763ACE">
              <w:rPr>
                <w:rFonts w:ascii="Arial" w:hAnsi="Arial" w:cs="Arial"/>
                <w:sz w:val="20"/>
              </w:rPr>
              <w:t xml:space="preserve">IF YOU ANSWERED “0” FOR THE NUMBER OF STAFF EMPLOYED IN 7.8A, B, OR C THEN SKIP TO THE NEXT STAFF </w:t>
            </w:r>
            <w:r w:rsidRPr="00763ACE">
              <w:rPr>
                <w:rFonts w:ascii="Arial" w:hAnsi="Arial" w:cs="Arial"/>
                <w:b/>
                <w:sz w:val="20"/>
              </w:rPr>
              <w:t xml:space="preserve">TYPE </w:t>
            </w:r>
            <w:r w:rsidRPr="00763ACE">
              <w:rPr>
                <w:rFonts w:ascii="Arial" w:hAnsi="Arial" w:cs="Arial"/>
                <w:sz w:val="20"/>
              </w:rPr>
              <w:t xml:space="preserve">COLUMN. </w:t>
            </w:r>
          </w:p>
        </w:tc>
        <w:tc>
          <w:tcPr>
            <w:tcW w:w="2548" w:type="pct"/>
            <w:gridSpan w:val="4"/>
            <w:tcBorders>
              <w:top w:val="nil"/>
              <w:left w:val="nil"/>
              <w:bottom w:val="single" w:sz="4" w:space="0" w:color="auto"/>
              <w:right w:val="nil"/>
            </w:tcBorders>
            <w:vAlign w:val="bottom"/>
          </w:tcPr>
          <w:p w14:paraId="0DB60F61" w14:textId="77777777" w:rsidR="00813769" w:rsidRPr="00763ACE" w:rsidRDefault="00813769" w:rsidP="0003078B">
            <w:pPr>
              <w:pStyle w:val="BodyTextIndent3"/>
              <w:spacing w:before="60" w:after="60"/>
              <w:ind w:left="0" w:firstLine="0"/>
              <w:jc w:val="center"/>
            </w:pPr>
          </w:p>
        </w:tc>
      </w:tr>
      <w:tr w:rsidR="00813769" w:rsidRPr="00763ACE" w14:paraId="7578D2B2" w14:textId="77777777" w:rsidTr="00446516">
        <w:tc>
          <w:tcPr>
            <w:tcW w:w="2452" w:type="pct"/>
            <w:tcBorders>
              <w:top w:val="nil"/>
              <w:left w:val="nil"/>
              <w:bottom w:val="nil"/>
            </w:tcBorders>
          </w:tcPr>
          <w:p w14:paraId="609487A3" w14:textId="77777777" w:rsidR="00813769" w:rsidRPr="00763ACE" w:rsidRDefault="00813769" w:rsidP="0003078B">
            <w:pPr>
              <w:tabs>
                <w:tab w:val="clear" w:pos="432"/>
              </w:tabs>
              <w:ind w:firstLine="0"/>
              <w:jc w:val="left"/>
              <w:rPr>
                <w:rFonts w:ascii="Arial" w:hAnsi="Arial" w:cs="Arial"/>
                <w:sz w:val="20"/>
              </w:rPr>
            </w:pPr>
          </w:p>
        </w:tc>
        <w:tc>
          <w:tcPr>
            <w:tcW w:w="650" w:type="pct"/>
            <w:tcBorders>
              <w:bottom w:val="single" w:sz="4" w:space="0" w:color="auto"/>
            </w:tcBorders>
            <w:vAlign w:val="bottom"/>
          </w:tcPr>
          <w:p w14:paraId="3D246576" w14:textId="7D10E553" w:rsidR="00813769" w:rsidRPr="00763ACE" w:rsidRDefault="00780010" w:rsidP="0003078B">
            <w:pPr>
              <w:tabs>
                <w:tab w:val="clear" w:pos="432"/>
              </w:tabs>
              <w:spacing w:before="40" w:after="40" w:line="276" w:lineRule="auto"/>
              <w:ind w:firstLine="0"/>
              <w:jc w:val="center"/>
              <w:rPr>
                <w:rFonts w:ascii="Arial" w:hAnsi="Arial" w:cs="Arial"/>
                <w:sz w:val="16"/>
                <w:szCs w:val="16"/>
              </w:rPr>
            </w:pPr>
            <w:r w:rsidRPr="00763ACE">
              <w:rPr>
                <w:rFonts w:ascii="Arial" w:hAnsi="Arial" w:cs="Arial"/>
                <w:sz w:val="16"/>
                <w:szCs w:val="16"/>
              </w:rPr>
              <w:t xml:space="preserve"># OF </w:t>
            </w:r>
            <w:r w:rsidR="00813769" w:rsidRPr="00763ACE">
              <w:rPr>
                <w:rFonts w:ascii="Arial" w:hAnsi="Arial" w:cs="Arial"/>
                <w:sz w:val="16"/>
                <w:szCs w:val="16"/>
              </w:rPr>
              <w:t>SFA MANAGERS</w:t>
            </w:r>
          </w:p>
        </w:tc>
        <w:tc>
          <w:tcPr>
            <w:tcW w:w="669" w:type="pct"/>
            <w:tcBorders>
              <w:bottom w:val="single" w:sz="4" w:space="0" w:color="auto"/>
            </w:tcBorders>
            <w:vAlign w:val="bottom"/>
          </w:tcPr>
          <w:p w14:paraId="38553343" w14:textId="0C3A9AC4" w:rsidR="00813769" w:rsidRPr="00763ACE" w:rsidRDefault="00780010" w:rsidP="0003078B">
            <w:pPr>
              <w:tabs>
                <w:tab w:val="clear" w:pos="432"/>
              </w:tabs>
              <w:spacing w:before="40" w:after="40" w:line="276" w:lineRule="auto"/>
              <w:ind w:firstLine="0"/>
              <w:jc w:val="center"/>
              <w:rPr>
                <w:rFonts w:ascii="Arial" w:hAnsi="Arial" w:cs="Arial"/>
                <w:sz w:val="16"/>
                <w:szCs w:val="16"/>
              </w:rPr>
            </w:pPr>
            <w:r w:rsidRPr="00763ACE">
              <w:rPr>
                <w:rFonts w:ascii="Arial" w:hAnsi="Arial" w:cs="Arial"/>
                <w:sz w:val="16"/>
                <w:szCs w:val="16"/>
              </w:rPr>
              <w:t xml:space="preserve"># OF </w:t>
            </w:r>
            <w:r w:rsidR="00813769" w:rsidRPr="00763ACE">
              <w:rPr>
                <w:rFonts w:ascii="Arial" w:hAnsi="Arial" w:cs="Arial"/>
                <w:sz w:val="16"/>
                <w:szCs w:val="16"/>
              </w:rPr>
              <w:t>SCHOOL NUTRITION STAFF (20 OR MORE HOURS A WEEK)</w:t>
            </w:r>
          </w:p>
        </w:tc>
        <w:tc>
          <w:tcPr>
            <w:tcW w:w="665" w:type="pct"/>
            <w:tcBorders>
              <w:bottom w:val="single" w:sz="4" w:space="0" w:color="auto"/>
            </w:tcBorders>
            <w:vAlign w:val="bottom"/>
          </w:tcPr>
          <w:p w14:paraId="379C718C" w14:textId="3F4FFD30" w:rsidR="00813769" w:rsidRPr="00763ACE" w:rsidRDefault="00780010" w:rsidP="0003078B">
            <w:pPr>
              <w:tabs>
                <w:tab w:val="clear" w:pos="432"/>
              </w:tabs>
              <w:spacing w:before="40" w:after="40" w:line="276" w:lineRule="auto"/>
              <w:ind w:firstLine="0"/>
              <w:jc w:val="center"/>
              <w:rPr>
                <w:rFonts w:ascii="Arial" w:hAnsi="Arial" w:cs="Arial"/>
                <w:sz w:val="16"/>
                <w:szCs w:val="16"/>
              </w:rPr>
            </w:pPr>
            <w:r w:rsidRPr="00763ACE">
              <w:rPr>
                <w:rFonts w:ascii="Arial" w:hAnsi="Arial" w:cs="Arial"/>
                <w:sz w:val="16"/>
                <w:szCs w:val="16"/>
              </w:rPr>
              <w:t xml:space="preserve"># OF </w:t>
            </w:r>
            <w:r w:rsidR="00813769" w:rsidRPr="00763ACE">
              <w:rPr>
                <w:rFonts w:ascii="Arial" w:hAnsi="Arial" w:cs="Arial"/>
                <w:sz w:val="16"/>
                <w:szCs w:val="16"/>
              </w:rPr>
              <w:t>PART-TIME SCHOOL NUTRITION STAFF (LESS THAN 20 HOURS PER WEEK)</w:t>
            </w:r>
          </w:p>
        </w:tc>
        <w:tc>
          <w:tcPr>
            <w:tcW w:w="564" w:type="pct"/>
            <w:tcBorders>
              <w:bottom w:val="single" w:sz="4" w:space="0" w:color="auto"/>
            </w:tcBorders>
            <w:vAlign w:val="bottom"/>
          </w:tcPr>
          <w:p w14:paraId="07BCEA65" w14:textId="77777777" w:rsidR="00813769" w:rsidRPr="00763ACE" w:rsidRDefault="00813769" w:rsidP="0003078B">
            <w:pPr>
              <w:tabs>
                <w:tab w:val="clear" w:pos="432"/>
              </w:tabs>
              <w:spacing w:before="40" w:after="40" w:line="276" w:lineRule="auto"/>
              <w:ind w:firstLine="0"/>
              <w:jc w:val="center"/>
              <w:rPr>
                <w:rFonts w:ascii="Arial" w:hAnsi="Arial" w:cs="Arial"/>
                <w:sz w:val="16"/>
                <w:szCs w:val="16"/>
              </w:rPr>
            </w:pPr>
            <w:r w:rsidRPr="00763ACE">
              <w:rPr>
                <w:rFonts w:ascii="Arial" w:hAnsi="Arial" w:cs="Arial"/>
                <w:sz w:val="16"/>
                <w:szCs w:val="16"/>
              </w:rPr>
              <w:t>SFA DIRECTOR</w:t>
            </w:r>
          </w:p>
        </w:tc>
      </w:tr>
      <w:tr w:rsidR="000E20B2" w:rsidRPr="00763ACE" w14:paraId="5450208A" w14:textId="77777777" w:rsidTr="006F3807">
        <w:tc>
          <w:tcPr>
            <w:tcW w:w="2452" w:type="pct"/>
            <w:tcBorders>
              <w:top w:val="nil"/>
              <w:left w:val="nil"/>
              <w:bottom w:val="nil"/>
            </w:tcBorders>
            <w:shd w:val="clear" w:color="auto" w:fill="E8E8E8"/>
            <w:vAlign w:val="center"/>
          </w:tcPr>
          <w:p w14:paraId="3737E4BC" w14:textId="77777777" w:rsidR="00813769" w:rsidRPr="00763ACE" w:rsidRDefault="00813769" w:rsidP="006F3807">
            <w:pPr>
              <w:tabs>
                <w:tab w:val="clear" w:pos="432"/>
                <w:tab w:val="left" w:pos="288"/>
                <w:tab w:val="left" w:leader="dot" w:pos="4808"/>
              </w:tabs>
              <w:spacing w:before="60" w:after="60"/>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t>Nutrition (Menu planning, nutrition education, general nutrition)</w:t>
            </w:r>
            <w:r w:rsidRPr="00763ACE">
              <w:rPr>
                <w:rFonts w:ascii="Arial" w:hAnsi="Arial" w:cs="Arial"/>
                <w:sz w:val="20"/>
              </w:rPr>
              <w:tab/>
            </w:r>
          </w:p>
        </w:tc>
        <w:tc>
          <w:tcPr>
            <w:tcW w:w="650" w:type="pct"/>
            <w:tcBorders>
              <w:bottom w:val="nil"/>
              <w:right w:val="nil"/>
            </w:tcBorders>
            <w:shd w:val="clear" w:color="auto" w:fill="E8E8E8"/>
            <w:vAlign w:val="bottom"/>
          </w:tcPr>
          <w:p w14:paraId="764ED3B0"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9" w:type="pct"/>
            <w:tcBorders>
              <w:left w:val="nil"/>
              <w:bottom w:val="nil"/>
              <w:right w:val="nil"/>
            </w:tcBorders>
            <w:shd w:val="clear" w:color="auto" w:fill="E8E8E8"/>
            <w:vAlign w:val="bottom"/>
          </w:tcPr>
          <w:p w14:paraId="491C0D82"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5" w:type="pct"/>
            <w:tcBorders>
              <w:left w:val="nil"/>
              <w:bottom w:val="nil"/>
              <w:right w:val="nil"/>
            </w:tcBorders>
            <w:shd w:val="clear" w:color="auto" w:fill="E8E8E8"/>
            <w:vAlign w:val="bottom"/>
          </w:tcPr>
          <w:p w14:paraId="543F16C2"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564" w:type="pct"/>
            <w:tcBorders>
              <w:left w:val="nil"/>
              <w:bottom w:val="nil"/>
            </w:tcBorders>
            <w:shd w:val="clear" w:color="auto" w:fill="E8E8E8"/>
            <w:vAlign w:val="bottom"/>
          </w:tcPr>
          <w:p w14:paraId="1358E4D9"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r>
      <w:tr w:rsidR="00813769" w:rsidRPr="00763ACE" w14:paraId="1A9215AB" w14:textId="77777777" w:rsidTr="00446516">
        <w:trPr>
          <w:trHeight w:val="468"/>
        </w:trPr>
        <w:tc>
          <w:tcPr>
            <w:tcW w:w="2452" w:type="pct"/>
            <w:tcBorders>
              <w:top w:val="nil"/>
              <w:left w:val="nil"/>
              <w:bottom w:val="nil"/>
            </w:tcBorders>
            <w:vAlign w:val="center"/>
          </w:tcPr>
          <w:p w14:paraId="20FD2175" w14:textId="77777777" w:rsidR="00813769" w:rsidRPr="00763ACE" w:rsidRDefault="00813769" w:rsidP="009C3B06">
            <w:pPr>
              <w:tabs>
                <w:tab w:val="clear" w:pos="432"/>
                <w:tab w:val="left" w:pos="288"/>
                <w:tab w:val="left" w:leader="dot" w:pos="4808"/>
              </w:tabs>
              <w:spacing w:before="60" w:after="60"/>
              <w:ind w:left="288" w:right="288" w:hanging="288"/>
              <w:jc w:val="left"/>
              <w:rPr>
                <w:rFonts w:ascii="Arial" w:hAnsi="Arial" w:cs="Arial"/>
                <w:sz w:val="20"/>
              </w:rPr>
            </w:pPr>
            <w:r w:rsidRPr="00763ACE">
              <w:rPr>
                <w:rFonts w:ascii="Arial" w:hAnsi="Arial" w:cs="Arial"/>
                <w:sz w:val="20"/>
              </w:rPr>
              <w:t>b.</w:t>
            </w:r>
            <w:r w:rsidRPr="00763ACE">
              <w:rPr>
                <w:rFonts w:ascii="Arial" w:hAnsi="Arial" w:cs="Arial"/>
                <w:sz w:val="20"/>
              </w:rPr>
              <w:tab/>
              <w:t>Operations (food production, serving food, cashiering/point-of-service, food purchasing/procurement, receiving and storage, food safety and HACCP)</w:t>
            </w:r>
            <w:r w:rsidRPr="00763ACE">
              <w:rPr>
                <w:rFonts w:ascii="Arial" w:hAnsi="Arial" w:cs="Arial"/>
                <w:sz w:val="20"/>
              </w:rPr>
              <w:tab/>
            </w:r>
          </w:p>
        </w:tc>
        <w:tc>
          <w:tcPr>
            <w:tcW w:w="650" w:type="pct"/>
            <w:tcBorders>
              <w:top w:val="nil"/>
              <w:bottom w:val="nil"/>
              <w:right w:val="nil"/>
            </w:tcBorders>
            <w:vAlign w:val="bottom"/>
          </w:tcPr>
          <w:p w14:paraId="29F93862"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9" w:type="pct"/>
            <w:tcBorders>
              <w:top w:val="nil"/>
              <w:left w:val="nil"/>
              <w:bottom w:val="nil"/>
              <w:right w:val="nil"/>
            </w:tcBorders>
            <w:vAlign w:val="bottom"/>
          </w:tcPr>
          <w:p w14:paraId="58F4C7E4"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5" w:type="pct"/>
            <w:tcBorders>
              <w:top w:val="nil"/>
              <w:left w:val="nil"/>
              <w:bottom w:val="nil"/>
              <w:right w:val="nil"/>
            </w:tcBorders>
            <w:vAlign w:val="bottom"/>
          </w:tcPr>
          <w:p w14:paraId="41A549D3"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564" w:type="pct"/>
            <w:tcBorders>
              <w:top w:val="nil"/>
              <w:left w:val="nil"/>
              <w:bottom w:val="nil"/>
            </w:tcBorders>
            <w:vAlign w:val="bottom"/>
          </w:tcPr>
          <w:p w14:paraId="7D0DEEE0"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r>
      <w:tr w:rsidR="000E20B2" w:rsidRPr="00763ACE" w14:paraId="7C63C5C9" w14:textId="77777777" w:rsidTr="006F3807">
        <w:trPr>
          <w:trHeight w:val="468"/>
        </w:trPr>
        <w:tc>
          <w:tcPr>
            <w:tcW w:w="2452" w:type="pct"/>
            <w:tcBorders>
              <w:top w:val="nil"/>
              <w:left w:val="nil"/>
              <w:bottom w:val="nil"/>
            </w:tcBorders>
            <w:shd w:val="clear" w:color="auto" w:fill="E8E8E8"/>
            <w:vAlign w:val="center"/>
          </w:tcPr>
          <w:p w14:paraId="7155F232" w14:textId="77777777" w:rsidR="00813769" w:rsidRPr="00763ACE" w:rsidRDefault="00813769" w:rsidP="009C3B06">
            <w:pPr>
              <w:tabs>
                <w:tab w:val="clear" w:pos="432"/>
                <w:tab w:val="left" w:pos="288"/>
                <w:tab w:val="left" w:leader="dot" w:pos="4808"/>
              </w:tabs>
              <w:spacing w:before="60" w:after="60"/>
              <w:ind w:left="288" w:right="288" w:hanging="288"/>
              <w:jc w:val="left"/>
              <w:rPr>
                <w:rFonts w:ascii="Arial" w:hAnsi="Arial" w:cs="Arial"/>
                <w:sz w:val="20"/>
              </w:rPr>
            </w:pPr>
            <w:r w:rsidRPr="00763ACE">
              <w:rPr>
                <w:rFonts w:ascii="Arial" w:hAnsi="Arial" w:cs="Arial"/>
                <w:sz w:val="20"/>
              </w:rPr>
              <w:t>c.</w:t>
            </w:r>
            <w:r w:rsidRPr="00763ACE">
              <w:rPr>
                <w:rFonts w:ascii="Arial" w:hAnsi="Arial" w:cs="Arial"/>
                <w:sz w:val="20"/>
              </w:rPr>
              <w:tab/>
              <w:t>Administration (free and reduced price meal benefits, program management, financial management, human resources and staff training, facilities and equipment planning)</w:t>
            </w:r>
            <w:r w:rsidRPr="00763ACE">
              <w:rPr>
                <w:rFonts w:ascii="Arial" w:hAnsi="Arial" w:cs="Arial"/>
                <w:sz w:val="20"/>
              </w:rPr>
              <w:tab/>
            </w:r>
          </w:p>
        </w:tc>
        <w:tc>
          <w:tcPr>
            <w:tcW w:w="650" w:type="pct"/>
            <w:tcBorders>
              <w:top w:val="nil"/>
              <w:bottom w:val="nil"/>
              <w:right w:val="nil"/>
            </w:tcBorders>
            <w:shd w:val="clear" w:color="auto" w:fill="E8E8E8"/>
            <w:vAlign w:val="bottom"/>
          </w:tcPr>
          <w:p w14:paraId="09396765"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9" w:type="pct"/>
            <w:tcBorders>
              <w:top w:val="nil"/>
              <w:left w:val="nil"/>
              <w:bottom w:val="nil"/>
              <w:right w:val="nil"/>
            </w:tcBorders>
            <w:shd w:val="clear" w:color="auto" w:fill="E8E8E8"/>
            <w:vAlign w:val="bottom"/>
          </w:tcPr>
          <w:p w14:paraId="7A4051A6"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5" w:type="pct"/>
            <w:tcBorders>
              <w:top w:val="nil"/>
              <w:left w:val="nil"/>
              <w:bottom w:val="nil"/>
              <w:right w:val="nil"/>
            </w:tcBorders>
            <w:shd w:val="clear" w:color="auto" w:fill="E8E8E8"/>
            <w:vAlign w:val="bottom"/>
          </w:tcPr>
          <w:p w14:paraId="108943D8"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564" w:type="pct"/>
            <w:tcBorders>
              <w:top w:val="nil"/>
              <w:left w:val="nil"/>
              <w:bottom w:val="nil"/>
            </w:tcBorders>
            <w:shd w:val="clear" w:color="auto" w:fill="E8E8E8"/>
            <w:vAlign w:val="bottom"/>
          </w:tcPr>
          <w:p w14:paraId="7CFC76BA"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r>
      <w:tr w:rsidR="000E20B2" w:rsidRPr="00763ACE" w14:paraId="44B91E4A" w14:textId="77777777" w:rsidTr="006F3807">
        <w:trPr>
          <w:trHeight w:val="468"/>
        </w:trPr>
        <w:tc>
          <w:tcPr>
            <w:tcW w:w="2452" w:type="pct"/>
            <w:tcBorders>
              <w:top w:val="nil"/>
              <w:left w:val="nil"/>
              <w:bottom w:val="nil"/>
            </w:tcBorders>
            <w:shd w:val="clear" w:color="auto" w:fill="auto"/>
            <w:vAlign w:val="center"/>
          </w:tcPr>
          <w:p w14:paraId="1AA7B8EB" w14:textId="77777777" w:rsidR="00813769" w:rsidRPr="00763ACE" w:rsidRDefault="00813769" w:rsidP="006F3807">
            <w:pPr>
              <w:tabs>
                <w:tab w:val="clear" w:pos="432"/>
                <w:tab w:val="left" w:pos="288"/>
                <w:tab w:val="left" w:leader="dot" w:pos="4808"/>
              </w:tabs>
              <w:spacing w:before="60" w:after="60"/>
              <w:ind w:left="288" w:hanging="288"/>
              <w:jc w:val="left"/>
              <w:rPr>
                <w:rFonts w:ascii="Arial" w:hAnsi="Arial" w:cs="Arial"/>
                <w:sz w:val="20"/>
              </w:rPr>
            </w:pPr>
            <w:r w:rsidRPr="00763ACE">
              <w:rPr>
                <w:rFonts w:ascii="Arial" w:hAnsi="Arial" w:cs="Arial"/>
                <w:sz w:val="20"/>
              </w:rPr>
              <w:t>d.</w:t>
            </w:r>
            <w:r w:rsidRPr="00763ACE">
              <w:rPr>
                <w:rFonts w:ascii="Arial" w:hAnsi="Arial" w:cs="Arial"/>
                <w:sz w:val="20"/>
              </w:rPr>
              <w:tab/>
              <w:t>Communications, marketing, and/or public relations</w:t>
            </w:r>
            <w:r w:rsidRPr="00763ACE">
              <w:rPr>
                <w:rFonts w:ascii="Arial" w:hAnsi="Arial" w:cs="Arial"/>
                <w:sz w:val="20"/>
              </w:rPr>
              <w:tab/>
            </w:r>
          </w:p>
        </w:tc>
        <w:tc>
          <w:tcPr>
            <w:tcW w:w="650" w:type="pct"/>
            <w:tcBorders>
              <w:top w:val="nil"/>
              <w:bottom w:val="nil"/>
              <w:right w:val="nil"/>
            </w:tcBorders>
            <w:shd w:val="clear" w:color="auto" w:fill="auto"/>
            <w:vAlign w:val="bottom"/>
          </w:tcPr>
          <w:p w14:paraId="2F6DBD74"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9" w:type="pct"/>
            <w:tcBorders>
              <w:top w:val="nil"/>
              <w:left w:val="nil"/>
              <w:bottom w:val="nil"/>
              <w:right w:val="nil"/>
            </w:tcBorders>
            <w:shd w:val="clear" w:color="auto" w:fill="auto"/>
            <w:vAlign w:val="bottom"/>
          </w:tcPr>
          <w:p w14:paraId="2009D9D1"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5" w:type="pct"/>
            <w:tcBorders>
              <w:top w:val="nil"/>
              <w:left w:val="nil"/>
              <w:bottom w:val="nil"/>
              <w:right w:val="nil"/>
            </w:tcBorders>
            <w:shd w:val="clear" w:color="auto" w:fill="auto"/>
            <w:vAlign w:val="bottom"/>
          </w:tcPr>
          <w:p w14:paraId="34F5F620"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564" w:type="pct"/>
            <w:tcBorders>
              <w:top w:val="nil"/>
              <w:left w:val="nil"/>
              <w:bottom w:val="nil"/>
            </w:tcBorders>
            <w:shd w:val="clear" w:color="auto" w:fill="auto"/>
            <w:vAlign w:val="bottom"/>
          </w:tcPr>
          <w:p w14:paraId="5AF0033D"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r>
      <w:tr w:rsidR="000E20B2" w:rsidRPr="00763ACE" w14:paraId="4A032866" w14:textId="77777777" w:rsidTr="006F3807">
        <w:trPr>
          <w:trHeight w:val="468"/>
        </w:trPr>
        <w:tc>
          <w:tcPr>
            <w:tcW w:w="2452" w:type="pct"/>
            <w:tcBorders>
              <w:top w:val="nil"/>
              <w:left w:val="nil"/>
              <w:bottom w:val="nil"/>
            </w:tcBorders>
            <w:shd w:val="clear" w:color="auto" w:fill="E8E8E8"/>
            <w:vAlign w:val="center"/>
          </w:tcPr>
          <w:p w14:paraId="0CCBE2A4" w14:textId="77777777" w:rsidR="00813769" w:rsidRPr="00763ACE" w:rsidRDefault="00813769" w:rsidP="006F3807">
            <w:pPr>
              <w:pStyle w:val="BodyTextIndent3"/>
              <w:tabs>
                <w:tab w:val="clear" w:pos="576"/>
                <w:tab w:val="clear" w:pos="1045"/>
                <w:tab w:val="left" w:leader="dot" w:pos="4808"/>
              </w:tabs>
              <w:spacing w:before="40" w:after="40"/>
              <w:ind w:left="360" w:hanging="360"/>
            </w:pPr>
            <w:r w:rsidRPr="00763ACE">
              <w:t>e.</w:t>
            </w:r>
            <w:r w:rsidRPr="00763ACE">
              <w:tab/>
              <w:t>Other (</w:t>
            </w:r>
            <w:r w:rsidRPr="00763ACE">
              <w:rPr>
                <w:i/>
              </w:rPr>
              <w:t>Specify)</w:t>
            </w:r>
            <w:r w:rsidRPr="00763ACE">
              <w:tab/>
            </w:r>
          </w:p>
        </w:tc>
        <w:tc>
          <w:tcPr>
            <w:tcW w:w="650" w:type="pct"/>
            <w:tcBorders>
              <w:top w:val="nil"/>
              <w:bottom w:val="nil"/>
              <w:right w:val="nil"/>
            </w:tcBorders>
            <w:shd w:val="clear" w:color="auto" w:fill="E8E8E8"/>
            <w:vAlign w:val="bottom"/>
          </w:tcPr>
          <w:p w14:paraId="04C25452"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9" w:type="pct"/>
            <w:tcBorders>
              <w:top w:val="nil"/>
              <w:left w:val="nil"/>
              <w:bottom w:val="nil"/>
              <w:right w:val="nil"/>
            </w:tcBorders>
            <w:shd w:val="clear" w:color="auto" w:fill="E8E8E8"/>
            <w:vAlign w:val="bottom"/>
          </w:tcPr>
          <w:p w14:paraId="2E297DBF"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5" w:type="pct"/>
            <w:tcBorders>
              <w:top w:val="nil"/>
              <w:left w:val="nil"/>
              <w:bottom w:val="nil"/>
              <w:right w:val="nil"/>
            </w:tcBorders>
            <w:shd w:val="clear" w:color="auto" w:fill="E8E8E8"/>
            <w:vAlign w:val="bottom"/>
          </w:tcPr>
          <w:p w14:paraId="08C9C575"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564" w:type="pct"/>
            <w:tcBorders>
              <w:top w:val="nil"/>
              <w:left w:val="nil"/>
              <w:bottom w:val="nil"/>
            </w:tcBorders>
            <w:shd w:val="clear" w:color="auto" w:fill="E8E8E8"/>
            <w:vAlign w:val="bottom"/>
          </w:tcPr>
          <w:p w14:paraId="3FA8CE67"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r>
      <w:tr w:rsidR="000E20B2" w:rsidRPr="00763ACE" w14:paraId="700098BC" w14:textId="77777777" w:rsidTr="006F3807">
        <w:trPr>
          <w:trHeight w:val="468"/>
        </w:trPr>
        <w:tc>
          <w:tcPr>
            <w:tcW w:w="2452" w:type="pct"/>
            <w:tcBorders>
              <w:top w:val="nil"/>
              <w:left w:val="nil"/>
              <w:bottom w:val="nil"/>
            </w:tcBorders>
            <w:shd w:val="clear" w:color="auto" w:fill="E8E8E8"/>
          </w:tcPr>
          <w:p w14:paraId="7631A8DE" w14:textId="77777777" w:rsidR="00813769" w:rsidRPr="00763ACE" w:rsidRDefault="00813769" w:rsidP="006F3807">
            <w:pPr>
              <w:pStyle w:val="BodyTextIndent3"/>
              <w:tabs>
                <w:tab w:val="clear" w:pos="576"/>
                <w:tab w:val="clear" w:pos="1045"/>
                <w:tab w:val="left" w:leader="underscore" w:pos="4808"/>
              </w:tabs>
              <w:spacing w:before="40" w:after="40"/>
              <w:ind w:left="360" w:hanging="360"/>
            </w:pPr>
            <w:r w:rsidRPr="00763ACE">
              <w:tab/>
            </w:r>
            <w:r w:rsidRPr="00763ACE">
              <w:tab/>
            </w:r>
          </w:p>
        </w:tc>
        <w:tc>
          <w:tcPr>
            <w:tcW w:w="650" w:type="pct"/>
            <w:tcBorders>
              <w:top w:val="nil"/>
              <w:bottom w:val="single" w:sz="4" w:space="0" w:color="auto"/>
              <w:right w:val="nil"/>
            </w:tcBorders>
            <w:shd w:val="clear" w:color="auto" w:fill="E8E8E8"/>
            <w:vAlign w:val="bottom"/>
          </w:tcPr>
          <w:p w14:paraId="6A28485A" w14:textId="77777777" w:rsidR="00813769" w:rsidRPr="00763ACE" w:rsidRDefault="00813769" w:rsidP="0003078B">
            <w:pPr>
              <w:tabs>
                <w:tab w:val="clear" w:pos="432"/>
              </w:tabs>
              <w:spacing w:before="40" w:after="40"/>
              <w:ind w:firstLine="0"/>
              <w:jc w:val="center"/>
              <w:rPr>
                <w:rFonts w:ascii="Arial" w:hAnsi="Arial" w:cs="Arial"/>
                <w:sz w:val="12"/>
                <w:szCs w:val="12"/>
              </w:rPr>
            </w:pPr>
          </w:p>
        </w:tc>
        <w:tc>
          <w:tcPr>
            <w:tcW w:w="669" w:type="pct"/>
            <w:tcBorders>
              <w:top w:val="nil"/>
              <w:left w:val="nil"/>
              <w:bottom w:val="single" w:sz="4" w:space="0" w:color="auto"/>
              <w:right w:val="nil"/>
            </w:tcBorders>
            <w:shd w:val="clear" w:color="auto" w:fill="E8E8E8"/>
            <w:vAlign w:val="bottom"/>
          </w:tcPr>
          <w:p w14:paraId="266CA0B4" w14:textId="77777777" w:rsidR="00813769" w:rsidRPr="00763ACE" w:rsidRDefault="00813769" w:rsidP="0003078B">
            <w:pPr>
              <w:tabs>
                <w:tab w:val="clear" w:pos="432"/>
              </w:tabs>
              <w:spacing w:before="40" w:after="40"/>
              <w:ind w:firstLine="0"/>
              <w:jc w:val="center"/>
              <w:rPr>
                <w:rFonts w:ascii="Arial" w:hAnsi="Arial" w:cs="Arial"/>
                <w:sz w:val="12"/>
                <w:szCs w:val="12"/>
              </w:rPr>
            </w:pPr>
          </w:p>
        </w:tc>
        <w:tc>
          <w:tcPr>
            <w:tcW w:w="665" w:type="pct"/>
            <w:tcBorders>
              <w:top w:val="nil"/>
              <w:left w:val="nil"/>
              <w:bottom w:val="single" w:sz="4" w:space="0" w:color="auto"/>
              <w:right w:val="nil"/>
            </w:tcBorders>
            <w:shd w:val="clear" w:color="auto" w:fill="E8E8E8"/>
            <w:vAlign w:val="bottom"/>
          </w:tcPr>
          <w:p w14:paraId="305DE478" w14:textId="77777777" w:rsidR="00813769" w:rsidRPr="00763ACE" w:rsidRDefault="00813769" w:rsidP="0003078B">
            <w:pPr>
              <w:tabs>
                <w:tab w:val="clear" w:pos="432"/>
              </w:tabs>
              <w:spacing w:before="40" w:after="40"/>
              <w:ind w:firstLine="0"/>
              <w:jc w:val="center"/>
              <w:rPr>
                <w:rFonts w:ascii="Arial" w:hAnsi="Arial" w:cs="Arial"/>
                <w:sz w:val="12"/>
                <w:szCs w:val="12"/>
              </w:rPr>
            </w:pPr>
          </w:p>
        </w:tc>
        <w:tc>
          <w:tcPr>
            <w:tcW w:w="564" w:type="pct"/>
            <w:tcBorders>
              <w:top w:val="nil"/>
              <w:left w:val="nil"/>
              <w:bottom w:val="single" w:sz="4" w:space="0" w:color="auto"/>
            </w:tcBorders>
            <w:shd w:val="clear" w:color="auto" w:fill="E8E8E8"/>
            <w:vAlign w:val="bottom"/>
          </w:tcPr>
          <w:p w14:paraId="1D12A996" w14:textId="77777777" w:rsidR="00813769" w:rsidRPr="00763ACE" w:rsidRDefault="00813769" w:rsidP="0003078B">
            <w:pPr>
              <w:tabs>
                <w:tab w:val="clear" w:pos="432"/>
              </w:tabs>
              <w:spacing w:before="40" w:after="40"/>
              <w:ind w:firstLine="0"/>
              <w:jc w:val="center"/>
              <w:rPr>
                <w:rFonts w:ascii="Arial" w:hAnsi="Arial" w:cs="Arial"/>
                <w:sz w:val="12"/>
                <w:szCs w:val="12"/>
              </w:rPr>
            </w:pPr>
          </w:p>
        </w:tc>
      </w:tr>
    </w:tbl>
    <w:p w14:paraId="61F05BCE" w14:textId="77777777" w:rsidR="00813769" w:rsidRPr="00763ACE" w:rsidRDefault="00813769" w:rsidP="00813769">
      <w:pPr>
        <w:tabs>
          <w:tab w:val="clear" w:pos="432"/>
        </w:tabs>
        <w:spacing w:before="0" w:after="200" w:line="276" w:lineRule="auto"/>
        <w:ind w:firstLine="0"/>
        <w:jc w:val="left"/>
        <w:rPr>
          <w:rFonts w:ascii="Arial" w:hAnsi="Arial" w:cs="Arial"/>
          <w:sz w:val="20"/>
        </w:rPr>
      </w:pPr>
      <w:r w:rsidRPr="00763ACE">
        <w:br w:type="page"/>
      </w:r>
    </w:p>
    <w:p w14:paraId="649D2AF2" w14:textId="369F056E" w:rsidR="009A2451" w:rsidRPr="00763ACE" w:rsidRDefault="003F35B2" w:rsidP="009A2451">
      <w:pPr>
        <w:tabs>
          <w:tab w:val="clear" w:pos="432"/>
        </w:tabs>
        <w:spacing w:before="0" w:after="0"/>
        <w:ind w:firstLine="0"/>
        <w:jc w:val="left"/>
      </w:pPr>
      <w:r w:rsidRPr="00763ACE">
        <w:rPr>
          <w:rFonts w:ascii="Arial" w:hAnsi="Arial" w:cs="Arial"/>
          <w:noProof/>
          <w:sz w:val="20"/>
        </w:rPr>
        <w:lastRenderedPageBreak/>
        <mc:AlternateContent>
          <mc:Choice Requires="wpg">
            <w:drawing>
              <wp:anchor distT="0" distB="0" distL="114300" distR="114300" simplePos="0" relativeHeight="251654656" behindDoc="0" locked="0" layoutInCell="1" allowOverlap="1" wp14:anchorId="74174DF9" wp14:editId="63486F47">
                <wp:simplePos x="0" y="0"/>
                <wp:positionH relativeFrom="column">
                  <wp:posOffset>-60960</wp:posOffset>
                </wp:positionH>
                <wp:positionV relativeFrom="paragraph">
                  <wp:posOffset>-346710</wp:posOffset>
                </wp:positionV>
                <wp:extent cx="6949440" cy="420370"/>
                <wp:effectExtent l="0" t="0" r="22860" b="17780"/>
                <wp:wrapNone/>
                <wp:docPr id="46" name="Group 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9440" cy="420370"/>
                          <a:chOff x="1016" y="1174"/>
                          <a:chExt cx="10230" cy="662"/>
                        </a:xfrm>
                      </wpg:grpSpPr>
                      <wpg:grpSp>
                        <wpg:cNvPr id="47" name="Group 479"/>
                        <wpg:cNvGrpSpPr>
                          <a:grpSpLocks/>
                        </wpg:cNvGrpSpPr>
                        <wpg:grpSpPr bwMode="auto">
                          <a:xfrm>
                            <a:off x="1016" y="1174"/>
                            <a:ext cx="10193" cy="662"/>
                            <a:chOff x="579" y="3664"/>
                            <a:chExt cx="11077" cy="525"/>
                          </a:xfrm>
                        </wpg:grpSpPr>
                        <wps:wsp>
                          <wps:cNvPr id="48" name="Text Box 480"/>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B8CEA92" w14:textId="77777777" w:rsidR="00394DC9" w:rsidRPr="006D13E4" w:rsidRDefault="00394DC9" w:rsidP="009A2451">
                                <w:pPr>
                                  <w:tabs>
                                    <w:tab w:val="clear" w:pos="432"/>
                                  </w:tabs>
                                  <w:ind w:firstLine="0"/>
                                  <w:jc w:val="center"/>
                                  <w:rPr>
                                    <w:szCs w:val="24"/>
                                  </w:rPr>
                                </w:pPr>
                                <w:r>
                                  <w:rPr>
                                    <w:rFonts w:ascii="Arial" w:hAnsi="Arial" w:cs="Arial"/>
                                    <w:b/>
                                    <w:szCs w:val="24"/>
                                  </w:rPr>
                                  <w:t>8. FOOD AND BEVERAGE MARKETING</w:t>
                                </w:r>
                              </w:p>
                            </w:txbxContent>
                          </wps:txbx>
                          <wps:bodyPr rot="0" vert="horz" wrap="square" lIns="0" tIns="45720" rIns="0" bIns="45720" anchor="t" anchorCtr="0" upright="1">
                            <a:noAutofit/>
                          </wps:bodyPr>
                        </wps:wsp>
                        <wps:wsp>
                          <wps:cNvPr id="49" name="Line 481"/>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0" name="Line 48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1" name="AutoShape 483"/>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4174DF9" id="Group 478" o:spid="_x0000_s1075" style="position:absolute;margin-left:-4.8pt;margin-top:-27.3pt;width:547.2pt;height:33.1pt;z-index:251654656"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">
                <v:group id="Group 479" o:spid="_x0000_s1076"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Text Box 480" o:spid="_x0000_s1077"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T+9cIA&#10;AADbAAAADwAAAGRycy9kb3ducmV2LnhtbERPz2vCMBS+D/wfwhN2W1PHKNI1yiYMx9xl1YPHR/NM&#10;y5qX2sS2+tebw2DHj+93sZ5sKwbqfeNYwSJJQRBXTjdsFBz2H09LED4ga2wdk4IreVivZg8F5tqN&#10;/ENDGYyIIexzVFCH0OVS+qomiz5xHXHkTq63GCLsjdQ9jjHctvI5TTNpseHYUGNHm5qq3/JiFXxv&#10;jrczpmb3dSpNu/Rlpt+3mVKP8+ntFUSgKfyL/9yfWsFLHBu/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P71wgAAANsAAAAPAAAAAAAAAAAAAAAAAJgCAABkcnMvZG93&#10;bnJldi54bWxQSwUGAAAAAAQABAD1AAAAhwMAAAAA&#10;" fillcolor="#e8e8e8" stroked="f" strokeweight=".5pt">
                    <v:textbox inset="0,,0">
                      <w:txbxContent>
                        <w:p w14:paraId="0B8CEA92" w14:textId="77777777" w:rsidR="00394DC9" w:rsidRPr="006D13E4" w:rsidRDefault="00394DC9" w:rsidP="009A2451">
                          <w:pPr>
                            <w:tabs>
                              <w:tab w:val="clear" w:pos="432"/>
                            </w:tabs>
                            <w:ind w:firstLine="0"/>
                            <w:jc w:val="center"/>
                            <w:rPr>
                              <w:szCs w:val="24"/>
                            </w:rPr>
                          </w:pPr>
                          <w:r>
                            <w:rPr>
                              <w:rFonts w:ascii="Arial" w:hAnsi="Arial" w:cs="Arial"/>
                              <w:b/>
                              <w:szCs w:val="24"/>
                            </w:rPr>
                            <w:t>8. FOOD AND BEVERAGE MARKETING</w:t>
                          </w:r>
                        </w:p>
                      </w:txbxContent>
                    </v:textbox>
                  </v:shape>
                  <v:line id="Line 481" o:spid="_x0000_s107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Tt8QAAADbAAAADwAAAGRycy9kb3ducmV2LnhtbESPQWsCMRSE7wX/Q3iFXopmV8T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8VO3xAAAANsAAAAPAAAAAAAAAAAA&#10;AAAAAKECAABkcnMvZG93bnJldi54bWxQSwUGAAAAAAQABAD5AAAAkgMAAAAA&#10;" stroked="f" strokeweight=".5pt"/>
                  <v:line id="Line 482" o:spid="_x0000_s107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Js98EAAADbAAAADwAAAGRycy9kb3ducmV2LnhtbERPz2vCMBS+C/4P4Qm7yEw70L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Emz3wQAAANsAAAAPAAAAAAAAAAAAAAAA&#10;AKECAABkcnMvZG93bnJldi54bWxQSwUGAAAAAAQABAD5AAAAjwMAAAAA&#10;" stroked="f" strokeweight=".5pt"/>
                </v:group>
                <v:shape id="AutoShape 483" o:spid="_x0000_s1080"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group>
            </w:pict>
          </mc:Fallback>
        </mc:AlternateContent>
      </w:r>
    </w:p>
    <w:p w14:paraId="252A101B" w14:textId="6F4018FB" w:rsidR="009A2451" w:rsidRPr="00763ACE" w:rsidRDefault="009A2451" w:rsidP="009A2451">
      <w:pPr>
        <w:pStyle w:val="intro"/>
        <w:spacing w:before="120"/>
      </w:pPr>
      <w:r w:rsidRPr="00763ACE">
        <w:t>This section is about food and beverage marketing in your SFA during the</w:t>
      </w:r>
      <w:r w:rsidRPr="00763ACE">
        <w:rPr>
          <w:u w:val="single"/>
        </w:rPr>
        <w:t xml:space="preserve"> 2015-2016 school </w:t>
      </w:r>
      <w:proofErr w:type="gramStart"/>
      <w:r w:rsidRPr="00763ACE">
        <w:rPr>
          <w:u w:val="single"/>
        </w:rPr>
        <w:t>year</w:t>
      </w:r>
      <w:proofErr w:type="gramEnd"/>
      <w:r w:rsidRPr="00763ACE">
        <w:t>. Food and beverage marketing commonly includes logos, brand names, spokes</w:t>
      </w:r>
      <w:r w:rsidR="00CB6BD8" w:rsidRPr="00763ACE">
        <w:t>-</w:t>
      </w:r>
      <w:r w:rsidRPr="00763ACE">
        <w:t>characters</w:t>
      </w:r>
      <w:r w:rsidR="00CB6BD8" w:rsidRPr="00763ACE">
        <w:t xml:space="preserve"> (i.e. cartoon)</w:t>
      </w:r>
      <w:r w:rsidRPr="00763ACE">
        <w:t xml:space="preserve">, or product names featured to promote the sale of a food or beverage product. </w:t>
      </w:r>
    </w:p>
    <w:p w14:paraId="19212C66" w14:textId="77777777" w:rsidR="009A2451" w:rsidRPr="00763ACE" w:rsidRDefault="009A2451" w:rsidP="003F35B2">
      <w:pPr>
        <w:pStyle w:val="intro"/>
        <w:spacing w:before="240"/>
      </w:pPr>
      <w:r w:rsidRPr="00763ACE">
        <w:t>Examples of food and beverage marketing in schools include property displaying brand names (e.g. signs, scoreboards, lunch trays, sports equipment), school discount or fundraising nights at restaurants, food label redemption programs, incentive programs that provide food as rewards, coupons for food or beverages, corporate-sponsored educational materials or school events, and branded food or beverages sold for school fundraisers.</w:t>
      </w:r>
    </w:p>
    <w:p w14:paraId="69C09ADF" w14:textId="57E73EF5" w:rsidR="00394108" w:rsidRPr="00763ACE" w:rsidRDefault="002E2CFD" w:rsidP="002E2CFD">
      <w:pPr>
        <w:pStyle w:val="QUESTIONTEXT"/>
      </w:pPr>
      <w:r w:rsidRPr="00763ACE">
        <w:t>8.1.</w:t>
      </w:r>
      <w:r w:rsidRPr="00763ACE">
        <w:tab/>
        <w:t xml:space="preserve">Who </w:t>
      </w:r>
      <w:r w:rsidR="008A4EF0" w:rsidRPr="00763ACE">
        <w:t xml:space="preserve">primarily </w:t>
      </w:r>
      <w:r w:rsidRPr="00763ACE">
        <w:t xml:space="preserve">sets food and beverage marketing policies in schools in your SFA? </w:t>
      </w:r>
    </w:p>
    <w:p w14:paraId="520F7112" w14:textId="77777777" w:rsidR="002E2CFD" w:rsidRPr="00763ACE" w:rsidRDefault="002E2CFD" w:rsidP="002E2CFD">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1</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My SFA</w:t>
      </w:r>
    </w:p>
    <w:p w14:paraId="3571ABD0" w14:textId="4316B817" w:rsidR="002E2CFD" w:rsidRPr="00763ACE" w:rsidRDefault="00640629" w:rsidP="002E2CFD">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w:t>
      </w:r>
      <w:r w:rsidR="002E2CFD" w:rsidRPr="00763ACE">
        <w:rPr>
          <w:rFonts w:ascii="Arial" w:hAnsi="Arial" w:cs="Arial"/>
          <w:noProof/>
          <w:sz w:val="12"/>
          <w:szCs w:val="12"/>
        </w:rPr>
        <w:t>2</w:t>
      </w:r>
      <w:r w:rsidR="002E2CFD" w:rsidRPr="00763ACE">
        <w:rPr>
          <w:rFonts w:ascii="Arial" w:hAnsi="Arial" w:cs="Arial"/>
          <w:sz w:val="20"/>
        </w:rPr>
        <w:tab/>
        <w:t>□</w:t>
      </w:r>
      <w:r w:rsidR="002E2CFD" w:rsidRPr="00763ACE">
        <w:rPr>
          <w:rFonts w:ascii="Arial" w:hAnsi="Arial" w:cs="Arial"/>
          <w:sz w:val="20"/>
        </w:rPr>
        <w:tab/>
      </w:r>
      <w:proofErr w:type="gramStart"/>
      <w:r w:rsidR="002E2CFD" w:rsidRPr="00763ACE">
        <w:rPr>
          <w:rFonts w:ascii="Arial" w:hAnsi="Arial" w:cs="Arial"/>
          <w:sz w:val="20"/>
        </w:rPr>
        <w:t>Other</w:t>
      </w:r>
      <w:proofErr w:type="gramEnd"/>
      <w:r w:rsidR="002E2CFD" w:rsidRPr="00763ACE">
        <w:rPr>
          <w:rFonts w:ascii="Arial" w:hAnsi="Arial" w:cs="Arial"/>
          <w:sz w:val="20"/>
        </w:rPr>
        <w:t xml:space="preserve"> departments in my LEA </w:t>
      </w:r>
    </w:p>
    <w:p w14:paraId="64D91018" w14:textId="77777777" w:rsidR="002E2CFD" w:rsidRPr="00763ACE" w:rsidRDefault="002E2CFD" w:rsidP="002E2CFD">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3</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 xml:space="preserve">Individual schools  </w:t>
      </w:r>
    </w:p>
    <w:p w14:paraId="764B5822" w14:textId="5E7511C7" w:rsidR="002E2CFD" w:rsidRPr="00763ACE" w:rsidRDefault="002E2CFD" w:rsidP="002E2CFD">
      <w:pPr>
        <w:tabs>
          <w:tab w:val="clear" w:pos="432"/>
          <w:tab w:val="left" w:pos="1080"/>
          <w:tab w:val="left" w:pos="1440"/>
        </w:tabs>
        <w:spacing w:before="40" w:after="0"/>
        <w:ind w:left="1440" w:right="720" w:hanging="630"/>
        <w:jc w:val="left"/>
      </w:pPr>
      <w:r w:rsidRPr="00763ACE">
        <w:rPr>
          <w:rFonts w:ascii="Arial" w:hAnsi="Arial" w:cs="Arial"/>
          <w:noProof/>
          <w:sz w:val="12"/>
          <w:szCs w:val="12"/>
        </w:rPr>
        <w:t xml:space="preserve"> </w:t>
      </w:r>
      <w:r w:rsidR="00640629" w:rsidRPr="00763ACE">
        <w:rPr>
          <w:rFonts w:ascii="Arial" w:hAnsi="Arial" w:cs="Arial"/>
          <w:noProof/>
          <w:sz w:val="12"/>
          <w:szCs w:val="12"/>
        </w:rPr>
        <w:t xml:space="preserve"> </w:t>
      </w:r>
      <w:r w:rsidRPr="00763ACE">
        <w:rPr>
          <w:rFonts w:ascii="Arial" w:hAnsi="Arial" w:cs="Arial"/>
          <w:noProof/>
          <w:sz w:val="12"/>
          <w:szCs w:val="12"/>
        </w:rPr>
        <w:t>4</w:t>
      </w:r>
      <w:r w:rsidRPr="00763ACE">
        <w:rPr>
          <w:rFonts w:ascii="Arial" w:hAnsi="Arial" w:cs="Arial"/>
          <w:noProof/>
          <w:sz w:val="12"/>
          <w:szCs w:val="12"/>
        </w:rPr>
        <w:tab/>
      </w:r>
      <w:r w:rsidRPr="00763ACE">
        <w:t>□</w:t>
      </w:r>
      <w:r w:rsidRPr="00763ACE">
        <w:tab/>
      </w:r>
      <w:r w:rsidRPr="00763ACE">
        <w:rPr>
          <w:rFonts w:ascii="Arial" w:hAnsi="Arial" w:cs="Arial"/>
          <w:sz w:val="20"/>
        </w:rPr>
        <w:t>Other (</w:t>
      </w:r>
      <w:r w:rsidRPr="00763ACE">
        <w:rPr>
          <w:rFonts w:ascii="Arial" w:hAnsi="Arial" w:cs="Arial"/>
          <w:i/>
          <w:sz w:val="20"/>
        </w:rPr>
        <w:t>Specify</w:t>
      </w:r>
      <w:r w:rsidRPr="00763ACE">
        <w:rPr>
          <w:rFonts w:ascii="Arial" w:hAnsi="Arial" w:cs="Arial"/>
          <w:sz w:val="20"/>
        </w:rPr>
        <w:t>) _____________________________________________________</w:t>
      </w:r>
      <w:r w:rsidRPr="00763ACE">
        <w:t xml:space="preserve">  </w:t>
      </w:r>
      <w:r w:rsidRPr="00763ACE">
        <w:tab/>
      </w:r>
    </w:p>
    <w:p w14:paraId="3FA9D4DE" w14:textId="690D9AF1" w:rsidR="002E2CFD" w:rsidRPr="00763ACE" w:rsidRDefault="002E2CFD" w:rsidP="002E2CFD">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5</w:t>
      </w:r>
      <w:r w:rsidRPr="00763ACE">
        <w:rPr>
          <w:rFonts w:ascii="Arial" w:hAnsi="Arial" w:cs="Arial"/>
          <w:noProof/>
          <w:sz w:val="12"/>
          <w:szCs w:val="12"/>
        </w:rPr>
        <w:tab/>
      </w:r>
      <w:r w:rsidRPr="00763ACE">
        <w:t>□</w:t>
      </w:r>
      <w:r w:rsidRPr="00763ACE">
        <w:tab/>
      </w:r>
      <w:r w:rsidRPr="00763ACE">
        <w:rPr>
          <w:rFonts w:ascii="Arial" w:hAnsi="Arial" w:cs="Arial"/>
          <w:sz w:val="20"/>
        </w:rPr>
        <w:t>No policies in place</w:t>
      </w:r>
      <w:r w:rsidR="00394108" w:rsidRPr="00763ACE">
        <w:rPr>
          <w:rFonts w:ascii="Arial" w:hAnsi="Arial" w:cs="Arial"/>
          <w:sz w:val="20"/>
        </w:rPr>
        <w:tab/>
        <w:t>SKIP TO 8.4</w:t>
      </w:r>
      <w:r w:rsidRPr="00763ACE">
        <w:rPr>
          <w:rFonts w:ascii="Arial" w:hAnsi="Arial" w:cs="Arial"/>
          <w:sz w:val="20"/>
        </w:rPr>
        <w:t xml:space="preserve">  </w:t>
      </w:r>
    </w:p>
    <w:p w14:paraId="2C32DF15" w14:textId="77777777" w:rsidR="002E2CFD" w:rsidRPr="00763ACE" w:rsidRDefault="002E2CFD" w:rsidP="002E2CFD">
      <w:pPr>
        <w:tabs>
          <w:tab w:val="clear" w:pos="432"/>
          <w:tab w:val="left" w:pos="1080"/>
          <w:tab w:val="left" w:pos="1440"/>
        </w:tabs>
        <w:spacing w:before="40" w:after="0"/>
        <w:ind w:left="1440" w:right="720" w:hanging="630"/>
        <w:jc w:val="left"/>
      </w:pPr>
    </w:p>
    <w:p w14:paraId="2C295DD1" w14:textId="4D4BAC60" w:rsidR="009A2451" w:rsidRPr="00763ACE" w:rsidRDefault="002E2CFD" w:rsidP="00640629">
      <w:pPr>
        <w:pStyle w:val="QUESTIONTEXT"/>
      </w:pPr>
      <w:r w:rsidRPr="00763ACE">
        <w:t>8.2</w:t>
      </w:r>
      <w:r w:rsidR="009A2451" w:rsidRPr="00763ACE">
        <w:t>.</w:t>
      </w:r>
      <w:r w:rsidR="009A2451" w:rsidRPr="00763ACE">
        <w:tab/>
      </w:r>
      <w:r w:rsidR="00AB3C67" w:rsidRPr="00763ACE">
        <w:t xml:space="preserve">Is </w:t>
      </w:r>
      <w:r w:rsidR="00182C45" w:rsidRPr="00763ACE">
        <w:t xml:space="preserve">the marketing of all food and beverages </w:t>
      </w:r>
      <w:r w:rsidR="00AB3C67" w:rsidRPr="00763ACE">
        <w:t xml:space="preserve">prohibited </w:t>
      </w:r>
      <w:r w:rsidR="00182C45" w:rsidRPr="00763ACE">
        <w:t>in all schools</w:t>
      </w:r>
      <w:r w:rsidR="00AB3C67" w:rsidRPr="00763ACE">
        <w:t xml:space="preserve"> in your SFA</w:t>
      </w:r>
      <w:r w:rsidR="00182C45" w:rsidRPr="00763ACE">
        <w:t xml:space="preserve">? </w:t>
      </w:r>
    </w:p>
    <w:p w14:paraId="4A00DD63" w14:textId="2B2C0EB4" w:rsidR="009A2451" w:rsidRPr="00763ACE" w:rsidRDefault="009A2451" w:rsidP="009C3B06">
      <w:pPr>
        <w:pStyle w:val="AnswerCategory"/>
      </w:pPr>
      <w:r w:rsidRPr="00763ACE">
        <w:rPr>
          <w:sz w:val="12"/>
          <w:szCs w:val="12"/>
        </w:rPr>
        <w:t xml:space="preserve">  1</w:t>
      </w:r>
      <w:r w:rsidRPr="00763ACE">
        <w:rPr>
          <w:sz w:val="12"/>
          <w:szCs w:val="12"/>
        </w:rPr>
        <w:tab/>
      </w:r>
      <w:r w:rsidRPr="00763ACE">
        <w:rPr>
          <w:sz w:val="32"/>
          <w:szCs w:val="32"/>
        </w:rPr>
        <w:t>□</w:t>
      </w:r>
      <w:r w:rsidRPr="00763ACE">
        <w:tab/>
      </w:r>
      <w:r w:rsidR="00182C45" w:rsidRPr="00763ACE">
        <w:t>Yes</w:t>
      </w:r>
      <w:r w:rsidRPr="00763ACE">
        <w:tab/>
        <w:t>SKIP TO 9.1</w:t>
      </w:r>
    </w:p>
    <w:p w14:paraId="1E39FD3A" w14:textId="17097527" w:rsidR="009A2451" w:rsidRPr="00763ACE" w:rsidRDefault="009A2451" w:rsidP="009C3B06">
      <w:pPr>
        <w:pStyle w:val="AnswerCategory"/>
      </w:pPr>
      <w:r w:rsidRPr="00763ACE">
        <w:rPr>
          <w:sz w:val="12"/>
          <w:szCs w:val="12"/>
        </w:rPr>
        <w:t xml:space="preserve">  2</w:t>
      </w:r>
      <w:r w:rsidRPr="00763ACE">
        <w:rPr>
          <w:sz w:val="12"/>
          <w:szCs w:val="12"/>
        </w:rPr>
        <w:tab/>
      </w:r>
      <w:r w:rsidRPr="00763ACE">
        <w:rPr>
          <w:sz w:val="32"/>
          <w:szCs w:val="32"/>
        </w:rPr>
        <w:t>□</w:t>
      </w:r>
      <w:r w:rsidRPr="00763ACE">
        <w:tab/>
      </w:r>
      <w:r w:rsidR="00182C45" w:rsidRPr="00763ACE">
        <w:t>No</w:t>
      </w:r>
    </w:p>
    <w:p w14:paraId="34108396" w14:textId="3761B8F6" w:rsidR="009A2451" w:rsidRPr="00763ACE" w:rsidRDefault="009A2451" w:rsidP="009A2451">
      <w:pPr>
        <w:pStyle w:val="QUESTIONTEXT"/>
      </w:pPr>
      <w:r w:rsidRPr="00763ACE">
        <w:t>8.</w:t>
      </w:r>
      <w:r w:rsidR="000408DC" w:rsidRPr="00763ACE">
        <w:t>3</w:t>
      </w:r>
      <w:r w:rsidRPr="00763ACE">
        <w:t xml:space="preserve"> </w:t>
      </w:r>
      <w:r w:rsidRPr="00763ACE">
        <w:tab/>
        <w:t xml:space="preserve">Does your State or SFA restrict food and beverage marketing to </w:t>
      </w:r>
      <w:r w:rsidRPr="00763ACE">
        <w:rPr>
          <w:u w:val="single"/>
        </w:rPr>
        <w:t>only</w:t>
      </w:r>
      <w:r w:rsidRPr="00763ACE">
        <w:t xml:space="preserve"> foods/beverages permitted to be sold on the school campus (per Smart Snacks or more stringent standards)?</w:t>
      </w:r>
    </w:p>
    <w:p w14:paraId="389A1DA1" w14:textId="0739EFF5" w:rsidR="003F35B2" w:rsidRPr="00763ACE" w:rsidRDefault="003F35B2" w:rsidP="003F35B2">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1</w:t>
      </w:r>
      <w:r w:rsidRPr="00763ACE">
        <w:rPr>
          <w:rFonts w:ascii="Arial" w:hAnsi="Arial" w:cs="Arial"/>
          <w:noProof/>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Yes</w:t>
      </w:r>
      <w:r w:rsidRPr="00763ACE">
        <w:rPr>
          <w:rFonts w:ascii="Arial" w:hAnsi="Arial" w:cs="Arial"/>
          <w:sz w:val="20"/>
        </w:rPr>
        <w:tab/>
      </w:r>
      <w:r w:rsidR="002E2CFD" w:rsidRPr="00763ACE">
        <w:rPr>
          <w:rFonts w:ascii="Arial" w:hAnsi="Arial" w:cs="Arial"/>
          <w:sz w:val="20"/>
        </w:rPr>
        <w:t>SKIP TO 8.5</w:t>
      </w:r>
    </w:p>
    <w:p w14:paraId="0B6F898D" w14:textId="6EDB25E6" w:rsidR="003F35B2" w:rsidRPr="00763ACE" w:rsidRDefault="003F35B2" w:rsidP="003F35B2">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2</w:t>
      </w:r>
      <w:r w:rsidRPr="00763ACE">
        <w:rPr>
          <w:rFonts w:ascii="Arial" w:hAnsi="Arial" w:cs="Arial"/>
          <w:noProof/>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No</w:t>
      </w:r>
      <w:r w:rsidRPr="00763ACE">
        <w:rPr>
          <w:rFonts w:ascii="Arial" w:hAnsi="Arial" w:cs="Arial"/>
          <w:sz w:val="20"/>
        </w:rPr>
        <w:tab/>
      </w:r>
    </w:p>
    <w:p w14:paraId="4E470972" w14:textId="77777777" w:rsidR="008735BB" w:rsidRPr="00763ACE" w:rsidRDefault="008735BB">
      <w:pPr>
        <w:tabs>
          <w:tab w:val="clear" w:pos="432"/>
        </w:tabs>
        <w:spacing w:before="0" w:after="200" w:line="276" w:lineRule="auto"/>
        <w:ind w:firstLine="0"/>
        <w:jc w:val="left"/>
      </w:pPr>
    </w:p>
    <w:p w14:paraId="2557A6E6" w14:textId="77777777" w:rsidR="003F35B2" w:rsidRPr="00763ACE" w:rsidRDefault="003F35B2">
      <w:pPr>
        <w:tabs>
          <w:tab w:val="clear" w:pos="432"/>
        </w:tabs>
        <w:spacing w:before="0" w:after="200" w:line="276" w:lineRule="auto"/>
        <w:ind w:firstLine="0"/>
        <w:jc w:val="left"/>
        <w:rPr>
          <w:rFonts w:ascii="Arial" w:hAnsi="Arial" w:cs="Arial"/>
          <w:b/>
          <w:sz w:val="20"/>
        </w:rPr>
      </w:pPr>
    </w:p>
    <w:p w14:paraId="24F89942" w14:textId="77777777" w:rsidR="005005DE" w:rsidRPr="00763ACE" w:rsidRDefault="005005DE">
      <w:pPr>
        <w:tabs>
          <w:tab w:val="clear" w:pos="432"/>
        </w:tabs>
        <w:spacing w:before="0" w:after="200" w:line="276" w:lineRule="auto"/>
        <w:ind w:firstLine="0"/>
        <w:jc w:val="left"/>
        <w:rPr>
          <w:rFonts w:ascii="Arial" w:hAnsi="Arial" w:cs="Arial"/>
          <w:sz w:val="20"/>
        </w:rPr>
      </w:pPr>
      <w:r w:rsidRPr="00763ACE">
        <w:rPr>
          <w:b/>
        </w:rPr>
        <w:br w:type="page"/>
      </w:r>
    </w:p>
    <w:p w14:paraId="6D6812B6" w14:textId="503A2F43" w:rsidR="009A2451" w:rsidRPr="00763ACE" w:rsidRDefault="009A2451" w:rsidP="009A2451">
      <w:pPr>
        <w:pStyle w:val="QUESTIONTEXT"/>
      </w:pPr>
      <w:r w:rsidRPr="00763ACE">
        <w:lastRenderedPageBreak/>
        <w:t>8.</w:t>
      </w:r>
      <w:r w:rsidR="009D36B7" w:rsidRPr="00763ACE">
        <w:t>4</w:t>
      </w:r>
      <w:r w:rsidRPr="00763ACE">
        <w:t>.</w:t>
      </w:r>
      <w:r w:rsidRPr="00763ACE">
        <w:tab/>
        <w:t>Which of the following foods, beverages, and brands are marketed in your SFA?</w:t>
      </w:r>
    </w:p>
    <w:p w14:paraId="4CA2AF5A" w14:textId="6043F589" w:rsidR="009A2451" w:rsidRPr="00763ACE" w:rsidRDefault="009A2451" w:rsidP="006F3807">
      <w:pPr>
        <w:pStyle w:val="QUESTIONTEXT"/>
        <w:spacing w:before="120"/>
      </w:pPr>
      <w:r w:rsidRPr="00763ACE">
        <w:tab/>
        <w:t xml:space="preserve">Please indicate each type of marketing separately for </w:t>
      </w:r>
      <w:r w:rsidR="00D50E03">
        <w:t>Elementary</w:t>
      </w:r>
      <w:r w:rsidRPr="00763ACE">
        <w:t xml:space="preserve"> schools (i.e., schools composed of any span of grades from </w:t>
      </w:r>
      <w:r w:rsidR="00D50E03">
        <w:t>Kindergarten</w:t>
      </w:r>
      <w:r w:rsidRPr="00763ACE">
        <w:t xml:space="preserve"> through 6th grade); </w:t>
      </w:r>
      <w:r w:rsidR="00D50E03">
        <w:t>Middle</w:t>
      </w:r>
      <w:r w:rsidRPr="00763ACE">
        <w:t xml:space="preserve"> or </w:t>
      </w:r>
      <w:r w:rsidR="008404F9">
        <w:t>Junior</w:t>
      </w:r>
      <w:r w:rsidRPr="00763ACE">
        <w:t xml:space="preserve"> </w:t>
      </w:r>
      <w:r w:rsidR="00D50E03">
        <w:t>High</w:t>
      </w:r>
      <w:r w:rsidRPr="00763ACE">
        <w:t xml:space="preserve"> schools (i.e., schools that have no grade lower than 6 and no grade higher than 9); </w:t>
      </w:r>
      <w:r w:rsidR="00D50E03">
        <w:t>High</w:t>
      </w:r>
      <w:r w:rsidRPr="00763ACE">
        <w:t xml:space="preserve"> schools (i.e., schools that have no grade lower than 9 and continue through 12th grade); or other schools (i.e. schools that don’t meet the </w:t>
      </w:r>
      <w:r w:rsidR="00D50E03">
        <w:t>Elementary</w:t>
      </w:r>
      <w:r w:rsidRPr="00763ACE">
        <w:t xml:space="preserve">, </w:t>
      </w:r>
      <w:r w:rsidR="00D50E03">
        <w:t>Middle</w:t>
      </w:r>
      <w:r w:rsidRPr="00763ACE">
        <w:t xml:space="preserve"> or </w:t>
      </w:r>
      <w:r w:rsidR="008404F9">
        <w:t>Junior</w:t>
      </w:r>
      <w:r w:rsidRPr="00763ACE">
        <w:t xml:space="preserve"> </w:t>
      </w:r>
      <w:r w:rsidR="00D50E03">
        <w:t>High</w:t>
      </w:r>
      <w:r w:rsidRPr="00763ACE">
        <w:t xml:space="preserve">, or </w:t>
      </w:r>
      <w:r w:rsidR="00D50E03">
        <w:t>High</w:t>
      </w:r>
      <w:r w:rsidRPr="00763ACE">
        <w:t xml:space="preserve"> school definition).</w:t>
      </w:r>
    </w:p>
    <w:tbl>
      <w:tblPr>
        <w:tblW w:w="4663"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8"/>
        <w:gridCol w:w="1407"/>
        <w:gridCol w:w="1407"/>
        <w:gridCol w:w="1249"/>
        <w:gridCol w:w="1195"/>
      </w:tblGrid>
      <w:tr w:rsidR="003F35B2" w:rsidRPr="00763ACE" w14:paraId="56CDEDE0" w14:textId="67448A40" w:rsidTr="00446516">
        <w:tc>
          <w:tcPr>
            <w:tcW w:w="2399" w:type="pct"/>
            <w:tcBorders>
              <w:top w:val="nil"/>
              <w:left w:val="nil"/>
              <w:bottom w:val="nil"/>
              <w:right w:val="nil"/>
            </w:tcBorders>
          </w:tcPr>
          <w:p w14:paraId="182DE471" w14:textId="77777777" w:rsidR="003F35B2" w:rsidRPr="00763ACE" w:rsidRDefault="003F35B2" w:rsidP="00540B6A">
            <w:pPr>
              <w:tabs>
                <w:tab w:val="clear" w:pos="432"/>
              </w:tabs>
              <w:ind w:firstLine="0"/>
              <w:jc w:val="left"/>
              <w:rPr>
                <w:rFonts w:ascii="Arial" w:hAnsi="Arial" w:cs="Arial"/>
                <w:sz w:val="20"/>
              </w:rPr>
            </w:pPr>
          </w:p>
        </w:tc>
        <w:tc>
          <w:tcPr>
            <w:tcW w:w="2601" w:type="pct"/>
            <w:gridSpan w:val="4"/>
            <w:tcBorders>
              <w:top w:val="nil"/>
              <w:left w:val="nil"/>
              <w:bottom w:val="single" w:sz="4" w:space="0" w:color="auto"/>
              <w:right w:val="nil"/>
            </w:tcBorders>
            <w:vAlign w:val="bottom"/>
          </w:tcPr>
          <w:p w14:paraId="4B78ADB0" w14:textId="5DAC79B7" w:rsidR="003F35B2" w:rsidRPr="00763ACE" w:rsidRDefault="005C6C9C" w:rsidP="00843E99">
            <w:pPr>
              <w:pStyle w:val="BodyTextIndent3"/>
              <w:spacing w:before="60" w:after="60"/>
              <w:ind w:left="0" w:firstLine="0"/>
              <w:jc w:val="center"/>
              <w:rPr>
                <w:sz w:val="18"/>
                <w:szCs w:val="18"/>
              </w:rPr>
            </w:pPr>
            <w:r w:rsidRPr="00763ACE">
              <w:rPr>
                <w:sz w:val="18"/>
                <w:szCs w:val="18"/>
              </w:rPr>
              <w:t xml:space="preserve">MARK </w:t>
            </w:r>
            <w:r w:rsidR="00843E99" w:rsidRPr="00763ACE">
              <w:rPr>
                <w:sz w:val="18"/>
                <w:szCs w:val="18"/>
              </w:rPr>
              <w:t>ALL THAT APPLY</w:t>
            </w:r>
          </w:p>
        </w:tc>
      </w:tr>
      <w:tr w:rsidR="003F35B2" w:rsidRPr="00763ACE" w14:paraId="24B81C20" w14:textId="6FAC1D1D" w:rsidTr="00446516">
        <w:tc>
          <w:tcPr>
            <w:tcW w:w="2399" w:type="pct"/>
            <w:tcBorders>
              <w:top w:val="nil"/>
              <w:left w:val="nil"/>
              <w:bottom w:val="nil"/>
            </w:tcBorders>
          </w:tcPr>
          <w:p w14:paraId="352B857D" w14:textId="77777777" w:rsidR="003F35B2" w:rsidRPr="00763ACE" w:rsidRDefault="003F35B2" w:rsidP="00540B6A">
            <w:pPr>
              <w:tabs>
                <w:tab w:val="clear" w:pos="432"/>
              </w:tabs>
              <w:ind w:firstLine="0"/>
              <w:jc w:val="left"/>
              <w:rPr>
                <w:rFonts w:ascii="Arial" w:hAnsi="Arial" w:cs="Arial"/>
                <w:sz w:val="20"/>
              </w:rPr>
            </w:pPr>
          </w:p>
        </w:tc>
        <w:tc>
          <w:tcPr>
            <w:tcW w:w="696" w:type="pct"/>
            <w:tcBorders>
              <w:bottom w:val="single" w:sz="4" w:space="0" w:color="auto"/>
            </w:tcBorders>
            <w:vAlign w:val="bottom"/>
          </w:tcPr>
          <w:p w14:paraId="61ACE174" w14:textId="253E0E3C" w:rsidR="003F35B2" w:rsidRPr="00763ACE" w:rsidRDefault="00D50E03" w:rsidP="00540B6A">
            <w:pPr>
              <w:tabs>
                <w:tab w:val="clear" w:pos="432"/>
              </w:tabs>
              <w:spacing w:before="40" w:after="40" w:line="276" w:lineRule="auto"/>
              <w:ind w:firstLine="0"/>
              <w:jc w:val="center"/>
              <w:rPr>
                <w:rFonts w:ascii="Arial" w:hAnsi="Arial" w:cs="Arial"/>
                <w:sz w:val="16"/>
                <w:szCs w:val="16"/>
              </w:rPr>
            </w:pPr>
            <w:r>
              <w:rPr>
                <w:rFonts w:ascii="Arial" w:hAnsi="Arial" w:cs="Arial"/>
                <w:sz w:val="16"/>
                <w:szCs w:val="16"/>
              </w:rPr>
              <w:t>ELEMENTARY</w:t>
            </w:r>
            <w:r w:rsidR="003F35B2" w:rsidRPr="00763ACE">
              <w:rPr>
                <w:rFonts w:ascii="Arial" w:hAnsi="Arial" w:cs="Arial"/>
                <w:sz w:val="16"/>
                <w:szCs w:val="16"/>
              </w:rPr>
              <w:t xml:space="preserve"> SCHOOLS</w:t>
            </w:r>
          </w:p>
        </w:tc>
        <w:tc>
          <w:tcPr>
            <w:tcW w:w="696" w:type="pct"/>
            <w:tcBorders>
              <w:bottom w:val="single" w:sz="4" w:space="0" w:color="auto"/>
            </w:tcBorders>
            <w:vAlign w:val="bottom"/>
          </w:tcPr>
          <w:p w14:paraId="4051FF33" w14:textId="5B045970" w:rsidR="003F35B2" w:rsidRPr="00763ACE" w:rsidRDefault="00D50E03" w:rsidP="00540B6A">
            <w:pPr>
              <w:tabs>
                <w:tab w:val="clear" w:pos="432"/>
              </w:tabs>
              <w:spacing w:before="40" w:after="40" w:line="276" w:lineRule="auto"/>
              <w:ind w:firstLine="0"/>
              <w:jc w:val="center"/>
              <w:rPr>
                <w:rFonts w:ascii="Arial" w:hAnsi="Arial" w:cs="Arial"/>
                <w:sz w:val="16"/>
                <w:szCs w:val="16"/>
              </w:rPr>
            </w:pPr>
            <w:r>
              <w:rPr>
                <w:rFonts w:ascii="Arial" w:hAnsi="Arial" w:cs="Arial"/>
                <w:sz w:val="16"/>
                <w:szCs w:val="16"/>
              </w:rPr>
              <w:t>MIDDLE</w:t>
            </w:r>
            <w:r w:rsidR="003F35B2" w:rsidRPr="00763ACE">
              <w:rPr>
                <w:rFonts w:ascii="Arial" w:hAnsi="Arial" w:cs="Arial"/>
                <w:sz w:val="16"/>
                <w:szCs w:val="16"/>
              </w:rPr>
              <w:t xml:space="preserve"> OR </w:t>
            </w:r>
            <w:r w:rsidR="008404F9">
              <w:rPr>
                <w:rFonts w:ascii="Arial" w:hAnsi="Arial" w:cs="Arial"/>
                <w:sz w:val="16"/>
                <w:szCs w:val="16"/>
              </w:rPr>
              <w:t>JUNIOR</w:t>
            </w:r>
            <w:r w:rsidR="003F35B2" w:rsidRPr="00763ACE">
              <w:rPr>
                <w:rFonts w:ascii="Arial" w:hAnsi="Arial" w:cs="Arial"/>
                <w:sz w:val="16"/>
                <w:szCs w:val="16"/>
              </w:rPr>
              <w:t xml:space="preserve"> </w:t>
            </w:r>
            <w:r>
              <w:rPr>
                <w:rFonts w:ascii="Arial" w:hAnsi="Arial" w:cs="Arial"/>
                <w:sz w:val="16"/>
                <w:szCs w:val="16"/>
              </w:rPr>
              <w:t>HIGH</w:t>
            </w:r>
            <w:r w:rsidR="003F35B2" w:rsidRPr="00763ACE">
              <w:rPr>
                <w:rFonts w:ascii="Arial" w:hAnsi="Arial" w:cs="Arial"/>
                <w:sz w:val="16"/>
                <w:szCs w:val="16"/>
              </w:rPr>
              <w:t>S</w:t>
            </w:r>
          </w:p>
        </w:tc>
        <w:tc>
          <w:tcPr>
            <w:tcW w:w="618" w:type="pct"/>
            <w:tcBorders>
              <w:bottom w:val="single" w:sz="4" w:space="0" w:color="auto"/>
            </w:tcBorders>
          </w:tcPr>
          <w:p w14:paraId="5323A4DC" w14:textId="50E80A1C" w:rsidR="003F35B2" w:rsidRPr="00763ACE" w:rsidRDefault="00D50E03" w:rsidP="00540B6A">
            <w:pPr>
              <w:tabs>
                <w:tab w:val="clear" w:pos="432"/>
              </w:tabs>
              <w:spacing w:before="40" w:after="40" w:line="276" w:lineRule="auto"/>
              <w:ind w:firstLine="0"/>
              <w:jc w:val="center"/>
              <w:rPr>
                <w:rFonts w:ascii="Arial" w:hAnsi="Arial" w:cs="Arial"/>
                <w:sz w:val="16"/>
                <w:szCs w:val="16"/>
              </w:rPr>
            </w:pPr>
            <w:r>
              <w:rPr>
                <w:rFonts w:ascii="Arial" w:hAnsi="Arial" w:cs="Arial"/>
                <w:sz w:val="16"/>
                <w:szCs w:val="16"/>
              </w:rPr>
              <w:t>HIGH</w:t>
            </w:r>
            <w:r w:rsidR="003F35B2" w:rsidRPr="00763ACE">
              <w:rPr>
                <w:rFonts w:ascii="Arial" w:hAnsi="Arial" w:cs="Arial"/>
                <w:sz w:val="16"/>
                <w:szCs w:val="16"/>
              </w:rPr>
              <w:t xml:space="preserve"> SCHOOLS</w:t>
            </w:r>
          </w:p>
        </w:tc>
        <w:tc>
          <w:tcPr>
            <w:tcW w:w="591" w:type="pct"/>
            <w:tcBorders>
              <w:bottom w:val="single" w:sz="4" w:space="0" w:color="auto"/>
            </w:tcBorders>
          </w:tcPr>
          <w:p w14:paraId="38E5DC1E" w14:textId="16033C93" w:rsidR="003F35B2" w:rsidRPr="00763ACE" w:rsidRDefault="003F35B2" w:rsidP="00540B6A">
            <w:pPr>
              <w:tabs>
                <w:tab w:val="clear" w:pos="432"/>
              </w:tabs>
              <w:spacing w:before="40" w:after="40" w:line="276" w:lineRule="auto"/>
              <w:ind w:firstLine="0"/>
              <w:jc w:val="center"/>
              <w:rPr>
                <w:rFonts w:ascii="Arial" w:hAnsi="Arial" w:cs="Arial"/>
                <w:sz w:val="16"/>
                <w:szCs w:val="16"/>
              </w:rPr>
            </w:pPr>
            <w:r w:rsidRPr="00763ACE">
              <w:rPr>
                <w:rFonts w:ascii="Arial" w:hAnsi="Arial" w:cs="Arial"/>
                <w:sz w:val="16"/>
                <w:szCs w:val="16"/>
              </w:rPr>
              <w:t>OTHER SCHOOLS</w:t>
            </w:r>
          </w:p>
        </w:tc>
      </w:tr>
      <w:tr w:rsidR="000E20B2" w:rsidRPr="00763ACE" w14:paraId="0AD97A9D" w14:textId="653A4B08" w:rsidTr="003F35B2">
        <w:tc>
          <w:tcPr>
            <w:tcW w:w="2399" w:type="pct"/>
            <w:tcBorders>
              <w:top w:val="nil"/>
              <w:left w:val="nil"/>
              <w:bottom w:val="nil"/>
            </w:tcBorders>
            <w:shd w:val="clear" w:color="auto" w:fill="E8E8E8"/>
            <w:vAlign w:val="center"/>
          </w:tcPr>
          <w:p w14:paraId="461BADDF" w14:textId="77777777" w:rsidR="003F35B2" w:rsidRPr="00763ACE" w:rsidRDefault="003F35B2" w:rsidP="003F35B2">
            <w:pPr>
              <w:tabs>
                <w:tab w:val="clear" w:pos="432"/>
                <w:tab w:val="left" w:pos="288"/>
                <w:tab w:val="left" w:leader="dot" w:pos="4464"/>
              </w:tabs>
              <w:spacing w:before="60" w:after="60"/>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t>Frozen desserts</w:t>
            </w:r>
            <w:r w:rsidRPr="00763ACE">
              <w:rPr>
                <w:rFonts w:ascii="Arial" w:hAnsi="Arial" w:cs="Arial"/>
                <w:sz w:val="20"/>
              </w:rPr>
              <w:tab/>
            </w:r>
          </w:p>
        </w:tc>
        <w:tc>
          <w:tcPr>
            <w:tcW w:w="696" w:type="pct"/>
            <w:tcBorders>
              <w:bottom w:val="nil"/>
              <w:right w:val="nil"/>
            </w:tcBorders>
            <w:shd w:val="clear" w:color="auto" w:fill="E8E8E8"/>
            <w:vAlign w:val="bottom"/>
          </w:tcPr>
          <w:p w14:paraId="2EEA3155" w14:textId="77777777"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6" w:type="pct"/>
            <w:tcBorders>
              <w:left w:val="nil"/>
              <w:bottom w:val="nil"/>
              <w:right w:val="nil"/>
            </w:tcBorders>
            <w:shd w:val="clear" w:color="auto" w:fill="E8E8E8"/>
            <w:vAlign w:val="bottom"/>
          </w:tcPr>
          <w:p w14:paraId="6973643D" w14:textId="77777777"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18" w:type="pct"/>
            <w:tcBorders>
              <w:left w:val="nil"/>
              <w:bottom w:val="nil"/>
              <w:right w:val="nil"/>
            </w:tcBorders>
            <w:shd w:val="clear" w:color="auto" w:fill="E8E8E8"/>
            <w:vAlign w:val="bottom"/>
          </w:tcPr>
          <w:p w14:paraId="3EF82C91" w14:textId="14E50214"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591" w:type="pct"/>
            <w:tcBorders>
              <w:left w:val="nil"/>
              <w:bottom w:val="nil"/>
            </w:tcBorders>
            <w:shd w:val="clear" w:color="auto" w:fill="E8E8E8"/>
            <w:vAlign w:val="bottom"/>
          </w:tcPr>
          <w:p w14:paraId="085D4D79" w14:textId="3F492766"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r>
      <w:tr w:rsidR="003F35B2" w:rsidRPr="00763ACE" w14:paraId="34463AD8" w14:textId="7E71CD15" w:rsidTr="00446516">
        <w:tc>
          <w:tcPr>
            <w:tcW w:w="2399" w:type="pct"/>
            <w:tcBorders>
              <w:top w:val="nil"/>
              <w:left w:val="nil"/>
              <w:bottom w:val="nil"/>
            </w:tcBorders>
            <w:vAlign w:val="center"/>
          </w:tcPr>
          <w:p w14:paraId="54419594" w14:textId="77777777" w:rsidR="003F35B2" w:rsidRPr="00763ACE" w:rsidRDefault="003F35B2" w:rsidP="003F35B2">
            <w:pPr>
              <w:tabs>
                <w:tab w:val="clear" w:pos="432"/>
                <w:tab w:val="left" w:pos="288"/>
                <w:tab w:val="left" w:leader="dot" w:pos="4464"/>
              </w:tabs>
              <w:spacing w:before="60" w:after="60"/>
              <w:ind w:left="288" w:hanging="288"/>
              <w:jc w:val="left"/>
              <w:rPr>
                <w:rFonts w:ascii="Arial" w:hAnsi="Arial" w:cs="Arial"/>
                <w:sz w:val="20"/>
              </w:rPr>
            </w:pPr>
            <w:r w:rsidRPr="00763ACE">
              <w:rPr>
                <w:rFonts w:ascii="Arial" w:hAnsi="Arial" w:cs="Arial"/>
                <w:sz w:val="20"/>
              </w:rPr>
              <w:t>b.</w:t>
            </w:r>
            <w:r w:rsidRPr="00763ACE">
              <w:rPr>
                <w:rFonts w:ascii="Arial" w:hAnsi="Arial" w:cs="Arial"/>
                <w:sz w:val="20"/>
              </w:rPr>
              <w:tab/>
              <w:t>Bread/grain products</w:t>
            </w:r>
            <w:r w:rsidRPr="00763ACE">
              <w:rPr>
                <w:rFonts w:ascii="Arial" w:hAnsi="Arial" w:cs="Arial"/>
                <w:sz w:val="20"/>
              </w:rPr>
              <w:tab/>
            </w:r>
          </w:p>
        </w:tc>
        <w:tc>
          <w:tcPr>
            <w:tcW w:w="696" w:type="pct"/>
            <w:tcBorders>
              <w:top w:val="nil"/>
              <w:bottom w:val="nil"/>
              <w:right w:val="nil"/>
            </w:tcBorders>
            <w:vAlign w:val="bottom"/>
          </w:tcPr>
          <w:p w14:paraId="73141F9C" w14:textId="441835FC"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6" w:type="pct"/>
            <w:tcBorders>
              <w:top w:val="nil"/>
              <w:left w:val="nil"/>
              <w:bottom w:val="nil"/>
              <w:right w:val="nil"/>
            </w:tcBorders>
            <w:vAlign w:val="bottom"/>
          </w:tcPr>
          <w:p w14:paraId="660DA37F" w14:textId="5E20ADF7"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18" w:type="pct"/>
            <w:tcBorders>
              <w:top w:val="nil"/>
              <w:left w:val="nil"/>
              <w:bottom w:val="nil"/>
              <w:right w:val="nil"/>
            </w:tcBorders>
            <w:vAlign w:val="bottom"/>
          </w:tcPr>
          <w:p w14:paraId="15F64A04" w14:textId="26BED6F1"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591" w:type="pct"/>
            <w:tcBorders>
              <w:top w:val="nil"/>
              <w:left w:val="nil"/>
              <w:bottom w:val="nil"/>
            </w:tcBorders>
            <w:vAlign w:val="bottom"/>
          </w:tcPr>
          <w:p w14:paraId="6ED58C52" w14:textId="024898D9"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r>
      <w:tr w:rsidR="000E20B2" w:rsidRPr="00763ACE" w14:paraId="41D78B96" w14:textId="117522FF" w:rsidTr="003F35B2">
        <w:tc>
          <w:tcPr>
            <w:tcW w:w="2399" w:type="pct"/>
            <w:tcBorders>
              <w:top w:val="nil"/>
              <w:left w:val="nil"/>
              <w:bottom w:val="nil"/>
            </w:tcBorders>
            <w:shd w:val="clear" w:color="auto" w:fill="E8E8E8"/>
            <w:vAlign w:val="center"/>
          </w:tcPr>
          <w:p w14:paraId="054C460A" w14:textId="77777777" w:rsidR="003F35B2" w:rsidRPr="00763ACE" w:rsidRDefault="003F35B2" w:rsidP="003F35B2">
            <w:pPr>
              <w:tabs>
                <w:tab w:val="clear" w:pos="432"/>
                <w:tab w:val="left" w:pos="288"/>
                <w:tab w:val="left" w:leader="dot" w:pos="4464"/>
              </w:tabs>
              <w:spacing w:before="60" w:after="60"/>
              <w:ind w:left="288" w:hanging="288"/>
              <w:jc w:val="left"/>
              <w:rPr>
                <w:rFonts w:ascii="Arial" w:hAnsi="Arial" w:cs="Arial"/>
                <w:sz w:val="20"/>
              </w:rPr>
            </w:pPr>
            <w:r w:rsidRPr="00763ACE">
              <w:rPr>
                <w:rFonts w:ascii="Arial" w:hAnsi="Arial" w:cs="Arial"/>
                <w:sz w:val="20"/>
              </w:rPr>
              <w:t>c.</w:t>
            </w:r>
            <w:r w:rsidRPr="00763ACE">
              <w:rPr>
                <w:rFonts w:ascii="Arial" w:hAnsi="Arial" w:cs="Arial"/>
                <w:sz w:val="20"/>
              </w:rPr>
              <w:tab/>
              <w:t>Snacks (chips, energy bars, etc.)</w:t>
            </w:r>
            <w:r w:rsidRPr="00763ACE">
              <w:rPr>
                <w:rFonts w:ascii="Arial" w:hAnsi="Arial" w:cs="Arial"/>
                <w:sz w:val="20"/>
              </w:rPr>
              <w:tab/>
            </w:r>
          </w:p>
        </w:tc>
        <w:tc>
          <w:tcPr>
            <w:tcW w:w="696" w:type="pct"/>
            <w:tcBorders>
              <w:top w:val="nil"/>
              <w:bottom w:val="nil"/>
              <w:right w:val="nil"/>
            </w:tcBorders>
            <w:shd w:val="clear" w:color="auto" w:fill="E8E8E8"/>
            <w:vAlign w:val="bottom"/>
          </w:tcPr>
          <w:p w14:paraId="5A27B1BE" w14:textId="79A6340C"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6" w:type="pct"/>
            <w:tcBorders>
              <w:top w:val="nil"/>
              <w:left w:val="nil"/>
              <w:bottom w:val="nil"/>
              <w:right w:val="nil"/>
            </w:tcBorders>
            <w:shd w:val="clear" w:color="auto" w:fill="E8E8E8"/>
            <w:vAlign w:val="bottom"/>
          </w:tcPr>
          <w:p w14:paraId="3FDAA422" w14:textId="233D9233"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18" w:type="pct"/>
            <w:tcBorders>
              <w:top w:val="nil"/>
              <w:left w:val="nil"/>
              <w:bottom w:val="nil"/>
              <w:right w:val="nil"/>
            </w:tcBorders>
            <w:shd w:val="clear" w:color="auto" w:fill="E8E8E8"/>
            <w:vAlign w:val="bottom"/>
          </w:tcPr>
          <w:p w14:paraId="33183D92" w14:textId="0C1E7B7B"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591" w:type="pct"/>
            <w:tcBorders>
              <w:top w:val="nil"/>
              <w:left w:val="nil"/>
              <w:bottom w:val="nil"/>
            </w:tcBorders>
            <w:shd w:val="clear" w:color="auto" w:fill="E8E8E8"/>
            <w:vAlign w:val="bottom"/>
          </w:tcPr>
          <w:p w14:paraId="55CC5831" w14:textId="0873E611"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r>
      <w:tr w:rsidR="003F35B2" w:rsidRPr="00763ACE" w14:paraId="6C232644" w14:textId="1B603B8D" w:rsidTr="00446516">
        <w:trPr>
          <w:trHeight w:val="468"/>
        </w:trPr>
        <w:tc>
          <w:tcPr>
            <w:tcW w:w="2399" w:type="pct"/>
            <w:tcBorders>
              <w:top w:val="nil"/>
              <w:left w:val="nil"/>
              <w:bottom w:val="nil"/>
            </w:tcBorders>
            <w:vAlign w:val="center"/>
          </w:tcPr>
          <w:p w14:paraId="0512CE2A" w14:textId="77777777" w:rsidR="003F35B2" w:rsidRPr="00763ACE" w:rsidRDefault="003F35B2" w:rsidP="003F35B2">
            <w:pPr>
              <w:tabs>
                <w:tab w:val="clear" w:pos="432"/>
                <w:tab w:val="left" w:pos="288"/>
                <w:tab w:val="left" w:leader="dot" w:pos="4464"/>
              </w:tabs>
              <w:spacing w:before="60" w:after="60"/>
              <w:ind w:left="288" w:hanging="288"/>
              <w:jc w:val="left"/>
              <w:rPr>
                <w:rFonts w:ascii="Arial" w:hAnsi="Arial" w:cs="Arial"/>
                <w:sz w:val="20"/>
              </w:rPr>
            </w:pPr>
            <w:r w:rsidRPr="00763ACE">
              <w:rPr>
                <w:rFonts w:ascii="Arial" w:hAnsi="Arial" w:cs="Arial"/>
                <w:sz w:val="20"/>
              </w:rPr>
              <w:t>d.</w:t>
            </w:r>
            <w:r w:rsidRPr="00763ACE">
              <w:rPr>
                <w:rFonts w:ascii="Arial" w:hAnsi="Arial" w:cs="Arial"/>
                <w:sz w:val="20"/>
              </w:rPr>
              <w:tab/>
              <w:t>Candy</w:t>
            </w:r>
            <w:r w:rsidRPr="00763ACE">
              <w:rPr>
                <w:rFonts w:ascii="Arial" w:hAnsi="Arial" w:cs="Arial"/>
                <w:sz w:val="20"/>
              </w:rPr>
              <w:tab/>
            </w:r>
          </w:p>
        </w:tc>
        <w:tc>
          <w:tcPr>
            <w:tcW w:w="696" w:type="pct"/>
            <w:tcBorders>
              <w:top w:val="nil"/>
              <w:bottom w:val="nil"/>
              <w:right w:val="nil"/>
            </w:tcBorders>
            <w:vAlign w:val="bottom"/>
          </w:tcPr>
          <w:p w14:paraId="3D7BDE7A" w14:textId="03837290"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6" w:type="pct"/>
            <w:tcBorders>
              <w:top w:val="nil"/>
              <w:left w:val="nil"/>
              <w:bottom w:val="nil"/>
              <w:right w:val="nil"/>
            </w:tcBorders>
            <w:vAlign w:val="bottom"/>
          </w:tcPr>
          <w:p w14:paraId="5412B128" w14:textId="6AF4481E"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18" w:type="pct"/>
            <w:tcBorders>
              <w:top w:val="nil"/>
              <w:left w:val="nil"/>
              <w:bottom w:val="nil"/>
              <w:right w:val="nil"/>
            </w:tcBorders>
            <w:vAlign w:val="bottom"/>
          </w:tcPr>
          <w:p w14:paraId="23F1E67E" w14:textId="387F9EDC"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591" w:type="pct"/>
            <w:tcBorders>
              <w:top w:val="nil"/>
              <w:left w:val="nil"/>
              <w:bottom w:val="nil"/>
            </w:tcBorders>
            <w:vAlign w:val="bottom"/>
          </w:tcPr>
          <w:p w14:paraId="55D94B57" w14:textId="12FE306C"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r>
      <w:tr w:rsidR="000E20B2" w:rsidRPr="00763ACE" w14:paraId="7C85F676" w14:textId="0C2C2E83" w:rsidTr="003F35B2">
        <w:trPr>
          <w:trHeight w:val="468"/>
        </w:trPr>
        <w:tc>
          <w:tcPr>
            <w:tcW w:w="2399" w:type="pct"/>
            <w:tcBorders>
              <w:top w:val="nil"/>
              <w:left w:val="nil"/>
              <w:bottom w:val="nil"/>
            </w:tcBorders>
            <w:shd w:val="clear" w:color="auto" w:fill="E8E8E8"/>
            <w:vAlign w:val="center"/>
          </w:tcPr>
          <w:p w14:paraId="1B7FFDA2" w14:textId="77777777" w:rsidR="003F35B2" w:rsidRPr="00763ACE" w:rsidRDefault="003F35B2" w:rsidP="003F35B2">
            <w:pPr>
              <w:tabs>
                <w:tab w:val="clear" w:pos="432"/>
                <w:tab w:val="left" w:pos="288"/>
                <w:tab w:val="left" w:leader="dot" w:pos="4464"/>
              </w:tabs>
              <w:spacing w:before="60" w:after="60"/>
              <w:ind w:left="288" w:hanging="288"/>
              <w:jc w:val="left"/>
              <w:rPr>
                <w:rFonts w:ascii="Arial" w:hAnsi="Arial" w:cs="Arial"/>
                <w:sz w:val="20"/>
              </w:rPr>
            </w:pPr>
            <w:r w:rsidRPr="00763ACE">
              <w:rPr>
                <w:rFonts w:ascii="Arial" w:hAnsi="Arial" w:cs="Arial"/>
                <w:sz w:val="20"/>
              </w:rPr>
              <w:t>e.</w:t>
            </w:r>
            <w:r w:rsidRPr="00763ACE">
              <w:rPr>
                <w:rFonts w:ascii="Arial" w:hAnsi="Arial" w:cs="Arial"/>
                <w:sz w:val="20"/>
              </w:rPr>
              <w:tab/>
              <w:t>Soft drinks</w:t>
            </w:r>
            <w:r w:rsidRPr="00763ACE">
              <w:rPr>
                <w:rFonts w:ascii="Arial" w:hAnsi="Arial" w:cs="Arial"/>
                <w:sz w:val="20"/>
              </w:rPr>
              <w:tab/>
            </w:r>
          </w:p>
        </w:tc>
        <w:tc>
          <w:tcPr>
            <w:tcW w:w="696" w:type="pct"/>
            <w:tcBorders>
              <w:top w:val="nil"/>
              <w:bottom w:val="nil"/>
              <w:right w:val="nil"/>
            </w:tcBorders>
            <w:shd w:val="clear" w:color="auto" w:fill="E8E8E8"/>
            <w:vAlign w:val="bottom"/>
          </w:tcPr>
          <w:p w14:paraId="1831FE4E" w14:textId="2121C2B2"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6" w:type="pct"/>
            <w:tcBorders>
              <w:top w:val="nil"/>
              <w:left w:val="nil"/>
              <w:bottom w:val="nil"/>
              <w:right w:val="nil"/>
            </w:tcBorders>
            <w:shd w:val="clear" w:color="auto" w:fill="E8E8E8"/>
            <w:vAlign w:val="bottom"/>
          </w:tcPr>
          <w:p w14:paraId="50F5B0A1" w14:textId="029CD7BD"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18" w:type="pct"/>
            <w:tcBorders>
              <w:top w:val="nil"/>
              <w:left w:val="nil"/>
              <w:bottom w:val="nil"/>
              <w:right w:val="nil"/>
            </w:tcBorders>
            <w:shd w:val="clear" w:color="auto" w:fill="E8E8E8"/>
            <w:vAlign w:val="bottom"/>
          </w:tcPr>
          <w:p w14:paraId="0F9FBD78" w14:textId="560D2BB3"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591" w:type="pct"/>
            <w:tcBorders>
              <w:top w:val="nil"/>
              <w:left w:val="nil"/>
              <w:bottom w:val="nil"/>
            </w:tcBorders>
            <w:shd w:val="clear" w:color="auto" w:fill="E8E8E8"/>
            <w:vAlign w:val="bottom"/>
          </w:tcPr>
          <w:p w14:paraId="16010C44" w14:textId="52525B27"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r>
      <w:tr w:rsidR="003F35B2" w:rsidRPr="00763ACE" w14:paraId="3138B30E" w14:textId="41405AC7" w:rsidTr="00446516">
        <w:trPr>
          <w:trHeight w:val="468"/>
        </w:trPr>
        <w:tc>
          <w:tcPr>
            <w:tcW w:w="2399" w:type="pct"/>
            <w:tcBorders>
              <w:top w:val="nil"/>
              <w:left w:val="nil"/>
              <w:bottom w:val="nil"/>
            </w:tcBorders>
            <w:vAlign w:val="center"/>
          </w:tcPr>
          <w:p w14:paraId="3A4D153D" w14:textId="77777777" w:rsidR="003F35B2" w:rsidRPr="00763ACE" w:rsidRDefault="003F35B2" w:rsidP="003F35B2">
            <w:pPr>
              <w:tabs>
                <w:tab w:val="clear" w:pos="432"/>
                <w:tab w:val="left" w:pos="288"/>
                <w:tab w:val="left" w:leader="dot" w:pos="4464"/>
              </w:tabs>
              <w:spacing w:before="60" w:after="60"/>
              <w:ind w:left="288" w:hanging="288"/>
              <w:jc w:val="left"/>
              <w:rPr>
                <w:rFonts w:ascii="Arial" w:hAnsi="Arial" w:cs="Arial"/>
                <w:sz w:val="20"/>
              </w:rPr>
            </w:pPr>
            <w:r w:rsidRPr="00763ACE">
              <w:rPr>
                <w:rFonts w:ascii="Arial" w:hAnsi="Arial" w:cs="Arial"/>
                <w:sz w:val="20"/>
              </w:rPr>
              <w:t>f.</w:t>
            </w:r>
            <w:r w:rsidRPr="00763ACE">
              <w:rPr>
                <w:rFonts w:ascii="Arial" w:hAnsi="Arial" w:cs="Arial"/>
                <w:sz w:val="20"/>
              </w:rPr>
              <w:tab/>
              <w:t>Sports drinks</w:t>
            </w:r>
            <w:r w:rsidRPr="00763ACE">
              <w:rPr>
                <w:rFonts w:ascii="Arial" w:hAnsi="Arial" w:cs="Arial"/>
                <w:sz w:val="20"/>
              </w:rPr>
              <w:tab/>
            </w:r>
          </w:p>
        </w:tc>
        <w:tc>
          <w:tcPr>
            <w:tcW w:w="696" w:type="pct"/>
            <w:tcBorders>
              <w:top w:val="nil"/>
              <w:bottom w:val="nil"/>
              <w:right w:val="nil"/>
            </w:tcBorders>
            <w:vAlign w:val="bottom"/>
          </w:tcPr>
          <w:p w14:paraId="3A348F1D" w14:textId="0EA5DE2D"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6" w:type="pct"/>
            <w:tcBorders>
              <w:top w:val="nil"/>
              <w:left w:val="nil"/>
              <w:bottom w:val="nil"/>
              <w:right w:val="nil"/>
            </w:tcBorders>
            <w:vAlign w:val="bottom"/>
          </w:tcPr>
          <w:p w14:paraId="0D633018" w14:textId="697A5E76"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18" w:type="pct"/>
            <w:tcBorders>
              <w:top w:val="nil"/>
              <w:left w:val="nil"/>
              <w:bottom w:val="nil"/>
              <w:right w:val="nil"/>
            </w:tcBorders>
            <w:vAlign w:val="bottom"/>
          </w:tcPr>
          <w:p w14:paraId="38D5DFB4" w14:textId="1686D0BA"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591" w:type="pct"/>
            <w:tcBorders>
              <w:top w:val="nil"/>
              <w:left w:val="nil"/>
              <w:bottom w:val="nil"/>
            </w:tcBorders>
            <w:vAlign w:val="bottom"/>
          </w:tcPr>
          <w:p w14:paraId="5CE76878" w14:textId="4D022CB6"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r>
      <w:tr w:rsidR="000E20B2" w:rsidRPr="00763ACE" w14:paraId="49F76E80" w14:textId="349FBE2D" w:rsidTr="003F35B2">
        <w:trPr>
          <w:trHeight w:val="468"/>
        </w:trPr>
        <w:tc>
          <w:tcPr>
            <w:tcW w:w="2399" w:type="pct"/>
            <w:tcBorders>
              <w:top w:val="nil"/>
              <w:left w:val="nil"/>
              <w:bottom w:val="nil"/>
            </w:tcBorders>
            <w:shd w:val="clear" w:color="auto" w:fill="E8E8E8"/>
            <w:vAlign w:val="center"/>
          </w:tcPr>
          <w:p w14:paraId="6739EB9D" w14:textId="77777777" w:rsidR="003F35B2" w:rsidRPr="00763ACE" w:rsidRDefault="003F35B2" w:rsidP="003F35B2">
            <w:pPr>
              <w:tabs>
                <w:tab w:val="clear" w:pos="432"/>
                <w:tab w:val="left" w:pos="288"/>
                <w:tab w:val="left" w:leader="dot" w:pos="4464"/>
              </w:tabs>
              <w:spacing w:before="60" w:after="60"/>
              <w:ind w:left="288" w:hanging="288"/>
              <w:jc w:val="left"/>
              <w:rPr>
                <w:rFonts w:ascii="Arial" w:hAnsi="Arial" w:cs="Arial"/>
                <w:sz w:val="20"/>
              </w:rPr>
            </w:pPr>
            <w:r w:rsidRPr="00763ACE">
              <w:rPr>
                <w:rFonts w:ascii="Arial" w:hAnsi="Arial" w:cs="Arial"/>
                <w:sz w:val="20"/>
              </w:rPr>
              <w:t>g.</w:t>
            </w:r>
            <w:r w:rsidRPr="00763ACE">
              <w:rPr>
                <w:rFonts w:ascii="Arial" w:hAnsi="Arial" w:cs="Arial"/>
                <w:sz w:val="20"/>
              </w:rPr>
              <w:tab/>
              <w:t>Water</w:t>
            </w:r>
            <w:r w:rsidRPr="00763ACE">
              <w:rPr>
                <w:rFonts w:ascii="Arial" w:hAnsi="Arial" w:cs="Arial"/>
                <w:sz w:val="20"/>
              </w:rPr>
              <w:tab/>
            </w:r>
          </w:p>
        </w:tc>
        <w:tc>
          <w:tcPr>
            <w:tcW w:w="696" w:type="pct"/>
            <w:tcBorders>
              <w:top w:val="nil"/>
              <w:bottom w:val="nil"/>
              <w:right w:val="nil"/>
            </w:tcBorders>
            <w:shd w:val="clear" w:color="auto" w:fill="E8E8E8"/>
            <w:vAlign w:val="bottom"/>
          </w:tcPr>
          <w:p w14:paraId="3410C379" w14:textId="53D14931"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6" w:type="pct"/>
            <w:tcBorders>
              <w:top w:val="nil"/>
              <w:left w:val="nil"/>
              <w:bottom w:val="nil"/>
              <w:right w:val="nil"/>
            </w:tcBorders>
            <w:shd w:val="clear" w:color="auto" w:fill="E8E8E8"/>
            <w:vAlign w:val="bottom"/>
          </w:tcPr>
          <w:p w14:paraId="0227BFD8" w14:textId="39B94619"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18" w:type="pct"/>
            <w:tcBorders>
              <w:top w:val="nil"/>
              <w:left w:val="nil"/>
              <w:bottom w:val="nil"/>
              <w:right w:val="nil"/>
            </w:tcBorders>
            <w:shd w:val="clear" w:color="auto" w:fill="E8E8E8"/>
            <w:vAlign w:val="bottom"/>
          </w:tcPr>
          <w:p w14:paraId="47CD6E59" w14:textId="13C2EE0C"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591" w:type="pct"/>
            <w:tcBorders>
              <w:top w:val="nil"/>
              <w:left w:val="nil"/>
              <w:bottom w:val="nil"/>
            </w:tcBorders>
            <w:shd w:val="clear" w:color="auto" w:fill="E8E8E8"/>
            <w:vAlign w:val="bottom"/>
          </w:tcPr>
          <w:p w14:paraId="6F4FA47A" w14:textId="38330858"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r>
      <w:tr w:rsidR="003F35B2" w:rsidRPr="00763ACE" w14:paraId="5F10C8F7" w14:textId="5D65DE3F" w:rsidTr="00446516">
        <w:trPr>
          <w:trHeight w:val="468"/>
        </w:trPr>
        <w:tc>
          <w:tcPr>
            <w:tcW w:w="2399" w:type="pct"/>
            <w:tcBorders>
              <w:top w:val="nil"/>
              <w:left w:val="nil"/>
              <w:bottom w:val="nil"/>
            </w:tcBorders>
            <w:vAlign w:val="center"/>
          </w:tcPr>
          <w:p w14:paraId="345704B6" w14:textId="77777777" w:rsidR="003F35B2" w:rsidRPr="00763ACE" w:rsidRDefault="003F35B2" w:rsidP="003F35B2">
            <w:pPr>
              <w:tabs>
                <w:tab w:val="clear" w:pos="432"/>
                <w:tab w:val="left" w:pos="288"/>
                <w:tab w:val="left" w:leader="dot" w:pos="4464"/>
              </w:tabs>
              <w:spacing w:before="60" w:after="60"/>
              <w:ind w:left="288" w:hanging="288"/>
              <w:jc w:val="left"/>
              <w:rPr>
                <w:rFonts w:ascii="Arial" w:hAnsi="Arial" w:cs="Arial"/>
                <w:sz w:val="20"/>
              </w:rPr>
            </w:pPr>
            <w:r w:rsidRPr="00763ACE">
              <w:rPr>
                <w:rFonts w:ascii="Arial" w:hAnsi="Arial" w:cs="Arial"/>
                <w:sz w:val="20"/>
              </w:rPr>
              <w:t>h.</w:t>
            </w:r>
            <w:r w:rsidRPr="00763ACE">
              <w:rPr>
                <w:rFonts w:ascii="Arial" w:hAnsi="Arial" w:cs="Arial"/>
                <w:sz w:val="20"/>
              </w:rPr>
              <w:tab/>
              <w:t>Milk-based beverages</w:t>
            </w:r>
            <w:r w:rsidRPr="00763ACE">
              <w:rPr>
                <w:rFonts w:ascii="Arial" w:hAnsi="Arial" w:cs="Arial"/>
                <w:sz w:val="20"/>
              </w:rPr>
              <w:tab/>
            </w:r>
          </w:p>
        </w:tc>
        <w:tc>
          <w:tcPr>
            <w:tcW w:w="696" w:type="pct"/>
            <w:tcBorders>
              <w:top w:val="nil"/>
              <w:bottom w:val="nil"/>
              <w:right w:val="nil"/>
            </w:tcBorders>
            <w:vAlign w:val="bottom"/>
          </w:tcPr>
          <w:p w14:paraId="095C8D4B" w14:textId="13F0BAE5"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6" w:type="pct"/>
            <w:tcBorders>
              <w:top w:val="nil"/>
              <w:left w:val="nil"/>
              <w:bottom w:val="nil"/>
              <w:right w:val="nil"/>
            </w:tcBorders>
            <w:vAlign w:val="bottom"/>
          </w:tcPr>
          <w:p w14:paraId="3EA51B30" w14:textId="1DC7E88E"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18" w:type="pct"/>
            <w:tcBorders>
              <w:top w:val="nil"/>
              <w:left w:val="nil"/>
              <w:bottom w:val="nil"/>
              <w:right w:val="nil"/>
            </w:tcBorders>
            <w:vAlign w:val="bottom"/>
          </w:tcPr>
          <w:p w14:paraId="7343B723" w14:textId="19314204"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591" w:type="pct"/>
            <w:tcBorders>
              <w:top w:val="nil"/>
              <w:left w:val="nil"/>
              <w:bottom w:val="nil"/>
            </w:tcBorders>
            <w:vAlign w:val="bottom"/>
          </w:tcPr>
          <w:p w14:paraId="280BEF87" w14:textId="11BE504C"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r>
      <w:tr w:rsidR="000E20B2" w:rsidRPr="00763ACE" w14:paraId="1E26BD6D" w14:textId="6CF0E34F" w:rsidTr="003F35B2">
        <w:trPr>
          <w:trHeight w:val="468"/>
        </w:trPr>
        <w:tc>
          <w:tcPr>
            <w:tcW w:w="2399" w:type="pct"/>
            <w:tcBorders>
              <w:top w:val="nil"/>
              <w:left w:val="nil"/>
              <w:bottom w:val="nil"/>
            </w:tcBorders>
            <w:shd w:val="clear" w:color="auto" w:fill="E8E8E8"/>
            <w:vAlign w:val="center"/>
          </w:tcPr>
          <w:p w14:paraId="21FAA557" w14:textId="77777777" w:rsidR="003F35B2" w:rsidRPr="00763ACE" w:rsidRDefault="003F35B2" w:rsidP="009C3B06">
            <w:pPr>
              <w:tabs>
                <w:tab w:val="clear" w:pos="432"/>
                <w:tab w:val="left" w:pos="288"/>
                <w:tab w:val="left" w:leader="dot" w:pos="4464"/>
              </w:tabs>
              <w:spacing w:before="60" w:after="60"/>
              <w:ind w:left="288" w:right="288" w:hanging="288"/>
              <w:jc w:val="left"/>
              <w:rPr>
                <w:rFonts w:ascii="Arial" w:hAnsi="Arial" w:cs="Arial"/>
                <w:sz w:val="20"/>
              </w:rPr>
            </w:pPr>
            <w:proofErr w:type="spellStart"/>
            <w:r w:rsidRPr="00763ACE">
              <w:rPr>
                <w:rFonts w:ascii="Arial" w:hAnsi="Arial" w:cs="Arial"/>
                <w:sz w:val="20"/>
              </w:rPr>
              <w:t>i</w:t>
            </w:r>
            <w:proofErr w:type="spellEnd"/>
            <w:r w:rsidRPr="00763ACE">
              <w:rPr>
                <w:rFonts w:ascii="Arial" w:hAnsi="Arial" w:cs="Arial"/>
                <w:sz w:val="20"/>
              </w:rPr>
              <w:t>.</w:t>
            </w:r>
            <w:r w:rsidRPr="00763ACE">
              <w:rPr>
                <w:rFonts w:ascii="Arial" w:hAnsi="Arial" w:cs="Arial"/>
                <w:sz w:val="20"/>
              </w:rPr>
              <w:tab/>
              <w:t>Beverages other than soft drinks, sports drinks, water, or milk-based</w:t>
            </w:r>
            <w:r w:rsidRPr="00763ACE">
              <w:rPr>
                <w:rFonts w:ascii="Arial" w:hAnsi="Arial" w:cs="Arial"/>
                <w:sz w:val="20"/>
              </w:rPr>
              <w:tab/>
            </w:r>
          </w:p>
        </w:tc>
        <w:tc>
          <w:tcPr>
            <w:tcW w:w="696" w:type="pct"/>
            <w:tcBorders>
              <w:top w:val="nil"/>
              <w:bottom w:val="nil"/>
              <w:right w:val="nil"/>
            </w:tcBorders>
            <w:shd w:val="clear" w:color="auto" w:fill="E8E8E8"/>
            <w:vAlign w:val="bottom"/>
          </w:tcPr>
          <w:p w14:paraId="27A5CCE1" w14:textId="288BA813"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6" w:type="pct"/>
            <w:tcBorders>
              <w:top w:val="nil"/>
              <w:left w:val="nil"/>
              <w:bottom w:val="nil"/>
              <w:right w:val="nil"/>
            </w:tcBorders>
            <w:shd w:val="clear" w:color="auto" w:fill="E8E8E8"/>
            <w:vAlign w:val="bottom"/>
          </w:tcPr>
          <w:p w14:paraId="1EB19826" w14:textId="0C7F2221"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18" w:type="pct"/>
            <w:tcBorders>
              <w:top w:val="nil"/>
              <w:left w:val="nil"/>
              <w:bottom w:val="nil"/>
              <w:right w:val="nil"/>
            </w:tcBorders>
            <w:shd w:val="clear" w:color="auto" w:fill="E8E8E8"/>
            <w:vAlign w:val="bottom"/>
          </w:tcPr>
          <w:p w14:paraId="2AC09B59" w14:textId="044D12A6"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591" w:type="pct"/>
            <w:tcBorders>
              <w:top w:val="nil"/>
              <w:left w:val="nil"/>
              <w:bottom w:val="nil"/>
            </w:tcBorders>
            <w:shd w:val="clear" w:color="auto" w:fill="E8E8E8"/>
            <w:vAlign w:val="bottom"/>
          </w:tcPr>
          <w:p w14:paraId="704D42A9" w14:textId="1BD128CC"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r>
      <w:tr w:rsidR="003F35B2" w:rsidRPr="00763ACE" w14:paraId="6FAB97C7" w14:textId="5F033C10" w:rsidTr="00446516">
        <w:trPr>
          <w:trHeight w:val="468"/>
        </w:trPr>
        <w:tc>
          <w:tcPr>
            <w:tcW w:w="2399" w:type="pct"/>
            <w:tcBorders>
              <w:top w:val="nil"/>
              <w:left w:val="nil"/>
              <w:bottom w:val="nil"/>
            </w:tcBorders>
            <w:vAlign w:val="center"/>
          </w:tcPr>
          <w:p w14:paraId="4F3DCD59" w14:textId="77777777" w:rsidR="003F35B2" w:rsidRPr="00763ACE" w:rsidRDefault="003F35B2" w:rsidP="009C3B06">
            <w:pPr>
              <w:tabs>
                <w:tab w:val="clear" w:pos="432"/>
                <w:tab w:val="left" w:pos="288"/>
                <w:tab w:val="left" w:leader="dot" w:pos="4464"/>
              </w:tabs>
              <w:spacing w:before="60" w:after="60"/>
              <w:ind w:left="288" w:right="288" w:hanging="288"/>
              <w:jc w:val="left"/>
              <w:rPr>
                <w:rFonts w:ascii="Arial" w:hAnsi="Arial" w:cs="Arial"/>
                <w:sz w:val="20"/>
              </w:rPr>
            </w:pPr>
            <w:r w:rsidRPr="00763ACE">
              <w:rPr>
                <w:rFonts w:ascii="Arial" w:hAnsi="Arial" w:cs="Arial"/>
                <w:sz w:val="20"/>
              </w:rPr>
              <w:t>j.</w:t>
            </w:r>
            <w:r w:rsidRPr="00763ACE">
              <w:rPr>
                <w:rFonts w:ascii="Arial" w:hAnsi="Arial" w:cs="Arial"/>
                <w:sz w:val="20"/>
              </w:rPr>
              <w:tab/>
              <w:t xml:space="preserve">“Umbrella” brands that produce a variety of products (e.g. General Mills, Nestle, </w:t>
            </w:r>
            <w:proofErr w:type="spellStart"/>
            <w:r w:rsidRPr="00763ACE">
              <w:rPr>
                <w:rFonts w:ascii="Arial" w:hAnsi="Arial" w:cs="Arial"/>
                <w:sz w:val="20"/>
              </w:rPr>
              <w:t>Dannon</w:t>
            </w:r>
            <w:proofErr w:type="spellEnd"/>
            <w:r w:rsidRPr="00763ACE">
              <w:rPr>
                <w:rFonts w:ascii="Arial" w:hAnsi="Arial" w:cs="Arial"/>
                <w:sz w:val="20"/>
              </w:rPr>
              <w:t>)</w:t>
            </w:r>
            <w:r w:rsidRPr="00763ACE">
              <w:rPr>
                <w:rFonts w:ascii="Arial" w:hAnsi="Arial" w:cs="Arial"/>
                <w:sz w:val="20"/>
              </w:rPr>
              <w:tab/>
            </w:r>
          </w:p>
        </w:tc>
        <w:tc>
          <w:tcPr>
            <w:tcW w:w="696" w:type="pct"/>
            <w:tcBorders>
              <w:top w:val="nil"/>
              <w:bottom w:val="nil"/>
              <w:right w:val="nil"/>
            </w:tcBorders>
            <w:vAlign w:val="bottom"/>
          </w:tcPr>
          <w:p w14:paraId="10FBA581" w14:textId="02A864D6"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6" w:type="pct"/>
            <w:tcBorders>
              <w:top w:val="nil"/>
              <w:left w:val="nil"/>
              <w:bottom w:val="nil"/>
              <w:right w:val="nil"/>
            </w:tcBorders>
            <w:vAlign w:val="bottom"/>
          </w:tcPr>
          <w:p w14:paraId="2108F4FF" w14:textId="2464C23A"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18" w:type="pct"/>
            <w:tcBorders>
              <w:top w:val="nil"/>
              <w:left w:val="nil"/>
              <w:bottom w:val="nil"/>
              <w:right w:val="nil"/>
            </w:tcBorders>
            <w:vAlign w:val="bottom"/>
          </w:tcPr>
          <w:p w14:paraId="3C321142" w14:textId="487BE969"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591" w:type="pct"/>
            <w:tcBorders>
              <w:top w:val="nil"/>
              <w:left w:val="nil"/>
              <w:bottom w:val="nil"/>
            </w:tcBorders>
            <w:vAlign w:val="bottom"/>
          </w:tcPr>
          <w:p w14:paraId="1A241698" w14:textId="54B63FC7"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r>
      <w:tr w:rsidR="000E20B2" w:rsidRPr="00763ACE" w14:paraId="2103EFDE" w14:textId="75838475" w:rsidTr="003F35B2">
        <w:trPr>
          <w:trHeight w:val="468"/>
        </w:trPr>
        <w:tc>
          <w:tcPr>
            <w:tcW w:w="2399" w:type="pct"/>
            <w:tcBorders>
              <w:top w:val="nil"/>
              <w:left w:val="nil"/>
              <w:bottom w:val="nil"/>
            </w:tcBorders>
            <w:shd w:val="clear" w:color="auto" w:fill="E8E8E8"/>
            <w:vAlign w:val="center"/>
          </w:tcPr>
          <w:p w14:paraId="24EA8F87" w14:textId="77777777" w:rsidR="003F35B2" w:rsidRPr="00763ACE" w:rsidRDefault="003F35B2" w:rsidP="003F35B2">
            <w:pPr>
              <w:tabs>
                <w:tab w:val="clear" w:pos="432"/>
                <w:tab w:val="left" w:pos="288"/>
                <w:tab w:val="left" w:leader="dot" w:pos="4464"/>
              </w:tabs>
              <w:spacing w:before="60" w:after="60"/>
              <w:ind w:left="288" w:hanging="288"/>
              <w:jc w:val="left"/>
              <w:rPr>
                <w:rFonts w:ascii="Arial" w:hAnsi="Arial" w:cs="Arial"/>
                <w:sz w:val="20"/>
              </w:rPr>
            </w:pPr>
            <w:r w:rsidRPr="00763ACE">
              <w:rPr>
                <w:rFonts w:ascii="Arial" w:hAnsi="Arial" w:cs="Arial"/>
                <w:sz w:val="20"/>
              </w:rPr>
              <w:t>k.</w:t>
            </w:r>
            <w:r w:rsidRPr="00763ACE">
              <w:rPr>
                <w:rFonts w:ascii="Arial" w:hAnsi="Arial" w:cs="Arial"/>
                <w:sz w:val="20"/>
              </w:rPr>
              <w:tab/>
              <w:t>Fast food/other restaurant brands</w:t>
            </w:r>
            <w:r w:rsidRPr="00763ACE">
              <w:rPr>
                <w:rFonts w:ascii="Arial" w:hAnsi="Arial" w:cs="Arial"/>
                <w:sz w:val="20"/>
              </w:rPr>
              <w:tab/>
            </w:r>
          </w:p>
        </w:tc>
        <w:tc>
          <w:tcPr>
            <w:tcW w:w="696" w:type="pct"/>
            <w:tcBorders>
              <w:top w:val="nil"/>
              <w:bottom w:val="nil"/>
              <w:right w:val="nil"/>
            </w:tcBorders>
            <w:shd w:val="clear" w:color="auto" w:fill="E8E8E8"/>
            <w:vAlign w:val="bottom"/>
          </w:tcPr>
          <w:p w14:paraId="5590E69D" w14:textId="621361BC"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6" w:type="pct"/>
            <w:tcBorders>
              <w:top w:val="nil"/>
              <w:left w:val="nil"/>
              <w:bottom w:val="nil"/>
              <w:right w:val="nil"/>
            </w:tcBorders>
            <w:shd w:val="clear" w:color="auto" w:fill="E8E8E8"/>
            <w:vAlign w:val="bottom"/>
          </w:tcPr>
          <w:p w14:paraId="32EBF432" w14:textId="408E91EB"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18" w:type="pct"/>
            <w:tcBorders>
              <w:top w:val="nil"/>
              <w:left w:val="nil"/>
              <w:bottom w:val="nil"/>
              <w:right w:val="nil"/>
            </w:tcBorders>
            <w:shd w:val="clear" w:color="auto" w:fill="E8E8E8"/>
            <w:vAlign w:val="bottom"/>
          </w:tcPr>
          <w:p w14:paraId="37D56E14" w14:textId="3880C435"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591" w:type="pct"/>
            <w:tcBorders>
              <w:top w:val="nil"/>
              <w:left w:val="nil"/>
              <w:bottom w:val="nil"/>
            </w:tcBorders>
            <w:shd w:val="clear" w:color="auto" w:fill="E8E8E8"/>
            <w:vAlign w:val="bottom"/>
          </w:tcPr>
          <w:p w14:paraId="517D6208" w14:textId="3EF3E4F1"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r>
      <w:tr w:rsidR="003F35B2" w:rsidRPr="00763ACE" w14:paraId="15D128E4" w14:textId="5226AB8A" w:rsidTr="00446516">
        <w:trPr>
          <w:trHeight w:val="468"/>
        </w:trPr>
        <w:tc>
          <w:tcPr>
            <w:tcW w:w="2399" w:type="pct"/>
            <w:tcBorders>
              <w:top w:val="nil"/>
              <w:left w:val="nil"/>
              <w:bottom w:val="nil"/>
            </w:tcBorders>
            <w:vAlign w:val="center"/>
          </w:tcPr>
          <w:p w14:paraId="2F15D8FD" w14:textId="77777777" w:rsidR="003F35B2" w:rsidRPr="00763ACE" w:rsidRDefault="003F35B2" w:rsidP="003F35B2">
            <w:pPr>
              <w:tabs>
                <w:tab w:val="clear" w:pos="432"/>
                <w:tab w:val="left" w:pos="288"/>
                <w:tab w:val="left" w:leader="dot" w:pos="4464"/>
              </w:tabs>
              <w:spacing w:before="60" w:after="60"/>
              <w:ind w:left="288" w:hanging="288"/>
              <w:jc w:val="left"/>
              <w:rPr>
                <w:rFonts w:ascii="Arial" w:hAnsi="Arial" w:cs="Arial"/>
                <w:sz w:val="20"/>
              </w:rPr>
            </w:pPr>
            <w:r w:rsidRPr="00763ACE">
              <w:rPr>
                <w:rFonts w:ascii="Arial" w:hAnsi="Arial" w:cs="Arial"/>
                <w:sz w:val="20"/>
              </w:rPr>
              <w:t>l.</w:t>
            </w:r>
            <w:r w:rsidRPr="00763ACE">
              <w:rPr>
                <w:rFonts w:ascii="Arial" w:hAnsi="Arial" w:cs="Arial"/>
                <w:sz w:val="20"/>
              </w:rPr>
              <w:tab/>
              <w:t>Other (</w:t>
            </w:r>
            <w:r w:rsidRPr="00763ACE">
              <w:rPr>
                <w:rFonts w:ascii="Arial" w:hAnsi="Arial" w:cs="Arial"/>
                <w:i/>
                <w:sz w:val="20"/>
              </w:rPr>
              <w:t>Specify</w:t>
            </w:r>
            <w:r w:rsidRPr="00763ACE">
              <w:rPr>
                <w:rFonts w:ascii="Arial" w:hAnsi="Arial" w:cs="Arial"/>
                <w:sz w:val="20"/>
              </w:rPr>
              <w:t>)</w:t>
            </w:r>
            <w:r w:rsidRPr="00763ACE">
              <w:rPr>
                <w:rFonts w:ascii="Arial" w:hAnsi="Arial" w:cs="Arial"/>
                <w:sz w:val="20"/>
              </w:rPr>
              <w:tab/>
            </w:r>
          </w:p>
        </w:tc>
        <w:tc>
          <w:tcPr>
            <w:tcW w:w="696" w:type="pct"/>
            <w:tcBorders>
              <w:top w:val="nil"/>
              <w:bottom w:val="nil"/>
              <w:right w:val="nil"/>
            </w:tcBorders>
            <w:vAlign w:val="bottom"/>
          </w:tcPr>
          <w:p w14:paraId="7432245E" w14:textId="5BA632E0"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6" w:type="pct"/>
            <w:tcBorders>
              <w:top w:val="nil"/>
              <w:left w:val="nil"/>
              <w:bottom w:val="nil"/>
              <w:right w:val="nil"/>
            </w:tcBorders>
            <w:vAlign w:val="bottom"/>
          </w:tcPr>
          <w:p w14:paraId="42AA2EC6" w14:textId="56E49D83"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18" w:type="pct"/>
            <w:tcBorders>
              <w:top w:val="nil"/>
              <w:left w:val="nil"/>
              <w:bottom w:val="nil"/>
              <w:right w:val="nil"/>
            </w:tcBorders>
            <w:vAlign w:val="bottom"/>
          </w:tcPr>
          <w:p w14:paraId="42960A37" w14:textId="1B7B87E1"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591" w:type="pct"/>
            <w:tcBorders>
              <w:top w:val="nil"/>
              <w:left w:val="nil"/>
              <w:bottom w:val="nil"/>
            </w:tcBorders>
            <w:vAlign w:val="bottom"/>
          </w:tcPr>
          <w:p w14:paraId="308FB6C8" w14:textId="6D187BAE"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r>
      <w:tr w:rsidR="003F35B2" w:rsidRPr="00763ACE" w14:paraId="6BFE5C8A" w14:textId="1463F4D8" w:rsidTr="00446516">
        <w:trPr>
          <w:trHeight w:val="468"/>
        </w:trPr>
        <w:tc>
          <w:tcPr>
            <w:tcW w:w="2399" w:type="pct"/>
            <w:tcBorders>
              <w:top w:val="nil"/>
              <w:left w:val="nil"/>
              <w:bottom w:val="nil"/>
            </w:tcBorders>
          </w:tcPr>
          <w:p w14:paraId="141A66D5" w14:textId="77777777" w:rsidR="003F35B2" w:rsidRPr="00763ACE" w:rsidRDefault="003F35B2" w:rsidP="003F35B2">
            <w:pPr>
              <w:tabs>
                <w:tab w:val="clear" w:pos="432"/>
                <w:tab w:val="left" w:pos="288"/>
                <w:tab w:val="left" w:leader="underscore" w:pos="4374"/>
              </w:tabs>
              <w:spacing w:before="60" w:after="60"/>
              <w:ind w:left="288" w:hanging="288"/>
              <w:jc w:val="left"/>
              <w:rPr>
                <w:rFonts w:ascii="Arial" w:hAnsi="Arial" w:cs="Arial"/>
                <w:sz w:val="20"/>
              </w:rPr>
            </w:pPr>
            <w:r w:rsidRPr="00763ACE">
              <w:rPr>
                <w:rFonts w:ascii="Arial" w:hAnsi="Arial" w:cs="Arial"/>
                <w:sz w:val="20"/>
              </w:rPr>
              <w:tab/>
            </w:r>
            <w:r w:rsidRPr="00763ACE">
              <w:rPr>
                <w:rFonts w:ascii="Arial" w:hAnsi="Arial" w:cs="Arial"/>
                <w:sz w:val="20"/>
              </w:rPr>
              <w:tab/>
            </w:r>
          </w:p>
        </w:tc>
        <w:tc>
          <w:tcPr>
            <w:tcW w:w="696" w:type="pct"/>
            <w:tcBorders>
              <w:top w:val="nil"/>
              <w:bottom w:val="single" w:sz="4" w:space="0" w:color="auto"/>
              <w:right w:val="nil"/>
            </w:tcBorders>
            <w:vAlign w:val="bottom"/>
          </w:tcPr>
          <w:p w14:paraId="53E7AF1A" w14:textId="77777777" w:rsidR="003F35B2" w:rsidRPr="00763ACE" w:rsidRDefault="003F35B2" w:rsidP="00540B6A">
            <w:pPr>
              <w:tabs>
                <w:tab w:val="clear" w:pos="432"/>
              </w:tabs>
              <w:spacing w:before="40" w:after="40"/>
              <w:ind w:firstLine="0"/>
              <w:jc w:val="center"/>
              <w:rPr>
                <w:rFonts w:ascii="Arial" w:hAnsi="Arial" w:cs="Arial"/>
                <w:sz w:val="12"/>
                <w:szCs w:val="12"/>
              </w:rPr>
            </w:pPr>
          </w:p>
        </w:tc>
        <w:tc>
          <w:tcPr>
            <w:tcW w:w="696" w:type="pct"/>
            <w:tcBorders>
              <w:top w:val="nil"/>
              <w:left w:val="nil"/>
              <w:bottom w:val="single" w:sz="4" w:space="0" w:color="auto"/>
              <w:right w:val="nil"/>
            </w:tcBorders>
            <w:vAlign w:val="bottom"/>
          </w:tcPr>
          <w:p w14:paraId="7A355B59" w14:textId="77777777" w:rsidR="003F35B2" w:rsidRPr="00763ACE" w:rsidRDefault="003F35B2" w:rsidP="00540B6A">
            <w:pPr>
              <w:tabs>
                <w:tab w:val="clear" w:pos="432"/>
              </w:tabs>
              <w:spacing w:before="40" w:after="40"/>
              <w:ind w:firstLine="0"/>
              <w:jc w:val="center"/>
              <w:rPr>
                <w:rFonts w:ascii="Arial" w:hAnsi="Arial" w:cs="Arial"/>
                <w:sz w:val="12"/>
                <w:szCs w:val="12"/>
              </w:rPr>
            </w:pPr>
          </w:p>
        </w:tc>
        <w:tc>
          <w:tcPr>
            <w:tcW w:w="618" w:type="pct"/>
            <w:tcBorders>
              <w:top w:val="nil"/>
              <w:left w:val="nil"/>
              <w:bottom w:val="single" w:sz="4" w:space="0" w:color="auto"/>
              <w:right w:val="nil"/>
            </w:tcBorders>
          </w:tcPr>
          <w:p w14:paraId="188906C8" w14:textId="77777777" w:rsidR="003F35B2" w:rsidRPr="00763ACE" w:rsidRDefault="003F35B2" w:rsidP="00540B6A">
            <w:pPr>
              <w:tabs>
                <w:tab w:val="clear" w:pos="432"/>
              </w:tabs>
              <w:spacing w:before="40" w:after="40"/>
              <w:ind w:firstLine="0"/>
              <w:jc w:val="center"/>
              <w:rPr>
                <w:rFonts w:ascii="Arial" w:hAnsi="Arial" w:cs="Arial"/>
                <w:sz w:val="12"/>
                <w:szCs w:val="12"/>
              </w:rPr>
            </w:pPr>
          </w:p>
        </w:tc>
        <w:tc>
          <w:tcPr>
            <w:tcW w:w="591" w:type="pct"/>
            <w:tcBorders>
              <w:top w:val="nil"/>
              <w:left w:val="nil"/>
              <w:bottom w:val="single" w:sz="4" w:space="0" w:color="auto"/>
            </w:tcBorders>
          </w:tcPr>
          <w:p w14:paraId="59B4C24E" w14:textId="77777777" w:rsidR="003F35B2" w:rsidRPr="00763ACE" w:rsidRDefault="003F35B2" w:rsidP="00540B6A">
            <w:pPr>
              <w:tabs>
                <w:tab w:val="clear" w:pos="432"/>
              </w:tabs>
              <w:spacing w:before="40" w:after="40"/>
              <w:ind w:firstLine="0"/>
              <w:jc w:val="center"/>
              <w:rPr>
                <w:rFonts w:ascii="Arial" w:hAnsi="Arial" w:cs="Arial"/>
                <w:sz w:val="12"/>
                <w:szCs w:val="12"/>
              </w:rPr>
            </w:pPr>
          </w:p>
        </w:tc>
      </w:tr>
    </w:tbl>
    <w:p w14:paraId="2EC0A782" w14:textId="11B4FB0D" w:rsidR="009A2451" w:rsidRPr="00763ACE" w:rsidRDefault="009A2451" w:rsidP="00640629">
      <w:pPr>
        <w:pStyle w:val="QUESTIONTEXT"/>
        <w:spacing w:before="480"/>
      </w:pPr>
      <w:r w:rsidRPr="00763ACE">
        <w:t>8.</w:t>
      </w:r>
      <w:r w:rsidR="009D36B7" w:rsidRPr="00763ACE">
        <w:t>5</w:t>
      </w:r>
      <w:r w:rsidRPr="00763ACE">
        <w:t>.</w:t>
      </w:r>
      <w:r w:rsidRPr="00763ACE">
        <w:tab/>
      </w:r>
      <w:r w:rsidR="002374B4" w:rsidRPr="00763ACE">
        <w:t xml:space="preserve">Do you anticipate that your </w:t>
      </w:r>
      <w:r w:rsidRPr="00763ACE">
        <w:t xml:space="preserve">SFA </w:t>
      </w:r>
      <w:r w:rsidR="002374B4" w:rsidRPr="00763ACE">
        <w:t xml:space="preserve">will profit </w:t>
      </w:r>
      <w:r w:rsidRPr="00763ACE">
        <w:t xml:space="preserve">financially from food and beverage marketing </w:t>
      </w:r>
      <w:r w:rsidR="00BD40F0" w:rsidRPr="00763ACE">
        <w:t xml:space="preserve">during </w:t>
      </w:r>
      <w:r w:rsidRPr="00763ACE">
        <w:t>the 2015-2016 school year?</w:t>
      </w:r>
    </w:p>
    <w:p w14:paraId="2FE6F0B5" w14:textId="77777777" w:rsidR="009A2451" w:rsidRPr="00763ACE" w:rsidRDefault="009A2451" w:rsidP="009A2451">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1</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Yes</w:t>
      </w:r>
    </w:p>
    <w:p w14:paraId="49AD185C" w14:textId="77777777" w:rsidR="009A2451" w:rsidRPr="00763ACE" w:rsidRDefault="009A2451" w:rsidP="009A2451">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2</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No</w:t>
      </w:r>
    </w:p>
    <w:p w14:paraId="509425C4" w14:textId="20B2FB5B" w:rsidR="006A2DE0" w:rsidRPr="00763ACE" w:rsidRDefault="006A2DE0" w:rsidP="006A2DE0">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d</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proofErr w:type="gramStart"/>
      <w:r w:rsidRPr="00763ACE">
        <w:rPr>
          <w:rFonts w:ascii="Arial" w:hAnsi="Arial" w:cs="Arial"/>
          <w:sz w:val="20"/>
        </w:rPr>
        <w:t>Don’t</w:t>
      </w:r>
      <w:proofErr w:type="gramEnd"/>
      <w:r w:rsidRPr="00763ACE">
        <w:rPr>
          <w:rFonts w:ascii="Arial" w:hAnsi="Arial" w:cs="Arial"/>
          <w:sz w:val="20"/>
        </w:rPr>
        <w:t xml:space="preserve"> know</w:t>
      </w:r>
    </w:p>
    <w:p w14:paraId="1AC40E0D" w14:textId="55FA3C9C" w:rsidR="00BF1D10" w:rsidRPr="00763ACE" w:rsidRDefault="003F35B2">
      <w:pPr>
        <w:tabs>
          <w:tab w:val="clear" w:pos="432"/>
        </w:tabs>
        <w:spacing w:before="0" w:after="200" w:line="276" w:lineRule="auto"/>
        <w:ind w:firstLine="0"/>
        <w:jc w:val="left"/>
        <w:rPr>
          <w:rFonts w:ascii="Arial" w:hAnsi="Arial" w:cs="Arial"/>
          <w:b/>
          <w:sz w:val="20"/>
        </w:rPr>
      </w:pPr>
      <w:r w:rsidRPr="00763ACE">
        <w:br w:type="page"/>
      </w:r>
    </w:p>
    <w:p w14:paraId="25A9466D" w14:textId="7BF58438" w:rsidR="00AE1D83" w:rsidRPr="00763ACE" w:rsidRDefault="00AE1D83" w:rsidP="00AE1D83">
      <w:pPr>
        <w:tabs>
          <w:tab w:val="clear" w:pos="432"/>
        </w:tabs>
        <w:spacing w:before="0" w:after="200" w:line="276" w:lineRule="auto"/>
        <w:ind w:firstLine="0"/>
        <w:jc w:val="left"/>
        <w:rPr>
          <w:rFonts w:ascii="Arial" w:hAnsi="Arial" w:cs="Arial"/>
          <w:sz w:val="22"/>
          <w:szCs w:val="22"/>
        </w:rPr>
      </w:pPr>
      <w:r w:rsidRPr="00763ACE">
        <w:rPr>
          <w:rFonts w:ascii="Arial" w:hAnsi="Arial" w:cs="Arial"/>
          <w:noProof/>
          <w:sz w:val="22"/>
          <w:szCs w:val="22"/>
        </w:rPr>
        <w:lastRenderedPageBreak/>
        <mc:AlternateContent>
          <mc:Choice Requires="wpg">
            <w:drawing>
              <wp:anchor distT="0" distB="0" distL="114300" distR="114300" simplePos="0" relativeHeight="251657728" behindDoc="0" locked="0" layoutInCell="1" allowOverlap="1" wp14:anchorId="61F7A359" wp14:editId="5598B5BA">
                <wp:simplePos x="0" y="0"/>
                <wp:positionH relativeFrom="page">
                  <wp:posOffset>390525</wp:posOffset>
                </wp:positionH>
                <wp:positionV relativeFrom="paragraph">
                  <wp:posOffset>-351155</wp:posOffset>
                </wp:positionV>
                <wp:extent cx="6975475" cy="420370"/>
                <wp:effectExtent l="0" t="0" r="15875" b="17780"/>
                <wp:wrapNone/>
                <wp:docPr id="35" name="Group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5475" cy="420370"/>
                          <a:chOff x="1016" y="1174"/>
                          <a:chExt cx="10230" cy="662"/>
                        </a:xfrm>
                      </wpg:grpSpPr>
                      <wpg:grpSp>
                        <wpg:cNvPr id="36" name="Group 532"/>
                        <wpg:cNvGrpSpPr>
                          <a:grpSpLocks/>
                        </wpg:cNvGrpSpPr>
                        <wpg:grpSpPr bwMode="auto">
                          <a:xfrm>
                            <a:off x="1016" y="1174"/>
                            <a:ext cx="10193" cy="662"/>
                            <a:chOff x="579" y="3664"/>
                            <a:chExt cx="11077" cy="525"/>
                          </a:xfrm>
                        </wpg:grpSpPr>
                        <wps:wsp>
                          <wps:cNvPr id="37" name="Text Box 533"/>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978B243" w14:textId="77777777" w:rsidR="00394DC9" w:rsidRPr="006D13E4" w:rsidRDefault="00394DC9" w:rsidP="00AE1D83">
                                <w:pPr>
                                  <w:tabs>
                                    <w:tab w:val="clear" w:pos="432"/>
                                  </w:tabs>
                                  <w:ind w:firstLine="0"/>
                                  <w:jc w:val="center"/>
                                  <w:rPr>
                                    <w:szCs w:val="24"/>
                                  </w:rPr>
                                </w:pPr>
                                <w:r>
                                  <w:rPr>
                                    <w:rFonts w:ascii="Arial" w:hAnsi="Arial" w:cs="Arial"/>
                                    <w:b/>
                                    <w:szCs w:val="24"/>
                                  </w:rPr>
                                  <w:t>9. FOOD SERVICE EQUIPMENT</w:t>
                                </w:r>
                              </w:p>
                            </w:txbxContent>
                          </wps:txbx>
                          <wps:bodyPr rot="0" vert="horz" wrap="square" lIns="0" tIns="45720" rIns="0" bIns="45720" anchor="t" anchorCtr="0" upright="1">
                            <a:noAutofit/>
                          </wps:bodyPr>
                        </wps:wsp>
                        <wps:wsp>
                          <wps:cNvPr id="38" name="Line 534"/>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9" name="Line 535"/>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0" name="AutoShape 536"/>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1F7A359" id="Group 531" o:spid="_x0000_s1081" style="position:absolute;margin-left:30.75pt;margin-top:-27.65pt;width:549.25pt;height:33.1pt;z-index:251657728;mso-position-horizontal-relative:page"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">
                <v:group id="Group 532" o:spid="_x0000_s1082"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Text Box 533" o:spid="_x0000_s1083"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0Z+sQA&#10;AADbAAAADwAAAGRycy9kb3ducmV2LnhtbESPQWvCQBSE70L/w/IK3nTTClGiq7RCsagXYw89PrLP&#10;TTD7Ns2umvrrXUHwOMzMN8xs0dlanKn1lWMFb8MEBHHhdMVGwc/+azAB4QOyxtoxKfgnD4v5S2+G&#10;mXYX3tE5D0ZECPsMFZQhNJmUvijJoh+6hjh6B9daDFG2RuoWLxFua/meJKm0WHFcKLGhZUnFMT9Z&#10;Bdvl7/UPE7NZH3JTT3ye6s9VqlT/tfuYggjUhWf40f7WCkZ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dGfrEAAAA2wAAAA8AAAAAAAAAAAAAAAAAmAIAAGRycy9k&#10;b3ducmV2LnhtbFBLBQYAAAAABAAEAPUAAACJAwAAAAA=&#10;" fillcolor="#e8e8e8" stroked="f" strokeweight=".5pt">
                    <v:textbox inset="0,,0">
                      <w:txbxContent>
                        <w:p w14:paraId="6978B243" w14:textId="77777777" w:rsidR="00394DC9" w:rsidRPr="006D13E4" w:rsidRDefault="00394DC9" w:rsidP="00AE1D83">
                          <w:pPr>
                            <w:tabs>
                              <w:tab w:val="clear" w:pos="432"/>
                            </w:tabs>
                            <w:ind w:firstLine="0"/>
                            <w:jc w:val="center"/>
                            <w:rPr>
                              <w:szCs w:val="24"/>
                            </w:rPr>
                          </w:pPr>
                          <w:r>
                            <w:rPr>
                              <w:rFonts w:ascii="Arial" w:hAnsi="Arial" w:cs="Arial"/>
                              <w:b/>
                              <w:szCs w:val="24"/>
                            </w:rPr>
                            <w:t>9. FOOD SERVICE EQUIPMENT</w:t>
                          </w:r>
                        </w:p>
                      </w:txbxContent>
                    </v:textbox>
                  </v:shape>
                  <v:line id="Line 534" o:spid="_x0000_s108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uFUcEAAADbAAAADwAAAGRycy9kb3ducmV2LnhtbERPz2vCMBS+C/4P4Qm7yEw7wbrOKKJM&#10;Jp6sY+e35q0pS15Kk2n33y+HgceP7/dqMzgrrtSH1rOCfJaBIK69brlR8H55fVyCCBFZo/VMCn4p&#10;wGY9Hq2w1P7GZ7pWsREphEOJCkyMXSllqA05DDPfESfuy/cOY4J9I3WPtxTurHzKsoV02HJqMNjR&#10;zlD9Xf04BccDDXt7WrTTvc2LIn8u8MN8KvUwGbYvICIN8S7+d79pBfM0N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u4VRwQAAANsAAAAPAAAAAAAAAAAAAAAA&#10;AKECAABkcnMvZG93bnJldi54bWxQSwUGAAAAAAQABAD5AAAAjwMAAAAA&#10;" stroked="f" strokeweight=".5pt"/>
                  <v:line id="Line 535" o:spid="_x0000_s108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gysQAAADbAAAADwAAAGRycy9kb3ducmV2LnhtbESPQWsCMRSE7wX/Q3iFXopmV8H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9yDKxAAAANsAAAAPAAAAAAAAAAAA&#10;AAAAAKECAABkcnMvZG93bnJldi54bWxQSwUGAAAAAAQABAD5AAAAkgMAAAAA&#10;" stroked="f" strokeweight=".5pt"/>
                </v:group>
                <v:shape id="AutoShape 536" o:spid="_x0000_s1086"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w10:wrap anchorx="page"/>
              </v:group>
            </w:pict>
          </mc:Fallback>
        </mc:AlternateContent>
      </w:r>
    </w:p>
    <w:p w14:paraId="69FF81B6" w14:textId="0D6B1F9A" w:rsidR="00AE1D83" w:rsidRPr="00763ACE" w:rsidRDefault="00AE1D83" w:rsidP="00AE1D83">
      <w:pPr>
        <w:pStyle w:val="QUESTIONTEXT"/>
      </w:pPr>
      <w:r w:rsidRPr="00763ACE">
        <w:t xml:space="preserve">9.1 </w:t>
      </w:r>
      <w:r w:rsidRPr="00763ACE">
        <w:tab/>
        <w:t>This question is about school food service equipment that need</w:t>
      </w:r>
      <w:r w:rsidR="00A92F50" w:rsidRPr="00763ACE">
        <w:t>s</w:t>
      </w:r>
      <w:r w:rsidRPr="00763ACE">
        <w:t xml:space="preserve"> replacement based on school food service operations this school year, 2015-2016. In responding, do not consider equipment that will be replaced or purchased before October 2016. </w:t>
      </w:r>
    </w:p>
    <w:p w14:paraId="0A201337" w14:textId="5C6F36E6" w:rsidR="00AE1D83" w:rsidRPr="00763ACE" w:rsidRDefault="00AE1D83" w:rsidP="00D8415F">
      <w:pPr>
        <w:pStyle w:val="QUESTIONTEXT"/>
        <w:ind w:right="90"/>
      </w:pPr>
      <w:r w:rsidRPr="00763ACE">
        <w:tab/>
        <w:t>Do any schools in your SFA have food service equipment that need</w:t>
      </w:r>
      <w:r w:rsidR="00A92F50" w:rsidRPr="00763ACE">
        <w:t>s</w:t>
      </w:r>
      <w:r w:rsidRPr="00763ACE">
        <w:t xml:space="preserve"> replacement? </w:t>
      </w:r>
    </w:p>
    <w:p w14:paraId="0B8DCE45" w14:textId="77777777" w:rsidR="00AE1D83" w:rsidRPr="00763ACE" w:rsidRDefault="00AE1D83" w:rsidP="00AE1D83">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1</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Yes</w:t>
      </w:r>
    </w:p>
    <w:p w14:paraId="5A2EE3C3" w14:textId="448C3915" w:rsidR="00AE1D83" w:rsidRPr="00763ACE" w:rsidRDefault="00AE1D83" w:rsidP="00AE1D83">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2</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No</w:t>
      </w:r>
      <w:r w:rsidRPr="00763ACE">
        <w:rPr>
          <w:rFonts w:ascii="Arial" w:hAnsi="Arial" w:cs="Arial"/>
          <w:sz w:val="20"/>
        </w:rPr>
        <w:tab/>
        <w:t>SKIP TO 9.</w:t>
      </w:r>
      <w:r w:rsidR="00AE2D06" w:rsidRPr="00763ACE">
        <w:rPr>
          <w:rFonts w:ascii="Arial" w:hAnsi="Arial" w:cs="Arial"/>
          <w:sz w:val="20"/>
        </w:rPr>
        <w:t>3</w:t>
      </w:r>
    </w:p>
    <w:p w14:paraId="53E4A09B" w14:textId="2771E464" w:rsidR="00AE1D83" w:rsidRPr="00763ACE" w:rsidRDefault="00AE1D83" w:rsidP="00AE1D83">
      <w:pPr>
        <w:pStyle w:val="QUESTIONTEXT"/>
      </w:pPr>
      <w:r w:rsidRPr="00763ACE">
        <w:t xml:space="preserve">9.2 </w:t>
      </w:r>
      <w:r w:rsidRPr="00763ACE">
        <w:tab/>
        <w:t>What school food service equipment need</w:t>
      </w:r>
      <w:r w:rsidR="00A92F50" w:rsidRPr="00763ACE">
        <w:t>s</w:t>
      </w:r>
      <w:r w:rsidRPr="00763ACE">
        <w:t xml:space="preserve"> replacement?  For each marked equipment </w:t>
      </w:r>
      <w:proofErr w:type="gramStart"/>
      <w:r w:rsidRPr="00763ACE">
        <w:t>type (for example, serving equipment) specify</w:t>
      </w:r>
      <w:proofErr w:type="gramEnd"/>
      <w:r w:rsidRPr="00763ACE">
        <w:t xml:space="preserve"> up to five types of equipment needed (e.g. cold food tables, milk coolers).</w:t>
      </w:r>
    </w:p>
    <w:tbl>
      <w:tblPr>
        <w:tblW w:w="4668"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9"/>
        <w:gridCol w:w="1558"/>
        <w:gridCol w:w="2509"/>
      </w:tblGrid>
      <w:tr w:rsidR="00AE1D83" w:rsidRPr="00763ACE" w14:paraId="5A4F26AA" w14:textId="77777777" w:rsidTr="00446516">
        <w:trPr>
          <w:trHeight w:val="557"/>
        </w:trPr>
        <w:tc>
          <w:tcPr>
            <w:tcW w:w="2989" w:type="pct"/>
            <w:tcBorders>
              <w:top w:val="nil"/>
              <w:left w:val="nil"/>
              <w:bottom w:val="nil"/>
            </w:tcBorders>
          </w:tcPr>
          <w:p w14:paraId="04F24250" w14:textId="77777777" w:rsidR="00AE1D83" w:rsidRPr="00763ACE" w:rsidRDefault="00AE1D83" w:rsidP="00540B6A">
            <w:pPr>
              <w:tabs>
                <w:tab w:val="clear" w:pos="432"/>
              </w:tabs>
              <w:ind w:firstLine="0"/>
              <w:jc w:val="left"/>
              <w:rPr>
                <w:rFonts w:ascii="Arial" w:hAnsi="Arial" w:cs="Arial"/>
                <w:sz w:val="20"/>
              </w:rPr>
            </w:pPr>
          </w:p>
        </w:tc>
        <w:tc>
          <w:tcPr>
            <w:tcW w:w="770" w:type="pct"/>
            <w:vAlign w:val="bottom"/>
          </w:tcPr>
          <w:p w14:paraId="5CE6AF08" w14:textId="76F6455D" w:rsidR="00AE1D83" w:rsidRPr="00763ACE" w:rsidRDefault="00843E99" w:rsidP="00A92F50">
            <w:pPr>
              <w:tabs>
                <w:tab w:val="clear" w:pos="432"/>
              </w:tabs>
              <w:spacing w:before="40" w:after="40" w:line="276" w:lineRule="auto"/>
              <w:ind w:firstLine="0"/>
              <w:jc w:val="center"/>
              <w:rPr>
                <w:rFonts w:ascii="Arial" w:hAnsi="Arial" w:cs="Arial"/>
                <w:sz w:val="16"/>
                <w:szCs w:val="16"/>
              </w:rPr>
            </w:pPr>
            <w:r w:rsidRPr="00763ACE">
              <w:rPr>
                <w:rFonts w:ascii="Arial" w:hAnsi="Arial" w:cs="Arial"/>
                <w:sz w:val="16"/>
                <w:szCs w:val="16"/>
              </w:rPr>
              <w:t xml:space="preserve">MARK IF EQUIPMENT </w:t>
            </w:r>
            <w:r w:rsidR="00A92F50" w:rsidRPr="00763ACE">
              <w:rPr>
                <w:rFonts w:ascii="Arial" w:hAnsi="Arial" w:cs="Arial"/>
                <w:sz w:val="16"/>
                <w:szCs w:val="16"/>
              </w:rPr>
              <w:t>NEEDS REPLACEMENT</w:t>
            </w:r>
            <w:r w:rsidR="00AE1D83" w:rsidRPr="00763ACE">
              <w:rPr>
                <w:rFonts w:ascii="Arial" w:hAnsi="Arial" w:cs="Arial"/>
                <w:sz w:val="16"/>
                <w:szCs w:val="16"/>
              </w:rPr>
              <w:t xml:space="preserve"> </w:t>
            </w:r>
          </w:p>
        </w:tc>
        <w:tc>
          <w:tcPr>
            <w:tcW w:w="1240" w:type="pct"/>
            <w:vAlign w:val="bottom"/>
          </w:tcPr>
          <w:p w14:paraId="35EEC409" w14:textId="77777777" w:rsidR="00AE1D83" w:rsidRPr="00763ACE" w:rsidRDefault="00AE1D83" w:rsidP="00540B6A">
            <w:pPr>
              <w:tabs>
                <w:tab w:val="clear" w:pos="432"/>
              </w:tabs>
              <w:spacing w:before="40" w:after="40" w:line="276" w:lineRule="auto"/>
              <w:ind w:firstLine="0"/>
              <w:jc w:val="center"/>
              <w:rPr>
                <w:rFonts w:ascii="Arial" w:hAnsi="Arial" w:cs="Arial"/>
                <w:sz w:val="16"/>
                <w:szCs w:val="16"/>
              </w:rPr>
            </w:pPr>
            <w:r w:rsidRPr="00763ACE">
              <w:rPr>
                <w:rFonts w:ascii="Arial" w:hAnsi="Arial" w:cs="Arial"/>
                <w:sz w:val="16"/>
                <w:szCs w:val="16"/>
              </w:rPr>
              <w:t>EQUIPMENT NEEDED</w:t>
            </w:r>
          </w:p>
          <w:p w14:paraId="18D5BA0C" w14:textId="23E35282" w:rsidR="00843E99" w:rsidRPr="00763ACE" w:rsidRDefault="00843E99" w:rsidP="00540B6A">
            <w:pPr>
              <w:tabs>
                <w:tab w:val="clear" w:pos="432"/>
              </w:tabs>
              <w:spacing w:before="40" w:after="40" w:line="276" w:lineRule="auto"/>
              <w:ind w:firstLine="0"/>
              <w:jc w:val="center"/>
              <w:rPr>
                <w:rFonts w:ascii="Arial" w:hAnsi="Arial" w:cs="Arial"/>
                <w:sz w:val="16"/>
                <w:szCs w:val="16"/>
              </w:rPr>
            </w:pPr>
            <w:r w:rsidRPr="00763ACE">
              <w:rPr>
                <w:rFonts w:ascii="Arial" w:hAnsi="Arial" w:cs="Arial"/>
                <w:sz w:val="16"/>
                <w:szCs w:val="16"/>
              </w:rPr>
              <w:t>PLEASE SPECIFY UP TO FIVE</w:t>
            </w:r>
          </w:p>
        </w:tc>
      </w:tr>
      <w:tr w:rsidR="000E20B2" w:rsidRPr="00763ACE" w14:paraId="1378D8FE" w14:textId="77777777" w:rsidTr="006A2DE0">
        <w:tc>
          <w:tcPr>
            <w:tcW w:w="2989" w:type="pct"/>
            <w:tcBorders>
              <w:top w:val="nil"/>
              <w:left w:val="nil"/>
              <w:bottom w:val="nil"/>
            </w:tcBorders>
            <w:shd w:val="clear" w:color="auto" w:fill="E8E8E8"/>
            <w:vAlign w:val="center"/>
          </w:tcPr>
          <w:p w14:paraId="298B2C77" w14:textId="77777777" w:rsidR="00AE1D83" w:rsidRPr="00763ACE" w:rsidRDefault="00AE1D83" w:rsidP="009C3B06">
            <w:pPr>
              <w:tabs>
                <w:tab w:val="clear" w:pos="432"/>
                <w:tab w:val="left" w:pos="288"/>
                <w:tab w:val="left" w:leader="dot" w:pos="5707"/>
              </w:tabs>
              <w:spacing w:before="60" w:after="60"/>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t>Food Preparation Equipment</w:t>
            </w:r>
            <w:r w:rsidRPr="00763ACE">
              <w:rPr>
                <w:rFonts w:ascii="Arial" w:hAnsi="Arial" w:cs="Arial"/>
                <w:sz w:val="20"/>
              </w:rPr>
              <w:tab/>
            </w:r>
          </w:p>
        </w:tc>
        <w:tc>
          <w:tcPr>
            <w:tcW w:w="770" w:type="pct"/>
            <w:tcBorders>
              <w:bottom w:val="nil"/>
              <w:right w:val="nil"/>
            </w:tcBorders>
            <w:shd w:val="clear" w:color="auto" w:fill="E8E8E8"/>
            <w:vAlign w:val="bottom"/>
          </w:tcPr>
          <w:p w14:paraId="5B358980" w14:textId="77777777" w:rsidR="00AE1D83" w:rsidRPr="00763ACE" w:rsidRDefault="00AE1D83" w:rsidP="00540B6A">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1240" w:type="pct"/>
            <w:tcBorders>
              <w:left w:val="nil"/>
              <w:bottom w:val="nil"/>
            </w:tcBorders>
            <w:shd w:val="clear" w:color="auto" w:fill="E8E8E8"/>
            <w:vAlign w:val="bottom"/>
          </w:tcPr>
          <w:p w14:paraId="2FE8DD26" w14:textId="77777777" w:rsidR="00AE1D83" w:rsidRPr="00763ACE" w:rsidRDefault="00AE1D83" w:rsidP="00540B6A">
            <w:pPr>
              <w:tabs>
                <w:tab w:val="clear" w:pos="432"/>
                <w:tab w:val="left" w:leader="underscore" w:pos="2080"/>
              </w:tabs>
              <w:spacing w:before="40" w:after="40"/>
              <w:ind w:firstLine="0"/>
              <w:jc w:val="left"/>
              <w:rPr>
                <w:rFonts w:ascii="Arial" w:hAnsi="Arial" w:cs="Arial"/>
                <w:caps/>
                <w:sz w:val="20"/>
              </w:rPr>
            </w:pPr>
            <w:r w:rsidRPr="00763ACE">
              <w:rPr>
                <w:rFonts w:ascii="Arial" w:hAnsi="Arial" w:cs="Arial"/>
                <w:caps/>
                <w:sz w:val="20"/>
              </w:rPr>
              <w:tab/>
            </w:r>
          </w:p>
        </w:tc>
      </w:tr>
      <w:tr w:rsidR="00AE1D83" w:rsidRPr="00763ACE" w14:paraId="031917D0" w14:textId="77777777" w:rsidTr="00446516">
        <w:tc>
          <w:tcPr>
            <w:tcW w:w="2989" w:type="pct"/>
            <w:tcBorders>
              <w:top w:val="nil"/>
              <w:left w:val="nil"/>
              <w:bottom w:val="nil"/>
            </w:tcBorders>
            <w:vAlign w:val="center"/>
          </w:tcPr>
          <w:p w14:paraId="1E29481D" w14:textId="77777777" w:rsidR="00AE1D83" w:rsidRPr="00763ACE" w:rsidRDefault="00AE1D83" w:rsidP="009C3B06">
            <w:pPr>
              <w:tabs>
                <w:tab w:val="clear" w:pos="432"/>
                <w:tab w:val="left" w:pos="288"/>
                <w:tab w:val="left" w:leader="dot" w:pos="5707"/>
              </w:tabs>
              <w:spacing w:before="60" w:after="60"/>
              <w:ind w:left="288" w:hanging="288"/>
              <w:jc w:val="left"/>
              <w:rPr>
                <w:rFonts w:ascii="Arial" w:hAnsi="Arial" w:cs="Arial"/>
                <w:sz w:val="20"/>
              </w:rPr>
            </w:pPr>
            <w:r w:rsidRPr="00763ACE">
              <w:rPr>
                <w:rFonts w:ascii="Arial" w:hAnsi="Arial" w:cs="Arial"/>
                <w:sz w:val="20"/>
              </w:rPr>
              <w:t>b.</w:t>
            </w:r>
            <w:r w:rsidRPr="00763ACE">
              <w:rPr>
                <w:rFonts w:ascii="Arial" w:hAnsi="Arial" w:cs="Arial"/>
                <w:sz w:val="20"/>
              </w:rPr>
              <w:tab/>
              <w:t>Ovens, Skillets, Broilers</w:t>
            </w:r>
            <w:r w:rsidRPr="00763ACE">
              <w:rPr>
                <w:rFonts w:ascii="Arial" w:hAnsi="Arial" w:cs="Arial"/>
                <w:sz w:val="20"/>
              </w:rPr>
              <w:tab/>
            </w:r>
          </w:p>
        </w:tc>
        <w:tc>
          <w:tcPr>
            <w:tcW w:w="770" w:type="pct"/>
            <w:tcBorders>
              <w:top w:val="nil"/>
              <w:bottom w:val="nil"/>
              <w:right w:val="nil"/>
            </w:tcBorders>
            <w:vAlign w:val="bottom"/>
          </w:tcPr>
          <w:p w14:paraId="30C05116" w14:textId="77777777" w:rsidR="00AE1D83" w:rsidRPr="00763ACE" w:rsidRDefault="00AE1D83" w:rsidP="00540B6A">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1240" w:type="pct"/>
            <w:tcBorders>
              <w:top w:val="nil"/>
              <w:left w:val="nil"/>
              <w:bottom w:val="nil"/>
            </w:tcBorders>
            <w:vAlign w:val="bottom"/>
          </w:tcPr>
          <w:p w14:paraId="5CF37695" w14:textId="77777777" w:rsidR="00AE1D83" w:rsidRPr="00763ACE" w:rsidRDefault="00AE1D83" w:rsidP="00540B6A">
            <w:pPr>
              <w:tabs>
                <w:tab w:val="clear" w:pos="432"/>
                <w:tab w:val="left" w:leader="underscore" w:pos="2080"/>
              </w:tabs>
              <w:spacing w:before="40" w:after="40"/>
              <w:ind w:firstLine="0"/>
              <w:jc w:val="left"/>
              <w:rPr>
                <w:rFonts w:ascii="Arial" w:hAnsi="Arial" w:cs="Arial"/>
                <w:caps/>
                <w:sz w:val="20"/>
              </w:rPr>
            </w:pPr>
            <w:r w:rsidRPr="00763ACE">
              <w:rPr>
                <w:rFonts w:ascii="Arial" w:hAnsi="Arial" w:cs="Arial"/>
                <w:caps/>
                <w:sz w:val="20"/>
              </w:rPr>
              <w:tab/>
            </w:r>
          </w:p>
        </w:tc>
      </w:tr>
      <w:tr w:rsidR="000E20B2" w:rsidRPr="00763ACE" w14:paraId="114F40C5" w14:textId="77777777" w:rsidTr="006A2DE0">
        <w:tc>
          <w:tcPr>
            <w:tcW w:w="2989" w:type="pct"/>
            <w:tcBorders>
              <w:top w:val="nil"/>
              <w:left w:val="nil"/>
              <w:bottom w:val="nil"/>
            </w:tcBorders>
            <w:shd w:val="clear" w:color="auto" w:fill="E8E8E8"/>
            <w:vAlign w:val="center"/>
          </w:tcPr>
          <w:p w14:paraId="74B32654" w14:textId="77777777" w:rsidR="00AE1D83" w:rsidRPr="00763ACE" w:rsidRDefault="00AE1D83" w:rsidP="009C3B06">
            <w:pPr>
              <w:tabs>
                <w:tab w:val="clear" w:pos="432"/>
                <w:tab w:val="left" w:pos="288"/>
                <w:tab w:val="left" w:leader="dot" w:pos="5707"/>
              </w:tabs>
              <w:spacing w:before="60" w:after="60"/>
              <w:ind w:left="288" w:hanging="288"/>
              <w:jc w:val="left"/>
              <w:rPr>
                <w:rFonts w:ascii="Arial" w:hAnsi="Arial" w:cs="Arial"/>
                <w:sz w:val="20"/>
              </w:rPr>
            </w:pPr>
            <w:r w:rsidRPr="00763ACE">
              <w:rPr>
                <w:rFonts w:ascii="Arial" w:hAnsi="Arial" w:cs="Arial"/>
                <w:sz w:val="20"/>
              </w:rPr>
              <w:t>c.</w:t>
            </w:r>
            <w:r w:rsidRPr="00763ACE">
              <w:rPr>
                <w:rFonts w:ascii="Arial" w:hAnsi="Arial" w:cs="Arial"/>
                <w:sz w:val="20"/>
              </w:rPr>
              <w:tab/>
              <w:t>Steam Equipment</w:t>
            </w:r>
            <w:r w:rsidRPr="00763ACE">
              <w:rPr>
                <w:rFonts w:ascii="Arial" w:hAnsi="Arial" w:cs="Arial"/>
                <w:sz w:val="20"/>
              </w:rPr>
              <w:tab/>
            </w:r>
          </w:p>
        </w:tc>
        <w:tc>
          <w:tcPr>
            <w:tcW w:w="770" w:type="pct"/>
            <w:tcBorders>
              <w:top w:val="nil"/>
              <w:bottom w:val="nil"/>
              <w:right w:val="nil"/>
            </w:tcBorders>
            <w:shd w:val="clear" w:color="auto" w:fill="E8E8E8"/>
            <w:vAlign w:val="bottom"/>
          </w:tcPr>
          <w:p w14:paraId="17D26553" w14:textId="77777777" w:rsidR="00AE1D83" w:rsidRPr="00763ACE" w:rsidRDefault="00AE1D83" w:rsidP="00540B6A">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1240" w:type="pct"/>
            <w:tcBorders>
              <w:top w:val="nil"/>
              <w:left w:val="nil"/>
              <w:bottom w:val="nil"/>
            </w:tcBorders>
            <w:shd w:val="clear" w:color="auto" w:fill="E8E8E8"/>
            <w:vAlign w:val="bottom"/>
          </w:tcPr>
          <w:p w14:paraId="7D85CE7B" w14:textId="77777777" w:rsidR="00AE1D83" w:rsidRPr="00763ACE" w:rsidRDefault="00AE1D83" w:rsidP="00540B6A">
            <w:pPr>
              <w:tabs>
                <w:tab w:val="clear" w:pos="432"/>
                <w:tab w:val="left" w:leader="underscore" w:pos="2080"/>
              </w:tabs>
              <w:spacing w:before="40" w:after="40"/>
              <w:ind w:firstLine="0"/>
              <w:jc w:val="left"/>
              <w:rPr>
                <w:rFonts w:ascii="Arial" w:hAnsi="Arial" w:cs="Arial"/>
                <w:caps/>
                <w:sz w:val="20"/>
              </w:rPr>
            </w:pPr>
            <w:r w:rsidRPr="00763ACE">
              <w:rPr>
                <w:rFonts w:ascii="Arial" w:hAnsi="Arial" w:cs="Arial"/>
                <w:caps/>
                <w:sz w:val="20"/>
              </w:rPr>
              <w:tab/>
            </w:r>
          </w:p>
        </w:tc>
      </w:tr>
      <w:tr w:rsidR="00AE1D83" w:rsidRPr="00763ACE" w14:paraId="10149BBB" w14:textId="77777777" w:rsidTr="00446516">
        <w:trPr>
          <w:trHeight w:val="468"/>
        </w:trPr>
        <w:tc>
          <w:tcPr>
            <w:tcW w:w="2989" w:type="pct"/>
            <w:tcBorders>
              <w:top w:val="nil"/>
              <w:left w:val="nil"/>
              <w:bottom w:val="nil"/>
            </w:tcBorders>
            <w:vAlign w:val="center"/>
          </w:tcPr>
          <w:p w14:paraId="28747140" w14:textId="77777777" w:rsidR="00AE1D83" w:rsidRPr="00763ACE" w:rsidRDefault="00AE1D83" w:rsidP="009C3B06">
            <w:pPr>
              <w:tabs>
                <w:tab w:val="clear" w:pos="432"/>
                <w:tab w:val="left" w:pos="288"/>
                <w:tab w:val="left" w:leader="dot" w:pos="5707"/>
              </w:tabs>
              <w:spacing w:before="60" w:after="60"/>
              <w:ind w:left="288" w:hanging="288"/>
              <w:jc w:val="left"/>
              <w:rPr>
                <w:rFonts w:ascii="Arial" w:hAnsi="Arial" w:cs="Arial"/>
                <w:sz w:val="20"/>
              </w:rPr>
            </w:pPr>
            <w:r w:rsidRPr="00763ACE">
              <w:rPr>
                <w:rFonts w:ascii="Arial" w:hAnsi="Arial" w:cs="Arial"/>
                <w:sz w:val="20"/>
              </w:rPr>
              <w:t>d.</w:t>
            </w:r>
            <w:r w:rsidRPr="00763ACE">
              <w:rPr>
                <w:rFonts w:ascii="Arial" w:hAnsi="Arial" w:cs="Arial"/>
                <w:sz w:val="20"/>
              </w:rPr>
              <w:tab/>
              <w:t>Refrigerators or Freezers</w:t>
            </w:r>
            <w:r w:rsidRPr="00763ACE">
              <w:rPr>
                <w:rFonts w:ascii="Arial" w:hAnsi="Arial" w:cs="Arial"/>
                <w:sz w:val="20"/>
              </w:rPr>
              <w:tab/>
            </w:r>
          </w:p>
        </w:tc>
        <w:tc>
          <w:tcPr>
            <w:tcW w:w="770" w:type="pct"/>
            <w:tcBorders>
              <w:top w:val="nil"/>
              <w:bottom w:val="nil"/>
              <w:right w:val="nil"/>
            </w:tcBorders>
            <w:vAlign w:val="bottom"/>
          </w:tcPr>
          <w:p w14:paraId="16297A1F" w14:textId="77777777" w:rsidR="00AE1D83" w:rsidRPr="00763ACE" w:rsidRDefault="00AE1D83" w:rsidP="00540B6A">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1240" w:type="pct"/>
            <w:tcBorders>
              <w:top w:val="nil"/>
              <w:left w:val="nil"/>
              <w:bottom w:val="nil"/>
            </w:tcBorders>
            <w:vAlign w:val="bottom"/>
          </w:tcPr>
          <w:p w14:paraId="503EB0E2" w14:textId="77777777" w:rsidR="00AE1D83" w:rsidRPr="00763ACE" w:rsidRDefault="00AE1D83" w:rsidP="00540B6A">
            <w:pPr>
              <w:tabs>
                <w:tab w:val="clear" w:pos="432"/>
                <w:tab w:val="left" w:leader="underscore" w:pos="2080"/>
              </w:tabs>
              <w:spacing w:before="40" w:after="40"/>
              <w:ind w:firstLine="0"/>
              <w:jc w:val="left"/>
              <w:rPr>
                <w:rFonts w:ascii="Arial" w:hAnsi="Arial" w:cs="Arial"/>
                <w:caps/>
                <w:sz w:val="20"/>
              </w:rPr>
            </w:pPr>
            <w:r w:rsidRPr="00763ACE">
              <w:rPr>
                <w:rFonts w:ascii="Arial" w:hAnsi="Arial" w:cs="Arial"/>
                <w:caps/>
                <w:sz w:val="20"/>
              </w:rPr>
              <w:tab/>
            </w:r>
          </w:p>
        </w:tc>
      </w:tr>
      <w:tr w:rsidR="000E20B2" w:rsidRPr="00763ACE" w14:paraId="66FA4BCD" w14:textId="77777777" w:rsidTr="006A2DE0">
        <w:trPr>
          <w:trHeight w:val="468"/>
        </w:trPr>
        <w:tc>
          <w:tcPr>
            <w:tcW w:w="2989" w:type="pct"/>
            <w:tcBorders>
              <w:top w:val="nil"/>
              <w:left w:val="nil"/>
              <w:bottom w:val="nil"/>
            </w:tcBorders>
            <w:shd w:val="clear" w:color="auto" w:fill="E8E8E8"/>
            <w:vAlign w:val="center"/>
          </w:tcPr>
          <w:p w14:paraId="01A70F4F" w14:textId="77777777" w:rsidR="00AE1D83" w:rsidRPr="00763ACE" w:rsidRDefault="00AE1D83" w:rsidP="009C3B06">
            <w:pPr>
              <w:tabs>
                <w:tab w:val="clear" w:pos="432"/>
                <w:tab w:val="left" w:pos="288"/>
                <w:tab w:val="left" w:leader="dot" w:pos="5707"/>
              </w:tabs>
              <w:spacing w:before="60" w:after="60"/>
              <w:ind w:left="288" w:hanging="288"/>
              <w:jc w:val="left"/>
              <w:rPr>
                <w:rFonts w:ascii="Arial" w:hAnsi="Arial" w:cs="Arial"/>
                <w:sz w:val="20"/>
              </w:rPr>
            </w:pPr>
            <w:r w:rsidRPr="00763ACE">
              <w:rPr>
                <w:rFonts w:ascii="Arial" w:hAnsi="Arial" w:cs="Arial"/>
                <w:sz w:val="20"/>
              </w:rPr>
              <w:t>e.</w:t>
            </w:r>
            <w:r w:rsidRPr="00763ACE">
              <w:rPr>
                <w:rFonts w:ascii="Arial" w:hAnsi="Arial" w:cs="Arial"/>
                <w:sz w:val="20"/>
              </w:rPr>
              <w:tab/>
              <w:t>Dishwashers</w:t>
            </w:r>
            <w:r w:rsidRPr="00763ACE">
              <w:rPr>
                <w:rFonts w:ascii="Arial" w:hAnsi="Arial" w:cs="Arial"/>
                <w:sz w:val="20"/>
              </w:rPr>
              <w:tab/>
            </w:r>
          </w:p>
        </w:tc>
        <w:tc>
          <w:tcPr>
            <w:tcW w:w="770" w:type="pct"/>
            <w:tcBorders>
              <w:top w:val="nil"/>
              <w:bottom w:val="nil"/>
              <w:right w:val="nil"/>
            </w:tcBorders>
            <w:shd w:val="clear" w:color="auto" w:fill="E8E8E8"/>
            <w:vAlign w:val="bottom"/>
          </w:tcPr>
          <w:p w14:paraId="0102E9EC" w14:textId="77777777" w:rsidR="00AE1D83" w:rsidRPr="00763ACE" w:rsidRDefault="00AE1D83" w:rsidP="00540B6A">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1240" w:type="pct"/>
            <w:tcBorders>
              <w:top w:val="nil"/>
              <w:left w:val="nil"/>
              <w:bottom w:val="nil"/>
            </w:tcBorders>
            <w:shd w:val="clear" w:color="auto" w:fill="E8E8E8"/>
            <w:vAlign w:val="bottom"/>
          </w:tcPr>
          <w:p w14:paraId="67D4BA41" w14:textId="77777777" w:rsidR="00AE1D83" w:rsidRPr="00763ACE" w:rsidRDefault="00AE1D83" w:rsidP="00540B6A">
            <w:pPr>
              <w:tabs>
                <w:tab w:val="clear" w:pos="432"/>
                <w:tab w:val="left" w:leader="underscore" w:pos="2080"/>
              </w:tabs>
              <w:spacing w:before="40" w:after="40"/>
              <w:ind w:firstLine="0"/>
              <w:jc w:val="left"/>
              <w:rPr>
                <w:rFonts w:ascii="Arial" w:hAnsi="Arial" w:cs="Arial"/>
                <w:caps/>
                <w:sz w:val="20"/>
              </w:rPr>
            </w:pPr>
            <w:r w:rsidRPr="00763ACE">
              <w:rPr>
                <w:rFonts w:ascii="Arial" w:hAnsi="Arial" w:cs="Arial"/>
                <w:caps/>
                <w:sz w:val="20"/>
              </w:rPr>
              <w:tab/>
            </w:r>
          </w:p>
        </w:tc>
      </w:tr>
      <w:tr w:rsidR="00AE1D83" w:rsidRPr="00763ACE" w14:paraId="4DF186F0" w14:textId="77777777" w:rsidTr="00446516">
        <w:trPr>
          <w:trHeight w:val="468"/>
        </w:trPr>
        <w:tc>
          <w:tcPr>
            <w:tcW w:w="2989" w:type="pct"/>
            <w:tcBorders>
              <w:top w:val="nil"/>
              <w:left w:val="nil"/>
              <w:bottom w:val="nil"/>
            </w:tcBorders>
            <w:vAlign w:val="center"/>
          </w:tcPr>
          <w:p w14:paraId="2B3AF68D" w14:textId="77777777" w:rsidR="00AE1D83" w:rsidRPr="00763ACE" w:rsidRDefault="00AE1D83" w:rsidP="009C3B06">
            <w:pPr>
              <w:tabs>
                <w:tab w:val="clear" w:pos="432"/>
                <w:tab w:val="left" w:pos="288"/>
                <w:tab w:val="left" w:leader="dot" w:pos="5707"/>
              </w:tabs>
              <w:spacing w:before="60" w:after="60"/>
              <w:ind w:left="288" w:hanging="288"/>
              <w:jc w:val="left"/>
              <w:rPr>
                <w:rFonts w:ascii="Arial" w:hAnsi="Arial" w:cs="Arial"/>
                <w:sz w:val="20"/>
              </w:rPr>
            </w:pPr>
            <w:r w:rsidRPr="00763ACE">
              <w:rPr>
                <w:rFonts w:ascii="Arial" w:hAnsi="Arial" w:cs="Arial"/>
                <w:sz w:val="20"/>
              </w:rPr>
              <w:t>f.</w:t>
            </w:r>
            <w:r w:rsidRPr="00763ACE">
              <w:rPr>
                <w:rFonts w:ascii="Arial" w:hAnsi="Arial" w:cs="Arial"/>
                <w:sz w:val="20"/>
              </w:rPr>
              <w:tab/>
              <w:t>Serving Counters or Carts</w:t>
            </w:r>
            <w:r w:rsidRPr="00763ACE">
              <w:rPr>
                <w:rFonts w:ascii="Arial" w:hAnsi="Arial" w:cs="Arial"/>
                <w:sz w:val="20"/>
              </w:rPr>
              <w:tab/>
            </w:r>
          </w:p>
        </w:tc>
        <w:tc>
          <w:tcPr>
            <w:tcW w:w="770" w:type="pct"/>
            <w:tcBorders>
              <w:top w:val="nil"/>
              <w:bottom w:val="nil"/>
              <w:right w:val="nil"/>
            </w:tcBorders>
            <w:vAlign w:val="bottom"/>
          </w:tcPr>
          <w:p w14:paraId="10115B76" w14:textId="77777777" w:rsidR="00AE1D83" w:rsidRPr="00763ACE" w:rsidRDefault="00AE1D83" w:rsidP="00540B6A">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1240" w:type="pct"/>
            <w:tcBorders>
              <w:top w:val="nil"/>
              <w:left w:val="nil"/>
              <w:bottom w:val="nil"/>
            </w:tcBorders>
            <w:vAlign w:val="bottom"/>
          </w:tcPr>
          <w:p w14:paraId="04EE885A" w14:textId="77777777" w:rsidR="00AE1D83" w:rsidRPr="00763ACE" w:rsidRDefault="00AE1D83" w:rsidP="00540B6A">
            <w:pPr>
              <w:tabs>
                <w:tab w:val="clear" w:pos="432"/>
                <w:tab w:val="left" w:leader="underscore" w:pos="2080"/>
              </w:tabs>
              <w:spacing w:before="40" w:after="40"/>
              <w:ind w:firstLine="0"/>
              <w:jc w:val="left"/>
              <w:rPr>
                <w:rFonts w:ascii="Arial" w:hAnsi="Arial" w:cs="Arial"/>
                <w:caps/>
                <w:sz w:val="20"/>
              </w:rPr>
            </w:pPr>
            <w:r w:rsidRPr="00763ACE">
              <w:rPr>
                <w:rFonts w:ascii="Arial" w:hAnsi="Arial" w:cs="Arial"/>
                <w:caps/>
                <w:sz w:val="20"/>
              </w:rPr>
              <w:tab/>
            </w:r>
          </w:p>
        </w:tc>
      </w:tr>
      <w:tr w:rsidR="000E20B2" w:rsidRPr="00763ACE" w14:paraId="3DC9BFC0" w14:textId="77777777" w:rsidTr="006A2DE0">
        <w:trPr>
          <w:trHeight w:val="468"/>
        </w:trPr>
        <w:tc>
          <w:tcPr>
            <w:tcW w:w="2989" w:type="pct"/>
            <w:tcBorders>
              <w:top w:val="nil"/>
              <w:left w:val="nil"/>
              <w:bottom w:val="nil"/>
            </w:tcBorders>
            <w:shd w:val="clear" w:color="auto" w:fill="E8E8E8"/>
            <w:vAlign w:val="center"/>
          </w:tcPr>
          <w:p w14:paraId="45D27F67" w14:textId="77777777" w:rsidR="00AE1D83" w:rsidRPr="00763ACE" w:rsidRDefault="00AE1D83" w:rsidP="009C3B06">
            <w:pPr>
              <w:tabs>
                <w:tab w:val="clear" w:pos="432"/>
                <w:tab w:val="left" w:pos="288"/>
                <w:tab w:val="left" w:leader="dot" w:pos="5707"/>
              </w:tabs>
              <w:spacing w:before="60" w:after="60"/>
              <w:ind w:left="288" w:hanging="288"/>
              <w:jc w:val="left"/>
              <w:rPr>
                <w:rFonts w:ascii="Arial" w:hAnsi="Arial" w:cs="Arial"/>
                <w:sz w:val="20"/>
              </w:rPr>
            </w:pPr>
            <w:r w:rsidRPr="00763ACE">
              <w:rPr>
                <w:rFonts w:ascii="Arial" w:hAnsi="Arial" w:cs="Arial"/>
                <w:sz w:val="20"/>
              </w:rPr>
              <w:t>g.</w:t>
            </w:r>
            <w:r w:rsidRPr="00763ACE">
              <w:rPr>
                <w:rFonts w:ascii="Arial" w:hAnsi="Arial" w:cs="Arial"/>
                <w:sz w:val="20"/>
              </w:rPr>
              <w:tab/>
            </w:r>
            <w:proofErr w:type="spellStart"/>
            <w:r w:rsidRPr="00763ACE">
              <w:rPr>
                <w:rFonts w:ascii="Arial" w:hAnsi="Arial" w:cs="Arial"/>
                <w:sz w:val="20"/>
              </w:rPr>
              <w:t>Smallware</w:t>
            </w:r>
            <w:proofErr w:type="spellEnd"/>
            <w:r w:rsidRPr="00763ACE">
              <w:rPr>
                <w:rFonts w:ascii="Arial" w:hAnsi="Arial" w:cs="Arial"/>
                <w:sz w:val="20"/>
              </w:rPr>
              <w:t xml:space="preserve"> (i.e., Utensils, Trays, or Tableware)</w:t>
            </w:r>
            <w:r w:rsidRPr="00763ACE">
              <w:rPr>
                <w:rFonts w:ascii="Arial" w:hAnsi="Arial" w:cs="Arial"/>
                <w:sz w:val="20"/>
              </w:rPr>
              <w:tab/>
            </w:r>
          </w:p>
        </w:tc>
        <w:tc>
          <w:tcPr>
            <w:tcW w:w="770" w:type="pct"/>
            <w:tcBorders>
              <w:top w:val="nil"/>
              <w:bottom w:val="nil"/>
              <w:right w:val="nil"/>
            </w:tcBorders>
            <w:shd w:val="clear" w:color="auto" w:fill="E8E8E8"/>
            <w:vAlign w:val="bottom"/>
          </w:tcPr>
          <w:p w14:paraId="376E6092" w14:textId="77777777" w:rsidR="00AE1D83" w:rsidRPr="00763ACE" w:rsidRDefault="00AE1D83" w:rsidP="00540B6A">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1240" w:type="pct"/>
            <w:tcBorders>
              <w:top w:val="nil"/>
              <w:left w:val="nil"/>
              <w:bottom w:val="nil"/>
            </w:tcBorders>
            <w:shd w:val="clear" w:color="auto" w:fill="E8E8E8"/>
            <w:vAlign w:val="bottom"/>
          </w:tcPr>
          <w:p w14:paraId="207B85D3" w14:textId="77777777" w:rsidR="00AE1D83" w:rsidRPr="00763ACE" w:rsidRDefault="00AE1D83" w:rsidP="00540B6A">
            <w:pPr>
              <w:tabs>
                <w:tab w:val="clear" w:pos="432"/>
                <w:tab w:val="left" w:leader="underscore" w:pos="2080"/>
              </w:tabs>
              <w:spacing w:before="40" w:after="40"/>
              <w:ind w:firstLine="0"/>
              <w:jc w:val="left"/>
              <w:rPr>
                <w:rFonts w:ascii="Arial" w:hAnsi="Arial" w:cs="Arial"/>
                <w:caps/>
                <w:sz w:val="20"/>
              </w:rPr>
            </w:pPr>
            <w:r w:rsidRPr="00763ACE">
              <w:rPr>
                <w:rFonts w:ascii="Arial" w:hAnsi="Arial" w:cs="Arial"/>
                <w:caps/>
                <w:sz w:val="20"/>
              </w:rPr>
              <w:tab/>
            </w:r>
          </w:p>
        </w:tc>
      </w:tr>
      <w:tr w:rsidR="00AE1D83" w:rsidRPr="00763ACE" w14:paraId="23390278" w14:textId="77777777" w:rsidTr="00446516">
        <w:trPr>
          <w:trHeight w:val="468"/>
        </w:trPr>
        <w:tc>
          <w:tcPr>
            <w:tcW w:w="2989" w:type="pct"/>
            <w:tcBorders>
              <w:top w:val="nil"/>
              <w:left w:val="nil"/>
              <w:bottom w:val="nil"/>
            </w:tcBorders>
            <w:vAlign w:val="center"/>
          </w:tcPr>
          <w:p w14:paraId="7FCE0941" w14:textId="77777777" w:rsidR="00AE1D83" w:rsidRPr="00763ACE" w:rsidRDefault="00AE1D83" w:rsidP="009C3B06">
            <w:pPr>
              <w:tabs>
                <w:tab w:val="clear" w:pos="432"/>
                <w:tab w:val="left" w:pos="288"/>
                <w:tab w:val="left" w:leader="dot" w:pos="5707"/>
              </w:tabs>
              <w:spacing w:before="60" w:after="60"/>
              <w:ind w:left="288" w:right="288" w:hanging="288"/>
              <w:jc w:val="left"/>
              <w:rPr>
                <w:rFonts w:ascii="Arial" w:hAnsi="Arial" w:cs="Arial"/>
                <w:sz w:val="20"/>
              </w:rPr>
            </w:pPr>
            <w:r w:rsidRPr="00763ACE">
              <w:rPr>
                <w:rFonts w:ascii="Arial" w:hAnsi="Arial" w:cs="Arial"/>
                <w:sz w:val="20"/>
              </w:rPr>
              <w:t>h.</w:t>
            </w:r>
            <w:r w:rsidRPr="00763ACE">
              <w:rPr>
                <w:rFonts w:ascii="Arial" w:hAnsi="Arial" w:cs="Arial"/>
                <w:sz w:val="20"/>
              </w:rPr>
              <w:tab/>
              <w:t>Serving Equipment (i.e., Cold or Hot Food Tables, Warming Cabinets, Display Cases, etc.)</w:t>
            </w:r>
            <w:r w:rsidRPr="00763ACE">
              <w:rPr>
                <w:rFonts w:ascii="Arial" w:hAnsi="Arial" w:cs="Arial"/>
                <w:sz w:val="20"/>
              </w:rPr>
              <w:tab/>
            </w:r>
          </w:p>
        </w:tc>
        <w:tc>
          <w:tcPr>
            <w:tcW w:w="770" w:type="pct"/>
            <w:tcBorders>
              <w:top w:val="nil"/>
              <w:bottom w:val="nil"/>
              <w:right w:val="nil"/>
            </w:tcBorders>
            <w:vAlign w:val="bottom"/>
          </w:tcPr>
          <w:p w14:paraId="1E460105" w14:textId="77777777" w:rsidR="00AE1D83" w:rsidRPr="00763ACE" w:rsidRDefault="00AE1D83" w:rsidP="00540B6A">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1240" w:type="pct"/>
            <w:tcBorders>
              <w:top w:val="nil"/>
              <w:left w:val="nil"/>
              <w:bottom w:val="nil"/>
            </w:tcBorders>
            <w:vAlign w:val="bottom"/>
          </w:tcPr>
          <w:p w14:paraId="7EA1E0C6" w14:textId="77777777" w:rsidR="00AE1D83" w:rsidRPr="00763ACE" w:rsidRDefault="00AE1D83" w:rsidP="00540B6A">
            <w:pPr>
              <w:tabs>
                <w:tab w:val="clear" w:pos="432"/>
                <w:tab w:val="left" w:leader="underscore" w:pos="2080"/>
              </w:tabs>
              <w:spacing w:before="40" w:after="40"/>
              <w:ind w:firstLine="0"/>
              <w:jc w:val="left"/>
              <w:rPr>
                <w:rFonts w:ascii="Arial" w:hAnsi="Arial" w:cs="Arial"/>
                <w:caps/>
                <w:sz w:val="20"/>
              </w:rPr>
            </w:pPr>
            <w:r w:rsidRPr="00763ACE">
              <w:rPr>
                <w:rFonts w:ascii="Arial" w:hAnsi="Arial" w:cs="Arial"/>
                <w:caps/>
                <w:sz w:val="20"/>
              </w:rPr>
              <w:tab/>
            </w:r>
          </w:p>
        </w:tc>
      </w:tr>
      <w:tr w:rsidR="000E20B2" w:rsidRPr="00763ACE" w14:paraId="4A94FE43" w14:textId="77777777" w:rsidTr="006A2DE0">
        <w:trPr>
          <w:trHeight w:val="468"/>
        </w:trPr>
        <w:tc>
          <w:tcPr>
            <w:tcW w:w="2989" w:type="pct"/>
            <w:tcBorders>
              <w:top w:val="nil"/>
              <w:left w:val="nil"/>
              <w:bottom w:val="nil"/>
            </w:tcBorders>
            <w:shd w:val="clear" w:color="auto" w:fill="E8E8E8"/>
            <w:vAlign w:val="center"/>
          </w:tcPr>
          <w:p w14:paraId="5D2076DB" w14:textId="0AC5DD78" w:rsidR="00AE1D83" w:rsidRPr="00763ACE" w:rsidRDefault="00AE1D83" w:rsidP="009C3B06">
            <w:pPr>
              <w:tabs>
                <w:tab w:val="clear" w:pos="432"/>
                <w:tab w:val="left" w:pos="288"/>
                <w:tab w:val="left" w:leader="dot" w:pos="5707"/>
              </w:tabs>
              <w:spacing w:before="60" w:after="60"/>
              <w:ind w:left="288" w:right="288" w:hanging="288"/>
              <w:jc w:val="left"/>
              <w:rPr>
                <w:rFonts w:ascii="Arial" w:hAnsi="Arial" w:cs="Arial"/>
                <w:sz w:val="20"/>
              </w:rPr>
            </w:pPr>
            <w:proofErr w:type="spellStart"/>
            <w:r w:rsidRPr="00763ACE">
              <w:rPr>
                <w:rFonts w:ascii="Arial" w:hAnsi="Arial" w:cs="Arial"/>
                <w:sz w:val="20"/>
              </w:rPr>
              <w:t>i</w:t>
            </w:r>
            <w:proofErr w:type="spellEnd"/>
            <w:r w:rsidRPr="00763ACE">
              <w:rPr>
                <w:rFonts w:ascii="Arial" w:hAnsi="Arial" w:cs="Arial"/>
                <w:sz w:val="20"/>
              </w:rPr>
              <w:t>.</w:t>
            </w:r>
            <w:r w:rsidRPr="00763ACE">
              <w:rPr>
                <w:rFonts w:ascii="Arial" w:hAnsi="Arial" w:cs="Arial"/>
                <w:sz w:val="20"/>
              </w:rPr>
              <w:tab/>
              <w:t xml:space="preserve">Cleaning Equipment (i.e. </w:t>
            </w:r>
            <w:r w:rsidR="00AE2D06" w:rsidRPr="00763ACE">
              <w:rPr>
                <w:rFonts w:ascii="Arial" w:hAnsi="Arial" w:cs="Arial"/>
                <w:sz w:val="20"/>
              </w:rPr>
              <w:t>P</w:t>
            </w:r>
            <w:r w:rsidRPr="00763ACE">
              <w:rPr>
                <w:rFonts w:ascii="Arial" w:hAnsi="Arial" w:cs="Arial"/>
                <w:sz w:val="20"/>
              </w:rPr>
              <w:t xml:space="preserve">ot, </w:t>
            </w:r>
            <w:r w:rsidR="00AE2D06" w:rsidRPr="00763ACE">
              <w:rPr>
                <w:rFonts w:ascii="Arial" w:hAnsi="Arial" w:cs="Arial"/>
                <w:sz w:val="20"/>
              </w:rPr>
              <w:t>P</w:t>
            </w:r>
            <w:r w:rsidRPr="00763ACE">
              <w:rPr>
                <w:rFonts w:ascii="Arial" w:hAnsi="Arial" w:cs="Arial"/>
                <w:sz w:val="20"/>
              </w:rPr>
              <w:t xml:space="preserve">an, and </w:t>
            </w:r>
            <w:r w:rsidR="00AE2D06" w:rsidRPr="00763ACE">
              <w:rPr>
                <w:rFonts w:ascii="Arial" w:hAnsi="Arial" w:cs="Arial"/>
                <w:sz w:val="20"/>
              </w:rPr>
              <w:t>U</w:t>
            </w:r>
            <w:r w:rsidRPr="00763ACE">
              <w:rPr>
                <w:rFonts w:ascii="Arial" w:hAnsi="Arial" w:cs="Arial"/>
                <w:sz w:val="20"/>
              </w:rPr>
              <w:t xml:space="preserve">tensil </w:t>
            </w:r>
            <w:r w:rsidR="00AE2D06" w:rsidRPr="00763ACE">
              <w:rPr>
                <w:rFonts w:ascii="Arial" w:hAnsi="Arial" w:cs="Arial"/>
                <w:sz w:val="20"/>
              </w:rPr>
              <w:t>W</w:t>
            </w:r>
            <w:r w:rsidRPr="00763ACE">
              <w:rPr>
                <w:rFonts w:ascii="Arial" w:hAnsi="Arial" w:cs="Arial"/>
                <w:sz w:val="20"/>
              </w:rPr>
              <w:t xml:space="preserve">ashers; Food </w:t>
            </w:r>
            <w:r w:rsidR="00AE2D06" w:rsidRPr="00763ACE">
              <w:rPr>
                <w:rFonts w:ascii="Arial" w:hAnsi="Arial" w:cs="Arial"/>
                <w:sz w:val="20"/>
              </w:rPr>
              <w:t>W</w:t>
            </w:r>
            <w:r w:rsidRPr="00763ACE">
              <w:rPr>
                <w:rFonts w:ascii="Arial" w:hAnsi="Arial" w:cs="Arial"/>
                <w:sz w:val="20"/>
              </w:rPr>
              <w:t xml:space="preserve">aste </w:t>
            </w:r>
            <w:r w:rsidR="00AE2D06" w:rsidRPr="00763ACE">
              <w:rPr>
                <w:rFonts w:ascii="Arial" w:hAnsi="Arial" w:cs="Arial"/>
                <w:sz w:val="20"/>
              </w:rPr>
              <w:t>D</w:t>
            </w:r>
            <w:r w:rsidRPr="00763ACE">
              <w:rPr>
                <w:rFonts w:ascii="Arial" w:hAnsi="Arial" w:cs="Arial"/>
                <w:sz w:val="20"/>
              </w:rPr>
              <w:t xml:space="preserve">isposers and </w:t>
            </w:r>
            <w:proofErr w:type="spellStart"/>
            <w:r w:rsidR="00AE2D06" w:rsidRPr="00763ACE">
              <w:rPr>
                <w:rFonts w:ascii="Arial" w:hAnsi="Arial" w:cs="Arial"/>
                <w:sz w:val="20"/>
              </w:rPr>
              <w:t>P</w:t>
            </w:r>
            <w:r w:rsidRPr="00763ACE">
              <w:rPr>
                <w:rFonts w:ascii="Arial" w:hAnsi="Arial" w:cs="Arial"/>
                <w:sz w:val="20"/>
              </w:rPr>
              <w:t>ulpers</w:t>
            </w:r>
            <w:proofErr w:type="spellEnd"/>
            <w:r w:rsidRPr="00763ACE">
              <w:rPr>
                <w:rFonts w:ascii="Arial" w:hAnsi="Arial" w:cs="Arial"/>
                <w:sz w:val="20"/>
              </w:rPr>
              <w:t xml:space="preserve">; </w:t>
            </w:r>
            <w:r w:rsidR="00AE2D06" w:rsidRPr="00763ACE">
              <w:rPr>
                <w:rFonts w:ascii="Arial" w:hAnsi="Arial" w:cs="Arial"/>
                <w:sz w:val="20"/>
              </w:rPr>
              <w:t>T</w:t>
            </w:r>
            <w:r w:rsidRPr="00763ACE">
              <w:rPr>
                <w:rFonts w:ascii="Arial" w:hAnsi="Arial" w:cs="Arial"/>
                <w:sz w:val="20"/>
              </w:rPr>
              <w:t xml:space="preserve">rash </w:t>
            </w:r>
            <w:r w:rsidR="00AE2D06" w:rsidRPr="00763ACE">
              <w:rPr>
                <w:rFonts w:ascii="Arial" w:hAnsi="Arial" w:cs="Arial"/>
                <w:sz w:val="20"/>
              </w:rPr>
              <w:t>C</w:t>
            </w:r>
            <w:r w:rsidRPr="00763ACE">
              <w:rPr>
                <w:rFonts w:ascii="Arial" w:hAnsi="Arial" w:cs="Arial"/>
                <w:sz w:val="20"/>
              </w:rPr>
              <w:t xml:space="preserve">ompacters and </w:t>
            </w:r>
            <w:r w:rsidR="00AE2D06" w:rsidRPr="00763ACE">
              <w:rPr>
                <w:rFonts w:ascii="Arial" w:hAnsi="Arial" w:cs="Arial"/>
                <w:sz w:val="20"/>
              </w:rPr>
              <w:t>R</w:t>
            </w:r>
            <w:r w:rsidRPr="00763ACE">
              <w:rPr>
                <w:rFonts w:ascii="Arial" w:hAnsi="Arial" w:cs="Arial"/>
                <w:sz w:val="20"/>
              </w:rPr>
              <w:t>ecycling)</w:t>
            </w:r>
            <w:r w:rsidRPr="00763ACE">
              <w:rPr>
                <w:rFonts w:ascii="Arial" w:hAnsi="Arial" w:cs="Arial"/>
                <w:sz w:val="20"/>
              </w:rPr>
              <w:tab/>
            </w:r>
          </w:p>
        </w:tc>
        <w:tc>
          <w:tcPr>
            <w:tcW w:w="770" w:type="pct"/>
            <w:tcBorders>
              <w:top w:val="nil"/>
              <w:bottom w:val="nil"/>
              <w:right w:val="nil"/>
            </w:tcBorders>
            <w:shd w:val="clear" w:color="auto" w:fill="E8E8E8"/>
            <w:vAlign w:val="bottom"/>
          </w:tcPr>
          <w:p w14:paraId="417C916A" w14:textId="77777777" w:rsidR="00AE1D83" w:rsidRPr="00763ACE" w:rsidRDefault="00AE1D83" w:rsidP="00540B6A">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1240" w:type="pct"/>
            <w:tcBorders>
              <w:top w:val="nil"/>
              <w:left w:val="nil"/>
              <w:bottom w:val="nil"/>
            </w:tcBorders>
            <w:shd w:val="clear" w:color="auto" w:fill="E8E8E8"/>
            <w:vAlign w:val="bottom"/>
          </w:tcPr>
          <w:p w14:paraId="62E371E3" w14:textId="77777777" w:rsidR="00AE1D83" w:rsidRPr="00763ACE" w:rsidRDefault="00AE1D83" w:rsidP="00540B6A">
            <w:pPr>
              <w:tabs>
                <w:tab w:val="clear" w:pos="432"/>
                <w:tab w:val="left" w:leader="underscore" w:pos="2080"/>
              </w:tabs>
              <w:spacing w:before="40" w:after="40"/>
              <w:ind w:firstLine="0"/>
              <w:jc w:val="left"/>
              <w:rPr>
                <w:rFonts w:ascii="Arial" w:hAnsi="Arial" w:cs="Arial"/>
                <w:caps/>
                <w:sz w:val="20"/>
              </w:rPr>
            </w:pPr>
            <w:r w:rsidRPr="00763ACE">
              <w:rPr>
                <w:rFonts w:ascii="Arial" w:hAnsi="Arial" w:cs="Arial"/>
                <w:caps/>
                <w:sz w:val="20"/>
              </w:rPr>
              <w:tab/>
            </w:r>
          </w:p>
        </w:tc>
      </w:tr>
      <w:tr w:rsidR="00AE1D83" w:rsidRPr="00763ACE" w14:paraId="5C49A3BB" w14:textId="77777777" w:rsidTr="00446516">
        <w:trPr>
          <w:trHeight w:val="468"/>
        </w:trPr>
        <w:tc>
          <w:tcPr>
            <w:tcW w:w="2989" w:type="pct"/>
            <w:tcBorders>
              <w:top w:val="nil"/>
              <w:left w:val="nil"/>
              <w:bottom w:val="nil"/>
            </w:tcBorders>
            <w:vAlign w:val="center"/>
          </w:tcPr>
          <w:p w14:paraId="50EB204A" w14:textId="77777777" w:rsidR="00AE1D83" w:rsidRPr="00763ACE" w:rsidRDefault="00AE1D83" w:rsidP="009C3B06">
            <w:pPr>
              <w:tabs>
                <w:tab w:val="clear" w:pos="432"/>
                <w:tab w:val="left" w:pos="288"/>
                <w:tab w:val="left" w:leader="dot" w:pos="5707"/>
              </w:tabs>
              <w:spacing w:before="60" w:after="60"/>
              <w:ind w:left="288" w:hanging="288"/>
              <w:jc w:val="left"/>
              <w:rPr>
                <w:rFonts w:ascii="Arial" w:hAnsi="Arial" w:cs="Arial"/>
                <w:sz w:val="20"/>
              </w:rPr>
            </w:pPr>
            <w:r w:rsidRPr="00763ACE">
              <w:rPr>
                <w:rFonts w:ascii="Arial" w:hAnsi="Arial" w:cs="Arial"/>
                <w:sz w:val="20"/>
              </w:rPr>
              <w:t>j.</w:t>
            </w:r>
            <w:r w:rsidRPr="00763ACE">
              <w:rPr>
                <w:rFonts w:ascii="Arial" w:hAnsi="Arial" w:cs="Arial"/>
                <w:sz w:val="20"/>
              </w:rPr>
              <w:tab/>
              <w:t>Other (</w:t>
            </w:r>
            <w:r w:rsidRPr="00763ACE">
              <w:rPr>
                <w:rFonts w:ascii="Arial" w:hAnsi="Arial" w:cs="Arial"/>
                <w:i/>
                <w:sz w:val="20"/>
              </w:rPr>
              <w:t>Specify</w:t>
            </w:r>
            <w:r w:rsidRPr="00763ACE">
              <w:rPr>
                <w:rFonts w:ascii="Arial" w:hAnsi="Arial" w:cs="Arial"/>
                <w:sz w:val="20"/>
              </w:rPr>
              <w:t>)</w:t>
            </w:r>
            <w:r w:rsidRPr="00763ACE">
              <w:rPr>
                <w:rFonts w:ascii="Arial" w:hAnsi="Arial" w:cs="Arial"/>
                <w:sz w:val="20"/>
              </w:rPr>
              <w:tab/>
            </w:r>
          </w:p>
        </w:tc>
        <w:tc>
          <w:tcPr>
            <w:tcW w:w="770" w:type="pct"/>
            <w:tcBorders>
              <w:top w:val="nil"/>
              <w:bottom w:val="nil"/>
              <w:right w:val="nil"/>
            </w:tcBorders>
            <w:vAlign w:val="bottom"/>
          </w:tcPr>
          <w:p w14:paraId="67428974" w14:textId="77777777" w:rsidR="00AE1D83" w:rsidRPr="00763ACE" w:rsidRDefault="00AE1D83" w:rsidP="00540B6A">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1240" w:type="pct"/>
            <w:tcBorders>
              <w:top w:val="nil"/>
              <w:left w:val="nil"/>
              <w:bottom w:val="nil"/>
            </w:tcBorders>
            <w:vAlign w:val="bottom"/>
          </w:tcPr>
          <w:p w14:paraId="7EA0076C" w14:textId="77777777" w:rsidR="00AE1D83" w:rsidRPr="00763ACE" w:rsidRDefault="00AE1D83" w:rsidP="00540B6A">
            <w:pPr>
              <w:tabs>
                <w:tab w:val="clear" w:pos="432"/>
                <w:tab w:val="left" w:leader="underscore" w:pos="2080"/>
              </w:tabs>
              <w:spacing w:before="40" w:after="40"/>
              <w:ind w:firstLine="0"/>
              <w:jc w:val="left"/>
              <w:rPr>
                <w:rFonts w:ascii="Arial" w:hAnsi="Arial" w:cs="Arial"/>
                <w:caps/>
                <w:sz w:val="20"/>
              </w:rPr>
            </w:pPr>
            <w:r w:rsidRPr="00763ACE">
              <w:rPr>
                <w:rFonts w:ascii="Arial" w:hAnsi="Arial" w:cs="Arial"/>
                <w:caps/>
                <w:sz w:val="20"/>
              </w:rPr>
              <w:tab/>
            </w:r>
          </w:p>
        </w:tc>
      </w:tr>
      <w:tr w:rsidR="00AE1D83" w:rsidRPr="00763ACE" w14:paraId="5029AB67" w14:textId="77777777" w:rsidTr="00446516">
        <w:trPr>
          <w:trHeight w:val="468"/>
        </w:trPr>
        <w:tc>
          <w:tcPr>
            <w:tcW w:w="2989" w:type="pct"/>
            <w:tcBorders>
              <w:top w:val="nil"/>
              <w:left w:val="nil"/>
              <w:bottom w:val="nil"/>
            </w:tcBorders>
            <w:vAlign w:val="bottom"/>
          </w:tcPr>
          <w:p w14:paraId="101B338C" w14:textId="77777777" w:rsidR="00AE1D83" w:rsidRPr="00763ACE" w:rsidRDefault="00AE1D83" w:rsidP="009C3B06">
            <w:pPr>
              <w:tabs>
                <w:tab w:val="clear" w:pos="432"/>
                <w:tab w:val="left" w:pos="288"/>
                <w:tab w:val="left" w:leader="underscore" w:pos="5707"/>
              </w:tabs>
              <w:spacing w:before="60" w:after="60"/>
              <w:ind w:left="288" w:hanging="288"/>
              <w:jc w:val="left"/>
              <w:rPr>
                <w:rFonts w:ascii="Arial" w:hAnsi="Arial" w:cs="Arial"/>
                <w:sz w:val="20"/>
              </w:rPr>
            </w:pPr>
            <w:r w:rsidRPr="00763ACE">
              <w:rPr>
                <w:rFonts w:ascii="Arial" w:hAnsi="Arial" w:cs="Arial"/>
                <w:sz w:val="20"/>
              </w:rPr>
              <w:tab/>
            </w:r>
            <w:r w:rsidRPr="00763ACE">
              <w:rPr>
                <w:rFonts w:ascii="Arial" w:hAnsi="Arial" w:cs="Arial"/>
                <w:sz w:val="20"/>
              </w:rPr>
              <w:tab/>
            </w:r>
          </w:p>
        </w:tc>
        <w:tc>
          <w:tcPr>
            <w:tcW w:w="770" w:type="pct"/>
            <w:tcBorders>
              <w:top w:val="nil"/>
              <w:bottom w:val="single" w:sz="4" w:space="0" w:color="auto"/>
              <w:right w:val="nil"/>
            </w:tcBorders>
            <w:vAlign w:val="bottom"/>
          </w:tcPr>
          <w:p w14:paraId="7E9549F0" w14:textId="77777777" w:rsidR="00AE1D83" w:rsidRPr="00763ACE" w:rsidRDefault="00AE1D83" w:rsidP="00540B6A">
            <w:pPr>
              <w:tabs>
                <w:tab w:val="clear" w:pos="432"/>
              </w:tabs>
              <w:spacing w:before="40" w:after="40"/>
              <w:ind w:firstLine="0"/>
              <w:jc w:val="center"/>
              <w:rPr>
                <w:rFonts w:ascii="Arial" w:hAnsi="Arial" w:cs="Arial"/>
                <w:sz w:val="12"/>
                <w:szCs w:val="12"/>
              </w:rPr>
            </w:pPr>
          </w:p>
        </w:tc>
        <w:tc>
          <w:tcPr>
            <w:tcW w:w="1240" w:type="pct"/>
            <w:tcBorders>
              <w:top w:val="nil"/>
              <w:left w:val="nil"/>
              <w:bottom w:val="single" w:sz="4" w:space="0" w:color="auto"/>
            </w:tcBorders>
            <w:vAlign w:val="bottom"/>
          </w:tcPr>
          <w:p w14:paraId="4042725A" w14:textId="77777777" w:rsidR="00AE1D83" w:rsidRPr="00763ACE" w:rsidRDefault="00AE1D83" w:rsidP="00540B6A">
            <w:pPr>
              <w:tabs>
                <w:tab w:val="clear" w:pos="432"/>
              </w:tabs>
              <w:spacing w:before="40" w:after="40"/>
              <w:ind w:firstLine="0"/>
              <w:jc w:val="center"/>
              <w:rPr>
                <w:rFonts w:ascii="Arial" w:hAnsi="Arial" w:cs="Arial"/>
                <w:sz w:val="12"/>
                <w:szCs w:val="12"/>
              </w:rPr>
            </w:pPr>
          </w:p>
        </w:tc>
      </w:tr>
    </w:tbl>
    <w:p w14:paraId="69A17DE9" w14:textId="77777777" w:rsidR="00AE1D83" w:rsidRPr="00763ACE" w:rsidRDefault="00AE1D83" w:rsidP="00AE1D83">
      <w:pPr>
        <w:pStyle w:val="QUESTIONTEXT"/>
        <w:ind w:left="0" w:firstLine="0"/>
      </w:pPr>
    </w:p>
    <w:p w14:paraId="73683845" w14:textId="77777777" w:rsidR="00AE1D83" w:rsidRPr="00763ACE" w:rsidRDefault="00AE1D83" w:rsidP="00AE1D83">
      <w:pPr>
        <w:tabs>
          <w:tab w:val="clear" w:pos="432"/>
        </w:tabs>
        <w:spacing w:before="0" w:after="200" w:line="276" w:lineRule="auto"/>
        <w:ind w:firstLine="0"/>
        <w:jc w:val="left"/>
        <w:rPr>
          <w:rFonts w:ascii="Arial" w:hAnsi="Arial" w:cs="Arial"/>
          <w:b/>
          <w:sz w:val="20"/>
        </w:rPr>
      </w:pPr>
      <w:r w:rsidRPr="00763ACE">
        <w:br w:type="page"/>
      </w:r>
    </w:p>
    <w:p w14:paraId="0043AD1A" w14:textId="77777777" w:rsidR="00AE1D83" w:rsidRPr="00763ACE" w:rsidRDefault="00AE1D83" w:rsidP="000D2059">
      <w:pPr>
        <w:pStyle w:val="QUESTIONTEXT"/>
        <w:ind w:left="0" w:right="0" w:firstLine="0"/>
      </w:pPr>
      <w:r w:rsidRPr="00763ACE">
        <w:lastRenderedPageBreak/>
        <w:t>The following questions ask about foodservice equipment purchased with NSLP Equipment Assistance Grant funding available from the Fiscal Year (FY) 2014 Agriculture Appropriations Act. The grant period begins in October 2014, and SFAs must complete procurement and expenditure activities by September 30, 2016.</w:t>
      </w:r>
    </w:p>
    <w:p w14:paraId="3F545FA4" w14:textId="3691B5C7" w:rsidR="00AE1D83" w:rsidRPr="00763ACE" w:rsidRDefault="00AE1D83" w:rsidP="00AE1D83">
      <w:pPr>
        <w:pStyle w:val="QUESTIONTEXT"/>
      </w:pPr>
      <w:r w:rsidRPr="00763ACE">
        <w:t>9.3</w:t>
      </w:r>
      <w:r w:rsidRPr="00763ACE">
        <w:tab/>
        <w:t xml:space="preserve">Did your SFA receive an equipment assistance grant in school year 2014-2015 under the FY 2014 Agriculture Appropriations Act? </w:t>
      </w:r>
    </w:p>
    <w:p w14:paraId="22E5DBF7" w14:textId="77777777" w:rsidR="00AE1D83" w:rsidRPr="00763ACE" w:rsidRDefault="00AE1D83" w:rsidP="00AE1D83">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1</w:t>
      </w:r>
      <w:r w:rsidRPr="00763ACE">
        <w:rPr>
          <w:rFonts w:ascii="Arial" w:hAnsi="Arial" w:cs="Arial"/>
          <w:noProof/>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Yes</w:t>
      </w:r>
    </w:p>
    <w:p w14:paraId="67345C3C" w14:textId="77777777" w:rsidR="00AE1D83" w:rsidRPr="00763ACE" w:rsidRDefault="00AE1D83" w:rsidP="00AE1D83">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2</w:t>
      </w:r>
      <w:r w:rsidRPr="00763ACE">
        <w:rPr>
          <w:rFonts w:ascii="Arial" w:hAnsi="Arial" w:cs="Arial"/>
          <w:noProof/>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No</w:t>
      </w:r>
      <w:r w:rsidRPr="00763ACE">
        <w:rPr>
          <w:rFonts w:ascii="Arial" w:hAnsi="Arial" w:cs="Arial"/>
          <w:sz w:val="20"/>
        </w:rPr>
        <w:tab/>
        <w:t>SKIP TO 9.5</w:t>
      </w:r>
    </w:p>
    <w:p w14:paraId="5EC34AE7" w14:textId="77777777" w:rsidR="00AE1D83" w:rsidRPr="00763ACE" w:rsidRDefault="00AE1D83" w:rsidP="00AE1D83">
      <w:pPr>
        <w:pStyle w:val="QUESTIONTEXT"/>
      </w:pPr>
      <w:r w:rsidRPr="00763ACE">
        <w:t>9.4</w:t>
      </w:r>
      <w:r w:rsidRPr="00763ACE">
        <w:tab/>
        <w:t>What types of equipment were (or will be) purchased under this grant?</w:t>
      </w:r>
    </w:p>
    <w:p w14:paraId="051D6959" w14:textId="54F02BEF" w:rsidR="00AE1D83" w:rsidRPr="00763ACE" w:rsidRDefault="00AE1D83" w:rsidP="00AE1D83">
      <w:pPr>
        <w:tabs>
          <w:tab w:val="clear" w:pos="432"/>
        </w:tabs>
        <w:spacing w:before="0" w:after="0" w:line="276" w:lineRule="auto"/>
        <w:ind w:firstLine="0"/>
        <w:jc w:val="left"/>
        <w:rPr>
          <w:rFonts w:ascii="Arial" w:hAnsi="Arial" w:cs="Arial"/>
          <w:sz w:val="20"/>
        </w:rPr>
      </w:pPr>
    </w:p>
    <w:tbl>
      <w:tblPr>
        <w:tblW w:w="4650"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9"/>
        <w:gridCol w:w="1395"/>
        <w:gridCol w:w="1393"/>
      </w:tblGrid>
      <w:tr w:rsidR="00AE1D83" w:rsidRPr="00763ACE" w14:paraId="1EC6B691" w14:textId="77777777" w:rsidTr="00446516">
        <w:tc>
          <w:tcPr>
            <w:tcW w:w="3617" w:type="pct"/>
            <w:tcBorders>
              <w:top w:val="nil"/>
              <w:left w:val="nil"/>
              <w:bottom w:val="nil"/>
              <w:right w:val="nil"/>
            </w:tcBorders>
          </w:tcPr>
          <w:p w14:paraId="545F1E3F" w14:textId="77777777" w:rsidR="00AE1D83" w:rsidRPr="00763ACE" w:rsidRDefault="00AE1D83" w:rsidP="00540B6A">
            <w:pPr>
              <w:tabs>
                <w:tab w:val="clear" w:pos="432"/>
              </w:tabs>
              <w:ind w:firstLine="0"/>
              <w:jc w:val="left"/>
              <w:rPr>
                <w:rFonts w:ascii="Arial" w:hAnsi="Arial" w:cs="Arial"/>
                <w:sz w:val="20"/>
              </w:rPr>
            </w:pPr>
          </w:p>
        </w:tc>
        <w:tc>
          <w:tcPr>
            <w:tcW w:w="1383" w:type="pct"/>
            <w:gridSpan w:val="2"/>
            <w:tcBorders>
              <w:top w:val="nil"/>
              <w:left w:val="nil"/>
              <w:bottom w:val="single" w:sz="4" w:space="0" w:color="auto"/>
              <w:right w:val="nil"/>
            </w:tcBorders>
            <w:vAlign w:val="bottom"/>
          </w:tcPr>
          <w:p w14:paraId="60184973" w14:textId="267655F4" w:rsidR="00AE1D83" w:rsidRPr="00763ACE" w:rsidRDefault="005C6C9C" w:rsidP="00540B6A">
            <w:pPr>
              <w:pStyle w:val="BodyTextIndent3"/>
              <w:spacing w:before="60" w:after="60"/>
              <w:ind w:left="0" w:firstLine="0"/>
              <w:jc w:val="center"/>
              <w:rPr>
                <w:sz w:val="18"/>
                <w:szCs w:val="18"/>
              </w:rPr>
            </w:pPr>
            <w:r w:rsidRPr="00763ACE">
              <w:rPr>
                <w:sz w:val="18"/>
                <w:szCs w:val="18"/>
              </w:rPr>
              <w:t>MARK ONE</w:t>
            </w:r>
            <w:r w:rsidR="00AE1D83" w:rsidRPr="00763ACE">
              <w:rPr>
                <w:sz w:val="18"/>
                <w:szCs w:val="18"/>
              </w:rPr>
              <w:t xml:space="preserve"> RESPONSE PER ROW</w:t>
            </w:r>
          </w:p>
        </w:tc>
      </w:tr>
      <w:tr w:rsidR="00AE1D83" w:rsidRPr="00763ACE" w14:paraId="43C7E853" w14:textId="77777777" w:rsidTr="00446516">
        <w:tc>
          <w:tcPr>
            <w:tcW w:w="3617" w:type="pct"/>
            <w:tcBorders>
              <w:top w:val="nil"/>
              <w:left w:val="nil"/>
              <w:bottom w:val="nil"/>
            </w:tcBorders>
          </w:tcPr>
          <w:p w14:paraId="4856A0D5" w14:textId="77777777" w:rsidR="00AE1D83" w:rsidRPr="00763ACE" w:rsidRDefault="00AE1D83" w:rsidP="00540B6A">
            <w:pPr>
              <w:tabs>
                <w:tab w:val="clear" w:pos="432"/>
              </w:tabs>
              <w:ind w:firstLine="0"/>
              <w:jc w:val="left"/>
              <w:rPr>
                <w:rFonts w:ascii="Arial" w:hAnsi="Arial" w:cs="Arial"/>
                <w:sz w:val="20"/>
              </w:rPr>
            </w:pPr>
          </w:p>
        </w:tc>
        <w:tc>
          <w:tcPr>
            <w:tcW w:w="692" w:type="pct"/>
            <w:tcBorders>
              <w:bottom w:val="single" w:sz="4" w:space="0" w:color="auto"/>
            </w:tcBorders>
            <w:vAlign w:val="bottom"/>
          </w:tcPr>
          <w:p w14:paraId="3E64E225" w14:textId="77777777" w:rsidR="00AE1D83" w:rsidRPr="00763ACE" w:rsidRDefault="00AE1D83" w:rsidP="00540B6A">
            <w:pPr>
              <w:tabs>
                <w:tab w:val="clear" w:pos="432"/>
              </w:tabs>
              <w:spacing w:before="40" w:after="40" w:line="276" w:lineRule="auto"/>
              <w:ind w:firstLine="0"/>
              <w:jc w:val="center"/>
              <w:rPr>
                <w:rFonts w:ascii="Arial" w:hAnsi="Arial" w:cs="Arial"/>
                <w:sz w:val="16"/>
                <w:szCs w:val="16"/>
              </w:rPr>
            </w:pPr>
            <w:r w:rsidRPr="00763ACE">
              <w:rPr>
                <w:rFonts w:ascii="Arial" w:hAnsi="Arial" w:cs="Arial"/>
                <w:sz w:val="16"/>
                <w:szCs w:val="16"/>
              </w:rPr>
              <w:t>YES</w:t>
            </w:r>
          </w:p>
        </w:tc>
        <w:tc>
          <w:tcPr>
            <w:tcW w:w="692" w:type="pct"/>
            <w:tcBorders>
              <w:bottom w:val="single" w:sz="4" w:space="0" w:color="auto"/>
            </w:tcBorders>
            <w:vAlign w:val="bottom"/>
          </w:tcPr>
          <w:p w14:paraId="3F448C51" w14:textId="77777777" w:rsidR="00AE1D83" w:rsidRPr="00763ACE" w:rsidRDefault="00AE1D83" w:rsidP="00540B6A">
            <w:pPr>
              <w:tabs>
                <w:tab w:val="clear" w:pos="432"/>
              </w:tabs>
              <w:spacing w:before="40" w:after="40" w:line="276" w:lineRule="auto"/>
              <w:ind w:firstLine="0"/>
              <w:jc w:val="center"/>
              <w:rPr>
                <w:rFonts w:ascii="Arial" w:hAnsi="Arial" w:cs="Arial"/>
                <w:sz w:val="16"/>
                <w:szCs w:val="16"/>
              </w:rPr>
            </w:pPr>
            <w:r w:rsidRPr="00763ACE">
              <w:rPr>
                <w:rFonts w:ascii="Arial" w:hAnsi="Arial" w:cs="Arial"/>
                <w:sz w:val="16"/>
                <w:szCs w:val="16"/>
              </w:rPr>
              <w:t>NO</w:t>
            </w:r>
          </w:p>
        </w:tc>
      </w:tr>
      <w:tr w:rsidR="000E20B2" w:rsidRPr="00763ACE" w14:paraId="3DB02462" w14:textId="77777777" w:rsidTr="009C3B06">
        <w:tc>
          <w:tcPr>
            <w:tcW w:w="3617" w:type="pct"/>
            <w:tcBorders>
              <w:top w:val="nil"/>
              <w:left w:val="nil"/>
              <w:bottom w:val="nil"/>
            </w:tcBorders>
            <w:shd w:val="clear" w:color="auto" w:fill="E8E8E8"/>
            <w:vAlign w:val="center"/>
          </w:tcPr>
          <w:p w14:paraId="67289D61" w14:textId="77777777" w:rsidR="00AE1D83" w:rsidRPr="00763ACE" w:rsidRDefault="00AE1D83" w:rsidP="009C3B06">
            <w:pPr>
              <w:tabs>
                <w:tab w:val="clear" w:pos="432"/>
                <w:tab w:val="left" w:pos="288"/>
                <w:tab w:val="left" w:leader="dot" w:pos="6929"/>
              </w:tabs>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t>Food Preparation Equipment</w:t>
            </w:r>
            <w:r w:rsidRPr="00763ACE">
              <w:rPr>
                <w:rFonts w:ascii="Arial" w:hAnsi="Arial" w:cs="Arial"/>
                <w:sz w:val="20"/>
              </w:rPr>
              <w:tab/>
            </w:r>
          </w:p>
        </w:tc>
        <w:tc>
          <w:tcPr>
            <w:tcW w:w="692" w:type="pct"/>
            <w:tcBorders>
              <w:bottom w:val="nil"/>
              <w:right w:val="nil"/>
            </w:tcBorders>
            <w:shd w:val="clear" w:color="auto" w:fill="E8E8E8"/>
            <w:vAlign w:val="bottom"/>
          </w:tcPr>
          <w:p w14:paraId="1C2A7B4A"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2" w:type="pct"/>
            <w:tcBorders>
              <w:left w:val="nil"/>
              <w:bottom w:val="nil"/>
            </w:tcBorders>
            <w:shd w:val="clear" w:color="auto" w:fill="E8E8E8"/>
            <w:vAlign w:val="bottom"/>
          </w:tcPr>
          <w:p w14:paraId="24C892B0"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AE1D83" w:rsidRPr="00763ACE" w14:paraId="13A0358E" w14:textId="77777777" w:rsidTr="00446516">
        <w:tc>
          <w:tcPr>
            <w:tcW w:w="3617" w:type="pct"/>
            <w:tcBorders>
              <w:top w:val="nil"/>
              <w:left w:val="nil"/>
              <w:bottom w:val="nil"/>
            </w:tcBorders>
            <w:vAlign w:val="center"/>
          </w:tcPr>
          <w:p w14:paraId="29709127" w14:textId="77777777" w:rsidR="00AE1D83" w:rsidRPr="00763ACE" w:rsidRDefault="00AE1D83" w:rsidP="009C3B06">
            <w:pPr>
              <w:tabs>
                <w:tab w:val="clear" w:pos="432"/>
                <w:tab w:val="left" w:pos="288"/>
                <w:tab w:val="left" w:leader="dot" w:pos="6929"/>
              </w:tabs>
              <w:ind w:left="288" w:hanging="288"/>
              <w:jc w:val="left"/>
              <w:rPr>
                <w:rFonts w:ascii="Arial" w:hAnsi="Arial" w:cs="Arial"/>
                <w:sz w:val="20"/>
              </w:rPr>
            </w:pPr>
            <w:r w:rsidRPr="00763ACE">
              <w:rPr>
                <w:rFonts w:ascii="Arial" w:hAnsi="Arial" w:cs="Arial"/>
                <w:sz w:val="20"/>
              </w:rPr>
              <w:t>b.</w:t>
            </w:r>
            <w:r w:rsidRPr="00763ACE">
              <w:rPr>
                <w:rFonts w:ascii="Arial" w:hAnsi="Arial" w:cs="Arial"/>
                <w:sz w:val="20"/>
              </w:rPr>
              <w:tab/>
              <w:t>Ovens, Skillets, Broilers</w:t>
            </w:r>
            <w:r w:rsidRPr="00763ACE">
              <w:rPr>
                <w:rFonts w:ascii="Arial" w:hAnsi="Arial" w:cs="Arial"/>
                <w:sz w:val="20"/>
              </w:rPr>
              <w:tab/>
            </w:r>
          </w:p>
        </w:tc>
        <w:tc>
          <w:tcPr>
            <w:tcW w:w="692" w:type="pct"/>
            <w:tcBorders>
              <w:top w:val="nil"/>
              <w:bottom w:val="nil"/>
              <w:right w:val="nil"/>
            </w:tcBorders>
            <w:vAlign w:val="bottom"/>
          </w:tcPr>
          <w:p w14:paraId="5E7D5EEE"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2" w:type="pct"/>
            <w:tcBorders>
              <w:top w:val="nil"/>
              <w:left w:val="nil"/>
              <w:bottom w:val="nil"/>
            </w:tcBorders>
            <w:vAlign w:val="bottom"/>
          </w:tcPr>
          <w:p w14:paraId="0AAFC188"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3C382F49" w14:textId="77777777" w:rsidTr="009C3B06">
        <w:tc>
          <w:tcPr>
            <w:tcW w:w="3617" w:type="pct"/>
            <w:tcBorders>
              <w:top w:val="nil"/>
              <w:left w:val="nil"/>
              <w:bottom w:val="nil"/>
            </w:tcBorders>
            <w:shd w:val="clear" w:color="auto" w:fill="E8E8E8"/>
            <w:vAlign w:val="center"/>
          </w:tcPr>
          <w:p w14:paraId="04335671" w14:textId="77777777" w:rsidR="00AE1D83" w:rsidRPr="00763ACE" w:rsidRDefault="00AE1D83" w:rsidP="009C3B06">
            <w:pPr>
              <w:tabs>
                <w:tab w:val="clear" w:pos="432"/>
                <w:tab w:val="left" w:pos="288"/>
                <w:tab w:val="left" w:leader="dot" w:pos="6929"/>
              </w:tabs>
              <w:ind w:left="288" w:hanging="288"/>
              <w:jc w:val="left"/>
              <w:rPr>
                <w:rFonts w:ascii="Arial" w:hAnsi="Arial" w:cs="Arial"/>
                <w:sz w:val="20"/>
              </w:rPr>
            </w:pPr>
            <w:r w:rsidRPr="00763ACE">
              <w:rPr>
                <w:rFonts w:ascii="Arial" w:hAnsi="Arial" w:cs="Arial"/>
                <w:sz w:val="20"/>
              </w:rPr>
              <w:t>c.</w:t>
            </w:r>
            <w:r w:rsidRPr="00763ACE">
              <w:rPr>
                <w:rFonts w:ascii="Arial" w:hAnsi="Arial" w:cs="Arial"/>
                <w:sz w:val="20"/>
              </w:rPr>
              <w:tab/>
              <w:t>Steam Equipment</w:t>
            </w:r>
            <w:r w:rsidRPr="00763ACE">
              <w:rPr>
                <w:rFonts w:ascii="Arial" w:hAnsi="Arial" w:cs="Arial"/>
                <w:sz w:val="20"/>
              </w:rPr>
              <w:tab/>
            </w:r>
          </w:p>
        </w:tc>
        <w:tc>
          <w:tcPr>
            <w:tcW w:w="692" w:type="pct"/>
            <w:tcBorders>
              <w:top w:val="nil"/>
              <w:bottom w:val="nil"/>
              <w:right w:val="nil"/>
            </w:tcBorders>
            <w:shd w:val="clear" w:color="auto" w:fill="E8E8E8"/>
            <w:vAlign w:val="bottom"/>
          </w:tcPr>
          <w:p w14:paraId="4087D5F6"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2" w:type="pct"/>
            <w:tcBorders>
              <w:top w:val="nil"/>
              <w:left w:val="nil"/>
              <w:bottom w:val="nil"/>
            </w:tcBorders>
            <w:shd w:val="clear" w:color="auto" w:fill="E8E8E8"/>
            <w:vAlign w:val="bottom"/>
          </w:tcPr>
          <w:p w14:paraId="36281EF3"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AE1D83" w:rsidRPr="00763ACE" w14:paraId="4F3ACFA6" w14:textId="77777777" w:rsidTr="00446516">
        <w:trPr>
          <w:trHeight w:val="468"/>
        </w:trPr>
        <w:tc>
          <w:tcPr>
            <w:tcW w:w="3617" w:type="pct"/>
            <w:tcBorders>
              <w:top w:val="nil"/>
              <w:left w:val="nil"/>
              <w:bottom w:val="nil"/>
            </w:tcBorders>
            <w:vAlign w:val="center"/>
          </w:tcPr>
          <w:p w14:paraId="527AE9A5" w14:textId="77777777" w:rsidR="00AE1D83" w:rsidRPr="00763ACE" w:rsidRDefault="00AE1D83" w:rsidP="009C3B06">
            <w:pPr>
              <w:tabs>
                <w:tab w:val="clear" w:pos="432"/>
                <w:tab w:val="left" w:pos="288"/>
                <w:tab w:val="left" w:leader="dot" w:pos="6929"/>
              </w:tabs>
              <w:ind w:left="288" w:hanging="288"/>
              <w:jc w:val="left"/>
              <w:rPr>
                <w:rFonts w:ascii="Arial" w:hAnsi="Arial" w:cs="Arial"/>
                <w:sz w:val="20"/>
              </w:rPr>
            </w:pPr>
            <w:r w:rsidRPr="00763ACE">
              <w:rPr>
                <w:rFonts w:ascii="Arial" w:hAnsi="Arial" w:cs="Arial"/>
                <w:sz w:val="20"/>
              </w:rPr>
              <w:t>d.</w:t>
            </w:r>
            <w:r w:rsidRPr="00763ACE">
              <w:rPr>
                <w:rFonts w:ascii="Arial" w:hAnsi="Arial" w:cs="Arial"/>
                <w:sz w:val="20"/>
              </w:rPr>
              <w:tab/>
              <w:t>Refrigerators or Freezers</w:t>
            </w:r>
            <w:r w:rsidRPr="00763ACE">
              <w:rPr>
                <w:rFonts w:ascii="Arial" w:hAnsi="Arial" w:cs="Arial"/>
                <w:sz w:val="20"/>
              </w:rPr>
              <w:tab/>
            </w:r>
          </w:p>
        </w:tc>
        <w:tc>
          <w:tcPr>
            <w:tcW w:w="692" w:type="pct"/>
            <w:tcBorders>
              <w:top w:val="nil"/>
              <w:bottom w:val="nil"/>
              <w:right w:val="nil"/>
            </w:tcBorders>
            <w:vAlign w:val="bottom"/>
          </w:tcPr>
          <w:p w14:paraId="50624EE2"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2" w:type="pct"/>
            <w:tcBorders>
              <w:top w:val="nil"/>
              <w:left w:val="nil"/>
              <w:bottom w:val="nil"/>
            </w:tcBorders>
            <w:vAlign w:val="bottom"/>
          </w:tcPr>
          <w:p w14:paraId="66791C2D"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085E8158" w14:textId="77777777" w:rsidTr="009C3B06">
        <w:trPr>
          <w:trHeight w:val="468"/>
        </w:trPr>
        <w:tc>
          <w:tcPr>
            <w:tcW w:w="3617" w:type="pct"/>
            <w:tcBorders>
              <w:top w:val="nil"/>
              <w:left w:val="nil"/>
              <w:bottom w:val="nil"/>
            </w:tcBorders>
            <w:shd w:val="clear" w:color="auto" w:fill="E8E8E8"/>
            <w:vAlign w:val="center"/>
          </w:tcPr>
          <w:p w14:paraId="1E3D0353" w14:textId="77777777" w:rsidR="00AE1D83" w:rsidRPr="00763ACE" w:rsidRDefault="00AE1D83" w:rsidP="009C3B06">
            <w:pPr>
              <w:tabs>
                <w:tab w:val="clear" w:pos="432"/>
                <w:tab w:val="left" w:pos="288"/>
                <w:tab w:val="left" w:leader="dot" w:pos="6929"/>
              </w:tabs>
              <w:ind w:left="288" w:hanging="288"/>
              <w:jc w:val="left"/>
              <w:rPr>
                <w:rFonts w:ascii="Arial" w:hAnsi="Arial" w:cs="Arial"/>
                <w:sz w:val="20"/>
              </w:rPr>
            </w:pPr>
            <w:r w:rsidRPr="00763ACE">
              <w:rPr>
                <w:rFonts w:ascii="Arial" w:hAnsi="Arial" w:cs="Arial"/>
                <w:sz w:val="20"/>
              </w:rPr>
              <w:t>e.</w:t>
            </w:r>
            <w:r w:rsidRPr="00763ACE">
              <w:rPr>
                <w:rFonts w:ascii="Arial" w:hAnsi="Arial" w:cs="Arial"/>
                <w:sz w:val="20"/>
              </w:rPr>
              <w:tab/>
              <w:t>Dishwashers</w:t>
            </w:r>
            <w:r w:rsidRPr="00763ACE">
              <w:rPr>
                <w:rFonts w:ascii="Arial" w:hAnsi="Arial" w:cs="Arial"/>
                <w:sz w:val="20"/>
              </w:rPr>
              <w:tab/>
            </w:r>
          </w:p>
        </w:tc>
        <w:tc>
          <w:tcPr>
            <w:tcW w:w="692" w:type="pct"/>
            <w:tcBorders>
              <w:top w:val="nil"/>
              <w:bottom w:val="nil"/>
              <w:right w:val="nil"/>
            </w:tcBorders>
            <w:shd w:val="clear" w:color="auto" w:fill="E8E8E8"/>
            <w:vAlign w:val="bottom"/>
          </w:tcPr>
          <w:p w14:paraId="25B54FD6"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2" w:type="pct"/>
            <w:tcBorders>
              <w:top w:val="nil"/>
              <w:left w:val="nil"/>
              <w:bottom w:val="nil"/>
            </w:tcBorders>
            <w:shd w:val="clear" w:color="auto" w:fill="E8E8E8"/>
            <w:vAlign w:val="bottom"/>
          </w:tcPr>
          <w:p w14:paraId="37C47F90"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AE1D83" w:rsidRPr="00763ACE" w14:paraId="6BBDFDAD" w14:textId="77777777" w:rsidTr="00446516">
        <w:trPr>
          <w:trHeight w:val="468"/>
        </w:trPr>
        <w:tc>
          <w:tcPr>
            <w:tcW w:w="3617" w:type="pct"/>
            <w:tcBorders>
              <w:top w:val="nil"/>
              <w:left w:val="nil"/>
              <w:bottom w:val="nil"/>
            </w:tcBorders>
            <w:vAlign w:val="center"/>
          </w:tcPr>
          <w:p w14:paraId="2C94D221" w14:textId="77777777" w:rsidR="00AE1D83" w:rsidRPr="00763ACE" w:rsidRDefault="00AE1D83" w:rsidP="009C3B06">
            <w:pPr>
              <w:tabs>
                <w:tab w:val="clear" w:pos="432"/>
                <w:tab w:val="left" w:pos="288"/>
                <w:tab w:val="left" w:leader="dot" w:pos="6929"/>
              </w:tabs>
              <w:ind w:left="288" w:hanging="288"/>
              <w:jc w:val="left"/>
              <w:rPr>
                <w:rFonts w:ascii="Arial" w:hAnsi="Arial" w:cs="Arial"/>
                <w:sz w:val="20"/>
              </w:rPr>
            </w:pPr>
            <w:r w:rsidRPr="00763ACE">
              <w:rPr>
                <w:rFonts w:ascii="Arial" w:hAnsi="Arial" w:cs="Arial"/>
                <w:sz w:val="20"/>
              </w:rPr>
              <w:t>f.</w:t>
            </w:r>
            <w:r w:rsidRPr="00763ACE">
              <w:rPr>
                <w:rFonts w:ascii="Arial" w:hAnsi="Arial" w:cs="Arial"/>
                <w:sz w:val="20"/>
              </w:rPr>
              <w:tab/>
              <w:t>Serving Counters or Carts</w:t>
            </w:r>
            <w:r w:rsidRPr="00763ACE">
              <w:rPr>
                <w:rFonts w:ascii="Arial" w:hAnsi="Arial" w:cs="Arial"/>
                <w:sz w:val="20"/>
              </w:rPr>
              <w:tab/>
            </w:r>
          </w:p>
        </w:tc>
        <w:tc>
          <w:tcPr>
            <w:tcW w:w="692" w:type="pct"/>
            <w:tcBorders>
              <w:top w:val="nil"/>
              <w:bottom w:val="nil"/>
              <w:right w:val="nil"/>
            </w:tcBorders>
            <w:vAlign w:val="bottom"/>
          </w:tcPr>
          <w:p w14:paraId="644E0890"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2" w:type="pct"/>
            <w:tcBorders>
              <w:top w:val="nil"/>
              <w:left w:val="nil"/>
              <w:bottom w:val="nil"/>
            </w:tcBorders>
            <w:vAlign w:val="bottom"/>
          </w:tcPr>
          <w:p w14:paraId="20AB6E95"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0543D860" w14:textId="77777777" w:rsidTr="009C3B06">
        <w:trPr>
          <w:trHeight w:val="468"/>
        </w:trPr>
        <w:tc>
          <w:tcPr>
            <w:tcW w:w="3617" w:type="pct"/>
            <w:tcBorders>
              <w:top w:val="nil"/>
              <w:left w:val="nil"/>
              <w:bottom w:val="nil"/>
            </w:tcBorders>
            <w:shd w:val="clear" w:color="auto" w:fill="E8E8E8"/>
            <w:vAlign w:val="center"/>
          </w:tcPr>
          <w:p w14:paraId="72B9D4D9" w14:textId="77777777" w:rsidR="00AE1D83" w:rsidRPr="00763ACE" w:rsidRDefault="00AE1D83" w:rsidP="009C3B06">
            <w:pPr>
              <w:tabs>
                <w:tab w:val="clear" w:pos="432"/>
                <w:tab w:val="left" w:pos="288"/>
                <w:tab w:val="left" w:leader="dot" w:pos="6929"/>
              </w:tabs>
              <w:ind w:left="288" w:hanging="288"/>
              <w:jc w:val="left"/>
              <w:rPr>
                <w:rFonts w:ascii="Arial" w:hAnsi="Arial" w:cs="Arial"/>
                <w:sz w:val="20"/>
              </w:rPr>
            </w:pPr>
            <w:r w:rsidRPr="00763ACE">
              <w:rPr>
                <w:rFonts w:ascii="Arial" w:hAnsi="Arial" w:cs="Arial"/>
                <w:sz w:val="20"/>
              </w:rPr>
              <w:t>g.</w:t>
            </w:r>
            <w:r w:rsidRPr="00763ACE">
              <w:rPr>
                <w:rFonts w:ascii="Arial" w:hAnsi="Arial" w:cs="Arial"/>
                <w:sz w:val="20"/>
              </w:rPr>
              <w:tab/>
            </w:r>
            <w:proofErr w:type="spellStart"/>
            <w:r w:rsidRPr="00763ACE">
              <w:rPr>
                <w:rFonts w:ascii="Arial" w:hAnsi="Arial" w:cs="Arial"/>
                <w:sz w:val="20"/>
              </w:rPr>
              <w:t>Smallware</w:t>
            </w:r>
            <w:proofErr w:type="spellEnd"/>
            <w:r w:rsidRPr="00763ACE">
              <w:rPr>
                <w:rFonts w:ascii="Arial" w:hAnsi="Arial" w:cs="Arial"/>
                <w:sz w:val="20"/>
              </w:rPr>
              <w:t xml:space="preserve"> (i.e., Utensils, Trays, or Tableware)</w:t>
            </w:r>
            <w:r w:rsidRPr="00763ACE">
              <w:rPr>
                <w:rFonts w:ascii="Arial" w:hAnsi="Arial" w:cs="Arial"/>
                <w:sz w:val="20"/>
              </w:rPr>
              <w:tab/>
            </w:r>
          </w:p>
        </w:tc>
        <w:tc>
          <w:tcPr>
            <w:tcW w:w="692" w:type="pct"/>
            <w:tcBorders>
              <w:top w:val="nil"/>
              <w:bottom w:val="nil"/>
              <w:right w:val="nil"/>
            </w:tcBorders>
            <w:shd w:val="clear" w:color="auto" w:fill="E8E8E8"/>
            <w:vAlign w:val="bottom"/>
          </w:tcPr>
          <w:p w14:paraId="5E27848A"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2" w:type="pct"/>
            <w:tcBorders>
              <w:top w:val="nil"/>
              <w:left w:val="nil"/>
              <w:bottom w:val="nil"/>
            </w:tcBorders>
            <w:shd w:val="clear" w:color="auto" w:fill="E8E8E8"/>
            <w:vAlign w:val="bottom"/>
          </w:tcPr>
          <w:p w14:paraId="2D1477C7"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AE1D83" w:rsidRPr="00763ACE" w14:paraId="4A3CF3C3" w14:textId="77777777" w:rsidTr="00446516">
        <w:trPr>
          <w:trHeight w:val="468"/>
        </w:trPr>
        <w:tc>
          <w:tcPr>
            <w:tcW w:w="3617" w:type="pct"/>
            <w:tcBorders>
              <w:top w:val="nil"/>
              <w:left w:val="nil"/>
              <w:bottom w:val="nil"/>
            </w:tcBorders>
            <w:vAlign w:val="center"/>
          </w:tcPr>
          <w:p w14:paraId="16D08E81" w14:textId="77777777" w:rsidR="00AE1D83" w:rsidRPr="00763ACE" w:rsidRDefault="00AE1D83" w:rsidP="009C3B06">
            <w:pPr>
              <w:tabs>
                <w:tab w:val="clear" w:pos="432"/>
                <w:tab w:val="left" w:pos="288"/>
                <w:tab w:val="left" w:leader="dot" w:pos="6929"/>
              </w:tabs>
              <w:ind w:left="288" w:hanging="288"/>
              <w:jc w:val="left"/>
              <w:rPr>
                <w:rFonts w:ascii="Arial" w:hAnsi="Arial" w:cs="Arial"/>
                <w:sz w:val="20"/>
              </w:rPr>
            </w:pPr>
            <w:r w:rsidRPr="00763ACE">
              <w:rPr>
                <w:rFonts w:ascii="Arial" w:hAnsi="Arial" w:cs="Arial"/>
                <w:sz w:val="20"/>
              </w:rPr>
              <w:t>h.</w:t>
            </w:r>
            <w:r w:rsidRPr="00763ACE">
              <w:rPr>
                <w:rFonts w:ascii="Arial" w:hAnsi="Arial" w:cs="Arial"/>
                <w:sz w:val="20"/>
              </w:rPr>
              <w:tab/>
              <w:t>Serving Equipment (i.e., Cold or Hot Food Tables, Warming Cabinets, Display Cases, etc.)</w:t>
            </w:r>
            <w:r w:rsidRPr="00763ACE">
              <w:rPr>
                <w:rFonts w:ascii="Arial" w:hAnsi="Arial" w:cs="Arial"/>
                <w:sz w:val="20"/>
              </w:rPr>
              <w:tab/>
            </w:r>
          </w:p>
        </w:tc>
        <w:tc>
          <w:tcPr>
            <w:tcW w:w="692" w:type="pct"/>
            <w:tcBorders>
              <w:top w:val="nil"/>
              <w:bottom w:val="nil"/>
              <w:right w:val="nil"/>
            </w:tcBorders>
            <w:vAlign w:val="bottom"/>
          </w:tcPr>
          <w:p w14:paraId="59F7A41B"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2" w:type="pct"/>
            <w:tcBorders>
              <w:top w:val="nil"/>
              <w:left w:val="nil"/>
              <w:bottom w:val="nil"/>
            </w:tcBorders>
            <w:vAlign w:val="bottom"/>
          </w:tcPr>
          <w:p w14:paraId="0C5F9753"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4218FAA3" w14:textId="77777777" w:rsidTr="009C3B06">
        <w:trPr>
          <w:trHeight w:val="468"/>
        </w:trPr>
        <w:tc>
          <w:tcPr>
            <w:tcW w:w="3617" w:type="pct"/>
            <w:tcBorders>
              <w:top w:val="nil"/>
              <w:left w:val="nil"/>
              <w:bottom w:val="nil"/>
            </w:tcBorders>
            <w:shd w:val="clear" w:color="auto" w:fill="E8E8E8"/>
            <w:vAlign w:val="center"/>
          </w:tcPr>
          <w:p w14:paraId="1F606AEA" w14:textId="63CE0541" w:rsidR="00AE1D83" w:rsidRPr="00763ACE" w:rsidRDefault="00AE1D83" w:rsidP="009C3B06">
            <w:pPr>
              <w:tabs>
                <w:tab w:val="clear" w:pos="432"/>
                <w:tab w:val="left" w:pos="288"/>
                <w:tab w:val="left" w:leader="dot" w:pos="6929"/>
              </w:tabs>
              <w:ind w:left="288" w:hanging="288"/>
              <w:jc w:val="left"/>
              <w:rPr>
                <w:rFonts w:ascii="Arial" w:hAnsi="Arial" w:cs="Arial"/>
                <w:sz w:val="20"/>
              </w:rPr>
            </w:pPr>
            <w:proofErr w:type="spellStart"/>
            <w:r w:rsidRPr="00763ACE">
              <w:rPr>
                <w:rFonts w:ascii="Arial" w:hAnsi="Arial" w:cs="Arial"/>
                <w:sz w:val="20"/>
              </w:rPr>
              <w:t>i</w:t>
            </w:r>
            <w:proofErr w:type="spellEnd"/>
            <w:r w:rsidRPr="00763ACE">
              <w:rPr>
                <w:rFonts w:ascii="Arial" w:hAnsi="Arial" w:cs="Arial"/>
                <w:sz w:val="20"/>
              </w:rPr>
              <w:t>.</w:t>
            </w:r>
            <w:r w:rsidRPr="00763ACE">
              <w:rPr>
                <w:rFonts w:ascii="Arial" w:hAnsi="Arial" w:cs="Arial"/>
                <w:sz w:val="20"/>
              </w:rPr>
              <w:tab/>
            </w:r>
            <w:r w:rsidR="00AE2D06" w:rsidRPr="00763ACE">
              <w:rPr>
                <w:rFonts w:ascii="Arial" w:hAnsi="Arial" w:cs="Arial"/>
                <w:sz w:val="20"/>
              </w:rPr>
              <w:t xml:space="preserve">Cleaning Equipment (i.e. Pot, Pan, and Utensil Washers; Food Waste Disposers and </w:t>
            </w:r>
            <w:proofErr w:type="spellStart"/>
            <w:r w:rsidR="00AE2D06" w:rsidRPr="00763ACE">
              <w:rPr>
                <w:rFonts w:ascii="Arial" w:hAnsi="Arial" w:cs="Arial"/>
                <w:sz w:val="20"/>
              </w:rPr>
              <w:t>Pulpers</w:t>
            </w:r>
            <w:proofErr w:type="spellEnd"/>
            <w:r w:rsidR="00AE2D06" w:rsidRPr="00763ACE">
              <w:rPr>
                <w:rFonts w:ascii="Arial" w:hAnsi="Arial" w:cs="Arial"/>
                <w:sz w:val="20"/>
              </w:rPr>
              <w:t>; Trash Compacters and Recycling)</w:t>
            </w:r>
            <w:r w:rsidRPr="00763ACE">
              <w:rPr>
                <w:rFonts w:ascii="Arial" w:hAnsi="Arial" w:cs="Arial"/>
                <w:sz w:val="20"/>
              </w:rPr>
              <w:tab/>
            </w:r>
          </w:p>
        </w:tc>
        <w:tc>
          <w:tcPr>
            <w:tcW w:w="692" w:type="pct"/>
            <w:tcBorders>
              <w:top w:val="nil"/>
              <w:bottom w:val="nil"/>
              <w:right w:val="nil"/>
            </w:tcBorders>
            <w:shd w:val="clear" w:color="auto" w:fill="E8E8E8"/>
            <w:vAlign w:val="bottom"/>
          </w:tcPr>
          <w:p w14:paraId="50F25C23"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2" w:type="pct"/>
            <w:tcBorders>
              <w:top w:val="nil"/>
              <w:left w:val="nil"/>
              <w:bottom w:val="nil"/>
            </w:tcBorders>
            <w:shd w:val="clear" w:color="auto" w:fill="E8E8E8"/>
            <w:vAlign w:val="bottom"/>
          </w:tcPr>
          <w:p w14:paraId="7CC58F57"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AE1D83" w:rsidRPr="00763ACE" w14:paraId="54323766" w14:textId="77777777" w:rsidTr="00446516">
        <w:trPr>
          <w:trHeight w:val="468"/>
        </w:trPr>
        <w:tc>
          <w:tcPr>
            <w:tcW w:w="3617" w:type="pct"/>
            <w:tcBorders>
              <w:top w:val="nil"/>
              <w:left w:val="nil"/>
              <w:bottom w:val="nil"/>
            </w:tcBorders>
            <w:vAlign w:val="center"/>
          </w:tcPr>
          <w:p w14:paraId="535406C5" w14:textId="77777777" w:rsidR="00AE1D83" w:rsidRPr="00763ACE" w:rsidRDefault="00AE1D83" w:rsidP="009C3B06">
            <w:pPr>
              <w:tabs>
                <w:tab w:val="clear" w:pos="432"/>
                <w:tab w:val="left" w:pos="288"/>
                <w:tab w:val="left" w:leader="dot" w:pos="6929"/>
              </w:tabs>
              <w:ind w:left="288" w:hanging="288"/>
              <w:jc w:val="left"/>
              <w:rPr>
                <w:rFonts w:ascii="Arial" w:hAnsi="Arial" w:cs="Arial"/>
                <w:sz w:val="20"/>
              </w:rPr>
            </w:pPr>
            <w:r w:rsidRPr="00763ACE">
              <w:rPr>
                <w:rFonts w:ascii="Arial" w:hAnsi="Arial" w:cs="Arial"/>
                <w:sz w:val="20"/>
              </w:rPr>
              <w:t>j.</w:t>
            </w:r>
            <w:r w:rsidRPr="00763ACE">
              <w:rPr>
                <w:rFonts w:ascii="Arial" w:hAnsi="Arial" w:cs="Arial"/>
                <w:sz w:val="20"/>
              </w:rPr>
              <w:tab/>
              <w:t>Other (</w:t>
            </w:r>
            <w:r w:rsidRPr="00763ACE">
              <w:rPr>
                <w:rFonts w:ascii="Arial" w:hAnsi="Arial" w:cs="Arial"/>
                <w:i/>
                <w:sz w:val="20"/>
              </w:rPr>
              <w:t>Specify</w:t>
            </w:r>
            <w:r w:rsidRPr="00763ACE">
              <w:rPr>
                <w:rFonts w:ascii="Arial" w:hAnsi="Arial" w:cs="Arial"/>
                <w:sz w:val="20"/>
              </w:rPr>
              <w:t>)</w:t>
            </w:r>
            <w:r w:rsidRPr="00763ACE">
              <w:rPr>
                <w:rFonts w:ascii="Arial" w:hAnsi="Arial" w:cs="Arial"/>
                <w:sz w:val="20"/>
              </w:rPr>
              <w:tab/>
            </w:r>
          </w:p>
        </w:tc>
        <w:tc>
          <w:tcPr>
            <w:tcW w:w="692" w:type="pct"/>
            <w:tcBorders>
              <w:top w:val="nil"/>
              <w:bottom w:val="nil"/>
              <w:right w:val="nil"/>
            </w:tcBorders>
            <w:vAlign w:val="bottom"/>
          </w:tcPr>
          <w:p w14:paraId="59949F50"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2" w:type="pct"/>
            <w:tcBorders>
              <w:top w:val="nil"/>
              <w:left w:val="nil"/>
              <w:bottom w:val="nil"/>
            </w:tcBorders>
            <w:vAlign w:val="bottom"/>
          </w:tcPr>
          <w:p w14:paraId="35B0A18C"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AE1D83" w:rsidRPr="00763ACE" w14:paraId="5DA0BC51" w14:textId="77777777" w:rsidTr="00446516">
        <w:trPr>
          <w:trHeight w:val="468"/>
        </w:trPr>
        <w:tc>
          <w:tcPr>
            <w:tcW w:w="3617" w:type="pct"/>
            <w:tcBorders>
              <w:top w:val="nil"/>
              <w:left w:val="nil"/>
              <w:bottom w:val="nil"/>
            </w:tcBorders>
            <w:vAlign w:val="bottom"/>
          </w:tcPr>
          <w:p w14:paraId="25841F18" w14:textId="77777777" w:rsidR="00AE1D83" w:rsidRPr="00763ACE" w:rsidRDefault="00AE1D83" w:rsidP="009C3B06">
            <w:pPr>
              <w:tabs>
                <w:tab w:val="clear" w:pos="432"/>
                <w:tab w:val="left" w:pos="288"/>
                <w:tab w:val="left" w:leader="underscore" w:pos="6174"/>
              </w:tabs>
              <w:spacing w:before="60" w:after="60"/>
              <w:ind w:left="288" w:hanging="288"/>
              <w:jc w:val="left"/>
              <w:rPr>
                <w:rFonts w:ascii="Arial" w:hAnsi="Arial" w:cs="Arial"/>
                <w:sz w:val="20"/>
              </w:rPr>
            </w:pPr>
            <w:r w:rsidRPr="00763ACE">
              <w:rPr>
                <w:rFonts w:ascii="Arial" w:hAnsi="Arial" w:cs="Arial"/>
                <w:sz w:val="20"/>
              </w:rPr>
              <w:tab/>
            </w:r>
            <w:r w:rsidRPr="00763ACE">
              <w:rPr>
                <w:rFonts w:ascii="Arial" w:hAnsi="Arial" w:cs="Arial"/>
                <w:sz w:val="20"/>
              </w:rPr>
              <w:tab/>
            </w:r>
          </w:p>
        </w:tc>
        <w:tc>
          <w:tcPr>
            <w:tcW w:w="692" w:type="pct"/>
            <w:tcBorders>
              <w:top w:val="nil"/>
              <w:bottom w:val="single" w:sz="4" w:space="0" w:color="auto"/>
              <w:right w:val="nil"/>
            </w:tcBorders>
            <w:vAlign w:val="bottom"/>
          </w:tcPr>
          <w:p w14:paraId="58A9A9CB" w14:textId="77777777" w:rsidR="00AE1D83" w:rsidRPr="00763ACE" w:rsidRDefault="00AE1D83" w:rsidP="00540B6A">
            <w:pPr>
              <w:tabs>
                <w:tab w:val="clear" w:pos="432"/>
              </w:tabs>
              <w:spacing w:before="40" w:after="40"/>
              <w:ind w:firstLine="0"/>
              <w:jc w:val="center"/>
              <w:rPr>
                <w:rFonts w:ascii="Arial" w:hAnsi="Arial" w:cs="Arial"/>
                <w:sz w:val="12"/>
                <w:szCs w:val="12"/>
              </w:rPr>
            </w:pPr>
          </w:p>
        </w:tc>
        <w:tc>
          <w:tcPr>
            <w:tcW w:w="692" w:type="pct"/>
            <w:tcBorders>
              <w:top w:val="nil"/>
              <w:left w:val="nil"/>
              <w:bottom w:val="single" w:sz="4" w:space="0" w:color="auto"/>
            </w:tcBorders>
            <w:vAlign w:val="bottom"/>
          </w:tcPr>
          <w:p w14:paraId="7FE3B4EC" w14:textId="77777777" w:rsidR="00AE1D83" w:rsidRPr="00763ACE" w:rsidRDefault="00AE1D83" w:rsidP="00540B6A">
            <w:pPr>
              <w:tabs>
                <w:tab w:val="clear" w:pos="432"/>
              </w:tabs>
              <w:spacing w:before="40" w:after="40"/>
              <w:ind w:firstLine="0"/>
              <w:jc w:val="center"/>
              <w:rPr>
                <w:rFonts w:ascii="Arial" w:hAnsi="Arial" w:cs="Arial"/>
                <w:sz w:val="12"/>
                <w:szCs w:val="12"/>
              </w:rPr>
            </w:pPr>
          </w:p>
        </w:tc>
      </w:tr>
    </w:tbl>
    <w:p w14:paraId="7A654F8E" w14:textId="77777777" w:rsidR="00AE1D83" w:rsidRPr="00763ACE" w:rsidRDefault="00AE1D83" w:rsidP="00AE1D83">
      <w:pPr>
        <w:pStyle w:val="QUESTIONTEXT"/>
      </w:pPr>
    </w:p>
    <w:p w14:paraId="1BA9FC84" w14:textId="77777777" w:rsidR="00AE1D83" w:rsidRPr="00763ACE" w:rsidRDefault="00AE1D83" w:rsidP="00AE1D83">
      <w:pPr>
        <w:tabs>
          <w:tab w:val="clear" w:pos="432"/>
        </w:tabs>
        <w:spacing w:before="0" w:after="200" w:line="276" w:lineRule="auto"/>
        <w:ind w:firstLine="0"/>
        <w:jc w:val="left"/>
        <w:rPr>
          <w:rFonts w:ascii="Arial" w:hAnsi="Arial" w:cs="Arial"/>
          <w:b/>
          <w:sz w:val="20"/>
        </w:rPr>
      </w:pPr>
      <w:r w:rsidRPr="00763ACE">
        <w:br w:type="page"/>
      </w:r>
    </w:p>
    <w:p w14:paraId="6349063A" w14:textId="77777777" w:rsidR="00AE1D83" w:rsidRPr="00763ACE" w:rsidRDefault="00AE1D83" w:rsidP="00AE1D83">
      <w:pPr>
        <w:pStyle w:val="QUESTIONTEXT"/>
        <w:ind w:left="0" w:firstLine="0"/>
      </w:pPr>
      <w:r w:rsidRPr="00763ACE">
        <w:lastRenderedPageBreak/>
        <w:t xml:space="preserve">It is federally required that “foodservice equipment” have </w:t>
      </w:r>
      <w:proofErr w:type="gramStart"/>
      <w:r w:rsidRPr="00763ACE">
        <w:t>a per</w:t>
      </w:r>
      <w:proofErr w:type="gramEnd"/>
      <w:r w:rsidRPr="00763ACE">
        <w:t xml:space="preserve"> unit capitalization threshold of $5,000 or more and a useful life of 1 year or more. Some State and local per unit capitalization thresholds may be lower than the federal requirement.</w:t>
      </w:r>
    </w:p>
    <w:p w14:paraId="0380DAB5" w14:textId="65D0030D" w:rsidR="00AE1D83" w:rsidRPr="00763ACE" w:rsidRDefault="00AE1D83" w:rsidP="00AE1D83">
      <w:pPr>
        <w:pStyle w:val="QUESTIONTEXT"/>
      </w:pPr>
      <w:r w:rsidRPr="00763ACE">
        <w:t>9.5</w:t>
      </w:r>
      <w:r w:rsidRPr="00763ACE">
        <w:tab/>
        <w:t>Does your SFA have a per unit capitalization threshold that is lower than the federal requirement in school year 2015-2016?</w:t>
      </w:r>
    </w:p>
    <w:p w14:paraId="0152F9FF" w14:textId="77777777" w:rsidR="00AE1D83" w:rsidRPr="00763ACE" w:rsidRDefault="00AE1D83" w:rsidP="00AE1D83">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1</w:t>
      </w:r>
      <w:r w:rsidRPr="00763ACE">
        <w:rPr>
          <w:rFonts w:ascii="Arial" w:hAnsi="Arial" w:cs="Arial"/>
          <w:noProof/>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Yes</w:t>
      </w:r>
    </w:p>
    <w:p w14:paraId="674D4D81" w14:textId="42B13995" w:rsidR="00AE1D83" w:rsidRPr="00763ACE" w:rsidRDefault="00AE1D83" w:rsidP="00AE1D83">
      <w:pPr>
        <w:tabs>
          <w:tab w:val="clear" w:pos="432"/>
          <w:tab w:val="left" w:pos="1080"/>
          <w:tab w:val="left" w:pos="1440"/>
          <w:tab w:val="left" w:pos="2880"/>
        </w:tabs>
        <w:spacing w:before="40" w:after="0"/>
        <w:ind w:left="1440" w:right="720" w:hanging="630"/>
        <w:jc w:val="left"/>
        <w:rPr>
          <w:rFonts w:ascii="Arial" w:hAnsi="Arial" w:cs="Arial"/>
          <w:sz w:val="20"/>
        </w:rPr>
      </w:pPr>
      <w:r w:rsidRPr="00763ACE">
        <w:rPr>
          <w:rFonts w:ascii="Arial" w:hAnsi="Arial" w:cs="Arial"/>
          <w:noProof/>
          <w:sz w:val="12"/>
          <w:szCs w:val="12"/>
        </w:rPr>
        <w:t xml:space="preserve">  2</w:t>
      </w:r>
      <w:r w:rsidRPr="00763ACE">
        <w:rPr>
          <w:rFonts w:ascii="Arial" w:hAnsi="Arial" w:cs="Arial"/>
          <w:noProof/>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No</w:t>
      </w:r>
      <w:r w:rsidRPr="00763ACE">
        <w:rPr>
          <w:rFonts w:ascii="Arial" w:hAnsi="Arial" w:cs="Arial"/>
          <w:sz w:val="20"/>
        </w:rPr>
        <w:tab/>
        <w:t xml:space="preserve">SKIP TO </w:t>
      </w:r>
      <w:r w:rsidR="00FB31B9" w:rsidRPr="00763ACE">
        <w:rPr>
          <w:rFonts w:ascii="Arial" w:hAnsi="Arial" w:cs="Arial"/>
          <w:sz w:val="20"/>
        </w:rPr>
        <w:t>10.1</w:t>
      </w:r>
    </w:p>
    <w:p w14:paraId="1BA32B9A" w14:textId="23FAD509" w:rsidR="00AE1D83" w:rsidRPr="00763ACE" w:rsidRDefault="00AE1D83" w:rsidP="00AE1D83">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w:t>
      </w:r>
      <w:r w:rsidR="00D8415F" w:rsidRPr="00763ACE">
        <w:rPr>
          <w:rFonts w:ascii="Arial" w:hAnsi="Arial" w:cs="Arial"/>
          <w:noProof/>
          <w:sz w:val="12"/>
          <w:szCs w:val="12"/>
        </w:rPr>
        <w:t>d</w:t>
      </w:r>
      <w:r w:rsidRPr="00763ACE">
        <w:rPr>
          <w:rFonts w:ascii="Arial" w:hAnsi="Arial" w:cs="Arial"/>
          <w:noProof/>
          <w:sz w:val="12"/>
          <w:szCs w:val="12"/>
        </w:rPr>
        <w:tab/>
      </w:r>
      <w:r w:rsidRPr="00763ACE">
        <w:rPr>
          <w:rFonts w:ascii="Arial" w:hAnsi="Arial" w:cs="Arial"/>
          <w:sz w:val="32"/>
          <w:szCs w:val="32"/>
        </w:rPr>
        <w:t>□</w:t>
      </w:r>
      <w:r w:rsidRPr="00763ACE">
        <w:rPr>
          <w:rFonts w:ascii="Arial" w:hAnsi="Arial" w:cs="Arial"/>
          <w:sz w:val="32"/>
          <w:szCs w:val="32"/>
        </w:rPr>
        <w:tab/>
      </w:r>
      <w:proofErr w:type="gramStart"/>
      <w:r w:rsidRPr="00763ACE">
        <w:rPr>
          <w:rFonts w:ascii="Arial" w:hAnsi="Arial" w:cs="Arial"/>
          <w:sz w:val="20"/>
        </w:rPr>
        <w:t>Don’t</w:t>
      </w:r>
      <w:proofErr w:type="gramEnd"/>
      <w:r w:rsidRPr="00763ACE">
        <w:rPr>
          <w:rFonts w:ascii="Arial" w:hAnsi="Arial" w:cs="Arial"/>
          <w:sz w:val="20"/>
        </w:rPr>
        <w:t xml:space="preserve"> know</w:t>
      </w:r>
      <w:r w:rsidRPr="00763ACE">
        <w:rPr>
          <w:rFonts w:ascii="Arial" w:hAnsi="Arial" w:cs="Arial"/>
          <w:sz w:val="20"/>
        </w:rPr>
        <w:tab/>
        <w:t xml:space="preserve">SKIP TO </w:t>
      </w:r>
      <w:r w:rsidR="00FB31B9" w:rsidRPr="00763ACE">
        <w:rPr>
          <w:rFonts w:ascii="Arial" w:hAnsi="Arial" w:cs="Arial"/>
          <w:sz w:val="20"/>
        </w:rPr>
        <w:t>10.1</w:t>
      </w:r>
    </w:p>
    <w:p w14:paraId="5DCC7ACD" w14:textId="6B70B329" w:rsidR="00AE1D83" w:rsidRPr="00763ACE" w:rsidRDefault="00AE1D83" w:rsidP="00AE1D83">
      <w:pPr>
        <w:pStyle w:val="QUESTIONTEXT"/>
      </w:pPr>
      <w:r w:rsidRPr="00763ACE">
        <w:t>9.6</w:t>
      </w:r>
      <w:r w:rsidRPr="00763ACE">
        <w:tab/>
        <w:t>What is the dollar amount of the current per unit capitalization threshold for foodservice equipment purchases at your SFA?</w:t>
      </w:r>
    </w:p>
    <w:p w14:paraId="088FEBBC" w14:textId="377827E3" w:rsidR="00AE1D83" w:rsidRPr="00763ACE" w:rsidRDefault="00AE1D83" w:rsidP="00AE1D83">
      <w:pPr>
        <w:tabs>
          <w:tab w:val="clear" w:pos="432"/>
          <w:tab w:val="left" w:pos="720"/>
          <w:tab w:val="left" w:pos="1080"/>
        </w:tabs>
        <w:spacing w:before="240"/>
        <w:ind w:firstLine="0"/>
        <w:jc w:val="left"/>
        <w:rPr>
          <w:rFonts w:ascii="Arial" w:hAnsi="Arial" w:cs="Arial"/>
          <w:b/>
          <w:bCs/>
          <w:sz w:val="20"/>
        </w:rPr>
      </w:pPr>
      <w:r w:rsidRPr="00763ACE">
        <w:rPr>
          <w:rFonts w:ascii="Arial" w:hAnsi="Arial" w:cs="Arial"/>
          <w:sz w:val="20"/>
        </w:rPr>
        <w:tab/>
        <w:t>$ |</w:t>
      </w:r>
      <w:r w:rsidRPr="00763ACE">
        <w:rPr>
          <w:rFonts w:ascii="Arial" w:hAnsi="Arial" w:cs="Arial"/>
          <w:sz w:val="20"/>
          <w:u w:val="single"/>
        </w:rPr>
        <w:t xml:space="preserve">     </w:t>
      </w:r>
      <w:proofErr w:type="gramStart"/>
      <w:r w:rsidRPr="00763ACE">
        <w:rPr>
          <w:rFonts w:ascii="Arial" w:hAnsi="Arial" w:cs="Arial"/>
          <w:sz w:val="20"/>
        </w:rPr>
        <w:t>|</w:t>
      </w:r>
      <w:r w:rsidRPr="00763ACE">
        <w:rPr>
          <w:rFonts w:ascii="Arial" w:hAnsi="Arial" w:cs="Arial"/>
          <w:b/>
          <w:bCs/>
          <w:szCs w:val="24"/>
        </w:rPr>
        <w:t xml:space="preserve"> ,</w:t>
      </w:r>
      <w:proofErr w:type="gramEnd"/>
      <w:r w:rsidRPr="00763ACE">
        <w:rPr>
          <w:rFonts w:ascii="Arial" w:hAnsi="Arial" w:cs="Arial"/>
          <w:b/>
          <w:bCs/>
          <w:szCs w:val="24"/>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 xml:space="preserve">|  </w:t>
      </w:r>
      <w:r w:rsidRPr="00763ACE">
        <w:rPr>
          <w:rFonts w:ascii="Arial" w:hAnsi="Arial" w:cs="Arial"/>
          <w:smallCaps/>
          <w:sz w:val="20"/>
        </w:rPr>
        <w:t>dollar amount</w:t>
      </w:r>
    </w:p>
    <w:p w14:paraId="7428F2CD" w14:textId="77777777" w:rsidR="00AE1D83" w:rsidRPr="00763ACE" w:rsidRDefault="00AE1D83" w:rsidP="00AE1D83">
      <w:pPr>
        <w:tabs>
          <w:tab w:val="clear" w:pos="432"/>
        </w:tabs>
        <w:spacing w:before="0" w:after="200" w:line="276" w:lineRule="auto"/>
        <w:ind w:firstLine="0"/>
        <w:jc w:val="left"/>
      </w:pPr>
    </w:p>
    <w:p w14:paraId="51F08F72" w14:textId="14BBF224" w:rsidR="00BF1D10" w:rsidRPr="00763ACE" w:rsidRDefault="00BF1D10">
      <w:pPr>
        <w:tabs>
          <w:tab w:val="clear" w:pos="432"/>
        </w:tabs>
        <w:spacing w:before="0" w:after="200" w:line="276" w:lineRule="auto"/>
        <w:ind w:firstLine="0"/>
        <w:jc w:val="left"/>
        <w:rPr>
          <w:rFonts w:cs="Arial"/>
        </w:rPr>
      </w:pPr>
      <w:r w:rsidRPr="00763ACE">
        <w:rPr>
          <w:rFonts w:cs="Arial"/>
        </w:rPr>
        <w:br w:type="page"/>
      </w:r>
    </w:p>
    <w:p w14:paraId="3E469B69" w14:textId="1541CF86" w:rsidR="00813769" w:rsidRPr="00763ACE" w:rsidRDefault="000D2059" w:rsidP="00813769">
      <w:pPr>
        <w:tabs>
          <w:tab w:val="clear" w:pos="432"/>
        </w:tabs>
        <w:spacing w:before="0" w:after="200" w:line="276" w:lineRule="auto"/>
        <w:ind w:firstLine="0"/>
        <w:jc w:val="left"/>
      </w:pPr>
      <w:r w:rsidRPr="00763ACE">
        <w:rPr>
          <w:noProof/>
        </w:rPr>
        <w:lastRenderedPageBreak/>
        <mc:AlternateContent>
          <mc:Choice Requires="wpg">
            <w:drawing>
              <wp:anchor distT="0" distB="0" distL="114300" distR="114300" simplePos="0" relativeHeight="251673088" behindDoc="0" locked="0" layoutInCell="1" allowOverlap="1" wp14:anchorId="18C3032D" wp14:editId="1A90FE94">
                <wp:simplePos x="0" y="0"/>
                <wp:positionH relativeFrom="column">
                  <wp:posOffset>-76200</wp:posOffset>
                </wp:positionH>
                <wp:positionV relativeFrom="paragraph">
                  <wp:posOffset>-346710</wp:posOffset>
                </wp:positionV>
                <wp:extent cx="6952831" cy="419100"/>
                <wp:effectExtent l="0" t="0" r="635" b="0"/>
                <wp:wrapNone/>
                <wp:docPr id="23070" name="Group 23070"/>
                <wp:cNvGraphicFramePr/>
                <a:graphic xmlns:a="http://schemas.openxmlformats.org/drawingml/2006/main">
                  <a:graphicData uri="http://schemas.microsoft.com/office/word/2010/wordprocessingGroup">
                    <wpg:wgp>
                      <wpg:cNvGrpSpPr/>
                      <wpg:grpSpPr>
                        <a:xfrm>
                          <a:off x="0" y="0"/>
                          <a:ext cx="6952831" cy="419100"/>
                          <a:chOff x="0" y="0"/>
                          <a:chExt cx="6952831" cy="419100"/>
                        </a:xfrm>
                      </wpg:grpSpPr>
                      <wps:wsp>
                        <wps:cNvPr id="31" name="Text Box 546"/>
                        <wps:cNvSpPr txBox="1">
                          <a:spLocks noChangeArrowheads="1"/>
                        </wps:cNvSpPr>
                        <wps:spPr bwMode="auto">
                          <a:xfrm>
                            <a:off x="6350" y="6350"/>
                            <a:ext cx="6946481" cy="408359"/>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88EF06" w14:textId="77777777" w:rsidR="00394DC9" w:rsidRPr="006D13E4" w:rsidRDefault="00394DC9" w:rsidP="00813769">
                              <w:pPr>
                                <w:tabs>
                                  <w:tab w:val="clear" w:pos="432"/>
                                </w:tabs>
                                <w:ind w:firstLine="0"/>
                                <w:jc w:val="center"/>
                                <w:rPr>
                                  <w:szCs w:val="24"/>
                                </w:rPr>
                              </w:pPr>
                              <w:r>
                                <w:rPr>
                                  <w:rFonts w:ascii="Arial" w:hAnsi="Arial" w:cs="Arial"/>
                                  <w:b/>
                                  <w:szCs w:val="24"/>
                                </w:rPr>
                                <w:t>10. MEAL COUNTING</w:t>
                              </w:r>
                            </w:p>
                          </w:txbxContent>
                        </wps:txbx>
                        <wps:bodyPr rot="0" vert="horz" wrap="square" lIns="0" tIns="45720" rIns="0" bIns="45720" anchor="t" anchorCtr="0" upright="1">
                          <a:noAutofit/>
                        </wps:bodyPr>
                      </wps:wsp>
                      <wps:wsp>
                        <wps:cNvPr id="32" name="Line 547"/>
                        <wps:cNvCnPr>
                          <a:cxnSpLocks noChangeShapeType="1"/>
                        </wps:cNvCnPr>
                        <wps:spPr bwMode="auto">
                          <a:xfrm flipH="1">
                            <a:off x="0" y="0"/>
                            <a:ext cx="6938952"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3" name="Line 548"/>
                        <wps:cNvCnPr>
                          <a:cxnSpLocks noChangeShapeType="1"/>
                        </wps:cNvCnPr>
                        <wps:spPr bwMode="auto">
                          <a:xfrm flipH="1">
                            <a:off x="0" y="419100"/>
                            <a:ext cx="6938952"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anchor>
            </w:drawing>
          </mc:Choice>
          <mc:Fallback xmlns:w15="http://schemas.microsoft.com/office/word/2012/wordml">
            <w:pict>
              <v:group w14:anchorId="18C3032D" id="Group 23070" o:spid="_x0000_s1087" style="position:absolute;margin-left:-6pt;margin-top:-27.3pt;width:547.45pt;height:33pt;z-index:251673088" coordsize="69528,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">
                <v:shape id="Text Box 546" o:spid="_x0000_s1088" type="#_x0000_t202" style="position:absolute;left:63;top:63;width:69465;height:4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gkFcQA&#10;AADbAAAADwAAAGRycy9kb3ducmV2LnhtbESPQWvCQBSE74L/YXlCb7pRIUjqJqggSttL0x56fGSf&#10;m2D2bcyumvbXdwsFj8PMfMOsi8G24ka9bxwrmM8SEMSV0w0bBZ8f++kKhA/IGlvHpOCbPBT5eLTG&#10;TLs7v9OtDEZECPsMFdQhdJmUvqrJop+5jjh6J9dbDFH2Ruoe7xFuW7lIklRabDgu1NjRrqbqXF6t&#10;grfd188FE/P6cipNu/JlqreHVKmnybB5BhFoCI/wf/uoFSzn8Pcl/gC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4JBXEAAAA2wAAAA8AAAAAAAAAAAAAAAAAmAIAAGRycy9k&#10;b3ducmV2LnhtbFBLBQYAAAAABAAEAPUAAACJAwAAAAA=&#10;" fillcolor="#e8e8e8" stroked="f" strokeweight=".5pt">
                  <v:textbox inset="0,,0">
                    <w:txbxContent>
                      <w:p w14:paraId="3688EF06" w14:textId="77777777" w:rsidR="00394DC9" w:rsidRPr="006D13E4" w:rsidRDefault="00394DC9" w:rsidP="00813769">
                        <w:pPr>
                          <w:tabs>
                            <w:tab w:val="clear" w:pos="432"/>
                          </w:tabs>
                          <w:ind w:firstLine="0"/>
                          <w:jc w:val="center"/>
                          <w:rPr>
                            <w:szCs w:val="24"/>
                          </w:rPr>
                        </w:pPr>
                        <w:r>
                          <w:rPr>
                            <w:rFonts w:ascii="Arial" w:hAnsi="Arial" w:cs="Arial"/>
                            <w:b/>
                            <w:szCs w:val="24"/>
                          </w:rPr>
                          <w:t>10. MEAL COUNTING</w:t>
                        </w:r>
                      </w:p>
                    </w:txbxContent>
                  </v:textbox>
                </v:shape>
                <v:line id="Line 547" o:spid="_x0000_s1089" style="position:absolute;flip:x;visibility:visible;mso-wrap-style:square" from="0,0" to="693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yu8QAAADbAAAADwAAAGRycy9kb3ducmV2LnhtbESPQWsCMRSE74X+h/AKvRTNroKrq1FK&#10;pcXSU1U8PzfPzWLysmxSXf+9KRR6HGbmG2ax6p0VF+pC41lBPsxAEFdeN1wr2O/eB1MQISJrtJ5J&#10;wY0CrJaPDwsstb/yN122sRYJwqFEBSbGtpQyVIYchqFviZN38p3DmGRXS93hNcGdlaMsm0iHDacF&#10;gy29GarO2x+n4POD+rX9mjQva5sXRT4r8GCOSj0/9a9zEJH6+B/+a2+0gvEI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U7K7xAAAANsAAAAPAAAAAAAAAAAA&#10;AAAAAKECAABkcnMvZG93bnJldi54bWxQSwUGAAAAAAQABAD5AAAAkgMAAAAA&#10;" stroked="f" strokeweight=".5pt"/>
                <v:line id="Line 548" o:spid="_x0000_s1090" style="position:absolute;flip:x;visibility:visible;mso-wrap-style:square" from="0,4191" to="69389,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8XIMQAAADbAAAADwAAAGRycy9kb3ducmV2LnhtbESPQWsCMRSE74X+h/AKXopmV8HV1Sil&#10;YmnpqSqen5vnZjF5WTZRt/++KRR6HGbmG2a57p0VN+pC41lBPspAEFdeN1wrOOy3wxmIEJE1Ws+k&#10;4JsCrFePD0sstb/zF912sRYJwqFEBSbGtpQyVIYchpFviZN39p3DmGRXS93hPcGdleMsm0qHDacF&#10;gy29Gqouu6tT8PFG/cZ+Tpvnjc2LIp8XeDQnpQZP/csCRKQ+/of/2u9awWQ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HxcgxAAAANsAAAAPAAAAAAAAAAAA&#10;AAAAAKECAABkcnMvZG93bnJldi54bWxQSwUGAAAAAAQABAD5AAAAkgMAAAAA&#10;" stroked="f" strokeweight=".5pt"/>
              </v:group>
            </w:pict>
          </mc:Fallback>
        </mc:AlternateContent>
      </w:r>
      <w:r w:rsidRPr="00763ACE">
        <w:rPr>
          <w:noProof/>
        </w:rPr>
        <mc:AlternateContent>
          <mc:Choice Requires="wps">
            <w:drawing>
              <wp:anchor distT="0" distB="0" distL="114300" distR="114300" simplePos="0" relativeHeight="251674112" behindDoc="0" locked="0" layoutInCell="1" allowOverlap="1" wp14:anchorId="7EAC003B" wp14:editId="478329CA">
                <wp:simplePos x="0" y="0"/>
                <wp:positionH relativeFrom="column">
                  <wp:posOffset>-71755</wp:posOffset>
                </wp:positionH>
                <wp:positionV relativeFrom="paragraph">
                  <wp:posOffset>73660</wp:posOffset>
                </wp:positionV>
                <wp:extent cx="6949440" cy="0"/>
                <wp:effectExtent l="0" t="0" r="22860" b="19050"/>
                <wp:wrapNone/>
                <wp:docPr id="34" name="AutoShape 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5="http://schemas.microsoft.com/office/word/2012/wordml">
            <w:pict>
              <v:shape w14:anchorId="08E6D51B" id="AutoShape 549" o:spid="_x0000_s1026" type="#_x0000_t32" style="position:absolute;margin-left:-5.65pt;margin-top:5.8pt;width:547.2pt;height:0;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"/>
            </w:pict>
          </mc:Fallback>
        </mc:AlternateContent>
      </w:r>
    </w:p>
    <w:p w14:paraId="5E52008D" w14:textId="77777777" w:rsidR="00813769" w:rsidRPr="00763ACE" w:rsidRDefault="00813769" w:rsidP="00813769">
      <w:pPr>
        <w:pStyle w:val="QUESTIONTEXT"/>
      </w:pPr>
      <w:r w:rsidRPr="00763ACE">
        <w:t xml:space="preserve">The following questions ask about meal counting activities in the 2015-2016 school </w:t>
      </w:r>
      <w:proofErr w:type="gramStart"/>
      <w:r w:rsidRPr="00763ACE">
        <w:t>year</w:t>
      </w:r>
      <w:proofErr w:type="gramEnd"/>
      <w:r w:rsidRPr="00763ACE">
        <w:t xml:space="preserve">. </w:t>
      </w:r>
    </w:p>
    <w:p w14:paraId="0AEC1969" w14:textId="1CD24DA3" w:rsidR="00813769" w:rsidRPr="00763ACE" w:rsidRDefault="00813769" w:rsidP="00813769">
      <w:pPr>
        <w:pStyle w:val="QUESTIONTEXT"/>
      </w:pPr>
      <w:r w:rsidRPr="00763ACE">
        <w:t>10.1.</w:t>
      </w:r>
      <w:r w:rsidRPr="00763ACE">
        <w:tab/>
        <w:t>How do schools in your SFA keep track of the number of free, reduced price, and paid meals served to students in the cafeteria and non-cafeteria points of service?</w:t>
      </w:r>
    </w:p>
    <w:tbl>
      <w:tblPr>
        <w:tblW w:w="4577"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5"/>
        <w:gridCol w:w="1262"/>
        <w:gridCol w:w="1266"/>
        <w:gridCol w:w="1264"/>
        <w:gridCol w:w="1262"/>
      </w:tblGrid>
      <w:tr w:rsidR="00813769" w:rsidRPr="00763ACE" w14:paraId="63746F34" w14:textId="77777777" w:rsidTr="00446516">
        <w:tc>
          <w:tcPr>
            <w:tcW w:w="2453" w:type="pct"/>
            <w:tcBorders>
              <w:top w:val="nil"/>
              <w:left w:val="nil"/>
              <w:bottom w:val="nil"/>
              <w:right w:val="nil"/>
            </w:tcBorders>
          </w:tcPr>
          <w:p w14:paraId="1E97921C" w14:textId="77777777" w:rsidR="00813769" w:rsidRPr="00763ACE" w:rsidRDefault="00813769" w:rsidP="0003078B">
            <w:pPr>
              <w:tabs>
                <w:tab w:val="clear" w:pos="432"/>
              </w:tabs>
              <w:ind w:firstLine="0"/>
              <w:jc w:val="left"/>
              <w:rPr>
                <w:rFonts w:ascii="Arial" w:hAnsi="Arial" w:cs="Arial"/>
                <w:sz w:val="20"/>
              </w:rPr>
            </w:pPr>
          </w:p>
        </w:tc>
        <w:tc>
          <w:tcPr>
            <w:tcW w:w="2547" w:type="pct"/>
            <w:gridSpan w:val="4"/>
            <w:tcBorders>
              <w:top w:val="nil"/>
              <w:left w:val="nil"/>
              <w:bottom w:val="single" w:sz="2" w:space="0" w:color="auto"/>
              <w:right w:val="nil"/>
            </w:tcBorders>
            <w:vAlign w:val="bottom"/>
          </w:tcPr>
          <w:p w14:paraId="37CD0228" w14:textId="77777777" w:rsidR="00813769" w:rsidRPr="00763ACE" w:rsidRDefault="00813769" w:rsidP="0003078B">
            <w:pPr>
              <w:pStyle w:val="BodyTextIndent3"/>
              <w:spacing w:before="60" w:after="60"/>
              <w:ind w:left="0" w:firstLine="0"/>
              <w:jc w:val="center"/>
              <w:rPr>
                <w:sz w:val="18"/>
                <w:szCs w:val="18"/>
              </w:rPr>
            </w:pPr>
            <w:r w:rsidRPr="00763ACE">
              <w:rPr>
                <w:sz w:val="18"/>
                <w:szCs w:val="18"/>
              </w:rPr>
              <w:t xml:space="preserve">FOR EACH ROW, </w:t>
            </w:r>
          </w:p>
          <w:p w14:paraId="4ED88508" w14:textId="77777777" w:rsidR="00813769" w:rsidRPr="00763ACE" w:rsidRDefault="00813769" w:rsidP="0003078B">
            <w:pPr>
              <w:pStyle w:val="BodyTextIndent3"/>
              <w:spacing w:before="60" w:after="60"/>
              <w:ind w:left="0" w:firstLine="0"/>
              <w:jc w:val="center"/>
              <w:rPr>
                <w:sz w:val="18"/>
                <w:szCs w:val="18"/>
              </w:rPr>
            </w:pPr>
            <w:r w:rsidRPr="00763ACE">
              <w:rPr>
                <w:sz w:val="18"/>
                <w:szCs w:val="18"/>
              </w:rPr>
              <w:t>MARK ONE PER POINT OF SERVICE TYPE</w:t>
            </w:r>
          </w:p>
        </w:tc>
      </w:tr>
      <w:tr w:rsidR="00813769" w:rsidRPr="00763ACE" w14:paraId="2BD0B59C" w14:textId="77777777" w:rsidTr="00446516">
        <w:tc>
          <w:tcPr>
            <w:tcW w:w="2453" w:type="pct"/>
            <w:tcBorders>
              <w:top w:val="nil"/>
              <w:left w:val="nil"/>
              <w:bottom w:val="nil"/>
              <w:right w:val="single" w:sz="2" w:space="0" w:color="auto"/>
            </w:tcBorders>
          </w:tcPr>
          <w:p w14:paraId="04DAFBEE" w14:textId="77777777" w:rsidR="00813769" w:rsidRPr="00763ACE" w:rsidRDefault="00813769" w:rsidP="0003078B">
            <w:pPr>
              <w:tabs>
                <w:tab w:val="clear" w:pos="432"/>
              </w:tabs>
              <w:ind w:firstLine="0"/>
              <w:jc w:val="left"/>
              <w:rPr>
                <w:rFonts w:ascii="Arial" w:hAnsi="Arial" w:cs="Arial"/>
                <w:sz w:val="20"/>
              </w:rPr>
            </w:pPr>
          </w:p>
        </w:tc>
        <w:tc>
          <w:tcPr>
            <w:tcW w:w="1274" w:type="pct"/>
            <w:gridSpan w:val="2"/>
            <w:tcBorders>
              <w:top w:val="single" w:sz="2" w:space="0" w:color="auto"/>
              <w:left w:val="single" w:sz="2" w:space="0" w:color="auto"/>
              <w:bottom w:val="single" w:sz="4" w:space="0" w:color="auto"/>
              <w:right w:val="single" w:sz="12" w:space="0" w:color="auto"/>
            </w:tcBorders>
            <w:vAlign w:val="bottom"/>
          </w:tcPr>
          <w:p w14:paraId="5FFF8B5D" w14:textId="77777777" w:rsidR="00813769" w:rsidRPr="00763ACE" w:rsidRDefault="00813769" w:rsidP="0003078B">
            <w:pPr>
              <w:pStyle w:val="BodyTextIndent3"/>
              <w:spacing w:before="60" w:after="60"/>
              <w:ind w:left="0" w:firstLine="0"/>
              <w:jc w:val="center"/>
              <w:rPr>
                <w:b/>
                <w:bCs/>
                <w:sz w:val="18"/>
                <w:szCs w:val="18"/>
              </w:rPr>
            </w:pPr>
            <w:r w:rsidRPr="00763ACE">
              <w:rPr>
                <w:b/>
                <w:sz w:val="18"/>
                <w:szCs w:val="18"/>
              </w:rPr>
              <w:t>CAFETERIA</w:t>
            </w:r>
          </w:p>
        </w:tc>
        <w:tc>
          <w:tcPr>
            <w:tcW w:w="1273" w:type="pct"/>
            <w:gridSpan w:val="2"/>
            <w:tcBorders>
              <w:top w:val="single" w:sz="2" w:space="0" w:color="auto"/>
              <w:left w:val="single" w:sz="12" w:space="0" w:color="auto"/>
              <w:bottom w:val="single" w:sz="4" w:space="0" w:color="auto"/>
              <w:right w:val="single" w:sz="2" w:space="0" w:color="auto"/>
            </w:tcBorders>
            <w:vAlign w:val="bottom"/>
          </w:tcPr>
          <w:p w14:paraId="69924793" w14:textId="77777777" w:rsidR="00813769" w:rsidRPr="00763ACE" w:rsidRDefault="00813769" w:rsidP="0003078B">
            <w:pPr>
              <w:pStyle w:val="BodyTextIndent3"/>
              <w:spacing w:before="60" w:after="60"/>
              <w:ind w:left="0" w:firstLine="0"/>
              <w:jc w:val="center"/>
              <w:rPr>
                <w:b/>
                <w:sz w:val="18"/>
                <w:szCs w:val="18"/>
              </w:rPr>
            </w:pPr>
            <w:r w:rsidRPr="00763ACE">
              <w:rPr>
                <w:b/>
                <w:sz w:val="18"/>
                <w:szCs w:val="18"/>
              </w:rPr>
              <w:t>NON-CAFETERIA</w:t>
            </w:r>
          </w:p>
        </w:tc>
      </w:tr>
      <w:tr w:rsidR="00813769" w:rsidRPr="00763ACE" w14:paraId="649356E0" w14:textId="77777777" w:rsidTr="00446516">
        <w:tc>
          <w:tcPr>
            <w:tcW w:w="2453" w:type="pct"/>
            <w:tcBorders>
              <w:top w:val="nil"/>
              <w:left w:val="nil"/>
              <w:bottom w:val="nil"/>
              <w:right w:val="single" w:sz="2" w:space="0" w:color="auto"/>
            </w:tcBorders>
          </w:tcPr>
          <w:p w14:paraId="00D3E809" w14:textId="77777777" w:rsidR="00813769" w:rsidRPr="00763ACE" w:rsidRDefault="00813769" w:rsidP="0003078B">
            <w:pPr>
              <w:tabs>
                <w:tab w:val="clear" w:pos="432"/>
              </w:tabs>
              <w:ind w:firstLine="0"/>
              <w:jc w:val="left"/>
              <w:rPr>
                <w:rFonts w:ascii="Arial" w:hAnsi="Arial" w:cs="Arial"/>
                <w:sz w:val="20"/>
              </w:rPr>
            </w:pPr>
          </w:p>
        </w:tc>
        <w:tc>
          <w:tcPr>
            <w:tcW w:w="636" w:type="pct"/>
            <w:tcBorders>
              <w:left w:val="single" w:sz="2" w:space="0" w:color="auto"/>
              <w:bottom w:val="single" w:sz="4" w:space="0" w:color="auto"/>
            </w:tcBorders>
            <w:vAlign w:val="bottom"/>
          </w:tcPr>
          <w:p w14:paraId="5C7943E3" w14:textId="77777777" w:rsidR="00813769" w:rsidRPr="00763ACE" w:rsidRDefault="00813769" w:rsidP="0003078B">
            <w:pPr>
              <w:pStyle w:val="BodyTextIndent3"/>
              <w:spacing w:before="60" w:after="60"/>
              <w:ind w:left="0" w:firstLine="0"/>
              <w:jc w:val="center"/>
              <w:rPr>
                <w:sz w:val="18"/>
                <w:szCs w:val="18"/>
              </w:rPr>
            </w:pPr>
            <w:r w:rsidRPr="00763ACE">
              <w:rPr>
                <w:sz w:val="18"/>
                <w:szCs w:val="18"/>
              </w:rPr>
              <w:t>YES</w:t>
            </w:r>
          </w:p>
        </w:tc>
        <w:tc>
          <w:tcPr>
            <w:tcW w:w="638" w:type="pct"/>
            <w:tcBorders>
              <w:bottom w:val="single" w:sz="4" w:space="0" w:color="auto"/>
              <w:right w:val="single" w:sz="12" w:space="0" w:color="auto"/>
            </w:tcBorders>
            <w:vAlign w:val="bottom"/>
          </w:tcPr>
          <w:p w14:paraId="332E3229" w14:textId="77777777" w:rsidR="00813769" w:rsidRPr="00763ACE" w:rsidRDefault="00813769" w:rsidP="0003078B">
            <w:pPr>
              <w:pStyle w:val="BodyTextIndent3"/>
              <w:spacing w:before="60" w:after="60"/>
              <w:ind w:left="0" w:firstLine="0"/>
              <w:jc w:val="center"/>
              <w:rPr>
                <w:sz w:val="18"/>
                <w:szCs w:val="18"/>
              </w:rPr>
            </w:pPr>
            <w:r w:rsidRPr="00763ACE">
              <w:rPr>
                <w:sz w:val="18"/>
                <w:szCs w:val="18"/>
              </w:rPr>
              <w:t>NO</w:t>
            </w:r>
          </w:p>
        </w:tc>
        <w:tc>
          <w:tcPr>
            <w:tcW w:w="637" w:type="pct"/>
            <w:tcBorders>
              <w:left w:val="single" w:sz="12" w:space="0" w:color="auto"/>
              <w:bottom w:val="single" w:sz="4" w:space="0" w:color="auto"/>
            </w:tcBorders>
            <w:vAlign w:val="bottom"/>
          </w:tcPr>
          <w:p w14:paraId="0E4713E8" w14:textId="77777777" w:rsidR="00813769" w:rsidRPr="00763ACE" w:rsidRDefault="00813769" w:rsidP="0003078B">
            <w:pPr>
              <w:pStyle w:val="BodyTextIndent3"/>
              <w:spacing w:before="60" w:after="60"/>
              <w:ind w:left="0" w:firstLine="0"/>
              <w:jc w:val="center"/>
              <w:rPr>
                <w:sz w:val="18"/>
                <w:szCs w:val="18"/>
              </w:rPr>
            </w:pPr>
            <w:r w:rsidRPr="00763ACE">
              <w:rPr>
                <w:sz w:val="18"/>
                <w:szCs w:val="18"/>
              </w:rPr>
              <w:t>YES</w:t>
            </w:r>
          </w:p>
        </w:tc>
        <w:tc>
          <w:tcPr>
            <w:tcW w:w="636" w:type="pct"/>
            <w:tcBorders>
              <w:bottom w:val="single" w:sz="4" w:space="0" w:color="auto"/>
              <w:right w:val="single" w:sz="2" w:space="0" w:color="auto"/>
            </w:tcBorders>
            <w:vAlign w:val="bottom"/>
          </w:tcPr>
          <w:p w14:paraId="57D369EC" w14:textId="77777777" w:rsidR="00813769" w:rsidRPr="00763ACE" w:rsidRDefault="00813769" w:rsidP="0003078B">
            <w:pPr>
              <w:pStyle w:val="BodyTextIndent3"/>
              <w:spacing w:before="60" w:after="60"/>
              <w:ind w:left="0" w:firstLine="0"/>
              <w:jc w:val="center"/>
              <w:rPr>
                <w:sz w:val="18"/>
                <w:szCs w:val="18"/>
              </w:rPr>
            </w:pPr>
            <w:r w:rsidRPr="00763ACE">
              <w:rPr>
                <w:sz w:val="18"/>
                <w:szCs w:val="18"/>
              </w:rPr>
              <w:t>NO</w:t>
            </w:r>
          </w:p>
        </w:tc>
      </w:tr>
      <w:tr w:rsidR="000E20B2" w:rsidRPr="00763ACE" w14:paraId="6BA476DC" w14:textId="77777777" w:rsidTr="0003078B">
        <w:tc>
          <w:tcPr>
            <w:tcW w:w="2453" w:type="pct"/>
            <w:tcBorders>
              <w:top w:val="nil"/>
              <w:left w:val="nil"/>
              <w:bottom w:val="nil"/>
              <w:right w:val="single" w:sz="2" w:space="0" w:color="auto"/>
            </w:tcBorders>
            <w:shd w:val="clear" w:color="auto" w:fill="E8E8E8"/>
            <w:vAlign w:val="center"/>
          </w:tcPr>
          <w:p w14:paraId="0378CEE8" w14:textId="77777777" w:rsidR="00813769" w:rsidRPr="00763ACE" w:rsidRDefault="00813769" w:rsidP="0003078B">
            <w:pPr>
              <w:pStyle w:val="BodyTextIndent3"/>
              <w:tabs>
                <w:tab w:val="clear" w:pos="576"/>
                <w:tab w:val="clear" w:pos="1045"/>
                <w:tab w:val="left" w:pos="360"/>
                <w:tab w:val="left" w:leader="dot" w:pos="4553"/>
              </w:tabs>
              <w:spacing w:before="60" w:after="60"/>
              <w:ind w:left="360" w:hanging="360"/>
            </w:pPr>
            <w:r w:rsidRPr="00763ACE">
              <w:t>a.</w:t>
            </w:r>
            <w:r w:rsidRPr="00763ACE">
              <w:tab/>
              <w:t>Coded tickets or tokens</w:t>
            </w:r>
            <w:r w:rsidRPr="00763ACE">
              <w:tab/>
            </w:r>
          </w:p>
        </w:tc>
        <w:tc>
          <w:tcPr>
            <w:tcW w:w="636" w:type="pct"/>
            <w:tcBorders>
              <w:left w:val="single" w:sz="2" w:space="0" w:color="auto"/>
              <w:bottom w:val="nil"/>
              <w:right w:val="nil"/>
            </w:tcBorders>
            <w:shd w:val="clear" w:color="auto" w:fill="E8E8E8"/>
            <w:vAlign w:val="bottom"/>
          </w:tcPr>
          <w:p w14:paraId="4CA6539A"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38" w:type="pct"/>
            <w:tcBorders>
              <w:left w:val="nil"/>
              <w:bottom w:val="nil"/>
              <w:right w:val="single" w:sz="12" w:space="0" w:color="auto"/>
            </w:tcBorders>
            <w:shd w:val="clear" w:color="auto" w:fill="E8E8E8"/>
            <w:vAlign w:val="bottom"/>
          </w:tcPr>
          <w:p w14:paraId="23E21310"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37" w:type="pct"/>
            <w:tcBorders>
              <w:left w:val="single" w:sz="12" w:space="0" w:color="auto"/>
              <w:bottom w:val="nil"/>
              <w:right w:val="nil"/>
            </w:tcBorders>
            <w:shd w:val="clear" w:color="auto" w:fill="E8E8E8"/>
            <w:vAlign w:val="bottom"/>
          </w:tcPr>
          <w:p w14:paraId="330217AB"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36" w:type="pct"/>
            <w:tcBorders>
              <w:left w:val="nil"/>
              <w:bottom w:val="nil"/>
              <w:right w:val="single" w:sz="2" w:space="0" w:color="auto"/>
            </w:tcBorders>
            <w:shd w:val="clear" w:color="auto" w:fill="E8E8E8"/>
            <w:vAlign w:val="bottom"/>
          </w:tcPr>
          <w:p w14:paraId="7252C034"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813769" w:rsidRPr="00763ACE" w14:paraId="42848E29" w14:textId="77777777" w:rsidTr="00446516">
        <w:tc>
          <w:tcPr>
            <w:tcW w:w="2453" w:type="pct"/>
            <w:tcBorders>
              <w:top w:val="nil"/>
              <w:left w:val="nil"/>
              <w:bottom w:val="nil"/>
              <w:right w:val="single" w:sz="2" w:space="0" w:color="auto"/>
            </w:tcBorders>
            <w:vAlign w:val="center"/>
          </w:tcPr>
          <w:p w14:paraId="1F70CC63" w14:textId="77777777" w:rsidR="00813769" w:rsidRPr="00763ACE" w:rsidRDefault="00813769" w:rsidP="0003078B">
            <w:pPr>
              <w:pStyle w:val="BodyTextIndent3"/>
              <w:tabs>
                <w:tab w:val="clear" w:pos="576"/>
                <w:tab w:val="clear" w:pos="1045"/>
                <w:tab w:val="left" w:pos="360"/>
                <w:tab w:val="left" w:leader="dot" w:pos="4553"/>
              </w:tabs>
              <w:spacing w:before="60" w:after="60"/>
              <w:ind w:left="360" w:hanging="360"/>
            </w:pPr>
            <w:r w:rsidRPr="00763ACE">
              <w:t>b.</w:t>
            </w:r>
            <w:r w:rsidRPr="00763ACE">
              <w:tab/>
              <w:t>Coded ID cards</w:t>
            </w:r>
            <w:r w:rsidRPr="00763ACE">
              <w:tab/>
            </w:r>
          </w:p>
        </w:tc>
        <w:tc>
          <w:tcPr>
            <w:tcW w:w="636" w:type="pct"/>
            <w:tcBorders>
              <w:top w:val="nil"/>
              <w:left w:val="single" w:sz="2" w:space="0" w:color="auto"/>
              <w:bottom w:val="nil"/>
              <w:right w:val="nil"/>
            </w:tcBorders>
            <w:vAlign w:val="bottom"/>
          </w:tcPr>
          <w:p w14:paraId="455DAC2F"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38" w:type="pct"/>
            <w:tcBorders>
              <w:top w:val="nil"/>
              <w:left w:val="nil"/>
              <w:bottom w:val="nil"/>
              <w:right w:val="single" w:sz="12" w:space="0" w:color="auto"/>
            </w:tcBorders>
            <w:vAlign w:val="bottom"/>
          </w:tcPr>
          <w:p w14:paraId="35A36616"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37" w:type="pct"/>
            <w:tcBorders>
              <w:top w:val="nil"/>
              <w:left w:val="single" w:sz="12" w:space="0" w:color="auto"/>
              <w:bottom w:val="nil"/>
              <w:right w:val="nil"/>
            </w:tcBorders>
            <w:vAlign w:val="bottom"/>
          </w:tcPr>
          <w:p w14:paraId="589019C1"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36" w:type="pct"/>
            <w:tcBorders>
              <w:top w:val="nil"/>
              <w:left w:val="nil"/>
              <w:bottom w:val="nil"/>
              <w:right w:val="single" w:sz="2" w:space="0" w:color="auto"/>
            </w:tcBorders>
            <w:vAlign w:val="bottom"/>
          </w:tcPr>
          <w:p w14:paraId="2B38F10F"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018803F2" w14:textId="77777777" w:rsidTr="0003078B">
        <w:tc>
          <w:tcPr>
            <w:tcW w:w="2453" w:type="pct"/>
            <w:tcBorders>
              <w:top w:val="nil"/>
              <w:left w:val="nil"/>
              <w:bottom w:val="nil"/>
              <w:right w:val="single" w:sz="2" w:space="0" w:color="auto"/>
            </w:tcBorders>
            <w:shd w:val="clear" w:color="auto" w:fill="E8E8E8"/>
            <w:vAlign w:val="center"/>
          </w:tcPr>
          <w:p w14:paraId="724EA032" w14:textId="77777777" w:rsidR="00813769" w:rsidRPr="00763ACE" w:rsidRDefault="00813769" w:rsidP="0003078B">
            <w:pPr>
              <w:pStyle w:val="BodyTextIndent3"/>
              <w:tabs>
                <w:tab w:val="clear" w:pos="576"/>
                <w:tab w:val="clear" w:pos="1045"/>
                <w:tab w:val="left" w:pos="360"/>
                <w:tab w:val="left" w:leader="dot" w:pos="4553"/>
              </w:tabs>
              <w:spacing w:before="60" w:after="60"/>
              <w:ind w:left="360" w:hanging="360"/>
            </w:pPr>
            <w:r w:rsidRPr="00763ACE">
              <w:t>c.</w:t>
            </w:r>
            <w:r w:rsidRPr="00763ACE">
              <w:tab/>
              <w:t>Personal Identification Numbers (PINs)</w:t>
            </w:r>
            <w:r w:rsidRPr="00763ACE">
              <w:tab/>
            </w:r>
          </w:p>
        </w:tc>
        <w:tc>
          <w:tcPr>
            <w:tcW w:w="636" w:type="pct"/>
            <w:tcBorders>
              <w:top w:val="nil"/>
              <w:left w:val="single" w:sz="2" w:space="0" w:color="auto"/>
              <w:bottom w:val="nil"/>
              <w:right w:val="nil"/>
            </w:tcBorders>
            <w:shd w:val="clear" w:color="auto" w:fill="E8E8E8"/>
            <w:vAlign w:val="bottom"/>
          </w:tcPr>
          <w:p w14:paraId="4D648E2E"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38" w:type="pct"/>
            <w:tcBorders>
              <w:top w:val="nil"/>
              <w:left w:val="nil"/>
              <w:bottom w:val="nil"/>
              <w:right w:val="single" w:sz="12" w:space="0" w:color="auto"/>
            </w:tcBorders>
            <w:shd w:val="clear" w:color="auto" w:fill="E8E8E8"/>
            <w:vAlign w:val="bottom"/>
          </w:tcPr>
          <w:p w14:paraId="25AF69D5"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37" w:type="pct"/>
            <w:tcBorders>
              <w:top w:val="nil"/>
              <w:left w:val="single" w:sz="12" w:space="0" w:color="auto"/>
              <w:bottom w:val="nil"/>
              <w:right w:val="nil"/>
            </w:tcBorders>
            <w:shd w:val="clear" w:color="auto" w:fill="E8E8E8"/>
            <w:vAlign w:val="bottom"/>
          </w:tcPr>
          <w:p w14:paraId="557BD22A"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36" w:type="pct"/>
            <w:tcBorders>
              <w:top w:val="nil"/>
              <w:left w:val="nil"/>
              <w:bottom w:val="nil"/>
              <w:right w:val="single" w:sz="2" w:space="0" w:color="auto"/>
            </w:tcBorders>
            <w:shd w:val="clear" w:color="auto" w:fill="E8E8E8"/>
            <w:vAlign w:val="bottom"/>
          </w:tcPr>
          <w:p w14:paraId="0A3A8188"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813769" w:rsidRPr="00763ACE" w14:paraId="60301B90" w14:textId="77777777" w:rsidTr="00446516">
        <w:trPr>
          <w:trHeight w:val="468"/>
        </w:trPr>
        <w:tc>
          <w:tcPr>
            <w:tcW w:w="2453" w:type="pct"/>
            <w:tcBorders>
              <w:top w:val="nil"/>
              <w:left w:val="nil"/>
              <w:bottom w:val="nil"/>
              <w:right w:val="single" w:sz="2" w:space="0" w:color="auto"/>
            </w:tcBorders>
            <w:vAlign w:val="center"/>
          </w:tcPr>
          <w:p w14:paraId="5A0BFD9B" w14:textId="77777777" w:rsidR="00813769" w:rsidRPr="00763ACE" w:rsidRDefault="00813769" w:rsidP="0003078B">
            <w:pPr>
              <w:pStyle w:val="BodyTextIndent3"/>
              <w:tabs>
                <w:tab w:val="clear" w:pos="576"/>
                <w:tab w:val="clear" w:pos="1045"/>
                <w:tab w:val="left" w:pos="360"/>
                <w:tab w:val="left" w:leader="dot" w:pos="4553"/>
              </w:tabs>
              <w:spacing w:before="60" w:after="60"/>
              <w:ind w:left="360" w:hanging="360"/>
            </w:pPr>
            <w:r w:rsidRPr="00763ACE">
              <w:t>d.</w:t>
            </w:r>
            <w:r w:rsidRPr="00763ACE">
              <w:tab/>
              <w:t>Biometric technology (for example, fingerprint scanners)</w:t>
            </w:r>
            <w:r w:rsidRPr="00763ACE">
              <w:tab/>
            </w:r>
          </w:p>
        </w:tc>
        <w:tc>
          <w:tcPr>
            <w:tcW w:w="636" w:type="pct"/>
            <w:tcBorders>
              <w:top w:val="nil"/>
              <w:left w:val="single" w:sz="2" w:space="0" w:color="auto"/>
              <w:bottom w:val="nil"/>
              <w:right w:val="nil"/>
            </w:tcBorders>
            <w:vAlign w:val="bottom"/>
          </w:tcPr>
          <w:p w14:paraId="190D00F9"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38" w:type="pct"/>
            <w:tcBorders>
              <w:top w:val="nil"/>
              <w:left w:val="nil"/>
              <w:bottom w:val="nil"/>
              <w:right w:val="single" w:sz="12" w:space="0" w:color="auto"/>
            </w:tcBorders>
            <w:vAlign w:val="bottom"/>
          </w:tcPr>
          <w:p w14:paraId="22EB1159"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37" w:type="pct"/>
            <w:tcBorders>
              <w:top w:val="nil"/>
              <w:left w:val="single" w:sz="12" w:space="0" w:color="auto"/>
              <w:bottom w:val="nil"/>
              <w:right w:val="nil"/>
            </w:tcBorders>
            <w:vAlign w:val="bottom"/>
          </w:tcPr>
          <w:p w14:paraId="2F054259"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36" w:type="pct"/>
            <w:tcBorders>
              <w:top w:val="nil"/>
              <w:left w:val="nil"/>
              <w:bottom w:val="nil"/>
              <w:right w:val="single" w:sz="2" w:space="0" w:color="auto"/>
            </w:tcBorders>
            <w:vAlign w:val="bottom"/>
          </w:tcPr>
          <w:p w14:paraId="77CF20F4"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75D06474" w14:textId="77777777" w:rsidTr="0003078B">
        <w:trPr>
          <w:trHeight w:val="450"/>
        </w:trPr>
        <w:tc>
          <w:tcPr>
            <w:tcW w:w="2453" w:type="pct"/>
            <w:tcBorders>
              <w:top w:val="nil"/>
              <w:left w:val="nil"/>
              <w:bottom w:val="nil"/>
              <w:right w:val="single" w:sz="2" w:space="0" w:color="auto"/>
            </w:tcBorders>
            <w:shd w:val="clear" w:color="auto" w:fill="E8E8E8"/>
            <w:vAlign w:val="center"/>
          </w:tcPr>
          <w:p w14:paraId="309E44F2" w14:textId="77777777" w:rsidR="00813769" w:rsidRPr="00763ACE" w:rsidRDefault="00813769" w:rsidP="0003078B">
            <w:pPr>
              <w:pStyle w:val="BodyTextIndent3"/>
              <w:tabs>
                <w:tab w:val="clear" w:pos="576"/>
                <w:tab w:val="clear" w:pos="1045"/>
                <w:tab w:val="left" w:pos="360"/>
                <w:tab w:val="left" w:leader="dot" w:pos="4553"/>
              </w:tabs>
              <w:ind w:left="360" w:hanging="360"/>
            </w:pPr>
            <w:r w:rsidRPr="00763ACE">
              <w:t>e.</w:t>
            </w:r>
            <w:r w:rsidRPr="00763ACE">
              <w:tab/>
              <w:t>Rosters or cashier lists</w:t>
            </w:r>
            <w:r w:rsidRPr="00763ACE">
              <w:tab/>
            </w:r>
          </w:p>
        </w:tc>
        <w:tc>
          <w:tcPr>
            <w:tcW w:w="636" w:type="pct"/>
            <w:tcBorders>
              <w:top w:val="nil"/>
              <w:left w:val="single" w:sz="2" w:space="0" w:color="auto"/>
              <w:bottom w:val="nil"/>
              <w:right w:val="nil"/>
            </w:tcBorders>
            <w:shd w:val="clear" w:color="auto" w:fill="E8E8E8"/>
            <w:vAlign w:val="bottom"/>
          </w:tcPr>
          <w:p w14:paraId="42C7C564" w14:textId="77777777" w:rsidR="00813769" w:rsidRPr="00763ACE" w:rsidRDefault="00813769" w:rsidP="0003078B">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38" w:type="pct"/>
            <w:tcBorders>
              <w:top w:val="nil"/>
              <w:left w:val="nil"/>
              <w:bottom w:val="nil"/>
              <w:right w:val="single" w:sz="12" w:space="0" w:color="auto"/>
            </w:tcBorders>
            <w:shd w:val="clear" w:color="auto" w:fill="E8E8E8"/>
            <w:vAlign w:val="bottom"/>
          </w:tcPr>
          <w:p w14:paraId="04EC6021" w14:textId="77777777" w:rsidR="00813769" w:rsidRPr="00763ACE" w:rsidRDefault="00813769" w:rsidP="0003078B">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37" w:type="pct"/>
            <w:tcBorders>
              <w:top w:val="nil"/>
              <w:left w:val="single" w:sz="12" w:space="0" w:color="auto"/>
              <w:bottom w:val="nil"/>
              <w:right w:val="nil"/>
            </w:tcBorders>
            <w:shd w:val="clear" w:color="auto" w:fill="E8E8E8"/>
            <w:vAlign w:val="bottom"/>
          </w:tcPr>
          <w:p w14:paraId="7B307A72" w14:textId="77777777" w:rsidR="00813769" w:rsidRPr="00763ACE" w:rsidRDefault="00813769" w:rsidP="0003078B">
            <w:pPr>
              <w:tabs>
                <w:tab w:val="clear" w:pos="432"/>
              </w:tabs>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36" w:type="pct"/>
            <w:tcBorders>
              <w:top w:val="nil"/>
              <w:left w:val="nil"/>
              <w:bottom w:val="nil"/>
              <w:right w:val="single" w:sz="2" w:space="0" w:color="auto"/>
            </w:tcBorders>
            <w:shd w:val="clear" w:color="auto" w:fill="E8E8E8"/>
            <w:vAlign w:val="bottom"/>
          </w:tcPr>
          <w:p w14:paraId="0DD66AEB" w14:textId="77777777" w:rsidR="00813769" w:rsidRPr="00763ACE" w:rsidRDefault="00813769" w:rsidP="0003078B">
            <w:pPr>
              <w:tabs>
                <w:tab w:val="clear" w:pos="432"/>
              </w:tabs>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0F156AA9" w14:textId="77777777" w:rsidTr="00AF057D">
        <w:trPr>
          <w:trHeight w:val="450"/>
        </w:trPr>
        <w:tc>
          <w:tcPr>
            <w:tcW w:w="2453" w:type="pct"/>
            <w:tcBorders>
              <w:top w:val="nil"/>
              <w:left w:val="nil"/>
              <w:bottom w:val="nil"/>
              <w:right w:val="single" w:sz="2" w:space="0" w:color="auto"/>
            </w:tcBorders>
            <w:shd w:val="clear" w:color="auto" w:fill="auto"/>
            <w:vAlign w:val="center"/>
          </w:tcPr>
          <w:p w14:paraId="56AAA0FD" w14:textId="77777777" w:rsidR="00813769" w:rsidRPr="00763ACE" w:rsidRDefault="00813769" w:rsidP="0003078B">
            <w:pPr>
              <w:pStyle w:val="BodyTextIndent3"/>
              <w:tabs>
                <w:tab w:val="clear" w:pos="576"/>
                <w:tab w:val="clear" w:pos="1045"/>
                <w:tab w:val="left" w:pos="360"/>
                <w:tab w:val="left" w:leader="dot" w:pos="4553"/>
              </w:tabs>
              <w:ind w:left="360" w:hanging="360"/>
              <w:rPr>
                <w:i/>
              </w:rPr>
            </w:pPr>
            <w:r w:rsidRPr="00763ACE">
              <w:t>f.</w:t>
            </w:r>
            <w:r w:rsidRPr="00763ACE">
              <w:tab/>
              <w:t xml:space="preserve">Other </w:t>
            </w:r>
            <w:r w:rsidRPr="00763ACE">
              <w:rPr>
                <w:i/>
              </w:rPr>
              <w:t>(Specify)</w:t>
            </w:r>
            <w:r w:rsidRPr="00763ACE">
              <w:rPr>
                <w:i/>
              </w:rPr>
              <w:tab/>
            </w:r>
          </w:p>
        </w:tc>
        <w:tc>
          <w:tcPr>
            <w:tcW w:w="636" w:type="pct"/>
            <w:tcBorders>
              <w:top w:val="nil"/>
              <w:left w:val="single" w:sz="2" w:space="0" w:color="auto"/>
              <w:bottom w:val="nil"/>
              <w:right w:val="nil"/>
            </w:tcBorders>
            <w:shd w:val="clear" w:color="auto" w:fill="auto"/>
            <w:vAlign w:val="bottom"/>
          </w:tcPr>
          <w:p w14:paraId="6AEEE4A5" w14:textId="77777777" w:rsidR="00813769" w:rsidRPr="00763ACE" w:rsidRDefault="00813769" w:rsidP="0003078B">
            <w:pPr>
              <w:tabs>
                <w:tab w:val="clear" w:pos="432"/>
              </w:tabs>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38" w:type="pct"/>
            <w:tcBorders>
              <w:top w:val="nil"/>
              <w:left w:val="nil"/>
              <w:bottom w:val="nil"/>
              <w:right w:val="single" w:sz="12" w:space="0" w:color="auto"/>
            </w:tcBorders>
            <w:shd w:val="clear" w:color="auto" w:fill="auto"/>
            <w:vAlign w:val="bottom"/>
          </w:tcPr>
          <w:p w14:paraId="69C68CDE" w14:textId="77777777" w:rsidR="00813769" w:rsidRPr="00763ACE" w:rsidRDefault="00813769" w:rsidP="0003078B">
            <w:pPr>
              <w:tabs>
                <w:tab w:val="clear" w:pos="432"/>
              </w:tabs>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637" w:type="pct"/>
            <w:tcBorders>
              <w:top w:val="nil"/>
              <w:left w:val="single" w:sz="12" w:space="0" w:color="auto"/>
              <w:bottom w:val="nil"/>
              <w:right w:val="nil"/>
            </w:tcBorders>
            <w:shd w:val="clear" w:color="auto" w:fill="auto"/>
            <w:vAlign w:val="bottom"/>
          </w:tcPr>
          <w:p w14:paraId="01171577" w14:textId="77777777" w:rsidR="00813769" w:rsidRPr="00763ACE" w:rsidRDefault="00813769" w:rsidP="0003078B">
            <w:pPr>
              <w:tabs>
                <w:tab w:val="clear" w:pos="432"/>
              </w:tabs>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36" w:type="pct"/>
            <w:tcBorders>
              <w:top w:val="nil"/>
              <w:left w:val="nil"/>
              <w:bottom w:val="nil"/>
              <w:right w:val="single" w:sz="2" w:space="0" w:color="auto"/>
            </w:tcBorders>
            <w:shd w:val="clear" w:color="auto" w:fill="auto"/>
            <w:vAlign w:val="bottom"/>
          </w:tcPr>
          <w:p w14:paraId="6D9F3086" w14:textId="77777777" w:rsidR="00813769" w:rsidRPr="00763ACE" w:rsidRDefault="00813769" w:rsidP="0003078B">
            <w:pPr>
              <w:tabs>
                <w:tab w:val="clear" w:pos="432"/>
              </w:tabs>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51DA6EC1" w14:textId="77777777" w:rsidTr="00AF057D">
        <w:trPr>
          <w:trHeight w:val="450"/>
        </w:trPr>
        <w:tc>
          <w:tcPr>
            <w:tcW w:w="2453" w:type="pct"/>
            <w:tcBorders>
              <w:top w:val="nil"/>
              <w:left w:val="nil"/>
              <w:bottom w:val="nil"/>
              <w:right w:val="single" w:sz="2" w:space="0" w:color="auto"/>
            </w:tcBorders>
            <w:shd w:val="clear" w:color="auto" w:fill="auto"/>
            <w:vAlign w:val="center"/>
          </w:tcPr>
          <w:p w14:paraId="43A99CA7" w14:textId="77777777" w:rsidR="00813769" w:rsidRPr="00763ACE" w:rsidRDefault="00813769" w:rsidP="0003078B">
            <w:pPr>
              <w:pStyle w:val="BodyTextIndent3"/>
              <w:tabs>
                <w:tab w:val="clear" w:pos="576"/>
                <w:tab w:val="clear" w:pos="1045"/>
                <w:tab w:val="left" w:leader="underscore" w:pos="4392"/>
              </w:tabs>
              <w:ind w:left="360" w:hanging="360"/>
            </w:pPr>
            <w:r w:rsidRPr="00763ACE">
              <w:tab/>
            </w:r>
            <w:r w:rsidRPr="00763ACE">
              <w:tab/>
            </w:r>
          </w:p>
        </w:tc>
        <w:tc>
          <w:tcPr>
            <w:tcW w:w="636" w:type="pct"/>
            <w:tcBorders>
              <w:top w:val="nil"/>
              <w:left w:val="single" w:sz="2" w:space="0" w:color="auto"/>
              <w:bottom w:val="single" w:sz="4" w:space="0" w:color="auto"/>
              <w:right w:val="nil"/>
            </w:tcBorders>
            <w:shd w:val="clear" w:color="auto" w:fill="auto"/>
            <w:vAlign w:val="bottom"/>
          </w:tcPr>
          <w:p w14:paraId="5CEB828A" w14:textId="77777777" w:rsidR="00813769" w:rsidRPr="00763ACE" w:rsidRDefault="00813769" w:rsidP="0003078B">
            <w:pPr>
              <w:tabs>
                <w:tab w:val="clear" w:pos="432"/>
              </w:tabs>
              <w:ind w:firstLine="0"/>
              <w:jc w:val="center"/>
              <w:rPr>
                <w:rFonts w:ascii="Arial" w:hAnsi="Arial" w:cs="Arial"/>
                <w:sz w:val="12"/>
                <w:szCs w:val="12"/>
              </w:rPr>
            </w:pPr>
          </w:p>
        </w:tc>
        <w:tc>
          <w:tcPr>
            <w:tcW w:w="638" w:type="pct"/>
            <w:tcBorders>
              <w:top w:val="nil"/>
              <w:left w:val="nil"/>
              <w:bottom w:val="single" w:sz="4" w:space="0" w:color="auto"/>
              <w:right w:val="single" w:sz="12" w:space="0" w:color="auto"/>
            </w:tcBorders>
            <w:shd w:val="clear" w:color="auto" w:fill="auto"/>
            <w:vAlign w:val="bottom"/>
          </w:tcPr>
          <w:p w14:paraId="51FBDA19" w14:textId="77777777" w:rsidR="00813769" w:rsidRPr="00763ACE" w:rsidRDefault="00813769" w:rsidP="0003078B">
            <w:pPr>
              <w:tabs>
                <w:tab w:val="clear" w:pos="432"/>
              </w:tabs>
              <w:ind w:firstLine="0"/>
              <w:jc w:val="center"/>
              <w:rPr>
                <w:rFonts w:ascii="Arial" w:hAnsi="Arial" w:cs="Arial"/>
                <w:sz w:val="12"/>
                <w:szCs w:val="12"/>
              </w:rPr>
            </w:pPr>
          </w:p>
        </w:tc>
        <w:tc>
          <w:tcPr>
            <w:tcW w:w="637" w:type="pct"/>
            <w:tcBorders>
              <w:top w:val="nil"/>
              <w:left w:val="single" w:sz="12" w:space="0" w:color="auto"/>
              <w:bottom w:val="single" w:sz="4" w:space="0" w:color="auto"/>
              <w:right w:val="nil"/>
            </w:tcBorders>
            <w:shd w:val="clear" w:color="auto" w:fill="auto"/>
            <w:vAlign w:val="bottom"/>
          </w:tcPr>
          <w:p w14:paraId="45EAD57C" w14:textId="77777777" w:rsidR="00813769" w:rsidRPr="00763ACE" w:rsidRDefault="00813769" w:rsidP="0003078B">
            <w:pPr>
              <w:tabs>
                <w:tab w:val="clear" w:pos="432"/>
              </w:tabs>
              <w:ind w:firstLine="0"/>
              <w:jc w:val="center"/>
              <w:rPr>
                <w:rFonts w:ascii="Arial" w:hAnsi="Arial" w:cs="Arial"/>
                <w:sz w:val="12"/>
                <w:szCs w:val="12"/>
              </w:rPr>
            </w:pPr>
          </w:p>
        </w:tc>
        <w:tc>
          <w:tcPr>
            <w:tcW w:w="636" w:type="pct"/>
            <w:tcBorders>
              <w:top w:val="nil"/>
              <w:left w:val="nil"/>
              <w:bottom w:val="single" w:sz="4" w:space="0" w:color="auto"/>
              <w:right w:val="single" w:sz="2" w:space="0" w:color="auto"/>
            </w:tcBorders>
            <w:shd w:val="clear" w:color="auto" w:fill="auto"/>
            <w:vAlign w:val="bottom"/>
          </w:tcPr>
          <w:p w14:paraId="5D0CDF2B" w14:textId="77777777" w:rsidR="00813769" w:rsidRPr="00763ACE" w:rsidRDefault="00813769" w:rsidP="0003078B">
            <w:pPr>
              <w:tabs>
                <w:tab w:val="clear" w:pos="432"/>
              </w:tabs>
              <w:ind w:firstLine="0"/>
              <w:jc w:val="center"/>
              <w:rPr>
                <w:rFonts w:ascii="Arial" w:hAnsi="Arial" w:cs="Arial"/>
                <w:sz w:val="12"/>
                <w:szCs w:val="12"/>
              </w:rPr>
            </w:pPr>
          </w:p>
        </w:tc>
      </w:tr>
    </w:tbl>
    <w:p w14:paraId="43D7BECD" w14:textId="77777777" w:rsidR="00813769" w:rsidRPr="00763ACE" w:rsidRDefault="00813769" w:rsidP="00813769">
      <w:pPr>
        <w:tabs>
          <w:tab w:val="clear" w:pos="432"/>
        </w:tabs>
        <w:spacing w:before="0" w:after="200" w:line="276" w:lineRule="auto"/>
        <w:ind w:firstLine="0"/>
        <w:jc w:val="left"/>
        <w:rPr>
          <w:rFonts w:ascii="Arial" w:hAnsi="Arial" w:cs="Arial"/>
          <w:sz w:val="22"/>
          <w:szCs w:val="22"/>
        </w:rPr>
      </w:pPr>
    </w:p>
    <w:p w14:paraId="46BF8C66" w14:textId="77777777" w:rsidR="00813769" w:rsidRPr="00763ACE" w:rsidRDefault="00813769" w:rsidP="00813769">
      <w:pPr>
        <w:tabs>
          <w:tab w:val="clear" w:pos="432"/>
        </w:tabs>
        <w:spacing w:before="0" w:after="200" w:line="276" w:lineRule="auto"/>
        <w:ind w:firstLine="0"/>
        <w:jc w:val="left"/>
        <w:rPr>
          <w:rFonts w:ascii="Arial" w:hAnsi="Arial" w:cs="Arial"/>
          <w:sz w:val="22"/>
          <w:szCs w:val="22"/>
        </w:rPr>
      </w:pPr>
      <w:r w:rsidRPr="00763ACE">
        <w:rPr>
          <w:rFonts w:ascii="Arial" w:hAnsi="Arial" w:cs="Arial"/>
          <w:sz w:val="22"/>
          <w:szCs w:val="22"/>
        </w:rPr>
        <w:br w:type="page"/>
      </w:r>
    </w:p>
    <w:p w14:paraId="3D79FB4C" w14:textId="77777777" w:rsidR="00813769" w:rsidRPr="00763ACE" w:rsidRDefault="00813769" w:rsidP="00813769">
      <w:pPr>
        <w:pStyle w:val="QUESTIONTEXT"/>
      </w:pPr>
      <w:r w:rsidRPr="00763ACE">
        <w:lastRenderedPageBreak/>
        <w:t>10.2.</w:t>
      </w:r>
      <w:r w:rsidRPr="00763ACE">
        <w:tab/>
        <w:t>Which of the following types of training is provided to cashiers?</w:t>
      </w:r>
    </w:p>
    <w:tbl>
      <w:tblPr>
        <w:tblW w:w="4612"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4"/>
        <w:gridCol w:w="674"/>
        <w:gridCol w:w="624"/>
        <w:gridCol w:w="2171"/>
        <w:gridCol w:w="1285"/>
        <w:gridCol w:w="1287"/>
      </w:tblGrid>
      <w:tr w:rsidR="00813769" w:rsidRPr="00763ACE" w14:paraId="2FF68F80" w14:textId="77777777" w:rsidTr="00446516">
        <w:trPr>
          <w:tblHeader/>
        </w:trPr>
        <w:tc>
          <w:tcPr>
            <w:tcW w:w="1978" w:type="pct"/>
            <w:tcBorders>
              <w:top w:val="nil"/>
              <w:left w:val="nil"/>
              <w:bottom w:val="nil"/>
              <w:right w:val="single" w:sz="4" w:space="0" w:color="auto"/>
            </w:tcBorders>
          </w:tcPr>
          <w:p w14:paraId="0BAA6F13" w14:textId="77777777" w:rsidR="00813769" w:rsidRPr="00763ACE" w:rsidRDefault="00813769" w:rsidP="0003078B">
            <w:pPr>
              <w:tabs>
                <w:tab w:val="clear" w:pos="432"/>
              </w:tabs>
              <w:ind w:firstLine="0"/>
              <w:jc w:val="left"/>
              <w:rPr>
                <w:rFonts w:ascii="Arial" w:hAnsi="Arial" w:cs="Arial"/>
                <w:sz w:val="20"/>
              </w:rPr>
            </w:pPr>
          </w:p>
        </w:tc>
        <w:tc>
          <w:tcPr>
            <w:tcW w:w="649" w:type="pct"/>
            <w:gridSpan w:val="2"/>
            <w:tcBorders>
              <w:top w:val="single" w:sz="4" w:space="0" w:color="auto"/>
              <w:left w:val="single" w:sz="4" w:space="0" w:color="auto"/>
              <w:bottom w:val="single" w:sz="4" w:space="0" w:color="auto"/>
              <w:right w:val="single" w:sz="12" w:space="0" w:color="auto"/>
            </w:tcBorders>
            <w:vAlign w:val="bottom"/>
          </w:tcPr>
          <w:p w14:paraId="2473E4ED" w14:textId="77777777" w:rsidR="00813769" w:rsidRPr="00763ACE" w:rsidRDefault="00813769" w:rsidP="0003078B">
            <w:pPr>
              <w:pStyle w:val="BodyTextIndent3"/>
              <w:spacing w:before="60" w:after="60"/>
              <w:ind w:left="0" w:firstLine="0"/>
              <w:jc w:val="center"/>
              <w:rPr>
                <w:sz w:val="18"/>
                <w:szCs w:val="18"/>
              </w:rPr>
            </w:pPr>
            <w:r w:rsidRPr="00763ACE">
              <w:rPr>
                <w:sz w:val="18"/>
                <w:szCs w:val="18"/>
              </w:rPr>
              <w:t>MARK ONE PER ROW</w:t>
            </w:r>
          </w:p>
        </w:tc>
        <w:tc>
          <w:tcPr>
            <w:tcW w:w="1086" w:type="pct"/>
            <w:tcBorders>
              <w:top w:val="single" w:sz="4" w:space="0" w:color="auto"/>
              <w:left w:val="single" w:sz="12" w:space="0" w:color="auto"/>
              <w:bottom w:val="single" w:sz="4" w:space="0" w:color="auto"/>
              <w:right w:val="single" w:sz="12" w:space="0" w:color="auto"/>
            </w:tcBorders>
            <w:vAlign w:val="bottom"/>
          </w:tcPr>
          <w:p w14:paraId="0D221458" w14:textId="77777777" w:rsidR="00813769" w:rsidRPr="00763ACE" w:rsidRDefault="00813769" w:rsidP="0003078B">
            <w:pPr>
              <w:pStyle w:val="BodyTextIndent3"/>
              <w:spacing w:before="60" w:after="60"/>
              <w:ind w:left="0" w:firstLine="0"/>
              <w:jc w:val="center"/>
              <w:rPr>
                <w:sz w:val="18"/>
                <w:szCs w:val="18"/>
              </w:rPr>
            </w:pPr>
            <w:r w:rsidRPr="00763ACE">
              <w:rPr>
                <w:sz w:val="18"/>
                <w:szCs w:val="18"/>
              </w:rPr>
              <w:t>MARK ONE PER ROW</w:t>
            </w:r>
          </w:p>
        </w:tc>
        <w:tc>
          <w:tcPr>
            <w:tcW w:w="1287" w:type="pct"/>
            <w:gridSpan w:val="2"/>
            <w:tcBorders>
              <w:top w:val="single" w:sz="4" w:space="0" w:color="auto"/>
              <w:left w:val="single" w:sz="12" w:space="0" w:color="auto"/>
              <w:bottom w:val="single" w:sz="4" w:space="0" w:color="auto"/>
              <w:right w:val="single" w:sz="4" w:space="0" w:color="auto"/>
            </w:tcBorders>
            <w:vAlign w:val="bottom"/>
          </w:tcPr>
          <w:p w14:paraId="6F7328F1" w14:textId="77777777" w:rsidR="00813769" w:rsidRPr="00763ACE" w:rsidRDefault="00813769" w:rsidP="0003078B">
            <w:pPr>
              <w:pStyle w:val="BodyTextIndent3"/>
              <w:spacing w:before="60" w:after="60"/>
              <w:ind w:left="0" w:firstLine="0"/>
              <w:jc w:val="center"/>
              <w:rPr>
                <w:sz w:val="18"/>
                <w:szCs w:val="18"/>
              </w:rPr>
            </w:pPr>
            <w:r w:rsidRPr="00763ACE">
              <w:rPr>
                <w:sz w:val="18"/>
                <w:szCs w:val="18"/>
              </w:rPr>
              <w:t>MARK ONE PER ROW</w:t>
            </w:r>
          </w:p>
        </w:tc>
      </w:tr>
      <w:tr w:rsidR="00813769" w:rsidRPr="00763ACE" w14:paraId="10CC3763" w14:textId="77777777" w:rsidTr="00446516">
        <w:trPr>
          <w:tblHeader/>
        </w:trPr>
        <w:tc>
          <w:tcPr>
            <w:tcW w:w="1978" w:type="pct"/>
            <w:tcBorders>
              <w:top w:val="nil"/>
              <w:left w:val="nil"/>
              <w:bottom w:val="nil"/>
              <w:right w:val="single" w:sz="4" w:space="0" w:color="auto"/>
            </w:tcBorders>
          </w:tcPr>
          <w:p w14:paraId="20EBF559" w14:textId="77777777" w:rsidR="00813769" w:rsidRPr="00763ACE" w:rsidRDefault="00813769" w:rsidP="0003078B">
            <w:pPr>
              <w:tabs>
                <w:tab w:val="clear" w:pos="432"/>
              </w:tabs>
              <w:ind w:firstLine="0"/>
              <w:jc w:val="left"/>
              <w:rPr>
                <w:rFonts w:ascii="Arial" w:hAnsi="Arial" w:cs="Arial"/>
                <w:sz w:val="20"/>
              </w:rPr>
            </w:pPr>
          </w:p>
        </w:tc>
        <w:tc>
          <w:tcPr>
            <w:tcW w:w="649" w:type="pct"/>
            <w:gridSpan w:val="2"/>
            <w:tcBorders>
              <w:top w:val="single" w:sz="4" w:space="0" w:color="auto"/>
              <w:left w:val="single" w:sz="4" w:space="0" w:color="auto"/>
              <w:bottom w:val="single" w:sz="4" w:space="0" w:color="auto"/>
              <w:right w:val="single" w:sz="12" w:space="0" w:color="auto"/>
            </w:tcBorders>
            <w:vAlign w:val="bottom"/>
          </w:tcPr>
          <w:p w14:paraId="173014A0" w14:textId="77777777" w:rsidR="00813769" w:rsidRPr="00763ACE" w:rsidRDefault="00813769" w:rsidP="0003078B">
            <w:pPr>
              <w:pStyle w:val="BodyTextIndent3"/>
              <w:spacing w:before="60" w:after="60"/>
              <w:ind w:left="0" w:firstLine="0"/>
              <w:jc w:val="center"/>
              <w:rPr>
                <w:b/>
                <w:bCs/>
                <w:sz w:val="18"/>
                <w:szCs w:val="18"/>
              </w:rPr>
            </w:pPr>
            <w:r w:rsidRPr="00763ACE">
              <w:rPr>
                <w:b/>
                <w:sz w:val="18"/>
                <w:szCs w:val="18"/>
              </w:rPr>
              <w:t>TRAINING PROVIDED?</w:t>
            </w:r>
          </w:p>
        </w:tc>
        <w:tc>
          <w:tcPr>
            <w:tcW w:w="1086" w:type="pct"/>
            <w:vMerge w:val="restart"/>
            <w:tcBorders>
              <w:top w:val="single" w:sz="4" w:space="0" w:color="auto"/>
              <w:left w:val="single" w:sz="12" w:space="0" w:color="auto"/>
              <w:bottom w:val="single" w:sz="4" w:space="0" w:color="auto"/>
              <w:right w:val="single" w:sz="12" w:space="0" w:color="auto"/>
            </w:tcBorders>
            <w:vAlign w:val="bottom"/>
          </w:tcPr>
          <w:p w14:paraId="2A9407EE" w14:textId="77777777" w:rsidR="00813769" w:rsidRPr="00763ACE" w:rsidRDefault="00813769" w:rsidP="0003078B">
            <w:pPr>
              <w:pStyle w:val="BodyTextIndent3"/>
              <w:spacing w:before="60" w:after="60"/>
              <w:ind w:left="0" w:firstLine="0"/>
              <w:jc w:val="center"/>
              <w:rPr>
                <w:b/>
                <w:sz w:val="18"/>
                <w:szCs w:val="18"/>
              </w:rPr>
            </w:pPr>
            <w:r w:rsidRPr="00763ACE">
              <w:rPr>
                <w:b/>
                <w:sz w:val="18"/>
                <w:szCs w:val="18"/>
              </w:rPr>
              <w:t>IF YES:</w:t>
            </w:r>
          </w:p>
          <w:p w14:paraId="0C010C15" w14:textId="77777777" w:rsidR="00813769" w:rsidRPr="00763ACE" w:rsidRDefault="00813769" w:rsidP="0003078B">
            <w:pPr>
              <w:pStyle w:val="BodyTextIndent3"/>
              <w:spacing w:before="60" w:after="60"/>
              <w:ind w:left="0" w:firstLine="0"/>
              <w:jc w:val="center"/>
              <w:rPr>
                <w:b/>
                <w:sz w:val="18"/>
                <w:szCs w:val="18"/>
              </w:rPr>
            </w:pPr>
            <w:r w:rsidRPr="00763ACE">
              <w:rPr>
                <w:b/>
                <w:sz w:val="18"/>
                <w:szCs w:val="18"/>
              </w:rPr>
              <w:t>HOW OFTEN PROVIDED?</w:t>
            </w:r>
          </w:p>
        </w:tc>
        <w:tc>
          <w:tcPr>
            <w:tcW w:w="1287" w:type="pct"/>
            <w:gridSpan w:val="2"/>
            <w:tcBorders>
              <w:top w:val="single" w:sz="4" w:space="0" w:color="auto"/>
              <w:left w:val="single" w:sz="12" w:space="0" w:color="auto"/>
              <w:bottom w:val="single" w:sz="4" w:space="0" w:color="auto"/>
              <w:right w:val="single" w:sz="4" w:space="0" w:color="auto"/>
            </w:tcBorders>
          </w:tcPr>
          <w:p w14:paraId="1F393435" w14:textId="77777777" w:rsidR="00813769" w:rsidRPr="00763ACE" w:rsidRDefault="00813769" w:rsidP="0003078B">
            <w:pPr>
              <w:pStyle w:val="BodyTextIndent3"/>
              <w:spacing w:before="60" w:after="60"/>
              <w:ind w:left="0" w:firstLine="0"/>
              <w:jc w:val="center"/>
              <w:rPr>
                <w:b/>
                <w:sz w:val="18"/>
                <w:szCs w:val="18"/>
              </w:rPr>
            </w:pPr>
            <w:r w:rsidRPr="00763ACE">
              <w:rPr>
                <w:b/>
                <w:sz w:val="18"/>
                <w:szCs w:val="18"/>
              </w:rPr>
              <w:t xml:space="preserve">IF NO: </w:t>
            </w:r>
          </w:p>
          <w:p w14:paraId="7094A008" w14:textId="77777777" w:rsidR="00813769" w:rsidRPr="00763ACE" w:rsidRDefault="00813769" w:rsidP="0003078B">
            <w:pPr>
              <w:pStyle w:val="BodyTextIndent3"/>
              <w:spacing w:before="60" w:after="60"/>
              <w:ind w:left="0" w:firstLine="0"/>
              <w:jc w:val="center"/>
              <w:rPr>
                <w:b/>
                <w:sz w:val="18"/>
                <w:szCs w:val="18"/>
              </w:rPr>
            </w:pPr>
            <w:r w:rsidRPr="00763ACE">
              <w:rPr>
                <w:b/>
                <w:sz w:val="18"/>
                <w:szCs w:val="18"/>
              </w:rPr>
              <w:t>WOULD THIS TYPE OF TRAINING BE USEFUL TO SCHOOL CASHIERS, GIVEN THEIR RESPONSIBILITIES?</w:t>
            </w:r>
          </w:p>
        </w:tc>
      </w:tr>
      <w:tr w:rsidR="00813769" w:rsidRPr="00763ACE" w14:paraId="50C5754F" w14:textId="77777777" w:rsidTr="00446516">
        <w:trPr>
          <w:trHeight w:val="350"/>
          <w:tblHeader/>
        </w:trPr>
        <w:tc>
          <w:tcPr>
            <w:tcW w:w="1978" w:type="pct"/>
            <w:tcBorders>
              <w:top w:val="nil"/>
              <w:left w:val="nil"/>
              <w:bottom w:val="nil"/>
              <w:right w:val="single" w:sz="4" w:space="0" w:color="auto"/>
            </w:tcBorders>
          </w:tcPr>
          <w:p w14:paraId="05759AC6" w14:textId="77777777" w:rsidR="00813769" w:rsidRPr="00763ACE" w:rsidRDefault="00813769" w:rsidP="0003078B">
            <w:pPr>
              <w:tabs>
                <w:tab w:val="clear" w:pos="432"/>
              </w:tabs>
              <w:ind w:firstLine="0"/>
              <w:jc w:val="left"/>
              <w:rPr>
                <w:rFonts w:ascii="Arial" w:hAnsi="Arial" w:cs="Arial"/>
                <w:sz w:val="20"/>
              </w:rPr>
            </w:pPr>
          </w:p>
        </w:tc>
        <w:tc>
          <w:tcPr>
            <w:tcW w:w="337" w:type="pct"/>
            <w:tcBorders>
              <w:left w:val="single" w:sz="4" w:space="0" w:color="auto"/>
              <w:bottom w:val="single" w:sz="4" w:space="0" w:color="auto"/>
              <w:right w:val="single" w:sz="4" w:space="0" w:color="auto"/>
            </w:tcBorders>
            <w:vAlign w:val="bottom"/>
          </w:tcPr>
          <w:p w14:paraId="0BBF4E30" w14:textId="77777777" w:rsidR="00813769" w:rsidRPr="00763ACE" w:rsidRDefault="00813769" w:rsidP="0003078B">
            <w:pPr>
              <w:pStyle w:val="BodyTextIndent3"/>
              <w:spacing w:before="60" w:after="60"/>
              <w:ind w:left="0" w:firstLine="0"/>
              <w:jc w:val="center"/>
              <w:rPr>
                <w:sz w:val="18"/>
                <w:szCs w:val="18"/>
              </w:rPr>
            </w:pPr>
            <w:r w:rsidRPr="00763ACE">
              <w:rPr>
                <w:sz w:val="18"/>
                <w:szCs w:val="18"/>
              </w:rPr>
              <w:t>YES</w:t>
            </w:r>
          </w:p>
        </w:tc>
        <w:tc>
          <w:tcPr>
            <w:tcW w:w="312" w:type="pct"/>
            <w:tcBorders>
              <w:left w:val="single" w:sz="4" w:space="0" w:color="auto"/>
              <w:bottom w:val="single" w:sz="4" w:space="0" w:color="auto"/>
              <w:right w:val="single" w:sz="12" w:space="0" w:color="auto"/>
            </w:tcBorders>
            <w:vAlign w:val="bottom"/>
          </w:tcPr>
          <w:p w14:paraId="45273A04" w14:textId="77777777" w:rsidR="00813769" w:rsidRPr="00763ACE" w:rsidRDefault="00813769" w:rsidP="0003078B">
            <w:pPr>
              <w:pStyle w:val="BodyTextIndent3"/>
              <w:spacing w:before="60" w:after="60"/>
              <w:ind w:left="0" w:firstLine="0"/>
              <w:jc w:val="center"/>
              <w:rPr>
                <w:sz w:val="18"/>
                <w:szCs w:val="18"/>
              </w:rPr>
            </w:pPr>
            <w:r w:rsidRPr="00763ACE">
              <w:rPr>
                <w:sz w:val="18"/>
                <w:szCs w:val="18"/>
              </w:rPr>
              <w:t>NO</w:t>
            </w:r>
          </w:p>
        </w:tc>
        <w:tc>
          <w:tcPr>
            <w:tcW w:w="1086" w:type="pct"/>
            <w:vMerge/>
            <w:tcBorders>
              <w:left w:val="single" w:sz="12" w:space="0" w:color="auto"/>
              <w:bottom w:val="single" w:sz="4" w:space="0" w:color="auto"/>
              <w:right w:val="single" w:sz="12" w:space="0" w:color="auto"/>
            </w:tcBorders>
            <w:vAlign w:val="bottom"/>
          </w:tcPr>
          <w:p w14:paraId="0CE9763C" w14:textId="77777777" w:rsidR="00813769" w:rsidRPr="00763ACE" w:rsidRDefault="00813769" w:rsidP="0003078B">
            <w:pPr>
              <w:pStyle w:val="BodyTextIndent3"/>
              <w:spacing w:before="60" w:after="60"/>
              <w:ind w:left="0" w:firstLine="0"/>
              <w:jc w:val="center"/>
              <w:rPr>
                <w:sz w:val="18"/>
                <w:szCs w:val="18"/>
              </w:rPr>
            </w:pPr>
          </w:p>
        </w:tc>
        <w:tc>
          <w:tcPr>
            <w:tcW w:w="643" w:type="pct"/>
            <w:tcBorders>
              <w:left w:val="single" w:sz="12" w:space="0" w:color="auto"/>
              <w:bottom w:val="single" w:sz="4" w:space="0" w:color="auto"/>
              <w:right w:val="single" w:sz="4" w:space="0" w:color="auto"/>
            </w:tcBorders>
            <w:vAlign w:val="bottom"/>
          </w:tcPr>
          <w:p w14:paraId="736999E9" w14:textId="77777777" w:rsidR="00813769" w:rsidRPr="00763ACE" w:rsidRDefault="00813769" w:rsidP="0003078B">
            <w:pPr>
              <w:pStyle w:val="BodyTextIndent3"/>
              <w:spacing w:before="60" w:after="60"/>
              <w:ind w:left="0" w:firstLine="0"/>
              <w:jc w:val="center"/>
              <w:rPr>
                <w:sz w:val="18"/>
                <w:szCs w:val="18"/>
              </w:rPr>
            </w:pPr>
            <w:r w:rsidRPr="00763ACE">
              <w:rPr>
                <w:sz w:val="18"/>
                <w:szCs w:val="18"/>
              </w:rPr>
              <w:t>YES</w:t>
            </w:r>
          </w:p>
        </w:tc>
        <w:tc>
          <w:tcPr>
            <w:tcW w:w="644" w:type="pct"/>
            <w:tcBorders>
              <w:left w:val="single" w:sz="4" w:space="0" w:color="auto"/>
              <w:bottom w:val="single" w:sz="4" w:space="0" w:color="auto"/>
              <w:right w:val="single" w:sz="4" w:space="0" w:color="auto"/>
            </w:tcBorders>
            <w:vAlign w:val="bottom"/>
          </w:tcPr>
          <w:p w14:paraId="35426FBD" w14:textId="77777777" w:rsidR="00813769" w:rsidRPr="00763ACE" w:rsidRDefault="00813769" w:rsidP="0003078B">
            <w:pPr>
              <w:pStyle w:val="BodyTextIndent3"/>
              <w:spacing w:before="60" w:after="60"/>
              <w:ind w:left="0" w:firstLine="0"/>
              <w:jc w:val="center"/>
              <w:rPr>
                <w:sz w:val="18"/>
                <w:szCs w:val="18"/>
              </w:rPr>
            </w:pPr>
            <w:r w:rsidRPr="00763ACE">
              <w:rPr>
                <w:sz w:val="18"/>
                <w:szCs w:val="18"/>
              </w:rPr>
              <w:t>NO</w:t>
            </w:r>
          </w:p>
        </w:tc>
      </w:tr>
      <w:tr w:rsidR="000E20B2" w:rsidRPr="00763ACE" w14:paraId="6FFCF584" w14:textId="77777777" w:rsidTr="006D7752">
        <w:tc>
          <w:tcPr>
            <w:tcW w:w="1978" w:type="pct"/>
            <w:tcBorders>
              <w:top w:val="nil"/>
              <w:left w:val="nil"/>
              <w:bottom w:val="nil"/>
              <w:right w:val="single" w:sz="4" w:space="0" w:color="auto"/>
            </w:tcBorders>
            <w:shd w:val="clear" w:color="auto" w:fill="E8E8E8"/>
          </w:tcPr>
          <w:p w14:paraId="423234C3" w14:textId="77777777" w:rsidR="00813769" w:rsidRPr="00763ACE" w:rsidRDefault="00813769" w:rsidP="0003078B">
            <w:pPr>
              <w:pStyle w:val="BodyTextIndent3"/>
              <w:tabs>
                <w:tab w:val="clear" w:pos="576"/>
                <w:tab w:val="clear" w:pos="1045"/>
                <w:tab w:val="left" w:pos="360"/>
                <w:tab w:val="left" w:leader="dot" w:pos="3654"/>
              </w:tabs>
              <w:spacing w:before="60" w:after="60"/>
              <w:ind w:left="360" w:hanging="360"/>
            </w:pPr>
            <w:r w:rsidRPr="00763ACE">
              <w:t>a.</w:t>
            </w:r>
            <w:r w:rsidRPr="00763ACE">
              <w:tab/>
              <w:t>Method of counting meals</w:t>
            </w:r>
            <w:r w:rsidRPr="00763ACE">
              <w:tab/>
            </w:r>
          </w:p>
        </w:tc>
        <w:tc>
          <w:tcPr>
            <w:tcW w:w="337" w:type="pct"/>
            <w:tcBorders>
              <w:top w:val="single" w:sz="4" w:space="0" w:color="auto"/>
              <w:left w:val="single" w:sz="4" w:space="0" w:color="auto"/>
              <w:bottom w:val="nil"/>
              <w:right w:val="nil"/>
            </w:tcBorders>
            <w:shd w:val="clear" w:color="auto" w:fill="E8E8E8"/>
          </w:tcPr>
          <w:p w14:paraId="1B1EE73F"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312" w:type="pct"/>
            <w:tcBorders>
              <w:top w:val="single" w:sz="4" w:space="0" w:color="auto"/>
              <w:left w:val="nil"/>
              <w:bottom w:val="nil"/>
              <w:right w:val="single" w:sz="12" w:space="0" w:color="auto"/>
            </w:tcBorders>
            <w:shd w:val="clear" w:color="auto" w:fill="E8E8E8"/>
          </w:tcPr>
          <w:p w14:paraId="0B9A1D87"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1086" w:type="pct"/>
            <w:tcBorders>
              <w:top w:val="single" w:sz="4" w:space="0" w:color="auto"/>
              <w:left w:val="single" w:sz="12" w:space="0" w:color="auto"/>
              <w:bottom w:val="nil"/>
              <w:right w:val="single" w:sz="12" w:space="0" w:color="auto"/>
            </w:tcBorders>
            <w:shd w:val="clear" w:color="auto" w:fill="E8E8E8"/>
          </w:tcPr>
          <w:p w14:paraId="326B7C04" w14:textId="77777777" w:rsidR="00813769" w:rsidRPr="00763ACE" w:rsidRDefault="00813769" w:rsidP="0003078B">
            <w:pPr>
              <w:tabs>
                <w:tab w:val="clear" w:pos="432"/>
              </w:tabs>
              <w:spacing w:before="20" w:after="20"/>
              <w:ind w:left="520" w:hanging="450"/>
              <w:jc w:val="left"/>
              <w:rPr>
                <w:rFonts w:ascii="Arial" w:hAnsi="Arial" w:cs="Arial"/>
                <w:sz w:val="18"/>
                <w:szCs w:val="18"/>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When cashier is hired</w:t>
            </w:r>
          </w:p>
          <w:p w14:paraId="6081733A" w14:textId="77777777" w:rsidR="00813769" w:rsidRPr="00763ACE" w:rsidRDefault="00813769" w:rsidP="0003078B">
            <w:pPr>
              <w:tabs>
                <w:tab w:val="clear" w:pos="432"/>
              </w:tabs>
              <w:spacing w:before="20" w:after="2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Once each school year</w:t>
            </w:r>
          </w:p>
          <w:p w14:paraId="612E66BD" w14:textId="77777777" w:rsidR="00813769" w:rsidRPr="00763ACE" w:rsidRDefault="00813769" w:rsidP="0003078B">
            <w:pPr>
              <w:tabs>
                <w:tab w:val="clear" w:pos="432"/>
              </w:tabs>
              <w:spacing w:before="20" w:after="2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More than once each school year</w:t>
            </w:r>
          </w:p>
        </w:tc>
        <w:tc>
          <w:tcPr>
            <w:tcW w:w="643" w:type="pct"/>
            <w:tcBorders>
              <w:top w:val="single" w:sz="4" w:space="0" w:color="auto"/>
              <w:left w:val="single" w:sz="12" w:space="0" w:color="auto"/>
              <w:bottom w:val="nil"/>
              <w:right w:val="nil"/>
            </w:tcBorders>
            <w:shd w:val="clear" w:color="auto" w:fill="E8E8E8"/>
          </w:tcPr>
          <w:p w14:paraId="4C28455D" w14:textId="77777777" w:rsidR="00813769" w:rsidRPr="00763ACE" w:rsidRDefault="00813769" w:rsidP="0003078B">
            <w:pPr>
              <w:tabs>
                <w:tab w:val="clear" w:pos="432"/>
              </w:tabs>
              <w:spacing w:before="0" w:after="20"/>
              <w:ind w:left="520" w:hanging="45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44" w:type="pct"/>
            <w:tcBorders>
              <w:top w:val="single" w:sz="4" w:space="0" w:color="auto"/>
              <w:left w:val="nil"/>
              <w:bottom w:val="nil"/>
              <w:right w:val="single" w:sz="4" w:space="0" w:color="auto"/>
            </w:tcBorders>
            <w:shd w:val="clear" w:color="auto" w:fill="E8E8E8"/>
          </w:tcPr>
          <w:p w14:paraId="3FF9DF6B" w14:textId="77777777" w:rsidR="00813769" w:rsidRPr="00763ACE" w:rsidRDefault="00813769" w:rsidP="0003078B">
            <w:pPr>
              <w:tabs>
                <w:tab w:val="clear" w:pos="432"/>
              </w:tabs>
              <w:spacing w:before="0" w:after="20"/>
              <w:ind w:left="520" w:hanging="45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0B89C3C8" w14:textId="77777777" w:rsidTr="006D7752">
        <w:tc>
          <w:tcPr>
            <w:tcW w:w="1978" w:type="pct"/>
            <w:tcBorders>
              <w:top w:val="nil"/>
              <w:left w:val="nil"/>
              <w:bottom w:val="nil"/>
              <w:right w:val="single" w:sz="4" w:space="0" w:color="auto"/>
            </w:tcBorders>
          </w:tcPr>
          <w:p w14:paraId="5663CD80" w14:textId="77777777" w:rsidR="00813769" w:rsidRPr="00763ACE" w:rsidRDefault="00813769" w:rsidP="0003078B">
            <w:pPr>
              <w:pStyle w:val="BodyTextIndent3"/>
              <w:tabs>
                <w:tab w:val="clear" w:pos="576"/>
                <w:tab w:val="clear" w:pos="1045"/>
                <w:tab w:val="left" w:pos="360"/>
                <w:tab w:val="left" w:leader="dot" w:pos="3654"/>
              </w:tabs>
              <w:spacing w:before="60" w:after="60"/>
              <w:ind w:left="360" w:hanging="360"/>
            </w:pPr>
            <w:r w:rsidRPr="00763ACE">
              <w:t>b.</w:t>
            </w:r>
            <w:r w:rsidRPr="00763ACE">
              <w:tab/>
              <w:t>Monitoring student meal selections for reimbursable meals</w:t>
            </w:r>
            <w:r w:rsidRPr="00763ACE">
              <w:tab/>
            </w:r>
          </w:p>
        </w:tc>
        <w:tc>
          <w:tcPr>
            <w:tcW w:w="337" w:type="pct"/>
            <w:tcBorders>
              <w:top w:val="nil"/>
              <w:left w:val="single" w:sz="4" w:space="0" w:color="auto"/>
              <w:bottom w:val="nil"/>
              <w:right w:val="nil"/>
            </w:tcBorders>
          </w:tcPr>
          <w:p w14:paraId="4DCF8DC7"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312" w:type="pct"/>
            <w:tcBorders>
              <w:top w:val="nil"/>
              <w:left w:val="nil"/>
              <w:bottom w:val="nil"/>
              <w:right w:val="single" w:sz="12" w:space="0" w:color="auto"/>
            </w:tcBorders>
          </w:tcPr>
          <w:p w14:paraId="2E7EE2D0"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1086" w:type="pct"/>
            <w:tcBorders>
              <w:top w:val="nil"/>
              <w:left w:val="single" w:sz="12" w:space="0" w:color="auto"/>
              <w:bottom w:val="nil"/>
              <w:right w:val="single" w:sz="12" w:space="0" w:color="auto"/>
            </w:tcBorders>
          </w:tcPr>
          <w:p w14:paraId="54CFFF08" w14:textId="77777777" w:rsidR="00813769" w:rsidRPr="00763ACE" w:rsidRDefault="00813769" w:rsidP="0003078B">
            <w:pPr>
              <w:tabs>
                <w:tab w:val="clear" w:pos="432"/>
              </w:tabs>
              <w:spacing w:before="20" w:after="20"/>
              <w:ind w:left="520" w:hanging="450"/>
              <w:jc w:val="left"/>
              <w:rPr>
                <w:rFonts w:ascii="Arial" w:hAnsi="Arial" w:cs="Arial"/>
                <w:sz w:val="18"/>
                <w:szCs w:val="18"/>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When cashier is hired</w:t>
            </w:r>
          </w:p>
          <w:p w14:paraId="4A77BBF5" w14:textId="77777777" w:rsidR="00813769" w:rsidRPr="00763ACE" w:rsidRDefault="00813769" w:rsidP="0003078B">
            <w:pPr>
              <w:tabs>
                <w:tab w:val="clear" w:pos="432"/>
              </w:tabs>
              <w:spacing w:before="20" w:after="2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Once each school year</w:t>
            </w:r>
          </w:p>
          <w:p w14:paraId="6E728EFA" w14:textId="77777777" w:rsidR="00813769" w:rsidRPr="00763ACE" w:rsidRDefault="00813769" w:rsidP="0003078B">
            <w:pPr>
              <w:tabs>
                <w:tab w:val="clear" w:pos="432"/>
              </w:tabs>
              <w:spacing w:before="20" w:after="2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More than once each school year</w:t>
            </w:r>
          </w:p>
        </w:tc>
        <w:tc>
          <w:tcPr>
            <w:tcW w:w="643" w:type="pct"/>
            <w:tcBorders>
              <w:top w:val="nil"/>
              <w:left w:val="single" w:sz="12" w:space="0" w:color="auto"/>
              <w:bottom w:val="nil"/>
              <w:right w:val="nil"/>
            </w:tcBorders>
            <w:shd w:val="clear" w:color="auto" w:fill="auto"/>
          </w:tcPr>
          <w:p w14:paraId="3BE3F904" w14:textId="77777777" w:rsidR="00813769" w:rsidRPr="00763ACE" w:rsidRDefault="00813769" w:rsidP="0003078B">
            <w:pPr>
              <w:tabs>
                <w:tab w:val="clear" w:pos="432"/>
              </w:tabs>
              <w:spacing w:before="0" w:after="20"/>
              <w:ind w:left="520" w:hanging="45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44" w:type="pct"/>
            <w:tcBorders>
              <w:top w:val="nil"/>
              <w:left w:val="nil"/>
              <w:bottom w:val="nil"/>
              <w:right w:val="single" w:sz="4" w:space="0" w:color="auto"/>
            </w:tcBorders>
            <w:shd w:val="clear" w:color="auto" w:fill="auto"/>
          </w:tcPr>
          <w:p w14:paraId="33D4F362" w14:textId="77777777" w:rsidR="00813769" w:rsidRPr="00763ACE" w:rsidRDefault="00813769" w:rsidP="0003078B">
            <w:pPr>
              <w:tabs>
                <w:tab w:val="clear" w:pos="432"/>
              </w:tabs>
              <w:spacing w:before="0" w:after="20"/>
              <w:ind w:left="520" w:hanging="45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6DF987B5" w14:textId="77777777" w:rsidTr="006D7752">
        <w:tc>
          <w:tcPr>
            <w:tcW w:w="1978" w:type="pct"/>
            <w:tcBorders>
              <w:top w:val="nil"/>
              <w:left w:val="nil"/>
              <w:bottom w:val="nil"/>
              <w:right w:val="single" w:sz="4" w:space="0" w:color="auto"/>
            </w:tcBorders>
            <w:shd w:val="clear" w:color="auto" w:fill="E8E8E8"/>
          </w:tcPr>
          <w:p w14:paraId="3F288694" w14:textId="77777777" w:rsidR="00813769" w:rsidRPr="00763ACE" w:rsidRDefault="00813769" w:rsidP="0003078B">
            <w:pPr>
              <w:pStyle w:val="BodyTextIndent3"/>
              <w:tabs>
                <w:tab w:val="clear" w:pos="576"/>
                <w:tab w:val="clear" w:pos="1045"/>
                <w:tab w:val="left" w:pos="360"/>
                <w:tab w:val="left" w:leader="dot" w:pos="3654"/>
              </w:tabs>
              <w:spacing w:before="60" w:after="60"/>
              <w:ind w:left="360" w:hanging="360"/>
            </w:pPr>
            <w:r w:rsidRPr="00763ACE">
              <w:t>c.</w:t>
            </w:r>
            <w:r w:rsidRPr="00763ACE">
              <w:tab/>
              <w:t>Managing cash for a la carte and adult meals</w:t>
            </w:r>
            <w:r w:rsidRPr="00763ACE">
              <w:tab/>
            </w:r>
          </w:p>
        </w:tc>
        <w:tc>
          <w:tcPr>
            <w:tcW w:w="337" w:type="pct"/>
            <w:tcBorders>
              <w:top w:val="nil"/>
              <w:left w:val="single" w:sz="4" w:space="0" w:color="auto"/>
              <w:bottom w:val="nil"/>
              <w:right w:val="nil"/>
            </w:tcBorders>
            <w:shd w:val="clear" w:color="auto" w:fill="E8E8E8"/>
          </w:tcPr>
          <w:p w14:paraId="10BFBB14"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312" w:type="pct"/>
            <w:tcBorders>
              <w:top w:val="nil"/>
              <w:left w:val="nil"/>
              <w:bottom w:val="nil"/>
              <w:right w:val="single" w:sz="12" w:space="0" w:color="auto"/>
            </w:tcBorders>
            <w:shd w:val="clear" w:color="auto" w:fill="E8E8E8"/>
          </w:tcPr>
          <w:p w14:paraId="2678A38B"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1086" w:type="pct"/>
            <w:tcBorders>
              <w:top w:val="nil"/>
              <w:left w:val="single" w:sz="12" w:space="0" w:color="auto"/>
              <w:bottom w:val="nil"/>
              <w:right w:val="single" w:sz="12" w:space="0" w:color="auto"/>
            </w:tcBorders>
            <w:shd w:val="clear" w:color="auto" w:fill="E8E8E8"/>
          </w:tcPr>
          <w:p w14:paraId="7D26C497" w14:textId="77777777" w:rsidR="00813769" w:rsidRPr="00763ACE" w:rsidRDefault="00813769" w:rsidP="0003078B">
            <w:pPr>
              <w:tabs>
                <w:tab w:val="clear" w:pos="432"/>
              </w:tabs>
              <w:spacing w:before="20" w:after="20"/>
              <w:ind w:left="520" w:hanging="450"/>
              <w:jc w:val="left"/>
              <w:rPr>
                <w:rFonts w:ascii="Arial" w:hAnsi="Arial" w:cs="Arial"/>
                <w:sz w:val="18"/>
                <w:szCs w:val="18"/>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When cashier is hired</w:t>
            </w:r>
          </w:p>
          <w:p w14:paraId="5350BE6E" w14:textId="77777777" w:rsidR="00813769" w:rsidRPr="00763ACE" w:rsidRDefault="00813769" w:rsidP="0003078B">
            <w:pPr>
              <w:tabs>
                <w:tab w:val="clear" w:pos="432"/>
              </w:tabs>
              <w:spacing w:before="20" w:after="2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Once each school year</w:t>
            </w:r>
          </w:p>
          <w:p w14:paraId="5BA65940" w14:textId="77777777" w:rsidR="00813769" w:rsidRPr="00763ACE" w:rsidRDefault="00813769" w:rsidP="0003078B">
            <w:pPr>
              <w:tabs>
                <w:tab w:val="clear" w:pos="432"/>
              </w:tabs>
              <w:spacing w:before="20" w:after="2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More than once each school year</w:t>
            </w:r>
          </w:p>
        </w:tc>
        <w:tc>
          <w:tcPr>
            <w:tcW w:w="643" w:type="pct"/>
            <w:tcBorders>
              <w:top w:val="nil"/>
              <w:left w:val="single" w:sz="12" w:space="0" w:color="auto"/>
              <w:bottom w:val="nil"/>
              <w:right w:val="nil"/>
            </w:tcBorders>
            <w:shd w:val="clear" w:color="auto" w:fill="E8E8E8"/>
          </w:tcPr>
          <w:p w14:paraId="17BADD8B" w14:textId="77777777" w:rsidR="00813769" w:rsidRPr="00763ACE" w:rsidRDefault="00813769" w:rsidP="0003078B">
            <w:pPr>
              <w:tabs>
                <w:tab w:val="clear" w:pos="432"/>
              </w:tabs>
              <w:spacing w:before="0" w:after="20"/>
              <w:ind w:left="520" w:hanging="45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44" w:type="pct"/>
            <w:tcBorders>
              <w:top w:val="nil"/>
              <w:left w:val="nil"/>
              <w:bottom w:val="nil"/>
              <w:right w:val="single" w:sz="4" w:space="0" w:color="auto"/>
            </w:tcBorders>
            <w:shd w:val="clear" w:color="auto" w:fill="E8E8E8"/>
          </w:tcPr>
          <w:p w14:paraId="76D1E98C" w14:textId="77777777" w:rsidR="00813769" w:rsidRPr="00763ACE" w:rsidRDefault="00813769" w:rsidP="0003078B">
            <w:pPr>
              <w:tabs>
                <w:tab w:val="clear" w:pos="432"/>
              </w:tabs>
              <w:spacing w:before="0" w:after="20"/>
              <w:ind w:left="520" w:hanging="45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0C348AA9" w14:textId="77777777" w:rsidTr="006D7752">
        <w:trPr>
          <w:trHeight w:val="468"/>
        </w:trPr>
        <w:tc>
          <w:tcPr>
            <w:tcW w:w="1978" w:type="pct"/>
            <w:tcBorders>
              <w:top w:val="nil"/>
              <w:left w:val="nil"/>
              <w:bottom w:val="nil"/>
              <w:right w:val="single" w:sz="4" w:space="0" w:color="auto"/>
            </w:tcBorders>
          </w:tcPr>
          <w:p w14:paraId="18D821AB" w14:textId="77777777" w:rsidR="00813769" w:rsidRPr="00763ACE" w:rsidRDefault="00813769" w:rsidP="0003078B">
            <w:pPr>
              <w:pStyle w:val="BodyTextIndent3"/>
              <w:tabs>
                <w:tab w:val="clear" w:pos="576"/>
                <w:tab w:val="clear" w:pos="1045"/>
                <w:tab w:val="left" w:pos="360"/>
                <w:tab w:val="left" w:leader="dot" w:pos="3654"/>
              </w:tabs>
              <w:spacing w:before="60" w:after="60"/>
              <w:ind w:left="360" w:hanging="360"/>
            </w:pPr>
            <w:r w:rsidRPr="00763ACE">
              <w:t>d.</w:t>
            </w:r>
            <w:r w:rsidRPr="00763ACE">
              <w:tab/>
              <w:t>Acceptable types of payments</w:t>
            </w:r>
            <w:r w:rsidRPr="00763ACE">
              <w:tab/>
            </w:r>
          </w:p>
        </w:tc>
        <w:tc>
          <w:tcPr>
            <w:tcW w:w="337" w:type="pct"/>
            <w:tcBorders>
              <w:top w:val="nil"/>
              <w:left w:val="single" w:sz="4" w:space="0" w:color="auto"/>
              <w:bottom w:val="nil"/>
              <w:right w:val="nil"/>
            </w:tcBorders>
          </w:tcPr>
          <w:p w14:paraId="36905ACA"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312" w:type="pct"/>
            <w:tcBorders>
              <w:top w:val="nil"/>
              <w:left w:val="nil"/>
              <w:bottom w:val="nil"/>
              <w:right w:val="single" w:sz="12" w:space="0" w:color="auto"/>
            </w:tcBorders>
          </w:tcPr>
          <w:p w14:paraId="5AF7BDAA"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1086" w:type="pct"/>
            <w:tcBorders>
              <w:top w:val="nil"/>
              <w:left w:val="single" w:sz="12" w:space="0" w:color="auto"/>
              <w:bottom w:val="nil"/>
              <w:right w:val="single" w:sz="12" w:space="0" w:color="auto"/>
            </w:tcBorders>
          </w:tcPr>
          <w:p w14:paraId="6D340B21" w14:textId="77777777" w:rsidR="00813769" w:rsidRPr="00763ACE" w:rsidRDefault="00813769" w:rsidP="0003078B">
            <w:pPr>
              <w:tabs>
                <w:tab w:val="clear" w:pos="432"/>
              </w:tabs>
              <w:spacing w:before="20" w:after="20"/>
              <w:ind w:left="520" w:hanging="450"/>
              <w:jc w:val="left"/>
              <w:rPr>
                <w:rFonts w:ascii="Arial" w:hAnsi="Arial" w:cs="Arial"/>
                <w:sz w:val="18"/>
                <w:szCs w:val="18"/>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When cashier is hired</w:t>
            </w:r>
          </w:p>
          <w:p w14:paraId="009BF22B" w14:textId="77777777" w:rsidR="00813769" w:rsidRPr="00763ACE" w:rsidRDefault="00813769" w:rsidP="0003078B">
            <w:pPr>
              <w:tabs>
                <w:tab w:val="clear" w:pos="432"/>
              </w:tabs>
              <w:spacing w:before="20" w:after="2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Once each school year</w:t>
            </w:r>
          </w:p>
          <w:p w14:paraId="79A614CA" w14:textId="77777777" w:rsidR="00813769" w:rsidRPr="00763ACE" w:rsidRDefault="00813769" w:rsidP="0003078B">
            <w:pPr>
              <w:tabs>
                <w:tab w:val="clear" w:pos="432"/>
              </w:tabs>
              <w:spacing w:before="20" w:after="2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More than once each school year</w:t>
            </w:r>
          </w:p>
        </w:tc>
        <w:tc>
          <w:tcPr>
            <w:tcW w:w="643" w:type="pct"/>
            <w:tcBorders>
              <w:top w:val="nil"/>
              <w:left w:val="single" w:sz="12" w:space="0" w:color="auto"/>
              <w:bottom w:val="nil"/>
              <w:right w:val="nil"/>
            </w:tcBorders>
            <w:shd w:val="clear" w:color="auto" w:fill="auto"/>
          </w:tcPr>
          <w:p w14:paraId="737879EC" w14:textId="77777777" w:rsidR="00813769" w:rsidRPr="00763ACE" w:rsidRDefault="00813769" w:rsidP="0003078B">
            <w:pPr>
              <w:tabs>
                <w:tab w:val="clear" w:pos="432"/>
              </w:tabs>
              <w:spacing w:before="0" w:after="20"/>
              <w:ind w:left="520" w:hanging="45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44" w:type="pct"/>
            <w:tcBorders>
              <w:top w:val="nil"/>
              <w:left w:val="nil"/>
              <w:bottom w:val="nil"/>
              <w:right w:val="single" w:sz="4" w:space="0" w:color="auto"/>
            </w:tcBorders>
            <w:shd w:val="clear" w:color="auto" w:fill="auto"/>
          </w:tcPr>
          <w:p w14:paraId="6FEA57BB" w14:textId="77777777" w:rsidR="00813769" w:rsidRPr="00763ACE" w:rsidRDefault="00813769" w:rsidP="0003078B">
            <w:pPr>
              <w:tabs>
                <w:tab w:val="clear" w:pos="432"/>
              </w:tabs>
              <w:spacing w:before="0" w:after="20"/>
              <w:ind w:left="520" w:hanging="45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38839E1E" w14:textId="77777777" w:rsidTr="006D7752">
        <w:trPr>
          <w:trHeight w:val="450"/>
        </w:trPr>
        <w:tc>
          <w:tcPr>
            <w:tcW w:w="1978" w:type="pct"/>
            <w:tcBorders>
              <w:top w:val="nil"/>
              <w:left w:val="nil"/>
              <w:bottom w:val="nil"/>
              <w:right w:val="single" w:sz="4" w:space="0" w:color="auto"/>
            </w:tcBorders>
            <w:shd w:val="clear" w:color="auto" w:fill="E8E8E8"/>
          </w:tcPr>
          <w:p w14:paraId="56B83442" w14:textId="77777777" w:rsidR="00813769" w:rsidRPr="00763ACE" w:rsidRDefault="00813769" w:rsidP="0003078B">
            <w:pPr>
              <w:pStyle w:val="BodyTextIndent3"/>
              <w:tabs>
                <w:tab w:val="clear" w:pos="576"/>
                <w:tab w:val="clear" w:pos="1045"/>
                <w:tab w:val="left" w:pos="360"/>
                <w:tab w:val="left" w:leader="dot" w:pos="3654"/>
              </w:tabs>
              <w:ind w:left="360" w:hanging="360"/>
            </w:pPr>
            <w:r w:rsidRPr="00763ACE">
              <w:t>e.</w:t>
            </w:r>
            <w:r w:rsidRPr="00763ACE">
              <w:tab/>
              <w:t>Meal and food pricing</w:t>
            </w:r>
            <w:r w:rsidRPr="00763ACE">
              <w:tab/>
            </w:r>
          </w:p>
        </w:tc>
        <w:tc>
          <w:tcPr>
            <w:tcW w:w="337" w:type="pct"/>
            <w:tcBorders>
              <w:top w:val="nil"/>
              <w:left w:val="single" w:sz="4" w:space="0" w:color="auto"/>
              <w:bottom w:val="nil"/>
              <w:right w:val="nil"/>
            </w:tcBorders>
            <w:shd w:val="clear" w:color="auto" w:fill="E8E8E8"/>
          </w:tcPr>
          <w:p w14:paraId="73B9B106" w14:textId="77777777" w:rsidR="00813769" w:rsidRPr="00763ACE" w:rsidRDefault="00813769" w:rsidP="0003078B">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312" w:type="pct"/>
            <w:tcBorders>
              <w:top w:val="nil"/>
              <w:left w:val="nil"/>
              <w:bottom w:val="nil"/>
              <w:right w:val="single" w:sz="12" w:space="0" w:color="auto"/>
            </w:tcBorders>
            <w:shd w:val="clear" w:color="auto" w:fill="E8E8E8"/>
          </w:tcPr>
          <w:p w14:paraId="35C92658" w14:textId="77777777" w:rsidR="00813769" w:rsidRPr="00763ACE" w:rsidRDefault="00813769" w:rsidP="0003078B">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1086" w:type="pct"/>
            <w:tcBorders>
              <w:top w:val="nil"/>
              <w:left w:val="single" w:sz="12" w:space="0" w:color="auto"/>
              <w:bottom w:val="nil"/>
              <w:right w:val="single" w:sz="12" w:space="0" w:color="auto"/>
            </w:tcBorders>
            <w:shd w:val="clear" w:color="auto" w:fill="E8E8E8"/>
          </w:tcPr>
          <w:p w14:paraId="00D0DEDB" w14:textId="77777777" w:rsidR="00813769" w:rsidRPr="00763ACE" w:rsidRDefault="00813769" w:rsidP="0003078B">
            <w:pPr>
              <w:tabs>
                <w:tab w:val="clear" w:pos="432"/>
              </w:tabs>
              <w:spacing w:before="20" w:after="20"/>
              <w:ind w:left="520" w:hanging="450"/>
              <w:jc w:val="left"/>
              <w:rPr>
                <w:rFonts w:ascii="Arial" w:hAnsi="Arial" w:cs="Arial"/>
                <w:sz w:val="18"/>
                <w:szCs w:val="18"/>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When cashier is hired</w:t>
            </w:r>
          </w:p>
          <w:p w14:paraId="680225B6" w14:textId="77777777" w:rsidR="00813769" w:rsidRPr="00763ACE" w:rsidRDefault="00813769" w:rsidP="0003078B">
            <w:pPr>
              <w:tabs>
                <w:tab w:val="clear" w:pos="432"/>
              </w:tabs>
              <w:spacing w:before="20" w:after="2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Once each school year</w:t>
            </w:r>
          </w:p>
          <w:p w14:paraId="356DB320" w14:textId="77777777" w:rsidR="00813769" w:rsidRPr="00763ACE" w:rsidRDefault="00813769" w:rsidP="0003078B">
            <w:pPr>
              <w:tabs>
                <w:tab w:val="clear" w:pos="432"/>
              </w:tabs>
              <w:spacing w:before="20" w:after="2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More than once each school year</w:t>
            </w:r>
          </w:p>
        </w:tc>
        <w:tc>
          <w:tcPr>
            <w:tcW w:w="643" w:type="pct"/>
            <w:tcBorders>
              <w:top w:val="nil"/>
              <w:left w:val="single" w:sz="12" w:space="0" w:color="auto"/>
              <w:bottom w:val="nil"/>
              <w:right w:val="nil"/>
            </w:tcBorders>
            <w:shd w:val="clear" w:color="auto" w:fill="E8E8E8"/>
          </w:tcPr>
          <w:p w14:paraId="4C7DA92B" w14:textId="77777777" w:rsidR="00813769" w:rsidRPr="00763ACE" w:rsidRDefault="00813769" w:rsidP="0003078B">
            <w:pPr>
              <w:tabs>
                <w:tab w:val="clear" w:pos="432"/>
              </w:tabs>
              <w:spacing w:before="0" w:after="20"/>
              <w:ind w:left="520" w:hanging="45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44" w:type="pct"/>
            <w:tcBorders>
              <w:top w:val="nil"/>
              <w:left w:val="nil"/>
              <w:bottom w:val="nil"/>
              <w:right w:val="single" w:sz="4" w:space="0" w:color="auto"/>
            </w:tcBorders>
            <w:shd w:val="clear" w:color="auto" w:fill="E8E8E8"/>
          </w:tcPr>
          <w:p w14:paraId="0BCFA899" w14:textId="77777777" w:rsidR="00813769" w:rsidRPr="00763ACE" w:rsidRDefault="00813769" w:rsidP="0003078B">
            <w:pPr>
              <w:tabs>
                <w:tab w:val="clear" w:pos="432"/>
              </w:tabs>
              <w:spacing w:before="0" w:after="20"/>
              <w:ind w:left="520" w:hanging="45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7CC088C5" w14:textId="77777777" w:rsidTr="006D7752">
        <w:trPr>
          <w:trHeight w:val="450"/>
        </w:trPr>
        <w:tc>
          <w:tcPr>
            <w:tcW w:w="1978" w:type="pct"/>
            <w:tcBorders>
              <w:top w:val="nil"/>
              <w:left w:val="nil"/>
              <w:bottom w:val="nil"/>
              <w:right w:val="single" w:sz="4" w:space="0" w:color="auto"/>
            </w:tcBorders>
            <w:shd w:val="clear" w:color="auto" w:fill="auto"/>
          </w:tcPr>
          <w:p w14:paraId="2C55C901" w14:textId="77777777" w:rsidR="00813769" w:rsidRPr="00763ACE" w:rsidRDefault="00813769" w:rsidP="0003078B">
            <w:pPr>
              <w:pStyle w:val="BodyTextIndent3"/>
              <w:tabs>
                <w:tab w:val="clear" w:pos="576"/>
                <w:tab w:val="clear" w:pos="1045"/>
                <w:tab w:val="left" w:pos="360"/>
                <w:tab w:val="left" w:leader="dot" w:pos="3654"/>
              </w:tabs>
              <w:ind w:left="360" w:hanging="360"/>
              <w:rPr>
                <w:i/>
              </w:rPr>
            </w:pPr>
            <w:r w:rsidRPr="00763ACE">
              <w:t>f.</w:t>
            </w:r>
            <w:r w:rsidRPr="00763ACE">
              <w:tab/>
              <w:t>Offer versus serve</w:t>
            </w:r>
            <w:r w:rsidRPr="00763ACE">
              <w:rPr>
                <w:i/>
              </w:rPr>
              <w:tab/>
            </w:r>
          </w:p>
        </w:tc>
        <w:tc>
          <w:tcPr>
            <w:tcW w:w="337" w:type="pct"/>
            <w:tcBorders>
              <w:top w:val="nil"/>
              <w:left w:val="single" w:sz="4" w:space="0" w:color="auto"/>
              <w:bottom w:val="single" w:sz="4" w:space="0" w:color="auto"/>
              <w:right w:val="nil"/>
            </w:tcBorders>
            <w:shd w:val="clear" w:color="auto" w:fill="auto"/>
          </w:tcPr>
          <w:p w14:paraId="720CF89D" w14:textId="77777777" w:rsidR="00813769" w:rsidRPr="00763ACE" w:rsidRDefault="00813769" w:rsidP="0003078B">
            <w:pPr>
              <w:tabs>
                <w:tab w:val="clear" w:pos="432"/>
              </w:tabs>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312" w:type="pct"/>
            <w:tcBorders>
              <w:top w:val="nil"/>
              <w:left w:val="nil"/>
              <w:bottom w:val="single" w:sz="4" w:space="0" w:color="auto"/>
              <w:right w:val="single" w:sz="12" w:space="0" w:color="auto"/>
            </w:tcBorders>
            <w:shd w:val="clear" w:color="auto" w:fill="auto"/>
          </w:tcPr>
          <w:p w14:paraId="76AA8349" w14:textId="77777777" w:rsidR="00813769" w:rsidRPr="00763ACE" w:rsidRDefault="00813769" w:rsidP="0003078B">
            <w:pPr>
              <w:tabs>
                <w:tab w:val="clear" w:pos="432"/>
              </w:tabs>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1086" w:type="pct"/>
            <w:tcBorders>
              <w:top w:val="nil"/>
              <w:left w:val="single" w:sz="12" w:space="0" w:color="auto"/>
              <w:bottom w:val="single" w:sz="12" w:space="0" w:color="auto"/>
              <w:right w:val="single" w:sz="12" w:space="0" w:color="auto"/>
            </w:tcBorders>
            <w:shd w:val="clear" w:color="auto" w:fill="auto"/>
          </w:tcPr>
          <w:p w14:paraId="067B8939" w14:textId="77777777" w:rsidR="00813769" w:rsidRPr="00763ACE" w:rsidRDefault="00813769" w:rsidP="0003078B">
            <w:pPr>
              <w:tabs>
                <w:tab w:val="clear" w:pos="432"/>
              </w:tabs>
              <w:spacing w:before="20" w:after="20"/>
              <w:ind w:left="520" w:hanging="450"/>
              <w:jc w:val="left"/>
              <w:rPr>
                <w:rFonts w:ascii="Arial" w:hAnsi="Arial" w:cs="Arial"/>
                <w:sz w:val="18"/>
                <w:szCs w:val="18"/>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When cashier is hired</w:t>
            </w:r>
          </w:p>
          <w:p w14:paraId="4C4C135E" w14:textId="77777777" w:rsidR="00813769" w:rsidRPr="00763ACE" w:rsidRDefault="00813769" w:rsidP="0003078B">
            <w:pPr>
              <w:tabs>
                <w:tab w:val="clear" w:pos="432"/>
              </w:tabs>
              <w:spacing w:before="20" w:after="2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Once each school year</w:t>
            </w:r>
          </w:p>
          <w:p w14:paraId="1D8FD7D0" w14:textId="77777777" w:rsidR="00813769" w:rsidRPr="00763ACE" w:rsidRDefault="00813769" w:rsidP="0003078B">
            <w:pPr>
              <w:tabs>
                <w:tab w:val="clear" w:pos="432"/>
              </w:tabs>
              <w:spacing w:before="20" w:after="2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More than once each school year</w:t>
            </w:r>
          </w:p>
        </w:tc>
        <w:tc>
          <w:tcPr>
            <w:tcW w:w="643" w:type="pct"/>
            <w:tcBorders>
              <w:top w:val="nil"/>
              <w:left w:val="single" w:sz="12" w:space="0" w:color="auto"/>
              <w:bottom w:val="single" w:sz="4" w:space="0" w:color="auto"/>
              <w:right w:val="nil"/>
            </w:tcBorders>
            <w:shd w:val="clear" w:color="auto" w:fill="auto"/>
          </w:tcPr>
          <w:p w14:paraId="32571829" w14:textId="77777777" w:rsidR="00813769" w:rsidRPr="00763ACE" w:rsidRDefault="00813769" w:rsidP="0003078B">
            <w:pPr>
              <w:tabs>
                <w:tab w:val="clear" w:pos="432"/>
              </w:tabs>
              <w:spacing w:before="0" w:after="20"/>
              <w:ind w:left="520" w:hanging="45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44" w:type="pct"/>
            <w:tcBorders>
              <w:top w:val="nil"/>
              <w:left w:val="nil"/>
              <w:bottom w:val="single" w:sz="4" w:space="0" w:color="auto"/>
              <w:right w:val="single" w:sz="4" w:space="0" w:color="auto"/>
            </w:tcBorders>
            <w:shd w:val="clear" w:color="auto" w:fill="auto"/>
          </w:tcPr>
          <w:p w14:paraId="5246AF51" w14:textId="77777777" w:rsidR="00813769" w:rsidRPr="00763ACE" w:rsidRDefault="00813769" w:rsidP="0003078B">
            <w:pPr>
              <w:tabs>
                <w:tab w:val="clear" w:pos="432"/>
              </w:tabs>
              <w:spacing w:before="0" w:after="20"/>
              <w:ind w:left="520" w:hanging="45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511A9CDE" w14:textId="77777777" w:rsidTr="006D7752">
        <w:trPr>
          <w:trHeight w:val="450"/>
        </w:trPr>
        <w:tc>
          <w:tcPr>
            <w:tcW w:w="1978" w:type="pct"/>
            <w:tcBorders>
              <w:top w:val="nil"/>
              <w:left w:val="nil"/>
              <w:bottom w:val="nil"/>
              <w:right w:val="single" w:sz="4" w:space="0" w:color="auto"/>
            </w:tcBorders>
            <w:shd w:val="clear" w:color="auto" w:fill="E8E8E8"/>
          </w:tcPr>
          <w:p w14:paraId="014BDF50" w14:textId="77777777" w:rsidR="00813769" w:rsidRPr="00763ACE" w:rsidRDefault="00813769" w:rsidP="0003078B">
            <w:pPr>
              <w:pStyle w:val="BodyTextIndent3"/>
              <w:pageBreakBefore/>
              <w:tabs>
                <w:tab w:val="clear" w:pos="576"/>
                <w:tab w:val="clear" w:pos="1045"/>
                <w:tab w:val="left" w:pos="360"/>
                <w:tab w:val="left" w:leader="dot" w:pos="3654"/>
              </w:tabs>
              <w:ind w:left="360" w:hanging="360"/>
            </w:pPr>
            <w:r w:rsidRPr="00763ACE">
              <w:lastRenderedPageBreak/>
              <w:t>g.</w:t>
            </w:r>
            <w:r w:rsidRPr="00763ACE">
              <w:tab/>
              <w:t>Applications for free or reduced price meals</w:t>
            </w:r>
            <w:r w:rsidRPr="00763ACE">
              <w:tab/>
            </w:r>
          </w:p>
        </w:tc>
        <w:tc>
          <w:tcPr>
            <w:tcW w:w="337" w:type="pct"/>
            <w:tcBorders>
              <w:top w:val="single" w:sz="4" w:space="0" w:color="auto"/>
              <w:left w:val="single" w:sz="4" w:space="0" w:color="auto"/>
              <w:bottom w:val="nil"/>
              <w:right w:val="nil"/>
            </w:tcBorders>
            <w:shd w:val="clear" w:color="auto" w:fill="E8E8E8"/>
          </w:tcPr>
          <w:p w14:paraId="56C2A959" w14:textId="77777777" w:rsidR="00813769" w:rsidRPr="00763ACE" w:rsidRDefault="00813769" w:rsidP="0003078B">
            <w:pPr>
              <w:tabs>
                <w:tab w:val="clear" w:pos="432"/>
              </w:tabs>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312" w:type="pct"/>
            <w:tcBorders>
              <w:top w:val="single" w:sz="4" w:space="0" w:color="auto"/>
              <w:left w:val="nil"/>
              <w:bottom w:val="nil"/>
              <w:right w:val="single" w:sz="12" w:space="0" w:color="auto"/>
            </w:tcBorders>
            <w:shd w:val="clear" w:color="auto" w:fill="E8E8E8"/>
          </w:tcPr>
          <w:p w14:paraId="04E79866" w14:textId="77777777" w:rsidR="00813769" w:rsidRPr="00763ACE" w:rsidRDefault="00813769" w:rsidP="0003078B">
            <w:pPr>
              <w:tabs>
                <w:tab w:val="clear" w:pos="432"/>
              </w:tabs>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1086" w:type="pct"/>
            <w:tcBorders>
              <w:top w:val="single" w:sz="12" w:space="0" w:color="auto"/>
              <w:left w:val="single" w:sz="12" w:space="0" w:color="auto"/>
              <w:bottom w:val="single" w:sz="4" w:space="0" w:color="auto"/>
              <w:right w:val="single" w:sz="12" w:space="0" w:color="auto"/>
            </w:tcBorders>
            <w:shd w:val="clear" w:color="auto" w:fill="E8E8E8"/>
          </w:tcPr>
          <w:p w14:paraId="43CE308F" w14:textId="77777777" w:rsidR="00813769" w:rsidRPr="00763ACE" w:rsidRDefault="00813769" w:rsidP="0003078B">
            <w:pPr>
              <w:tabs>
                <w:tab w:val="clear" w:pos="432"/>
              </w:tabs>
              <w:spacing w:before="20" w:after="20"/>
              <w:ind w:left="520" w:hanging="450"/>
              <w:jc w:val="left"/>
              <w:rPr>
                <w:rFonts w:ascii="Arial" w:hAnsi="Arial" w:cs="Arial"/>
                <w:sz w:val="18"/>
                <w:szCs w:val="18"/>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When cashier is hired</w:t>
            </w:r>
          </w:p>
          <w:p w14:paraId="5829BDEE" w14:textId="77777777" w:rsidR="00813769" w:rsidRPr="00763ACE" w:rsidRDefault="00813769" w:rsidP="0003078B">
            <w:pPr>
              <w:tabs>
                <w:tab w:val="clear" w:pos="432"/>
              </w:tabs>
              <w:spacing w:before="20" w:after="2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Once each school year</w:t>
            </w:r>
          </w:p>
          <w:p w14:paraId="54684773" w14:textId="77777777" w:rsidR="00813769" w:rsidRPr="00763ACE" w:rsidRDefault="00813769" w:rsidP="0003078B">
            <w:pPr>
              <w:tabs>
                <w:tab w:val="clear" w:pos="432"/>
              </w:tabs>
              <w:spacing w:before="20" w:after="2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More than once each school year</w:t>
            </w:r>
          </w:p>
        </w:tc>
        <w:tc>
          <w:tcPr>
            <w:tcW w:w="643" w:type="pct"/>
            <w:tcBorders>
              <w:top w:val="single" w:sz="4" w:space="0" w:color="auto"/>
              <w:left w:val="single" w:sz="12" w:space="0" w:color="auto"/>
              <w:bottom w:val="nil"/>
              <w:right w:val="nil"/>
            </w:tcBorders>
            <w:shd w:val="clear" w:color="auto" w:fill="E8E8E8"/>
          </w:tcPr>
          <w:p w14:paraId="3F89E783" w14:textId="77777777" w:rsidR="00813769" w:rsidRPr="00763ACE" w:rsidRDefault="00813769" w:rsidP="0003078B">
            <w:pPr>
              <w:tabs>
                <w:tab w:val="clear" w:pos="432"/>
              </w:tabs>
              <w:spacing w:before="0" w:after="20"/>
              <w:ind w:left="520" w:hanging="45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44" w:type="pct"/>
            <w:tcBorders>
              <w:top w:val="single" w:sz="4" w:space="0" w:color="auto"/>
              <w:left w:val="nil"/>
              <w:bottom w:val="nil"/>
              <w:right w:val="single" w:sz="4" w:space="0" w:color="auto"/>
            </w:tcBorders>
            <w:shd w:val="clear" w:color="auto" w:fill="E8E8E8"/>
          </w:tcPr>
          <w:p w14:paraId="2883532D" w14:textId="77777777" w:rsidR="00813769" w:rsidRPr="00763ACE" w:rsidRDefault="00813769" w:rsidP="0003078B">
            <w:pPr>
              <w:tabs>
                <w:tab w:val="clear" w:pos="432"/>
              </w:tabs>
              <w:spacing w:before="0" w:after="20"/>
              <w:ind w:left="520" w:hanging="45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4D865D60" w14:textId="77777777" w:rsidTr="006D7752">
        <w:trPr>
          <w:trHeight w:val="450"/>
        </w:trPr>
        <w:tc>
          <w:tcPr>
            <w:tcW w:w="1978" w:type="pct"/>
            <w:tcBorders>
              <w:top w:val="nil"/>
              <w:left w:val="nil"/>
              <w:bottom w:val="nil"/>
              <w:right w:val="single" w:sz="4" w:space="0" w:color="auto"/>
            </w:tcBorders>
            <w:shd w:val="clear" w:color="auto" w:fill="auto"/>
          </w:tcPr>
          <w:p w14:paraId="0500E158" w14:textId="77777777" w:rsidR="00813769" w:rsidRPr="00763ACE" w:rsidRDefault="00813769" w:rsidP="0003078B">
            <w:pPr>
              <w:pStyle w:val="BodyTextIndent3"/>
              <w:tabs>
                <w:tab w:val="clear" w:pos="576"/>
                <w:tab w:val="clear" w:pos="1045"/>
                <w:tab w:val="left" w:pos="360"/>
                <w:tab w:val="left" w:leader="dot" w:pos="3654"/>
              </w:tabs>
              <w:ind w:left="360" w:hanging="360"/>
            </w:pPr>
            <w:r w:rsidRPr="00763ACE">
              <w:t>h.</w:t>
            </w:r>
            <w:r w:rsidRPr="00763ACE">
              <w:tab/>
              <w:t>Operating a Point of Service (POS) system</w:t>
            </w:r>
            <w:r w:rsidRPr="00763ACE">
              <w:tab/>
            </w:r>
          </w:p>
        </w:tc>
        <w:tc>
          <w:tcPr>
            <w:tcW w:w="337" w:type="pct"/>
            <w:tcBorders>
              <w:top w:val="nil"/>
              <w:left w:val="single" w:sz="4" w:space="0" w:color="auto"/>
              <w:bottom w:val="nil"/>
              <w:right w:val="nil"/>
            </w:tcBorders>
            <w:shd w:val="clear" w:color="auto" w:fill="auto"/>
          </w:tcPr>
          <w:p w14:paraId="0DD1A7A4" w14:textId="77777777" w:rsidR="00813769" w:rsidRPr="00763ACE" w:rsidRDefault="00813769" w:rsidP="0003078B">
            <w:pPr>
              <w:tabs>
                <w:tab w:val="clear" w:pos="432"/>
              </w:tabs>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312" w:type="pct"/>
            <w:tcBorders>
              <w:top w:val="nil"/>
              <w:left w:val="nil"/>
              <w:bottom w:val="nil"/>
              <w:right w:val="single" w:sz="12" w:space="0" w:color="auto"/>
            </w:tcBorders>
            <w:shd w:val="clear" w:color="auto" w:fill="auto"/>
          </w:tcPr>
          <w:p w14:paraId="3F18FAAC" w14:textId="77777777" w:rsidR="00813769" w:rsidRPr="00763ACE" w:rsidRDefault="00813769" w:rsidP="0003078B">
            <w:pPr>
              <w:tabs>
                <w:tab w:val="clear" w:pos="432"/>
              </w:tabs>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1086" w:type="pct"/>
            <w:tcBorders>
              <w:top w:val="nil"/>
              <w:left w:val="single" w:sz="12" w:space="0" w:color="auto"/>
              <w:bottom w:val="single" w:sz="4" w:space="0" w:color="auto"/>
              <w:right w:val="single" w:sz="12" w:space="0" w:color="auto"/>
            </w:tcBorders>
            <w:shd w:val="clear" w:color="auto" w:fill="auto"/>
          </w:tcPr>
          <w:p w14:paraId="3C5565E3" w14:textId="77777777" w:rsidR="00813769" w:rsidRPr="00763ACE" w:rsidRDefault="00813769" w:rsidP="0003078B">
            <w:pPr>
              <w:tabs>
                <w:tab w:val="clear" w:pos="432"/>
              </w:tabs>
              <w:spacing w:before="20" w:after="20"/>
              <w:ind w:left="520" w:hanging="450"/>
              <w:jc w:val="left"/>
              <w:rPr>
                <w:rFonts w:ascii="Arial" w:hAnsi="Arial" w:cs="Arial"/>
                <w:sz w:val="18"/>
                <w:szCs w:val="18"/>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When cashier is hired</w:t>
            </w:r>
          </w:p>
          <w:p w14:paraId="3332814B" w14:textId="77777777" w:rsidR="00813769" w:rsidRPr="00763ACE" w:rsidRDefault="00813769" w:rsidP="0003078B">
            <w:pPr>
              <w:tabs>
                <w:tab w:val="clear" w:pos="432"/>
              </w:tabs>
              <w:spacing w:before="20" w:after="2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Once each school year</w:t>
            </w:r>
          </w:p>
          <w:p w14:paraId="3396ED31" w14:textId="77777777" w:rsidR="00813769" w:rsidRPr="00763ACE" w:rsidRDefault="00813769" w:rsidP="0003078B">
            <w:pPr>
              <w:tabs>
                <w:tab w:val="clear" w:pos="432"/>
              </w:tabs>
              <w:spacing w:before="20" w:after="2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More than once each school year</w:t>
            </w:r>
          </w:p>
        </w:tc>
        <w:tc>
          <w:tcPr>
            <w:tcW w:w="643" w:type="pct"/>
            <w:tcBorders>
              <w:top w:val="nil"/>
              <w:left w:val="single" w:sz="12" w:space="0" w:color="auto"/>
              <w:bottom w:val="nil"/>
              <w:right w:val="nil"/>
            </w:tcBorders>
            <w:shd w:val="clear" w:color="auto" w:fill="auto"/>
          </w:tcPr>
          <w:p w14:paraId="40164D90" w14:textId="77777777" w:rsidR="00813769" w:rsidRPr="00763ACE" w:rsidRDefault="00813769" w:rsidP="0003078B">
            <w:pPr>
              <w:tabs>
                <w:tab w:val="clear" w:pos="432"/>
              </w:tabs>
              <w:spacing w:before="0" w:after="20"/>
              <w:ind w:left="520" w:hanging="45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44" w:type="pct"/>
            <w:tcBorders>
              <w:top w:val="nil"/>
              <w:left w:val="nil"/>
              <w:bottom w:val="nil"/>
              <w:right w:val="single" w:sz="4" w:space="0" w:color="auto"/>
            </w:tcBorders>
            <w:shd w:val="clear" w:color="auto" w:fill="auto"/>
          </w:tcPr>
          <w:p w14:paraId="32AA6235" w14:textId="77777777" w:rsidR="00813769" w:rsidRPr="00763ACE" w:rsidRDefault="00813769" w:rsidP="0003078B">
            <w:pPr>
              <w:tabs>
                <w:tab w:val="clear" w:pos="432"/>
              </w:tabs>
              <w:spacing w:before="0" w:after="20"/>
              <w:ind w:left="520" w:hanging="45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3BD63F00" w14:textId="77777777" w:rsidTr="006D7752">
        <w:trPr>
          <w:trHeight w:val="450"/>
        </w:trPr>
        <w:tc>
          <w:tcPr>
            <w:tcW w:w="1978" w:type="pct"/>
            <w:tcBorders>
              <w:top w:val="nil"/>
              <w:left w:val="nil"/>
              <w:bottom w:val="nil"/>
              <w:right w:val="single" w:sz="4" w:space="0" w:color="auto"/>
            </w:tcBorders>
            <w:shd w:val="clear" w:color="auto" w:fill="E8E8E8"/>
          </w:tcPr>
          <w:p w14:paraId="36B908B6" w14:textId="77777777" w:rsidR="00813769" w:rsidRPr="00763ACE" w:rsidRDefault="00813769" w:rsidP="0003078B">
            <w:pPr>
              <w:pStyle w:val="BodyTextIndent3"/>
              <w:tabs>
                <w:tab w:val="clear" w:pos="576"/>
                <w:tab w:val="clear" w:pos="1045"/>
                <w:tab w:val="left" w:pos="360"/>
                <w:tab w:val="left" w:leader="dot" w:pos="3654"/>
              </w:tabs>
              <w:ind w:left="360" w:hanging="360"/>
            </w:pPr>
            <w:proofErr w:type="spellStart"/>
            <w:r w:rsidRPr="00763ACE">
              <w:t>i</w:t>
            </w:r>
            <w:proofErr w:type="spellEnd"/>
            <w:r w:rsidRPr="00763ACE">
              <w:t>.</w:t>
            </w:r>
            <w:r w:rsidRPr="00763ACE">
              <w:tab/>
              <w:t xml:space="preserve">Other </w:t>
            </w:r>
            <w:r w:rsidRPr="00763ACE">
              <w:rPr>
                <w:i/>
              </w:rPr>
              <w:t>(Specify)</w:t>
            </w:r>
            <w:r w:rsidRPr="00763ACE">
              <w:rPr>
                <w:i/>
              </w:rPr>
              <w:tab/>
            </w:r>
          </w:p>
        </w:tc>
        <w:tc>
          <w:tcPr>
            <w:tcW w:w="337" w:type="pct"/>
            <w:vMerge w:val="restart"/>
            <w:tcBorders>
              <w:top w:val="nil"/>
              <w:left w:val="single" w:sz="4" w:space="0" w:color="auto"/>
              <w:bottom w:val="single" w:sz="4" w:space="0" w:color="auto"/>
              <w:right w:val="nil"/>
            </w:tcBorders>
            <w:shd w:val="clear" w:color="auto" w:fill="E8E8E8"/>
          </w:tcPr>
          <w:p w14:paraId="739009FA" w14:textId="77777777" w:rsidR="00813769" w:rsidRPr="00763ACE" w:rsidRDefault="00813769" w:rsidP="0003078B">
            <w:pPr>
              <w:tabs>
                <w:tab w:val="clear" w:pos="432"/>
              </w:tabs>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312" w:type="pct"/>
            <w:vMerge w:val="restart"/>
            <w:tcBorders>
              <w:top w:val="nil"/>
              <w:left w:val="nil"/>
              <w:bottom w:val="single" w:sz="4" w:space="0" w:color="auto"/>
              <w:right w:val="single" w:sz="12" w:space="0" w:color="auto"/>
            </w:tcBorders>
            <w:shd w:val="clear" w:color="auto" w:fill="E8E8E8"/>
          </w:tcPr>
          <w:p w14:paraId="77DBB02E" w14:textId="77777777" w:rsidR="00813769" w:rsidRPr="00763ACE" w:rsidRDefault="00813769" w:rsidP="0003078B">
            <w:pPr>
              <w:tabs>
                <w:tab w:val="clear" w:pos="432"/>
              </w:tabs>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1086" w:type="pct"/>
            <w:vMerge w:val="restart"/>
            <w:tcBorders>
              <w:top w:val="nil"/>
              <w:left w:val="single" w:sz="12" w:space="0" w:color="auto"/>
              <w:bottom w:val="single" w:sz="4" w:space="0" w:color="auto"/>
              <w:right w:val="single" w:sz="12" w:space="0" w:color="auto"/>
            </w:tcBorders>
            <w:shd w:val="clear" w:color="auto" w:fill="E8E8E8"/>
          </w:tcPr>
          <w:p w14:paraId="4202D85C" w14:textId="77777777" w:rsidR="00813769" w:rsidRPr="00763ACE" w:rsidRDefault="00813769" w:rsidP="0003078B">
            <w:pPr>
              <w:tabs>
                <w:tab w:val="clear" w:pos="432"/>
              </w:tabs>
              <w:spacing w:before="20" w:after="20"/>
              <w:ind w:left="520" w:hanging="450"/>
              <w:jc w:val="left"/>
              <w:rPr>
                <w:rFonts w:ascii="Arial" w:hAnsi="Arial" w:cs="Arial"/>
                <w:sz w:val="18"/>
                <w:szCs w:val="18"/>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When cashier is hired</w:t>
            </w:r>
          </w:p>
          <w:p w14:paraId="023320CF" w14:textId="77777777" w:rsidR="00813769" w:rsidRPr="00763ACE" w:rsidRDefault="00813769" w:rsidP="0003078B">
            <w:pPr>
              <w:tabs>
                <w:tab w:val="clear" w:pos="432"/>
              </w:tabs>
              <w:spacing w:before="20" w:after="2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Once each school year</w:t>
            </w:r>
          </w:p>
          <w:p w14:paraId="7E7E6170" w14:textId="77777777" w:rsidR="00813769" w:rsidRPr="00763ACE" w:rsidRDefault="00813769" w:rsidP="0003078B">
            <w:pPr>
              <w:tabs>
                <w:tab w:val="clear" w:pos="432"/>
              </w:tabs>
              <w:spacing w:before="20" w:after="2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More than once each school year</w:t>
            </w:r>
          </w:p>
        </w:tc>
        <w:tc>
          <w:tcPr>
            <w:tcW w:w="643" w:type="pct"/>
            <w:vMerge w:val="restart"/>
            <w:tcBorders>
              <w:top w:val="nil"/>
              <w:left w:val="single" w:sz="12" w:space="0" w:color="auto"/>
              <w:bottom w:val="single" w:sz="4" w:space="0" w:color="auto"/>
              <w:right w:val="nil"/>
            </w:tcBorders>
            <w:shd w:val="clear" w:color="auto" w:fill="E8E8E8"/>
          </w:tcPr>
          <w:p w14:paraId="516D0764" w14:textId="77777777" w:rsidR="00813769" w:rsidRPr="00763ACE" w:rsidRDefault="00813769" w:rsidP="0003078B">
            <w:pPr>
              <w:tabs>
                <w:tab w:val="clear" w:pos="432"/>
              </w:tabs>
              <w:spacing w:after="20"/>
              <w:ind w:left="520" w:hanging="45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44" w:type="pct"/>
            <w:vMerge w:val="restart"/>
            <w:tcBorders>
              <w:top w:val="nil"/>
              <w:left w:val="nil"/>
              <w:bottom w:val="single" w:sz="4" w:space="0" w:color="auto"/>
              <w:right w:val="single" w:sz="4" w:space="0" w:color="auto"/>
            </w:tcBorders>
            <w:shd w:val="clear" w:color="auto" w:fill="E8E8E8"/>
          </w:tcPr>
          <w:p w14:paraId="5EC161EA" w14:textId="77777777" w:rsidR="00813769" w:rsidRPr="00763ACE" w:rsidRDefault="00813769" w:rsidP="0003078B">
            <w:pPr>
              <w:tabs>
                <w:tab w:val="clear" w:pos="432"/>
              </w:tabs>
              <w:spacing w:after="20"/>
              <w:ind w:left="520" w:hanging="45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238572A6" w14:textId="77777777" w:rsidTr="006D7752">
        <w:trPr>
          <w:trHeight w:val="432"/>
        </w:trPr>
        <w:tc>
          <w:tcPr>
            <w:tcW w:w="1978" w:type="pct"/>
            <w:tcBorders>
              <w:top w:val="nil"/>
              <w:left w:val="nil"/>
              <w:bottom w:val="nil"/>
              <w:right w:val="single" w:sz="4" w:space="0" w:color="auto"/>
            </w:tcBorders>
            <w:shd w:val="clear" w:color="auto" w:fill="E8E8E8"/>
          </w:tcPr>
          <w:p w14:paraId="253BB98B" w14:textId="77777777" w:rsidR="00813769" w:rsidRPr="00763ACE" w:rsidRDefault="00813769" w:rsidP="0003078B">
            <w:pPr>
              <w:pStyle w:val="BodyTextIndent3"/>
              <w:tabs>
                <w:tab w:val="clear" w:pos="576"/>
                <w:tab w:val="clear" w:pos="1045"/>
                <w:tab w:val="left" w:leader="underscore" w:pos="3654"/>
              </w:tabs>
              <w:ind w:left="360" w:hanging="360"/>
            </w:pPr>
            <w:r w:rsidRPr="00763ACE">
              <w:tab/>
            </w:r>
            <w:r w:rsidRPr="00763ACE">
              <w:tab/>
            </w:r>
          </w:p>
        </w:tc>
        <w:tc>
          <w:tcPr>
            <w:tcW w:w="337" w:type="pct"/>
            <w:vMerge/>
            <w:tcBorders>
              <w:top w:val="nil"/>
              <w:left w:val="single" w:sz="4" w:space="0" w:color="auto"/>
              <w:bottom w:val="single" w:sz="4" w:space="0" w:color="auto"/>
              <w:right w:val="nil"/>
            </w:tcBorders>
            <w:shd w:val="clear" w:color="auto" w:fill="E8E8E8"/>
            <w:vAlign w:val="bottom"/>
          </w:tcPr>
          <w:p w14:paraId="7F49DB77" w14:textId="77777777" w:rsidR="00813769" w:rsidRPr="00763ACE" w:rsidRDefault="00813769" w:rsidP="0003078B">
            <w:pPr>
              <w:tabs>
                <w:tab w:val="clear" w:pos="432"/>
              </w:tabs>
              <w:ind w:firstLine="0"/>
              <w:jc w:val="center"/>
              <w:rPr>
                <w:rFonts w:ascii="Arial" w:hAnsi="Arial" w:cs="Arial"/>
                <w:sz w:val="12"/>
                <w:szCs w:val="12"/>
              </w:rPr>
            </w:pPr>
          </w:p>
        </w:tc>
        <w:tc>
          <w:tcPr>
            <w:tcW w:w="312" w:type="pct"/>
            <w:vMerge/>
            <w:tcBorders>
              <w:top w:val="nil"/>
              <w:left w:val="nil"/>
              <w:bottom w:val="single" w:sz="4" w:space="0" w:color="auto"/>
              <w:right w:val="single" w:sz="12" w:space="0" w:color="auto"/>
            </w:tcBorders>
            <w:shd w:val="clear" w:color="auto" w:fill="E8E8E8"/>
            <w:vAlign w:val="bottom"/>
          </w:tcPr>
          <w:p w14:paraId="4F75597E" w14:textId="77777777" w:rsidR="00813769" w:rsidRPr="00763ACE" w:rsidRDefault="00813769" w:rsidP="0003078B">
            <w:pPr>
              <w:tabs>
                <w:tab w:val="clear" w:pos="432"/>
              </w:tabs>
              <w:ind w:firstLine="0"/>
              <w:jc w:val="center"/>
              <w:rPr>
                <w:rFonts w:ascii="Arial" w:hAnsi="Arial" w:cs="Arial"/>
                <w:sz w:val="12"/>
                <w:szCs w:val="12"/>
              </w:rPr>
            </w:pPr>
          </w:p>
        </w:tc>
        <w:tc>
          <w:tcPr>
            <w:tcW w:w="1086" w:type="pct"/>
            <w:vMerge/>
            <w:tcBorders>
              <w:top w:val="nil"/>
              <w:left w:val="single" w:sz="12" w:space="0" w:color="auto"/>
              <w:bottom w:val="single" w:sz="4" w:space="0" w:color="auto"/>
              <w:right w:val="single" w:sz="12" w:space="0" w:color="auto"/>
            </w:tcBorders>
            <w:shd w:val="clear" w:color="auto" w:fill="E8E8E8"/>
            <w:vAlign w:val="bottom"/>
          </w:tcPr>
          <w:p w14:paraId="63F71AF3" w14:textId="77777777" w:rsidR="00813769" w:rsidRPr="00763ACE" w:rsidRDefault="00813769" w:rsidP="0003078B">
            <w:pPr>
              <w:tabs>
                <w:tab w:val="clear" w:pos="432"/>
              </w:tabs>
              <w:ind w:firstLine="0"/>
              <w:jc w:val="center"/>
              <w:rPr>
                <w:rFonts w:ascii="Arial" w:hAnsi="Arial" w:cs="Arial"/>
                <w:sz w:val="12"/>
                <w:szCs w:val="12"/>
              </w:rPr>
            </w:pPr>
          </w:p>
        </w:tc>
        <w:tc>
          <w:tcPr>
            <w:tcW w:w="643" w:type="pct"/>
            <w:vMerge/>
            <w:tcBorders>
              <w:top w:val="nil"/>
              <w:left w:val="single" w:sz="12" w:space="0" w:color="auto"/>
              <w:bottom w:val="single" w:sz="4" w:space="0" w:color="auto"/>
              <w:right w:val="nil"/>
            </w:tcBorders>
            <w:shd w:val="clear" w:color="auto" w:fill="E8E8E8"/>
          </w:tcPr>
          <w:p w14:paraId="19D1D6DD" w14:textId="77777777" w:rsidR="00813769" w:rsidRPr="00763ACE" w:rsidRDefault="00813769" w:rsidP="0003078B">
            <w:pPr>
              <w:tabs>
                <w:tab w:val="clear" w:pos="432"/>
              </w:tabs>
              <w:ind w:firstLine="0"/>
              <w:jc w:val="center"/>
              <w:rPr>
                <w:rFonts w:ascii="Arial" w:hAnsi="Arial" w:cs="Arial"/>
                <w:sz w:val="12"/>
                <w:szCs w:val="12"/>
              </w:rPr>
            </w:pPr>
          </w:p>
        </w:tc>
        <w:tc>
          <w:tcPr>
            <w:tcW w:w="644" w:type="pct"/>
            <w:vMerge/>
            <w:tcBorders>
              <w:top w:val="nil"/>
              <w:left w:val="nil"/>
              <w:bottom w:val="single" w:sz="4" w:space="0" w:color="auto"/>
              <w:right w:val="single" w:sz="4" w:space="0" w:color="auto"/>
            </w:tcBorders>
            <w:shd w:val="clear" w:color="auto" w:fill="E8E8E8"/>
          </w:tcPr>
          <w:p w14:paraId="222C960F" w14:textId="77777777" w:rsidR="00813769" w:rsidRPr="00763ACE" w:rsidRDefault="00813769" w:rsidP="0003078B">
            <w:pPr>
              <w:tabs>
                <w:tab w:val="clear" w:pos="432"/>
              </w:tabs>
              <w:ind w:firstLine="0"/>
              <w:jc w:val="center"/>
              <w:rPr>
                <w:rFonts w:ascii="Arial" w:hAnsi="Arial" w:cs="Arial"/>
                <w:sz w:val="12"/>
                <w:szCs w:val="12"/>
              </w:rPr>
            </w:pPr>
          </w:p>
        </w:tc>
      </w:tr>
    </w:tbl>
    <w:p w14:paraId="518C22CB" w14:textId="77777777" w:rsidR="00813769" w:rsidRPr="00763ACE" w:rsidRDefault="00813769" w:rsidP="00763ACE">
      <w:pPr>
        <w:pStyle w:val="QUESTIONTEXT"/>
        <w:spacing w:before="600"/>
      </w:pPr>
      <w:r w:rsidRPr="00763ACE">
        <w:t>10.3.</w:t>
      </w:r>
      <w:r w:rsidRPr="00763ACE">
        <w:tab/>
        <w:t>Does your SFA conduct on-site monitoring of cashiers?</w:t>
      </w:r>
    </w:p>
    <w:p w14:paraId="081FB372" w14:textId="77777777" w:rsidR="00813769" w:rsidRPr="00763ACE" w:rsidRDefault="00813769" w:rsidP="00813769">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1</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Yes</w:t>
      </w:r>
    </w:p>
    <w:p w14:paraId="4333CCE5" w14:textId="77777777" w:rsidR="00813769" w:rsidRPr="00763ACE" w:rsidRDefault="00813769" w:rsidP="00813769">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2</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No</w:t>
      </w:r>
      <w:r w:rsidRPr="00763ACE">
        <w:rPr>
          <w:rFonts w:ascii="Arial" w:hAnsi="Arial" w:cs="Arial"/>
          <w:sz w:val="20"/>
        </w:rPr>
        <w:tab/>
        <w:t>SKIP TO 10.5</w:t>
      </w:r>
    </w:p>
    <w:p w14:paraId="354834AD" w14:textId="77777777" w:rsidR="00813769" w:rsidRPr="00763ACE" w:rsidRDefault="00813769" w:rsidP="00763ACE">
      <w:pPr>
        <w:pStyle w:val="QUESTIONTEXT"/>
        <w:spacing w:before="480" w:after="0"/>
      </w:pPr>
      <w:proofErr w:type="gramStart"/>
      <w:r w:rsidRPr="00763ACE">
        <w:t>10.4.</w:t>
      </w:r>
      <w:r w:rsidRPr="00763ACE">
        <w:tab/>
        <w:t>How often is on-site monitoring</w:t>
      </w:r>
      <w:proofErr w:type="gramEnd"/>
      <w:r w:rsidRPr="00763ACE">
        <w:t xml:space="preserve"> conducted?</w:t>
      </w:r>
    </w:p>
    <w:p w14:paraId="2E198F44" w14:textId="77777777" w:rsidR="00813769" w:rsidRPr="00763ACE" w:rsidRDefault="00813769" w:rsidP="00813769">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1</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Less than once a year</w:t>
      </w:r>
    </w:p>
    <w:p w14:paraId="2599E2F2" w14:textId="77777777" w:rsidR="00813769" w:rsidRPr="00763ACE" w:rsidRDefault="00813769" w:rsidP="00813769">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2</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proofErr w:type="gramStart"/>
      <w:r w:rsidRPr="00763ACE">
        <w:rPr>
          <w:rFonts w:ascii="Arial" w:hAnsi="Arial" w:cs="Arial"/>
          <w:sz w:val="20"/>
        </w:rPr>
        <w:t>Once</w:t>
      </w:r>
      <w:proofErr w:type="gramEnd"/>
      <w:r w:rsidRPr="00763ACE">
        <w:rPr>
          <w:rFonts w:ascii="Arial" w:hAnsi="Arial" w:cs="Arial"/>
          <w:sz w:val="20"/>
        </w:rPr>
        <w:t xml:space="preserve"> a year</w:t>
      </w:r>
    </w:p>
    <w:p w14:paraId="1BA41D15" w14:textId="77777777" w:rsidR="00813769" w:rsidRPr="00763ACE" w:rsidRDefault="00813769" w:rsidP="00813769">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3</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proofErr w:type="gramStart"/>
      <w:r w:rsidRPr="00763ACE">
        <w:rPr>
          <w:rFonts w:ascii="Arial" w:hAnsi="Arial" w:cs="Arial"/>
          <w:sz w:val="20"/>
        </w:rPr>
        <w:t>Twice</w:t>
      </w:r>
      <w:proofErr w:type="gramEnd"/>
      <w:r w:rsidRPr="00763ACE">
        <w:rPr>
          <w:rFonts w:ascii="Arial" w:hAnsi="Arial" w:cs="Arial"/>
          <w:sz w:val="20"/>
        </w:rPr>
        <w:t xml:space="preserve"> a year</w:t>
      </w:r>
    </w:p>
    <w:p w14:paraId="01FC66D4" w14:textId="77777777" w:rsidR="00813769" w:rsidRPr="00763ACE" w:rsidRDefault="00813769" w:rsidP="00813769">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4</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proofErr w:type="gramStart"/>
      <w:r w:rsidRPr="00763ACE">
        <w:rPr>
          <w:rFonts w:ascii="Arial" w:hAnsi="Arial" w:cs="Arial"/>
          <w:sz w:val="20"/>
        </w:rPr>
        <w:t>Three</w:t>
      </w:r>
      <w:proofErr w:type="gramEnd"/>
      <w:r w:rsidRPr="00763ACE">
        <w:rPr>
          <w:rFonts w:ascii="Arial" w:hAnsi="Arial" w:cs="Arial"/>
          <w:sz w:val="20"/>
        </w:rPr>
        <w:t xml:space="preserve"> or more times a year</w:t>
      </w:r>
    </w:p>
    <w:p w14:paraId="4B018F55" w14:textId="77777777" w:rsidR="00813769" w:rsidRPr="00763ACE" w:rsidRDefault="00813769" w:rsidP="00813769">
      <w:pPr>
        <w:tabs>
          <w:tab w:val="clear" w:pos="432"/>
        </w:tabs>
        <w:spacing w:before="0" w:after="200" w:line="276" w:lineRule="auto"/>
        <w:ind w:firstLine="0"/>
        <w:jc w:val="left"/>
        <w:rPr>
          <w:rFonts w:ascii="Arial" w:hAnsi="Arial" w:cs="Arial"/>
          <w:b/>
          <w:sz w:val="20"/>
        </w:rPr>
      </w:pPr>
      <w:r w:rsidRPr="00763ACE">
        <w:br w:type="page"/>
      </w:r>
    </w:p>
    <w:p w14:paraId="15E49231" w14:textId="32E8E4C7" w:rsidR="00813769" w:rsidRPr="00763ACE" w:rsidRDefault="00813769" w:rsidP="006275F4">
      <w:pPr>
        <w:pStyle w:val="QUESTIONTEXT"/>
        <w:ind w:right="-180"/>
      </w:pPr>
      <w:r w:rsidRPr="00763ACE">
        <w:lastRenderedPageBreak/>
        <w:t>10.5.</w:t>
      </w:r>
      <w:r w:rsidRPr="00763ACE">
        <w:tab/>
        <w:t>Do any schools in your SFA use the following point of service methods for school breakfast or lunch?</w:t>
      </w:r>
    </w:p>
    <w:tbl>
      <w:tblPr>
        <w:tblW w:w="4577"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5"/>
        <w:gridCol w:w="1262"/>
        <w:gridCol w:w="1266"/>
        <w:gridCol w:w="1264"/>
        <w:gridCol w:w="1262"/>
      </w:tblGrid>
      <w:tr w:rsidR="00813769" w:rsidRPr="00763ACE" w14:paraId="25040F9E" w14:textId="77777777" w:rsidTr="00446516">
        <w:tc>
          <w:tcPr>
            <w:tcW w:w="2453" w:type="pct"/>
            <w:tcBorders>
              <w:top w:val="nil"/>
              <w:left w:val="nil"/>
              <w:bottom w:val="nil"/>
              <w:right w:val="nil"/>
            </w:tcBorders>
          </w:tcPr>
          <w:p w14:paraId="7CC911E7" w14:textId="77777777" w:rsidR="00813769" w:rsidRPr="00763ACE" w:rsidRDefault="00813769" w:rsidP="0003078B">
            <w:pPr>
              <w:tabs>
                <w:tab w:val="clear" w:pos="432"/>
              </w:tabs>
              <w:ind w:firstLine="0"/>
              <w:jc w:val="left"/>
              <w:rPr>
                <w:rFonts w:ascii="Arial" w:hAnsi="Arial" w:cs="Arial"/>
                <w:sz w:val="20"/>
              </w:rPr>
            </w:pPr>
          </w:p>
        </w:tc>
        <w:tc>
          <w:tcPr>
            <w:tcW w:w="2547" w:type="pct"/>
            <w:gridSpan w:val="4"/>
            <w:tcBorders>
              <w:top w:val="nil"/>
              <w:left w:val="nil"/>
              <w:bottom w:val="single" w:sz="2" w:space="0" w:color="auto"/>
              <w:right w:val="nil"/>
            </w:tcBorders>
            <w:vAlign w:val="bottom"/>
          </w:tcPr>
          <w:p w14:paraId="48C0BC49" w14:textId="77777777" w:rsidR="00813769" w:rsidRPr="00763ACE" w:rsidRDefault="00813769" w:rsidP="0003078B">
            <w:pPr>
              <w:pStyle w:val="BodyTextIndent3"/>
              <w:spacing w:before="60" w:after="60"/>
              <w:ind w:left="0" w:firstLine="0"/>
              <w:jc w:val="center"/>
              <w:rPr>
                <w:sz w:val="18"/>
                <w:szCs w:val="18"/>
              </w:rPr>
            </w:pPr>
            <w:r w:rsidRPr="00763ACE">
              <w:rPr>
                <w:sz w:val="18"/>
                <w:szCs w:val="18"/>
              </w:rPr>
              <w:t>FOR EACH ROW, MARK ONE PER MEAL</w:t>
            </w:r>
          </w:p>
        </w:tc>
      </w:tr>
      <w:tr w:rsidR="00813769" w:rsidRPr="00763ACE" w14:paraId="429DDC99" w14:textId="77777777" w:rsidTr="00446516">
        <w:tc>
          <w:tcPr>
            <w:tcW w:w="2453" w:type="pct"/>
            <w:tcBorders>
              <w:top w:val="nil"/>
              <w:left w:val="nil"/>
              <w:bottom w:val="nil"/>
              <w:right w:val="single" w:sz="2" w:space="0" w:color="auto"/>
            </w:tcBorders>
          </w:tcPr>
          <w:p w14:paraId="27D7E4BC" w14:textId="77777777" w:rsidR="00813769" w:rsidRPr="00763ACE" w:rsidRDefault="00813769" w:rsidP="0003078B">
            <w:pPr>
              <w:tabs>
                <w:tab w:val="clear" w:pos="432"/>
              </w:tabs>
              <w:ind w:firstLine="0"/>
              <w:jc w:val="left"/>
              <w:rPr>
                <w:rFonts w:ascii="Arial" w:hAnsi="Arial" w:cs="Arial"/>
                <w:sz w:val="20"/>
              </w:rPr>
            </w:pPr>
          </w:p>
        </w:tc>
        <w:tc>
          <w:tcPr>
            <w:tcW w:w="1274" w:type="pct"/>
            <w:gridSpan w:val="2"/>
            <w:tcBorders>
              <w:top w:val="single" w:sz="2" w:space="0" w:color="auto"/>
              <w:left w:val="single" w:sz="2" w:space="0" w:color="auto"/>
              <w:bottom w:val="single" w:sz="4" w:space="0" w:color="auto"/>
              <w:right w:val="single" w:sz="12" w:space="0" w:color="auto"/>
            </w:tcBorders>
            <w:vAlign w:val="bottom"/>
          </w:tcPr>
          <w:p w14:paraId="206ECCF3" w14:textId="77777777" w:rsidR="00813769" w:rsidRPr="00763ACE" w:rsidRDefault="00813769" w:rsidP="0003078B">
            <w:pPr>
              <w:pStyle w:val="BodyTextIndent3"/>
              <w:spacing w:before="60" w:after="60"/>
              <w:ind w:left="0" w:firstLine="0"/>
              <w:jc w:val="center"/>
              <w:rPr>
                <w:b/>
                <w:bCs/>
                <w:sz w:val="18"/>
                <w:szCs w:val="18"/>
              </w:rPr>
            </w:pPr>
            <w:r w:rsidRPr="00763ACE">
              <w:rPr>
                <w:b/>
                <w:sz w:val="18"/>
                <w:szCs w:val="18"/>
              </w:rPr>
              <w:t>BREAKFAST</w:t>
            </w:r>
          </w:p>
        </w:tc>
        <w:tc>
          <w:tcPr>
            <w:tcW w:w="1273" w:type="pct"/>
            <w:gridSpan w:val="2"/>
            <w:tcBorders>
              <w:top w:val="single" w:sz="2" w:space="0" w:color="auto"/>
              <w:left w:val="single" w:sz="12" w:space="0" w:color="auto"/>
              <w:bottom w:val="single" w:sz="4" w:space="0" w:color="auto"/>
              <w:right w:val="single" w:sz="2" w:space="0" w:color="auto"/>
            </w:tcBorders>
            <w:vAlign w:val="bottom"/>
          </w:tcPr>
          <w:p w14:paraId="55B95926" w14:textId="77777777" w:rsidR="00813769" w:rsidRPr="00763ACE" w:rsidRDefault="00813769" w:rsidP="0003078B">
            <w:pPr>
              <w:pStyle w:val="BodyTextIndent3"/>
              <w:spacing w:before="60" w:after="60"/>
              <w:ind w:left="0" w:firstLine="0"/>
              <w:jc w:val="center"/>
              <w:rPr>
                <w:b/>
                <w:sz w:val="18"/>
                <w:szCs w:val="18"/>
              </w:rPr>
            </w:pPr>
            <w:r w:rsidRPr="00763ACE">
              <w:rPr>
                <w:b/>
                <w:sz w:val="18"/>
                <w:szCs w:val="18"/>
              </w:rPr>
              <w:t>LUNCH</w:t>
            </w:r>
          </w:p>
        </w:tc>
      </w:tr>
      <w:tr w:rsidR="00813769" w:rsidRPr="00763ACE" w14:paraId="2F1C8006" w14:textId="77777777" w:rsidTr="00446516">
        <w:tc>
          <w:tcPr>
            <w:tcW w:w="2453" w:type="pct"/>
            <w:tcBorders>
              <w:top w:val="nil"/>
              <w:left w:val="nil"/>
              <w:bottom w:val="nil"/>
              <w:right w:val="single" w:sz="2" w:space="0" w:color="auto"/>
            </w:tcBorders>
          </w:tcPr>
          <w:p w14:paraId="3D24B299" w14:textId="77777777" w:rsidR="00813769" w:rsidRPr="00763ACE" w:rsidRDefault="00813769" w:rsidP="0003078B">
            <w:pPr>
              <w:tabs>
                <w:tab w:val="clear" w:pos="432"/>
              </w:tabs>
              <w:ind w:firstLine="0"/>
              <w:jc w:val="left"/>
              <w:rPr>
                <w:rFonts w:ascii="Arial" w:hAnsi="Arial" w:cs="Arial"/>
                <w:sz w:val="20"/>
              </w:rPr>
            </w:pPr>
          </w:p>
        </w:tc>
        <w:tc>
          <w:tcPr>
            <w:tcW w:w="636" w:type="pct"/>
            <w:tcBorders>
              <w:left w:val="single" w:sz="2" w:space="0" w:color="auto"/>
              <w:bottom w:val="single" w:sz="4" w:space="0" w:color="auto"/>
            </w:tcBorders>
            <w:vAlign w:val="bottom"/>
          </w:tcPr>
          <w:p w14:paraId="43E46954" w14:textId="77777777" w:rsidR="00813769" w:rsidRPr="00763ACE" w:rsidRDefault="00813769" w:rsidP="0003078B">
            <w:pPr>
              <w:pStyle w:val="BodyTextIndent3"/>
              <w:spacing w:before="60" w:after="60"/>
              <w:ind w:left="0" w:firstLine="0"/>
              <w:jc w:val="center"/>
              <w:rPr>
                <w:sz w:val="18"/>
                <w:szCs w:val="18"/>
              </w:rPr>
            </w:pPr>
            <w:r w:rsidRPr="00763ACE">
              <w:rPr>
                <w:sz w:val="18"/>
                <w:szCs w:val="18"/>
              </w:rPr>
              <w:t>YES</w:t>
            </w:r>
          </w:p>
        </w:tc>
        <w:tc>
          <w:tcPr>
            <w:tcW w:w="638" w:type="pct"/>
            <w:tcBorders>
              <w:bottom w:val="single" w:sz="4" w:space="0" w:color="auto"/>
              <w:right w:val="single" w:sz="12" w:space="0" w:color="auto"/>
            </w:tcBorders>
            <w:vAlign w:val="bottom"/>
          </w:tcPr>
          <w:p w14:paraId="2CA99BE0" w14:textId="77777777" w:rsidR="00813769" w:rsidRPr="00763ACE" w:rsidRDefault="00813769" w:rsidP="0003078B">
            <w:pPr>
              <w:pStyle w:val="BodyTextIndent3"/>
              <w:spacing w:before="60" w:after="60"/>
              <w:ind w:left="0" w:firstLine="0"/>
              <w:jc w:val="center"/>
              <w:rPr>
                <w:sz w:val="18"/>
                <w:szCs w:val="18"/>
              </w:rPr>
            </w:pPr>
            <w:r w:rsidRPr="00763ACE">
              <w:rPr>
                <w:sz w:val="18"/>
                <w:szCs w:val="18"/>
              </w:rPr>
              <w:t>NO</w:t>
            </w:r>
          </w:p>
        </w:tc>
        <w:tc>
          <w:tcPr>
            <w:tcW w:w="637" w:type="pct"/>
            <w:tcBorders>
              <w:left w:val="single" w:sz="12" w:space="0" w:color="auto"/>
              <w:bottom w:val="single" w:sz="4" w:space="0" w:color="auto"/>
            </w:tcBorders>
            <w:vAlign w:val="bottom"/>
          </w:tcPr>
          <w:p w14:paraId="01CDAA7C" w14:textId="77777777" w:rsidR="00813769" w:rsidRPr="00763ACE" w:rsidRDefault="00813769" w:rsidP="0003078B">
            <w:pPr>
              <w:pStyle w:val="BodyTextIndent3"/>
              <w:spacing w:before="60" w:after="60"/>
              <w:ind w:left="0" w:firstLine="0"/>
              <w:jc w:val="center"/>
              <w:rPr>
                <w:sz w:val="18"/>
                <w:szCs w:val="18"/>
              </w:rPr>
            </w:pPr>
            <w:r w:rsidRPr="00763ACE">
              <w:rPr>
                <w:sz w:val="18"/>
                <w:szCs w:val="18"/>
              </w:rPr>
              <w:t>YES</w:t>
            </w:r>
          </w:p>
        </w:tc>
        <w:tc>
          <w:tcPr>
            <w:tcW w:w="636" w:type="pct"/>
            <w:tcBorders>
              <w:bottom w:val="single" w:sz="4" w:space="0" w:color="auto"/>
              <w:right w:val="single" w:sz="2" w:space="0" w:color="auto"/>
            </w:tcBorders>
            <w:vAlign w:val="bottom"/>
          </w:tcPr>
          <w:p w14:paraId="4A11FCCF" w14:textId="77777777" w:rsidR="00813769" w:rsidRPr="00763ACE" w:rsidRDefault="00813769" w:rsidP="0003078B">
            <w:pPr>
              <w:pStyle w:val="BodyTextIndent3"/>
              <w:spacing w:before="60" w:after="60"/>
              <w:ind w:left="0" w:firstLine="0"/>
              <w:jc w:val="center"/>
              <w:rPr>
                <w:sz w:val="18"/>
                <w:szCs w:val="18"/>
              </w:rPr>
            </w:pPr>
            <w:r w:rsidRPr="00763ACE">
              <w:rPr>
                <w:sz w:val="18"/>
                <w:szCs w:val="18"/>
              </w:rPr>
              <w:t>NO</w:t>
            </w:r>
          </w:p>
        </w:tc>
      </w:tr>
      <w:tr w:rsidR="000E20B2" w:rsidRPr="00763ACE" w14:paraId="505E7924" w14:textId="77777777" w:rsidTr="00AF057D">
        <w:tc>
          <w:tcPr>
            <w:tcW w:w="2453" w:type="pct"/>
            <w:tcBorders>
              <w:top w:val="nil"/>
              <w:left w:val="nil"/>
              <w:bottom w:val="nil"/>
              <w:right w:val="single" w:sz="2" w:space="0" w:color="auto"/>
            </w:tcBorders>
            <w:shd w:val="clear" w:color="auto" w:fill="E8E8E8"/>
            <w:vAlign w:val="center"/>
          </w:tcPr>
          <w:p w14:paraId="73682318" w14:textId="77777777" w:rsidR="00813769" w:rsidRPr="00763ACE" w:rsidRDefault="00813769" w:rsidP="00AF057D">
            <w:pPr>
              <w:pStyle w:val="BodyTextIndent3"/>
              <w:tabs>
                <w:tab w:val="clear" w:pos="576"/>
                <w:tab w:val="clear" w:pos="1045"/>
                <w:tab w:val="left" w:pos="360"/>
                <w:tab w:val="left" w:leader="dot" w:pos="4553"/>
              </w:tabs>
              <w:spacing w:before="60" w:after="60"/>
              <w:ind w:left="360" w:hanging="360"/>
            </w:pPr>
            <w:r w:rsidRPr="00763ACE">
              <w:t>a.</w:t>
            </w:r>
            <w:r w:rsidRPr="00763ACE">
              <w:tab/>
              <w:t>Pre-packaged meal (for example, Grab ‘n go, bagged meals)</w:t>
            </w:r>
            <w:r w:rsidRPr="00763ACE">
              <w:tab/>
            </w:r>
          </w:p>
        </w:tc>
        <w:tc>
          <w:tcPr>
            <w:tcW w:w="636" w:type="pct"/>
            <w:tcBorders>
              <w:left w:val="single" w:sz="2" w:space="0" w:color="auto"/>
              <w:bottom w:val="nil"/>
              <w:right w:val="nil"/>
            </w:tcBorders>
            <w:shd w:val="clear" w:color="auto" w:fill="E8E8E8"/>
            <w:vAlign w:val="bottom"/>
          </w:tcPr>
          <w:p w14:paraId="7D174368"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38" w:type="pct"/>
            <w:tcBorders>
              <w:left w:val="nil"/>
              <w:bottom w:val="nil"/>
              <w:right w:val="single" w:sz="12" w:space="0" w:color="auto"/>
            </w:tcBorders>
            <w:shd w:val="clear" w:color="auto" w:fill="E8E8E8"/>
            <w:vAlign w:val="bottom"/>
          </w:tcPr>
          <w:p w14:paraId="0081D802"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37" w:type="pct"/>
            <w:tcBorders>
              <w:left w:val="single" w:sz="12" w:space="0" w:color="auto"/>
              <w:bottom w:val="nil"/>
              <w:right w:val="nil"/>
            </w:tcBorders>
            <w:shd w:val="clear" w:color="auto" w:fill="E8E8E8"/>
            <w:vAlign w:val="bottom"/>
          </w:tcPr>
          <w:p w14:paraId="10487582"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36" w:type="pct"/>
            <w:tcBorders>
              <w:left w:val="nil"/>
              <w:bottom w:val="nil"/>
              <w:right w:val="single" w:sz="2" w:space="0" w:color="auto"/>
            </w:tcBorders>
            <w:shd w:val="clear" w:color="auto" w:fill="E8E8E8"/>
            <w:vAlign w:val="bottom"/>
          </w:tcPr>
          <w:p w14:paraId="46D0B938"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813769" w:rsidRPr="00763ACE" w14:paraId="6B324591" w14:textId="77777777" w:rsidTr="00446516">
        <w:tc>
          <w:tcPr>
            <w:tcW w:w="2453" w:type="pct"/>
            <w:tcBorders>
              <w:top w:val="nil"/>
              <w:left w:val="nil"/>
              <w:bottom w:val="nil"/>
              <w:right w:val="single" w:sz="2" w:space="0" w:color="auto"/>
            </w:tcBorders>
            <w:vAlign w:val="center"/>
          </w:tcPr>
          <w:p w14:paraId="535A2980" w14:textId="77777777" w:rsidR="00813769" w:rsidRPr="00763ACE" w:rsidRDefault="00813769" w:rsidP="00AF057D">
            <w:pPr>
              <w:pStyle w:val="BodyTextIndent3"/>
              <w:tabs>
                <w:tab w:val="clear" w:pos="576"/>
                <w:tab w:val="clear" w:pos="1045"/>
                <w:tab w:val="left" w:pos="360"/>
                <w:tab w:val="left" w:leader="dot" w:pos="4553"/>
              </w:tabs>
              <w:spacing w:before="60" w:after="60"/>
              <w:ind w:left="360" w:hanging="360"/>
            </w:pPr>
            <w:r w:rsidRPr="00763ACE">
              <w:t>b.</w:t>
            </w:r>
            <w:r w:rsidRPr="00763ACE">
              <w:tab/>
              <w:t>Vending machine dispensed meal</w:t>
            </w:r>
            <w:r w:rsidRPr="00763ACE">
              <w:tab/>
            </w:r>
          </w:p>
        </w:tc>
        <w:tc>
          <w:tcPr>
            <w:tcW w:w="636" w:type="pct"/>
            <w:tcBorders>
              <w:top w:val="nil"/>
              <w:left w:val="single" w:sz="2" w:space="0" w:color="auto"/>
              <w:bottom w:val="nil"/>
              <w:right w:val="nil"/>
            </w:tcBorders>
            <w:vAlign w:val="bottom"/>
          </w:tcPr>
          <w:p w14:paraId="44F70205"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38" w:type="pct"/>
            <w:tcBorders>
              <w:top w:val="nil"/>
              <w:left w:val="nil"/>
              <w:bottom w:val="nil"/>
              <w:right w:val="single" w:sz="12" w:space="0" w:color="auto"/>
            </w:tcBorders>
            <w:vAlign w:val="bottom"/>
          </w:tcPr>
          <w:p w14:paraId="53155095"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37" w:type="pct"/>
            <w:tcBorders>
              <w:top w:val="nil"/>
              <w:left w:val="single" w:sz="12" w:space="0" w:color="auto"/>
              <w:bottom w:val="nil"/>
              <w:right w:val="nil"/>
            </w:tcBorders>
            <w:vAlign w:val="bottom"/>
          </w:tcPr>
          <w:p w14:paraId="73C14B01"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36" w:type="pct"/>
            <w:tcBorders>
              <w:top w:val="nil"/>
              <w:left w:val="nil"/>
              <w:bottom w:val="nil"/>
              <w:right w:val="single" w:sz="2" w:space="0" w:color="auto"/>
            </w:tcBorders>
            <w:vAlign w:val="bottom"/>
          </w:tcPr>
          <w:p w14:paraId="59674E43"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34EAD963" w14:textId="77777777" w:rsidTr="00AF057D">
        <w:tc>
          <w:tcPr>
            <w:tcW w:w="2453" w:type="pct"/>
            <w:tcBorders>
              <w:top w:val="nil"/>
              <w:left w:val="nil"/>
              <w:bottom w:val="nil"/>
              <w:right w:val="single" w:sz="2" w:space="0" w:color="auto"/>
            </w:tcBorders>
            <w:shd w:val="clear" w:color="auto" w:fill="E8E8E8"/>
            <w:vAlign w:val="center"/>
          </w:tcPr>
          <w:p w14:paraId="02A3B4BB" w14:textId="77777777" w:rsidR="00813769" w:rsidRPr="00763ACE" w:rsidRDefault="00813769" w:rsidP="00AF057D">
            <w:pPr>
              <w:pStyle w:val="BodyTextIndent3"/>
              <w:tabs>
                <w:tab w:val="clear" w:pos="576"/>
                <w:tab w:val="clear" w:pos="1045"/>
                <w:tab w:val="left" w:pos="360"/>
                <w:tab w:val="left" w:leader="dot" w:pos="4553"/>
              </w:tabs>
              <w:spacing w:before="60" w:after="60"/>
              <w:ind w:left="360" w:hanging="360"/>
            </w:pPr>
            <w:r w:rsidRPr="00763ACE">
              <w:t>c.</w:t>
            </w:r>
            <w:r w:rsidRPr="00763ACE">
              <w:tab/>
              <w:t>Meal delivery to the classroom</w:t>
            </w:r>
            <w:r w:rsidRPr="00763ACE">
              <w:tab/>
            </w:r>
          </w:p>
        </w:tc>
        <w:tc>
          <w:tcPr>
            <w:tcW w:w="636" w:type="pct"/>
            <w:tcBorders>
              <w:top w:val="nil"/>
              <w:left w:val="single" w:sz="2" w:space="0" w:color="auto"/>
              <w:bottom w:val="nil"/>
              <w:right w:val="nil"/>
            </w:tcBorders>
            <w:shd w:val="clear" w:color="auto" w:fill="E8E8E8"/>
            <w:vAlign w:val="bottom"/>
          </w:tcPr>
          <w:p w14:paraId="5D591085"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38" w:type="pct"/>
            <w:tcBorders>
              <w:top w:val="nil"/>
              <w:left w:val="nil"/>
              <w:bottom w:val="nil"/>
              <w:right w:val="single" w:sz="12" w:space="0" w:color="auto"/>
            </w:tcBorders>
            <w:shd w:val="clear" w:color="auto" w:fill="E8E8E8"/>
            <w:vAlign w:val="bottom"/>
          </w:tcPr>
          <w:p w14:paraId="3CDBAD10"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37" w:type="pct"/>
            <w:tcBorders>
              <w:top w:val="nil"/>
              <w:left w:val="single" w:sz="12" w:space="0" w:color="auto"/>
              <w:bottom w:val="nil"/>
              <w:right w:val="nil"/>
            </w:tcBorders>
            <w:shd w:val="clear" w:color="auto" w:fill="E8E8E8"/>
            <w:vAlign w:val="bottom"/>
          </w:tcPr>
          <w:p w14:paraId="528B1B20"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36" w:type="pct"/>
            <w:tcBorders>
              <w:top w:val="nil"/>
              <w:left w:val="nil"/>
              <w:bottom w:val="nil"/>
              <w:right w:val="single" w:sz="2" w:space="0" w:color="auto"/>
            </w:tcBorders>
            <w:shd w:val="clear" w:color="auto" w:fill="E8E8E8"/>
            <w:vAlign w:val="bottom"/>
          </w:tcPr>
          <w:p w14:paraId="3D9C6C13"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23608C99" w14:textId="77777777" w:rsidTr="00AF057D">
        <w:tc>
          <w:tcPr>
            <w:tcW w:w="2453" w:type="pct"/>
            <w:tcBorders>
              <w:top w:val="nil"/>
              <w:left w:val="nil"/>
              <w:bottom w:val="nil"/>
              <w:right w:val="single" w:sz="2" w:space="0" w:color="auto"/>
            </w:tcBorders>
            <w:shd w:val="clear" w:color="auto" w:fill="auto"/>
            <w:vAlign w:val="center"/>
          </w:tcPr>
          <w:p w14:paraId="30A2858E" w14:textId="77777777" w:rsidR="00813769" w:rsidRPr="00763ACE" w:rsidRDefault="00813769" w:rsidP="00AF057D">
            <w:pPr>
              <w:pStyle w:val="BodyTextIndent3"/>
              <w:tabs>
                <w:tab w:val="clear" w:pos="576"/>
                <w:tab w:val="clear" w:pos="1045"/>
                <w:tab w:val="left" w:pos="360"/>
                <w:tab w:val="left" w:leader="dot" w:pos="4553"/>
              </w:tabs>
              <w:spacing w:before="60" w:after="60"/>
              <w:ind w:left="360" w:hanging="360"/>
            </w:pPr>
            <w:r w:rsidRPr="00763ACE">
              <w:t>d.</w:t>
            </w:r>
            <w:r w:rsidRPr="00763ACE">
              <w:tab/>
              <w:t>Kiosk or cart</w:t>
            </w:r>
            <w:r w:rsidRPr="00763ACE">
              <w:tab/>
            </w:r>
          </w:p>
        </w:tc>
        <w:tc>
          <w:tcPr>
            <w:tcW w:w="636" w:type="pct"/>
            <w:tcBorders>
              <w:top w:val="nil"/>
              <w:left w:val="single" w:sz="2" w:space="0" w:color="auto"/>
              <w:bottom w:val="nil"/>
              <w:right w:val="nil"/>
            </w:tcBorders>
            <w:shd w:val="clear" w:color="auto" w:fill="auto"/>
            <w:vAlign w:val="bottom"/>
          </w:tcPr>
          <w:p w14:paraId="65EA6336"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38" w:type="pct"/>
            <w:tcBorders>
              <w:top w:val="nil"/>
              <w:left w:val="nil"/>
              <w:bottom w:val="nil"/>
              <w:right w:val="single" w:sz="12" w:space="0" w:color="auto"/>
            </w:tcBorders>
            <w:shd w:val="clear" w:color="auto" w:fill="auto"/>
            <w:vAlign w:val="bottom"/>
          </w:tcPr>
          <w:p w14:paraId="6BED0B85"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637" w:type="pct"/>
            <w:tcBorders>
              <w:top w:val="nil"/>
              <w:left w:val="single" w:sz="12" w:space="0" w:color="auto"/>
              <w:bottom w:val="nil"/>
              <w:right w:val="nil"/>
            </w:tcBorders>
            <w:shd w:val="clear" w:color="auto" w:fill="auto"/>
            <w:vAlign w:val="bottom"/>
          </w:tcPr>
          <w:p w14:paraId="7FDFE5A6"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36" w:type="pct"/>
            <w:tcBorders>
              <w:top w:val="nil"/>
              <w:left w:val="nil"/>
              <w:bottom w:val="nil"/>
              <w:right w:val="single" w:sz="2" w:space="0" w:color="auto"/>
            </w:tcBorders>
            <w:shd w:val="clear" w:color="auto" w:fill="auto"/>
            <w:vAlign w:val="bottom"/>
          </w:tcPr>
          <w:p w14:paraId="4B7A06B8"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0B9E364D" w14:textId="77777777" w:rsidTr="00AF057D">
        <w:trPr>
          <w:trHeight w:val="468"/>
        </w:trPr>
        <w:tc>
          <w:tcPr>
            <w:tcW w:w="2453" w:type="pct"/>
            <w:tcBorders>
              <w:top w:val="nil"/>
              <w:left w:val="nil"/>
              <w:bottom w:val="nil"/>
              <w:right w:val="single" w:sz="2" w:space="0" w:color="auto"/>
            </w:tcBorders>
            <w:shd w:val="clear" w:color="auto" w:fill="E8E8E8"/>
            <w:vAlign w:val="center"/>
          </w:tcPr>
          <w:p w14:paraId="49FE958F" w14:textId="77777777" w:rsidR="00813769" w:rsidRPr="00763ACE" w:rsidRDefault="00813769" w:rsidP="00AF057D">
            <w:pPr>
              <w:pStyle w:val="BodyTextIndent3"/>
              <w:tabs>
                <w:tab w:val="clear" w:pos="576"/>
                <w:tab w:val="clear" w:pos="1045"/>
                <w:tab w:val="left" w:pos="360"/>
                <w:tab w:val="left" w:leader="dot" w:pos="4553"/>
              </w:tabs>
              <w:spacing w:before="60" w:after="60"/>
              <w:ind w:left="360" w:hanging="360"/>
            </w:pPr>
            <w:r w:rsidRPr="00763ACE">
              <w:t>e.</w:t>
            </w:r>
            <w:r w:rsidRPr="00763ACE">
              <w:tab/>
              <w:t xml:space="preserve">Other </w:t>
            </w:r>
            <w:r w:rsidRPr="00763ACE">
              <w:rPr>
                <w:i/>
              </w:rPr>
              <w:t>(Specify)</w:t>
            </w:r>
            <w:r w:rsidRPr="00763ACE">
              <w:rPr>
                <w:i/>
              </w:rPr>
              <w:tab/>
            </w:r>
          </w:p>
        </w:tc>
        <w:tc>
          <w:tcPr>
            <w:tcW w:w="636" w:type="pct"/>
            <w:tcBorders>
              <w:top w:val="nil"/>
              <w:left w:val="single" w:sz="2" w:space="0" w:color="auto"/>
              <w:bottom w:val="nil"/>
              <w:right w:val="nil"/>
            </w:tcBorders>
            <w:shd w:val="clear" w:color="auto" w:fill="E8E8E8"/>
            <w:vAlign w:val="bottom"/>
          </w:tcPr>
          <w:p w14:paraId="46BC6FD5"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38" w:type="pct"/>
            <w:tcBorders>
              <w:top w:val="nil"/>
              <w:left w:val="nil"/>
              <w:bottom w:val="nil"/>
              <w:right w:val="single" w:sz="12" w:space="0" w:color="auto"/>
            </w:tcBorders>
            <w:shd w:val="clear" w:color="auto" w:fill="E8E8E8"/>
            <w:vAlign w:val="bottom"/>
          </w:tcPr>
          <w:p w14:paraId="461B12E6"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37" w:type="pct"/>
            <w:tcBorders>
              <w:top w:val="nil"/>
              <w:left w:val="single" w:sz="12" w:space="0" w:color="auto"/>
              <w:bottom w:val="nil"/>
              <w:right w:val="nil"/>
            </w:tcBorders>
            <w:shd w:val="clear" w:color="auto" w:fill="E8E8E8"/>
            <w:vAlign w:val="bottom"/>
          </w:tcPr>
          <w:p w14:paraId="17B0D733"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36" w:type="pct"/>
            <w:tcBorders>
              <w:top w:val="nil"/>
              <w:left w:val="nil"/>
              <w:bottom w:val="nil"/>
              <w:right w:val="single" w:sz="2" w:space="0" w:color="auto"/>
            </w:tcBorders>
            <w:shd w:val="clear" w:color="auto" w:fill="E8E8E8"/>
            <w:vAlign w:val="bottom"/>
          </w:tcPr>
          <w:p w14:paraId="763C8A9A"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0E20B2" w:rsidRPr="00763ACE" w14:paraId="0292F52D" w14:textId="77777777" w:rsidTr="0003078B">
        <w:trPr>
          <w:trHeight w:val="468"/>
        </w:trPr>
        <w:tc>
          <w:tcPr>
            <w:tcW w:w="2453" w:type="pct"/>
            <w:tcBorders>
              <w:top w:val="nil"/>
              <w:left w:val="nil"/>
              <w:bottom w:val="nil"/>
              <w:right w:val="single" w:sz="2" w:space="0" w:color="auto"/>
            </w:tcBorders>
            <w:shd w:val="clear" w:color="auto" w:fill="E8E8E8"/>
          </w:tcPr>
          <w:p w14:paraId="4F95E14B" w14:textId="77777777" w:rsidR="00813769" w:rsidRPr="00763ACE" w:rsidRDefault="00813769" w:rsidP="0003078B">
            <w:pPr>
              <w:pStyle w:val="BodyTextIndent3"/>
              <w:tabs>
                <w:tab w:val="clear" w:pos="576"/>
                <w:tab w:val="clear" w:pos="1045"/>
                <w:tab w:val="left" w:pos="360"/>
                <w:tab w:val="left" w:leader="dot" w:pos="4553"/>
              </w:tabs>
              <w:spacing w:before="60" w:after="60"/>
              <w:ind w:left="360" w:hanging="360"/>
            </w:pPr>
            <w:r w:rsidRPr="00763ACE">
              <w:tab/>
              <w:t>____________________________________</w:t>
            </w:r>
          </w:p>
        </w:tc>
        <w:tc>
          <w:tcPr>
            <w:tcW w:w="636" w:type="pct"/>
            <w:tcBorders>
              <w:top w:val="nil"/>
              <w:left w:val="single" w:sz="2" w:space="0" w:color="auto"/>
              <w:bottom w:val="single" w:sz="2" w:space="0" w:color="auto"/>
              <w:right w:val="nil"/>
            </w:tcBorders>
            <w:shd w:val="clear" w:color="auto" w:fill="E8E8E8"/>
            <w:vAlign w:val="bottom"/>
          </w:tcPr>
          <w:p w14:paraId="43F0D25D" w14:textId="77777777" w:rsidR="00813769" w:rsidRPr="00763ACE" w:rsidRDefault="00813769" w:rsidP="0003078B">
            <w:pPr>
              <w:tabs>
                <w:tab w:val="clear" w:pos="432"/>
              </w:tabs>
              <w:spacing w:before="60" w:after="60"/>
              <w:ind w:firstLine="0"/>
              <w:jc w:val="center"/>
              <w:rPr>
                <w:rFonts w:ascii="Arial" w:hAnsi="Arial" w:cs="Arial"/>
                <w:sz w:val="12"/>
                <w:szCs w:val="12"/>
              </w:rPr>
            </w:pPr>
          </w:p>
        </w:tc>
        <w:tc>
          <w:tcPr>
            <w:tcW w:w="638" w:type="pct"/>
            <w:tcBorders>
              <w:top w:val="nil"/>
              <w:left w:val="nil"/>
              <w:bottom w:val="single" w:sz="2" w:space="0" w:color="auto"/>
              <w:right w:val="single" w:sz="12" w:space="0" w:color="auto"/>
            </w:tcBorders>
            <w:shd w:val="clear" w:color="auto" w:fill="E8E8E8"/>
            <w:vAlign w:val="bottom"/>
          </w:tcPr>
          <w:p w14:paraId="08C304A4" w14:textId="77777777" w:rsidR="00813769" w:rsidRPr="00763ACE" w:rsidRDefault="00813769" w:rsidP="0003078B">
            <w:pPr>
              <w:tabs>
                <w:tab w:val="clear" w:pos="432"/>
              </w:tabs>
              <w:spacing w:before="60" w:after="60"/>
              <w:ind w:firstLine="0"/>
              <w:jc w:val="center"/>
              <w:rPr>
                <w:rFonts w:ascii="Arial" w:hAnsi="Arial" w:cs="Arial"/>
                <w:sz w:val="12"/>
                <w:szCs w:val="12"/>
              </w:rPr>
            </w:pPr>
          </w:p>
        </w:tc>
        <w:tc>
          <w:tcPr>
            <w:tcW w:w="637" w:type="pct"/>
            <w:tcBorders>
              <w:top w:val="nil"/>
              <w:left w:val="single" w:sz="12" w:space="0" w:color="auto"/>
              <w:bottom w:val="single" w:sz="2" w:space="0" w:color="auto"/>
              <w:right w:val="nil"/>
            </w:tcBorders>
            <w:shd w:val="clear" w:color="auto" w:fill="E8E8E8"/>
            <w:vAlign w:val="bottom"/>
          </w:tcPr>
          <w:p w14:paraId="3C95CCAA" w14:textId="77777777" w:rsidR="00813769" w:rsidRPr="00763ACE" w:rsidRDefault="00813769" w:rsidP="0003078B">
            <w:pPr>
              <w:tabs>
                <w:tab w:val="clear" w:pos="432"/>
              </w:tabs>
              <w:spacing w:before="60" w:after="60"/>
              <w:ind w:firstLine="0"/>
              <w:jc w:val="center"/>
              <w:rPr>
                <w:rFonts w:ascii="Arial" w:hAnsi="Arial" w:cs="Arial"/>
                <w:sz w:val="12"/>
                <w:szCs w:val="12"/>
              </w:rPr>
            </w:pPr>
          </w:p>
        </w:tc>
        <w:tc>
          <w:tcPr>
            <w:tcW w:w="636" w:type="pct"/>
            <w:tcBorders>
              <w:top w:val="nil"/>
              <w:left w:val="nil"/>
              <w:bottom w:val="single" w:sz="2" w:space="0" w:color="auto"/>
              <w:right w:val="single" w:sz="2" w:space="0" w:color="auto"/>
            </w:tcBorders>
            <w:shd w:val="clear" w:color="auto" w:fill="E8E8E8"/>
            <w:vAlign w:val="bottom"/>
          </w:tcPr>
          <w:p w14:paraId="59D95B5D" w14:textId="77777777" w:rsidR="00813769" w:rsidRPr="00763ACE" w:rsidRDefault="00813769" w:rsidP="0003078B">
            <w:pPr>
              <w:tabs>
                <w:tab w:val="clear" w:pos="432"/>
              </w:tabs>
              <w:spacing w:before="60" w:after="60"/>
              <w:ind w:firstLine="0"/>
              <w:jc w:val="center"/>
              <w:rPr>
                <w:rFonts w:ascii="Arial" w:hAnsi="Arial" w:cs="Arial"/>
                <w:sz w:val="12"/>
                <w:szCs w:val="12"/>
              </w:rPr>
            </w:pPr>
          </w:p>
        </w:tc>
      </w:tr>
    </w:tbl>
    <w:p w14:paraId="5AD47286" w14:textId="77777777" w:rsidR="00813769" w:rsidRPr="00763ACE" w:rsidRDefault="00813769" w:rsidP="00813769">
      <w:pPr>
        <w:pStyle w:val="QUESTIONTEXT"/>
      </w:pPr>
    </w:p>
    <w:p w14:paraId="09450DDF" w14:textId="3931DFBB" w:rsidR="00BF1D10" w:rsidRPr="00763ACE" w:rsidRDefault="00BF1D10">
      <w:pPr>
        <w:tabs>
          <w:tab w:val="clear" w:pos="432"/>
        </w:tabs>
        <w:spacing w:before="0" w:after="200" w:line="276" w:lineRule="auto"/>
        <w:ind w:firstLine="0"/>
        <w:jc w:val="left"/>
        <w:rPr>
          <w:rFonts w:cs="Arial"/>
        </w:rPr>
      </w:pPr>
      <w:r w:rsidRPr="00763ACE">
        <w:rPr>
          <w:rFonts w:cs="Arial"/>
        </w:rPr>
        <w:br w:type="page"/>
      </w:r>
    </w:p>
    <w:p w14:paraId="27B49A2D" w14:textId="11AF3CD6" w:rsidR="00BF1D10" w:rsidRPr="00763ACE" w:rsidRDefault="00D8415F" w:rsidP="00BF1D10">
      <w:pPr>
        <w:tabs>
          <w:tab w:val="clear" w:pos="432"/>
        </w:tabs>
        <w:spacing w:before="0" w:after="0" w:line="276" w:lineRule="auto"/>
        <w:ind w:firstLine="0"/>
        <w:jc w:val="left"/>
        <w:rPr>
          <w:rFonts w:ascii="Arial" w:hAnsi="Arial" w:cs="Arial"/>
          <w:sz w:val="22"/>
          <w:szCs w:val="22"/>
        </w:rPr>
      </w:pPr>
      <w:r w:rsidRPr="00763ACE">
        <w:rPr>
          <w:rFonts w:ascii="Arial" w:hAnsi="Arial" w:cs="Arial"/>
          <w:noProof/>
          <w:sz w:val="22"/>
          <w:szCs w:val="22"/>
        </w:rPr>
        <w:lastRenderedPageBreak/>
        <mc:AlternateContent>
          <mc:Choice Requires="wpg">
            <w:drawing>
              <wp:anchor distT="0" distB="0" distL="114300" distR="114300" simplePos="0" relativeHeight="251647488" behindDoc="0" locked="0" layoutInCell="1" allowOverlap="1" wp14:anchorId="0ABD9711" wp14:editId="726332D5">
                <wp:simplePos x="0" y="0"/>
                <wp:positionH relativeFrom="column">
                  <wp:posOffset>-110595</wp:posOffset>
                </wp:positionH>
                <wp:positionV relativeFrom="paragraph">
                  <wp:posOffset>-353060</wp:posOffset>
                </wp:positionV>
                <wp:extent cx="6967728" cy="420370"/>
                <wp:effectExtent l="0" t="0" r="24130" b="17780"/>
                <wp:wrapNone/>
                <wp:docPr id="23072" name="Group 23072"/>
                <wp:cNvGraphicFramePr/>
                <a:graphic xmlns:a="http://schemas.openxmlformats.org/drawingml/2006/main">
                  <a:graphicData uri="http://schemas.microsoft.com/office/word/2010/wordprocessingGroup">
                    <wpg:wgp>
                      <wpg:cNvGrpSpPr/>
                      <wpg:grpSpPr>
                        <a:xfrm>
                          <a:off x="0" y="0"/>
                          <a:ext cx="6967728" cy="420370"/>
                          <a:chOff x="0" y="0"/>
                          <a:chExt cx="6967728" cy="420370"/>
                        </a:xfrm>
                      </wpg:grpSpPr>
                      <wpg:grpSp>
                        <wpg:cNvPr id="24" name="Group 551"/>
                        <wpg:cNvGrpSpPr>
                          <a:grpSpLocks/>
                        </wpg:cNvGrpSpPr>
                        <wpg:grpSpPr bwMode="auto">
                          <a:xfrm>
                            <a:off x="0" y="0"/>
                            <a:ext cx="6967728" cy="420370"/>
                            <a:chOff x="579" y="3664"/>
                            <a:chExt cx="11153" cy="525"/>
                          </a:xfrm>
                        </wpg:grpSpPr>
                        <wps:wsp>
                          <wps:cNvPr id="25" name="Text Box 552"/>
                          <wps:cNvSpPr txBox="1">
                            <a:spLocks noChangeArrowheads="1"/>
                          </wps:cNvSpPr>
                          <wps:spPr bwMode="auto">
                            <a:xfrm>
                              <a:off x="661" y="3679"/>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9286FE" w14:textId="77777777" w:rsidR="00394DC9" w:rsidRPr="006D13E4" w:rsidRDefault="00394DC9" w:rsidP="00BF1D10">
                                <w:pPr>
                                  <w:tabs>
                                    <w:tab w:val="clear" w:pos="432"/>
                                  </w:tabs>
                                  <w:ind w:firstLine="0"/>
                                  <w:jc w:val="center"/>
                                  <w:rPr>
                                    <w:szCs w:val="24"/>
                                  </w:rPr>
                                </w:pPr>
                                <w:r>
                                  <w:rPr>
                                    <w:rFonts w:ascii="Arial" w:hAnsi="Arial" w:cs="Arial"/>
                                    <w:b/>
                                    <w:szCs w:val="24"/>
                                  </w:rPr>
                                  <w:t>11. SMARTER LUNCHROOMS</w:t>
                                </w:r>
                              </w:p>
                            </w:txbxContent>
                          </wps:txbx>
                          <wps:bodyPr rot="0" vert="horz" wrap="square" lIns="0" tIns="45720" rIns="0" bIns="45720" anchor="t" anchorCtr="0" upright="1">
                            <a:noAutofit/>
                          </wps:bodyPr>
                        </wps:wsp>
                        <wps:wsp>
                          <wps:cNvPr id="26" name="Line 553"/>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7" name="Line 554"/>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8" name="AutoShape 555"/>
                        <wps:cNvCnPr>
                          <a:cxnSpLocks noChangeShapeType="1"/>
                        </wps:cNvCnPr>
                        <wps:spPr bwMode="auto">
                          <a:xfrm>
                            <a:off x="36576" y="416966"/>
                            <a:ext cx="693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0ABD9711" id="Group 23072" o:spid="_x0000_s1091" style="position:absolute;margin-left:-8.7pt;margin-top:-27.8pt;width:548.65pt;height:33.1pt;z-index:251647488" coordsize="69677,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">
                <v:group id="Group 551" o:spid="_x0000_s1092" style="position:absolute;width:69677;height:4203" coordorigin="579,3664" coordsize="11153,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Text Box 552" o:spid="_x0000_s1093" type="#_x0000_t202" style="position:absolute;left:661;top:3679;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0y8QA&#10;AADbAAAADwAAAGRycy9kb3ducmV2LnhtbESPQWvCQBSE74X+h+UVvNVNBYO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atMvEAAAA2wAAAA8AAAAAAAAAAAAAAAAAmAIAAGRycy9k&#10;b3ducmV2LnhtbFBLBQYAAAAABAAEAPUAAACJAwAAAAA=&#10;" fillcolor="#e8e8e8" stroked="f" strokeweight=".5pt">
                    <v:textbox inset="0,,0">
                      <w:txbxContent>
                        <w:p w14:paraId="239286FE" w14:textId="77777777" w:rsidR="00394DC9" w:rsidRPr="006D13E4" w:rsidRDefault="00394DC9" w:rsidP="00BF1D10">
                          <w:pPr>
                            <w:tabs>
                              <w:tab w:val="clear" w:pos="432"/>
                            </w:tabs>
                            <w:ind w:firstLine="0"/>
                            <w:jc w:val="center"/>
                            <w:rPr>
                              <w:szCs w:val="24"/>
                            </w:rPr>
                          </w:pPr>
                          <w:r>
                            <w:rPr>
                              <w:rFonts w:ascii="Arial" w:hAnsi="Arial" w:cs="Arial"/>
                              <w:b/>
                              <w:szCs w:val="24"/>
                            </w:rPr>
                            <w:t>11. SMARTER LUNCHROOMS</w:t>
                          </w:r>
                        </w:p>
                      </w:txbxContent>
                    </v:textbox>
                  </v:shape>
                  <v:line id="Line 553" o:spid="_x0000_s109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EiZcQAAADbAAAADwAAAGRycy9kb3ducmV2LnhtbESPQWsCMRSE7wX/Q3iCl1Kz62HXrkYR&#10;pdLSk1p6fm6em8XkZdmkuv33TaHQ4zAz3zDL9eCsuFEfWs8K8mkGgrj2uuVGwcfp5WkOIkRkjdYz&#10;KfimAOvV6GGJlfZ3PtDtGBuRIBwqVGBi7CopQ23IYZj6jjh5F987jEn2jdQ93hPcWTnLskI6bDkt&#10;GOxoa6i+Hr+cgrc9DTv7XrSPO5uXZf5c4qc5KzUZD5sFiEhD/A//tV+1glkB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SJlxAAAANsAAAAPAAAAAAAAAAAA&#10;AAAAAKECAABkcnMvZG93bnJldi54bWxQSwUGAAAAAAQABAD5AAAAkgMAAAAA&#10;" stroked="f" strokeweight=".5pt"/>
                  <v:line id="Line 554" o:spid="_x0000_s109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2H/sMAAADbAAAADwAAAGRycy9kb3ducmV2LnhtbESPQWsCMRSE7wX/Q3hCL0Wz68Gtq1FE&#10;abH0pBXPz81zs5i8LJtU13/fFAo9DjPzDbNY9c6KG3Wh8awgH2cgiCuvG64VHL/eRq8gQkTWaD2T&#10;ggcFWC0HTwsstb/znm6HWIsE4VCiAhNjW0oZKkMOw9i3xMm7+M5hTLKrpe7wnuDOykmWTaXDhtOC&#10;wZY2hqrr4dsp+Hinfms/p83L1uZFkc8KPJmzUs/Dfj0HEamP/+G/9k4rmBTw+yX9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9h/7DAAAA2wAAAA8AAAAAAAAAAAAA&#10;AAAAoQIAAGRycy9kb3ducmV2LnhtbFBLBQYAAAAABAAEAPkAAACRAwAAAAA=&#10;" stroked="f" strokeweight=".5pt"/>
                </v:group>
                <v:shape id="AutoShape 555" o:spid="_x0000_s1096" type="#_x0000_t32" style="position:absolute;left:365;top:4169;width:693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group>
            </w:pict>
          </mc:Fallback>
        </mc:AlternateContent>
      </w:r>
    </w:p>
    <w:p w14:paraId="418C0D42" w14:textId="10982A0C" w:rsidR="00BF1D10" w:rsidRPr="00763ACE" w:rsidRDefault="00BF1D10" w:rsidP="000D2059">
      <w:pPr>
        <w:pStyle w:val="QUESTIONTEXT"/>
        <w:spacing w:before="120"/>
      </w:pPr>
      <w:r w:rsidRPr="00763ACE">
        <w:t>11.1.</w:t>
      </w:r>
      <w:r w:rsidRPr="00763ACE">
        <w:tab/>
        <w:t>Smarter Lunchrooms use simple, low-cost and no-cost changes to the lunchroom environment to get students to take and eat more healthful foods. Examples of Smarter Lunchrooms strategies include relocating fruit to a more eye-catching location, renaming vegetables with appealing names, and prompting students to select and enjoy healthy foods. Are you aware of the Smarter Lunchrooms Movement?</w:t>
      </w:r>
    </w:p>
    <w:p w14:paraId="34E56D73" w14:textId="77777777" w:rsidR="00BF1D10" w:rsidRPr="00763ACE" w:rsidRDefault="00BF1D10" w:rsidP="00BF1D10">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1</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Yes</w:t>
      </w:r>
    </w:p>
    <w:p w14:paraId="60A4B1C3" w14:textId="77777777" w:rsidR="00BF1D10" w:rsidRPr="00763ACE" w:rsidRDefault="00BF1D10" w:rsidP="00BF1D10">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2</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No</w:t>
      </w:r>
      <w:r w:rsidRPr="00763ACE">
        <w:rPr>
          <w:rFonts w:ascii="Arial" w:hAnsi="Arial" w:cs="Arial"/>
          <w:sz w:val="20"/>
        </w:rPr>
        <w:tab/>
        <w:t>SKIP TO 12.1</w:t>
      </w:r>
    </w:p>
    <w:p w14:paraId="417BAC56" w14:textId="77777777" w:rsidR="00BF1D10" w:rsidRPr="00763ACE" w:rsidRDefault="00BF1D10" w:rsidP="000D2059">
      <w:pPr>
        <w:pStyle w:val="QUESTIONTEXT"/>
        <w:ind w:right="-90"/>
      </w:pPr>
      <w:r w:rsidRPr="00763ACE">
        <w:t>11.2.</w:t>
      </w:r>
      <w:r w:rsidRPr="00763ACE">
        <w:tab/>
        <w:t xml:space="preserve">This next question focuses on Smarter Lunchroom strategies designed to increase </w:t>
      </w:r>
      <w:r w:rsidRPr="00763ACE">
        <w:rPr>
          <w:u w:val="single"/>
        </w:rPr>
        <w:t>fruit consumption</w:t>
      </w:r>
      <w:r w:rsidRPr="00763ACE">
        <w:t xml:space="preserve">. </w:t>
      </w:r>
    </w:p>
    <w:p w14:paraId="408F3D34" w14:textId="3891DA1D" w:rsidR="00BF1D10" w:rsidRPr="00763ACE" w:rsidRDefault="00BF1D10" w:rsidP="00BF1D10">
      <w:pPr>
        <w:pStyle w:val="QUESTIONTEXT"/>
        <w:ind w:firstLine="0"/>
      </w:pPr>
      <w:r w:rsidRPr="00763ACE">
        <w:t xml:space="preserve">Approximately what percentage of your </w:t>
      </w:r>
      <w:r w:rsidRPr="00763ACE">
        <w:rPr>
          <w:b w:val="0"/>
        </w:rPr>
        <w:t>(PREFILL # FROM 1.1a TOTAL</w:t>
      </w:r>
      <w:r w:rsidR="005C0BBD" w:rsidRPr="00763ACE">
        <w:rPr>
          <w:b w:val="0"/>
        </w:rPr>
        <w:t>)</w:t>
      </w:r>
      <w:r w:rsidRPr="00763ACE">
        <w:t xml:space="preserve"> schools is implementing at least one of the "Focusing on Fruit" strategies?</w:t>
      </w:r>
    </w:p>
    <w:p w14:paraId="522BC530" w14:textId="77777777" w:rsidR="00BF1D10" w:rsidRPr="00763ACE" w:rsidRDefault="00BF1D10" w:rsidP="00BF1D10">
      <w:pPr>
        <w:tabs>
          <w:tab w:val="clear" w:pos="432"/>
          <w:tab w:val="left" w:pos="1080"/>
        </w:tabs>
        <w:spacing w:before="240" w:after="480"/>
        <w:ind w:firstLine="0"/>
        <w:jc w:val="left"/>
        <w:rPr>
          <w:rFonts w:ascii="Arial" w:hAnsi="Arial" w:cs="Arial"/>
          <w:b/>
          <w:bCs/>
          <w:sz w:val="20"/>
        </w:rPr>
      </w:pPr>
      <w:r w:rsidRPr="00763ACE">
        <w:rPr>
          <w:rFonts w:ascii="Arial" w:hAnsi="Arial" w:cs="Arial"/>
          <w:sz w:val="20"/>
        </w:rPr>
        <w:tab/>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proofErr w:type="gramStart"/>
      <w:r w:rsidRPr="00763ACE">
        <w:rPr>
          <w:rFonts w:ascii="Arial" w:hAnsi="Arial" w:cs="Arial"/>
          <w:sz w:val="20"/>
        </w:rPr>
        <w:t xml:space="preserve">|  </w:t>
      </w:r>
      <w:r w:rsidRPr="00763ACE">
        <w:rPr>
          <w:rFonts w:ascii="Arial" w:hAnsi="Arial" w:cs="Arial"/>
          <w:smallCaps/>
          <w:sz w:val="20"/>
        </w:rPr>
        <w:t>percent</w:t>
      </w:r>
      <w:proofErr w:type="gramEnd"/>
      <w:r w:rsidRPr="00763ACE">
        <w:rPr>
          <w:rFonts w:ascii="Arial" w:hAnsi="Arial" w:cs="Arial"/>
          <w:smallCaps/>
          <w:sz w:val="20"/>
        </w:rPr>
        <w:t xml:space="preserve"> of schools</w:t>
      </w:r>
    </w:p>
    <w:p w14:paraId="74389F59" w14:textId="70887738" w:rsidR="00BF1D10" w:rsidRPr="00763ACE" w:rsidRDefault="00BF1D10" w:rsidP="00BF1D10">
      <w:pPr>
        <w:pStyle w:val="QUESTIONTEXT"/>
        <w:ind w:firstLine="0"/>
      </w:pPr>
      <w:r w:rsidRPr="00763ACE">
        <w:t xml:space="preserve">Please use the </w:t>
      </w:r>
      <w:r w:rsidR="00C20BB5">
        <w:t xml:space="preserve">list </w:t>
      </w:r>
      <w:r w:rsidRPr="00763ACE">
        <w:t>below to review the different types of "Focusing on Fruit" strategies:</w:t>
      </w:r>
    </w:p>
    <w:tbl>
      <w:tblPr>
        <w:tblStyle w:val="TableGrid"/>
        <w:tblW w:w="0" w:type="auto"/>
        <w:tblInd w:w="720" w:type="dxa"/>
        <w:tblLook w:val="04A0" w:firstRow="1" w:lastRow="0" w:firstColumn="1" w:lastColumn="0" w:noHBand="0" w:noVBand="1"/>
      </w:tblPr>
      <w:tblGrid>
        <w:gridCol w:w="9265"/>
      </w:tblGrid>
      <w:tr w:rsidR="00BF1D10" w:rsidRPr="00763ACE" w14:paraId="00502560" w14:textId="77777777" w:rsidTr="00F02214">
        <w:tc>
          <w:tcPr>
            <w:tcW w:w="9265" w:type="dxa"/>
          </w:tcPr>
          <w:p w14:paraId="3B45FC2A" w14:textId="77777777" w:rsidR="00BF1D10" w:rsidRPr="00763ACE" w:rsidRDefault="00BF1D10" w:rsidP="006A2DE0">
            <w:pPr>
              <w:pStyle w:val="Bullet"/>
              <w:tabs>
                <w:tab w:val="clear" w:pos="360"/>
                <w:tab w:val="left" w:pos="607"/>
              </w:tabs>
              <w:spacing w:before="120" w:after="60"/>
              <w:ind w:left="607" w:right="162"/>
            </w:pPr>
            <w:r w:rsidRPr="00763ACE">
              <w:t>At least two types of fruit are available daily</w:t>
            </w:r>
          </w:p>
          <w:p w14:paraId="06E7A137" w14:textId="77777777" w:rsidR="00BF1D10" w:rsidRPr="00763ACE" w:rsidRDefault="00BF1D10" w:rsidP="006A2DE0">
            <w:pPr>
              <w:pStyle w:val="Bullet"/>
              <w:tabs>
                <w:tab w:val="clear" w:pos="360"/>
                <w:tab w:val="left" w:pos="607"/>
              </w:tabs>
              <w:spacing w:before="120" w:after="60"/>
              <w:ind w:left="607" w:right="162"/>
            </w:pPr>
            <w:r w:rsidRPr="00763ACE">
              <w:t>Sliced or cut fruit is available daily</w:t>
            </w:r>
          </w:p>
          <w:p w14:paraId="7F20792B" w14:textId="77777777" w:rsidR="00BF1D10" w:rsidRPr="00763ACE" w:rsidRDefault="00BF1D10" w:rsidP="006A2DE0">
            <w:pPr>
              <w:pStyle w:val="Bullet"/>
              <w:tabs>
                <w:tab w:val="clear" w:pos="360"/>
                <w:tab w:val="left" w:pos="607"/>
              </w:tabs>
              <w:spacing w:before="120" w:after="60"/>
              <w:ind w:left="607" w:right="162"/>
            </w:pPr>
            <w:r w:rsidRPr="00763ACE">
              <w:t>Fruit options are not browning, bruised or otherwise damaged</w:t>
            </w:r>
          </w:p>
          <w:p w14:paraId="1BD55DAF" w14:textId="77777777" w:rsidR="00BF1D10" w:rsidRPr="00763ACE" w:rsidRDefault="00BF1D10" w:rsidP="006A2DE0">
            <w:pPr>
              <w:pStyle w:val="Bullet"/>
              <w:tabs>
                <w:tab w:val="clear" w:pos="360"/>
                <w:tab w:val="left" w:pos="607"/>
              </w:tabs>
              <w:spacing w:before="120" w:after="60"/>
              <w:ind w:left="607" w:right="162"/>
            </w:pPr>
            <w:r w:rsidRPr="00763ACE">
              <w:t>Daily fruit options are given creative, age-appropriate names</w:t>
            </w:r>
          </w:p>
          <w:p w14:paraId="6377CE2D" w14:textId="77777777" w:rsidR="00BF1D10" w:rsidRPr="00763ACE" w:rsidRDefault="00BF1D10" w:rsidP="006A2DE0">
            <w:pPr>
              <w:pStyle w:val="Bullet"/>
              <w:tabs>
                <w:tab w:val="clear" w:pos="360"/>
                <w:tab w:val="left" w:pos="607"/>
              </w:tabs>
              <w:spacing w:before="120" w:after="60"/>
              <w:ind w:left="607" w:right="162"/>
            </w:pPr>
            <w:r w:rsidRPr="00763ACE">
              <w:t>Fruit is available at all points of sale (deli-line, snack windows, a la carte lines etc.)</w:t>
            </w:r>
          </w:p>
          <w:p w14:paraId="062D78C1" w14:textId="77777777" w:rsidR="00BF1D10" w:rsidRPr="00763ACE" w:rsidRDefault="00BF1D10" w:rsidP="006A2DE0">
            <w:pPr>
              <w:pStyle w:val="Bullet"/>
              <w:tabs>
                <w:tab w:val="clear" w:pos="360"/>
                <w:tab w:val="left" w:pos="607"/>
              </w:tabs>
              <w:spacing w:before="120" w:after="60"/>
              <w:ind w:left="607" w:right="162"/>
            </w:pPr>
            <w:r w:rsidRPr="00763ACE">
              <w:t>Daily fruit options are available in at least two different locations on each service line</w:t>
            </w:r>
          </w:p>
          <w:p w14:paraId="197E46E1" w14:textId="77777777" w:rsidR="00BF1D10" w:rsidRPr="00763ACE" w:rsidRDefault="00BF1D10" w:rsidP="006A2DE0">
            <w:pPr>
              <w:pStyle w:val="Bullet"/>
              <w:tabs>
                <w:tab w:val="clear" w:pos="360"/>
                <w:tab w:val="left" w:pos="607"/>
              </w:tabs>
              <w:spacing w:before="120" w:after="60"/>
              <w:ind w:left="607" w:right="162"/>
            </w:pPr>
            <w:r w:rsidRPr="00763ACE">
              <w:t xml:space="preserve">At least one daily fruit option is available near all registers </w:t>
            </w:r>
          </w:p>
          <w:p w14:paraId="1C71D326" w14:textId="77777777" w:rsidR="00BF1D10" w:rsidRPr="00763ACE" w:rsidRDefault="00BF1D10" w:rsidP="006A2DE0">
            <w:pPr>
              <w:pStyle w:val="Bullet"/>
              <w:tabs>
                <w:tab w:val="clear" w:pos="360"/>
                <w:tab w:val="left" w:pos="607"/>
              </w:tabs>
              <w:spacing w:before="120" w:after="60"/>
              <w:ind w:left="607" w:right="162"/>
            </w:pPr>
            <w:r w:rsidRPr="00763ACE">
              <w:t>Whole fruit options are displayed in attractive bowls or baskets (instead of chaffing/hotel pans)</w:t>
            </w:r>
          </w:p>
          <w:p w14:paraId="55BE0F20" w14:textId="77777777" w:rsidR="00BF1D10" w:rsidRPr="00763ACE" w:rsidRDefault="00BF1D10" w:rsidP="006A2DE0">
            <w:pPr>
              <w:pStyle w:val="Bullet"/>
              <w:tabs>
                <w:tab w:val="clear" w:pos="360"/>
                <w:tab w:val="left" w:pos="607"/>
              </w:tabs>
              <w:spacing w:before="120" w:after="60"/>
              <w:ind w:left="607" w:right="162"/>
            </w:pPr>
            <w:r w:rsidRPr="00763ACE">
              <w:t>A mixed variety of whole fruits are displayed together</w:t>
            </w:r>
          </w:p>
          <w:p w14:paraId="775732E9" w14:textId="77777777" w:rsidR="00BF1D10" w:rsidRPr="00763ACE" w:rsidRDefault="00BF1D10" w:rsidP="006A2DE0">
            <w:pPr>
              <w:pStyle w:val="Bullet"/>
              <w:tabs>
                <w:tab w:val="clear" w:pos="360"/>
                <w:tab w:val="left" w:pos="607"/>
              </w:tabs>
              <w:spacing w:before="120" w:after="60"/>
              <w:ind w:left="607" w:right="162"/>
            </w:pPr>
            <w:r w:rsidRPr="00763ACE">
              <w:t>Daily fruit options are easily seen by students of average height for your school</w:t>
            </w:r>
          </w:p>
          <w:p w14:paraId="67491140" w14:textId="77777777" w:rsidR="00BF1D10" w:rsidRPr="00763ACE" w:rsidRDefault="00BF1D10" w:rsidP="006A2DE0">
            <w:pPr>
              <w:pStyle w:val="Bullet"/>
              <w:tabs>
                <w:tab w:val="clear" w:pos="360"/>
                <w:tab w:val="left" w:pos="607"/>
              </w:tabs>
              <w:spacing w:before="120" w:after="60"/>
              <w:ind w:left="607" w:right="162"/>
            </w:pPr>
            <w:r w:rsidRPr="00763ACE">
              <w:t>Daily fruit options are bundled into all grab and go meals available to students</w:t>
            </w:r>
          </w:p>
          <w:p w14:paraId="7927A0C9" w14:textId="77777777" w:rsidR="00BF1D10" w:rsidRPr="00763ACE" w:rsidRDefault="00BF1D10" w:rsidP="006A2DE0">
            <w:pPr>
              <w:pStyle w:val="Bullet"/>
              <w:tabs>
                <w:tab w:val="clear" w:pos="360"/>
                <w:tab w:val="left" w:pos="607"/>
              </w:tabs>
              <w:spacing w:before="120" w:after="60"/>
              <w:ind w:left="607" w:right="162"/>
            </w:pPr>
            <w:r w:rsidRPr="00763ACE">
              <w:t>Daily fruit options are written legibly on menu boards in all service and dining areas</w:t>
            </w:r>
          </w:p>
        </w:tc>
      </w:tr>
    </w:tbl>
    <w:p w14:paraId="1DB68C26" w14:textId="77777777" w:rsidR="00BF1D10" w:rsidRPr="00763ACE" w:rsidRDefault="00BF1D10" w:rsidP="00BF1D10">
      <w:pPr>
        <w:tabs>
          <w:tab w:val="clear" w:pos="432"/>
        </w:tabs>
        <w:spacing w:before="0" w:after="200" w:line="276" w:lineRule="auto"/>
        <w:ind w:firstLine="0"/>
        <w:jc w:val="left"/>
        <w:rPr>
          <w:rFonts w:ascii="Arial" w:hAnsi="Arial" w:cs="Arial"/>
          <w:b/>
          <w:sz w:val="20"/>
        </w:rPr>
      </w:pPr>
      <w:r w:rsidRPr="00763ACE">
        <w:br w:type="page"/>
      </w:r>
    </w:p>
    <w:p w14:paraId="7F2B5117" w14:textId="77777777" w:rsidR="00BF1D10" w:rsidRPr="00763ACE" w:rsidRDefault="00BF1D10" w:rsidP="00BF1D10">
      <w:pPr>
        <w:pStyle w:val="QUESTIONTEXT"/>
        <w:ind w:right="0"/>
      </w:pPr>
      <w:r w:rsidRPr="00763ACE">
        <w:lastRenderedPageBreak/>
        <w:t>11.3.</w:t>
      </w:r>
      <w:r w:rsidRPr="00763ACE">
        <w:tab/>
        <w:t xml:space="preserve">This next question focuses on Smarter Lunchroom strategies designed to increase </w:t>
      </w:r>
      <w:r w:rsidRPr="00763ACE">
        <w:rPr>
          <w:u w:val="single"/>
        </w:rPr>
        <w:t>vegetable consumption</w:t>
      </w:r>
      <w:r w:rsidRPr="00763ACE">
        <w:t xml:space="preserve">. </w:t>
      </w:r>
    </w:p>
    <w:p w14:paraId="3BD2CBED" w14:textId="4E695683" w:rsidR="00BF1D10" w:rsidRPr="00763ACE" w:rsidRDefault="00BF1D10" w:rsidP="00BF1D10">
      <w:pPr>
        <w:pStyle w:val="QUESTIONTEXT"/>
        <w:ind w:firstLine="0"/>
      </w:pPr>
      <w:r w:rsidRPr="00763ACE">
        <w:t xml:space="preserve">Approximately what percentage of your </w:t>
      </w:r>
      <w:r w:rsidRPr="00763ACE">
        <w:rPr>
          <w:b w:val="0"/>
        </w:rPr>
        <w:t>(PREFILL # FROM 1.1a TOTAL</w:t>
      </w:r>
      <w:r w:rsidR="005C0BBD" w:rsidRPr="00763ACE">
        <w:rPr>
          <w:b w:val="0"/>
        </w:rPr>
        <w:t>)</w:t>
      </w:r>
      <w:r w:rsidRPr="00763ACE">
        <w:t xml:space="preserve"> schools is implementing at least one of the "Promoting Vegetables &amp; Salad" strategies?</w:t>
      </w:r>
    </w:p>
    <w:p w14:paraId="20E62495" w14:textId="77777777" w:rsidR="00BF1D10" w:rsidRPr="00763ACE" w:rsidRDefault="00BF1D10" w:rsidP="00BF1D10">
      <w:pPr>
        <w:tabs>
          <w:tab w:val="clear" w:pos="432"/>
          <w:tab w:val="left" w:pos="1080"/>
        </w:tabs>
        <w:spacing w:before="240" w:after="480"/>
        <w:ind w:firstLine="0"/>
        <w:jc w:val="left"/>
        <w:rPr>
          <w:rFonts w:ascii="Arial" w:hAnsi="Arial" w:cs="Arial"/>
          <w:b/>
          <w:bCs/>
          <w:sz w:val="20"/>
        </w:rPr>
      </w:pPr>
      <w:r w:rsidRPr="00763ACE">
        <w:rPr>
          <w:rFonts w:ascii="Arial" w:hAnsi="Arial" w:cs="Arial"/>
          <w:sz w:val="20"/>
        </w:rPr>
        <w:tab/>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proofErr w:type="gramStart"/>
      <w:r w:rsidRPr="00763ACE">
        <w:rPr>
          <w:rFonts w:ascii="Arial" w:hAnsi="Arial" w:cs="Arial"/>
          <w:sz w:val="20"/>
        </w:rPr>
        <w:t xml:space="preserve">|  </w:t>
      </w:r>
      <w:r w:rsidRPr="00763ACE">
        <w:rPr>
          <w:rFonts w:ascii="Arial" w:hAnsi="Arial" w:cs="Arial"/>
          <w:smallCaps/>
          <w:sz w:val="20"/>
        </w:rPr>
        <w:t>percent</w:t>
      </w:r>
      <w:proofErr w:type="gramEnd"/>
      <w:r w:rsidRPr="00763ACE">
        <w:rPr>
          <w:rFonts w:ascii="Arial" w:hAnsi="Arial" w:cs="Arial"/>
          <w:smallCaps/>
          <w:sz w:val="20"/>
        </w:rPr>
        <w:t xml:space="preserve"> of schools</w:t>
      </w:r>
    </w:p>
    <w:p w14:paraId="381627AB" w14:textId="40778B72" w:rsidR="00BF1D10" w:rsidRPr="00763ACE" w:rsidRDefault="00BF1D10" w:rsidP="00BF1D10">
      <w:pPr>
        <w:pStyle w:val="QUESTIONTEXT"/>
        <w:ind w:firstLine="0"/>
      </w:pPr>
      <w:r w:rsidRPr="00763ACE">
        <w:t xml:space="preserve">Please use the </w:t>
      </w:r>
      <w:r w:rsidR="00994E0E">
        <w:t xml:space="preserve">list </w:t>
      </w:r>
      <w:r w:rsidRPr="00763ACE">
        <w:t xml:space="preserve">below to review the different types of "Promoting Vegetables &amp; </w:t>
      </w:r>
      <w:proofErr w:type="gramStart"/>
      <w:r w:rsidRPr="00763ACE">
        <w:t>Salad "</w:t>
      </w:r>
      <w:proofErr w:type="gramEnd"/>
      <w:r w:rsidRPr="00763ACE">
        <w:t xml:space="preserve"> strategies:</w:t>
      </w:r>
    </w:p>
    <w:tbl>
      <w:tblPr>
        <w:tblStyle w:val="TableGrid"/>
        <w:tblW w:w="0" w:type="auto"/>
        <w:tblInd w:w="720" w:type="dxa"/>
        <w:tblLook w:val="04A0" w:firstRow="1" w:lastRow="0" w:firstColumn="1" w:lastColumn="0" w:noHBand="0" w:noVBand="1"/>
      </w:tblPr>
      <w:tblGrid>
        <w:gridCol w:w="9175"/>
      </w:tblGrid>
      <w:tr w:rsidR="00BF1D10" w:rsidRPr="00763ACE" w14:paraId="3A9BF93D" w14:textId="77777777" w:rsidTr="00C20BB5">
        <w:trPr>
          <w:trHeight w:val="6137"/>
        </w:trPr>
        <w:tc>
          <w:tcPr>
            <w:tcW w:w="9175" w:type="dxa"/>
          </w:tcPr>
          <w:p w14:paraId="44FCA629" w14:textId="77777777" w:rsidR="00BF1D10" w:rsidRPr="00763ACE" w:rsidRDefault="00BF1D10" w:rsidP="006A2DE0">
            <w:pPr>
              <w:pStyle w:val="Bullet"/>
              <w:tabs>
                <w:tab w:val="clear" w:pos="360"/>
                <w:tab w:val="left" w:pos="607"/>
              </w:tabs>
              <w:spacing w:before="120" w:after="60"/>
              <w:ind w:left="607" w:right="162"/>
            </w:pPr>
            <w:r w:rsidRPr="00763ACE">
              <w:t>At least two types of vegetables are available daily</w:t>
            </w:r>
          </w:p>
          <w:p w14:paraId="2B7F40F9" w14:textId="77777777" w:rsidR="00BF1D10" w:rsidRPr="00763ACE" w:rsidRDefault="00BF1D10" w:rsidP="006A2DE0">
            <w:pPr>
              <w:pStyle w:val="Bullet"/>
              <w:tabs>
                <w:tab w:val="clear" w:pos="360"/>
                <w:tab w:val="left" w:pos="607"/>
              </w:tabs>
              <w:spacing w:before="120" w:after="60"/>
              <w:ind w:left="607" w:right="162"/>
            </w:pPr>
            <w:r w:rsidRPr="00763ACE">
              <w:t>Vegetables are not wilted, browning, or otherwise damaged</w:t>
            </w:r>
          </w:p>
          <w:p w14:paraId="4BEC4E46" w14:textId="77777777" w:rsidR="00BF1D10" w:rsidRPr="00763ACE" w:rsidRDefault="00BF1D10" w:rsidP="006A2DE0">
            <w:pPr>
              <w:pStyle w:val="Bullet"/>
              <w:tabs>
                <w:tab w:val="clear" w:pos="360"/>
                <w:tab w:val="left" w:pos="607"/>
              </w:tabs>
              <w:spacing w:before="120" w:after="60"/>
              <w:ind w:left="607" w:right="162"/>
            </w:pPr>
            <w:r w:rsidRPr="00763ACE">
              <w:t>At least one vegetable option is available in all foodservice areas</w:t>
            </w:r>
          </w:p>
          <w:p w14:paraId="4383A7A6" w14:textId="77777777" w:rsidR="00BF1D10" w:rsidRPr="00763ACE" w:rsidRDefault="00BF1D10" w:rsidP="006A2DE0">
            <w:pPr>
              <w:pStyle w:val="Bullet"/>
              <w:tabs>
                <w:tab w:val="clear" w:pos="360"/>
                <w:tab w:val="left" w:pos="607"/>
              </w:tabs>
              <w:spacing w:before="120" w:after="60"/>
              <w:ind w:left="607" w:right="162"/>
            </w:pPr>
            <w:r w:rsidRPr="00763ACE">
              <w:t>Individual salads or a salad bar is available to all students</w:t>
            </w:r>
          </w:p>
          <w:p w14:paraId="2CC36B70" w14:textId="77777777" w:rsidR="00BF1D10" w:rsidRPr="00763ACE" w:rsidRDefault="00BF1D10" w:rsidP="006A2DE0">
            <w:pPr>
              <w:pStyle w:val="Bullet"/>
              <w:tabs>
                <w:tab w:val="clear" w:pos="360"/>
                <w:tab w:val="left" w:pos="607"/>
              </w:tabs>
              <w:spacing w:before="120" w:after="60"/>
              <w:ind w:left="607" w:right="162"/>
            </w:pPr>
            <w:r w:rsidRPr="00763ACE">
              <w:t>The salad bar is highly visible and located in a high traffic area</w:t>
            </w:r>
          </w:p>
          <w:p w14:paraId="5FFD8340" w14:textId="77777777" w:rsidR="00BF1D10" w:rsidRPr="00763ACE" w:rsidRDefault="00BF1D10" w:rsidP="006A2DE0">
            <w:pPr>
              <w:pStyle w:val="Bullet"/>
              <w:tabs>
                <w:tab w:val="clear" w:pos="360"/>
                <w:tab w:val="left" w:pos="607"/>
              </w:tabs>
              <w:spacing w:before="120" w:after="60"/>
              <w:ind w:left="607" w:right="162"/>
            </w:pPr>
            <w:r w:rsidRPr="00763ACE">
              <w:t>Self-serve salad bar utensils are at the appropriate portion size or larger for all fruits and vegetable offered</w:t>
            </w:r>
          </w:p>
          <w:p w14:paraId="1BA106BE" w14:textId="77777777" w:rsidR="00BF1D10" w:rsidRPr="00763ACE" w:rsidRDefault="00BF1D10" w:rsidP="006A2DE0">
            <w:pPr>
              <w:pStyle w:val="Bullet"/>
              <w:tabs>
                <w:tab w:val="clear" w:pos="360"/>
                <w:tab w:val="left" w:pos="607"/>
              </w:tabs>
              <w:spacing w:before="120" w:after="60"/>
              <w:ind w:left="607" w:right="162"/>
            </w:pPr>
            <w:r w:rsidRPr="00763ACE">
              <w:t>Self-serve salad bar utensils are smaller for croutons, dressing and other non-produce items</w:t>
            </w:r>
          </w:p>
          <w:p w14:paraId="0B8C6E5C" w14:textId="77777777" w:rsidR="00BF1D10" w:rsidRPr="00763ACE" w:rsidRDefault="00BF1D10" w:rsidP="006A2DE0">
            <w:pPr>
              <w:pStyle w:val="Bullet"/>
              <w:tabs>
                <w:tab w:val="clear" w:pos="360"/>
                <w:tab w:val="left" w:pos="607"/>
              </w:tabs>
              <w:spacing w:before="120" w:after="60"/>
              <w:ind w:left="607" w:right="162"/>
            </w:pPr>
            <w:r w:rsidRPr="00763ACE">
              <w:t>Daily vegetable options are available in at least two different locations on each service line</w:t>
            </w:r>
          </w:p>
          <w:p w14:paraId="25726FE7" w14:textId="77777777" w:rsidR="00BF1D10" w:rsidRPr="00763ACE" w:rsidRDefault="00BF1D10" w:rsidP="006A2DE0">
            <w:pPr>
              <w:pStyle w:val="Bullet"/>
              <w:tabs>
                <w:tab w:val="clear" w:pos="360"/>
                <w:tab w:val="left" w:pos="607"/>
              </w:tabs>
              <w:spacing w:before="120" w:after="60"/>
              <w:ind w:left="607" w:right="162"/>
            </w:pPr>
            <w:r w:rsidRPr="00763ACE">
              <w:t>Daily vegetable options are easily seen by students of average height for your school</w:t>
            </w:r>
          </w:p>
          <w:p w14:paraId="323BB867" w14:textId="77777777" w:rsidR="00BF1D10" w:rsidRPr="00763ACE" w:rsidRDefault="00BF1D10" w:rsidP="006A2DE0">
            <w:pPr>
              <w:pStyle w:val="Bullet"/>
              <w:tabs>
                <w:tab w:val="clear" w:pos="360"/>
                <w:tab w:val="left" w:pos="607"/>
              </w:tabs>
              <w:spacing w:before="120" w:after="60"/>
              <w:ind w:left="607" w:right="162"/>
            </w:pPr>
            <w:r w:rsidRPr="00763ACE">
              <w:t>A daily vegetable option is bundled into grab and go meals available to students</w:t>
            </w:r>
          </w:p>
          <w:p w14:paraId="381E05D6" w14:textId="77777777" w:rsidR="00BF1D10" w:rsidRPr="00763ACE" w:rsidRDefault="00BF1D10" w:rsidP="006A2DE0">
            <w:pPr>
              <w:pStyle w:val="Bullet"/>
              <w:tabs>
                <w:tab w:val="clear" w:pos="360"/>
                <w:tab w:val="left" w:pos="607"/>
              </w:tabs>
              <w:spacing w:before="120" w:after="60"/>
              <w:ind w:left="607" w:right="162"/>
            </w:pPr>
            <w:r w:rsidRPr="00763ACE">
              <w:t>A default vegetable choice is established by pre-plating a vegetable on some of the trays</w:t>
            </w:r>
          </w:p>
          <w:p w14:paraId="72D2A1FB" w14:textId="77777777" w:rsidR="00BF1D10" w:rsidRPr="00763ACE" w:rsidRDefault="00BF1D10" w:rsidP="006A2DE0">
            <w:pPr>
              <w:pStyle w:val="Bullet"/>
              <w:tabs>
                <w:tab w:val="clear" w:pos="360"/>
                <w:tab w:val="left" w:pos="607"/>
              </w:tabs>
              <w:spacing w:before="120" w:after="60"/>
              <w:ind w:left="607" w:right="162"/>
            </w:pPr>
            <w:r w:rsidRPr="00763ACE">
              <w:t>Available vegetable options have been given creative or descriptive names</w:t>
            </w:r>
          </w:p>
          <w:p w14:paraId="159CFFB7" w14:textId="77777777" w:rsidR="00BF1D10" w:rsidRPr="00763ACE" w:rsidRDefault="00BF1D10" w:rsidP="006A2DE0">
            <w:pPr>
              <w:pStyle w:val="Bullet"/>
              <w:tabs>
                <w:tab w:val="clear" w:pos="360"/>
                <w:tab w:val="left" w:pos="607"/>
              </w:tabs>
              <w:spacing w:before="120" w:after="60"/>
              <w:ind w:left="607" w:right="162"/>
            </w:pPr>
            <w:r w:rsidRPr="00763ACE">
              <w:t>All vegetable names are printed/written on name-cards or product IDs and displayed next to each vegetable option daily</w:t>
            </w:r>
          </w:p>
          <w:p w14:paraId="430AC7C0" w14:textId="77777777" w:rsidR="00BF1D10" w:rsidRPr="00763ACE" w:rsidRDefault="00BF1D10" w:rsidP="006A2DE0">
            <w:pPr>
              <w:pStyle w:val="Bullet"/>
              <w:tabs>
                <w:tab w:val="clear" w:pos="360"/>
                <w:tab w:val="left" w:pos="607"/>
              </w:tabs>
              <w:spacing w:before="120" w:after="60"/>
              <w:ind w:left="607" w:right="162"/>
            </w:pPr>
            <w:r w:rsidRPr="00763ACE">
              <w:t>All vegetable names are written and legible on menu boards</w:t>
            </w:r>
          </w:p>
          <w:p w14:paraId="0F9DFA67" w14:textId="77777777" w:rsidR="00BF1D10" w:rsidRPr="00763ACE" w:rsidRDefault="00BF1D10" w:rsidP="006A2DE0">
            <w:pPr>
              <w:pStyle w:val="Bullet"/>
              <w:tabs>
                <w:tab w:val="clear" w:pos="360"/>
                <w:tab w:val="left" w:pos="607"/>
              </w:tabs>
              <w:spacing w:before="120" w:after="60"/>
              <w:ind w:left="607" w:right="162"/>
            </w:pPr>
            <w:r w:rsidRPr="00763ACE">
              <w:t>All vegetable names are included on the published monthly school lunch menu</w:t>
            </w:r>
          </w:p>
        </w:tc>
      </w:tr>
    </w:tbl>
    <w:p w14:paraId="0CB57F5E" w14:textId="77777777" w:rsidR="00BF1D10" w:rsidRPr="00763ACE" w:rsidRDefault="00BF1D10" w:rsidP="00BF1D10">
      <w:pPr>
        <w:pStyle w:val="QUESTIONTEXT"/>
        <w:ind w:firstLine="0"/>
      </w:pPr>
    </w:p>
    <w:p w14:paraId="29E3E356" w14:textId="77777777" w:rsidR="00BF1D10" w:rsidRPr="00763ACE" w:rsidRDefault="00BF1D10" w:rsidP="00BF1D10">
      <w:pPr>
        <w:tabs>
          <w:tab w:val="clear" w:pos="432"/>
        </w:tabs>
        <w:spacing w:before="0" w:after="200" w:line="276" w:lineRule="auto"/>
        <w:ind w:firstLine="0"/>
        <w:jc w:val="left"/>
        <w:rPr>
          <w:rFonts w:ascii="Arial" w:hAnsi="Arial" w:cs="Arial"/>
          <w:b/>
          <w:sz w:val="20"/>
        </w:rPr>
      </w:pPr>
      <w:r w:rsidRPr="00763ACE">
        <w:br w:type="page"/>
      </w:r>
    </w:p>
    <w:p w14:paraId="269517D6" w14:textId="77777777" w:rsidR="00BF1D10" w:rsidRPr="00763ACE" w:rsidRDefault="00BF1D10" w:rsidP="00BF1D10">
      <w:pPr>
        <w:pStyle w:val="QUESTIONTEXT"/>
        <w:ind w:right="0"/>
      </w:pPr>
      <w:r w:rsidRPr="00763ACE">
        <w:lastRenderedPageBreak/>
        <w:t>11.4.</w:t>
      </w:r>
      <w:r w:rsidRPr="00763ACE">
        <w:tab/>
        <w:t>This next question focuses on Smarter Lunchroom strategies to increase consumption of</w:t>
      </w:r>
      <w:r w:rsidRPr="00763ACE">
        <w:rPr>
          <w:u w:val="single"/>
        </w:rPr>
        <w:t xml:space="preserve"> white milk</w:t>
      </w:r>
      <w:r w:rsidRPr="00763ACE">
        <w:t>.</w:t>
      </w:r>
    </w:p>
    <w:p w14:paraId="40C02C0F" w14:textId="0DA13BF7" w:rsidR="00BF1D10" w:rsidRPr="00763ACE" w:rsidRDefault="00BF1D10" w:rsidP="00BF1D10">
      <w:pPr>
        <w:pStyle w:val="QUESTIONTEXT"/>
        <w:ind w:firstLine="0"/>
      </w:pPr>
      <w:r w:rsidRPr="00763ACE">
        <w:t xml:space="preserve">Approximately what percentage of your </w:t>
      </w:r>
      <w:r w:rsidRPr="00763ACE">
        <w:rPr>
          <w:b w:val="0"/>
        </w:rPr>
        <w:t>(PREFILL # FROM 1.1a TOTAL)</w:t>
      </w:r>
      <w:r w:rsidRPr="00763ACE">
        <w:t xml:space="preserve"> schools is implementing at least one of "Moving More White Milk" strategies?</w:t>
      </w:r>
    </w:p>
    <w:p w14:paraId="27670195" w14:textId="77777777" w:rsidR="00BF1D10" w:rsidRPr="00763ACE" w:rsidRDefault="00BF1D10" w:rsidP="00BF1D10">
      <w:pPr>
        <w:tabs>
          <w:tab w:val="clear" w:pos="432"/>
          <w:tab w:val="left" w:pos="1080"/>
        </w:tabs>
        <w:spacing w:before="240" w:after="240"/>
        <w:ind w:firstLine="0"/>
        <w:jc w:val="left"/>
        <w:rPr>
          <w:rFonts w:ascii="Arial" w:hAnsi="Arial" w:cs="Arial"/>
          <w:b/>
          <w:bCs/>
          <w:sz w:val="20"/>
        </w:rPr>
      </w:pPr>
      <w:r w:rsidRPr="00763ACE">
        <w:rPr>
          <w:rFonts w:ascii="Arial" w:hAnsi="Arial" w:cs="Arial"/>
          <w:sz w:val="20"/>
        </w:rPr>
        <w:tab/>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proofErr w:type="gramStart"/>
      <w:r w:rsidRPr="00763ACE">
        <w:rPr>
          <w:rFonts w:ascii="Arial" w:hAnsi="Arial" w:cs="Arial"/>
          <w:sz w:val="20"/>
        </w:rPr>
        <w:t xml:space="preserve">|  </w:t>
      </w:r>
      <w:r w:rsidRPr="00763ACE">
        <w:rPr>
          <w:rFonts w:ascii="Arial" w:hAnsi="Arial" w:cs="Arial"/>
          <w:smallCaps/>
          <w:sz w:val="20"/>
        </w:rPr>
        <w:t>percent</w:t>
      </w:r>
      <w:proofErr w:type="gramEnd"/>
      <w:r w:rsidRPr="00763ACE">
        <w:rPr>
          <w:rFonts w:ascii="Arial" w:hAnsi="Arial" w:cs="Arial"/>
          <w:smallCaps/>
          <w:sz w:val="20"/>
        </w:rPr>
        <w:t xml:space="preserve"> of schools</w:t>
      </w:r>
    </w:p>
    <w:p w14:paraId="35B48B91" w14:textId="452D7E4A" w:rsidR="00BF1D10" w:rsidRPr="00763ACE" w:rsidRDefault="00BF1D10" w:rsidP="00BF1D10">
      <w:pPr>
        <w:pStyle w:val="QUESTIONTEXT"/>
        <w:ind w:firstLine="0"/>
      </w:pPr>
      <w:r w:rsidRPr="00763ACE">
        <w:t xml:space="preserve">Please use the </w:t>
      </w:r>
      <w:r w:rsidR="00C20BB5">
        <w:t>list</w:t>
      </w:r>
      <w:r w:rsidRPr="00763ACE">
        <w:t xml:space="preserve"> below to review the different types of "Moving More White Milk" strategies:</w:t>
      </w:r>
    </w:p>
    <w:tbl>
      <w:tblPr>
        <w:tblW w:w="4303" w:type="pct"/>
        <w:tblInd w:w="7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63"/>
      </w:tblGrid>
      <w:tr w:rsidR="00BF1D10" w:rsidRPr="00763ACE" w14:paraId="55B62958" w14:textId="77777777" w:rsidTr="00C20BB5">
        <w:trPr>
          <w:trHeight w:val="4013"/>
        </w:trPr>
        <w:tc>
          <w:tcPr>
            <w:tcW w:w="5000" w:type="pct"/>
            <w:shd w:val="clear" w:color="auto" w:fill="auto"/>
            <w:tcMar>
              <w:left w:w="72" w:type="dxa"/>
              <w:right w:w="72" w:type="dxa"/>
            </w:tcMar>
          </w:tcPr>
          <w:p w14:paraId="6A5B1CBB" w14:textId="77777777" w:rsidR="00BF1D10" w:rsidRPr="00763ACE" w:rsidRDefault="00BF1D10" w:rsidP="006A2DE0">
            <w:pPr>
              <w:pStyle w:val="Bullet"/>
              <w:tabs>
                <w:tab w:val="clear" w:pos="360"/>
                <w:tab w:val="left" w:pos="607"/>
              </w:tabs>
              <w:spacing w:before="120" w:after="60"/>
              <w:ind w:left="607" w:right="162"/>
            </w:pPr>
            <w:r w:rsidRPr="00763ACE">
              <w:t>All beverage coolers have white milk available</w:t>
            </w:r>
          </w:p>
          <w:p w14:paraId="446A10B8" w14:textId="77777777" w:rsidR="00BF1D10" w:rsidRPr="00763ACE" w:rsidRDefault="00BF1D10" w:rsidP="006A2DE0">
            <w:pPr>
              <w:pStyle w:val="Bullet"/>
              <w:tabs>
                <w:tab w:val="clear" w:pos="360"/>
                <w:tab w:val="left" w:pos="607"/>
              </w:tabs>
              <w:spacing w:before="120" w:after="60"/>
              <w:ind w:left="607" w:right="162"/>
            </w:pPr>
            <w:r w:rsidRPr="00763ACE">
              <w:t>White milk is placed in front of other beverages in all coolers</w:t>
            </w:r>
          </w:p>
          <w:p w14:paraId="34103411" w14:textId="77777777" w:rsidR="00BF1D10" w:rsidRPr="00763ACE" w:rsidRDefault="00BF1D10" w:rsidP="006A2DE0">
            <w:pPr>
              <w:pStyle w:val="Bullet"/>
              <w:tabs>
                <w:tab w:val="clear" w:pos="360"/>
                <w:tab w:val="left" w:pos="607"/>
              </w:tabs>
              <w:spacing w:before="120" w:after="60"/>
              <w:ind w:left="607" w:right="162"/>
            </w:pPr>
            <w:r w:rsidRPr="00763ACE">
              <w:t>White milk crates are placed so that they are the first beverage option seen in all designated milk coolers</w:t>
            </w:r>
          </w:p>
          <w:p w14:paraId="6CAA461E" w14:textId="77777777" w:rsidR="00BF1D10" w:rsidRPr="00763ACE" w:rsidRDefault="00BF1D10" w:rsidP="006A2DE0">
            <w:pPr>
              <w:pStyle w:val="Bullet"/>
              <w:tabs>
                <w:tab w:val="clear" w:pos="360"/>
                <w:tab w:val="left" w:pos="607"/>
              </w:tabs>
              <w:spacing w:before="120" w:after="60"/>
              <w:ind w:left="607" w:right="162"/>
            </w:pPr>
            <w:r w:rsidRPr="00763ACE">
              <w:t>White milk is available at all points of sale (deli-line, snack windows, a la carte lines etc.)</w:t>
            </w:r>
          </w:p>
          <w:p w14:paraId="5B50D3D9" w14:textId="77777777" w:rsidR="00BF1D10" w:rsidRPr="00763ACE" w:rsidRDefault="00BF1D10" w:rsidP="006A2DE0">
            <w:pPr>
              <w:pStyle w:val="Bullet"/>
              <w:tabs>
                <w:tab w:val="clear" w:pos="360"/>
                <w:tab w:val="left" w:pos="607"/>
              </w:tabs>
              <w:spacing w:before="120" w:after="60"/>
              <w:ind w:left="607" w:right="162"/>
            </w:pPr>
            <w:r w:rsidRPr="00763ACE">
              <w:t>White milk represents at least 1/3 of all visible milk in the lunchroom</w:t>
            </w:r>
          </w:p>
          <w:p w14:paraId="46DC1BDA" w14:textId="77777777" w:rsidR="00BF1D10" w:rsidRPr="00763ACE" w:rsidRDefault="00BF1D10" w:rsidP="006A2DE0">
            <w:pPr>
              <w:pStyle w:val="Bullet"/>
              <w:tabs>
                <w:tab w:val="clear" w:pos="360"/>
                <w:tab w:val="left" w:pos="607"/>
              </w:tabs>
              <w:spacing w:before="120" w:after="60"/>
              <w:ind w:left="607" w:right="162"/>
            </w:pPr>
            <w:r w:rsidRPr="00763ACE">
              <w:t>White milk is easily seen by students of average height for your school</w:t>
            </w:r>
          </w:p>
          <w:p w14:paraId="052542E1" w14:textId="77777777" w:rsidR="00BF1D10" w:rsidRPr="00763ACE" w:rsidRDefault="00BF1D10" w:rsidP="006A2DE0">
            <w:pPr>
              <w:pStyle w:val="Bullet"/>
              <w:tabs>
                <w:tab w:val="clear" w:pos="360"/>
                <w:tab w:val="left" w:pos="607"/>
              </w:tabs>
              <w:spacing w:before="120" w:after="60"/>
              <w:ind w:left="607" w:right="162"/>
            </w:pPr>
            <w:r w:rsidRPr="00763ACE">
              <w:t>White milk is bundled into all grab and go meals available to students as the default beverage</w:t>
            </w:r>
          </w:p>
          <w:p w14:paraId="01836C90" w14:textId="77777777" w:rsidR="00BF1D10" w:rsidRPr="00763ACE" w:rsidRDefault="00BF1D10" w:rsidP="006A2DE0">
            <w:pPr>
              <w:pStyle w:val="Bullet"/>
              <w:tabs>
                <w:tab w:val="clear" w:pos="360"/>
                <w:tab w:val="left" w:pos="607"/>
              </w:tabs>
              <w:spacing w:before="120" w:after="60"/>
              <w:ind w:left="607" w:right="162"/>
            </w:pPr>
            <w:r w:rsidRPr="00763ACE">
              <w:t>White milk is promoted on menu boards legibly</w:t>
            </w:r>
          </w:p>
          <w:p w14:paraId="29E873FB" w14:textId="77777777" w:rsidR="00BF1D10" w:rsidRPr="00763ACE" w:rsidRDefault="00BF1D10" w:rsidP="006A2DE0">
            <w:pPr>
              <w:pStyle w:val="Bullet"/>
              <w:tabs>
                <w:tab w:val="clear" w:pos="360"/>
                <w:tab w:val="left" w:pos="607"/>
              </w:tabs>
              <w:spacing w:before="120" w:after="60"/>
              <w:ind w:left="607" w:right="162"/>
            </w:pPr>
            <w:r w:rsidRPr="00763ACE">
              <w:t>White milk is replenished so all displays appear “full” continually throughout meal service and after each lunch period</w:t>
            </w:r>
          </w:p>
        </w:tc>
      </w:tr>
    </w:tbl>
    <w:p w14:paraId="485CED0C" w14:textId="77777777" w:rsidR="00BF1D10" w:rsidRPr="00763ACE" w:rsidRDefault="00BF1D10" w:rsidP="00BF1D10">
      <w:pPr>
        <w:tabs>
          <w:tab w:val="clear" w:pos="432"/>
        </w:tabs>
        <w:spacing w:before="0" w:after="200" w:line="276" w:lineRule="auto"/>
        <w:ind w:firstLine="0"/>
        <w:jc w:val="left"/>
      </w:pPr>
    </w:p>
    <w:p w14:paraId="2FFEBFE0" w14:textId="77777777" w:rsidR="00BF1D10" w:rsidRPr="00763ACE" w:rsidRDefault="00BF1D10" w:rsidP="00BF1D10">
      <w:pPr>
        <w:pStyle w:val="QUESTIONTEXT"/>
        <w:ind w:right="0"/>
      </w:pPr>
      <w:r w:rsidRPr="00763ACE">
        <w:t>11.5.</w:t>
      </w:r>
      <w:r w:rsidRPr="00763ACE">
        <w:tab/>
        <w:t xml:space="preserve">This next question focuses on Smarter Lunchroom strategies to increase consumption of the </w:t>
      </w:r>
      <w:r w:rsidRPr="00763ACE">
        <w:rPr>
          <w:u w:val="single"/>
        </w:rPr>
        <w:t>entrée of the day</w:t>
      </w:r>
      <w:r w:rsidRPr="00763ACE">
        <w:t>.</w:t>
      </w:r>
    </w:p>
    <w:p w14:paraId="5B13B809" w14:textId="7D863DCE" w:rsidR="00BF1D10" w:rsidRPr="00763ACE" w:rsidRDefault="00BF1D10" w:rsidP="00BF1D10">
      <w:pPr>
        <w:pStyle w:val="QUESTIONTEXT"/>
        <w:ind w:firstLine="0"/>
      </w:pPr>
      <w:r w:rsidRPr="00763ACE">
        <w:t xml:space="preserve">Approximately what percentage of your </w:t>
      </w:r>
      <w:r w:rsidRPr="00763ACE">
        <w:rPr>
          <w:b w:val="0"/>
        </w:rPr>
        <w:t>(PREFILL # FROM 1.1a TOTAL</w:t>
      </w:r>
      <w:r w:rsidR="005C0BBD" w:rsidRPr="00763ACE">
        <w:rPr>
          <w:b w:val="0"/>
        </w:rPr>
        <w:t>)</w:t>
      </w:r>
      <w:r w:rsidRPr="00763ACE">
        <w:t xml:space="preserve"> schools is implementing at least one of the "Entrée of the Day” strategies?</w:t>
      </w:r>
    </w:p>
    <w:p w14:paraId="1E880BEF" w14:textId="77777777" w:rsidR="00BF1D10" w:rsidRPr="00763ACE" w:rsidRDefault="00BF1D10" w:rsidP="00BF1D10">
      <w:pPr>
        <w:tabs>
          <w:tab w:val="clear" w:pos="432"/>
          <w:tab w:val="left" w:pos="1080"/>
        </w:tabs>
        <w:spacing w:before="240" w:after="240"/>
        <w:ind w:firstLine="0"/>
        <w:jc w:val="left"/>
        <w:rPr>
          <w:rFonts w:ascii="Arial" w:hAnsi="Arial" w:cs="Arial"/>
          <w:b/>
          <w:bCs/>
          <w:sz w:val="20"/>
        </w:rPr>
      </w:pPr>
      <w:r w:rsidRPr="00763ACE">
        <w:rPr>
          <w:rFonts w:ascii="Arial" w:hAnsi="Arial" w:cs="Arial"/>
          <w:sz w:val="20"/>
        </w:rPr>
        <w:tab/>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proofErr w:type="gramStart"/>
      <w:r w:rsidRPr="00763ACE">
        <w:rPr>
          <w:rFonts w:ascii="Arial" w:hAnsi="Arial" w:cs="Arial"/>
          <w:sz w:val="20"/>
        </w:rPr>
        <w:t xml:space="preserve">|  </w:t>
      </w:r>
      <w:r w:rsidRPr="00763ACE">
        <w:rPr>
          <w:rFonts w:ascii="Arial" w:hAnsi="Arial" w:cs="Arial"/>
          <w:smallCaps/>
          <w:sz w:val="20"/>
        </w:rPr>
        <w:t>percent</w:t>
      </w:r>
      <w:proofErr w:type="gramEnd"/>
      <w:r w:rsidRPr="00763ACE">
        <w:rPr>
          <w:rFonts w:ascii="Arial" w:hAnsi="Arial" w:cs="Arial"/>
          <w:smallCaps/>
          <w:sz w:val="20"/>
        </w:rPr>
        <w:t xml:space="preserve"> of schools</w:t>
      </w:r>
    </w:p>
    <w:p w14:paraId="643EA16B" w14:textId="663481C7" w:rsidR="00BF1D10" w:rsidRPr="00763ACE" w:rsidRDefault="00BF1D10" w:rsidP="00BF1D10">
      <w:pPr>
        <w:pStyle w:val="QUESTIONTEXT"/>
        <w:ind w:firstLine="0"/>
      </w:pPr>
      <w:r w:rsidRPr="00763ACE">
        <w:t xml:space="preserve">Please use the </w:t>
      </w:r>
      <w:r w:rsidR="00994E0E">
        <w:t xml:space="preserve">list </w:t>
      </w:r>
      <w:r w:rsidRPr="00763ACE">
        <w:t>below to review the different types of "Entrée of the Day" strategies:</w:t>
      </w:r>
    </w:p>
    <w:tbl>
      <w:tblPr>
        <w:tblW w:w="4303" w:type="pct"/>
        <w:tblInd w:w="7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63"/>
      </w:tblGrid>
      <w:tr w:rsidR="00BF1D10" w:rsidRPr="00763ACE" w14:paraId="50D04063" w14:textId="77777777" w:rsidTr="00C20BB5">
        <w:trPr>
          <w:trHeight w:val="1250"/>
        </w:trPr>
        <w:tc>
          <w:tcPr>
            <w:tcW w:w="5000" w:type="pct"/>
            <w:shd w:val="clear" w:color="auto" w:fill="auto"/>
            <w:tcMar>
              <w:left w:w="72" w:type="dxa"/>
              <w:right w:w="72" w:type="dxa"/>
            </w:tcMar>
          </w:tcPr>
          <w:p w14:paraId="51C37EA8" w14:textId="77777777" w:rsidR="00BF1D10" w:rsidRPr="00763ACE" w:rsidRDefault="00BF1D10" w:rsidP="006A2DE0">
            <w:pPr>
              <w:pStyle w:val="Bullet"/>
              <w:tabs>
                <w:tab w:val="clear" w:pos="360"/>
                <w:tab w:val="left" w:pos="607"/>
              </w:tabs>
              <w:spacing w:before="120" w:after="60"/>
              <w:ind w:left="607" w:right="162"/>
            </w:pPr>
            <w:r w:rsidRPr="00763ACE">
              <w:t>A daily entrée option has been identified to promote as a “targeted entrée” in each service area and for each designated line (deli-line, snack windows, a la carte lines etc.)</w:t>
            </w:r>
          </w:p>
          <w:p w14:paraId="53DEC560" w14:textId="77777777" w:rsidR="00BF1D10" w:rsidRPr="00763ACE" w:rsidRDefault="00BF1D10" w:rsidP="006A2DE0">
            <w:pPr>
              <w:pStyle w:val="Bullet"/>
              <w:tabs>
                <w:tab w:val="clear" w:pos="360"/>
                <w:tab w:val="left" w:pos="607"/>
              </w:tabs>
              <w:spacing w:before="120" w:after="60"/>
              <w:ind w:left="607" w:right="162"/>
            </w:pPr>
            <w:r w:rsidRPr="00763ACE">
              <w:t>Daily targeted entrée options are highlighted on posters or signs</w:t>
            </w:r>
          </w:p>
          <w:p w14:paraId="2446E59E" w14:textId="77777777" w:rsidR="00BF1D10" w:rsidRPr="00763ACE" w:rsidRDefault="00BF1D10" w:rsidP="006A2DE0">
            <w:pPr>
              <w:pStyle w:val="Bullet"/>
              <w:tabs>
                <w:tab w:val="clear" w:pos="360"/>
                <w:tab w:val="left" w:pos="607"/>
              </w:tabs>
              <w:spacing w:before="120" w:after="60"/>
              <w:ind w:left="607" w:right="162"/>
            </w:pPr>
            <w:r w:rsidRPr="00763ACE">
              <w:t>Daily targeted entrée is easily seen by students of average height for your school</w:t>
            </w:r>
          </w:p>
          <w:p w14:paraId="4EE3ADE6" w14:textId="77777777" w:rsidR="00BF1D10" w:rsidRPr="00763ACE" w:rsidRDefault="00BF1D10" w:rsidP="006A2DE0">
            <w:pPr>
              <w:pStyle w:val="Bullet"/>
              <w:tabs>
                <w:tab w:val="clear" w:pos="360"/>
                <w:tab w:val="left" w:pos="607"/>
              </w:tabs>
              <w:spacing w:before="120" w:after="60"/>
              <w:ind w:left="607" w:right="162"/>
            </w:pPr>
            <w:r w:rsidRPr="00763ACE">
              <w:t>Daily targeted entrées have been provided creative or descriptive names</w:t>
            </w:r>
          </w:p>
          <w:p w14:paraId="0F931FAF" w14:textId="77777777" w:rsidR="00BF1D10" w:rsidRPr="00763ACE" w:rsidRDefault="00BF1D10" w:rsidP="006A2DE0">
            <w:pPr>
              <w:pStyle w:val="Bullet"/>
              <w:tabs>
                <w:tab w:val="clear" w:pos="360"/>
                <w:tab w:val="left" w:pos="607"/>
              </w:tabs>
              <w:spacing w:before="120" w:after="60"/>
              <w:ind w:left="607" w:right="162"/>
            </w:pPr>
            <w:r w:rsidRPr="00763ACE">
              <w:t>All targeted entrée names are printed/written on name-cards or product IDs and displayed next to each respective entrée daily</w:t>
            </w:r>
          </w:p>
          <w:p w14:paraId="1A3328DC" w14:textId="77777777" w:rsidR="00BF1D10" w:rsidRPr="00763ACE" w:rsidRDefault="00BF1D10" w:rsidP="006A2DE0">
            <w:pPr>
              <w:pStyle w:val="Bullet"/>
              <w:tabs>
                <w:tab w:val="clear" w:pos="360"/>
                <w:tab w:val="left" w:pos="607"/>
              </w:tabs>
              <w:spacing w:before="120" w:after="60"/>
              <w:ind w:left="607" w:right="162"/>
            </w:pPr>
            <w:r w:rsidRPr="00763ACE">
              <w:t>All targeted entrée names are written and legible on menu boards</w:t>
            </w:r>
          </w:p>
          <w:p w14:paraId="37B340D0" w14:textId="77777777" w:rsidR="00BF1D10" w:rsidRPr="00763ACE" w:rsidRDefault="00BF1D10" w:rsidP="006A2DE0">
            <w:pPr>
              <w:pStyle w:val="Bullet"/>
              <w:tabs>
                <w:tab w:val="clear" w:pos="360"/>
                <w:tab w:val="left" w:pos="607"/>
              </w:tabs>
              <w:spacing w:before="120" w:after="60"/>
              <w:ind w:left="607" w:right="162"/>
            </w:pPr>
            <w:r w:rsidRPr="00763ACE">
              <w:t>All targeted entrée names are included on the published monthly school lunch menu</w:t>
            </w:r>
          </w:p>
          <w:p w14:paraId="72CA2A93" w14:textId="77777777" w:rsidR="00BF1D10" w:rsidRPr="00763ACE" w:rsidRDefault="00BF1D10" w:rsidP="006A2DE0">
            <w:pPr>
              <w:pStyle w:val="Bullet"/>
              <w:tabs>
                <w:tab w:val="clear" w:pos="360"/>
                <w:tab w:val="left" w:pos="607"/>
              </w:tabs>
              <w:spacing w:before="120" w:after="60"/>
              <w:ind w:left="607" w:right="162"/>
            </w:pPr>
            <w:r w:rsidRPr="00763ACE">
              <w:t>All targeted entrees are replenished so as to appear “full” throughout meal service</w:t>
            </w:r>
          </w:p>
        </w:tc>
      </w:tr>
    </w:tbl>
    <w:p w14:paraId="604300E3" w14:textId="77777777" w:rsidR="00BF1D10" w:rsidRPr="00763ACE" w:rsidRDefault="00BF1D10" w:rsidP="00BF1D10">
      <w:pPr>
        <w:tabs>
          <w:tab w:val="clear" w:pos="432"/>
        </w:tabs>
        <w:spacing w:before="0" w:after="200" w:line="276" w:lineRule="auto"/>
        <w:ind w:firstLine="0"/>
        <w:jc w:val="left"/>
      </w:pPr>
      <w:r w:rsidRPr="00763ACE">
        <w:br w:type="page"/>
      </w:r>
    </w:p>
    <w:p w14:paraId="0585E606" w14:textId="77777777" w:rsidR="00BF1D10" w:rsidRPr="00763ACE" w:rsidRDefault="00BF1D10" w:rsidP="00BF1D10">
      <w:pPr>
        <w:pStyle w:val="QUESTIONTEXT"/>
        <w:ind w:right="540"/>
      </w:pPr>
      <w:r w:rsidRPr="00763ACE">
        <w:lastRenderedPageBreak/>
        <w:t>11.6.</w:t>
      </w:r>
      <w:r w:rsidRPr="00763ACE">
        <w:tab/>
        <w:t xml:space="preserve">This next question focuses on Smarter Lunchroom strategies to increase the </w:t>
      </w:r>
      <w:r w:rsidRPr="00763ACE">
        <w:rPr>
          <w:u w:val="single"/>
        </w:rPr>
        <w:t>sales of reimbursable meals</w:t>
      </w:r>
      <w:r w:rsidRPr="00763ACE">
        <w:t>.</w:t>
      </w:r>
    </w:p>
    <w:p w14:paraId="7CD63AAF" w14:textId="21FE0831" w:rsidR="00BF1D10" w:rsidRPr="00763ACE" w:rsidRDefault="00BF1D10" w:rsidP="00BF1D10">
      <w:pPr>
        <w:pStyle w:val="QUESTIONTEXT"/>
        <w:ind w:firstLine="0"/>
      </w:pPr>
      <w:r w:rsidRPr="00763ACE">
        <w:t xml:space="preserve">Approximately what percentage of your </w:t>
      </w:r>
      <w:r w:rsidRPr="00763ACE">
        <w:rPr>
          <w:b w:val="0"/>
        </w:rPr>
        <w:t>(PREFILL # FROM 1.1a TOTAL)</w:t>
      </w:r>
      <w:r w:rsidRPr="00763ACE">
        <w:t xml:space="preserve"> schools is implementing at least one of the "Increasing Sales of Reimbursable Meals" strategies?</w:t>
      </w:r>
    </w:p>
    <w:p w14:paraId="419648DB" w14:textId="77777777" w:rsidR="00BF1D10" w:rsidRPr="00763ACE" w:rsidRDefault="00BF1D10" w:rsidP="00BF1D10">
      <w:pPr>
        <w:tabs>
          <w:tab w:val="clear" w:pos="432"/>
          <w:tab w:val="left" w:pos="1080"/>
        </w:tabs>
        <w:spacing w:before="240" w:after="480"/>
        <w:ind w:firstLine="0"/>
        <w:jc w:val="left"/>
        <w:rPr>
          <w:rFonts w:ascii="Arial" w:hAnsi="Arial" w:cs="Arial"/>
          <w:b/>
          <w:bCs/>
          <w:sz w:val="20"/>
        </w:rPr>
      </w:pPr>
      <w:r w:rsidRPr="00763ACE">
        <w:rPr>
          <w:rFonts w:ascii="Arial" w:hAnsi="Arial" w:cs="Arial"/>
          <w:sz w:val="20"/>
        </w:rPr>
        <w:tab/>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proofErr w:type="gramStart"/>
      <w:r w:rsidRPr="00763ACE">
        <w:rPr>
          <w:rFonts w:ascii="Arial" w:hAnsi="Arial" w:cs="Arial"/>
          <w:sz w:val="20"/>
        </w:rPr>
        <w:t xml:space="preserve">|  </w:t>
      </w:r>
      <w:r w:rsidRPr="00763ACE">
        <w:rPr>
          <w:rFonts w:ascii="Arial" w:hAnsi="Arial" w:cs="Arial"/>
          <w:smallCaps/>
          <w:sz w:val="20"/>
        </w:rPr>
        <w:t>percent</w:t>
      </w:r>
      <w:proofErr w:type="gramEnd"/>
      <w:r w:rsidRPr="00763ACE">
        <w:rPr>
          <w:rFonts w:ascii="Arial" w:hAnsi="Arial" w:cs="Arial"/>
          <w:smallCaps/>
          <w:sz w:val="20"/>
        </w:rPr>
        <w:t xml:space="preserve"> of schools</w:t>
      </w:r>
    </w:p>
    <w:p w14:paraId="3D75C802" w14:textId="6CDE6199" w:rsidR="00BF1D10" w:rsidRPr="00763ACE" w:rsidRDefault="00BF1D10" w:rsidP="00BF1D10">
      <w:pPr>
        <w:pStyle w:val="QUESTIONTEXT"/>
        <w:ind w:firstLine="0"/>
      </w:pPr>
      <w:r w:rsidRPr="00763ACE">
        <w:t xml:space="preserve">Please use the </w:t>
      </w:r>
      <w:r w:rsidR="00E62535">
        <w:t>list</w:t>
      </w:r>
      <w:r w:rsidRPr="00763ACE">
        <w:t xml:space="preserve"> below to review the different types of "Increasing Sales of Reimbursable Meals" strategies:</w:t>
      </w:r>
    </w:p>
    <w:tbl>
      <w:tblPr>
        <w:tblW w:w="4302" w:type="pct"/>
        <w:tblInd w:w="7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61"/>
      </w:tblGrid>
      <w:tr w:rsidR="00BF1D10" w:rsidRPr="00763ACE" w14:paraId="42224176" w14:textId="77777777" w:rsidTr="00C20BB5">
        <w:trPr>
          <w:trHeight w:val="7397"/>
        </w:trPr>
        <w:tc>
          <w:tcPr>
            <w:tcW w:w="5000" w:type="pct"/>
            <w:shd w:val="clear" w:color="auto" w:fill="auto"/>
            <w:tcMar>
              <w:left w:w="72" w:type="dxa"/>
              <w:right w:w="72" w:type="dxa"/>
            </w:tcMar>
          </w:tcPr>
          <w:p w14:paraId="6A86D562" w14:textId="77777777" w:rsidR="00BF1D10" w:rsidRPr="00763ACE" w:rsidRDefault="00BF1D10" w:rsidP="006A2DE0">
            <w:pPr>
              <w:pStyle w:val="Bullet"/>
              <w:tabs>
                <w:tab w:val="clear" w:pos="360"/>
                <w:tab w:val="left" w:pos="607"/>
              </w:tabs>
              <w:spacing w:before="120" w:after="60"/>
              <w:ind w:left="607" w:right="162"/>
            </w:pPr>
            <w:r w:rsidRPr="00763ACE">
              <w:t>A reimbursable meal can be created in any service area available to students (salad bars, snack windows, speed lines, speed windows, dedicated service lines etc.)"</w:t>
            </w:r>
          </w:p>
          <w:p w14:paraId="51B4F694" w14:textId="77777777" w:rsidR="00BF1D10" w:rsidRPr="00763ACE" w:rsidRDefault="00BF1D10" w:rsidP="006A2DE0">
            <w:pPr>
              <w:pStyle w:val="Bullet"/>
              <w:tabs>
                <w:tab w:val="clear" w:pos="360"/>
                <w:tab w:val="left" w:pos="607"/>
              </w:tabs>
              <w:spacing w:before="120" w:after="60"/>
              <w:ind w:left="607" w:right="162"/>
            </w:pPr>
            <w:r w:rsidRPr="00763ACE">
              <w:t>Reimbursable “Combo Meal” pairings are available and promoted daily</w:t>
            </w:r>
          </w:p>
          <w:p w14:paraId="26646DC6" w14:textId="77777777" w:rsidR="00BF1D10" w:rsidRPr="00763ACE" w:rsidRDefault="00BF1D10" w:rsidP="006A2DE0">
            <w:pPr>
              <w:pStyle w:val="Bullet"/>
              <w:tabs>
                <w:tab w:val="clear" w:pos="360"/>
                <w:tab w:val="left" w:pos="607"/>
              </w:tabs>
              <w:spacing w:before="120" w:after="60"/>
              <w:ind w:left="607" w:right="162"/>
            </w:pPr>
            <w:r w:rsidRPr="00763ACE">
              <w:t>A reimbursable meal has been bundled into a grab and go meal available to students</w:t>
            </w:r>
          </w:p>
          <w:p w14:paraId="75D40EE2" w14:textId="77777777" w:rsidR="00BF1D10" w:rsidRPr="00763ACE" w:rsidRDefault="00BF1D10" w:rsidP="006A2DE0">
            <w:pPr>
              <w:pStyle w:val="Bullet"/>
              <w:tabs>
                <w:tab w:val="clear" w:pos="360"/>
                <w:tab w:val="left" w:pos="607"/>
              </w:tabs>
              <w:spacing w:before="120" w:after="60"/>
              <w:ind w:left="607" w:right="162"/>
            </w:pPr>
            <w:r w:rsidRPr="00763ACE">
              <w:t>Grab and go reimbursable meals are available at a convenience line/speed window</w:t>
            </w:r>
          </w:p>
          <w:p w14:paraId="634BD8A7" w14:textId="77777777" w:rsidR="00BF1D10" w:rsidRPr="00763ACE" w:rsidRDefault="00BF1D10" w:rsidP="006A2DE0">
            <w:pPr>
              <w:pStyle w:val="Bullet"/>
              <w:tabs>
                <w:tab w:val="clear" w:pos="360"/>
                <w:tab w:val="left" w:pos="607"/>
              </w:tabs>
              <w:spacing w:before="120" w:after="60"/>
              <w:ind w:left="607" w:right="162"/>
            </w:pPr>
            <w:r w:rsidRPr="00763ACE">
              <w:t>The convenience line offers only reimbursable grab and go meals with low-fat non-flavored milk fruit and/or vegetable</w:t>
            </w:r>
          </w:p>
          <w:p w14:paraId="6FC375E0" w14:textId="77777777" w:rsidR="00BF1D10" w:rsidRPr="00763ACE" w:rsidRDefault="00BF1D10" w:rsidP="006A2DE0">
            <w:pPr>
              <w:pStyle w:val="Bullet"/>
              <w:tabs>
                <w:tab w:val="clear" w:pos="360"/>
                <w:tab w:val="left" w:pos="607"/>
              </w:tabs>
              <w:spacing w:before="120" w:after="60"/>
              <w:ind w:left="607" w:right="162"/>
            </w:pPr>
            <w:r w:rsidRPr="00763ACE">
              <w:t>Grab and go reimbursable meals are easily seen by students of average height for your school</w:t>
            </w:r>
          </w:p>
          <w:p w14:paraId="388E1234" w14:textId="77777777" w:rsidR="00BF1D10" w:rsidRPr="00763ACE" w:rsidRDefault="00BF1D10" w:rsidP="006A2DE0">
            <w:pPr>
              <w:pStyle w:val="Bullet"/>
              <w:tabs>
                <w:tab w:val="clear" w:pos="360"/>
                <w:tab w:val="left" w:pos="607"/>
              </w:tabs>
              <w:spacing w:before="120" w:after="60"/>
              <w:ind w:left="607" w:right="162"/>
            </w:pPr>
            <w:r w:rsidRPr="00763ACE">
              <w:t>The school offers universal free lunch</w:t>
            </w:r>
          </w:p>
          <w:p w14:paraId="3D5D2A3C" w14:textId="77777777" w:rsidR="00BF1D10" w:rsidRPr="00763ACE" w:rsidRDefault="00BF1D10" w:rsidP="006A2DE0">
            <w:pPr>
              <w:pStyle w:val="Bullet"/>
              <w:tabs>
                <w:tab w:val="clear" w:pos="360"/>
                <w:tab w:val="left" w:pos="607"/>
              </w:tabs>
              <w:spacing w:before="120" w:after="60"/>
              <w:ind w:left="607" w:right="162"/>
            </w:pPr>
            <w:r w:rsidRPr="00763ACE">
              <w:t>A reimbursable combo meal pairing is available daily using alternative entrees (salad bar, fruit &amp; yogurt parfait etc.)</w:t>
            </w:r>
          </w:p>
          <w:p w14:paraId="3A2A155E" w14:textId="77777777" w:rsidR="00BF1D10" w:rsidRPr="00763ACE" w:rsidRDefault="00BF1D10" w:rsidP="006A2DE0">
            <w:pPr>
              <w:pStyle w:val="Bullet"/>
              <w:tabs>
                <w:tab w:val="clear" w:pos="360"/>
                <w:tab w:val="left" w:pos="607"/>
              </w:tabs>
              <w:spacing w:before="120" w:after="60"/>
              <w:ind w:left="607" w:right="162"/>
            </w:pPr>
            <w:r w:rsidRPr="00763ACE">
              <w:t>Reimbursable “Combo Meal” pairings have been provided creative or descriptive, age-appropriate names (i.e., The Hungry Kid Meal, The Athlete’s Meal, Bobcat Meal, etc.)</w:t>
            </w:r>
          </w:p>
          <w:p w14:paraId="7B827B41" w14:textId="77777777" w:rsidR="00BF1D10" w:rsidRPr="00763ACE" w:rsidRDefault="00BF1D10" w:rsidP="006A2DE0">
            <w:pPr>
              <w:pStyle w:val="Bullet"/>
              <w:tabs>
                <w:tab w:val="clear" w:pos="360"/>
                <w:tab w:val="left" w:pos="607"/>
              </w:tabs>
              <w:spacing w:before="120" w:after="60"/>
              <w:ind w:left="607" w:right="162"/>
            </w:pPr>
            <w:r w:rsidRPr="00763ACE">
              <w:t>Reimbursable “Combo Meal” pairing names are written/printed on name-cards, labels, or product IDs and displayed next to each respective meal daily</w:t>
            </w:r>
          </w:p>
          <w:p w14:paraId="57BF7116" w14:textId="77777777" w:rsidR="00BF1D10" w:rsidRPr="00763ACE" w:rsidRDefault="00BF1D10" w:rsidP="006A2DE0">
            <w:pPr>
              <w:pStyle w:val="Bullet"/>
              <w:tabs>
                <w:tab w:val="clear" w:pos="360"/>
                <w:tab w:val="left" w:pos="607"/>
              </w:tabs>
              <w:spacing w:before="120" w:after="60"/>
              <w:ind w:left="607" w:right="162"/>
            </w:pPr>
            <w:r w:rsidRPr="00763ACE">
              <w:t>All reimbursable “Combo Meal” names are written and legible on menu boards</w:t>
            </w:r>
          </w:p>
          <w:p w14:paraId="66623839" w14:textId="77777777" w:rsidR="00BF1D10" w:rsidRPr="00763ACE" w:rsidRDefault="00BF1D10" w:rsidP="006A2DE0">
            <w:pPr>
              <w:pStyle w:val="Bullet"/>
              <w:tabs>
                <w:tab w:val="clear" w:pos="360"/>
                <w:tab w:val="left" w:pos="607"/>
              </w:tabs>
              <w:spacing w:before="120" w:after="60"/>
              <w:ind w:left="607" w:right="162"/>
            </w:pPr>
            <w:r w:rsidRPr="00763ACE">
              <w:t>All reimbursable “Combo Meal” names are included on the published monthly school lunch menu</w:t>
            </w:r>
          </w:p>
          <w:p w14:paraId="6113DDBD" w14:textId="77777777" w:rsidR="00BF1D10" w:rsidRPr="00763ACE" w:rsidRDefault="00BF1D10" w:rsidP="006A2DE0">
            <w:pPr>
              <w:pStyle w:val="Bullet"/>
              <w:tabs>
                <w:tab w:val="clear" w:pos="360"/>
                <w:tab w:val="left" w:pos="607"/>
              </w:tabs>
              <w:spacing w:before="120" w:after="60"/>
              <w:ind w:left="607" w:right="162"/>
            </w:pPr>
            <w:r w:rsidRPr="00763ACE">
              <w:t>Reimbursable “Combo Meal” pairings are promoted on signs or posters</w:t>
            </w:r>
          </w:p>
          <w:p w14:paraId="522E7F3D" w14:textId="77777777" w:rsidR="00BF1D10" w:rsidRPr="00763ACE" w:rsidRDefault="00BF1D10" w:rsidP="006A2DE0">
            <w:pPr>
              <w:pStyle w:val="Bullet"/>
              <w:tabs>
                <w:tab w:val="clear" w:pos="360"/>
                <w:tab w:val="left" w:pos="607"/>
              </w:tabs>
              <w:spacing w:before="120" w:after="60"/>
              <w:ind w:left="607" w:right="162"/>
            </w:pPr>
            <w:r w:rsidRPr="00763ACE">
              <w:t>The named reimbursable “Combo Meal” is promoted during the school’s morning announcements</w:t>
            </w:r>
          </w:p>
          <w:p w14:paraId="5CD4305C" w14:textId="77777777" w:rsidR="00BF1D10" w:rsidRPr="00763ACE" w:rsidRDefault="00BF1D10" w:rsidP="006A2DE0">
            <w:pPr>
              <w:pStyle w:val="Bullet"/>
              <w:tabs>
                <w:tab w:val="clear" w:pos="360"/>
                <w:tab w:val="left" w:pos="607"/>
              </w:tabs>
              <w:spacing w:before="120" w:after="60"/>
              <w:ind w:left="607" w:right="162"/>
            </w:pPr>
            <w:r w:rsidRPr="00763ACE">
              <w:t>Students have the option to pre-order their lunch in the morning or earlier</w:t>
            </w:r>
          </w:p>
          <w:p w14:paraId="53501429" w14:textId="77777777" w:rsidR="00BF1D10" w:rsidRPr="00763ACE" w:rsidRDefault="00BF1D10" w:rsidP="006A2DE0">
            <w:pPr>
              <w:pStyle w:val="Bullet"/>
              <w:tabs>
                <w:tab w:val="clear" w:pos="360"/>
                <w:tab w:val="left" w:pos="607"/>
              </w:tabs>
              <w:spacing w:before="120" w:after="60"/>
              <w:ind w:left="607" w:right="162"/>
            </w:pPr>
            <w:r w:rsidRPr="00763ACE">
              <w:t>The cafeteria accepts cash as a form of payment</w:t>
            </w:r>
          </w:p>
        </w:tc>
      </w:tr>
    </w:tbl>
    <w:p w14:paraId="37361A2B" w14:textId="77777777" w:rsidR="00BF1D10" w:rsidRPr="00763ACE" w:rsidRDefault="00BF1D10" w:rsidP="00BF1D10">
      <w:pPr>
        <w:pStyle w:val="QUESTIONTEXT"/>
        <w:ind w:right="540"/>
      </w:pPr>
    </w:p>
    <w:p w14:paraId="3196B658" w14:textId="77777777" w:rsidR="00BF1D10" w:rsidRPr="00763ACE" w:rsidRDefault="00BF1D10" w:rsidP="00BF1D10">
      <w:pPr>
        <w:tabs>
          <w:tab w:val="clear" w:pos="432"/>
        </w:tabs>
        <w:spacing w:before="0" w:after="200" w:line="276" w:lineRule="auto"/>
        <w:ind w:firstLine="0"/>
        <w:jc w:val="left"/>
        <w:rPr>
          <w:rFonts w:ascii="Arial" w:hAnsi="Arial" w:cs="Arial"/>
          <w:b/>
          <w:sz w:val="20"/>
        </w:rPr>
      </w:pPr>
      <w:r w:rsidRPr="00763ACE">
        <w:br w:type="page"/>
      </w:r>
    </w:p>
    <w:p w14:paraId="7DDE15D2" w14:textId="77777777" w:rsidR="00BF1D10" w:rsidRPr="00763ACE" w:rsidRDefault="00BF1D10" w:rsidP="00BF1D10">
      <w:pPr>
        <w:pStyle w:val="QUESTIONTEXT"/>
        <w:ind w:right="540"/>
      </w:pPr>
      <w:r w:rsidRPr="00763ACE">
        <w:lastRenderedPageBreak/>
        <w:t>11.7.</w:t>
      </w:r>
      <w:r w:rsidRPr="00763ACE">
        <w:tab/>
        <w:t xml:space="preserve">This next question focuses on Smarter Lunchroom strategies to improve the </w:t>
      </w:r>
      <w:r w:rsidRPr="00763ACE">
        <w:rPr>
          <w:u w:val="single"/>
        </w:rPr>
        <w:t>lunchroom environment</w:t>
      </w:r>
      <w:r w:rsidRPr="00763ACE">
        <w:t>.</w:t>
      </w:r>
    </w:p>
    <w:p w14:paraId="4BF820E9" w14:textId="298CF91F" w:rsidR="00BF1D10" w:rsidRPr="00763ACE" w:rsidRDefault="00BF1D10" w:rsidP="005C0BBD">
      <w:pPr>
        <w:pStyle w:val="QUESTIONTEXT"/>
        <w:spacing w:before="120"/>
        <w:ind w:firstLine="0"/>
      </w:pPr>
      <w:r w:rsidRPr="00763ACE">
        <w:t xml:space="preserve">Approximately what percentage of your </w:t>
      </w:r>
      <w:r w:rsidRPr="00763ACE">
        <w:rPr>
          <w:b w:val="0"/>
        </w:rPr>
        <w:t>(PREFILL # FROM 1.1a TOTAL</w:t>
      </w:r>
      <w:r w:rsidR="005C0BBD" w:rsidRPr="00763ACE">
        <w:rPr>
          <w:b w:val="0"/>
        </w:rPr>
        <w:t>)</w:t>
      </w:r>
      <w:r w:rsidRPr="00763ACE">
        <w:t xml:space="preserve"> schools is implementing at least one of the "Creating School Synergies" strategies?</w:t>
      </w:r>
    </w:p>
    <w:p w14:paraId="09135BCC" w14:textId="77777777" w:rsidR="00BF1D10" w:rsidRPr="00763ACE" w:rsidRDefault="00BF1D10" w:rsidP="005C0BBD">
      <w:pPr>
        <w:tabs>
          <w:tab w:val="clear" w:pos="432"/>
          <w:tab w:val="left" w:pos="1080"/>
        </w:tabs>
        <w:spacing w:before="240" w:after="240"/>
        <w:ind w:firstLine="0"/>
        <w:jc w:val="left"/>
        <w:rPr>
          <w:rFonts w:ascii="Arial" w:hAnsi="Arial" w:cs="Arial"/>
          <w:b/>
          <w:bCs/>
          <w:sz w:val="20"/>
        </w:rPr>
      </w:pPr>
      <w:r w:rsidRPr="00763ACE">
        <w:rPr>
          <w:rFonts w:ascii="Arial" w:hAnsi="Arial" w:cs="Arial"/>
          <w:sz w:val="20"/>
        </w:rPr>
        <w:tab/>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proofErr w:type="gramStart"/>
      <w:r w:rsidRPr="00763ACE">
        <w:rPr>
          <w:rFonts w:ascii="Arial" w:hAnsi="Arial" w:cs="Arial"/>
          <w:sz w:val="20"/>
        </w:rPr>
        <w:t xml:space="preserve">|  </w:t>
      </w:r>
      <w:r w:rsidRPr="00763ACE">
        <w:rPr>
          <w:rFonts w:ascii="Arial" w:hAnsi="Arial" w:cs="Arial"/>
          <w:smallCaps/>
          <w:sz w:val="20"/>
        </w:rPr>
        <w:t>percent</w:t>
      </w:r>
      <w:proofErr w:type="gramEnd"/>
      <w:r w:rsidRPr="00763ACE">
        <w:rPr>
          <w:rFonts w:ascii="Arial" w:hAnsi="Arial" w:cs="Arial"/>
          <w:smallCaps/>
          <w:sz w:val="20"/>
        </w:rPr>
        <w:t xml:space="preserve"> of schools</w:t>
      </w:r>
    </w:p>
    <w:p w14:paraId="46B549B8" w14:textId="2A531B0D" w:rsidR="00BF1D10" w:rsidRPr="00763ACE" w:rsidRDefault="00BF1D10" w:rsidP="00BF1D10">
      <w:pPr>
        <w:pStyle w:val="QUESTIONTEXT"/>
        <w:ind w:firstLine="0"/>
      </w:pPr>
      <w:r w:rsidRPr="00763ACE">
        <w:t xml:space="preserve">Please use the </w:t>
      </w:r>
      <w:r w:rsidR="00D42A68">
        <w:t>list</w:t>
      </w:r>
      <w:r w:rsidRPr="00763ACE">
        <w:t xml:space="preserve"> below to review the different types of "Creating School Synergies" strategies:</w:t>
      </w:r>
    </w:p>
    <w:tbl>
      <w:tblPr>
        <w:tblW w:w="4472" w:type="pct"/>
        <w:tblInd w:w="7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27"/>
      </w:tblGrid>
      <w:tr w:rsidR="00BF1D10" w:rsidRPr="00763ACE" w14:paraId="4DAEBA80" w14:textId="77777777" w:rsidTr="00C20BB5">
        <w:tc>
          <w:tcPr>
            <w:tcW w:w="5000" w:type="pct"/>
            <w:shd w:val="clear" w:color="auto" w:fill="auto"/>
            <w:tcMar>
              <w:left w:w="72" w:type="dxa"/>
              <w:right w:w="72" w:type="dxa"/>
            </w:tcMar>
            <w:vAlign w:val="bottom"/>
          </w:tcPr>
          <w:p w14:paraId="33DA02EB" w14:textId="77777777" w:rsidR="00BF1D10" w:rsidRPr="00763ACE" w:rsidRDefault="00BF1D10" w:rsidP="00BF1D10">
            <w:pPr>
              <w:tabs>
                <w:tab w:val="clear" w:pos="432"/>
              </w:tabs>
              <w:ind w:firstLine="0"/>
              <w:jc w:val="left"/>
              <w:rPr>
                <w:rFonts w:ascii="Arial" w:hAnsi="Arial" w:cs="Arial"/>
                <w:b/>
                <w:sz w:val="20"/>
              </w:rPr>
            </w:pPr>
            <w:r w:rsidRPr="00763ACE">
              <w:rPr>
                <w:rFonts w:ascii="Arial" w:hAnsi="Arial" w:cs="Arial"/>
                <w:b/>
                <w:sz w:val="20"/>
              </w:rPr>
              <w:t>SIGNING, PRIMING, AND COMMUNICATION</w:t>
            </w:r>
          </w:p>
        </w:tc>
      </w:tr>
      <w:tr w:rsidR="00BF1D10" w:rsidRPr="00763ACE" w14:paraId="2685CA69" w14:textId="77777777" w:rsidTr="00C20BB5">
        <w:tc>
          <w:tcPr>
            <w:tcW w:w="5000" w:type="pct"/>
            <w:shd w:val="clear" w:color="auto" w:fill="auto"/>
            <w:tcMar>
              <w:left w:w="72" w:type="dxa"/>
              <w:right w:w="72" w:type="dxa"/>
            </w:tcMar>
          </w:tcPr>
          <w:p w14:paraId="4335A521" w14:textId="77777777" w:rsidR="00BF1D10" w:rsidRPr="00763ACE" w:rsidRDefault="00BF1D10" w:rsidP="006A2DE0">
            <w:pPr>
              <w:pStyle w:val="Bullet"/>
              <w:tabs>
                <w:tab w:val="clear" w:pos="360"/>
                <w:tab w:val="left" w:pos="607"/>
              </w:tabs>
              <w:spacing w:before="120" w:after="60"/>
              <w:ind w:left="607" w:right="162"/>
            </w:pPr>
            <w:r w:rsidRPr="00763ACE">
              <w:t>Posters displaying healthful foods are visible and readable within all service and dining areas</w:t>
            </w:r>
          </w:p>
          <w:p w14:paraId="7C0CBAA7" w14:textId="77777777" w:rsidR="00BF1D10" w:rsidRPr="00763ACE" w:rsidRDefault="00BF1D10" w:rsidP="006A2DE0">
            <w:pPr>
              <w:pStyle w:val="Bullet"/>
              <w:tabs>
                <w:tab w:val="clear" w:pos="360"/>
                <w:tab w:val="left" w:pos="607"/>
              </w:tabs>
              <w:spacing w:before="120" w:after="60"/>
              <w:ind w:left="607" w:right="162"/>
            </w:pPr>
            <w:r w:rsidRPr="00763ACE">
              <w:t>Signage/posters/floor decals are available to direct students toward all service areas</w:t>
            </w:r>
          </w:p>
          <w:p w14:paraId="0F618671" w14:textId="77777777" w:rsidR="00BF1D10" w:rsidRPr="00763ACE" w:rsidRDefault="00BF1D10" w:rsidP="006A2DE0">
            <w:pPr>
              <w:pStyle w:val="Bullet"/>
              <w:tabs>
                <w:tab w:val="clear" w:pos="360"/>
                <w:tab w:val="left" w:pos="607"/>
              </w:tabs>
              <w:spacing w:before="120" w:after="60"/>
              <w:ind w:left="607" w:right="162"/>
            </w:pPr>
            <w:r w:rsidRPr="00763ACE">
              <w:t>Signs promoting the lunchroom and featured menu items are placed in other areas of the school such as the main office, library or gymnasium</w:t>
            </w:r>
          </w:p>
          <w:p w14:paraId="2B6F5493" w14:textId="77777777" w:rsidR="00BF1D10" w:rsidRPr="00763ACE" w:rsidRDefault="00BF1D10" w:rsidP="006A2DE0">
            <w:pPr>
              <w:pStyle w:val="Bullet"/>
              <w:tabs>
                <w:tab w:val="clear" w:pos="360"/>
                <w:tab w:val="left" w:pos="607"/>
              </w:tabs>
              <w:spacing w:before="120" w:after="60"/>
              <w:ind w:left="607" w:right="162"/>
            </w:pPr>
            <w:r w:rsidRPr="00763ACE">
              <w:t>Menu boards featuring today’s meal components are visible and readable within all service and dining areas</w:t>
            </w:r>
          </w:p>
          <w:p w14:paraId="690C55BB" w14:textId="77777777" w:rsidR="00BF1D10" w:rsidRPr="00763ACE" w:rsidRDefault="00BF1D10" w:rsidP="006A2DE0">
            <w:pPr>
              <w:pStyle w:val="Bullet"/>
              <w:tabs>
                <w:tab w:val="clear" w:pos="360"/>
                <w:tab w:val="left" w:pos="607"/>
              </w:tabs>
              <w:spacing w:before="120" w:after="60"/>
              <w:ind w:left="607" w:right="162"/>
            </w:pPr>
            <w:r w:rsidRPr="00763ACE">
              <w:t>A dedicated space/menu board is visible and readable from 5 feet away within the service or dining area where students can see tomorrow’s menu items</w:t>
            </w:r>
          </w:p>
          <w:p w14:paraId="1941C7F8" w14:textId="77777777" w:rsidR="00BF1D10" w:rsidRPr="00763ACE" w:rsidRDefault="00BF1D10" w:rsidP="006A2DE0">
            <w:pPr>
              <w:pStyle w:val="Bullet"/>
              <w:tabs>
                <w:tab w:val="clear" w:pos="360"/>
                <w:tab w:val="left" w:pos="607"/>
              </w:tabs>
              <w:spacing w:before="120" w:after="60"/>
              <w:ind w:left="607" w:right="162"/>
            </w:pPr>
            <w:r w:rsidRPr="00763ACE">
              <w:t>Dining space is branded to reflect student body or school (i.e., school lunchroom is named for school mascot or local hero/celebrity)</w:t>
            </w:r>
          </w:p>
          <w:p w14:paraId="0BA13131" w14:textId="77777777" w:rsidR="00BF1D10" w:rsidRPr="00763ACE" w:rsidRDefault="00BF1D10" w:rsidP="006A2DE0">
            <w:pPr>
              <w:pStyle w:val="Bullet"/>
              <w:tabs>
                <w:tab w:val="clear" w:pos="360"/>
                <w:tab w:val="left" w:pos="607"/>
              </w:tabs>
              <w:spacing w:before="120" w:after="60"/>
              <w:ind w:left="607" w:right="162"/>
            </w:pPr>
            <w:r w:rsidRPr="00763ACE">
              <w:t>All promotional signs and posters are rotated, updated or changed at least quarterly</w:t>
            </w:r>
          </w:p>
          <w:p w14:paraId="41E8CBD7" w14:textId="77777777" w:rsidR="00BF1D10" w:rsidRPr="00763ACE" w:rsidRDefault="00BF1D10" w:rsidP="006A2DE0">
            <w:pPr>
              <w:pStyle w:val="Bullet"/>
              <w:tabs>
                <w:tab w:val="clear" w:pos="360"/>
                <w:tab w:val="left" w:pos="607"/>
              </w:tabs>
              <w:spacing w:before="120" w:after="60"/>
              <w:ind w:left="607" w:right="162"/>
            </w:pPr>
            <w:r w:rsidRPr="00763ACE">
              <w:t>All creative and descriptive names are rotated, updated or changed at least quarterly</w:t>
            </w:r>
          </w:p>
          <w:p w14:paraId="1AE0C2EF" w14:textId="77777777" w:rsidR="00BF1D10" w:rsidRPr="00763ACE" w:rsidRDefault="00BF1D10" w:rsidP="006A2DE0">
            <w:pPr>
              <w:pStyle w:val="Bullet"/>
              <w:tabs>
                <w:tab w:val="clear" w:pos="360"/>
                <w:tab w:val="left" w:pos="607"/>
              </w:tabs>
              <w:spacing w:before="120" w:after="60"/>
              <w:ind w:left="607" w:right="162"/>
            </w:pPr>
            <w:r w:rsidRPr="00763ACE">
              <w:t>A monthly menu is available and provided to all student families, teachers and administrators</w:t>
            </w:r>
          </w:p>
          <w:p w14:paraId="3BA31DC5" w14:textId="77777777" w:rsidR="00BF1D10" w:rsidRPr="00763ACE" w:rsidRDefault="00BF1D10" w:rsidP="006A2DE0">
            <w:pPr>
              <w:pStyle w:val="Bullet"/>
              <w:tabs>
                <w:tab w:val="clear" w:pos="360"/>
                <w:tab w:val="left" w:pos="607"/>
              </w:tabs>
              <w:spacing w:before="120" w:after="60"/>
              <w:ind w:left="607" w:right="162"/>
            </w:pPr>
            <w:r w:rsidRPr="00763ACE">
              <w:t>A monthly menu is visible and readable within the school building</w:t>
            </w:r>
          </w:p>
          <w:p w14:paraId="7BB9EB53" w14:textId="77777777" w:rsidR="00BF1D10" w:rsidRPr="00763ACE" w:rsidRDefault="00BF1D10" w:rsidP="006A2DE0">
            <w:pPr>
              <w:pStyle w:val="Bullet"/>
              <w:tabs>
                <w:tab w:val="clear" w:pos="360"/>
                <w:tab w:val="left" w:pos="607"/>
              </w:tabs>
              <w:spacing w:before="120" w:after="60"/>
              <w:ind w:left="607" w:right="162"/>
            </w:pPr>
            <w:r w:rsidRPr="00763ACE">
              <w:t>A weekly “Nutritional Report Card” is provided to parents detailing what their student has purchased during the previous week</w:t>
            </w:r>
          </w:p>
        </w:tc>
      </w:tr>
      <w:tr w:rsidR="00BF1D10" w:rsidRPr="00763ACE" w14:paraId="6CBB1D68" w14:textId="77777777" w:rsidTr="00C20BB5">
        <w:tc>
          <w:tcPr>
            <w:tcW w:w="5000" w:type="pct"/>
            <w:shd w:val="clear" w:color="auto" w:fill="auto"/>
            <w:tcMar>
              <w:left w:w="72" w:type="dxa"/>
              <w:right w:w="72" w:type="dxa"/>
            </w:tcMar>
          </w:tcPr>
          <w:p w14:paraId="75B2F057" w14:textId="77777777" w:rsidR="00BF1D10" w:rsidRPr="00763ACE" w:rsidRDefault="00BF1D10" w:rsidP="00BF1D10">
            <w:pPr>
              <w:tabs>
                <w:tab w:val="clear" w:pos="432"/>
                <w:tab w:val="left" w:leader="dot" w:pos="7983"/>
              </w:tabs>
              <w:spacing w:before="240" w:after="80"/>
              <w:ind w:left="360" w:right="432" w:hanging="360"/>
              <w:jc w:val="left"/>
              <w:rPr>
                <w:rFonts w:ascii="Arial" w:hAnsi="Arial" w:cs="Arial"/>
                <w:b/>
                <w:sz w:val="20"/>
              </w:rPr>
            </w:pPr>
            <w:r w:rsidRPr="00763ACE">
              <w:rPr>
                <w:rFonts w:ascii="Arial" w:hAnsi="Arial" w:cs="Arial"/>
                <w:b/>
                <w:sz w:val="20"/>
              </w:rPr>
              <w:t>LUNCHROOM ATMOSPHERE</w:t>
            </w:r>
          </w:p>
        </w:tc>
      </w:tr>
      <w:tr w:rsidR="00BF1D10" w:rsidRPr="00763ACE" w14:paraId="37C56228" w14:textId="77777777" w:rsidTr="00C20BB5">
        <w:tc>
          <w:tcPr>
            <w:tcW w:w="5000" w:type="pct"/>
            <w:shd w:val="clear" w:color="auto" w:fill="auto"/>
            <w:tcMar>
              <w:left w:w="72" w:type="dxa"/>
              <w:right w:w="72" w:type="dxa"/>
            </w:tcMar>
          </w:tcPr>
          <w:p w14:paraId="61641CE2" w14:textId="77777777" w:rsidR="00BF1D10" w:rsidRPr="00763ACE" w:rsidRDefault="00BF1D10" w:rsidP="006A2DE0">
            <w:pPr>
              <w:pStyle w:val="Bullet"/>
              <w:tabs>
                <w:tab w:val="clear" w:pos="360"/>
                <w:tab w:val="left" w:pos="607"/>
              </w:tabs>
              <w:spacing w:before="120" w:after="60"/>
              <w:ind w:left="607" w:right="162"/>
            </w:pPr>
            <w:r w:rsidRPr="00763ACE">
              <w:t>Trash on floors, in, or near garbage cans is removed between each lunch period</w:t>
            </w:r>
          </w:p>
          <w:p w14:paraId="58B4FEEA" w14:textId="77777777" w:rsidR="00BF1D10" w:rsidRPr="00763ACE" w:rsidRDefault="00BF1D10" w:rsidP="006A2DE0">
            <w:pPr>
              <w:pStyle w:val="Bullet"/>
              <w:tabs>
                <w:tab w:val="clear" w:pos="360"/>
                <w:tab w:val="left" w:pos="607"/>
              </w:tabs>
              <w:spacing w:before="120" w:after="60"/>
              <w:ind w:left="607" w:right="162"/>
            </w:pPr>
            <w:r w:rsidRPr="00763ACE">
              <w:t>Cleaning supplies and utensils are returned to a cleaning closet or are not visible during service and dining</w:t>
            </w:r>
          </w:p>
          <w:p w14:paraId="32A437AB" w14:textId="77777777" w:rsidR="00BF1D10" w:rsidRPr="00763ACE" w:rsidRDefault="00BF1D10" w:rsidP="006A2DE0">
            <w:pPr>
              <w:pStyle w:val="Bullet"/>
              <w:tabs>
                <w:tab w:val="clear" w:pos="360"/>
                <w:tab w:val="left" w:pos="607"/>
              </w:tabs>
              <w:spacing w:before="120" w:after="60"/>
              <w:ind w:left="607" w:right="162"/>
            </w:pPr>
            <w:r w:rsidRPr="00763ACE">
              <w:t>Compost/recycling/tray return and garbage cans are tidied between lunch periods</w:t>
            </w:r>
          </w:p>
          <w:p w14:paraId="60F85ABC" w14:textId="77777777" w:rsidR="00BF1D10" w:rsidRPr="00763ACE" w:rsidRDefault="00BF1D10" w:rsidP="006A2DE0">
            <w:pPr>
              <w:pStyle w:val="Bullet"/>
              <w:tabs>
                <w:tab w:val="clear" w:pos="360"/>
                <w:tab w:val="left" w:pos="607"/>
              </w:tabs>
              <w:spacing w:before="120" w:after="60"/>
              <w:ind w:left="607" w:right="162"/>
            </w:pPr>
            <w:r w:rsidRPr="00763ACE">
              <w:t>Compost/recycling/tray return and garbage cans are at least 5 feet away from dining students</w:t>
            </w:r>
          </w:p>
          <w:p w14:paraId="32BDC04E" w14:textId="77777777" w:rsidR="00BF1D10" w:rsidRPr="00763ACE" w:rsidRDefault="00BF1D10" w:rsidP="006A2DE0">
            <w:pPr>
              <w:pStyle w:val="Bullet"/>
              <w:tabs>
                <w:tab w:val="clear" w:pos="360"/>
                <w:tab w:val="left" w:pos="607"/>
              </w:tabs>
              <w:spacing w:before="120" w:after="60"/>
              <w:ind w:left="607" w:right="162"/>
            </w:pPr>
            <w:r w:rsidRPr="00763ACE">
              <w:t>Dining and service areas are clear of any non-functional equipment or tables during service</w:t>
            </w:r>
          </w:p>
          <w:p w14:paraId="34873A4B" w14:textId="77777777" w:rsidR="00BF1D10" w:rsidRPr="00763ACE" w:rsidRDefault="00BF1D10" w:rsidP="006A2DE0">
            <w:pPr>
              <w:pStyle w:val="Bullet"/>
              <w:tabs>
                <w:tab w:val="clear" w:pos="360"/>
                <w:tab w:val="left" w:pos="607"/>
              </w:tabs>
              <w:spacing w:before="120" w:after="60"/>
              <w:ind w:left="607" w:right="162"/>
            </w:pPr>
            <w:r w:rsidRPr="00763ACE">
              <w:t>Sneeze guards in all service areas are clean</w:t>
            </w:r>
          </w:p>
          <w:p w14:paraId="42D40D70" w14:textId="3ED48A10" w:rsidR="00BF1D10" w:rsidRPr="00763ACE" w:rsidRDefault="00BF1D10" w:rsidP="006A2DE0">
            <w:pPr>
              <w:pStyle w:val="Bullet"/>
              <w:tabs>
                <w:tab w:val="clear" w:pos="360"/>
                <w:tab w:val="left" w:pos="607"/>
              </w:tabs>
              <w:spacing w:before="120" w:after="60"/>
              <w:ind w:left="607" w:right="162"/>
            </w:pPr>
            <w:r w:rsidRPr="00763ACE">
              <w:t>Obstacles and barriers to enter service and dining areas have been removed (i.e.</w:t>
            </w:r>
            <w:r w:rsidR="00C6424D" w:rsidRPr="00763ACE">
              <w:t> </w:t>
            </w:r>
            <w:r w:rsidRPr="00763ACE">
              <w:t>garbage cans, mop buckets, cones, lost &amp; found, etc.)</w:t>
            </w:r>
          </w:p>
          <w:p w14:paraId="5C145262" w14:textId="77777777" w:rsidR="00BF1D10" w:rsidRPr="00763ACE" w:rsidRDefault="00BF1D10" w:rsidP="006A2DE0">
            <w:pPr>
              <w:pStyle w:val="Bullet"/>
              <w:tabs>
                <w:tab w:val="clear" w:pos="360"/>
                <w:tab w:val="left" w:pos="607"/>
              </w:tabs>
              <w:spacing w:before="120" w:after="60"/>
              <w:ind w:left="607" w:right="162"/>
            </w:pPr>
            <w:r w:rsidRPr="00763ACE">
              <w:t>Clutter is removed from service and dining areas promptly (i.e., empty boxes, supply shipments, empty crates, pans, lost &amp; found, etc.)</w:t>
            </w:r>
          </w:p>
          <w:p w14:paraId="12A96B7F" w14:textId="77777777" w:rsidR="00BF1D10" w:rsidRPr="00763ACE" w:rsidRDefault="00BF1D10" w:rsidP="006A2DE0">
            <w:pPr>
              <w:pStyle w:val="Bullet"/>
              <w:tabs>
                <w:tab w:val="clear" w:pos="360"/>
                <w:tab w:val="left" w:pos="607"/>
              </w:tabs>
              <w:spacing w:before="120" w:after="60"/>
              <w:ind w:left="607" w:right="162"/>
            </w:pPr>
            <w:r w:rsidRPr="00763ACE">
              <w:t>Students artwork is displayed in the service and/or dining areas</w:t>
            </w:r>
          </w:p>
          <w:p w14:paraId="088D9E36" w14:textId="77777777" w:rsidR="00BF1D10" w:rsidRPr="00763ACE" w:rsidRDefault="00BF1D10" w:rsidP="006A2DE0">
            <w:pPr>
              <w:pStyle w:val="Bullet"/>
              <w:tabs>
                <w:tab w:val="clear" w:pos="360"/>
                <w:tab w:val="left" w:pos="607"/>
              </w:tabs>
              <w:spacing w:before="120" w:after="60"/>
              <w:ind w:left="607" w:right="162"/>
            </w:pPr>
            <w:r w:rsidRPr="00763ACE">
              <w:t>All lights in the dining and service areas are currently functional and on</w:t>
            </w:r>
          </w:p>
          <w:p w14:paraId="3BFB4480" w14:textId="77777777" w:rsidR="00BF1D10" w:rsidRPr="00763ACE" w:rsidRDefault="00BF1D10" w:rsidP="006A2DE0">
            <w:pPr>
              <w:pStyle w:val="Bullet"/>
              <w:tabs>
                <w:tab w:val="clear" w:pos="360"/>
                <w:tab w:val="left" w:pos="607"/>
              </w:tabs>
              <w:spacing w:before="120" w:after="60"/>
              <w:ind w:left="607" w:right="162"/>
            </w:pPr>
            <w:r w:rsidRPr="00763ACE">
              <w:t>Trays and cutlery are within arm’s reach to the students of average height for your school</w:t>
            </w:r>
          </w:p>
          <w:p w14:paraId="317FB5E5" w14:textId="77777777" w:rsidR="00BF1D10" w:rsidRPr="00763ACE" w:rsidRDefault="00BF1D10" w:rsidP="006A2DE0">
            <w:pPr>
              <w:pStyle w:val="Bullet"/>
              <w:tabs>
                <w:tab w:val="clear" w:pos="360"/>
                <w:tab w:val="left" w:pos="607"/>
              </w:tabs>
              <w:spacing w:before="120" w:after="60"/>
              <w:ind w:left="607" w:right="162"/>
            </w:pPr>
            <w:r w:rsidRPr="00763ACE">
              <w:t>Lunchroom equipment is decorated with decals/magnets/signage, etc. wherever possible</w:t>
            </w:r>
          </w:p>
          <w:p w14:paraId="0B71F267" w14:textId="77777777" w:rsidR="00BF1D10" w:rsidRPr="00763ACE" w:rsidRDefault="00BF1D10" w:rsidP="006A2DE0">
            <w:pPr>
              <w:pStyle w:val="Bullet"/>
              <w:tabs>
                <w:tab w:val="clear" w:pos="360"/>
                <w:tab w:val="left" w:pos="607"/>
              </w:tabs>
              <w:spacing w:before="120" w:after="60"/>
              <w:ind w:left="607" w:right="162"/>
            </w:pPr>
            <w:r w:rsidRPr="00763ACE">
              <w:lastRenderedPageBreak/>
              <w:t>Teachers and administrators dine in the lunchroom with students</w:t>
            </w:r>
          </w:p>
          <w:p w14:paraId="2D6D1596" w14:textId="77777777" w:rsidR="00BF1D10" w:rsidRPr="00763ACE" w:rsidRDefault="00BF1D10" w:rsidP="006A2DE0">
            <w:pPr>
              <w:pStyle w:val="Bullet"/>
              <w:tabs>
                <w:tab w:val="clear" w:pos="360"/>
                <w:tab w:val="left" w:pos="607"/>
              </w:tabs>
              <w:spacing w:before="120" w:after="60"/>
              <w:ind w:left="607" w:right="162"/>
            </w:pPr>
            <w:r w:rsidRPr="00763ACE">
              <w:t>Cafeteria monitors have good rapport with students and lunchroom staff</w:t>
            </w:r>
          </w:p>
          <w:p w14:paraId="4CE1EFDC" w14:textId="77777777" w:rsidR="00BF1D10" w:rsidRPr="00763ACE" w:rsidRDefault="00BF1D10" w:rsidP="006A2DE0">
            <w:pPr>
              <w:pStyle w:val="Bullet"/>
              <w:tabs>
                <w:tab w:val="clear" w:pos="360"/>
                <w:tab w:val="left" w:pos="607"/>
              </w:tabs>
              <w:spacing w:before="120" w:after="60"/>
              <w:ind w:left="607" w:right="162"/>
            </w:pPr>
            <w:r w:rsidRPr="00763ACE">
              <w:t>The dining space is used for other learning activities beyond meal service (i.e., home economics, culinary nutrition education activities, school activities etc.)</w:t>
            </w:r>
          </w:p>
          <w:p w14:paraId="12BBB8FF" w14:textId="77777777" w:rsidR="00BF1D10" w:rsidRPr="00763ACE" w:rsidRDefault="00BF1D10" w:rsidP="006A2DE0">
            <w:pPr>
              <w:pStyle w:val="Bullet"/>
              <w:tabs>
                <w:tab w:val="clear" w:pos="360"/>
                <w:tab w:val="left" w:pos="607"/>
              </w:tabs>
              <w:spacing w:before="120" w:after="60"/>
              <w:ind w:left="607" w:right="162"/>
            </w:pPr>
            <w:r w:rsidRPr="00763ACE">
              <w:t>Staff is encouraged to model healthful eating behaviors to students (i.e., dining in the lunchroom with students, encouraging students to try new foods etc.)</w:t>
            </w:r>
          </w:p>
          <w:p w14:paraId="46B4BB98" w14:textId="77777777" w:rsidR="00BF1D10" w:rsidRPr="00763ACE" w:rsidRDefault="00BF1D10" w:rsidP="006A2DE0">
            <w:pPr>
              <w:pStyle w:val="Bullet"/>
              <w:tabs>
                <w:tab w:val="clear" w:pos="360"/>
                <w:tab w:val="left" w:pos="607"/>
              </w:tabs>
              <w:spacing w:before="120" w:after="60"/>
              <w:ind w:left="607" w:right="162"/>
            </w:pPr>
            <w:r w:rsidRPr="00763ACE">
              <w:t>Staff smiles and greets students upon entering the service line continually throughout meal service</w:t>
            </w:r>
          </w:p>
          <w:p w14:paraId="1E8D8F76" w14:textId="77777777" w:rsidR="00BF1D10" w:rsidRPr="00763ACE" w:rsidRDefault="00BF1D10" w:rsidP="006A2DE0">
            <w:pPr>
              <w:pStyle w:val="Bullet"/>
              <w:tabs>
                <w:tab w:val="clear" w:pos="360"/>
                <w:tab w:val="left" w:pos="607"/>
              </w:tabs>
              <w:spacing w:before="120" w:after="60"/>
              <w:ind w:left="607" w:right="162"/>
            </w:pPr>
            <w:r w:rsidRPr="00763ACE">
              <w:t>Students who do not have a full reimbursable meal are politely prompted to select and consume a fruit or vegetable option by staff</w:t>
            </w:r>
          </w:p>
        </w:tc>
      </w:tr>
      <w:tr w:rsidR="00BF1D10" w:rsidRPr="00763ACE" w14:paraId="5D774245" w14:textId="77777777" w:rsidTr="00C20BB5">
        <w:tc>
          <w:tcPr>
            <w:tcW w:w="5000" w:type="pct"/>
            <w:shd w:val="clear" w:color="auto" w:fill="auto"/>
            <w:tcMar>
              <w:left w:w="72" w:type="dxa"/>
              <w:right w:w="72" w:type="dxa"/>
            </w:tcMar>
          </w:tcPr>
          <w:p w14:paraId="2A536C87" w14:textId="77777777" w:rsidR="00BF1D10" w:rsidRPr="00763ACE" w:rsidRDefault="00BF1D10" w:rsidP="00BF1D10">
            <w:pPr>
              <w:spacing w:before="240" w:after="80"/>
              <w:ind w:firstLine="0"/>
              <w:rPr>
                <w:rFonts w:ascii="Arial" w:hAnsi="Arial" w:cs="Arial"/>
                <w:b/>
                <w:sz w:val="20"/>
              </w:rPr>
            </w:pPr>
            <w:r w:rsidRPr="00763ACE">
              <w:rPr>
                <w:rFonts w:ascii="Arial" w:hAnsi="Arial" w:cs="Arial"/>
                <w:b/>
                <w:sz w:val="20"/>
              </w:rPr>
              <w:lastRenderedPageBreak/>
              <w:t>STUDENT INVOLVEMENT</w:t>
            </w:r>
          </w:p>
        </w:tc>
      </w:tr>
      <w:tr w:rsidR="00BF1D10" w:rsidRPr="00763ACE" w14:paraId="1ACD3033" w14:textId="77777777" w:rsidTr="00C20BB5">
        <w:tc>
          <w:tcPr>
            <w:tcW w:w="5000" w:type="pct"/>
            <w:shd w:val="clear" w:color="auto" w:fill="auto"/>
            <w:tcMar>
              <w:left w:w="72" w:type="dxa"/>
              <w:right w:w="72" w:type="dxa"/>
            </w:tcMar>
          </w:tcPr>
          <w:p w14:paraId="433638FE" w14:textId="77777777" w:rsidR="00BF1D10" w:rsidRPr="00763ACE" w:rsidRDefault="00BF1D10" w:rsidP="006A2DE0">
            <w:pPr>
              <w:pStyle w:val="Bullet"/>
              <w:tabs>
                <w:tab w:val="clear" w:pos="360"/>
                <w:tab w:val="left" w:pos="607"/>
              </w:tabs>
              <w:spacing w:before="120" w:after="60"/>
              <w:ind w:left="607" w:right="162"/>
            </w:pPr>
            <w:r w:rsidRPr="00763ACE">
              <w:t>Student groups are involved in the development of creative and descriptive names for menu items</w:t>
            </w:r>
          </w:p>
          <w:p w14:paraId="12353FA5" w14:textId="77777777" w:rsidR="00BF1D10" w:rsidRPr="00763ACE" w:rsidRDefault="00BF1D10" w:rsidP="006A2DE0">
            <w:pPr>
              <w:pStyle w:val="Bullet"/>
              <w:tabs>
                <w:tab w:val="clear" w:pos="360"/>
                <w:tab w:val="left" w:pos="607"/>
              </w:tabs>
              <w:spacing w:before="120" w:after="60"/>
              <w:ind w:left="607" w:right="162"/>
            </w:pPr>
            <w:r w:rsidRPr="00763ACE">
              <w:t>Student groups are involved in creation of artwork promoting menu items</w:t>
            </w:r>
            <w:r w:rsidRPr="00763ACE">
              <w:tab/>
            </w:r>
          </w:p>
          <w:p w14:paraId="1FD7487A" w14:textId="164D8CF1" w:rsidR="00BF1D10" w:rsidRPr="00763ACE" w:rsidRDefault="00BF1D10" w:rsidP="006A2DE0">
            <w:pPr>
              <w:pStyle w:val="Bullet"/>
              <w:tabs>
                <w:tab w:val="clear" w:pos="360"/>
                <w:tab w:val="left" w:pos="607"/>
              </w:tabs>
              <w:spacing w:before="120" w:after="60"/>
              <w:ind w:left="607" w:right="162"/>
            </w:pPr>
            <w:r w:rsidRPr="00763ACE">
              <w:t xml:space="preserve">Student groups are involved in modeling healthful eating behaviors to others (i.e., mentors, </w:t>
            </w:r>
            <w:r w:rsidR="00D50E03">
              <w:t>High</w:t>
            </w:r>
            <w:r w:rsidRPr="00763ACE">
              <w:t xml:space="preserve"> school students eating in the </w:t>
            </w:r>
            <w:r w:rsidR="00D50E03">
              <w:t>Middle</w:t>
            </w:r>
            <w:r w:rsidRPr="00763ACE">
              <w:t xml:space="preserve"> school lunchroom occasionally, etc.)</w:t>
            </w:r>
          </w:p>
          <w:p w14:paraId="21043841" w14:textId="77777777" w:rsidR="00BF1D10" w:rsidRPr="00763ACE" w:rsidRDefault="00BF1D10" w:rsidP="006A2DE0">
            <w:pPr>
              <w:pStyle w:val="Bullet"/>
              <w:tabs>
                <w:tab w:val="clear" w:pos="360"/>
                <w:tab w:val="left" w:pos="607"/>
              </w:tabs>
              <w:spacing w:before="120" w:after="60"/>
              <w:ind w:left="607" w:right="162"/>
            </w:pPr>
            <w:r w:rsidRPr="00763ACE">
              <w:t>Student surveys are used to inform menu development, dining space décor and promotional ideas</w:t>
            </w:r>
            <w:r w:rsidRPr="00763ACE">
              <w:tab/>
            </w:r>
          </w:p>
          <w:p w14:paraId="39EED77A" w14:textId="77777777" w:rsidR="00BF1D10" w:rsidRPr="00763ACE" w:rsidRDefault="00BF1D10" w:rsidP="006A2DE0">
            <w:pPr>
              <w:pStyle w:val="Bullet"/>
              <w:tabs>
                <w:tab w:val="clear" w:pos="360"/>
                <w:tab w:val="left" w:pos="607"/>
              </w:tabs>
              <w:spacing w:before="120" w:after="60"/>
              <w:ind w:left="607" w:right="162"/>
            </w:pPr>
            <w:r w:rsidRPr="00763ACE">
              <w:t>Students, teachers and/or administrators announce daily meal deals or targeted items in daily announcements</w:t>
            </w:r>
          </w:p>
        </w:tc>
      </w:tr>
      <w:tr w:rsidR="00BF1D10" w:rsidRPr="00763ACE" w14:paraId="502247FB" w14:textId="77777777" w:rsidTr="00C20BB5">
        <w:tc>
          <w:tcPr>
            <w:tcW w:w="5000" w:type="pct"/>
            <w:shd w:val="clear" w:color="auto" w:fill="auto"/>
            <w:tcMar>
              <w:left w:w="72" w:type="dxa"/>
              <w:right w:w="72" w:type="dxa"/>
            </w:tcMar>
          </w:tcPr>
          <w:p w14:paraId="4CBED5F0" w14:textId="77777777" w:rsidR="00BF1D10" w:rsidRPr="00763ACE" w:rsidRDefault="00BF1D10" w:rsidP="00BF1D10">
            <w:pPr>
              <w:spacing w:before="240" w:after="80"/>
              <w:ind w:firstLine="0"/>
              <w:rPr>
                <w:rFonts w:ascii="Arial" w:hAnsi="Arial" w:cs="Arial"/>
                <w:b/>
                <w:sz w:val="20"/>
              </w:rPr>
            </w:pPr>
            <w:r w:rsidRPr="00763ACE">
              <w:rPr>
                <w:rFonts w:ascii="Arial" w:hAnsi="Arial" w:cs="Arial"/>
                <w:b/>
                <w:sz w:val="20"/>
              </w:rPr>
              <w:t>RECOGNITION &amp; SUPPORT OF SCHOOL FOOD</w:t>
            </w:r>
          </w:p>
        </w:tc>
      </w:tr>
      <w:tr w:rsidR="00BF1D10" w:rsidRPr="00763ACE" w14:paraId="50D67687" w14:textId="77777777" w:rsidTr="00C20BB5">
        <w:tc>
          <w:tcPr>
            <w:tcW w:w="5000" w:type="pct"/>
            <w:shd w:val="clear" w:color="auto" w:fill="auto"/>
            <w:tcMar>
              <w:left w:w="72" w:type="dxa"/>
              <w:right w:w="72" w:type="dxa"/>
            </w:tcMar>
          </w:tcPr>
          <w:p w14:paraId="4E304252" w14:textId="77777777" w:rsidR="00BF1D10" w:rsidRPr="00763ACE" w:rsidRDefault="00BF1D10" w:rsidP="006A2DE0">
            <w:pPr>
              <w:pStyle w:val="Bullet"/>
              <w:tabs>
                <w:tab w:val="clear" w:pos="360"/>
                <w:tab w:val="left" w:pos="607"/>
              </w:tabs>
              <w:spacing w:before="120" w:after="60"/>
              <w:ind w:left="607" w:right="162"/>
            </w:pPr>
            <w:r w:rsidRPr="00763ACE">
              <w:t>The school participates in other food program promotions such as: Farm to School, Chefs Move to Schools, Fuel Up to Play 60, Share our Strength, etc.)</w:t>
            </w:r>
          </w:p>
          <w:p w14:paraId="2C6D3156" w14:textId="77777777" w:rsidR="00BF1D10" w:rsidRPr="00763ACE" w:rsidRDefault="00BF1D10" w:rsidP="006A2DE0">
            <w:pPr>
              <w:pStyle w:val="Bullet"/>
              <w:tabs>
                <w:tab w:val="clear" w:pos="360"/>
                <w:tab w:val="left" w:pos="607"/>
              </w:tabs>
              <w:spacing w:before="120" w:after="60"/>
              <w:ind w:left="607" w:right="162"/>
            </w:pPr>
            <w:r w:rsidRPr="00763ACE">
              <w:t>The school has applied or been selected for the Healthier US School Challenge</w:t>
            </w:r>
          </w:p>
          <w:p w14:paraId="740A7925" w14:textId="77777777" w:rsidR="00BF1D10" w:rsidRPr="00763ACE" w:rsidRDefault="00BF1D10" w:rsidP="006A2DE0">
            <w:pPr>
              <w:pStyle w:val="Bullet"/>
              <w:tabs>
                <w:tab w:val="clear" w:pos="360"/>
                <w:tab w:val="left" w:pos="607"/>
              </w:tabs>
              <w:spacing w:before="120" w:after="60"/>
              <w:ind w:left="607" w:right="162"/>
            </w:pPr>
            <w:r w:rsidRPr="00763ACE">
              <w:t>A local celebrity (mayor, sports hero, media personality) is invited to share lunch with students 3 to 4 times a year</w:t>
            </w:r>
          </w:p>
        </w:tc>
      </w:tr>
      <w:tr w:rsidR="00BF1D10" w:rsidRPr="00763ACE" w14:paraId="38328830" w14:textId="77777777" w:rsidTr="00C20BB5">
        <w:tc>
          <w:tcPr>
            <w:tcW w:w="5000" w:type="pct"/>
            <w:shd w:val="clear" w:color="auto" w:fill="auto"/>
            <w:tcMar>
              <w:left w:w="72" w:type="dxa"/>
              <w:right w:w="72" w:type="dxa"/>
            </w:tcMar>
          </w:tcPr>
          <w:p w14:paraId="4E8DFD12" w14:textId="77777777" w:rsidR="00BF1D10" w:rsidRPr="00763ACE" w:rsidRDefault="00BF1D10" w:rsidP="00BF1D10">
            <w:pPr>
              <w:spacing w:before="240" w:after="80"/>
              <w:ind w:firstLine="0"/>
              <w:rPr>
                <w:rFonts w:ascii="Arial" w:hAnsi="Arial" w:cs="Arial"/>
                <w:b/>
                <w:sz w:val="20"/>
              </w:rPr>
            </w:pPr>
            <w:r w:rsidRPr="00763ACE">
              <w:rPr>
                <w:rFonts w:ascii="Arial" w:hAnsi="Arial" w:cs="Arial"/>
                <w:b/>
                <w:sz w:val="20"/>
              </w:rPr>
              <w:t>A LA CARTE</w:t>
            </w:r>
          </w:p>
        </w:tc>
      </w:tr>
      <w:tr w:rsidR="00BF1D10" w:rsidRPr="00763ACE" w14:paraId="43135382" w14:textId="77777777" w:rsidTr="00C20BB5">
        <w:tc>
          <w:tcPr>
            <w:tcW w:w="5000" w:type="pct"/>
            <w:shd w:val="clear" w:color="auto" w:fill="auto"/>
            <w:tcMar>
              <w:left w:w="72" w:type="dxa"/>
              <w:right w:w="72" w:type="dxa"/>
            </w:tcMar>
          </w:tcPr>
          <w:p w14:paraId="059F5B74" w14:textId="77777777" w:rsidR="00BF1D10" w:rsidRPr="00763ACE" w:rsidRDefault="00BF1D10" w:rsidP="006A2DE0">
            <w:pPr>
              <w:pStyle w:val="Bullet"/>
              <w:tabs>
                <w:tab w:val="clear" w:pos="360"/>
                <w:tab w:val="left" w:pos="607"/>
              </w:tabs>
              <w:spacing w:before="120" w:after="60"/>
              <w:ind w:left="607" w:right="162"/>
            </w:pPr>
            <w:r w:rsidRPr="00763ACE">
              <w:t>Students must ask to purchase a la carte items from staff members</w:t>
            </w:r>
          </w:p>
          <w:p w14:paraId="4D842597" w14:textId="77777777" w:rsidR="00BF1D10" w:rsidRPr="00763ACE" w:rsidRDefault="00BF1D10" w:rsidP="006A2DE0">
            <w:pPr>
              <w:pStyle w:val="Bullet"/>
              <w:tabs>
                <w:tab w:val="clear" w:pos="360"/>
                <w:tab w:val="left" w:pos="607"/>
              </w:tabs>
              <w:spacing w:before="120" w:after="60"/>
              <w:ind w:left="607" w:right="162"/>
            </w:pPr>
            <w:r w:rsidRPr="00763ACE">
              <w:t>Students must use cash to purchase a la carte items which are not reimbursable</w:t>
            </w:r>
          </w:p>
          <w:p w14:paraId="61A2F163" w14:textId="77777777" w:rsidR="00BF1D10" w:rsidRPr="00763ACE" w:rsidRDefault="00BF1D10" w:rsidP="006A2DE0">
            <w:pPr>
              <w:pStyle w:val="Bullet"/>
              <w:tabs>
                <w:tab w:val="clear" w:pos="360"/>
                <w:tab w:val="left" w:pos="607"/>
              </w:tabs>
              <w:spacing w:before="120" w:after="60"/>
              <w:ind w:left="607" w:right="162"/>
            </w:pPr>
            <w:r w:rsidRPr="00763ACE">
              <w:t>Half portions are available for at least two dessert options</w:t>
            </w:r>
          </w:p>
        </w:tc>
      </w:tr>
    </w:tbl>
    <w:p w14:paraId="2F43136C" w14:textId="77777777" w:rsidR="00330C68" w:rsidRPr="00763ACE" w:rsidRDefault="00330C68" w:rsidP="00BF1D10">
      <w:pPr>
        <w:pStyle w:val="QUESTIONTEXT"/>
        <w:ind w:firstLine="0"/>
      </w:pPr>
    </w:p>
    <w:p w14:paraId="57777552" w14:textId="048F2D20" w:rsidR="00BF1D10" w:rsidRPr="00763ACE" w:rsidRDefault="00330C68" w:rsidP="00BF1D10">
      <w:pPr>
        <w:pStyle w:val="QUESTIONTEXT"/>
        <w:ind w:firstLine="0"/>
        <w:rPr>
          <w:i/>
        </w:rPr>
      </w:pPr>
      <w:r w:rsidRPr="00763ACE">
        <w:t xml:space="preserve">11.8. Is there anything you would like FNS to know about how </w:t>
      </w:r>
      <w:r w:rsidR="00F303B2" w:rsidRPr="00763ACE">
        <w:t>S</w:t>
      </w:r>
      <w:r w:rsidRPr="00763ACE">
        <w:t xml:space="preserve">marter Lunchroom </w:t>
      </w:r>
      <w:r w:rsidR="00F303B2" w:rsidRPr="00763ACE">
        <w:t xml:space="preserve">strategy implementation </w:t>
      </w:r>
      <w:r w:rsidRPr="00763ACE">
        <w:t xml:space="preserve">is going in </w:t>
      </w:r>
      <w:r w:rsidR="005A0019" w:rsidRPr="00763ACE">
        <w:t xml:space="preserve">your </w:t>
      </w:r>
      <w:r w:rsidRPr="00763ACE">
        <w:t xml:space="preserve">schools? </w:t>
      </w:r>
      <w:r w:rsidRPr="00763ACE">
        <w:rPr>
          <w:i/>
        </w:rPr>
        <w:t>(Please describe)</w:t>
      </w:r>
    </w:p>
    <w:p w14:paraId="7111BF87" w14:textId="50ED8152" w:rsidR="00330C68" w:rsidRPr="00763ACE" w:rsidRDefault="00330C68" w:rsidP="00BF1D10">
      <w:pPr>
        <w:pStyle w:val="QUESTIONTEXT"/>
        <w:ind w:firstLine="0"/>
      </w:pPr>
      <w:r w:rsidRPr="00763ACE">
        <w:t>________________________________________________________________________________</w:t>
      </w:r>
    </w:p>
    <w:p w14:paraId="42871A8E" w14:textId="33CFAED0" w:rsidR="00330C68" w:rsidRPr="00763ACE" w:rsidRDefault="00330C68" w:rsidP="00BF1D10">
      <w:pPr>
        <w:pStyle w:val="QUESTIONTEXT"/>
        <w:ind w:firstLine="0"/>
      </w:pPr>
      <w:r w:rsidRPr="00763ACE">
        <w:t>________________________________________________________________________________</w:t>
      </w:r>
    </w:p>
    <w:p w14:paraId="77D542C6" w14:textId="63226C70" w:rsidR="00330C68" w:rsidRPr="00763ACE" w:rsidRDefault="00330C68" w:rsidP="00330C68">
      <w:pPr>
        <w:tabs>
          <w:tab w:val="clear" w:pos="432"/>
        </w:tabs>
        <w:spacing w:before="0" w:after="200" w:line="276" w:lineRule="auto"/>
        <w:ind w:firstLine="0"/>
        <w:jc w:val="left"/>
        <w:rPr>
          <w:b/>
        </w:rPr>
      </w:pPr>
      <w:r w:rsidRPr="00763ACE">
        <w:rPr>
          <w:b/>
        </w:rPr>
        <w:tab/>
        <w:t>___________________________________________________________________________</w:t>
      </w:r>
    </w:p>
    <w:p w14:paraId="75B101B0" w14:textId="43F8DB8E" w:rsidR="00BF1D10" w:rsidRPr="00763ACE" w:rsidRDefault="00330C68" w:rsidP="00330C68">
      <w:pPr>
        <w:tabs>
          <w:tab w:val="clear" w:pos="432"/>
        </w:tabs>
        <w:spacing w:before="0" w:after="200" w:line="276" w:lineRule="auto"/>
        <w:ind w:firstLine="0"/>
        <w:jc w:val="left"/>
      </w:pPr>
      <w:r w:rsidRPr="00763ACE">
        <w:tab/>
        <w:t>___________________________________________________________________________</w:t>
      </w:r>
      <w:r w:rsidR="00BF1D10" w:rsidRPr="00763ACE">
        <w:br w:type="page"/>
      </w:r>
    </w:p>
    <w:p w14:paraId="1943B475" w14:textId="77777777" w:rsidR="00813769" w:rsidRPr="00763ACE" w:rsidRDefault="00813769" w:rsidP="00813769">
      <w:pPr>
        <w:tabs>
          <w:tab w:val="clear" w:pos="432"/>
        </w:tabs>
        <w:spacing w:before="0" w:after="200" w:line="276" w:lineRule="auto"/>
        <w:ind w:firstLine="0"/>
        <w:jc w:val="left"/>
      </w:pPr>
      <w:r w:rsidRPr="00763ACE">
        <w:rPr>
          <w:rFonts w:ascii="Arial" w:hAnsi="Arial" w:cs="Arial"/>
          <w:b/>
          <w:noProof/>
          <w:sz w:val="22"/>
          <w:szCs w:val="22"/>
        </w:rPr>
        <w:lastRenderedPageBreak/>
        <mc:AlternateContent>
          <mc:Choice Requires="wpg">
            <w:drawing>
              <wp:anchor distT="0" distB="0" distL="114300" distR="114300" simplePos="0" relativeHeight="251684352" behindDoc="0" locked="0" layoutInCell="1" allowOverlap="1" wp14:anchorId="46955209" wp14:editId="62A216B4">
                <wp:simplePos x="0" y="0"/>
                <wp:positionH relativeFrom="margin">
                  <wp:posOffset>-67205</wp:posOffset>
                </wp:positionH>
                <wp:positionV relativeFrom="paragraph">
                  <wp:posOffset>-353695</wp:posOffset>
                </wp:positionV>
                <wp:extent cx="6931025" cy="420370"/>
                <wp:effectExtent l="0" t="0" r="3175" b="17780"/>
                <wp:wrapNone/>
                <wp:docPr id="23061"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23062" name="Group 348"/>
                        <wpg:cNvGrpSpPr>
                          <a:grpSpLocks/>
                        </wpg:cNvGrpSpPr>
                        <wpg:grpSpPr bwMode="auto">
                          <a:xfrm>
                            <a:off x="460" y="480"/>
                            <a:ext cx="11310" cy="662"/>
                            <a:chOff x="579" y="3664"/>
                            <a:chExt cx="12287" cy="525"/>
                          </a:xfrm>
                        </wpg:grpSpPr>
                        <wps:wsp>
                          <wps:cNvPr id="23063" name="Text Box 349"/>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C76E65" w14:textId="77777777" w:rsidR="00394DC9" w:rsidRDefault="00394DC9" w:rsidP="00813769">
                                <w:pPr>
                                  <w:tabs>
                                    <w:tab w:val="clear" w:pos="432"/>
                                  </w:tabs>
                                  <w:ind w:firstLine="0"/>
                                  <w:jc w:val="center"/>
                                  <w:rPr>
                                    <w:rFonts w:ascii="Arial" w:hAnsi="Arial" w:cs="Arial"/>
                                    <w:b/>
                                    <w:szCs w:val="24"/>
                                  </w:rPr>
                                </w:pPr>
                                <w:r>
                                  <w:rPr>
                                    <w:rFonts w:ascii="Arial" w:hAnsi="Arial" w:cs="Arial"/>
                                    <w:b/>
                                    <w:szCs w:val="24"/>
                                  </w:rPr>
                                  <w:t>12. REVENUES AND EXPENDITURES</w:t>
                                </w:r>
                              </w:p>
                            </w:txbxContent>
                          </wps:txbx>
                          <wps:bodyPr rot="0" vert="horz" wrap="square" lIns="0" tIns="45720" rIns="0" bIns="45720" anchor="t" anchorCtr="0" upright="1">
                            <a:noAutofit/>
                          </wps:bodyPr>
                        </wps:wsp>
                        <wps:wsp>
                          <wps:cNvPr id="23064" name="Line 350"/>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3065" name="Line 351"/>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3066" name="AutoShape 352"/>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6955209" id="Group 347" o:spid="_x0000_s1097" style="position:absolute;margin-left:-5.3pt;margin-top:-27.85pt;width:545.75pt;height:33.1pt;z-index:251684352;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">
                <v:group id="Group 348" o:spid="_x0000_s109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Ej4rxgAAAN4A&#10;AAAPAAAAAAAAAAAAAAAAAKoCAABkcnMvZG93bnJldi54bWxQSwUGAAAAAAQABAD6AAAAnQMAAAAA&#10;">
                  <v:shape id="Text Box 349" o:spid="_x0000_s1099"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GdvcYA&#10;AADeAAAADwAAAGRycy9kb3ducmV2LnhtbESPQWsCMRSE7wX/Q3gFbzWpwiKrUVpBLOql2x56fGye&#10;2cXNy7pJdfXXG6HQ4zAz3zDzZe8acaYu1J41vI4UCOLSm5qthu+v9csURIjIBhvPpOFKAZaLwdMc&#10;c+Mv/EnnIlqRIBxy1FDF2OZShrIih2HkW+LkHXznMCbZWWk6vCS4a+RYqUw6rDktVNjSqqLyWPw6&#10;DfvVz+2Eyu62h8I201Bk5n2TaT187t9mICL18T/81/4wGsYTlU3gcSdd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7GdvcYAAADeAAAADwAAAAAAAAAAAAAAAACYAgAAZHJz&#10;L2Rvd25yZXYueG1sUEsFBgAAAAAEAAQA9QAAAIsDAAAAAA==&#10;" fillcolor="#e8e8e8" stroked="f" strokeweight=".5pt">
                    <v:textbox inset="0,,0">
                      <w:txbxContent>
                        <w:p w14:paraId="57C76E65" w14:textId="77777777" w:rsidR="00394DC9" w:rsidRDefault="00394DC9" w:rsidP="00813769">
                          <w:pPr>
                            <w:tabs>
                              <w:tab w:val="clear" w:pos="432"/>
                            </w:tabs>
                            <w:ind w:firstLine="0"/>
                            <w:jc w:val="center"/>
                            <w:rPr>
                              <w:rFonts w:ascii="Arial" w:hAnsi="Arial" w:cs="Arial"/>
                              <w:b/>
                              <w:szCs w:val="24"/>
                            </w:rPr>
                          </w:pPr>
                          <w:r>
                            <w:rPr>
                              <w:rFonts w:ascii="Arial" w:hAnsi="Arial" w:cs="Arial"/>
                              <w:b/>
                              <w:szCs w:val="24"/>
                            </w:rPr>
                            <w:t>12. REVENUES AND EXPENDITURES</w:t>
                          </w:r>
                        </w:p>
                      </w:txbxContent>
                    </v:textbox>
                  </v:shape>
                  <v:line id="Line 350" o:spid="_x0000_s110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sTi8cAAADeAAAADwAAAGRycy9kb3ducmV2LnhtbESPT0sDMRTE7wW/Q3iCl9Jmt8puXZsW&#10;sSiWnvqHnp+b52YxeVk2sV2/vRGEHoeZ+Q2zWA3OijP1ofWsIJ9mIIhrr1tuFBwPr5M5iBCRNVrP&#10;pOCHAqyWN6MFVtpfeEfnfWxEgnCoUIGJsaukDLUhh2HqO+LkffreYUyyb6Tu8ZLgzspZlhXSYctp&#10;wWBHL4bqr/23U7B5o2Ftt0U7Xtu8LPPHEk/mQ6m72+H5CUSkIV7D/+13rWB2nxUP8HcnXQ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uxOLxwAAAN4AAAAPAAAAAAAA&#10;AAAAAAAAAKECAABkcnMvZG93bnJldi54bWxQSwUGAAAAAAQABAD5AAAAlQMAAAAA&#10;" stroked="f" strokeweight=".5pt"/>
                  <v:line id="Line 351" o:spid="_x0000_s110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e2EMcAAADeAAAADwAAAGRycy9kb3ducmV2LnhtbESPT0sDMRTE7wW/Q3iCl9Jmt+JuXZsW&#10;sSiWnvqHnp+b52YxeVk2sV2/vRGEHoeZ+Q2zWA3OijP1ofWsIJ9mIIhrr1tuFBwPr5M5iBCRNVrP&#10;pOCHAqyWN6MFVtpfeEfnfWxEgnCoUIGJsaukDLUhh2HqO+LkffreYUyyb6Tu8ZLgzspZlhXSYctp&#10;wWBHL4bqr/23U7B5o2Ftt0U7Xtu8LPPHEk/mQ6m72+H5CUSkIV7D/+13rWB2nxUP8HcnXQ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97YQxwAAAN4AAAAPAAAAAAAA&#10;AAAAAAAAAKECAABkcnMvZG93bnJldi54bWxQSwUGAAAAAAQABAD5AAAAlQMAAAAA&#10;" stroked="f" strokeweight=".5pt"/>
                </v:group>
                <v:shape id="AutoShape 352" o:spid="_x0000_s110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ICn8cAAADeAAAADwAAAGRycy9kb3ducmV2LnhtbESPQWsCMRSE74X+h/AKXopmVbrIapRt&#10;QdCCB229PzfPTejmZbuJuv77plDocZiZb5jFqneNuFIXrGcF41EGgrjy2nKt4PNjPZyBCBFZY+OZ&#10;FNwpwGr5+LDAQvsb7+l6iLVIEA4FKjAxtoWUoTLkMIx8S5y8s+8cxiS7WuoObwnuGjnJslw6tJwW&#10;DLb0Zqj6Olycgt12/FqejN2+77/t7mVdNpf6+ajU4Kkv5yAi9fE//NfeaAWTaZbn8HsnXQG5/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4gKfxwAAAN4AAAAPAAAAAAAA&#10;AAAAAAAAAKECAABkcnMvZG93bnJldi54bWxQSwUGAAAAAAQABAD5AAAAlQMAAAAA&#10;"/>
                <w10:wrap anchorx="margin"/>
              </v:group>
            </w:pict>
          </mc:Fallback>
        </mc:AlternateContent>
      </w:r>
    </w:p>
    <w:p w14:paraId="556EA7C5" w14:textId="77777777" w:rsidR="00813769" w:rsidRPr="00763ACE" w:rsidRDefault="00813769" w:rsidP="005C0BBD">
      <w:pPr>
        <w:pStyle w:val="QUESTIONTEXT"/>
        <w:tabs>
          <w:tab w:val="clear" w:pos="720"/>
        </w:tabs>
        <w:spacing w:before="120"/>
        <w:ind w:left="0" w:firstLine="0"/>
      </w:pPr>
      <w:r w:rsidRPr="00763ACE">
        <w:t xml:space="preserve">This section asks about revenues and expenditures at your SFA in school years </w:t>
      </w:r>
      <w:r w:rsidRPr="00763ACE">
        <w:rPr>
          <w:u w:val="single"/>
        </w:rPr>
        <w:t>2014-2015</w:t>
      </w:r>
      <w:r w:rsidRPr="00763ACE">
        <w:t xml:space="preserve"> and </w:t>
      </w:r>
      <w:r w:rsidRPr="00763ACE">
        <w:rPr>
          <w:u w:val="single"/>
        </w:rPr>
        <w:t>2013-2014</w:t>
      </w:r>
      <w:r w:rsidRPr="00763ACE">
        <w:t>.</w:t>
      </w:r>
    </w:p>
    <w:p w14:paraId="11272469" w14:textId="2E9F8771" w:rsidR="00813769" w:rsidRPr="00763ACE" w:rsidRDefault="00813769" w:rsidP="00813769">
      <w:pPr>
        <w:pStyle w:val="QUESTIONTEXT"/>
        <w:spacing w:before="0"/>
      </w:pPr>
      <w:r w:rsidRPr="00763ACE">
        <w:t>12.1.</w:t>
      </w:r>
      <w:r w:rsidRPr="00763ACE">
        <w:tab/>
        <w:t xml:space="preserve">Please record all </w:t>
      </w:r>
      <w:r w:rsidRPr="00763ACE">
        <w:rPr>
          <w:u w:val="single"/>
        </w:rPr>
        <w:t>income</w:t>
      </w:r>
      <w:r w:rsidRPr="00763ACE">
        <w:t xml:space="preserve"> that was received by your SFA’s food service program.  If you did not have income from a category, please enter a 0 (zero) for that category. If a category includes revenues from another category, list the other categories included by item code in the last column. For example, if income from full price and reduced price meals served to students cannot be separated, record the total student</w:t>
      </w:r>
      <w:proofErr w:type="gramStart"/>
      <w:r w:rsidRPr="00763ACE">
        <w:t>  meal</w:t>
      </w:r>
      <w:proofErr w:type="gramEnd"/>
      <w:r w:rsidRPr="00763ACE">
        <w:t xml:space="preserve"> payments in row a, write “b” in the last column, and check NA for row b. If a category is not applicable, please check the NA box.</w:t>
      </w:r>
    </w:p>
    <w:p w14:paraId="25AC7C94" w14:textId="77777777" w:rsidR="00813769" w:rsidRPr="00763ACE" w:rsidRDefault="00813769" w:rsidP="00813769">
      <w:pPr>
        <w:pStyle w:val="QUESTIONTEXT"/>
        <w:spacing w:before="0"/>
      </w:pPr>
      <w:r w:rsidRPr="00763ACE">
        <w:tab/>
        <w:t xml:space="preserve">Enter responses for the </w:t>
      </w:r>
      <w:r w:rsidRPr="00763ACE">
        <w:rPr>
          <w:u w:val="single"/>
        </w:rPr>
        <w:t>2014-2015</w:t>
      </w:r>
      <w:r w:rsidRPr="00763ACE">
        <w:t xml:space="preserve"> school </w:t>
      </w:r>
      <w:proofErr w:type="gramStart"/>
      <w:r w:rsidRPr="00763ACE">
        <w:t>year</w:t>
      </w:r>
      <w:proofErr w:type="gramEnd"/>
      <w:r w:rsidRPr="00763ACE">
        <w:t xml:space="preserve"> here.</w:t>
      </w:r>
    </w:p>
    <w:p w14:paraId="65340897" w14:textId="77777777" w:rsidR="00813769" w:rsidRPr="00763ACE" w:rsidRDefault="00813769" w:rsidP="00813769">
      <w:pPr>
        <w:pStyle w:val="AnswerCategory"/>
        <w:spacing w:before="240" w:after="360"/>
        <w:ind w:hanging="634"/>
        <w:rPr>
          <w:smallCaps/>
        </w:rPr>
      </w:pPr>
      <w:r w:rsidRPr="00763ACE">
        <w:rPr>
          <w:b/>
          <w:szCs w:val="18"/>
        </w:rPr>
        <w:t>12.1.1   $</w:t>
      </w:r>
      <w:r w:rsidRPr="00763ACE">
        <w:rPr>
          <w:b/>
          <w:sz w:val="18"/>
          <w:szCs w:val="18"/>
        </w:rPr>
        <w:t xml:space="preserve"> </w:t>
      </w:r>
      <w:r w:rsidRPr="00763ACE">
        <w:t>|</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 xml:space="preserve">| </w:t>
      </w:r>
      <w:r w:rsidRPr="00763ACE">
        <w:rPr>
          <w:smallCaps/>
        </w:rPr>
        <w:t>total income</w:t>
      </w:r>
    </w:p>
    <w:tbl>
      <w:tblPr>
        <w:tblW w:w="4817"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5"/>
        <w:gridCol w:w="2683"/>
        <w:gridCol w:w="706"/>
        <w:gridCol w:w="3015"/>
      </w:tblGrid>
      <w:tr w:rsidR="00813769" w:rsidRPr="00763ACE" w14:paraId="68998440" w14:textId="77777777" w:rsidTr="00C20BB5">
        <w:tc>
          <w:tcPr>
            <w:tcW w:w="1933" w:type="pct"/>
            <w:tcBorders>
              <w:top w:val="nil"/>
              <w:left w:val="nil"/>
              <w:bottom w:val="nil"/>
            </w:tcBorders>
            <w:vAlign w:val="bottom"/>
          </w:tcPr>
          <w:p w14:paraId="183A65FE" w14:textId="77777777" w:rsidR="00813769" w:rsidRPr="00763ACE" w:rsidRDefault="00813769" w:rsidP="0003078B">
            <w:pPr>
              <w:tabs>
                <w:tab w:val="clear" w:pos="432"/>
                <w:tab w:val="left" w:pos="550"/>
              </w:tabs>
              <w:ind w:firstLine="0"/>
              <w:jc w:val="center"/>
              <w:rPr>
                <w:rFonts w:ascii="Arial" w:hAnsi="Arial" w:cs="Arial"/>
                <w:b/>
                <w:bCs/>
                <w:sz w:val="20"/>
              </w:rPr>
            </w:pPr>
          </w:p>
        </w:tc>
        <w:tc>
          <w:tcPr>
            <w:tcW w:w="1285" w:type="pct"/>
            <w:tcBorders>
              <w:bottom w:val="single" w:sz="4" w:space="0" w:color="auto"/>
            </w:tcBorders>
            <w:vAlign w:val="bottom"/>
          </w:tcPr>
          <w:p w14:paraId="136792A6"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 xml:space="preserve">INCOME </w:t>
            </w:r>
          </w:p>
        </w:tc>
        <w:tc>
          <w:tcPr>
            <w:tcW w:w="338" w:type="pct"/>
            <w:tcBorders>
              <w:bottom w:val="single" w:sz="4" w:space="0" w:color="auto"/>
            </w:tcBorders>
            <w:vAlign w:val="bottom"/>
          </w:tcPr>
          <w:p w14:paraId="0771A7D3"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N/A</w:t>
            </w:r>
          </w:p>
        </w:tc>
        <w:tc>
          <w:tcPr>
            <w:tcW w:w="1444" w:type="pct"/>
            <w:tcBorders>
              <w:bottom w:val="single" w:sz="4" w:space="0" w:color="auto"/>
            </w:tcBorders>
            <w:vAlign w:val="bottom"/>
          </w:tcPr>
          <w:p w14:paraId="2E400200"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LIST OTHER CATEGORIES INCLUDED</w:t>
            </w:r>
          </w:p>
        </w:tc>
      </w:tr>
      <w:tr w:rsidR="00813769" w:rsidRPr="00763ACE" w14:paraId="3C275A82" w14:textId="77777777" w:rsidTr="00C20BB5">
        <w:tc>
          <w:tcPr>
            <w:tcW w:w="1933" w:type="pct"/>
            <w:tcBorders>
              <w:top w:val="nil"/>
              <w:left w:val="nil"/>
              <w:bottom w:val="nil"/>
            </w:tcBorders>
            <w:shd w:val="clear" w:color="auto" w:fill="auto"/>
          </w:tcPr>
          <w:p w14:paraId="64738BAD" w14:textId="77777777" w:rsidR="00813769" w:rsidRPr="00763ACE" w:rsidRDefault="00813769" w:rsidP="0003078B">
            <w:pPr>
              <w:tabs>
                <w:tab w:val="clear" w:pos="432"/>
                <w:tab w:val="left" w:pos="288"/>
                <w:tab w:val="left" w:leader="dot" w:pos="2592"/>
              </w:tabs>
              <w:spacing w:before="60" w:after="60"/>
              <w:ind w:left="288" w:hanging="288"/>
              <w:jc w:val="left"/>
              <w:rPr>
                <w:rFonts w:ascii="Arial" w:hAnsi="Arial" w:cs="Arial"/>
                <w:b/>
                <w:sz w:val="18"/>
                <w:szCs w:val="18"/>
              </w:rPr>
            </w:pPr>
            <w:r w:rsidRPr="00763ACE">
              <w:rPr>
                <w:rFonts w:ascii="Arial" w:hAnsi="Arial" w:cs="Arial"/>
                <w:b/>
                <w:sz w:val="18"/>
                <w:szCs w:val="18"/>
              </w:rPr>
              <w:t>INCOME FROM LOCAL SOURCES</w:t>
            </w:r>
          </w:p>
        </w:tc>
        <w:tc>
          <w:tcPr>
            <w:tcW w:w="1285" w:type="pct"/>
            <w:tcBorders>
              <w:bottom w:val="nil"/>
              <w:right w:val="nil"/>
            </w:tcBorders>
            <w:shd w:val="clear" w:color="auto" w:fill="auto"/>
            <w:vAlign w:val="bottom"/>
          </w:tcPr>
          <w:p w14:paraId="3FC2526D" w14:textId="77777777" w:rsidR="00813769" w:rsidRPr="00763ACE" w:rsidRDefault="00813769" w:rsidP="0003078B">
            <w:pPr>
              <w:tabs>
                <w:tab w:val="clear" w:pos="432"/>
              </w:tabs>
              <w:spacing w:before="0" w:after="0"/>
              <w:ind w:firstLine="0"/>
              <w:jc w:val="center"/>
              <w:rPr>
                <w:rFonts w:ascii="Arial" w:hAnsi="Arial" w:cs="Arial"/>
                <w:sz w:val="18"/>
                <w:szCs w:val="18"/>
              </w:rPr>
            </w:pPr>
          </w:p>
        </w:tc>
        <w:tc>
          <w:tcPr>
            <w:tcW w:w="338" w:type="pct"/>
            <w:tcBorders>
              <w:left w:val="nil"/>
              <w:bottom w:val="nil"/>
              <w:right w:val="nil"/>
            </w:tcBorders>
            <w:shd w:val="clear" w:color="auto" w:fill="auto"/>
            <w:vAlign w:val="bottom"/>
          </w:tcPr>
          <w:p w14:paraId="1CE0ECA0"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left w:val="nil"/>
              <w:bottom w:val="nil"/>
              <w:right w:val="single" w:sz="4" w:space="0" w:color="auto"/>
            </w:tcBorders>
            <w:shd w:val="clear" w:color="auto" w:fill="auto"/>
            <w:vAlign w:val="bottom"/>
          </w:tcPr>
          <w:p w14:paraId="7BE28579" w14:textId="77777777" w:rsidR="00813769" w:rsidRPr="00763ACE" w:rsidRDefault="00813769" w:rsidP="0003078B">
            <w:pPr>
              <w:tabs>
                <w:tab w:val="clear" w:pos="432"/>
              </w:tabs>
              <w:spacing w:before="0" w:after="0"/>
              <w:ind w:firstLine="0"/>
              <w:jc w:val="left"/>
              <w:rPr>
                <w:rFonts w:ascii="Arial" w:hAnsi="Arial" w:cs="Arial"/>
                <w:b/>
                <w:caps/>
                <w:szCs w:val="24"/>
              </w:rPr>
            </w:pPr>
          </w:p>
        </w:tc>
      </w:tr>
      <w:tr w:rsidR="000E20B2" w:rsidRPr="00763ACE" w14:paraId="3727607B" w14:textId="77777777" w:rsidTr="0003078B">
        <w:tc>
          <w:tcPr>
            <w:tcW w:w="1933" w:type="pct"/>
            <w:tcBorders>
              <w:top w:val="nil"/>
              <w:left w:val="nil"/>
              <w:bottom w:val="nil"/>
            </w:tcBorders>
            <w:shd w:val="clear" w:color="auto" w:fill="E8E8E8"/>
            <w:vAlign w:val="bottom"/>
          </w:tcPr>
          <w:p w14:paraId="4CC80844"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a.</w:t>
            </w:r>
            <w:r w:rsidRPr="00763ACE">
              <w:rPr>
                <w:rFonts w:ascii="Arial" w:hAnsi="Arial" w:cs="Arial"/>
                <w:sz w:val="18"/>
                <w:szCs w:val="18"/>
              </w:rPr>
              <w:tab/>
              <w:t>Full price meals served to students</w:t>
            </w:r>
            <w:r w:rsidRPr="00763ACE">
              <w:rPr>
                <w:rFonts w:ascii="Arial" w:hAnsi="Arial" w:cs="Arial"/>
                <w:sz w:val="18"/>
                <w:szCs w:val="18"/>
              </w:rPr>
              <w:tab/>
            </w:r>
          </w:p>
        </w:tc>
        <w:tc>
          <w:tcPr>
            <w:tcW w:w="1285" w:type="pct"/>
            <w:tcBorders>
              <w:top w:val="nil"/>
              <w:bottom w:val="nil"/>
              <w:right w:val="nil"/>
            </w:tcBorders>
            <w:shd w:val="clear" w:color="auto" w:fill="E8E8E8"/>
            <w:vAlign w:val="bottom"/>
          </w:tcPr>
          <w:p w14:paraId="30F1E6C8"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E8E8E8"/>
            <w:vAlign w:val="bottom"/>
          </w:tcPr>
          <w:p w14:paraId="4B2F4479" w14:textId="77777777" w:rsidR="00813769" w:rsidRPr="00763ACE" w:rsidRDefault="00813769" w:rsidP="0003078B">
            <w:pPr>
              <w:tabs>
                <w:tab w:val="clear" w:pos="432"/>
              </w:tabs>
              <w:spacing w:before="0" w:after="0"/>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444" w:type="pct"/>
            <w:tcBorders>
              <w:top w:val="nil"/>
              <w:left w:val="nil"/>
              <w:bottom w:val="nil"/>
              <w:right w:val="single" w:sz="4" w:space="0" w:color="auto"/>
            </w:tcBorders>
            <w:shd w:val="clear" w:color="auto" w:fill="E8E8E8"/>
            <w:vAlign w:val="bottom"/>
          </w:tcPr>
          <w:p w14:paraId="6F62AA2D"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813769" w:rsidRPr="00763ACE" w14:paraId="746152BB" w14:textId="77777777" w:rsidTr="00C20BB5">
        <w:tc>
          <w:tcPr>
            <w:tcW w:w="1933" w:type="pct"/>
            <w:tcBorders>
              <w:top w:val="nil"/>
              <w:left w:val="nil"/>
              <w:bottom w:val="nil"/>
            </w:tcBorders>
            <w:vAlign w:val="bottom"/>
          </w:tcPr>
          <w:p w14:paraId="7CAD2A51"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b.</w:t>
            </w:r>
            <w:r w:rsidRPr="00763ACE">
              <w:rPr>
                <w:rFonts w:ascii="Arial" w:hAnsi="Arial" w:cs="Arial"/>
                <w:sz w:val="18"/>
                <w:szCs w:val="18"/>
              </w:rPr>
              <w:tab/>
              <w:t>Reduced price meals served to students</w:t>
            </w:r>
            <w:r w:rsidRPr="00763ACE">
              <w:rPr>
                <w:rFonts w:ascii="Arial" w:hAnsi="Arial" w:cs="Arial"/>
                <w:sz w:val="18"/>
                <w:szCs w:val="18"/>
              </w:rPr>
              <w:tab/>
            </w:r>
          </w:p>
        </w:tc>
        <w:tc>
          <w:tcPr>
            <w:tcW w:w="1285" w:type="pct"/>
            <w:tcBorders>
              <w:top w:val="nil"/>
              <w:bottom w:val="nil"/>
              <w:right w:val="nil"/>
            </w:tcBorders>
            <w:vAlign w:val="bottom"/>
          </w:tcPr>
          <w:p w14:paraId="1A3D6B40"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vAlign w:val="bottom"/>
          </w:tcPr>
          <w:p w14:paraId="4148399C" w14:textId="77777777" w:rsidR="00813769" w:rsidRPr="00763ACE" w:rsidRDefault="00813769" w:rsidP="0003078B">
            <w:pPr>
              <w:tabs>
                <w:tab w:val="clear" w:pos="432"/>
              </w:tabs>
              <w:spacing w:before="0" w:after="0"/>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444" w:type="pct"/>
            <w:tcBorders>
              <w:top w:val="nil"/>
              <w:left w:val="nil"/>
              <w:bottom w:val="nil"/>
              <w:right w:val="single" w:sz="4" w:space="0" w:color="auto"/>
            </w:tcBorders>
            <w:vAlign w:val="bottom"/>
          </w:tcPr>
          <w:p w14:paraId="0AD6FAD4"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0E20B2" w:rsidRPr="00763ACE" w14:paraId="49BCF31A" w14:textId="77777777" w:rsidTr="0003078B">
        <w:tc>
          <w:tcPr>
            <w:tcW w:w="1933" w:type="pct"/>
            <w:tcBorders>
              <w:top w:val="nil"/>
              <w:left w:val="nil"/>
              <w:bottom w:val="nil"/>
            </w:tcBorders>
            <w:shd w:val="clear" w:color="auto" w:fill="E8E8E8"/>
            <w:vAlign w:val="bottom"/>
          </w:tcPr>
          <w:p w14:paraId="54AFC738"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c.</w:t>
            </w:r>
            <w:r w:rsidRPr="00763ACE">
              <w:rPr>
                <w:rFonts w:ascii="Arial" w:hAnsi="Arial" w:cs="Arial"/>
                <w:sz w:val="18"/>
                <w:szCs w:val="18"/>
              </w:rPr>
              <w:tab/>
              <w:t>Adult meals</w:t>
            </w:r>
            <w:r w:rsidRPr="00763ACE">
              <w:rPr>
                <w:rFonts w:ascii="Arial" w:hAnsi="Arial" w:cs="Arial"/>
                <w:sz w:val="18"/>
                <w:szCs w:val="18"/>
              </w:rPr>
              <w:tab/>
            </w:r>
          </w:p>
        </w:tc>
        <w:tc>
          <w:tcPr>
            <w:tcW w:w="1285" w:type="pct"/>
            <w:tcBorders>
              <w:top w:val="nil"/>
              <w:bottom w:val="nil"/>
              <w:right w:val="nil"/>
            </w:tcBorders>
            <w:shd w:val="clear" w:color="auto" w:fill="E8E8E8"/>
            <w:vAlign w:val="bottom"/>
          </w:tcPr>
          <w:p w14:paraId="767A8FC6"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E8E8E8"/>
            <w:vAlign w:val="bottom"/>
          </w:tcPr>
          <w:p w14:paraId="56EA965D" w14:textId="77777777" w:rsidR="00813769" w:rsidRPr="00763ACE" w:rsidRDefault="00813769" w:rsidP="0003078B">
            <w:pPr>
              <w:tabs>
                <w:tab w:val="clear" w:pos="432"/>
              </w:tabs>
              <w:spacing w:before="0" w:after="0"/>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444" w:type="pct"/>
            <w:tcBorders>
              <w:top w:val="nil"/>
              <w:left w:val="nil"/>
              <w:bottom w:val="nil"/>
              <w:right w:val="single" w:sz="4" w:space="0" w:color="auto"/>
            </w:tcBorders>
            <w:shd w:val="clear" w:color="auto" w:fill="E8E8E8"/>
            <w:vAlign w:val="bottom"/>
          </w:tcPr>
          <w:p w14:paraId="00975C4F"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813769" w:rsidRPr="00763ACE" w14:paraId="742C8A69" w14:textId="77777777" w:rsidTr="00C20BB5">
        <w:tc>
          <w:tcPr>
            <w:tcW w:w="1933" w:type="pct"/>
            <w:tcBorders>
              <w:top w:val="nil"/>
              <w:left w:val="nil"/>
              <w:bottom w:val="nil"/>
            </w:tcBorders>
            <w:vAlign w:val="bottom"/>
          </w:tcPr>
          <w:p w14:paraId="70C71352" w14:textId="77777777" w:rsidR="00813769" w:rsidRPr="00170D04" w:rsidRDefault="00813769" w:rsidP="0003078B">
            <w:pPr>
              <w:tabs>
                <w:tab w:val="clear" w:pos="432"/>
                <w:tab w:val="left" w:pos="288"/>
                <w:tab w:val="left" w:leader="dot" w:pos="3737"/>
              </w:tabs>
              <w:spacing w:before="60" w:after="60"/>
              <w:ind w:left="288" w:hanging="288"/>
              <w:jc w:val="left"/>
              <w:rPr>
                <w:rFonts w:ascii="Arial" w:hAnsi="Arial" w:cs="Arial"/>
                <w:sz w:val="18"/>
                <w:szCs w:val="18"/>
                <w:lang w:val="es-ES"/>
              </w:rPr>
            </w:pPr>
            <w:r w:rsidRPr="00170D04">
              <w:rPr>
                <w:rFonts w:ascii="Arial" w:hAnsi="Arial" w:cs="Arial"/>
                <w:sz w:val="18"/>
                <w:szCs w:val="18"/>
                <w:lang w:val="es-ES"/>
              </w:rPr>
              <w:t>d.</w:t>
            </w:r>
            <w:r w:rsidRPr="00170D04">
              <w:rPr>
                <w:rFonts w:ascii="Arial" w:hAnsi="Arial" w:cs="Arial"/>
                <w:sz w:val="18"/>
                <w:szCs w:val="18"/>
                <w:lang w:val="es-ES"/>
              </w:rPr>
              <w:tab/>
              <w:t xml:space="preserve">A la </w:t>
            </w:r>
            <w:proofErr w:type="spellStart"/>
            <w:r w:rsidRPr="00170D04">
              <w:rPr>
                <w:rFonts w:ascii="Arial" w:hAnsi="Arial" w:cs="Arial"/>
                <w:sz w:val="18"/>
                <w:szCs w:val="18"/>
                <w:lang w:val="es-ES"/>
              </w:rPr>
              <w:t>carte</w:t>
            </w:r>
            <w:proofErr w:type="spellEnd"/>
            <w:r w:rsidRPr="00170D04">
              <w:rPr>
                <w:rFonts w:ascii="Arial" w:hAnsi="Arial" w:cs="Arial"/>
                <w:sz w:val="18"/>
                <w:szCs w:val="18"/>
                <w:lang w:val="es-ES"/>
              </w:rPr>
              <w:t xml:space="preserve"> sales</w:t>
            </w:r>
            <w:r w:rsidRPr="00170D04">
              <w:rPr>
                <w:rFonts w:ascii="Arial" w:hAnsi="Arial" w:cs="Arial"/>
                <w:sz w:val="18"/>
                <w:szCs w:val="18"/>
                <w:lang w:val="es-ES"/>
              </w:rPr>
              <w:tab/>
            </w:r>
          </w:p>
        </w:tc>
        <w:tc>
          <w:tcPr>
            <w:tcW w:w="1285" w:type="pct"/>
            <w:tcBorders>
              <w:top w:val="nil"/>
              <w:bottom w:val="nil"/>
              <w:right w:val="nil"/>
            </w:tcBorders>
            <w:vAlign w:val="bottom"/>
          </w:tcPr>
          <w:p w14:paraId="203D2528"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vAlign w:val="bottom"/>
          </w:tcPr>
          <w:p w14:paraId="64C72674" w14:textId="77777777" w:rsidR="00813769" w:rsidRPr="00763ACE" w:rsidRDefault="00813769" w:rsidP="0003078B">
            <w:pPr>
              <w:tabs>
                <w:tab w:val="clear" w:pos="432"/>
              </w:tabs>
              <w:spacing w:before="0" w:after="0"/>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444" w:type="pct"/>
            <w:tcBorders>
              <w:top w:val="nil"/>
              <w:left w:val="nil"/>
              <w:bottom w:val="nil"/>
              <w:right w:val="single" w:sz="4" w:space="0" w:color="auto"/>
            </w:tcBorders>
            <w:vAlign w:val="bottom"/>
          </w:tcPr>
          <w:p w14:paraId="471B0F73"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0E20B2" w:rsidRPr="00763ACE" w14:paraId="56C3C754" w14:textId="77777777" w:rsidTr="0003078B">
        <w:tc>
          <w:tcPr>
            <w:tcW w:w="1933" w:type="pct"/>
            <w:tcBorders>
              <w:top w:val="nil"/>
              <w:left w:val="nil"/>
              <w:bottom w:val="nil"/>
            </w:tcBorders>
            <w:shd w:val="clear" w:color="auto" w:fill="E8E8E8"/>
            <w:vAlign w:val="bottom"/>
          </w:tcPr>
          <w:p w14:paraId="6BC6E3F7"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e.</w:t>
            </w:r>
            <w:r w:rsidRPr="00763ACE">
              <w:rPr>
                <w:rFonts w:ascii="Arial" w:hAnsi="Arial" w:cs="Arial"/>
                <w:sz w:val="18"/>
                <w:szCs w:val="18"/>
              </w:rPr>
              <w:tab/>
              <w:t>Subsidy from the school district</w:t>
            </w:r>
            <w:r w:rsidRPr="00763ACE">
              <w:rPr>
                <w:rFonts w:ascii="Arial" w:hAnsi="Arial" w:cs="Arial"/>
                <w:sz w:val="18"/>
                <w:szCs w:val="18"/>
              </w:rPr>
              <w:tab/>
            </w:r>
          </w:p>
        </w:tc>
        <w:tc>
          <w:tcPr>
            <w:tcW w:w="1285" w:type="pct"/>
            <w:tcBorders>
              <w:top w:val="nil"/>
              <w:bottom w:val="nil"/>
              <w:right w:val="nil"/>
            </w:tcBorders>
            <w:shd w:val="clear" w:color="auto" w:fill="E8E8E8"/>
            <w:vAlign w:val="bottom"/>
          </w:tcPr>
          <w:p w14:paraId="48246474"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E8E8E8"/>
            <w:vAlign w:val="bottom"/>
          </w:tcPr>
          <w:p w14:paraId="372E9B5F" w14:textId="77777777" w:rsidR="00813769" w:rsidRPr="00763ACE" w:rsidRDefault="00813769" w:rsidP="0003078B">
            <w:pPr>
              <w:tabs>
                <w:tab w:val="clear" w:pos="432"/>
              </w:tabs>
              <w:spacing w:before="0" w:after="0"/>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444" w:type="pct"/>
            <w:tcBorders>
              <w:top w:val="nil"/>
              <w:left w:val="nil"/>
              <w:bottom w:val="nil"/>
              <w:right w:val="single" w:sz="4" w:space="0" w:color="auto"/>
            </w:tcBorders>
            <w:shd w:val="clear" w:color="auto" w:fill="E8E8E8"/>
            <w:vAlign w:val="bottom"/>
          </w:tcPr>
          <w:p w14:paraId="120B4E33"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0E20B2" w:rsidRPr="00763ACE" w14:paraId="00FF1E50" w14:textId="77777777" w:rsidTr="0003078B">
        <w:tc>
          <w:tcPr>
            <w:tcW w:w="1933" w:type="pct"/>
            <w:tcBorders>
              <w:top w:val="nil"/>
              <w:left w:val="nil"/>
              <w:bottom w:val="nil"/>
            </w:tcBorders>
            <w:shd w:val="clear" w:color="auto" w:fill="auto"/>
            <w:vAlign w:val="bottom"/>
          </w:tcPr>
          <w:p w14:paraId="2FC2C253"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f.</w:t>
            </w:r>
            <w:r w:rsidRPr="00763ACE">
              <w:rPr>
                <w:rFonts w:ascii="Arial" w:hAnsi="Arial" w:cs="Arial"/>
                <w:sz w:val="18"/>
                <w:szCs w:val="18"/>
              </w:rPr>
              <w:tab/>
              <w:t>Subsidies from local nonprofits or local government</w:t>
            </w:r>
          </w:p>
        </w:tc>
        <w:tc>
          <w:tcPr>
            <w:tcW w:w="1285" w:type="pct"/>
            <w:tcBorders>
              <w:top w:val="nil"/>
              <w:bottom w:val="nil"/>
              <w:right w:val="nil"/>
            </w:tcBorders>
            <w:shd w:val="clear" w:color="auto" w:fill="auto"/>
            <w:vAlign w:val="bottom"/>
          </w:tcPr>
          <w:p w14:paraId="5DA5B7B4" w14:textId="77777777" w:rsidR="00813769" w:rsidRPr="00763ACE" w:rsidRDefault="00813769" w:rsidP="0003078B">
            <w:pPr>
              <w:tabs>
                <w:tab w:val="clear" w:pos="432"/>
              </w:tabs>
              <w:spacing w:after="40"/>
              <w:ind w:firstLine="0"/>
              <w:jc w:val="center"/>
              <w:rPr>
                <w:rFonts w:ascii="Arial" w:hAnsi="Arial" w:cs="Arial"/>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auto"/>
            <w:vAlign w:val="bottom"/>
          </w:tcPr>
          <w:p w14:paraId="39854E28" w14:textId="77777777" w:rsidR="00813769" w:rsidRPr="00763ACE" w:rsidRDefault="00813769" w:rsidP="0003078B">
            <w:pPr>
              <w:tabs>
                <w:tab w:val="clear" w:pos="432"/>
              </w:tabs>
              <w:spacing w:before="0" w:after="0"/>
              <w:ind w:firstLine="0"/>
              <w:jc w:val="center"/>
              <w:rPr>
                <w:rFonts w:ascii="Arial" w:hAnsi="Arial" w:cs="Arial"/>
                <w:sz w:val="12"/>
                <w:szCs w:val="12"/>
              </w:rP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444" w:type="pct"/>
            <w:tcBorders>
              <w:top w:val="nil"/>
              <w:left w:val="nil"/>
              <w:bottom w:val="nil"/>
              <w:right w:val="single" w:sz="4" w:space="0" w:color="auto"/>
            </w:tcBorders>
            <w:shd w:val="clear" w:color="auto" w:fill="auto"/>
            <w:vAlign w:val="bottom"/>
          </w:tcPr>
          <w:p w14:paraId="4A141F3C"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0E20B2" w:rsidRPr="00763ACE" w14:paraId="62896998" w14:textId="77777777" w:rsidTr="0003078B">
        <w:tc>
          <w:tcPr>
            <w:tcW w:w="1933" w:type="pct"/>
            <w:tcBorders>
              <w:top w:val="nil"/>
              <w:left w:val="nil"/>
              <w:bottom w:val="nil"/>
            </w:tcBorders>
            <w:shd w:val="clear" w:color="auto" w:fill="E8E8E8"/>
            <w:vAlign w:val="bottom"/>
          </w:tcPr>
          <w:p w14:paraId="563A8A8C"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b/>
                <w:sz w:val="18"/>
                <w:szCs w:val="18"/>
              </w:rPr>
            </w:pPr>
            <w:r w:rsidRPr="00763ACE">
              <w:rPr>
                <w:rFonts w:ascii="Arial" w:hAnsi="Arial" w:cs="Arial"/>
                <w:b/>
                <w:sz w:val="18"/>
                <w:szCs w:val="18"/>
              </w:rPr>
              <w:t>INCOME FROM STATE SOURCES</w:t>
            </w:r>
          </w:p>
        </w:tc>
        <w:tc>
          <w:tcPr>
            <w:tcW w:w="1285" w:type="pct"/>
            <w:tcBorders>
              <w:top w:val="nil"/>
              <w:bottom w:val="nil"/>
              <w:right w:val="nil"/>
            </w:tcBorders>
            <w:shd w:val="clear" w:color="auto" w:fill="E8E8E8"/>
            <w:vAlign w:val="bottom"/>
          </w:tcPr>
          <w:p w14:paraId="1EE21280" w14:textId="77777777" w:rsidR="00813769" w:rsidRPr="00763ACE" w:rsidRDefault="00813769" w:rsidP="0003078B">
            <w:pPr>
              <w:tabs>
                <w:tab w:val="clear" w:pos="432"/>
              </w:tabs>
              <w:spacing w:after="40"/>
              <w:ind w:firstLine="0"/>
              <w:jc w:val="center"/>
              <w:rPr>
                <w:rFonts w:ascii="Arial Narrow" w:hAnsi="Arial Narrow" w:cs="Arial"/>
                <w:caps/>
                <w:sz w:val="18"/>
                <w:szCs w:val="18"/>
              </w:rPr>
            </w:pPr>
          </w:p>
        </w:tc>
        <w:tc>
          <w:tcPr>
            <w:tcW w:w="338" w:type="pct"/>
            <w:tcBorders>
              <w:top w:val="nil"/>
              <w:left w:val="nil"/>
              <w:bottom w:val="nil"/>
              <w:right w:val="nil"/>
            </w:tcBorders>
            <w:shd w:val="clear" w:color="auto" w:fill="E8E8E8"/>
            <w:vAlign w:val="bottom"/>
          </w:tcPr>
          <w:p w14:paraId="61EC7E2E"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E8E8E8"/>
            <w:vAlign w:val="bottom"/>
          </w:tcPr>
          <w:p w14:paraId="48B1A811"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p>
        </w:tc>
      </w:tr>
      <w:tr w:rsidR="000E20B2" w:rsidRPr="00763ACE" w14:paraId="1E88533B" w14:textId="77777777" w:rsidTr="0003078B">
        <w:tc>
          <w:tcPr>
            <w:tcW w:w="1933" w:type="pct"/>
            <w:tcBorders>
              <w:top w:val="nil"/>
              <w:left w:val="nil"/>
              <w:bottom w:val="nil"/>
            </w:tcBorders>
            <w:shd w:val="clear" w:color="auto" w:fill="E8E8E8"/>
            <w:vAlign w:val="bottom"/>
          </w:tcPr>
          <w:p w14:paraId="4CA4C8C1" w14:textId="77777777" w:rsidR="00813769" w:rsidRPr="00763ACE" w:rsidRDefault="00813769" w:rsidP="0003078B">
            <w:pPr>
              <w:tabs>
                <w:tab w:val="clear" w:pos="432"/>
                <w:tab w:val="left" w:pos="288"/>
                <w:tab w:val="left" w:leader="dot" w:pos="3737"/>
              </w:tabs>
              <w:spacing w:before="60" w:after="60"/>
              <w:ind w:left="288" w:right="288" w:hanging="288"/>
              <w:jc w:val="left"/>
              <w:rPr>
                <w:rFonts w:ascii="Arial" w:hAnsi="Arial" w:cs="Arial"/>
                <w:sz w:val="18"/>
                <w:szCs w:val="18"/>
              </w:rPr>
            </w:pPr>
            <w:r w:rsidRPr="00763ACE">
              <w:rPr>
                <w:rFonts w:ascii="Arial" w:hAnsi="Arial" w:cs="Arial"/>
                <w:sz w:val="18"/>
                <w:szCs w:val="18"/>
              </w:rPr>
              <w:t>g.</w:t>
            </w:r>
            <w:r w:rsidRPr="00763ACE">
              <w:rPr>
                <w:rFonts w:ascii="Arial" w:hAnsi="Arial" w:cs="Arial"/>
                <w:sz w:val="18"/>
                <w:szCs w:val="18"/>
              </w:rPr>
              <w:tab/>
              <w:t>State meal reimbursements for free meals</w:t>
            </w:r>
            <w:r w:rsidRPr="00763ACE">
              <w:rPr>
                <w:rFonts w:ascii="Arial" w:hAnsi="Arial" w:cs="Arial"/>
                <w:sz w:val="18"/>
                <w:szCs w:val="18"/>
              </w:rPr>
              <w:tab/>
            </w:r>
          </w:p>
        </w:tc>
        <w:tc>
          <w:tcPr>
            <w:tcW w:w="1285" w:type="pct"/>
            <w:tcBorders>
              <w:top w:val="nil"/>
              <w:bottom w:val="nil"/>
              <w:right w:val="nil"/>
            </w:tcBorders>
            <w:shd w:val="clear" w:color="auto" w:fill="E8E8E8"/>
            <w:vAlign w:val="bottom"/>
          </w:tcPr>
          <w:p w14:paraId="68B67A77"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E8E8E8"/>
            <w:vAlign w:val="bottom"/>
          </w:tcPr>
          <w:p w14:paraId="3B8505B7" w14:textId="77777777" w:rsidR="00813769" w:rsidRPr="00763ACE" w:rsidRDefault="00813769" w:rsidP="0003078B">
            <w:pPr>
              <w:tabs>
                <w:tab w:val="clear" w:pos="432"/>
              </w:tabs>
              <w:spacing w:before="0" w:after="0"/>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444" w:type="pct"/>
            <w:tcBorders>
              <w:top w:val="nil"/>
              <w:left w:val="nil"/>
              <w:bottom w:val="nil"/>
              <w:right w:val="single" w:sz="4" w:space="0" w:color="auto"/>
            </w:tcBorders>
            <w:shd w:val="clear" w:color="auto" w:fill="E8E8E8"/>
            <w:vAlign w:val="bottom"/>
          </w:tcPr>
          <w:p w14:paraId="79391931"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0E20B2" w:rsidRPr="00763ACE" w14:paraId="43275E44" w14:textId="77777777" w:rsidTr="0003078B">
        <w:tc>
          <w:tcPr>
            <w:tcW w:w="1933" w:type="pct"/>
            <w:tcBorders>
              <w:top w:val="nil"/>
              <w:left w:val="nil"/>
              <w:bottom w:val="nil"/>
            </w:tcBorders>
            <w:shd w:val="clear" w:color="auto" w:fill="auto"/>
            <w:vAlign w:val="bottom"/>
          </w:tcPr>
          <w:p w14:paraId="6EEDBD98"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h.</w:t>
            </w:r>
            <w:r w:rsidRPr="00763ACE">
              <w:rPr>
                <w:rFonts w:ascii="Arial" w:hAnsi="Arial" w:cs="Arial"/>
                <w:sz w:val="18"/>
                <w:szCs w:val="18"/>
              </w:rPr>
              <w:tab/>
              <w:t>State meal reimbursements for reduced-price meal</w:t>
            </w:r>
            <w:r w:rsidRPr="00763ACE">
              <w:rPr>
                <w:rFonts w:ascii="Arial" w:hAnsi="Arial" w:cs="Arial"/>
                <w:sz w:val="18"/>
                <w:szCs w:val="18"/>
              </w:rPr>
              <w:tab/>
            </w:r>
          </w:p>
        </w:tc>
        <w:tc>
          <w:tcPr>
            <w:tcW w:w="1285" w:type="pct"/>
            <w:tcBorders>
              <w:top w:val="nil"/>
              <w:bottom w:val="nil"/>
              <w:right w:val="nil"/>
            </w:tcBorders>
            <w:shd w:val="clear" w:color="auto" w:fill="auto"/>
            <w:vAlign w:val="bottom"/>
          </w:tcPr>
          <w:p w14:paraId="318F7525"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auto"/>
            <w:vAlign w:val="bottom"/>
          </w:tcPr>
          <w:p w14:paraId="678DC8E8" w14:textId="77777777" w:rsidR="00813769" w:rsidRPr="00763ACE" w:rsidRDefault="00813769" w:rsidP="0003078B">
            <w:pPr>
              <w:tabs>
                <w:tab w:val="clear" w:pos="432"/>
              </w:tabs>
              <w:spacing w:before="0" w:after="0"/>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444" w:type="pct"/>
            <w:tcBorders>
              <w:top w:val="nil"/>
              <w:left w:val="nil"/>
              <w:bottom w:val="nil"/>
              <w:right w:val="single" w:sz="4" w:space="0" w:color="auto"/>
            </w:tcBorders>
            <w:shd w:val="clear" w:color="auto" w:fill="auto"/>
            <w:vAlign w:val="bottom"/>
          </w:tcPr>
          <w:p w14:paraId="45615C86"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0E20B2" w:rsidRPr="00763ACE" w14:paraId="5EA37F74" w14:textId="77777777" w:rsidTr="0003078B">
        <w:trPr>
          <w:trHeight w:val="207"/>
        </w:trPr>
        <w:tc>
          <w:tcPr>
            <w:tcW w:w="1933" w:type="pct"/>
            <w:tcBorders>
              <w:top w:val="nil"/>
              <w:left w:val="nil"/>
              <w:bottom w:val="nil"/>
            </w:tcBorders>
            <w:shd w:val="clear" w:color="auto" w:fill="E8E8E8"/>
            <w:vAlign w:val="bottom"/>
          </w:tcPr>
          <w:p w14:paraId="58582B85"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b/>
                <w:sz w:val="18"/>
                <w:szCs w:val="18"/>
              </w:rPr>
            </w:pPr>
            <w:r w:rsidRPr="00763ACE">
              <w:rPr>
                <w:rFonts w:ascii="Arial" w:hAnsi="Arial" w:cs="Arial"/>
                <w:b/>
                <w:sz w:val="18"/>
                <w:szCs w:val="18"/>
              </w:rPr>
              <w:t>INCOME FROM FEDERAL SOURCES</w:t>
            </w:r>
          </w:p>
        </w:tc>
        <w:tc>
          <w:tcPr>
            <w:tcW w:w="1285" w:type="pct"/>
            <w:tcBorders>
              <w:top w:val="nil"/>
              <w:bottom w:val="nil"/>
              <w:right w:val="nil"/>
            </w:tcBorders>
            <w:shd w:val="clear" w:color="auto" w:fill="E8E8E8"/>
            <w:vAlign w:val="bottom"/>
          </w:tcPr>
          <w:p w14:paraId="498A7ED5" w14:textId="77777777" w:rsidR="00813769" w:rsidRPr="00763ACE" w:rsidRDefault="00813769" w:rsidP="0003078B">
            <w:pPr>
              <w:tabs>
                <w:tab w:val="clear" w:pos="432"/>
              </w:tabs>
              <w:spacing w:after="40"/>
              <w:ind w:firstLine="0"/>
              <w:jc w:val="center"/>
              <w:rPr>
                <w:rFonts w:ascii="Arial Narrow" w:hAnsi="Arial Narrow" w:cs="Arial"/>
                <w:caps/>
                <w:sz w:val="18"/>
                <w:szCs w:val="18"/>
              </w:rPr>
            </w:pPr>
          </w:p>
        </w:tc>
        <w:tc>
          <w:tcPr>
            <w:tcW w:w="338" w:type="pct"/>
            <w:tcBorders>
              <w:top w:val="nil"/>
              <w:left w:val="nil"/>
              <w:bottom w:val="nil"/>
              <w:right w:val="nil"/>
            </w:tcBorders>
            <w:shd w:val="clear" w:color="auto" w:fill="E8E8E8"/>
            <w:vAlign w:val="bottom"/>
          </w:tcPr>
          <w:p w14:paraId="61309256"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E8E8E8"/>
            <w:vAlign w:val="bottom"/>
          </w:tcPr>
          <w:p w14:paraId="1F6AC8BB"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p>
        </w:tc>
      </w:tr>
      <w:tr w:rsidR="000E20B2" w:rsidRPr="00763ACE" w14:paraId="3CB30CB2" w14:textId="77777777" w:rsidTr="0003078B">
        <w:tc>
          <w:tcPr>
            <w:tcW w:w="1933" w:type="pct"/>
            <w:tcBorders>
              <w:top w:val="nil"/>
              <w:left w:val="nil"/>
              <w:bottom w:val="nil"/>
            </w:tcBorders>
            <w:shd w:val="clear" w:color="auto" w:fill="E8E8E8"/>
            <w:vAlign w:val="bottom"/>
          </w:tcPr>
          <w:p w14:paraId="415D76F5" w14:textId="77777777" w:rsidR="00813769" w:rsidRPr="00763ACE" w:rsidRDefault="00813769" w:rsidP="0003078B">
            <w:pPr>
              <w:tabs>
                <w:tab w:val="clear" w:pos="432"/>
                <w:tab w:val="left" w:pos="288"/>
                <w:tab w:val="left" w:leader="dot" w:pos="3737"/>
              </w:tabs>
              <w:spacing w:before="60" w:after="60"/>
              <w:ind w:left="288" w:right="288" w:hanging="288"/>
              <w:jc w:val="left"/>
              <w:rPr>
                <w:rFonts w:ascii="Arial" w:hAnsi="Arial" w:cs="Arial"/>
                <w:sz w:val="18"/>
                <w:szCs w:val="18"/>
              </w:rPr>
            </w:pPr>
            <w:proofErr w:type="spellStart"/>
            <w:r w:rsidRPr="00763ACE">
              <w:rPr>
                <w:rFonts w:ascii="Arial" w:hAnsi="Arial" w:cs="Arial"/>
                <w:sz w:val="18"/>
                <w:szCs w:val="18"/>
              </w:rPr>
              <w:t>i</w:t>
            </w:r>
            <w:proofErr w:type="spellEnd"/>
            <w:r w:rsidRPr="00763ACE">
              <w:rPr>
                <w:rFonts w:ascii="Arial" w:hAnsi="Arial" w:cs="Arial"/>
                <w:sz w:val="18"/>
                <w:szCs w:val="18"/>
              </w:rPr>
              <w:t>.</w:t>
            </w:r>
            <w:r w:rsidRPr="00763ACE">
              <w:rPr>
                <w:rFonts w:ascii="Arial" w:hAnsi="Arial" w:cs="Arial"/>
                <w:sz w:val="18"/>
                <w:szCs w:val="18"/>
              </w:rPr>
              <w:tab/>
              <w:t>Federal meal reimbursements for free meals</w:t>
            </w:r>
            <w:r w:rsidRPr="00763ACE">
              <w:rPr>
                <w:rFonts w:ascii="Arial" w:hAnsi="Arial" w:cs="Arial"/>
                <w:sz w:val="18"/>
                <w:szCs w:val="18"/>
              </w:rPr>
              <w:tab/>
            </w:r>
          </w:p>
        </w:tc>
        <w:tc>
          <w:tcPr>
            <w:tcW w:w="1285" w:type="pct"/>
            <w:tcBorders>
              <w:top w:val="nil"/>
              <w:bottom w:val="nil"/>
              <w:right w:val="nil"/>
            </w:tcBorders>
            <w:shd w:val="clear" w:color="auto" w:fill="E8E8E8"/>
            <w:vAlign w:val="bottom"/>
          </w:tcPr>
          <w:p w14:paraId="39A96B79"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E8E8E8"/>
            <w:vAlign w:val="bottom"/>
          </w:tcPr>
          <w:p w14:paraId="338CCBF6" w14:textId="77777777" w:rsidR="00813769" w:rsidRPr="00763ACE" w:rsidRDefault="00813769" w:rsidP="0003078B">
            <w:pPr>
              <w:tabs>
                <w:tab w:val="clear" w:pos="432"/>
              </w:tabs>
              <w:spacing w:before="0" w:after="0"/>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444" w:type="pct"/>
            <w:tcBorders>
              <w:top w:val="nil"/>
              <w:left w:val="nil"/>
              <w:bottom w:val="nil"/>
              <w:right w:val="single" w:sz="4" w:space="0" w:color="auto"/>
            </w:tcBorders>
            <w:shd w:val="clear" w:color="auto" w:fill="E8E8E8"/>
            <w:vAlign w:val="bottom"/>
          </w:tcPr>
          <w:p w14:paraId="3B796F63"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0E20B2" w:rsidRPr="00763ACE" w14:paraId="0FE3555E" w14:textId="77777777" w:rsidTr="0003078B">
        <w:tc>
          <w:tcPr>
            <w:tcW w:w="1933" w:type="pct"/>
            <w:tcBorders>
              <w:top w:val="nil"/>
              <w:left w:val="nil"/>
              <w:bottom w:val="nil"/>
            </w:tcBorders>
            <w:shd w:val="clear" w:color="auto" w:fill="auto"/>
            <w:vAlign w:val="bottom"/>
          </w:tcPr>
          <w:p w14:paraId="3BFAD970"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j.</w:t>
            </w:r>
            <w:r w:rsidRPr="00763ACE">
              <w:rPr>
                <w:rFonts w:ascii="Arial" w:hAnsi="Arial" w:cs="Arial"/>
                <w:sz w:val="18"/>
                <w:szCs w:val="18"/>
              </w:rPr>
              <w:tab/>
              <w:t>Federal meal reimbursements for reduced price meals</w:t>
            </w:r>
            <w:r w:rsidRPr="00763ACE">
              <w:rPr>
                <w:rFonts w:ascii="Arial" w:hAnsi="Arial" w:cs="Arial"/>
                <w:sz w:val="18"/>
                <w:szCs w:val="18"/>
              </w:rPr>
              <w:tab/>
            </w:r>
          </w:p>
        </w:tc>
        <w:tc>
          <w:tcPr>
            <w:tcW w:w="1285" w:type="pct"/>
            <w:tcBorders>
              <w:top w:val="nil"/>
              <w:bottom w:val="nil"/>
              <w:right w:val="nil"/>
            </w:tcBorders>
            <w:shd w:val="clear" w:color="auto" w:fill="auto"/>
            <w:vAlign w:val="bottom"/>
          </w:tcPr>
          <w:p w14:paraId="21747030"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auto"/>
            <w:vAlign w:val="bottom"/>
          </w:tcPr>
          <w:p w14:paraId="0B009464"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auto"/>
            <w:vAlign w:val="bottom"/>
          </w:tcPr>
          <w:p w14:paraId="30498796"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0E20B2" w:rsidRPr="00763ACE" w14:paraId="5082E024" w14:textId="77777777" w:rsidTr="0003078B">
        <w:tc>
          <w:tcPr>
            <w:tcW w:w="1933" w:type="pct"/>
            <w:tcBorders>
              <w:top w:val="nil"/>
              <w:left w:val="nil"/>
              <w:bottom w:val="nil"/>
            </w:tcBorders>
            <w:shd w:val="clear" w:color="auto" w:fill="E8E8E8"/>
            <w:vAlign w:val="bottom"/>
          </w:tcPr>
          <w:p w14:paraId="1F4EC2C1"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k.</w:t>
            </w:r>
            <w:r w:rsidRPr="00763ACE">
              <w:rPr>
                <w:rFonts w:ascii="Arial" w:hAnsi="Arial" w:cs="Arial"/>
                <w:sz w:val="18"/>
                <w:szCs w:val="18"/>
              </w:rPr>
              <w:tab/>
              <w:t>Federal meal reimbursements for full price meals</w:t>
            </w:r>
            <w:r w:rsidRPr="00763ACE">
              <w:rPr>
                <w:rFonts w:ascii="Arial" w:hAnsi="Arial" w:cs="Arial"/>
                <w:sz w:val="18"/>
                <w:szCs w:val="18"/>
              </w:rPr>
              <w:tab/>
            </w:r>
          </w:p>
        </w:tc>
        <w:tc>
          <w:tcPr>
            <w:tcW w:w="1285" w:type="pct"/>
            <w:tcBorders>
              <w:top w:val="nil"/>
              <w:bottom w:val="nil"/>
              <w:right w:val="nil"/>
            </w:tcBorders>
            <w:shd w:val="clear" w:color="auto" w:fill="E8E8E8"/>
            <w:vAlign w:val="bottom"/>
          </w:tcPr>
          <w:p w14:paraId="2B922428"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E8E8E8"/>
            <w:vAlign w:val="bottom"/>
          </w:tcPr>
          <w:p w14:paraId="2081D54B"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E8E8E8"/>
            <w:vAlign w:val="bottom"/>
          </w:tcPr>
          <w:p w14:paraId="2FE07204"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0E20B2" w:rsidRPr="00763ACE" w14:paraId="342DD5E2" w14:textId="77777777" w:rsidTr="00763ACE">
        <w:trPr>
          <w:trHeight w:val="540"/>
        </w:trPr>
        <w:tc>
          <w:tcPr>
            <w:tcW w:w="1933" w:type="pct"/>
            <w:tcBorders>
              <w:top w:val="nil"/>
              <w:left w:val="nil"/>
              <w:bottom w:val="nil"/>
            </w:tcBorders>
            <w:shd w:val="clear" w:color="auto" w:fill="auto"/>
            <w:vAlign w:val="bottom"/>
          </w:tcPr>
          <w:p w14:paraId="47DD9301"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l.</w:t>
            </w:r>
            <w:r w:rsidRPr="00763ACE">
              <w:rPr>
                <w:rFonts w:ascii="Arial" w:hAnsi="Arial" w:cs="Arial"/>
                <w:sz w:val="18"/>
                <w:szCs w:val="18"/>
              </w:rPr>
              <w:tab/>
              <w:t>Federal income from other child nutrition programs (e.g., FFVP, SMP)</w:t>
            </w:r>
            <w:r w:rsidRPr="00763ACE">
              <w:rPr>
                <w:rFonts w:ascii="Arial" w:hAnsi="Arial" w:cs="Arial"/>
                <w:sz w:val="18"/>
                <w:szCs w:val="18"/>
              </w:rPr>
              <w:tab/>
            </w:r>
          </w:p>
        </w:tc>
        <w:tc>
          <w:tcPr>
            <w:tcW w:w="1285" w:type="pct"/>
            <w:tcBorders>
              <w:top w:val="nil"/>
              <w:bottom w:val="nil"/>
              <w:right w:val="nil"/>
            </w:tcBorders>
            <w:shd w:val="clear" w:color="auto" w:fill="auto"/>
            <w:vAlign w:val="bottom"/>
          </w:tcPr>
          <w:p w14:paraId="1A5D639C"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auto"/>
            <w:vAlign w:val="bottom"/>
          </w:tcPr>
          <w:p w14:paraId="0BC30DC6"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auto"/>
            <w:vAlign w:val="bottom"/>
          </w:tcPr>
          <w:p w14:paraId="54F41DF3"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0E20B2" w:rsidRPr="00763ACE" w14:paraId="6D8575D4" w14:textId="77777777" w:rsidTr="0003078B">
        <w:tc>
          <w:tcPr>
            <w:tcW w:w="1933" w:type="pct"/>
            <w:tcBorders>
              <w:top w:val="nil"/>
              <w:left w:val="nil"/>
              <w:bottom w:val="nil"/>
            </w:tcBorders>
            <w:shd w:val="clear" w:color="auto" w:fill="E8E8E8"/>
            <w:vAlign w:val="bottom"/>
          </w:tcPr>
          <w:p w14:paraId="5D731A70"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m.</w:t>
            </w:r>
            <w:r w:rsidRPr="00763ACE">
              <w:rPr>
                <w:rFonts w:ascii="Arial" w:hAnsi="Arial" w:cs="Arial"/>
                <w:sz w:val="18"/>
                <w:szCs w:val="18"/>
              </w:rPr>
              <w:tab/>
              <w:t>Other federal income</w:t>
            </w:r>
            <w:r w:rsidRPr="00763ACE">
              <w:rPr>
                <w:rFonts w:ascii="Arial" w:hAnsi="Arial" w:cs="Arial"/>
                <w:sz w:val="18"/>
                <w:szCs w:val="18"/>
              </w:rPr>
              <w:tab/>
            </w:r>
          </w:p>
        </w:tc>
        <w:tc>
          <w:tcPr>
            <w:tcW w:w="1285" w:type="pct"/>
            <w:tcBorders>
              <w:top w:val="nil"/>
              <w:bottom w:val="nil"/>
              <w:right w:val="nil"/>
            </w:tcBorders>
            <w:shd w:val="clear" w:color="auto" w:fill="E8E8E8"/>
            <w:vAlign w:val="bottom"/>
          </w:tcPr>
          <w:p w14:paraId="23CA24A3"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E8E8E8"/>
            <w:vAlign w:val="bottom"/>
          </w:tcPr>
          <w:p w14:paraId="1CEC54EA"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E8E8E8"/>
            <w:vAlign w:val="bottom"/>
          </w:tcPr>
          <w:p w14:paraId="3182445D"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0E20B2" w:rsidRPr="00763ACE" w14:paraId="6A05F414" w14:textId="77777777" w:rsidTr="0003078B">
        <w:tc>
          <w:tcPr>
            <w:tcW w:w="1933" w:type="pct"/>
            <w:tcBorders>
              <w:top w:val="nil"/>
              <w:left w:val="nil"/>
              <w:bottom w:val="nil"/>
            </w:tcBorders>
            <w:shd w:val="clear" w:color="auto" w:fill="auto"/>
            <w:vAlign w:val="bottom"/>
          </w:tcPr>
          <w:p w14:paraId="3406423F"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b/>
                <w:sz w:val="18"/>
                <w:szCs w:val="18"/>
              </w:rPr>
            </w:pPr>
            <w:r w:rsidRPr="00763ACE">
              <w:rPr>
                <w:rFonts w:ascii="Arial" w:hAnsi="Arial" w:cs="Arial"/>
                <w:b/>
                <w:sz w:val="18"/>
                <w:szCs w:val="18"/>
              </w:rPr>
              <w:t>OTHER SOURCES OF INCOME</w:t>
            </w:r>
          </w:p>
        </w:tc>
        <w:tc>
          <w:tcPr>
            <w:tcW w:w="1285" w:type="pct"/>
            <w:tcBorders>
              <w:top w:val="nil"/>
              <w:bottom w:val="nil"/>
              <w:right w:val="nil"/>
            </w:tcBorders>
            <w:shd w:val="clear" w:color="auto" w:fill="auto"/>
            <w:vAlign w:val="bottom"/>
          </w:tcPr>
          <w:p w14:paraId="6F284B04" w14:textId="77777777" w:rsidR="00813769" w:rsidRPr="00763ACE" w:rsidRDefault="00813769" w:rsidP="0003078B">
            <w:pPr>
              <w:tabs>
                <w:tab w:val="clear" w:pos="432"/>
              </w:tabs>
              <w:spacing w:after="40"/>
              <w:ind w:firstLine="0"/>
              <w:jc w:val="center"/>
              <w:rPr>
                <w:rFonts w:ascii="Arial Narrow" w:hAnsi="Arial Narrow" w:cs="Arial"/>
                <w:caps/>
                <w:sz w:val="18"/>
                <w:szCs w:val="18"/>
              </w:rPr>
            </w:pPr>
          </w:p>
        </w:tc>
        <w:tc>
          <w:tcPr>
            <w:tcW w:w="338" w:type="pct"/>
            <w:tcBorders>
              <w:top w:val="nil"/>
              <w:left w:val="nil"/>
              <w:bottom w:val="nil"/>
              <w:right w:val="nil"/>
            </w:tcBorders>
            <w:shd w:val="clear" w:color="auto" w:fill="auto"/>
            <w:vAlign w:val="bottom"/>
          </w:tcPr>
          <w:p w14:paraId="77D2DA60"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auto"/>
            <w:vAlign w:val="bottom"/>
          </w:tcPr>
          <w:p w14:paraId="6F1093E0"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p>
        </w:tc>
      </w:tr>
      <w:tr w:rsidR="000E20B2" w:rsidRPr="00763ACE" w14:paraId="006E7AF6" w14:textId="77777777" w:rsidTr="00D8415F">
        <w:tc>
          <w:tcPr>
            <w:tcW w:w="1933" w:type="pct"/>
            <w:tcBorders>
              <w:top w:val="nil"/>
              <w:left w:val="nil"/>
              <w:bottom w:val="nil"/>
            </w:tcBorders>
            <w:shd w:val="clear" w:color="auto" w:fill="auto"/>
            <w:vAlign w:val="bottom"/>
          </w:tcPr>
          <w:p w14:paraId="01719F47" w14:textId="77777777" w:rsidR="00813769" w:rsidRPr="00763ACE" w:rsidRDefault="00813769" w:rsidP="0003078B">
            <w:pPr>
              <w:tabs>
                <w:tab w:val="clear" w:pos="432"/>
                <w:tab w:val="left" w:leader="underscore" w:pos="3600"/>
                <w:tab w:val="left" w:leader="dot" w:pos="3737"/>
              </w:tabs>
              <w:spacing w:after="40"/>
              <w:ind w:left="288" w:hanging="288"/>
              <w:jc w:val="left"/>
              <w:rPr>
                <w:rFonts w:ascii="Arial" w:hAnsi="Arial" w:cs="Arial"/>
                <w:sz w:val="18"/>
                <w:szCs w:val="18"/>
              </w:rPr>
            </w:pPr>
            <w:r w:rsidRPr="00763ACE">
              <w:rPr>
                <w:rFonts w:ascii="Arial" w:hAnsi="Arial" w:cs="Arial"/>
                <w:sz w:val="18"/>
                <w:szCs w:val="18"/>
              </w:rPr>
              <w:t>n.</w:t>
            </w:r>
            <w:r w:rsidRPr="00763ACE">
              <w:rPr>
                <w:rFonts w:ascii="Arial" w:hAnsi="Arial" w:cs="Arial"/>
                <w:sz w:val="18"/>
                <w:szCs w:val="18"/>
              </w:rPr>
              <w:tab/>
            </w:r>
            <w:r w:rsidRPr="00763ACE">
              <w:rPr>
                <w:rFonts w:ascii="Arial" w:hAnsi="Arial" w:cs="Arial"/>
                <w:sz w:val="18"/>
                <w:szCs w:val="18"/>
              </w:rPr>
              <w:tab/>
            </w:r>
          </w:p>
        </w:tc>
        <w:tc>
          <w:tcPr>
            <w:tcW w:w="1285" w:type="pct"/>
            <w:tcBorders>
              <w:top w:val="nil"/>
              <w:bottom w:val="nil"/>
              <w:right w:val="nil"/>
            </w:tcBorders>
            <w:shd w:val="clear" w:color="auto" w:fill="auto"/>
            <w:vAlign w:val="bottom"/>
          </w:tcPr>
          <w:p w14:paraId="7EF80B81"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808080" w:themeFill="background1" w:themeFillShade="80"/>
            <w:vAlign w:val="bottom"/>
          </w:tcPr>
          <w:p w14:paraId="0CDE5438"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808080" w:themeFill="background1" w:themeFillShade="80"/>
            <w:vAlign w:val="bottom"/>
          </w:tcPr>
          <w:p w14:paraId="4851AD34" w14:textId="77777777" w:rsidR="00813769" w:rsidRPr="00763ACE" w:rsidRDefault="00813769" w:rsidP="0003078B">
            <w:pPr>
              <w:tabs>
                <w:tab w:val="clear" w:pos="432"/>
              </w:tabs>
              <w:spacing w:before="0" w:after="0"/>
              <w:ind w:firstLine="0"/>
              <w:jc w:val="left"/>
              <w:rPr>
                <w:rFonts w:ascii="Arial" w:hAnsi="Arial" w:cs="Arial"/>
                <w:b/>
                <w:caps/>
                <w:szCs w:val="24"/>
              </w:rPr>
            </w:pPr>
          </w:p>
        </w:tc>
      </w:tr>
      <w:tr w:rsidR="000E20B2" w:rsidRPr="00763ACE" w14:paraId="0087F1BE" w14:textId="77777777" w:rsidTr="00D8415F">
        <w:tc>
          <w:tcPr>
            <w:tcW w:w="1933" w:type="pct"/>
            <w:tcBorders>
              <w:top w:val="nil"/>
              <w:left w:val="nil"/>
              <w:bottom w:val="nil"/>
            </w:tcBorders>
            <w:shd w:val="clear" w:color="auto" w:fill="E8E8E8"/>
            <w:vAlign w:val="bottom"/>
          </w:tcPr>
          <w:p w14:paraId="296FE564" w14:textId="77777777" w:rsidR="00813769" w:rsidRPr="00763ACE" w:rsidRDefault="00813769" w:rsidP="0003078B">
            <w:pPr>
              <w:tabs>
                <w:tab w:val="clear" w:pos="432"/>
                <w:tab w:val="left" w:leader="underscore" w:pos="3600"/>
                <w:tab w:val="left" w:leader="dot" w:pos="3737"/>
              </w:tabs>
              <w:spacing w:after="60"/>
              <w:ind w:left="288" w:hanging="288"/>
              <w:jc w:val="left"/>
              <w:rPr>
                <w:rFonts w:ascii="Arial" w:hAnsi="Arial" w:cs="Arial"/>
                <w:sz w:val="18"/>
                <w:szCs w:val="18"/>
              </w:rPr>
            </w:pPr>
            <w:r w:rsidRPr="00763ACE">
              <w:rPr>
                <w:rFonts w:ascii="Arial" w:hAnsi="Arial" w:cs="Arial"/>
                <w:sz w:val="18"/>
                <w:szCs w:val="18"/>
              </w:rPr>
              <w:t>o.</w:t>
            </w:r>
            <w:r w:rsidRPr="00763ACE">
              <w:rPr>
                <w:rFonts w:ascii="Arial" w:hAnsi="Arial" w:cs="Arial"/>
                <w:sz w:val="18"/>
                <w:szCs w:val="18"/>
              </w:rPr>
              <w:tab/>
            </w:r>
            <w:r w:rsidRPr="00763ACE">
              <w:rPr>
                <w:rFonts w:ascii="Arial" w:hAnsi="Arial" w:cs="Arial"/>
                <w:sz w:val="18"/>
                <w:szCs w:val="18"/>
              </w:rPr>
              <w:tab/>
            </w:r>
          </w:p>
        </w:tc>
        <w:tc>
          <w:tcPr>
            <w:tcW w:w="1285" w:type="pct"/>
            <w:tcBorders>
              <w:top w:val="nil"/>
              <w:bottom w:val="nil"/>
              <w:right w:val="nil"/>
            </w:tcBorders>
            <w:shd w:val="clear" w:color="auto" w:fill="E8E8E8"/>
            <w:vAlign w:val="bottom"/>
          </w:tcPr>
          <w:p w14:paraId="44C005BF"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808080" w:themeFill="background1" w:themeFillShade="80"/>
            <w:vAlign w:val="bottom"/>
          </w:tcPr>
          <w:p w14:paraId="15A93C41" w14:textId="77777777" w:rsidR="00813769" w:rsidRPr="00763ACE" w:rsidRDefault="00813769" w:rsidP="0003078B">
            <w:pPr>
              <w:tabs>
                <w:tab w:val="clear" w:pos="432"/>
              </w:tabs>
              <w:spacing w:after="6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808080" w:themeFill="background1" w:themeFillShade="80"/>
            <w:vAlign w:val="bottom"/>
          </w:tcPr>
          <w:p w14:paraId="18794CE7" w14:textId="77777777" w:rsidR="00813769" w:rsidRPr="00763ACE" w:rsidRDefault="00813769" w:rsidP="0003078B">
            <w:pPr>
              <w:tabs>
                <w:tab w:val="clear" w:pos="432"/>
              </w:tabs>
              <w:spacing w:after="60"/>
              <w:ind w:firstLine="0"/>
              <w:jc w:val="left"/>
              <w:rPr>
                <w:rFonts w:ascii="Arial" w:hAnsi="Arial" w:cs="Arial"/>
                <w:b/>
                <w:caps/>
                <w:szCs w:val="24"/>
              </w:rPr>
            </w:pPr>
          </w:p>
        </w:tc>
      </w:tr>
      <w:tr w:rsidR="000E20B2" w:rsidRPr="00763ACE" w14:paraId="58FC2D22" w14:textId="77777777" w:rsidTr="00D8415F">
        <w:tc>
          <w:tcPr>
            <w:tcW w:w="1933" w:type="pct"/>
            <w:tcBorders>
              <w:top w:val="nil"/>
              <w:left w:val="nil"/>
              <w:bottom w:val="nil"/>
            </w:tcBorders>
            <w:shd w:val="clear" w:color="auto" w:fill="auto"/>
            <w:vAlign w:val="bottom"/>
          </w:tcPr>
          <w:p w14:paraId="7A51C5DC" w14:textId="77777777" w:rsidR="00813769" w:rsidRPr="00763ACE" w:rsidRDefault="00813769" w:rsidP="0003078B">
            <w:pPr>
              <w:tabs>
                <w:tab w:val="clear" w:pos="432"/>
                <w:tab w:val="left" w:leader="underscore" w:pos="3600"/>
                <w:tab w:val="left" w:leader="dot" w:pos="3737"/>
              </w:tabs>
              <w:spacing w:after="60"/>
              <w:ind w:left="288" w:hanging="288"/>
              <w:jc w:val="left"/>
              <w:rPr>
                <w:rFonts w:ascii="Arial" w:hAnsi="Arial" w:cs="Arial"/>
                <w:sz w:val="18"/>
                <w:szCs w:val="18"/>
              </w:rPr>
            </w:pPr>
            <w:r w:rsidRPr="00763ACE">
              <w:rPr>
                <w:rFonts w:ascii="Arial" w:hAnsi="Arial" w:cs="Arial"/>
                <w:sz w:val="18"/>
                <w:szCs w:val="18"/>
              </w:rPr>
              <w:t>p.</w:t>
            </w:r>
            <w:r w:rsidRPr="00763ACE">
              <w:rPr>
                <w:rFonts w:ascii="Arial" w:hAnsi="Arial" w:cs="Arial"/>
                <w:sz w:val="18"/>
                <w:szCs w:val="18"/>
              </w:rPr>
              <w:tab/>
            </w:r>
            <w:r w:rsidRPr="00763ACE">
              <w:rPr>
                <w:rFonts w:ascii="Arial" w:hAnsi="Arial" w:cs="Arial"/>
                <w:sz w:val="18"/>
                <w:szCs w:val="18"/>
              </w:rPr>
              <w:tab/>
            </w:r>
          </w:p>
        </w:tc>
        <w:tc>
          <w:tcPr>
            <w:tcW w:w="1285" w:type="pct"/>
            <w:tcBorders>
              <w:top w:val="nil"/>
              <w:right w:val="nil"/>
            </w:tcBorders>
            <w:shd w:val="clear" w:color="auto" w:fill="auto"/>
            <w:vAlign w:val="bottom"/>
          </w:tcPr>
          <w:p w14:paraId="2E207FD6" w14:textId="77777777" w:rsidR="00813769" w:rsidRPr="00763ACE" w:rsidRDefault="00813769" w:rsidP="0003078B">
            <w:pPr>
              <w:tabs>
                <w:tab w:val="clear" w:pos="432"/>
              </w:tabs>
              <w:spacing w:after="6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right w:val="nil"/>
            </w:tcBorders>
            <w:shd w:val="clear" w:color="auto" w:fill="808080" w:themeFill="background1" w:themeFillShade="80"/>
            <w:vAlign w:val="bottom"/>
          </w:tcPr>
          <w:p w14:paraId="2FD4FDF3" w14:textId="77777777" w:rsidR="00813769" w:rsidRPr="00763ACE" w:rsidRDefault="00813769" w:rsidP="0003078B">
            <w:pPr>
              <w:tabs>
                <w:tab w:val="clear" w:pos="432"/>
              </w:tabs>
              <w:spacing w:after="60"/>
              <w:ind w:firstLine="0"/>
              <w:jc w:val="center"/>
              <w:rPr>
                <w:rFonts w:ascii="Arial" w:hAnsi="Arial" w:cs="Arial"/>
                <w:sz w:val="12"/>
                <w:szCs w:val="12"/>
              </w:rPr>
            </w:pPr>
          </w:p>
        </w:tc>
        <w:tc>
          <w:tcPr>
            <w:tcW w:w="1444" w:type="pct"/>
            <w:tcBorders>
              <w:top w:val="nil"/>
              <w:left w:val="nil"/>
              <w:right w:val="single" w:sz="4" w:space="0" w:color="auto"/>
            </w:tcBorders>
            <w:shd w:val="clear" w:color="auto" w:fill="808080" w:themeFill="background1" w:themeFillShade="80"/>
            <w:vAlign w:val="bottom"/>
          </w:tcPr>
          <w:p w14:paraId="191F1884" w14:textId="77777777" w:rsidR="00813769" w:rsidRPr="00763ACE" w:rsidRDefault="00813769" w:rsidP="0003078B">
            <w:pPr>
              <w:tabs>
                <w:tab w:val="clear" w:pos="432"/>
              </w:tabs>
              <w:spacing w:after="60"/>
              <w:ind w:firstLine="0"/>
              <w:jc w:val="left"/>
              <w:rPr>
                <w:rFonts w:ascii="Arial" w:hAnsi="Arial" w:cs="Arial"/>
                <w:b/>
                <w:caps/>
                <w:szCs w:val="24"/>
              </w:rPr>
            </w:pPr>
          </w:p>
        </w:tc>
      </w:tr>
    </w:tbl>
    <w:p w14:paraId="391BB612" w14:textId="77777777" w:rsidR="00D71A28" w:rsidRPr="00763ACE" w:rsidRDefault="00813769" w:rsidP="00813769">
      <w:pPr>
        <w:pStyle w:val="QUESTIONTEXT"/>
        <w:spacing w:before="0"/>
      </w:pPr>
      <w:r w:rsidRPr="00763ACE">
        <w:br w:type="page"/>
      </w:r>
    </w:p>
    <w:p w14:paraId="51C09E68" w14:textId="5E96311D" w:rsidR="00D71A28" w:rsidRPr="00763ACE" w:rsidRDefault="007E1D7B" w:rsidP="009363EE">
      <w:pPr>
        <w:pStyle w:val="QUESTIONTEXT"/>
        <w:spacing w:before="0"/>
        <w:ind w:left="0" w:firstLine="0"/>
        <w:rPr>
          <w:b w:val="0"/>
        </w:rPr>
      </w:pPr>
      <w:r w:rsidRPr="00763ACE">
        <w:rPr>
          <w:b w:val="0"/>
        </w:rPr>
        <w:lastRenderedPageBreak/>
        <w:t>IF TOTAL OF</w:t>
      </w:r>
      <w:r w:rsidR="009E494E" w:rsidRPr="00763ACE">
        <w:rPr>
          <w:b w:val="0"/>
        </w:rPr>
        <w:t xml:space="preserve"> 12.1.1A-P IS</w:t>
      </w:r>
      <w:r w:rsidRPr="00763ACE">
        <w:rPr>
          <w:b w:val="0"/>
        </w:rPr>
        <w:t xml:space="preserve"> 20% </w:t>
      </w:r>
      <w:r w:rsidR="009E494E" w:rsidRPr="00763ACE">
        <w:rPr>
          <w:b w:val="0"/>
        </w:rPr>
        <w:t xml:space="preserve">HIGHER OR LOWER THAN TOTAL IN 12.1.1 THEN: </w:t>
      </w:r>
      <w:r w:rsidR="005B316F" w:rsidRPr="00763ACE">
        <w:rPr>
          <w:b w:val="0"/>
        </w:rPr>
        <w:t>Your income from the different sources totals X and your total income reported is Y. Please review your answers and revise as appropriate.</w:t>
      </w:r>
    </w:p>
    <w:p w14:paraId="6589CE6D" w14:textId="77777777" w:rsidR="00D71A28" w:rsidRPr="00763ACE" w:rsidRDefault="00D71A28" w:rsidP="00813769">
      <w:pPr>
        <w:pStyle w:val="QUESTIONTEXT"/>
        <w:spacing w:before="0"/>
      </w:pPr>
    </w:p>
    <w:p w14:paraId="5D5C5F7F" w14:textId="772496F8" w:rsidR="00813769" w:rsidRPr="00763ACE" w:rsidRDefault="00813769" w:rsidP="00813769">
      <w:pPr>
        <w:pStyle w:val="QUESTIONTEXT"/>
        <w:spacing w:before="0"/>
      </w:pPr>
      <w:r w:rsidRPr="00763ACE">
        <w:t>12.2</w:t>
      </w:r>
      <w:r w:rsidRPr="00763ACE">
        <w:rPr>
          <w:sz w:val="24"/>
        </w:rPr>
        <w:t xml:space="preserve"> </w:t>
      </w:r>
      <w:r w:rsidRPr="00763ACE">
        <w:rPr>
          <w:sz w:val="24"/>
        </w:rPr>
        <w:tab/>
      </w:r>
      <w:r w:rsidRPr="00763ACE">
        <w:t xml:space="preserve">Enter responses for the </w:t>
      </w:r>
      <w:r w:rsidRPr="00763ACE">
        <w:rPr>
          <w:u w:val="single"/>
        </w:rPr>
        <w:t>2013-2014</w:t>
      </w:r>
      <w:r w:rsidRPr="00763ACE">
        <w:t xml:space="preserve"> school </w:t>
      </w:r>
      <w:proofErr w:type="gramStart"/>
      <w:r w:rsidRPr="00763ACE">
        <w:t>year</w:t>
      </w:r>
      <w:proofErr w:type="gramEnd"/>
      <w:r w:rsidRPr="00763ACE">
        <w:t xml:space="preserve"> here.</w:t>
      </w:r>
    </w:p>
    <w:p w14:paraId="3BC8656D" w14:textId="77777777" w:rsidR="00813769" w:rsidRPr="00763ACE" w:rsidRDefault="00813769" w:rsidP="00813769">
      <w:pPr>
        <w:pStyle w:val="QUESTIONTEXT"/>
        <w:rPr>
          <w:b w:val="0"/>
        </w:rPr>
      </w:pPr>
      <w:r w:rsidRPr="00763ACE">
        <w:t>12.2.1</w:t>
      </w:r>
      <w:r w:rsidRPr="00763ACE">
        <w:tab/>
      </w:r>
      <w:r w:rsidRPr="00763ACE">
        <w:rPr>
          <w:b w:val="0"/>
        </w:rPr>
        <w:t>$ |</w:t>
      </w:r>
      <w:r w:rsidRPr="00763ACE">
        <w:rPr>
          <w:b w:val="0"/>
          <w:u w:val="single"/>
        </w:rPr>
        <w:t xml:space="preserve">     </w:t>
      </w:r>
      <w:r w:rsidRPr="00763ACE">
        <w:rPr>
          <w:b w:val="0"/>
        </w:rPr>
        <w:t>|</w:t>
      </w:r>
      <w:r w:rsidRPr="00763ACE">
        <w:rPr>
          <w:b w:val="0"/>
          <w:u w:val="single"/>
        </w:rPr>
        <w:t xml:space="preserve">     </w:t>
      </w:r>
      <w:r w:rsidRPr="00763ACE">
        <w:rPr>
          <w:b w:val="0"/>
        </w:rPr>
        <w:t>|</w:t>
      </w:r>
      <w:r w:rsidRPr="00763ACE">
        <w:rPr>
          <w:b w:val="0"/>
          <w:u w:val="single"/>
        </w:rPr>
        <w:t xml:space="preserve">     </w:t>
      </w:r>
      <w:r w:rsidRPr="00763ACE">
        <w:rPr>
          <w:b w:val="0"/>
        </w:rPr>
        <w:t>|,|</w:t>
      </w:r>
      <w:r w:rsidRPr="00763ACE">
        <w:rPr>
          <w:b w:val="0"/>
          <w:u w:val="single"/>
        </w:rPr>
        <w:t xml:space="preserve">     </w:t>
      </w:r>
      <w:r w:rsidRPr="00763ACE">
        <w:rPr>
          <w:b w:val="0"/>
        </w:rPr>
        <w:t>|</w:t>
      </w:r>
      <w:r w:rsidRPr="00763ACE">
        <w:rPr>
          <w:b w:val="0"/>
          <w:u w:val="single"/>
        </w:rPr>
        <w:t xml:space="preserve">     </w:t>
      </w:r>
      <w:r w:rsidRPr="00763ACE">
        <w:rPr>
          <w:b w:val="0"/>
        </w:rPr>
        <w:t>|</w:t>
      </w:r>
      <w:r w:rsidRPr="00763ACE">
        <w:rPr>
          <w:b w:val="0"/>
          <w:u w:val="single"/>
        </w:rPr>
        <w:t xml:space="preserve">     </w:t>
      </w:r>
      <w:r w:rsidRPr="00763ACE">
        <w:rPr>
          <w:b w:val="0"/>
        </w:rPr>
        <w:t>|.|</w:t>
      </w:r>
      <w:r w:rsidRPr="00763ACE">
        <w:rPr>
          <w:b w:val="0"/>
          <w:u w:val="single"/>
        </w:rPr>
        <w:t xml:space="preserve">     </w:t>
      </w:r>
      <w:r w:rsidRPr="00763ACE">
        <w:rPr>
          <w:b w:val="0"/>
        </w:rPr>
        <w:t>|</w:t>
      </w:r>
      <w:r w:rsidRPr="00763ACE">
        <w:rPr>
          <w:b w:val="0"/>
          <w:u w:val="single"/>
        </w:rPr>
        <w:t xml:space="preserve">     </w:t>
      </w:r>
      <w:r w:rsidRPr="00763ACE">
        <w:rPr>
          <w:b w:val="0"/>
        </w:rPr>
        <w:t xml:space="preserve">| </w:t>
      </w:r>
      <w:r w:rsidRPr="00763ACE">
        <w:rPr>
          <w:b w:val="0"/>
          <w:smallCaps/>
        </w:rPr>
        <w:t>total income</w:t>
      </w:r>
    </w:p>
    <w:tbl>
      <w:tblPr>
        <w:tblW w:w="4817"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5"/>
        <w:gridCol w:w="2683"/>
        <w:gridCol w:w="706"/>
        <w:gridCol w:w="3015"/>
      </w:tblGrid>
      <w:tr w:rsidR="00813769" w:rsidRPr="00763ACE" w14:paraId="2E5A99E4" w14:textId="77777777" w:rsidTr="00C20BB5">
        <w:tc>
          <w:tcPr>
            <w:tcW w:w="1933" w:type="pct"/>
            <w:tcBorders>
              <w:top w:val="nil"/>
              <w:left w:val="nil"/>
              <w:bottom w:val="nil"/>
            </w:tcBorders>
            <w:vAlign w:val="bottom"/>
          </w:tcPr>
          <w:p w14:paraId="11E7DBB8" w14:textId="77777777" w:rsidR="00813769" w:rsidRPr="00763ACE" w:rsidRDefault="00813769" w:rsidP="0003078B">
            <w:pPr>
              <w:tabs>
                <w:tab w:val="clear" w:pos="432"/>
                <w:tab w:val="left" w:pos="550"/>
              </w:tabs>
              <w:ind w:firstLine="0"/>
              <w:jc w:val="center"/>
              <w:rPr>
                <w:rFonts w:ascii="Arial" w:hAnsi="Arial" w:cs="Arial"/>
                <w:b/>
                <w:bCs/>
                <w:sz w:val="20"/>
              </w:rPr>
            </w:pPr>
          </w:p>
        </w:tc>
        <w:tc>
          <w:tcPr>
            <w:tcW w:w="1285" w:type="pct"/>
            <w:tcBorders>
              <w:bottom w:val="single" w:sz="4" w:space="0" w:color="auto"/>
            </w:tcBorders>
            <w:vAlign w:val="bottom"/>
          </w:tcPr>
          <w:p w14:paraId="06E4E283"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 xml:space="preserve">INCOME </w:t>
            </w:r>
          </w:p>
        </w:tc>
        <w:tc>
          <w:tcPr>
            <w:tcW w:w="338" w:type="pct"/>
            <w:tcBorders>
              <w:bottom w:val="single" w:sz="4" w:space="0" w:color="auto"/>
            </w:tcBorders>
            <w:vAlign w:val="bottom"/>
          </w:tcPr>
          <w:p w14:paraId="15D265B4"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N/A</w:t>
            </w:r>
          </w:p>
        </w:tc>
        <w:tc>
          <w:tcPr>
            <w:tcW w:w="1444" w:type="pct"/>
            <w:tcBorders>
              <w:bottom w:val="single" w:sz="4" w:space="0" w:color="auto"/>
            </w:tcBorders>
            <w:vAlign w:val="bottom"/>
          </w:tcPr>
          <w:p w14:paraId="43946103"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LIST OTHER CATEGORIES INCLUDED</w:t>
            </w:r>
          </w:p>
        </w:tc>
      </w:tr>
      <w:tr w:rsidR="00813769" w:rsidRPr="00763ACE" w14:paraId="2F52196A" w14:textId="77777777" w:rsidTr="00C20BB5">
        <w:tc>
          <w:tcPr>
            <w:tcW w:w="1933" w:type="pct"/>
            <w:tcBorders>
              <w:top w:val="nil"/>
              <w:left w:val="nil"/>
              <w:bottom w:val="nil"/>
            </w:tcBorders>
            <w:shd w:val="clear" w:color="auto" w:fill="auto"/>
          </w:tcPr>
          <w:p w14:paraId="64CE8596" w14:textId="77777777" w:rsidR="00813769" w:rsidRPr="00763ACE" w:rsidRDefault="00813769" w:rsidP="0003078B">
            <w:pPr>
              <w:tabs>
                <w:tab w:val="clear" w:pos="432"/>
                <w:tab w:val="left" w:pos="288"/>
                <w:tab w:val="left" w:leader="dot" w:pos="2592"/>
              </w:tabs>
              <w:spacing w:before="60" w:after="60"/>
              <w:ind w:left="288" w:hanging="288"/>
              <w:jc w:val="left"/>
              <w:rPr>
                <w:rFonts w:ascii="Arial" w:hAnsi="Arial" w:cs="Arial"/>
                <w:b/>
                <w:sz w:val="18"/>
                <w:szCs w:val="18"/>
              </w:rPr>
            </w:pPr>
            <w:r w:rsidRPr="00763ACE">
              <w:rPr>
                <w:rFonts w:ascii="Arial" w:hAnsi="Arial" w:cs="Arial"/>
                <w:b/>
                <w:sz w:val="18"/>
                <w:szCs w:val="18"/>
              </w:rPr>
              <w:t>INCOME FROM LOCAL SOURCES</w:t>
            </w:r>
          </w:p>
        </w:tc>
        <w:tc>
          <w:tcPr>
            <w:tcW w:w="1285" w:type="pct"/>
            <w:tcBorders>
              <w:bottom w:val="nil"/>
              <w:right w:val="nil"/>
            </w:tcBorders>
            <w:shd w:val="clear" w:color="auto" w:fill="auto"/>
            <w:vAlign w:val="bottom"/>
          </w:tcPr>
          <w:p w14:paraId="61E7A973" w14:textId="77777777" w:rsidR="00813769" w:rsidRPr="00763ACE" w:rsidRDefault="00813769" w:rsidP="0003078B">
            <w:pPr>
              <w:tabs>
                <w:tab w:val="clear" w:pos="432"/>
              </w:tabs>
              <w:spacing w:before="0" w:after="0"/>
              <w:ind w:firstLine="0"/>
              <w:jc w:val="center"/>
              <w:rPr>
                <w:rFonts w:ascii="Arial" w:hAnsi="Arial" w:cs="Arial"/>
                <w:sz w:val="18"/>
                <w:szCs w:val="18"/>
              </w:rPr>
            </w:pPr>
          </w:p>
        </w:tc>
        <w:tc>
          <w:tcPr>
            <w:tcW w:w="338" w:type="pct"/>
            <w:tcBorders>
              <w:left w:val="nil"/>
              <w:bottom w:val="nil"/>
              <w:right w:val="nil"/>
            </w:tcBorders>
            <w:shd w:val="clear" w:color="auto" w:fill="auto"/>
            <w:vAlign w:val="bottom"/>
          </w:tcPr>
          <w:p w14:paraId="0F5C9871"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left w:val="nil"/>
              <w:bottom w:val="nil"/>
              <w:right w:val="single" w:sz="4" w:space="0" w:color="auto"/>
            </w:tcBorders>
            <w:shd w:val="clear" w:color="auto" w:fill="auto"/>
            <w:vAlign w:val="bottom"/>
          </w:tcPr>
          <w:p w14:paraId="6E50DD99" w14:textId="77777777" w:rsidR="00813769" w:rsidRPr="00763ACE" w:rsidRDefault="00813769" w:rsidP="0003078B">
            <w:pPr>
              <w:tabs>
                <w:tab w:val="clear" w:pos="432"/>
              </w:tabs>
              <w:spacing w:before="0" w:after="0"/>
              <w:ind w:firstLine="0"/>
              <w:jc w:val="left"/>
              <w:rPr>
                <w:rFonts w:ascii="Arial" w:hAnsi="Arial" w:cs="Arial"/>
                <w:b/>
                <w:caps/>
                <w:szCs w:val="24"/>
              </w:rPr>
            </w:pPr>
          </w:p>
        </w:tc>
      </w:tr>
      <w:tr w:rsidR="000E20B2" w:rsidRPr="00763ACE" w14:paraId="58E98110" w14:textId="77777777" w:rsidTr="0003078B">
        <w:tc>
          <w:tcPr>
            <w:tcW w:w="1933" w:type="pct"/>
            <w:tcBorders>
              <w:top w:val="nil"/>
              <w:left w:val="nil"/>
              <w:bottom w:val="nil"/>
            </w:tcBorders>
            <w:shd w:val="clear" w:color="auto" w:fill="E8E8E8"/>
            <w:vAlign w:val="bottom"/>
          </w:tcPr>
          <w:p w14:paraId="7BA5C175"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a.</w:t>
            </w:r>
            <w:r w:rsidRPr="00763ACE">
              <w:rPr>
                <w:rFonts w:ascii="Arial" w:hAnsi="Arial" w:cs="Arial"/>
                <w:sz w:val="18"/>
                <w:szCs w:val="18"/>
              </w:rPr>
              <w:tab/>
              <w:t>Full price meals served to students</w:t>
            </w:r>
            <w:r w:rsidRPr="00763ACE">
              <w:rPr>
                <w:rFonts w:ascii="Arial" w:hAnsi="Arial" w:cs="Arial"/>
                <w:sz w:val="18"/>
                <w:szCs w:val="18"/>
              </w:rPr>
              <w:tab/>
            </w:r>
          </w:p>
        </w:tc>
        <w:tc>
          <w:tcPr>
            <w:tcW w:w="1285" w:type="pct"/>
            <w:tcBorders>
              <w:top w:val="nil"/>
              <w:bottom w:val="nil"/>
              <w:right w:val="nil"/>
            </w:tcBorders>
            <w:shd w:val="clear" w:color="auto" w:fill="E8E8E8"/>
            <w:vAlign w:val="bottom"/>
          </w:tcPr>
          <w:p w14:paraId="20FBB06C"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E8E8E8"/>
            <w:vAlign w:val="bottom"/>
          </w:tcPr>
          <w:p w14:paraId="72ABF014" w14:textId="77777777" w:rsidR="00813769" w:rsidRPr="00763ACE" w:rsidRDefault="00813769" w:rsidP="0003078B">
            <w:pPr>
              <w:tabs>
                <w:tab w:val="clear" w:pos="432"/>
              </w:tabs>
              <w:spacing w:before="0" w:after="0"/>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444" w:type="pct"/>
            <w:tcBorders>
              <w:top w:val="nil"/>
              <w:left w:val="nil"/>
              <w:bottom w:val="nil"/>
              <w:right w:val="single" w:sz="4" w:space="0" w:color="auto"/>
            </w:tcBorders>
            <w:shd w:val="clear" w:color="auto" w:fill="E8E8E8"/>
            <w:vAlign w:val="bottom"/>
          </w:tcPr>
          <w:p w14:paraId="49262F18"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813769" w:rsidRPr="00763ACE" w14:paraId="49DBF001" w14:textId="77777777" w:rsidTr="00C20BB5">
        <w:tc>
          <w:tcPr>
            <w:tcW w:w="1933" w:type="pct"/>
            <w:tcBorders>
              <w:top w:val="nil"/>
              <w:left w:val="nil"/>
              <w:bottom w:val="nil"/>
            </w:tcBorders>
            <w:vAlign w:val="bottom"/>
          </w:tcPr>
          <w:p w14:paraId="11091862"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b.</w:t>
            </w:r>
            <w:r w:rsidRPr="00763ACE">
              <w:rPr>
                <w:rFonts w:ascii="Arial" w:hAnsi="Arial" w:cs="Arial"/>
                <w:sz w:val="18"/>
                <w:szCs w:val="18"/>
              </w:rPr>
              <w:tab/>
              <w:t>Reduced price meals served to students</w:t>
            </w:r>
            <w:r w:rsidRPr="00763ACE">
              <w:rPr>
                <w:rFonts w:ascii="Arial" w:hAnsi="Arial" w:cs="Arial"/>
                <w:sz w:val="18"/>
                <w:szCs w:val="18"/>
              </w:rPr>
              <w:tab/>
            </w:r>
          </w:p>
        </w:tc>
        <w:tc>
          <w:tcPr>
            <w:tcW w:w="1285" w:type="pct"/>
            <w:tcBorders>
              <w:top w:val="nil"/>
              <w:bottom w:val="nil"/>
              <w:right w:val="nil"/>
            </w:tcBorders>
            <w:vAlign w:val="bottom"/>
          </w:tcPr>
          <w:p w14:paraId="24F92BB7"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vAlign w:val="bottom"/>
          </w:tcPr>
          <w:p w14:paraId="060EC33B" w14:textId="77777777" w:rsidR="00813769" w:rsidRPr="00763ACE" w:rsidRDefault="00813769" w:rsidP="0003078B">
            <w:pPr>
              <w:tabs>
                <w:tab w:val="clear" w:pos="432"/>
              </w:tabs>
              <w:spacing w:before="0" w:after="0"/>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444" w:type="pct"/>
            <w:tcBorders>
              <w:top w:val="nil"/>
              <w:left w:val="nil"/>
              <w:bottom w:val="nil"/>
              <w:right w:val="single" w:sz="4" w:space="0" w:color="auto"/>
            </w:tcBorders>
            <w:vAlign w:val="bottom"/>
          </w:tcPr>
          <w:p w14:paraId="7F64674D"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0E20B2" w:rsidRPr="00763ACE" w14:paraId="6152A1DB" w14:textId="77777777" w:rsidTr="0003078B">
        <w:tc>
          <w:tcPr>
            <w:tcW w:w="1933" w:type="pct"/>
            <w:tcBorders>
              <w:top w:val="nil"/>
              <w:left w:val="nil"/>
              <w:bottom w:val="nil"/>
            </w:tcBorders>
            <w:shd w:val="clear" w:color="auto" w:fill="E8E8E8"/>
            <w:vAlign w:val="bottom"/>
          </w:tcPr>
          <w:p w14:paraId="15933A19"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c.</w:t>
            </w:r>
            <w:r w:rsidRPr="00763ACE">
              <w:rPr>
                <w:rFonts w:ascii="Arial" w:hAnsi="Arial" w:cs="Arial"/>
                <w:sz w:val="18"/>
                <w:szCs w:val="18"/>
              </w:rPr>
              <w:tab/>
              <w:t>Adult meals</w:t>
            </w:r>
            <w:r w:rsidRPr="00763ACE">
              <w:rPr>
                <w:rFonts w:ascii="Arial" w:hAnsi="Arial" w:cs="Arial"/>
                <w:sz w:val="18"/>
                <w:szCs w:val="18"/>
              </w:rPr>
              <w:tab/>
            </w:r>
          </w:p>
        </w:tc>
        <w:tc>
          <w:tcPr>
            <w:tcW w:w="1285" w:type="pct"/>
            <w:tcBorders>
              <w:top w:val="nil"/>
              <w:bottom w:val="nil"/>
              <w:right w:val="nil"/>
            </w:tcBorders>
            <w:shd w:val="clear" w:color="auto" w:fill="E8E8E8"/>
            <w:vAlign w:val="bottom"/>
          </w:tcPr>
          <w:p w14:paraId="4C287B7E"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E8E8E8"/>
            <w:vAlign w:val="bottom"/>
          </w:tcPr>
          <w:p w14:paraId="48166345" w14:textId="77777777" w:rsidR="00813769" w:rsidRPr="00763ACE" w:rsidRDefault="00813769" w:rsidP="0003078B">
            <w:pPr>
              <w:tabs>
                <w:tab w:val="clear" w:pos="432"/>
              </w:tabs>
              <w:spacing w:before="0" w:after="0"/>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444" w:type="pct"/>
            <w:tcBorders>
              <w:top w:val="nil"/>
              <w:left w:val="nil"/>
              <w:bottom w:val="nil"/>
              <w:right w:val="single" w:sz="4" w:space="0" w:color="auto"/>
            </w:tcBorders>
            <w:shd w:val="clear" w:color="auto" w:fill="E8E8E8"/>
            <w:vAlign w:val="bottom"/>
          </w:tcPr>
          <w:p w14:paraId="1DEB2762"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813769" w:rsidRPr="00763ACE" w14:paraId="662D2CD2" w14:textId="77777777" w:rsidTr="00C20BB5">
        <w:tc>
          <w:tcPr>
            <w:tcW w:w="1933" w:type="pct"/>
            <w:tcBorders>
              <w:top w:val="nil"/>
              <w:left w:val="nil"/>
              <w:bottom w:val="nil"/>
            </w:tcBorders>
            <w:vAlign w:val="bottom"/>
          </w:tcPr>
          <w:p w14:paraId="3A1844CC" w14:textId="77777777" w:rsidR="00813769" w:rsidRPr="00170D04" w:rsidRDefault="00813769" w:rsidP="0003078B">
            <w:pPr>
              <w:tabs>
                <w:tab w:val="clear" w:pos="432"/>
                <w:tab w:val="left" w:pos="288"/>
                <w:tab w:val="left" w:leader="dot" w:pos="3737"/>
              </w:tabs>
              <w:spacing w:before="60" w:after="60"/>
              <w:ind w:left="288" w:hanging="288"/>
              <w:jc w:val="left"/>
              <w:rPr>
                <w:rFonts w:ascii="Arial" w:hAnsi="Arial" w:cs="Arial"/>
                <w:sz w:val="18"/>
                <w:szCs w:val="18"/>
                <w:lang w:val="es-ES"/>
              </w:rPr>
            </w:pPr>
            <w:r w:rsidRPr="00170D04">
              <w:rPr>
                <w:rFonts w:ascii="Arial" w:hAnsi="Arial" w:cs="Arial"/>
                <w:sz w:val="18"/>
                <w:szCs w:val="18"/>
                <w:lang w:val="es-ES"/>
              </w:rPr>
              <w:t>d.</w:t>
            </w:r>
            <w:r w:rsidRPr="00170D04">
              <w:rPr>
                <w:rFonts w:ascii="Arial" w:hAnsi="Arial" w:cs="Arial"/>
                <w:sz w:val="18"/>
                <w:szCs w:val="18"/>
                <w:lang w:val="es-ES"/>
              </w:rPr>
              <w:tab/>
              <w:t xml:space="preserve">A la </w:t>
            </w:r>
            <w:proofErr w:type="spellStart"/>
            <w:r w:rsidRPr="00170D04">
              <w:rPr>
                <w:rFonts w:ascii="Arial" w:hAnsi="Arial" w:cs="Arial"/>
                <w:sz w:val="18"/>
                <w:szCs w:val="18"/>
                <w:lang w:val="es-ES"/>
              </w:rPr>
              <w:t>carte</w:t>
            </w:r>
            <w:proofErr w:type="spellEnd"/>
            <w:r w:rsidRPr="00170D04">
              <w:rPr>
                <w:rFonts w:ascii="Arial" w:hAnsi="Arial" w:cs="Arial"/>
                <w:sz w:val="18"/>
                <w:szCs w:val="18"/>
                <w:lang w:val="es-ES"/>
              </w:rPr>
              <w:t xml:space="preserve"> sales</w:t>
            </w:r>
            <w:r w:rsidRPr="00170D04">
              <w:rPr>
                <w:rFonts w:ascii="Arial" w:hAnsi="Arial" w:cs="Arial"/>
                <w:sz w:val="18"/>
                <w:szCs w:val="18"/>
                <w:lang w:val="es-ES"/>
              </w:rPr>
              <w:tab/>
            </w:r>
          </w:p>
        </w:tc>
        <w:tc>
          <w:tcPr>
            <w:tcW w:w="1285" w:type="pct"/>
            <w:tcBorders>
              <w:top w:val="nil"/>
              <w:bottom w:val="nil"/>
              <w:right w:val="nil"/>
            </w:tcBorders>
            <w:vAlign w:val="bottom"/>
          </w:tcPr>
          <w:p w14:paraId="501411B6"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vAlign w:val="bottom"/>
          </w:tcPr>
          <w:p w14:paraId="2CF85786" w14:textId="77777777" w:rsidR="00813769" w:rsidRPr="00763ACE" w:rsidRDefault="00813769" w:rsidP="0003078B">
            <w:pPr>
              <w:tabs>
                <w:tab w:val="clear" w:pos="432"/>
              </w:tabs>
              <w:spacing w:before="0" w:after="0"/>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444" w:type="pct"/>
            <w:tcBorders>
              <w:top w:val="nil"/>
              <w:left w:val="nil"/>
              <w:bottom w:val="nil"/>
              <w:right w:val="single" w:sz="4" w:space="0" w:color="auto"/>
            </w:tcBorders>
            <w:vAlign w:val="bottom"/>
          </w:tcPr>
          <w:p w14:paraId="4E427271"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0E20B2" w:rsidRPr="00763ACE" w14:paraId="39333688" w14:textId="77777777" w:rsidTr="0003078B">
        <w:tc>
          <w:tcPr>
            <w:tcW w:w="1933" w:type="pct"/>
            <w:tcBorders>
              <w:top w:val="nil"/>
              <w:left w:val="nil"/>
              <w:bottom w:val="nil"/>
            </w:tcBorders>
            <w:shd w:val="clear" w:color="auto" w:fill="E8E8E8"/>
            <w:vAlign w:val="bottom"/>
          </w:tcPr>
          <w:p w14:paraId="6E1D50F9"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e.</w:t>
            </w:r>
            <w:r w:rsidRPr="00763ACE">
              <w:rPr>
                <w:rFonts w:ascii="Arial" w:hAnsi="Arial" w:cs="Arial"/>
                <w:sz w:val="18"/>
                <w:szCs w:val="18"/>
              </w:rPr>
              <w:tab/>
              <w:t>Subsidy from the school district</w:t>
            </w:r>
            <w:r w:rsidRPr="00763ACE">
              <w:rPr>
                <w:rFonts w:ascii="Arial" w:hAnsi="Arial" w:cs="Arial"/>
                <w:sz w:val="18"/>
                <w:szCs w:val="18"/>
              </w:rPr>
              <w:tab/>
            </w:r>
          </w:p>
        </w:tc>
        <w:tc>
          <w:tcPr>
            <w:tcW w:w="1285" w:type="pct"/>
            <w:tcBorders>
              <w:top w:val="nil"/>
              <w:bottom w:val="nil"/>
              <w:right w:val="nil"/>
            </w:tcBorders>
            <w:shd w:val="clear" w:color="auto" w:fill="E8E8E8"/>
            <w:vAlign w:val="bottom"/>
          </w:tcPr>
          <w:p w14:paraId="75B854BE"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E8E8E8"/>
            <w:vAlign w:val="bottom"/>
          </w:tcPr>
          <w:p w14:paraId="3B97F9A1" w14:textId="77777777" w:rsidR="00813769" w:rsidRPr="00763ACE" w:rsidRDefault="00813769" w:rsidP="0003078B">
            <w:pPr>
              <w:tabs>
                <w:tab w:val="clear" w:pos="432"/>
              </w:tabs>
              <w:spacing w:before="0" w:after="0"/>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444" w:type="pct"/>
            <w:tcBorders>
              <w:top w:val="nil"/>
              <w:left w:val="nil"/>
              <w:bottom w:val="nil"/>
              <w:right w:val="single" w:sz="4" w:space="0" w:color="auto"/>
            </w:tcBorders>
            <w:shd w:val="clear" w:color="auto" w:fill="E8E8E8"/>
            <w:vAlign w:val="bottom"/>
          </w:tcPr>
          <w:p w14:paraId="50507206"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0E20B2" w:rsidRPr="00763ACE" w14:paraId="73B12D28" w14:textId="77777777" w:rsidTr="0003078B">
        <w:tc>
          <w:tcPr>
            <w:tcW w:w="1933" w:type="pct"/>
            <w:tcBorders>
              <w:top w:val="nil"/>
              <w:left w:val="nil"/>
              <w:bottom w:val="nil"/>
            </w:tcBorders>
            <w:shd w:val="clear" w:color="auto" w:fill="auto"/>
            <w:vAlign w:val="bottom"/>
          </w:tcPr>
          <w:p w14:paraId="7CBFDDE3"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f.</w:t>
            </w:r>
            <w:r w:rsidRPr="00763ACE">
              <w:rPr>
                <w:rFonts w:ascii="Arial" w:hAnsi="Arial" w:cs="Arial"/>
                <w:sz w:val="18"/>
                <w:szCs w:val="18"/>
              </w:rPr>
              <w:tab/>
              <w:t>Subsidies from local nonprofits or local government</w:t>
            </w:r>
          </w:p>
        </w:tc>
        <w:tc>
          <w:tcPr>
            <w:tcW w:w="1285" w:type="pct"/>
            <w:tcBorders>
              <w:top w:val="nil"/>
              <w:bottom w:val="nil"/>
              <w:right w:val="nil"/>
            </w:tcBorders>
            <w:shd w:val="clear" w:color="auto" w:fill="auto"/>
            <w:vAlign w:val="bottom"/>
          </w:tcPr>
          <w:p w14:paraId="67B04F8A" w14:textId="77777777" w:rsidR="00813769" w:rsidRPr="00763ACE" w:rsidRDefault="00813769" w:rsidP="0003078B">
            <w:pPr>
              <w:tabs>
                <w:tab w:val="clear" w:pos="432"/>
              </w:tabs>
              <w:spacing w:after="40"/>
              <w:ind w:firstLine="0"/>
              <w:jc w:val="center"/>
              <w:rPr>
                <w:rFonts w:ascii="Arial" w:hAnsi="Arial" w:cs="Arial"/>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auto"/>
            <w:vAlign w:val="bottom"/>
          </w:tcPr>
          <w:p w14:paraId="71E8478F" w14:textId="77777777" w:rsidR="00813769" w:rsidRPr="00763ACE" w:rsidRDefault="00813769" w:rsidP="0003078B">
            <w:pPr>
              <w:tabs>
                <w:tab w:val="clear" w:pos="432"/>
              </w:tabs>
              <w:spacing w:before="0" w:after="0"/>
              <w:ind w:firstLine="0"/>
              <w:jc w:val="center"/>
              <w:rPr>
                <w:rFonts w:ascii="Arial" w:hAnsi="Arial" w:cs="Arial"/>
                <w:sz w:val="12"/>
                <w:szCs w:val="12"/>
              </w:rP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444" w:type="pct"/>
            <w:tcBorders>
              <w:top w:val="nil"/>
              <w:left w:val="nil"/>
              <w:bottom w:val="nil"/>
              <w:right w:val="single" w:sz="4" w:space="0" w:color="auto"/>
            </w:tcBorders>
            <w:shd w:val="clear" w:color="auto" w:fill="auto"/>
            <w:vAlign w:val="bottom"/>
          </w:tcPr>
          <w:p w14:paraId="770E1E66"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0E20B2" w:rsidRPr="00763ACE" w14:paraId="04FC4D10" w14:textId="77777777" w:rsidTr="0003078B">
        <w:tc>
          <w:tcPr>
            <w:tcW w:w="1933" w:type="pct"/>
            <w:tcBorders>
              <w:top w:val="nil"/>
              <w:left w:val="nil"/>
              <w:bottom w:val="nil"/>
            </w:tcBorders>
            <w:shd w:val="clear" w:color="auto" w:fill="E8E8E8"/>
            <w:vAlign w:val="bottom"/>
          </w:tcPr>
          <w:p w14:paraId="6F1E4C58"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b/>
                <w:sz w:val="18"/>
                <w:szCs w:val="18"/>
              </w:rPr>
            </w:pPr>
            <w:r w:rsidRPr="00763ACE">
              <w:rPr>
                <w:rFonts w:ascii="Arial" w:hAnsi="Arial" w:cs="Arial"/>
                <w:b/>
                <w:sz w:val="18"/>
                <w:szCs w:val="18"/>
              </w:rPr>
              <w:t>INCOME FROM STATE SOURCES</w:t>
            </w:r>
          </w:p>
        </w:tc>
        <w:tc>
          <w:tcPr>
            <w:tcW w:w="1285" w:type="pct"/>
            <w:tcBorders>
              <w:top w:val="nil"/>
              <w:bottom w:val="nil"/>
              <w:right w:val="nil"/>
            </w:tcBorders>
            <w:shd w:val="clear" w:color="auto" w:fill="E8E8E8"/>
            <w:vAlign w:val="bottom"/>
          </w:tcPr>
          <w:p w14:paraId="7863ACB3" w14:textId="77777777" w:rsidR="00813769" w:rsidRPr="00763ACE" w:rsidRDefault="00813769" w:rsidP="0003078B">
            <w:pPr>
              <w:tabs>
                <w:tab w:val="clear" w:pos="432"/>
              </w:tabs>
              <w:spacing w:after="40"/>
              <w:ind w:firstLine="0"/>
              <w:jc w:val="center"/>
              <w:rPr>
                <w:rFonts w:ascii="Arial Narrow" w:hAnsi="Arial Narrow" w:cs="Arial"/>
                <w:caps/>
                <w:sz w:val="18"/>
                <w:szCs w:val="18"/>
              </w:rPr>
            </w:pPr>
          </w:p>
        </w:tc>
        <w:tc>
          <w:tcPr>
            <w:tcW w:w="338" w:type="pct"/>
            <w:tcBorders>
              <w:top w:val="nil"/>
              <w:left w:val="nil"/>
              <w:bottom w:val="nil"/>
              <w:right w:val="nil"/>
            </w:tcBorders>
            <w:shd w:val="clear" w:color="auto" w:fill="E8E8E8"/>
            <w:vAlign w:val="bottom"/>
          </w:tcPr>
          <w:p w14:paraId="22E53C0D"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E8E8E8"/>
            <w:vAlign w:val="bottom"/>
          </w:tcPr>
          <w:p w14:paraId="4F3D7D4A"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p>
        </w:tc>
      </w:tr>
      <w:tr w:rsidR="000E20B2" w:rsidRPr="00763ACE" w14:paraId="761AB615" w14:textId="77777777" w:rsidTr="0003078B">
        <w:tc>
          <w:tcPr>
            <w:tcW w:w="1933" w:type="pct"/>
            <w:tcBorders>
              <w:top w:val="nil"/>
              <w:left w:val="nil"/>
              <w:bottom w:val="nil"/>
            </w:tcBorders>
            <w:shd w:val="clear" w:color="auto" w:fill="E8E8E8"/>
            <w:vAlign w:val="bottom"/>
          </w:tcPr>
          <w:p w14:paraId="5E2515BC" w14:textId="77777777" w:rsidR="00813769" w:rsidRPr="00763ACE" w:rsidRDefault="00813769" w:rsidP="0003078B">
            <w:pPr>
              <w:tabs>
                <w:tab w:val="clear" w:pos="432"/>
                <w:tab w:val="left" w:pos="288"/>
                <w:tab w:val="left" w:leader="dot" w:pos="3737"/>
              </w:tabs>
              <w:spacing w:before="60" w:after="60"/>
              <w:ind w:left="288" w:right="288" w:hanging="288"/>
              <w:jc w:val="left"/>
              <w:rPr>
                <w:rFonts w:ascii="Arial" w:hAnsi="Arial" w:cs="Arial"/>
                <w:sz w:val="18"/>
                <w:szCs w:val="18"/>
              </w:rPr>
            </w:pPr>
            <w:r w:rsidRPr="00763ACE">
              <w:rPr>
                <w:rFonts w:ascii="Arial" w:hAnsi="Arial" w:cs="Arial"/>
                <w:sz w:val="18"/>
                <w:szCs w:val="18"/>
              </w:rPr>
              <w:t>g.</w:t>
            </w:r>
            <w:r w:rsidRPr="00763ACE">
              <w:rPr>
                <w:rFonts w:ascii="Arial" w:hAnsi="Arial" w:cs="Arial"/>
                <w:sz w:val="18"/>
                <w:szCs w:val="18"/>
              </w:rPr>
              <w:tab/>
              <w:t>State meal reimbursements for free meals</w:t>
            </w:r>
            <w:r w:rsidRPr="00763ACE">
              <w:rPr>
                <w:rFonts w:ascii="Arial" w:hAnsi="Arial" w:cs="Arial"/>
                <w:sz w:val="18"/>
                <w:szCs w:val="18"/>
              </w:rPr>
              <w:tab/>
            </w:r>
          </w:p>
        </w:tc>
        <w:tc>
          <w:tcPr>
            <w:tcW w:w="1285" w:type="pct"/>
            <w:tcBorders>
              <w:top w:val="nil"/>
              <w:bottom w:val="nil"/>
              <w:right w:val="nil"/>
            </w:tcBorders>
            <w:shd w:val="clear" w:color="auto" w:fill="E8E8E8"/>
            <w:vAlign w:val="bottom"/>
          </w:tcPr>
          <w:p w14:paraId="4FBFAC9B"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E8E8E8"/>
            <w:vAlign w:val="bottom"/>
          </w:tcPr>
          <w:p w14:paraId="074D91F3" w14:textId="77777777" w:rsidR="00813769" w:rsidRPr="00763ACE" w:rsidRDefault="00813769" w:rsidP="0003078B">
            <w:pPr>
              <w:tabs>
                <w:tab w:val="clear" w:pos="432"/>
              </w:tabs>
              <w:spacing w:before="0" w:after="0"/>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444" w:type="pct"/>
            <w:tcBorders>
              <w:top w:val="nil"/>
              <w:left w:val="nil"/>
              <w:bottom w:val="nil"/>
              <w:right w:val="single" w:sz="4" w:space="0" w:color="auto"/>
            </w:tcBorders>
            <w:shd w:val="clear" w:color="auto" w:fill="E8E8E8"/>
            <w:vAlign w:val="bottom"/>
          </w:tcPr>
          <w:p w14:paraId="45E4D05F"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0E20B2" w:rsidRPr="00763ACE" w14:paraId="03875AB9" w14:textId="77777777" w:rsidTr="0003078B">
        <w:tc>
          <w:tcPr>
            <w:tcW w:w="1933" w:type="pct"/>
            <w:tcBorders>
              <w:top w:val="nil"/>
              <w:left w:val="nil"/>
              <w:bottom w:val="nil"/>
            </w:tcBorders>
            <w:shd w:val="clear" w:color="auto" w:fill="auto"/>
            <w:vAlign w:val="bottom"/>
          </w:tcPr>
          <w:p w14:paraId="79C84135"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h.</w:t>
            </w:r>
            <w:r w:rsidRPr="00763ACE">
              <w:rPr>
                <w:rFonts w:ascii="Arial" w:hAnsi="Arial" w:cs="Arial"/>
                <w:sz w:val="18"/>
                <w:szCs w:val="18"/>
              </w:rPr>
              <w:tab/>
              <w:t>State meal reimbursements for reduced-price meal</w:t>
            </w:r>
            <w:r w:rsidRPr="00763ACE">
              <w:rPr>
                <w:rFonts w:ascii="Arial" w:hAnsi="Arial" w:cs="Arial"/>
                <w:sz w:val="18"/>
                <w:szCs w:val="18"/>
              </w:rPr>
              <w:tab/>
            </w:r>
          </w:p>
        </w:tc>
        <w:tc>
          <w:tcPr>
            <w:tcW w:w="1285" w:type="pct"/>
            <w:tcBorders>
              <w:top w:val="nil"/>
              <w:bottom w:val="nil"/>
              <w:right w:val="nil"/>
            </w:tcBorders>
            <w:shd w:val="clear" w:color="auto" w:fill="auto"/>
            <w:vAlign w:val="bottom"/>
          </w:tcPr>
          <w:p w14:paraId="127A7895"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auto"/>
            <w:vAlign w:val="bottom"/>
          </w:tcPr>
          <w:p w14:paraId="7F709603" w14:textId="77777777" w:rsidR="00813769" w:rsidRPr="00763ACE" w:rsidRDefault="00813769" w:rsidP="0003078B">
            <w:pPr>
              <w:tabs>
                <w:tab w:val="clear" w:pos="432"/>
              </w:tabs>
              <w:spacing w:before="0" w:after="0"/>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444" w:type="pct"/>
            <w:tcBorders>
              <w:top w:val="nil"/>
              <w:left w:val="nil"/>
              <w:bottom w:val="nil"/>
              <w:right w:val="single" w:sz="4" w:space="0" w:color="auto"/>
            </w:tcBorders>
            <w:shd w:val="clear" w:color="auto" w:fill="auto"/>
            <w:vAlign w:val="bottom"/>
          </w:tcPr>
          <w:p w14:paraId="1D37DF89"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0E20B2" w:rsidRPr="00763ACE" w14:paraId="272A93AB" w14:textId="77777777" w:rsidTr="0003078B">
        <w:trPr>
          <w:trHeight w:val="207"/>
        </w:trPr>
        <w:tc>
          <w:tcPr>
            <w:tcW w:w="1933" w:type="pct"/>
            <w:tcBorders>
              <w:top w:val="nil"/>
              <w:left w:val="nil"/>
              <w:bottom w:val="nil"/>
            </w:tcBorders>
            <w:shd w:val="clear" w:color="auto" w:fill="E8E8E8"/>
            <w:vAlign w:val="bottom"/>
          </w:tcPr>
          <w:p w14:paraId="7AB01769"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b/>
                <w:sz w:val="18"/>
                <w:szCs w:val="18"/>
              </w:rPr>
            </w:pPr>
            <w:r w:rsidRPr="00763ACE">
              <w:rPr>
                <w:rFonts w:ascii="Arial" w:hAnsi="Arial" w:cs="Arial"/>
                <w:b/>
                <w:sz w:val="18"/>
                <w:szCs w:val="18"/>
              </w:rPr>
              <w:t>INCOME FROM FEDERAL SOURCES</w:t>
            </w:r>
          </w:p>
        </w:tc>
        <w:tc>
          <w:tcPr>
            <w:tcW w:w="1285" w:type="pct"/>
            <w:tcBorders>
              <w:top w:val="nil"/>
              <w:bottom w:val="nil"/>
              <w:right w:val="nil"/>
            </w:tcBorders>
            <w:shd w:val="clear" w:color="auto" w:fill="E8E8E8"/>
            <w:vAlign w:val="bottom"/>
          </w:tcPr>
          <w:p w14:paraId="507F1DCA" w14:textId="77777777" w:rsidR="00813769" w:rsidRPr="00763ACE" w:rsidRDefault="00813769" w:rsidP="0003078B">
            <w:pPr>
              <w:tabs>
                <w:tab w:val="clear" w:pos="432"/>
              </w:tabs>
              <w:spacing w:after="40"/>
              <w:ind w:firstLine="0"/>
              <w:jc w:val="center"/>
              <w:rPr>
                <w:rFonts w:ascii="Arial Narrow" w:hAnsi="Arial Narrow" w:cs="Arial"/>
                <w:caps/>
                <w:sz w:val="18"/>
                <w:szCs w:val="18"/>
              </w:rPr>
            </w:pPr>
          </w:p>
        </w:tc>
        <w:tc>
          <w:tcPr>
            <w:tcW w:w="338" w:type="pct"/>
            <w:tcBorders>
              <w:top w:val="nil"/>
              <w:left w:val="nil"/>
              <w:bottom w:val="nil"/>
              <w:right w:val="nil"/>
            </w:tcBorders>
            <w:shd w:val="clear" w:color="auto" w:fill="E8E8E8"/>
            <w:vAlign w:val="bottom"/>
          </w:tcPr>
          <w:p w14:paraId="37A6B7F5"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E8E8E8"/>
            <w:vAlign w:val="bottom"/>
          </w:tcPr>
          <w:p w14:paraId="11EC0939"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p>
        </w:tc>
      </w:tr>
      <w:tr w:rsidR="000E20B2" w:rsidRPr="00763ACE" w14:paraId="28E16B03" w14:textId="77777777" w:rsidTr="0003078B">
        <w:tc>
          <w:tcPr>
            <w:tcW w:w="1933" w:type="pct"/>
            <w:tcBorders>
              <w:top w:val="nil"/>
              <w:left w:val="nil"/>
              <w:bottom w:val="nil"/>
            </w:tcBorders>
            <w:shd w:val="clear" w:color="auto" w:fill="E8E8E8"/>
            <w:vAlign w:val="bottom"/>
          </w:tcPr>
          <w:p w14:paraId="276FD74C" w14:textId="77777777" w:rsidR="00813769" w:rsidRPr="00763ACE" w:rsidRDefault="00813769" w:rsidP="0003078B">
            <w:pPr>
              <w:tabs>
                <w:tab w:val="clear" w:pos="432"/>
                <w:tab w:val="left" w:pos="288"/>
                <w:tab w:val="left" w:leader="dot" w:pos="3737"/>
              </w:tabs>
              <w:spacing w:before="60" w:after="60"/>
              <w:ind w:left="288" w:right="288" w:hanging="288"/>
              <w:jc w:val="left"/>
              <w:rPr>
                <w:rFonts w:ascii="Arial" w:hAnsi="Arial" w:cs="Arial"/>
                <w:sz w:val="18"/>
                <w:szCs w:val="18"/>
              </w:rPr>
            </w:pPr>
            <w:proofErr w:type="spellStart"/>
            <w:r w:rsidRPr="00763ACE">
              <w:rPr>
                <w:rFonts w:ascii="Arial" w:hAnsi="Arial" w:cs="Arial"/>
                <w:sz w:val="18"/>
                <w:szCs w:val="18"/>
              </w:rPr>
              <w:t>i</w:t>
            </w:r>
            <w:proofErr w:type="spellEnd"/>
            <w:r w:rsidRPr="00763ACE">
              <w:rPr>
                <w:rFonts w:ascii="Arial" w:hAnsi="Arial" w:cs="Arial"/>
                <w:sz w:val="18"/>
                <w:szCs w:val="18"/>
              </w:rPr>
              <w:t>.</w:t>
            </w:r>
            <w:r w:rsidRPr="00763ACE">
              <w:rPr>
                <w:rFonts w:ascii="Arial" w:hAnsi="Arial" w:cs="Arial"/>
                <w:sz w:val="18"/>
                <w:szCs w:val="18"/>
              </w:rPr>
              <w:tab/>
              <w:t>Federal meal reimbursements for free meals</w:t>
            </w:r>
            <w:r w:rsidRPr="00763ACE">
              <w:rPr>
                <w:rFonts w:ascii="Arial" w:hAnsi="Arial" w:cs="Arial"/>
                <w:sz w:val="18"/>
                <w:szCs w:val="18"/>
              </w:rPr>
              <w:tab/>
            </w:r>
          </w:p>
        </w:tc>
        <w:tc>
          <w:tcPr>
            <w:tcW w:w="1285" w:type="pct"/>
            <w:tcBorders>
              <w:top w:val="nil"/>
              <w:bottom w:val="nil"/>
              <w:right w:val="nil"/>
            </w:tcBorders>
            <w:shd w:val="clear" w:color="auto" w:fill="E8E8E8"/>
            <w:vAlign w:val="bottom"/>
          </w:tcPr>
          <w:p w14:paraId="08A33FBA"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E8E8E8"/>
            <w:vAlign w:val="bottom"/>
          </w:tcPr>
          <w:p w14:paraId="79D07020" w14:textId="77777777" w:rsidR="00813769" w:rsidRPr="00763ACE" w:rsidRDefault="00813769" w:rsidP="0003078B">
            <w:pPr>
              <w:tabs>
                <w:tab w:val="clear" w:pos="432"/>
              </w:tabs>
              <w:spacing w:before="0" w:after="0"/>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444" w:type="pct"/>
            <w:tcBorders>
              <w:top w:val="nil"/>
              <w:left w:val="nil"/>
              <w:bottom w:val="nil"/>
              <w:right w:val="single" w:sz="4" w:space="0" w:color="auto"/>
            </w:tcBorders>
            <w:shd w:val="clear" w:color="auto" w:fill="E8E8E8"/>
            <w:vAlign w:val="bottom"/>
          </w:tcPr>
          <w:p w14:paraId="4C6A663F"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0E20B2" w:rsidRPr="00763ACE" w14:paraId="2B4DE044" w14:textId="77777777" w:rsidTr="0003078B">
        <w:tc>
          <w:tcPr>
            <w:tcW w:w="1933" w:type="pct"/>
            <w:tcBorders>
              <w:top w:val="nil"/>
              <w:left w:val="nil"/>
              <w:bottom w:val="nil"/>
            </w:tcBorders>
            <w:shd w:val="clear" w:color="auto" w:fill="auto"/>
            <w:vAlign w:val="bottom"/>
          </w:tcPr>
          <w:p w14:paraId="6AD309AF" w14:textId="77777777" w:rsidR="00813769" w:rsidRPr="00763ACE" w:rsidRDefault="00813769" w:rsidP="00AF057D">
            <w:pPr>
              <w:tabs>
                <w:tab w:val="clear" w:pos="432"/>
                <w:tab w:val="left" w:pos="288"/>
                <w:tab w:val="left" w:leader="dot" w:pos="3737"/>
              </w:tabs>
              <w:spacing w:before="60" w:after="60"/>
              <w:ind w:left="288" w:right="288" w:hanging="288"/>
              <w:jc w:val="left"/>
              <w:rPr>
                <w:rFonts w:ascii="Arial" w:hAnsi="Arial" w:cs="Arial"/>
                <w:sz w:val="18"/>
                <w:szCs w:val="18"/>
              </w:rPr>
            </w:pPr>
            <w:r w:rsidRPr="00763ACE">
              <w:rPr>
                <w:rFonts w:ascii="Arial" w:hAnsi="Arial" w:cs="Arial"/>
                <w:sz w:val="18"/>
                <w:szCs w:val="18"/>
              </w:rPr>
              <w:t>j.</w:t>
            </w:r>
            <w:r w:rsidRPr="00763ACE">
              <w:rPr>
                <w:rFonts w:ascii="Arial" w:hAnsi="Arial" w:cs="Arial"/>
                <w:sz w:val="18"/>
                <w:szCs w:val="18"/>
              </w:rPr>
              <w:tab/>
              <w:t>Federal meal reimbursements for reduced price meals</w:t>
            </w:r>
            <w:r w:rsidRPr="00763ACE">
              <w:rPr>
                <w:rFonts w:ascii="Arial" w:hAnsi="Arial" w:cs="Arial"/>
                <w:sz w:val="18"/>
                <w:szCs w:val="18"/>
              </w:rPr>
              <w:tab/>
            </w:r>
          </w:p>
        </w:tc>
        <w:tc>
          <w:tcPr>
            <w:tcW w:w="1285" w:type="pct"/>
            <w:tcBorders>
              <w:top w:val="nil"/>
              <w:bottom w:val="nil"/>
              <w:right w:val="nil"/>
            </w:tcBorders>
            <w:shd w:val="clear" w:color="auto" w:fill="auto"/>
            <w:vAlign w:val="bottom"/>
          </w:tcPr>
          <w:p w14:paraId="3D27763C"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auto"/>
            <w:vAlign w:val="bottom"/>
          </w:tcPr>
          <w:p w14:paraId="2DEFB8C9"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auto"/>
            <w:vAlign w:val="bottom"/>
          </w:tcPr>
          <w:p w14:paraId="6090BA74"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0E20B2" w:rsidRPr="00763ACE" w14:paraId="54B9BF8C" w14:textId="77777777" w:rsidTr="0003078B">
        <w:tc>
          <w:tcPr>
            <w:tcW w:w="1933" w:type="pct"/>
            <w:tcBorders>
              <w:top w:val="nil"/>
              <w:left w:val="nil"/>
              <w:bottom w:val="nil"/>
            </w:tcBorders>
            <w:shd w:val="clear" w:color="auto" w:fill="E8E8E8"/>
            <w:vAlign w:val="bottom"/>
          </w:tcPr>
          <w:p w14:paraId="65A1484C" w14:textId="77777777" w:rsidR="00813769" w:rsidRPr="00763ACE" w:rsidRDefault="00813769" w:rsidP="00AF057D">
            <w:pPr>
              <w:tabs>
                <w:tab w:val="clear" w:pos="432"/>
                <w:tab w:val="left" w:pos="288"/>
                <w:tab w:val="left" w:leader="dot" w:pos="3737"/>
              </w:tabs>
              <w:spacing w:before="60" w:after="60"/>
              <w:ind w:left="288" w:right="288" w:hanging="288"/>
              <w:jc w:val="left"/>
              <w:rPr>
                <w:rFonts w:ascii="Arial" w:hAnsi="Arial" w:cs="Arial"/>
                <w:sz w:val="18"/>
                <w:szCs w:val="18"/>
              </w:rPr>
            </w:pPr>
            <w:r w:rsidRPr="00763ACE">
              <w:rPr>
                <w:rFonts w:ascii="Arial" w:hAnsi="Arial" w:cs="Arial"/>
                <w:sz w:val="18"/>
                <w:szCs w:val="18"/>
              </w:rPr>
              <w:t>k.</w:t>
            </w:r>
            <w:r w:rsidRPr="00763ACE">
              <w:rPr>
                <w:rFonts w:ascii="Arial" w:hAnsi="Arial" w:cs="Arial"/>
                <w:sz w:val="18"/>
                <w:szCs w:val="18"/>
              </w:rPr>
              <w:tab/>
              <w:t>Federal meal reimbursements for full price meals</w:t>
            </w:r>
            <w:r w:rsidRPr="00763ACE">
              <w:rPr>
                <w:rFonts w:ascii="Arial" w:hAnsi="Arial" w:cs="Arial"/>
                <w:sz w:val="18"/>
                <w:szCs w:val="18"/>
              </w:rPr>
              <w:tab/>
            </w:r>
          </w:p>
        </w:tc>
        <w:tc>
          <w:tcPr>
            <w:tcW w:w="1285" w:type="pct"/>
            <w:tcBorders>
              <w:top w:val="nil"/>
              <w:bottom w:val="nil"/>
              <w:right w:val="nil"/>
            </w:tcBorders>
            <w:shd w:val="clear" w:color="auto" w:fill="E8E8E8"/>
            <w:vAlign w:val="bottom"/>
          </w:tcPr>
          <w:p w14:paraId="775F8344"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E8E8E8"/>
            <w:vAlign w:val="bottom"/>
          </w:tcPr>
          <w:p w14:paraId="263BCAFB"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E8E8E8"/>
            <w:vAlign w:val="bottom"/>
          </w:tcPr>
          <w:p w14:paraId="5EE6BBA6"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0E20B2" w:rsidRPr="00763ACE" w14:paraId="110ADD4A" w14:textId="77777777" w:rsidTr="00763ACE">
        <w:trPr>
          <w:trHeight w:val="540"/>
        </w:trPr>
        <w:tc>
          <w:tcPr>
            <w:tcW w:w="1933" w:type="pct"/>
            <w:tcBorders>
              <w:top w:val="nil"/>
              <w:left w:val="nil"/>
              <w:bottom w:val="nil"/>
            </w:tcBorders>
            <w:shd w:val="clear" w:color="auto" w:fill="auto"/>
            <w:vAlign w:val="bottom"/>
          </w:tcPr>
          <w:p w14:paraId="74F63B71"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l.</w:t>
            </w:r>
            <w:r w:rsidRPr="00763ACE">
              <w:rPr>
                <w:rFonts w:ascii="Arial" w:hAnsi="Arial" w:cs="Arial"/>
                <w:sz w:val="18"/>
                <w:szCs w:val="18"/>
              </w:rPr>
              <w:tab/>
              <w:t>Federal income from other child nutrition programs (e.g., FFVP, SMP)</w:t>
            </w:r>
            <w:r w:rsidRPr="00763ACE">
              <w:rPr>
                <w:rFonts w:ascii="Arial" w:hAnsi="Arial" w:cs="Arial"/>
                <w:sz w:val="18"/>
                <w:szCs w:val="18"/>
              </w:rPr>
              <w:tab/>
            </w:r>
          </w:p>
        </w:tc>
        <w:tc>
          <w:tcPr>
            <w:tcW w:w="1285" w:type="pct"/>
            <w:tcBorders>
              <w:top w:val="nil"/>
              <w:bottom w:val="nil"/>
              <w:right w:val="nil"/>
            </w:tcBorders>
            <w:shd w:val="clear" w:color="auto" w:fill="auto"/>
            <w:vAlign w:val="bottom"/>
          </w:tcPr>
          <w:p w14:paraId="2553593C"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auto"/>
            <w:vAlign w:val="bottom"/>
          </w:tcPr>
          <w:p w14:paraId="09931DF4"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auto"/>
            <w:vAlign w:val="bottom"/>
          </w:tcPr>
          <w:p w14:paraId="6BF0D43B"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0E20B2" w:rsidRPr="00763ACE" w14:paraId="08E99639" w14:textId="77777777" w:rsidTr="0003078B">
        <w:tc>
          <w:tcPr>
            <w:tcW w:w="1933" w:type="pct"/>
            <w:tcBorders>
              <w:top w:val="nil"/>
              <w:left w:val="nil"/>
              <w:bottom w:val="nil"/>
            </w:tcBorders>
            <w:shd w:val="clear" w:color="auto" w:fill="E8E8E8"/>
            <w:vAlign w:val="bottom"/>
          </w:tcPr>
          <w:p w14:paraId="68D80B1D"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m.</w:t>
            </w:r>
            <w:r w:rsidRPr="00763ACE">
              <w:rPr>
                <w:rFonts w:ascii="Arial" w:hAnsi="Arial" w:cs="Arial"/>
                <w:sz w:val="18"/>
                <w:szCs w:val="18"/>
              </w:rPr>
              <w:tab/>
              <w:t>Other federal income</w:t>
            </w:r>
            <w:r w:rsidRPr="00763ACE">
              <w:rPr>
                <w:rFonts w:ascii="Arial" w:hAnsi="Arial" w:cs="Arial"/>
                <w:sz w:val="18"/>
                <w:szCs w:val="18"/>
              </w:rPr>
              <w:tab/>
            </w:r>
          </w:p>
        </w:tc>
        <w:tc>
          <w:tcPr>
            <w:tcW w:w="1285" w:type="pct"/>
            <w:tcBorders>
              <w:top w:val="nil"/>
              <w:bottom w:val="nil"/>
              <w:right w:val="nil"/>
            </w:tcBorders>
            <w:shd w:val="clear" w:color="auto" w:fill="E8E8E8"/>
            <w:vAlign w:val="bottom"/>
          </w:tcPr>
          <w:p w14:paraId="432F5052"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E8E8E8"/>
            <w:vAlign w:val="bottom"/>
          </w:tcPr>
          <w:p w14:paraId="09292C24"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E8E8E8"/>
            <w:vAlign w:val="bottom"/>
          </w:tcPr>
          <w:p w14:paraId="0B8F0619"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0E20B2" w:rsidRPr="00763ACE" w14:paraId="18A64C0C" w14:textId="77777777" w:rsidTr="0003078B">
        <w:tc>
          <w:tcPr>
            <w:tcW w:w="1933" w:type="pct"/>
            <w:tcBorders>
              <w:top w:val="nil"/>
              <w:left w:val="nil"/>
              <w:bottom w:val="nil"/>
            </w:tcBorders>
            <w:shd w:val="clear" w:color="auto" w:fill="auto"/>
            <w:vAlign w:val="bottom"/>
          </w:tcPr>
          <w:p w14:paraId="0434B179"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b/>
                <w:sz w:val="18"/>
                <w:szCs w:val="18"/>
              </w:rPr>
            </w:pPr>
            <w:r w:rsidRPr="00763ACE">
              <w:rPr>
                <w:rFonts w:ascii="Arial" w:hAnsi="Arial" w:cs="Arial"/>
                <w:b/>
                <w:sz w:val="18"/>
                <w:szCs w:val="18"/>
              </w:rPr>
              <w:t>OTHER SOURCES OF INCOME</w:t>
            </w:r>
          </w:p>
        </w:tc>
        <w:tc>
          <w:tcPr>
            <w:tcW w:w="1285" w:type="pct"/>
            <w:tcBorders>
              <w:top w:val="nil"/>
              <w:bottom w:val="nil"/>
              <w:right w:val="nil"/>
            </w:tcBorders>
            <w:shd w:val="clear" w:color="auto" w:fill="auto"/>
            <w:vAlign w:val="bottom"/>
          </w:tcPr>
          <w:p w14:paraId="74891B3D" w14:textId="77777777" w:rsidR="00813769" w:rsidRPr="00763ACE" w:rsidRDefault="00813769" w:rsidP="0003078B">
            <w:pPr>
              <w:tabs>
                <w:tab w:val="clear" w:pos="432"/>
              </w:tabs>
              <w:spacing w:after="40"/>
              <w:ind w:firstLine="0"/>
              <w:jc w:val="center"/>
              <w:rPr>
                <w:rFonts w:ascii="Arial Narrow" w:hAnsi="Arial Narrow" w:cs="Arial"/>
                <w:caps/>
                <w:sz w:val="18"/>
                <w:szCs w:val="18"/>
              </w:rPr>
            </w:pPr>
          </w:p>
        </w:tc>
        <w:tc>
          <w:tcPr>
            <w:tcW w:w="338" w:type="pct"/>
            <w:tcBorders>
              <w:top w:val="nil"/>
              <w:left w:val="nil"/>
              <w:bottom w:val="nil"/>
              <w:right w:val="nil"/>
            </w:tcBorders>
            <w:shd w:val="clear" w:color="auto" w:fill="auto"/>
            <w:vAlign w:val="bottom"/>
          </w:tcPr>
          <w:p w14:paraId="4AE6DA69"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auto"/>
            <w:vAlign w:val="bottom"/>
          </w:tcPr>
          <w:p w14:paraId="1555D3AD"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p>
        </w:tc>
      </w:tr>
      <w:tr w:rsidR="000E20B2" w:rsidRPr="00763ACE" w14:paraId="2A4447D3" w14:textId="77777777" w:rsidTr="00D8415F">
        <w:tc>
          <w:tcPr>
            <w:tcW w:w="1933" w:type="pct"/>
            <w:tcBorders>
              <w:top w:val="nil"/>
              <w:left w:val="nil"/>
              <w:bottom w:val="nil"/>
            </w:tcBorders>
            <w:shd w:val="clear" w:color="auto" w:fill="auto"/>
            <w:vAlign w:val="bottom"/>
          </w:tcPr>
          <w:p w14:paraId="3EC024AD" w14:textId="77777777" w:rsidR="00813769" w:rsidRPr="00763ACE" w:rsidRDefault="00813769" w:rsidP="0003078B">
            <w:pPr>
              <w:tabs>
                <w:tab w:val="clear" w:pos="432"/>
                <w:tab w:val="left" w:leader="underscore" w:pos="3600"/>
                <w:tab w:val="left" w:leader="dot" w:pos="3737"/>
              </w:tabs>
              <w:spacing w:after="40"/>
              <w:ind w:left="288" w:hanging="288"/>
              <w:jc w:val="left"/>
              <w:rPr>
                <w:rFonts w:ascii="Arial" w:hAnsi="Arial" w:cs="Arial"/>
                <w:sz w:val="18"/>
                <w:szCs w:val="18"/>
              </w:rPr>
            </w:pPr>
            <w:r w:rsidRPr="00763ACE">
              <w:rPr>
                <w:rFonts w:ascii="Arial" w:hAnsi="Arial" w:cs="Arial"/>
                <w:sz w:val="18"/>
                <w:szCs w:val="18"/>
              </w:rPr>
              <w:t>n.</w:t>
            </w:r>
            <w:r w:rsidRPr="00763ACE">
              <w:rPr>
                <w:rFonts w:ascii="Arial" w:hAnsi="Arial" w:cs="Arial"/>
                <w:sz w:val="18"/>
                <w:szCs w:val="18"/>
              </w:rPr>
              <w:tab/>
            </w:r>
            <w:r w:rsidRPr="00763ACE">
              <w:rPr>
                <w:rFonts w:ascii="Arial" w:hAnsi="Arial" w:cs="Arial"/>
                <w:sz w:val="18"/>
                <w:szCs w:val="18"/>
              </w:rPr>
              <w:tab/>
            </w:r>
          </w:p>
        </w:tc>
        <w:tc>
          <w:tcPr>
            <w:tcW w:w="1285" w:type="pct"/>
            <w:tcBorders>
              <w:top w:val="nil"/>
              <w:bottom w:val="nil"/>
              <w:right w:val="nil"/>
            </w:tcBorders>
            <w:shd w:val="clear" w:color="auto" w:fill="auto"/>
            <w:vAlign w:val="bottom"/>
          </w:tcPr>
          <w:p w14:paraId="6C4BE327"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808080" w:themeFill="background1" w:themeFillShade="80"/>
            <w:vAlign w:val="bottom"/>
          </w:tcPr>
          <w:p w14:paraId="365634FF"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808080" w:themeFill="background1" w:themeFillShade="80"/>
            <w:vAlign w:val="bottom"/>
          </w:tcPr>
          <w:p w14:paraId="243BEEC9" w14:textId="77777777" w:rsidR="00813769" w:rsidRPr="00763ACE" w:rsidRDefault="00813769" w:rsidP="0003078B">
            <w:pPr>
              <w:tabs>
                <w:tab w:val="clear" w:pos="432"/>
              </w:tabs>
              <w:spacing w:before="0" w:after="0"/>
              <w:ind w:firstLine="0"/>
              <w:jc w:val="left"/>
              <w:rPr>
                <w:rFonts w:ascii="Arial" w:hAnsi="Arial" w:cs="Arial"/>
                <w:b/>
                <w:caps/>
                <w:szCs w:val="24"/>
              </w:rPr>
            </w:pPr>
          </w:p>
        </w:tc>
      </w:tr>
      <w:tr w:rsidR="000E20B2" w:rsidRPr="00763ACE" w14:paraId="1D89FC6C" w14:textId="77777777" w:rsidTr="00D8415F">
        <w:tc>
          <w:tcPr>
            <w:tcW w:w="1933" w:type="pct"/>
            <w:tcBorders>
              <w:top w:val="nil"/>
              <w:left w:val="nil"/>
              <w:bottom w:val="nil"/>
            </w:tcBorders>
            <w:shd w:val="clear" w:color="auto" w:fill="E8E8E8"/>
            <w:vAlign w:val="bottom"/>
          </w:tcPr>
          <w:p w14:paraId="188422FA" w14:textId="77777777" w:rsidR="00813769" w:rsidRPr="00763ACE" w:rsidRDefault="00813769" w:rsidP="0003078B">
            <w:pPr>
              <w:tabs>
                <w:tab w:val="clear" w:pos="432"/>
                <w:tab w:val="left" w:leader="underscore" w:pos="3600"/>
                <w:tab w:val="left" w:leader="dot" w:pos="3737"/>
              </w:tabs>
              <w:spacing w:after="60"/>
              <w:ind w:left="288" w:hanging="288"/>
              <w:jc w:val="left"/>
              <w:rPr>
                <w:rFonts w:ascii="Arial" w:hAnsi="Arial" w:cs="Arial"/>
                <w:sz w:val="18"/>
                <w:szCs w:val="18"/>
              </w:rPr>
            </w:pPr>
            <w:r w:rsidRPr="00763ACE">
              <w:rPr>
                <w:rFonts w:ascii="Arial" w:hAnsi="Arial" w:cs="Arial"/>
                <w:sz w:val="18"/>
                <w:szCs w:val="18"/>
              </w:rPr>
              <w:t>o.</w:t>
            </w:r>
            <w:r w:rsidRPr="00763ACE">
              <w:rPr>
                <w:rFonts w:ascii="Arial" w:hAnsi="Arial" w:cs="Arial"/>
                <w:sz w:val="18"/>
                <w:szCs w:val="18"/>
              </w:rPr>
              <w:tab/>
            </w:r>
            <w:r w:rsidRPr="00763ACE">
              <w:rPr>
                <w:rFonts w:ascii="Arial" w:hAnsi="Arial" w:cs="Arial"/>
                <w:sz w:val="18"/>
                <w:szCs w:val="18"/>
              </w:rPr>
              <w:tab/>
            </w:r>
          </w:p>
        </w:tc>
        <w:tc>
          <w:tcPr>
            <w:tcW w:w="1285" w:type="pct"/>
            <w:tcBorders>
              <w:top w:val="nil"/>
              <w:bottom w:val="nil"/>
              <w:right w:val="nil"/>
            </w:tcBorders>
            <w:shd w:val="clear" w:color="auto" w:fill="E8E8E8"/>
            <w:vAlign w:val="bottom"/>
          </w:tcPr>
          <w:p w14:paraId="203E8293"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808080" w:themeFill="background1" w:themeFillShade="80"/>
            <w:vAlign w:val="bottom"/>
          </w:tcPr>
          <w:p w14:paraId="19240C42" w14:textId="77777777" w:rsidR="00813769" w:rsidRPr="00763ACE" w:rsidRDefault="00813769" w:rsidP="0003078B">
            <w:pPr>
              <w:tabs>
                <w:tab w:val="clear" w:pos="432"/>
              </w:tabs>
              <w:spacing w:after="6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808080" w:themeFill="background1" w:themeFillShade="80"/>
            <w:vAlign w:val="bottom"/>
          </w:tcPr>
          <w:p w14:paraId="16F70510" w14:textId="77777777" w:rsidR="00813769" w:rsidRPr="00763ACE" w:rsidRDefault="00813769" w:rsidP="0003078B">
            <w:pPr>
              <w:tabs>
                <w:tab w:val="clear" w:pos="432"/>
              </w:tabs>
              <w:spacing w:after="60"/>
              <w:ind w:firstLine="0"/>
              <w:jc w:val="left"/>
              <w:rPr>
                <w:rFonts w:ascii="Arial" w:hAnsi="Arial" w:cs="Arial"/>
                <w:b/>
                <w:caps/>
                <w:szCs w:val="24"/>
              </w:rPr>
            </w:pPr>
          </w:p>
        </w:tc>
      </w:tr>
      <w:tr w:rsidR="000E20B2" w:rsidRPr="00763ACE" w14:paraId="770F72DE" w14:textId="77777777" w:rsidTr="00D8415F">
        <w:tc>
          <w:tcPr>
            <w:tcW w:w="1933" w:type="pct"/>
            <w:tcBorders>
              <w:top w:val="nil"/>
              <w:left w:val="nil"/>
              <w:bottom w:val="nil"/>
            </w:tcBorders>
            <w:shd w:val="clear" w:color="auto" w:fill="auto"/>
            <w:vAlign w:val="bottom"/>
          </w:tcPr>
          <w:p w14:paraId="51A58B42" w14:textId="77777777" w:rsidR="00813769" w:rsidRPr="00763ACE" w:rsidRDefault="00813769" w:rsidP="0003078B">
            <w:pPr>
              <w:tabs>
                <w:tab w:val="clear" w:pos="432"/>
                <w:tab w:val="left" w:leader="underscore" w:pos="3600"/>
                <w:tab w:val="left" w:leader="dot" w:pos="3737"/>
              </w:tabs>
              <w:spacing w:after="60"/>
              <w:ind w:left="288" w:hanging="288"/>
              <w:jc w:val="left"/>
              <w:rPr>
                <w:rFonts w:ascii="Arial" w:hAnsi="Arial" w:cs="Arial"/>
                <w:sz w:val="18"/>
                <w:szCs w:val="18"/>
              </w:rPr>
            </w:pPr>
            <w:r w:rsidRPr="00763ACE">
              <w:rPr>
                <w:rFonts w:ascii="Arial" w:hAnsi="Arial" w:cs="Arial"/>
                <w:sz w:val="18"/>
                <w:szCs w:val="18"/>
              </w:rPr>
              <w:t>p.</w:t>
            </w:r>
            <w:r w:rsidRPr="00763ACE">
              <w:rPr>
                <w:rFonts w:ascii="Arial" w:hAnsi="Arial" w:cs="Arial"/>
                <w:sz w:val="18"/>
                <w:szCs w:val="18"/>
              </w:rPr>
              <w:tab/>
            </w:r>
            <w:r w:rsidRPr="00763ACE">
              <w:rPr>
                <w:rFonts w:ascii="Arial" w:hAnsi="Arial" w:cs="Arial"/>
                <w:sz w:val="18"/>
                <w:szCs w:val="18"/>
              </w:rPr>
              <w:tab/>
            </w:r>
          </w:p>
        </w:tc>
        <w:tc>
          <w:tcPr>
            <w:tcW w:w="1285" w:type="pct"/>
            <w:tcBorders>
              <w:top w:val="nil"/>
              <w:right w:val="nil"/>
            </w:tcBorders>
            <w:shd w:val="clear" w:color="auto" w:fill="auto"/>
            <w:vAlign w:val="bottom"/>
          </w:tcPr>
          <w:p w14:paraId="56DC3C84" w14:textId="77777777" w:rsidR="00813769" w:rsidRPr="00763ACE" w:rsidRDefault="00813769" w:rsidP="0003078B">
            <w:pPr>
              <w:tabs>
                <w:tab w:val="clear" w:pos="432"/>
              </w:tabs>
              <w:spacing w:after="6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right w:val="nil"/>
            </w:tcBorders>
            <w:shd w:val="clear" w:color="auto" w:fill="808080" w:themeFill="background1" w:themeFillShade="80"/>
            <w:vAlign w:val="bottom"/>
          </w:tcPr>
          <w:p w14:paraId="5A0A701D" w14:textId="77777777" w:rsidR="00813769" w:rsidRPr="00763ACE" w:rsidRDefault="00813769" w:rsidP="0003078B">
            <w:pPr>
              <w:tabs>
                <w:tab w:val="clear" w:pos="432"/>
              </w:tabs>
              <w:spacing w:after="60"/>
              <w:ind w:firstLine="0"/>
              <w:jc w:val="center"/>
              <w:rPr>
                <w:rFonts w:ascii="Arial" w:hAnsi="Arial" w:cs="Arial"/>
                <w:sz w:val="12"/>
                <w:szCs w:val="12"/>
              </w:rPr>
            </w:pPr>
          </w:p>
        </w:tc>
        <w:tc>
          <w:tcPr>
            <w:tcW w:w="1444" w:type="pct"/>
            <w:tcBorders>
              <w:top w:val="nil"/>
              <w:left w:val="nil"/>
              <w:right w:val="single" w:sz="4" w:space="0" w:color="auto"/>
            </w:tcBorders>
            <w:shd w:val="clear" w:color="auto" w:fill="808080" w:themeFill="background1" w:themeFillShade="80"/>
            <w:vAlign w:val="bottom"/>
          </w:tcPr>
          <w:p w14:paraId="5D7BF268" w14:textId="77777777" w:rsidR="00813769" w:rsidRPr="00763ACE" w:rsidRDefault="00813769" w:rsidP="0003078B">
            <w:pPr>
              <w:tabs>
                <w:tab w:val="clear" w:pos="432"/>
              </w:tabs>
              <w:spacing w:after="60"/>
              <w:ind w:firstLine="0"/>
              <w:jc w:val="left"/>
              <w:rPr>
                <w:rFonts w:ascii="Arial" w:hAnsi="Arial" w:cs="Arial"/>
                <w:b/>
                <w:caps/>
                <w:szCs w:val="24"/>
              </w:rPr>
            </w:pPr>
          </w:p>
        </w:tc>
      </w:tr>
    </w:tbl>
    <w:p w14:paraId="26B6AEDA" w14:textId="77777777" w:rsidR="00813769" w:rsidRPr="00763ACE" w:rsidRDefault="00813769" w:rsidP="00813769">
      <w:pPr>
        <w:pStyle w:val="QUESTIONTEXT"/>
        <w:spacing w:before="0"/>
        <w:rPr>
          <w:rFonts w:ascii="Times New Roman" w:hAnsi="Times New Roman" w:cs="Times New Roman"/>
          <w:sz w:val="24"/>
        </w:rPr>
      </w:pPr>
    </w:p>
    <w:p w14:paraId="7E287D7D" w14:textId="1B4B45AF" w:rsidR="00721E83" w:rsidRPr="00763ACE" w:rsidRDefault="00721E83" w:rsidP="00721E83">
      <w:pPr>
        <w:pStyle w:val="QUESTIONTEXT"/>
        <w:spacing w:before="0"/>
        <w:ind w:left="0" w:firstLine="0"/>
        <w:rPr>
          <w:b w:val="0"/>
        </w:rPr>
      </w:pPr>
      <w:r w:rsidRPr="00763ACE">
        <w:rPr>
          <w:b w:val="0"/>
        </w:rPr>
        <w:t>IF TOTAL OF 12.2.1A-P IS 20% HIGHER OR LOWER THAN TOTAL IN 12.2.1 THEN: Your income from the different sources totals X and your total income reported is Y. Please review your answers and revise as appropriate.</w:t>
      </w:r>
    </w:p>
    <w:p w14:paraId="495EB2F1" w14:textId="77777777" w:rsidR="00813769" w:rsidRPr="00763ACE" w:rsidRDefault="00813769" w:rsidP="00813769">
      <w:pPr>
        <w:tabs>
          <w:tab w:val="clear" w:pos="432"/>
        </w:tabs>
        <w:spacing w:before="0" w:after="200" w:line="276" w:lineRule="auto"/>
        <w:ind w:firstLine="0"/>
        <w:jc w:val="left"/>
        <w:rPr>
          <w:rFonts w:ascii="Arial" w:hAnsi="Arial" w:cs="Arial"/>
          <w:b/>
          <w:sz w:val="20"/>
        </w:rPr>
      </w:pPr>
      <w:r w:rsidRPr="00763ACE">
        <w:br w:type="page"/>
      </w:r>
    </w:p>
    <w:p w14:paraId="5103A7E8" w14:textId="5E53F933" w:rsidR="00813769" w:rsidRPr="00763ACE" w:rsidRDefault="00813769" w:rsidP="00813769">
      <w:pPr>
        <w:pStyle w:val="QUESTIONTEXT"/>
      </w:pPr>
      <w:r w:rsidRPr="00763ACE">
        <w:lastRenderedPageBreak/>
        <w:t>12.3.</w:t>
      </w:r>
      <w:r w:rsidRPr="00763ACE">
        <w:tab/>
        <w:t xml:space="preserve">The next set of questions </w:t>
      </w:r>
      <w:proofErr w:type="gramStart"/>
      <w:r w:rsidRPr="00763ACE">
        <w:t>ask</w:t>
      </w:r>
      <w:proofErr w:type="gramEnd"/>
      <w:r w:rsidRPr="00763ACE">
        <w:t xml:space="preserve"> about whether your SFA or state provided a </w:t>
      </w:r>
      <w:r w:rsidRPr="00763ACE">
        <w:rPr>
          <w:u w:val="single"/>
        </w:rPr>
        <w:t>subsidy</w:t>
      </w:r>
      <w:r w:rsidRPr="00763ACE">
        <w:t xml:space="preserve"> for breakfasts or lunches and how that subsidy was provided.</w:t>
      </w:r>
      <w:r w:rsidR="001145F0" w:rsidRPr="00763ACE">
        <w:t xml:space="preserve"> Do not count NSLP or SBP reimbursements. </w:t>
      </w:r>
    </w:p>
    <w:p w14:paraId="144D5FC0" w14:textId="77777777" w:rsidR="00813769" w:rsidRPr="00763ACE" w:rsidRDefault="00813769" w:rsidP="00813769">
      <w:pPr>
        <w:pStyle w:val="QUESTIONTEXT"/>
      </w:pPr>
      <w:r w:rsidRPr="00763ACE">
        <w:tab/>
        <w:t xml:space="preserve">Enter responses for the </w:t>
      </w:r>
      <w:r w:rsidRPr="00763ACE">
        <w:rPr>
          <w:u w:val="single"/>
        </w:rPr>
        <w:t>2014-2015</w:t>
      </w:r>
      <w:r w:rsidRPr="00763ACE">
        <w:t xml:space="preserve"> school </w:t>
      </w:r>
      <w:proofErr w:type="gramStart"/>
      <w:r w:rsidRPr="00763ACE">
        <w:t>year</w:t>
      </w:r>
      <w:proofErr w:type="gramEnd"/>
      <w:r w:rsidRPr="00763ACE">
        <w:t xml:space="preserve"> here.</w:t>
      </w:r>
    </w:p>
    <w:tbl>
      <w:tblPr>
        <w:tblW w:w="461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8"/>
        <w:gridCol w:w="1889"/>
        <w:gridCol w:w="4778"/>
      </w:tblGrid>
      <w:tr w:rsidR="00813769" w:rsidRPr="00763ACE" w14:paraId="38F96B51" w14:textId="77777777" w:rsidTr="00C20BB5">
        <w:tc>
          <w:tcPr>
            <w:tcW w:w="1665" w:type="pct"/>
            <w:tcBorders>
              <w:top w:val="nil"/>
              <w:left w:val="nil"/>
              <w:bottom w:val="nil"/>
            </w:tcBorders>
          </w:tcPr>
          <w:p w14:paraId="775F14E0" w14:textId="77777777" w:rsidR="00813769" w:rsidRPr="00763ACE" w:rsidRDefault="00813769" w:rsidP="0003078B">
            <w:pPr>
              <w:tabs>
                <w:tab w:val="clear" w:pos="432"/>
              </w:tabs>
              <w:ind w:firstLine="0"/>
              <w:jc w:val="left"/>
              <w:rPr>
                <w:rFonts w:ascii="Arial" w:hAnsi="Arial" w:cs="Arial"/>
                <w:sz w:val="20"/>
              </w:rPr>
            </w:pPr>
          </w:p>
        </w:tc>
        <w:tc>
          <w:tcPr>
            <w:tcW w:w="945" w:type="pct"/>
            <w:tcBorders>
              <w:bottom w:val="single" w:sz="4" w:space="0" w:color="auto"/>
            </w:tcBorders>
            <w:vAlign w:val="bottom"/>
          </w:tcPr>
          <w:p w14:paraId="15B0C432" w14:textId="77777777" w:rsidR="00813769" w:rsidRPr="00763ACE" w:rsidRDefault="00813769" w:rsidP="0003078B">
            <w:pPr>
              <w:pStyle w:val="BodyTextIndent3"/>
              <w:spacing w:before="60" w:after="60"/>
              <w:ind w:left="0" w:firstLine="0"/>
              <w:jc w:val="center"/>
              <w:rPr>
                <w:sz w:val="18"/>
                <w:szCs w:val="18"/>
              </w:rPr>
            </w:pPr>
            <w:r w:rsidRPr="00763ACE">
              <w:rPr>
                <w:sz w:val="18"/>
                <w:szCs w:val="18"/>
              </w:rPr>
              <w:t>Did you receive a subsidy?</w:t>
            </w:r>
          </w:p>
        </w:tc>
        <w:tc>
          <w:tcPr>
            <w:tcW w:w="2390" w:type="pct"/>
            <w:tcBorders>
              <w:bottom w:val="single" w:sz="4" w:space="0" w:color="auto"/>
            </w:tcBorders>
            <w:vAlign w:val="bottom"/>
          </w:tcPr>
          <w:p w14:paraId="39637E84" w14:textId="77777777" w:rsidR="00813769" w:rsidRPr="00763ACE" w:rsidRDefault="00813769" w:rsidP="0003078B">
            <w:pPr>
              <w:pStyle w:val="BodyTextIndent3"/>
              <w:spacing w:before="60" w:after="60"/>
              <w:ind w:left="0" w:firstLine="0"/>
              <w:jc w:val="center"/>
              <w:rPr>
                <w:sz w:val="18"/>
                <w:szCs w:val="18"/>
              </w:rPr>
            </w:pPr>
            <w:r w:rsidRPr="00763ACE">
              <w:rPr>
                <w:sz w:val="18"/>
                <w:szCs w:val="18"/>
              </w:rPr>
              <w:t>If YES, how was the subsidy provided?</w:t>
            </w:r>
          </w:p>
        </w:tc>
      </w:tr>
      <w:tr w:rsidR="000E20B2" w:rsidRPr="00763ACE" w14:paraId="1B1C42C6" w14:textId="77777777" w:rsidTr="0003078B">
        <w:tc>
          <w:tcPr>
            <w:tcW w:w="1665" w:type="pct"/>
            <w:tcBorders>
              <w:top w:val="nil"/>
              <w:left w:val="nil"/>
              <w:bottom w:val="nil"/>
            </w:tcBorders>
            <w:shd w:val="clear" w:color="auto" w:fill="E8E8E8"/>
            <w:vAlign w:val="center"/>
          </w:tcPr>
          <w:p w14:paraId="5396C257" w14:textId="77777777" w:rsidR="00813769" w:rsidRPr="00763ACE" w:rsidRDefault="00813769" w:rsidP="0003078B">
            <w:pPr>
              <w:pStyle w:val="BodyTextIndent3"/>
              <w:tabs>
                <w:tab w:val="clear" w:pos="576"/>
                <w:tab w:val="clear" w:pos="1045"/>
                <w:tab w:val="left" w:pos="360"/>
                <w:tab w:val="left" w:leader="dot" w:pos="3042"/>
              </w:tabs>
              <w:ind w:left="360" w:hanging="360"/>
              <w:rPr>
                <w:b/>
              </w:rPr>
            </w:pPr>
            <w:r w:rsidRPr="00763ACE">
              <w:rPr>
                <w:b/>
              </w:rPr>
              <w:t>SFA</w:t>
            </w:r>
          </w:p>
        </w:tc>
        <w:tc>
          <w:tcPr>
            <w:tcW w:w="945" w:type="pct"/>
            <w:tcBorders>
              <w:bottom w:val="nil"/>
              <w:right w:val="nil"/>
            </w:tcBorders>
            <w:shd w:val="clear" w:color="auto" w:fill="E8E8E8"/>
          </w:tcPr>
          <w:p w14:paraId="59AA5B1F" w14:textId="77777777" w:rsidR="00813769" w:rsidRPr="00763ACE" w:rsidRDefault="00813769" w:rsidP="0003078B">
            <w:pPr>
              <w:tabs>
                <w:tab w:val="clear" w:pos="432"/>
              </w:tabs>
              <w:spacing w:before="0" w:after="0"/>
              <w:ind w:firstLine="0"/>
              <w:jc w:val="left"/>
              <w:rPr>
                <w:rFonts w:ascii="Arial" w:hAnsi="Arial" w:cs="Arial"/>
                <w:sz w:val="12"/>
                <w:szCs w:val="12"/>
              </w:rPr>
            </w:pPr>
          </w:p>
        </w:tc>
        <w:tc>
          <w:tcPr>
            <w:tcW w:w="2390" w:type="pct"/>
            <w:tcBorders>
              <w:left w:val="nil"/>
              <w:bottom w:val="nil"/>
            </w:tcBorders>
            <w:shd w:val="clear" w:color="auto" w:fill="E8E8E8"/>
          </w:tcPr>
          <w:p w14:paraId="77769418" w14:textId="77777777" w:rsidR="00813769" w:rsidRPr="00763ACE" w:rsidRDefault="00813769" w:rsidP="0003078B">
            <w:pPr>
              <w:tabs>
                <w:tab w:val="clear" w:pos="432"/>
              </w:tabs>
              <w:spacing w:before="0" w:after="0"/>
              <w:ind w:firstLine="0"/>
              <w:jc w:val="left"/>
              <w:rPr>
                <w:rFonts w:ascii="Arial" w:hAnsi="Arial" w:cs="Arial"/>
                <w:sz w:val="12"/>
                <w:szCs w:val="12"/>
              </w:rPr>
            </w:pPr>
          </w:p>
        </w:tc>
      </w:tr>
      <w:tr w:rsidR="000E20B2" w:rsidRPr="00763ACE" w14:paraId="1B66EBF3" w14:textId="77777777" w:rsidTr="0003078B">
        <w:tc>
          <w:tcPr>
            <w:tcW w:w="1665" w:type="pct"/>
            <w:tcBorders>
              <w:top w:val="nil"/>
              <w:left w:val="nil"/>
              <w:bottom w:val="nil"/>
            </w:tcBorders>
            <w:shd w:val="clear" w:color="auto" w:fill="FFFFFF" w:themeFill="background1"/>
          </w:tcPr>
          <w:p w14:paraId="263A68B1" w14:textId="77777777" w:rsidR="00813769" w:rsidRPr="00763ACE" w:rsidRDefault="00813769" w:rsidP="0003078B">
            <w:pPr>
              <w:pStyle w:val="BodyTextIndent3"/>
              <w:tabs>
                <w:tab w:val="clear" w:pos="576"/>
                <w:tab w:val="clear" w:pos="1045"/>
                <w:tab w:val="left" w:pos="360"/>
                <w:tab w:val="left" w:leader="dot" w:pos="3042"/>
              </w:tabs>
              <w:ind w:left="360" w:hanging="360"/>
            </w:pPr>
            <w:r w:rsidRPr="00763ACE">
              <w:t>a.</w:t>
            </w:r>
            <w:r w:rsidRPr="00763ACE">
              <w:tab/>
              <w:t>Breakfast</w:t>
            </w:r>
            <w:r w:rsidRPr="00763ACE">
              <w:tab/>
            </w:r>
          </w:p>
        </w:tc>
        <w:tc>
          <w:tcPr>
            <w:tcW w:w="945" w:type="pct"/>
            <w:tcBorders>
              <w:top w:val="nil"/>
              <w:bottom w:val="nil"/>
              <w:right w:val="nil"/>
            </w:tcBorders>
            <w:shd w:val="clear" w:color="auto" w:fill="FFFFFF" w:themeFill="background1"/>
          </w:tcPr>
          <w:p w14:paraId="29CF2213"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1  </w:t>
            </w:r>
            <w:r w:rsidRPr="00763ACE">
              <w:rPr>
                <w:rFonts w:ascii="Arial" w:hAnsi="Arial" w:cs="Arial"/>
                <w:sz w:val="32"/>
                <w:szCs w:val="32"/>
              </w:rPr>
              <w:t xml:space="preserve">□ </w:t>
            </w:r>
            <w:r w:rsidRPr="00763ACE">
              <w:rPr>
                <w:rFonts w:ascii="Arial" w:hAnsi="Arial" w:cs="Arial"/>
                <w:sz w:val="18"/>
                <w:szCs w:val="18"/>
              </w:rPr>
              <w:t>Yes</w:t>
            </w:r>
          </w:p>
          <w:p w14:paraId="0A5AE93B"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2  </w:t>
            </w:r>
            <w:r w:rsidRPr="00763ACE">
              <w:rPr>
                <w:rFonts w:ascii="Arial" w:hAnsi="Arial" w:cs="Arial"/>
                <w:sz w:val="32"/>
                <w:szCs w:val="32"/>
              </w:rPr>
              <w:t xml:space="preserve">□ </w:t>
            </w:r>
            <w:r w:rsidRPr="00763ACE">
              <w:rPr>
                <w:rFonts w:ascii="Arial" w:hAnsi="Arial" w:cs="Arial"/>
                <w:sz w:val="18"/>
                <w:szCs w:val="18"/>
              </w:rPr>
              <w:t>No</w:t>
            </w:r>
          </w:p>
          <w:p w14:paraId="5CB223FF" w14:textId="77777777" w:rsidR="00813769" w:rsidRPr="00763ACE" w:rsidRDefault="00813769" w:rsidP="0003078B">
            <w:pPr>
              <w:tabs>
                <w:tab w:val="clear" w:pos="432"/>
              </w:tabs>
              <w:spacing w:before="0" w:after="0"/>
              <w:ind w:firstLine="0"/>
              <w:jc w:val="left"/>
              <w:rPr>
                <w:rFonts w:ascii="Arial" w:hAnsi="Arial" w:cs="Arial"/>
                <w:b/>
                <w:caps/>
                <w:sz w:val="20"/>
              </w:rPr>
            </w:pPr>
            <w:r w:rsidRPr="00763ACE">
              <w:rPr>
                <w:rFonts w:ascii="Arial" w:hAnsi="Arial" w:cs="Arial"/>
                <w:sz w:val="12"/>
                <w:szCs w:val="12"/>
              </w:rPr>
              <w:t xml:space="preserve">3  </w:t>
            </w:r>
            <w:r w:rsidRPr="00763ACE">
              <w:rPr>
                <w:rFonts w:ascii="Arial" w:hAnsi="Arial" w:cs="Arial"/>
                <w:sz w:val="32"/>
                <w:szCs w:val="32"/>
              </w:rPr>
              <w:t xml:space="preserve">□ </w:t>
            </w:r>
            <w:r w:rsidRPr="00763ACE">
              <w:rPr>
                <w:rFonts w:ascii="Arial" w:hAnsi="Arial" w:cs="Arial"/>
                <w:sz w:val="18"/>
                <w:szCs w:val="18"/>
              </w:rPr>
              <w:t>Not applicable</w:t>
            </w:r>
          </w:p>
        </w:tc>
        <w:tc>
          <w:tcPr>
            <w:tcW w:w="2390" w:type="pct"/>
            <w:tcBorders>
              <w:top w:val="nil"/>
              <w:left w:val="nil"/>
              <w:bottom w:val="nil"/>
            </w:tcBorders>
            <w:shd w:val="clear" w:color="auto" w:fill="FFFFFF" w:themeFill="background1"/>
          </w:tcPr>
          <w:p w14:paraId="391BC3E1"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1  </w:t>
            </w:r>
            <w:r w:rsidRPr="00763ACE">
              <w:rPr>
                <w:rFonts w:ascii="Arial" w:hAnsi="Arial" w:cs="Arial"/>
                <w:sz w:val="32"/>
                <w:szCs w:val="32"/>
              </w:rPr>
              <w:t xml:space="preserve">□ </w:t>
            </w:r>
            <w:r w:rsidRPr="00763ACE">
              <w:rPr>
                <w:rFonts w:ascii="Arial" w:hAnsi="Arial" w:cs="Arial"/>
                <w:sz w:val="18"/>
                <w:szCs w:val="18"/>
              </w:rPr>
              <w:t>Per-meal</w:t>
            </w:r>
          </w:p>
          <w:p w14:paraId="79366B32"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2  </w:t>
            </w:r>
            <w:r w:rsidRPr="00763ACE">
              <w:rPr>
                <w:rFonts w:ascii="Arial" w:hAnsi="Arial" w:cs="Arial"/>
                <w:sz w:val="32"/>
                <w:szCs w:val="32"/>
              </w:rPr>
              <w:t xml:space="preserve">□ </w:t>
            </w:r>
            <w:r w:rsidRPr="00763ACE">
              <w:rPr>
                <w:rFonts w:ascii="Arial" w:hAnsi="Arial" w:cs="Arial"/>
                <w:sz w:val="18"/>
                <w:szCs w:val="18"/>
              </w:rPr>
              <w:t>Annual lump sum</w:t>
            </w:r>
          </w:p>
          <w:p w14:paraId="37BB62E9" w14:textId="77777777" w:rsidR="00813769" w:rsidRPr="00763ACE" w:rsidRDefault="00813769" w:rsidP="0003078B">
            <w:pPr>
              <w:tabs>
                <w:tab w:val="clear" w:pos="432"/>
              </w:tabs>
              <w:spacing w:before="0" w:after="0"/>
              <w:ind w:firstLine="0"/>
              <w:jc w:val="left"/>
              <w:rPr>
                <w:rFonts w:ascii="Arial" w:hAnsi="Arial" w:cs="Arial"/>
                <w:sz w:val="18"/>
                <w:szCs w:val="18"/>
              </w:rPr>
            </w:pPr>
            <w:r w:rsidRPr="00763ACE">
              <w:rPr>
                <w:rFonts w:ascii="Arial" w:hAnsi="Arial" w:cs="Arial"/>
                <w:sz w:val="12"/>
                <w:szCs w:val="12"/>
              </w:rPr>
              <w:t xml:space="preserve">3  </w:t>
            </w:r>
            <w:r w:rsidRPr="00763ACE">
              <w:rPr>
                <w:rFonts w:ascii="Arial" w:hAnsi="Arial" w:cs="Arial"/>
                <w:sz w:val="32"/>
                <w:szCs w:val="32"/>
              </w:rPr>
              <w:t xml:space="preserve">□ </w:t>
            </w:r>
            <w:r w:rsidRPr="00763ACE">
              <w:rPr>
                <w:rFonts w:ascii="Arial" w:hAnsi="Arial" w:cs="Arial"/>
                <w:sz w:val="18"/>
                <w:szCs w:val="18"/>
              </w:rPr>
              <w:t>Supplemental to cover specific costs</w:t>
            </w:r>
          </w:p>
          <w:p w14:paraId="2ACE6754"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4  </w:t>
            </w:r>
            <w:r w:rsidRPr="00763ACE">
              <w:rPr>
                <w:rFonts w:ascii="Arial" w:hAnsi="Arial" w:cs="Arial"/>
                <w:sz w:val="32"/>
                <w:szCs w:val="32"/>
              </w:rPr>
              <w:t xml:space="preserve">□ </w:t>
            </w:r>
            <w:r w:rsidRPr="00763ACE">
              <w:rPr>
                <w:rFonts w:ascii="Arial" w:hAnsi="Arial" w:cs="Arial"/>
                <w:sz w:val="18"/>
              </w:rPr>
              <w:t>Based on a percentage of low-income students</w:t>
            </w:r>
          </w:p>
          <w:p w14:paraId="4B5EBD75" w14:textId="77777777" w:rsidR="00813769" w:rsidRPr="00763ACE" w:rsidRDefault="00813769" w:rsidP="0003078B">
            <w:pPr>
              <w:tabs>
                <w:tab w:val="clear" w:pos="432"/>
                <w:tab w:val="left" w:leader="underscore" w:pos="4123"/>
              </w:tabs>
              <w:spacing w:before="0" w:after="0"/>
              <w:ind w:firstLine="0"/>
              <w:jc w:val="left"/>
              <w:rPr>
                <w:rFonts w:ascii="Arial" w:hAnsi="Arial" w:cs="Arial"/>
                <w:sz w:val="20"/>
              </w:rPr>
            </w:pPr>
            <w:r w:rsidRPr="00763ACE">
              <w:rPr>
                <w:rFonts w:ascii="Arial" w:hAnsi="Arial" w:cs="Arial"/>
                <w:sz w:val="12"/>
                <w:szCs w:val="12"/>
              </w:rPr>
              <w:t xml:space="preserve">5  </w:t>
            </w:r>
            <w:r w:rsidRPr="00763ACE">
              <w:rPr>
                <w:rFonts w:ascii="Arial" w:hAnsi="Arial" w:cs="Arial"/>
                <w:sz w:val="32"/>
                <w:szCs w:val="32"/>
              </w:rPr>
              <w:t xml:space="preserve">□ </w:t>
            </w:r>
            <w:r w:rsidRPr="00763ACE">
              <w:rPr>
                <w:rFonts w:ascii="Arial" w:hAnsi="Arial" w:cs="Arial"/>
                <w:sz w:val="18"/>
              </w:rPr>
              <w:t xml:space="preserve">Other </w:t>
            </w:r>
            <w:r w:rsidRPr="00763ACE">
              <w:rPr>
                <w:rFonts w:ascii="Arial" w:hAnsi="Arial" w:cs="Arial"/>
                <w:i/>
                <w:sz w:val="18"/>
              </w:rPr>
              <w:t>(Specify)</w:t>
            </w:r>
            <w:r w:rsidRPr="00763ACE">
              <w:rPr>
                <w:rFonts w:ascii="Arial" w:hAnsi="Arial" w:cs="Arial"/>
                <w:sz w:val="18"/>
              </w:rPr>
              <w:t xml:space="preserve"> </w:t>
            </w:r>
            <w:r w:rsidRPr="00763ACE">
              <w:rPr>
                <w:rFonts w:ascii="Arial" w:hAnsi="Arial" w:cs="Arial"/>
                <w:sz w:val="20"/>
              </w:rPr>
              <w:tab/>
            </w:r>
          </w:p>
          <w:p w14:paraId="0C971756" w14:textId="77777777" w:rsidR="00813769" w:rsidRPr="00763ACE" w:rsidRDefault="00813769" w:rsidP="0003078B">
            <w:pPr>
              <w:tabs>
                <w:tab w:val="clear" w:pos="432"/>
                <w:tab w:val="left" w:leader="underscore" w:pos="4123"/>
              </w:tabs>
              <w:spacing w:before="0" w:after="0"/>
              <w:ind w:firstLine="0"/>
              <w:jc w:val="left"/>
              <w:rPr>
                <w:rFonts w:ascii="Arial" w:hAnsi="Arial" w:cs="Arial"/>
                <w:sz w:val="20"/>
              </w:rPr>
            </w:pPr>
          </w:p>
        </w:tc>
      </w:tr>
      <w:tr w:rsidR="000E20B2" w:rsidRPr="00763ACE" w14:paraId="1D7C4C83" w14:textId="77777777" w:rsidTr="0003078B">
        <w:tc>
          <w:tcPr>
            <w:tcW w:w="1665" w:type="pct"/>
            <w:tcBorders>
              <w:top w:val="nil"/>
              <w:left w:val="nil"/>
              <w:bottom w:val="nil"/>
            </w:tcBorders>
            <w:shd w:val="clear" w:color="auto" w:fill="E8E8E8"/>
          </w:tcPr>
          <w:p w14:paraId="56769B79" w14:textId="77777777" w:rsidR="00813769" w:rsidRPr="00763ACE" w:rsidRDefault="00813769" w:rsidP="0003078B">
            <w:pPr>
              <w:pStyle w:val="BodyTextIndent3"/>
              <w:tabs>
                <w:tab w:val="clear" w:pos="576"/>
                <w:tab w:val="clear" w:pos="1045"/>
                <w:tab w:val="left" w:pos="360"/>
                <w:tab w:val="left" w:leader="dot" w:pos="3042"/>
              </w:tabs>
              <w:ind w:left="360" w:hanging="360"/>
            </w:pPr>
            <w:r w:rsidRPr="00763ACE">
              <w:t>b.</w:t>
            </w:r>
            <w:r w:rsidRPr="00763ACE">
              <w:tab/>
              <w:t>Lunch</w:t>
            </w:r>
            <w:r w:rsidRPr="00763ACE">
              <w:tab/>
            </w:r>
          </w:p>
        </w:tc>
        <w:tc>
          <w:tcPr>
            <w:tcW w:w="945" w:type="pct"/>
            <w:tcBorders>
              <w:top w:val="nil"/>
              <w:bottom w:val="nil"/>
              <w:right w:val="nil"/>
            </w:tcBorders>
            <w:shd w:val="clear" w:color="auto" w:fill="E8E8E8"/>
          </w:tcPr>
          <w:p w14:paraId="1F3754C4"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1  </w:t>
            </w:r>
            <w:r w:rsidRPr="00763ACE">
              <w:rPr>
                <w:rFonts w:ascii="Arial" w:hAnsi="Arial" w:cs="Arial"/>
                <w:sz w:val="32"/>
                <w:szCs w:val="32"/>
              </w:rPr>
              <w:t xml:space="preserve">□ </w:t>
            </w:r>
            <w:r w:rsidRPr="00763ACE">
              <w:rPr>
                <w:rFonts w:ascii="Arial" w:hAnsi="Arial" w:cs="Arial"/>
                <w:sz w:val="18"/>
                <w:szCs w:val="18"/>
              </w:rPr>
              <w:t>Yes</w:t>
            </w:r>
          </w:p>
          <w:p w14:paraId="28BB9495"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2  </w:t>
            </w:r>
            <w:r w:rsidRPr="00763ACE">
              <w:rPr>
                <w:rFonts w:ascii="Arial" w:hAnsi="Arial" w:cs="Arial"/>
                <w:sz w:val="32"/>
                <w:szCs w:val="32"/>
              </w:rPr>
              <w:t xml:space="preserve">□ </w:t>
            </w:r>
            <w:r w:rsidRPr="00763ACE">
              <w:rPr>
                <w:rFonts w:ascii="Arial" w:hAnsi="Arial" w:cs="Arial"/>
                <w:sz w:val="18"/>
                <w:szCs w:val="18"/>
              </w:rPr>
              <w:t>No</w:t>
            </w:r>
          </w:p>
          <w:p w14:paraId="3F3FE681" w14:textId="77777777" w:rsidR="00813769" w:rsidRPr="00763ACE" w:rsidRDefault="00813769" w:rsidP="0003078B">
            <w:pPr>
              <w:tabs>
                <w:tab w:val="clear" w:pos="432"/>
              </w:tabs>
              <w:spacing w:before="0" w:after="0"/>
              <w:ind w:firstLine="0"/>
              <w:jc w:val="left"/>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 xml:space="preserve">□ </w:t>
            </w:r>
            <w:r w:rsidRPr="00763ACE">
              <w:rPr>
                <w:rFonts w:ascii="Arial" w:hAnsi="Arial" w:cs="Arial"/>
                <w:sz w:val="18"/>
                <w:szCs w:val="18"/>
              </w:rPr>
              <w:t>Not applicable</w:t>
            </w:r>
          </w:p>
        </w:tc>
        <w:tc>
          <w:tcPr>
            <w:tcW w:w="2390" w:type="pct"/>
            <w:tcBorders>
              <w:top w:val="nil"/>
              <w:left w:val="nil"/>
              <w:bottom w:val="nil"/>
            </w:tcBorders>
            <w:shd w:val="clear" w:color="auto" w:fill="E8E8E8"/>
          </w:tcPr>
          <w:p w14:paraId="117ABC8E"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1  </w:t>
            </w:r>
            <w:r w:rsidRPr="00763ACE">
              <w:rPr>
                <w:rFonts w:ascii="Arial" w:hAnsi="Arial" w:cs="Arial"/>
                <w:sz w:val="32"/>
                <w:szCs w:val="32"/>
              </w:rPr>
              <w:t xml:space="preserve">□ </w:t>
            </w:r>
            <w:r w:rsidRPr="00763ACE">
              <w:rPr>
                <w:rFonts w:ascii="Arial" w:hAnsi="Arial" w:cs="Arial"/>
                <w:sz w:val="18"/>
                <w:szCs w:val="18"/>
              </w:rPr>
              <w:t>Per-meal</w:t>
            </w:r>
          </w:p>
          <w:p w14:paraId="2CA05753"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2  </w:t>
            </w:r>
            <w:r w:rsidRPr="00763ACE">
              <w:rPr>
                <w:rFonts w:ascii="Arial" w:hAnsi="Arial" w:cs="Arial"/>
                <w:sz w:val="32"/>
                <w:szCs w:val="32"/>
              </w:rPr>
              <w:t xml:space="preserve">□ </w:t>
            </w:r>
            <w:r w:rsidRPr="00763ACE">
              <w:rPr>
                <w:rFonts w:ascii="Arial" w:hAnsi="Arial" w:cs="Arial"/>
                <w:sz w:val="18"/>
                <w:szCs w:val="18"/>
              </w:rPr>
              <w:t>Annual lump sum</w:t>
            </w:r>
          </w:p>
          <w:p w14:paraId="1E42C66C" w14:textId="77777777" w:rsidR="00813769" w:rsidRPr="00763ACE" w:rsidRDefault="00813769" w:rsidP="0003078B">
            <w:pPr>
              <w:tabs>
                <w:tab w:val="clear" w:pos="432"/>
              </w:tabs>
              <w:spacing w:before="0" w:after="0"/>
              <w:ind w:firstLine="0"/>
              <w:jc w:val="left"/>
              <w:rPr>
                <w:rFonts w:ascii="Arial" w:hAnsi="Arial" w:cs="Arial"/>
                <w:sz w:val="18"/>
                <w:szCs w:val="18"/>
              </w:rPr>
            </w:pPr>
            <w:r w:rsidRPr="00763ACE">
              <w:rPr>
                <w:rFonts w:ascii="Arial" w:hAnsi="Arial" w:cs="Arial"/>
                <w:sz w:val="12"/>
                <w:szCs w:val="12"/>
              </w:rPr>
              <w:t xml:space="preserve">3  </w:t>
            </w:r>
            <w:r w:rsidRPr="00763ACE">
              <w:rPr>
                <w:rFonts w:ascii="Arial" w:hAnsi="Arial" w:cs="Arial"/>
                <w:sz w:val="32"/>
                <w:szCs w:val="32"/>
              </w:rPr>
              <w:t xml:space="preserve">□ </w:t>
            </w:r>
            <w:r w:rsidRPr="00763ACE">
              <w:rPr>
                <w:rFonts w:ascii="Arial" w:hAnsi="Arial" w:cs="Arial"/>
                <w:sz w:val="18"/>
                <w:szCs w:val="18"/>
              </w:rPr>
              <w:t>Supplemental to cover specific costs</w:t>
            </w:r>
          </w:p>
          <w:p w14:paraId="02C2EAB7"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4  </w:t>
            </w:r>
            <w:r w:rsidRPr="00763ACE">
              <w:rPr>
                <w:rFonts w:ascii="Arial" w:hAnsi="Arial" w:cs="Arial"/>
                <w:sz w:val="32"/>
                <w:szCs w:val="32"/>
              </w:rPr>
              <w:t xml:space="preserve">□ </w:t>
            </w:r>
            <w:r w:rsidRPr="00763ACE">
              <w:rPr>
                <w:rFonts w:ascii="Arial" w:hAnsi="Arial" w:cs="Arial"/>
                <w:sz w:val="18"/>
              </w:rPr>
              <w:t>Based on a percentage of low-income students</w:t>
            </w:r>
          </w:p>
          <w:p w14:paraId="0AB31AEB" w14:textId="77777777" w:rsidR="00813769" w:rsidRPr="00763ACE" w:rsidRDefault="00813769" w:rsidP="0003078B">
            <w:pPr>
              <w:tabs>
                <w:tab w:val="clear" w:pos="432"/>
                <w:tab w:val="left" w:leader="underscore" w:pos="4123"/>
              </w:tabs>
              <w:spacing w:before="0" w:after="0"/>
              <w:ind w:firstLine="0"/>
              <w:jc w:val="left"/>
              <w:rPr>
                <w:rFonts w:ascii="Arial" w:hAnsi="Arial" w:cs="Arial"/>
                <w:sz w:val="20"/>
              </w:rPr>
            </w:pPr>
            <w:r w:rsidRPr="00763ACE">
              <w:rPr>
                <w:rFonts w:ascii="Arial" w:hAnsi="Arial" w:cs="Arial"/>
                <w:sz w:val="12"/>
                <w:szCs w:val="12"/>
              </w:rPr>
              <w:t xml:space="preserve">5  </w:t>
            </w:r>
            <w:r w:rsidRPr="00763ACE">
              <w:rPr>
                <w:rFonts w:ascii="Arial" w:hAnsi="Arial" w:cs="Arial"/>
                <w:sz w:val="32"/>
                <w:szCs w:val="32"/>
              </w:rPr>
              <w:t xml:space="preserve">□ </w:t>
            </w:r>
            <w:r w:rsidRPr="00763ACE">
              <w:rPr>
                <w:rFonts w:ascii="Arial" w:hAnsi="Arial" w:cs="Arial"/>
                <w:sz w:val="18"/>
              </w:rPr>
              <w:t xml:space="preserve">Other </w:t>
            </w:r>
            <w:r w:rsidRPr="00763ACE">
              <w:rPr>
                <w:rFonts w:ascii="Arial" w:hAnsi="Arial" w:cs="Arial"/>
                <w:i/>
                <w:sz w:val="18"/>
              </w:rPr>
              <w:t>(Specify)</w:t>
            </w:r>
            <w:r w:rsidRPr="00763ACE">
              <w:rPr>
                <w:rFonts w:ascii="Arial" w:hAnsi="Arial" w:cs="Arial"/>
                <w:sz w:val="18"/>
              </w:rPr>
              <w:t xml:space="preserve"> </w:t>
            </w:r>
            <w:r w:rsidRPr="00763ACE">
              <w:rPr>
                <w:rFonts w:ascii="Arial" w:hAnsi="Arial" w:cs="Arial"/>
                <w:sz w:val="20"/>
              </w:rPr>
              <w:tab/>
            </w:r>
          </w:p>
          <w:p w14:paraId="141C51D6" w14:textId="77777777" w:rsidR="00813769" w:rsidRPr="00763ACE" w:rsidRDefault="00813769" w:rsidP="0003078B">
            <w:pPr>
              <w:tabs>
                <w:tab w:val="clear" w:pos="432"/>
                <w:tab w:val="left" w:leader="underscore" w:pos="4123"/>
              </w:tabs>
              <w:spacing w:before="0" w:after="0"/>
              <w:ind w:firstLine="0"/>
              <w:jc w:val="left"/>
              <w:rPr>
                <w:rFonts w:ascii="Arial" w:hAnsi="Arial" w:cs="Arial"/>
                <w:sz w:val="20"/>
              </w:rPr>
            </w:pPr>
          </w:p>
        </w:tc>
      </w:tr>
      <w:tr w:rsidR="000E20B2" w:rsidRPr="00763ACE" w14:paraId="540BFFF9" w14:textId="77777777" w:rsidTr="0003078B">
        <w:tc>
          <w:tcPr>
            <w:tcW w:w="1665" w:type="pct"/>
            <w:tcBorders>
              <w:top w:val="nil"/>
              <w:left w:val="nil"/>
              <w:bottom w:val="nil"/>
            </w:tcBorders>
            <w:shd w:val="clear" w:color="auto" w:fill="FFFFFF" w:themeFill="background1"/>
            <w:vAlign w:val="center"/>
          </w:tcPr>
          <w:p w14:paraId="448FF6A6" w14:textId="77777777" w:rsidR="00813769" w:rsidRPr="00763ACE" w:rsidRDefault="00813769" w:rsidP="0003078B">
            <w:pPr>
              <w:pStyle w:val="BodyTextIndent3"/>
              <w:tabs>
                <w:tab w:val="clear" w:pos="576"/>
                <w:tab w:val="clear" w:pos="1045"/>
                <w:tab w:val="left" w:pos="360"/>
                <w:tab w:val="left" w:leader="dot" w:pos="3042"/>
              </w:tabs>
              <w:ind w:left="360" w:hanging="360"/>
              <w:rPr>
                <w:b/>
              </w:rPr>
            </w:pPr>
            <w:r w:rsidRPr="00763ACE">
              <w:rPr>
                <w:b/>
              </w:rPr>
              <w:t>STATE</w:t>
            </w:r>
          </w:p>
        </w:tc>
        <w:tc>
          <w:tcPr>
            <w:tcW w:w="945" w:type="pct"/>
            <w:tcBorders>
              <w:top w:val="nil"/>
              <w:bottom w:val="nil"/>
              <w:right w:val="nil"/>
            </w:tcBorders>
            <w:shd w:val="clear" w:color="auto" w:fill="FFFFFF" w:themeFill="background1"/>
          </w:tcPr>
          <w:p w14:paraId="61F61136" w14:textId="77777777" w:rsidR="00813769" w:rsidRPr="00763ACE" w:rsidRDefault="00813769" w:rsidP="0003078B">
            <w:pPr>
              <w:tabs>
                <w:tab w:val="clear" w:pos="432"/>
              </w:tabs>
              <w:spacing w:before="0" w:after="0"/>
              <w:ind w:firstLine="0"/>
              <w:jc w:val="left"/>
              <w:rPr>
                <w:rFonts w:ascii="Arial" w:hAnsi="Arial" w:cs="Arial"/>
                <w:b/>
                <w:caps/>
                <w:szCs w:val="24"/>
              </w:rPr>
            </w:pPr>
          </w:p>
        </w:tc>
        <w:tc>
          <w:tcPr>
            <w:tcW w:w="2390" w:type="pct"/>
            <w:tcBorders>
              <w:top w:val="nil"/>
              <w:left w:val="nil"/>
              <w:bottom w:val="nil"/>
            </w:tcBorders>
            <w:shd w:val="clear" w:color="auto" w:fill="FFFFFF" w:themeFill="background1"/>
          </w:tcPr>
          <w:p w14:paraId="37FF311D" w14:textId="77777777" w:rsidR="00813769" w:rsidRPr="00763ACE" w:rsidRDefault="00813769" w:rsidP="0003078B">
            <w:pPr>
              <w:tabs>
                <w:tab w:val="clear" w:pos="432"/>
              </w:tabs>
              <w:ind w:firstLine="0"/>
              <w:jc w:val="left"/>
              <w:rPr>
                <w:rFonts w:ascii="Arial" w:hAnsi="Arial" w:cs="Arial"/>
                <w:b/>
                <w:caps/>
                <w:szCs w:val="24"/>
              </w:rPr>
            </w:pPr>
          </w:p>
        </w:tc>
      </w:tr>
      <w:tr w:rsidR="000E20B2" w:rsidRPr="00763ACE" w14:paraId="193E4C90" w14:textId="77777777" w:rsidTr="0003078B">
        <w:trPr>
          <w:trHeight w:val="468"/>
        </w:trPr>
        <w:tc>
          <w:tcPr>
            <w:tcW w:w="1665" w:type="pct"/>
            <w:tcBorders>
              <w:top w:val="nil"/>
              <w:left w:val="nil"/>
              <w:bottom w:val="nil"/>
            </w:tcBorders>
            <w:shd w:val="clear" w:color="auto" w:fill="E8E8E8"/>
          </w:tcPr>
          <w:p w14:paraId="6B67D683" w14:textId="77777777" w:rsidR="00813769" w:rsidRPr="00763ACE" w:rsidRDefault="00813769" w:rsidP="0003078B">
            <w:pPr>
              <w:pStyle w:val="BodyTextIndent3"/>
              <w:tabs>
                <w:tab w:val="clear" w:pos="576"/>
                <w:tab w:val="clear" w:pos="1045"/>
                <w:tab w:val="left" w:pos="360"/>
                <w:tab w:val="left" w:leader="dot" w:pos="3042"/>
              </w:tabs>
              <w:ind w:left="360" w:hanging="360"/>
            </w:pPr>
            <w:r w:rsidRPr="00763ACE">
              <w:t>c.</w:t>
            </w:r>
            <w:r w:rsidRPr="00763ACE">
              <w:tab/>
              <w:t>Breakfast</w:t>
            </w:r>
            <w:r w:rsidRPr="00763ACE">
              <w:tab/>
            </w:r>
          </w:p>
        </w:tc>
        <w:tc>
          <w:tcPr>
            <w:tcW w:w="945" w:type="pct"/>
            <w:tcBorders>
              <w:top w:val="nil"/>
              <w:bottom w:val="nil"/>
              <w:right w:val="nil"/>
            </w:tcBorders>
            <w:shd w:val="clear" w:color="auto" w:fill="E8E8E8"/>
          </w:tcPr>
          <w:p w14:paraId="099D3E61"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1  </w:t>
            </w:r>
            <w:r w:rsidRPr="00763ACE">
              <w:rPr>
                <w:rFonts w:ascii="Arial" w:hAnsi="Arial" w:cs="Arial"/>
                <w:sz w:val="32"/>
                <w:szCs w:val="32"/>
              </w:rPr>
              <w:t xml:space="preserve">□ </w:t>
            </w:r>
            <w:r w:rsidRPr="00763ACE">
              <w:rPr>
                <w:rFonts w:ascii="Arial" w:hAnsi="Arial" w:cs="Arial"/>
                <w:sz w:val="18"/>
                <w:szCs w:val="18"/>
              </w:rPr>
              <w:t>Yes</w:t>
            </w:r>
          </w:p>
          <w:p w14:paraId="706EBA2B"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2  </w:t>
            </w:r>
            <w:r w:rsidRPr="00763ACE">
              <w:rPr>
                <w:rFonts w:ascii="Arial" w:hAnsi="Arial" w:cs="Arial"/>
                <w:sz w:val="32"/>
                <w:szCs w:val="32"/>
              </w:rPr>
              <w:t xml:space="preserve">□ </w:t>
            </w:r>
            <w:r w:rsidRPr="00763ACE">
              <w:rPr>
                <w:rFonts w:ascii="Arial" w:hAnsi="Arial" w:cs="Arial"/>
                <w:sz w:val="18"/>
                <w:szCs w:val="18"/>
              </w:rPr>
              <w:t>No</w:t>
            </w:r>
          </w:p>
          <w:p w14:paraId="62E906E5" w14:textId="77777777" w:rsidR="00813769" w:rsidRPr="00763ACE" w:rsidRDefault="00813769" w:rsidP="0003078B">
            <w:pPr>
              <w:tabs>
                <w:tab w:val="clear" w:pos="432"/>
              </w:tabs>
              <w:spacing w:before="0" w:after="0"/>
              <w:ind w:firstLine="0"/>
              <w:jc w:val="left"/>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 xml:space="preserve">□ </w:t>
            </w:r>
            <w:r w:rsidRPr="00763ACE">
              <w:rPr>
                <w:rFonts w:ascii="Arial" w:hAnsi="Arial" w:cs="Arial"/>
                <w:sz w:val="18"/>
                <w:szCs w:val="18"/>
              </w:rPr>
              <w:t>Not applicable</w:t>
            </w:r>
          </w:p>
        </w:tc>
        <w:tc>
          <w:tcPr>
            <w:tcW w:w="2390" w:type="pct"/>
            <w:tcBorders>
              <w:top w:val="nil"/>
              <w:left w:val="nil"/>
              <w:bottom w:val="nil"/>
            </w:tcBorders>
            <w:shd w:val="clear" w:color="auto" w:fill="E8E8E8"/>
          </w:tcPr>
          <w:p w14:paraId="20BA6206"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1  </w:t>
            </w:r>
            <w:r w:rsidRPr="00763ACE">
              <w:rPr>
                <w:rFonts w:ascii="Arial" w:hAnsi="Arial" w:cs="Arial"/>
                <w:sz w:val="32"/>
                <w:szCs w:val="32"/>
              </w:rPr>
              <w:t xml:space="preserve">□ </w:t>
            </w:r>
            <w:r w:rsidRPr="00763ACE">
              <w:rPr>
                <w:rFonts w:ascii="Arial" w:hAnsi="Arial" w:cs="Arial"/>
                <w:sz w:val="18"/>
                <w:szCs w:val="18"/>
              </w:rPr>
              <w:t>Per-meal</w:t>
            </w:r>
          </w:p>
          <w:p w14:paraId="294F4A10"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2  </w:t>
            </w:r>
            <w:r w:rsidRPr="00763ACE">
              <w:rPr>
                <w:rFonts w:ascii="Arial" w:hAnsi="Arial" w:cs="Arial"/>
                <w:sz w:val="32"/>
                <w:szCs w:val="32"/>
              </w:rPr>
              <w:t xml:space="preserve">□ </w:t>
            </w:r>
            <w:r w:rsidRPr="00763ACE">
              <w:rPr>
                <w:rFonts w:ascii="Arial" w:hAnsi="Arial" w:cs="Arial"/>
                <w:sz w:val="18"/>
                <w:szCs w:val="18"/>
              </w:rPr>
              <w:t>Annual lump sum</w:t>
            </w:r>
          </w:p>
          <w:p w14:paraId="61D8FF08" w14:textId="77777777" w:rsidR="00813769" w:rsidRPr="00763ACE" w:rsidRDefault="00813769" w:rsidP="0003078B">
            <w:pPr>
              <w:tabs>
                <w:tab w:val="clear" w:pos="432"/>
              </w:tabs>
              <w:spacing w:before="0" w:after="0"/>
              <w:ind w:firstLine="0"/>
              <w:jc w:val="left"/>
              <w:rPr>
                <w:rFonts w:ascii="Arial" w:hAnsi="Arial" w:cs="Arial"/>
                <w:sz w:val="18"/>
                <w:szCs w:val="18"/>
              </w:rPr>
            </w:pPr>
            <w:r w:rsidRPr="00763ACE">
              <w:rPr>
                <w:rFonts w:ascii="Arial" w:hAnsi="Arial" w:cs="Arial"/>
                <w:sz w:val="12"/>
                <w:szCs w:val="12"/>
              </w:rPr>
              <w:t xml:space="preserve">3  </w:t>
            </w:r>
            <w:r w:rsidRPr="00763ACE">
              <w:rPr>
                <w:rFonts w:ascii="Arial" w:hAnsi="Arial" w:cs="Arial"/>
                <w:sz w:val="32"/>
                <w:szCs w:val="32"/>
              </w:rPr>
              <w:t xml:space="preserve">□ </w:t>
            </w:r>
            <w:r w:rsidRPr="00763ACE">
              <w:rPr>
                <w:rFonts w:ascii="Arial" w:hAnsi="Arial" w:cs="Arial"/>
                <w:sz w:val="18"/>
                <w:szCs w:val="18"/>
              </w:rPr>
              <w:t>Supplemental to cover specific costs</w:t>
            </w:r>
          </w:p>
          <w:p w14:paraId="5CBCD116"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4  </w:t>
            </w:r>
            <w:r w:rsidRPr="00763ACE">
              <w:rPr>
                <w:rFonts w:ascii="Arial" w:hAnsi="Arial" w:cs="Arial"/>
                <w:sz w:val="32"/>
                <w:szCs w:val="32"/>
              </w:rPr>
              <w:t xml:space="preserve">□ </w:t>
            </w:r>
            <w:r w:rsidRPr="00763ACE">
              <w:rPr>
                <w:rFonts w:ascii="Arial" w:hAnsi="Arial" w:cs="Arial"/>
                <w:sz w:val="18"/>
              </w:rPr>
              <w:t>Based on a percentage of low-income students</w:t>
            </w:r>
          </w:p>
          <w:p w14:paraId="52AE2A82" w14:textId="77777777" w:rsidR="00813769" w:rsidRPr="00763ACE" w:rsidRDefault="00813769" w:rsidP="0003078B">
            <w:pPr>
              <w:tabs>
                <w:tab w:val="clear" w:pos="432"/>
                <w:tab w:val="left" w:leader="underscore" w:pos="4123"/>
              </w:tabs>
              <w:spacing w:before="0" w:after="0"/>
              <w:ind w:firstLine="0"/>
              <w:jc w:val="left"/>
              <w:rPr>
                <w:rFonts w:ascii="Arial" w:hAnsi="Arial" w:cs="Arial"/>
                <w:sz w:val="20"/>
              </w:rPr>
            </w:pPr>
            <w:r w:rsidRPr="00763ACE">
              <w:rPr>
                <w:rFonts w:ascii="Arial" w:hAnsi="Arial" w:cs="Arial"/>
                <w:sz w:val="12"/>
                <w:szCs w:val="12"/>
              </w:rPr>
              <w:t xml:space="preserve">5  </w:t>
            </w:r>
            <w:r w:rsidRPr="00763ACE">
              <w:rPr>
                <w:rFonts w:ascii="Arial" w:hAnsi="Arial" w:cs="Arial"/>
                <w:sz w:val="32"/>
                <w:szCs w:val="32"/>
              </w:rPr>
              <w:t xml:space="preserve">□ </w:t>
            </w:r>
            <w:r w:rsidRPr="00763ACE">
              <w:rPr>
                <w:rFonts w:ascii="Arial" w:hAnsi="Arial" w:cs="Arial"/>
                <w:sz w:val="18"/>
              </w:rPr>
              <w:t xml:space="preserve">Other </w:t>
            </w:r>
            <w:r w:rsidRPr="00763ACE">
              <w:rPr>
                <w:rFonts w:ascii="Arial" w:hAnsi="Arial" w:cs="Arial"/>
                <w:i/>
                <w:sz w:val="18"/>
              </w:rPr>
              <w:t>(Specify)</w:t>
            </w:r>
            <w:r w:rsidRPr="00763ACE">
              <w:rPr>
                <w:rFonts w:ascii="Arial" w:hAnsi="Arial" w:cs="Arial"/>
                <w:sz w:val="18"/>
              </w:rPr>
              <w:t xml:space="preserve"> </w:t>
            </w:r>
            <w:r w:rsidRPr="00763ACE">
              <w:rPr>
                <w:rFonts w:ascii="Arial" w:hAnsi="Arial" w:cs="Arial"/>
                <w:sz w:val="20"/>
              </w:rPr>
              <w:tab/>
            </w:r>
          </w:p>
          <w:p w14:paraId="7EA19E2E" w14:textId="77777777" w:rsidR="00813769" w:rsidRPr="00763ACE" w:rsidRDefault="00813769" w:rsidP="0003078B">
            <w:pPr>
              <w:tabs>
                <w:tab w:val="clear" w:pos="432"/>
                <w:tab w:val="left" w:leader="underscore" w:pos="4123"/>
              </w:tabs>
              <w:spacing w:before="0" w:after="0"/>
              <w:ind w:firstLine="0"/>
              <w:jc w:val="left"/>
              <w:rPr>
                <w:rFonts w:ascii="Arial" w:hAnsi="Arial" w:cs="Arial"/>
                <w:sz w:val="20"/>
              </w:rPr>
            </w:pPr>
          </w:p>
        </w:tc>
      </w:tr>
      <w:tr w:rsidR="000E20B2" w:rsidRPr="00763ACE" w14:paraId="4EC40BAB" w14:textId="77777777" w:rsidTr="0003078B">
        <w:trPr>
          <w:trHeight w:val="450"/>
        </w:trPr>
        <w:tc>
          <w:tcPr>
            <w:tcW w:w="1665" w:type="pct"/>
            <w:tcBorders>
              <w:top w:val="nil"/>
              <w:left w:val="nil"/>
              <w:bottom w:val="nil"/>
            </w:tcBorders>
            <w:shd w:val="clear" w:color="auto" w:fill="FFFFFF" w:themeFill="background1"/>
          </w:tcPr>
          <w:p w14:paraId="060C01EA" w14:textId="77777777" w:rsidR="00813769" w:rsidRPr="00763ACE" w:rsidRDefault="00813769" w:rsidP="0003078B">
            <w:pPr>
              <w:pStyle w:val="BodyTextIndent3"/>
              <w:tabs>
                <w:tab w:val="clear" w:pos="576"/>
                <w:tab w:val="clear" w:pos="1045"/>
                <w:tab w:val="left" w:pos="360"/>
                <w:tab w:val="left" w:leader="dot" w:pos="3042"/>
              </w:tabs>
              <w:ind w:left="360" w:hanging="360"/>
            </w:pPr>
            <w:r w:rsidRPr="00763ACE">
              <w:t>d.</w:t>
            </w:r>
            <w:r w:rsidRPr="00763ACE">
              <w:tab/>
              <w:t>Lunch</w:t>
            </w:r>
            <w:r w:rsidRPr="00763ACE">
              <w:tab/>
            </w:r>
          </w:p>
        </w:tc>
        <w:tc>
          <w:tcPr>
            <w:tcW w:w="945" w:type="pct"/>
            <w:tcBorders>
              <w:top w:val="nil"/>
              <w:right w:val="nil"/>
            </w:tcBorders>
            <w:shd w:val="clear" w:color="auto" w:fill="FFFFFF" w:themeFill="background1"/>
          </w:tcPr>
          <w:p w14:paraId="15B21A12"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1  </w:t>
            </w:r>
            <w:r w:rsidRPr="00763ACE">
              <w:rPr>
                <w:rFonts w:ascii="Arial" w:hAnsi="Arial" w:cs="Arial"/>
                <w:sz w:val="32"/>
                <w:szCs w:val="32"/>
              </w:rPr>
              <w:t xml:space="preserve">□ </w:t>
            </w:r>
            <w:r w:rsidRPr="00763ACE">
              <w:rPr>
                <w:rFonts w:ascii="Arial" w:hAnsi="Arial" w:cs="Arial"/>
                <w:sz w:val="18"/>
                <w:szCs w:val="18"/>
              </w:rPr>
              <w:t>Yes</w:t>
            </w:r>
          </w:p>
          <w:p w14:paraId="6C9ED085"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2  </w:t>
            </w:r>
            <w:r w:rsidRPr="00763ACE">
              <w:rPr>
                <w:rFonts w:ascii="Arial" w:hAnsi="Arial" w:cs="Arial"/>
                <w:sz w:val="32"/>
                <w:szCs w:val="32"/>
              </w:rPr>
              <w:t xml:space="preserve">□ </w:t>
            </w:r>
            <w:r w:rsidRPr="00763ACE">
              <w:rPr>
                <w:rFonts w:ascii="Arial" w:hAnsi="Arial" w:cs="Arial"/>
                <w:sz w:val="18"/>
                <w:szCs w:val="18"/>
              </w:rPr>
              <w:t>No</w:t>
            </w:r>
          </w:p>
          <w:p w14:paraId="23B2700F" w14:textId="77777777" w:rsidR="00813769" w:rsidRPr="00763ACE" w:rsidRDefault="00813769" w:rsidP="0003078B">
            <w:pPr>
              <w:tabs>
                <w:tab w:val="clear" w:pos="432"/>
              </w:tabs>
              <w:spacing w:before="0" w:after="0"/>
              <w:ind w:firstLine="0"/>
              <w:jc w:val="left"/>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 xml:space="preserve">□ </w:t>
            </w:r>
            <w:r w:rsidRPr="00763ACE">
              <w:rPr>
                <w:rFonts w:ascii="Arial" w:hAnsi="Arial" w:cs="Arial"/>
                <w:sz w:val="18"/>
                <w:szCs w:val="18"/>
              </w:rPr>
              <w:t>Not applicable</w:t>
            </w:r>
          </w:p>
        </w:tc>
        <w:tc>
          <w:tcPr>
            <w:tcW w:w="2390" w:type="pct"/>
            <w:tcBorders>
              <w:top w:val="nil"/>
              <w:left w:val="nil"/>
            </w:tcBorders>
            <w:shd w:val="clear" w:color="auto" w:fill="FFFFFF" w:themeFill="background1"/>
          </w:tcPr>
          <w:p w14:paraId="0F81BF1A"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1  </w:t>
            </w:r>
            <w:r w:rsidRPr="00763ACE">
              <w:rPr>
                <w:rFonts w:ascii="Arial" w:hAnsi="Arial" w:cs="Arial"/>
                <w:sz w:val="32"/>
                <w:szCs w:val="32"/>
              </w:rPr>
              <w:t xml:space="preserve">□ </w:t>
            </w:r>
            <w:r w:rsidRPr="00763ACE">
              <w:rPr>
                <w:rFonts w:ascii="Arial" w:hAnsi="Arial" w:cs="Arial"/>
                <w:sz w:val="18"/>
                <w:szCs w:val="18"/>
              </w:rPr>
              <w:t>Per-meal</w:t>
            </w:r>
          </w:p>
          <w:p w14:paraId="7F8CFF24"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2  </w:t>
            </w:r>
            <w:r w:rsidRPr="00763ACE">
              <w:rPr>
                <w:rFonts w:ascii="Arial" w:hAnsi="Arial" w:cs="Arial"/>
                <w:sz w:val="32"/>
                <w:szCs w:val="32"/>
              </w:rPr>
              <w:t xml:space="preserve">□ </w:t>
            </w:r>
            <w:r w:rsidRPr="00763ACE">
              <w:rPr>
                <w:rFonts w:ascii="Arial" w:hAnsi="Arial" w:cs="Arial"/>
                <w:sz w:val="18"/>
                <w:szCs w:val="18"/>
              </w:rPr>
              <w:t>Annual lump sum</w:t>
            </w:r>
          </w:p>
          <w:p w14:paraId="5F24F8D8" w14:textId="77777777" w:rsidR="00813769" w:rsidRPr="00763ACE" w:rsidRDefault="00813769" w:rsidP="0003078B">
            <w:pPr>
              <w:tabs>
                <w:tab w:val="clear" w:pos="432"/>
              </w:tabs>
              <w:spacing w:before="0" w:after="0"/>
              <w:ind w:firstLine="0"/>
              <w:jc w:val="left"/>
              <w:rPr>
                <w:rFonts w:ascii="Arial" w:hAnsi="Arial" w:cs="Arial"/>
                <w:sz w:val="18"/>
                <w:szCs w:val="18"/>
              </w:rPr>
            </w:pPr>
            <w:r w:rsidRPr="00763ACE">
              <w:rPr>
                <w:rFonts w:ascii="Arial" w:hAnsi="Arial" w:cs="Arial"/>
                <w:sz w:val="12"/>
                <w:szCs w:val="12"/>
              </w:rPr>
              <w:t xml:space="preserve">3  </w:t>
            </w:r>
            <w:r w:rsidRPr="00763ACE">
              <w:rPr>
                <w:rFonts w:ascii="Arial" w:hAnsi="Arial" w:cs="Arial"/>
                <w:sz w:val="32"/>
                <w:szCs w:val="32"/>
              </w:rPr>
              <w:t xml:space="preserve">□ </w:t>
            </w:r>
            <w:r w:rsidRPr="00763ACE">
              <w:rPr>
                <w:rFonts w:ascii="Arial" w:hAnsi="Arial" w:cs="Arial"/>
                <w:sz w:val="18"/>
                <w:szCs w:val="18"/>
              </w:rPr>
              <w:t>Supplemental to cover specific costs</w:t>
            </w:r>
          </w:p>
          <w:p w14:paraId="286B5E8C"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4  </w:t>
            </w:r>
            <w:r w:rsidRPr="00763ACE">
              <w:rPr>
                <w:rFonts w:ascii="Arial" w:hAnsi="Arial" w:cs="Arial"/>
                <w:sz w:val="32"/>
                <w:szCs w:val="32"/>
              </w:rPr>
              <w:t xml:space="preserve">□ </w:t>
            </w:r>
            <w:r w:rsidRPr="00763ACE">
              <w:rPr>
                <w:rFonts w:ascii="Arial" w:hAnsi="Arial" w:cs="Arial"/>
                <w:sz w:val="18"/>
              </w:rPr>
              <w:t>Based on a percentage of low-income students</w:t>
            </w:r>
          </w:p>
          <w:p w14:paraId="3A16DFCD" w14:textId="77777777" w:rsidR="00813769" w:rsidRPr="00763ACE" w:rsidRDefault="00813769" w:rsidP="0003078B">
            <w:pPr>
              <w:tabs>
                <w:tab w:val="clear" w:pos="432"/>
                <w:tab w:val="left" w:leader="underscore" w:pos="4123"/>
              </w:tabs>
              <w:spacing w:before="0" w:after="0"/>
              <w:ind w:firstLine="0"/>
              <w:jc w:val="left"/>
              <w:rPr>
                <w:rFonts w:ascii="Arial" w:hAnsi="Arial" w:cs="Arial"/>
                <w:sz w:val="20"/>
              </w:rPr>
            </w:pPr>
            <w:r w:rsidRPr="00763ACE">
              <w:rPr>
                <w:rFonts w:ascii="Arial" w:hAnsi="Arial" w:cs="Arial"/>
                <w:sz w:val="12"/>
                <w:szCs w:val="12"/>
              </w:rPr>
              <w:t xml:space="preserve">5  </w:t>
            </w:r>
            <w:r w:rsidRPr="00763ACE">
              <w:rPr>
                <w:rFonts w:ascii="Arial" w:hAnsi="Arial" w:cs="Arial"/>
                <w:sz w:val="32"/>
                <w:szCs w:val="32"/>
              </w:rPr>
              <w:t xml:space="preserve">□ </w:t>
            </w:r>
            <w:r w:rsidRPr="00763ACE">
              <w:rPr>
                <w:rFonts w:ascii="Arial" w:hAnsi="Arial" w:cs="Arial"/>
                <w:sz w:val="18"/>
              </w:rPr>
              <w:t xml:space="preserve">Other </w:t>
            </w:r>
            <w:r w:rsidRPr="00763ACE">
              <w:rPr>
                <w:rFonts w:ascii="Arial" w:hAnsi="Arial" w:cs="Arial"/>
                <w:i/>
                <w:sz w:val="18"/>
              </w:rPr>
              <w:t>(Specify)</w:t>
            </w:r>
            <w:r w:rsidRPr="00763ACE">
              <w:rPr>
                <w:rFonts w:ascii="Arial" w:hAnsi="Arial" w:cs="Arial"/>
                <w:sz w:val="18"/>
              </w:rPr>
              <w:t xml:space="preserve"> </w:t>
            </w:r>
            <w:r w:rsidRPr="00763ACE">
              <w:rPr>
                <w:rFonts w:ascii="Arial" w:hAnsi="Arial" w:cs="Arial"/>
                <w:sz w:val="20"/>
              </w:rPr>
              <w:tab/>
            </w:r>
          </w:p>
          <w:p w14:paraId="1A948521" w14:textId="77777777" w:rsidR="00813769" w:rsidRPr="00763ACE" w:rsidRDefault="00813769" w:rsidP="0003078B">
            <w:pPr>
              <w:tabs>
                <w:tab w:val="clear" w:pos="432"/>
                <w:tab w:val="left" w:leader="underscore" w:pos="4123"/>
              </w:tabs>
              <w:spacing w:before="0" w:after="0"/>
              <w:ind w:firstLine="0"/>
              <w:jc w:val="left"/>
              <w:rPr>
                <w:rFonts w:ascii="Arial" w:hAnsi="Arial" w:cs="Arial"/>
                <w:sz w:val="20"/>
              </w:rPr>
            </w:pPr>
          </w:p>
        </w:tc>
      </w:tr>
    </w:tbl>
    <w:p w14:paraId="5200804D" w14:textId="77777777" w:rsidR="00813769" w:rsidRPr="00763ACE" w:rsidRDefault="00813769" w:rsidP="00813769">
      <w:pPr>
        <w:pStyle w:val="QUESTIONTEXT"/>
      </w:pPr>
    </w:p>
    <w:p w14:paraId="7846FA5D" w14:textId="77777777" w:rsidR="00813769" w:rsidRPr="00763ACE" w:rsidRDefault="00813769" w:rsidP="00813769">
      <w:pPr>
        <w:tabs>
          <w:tab w:val="clear" w:pos="432"/>
        </w:tabs>
        <w:spacing w:before="0" w:after="200" w:line="276" w:lineRule="auto"/>
        <w:ind w:firstLine="0"/>
        <w:jc w:val="left"/>
        <w:rPr>
          <w:rFonts w:ascii="Arial" w:hAnsi="Arial" w:cs="Arial"/>
          <w:b/>
          <w:sz w:val="20"/>
        </w:rPr>
      </w:pPr>
      <w:r w:rsidRPr="00763ACE">
        <w:br w:type="page"/>
      </w:r>
    </w:p>
    <w:p w14:paraId="55FFAD4E" w14:textId="77777777" w:rsidR="00813769" w:rsidRPr="00763ACE" w:rsidRDefault="00813769" w:rsidP="00813769">
      <w:pPr>
        <w:pStyle w:val="QUESTIONTEXT"/>
      </w:pPr>
      <w:r w:rsidRPr="00763ACE">
        <w:lastRenderedPageBreak/>
        <w:t xml:space="preserve">12.4 </w:t>
      </w:r>
      <w:r w:rsidRPr="00763ACE">
        <w:tab/>
        <w:t xml:space="preserve">Enter responses for the </w:t>
      </w:r>
      <w:r w:rsidRPr="00763ACE">
        <w:rPr>
          <w:u w:val="single"/>
        </w:rPr>
        <w:t>2013-2014</w:t>
      </w:r>
      <w:r w:rsidRPr="00763ACE">
        <w:t xml:space="preserve"> school </w:t>
      </w:r>
      <w:proofErr w:type="gramStart"/>
      <w:r w:rsidRPr="00763ACE">
        <w:t>year</w:t>
      </w:r>
      <w:proofErr w:type="gramEnd"/>
      <w:r w:rsidRPr="00763ACE">
        <w:t xml:space="preserve"> here </w:t>
      </w:r>
    </w:p>
    <w:tbl>
      <w:tblPr>
        <w:tblW w:w="461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8"/>
        <w:gridCol w:w="1889"/>
        <w:gridCol w:w="4778"/>
      </w:tblGrid>
      <w:tr w:rsidR="00813769" w:rsidRPr="00763ACE" w14:paraId="113297B0" w14:textId="77777777" w:rsidTr="00C20BB5">
        <w:tc>
          <w:tcPr>
            <w:tcW w:w="1665" w:type="pct"/>
            <w:tcBorders>
              <w:top w:val="nil"/>
              <w:left w:val="nil"/>
              <w:bottom w:val="nil"/>
            </w:tcBorders>
          </w:tcPr>
          <w:p w14:paraId="4CA87C5A" w14:textId="77777777" w:rsidR="00813769" w:rsidRPr="00763ACE" w:rsidRDefault="00813769" w:rsidP="0003078B">
            <w:pPr>
              <w:tabs>
                <w:tab w:val="clear" w:pos="432"/>
              </w:tabs>
              <w:ind w:firstLine="0"/>
              <w:jc w:val="left"/>
              <w:rPr>
                <w:rFonts w:ascii="Arial" w:hAnsi="Arial" w:cs="Arial"/>
                <w:sz w:val="20"/>
              </w:rPr>
            </w:pPr>
          </w:p>
        </w:tc>
        <w:tc>
          <w:tcPr>
            <w:tcW w:w="945" w:type="pct"/>
            <w:tcBorders>
              <w:bottom w:val="single" w:sz="4" w:space="0" w:color="auto"/>
            </w:tcBorders>
            <w:vAlign w:val="bottom"/>
          </w:tcPr>
          <w:p w14:paraId="76B75B90" w14:textId="77777777" w:rsidR="00813769" w:rsidRPr="00763ACE" w:rsidRDefault="00813769" w:rsidP="0003078B">
            <w:pPr>
              <w:pStyle w:val="BodyTextIndent3"/>
              <w:spacing w:before="60" w:after="60"/>
              <w:ind w:left="0" w:firstLine="0"/>
              <w:jc w:val="center"/>
              <w:rPr>
                <w:sz w:val="18"/>
                <w:szCs w:val="18"/>
              </w:rPr>
            </w:pPr>
            <w:r w:rsidRPr="00763ACE">
              <w:rPr>
                <w:sz w:val="18"/>
                <w:szCs w:val="18"/>
              </w:rPr>
              <w:t>Did you receive a subsidy?</w:t>
            </w:r>
          </w:p>
        </w:tc>
        <w:tc>
          <w:tcPr>
            <w:tcW w:w="2390" w:type="pct"/>
            <w:tcBorders>
              <w:bottom w:val="single" w:sz="4" w:space="0" w:color="auto"/>
            </w:tcBorders>
            <w:vAlign w:val="bottom"/>
          </w:tcPr>
          <w:p w14:paraId="73409F77" w14:textId="77777777" w:rsidR="00813769" w:rsidRPr="00763ACE" w:rsidRDefault="00813769" w:rsidP="0003078B">
            <w:pPr>
              <w:pStyle w:val="BodyTextIndent3"/>
              <w:spacing w:before="60" w:after="60"/>
              <w:ind w:left="0" w:firstLine="0"/>
              <w:jc w:val="center"/>
              <w:rPr>
                <w:sz w:val="18"/>
                <w:szCs w:val="18"/>
              </w:rPr>
            </w:pPr>
            <w:r w:rsidRPr="00763ACE">
              <w:rPr>
                <w:sz w:val="18"/>
                <w:szCs w:val="18"/>
              </w:rPr>
              <w:t>If YES, how was the subsidy provided?</w:t>
            </w:r>
          </w:p>
        </w:tc>
      </w:tr>
      <w:tr w:rsidR="000E20B2" w:rsidRPr="00763ACE" w14:paraId="745B50D4" w14:textId="77777777" w:rsidTr="0003078B">
        <w:tc>
          <w:tcPr>
            <w:tcW w:w="1665" w:type="pct"/>
            <w:tcBorders>
              <w:top w:val="nil"/>
              <w:left w:val="nil"/>
              <w:bottom w:val="nil"/>
            </w:tcBorders>
            <w:shd w:val="clear" w:color="auto" w:fill="E8E8E8"/>
            <w:vAlign w:val="center"/>
          </w:tcPr>
          <w:p w14:paraId="5CF1ED5D" w14:textId="77777777" w:rsidR="00813769" w:rsidRPr="00763ACE" w:rsidRDefault="00813769" w:rsidP="0003078B">
            <w:pPr>
              <w:pStyle w:val="BodyTextIndent3"/>
              <w:tabs>
                <w:tab w:val="clear" w:pos="576"/>
                <w:tab w:val="clear" w:pos="1045"/>
                <w:tab w:val="left" w:pos="360"/>
                <w:tab w:val="left" w:leader="dot" w:pos="3042"/>
              </w:tabs>
              <w:ind w:left="360" w:hanging="360"/>
              <w:rPr>
                <w:b/>
              </w:rPr>
            </w:pPr>
            <w:r w:rsidRPr="00763ACE">
              <w:rPr>
                <w:b/>
              </w:rPr>
              <w:t>SFA</w:t>
            </w:r>
          </w:p>
        </w:tc>
        <w:tc>
          <w:tcPr>
            <w:tcW w:w="945" w:type="pct"/>
            <w:tcBorders>
              <w:bottom w:val="nil"/>
              <w:right w:val="nil"/>
            </w:tcBorders>
            <w:shd w:val="clear" w:color="auto" w:fill="E8E8E8"/>
          </w:tcPr>
          <w:p w14:paraId="482BEBFD" w14:textId="77777777" w:rsidR="00813769" w:rsidRPr="00763ACE" w:rsidRDefault="00813769" w:rsidP="0003078B">
            <w:pPr>
              <w:tabs>
                <w:tab w:val="clear" w:pos="432"/>
              </w:tabs>
              <w:spacing w:before="0" w:after="0"/>
              <w:ind w:firstLine="0"/>
              <w:jc w:val="left"/>
              <w:rPr>
                <w:rFonts w:ascii="Arial" w:hAnsi="Arial" w:cs="Arial"/>
                <w:sz w:val="12"/>
                <w:szCs w:val="12"/>
              </w:rPr>
            </w:pPr>
          </w:p>
        </w:tc>
        <w:tc>
          <w:tcPr>
            <w:tcW w:w="2390" w:type="pct"/>
            <w:tcBorders>
              <w:left w:val="nil"/>
              <w:bottom w:val="nil"/>
            </w:tcBorders>
            <w:shd w:val="clear" w:color="auto" w:fill="E8E8E8"/>
          </w:tcPr>
          <w:p w14:paraId="580935A1" w14:textId="77777777" w:rsidR="00813769" w:rsidRPr="00763ACE" w:rsidRDefault="00813769" w:rsidP="0003078B">
            <w:pPr>
              <w:tabs>
                <w:tab w:val="clear" w:pos="432"/>
              </w:tabs>
              <w:spacing w:before="0" w:after="0"/>
              <w:ind w:firstLine="0"/>
              <w:jc w:val="left"/>
              <w:rPr>
                <w:rFonts w:ascii="Arial" w:hAnsi="Arial" w:cs="Arial"/>
                <w:sz w:val="12"/>
                <w:szCs w:val="12"/>
              </w:rPr>
            </w:pPr>
          </w:p>
        </w:tc>
      </w:tr>
      <w:tr w:rsidR="000E20B2" w:rsidRPr="00763ACE" w14:paraId="76AF4F05" w14:textId="77777777" w:rsidTr="0003078B">
        <w:tc>
          <w:tcPr>
            <w:tcW w:w="1665" w:type="pct"/>
            <w:tcBorders>
              <w:top w:val="nil"/>
              <w:left w:val="nil"/>
              <w:bottom w:val="nil"/>
            </w:tcBorders>
            <w:shd w:val="clear" w:color="auto" w:fill="FFFFFF" w:themeFill="background1"/>
          </w:tcPr>
          <w:p w14:paraId="6E38D212" w14:textId="77777777" w:rsidR="00813769" w:rsidRPr="00763ACE" w:rsidRDefault="00813769" w:rsidP="0003078B">
            <w:pPr>
              <w:pStyle w:val="BodyTextIndent3"/>
              <w:tabs>
                <w:tab w:val="clear" w:pos="576"/>
                <w:tab w:val="clear" w:pos="1045"/>
                <w:tab w:val="left" w:pos="360"/>
                <w:tab w:val="left" w:leader="dot" w:pos="3042"/>
              </w:tabs>
              <w:ind w:left="360" w:hanging="360"/>
            </w:pPr>
            <w:r w:rsidRPr="00763ACE">
              <w:t>a.</w:t>
            </w:r>
            <w:r w:rsidRPr="00763ACE">
              <w:tab/>
              <w:t>Breakfast</w:t>
            </w:r>
            <w:r w:rsidRPr="00763ACE">
              <w:tab/>
            </w:r>
          </w:p>
        </w:tc>
        <w:tc>
          <w:tcPr>
            <w:tcW w:w="945" w:type="pct"/>
            <w:tcBorders>
              <w:top w:val="nil"/>
              <w:bottom w:val="nil"/>
              <w:right w:val="nil"/>
            </w:tcBorders>
            <w:shd w:val="clear" w:color="auto" w:fill="FFFFFF" w:themeFill="background1"/>
          </w:tcPr>
          <w:p w14:paraId="14DFDC86"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1  </w:t>
            </w:r>
            <w:r w:rsidRPr="00763ACE">
              <w:rPr>
                <w:rFonts w:ascii="Arial" w:hAnsi="Arial" w:cs="Arial"/>
                <w:sz w:val="32"/>
                <w:szCs w:val="32"/>
              </w:rPr>
              <w:t xml:space="preserve">□ </w:t>
            </w:r>
            <w:r w:rsidRPr="00763ACE">
              <w:rPr>
                <w:rFonts w:ascii="Arial" w:hAnsi="Arial" w:cs="Arial"/>
                <w:sz w:val="18"/>
                <w:szCs w:val="18"/>
              </w:rPr>
              <w:t>Yes</w:t>
            </w:r>
          </w:p>
          <w:p w14:paraId="6B1BCE61"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2  </w:t>
            </w:r>
            <w:r w:rsidRPr="00763ACE">
              <w:rPr>
                <w:rFonts w:ascii="Arial" w:hAnsi="Arial" w:cs="Arial"/>
                <w:sz w:val="32"/>
                <w:szCs w:val="32"/>
              </w:rPr>
              <w:t xml:space="preserve">□ </w:t>
            </w:r>
            <w:r w:rsidRPr="00763ACE">
              <w:rPr>
                <w:rFonts w:ascii="Arial" w:hAnsi="Arial" w:cs="Arial"/>
                <w:sz w:val="18"/>
                <w:szCs w:val="18"/>
              </w:rPr>
              <w:t>No</w:t>
            </w:r>
          </w:p>
          <w:p w14:paraId="24C946F1" w14:textId="77777777" w:rsidR="00813769" w:rsidRPr="00763ACE" w:rsidRDefault="00813769" w:rsidP="0003078B">
            <w:pPr>
              <w:tabs>
                <w:tab w:val="clear" w:pos="432"/>
              </w:tabs>
              <w:spacing w:before="0" w:after="0"/>
              <w:ind w:firstLine="0"/>
              <w:jc w:val="left"/>
              <w:rPr>
                <w:rFonts w:ascii="Arial" w:hAnsi="Arial" w:cs="Arial"/>
                <w:b/>
                <w:caps/>
                <w:sz w:val="20"/>
              </w:rPr>
            </w:pPr>
            <w:r w:rsidRPr="00763ACE">
              <w:rPr>
                <w:rFonts w:ascii="Arial" w:hAnsi="Arial" w:cs="Arial"/>
                <w:sz w:val="12"/>
                <w:szCs w:val="12"/>
              </w:rPr>
              <w:t xml:space="preserve">3  </w:t>
            </w:r>
            <w:r w:rsidRPr="00763ACE">
              <w:rPr>
                <w:rFonts w:ascii="Arial" w:hAnsi="Arial" w:cs="Arial"/>
                <w:sz w:val="32"/>
                <w:szCs w:val="32"/>
              </w:rPr>
              <w:t xml:space="preserve">□ </w:t>
            </w:r>
            <w:r w:rsidRPr="00763ACE">
              <w:rPr>
                <w:rFonts w:ascii="Arial" w:hAnsi="Arial" w:cs="Arial"/>
                <w:sz w:val="18"/>
                <w:szCs w:val="18"/>
              </w:rPr>
              <w:t>Not applicable</w:t>
            </w:r>
          </w:p>
        </w:tc>
        <w:tc>
          <w:tcPr>
            <w:tcW w:w="2390" w:type="pct"/>
            <w:tcBorders>
              <w:top w:val="nil"/>
              <w:left w:val="nil"/>
              <w:bottom w:val="nil"/>
            </w:tcBorders>
            <w:shd w:val="clear" w:color="auto" w:fill="FFFFFF" w:themeFill="background1"/>
          </w:tcPr>
          <w:p w14:paraId="58B34E03"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1  </w:t>
            </w:r>
            <w:r w:rsidRPr="00763ACE">
              <w:rPr>
                <w:rFonts w:ascii="Arial" w:hAnsi="Arial" w:cs="Arial"/>
                <w:sz w:val="32"/>
                <w:szCs w:val="32"/>
              </w:rPr>
              <w:t xml:space="preserve">□ </w:t>
            </w:r>
            <w:r w:rsidRPr="00763ACE">
              <w:rPr>
                <w:rFonts w:ascii="Arial" w:hAnsi="Arial" w:cs="Arial"/>
                <w:sz w:val="18"/>
                <w:szCs w:val="18"/>
              </w:rPr>
              <w:t>Per-meal</w:t>
            </w:r>
          </w:p>
          <w:p w14:paraId="71C4A759"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2  </w:t>
            </w:r>
            <w:r w:rsidRPr="00763ACE">
              <w:rPr>
                <w:rFonts w:ascii="Arial" w:hAnsi="Arial" w:cs="Arial"/>
                <w:sz w:val="32"/>
                <w:szCs w:val="32"/>
              </w:rPr>
              <w:t xml:space="preserve">□ </w:t>
            </w:r>
            <w:r w:rsidRPr="00763ACE">
              <w:rPr>
                <w:rFonts w:ascii="Arial" w:hAnsi="Arial" w:cs="Arial"/>
                <w:sz w:val="18"/>
                <w:szCs w:val="18"/>
              </w:rPr>
              <w:t>Annual lump sum</w:t>
            </w:r>
          </w:p>
          <w:p w14:paraId="2054EE81" w14:textId="77777777" w:rsidR="00813769" w:rsidRPr="00763ACE" w:rsidRDefault="00813769" w:rsidP="0003078B">
            <w:pPr>
              <w:tabs>
                <w:tab w:val="clear" w:pos="432"/>
              </w:tabs>
              <w:spacing w:before="0" w:after="0"/>
              <w:ind w:firstLine="0"/>
              <w:jc w:val="left"/>
              <w:rPr>
                <w:rFonts w:ascii="Arial" w:hAnsi="Arial" w:cs="Arial"/>
                <w:sz w:val="18"/>
                <w:szCs w:val="18"/>
              </w:rPr>
            </w:pPr>
            <w:r w:rsidRPr="00763ACE">
              <w:rPr>
                <w:rFonts w:ascii="Arial" w:hAnsi="Arial" w:cs="Arial"/>
                <w:sz w:val="12"/>
                <w:szCs w:val="12"/>
              </w:rPr>
              <w:t xml:space="preserve">3  </w:t>
            </w:r>
            <w:r w:rsidRPr="00763ACE">
              <w:rPr>
                <w:rFonts w:ascii="Arial" w:hAnsi="Arial" w:cs="Arial"/>
                <w:sz w:val="32"/>
                <w:szCs w:val="32"/>
              </w:rPr>
              <w:t xml:space="preserve">□ </w:t>
            </w:r>
            <w:r w:rsidRPr="00763ACE">
              <w:rPr>
                <w:rFonts w:ascii="Arial" w:hAnsi="Arial" w:cs="Arial"/>
                <w:sz w:val="18"/>
                <w:szCs w:val="18"/>
              </w:rPr>
              <w:t>Supplemental to cover specific costs</w:t>
            </w:r>
          </w:p>
          <w:p w14:paraId="754E975D"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4  </w:t>
            </w:r>
            <w:r w:rsidRPr="00763ACE">
              <w:rPr>
                <w:rFonts w:ascii="Arial" w:hAnsi="Arial" w:cs="Arial"/>
                <w:sz w:val="32"/>
                <w:szCs w:val="32"/>
              </w:rPr>
              <w:t xml:space="preserve">□ </w:t>
            </w:r>
            <w:r w:rsidRPr="00763ACE">
              <w:rPr>
                <w:rFonts w:ascii="Arial" w:hAnsi="Arial" w:cs="Arial"/>
                <w:sz w:val="18"/>
              </w:rPr>
              <w:t>Based on a percentage of low-income students</w:t>
            </w:r>
          </w:p>
          <w:p w14:paraId="6311B615" w14:textId="77777777" w:rsidR="00813769" w:rsidRPr="00763ACE" w:rsidRDefault="00813769" w:rsidP="0003078B">
            <w:pPr>
              <w:tabs>
                <w:tab w:val="clear" w:pos="432"/>
                <w:tab w:val="left" w:leader="underscore" w:pos="4123"/>
              </w:tabs>
              <w:spacing w:before="0" w:after="0"/>
              <w:ind w:firstLine="0"/>
              <w:jc w:val="left"/>
              <w:rPr>
                <w:rFonts w:ascii="Arial" w:hAnsi="Arial" w:cs="Arial"/>
                <w:sz w:val="20"/>
              </w:rPr>
            </w:pPr>
            <w:r w:rsidRPr="00763ACE">
              <w:rPr>
                <w:rFonts w:ascii="Arial" w:hAnsi="Arial" w:cs="Arial"/>
                <w:sz w:val="12"/>
                <w:szCs w:val="12"/>
              </w:rPr>
              <w:t xml:space="preserve">5  </w:t>
            </w:r>
            <w:r w:rsidRPr="00763ACE">
              <w:rPr>
                <w:rFonts w:ascii="Arial" w:hAnsi="Arial" w:cs="Arial"/>
                <w:sz w:val="32"/>
                <w:szCs w:val="32"/>
              </w:rPr>
              <w:t xml:space="preserve">□ </w:t>
            </w:r>
            <w:r w:rsidRPr="00763ACE">
              <w:rPr>
                <w:rFonts w:ascii="Arial" w:hAnsi="Arial" w:cs="Arial"/>
                <w:sz w:val="18"/>
              </w:rPr>
              <w:t xml:space="preserve">Other </w:t>
            </w:r>
            <w:r w:rsidRPr="00763ACE">
              <w:rPr>
                <w:rFonts w:ascii="Arial" w:hAnsi="Arial" w:cs="Arial"/>
                <w:i/>
                <w:sz w:val="18"/>
              </w:rPr>
              <w:t>(Specify)</w:t>
            </w:r>
            <w:r w:rsidRPr="00763ACE">
              <w:rPr>
                <w:rFonts w:ascii="Arial" w:hAnsi="Arial" w:cs="Arial"/>
                <w:sz w:val="18"/>
              </w:rPr>
              <w:t xml:space="preserve"> </w:t>
            </w:r>
            <w:r w:rsidRPr="00763ACE">
              <w:rPr>
                <w:rFonts w:ascii="Arial" w:hAnsi="Arial" w:cs="Arial"/>
                <w:sz w:val="20"/>
              </w:rPr>
              <w:tab/>
            </w:r>
          </w:p>
          <w:p w14:paraId="398321AA" w14:textId="77777777" w:rsidR="00813769" w:rsidRPr="00763ACE" w:rsidRDefault="00813769" w:rsidP="0003078B">
            <w:pPr>
              <w:tabs>
                <w:tab w:val="clear" w:pos="432"/>
                <w:tab w:val="left" w:leader="underscore" w:pos="4123"/>
              </w:tabs>
              <w:spacing w:before="0" w:after="0"/>
              <w:ind w:firstLine="0"/>
              <w:jc w:val="left"/>
              <w:rPr>
                <w:rFonts w:ascii="Arial" w:hAnsi="Arial" w:cs="Arial"/>
                <w:sz w:val="20"/>
              </w:rPr>
            </w:pPr>
          </w:p>
        </w:tc>
      </w:tr>
      <w:tr w:rsidR="000E20B2" w:rsidRPr="00763ACE" w14:paraId="393535A2" w14:textId="77777777" w:rsidTr="0003078B">
        <w:tc>
          <w:tcPr>
            <w:tcW w:w="1665" w:type="pct"/>
            <w:tcBorders>
              <w:top w:val="nil"/>
              <w:left w:val="nil"/>
              <w:bottom w:val="nil"/>
            </w:tcBorders>
            <w:shd w:val="clear" w:color="auto" w:fill="E8E8E8"/>
          </w:tcPr>
          <w:p w14:paraId="3E7771F8" w14:textId="77777777" w:rsidR="00813769" w:rsidRPr="00763ACE" w:rsidRDefault="00813769" w:rsidP="0003078B">
            <w:pPr>
              <w:pStyle w:val="BodyTextIndent3"/>
              <w:tabs>
                <w:tab w:val="clear" w:pos="576"/>
                <w:tab w:val="clear" w:pos="1045"/>
                <w:tab w:val="left" w:pos="360"/>
                <w:tab w:val="left" w:leader="dot" w:pos="3042"/>
              </w:tabs>
              <w:ind w:left="360" w:hanging="360"/>
            </w:pPr>
            <w:r w:rsidRPr="00763ACE">
              <w:t>b.</w:t>
            </w:r>
            <w:r w:rsidRPr="00763ACE">
              <w:tab/>
              <w:t>Lunch</w:t>
            </w:r>
            <w:r w:rsidRPr="00763ACE">
              <w:tab/>
            </w:r>
          </w:p>
        </w:tc>
        <w:tc>
          <w:tcPr>
            <w:tcW w:w="945" w:type="pct"/>
            <w:tcBorders>
              <w:top w:val="nil"/>
              <w:bottom w:val="nil"/>
              <w:right w:val="nil"/>
            </w:tcBorders>
            <w:shd w:val="clear" w:color="auto" w:fill="E8E8E8"/>
          </w:tcPr>
          <w:p w14:paraId="075C1A61"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1  </w:t>
            </w:r>
            <w:r w:rsidRPr="00763ACE">
              <w:rPr>
                <w:rFonts w:ascii="Arial" w:hAnsi="Arial" w:cs="Arial"/>
                <w:sz w:val="32"/>
                <w:szCs w:val="32"/>
              </w:rPr>
              <w:t xml:space="preserve">□ </w:t>
            </w:r>
            <w:r w:rsidRPr="00763ACE">
              <w:rPr>
                <w:rFonts w:ascii="Arial" w:hAnsi="Arial" w:cs="Arial"/>
                <w:sz w:val="18"/>
                <w:szCs w:val="18"/>
              </w:rPr>
              <w:t>Yes</w:t>
            </w:r>
          </w:p>
          <w:p w14:paraId="736CA233"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2  </w:t>
            </w:r>
            <w:r w:rsidRPr="00763ACE">
              <w:rPr>
                <w:rFonts w:ascii="Arial" w:hAnsi="Arial" w:cs="Arial"/>
                <w:sz w:val="32"/>
                <w:szCs w:val="32"/>
              </w:rPr>
              <w:t xml:space="preserve">□ </w:t>
            </w:r>
            <w:r w:rsidRPr="00763ACE">
              <w:rPr>
                <w:rFonts w:ascii="Arial" w:hAnsi="Arial" w:cs="Arial"/>
                <w:sz w:val="18"/>
                <w:szCs w:val="18"/>
              </w:rPr>
              <w:t>No</w:t>
            </w:r>
          </w:p>
          <w:p w14:paraId="299769C0" w14:textId="77777777" w:rsidR="00813769" w:rsidRPr="00763ACE" w:rsidRDefault="00813769" w:rsidP="0003078B">
            <w:pPr>
              <w:tabs>
                <w:tab w:val="clear" w:pos="432"/>
              </w:tabs>
              <w:spacing w:before="0" w:after="0"/>
              <w:ind w:firstLine="0"/>
              <w:jc w:val="left"/>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 xml:space="preserve">□ </w:t>
            </w:r>
            <w:r w:rsidRPr="00763ACE">
              <w:rPr>
                <w:rFonts w:ascii="Arial" w:hAnsi="Arial" w:cs="Arial"/>
                <w:sz w:val="18"/>
                <w:szCs w:val="18"/>
              </w:rPr>
              <w:t>Not applicable</w:t>
            </w:r>
          </w:p>
        </w:tc>
        <w:tc>
          <w:tcPr>
            <w:tcW w:w="2390" w:type="pct"/>
            <w:tcBorders>
              <w:top w:val="nil"/>
              <w:left w:val="nil"/>
              <w:bottom w:val="nil"/>
            </w:tcBorders>
            <w:shd w:val="clear" w:color="auto" w:fill="E8E8E8"/>
          </w:tcPr>
          <w:p w14:paraId="30C0C1E5"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1  </w:t>
            </w:r>
            <w:r w:rsidRPr="00763ACE">
              <w:rPr>
                <w:rFonts w:ascii="Arial" w:hAnsi="Arial" w:cs="Arial"/>
                <w:sz w:val="32"/>
                <w:szCs w:val="32"/>
              </w:rPr>
              <w:t xml:space="preserve">□ </w:t>
            </w:r>
            <w:r w:rsidRPr="00763ACE">
              <w:rPr>
                <w:rFonts w:ascii="Arial" w:hAnsi="Arial" w:cs="Arial"/>
                <w:sz w:val="18"/>
                <w:szCs w:val="18"/>
              </w:rPr>
              <w:t>Per-meal</w:t>
            </w:r>
          </w:p>
          <w:p w14:paraId="6DDB2B2E"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2  </w:t>
            </w:r>
            <w:r w:rsidRPr="00763ACE">
              <w:rPr>
                <w:rFonts w:ascii="Arial" w:hAnsi="Arial" w:cs="Arial"/>
                <w:sz w:val="32"/>
                <w:szCs w:val="32"/>
              </w:rPr>
              <w:t xml:space="preserve">□ </w:t>
            </w:r>
            <w:r w:rsidRPr="00763ACE">
              <w:rPr>
                <w:rFonts w:ascii="Arial" w:hAnsi="Arial" w:cs="Arial"/>
                <w:sz w:val="18"/>
                <w:szCs w:val="18"/>
              </w:rPr>
              <w:t>Annual lump sum</w:t>
            </w:r>
          </w:p>
          <w:p w14:paraId="0C147E5F" w14:textId="77777777" w:rsidR="00813769" w:rsidRPr="00763ACE" w:rsidRDefault="00813769" w:rsidP="0003078B">
            <w:pPr>
              <w:tabs>
                <w:tab w:val="clear" w:pos="432"/>
              </w:tabs>
              <w:spacing w:before="0" w:after="0"/>
              <w:ind w:firstLine="0"/>
              <w:jc w:val="left"/>
              <w:rPr>
                <w:rFonts w:ascii="Arial" w:hAnsi="Arial" w:cs="Arial"/>
                <w:sz w:val="18"/>
                <w:szCs w:val="18"/>
              </w:rPr>
            </w:pPr>
            <w:r w:rsidRPr="00763ACE">
              <w:rPr>
                <w:rFonts w:ascii="Arial" w:hAnsi="Arial" w:cs="Arial"/>
                <w:sz w:val="12"/>
                <w:szCs w:val="12"/>
              </w:rPr>
              <w:t xml:space="preserve">3  </w:t>
            </w:r>
            <w:r w:rsidRPr="00763ACE">
              <w:rPr>
                <w:rFonts w:ascii="Arial" w:hAnsi="Arial" w:cs="Arial"/>
                <w:sz w:val="32"/>
                <w:szCs w:val="32"/>
              </w:rPr>
              <w:t xml:space="preserve">□ </w:t>
            </w:r>
            <w:r w:rsidRPr="00763ACE">
              <w:rPr>
                <w:rFonts w:ascii="Arial" w:hAnsi="Arial" w:cs="Arial"/>
                <w:sz w:val="18"/>
                <w:szCs w:val="18"/>
              </w:rPr>
              <w:t>Supplemental to cover specific costs</w:t>
            </w:r>
          </w:p>
          <w:p w14:paraId="0940C354"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4  </w:t>
            </w:r>
            <w:r w:rsidRPr="00763ACE">
              <w:rPr>
                <w:rFonts w:ascii="Arial" w:hAnsi="Arial" w:cs="Arial"/>
                <w:sz w:val="32"/>
                <w:szCs w:val="32"/>
              </w:rPr>
              <w:t xml:space="preserve">□ </w:t>
            </w:r>
            <w:r w:rsidRPr="00763ACE">
              <w:rPr>
                <w:rFonts w:ascii="Arial" w:hAnsi="Arial" w:cs="Arial"/>
                <w:sz w:val="18"/>
              </w:rPr>
              <w:t>Based on a percentage of low-income students</w:t>
            </w:r>
          </w:p>
          <w:p w14:paraId="14922591" w14:textId="77777777" w:rsidR="00813769" w:rsidRPr="00763ACE" w:rsidRDefault="00813769" w:rsidP="0003078B">
            <w:pPr>
              <w:tabs>
                <w:tab w:val="clear" w:pos="432"/>
                <w:tab w:val="left" w:leader="underscore" w:pos="4123"/>
              </w:tabs>
              <w:spacing w:before="0" w:after="0"/>
              <w:ind w:firstLine="0"/>
              <w:jc w:val="left"/>
              <w:rPr>
                <w:rFonts w:ascii="Arial" w:hAnsi="Arial" w:cs="Arial"/>
                <w:sz w:val="20"/>
              </w:rPr>
            </w:pPr>
            <w:r w:rsidRPr="00763ACE">
              <w:rPr>
                <w:rFonts w:ascii="Arial" w:hAnsi="Arial" w:cs="Arial"/>
                <w:sz w:val="12"/>
                <w:szCs w:val="12"/>
              </w:rPr>
              <w:t xml:space="preserve">5  </w:t>
            </w:r>
            <w:r w:rsidRPr="00763ACE">
              <w:rPr>
                <w:rFonts w:ascii="Arial" w:hAnsi="Arial" w:cs="Arial"/>
                <w:sz w:val="32"/>
                <w:szCs w:val="32"/>
              </w:rPr>
              <w:t xml:space="preserve">□ </w:t>
            </w:r>
            <w:r w:rsidRPr="00763ACE">
              <w:rPr>
                <w:rFonts w:ascii="Arial" w:hAnsi="Arial" w:cs="Arial"/>
                <w:sz w:val="18"/>
              </w:rPr>
              <w:t xml:space="preserve">Other </w:t>
            </w:r>
            <w:r w:rsidRPr="00763ACE">
              <w:rPr>
                <w:rFonts w:ascii="Arial" w:hAnsi="Arial" w:cs="Arial"/>
                <w:i/>
                <w:sz w:val="18"/>
              </w:rPr>
              <w:t>(Specify)</w:t>
            </w:r>
            <w:r w:rsidRPr="00763ACE">
              <w:rPr>
                <w:rFonts w:ascii="Arial" w:hAnsi="Arial" w:cs="Arial"/>
                <w:sz w:val="18"/>
              </w:rPr>
              <w:t xml:space="preserve"> </w:t>
            </w:r>
            <w:r w:rsidRPr="00763ACE">
              <w:rPr>
                <w:rFonts w:ascii="Arial" w:hAnsi="Arial" w:cs="Arial"/>
                <w:sz w:val="20"/>
              </w:rPr>
              <w:tab/>
            </w:r>
          </w:p>
          <w:p w14:paraId="45B7DA0E" w14:textId="77777777" w:rsidR="00813769" w:rsidRPr="00763ACE" w:rsidRDefault="00813769" w:rsidP="0003078B">
            <w:pPr>
              <w:tabs>
                <w:tab w:val="clear" w:pos="432"/>
                <w:tab w:val="left" w:leader="underscore" w:pos="4123"/>
              </w:tabs>
              <w:spacing w:before="0" w:after="0"/>
              <w:ind w:firstLine="0"/>
              <w:jc w:val="left"/>
              <w:rPr>
                <w:rFonts w:ascii="Arial" w:hAnsi="Arial" w:cs="Arial"/>
                <w:sz w:val="20"/>
              </w:rPr>
            </w:pPr>
          </w:p>
        </w:tc>
      </w:tr>
      <w:tr w:rsidR="000E20B2" w:rsidRPr="00763ACE" w14:paraId="48CE6A79" w14:textId="77777777" w:rsidTr="0003078B">
        <w:tc>
          <w:tcPr>
            <w:tcW w:w="1665" w:type="pct"/>
            <w:tcBorders>
              <w:top w:val="nil"/>
              <w:left w:val="nil"/>
              <w:bottom w:val="nil"/>
            </w:tcBorders>
            <w:shd w:val="clear" w:color="auto" w:fill="FFFFFF" w:themeFill="background1"/>
            <w:vAlign w:val="center"/>
          </w:tcPr>
          <w:p w14:paraId="49576CEE" w14:textId="77777777" w:rsidR="00813769" w:rsidRPr="00763ACE" w:rsidRDefault="00813769" w:rsidP="0003078B">
            <w:pPr>
              <w:pStyle w:val="BodyTextIndent3"/>
              <w:tabs>
                <w:tab w:val="clear" w:pos="576"/>
                <w:tab w:val="clear" w:pos="1045"/>
                <w:tab w:val="left" w:pos="360"/>
                <w:tab w:val="left" w:leader="dot" w:pos="3042"/>
              </w:tabs>
              <w:ind w:left="360" w:hanging="360"/>
              <w:rPr>
                <w:b/>
              </w:rPr>
            </w:pPr>
            <w:r w:rsidRPr="00763ACE">
              <w:rPr>
                <w:b/>
              </w:rPr>
              <w:t>STATE</w:t>
            </w:r>
          </w:p>
        </w:tc>
        <w:tc>
          <w:tcPr>
            <w:tcW w:w="945" w:type="pct"/>
            <w:tcBorders>
              <w:top w:val="nil"/>
              <w:bottom w:val="nil"/>
              <w:right w:val="nil"/>
            </w:tcBorders>
            <w:shd w:val="clear" w:color="auto" w:fill="FFFFFF" w:themeFill="background1"/>
          </w:tcPr>
          <w:p w14:paraId="39FAC193" w14:textId="77777777" w:rsidR="00813769" w:rsidRPr="00763ACE" w:rsidRDefault="00813769" w:rsidP="0003078B">
            <w:pPr>
              <w:tabs>
                <w:tab w:val="clear" w:pos="432"/>
              </w:tabs>
              <w:spacing w:before="0" w:after="0"/>
              <w:ind w:firstLine="0"/>
              <w:jc w:val="left"/>
              <w:rPr>
                <w:rFonts w:ascii="Arial" w:hAnsi="Arial" w:cs="Arial"/>
                <w:b/>
                <w:caps/>
                <w:szCs w:val="24"/>
              </w:rPr>
            </w:pPr>
          </w:p>
        </w:tc>
        <w:tc>
          <w:tcPr>
            <w:tcW w:w="2390" w:type="pct"/>
            <w:tcBorders>
              <w:top w:val="nil"/>
              <w:left w:val="nil"/>
              <w:bottom w:val="nil"/>
            </w:tcBorders>
            <w:shd w:val="clear" w:color="auto" w:fill="FFFFFF" w:themeFill="background1"/>
          </w:tcPr>
          <w:p w14:paraId="63E0F972" w14:textId="77777777" w:rsidR="00813769" w:rsidRPr="00763ACE" w:rsidRDefault="00813769" w:rsidP="0003078B">
            <w:pPr>
              <w:tabs>
                <w:tab w:val="clear" w:pos="432"/>
              </w:tabs>
              <w:ind w:firstLine="0"/>
              <w:jc w:val="left"/>
              <w:rPr>
                <w:rFonts w:ascii="Arial" w:hAnsi="Arial" w:cs="Arial"/>
                <w:b/>
                <w:caps/>
                <w:szCs w:val="24"/>
              </w:rPr>
            </w:pPr>
          </w:p>
        </w:tc>
      </w:tr>
      <w:tr w:rsidR="000E20B2" w:rsidRPr="00763ACE" w14:paraId="210A2E9A" w14:textId="77777777" w:rsidTr="0003078B">
        <w:trPr>
          <w:trHeight w:val="468"/>
        </w:trPr>
        <w:tc>
          <w:tcPr>
            <w:tcW w:w="1665" w:type="pct"/>
            <w:tcBorders>
              <w:top w:val="nil"/>
              <w:left w:val="nil"/>
              <w:bottom w:val="nil"/>
            </w:tcBorders>
            <w:shd w:val="clear" w:color="auto" w:fill="E8E8E8"/>
          </w:tcPr>
          <w:p w14:paraId="31D7788D" w14:textId="77777777" w:rsidR="00813769" w:rsidRPr="00763ACE" w:rsidRDefault="00813769" w:rsidP="0003078B">
            <w:pPr>
              <w:pStyle w:val="BodyTextIndent3"/>
              <w:tabs>
                <w:tab w:val="clear" w:pos="576"/>
                <w:tab w:val="clear" w:pos="1045"/>
                <w:tab w:val="left" w:pos="360"/>
                <w:tab w:val="left" w:leader="dot" w:pos="3042"/>
              </w:tabs>
              <w:ind w:left="360" w:hanging="360"/>
            </w:pPr>
            <w:r w:rsidRPr="00763ACE">
              <w:t>c.</w:t>
            </w:r>
            <w:r w:rsidRPr="00763ACE">
              <w:tab/>
              <w:t>Breakfast</w:t>
            </w:r>
            <w:r w:rsidRPr="00763ACE">
              <w:tab/>
            </w:r>
          </w:p>
        </w:tc>
        <w:tc>
          <w:tcPr>
            <w:tcW w:w="945" w:type="pct"/>
            <w:tcBorders>
              <w:top w:val="nil"/>
              <w:bottom w:val="nil"/>
              <w:right w:val="nil"/>
            </w:tcBorders>
            <w:shd w:val="clear" w:color="auto" w:fill="E8E8E8"/>
          </w:tcPr>
          <w:p w14:paraId="323895D6"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1  </w:t>
            </w:r>
            <w:r w:rsidRPr="00763ACE">
              <w:rPr>
                <w:rFonts w:ascii="Arial" w:hAnsi="Arial" w:cs="Arial"/>
                <w:sz w:val="32"/>
                <w:szCs w:val="32"/>
              </w:rPr>
              <w:t xml:space="preserve">□ </w:t>
            </w:r>
            <w:r w:rsidRPr="00763ACE">
              <w:rPr>
                <w:rFonts w:ascii="Arial" w:hAnsi="Arial" w:cs="Arial"/>
                <w:sz w:val="18"/>
                <w:szCs w:val="18"/>
              </w:rPr>
              <w:t>Yes</w:t>
            </w:r>
          </w:p>
          <w:p w14:paraId="3FD8F9B3"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2  </w:t>
            </w:r>
            <w:r w:rsidRPr="00763ACE">
              <w:rPr>
                <w:rFonts w:ascii="Arial" w:hAnsi="Arial" w:cs="Arial"/>
                <w:sz w:val="32"/>
                <w:szCs w:val="32"/>
              </w:rPr>
              <w:t xml:space="preserve">□ </w:t>
            </w:r>
            <w:r w:rsidRPr="00763ACE">
              <w:rPr>
                <w:rFonts w:ascii="Arial" w:hAnsi="Arial" w:cs="Arial"/>
                <w:sz w:val="18"/>
                <w:szCs w:val="18"/>
              </w:rPr>
              <w:t>No</w:t>
            </w:r>
          </w:p>
          <w:p w14:paraId="01F02265" w14:textId="77777777" w:rsidR="00813769" w:rsidRPr="00763ACE" w:rsidRDefault="00813769" w:rsidP="0003078B">
            <w:pPr>
              <w:tabs>
                <w:tab w:val="clear" w:pos="432"/>
              </w:tabs>
              <w:spacing w:before="0" w:after="0"/>
              <w:ind w:firstLine="0"/>
              <w:jc w:val="left"/>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 xml:space="preserve">□ </w:t>
            </w:r>
            <w:r w:rsidRPr="00763ACE">
              <w:rPr>
                <w:rFonts w:ascii="Arial" w:hAnsi="Arial" w:cs="Arial"/>
                <w:sz w:val="18"/>
                <w:szCs w:val="18"/>
              </w:rPr>
              <w:t>Not applicable</w:t>
            </w:r>
          </w:p>
        </w:tc>
        <w:tc>
          <w:tcPr>
            <w:tcW w:w="2390" w:type="pct"/>
            <w:tcBorders>
              <w:top w:val="nil"/>
              <w:left w:val="nil"/>
              <w:bottom w:val="nil"/>
            </w:tcBorders>
            <w:shd w:val="clear" w:color="auto" w:fill="E8E8E8"/>
          </w:tcPr>
          <w:p w14:paraId="7464326A"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1  </w:t>
            </w:r>
            <w:r w:rsidRPr="00763ACE">
              <w:rPr>
                <w:rFonts w:ascii="Arial" w:hAnsi="Arial" w:cs="Arial"/>
                <w:sz w:val="32"/>
                <w:szCs w:val="32"/>
              </w:rPr>
              <w:t xml:space="preserve">□ </w:t>
            </w:r>
            <w:r w:rsidRPr="00763ACE">
              <w:rPr>
                <w:rFonts w:ascii="Arial" w:hAnsi="Arial" w:cs="Arial"/>
                <w:sz w:val="18"/>
                <w:szCs w:val="18"/>
              </w:rPr>
              <w:t>Per-meal</w:t>
            </w:r>
          </w:p>
          <w:p w14:paraId="42EEEF6A"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2  </w:t>
            </w:r>
            <w:r w:rsidRPr="00763ACE">
              <w:rPr>
                <w:rFonts w:ascii="Arial" w:hAnsi="Arial" w:cs="Arial"/>
                <w:sz w:val="32"/>
                <w:szCs w:val="32"/>
              </w:rPr>
              <w:t xml:space="preserve">□ </w:t>
            </w:r>
            <w:r w:rsidRPr="00763ACE">
              <w:rPr>
                <w:rFonts w:ascii="Arial" w:hAnsi="Arial" w:cs="Arial"/>
                <w:sz w:val="18"/>
                <w:szCs w:val="18"/>
              </w:rPr>
              <w:t>Annual lump sum</w:t>
            </w:r>
          </w:p>
          <w:p w14:paraId="63639D6E" w14:textId="77777777" w:rsidR="00813769" w:rsidRPr="00763ACE" w:rsidRDefault="00813769" w:rsidP="0003078B">
            <w:pPr>
              <w:tabs>
                <w:tab w:val="clear" w:pos="432"/>
              </w:tabs>
              <w:spacing w:before="0" w:after="0"/>
              <w:ind w:firstLine="0"/>
              <w:jc w:val="left"/>
              <w:rPr>
                <w:rFonts w:ascii="Arial" w:hAnsi="Arial" w:cs="Arial"/>
                <w:sz w:val="18"/>
                <w:szCs w:val="18"/>
              </w:rPr>
            </w:pPr>
            <w:r w:rsidRPr="00763ACE">
              <w:rPr>
                <w:rFonts w:ascii="Arial" w:hAnsi="Arial" w:cs="Arial"/>
                <w:sz w:val="12"/>
                <w:szCs w:val="12"/>
              </w:rPr>
              <w:t xml:space="preserve">3  </w:t>
            </w:r>
            <w:r w:rsidRPr="00763ACE">
              <w:rPr>
                <w:rFonts w:ascii="Arial" w:hAnsi="Arial" w:cs="Arial"/>
                <w:sz w:val="32"/>
                <w:szCs w:val="32"/>
              </w:rPr>
              <w:t xml:space="preserve">□ </w:t>
            </w:r>
            <w:r w:rsidRPr="00763ACE">
              <w:rPr>
                <w:rFonts w:ascii="Arial" w:hAnsi="Arial" w:cs="Arial"/>
                <w:sz w:val="18"/>
                <w:szCs w:val="18"/>
              </w:rPr>
              <w:t>Supplemental to cover specific costs</w:t>
            </w:r>
          </w:p>
          <w:p w14:paraId="7F9B82B0"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4  </w:t>
            </w:r>
            <w:r w:rsidRPr="00763ACE">
              <w:rPr>
                <w:rFonts w:ascii="Arial" w:hAnsi="Arial" w:cs="Arial"/>
                <w:sz w:val="32"/>
                <w:szCs w:val="32"/>
              </w:rPr>
              <w:t xml:space="preserve">□ </w:t>
            </w:r>
            <w:r w:rsidRPr="00763ACE">
              <w:rPr>
                <w:rFonts w:ascii="Arial" w:hAnsi="Arial" w:cs="Arial"/>
                <w:sz w:val="18"/>
              </w:rPr>
              <w:t>Based on a percentage of low-income students</w:t>
            </w:r>
          </w:p>
          <w:p w14:paraId="0BF19233" w14:textId="77777777" w:rsidR="00813769" w:rsidRPr="00763ACE" w:rsidRDefault="00813769" w:rsidP="0003078B">
            <w:pPr>
              <w:tabs>
                <w:tab w:val="clear" w:pos="432"/>
                <w:tab w:val="left" w:leader="underscore" w:pos="4123"/>
              </w:tabs>
              <w:spacing w:before="0" w:after="0"/>
              <w:ind w:firstLine="0"/>
              <w:jc w:val="left"/>
              <w:rPr>
                <w:rFonts w:ascii="Arial" w:hAnsi="Arial" w:cs="Arial"/>
                <w:sz w:val="20"/>
              </w:rPr>
            </w:pPr>
            <w:r w:rsidRPr="00763ACE">
              <w:rPr>
                <w:rFonts w:ascii="Arial" w:hAnsi="Arial" w:cs="Arial"/>
                <w:sz w:val="12"/>
                <w:szCs w:val="12"/>
              </w:rPr>
              <w:t xml:space="preserve">5  </w:t>
            </w:r>
            <w:r w:rsidRPr="00763ACE">
              <w:rPr>
                <w:rFonts w:ascii="Arial" w:hAnsi="Arial" w:cs="Arial"/>
                <w:sz w:val="32"/>
                <w:szCs w:val="32"/>
              </w:rPr>
              <w:t xml:space="preserve">□ </w:t>
            </w:r>
            <w:r w:rsidRPr="00763ACE">
              <w:rPr>
                <w:rFonts w:ascii="Arial" w:hAnsi="Arial" w:cs="Arial"/>
                <w:sz w:val="18"/>
              </w:rPr>
              <w:t xml:space="preserve">Other </w:t>
            </w:r>
            <w:r w:rsidRPr="00763ACE">
              <w:rPr>
                <w:rFonts w:ascii="Arial" w:hAnsi="Arial" w:cs="Arial"/>
                <w:i/>
                <w:sz w:val="18"/>
              </w:rPr>
              <w:t>(Specify)</w:t>
            </w:r>
            <w:r w:rsidRPr="00763ACE">
              <w:rPr>
                <w:rFonts w:ascii="Arial" w:hAnsi="Arial" w:cs="Arial"/>
                <w:sz w:val="18"/>
              </w:rPr>
              <w:t xml:space="preserve"> </w:t>
            </w:r>
            <w:r w:rsidRPr="00763ACE">
              <w:rPr>
                <w:rFonts w:ascii="Arial" w:hAnsi="Arial" w:cs="Arial"/>
                <w:sz w:val="20"/>
              </w:rPr>
              <w:tab/>
            </w:r>
          </w:p>
          <w:p w14:paraId="4D827688" w14:textId="77777777" w:rsidR="00813769" w:rsidRPr="00763ACE" w:rsidRDefault="00813769" w:rsidP="0003078B">
            <w:pPr>
              <w:tabs>
                <w:tab w:val="clear" w:pos="432"/>
                <w:tab w:val="left" w:leader="underscore" w:pos="4123"/>
              </w:tabs>
              <w:spacing w:before="0" w:after="0"/>
              <w:ind w:firstLine="0"/>
              <w:jc w:val="left"/>
              <w:rPr>
                <w:rFonts w:ascii="Arial" w:hAnsi="Arial" w:cs="Arial"/>
                <w:sz w:val="20"/>
              </w:rPr>
            </w:pPr>
          </w:p>
        </w:tc>
      </w:tr>
      <w:tr w:rsidR="000E20B2" w:rsidRPr="00763ACE" w14:paraId="6047B7F8" w14:textId="77777777" w:rsidTr="0003078B">
        <w:trPr>
          <w:trHeight w:val="450"/>
        </w:trPr>
        <w:tc>
          <w:tcPr>
            <w:tcW w:w="1665" w:type="pct"/>
            <w:tcBorders>
              <w:top w:val="nil"/>
              <w:left w:val="nil"/>
              <w:bottom w:val="nil"/>
            </w:tcBorders>
            <w:shd w:val="clear" w:color="auto" w:fill="FFFFFF" w:themeFill="background1"/>
          </w:tcPr>
          <w:p w14:paraId="1EAA92B4" w14:textId="77777777" w:rsidR="00813769" w:rsidRPr="00763ACE" w:rsidRDefault="00813769" w:rsidP="0003078B">
            <w:pPr>
              <w:pStyle w:val="BodyTextIndent3"/>
              <w:tabs>
                <w:tab w:val="clear" w:pos="576"/>
                <w:tab w:val="clear" w:pos="1045"/>
                <w:tab w:val="left" w:pos="360"/>
                <w:tab w:val="left" w:leader="dot" w:pos="3042"/>
              </w:tabs>
              <w:ind w:left="360" w:hanging="360"/>
            </w:pPr>
            <w:r w:rsidRPr="00763ACE">
              <w:t>d.</w:t>
            </w:r>
            <w:r w:rsidRPr="00763ACE">
              <w:tab/>
              <w:t>Lunch</w:t>
            </w:r>
            <w:r w:rsidRPr="00763ACE">
              <w:tab/>
            </w:r>
          </w:p>
        </w:tc>
        <w:tc>
          <w:tcPr>
            <w:tcW w:w="945" w:type="pct"/>
            <w:tcBorders>
              <w:top w:val="nil"/>
              <w:right w:val="nil"/>
            </w:tcBorders>
            <w:shd w:val="clear" w:color="auto" w:fill="FFFFFF" w:themeFill="background1"/>
          </w:tcPr>
          <w:p w14:paraId="10CAC52E"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1  </w:t>
            </w:r>
            <w:r w:rsidRPr="00763ACE">
              <w:rPr>
                <w:rFonts w:ascii="Arial" w:hAnsi="Arial" w:cs="Arial"/>
                <w:sz w:val="32"/>
                <w:szCs w:val="32"/>
              </w:rPr>
              <w:t xml:space="preserve">□ </w:t>
            </w:r>
            <w:r w:rsidRPr="00763ACE">
              <w:rPr>
                <w:rFonts w:ascii="Arial" w:hAnsi="Arial" w:cs="Arial"/>
                <w:sz w:val="18"/>
                <w:szCs w:val="18"/>
              </w:rPr>
              <w:t>Yes</w:t>
            </w:r>
          </w:p>
          <w:p w14:paraId="4DFB3B9E"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2  </w:t>
            </w:r>
            <w:r w:rsidRPr="00763ACE">
              <w:rPr>
                <w:rFonts w:ascii="Arial" w:hAnsi="Arial" w:cs="Arial"/>
                <w:sz w:val="32"/>
                <w:szCs w:val="32"/>
              </w:rPr>
              <w:t xml:space="preserve">□ </w:t>
            </w:r>
            <w:r w:rsidRPr="00763ACE">
              <w:rPr>
                <w:rFonts w:ascii="Arial" w:hAnsi="Arial" w:cs="Arial"/>
                <w:sz w:val="18"/>
                <w:szCs w:val="18"/>
              </w:rPr>
              <w:t>No</w:t>
            </w:r>
          </w:p>
          <w:p w14:paraId="3A2B084C" w14:textId="77777777" w:rsidR="00813769" w:rsidRPr="00763ACE" w:rsidRDefault="00813769" w:rsidP="0003078B">
            <w:pPr>
              <w:tabs>
                <w:tab w:val="clear" w:pos="432"/>
              </w:tabs>
              <w:spacing w:before="0" w:after="0"/>
              <w:ind w:firstLine="0"/>
              <w:jc w:val="left"/>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 xml:space="preserve">□ </w:t>
            </w:r>
            <w:r w:rsidRPr="00763ACE">
              <w:rPr>
                <w:rFonts w:ascii="Arial" w:hAnsi="Arial" w:cs="Arial"/>
                <w:sz w:val="18"/>
                <w:szCs w:val="18"/>
              </w:rPr>
              <w:t>Not applicable</w:t>
            </w:r>
          </w:p>
        </w:tc>
        <w:tc>
          <w:tcPr>
            <w:tcW w:w="2390" w:type="pct"/>
            <w:tcBorders>
              <w:top w:val="nil"/>
              <w:left w:val="nil"/>
            </w:tcBorders>
            <w:shd w:val="clear" w:color="auto" w:fill="FFFFFF" w:themeFill="background1"/>
          </w:tcPr>
          <w:p w14:paraId="1FEA14AB"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1  </w:t>
            </w:r>
            <w:r w:rsidRPr="00763ACE">
              <w:rPr>
                <w:rFonts w:ascii="Arial" w:hAnsi="Arial" w:cs="Arial"/>
                <w:sz w:val="32"/>
                <w:szCs w:val="32"/>
              </w:rPr>
              <w:t xml:space="preserve">□ </w:t>
            </w:r>
            <w:r w:rsidRPr="00763ACE">
              <w:rPr>
                <w:rFonts w:ascii="Arial" w:hAnsi="Arial" w:cs="Arial"/>
                <w:sz w:val="18"/>
                <w:szCs w:val="18"/>
              </w:rPr>
              <w:t>Per-meal</w:t>
            </w:r>
          </w:p>
          <w:p w14:paraId="72279B6A"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2  </w:t>
            </w:r>
            <w:r w:rsidRPr="00763ACE">
              <w:rPr>
                <w:rFonts w:ascii="Arial" w:hAnsi="Arial" w:cs="Arial"/>
                <w:sz w:val="32"/>
                <w:szCs w:val="32"/>
              </w:rPr>
              <w:t xml:space="preserve">□ </w:t>
            </w:r>
            <w:r w:rsidRPr="00763ACE">
              <w:rPr>
                <w:rFonts w:ascii="Arial" w:hAnsi="Arial" w:cs="Arial"/>
                <w:sz w:val="18"/>
                <w:szCs w:val="18"/>
              </w:rPr>
              <w:t>Annual lump sum</w:t>
            </w:r>
          </w:p>
          <w:p w14:paraId="748233A8" w14:textId="77777777" w:rsidR="00813769" w:rsidRPr="00763ACE" w:rsidRDefault="00813769" w:rsidP="0003078B">
            <w:pPr>
              <w:tabs>
                <w:tab w:val="clear" w:pos="432"/>
              </w:tabs>
              <w:spacing w:before="0" w:after="0"/>
              <w:ind w:firstLine="0"/>
              <w:jc w:val="left"/>
              <w:rPr>
                <w:rFonts w:ascii="Arial" w:hAnsi="Arial" w:cs="Arial"/>
                <w:sz w:val="18"/>
                <w:szCs w:val="18"/>
              </w:rPr>
            </w:pPr>
            <w:r w:rsidRPr="00763ACE">
              <w:rPr>
                <w:rFonts w:ascii="Arial" w:hAnsi="Arial" w:cs="Arial"/>
                <w:sz w:val="12"/>
                <w:szCs w:val="12"/>
              </w:rPr>
              <w:t xml:space="preserve">3  </w:t>
            </w:r>
            <w:r w:rsidRPr="00763ACE">
              <w:rPr>
                <w:rFonts w:ascii="Arial" w:hAnsi="Arial" w:cs="Arial"/>
                <w:sz w:val="32"/>
                <w:szCs w:val="32"/>
              </w:rPr>
              <w:t xml:space="preserve">□ </w:t>
            </w:r>
            <w:r w:rsidRPr="00763ACE">
              <w:rPr>
                <w:rFonts w:ascii="Arial" w:hAnsi="Arial" w:cs="Arial"/>
                <w:sz w:val="18"/>
                <w:szCs w:val="18"/>
              </w:rPr>
              <w:t>Supplemental to cover specific costs</w:t>
            </w:r>
          </w:p>
          <w:p w14:paraId="4204A180" w14:textId="77777777" w:rsidR="00813769" w:rsidRPr="00763ACE" w:rsidRDefault="00813769" w:rsidP="0003078B">
            <w:pPr>
              <w:tabs>
                <w:tab w:val="clear" w:pos="432"/>
              </w:tabs>
              <w:spacing w:before="0" w:after="0"/>
              <w:ind w:firstLine="0"/>
              <w:jc w:val="left"/>
              <w:rPr>
                <w:rFonts w:ascii="Arial" w:hAnsi="Arial" w:cs="Arial"/>
                <w:sz w:val="20"/>
              </w:rPr>
            </w:pPr>
            <w:r w:rsidRPr="00763ACE">
              <w:rPr>
                <w:rFonts w:ascii="Arial" w:hAnsi="Arial" w:cs="Arial"/>
                <w:sz w:val="12"/>
                <w:szCs w:val="12"/>
              </w:rPr>
              <w:t xml:space="preserve">4  </w:t>
            </w:r>
            <w:r w:rsidRPr="00763ACE">
              <w:rPr>
                <w:rFonts w:ascii="Arial" w:hAnsi="Arial" w:cs="Arial"/>
                <w:sz w:val="32"/>
                <w:szCs w:val="32"/>
              </w:rPr>
              <w:t xml:space="preserve">□ </w:t>
            </w:r>
            <w:r w:rsidRPr="00763ACE">
              <w:rPr>
                <w:rFonts w:ascii="Arial" w:hAnsi="Arial" w:cs="Arial"/>
                <w:sz w:val="18"/>
              </w:rPr>
              <w:t>Based on a percentage of low-income students</w:t>
            </w:r>
          </w:p>
          <w:p w14:paraId="46B493E0" w14:textId="77777777" w:rsidR="00813769" w:rsidRPr="00763ACE" w:rsidRDefault="00813769" w:rsidP="0003078B">
            <w:pPr>
              <w:tabs>
                <w:tab w:val="clear" w:pos="432"/>
                <w:tab w:val="left" w:leader="underscore" w:pos="4123"/>
              </w:tabs>
              <w:spacing w:before="0" w:after="0"/>
              <w:ind w:firstLine="0"/>
              <w:jc w:val="left"/>
              <w:rPr>
                <w:rFonts w:ascii="Arial" w:hAnsi="Arial" w:cs="Arial"/>
                <w:sz w:val="20"/>
              </w:rPr>
            </w:pPr>
            <w:r w:rsidRPr="00763ACE">
              <w:rPr>
                <w:rFonts w:ascii="Arial" w:hAnsi="Arial" w:cs="Arial"/>
                <w:sz w:val="12"/>
                <w:szCs w:val="12"/>
              </w:rPr>
              <w:t xml:space="preserve">5  </w:t>
            </w:r>
            <w:r w:rsidRPr="00763ACE">
              <w:rPr>
                <w:rFonts w:ascii="Arial" w:hAnsi="Arial" w:cs="Arial"/>
                <w:sz w:val="32"/>
                <w:szCs w:val="32"/>
              </w:rPr>
              <w:t xml:space="preserve">□ </w:t>
            </w:r>
            <w:r w:rsidRPr="00763ACE">
              <w:rPr>
                <w:rFonts w:ascii="Arial" w:hAnsi="Arial" w:cs="Arial"/>
                <w:sz w:val="18"/>
              </w:rPr>
              <w:t xml:space="preserve">Other </w:t>
            </w:r>
            <w:r w:rsidRPr="00763ACE">
              <w:rPr>
                <w:rFonts w:ascii="Arial" w:hAnsi="Arial" w:cs="Arial"/>
                <w:i/>
                <w:sz w:val="18"/>
              </w:rPr>
              <w:t>(Specify)</w:t>
            </w:r>
            <w:r w:rsidRPr="00763ACE">
              <w:rPr>
                <w:rFonts w:ascii="Arial" w:hAnsi="Arial" w:cs="Arial"/>
                <w:sz w:val="18"/>
              </w:rPr>
              <w:t xml:space="preserve"> </w:t>
            </w:r>
            <w:r w:rsidRPr="00763ACE">
              <w:rPr>
                <w:rFonts w:ascii="Arial" w:hAnsi="Arial" w:cs="Arial"/>
                <w:sz w:val="20"/>
              </w:rPr>
              <w:tab/>
            </w:r>
          </w:p>
          <w:p w14:paraId="1899D331" w14:textId="77777777" w:rsidR="00813769" w:rsidRPr="00763ACE" w:rsidRDefault="00813769" w:rsidP="0003078B">
            <w:pPr>
              <w:tabs>
                <w:tab w:val="clear" w:pos="432"/>
                <w:tab w:val="left" w:leader="underscore" w:pos="4123"/>
              </w:tabs>
              <w:spacing w:before="0" w:after="0"/>
              <w:ind w:firstLine="0"/>
              <w:jc w:val="left"/>
              <w:rPr>
                <w:rFonts w:ascii="Arial" w:hAnsi="Arial" w:cs="Arial"/>
                <w:sz w:val="20"/>
              </w:rPr>
            </w:pPr>
          </w:p>
        </w:tc>
      </w:tr>
    </w:tbl>
    <w:p w14:paraId="3A6995A3" w14:textId="77777777" w:rsidR="00813769" w:rsidRPr="00763ACE" w:rsidRDefault="00813769" w:rsidP="00813769">
      <w:pPr>
        <w:pStyle w:val="QUESTIONTEXT"/>
      </w:pPr>
    </w:p>
    <w:p w14:paraId="7F9E614F" w14:textId="77777777" w:rsidR="00813769" w:rsidRPr="00763ACE" w:rsidRDefault="00813769" w:rsidP="00813769">
      <w:pPr>
        <w:pStyle w:val="QUESTIONTEXT"/>
        <w:rPr>
          <w:b w:val="0"/>
        </w:rPr>
      </w:pPr>
      <w:r w:rsidRPr="00763ACE">
        <w:br w:type="page"/>
      </w:r>
    </w:p>
    <w:p w14:paraId="7A07FE65" w14:textId="624DB84C" w:rsidR="00813769" w:rsidRPr="00763ACE" w:rsidRDefault="00813769" w:rsidP="00813769">
      <w:pPr>
        <w:pStyle w:val="QUESTIONTEXT"/>
      </w:pPr>
      <w:r w:rsidRPr="00763ACE">
        <w:lastRenderedPageBreak/>
        <w:t>12.5.</w:t>
      </w:r>
      <w:r w:rsidRPr="00763ACE">
        <w:tab/>
        <w:t xml:space="preserve">Please enter all </w:t>
      </w:r>
      <w:r w:rsidRPr="00763ACE">
        <w:rPr>
          <w:u w:val="single"/>
        </w:rPr>
        <w:t>expenditures</w:t>
      </w:r>
      <w:r w:rsidRPr="00763ACE">
        <w:t xml:space="preserve"> for your SFA’s food service program. If you did not have an expense for a category, please enter a 0 (zero) for that category. If a category includes expenses from another category, list the other categories included by item code in the last column. If a category is not applicable, please check the NA box. </w:t>
      </w:r>
    </w:p>
    <w:p w14:paraId="1FB75BB5" w14:textId="77777777" w:rsidR="00813769" w:rsidRPr="00763ACE" w:rsidRDefault="00813769" w:rsidP="00813769">
      <w:pPr>
        <w:pStyle w:val="QUESTIONTEXT"/>
      </w:pPr>
      <w:r w:rsidRPr="00763ACE">
        <w:tab/>
        <w:t xml:space="preserve">Enter responses for </w:t>
      </w:r>
      <w:r w:rsidRPr="00763ACE">
        <w:rPr>
          <w:u w:val="single"/>
        </w:rPr>
        <w:t>2014-2015</w:t>
      </w:r>
      <w:r w:rsidRPr="00763ACE">
        <w:t xml:space="preserve"> here:</w:t>
      </w:r>
    </w:p>
    <w:p w14:paraId="584601B3" w14:textId="77777777" w:rsidR="00813769" w:rsidRPr="00763ACE" w:rsidRDefault="00813769" w:rsidP="00813769">
      <w:pPr>
        <w:pStyle w:val="AnswerCategory"/>
        <w:spacing w:before="240" w:after="360"/>
        <w:ind w:hanging="634"/>
        <w:rPr>
          <w:smallCaps/>
        </w:rPr>
      </w:pPr>
      <w:r w:rsidRPr="00763ACE">
        <w:rPr>
          <w:b/>
          <w:szCs w:val="18"/>
        </w:rPr>
        <w:t>12.5.1 $</w:t>
      </w:r>
      <w:r w:rsidRPr="00763ACE">
        <w:rPr>
          <w:b/>
          <w:sz w:val="18"/>
          <w:szCs w:val="18"/>
        </w:rPr>
        <w:t xml:space="preserve"> </w:t>
      </w:r>
      <w:r w:rsidRPr="00763ACE">
        <w:t>|</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 xml:space="preserve">| </w:t>
      </w:r>
      <w:r w:rsidRPr="00763ACE">
        <w:rPr>
          <w:smallCaps/>
        </w:rPr>
        <w:t>total expenditures</w:t>
      </w:r>
    </w:p>
    <w:tbl>
      <w:tblPr>
        <w:tblW w:w="4867"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3"/>
        <w:gridCol w:w="2639"/>
        <w:gridCol w:w="721"/>
        <w:gridCol w:w="3255"/>
      </w:tblGrid>
      <w:tr w:rsidR="00813769" w:rsidRPr="00763ACE" w14:paraId="6F117E54" w14:textId="77777777" w:rsidTr="00C20BB5">
        <w:tc>
          <w:tcPr>
            <w:tcW w:w="1864" w:type="pct"/>
            <w:tcBorders>
              <w:top w:val="nil"/>
              <w:left w:val="nil"/>
              <w:bottom w:val="nil"/>
            </w:tcBorders>
            <w:vAlign w:val="bottom"/>
          </w:tcPr>
          <w:p w14:paraId="10BC0CCB" w14:textId="77777777" w:rsidR="00813769" w:rsidRPr="00763ACE" w:rsidRDefault="00813769" w:rsidP="0003078B">
            <w:pPr>
              <w:tabs>
                <w:tab w:val="clear" w:pos="432"/>
                <w:tab w:val="left" w:pos="550"/>
              </w:tabs>
              <w:ind w:firstLine="0"/>
              <w:jc w:val="left"/>
              <w:rPr>
                <w:rFonts w:ascii="Arial" w:hAnsi="Arial" w:cs="Arial"/>
                <w:b/>
                <w:bCs/>
                <w:sz w:val="20"/>
              </w:rPr>
            </w:pPr>
            <w:r w:rsidRPr="00763ACE">
              <w:rPr>
                <w:rFonts w:ascii="Arial" w:hAnsi="Arial" w:cs="Arial"/>
                <w:b/>
                <w:bCs/>
                <w:sz w:val="20"/>
              </w:rPr>
              <w:t>EXPENDITURE CATEGORIES</w:t>
            </w:r>
          </w:p>
        </w:tc>
        <w:tc>
          <w:tcPr>
            <w:tcW w:w="1251" w:type="pct"/>
            <w:tcBorders>
              <w:bottom w:val="single" w:sz="4" w:space="0" w:color="auto"/>
            </w:tcBorders>
            <w:vAlign w:val="bottom"/>
          </w:tcPr>
          <w:p w14:paraId="19437647"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EXPENDITURES ($)</w:t>
            </w:r>
          </w:p>
        </w:tc>
        <w:tc>
          <w:tcPr>
            <w:tcW w:w="342" w:type="pct"/>
            <w:tcBorders>
              <w:bottom w:val="single" w:sz="4" w:space="0" w:color="auto"/>
            </w:tcBorders>
            <w:vAlign w:val="bottom"/>
          </w:tcPr>
          <w:p w14:paraId="4C1D53EA"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N/A</w:t>
            </w:r>
          </w:p>
        </w:tc>
        <w:tc>
          <w:tcPr>
            <w:tcW w:w="1543" w:type="pct"/>
            <w:tcBorders>
              <w:bottom w:val="single" w:sz="4" w:space="0" w:color="auto"/>
            </w:tcBorders>
            <w:vAlign w:val="bottom"/>
          </w:tcPr>
          <w:p w14:paraId="1C2914D9"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LIST OTHER CATEGORIES INCLUDED</w:t>
            </w:r>
          </w:p>
        </w:tc>
      </w:tr>
      <w:tr w:rsidR="000E20B2" w:rsidRPr="00763ACE" w14:paraId="3A9D6CD2" w14:textId="77777777" w:rsidTr="0003078B">
        <w:tc>
          <w:tcPr>
            <w:tcW w:w="1864" w:type="pct"/>
            <w:tcBorders>
              <w:top w:val="nil"/>
              <w:left w:val="nil"/>
              <w:bottom w:val="nil"/>
            </w:tcBorders>
            <w:shd w:val="clear" w:color="auto" w:fill="E8E8E8"/>
            <w:vAlign w:val="bottom"/>
          </w:tcPr>
          <w:p w14:paraId="0D2850E2" w14:textId="77777777" w:rsidR="00813769" w:rsidRPr="00763ACE" w:rsidRDefault="00813769" w:rsidP="009363EE">
            <w:pPr>
              <w:tabs>
                <w:tab w:val="clear" w:pos="432"/>
                <w:tab w:val="left" w:leader="dot" w:pos="3600"/>
              </w:tabs>
              <w:ind w:left="288" w:right="288" w:hanging="288"/>
              <w:jc w:val="left"/>
              <w:rPr>
                <w:rFonts w:ascii="Arial" w:hAnsi="Arial" w:cs="Arial"/>
                <w:sz w:val="20"/>
              </w:rPr>
            </w:pPr>
            <w:r w:rsidRPr="00763ACE">
              <w:rPr>
                <w:rFonts w:ascii="Arial" w:hAnsi="Arial" w:cs="Arial"/>
                <w:sz w:val="20"/>
              </w:rPr>
              <w:t>a.</w:t>
            </w:r>
            <w:r w:rsidRPr="00763ACE">
              <w:rPr>
                <w:rFonts w:ascii="Arial" w:hAnsi="Arial" w:cs="Arial"/>
                <w:sz w:val="20"/>
              </w:rPr>
              <w:tab/>
              <w:t>Salaries</w:t>
            </w:r>
            <w:r w:rsidRPr="00763ACE">
              <w:rPr>
                <w:rFonts w:ascii="Arial" w:hAnsi="Arial" w:cs="Arial"/>
                <w:sz w:val="20"/>
              </w:rPr>
              <w:tab/>
            </w:r>
          </w:p>
        </w:tc>
        <w:tc>
          <w:tcPr>
            <w:tcW w:w="1251" w:type="pct"/>
            <w:tcBorders>
              <w:top w:val="nil"/>
              <w:bottom w:val="nil"/>
              <w:right w:val="nil"/>
            </w:tcBorders>
            <w:shd w:val="clear" w:color="auto" w:fill="E8E8E8"/>
            <w:vAlign w:val="bottom"/>
          </w:tcPr>
          <w:p w14:paraId="5EB3A506"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E8E8E8"/>
            <w:vAlign w:val="bottom"/>
          </w:tcPr>
          <w:p w14:paraId="2CCEB67D" w14:textId="77777777" w:rsidR="00813769" w:rsidRPr="00763ACE" w:rsidRDefault="00813769" w:rsidP="0003078B">
            <w:pPr>
              <w:tabs>
                <w:tab w:val="clear" w:pos="432"/>
              </w:tabs>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E8E8E8"/>
            <w:vAlign w:val="bottom"/>
          </w:tcPr>
          <w:p w14:paraId="113BB50D"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813769" w:rsidRPr="00763ACE" w14:paraId="067D8D35" w14:textId="77777777" w:rsidTr="00C20BB5">
        <w:tc>
          <w:tcPr>
            <w:tcW w:w="1864" w:type="pct"/>
            <w:tcBorders>
              <w:top w:val="nil"/>
              <w:left w:val="nil"/>
              <w:bottom w:val="nil"/>
            </w:tcBorders>
            <w:vAlign w:val="bottom"/>
          </w:tcPr>
          <w:p w14:paraId="44647780" w14:textId="77777777" w:rsidR="00813769" w:rsidRPr="00763ACE" w:rsidRDefault="00813769" w:rsidP="009363EE">
            <w:pPr>
              <w:tabs>
                <w:tab w:val="clear" w:pos="432"/>
                <w:tab w:val="left" w:leader="dot" w:pos="3600"/>
              </w:tabs>
              <w:ind w:left="288" w:right="288" w:hanging="288"/>
              <w:jc w:val="left"/>
              <w:rPr>
                <w:rFonts w:ascii="Arial" w:hAnsi="Arial" w:cs="Arial"/>
                <w:sz w:val="20"/>
              </w:rPr>
            </w:pPr>
            <w:r w:rsidRPr="00763ACE">
              <w:rPr>
                <w:rFonts w:ascii="Arial" w:hAnsi="Arial" w:cs="Arial"/>
                <w:sz w:val="20"/>
              </w:rPr>
              <w:t>b.</w:t>
            </w:r>
            <w:r w:rsidRPr="00763ACE">
              <w:rPr>
                <w:rFonts w:ascii="Arial" w:hAnsi="Arial" w:cs="Arial"/>
                <w:sz w:val="20"/>
              </w:rPr>
              <w:tab/>
              <w:t>Fringe benefits</w:t>
            </w:r>
            <w:r w:rsidRPr="00763ACE">
              <w:rPr>
                <w:rFonts w:ascii="Arial" w:hAnsi="Arial" w:cs="Arial"/>
                <w:sz w:val="20"/>
              </w:rPr>
              <w:tab/>
            </w:r>
          </w:p>
        </w:tc>
        <w:tc>
          <w:tcPr>
            <w:tcW w:w="1251" w:type="pct"/>
            <w:tcBorders>
              <w:top w:val="nil"/>
              <w:bottom w:val="nil"/>
              <w:right w:val="nil"/>
            </w:tcBorders>
            <w:vAlign w:val="bottom"/>
          </w:tcPr>
          <w:p w14:paraId="5D4940B7"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vAlign w:val="bottom"/>
          </w:tcPr>
          <w:p w14:paraId="5E4496CD" w14:textId="77777777" w:rsidR="00813769" w:rsidRPr="00763ACE" w:rsidRDefault="00813769" w:rsidP="0003078B">
            <w:pPr>
              <w:tabs>
                <w:tab w:val="clear" w:pos="432"/>
              </w:tabs>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543" w:type="pct"/>
            <w:tcBorders>
              <w:top w:val="nil"/>
              <w:left w:val="nil"/>
              <w:bottom w:val="nil"/>
              <w:right w:val="single" w:sz="4" w:space="0" w:color="auto"/>
            </w:tcBorders>
            <w:vAlign w:val="bottom"/>
          </w:tcPr>
          <w:p w14:paraId="085A2D03"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0E20B2" w:rsidRPr="00763ACE" w14:paraId="0780DAF6" w14:textId="77777777" w:rsidTr="0003078B">
        <w:tc>
          <w:tcPr>
            <w:tcW w:w="1864" w:type="pct"/>
            <w:tcBorders>
              <w:top w:val="nil"/>
              <w:left w:val="nil"/>
              <w:bottom w:val="nil"/>
            </w:tcBorders>
            <w:shd w:val="clear" w:color="auto" w:fill="E8E8E8"/>
            <w:vAlign w:val="bottom"/>
          </w:tcPr>
          <w:p w14:paraId="199ED7D0" w14:textId="77777777" w:rsidR="00813769" w:rsidRPr="00763ACE" w:rsidRDefault="00813769" w:rsidP="009363EE">
            <w:pPr>
              <w:tabs>
                <w:tab w:val="clear" w:pos="432"/>
                <w:tab w:val="left" w:leader="dot" w:pos="3600"/>
              </w:tabs>
              <w:ind w:left="288" w:right="288" w:hanging="288"/>
              <w:jc w:val="left"/>
              <w:rPr>
                <w:rFonts w:ascii="Arial" w:hAnsi="Arial" w:cs="Arial"/>
                <w:sz w:val="20"/>
              </w:rPr>
            </w:pPr>
            <w:r w:rsidRPr="00763ACE">
              <w:rPr>
                <w:rFonts w:ascii="Arial" w:hAnsi="Arial" w:cs="Arial"/>
                <w:sz w:val="20"/>
              </w:rPr>
              <w:t>c.</w:t>
            </w:r>
            <w:r w:rsidRPr="00763ACE">
              <w:rPr>
                <w:rFonts w:ascii="Arial" w:hAnsi="Arial" w:cs="Arial"/>
                <w:sz w:val="20"/>
              </w:rPr>
              <w:tab/>
              <w:t>Purchased foods</w:t>
            </w:r>
            <w:r w:rsidRPr="00763ACE">
              <w:rPr>
                <w:rFonts w:ascii="Arial" w:hAnsi="Arial" w:cs="Arial"/>
                <w:sz w:val="20"/>
              </w:rPr>
              <w:tab/>
            </w:r>
          </w:p>
        </w:tc>
        <w:tc>
          <w:tcPr>
            <w:tcW w:w="1251" w:type="pct"/>
            <w:tcBorders>
              <w:top w:val="nil"/>
              <w:bottom w:val="nil"/>
              <w:right w:val="nil"/>
            </w:tcBorders>
            <w:shd w:val="clear" w:color="auto" w:fill="E8E8E8"/>
            <w:vAlign w:val="bottom"/>
          </w:tcPr>
          <w:p w14:paraId="7DCA0AD2"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E8E8E8"/>
            <w:vAlign w:val="bottom"/>
          </w:tcPr>
          <w:p w14:paraId="4B0E0656" w14:textId="77777777" w:rsidR="00813769" w:rsidRPr="00763ACE" w:rsidRDefault="00813769" w:rsidP="0003078B">
            <w:pPr>
              <w:tabs>
                <w:tab w:val="clear" w:pos="432"/>
              </w:tabs>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E8E8E8"/>
            <w:vAlign w:val="bottom"/>
          </w:tcPr>
          <w:p w14:paraId="7415E862"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0E20B2" w:rsidRPr="00763ACE" w14:paraId="49C4A140" w14:textId="77777777" w:rsidTr="0003078B">
        <w:tc>
          <w:tcPr>
            <w:tcW w:w="1864" w:type="pct"/>
            <w:tcBorders>
              <w:top w:val="nil"/>
              <w:left w:val="nil"/>
              <w:bottom w:val="nil"/>
            </w:tcBorders>
            <w:shd w:val="clear" w:color="auto" w:fill="E8E8E8"/>
            <w:vAlign w:val="bottom"/>
          </w:tcPr>
          <w:p w14:paraId="755CBD72" w14:textId="77777777" w:rsidR="00813769" w:rsidRPr="00763ACE" w:rsidRDefault="00813769" w:rsidP="009363EE">
            <w:pPr>
              <w:tabs>
                <w:tab w:val="clear" w:pos="432"/>
                <w:tab w:val="left" w:leader="dot" w:pos="3600"/>
              </w:tabs>
              <w:ind w:left="774" w:right="288" w:hanging="468"/>
              <w:jc w:val="left"/>
              <w:rPr>
                <w:rFonts w:ascii="Arial" w:hAnsi="Arial" w:cs="Arial"/>
                <w:sz w:val="20"/>
              </w:rPr>
            </w:pPr>
            <w:r w:rsidRPr="00763ACE">
              <w:rPr>
                <w:rFonts w:ascii="Arial" w:hAnsi="Arial" w:cs="Arial"/>
                <w:sz w:val="20"/>
              </w:rPr>
              <w:t>c.1.</w:t>
            </w:r>
            <w:r w:rsidRPr="00763ACE">
              <w:rPr>
                <w:rFonts w:ascii="Arial" w:hAnsi="Arial" w:cs="Arial"/>
                <w:sz w:val="20"/>
              </w:rPr>
              <w:tab/>
              <w:t>Purchased foods for reimbursable meals</w:t>
            </w:r>
            <w:r w:rsidRPr="00763ACE">
              <w:rPr>
                <w:rFonts w:ascii="Arial" w:hAnsi="Arial" w:cs="Arial"/>
                <w:sz w:val="20"/>
              </w:rPr>
              <w:tab/>
            </w:r>
          </w:p>
        </w:tc>
        <w:tc>
          <w:tcPr>
            <w:tcW w:w="1251" w:type="pct"/>
            <w:tcBorders>
              <w:top w:val="nil"/>
              <w:bottom w:val="nil"/>
              <w:right w:val="nil"/>
            </w:tcBorders>
            <w:shd w:val="clear" w:color="auto" w:fill="E8E8E8"/>
            <w:vAlign w:val="bottom"/>
          </w:tcPr>
          <w:p w14:paraId="01DCB375" w14:textId="77777777" w:rsidR="00813769" w:rsidRPr="00763ACE" w:rsidRDefault="00813769" w:rsidP="0003078B">
            <w:pPr>
              <w:tabs>
                <w:tab w:val="clear" w:pos="432"/>
              </w:tabs>
              <w:ind w:firstLine="0"/>
              <w:jc w:val="center"/>
              <w:rPr>
                <w:rFonts w:ascii="Arial" w:hAnsi="Arial" w:cs="Arial"/>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E8E8E8"/>
            <w:vAlign w:val="bottom"/>
          </w:tcPr>
          <w:p w14:paraId="0ADD387E" w14:textId="77777777" w:rsidR="00813769" w:rsidRPr="00763ACE" w:rsidRDefault="00813769" w:rsidP="0003078B">
            <w:pPr>
              <w:tabs>
                <w:tab w:val="clear" w:pos="432"/>
              </w:tabs>
              <w:ind w:firstLine="0"/>
              <w:jc w:val="center"/>
              <w:rPr>
                <w:rFonts w:ascii="Arial" w:hAnsi="Arial" w:cs="Arial"/>
                <w:sz w:val="12"/>
                <w:szCs w:val="12"/>
              </w:rP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E8E8E8"/>
            <w:vAlign w:val="bottom"/>
          </w:tcPr>
          <w:p w14:paraId="63CCFAF6"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0E20B2" w:rsidRPr="00763ACE" w14:paraId="30CB92C9" w14:textId="77777777" w:rsidTr="0003078B">
        <w:tc>
          <w:tcPr>
            <w:tcW w:w="1864" w:type="pct"/>
            <w:tcBorders>
              <w:top w:val="nil"/>
              <w:left w:val="nil"/>
              <w:bottom w:val="nil"/>
            </w:tcBorders>
            <w:shd w:val="clear" w:color="auto" w:fill="E8E8E8"/>
            <w:vAlign w:val="bottom"/>
          </w:tcPr>
          <w:p w14:paraId="176AE267" w14:textId="77777777" w:rsidR="00813769" w:rsidRPr="00763ACE" w:rsidRDefault="00813769" w:rsidP="009363EE">
            <w:pPr>
              <w:tabs>
                <w:tab w:val="clear" w:pos="432"/>
                <w:tab w:val="left" w:leader="dot" w:pos="3600"/>
              </w:tabs>
              <w:ind w:left="774" w:right="288" w:hanging="468"/>
              <w:jc w:val="left"/>
              <w:rPr>
                <w:rFonts w:ascii="Arial" w:hAnsi="Arial" w:cs="Arial"/>
                <w:sz w:val="20"/>
              </w:rPr>
            </w:pPr>
            <w:proofErr w:type="gramStart"/>
            <w:r w:rsidRPr="00763ACE">
              <w:rPr>
                <w:rFonts w:ascii="Arial" w:hAnsi="Arial" w:cs="Arial"/>
                <w:sz w:val="20"/>
              </w:rPr>
              <w:t>c.2</w:t>
            </w:r>
            <w:proofErr w:type="gramEnd"/>
            <w:r w:rsidRPr="00763ACE">
              <w:rPr>
                <w:rFonts w:ascii="Arial" w:hAnsi="Arial" w:cs="Arial"/>
                <w:sz w:val="20"/>
              </w:rPr>
              <w:t xml:space="preserve">. </w:t>
            </w:r>
            <w:r w:rsidRPr="00763ACE">
              <w:rPr>
                <w:rFonts w:ascii="Arial" w:hAnsi="Arial" w:cs="Arial"/>
                <w:sz w:val="20"/>
              </w:rPr>
              <w:tab/>
              <w:t>Purchased foods for non-reimbursable meals (e.g., a la carte, adult meals, etc.)</w:t>
            </w:r>
            <w:r w:rsidRPr="00763ACE">
              <w:rPr>
                <w:rFonts w:ascii="Arial" w:hAnsi="Arial" w:cs="Arial"/>
                <w:sz w:val="20"/>
              </w:rPr>
              <w:tab/>
            </w:r>
          </w:p>
        </w:tc>
        <w:tc>
          <w:tcPr>
            <w:tcW w:w="1251" w:type="pct"/>
            <w:tcBorders>
              <w:top w:val="nil"/>
              <w:bottom w:val="nil"/>
              <w:right w:val="nil"/>
            </w:tcBorders>
            <w:shd w:val="clear" w:color="auto" w:fill="E8E8E8"/>
            <w:vAlign w:val="bottom"/>
          </w:tcPr>
          <w:p w14:paraId="7A7C4E33" w14:textId="77777777" w:rsidR="00813769" w:rsidRPr="00763ACE" w:rsidRDefault="00813769" w:rsidP="0003078B">
            <w:pPr>
              <w:tabs>
                <w:tab w:val="clear" w:pos="432"/>
              </w:tabs>
              <w:ind w:firstLine="0"/>
              <w:jc w:val="center"/>
              <w:rPr>
                <w:rFonts w:ascii="Arial" w:hAnsi="Arial" w:cs="Arial"/>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E8E8E8"/>
            <w:vAlign w:val="bottom"/>
          </w:tcPr>
          <w:p w14:paraId="0DD0F0FE" w14:textId="77777777" w:rsidR="00813769" w:rsidRPr="00763ACE" w:rsidRDefault="00813769" w:rsidP="0003078B">
            <w:pPr>
              <w:tabs>
                <w:tab w:val="clear" w:pos="432"/>
              </w:tabs>
              <w:ind w:firstLine="0"/>
              <w:jc w:val="center"/>
              <w:rPr>
                <w:rFonts w:ascii="Arial" w:hAnsi="Arial" w:cs="Arial"/>
                <w:sz w:val="12"/>
                <w:szCs w:val="12"/>
              </w:rP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E8E8E8"/>
            <w:vAlign w:val="bottom"/>
          </w:tcPr>
          <w:p w14:paraId="23B9FA7F"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813769" w:rsidRPr="00763ACE" w14:paraId="271363E6" w14:textId="77777777" w:rsidTr="00C20BB5">
        <w:tc>
          <w:tcPr>
            <w:tcW w:w="1864" w:type="pct"/>
            <w:tcBorders>
              <w:top w:val="nil"/>
              <w:left w:val="nil"/>
              <w:bottom w:val="nil"/>
            </w:tcBorders>
            <w:vAlign w:val="bottom"/>
          </w:tcPr>
          <w:p w14:paraId="0CCAE8C9" w14:textId="77777777" w:rsidR="00813769" w:rsidRPr="00763ACE" w:rsidRDefault="00813769" w:rsidP="009363EE">
            <w:pPr>
              <w:tabs>
                <w:tab w:val="clear" w:pos="432"/>
                <w:tab w:val="left" w:leader="dot" w:pos="3600"/>
              </w:tabs>
              <w:ind w:left="288" w:right="288" w:hanging="288"/>
              <w:jc w:val="left"/>
              <w:rPr>
                <w:rFonts w:ascii="Arial" w:hAnsi="Arial" w:cs="Arial"/>
                <w:sz w:val="20"/>
              </w:rPr>
            </w:pPr>
            <w:r w:rsidRPr="00763ACE">
              <w:rPr>
                <w:rFonts w:ascii="Arial" w:hAnsi="Arial" w:cs="Arial"/>
                <w:sz w:val="20"/>
              </w:rPr>
              <w:t>d.</w:t>
            </w:r>
            <w:r w:rsidRPr="00763ACE">
              <w:rPr>
                <w:rFonts w:ascii="Arial" w:hAnsi="Arial" w:cs="Arial"/>
                <w:sz w:val="20"/>
              </w:rPr>
              <w:tab/>
              <w:t>Capital expenditures</w:t>
            </w:r>
            <w:r w:rsidRPr="00763ACE">
              <w:rPr>
                <w:rFonts w:ascii="Arial" w:hAnsi="Arial" w:cs="Arial"/>
                <w:sz w:val="20"/>
              </w:rPr>
              <w:tab/>
            </w:r>
          </w:p>
        </w:tc>
        <w:tc>
          <w:tcPr>
            <w:tcW w:w="1251" w:type="pct"/>
            <w:tcBorders>
              <w:top w:val="nil"/>
              <w:bottom w:val="nil"/>
              <w:right w:val="nil"/>
            </w:tcBorders>
            <w:vAlign w:val="bottom"/>
          </w:tcPr>
          <w:p w14:paraId="5F513099"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vAlign w:val="bottom"/>
          </w:tcPr>
          <w:p w14:paraId="48C245A8" w14:textId="77777777" w:rsidR="00813769" w:rsidRPr="00763ACE" w:rsidRDefault="00813769" w:rsidP="0003078B">
            <w:pPr>
              <w:tabs>
                <w:tab w:val="clear" w:pos="432"/>
              </w:tabs>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543" w:type="pct"/>
            <w:tcBorders>
              <w:top w:val="nil"/>
              <w:left w:val="nil"/>
              <w:bottom w:val="nil"/>
              <w:right w:val="single" w:sz="4" w:space="0" w:color="auto"/>
            </w:tcBorders>
            <w:vAlign w:val="bottom"/>
          </w:tcPr>
          <w:p w14:paraId="5FF72355"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0E20B2" w:rsidRPr="00763ACE" w14:paraId="789B64A7" w14:textId="77777777" w:rsidTr="0003078B">
        <w:tc>
          <w:tcPr>
            <w:tcW w:w="1864" w:type="pct"/>
            <w:tcBorders>
              <w:top w:val="nil"/>
              <w:left w:val="nil"/>
              <w:bottom w:val="nil"/>
            </w:tcBorders>
            <w:shd w:val="clear" w:color="auto" w:fill="E8E8E8"/>
            <w:vAlign w:val="bottom"/>
          </w:tcPr>
          <w:p w14:paraId="2DEC373D" w14:textId="77777777" w:rsidR="00813769" w:rsidRPr="00763ACE" w:rsidRDefault="00813769" w:rsidP="009363EE">
            <w:pPr>
              <w:tabs>
                <w:tab w:val="clear" w:pos="432"/>
                <w:tab w:val="left" w:leader="dot" w:pos="3600"/>
              </w:tabs>
              <w:ind w:left="288" w:right="288" w:hanging="288"/>
              <w:jc w:val="left"/>
              <w:rPr>
                <w:rFonts w:ascii="Arial" w:hAnsi="Arial" w:cs="Arial"/>
                <w:sz w:val="20"/>
              </w:rPr>
            </w:pPr>
            <w:r w:rsidRPr="00763ACE">
              <w:rPr>
                <w:rFonts w:ascii="Arial" w:hAnsi="Arial" w:cs="Arial"/>
                <w:sz w:val="20"/>
              </w:rPr>
              <w:t>e.</w:t>
            </w:r>
            <w:r w:rsidRPr="00763ACE">
              <w:rPr>
                <w:rFonts w:ascii="Arial" w:hAnsi="Arial" w:cs="Arial"/>
                <w:sz w:val="20"/>
              </w:rPr>
              <w:tab/>
              <w:t>Supplies</w:t>
            </w:r>
            <w:r w:rsidRPr="00763ACE">
              <w:rPr>
                <w:rFonts w:ascii="Arial" w:hAnsi="Arial" w:cs="Arial"/>
                <w:sz w:val="20"/>
              </w:rPr>
              <w:tab/>
            </w:r>
          </w:p>
        </w:tc>
        <w:tc>
          <w:tcPr>
            <w:tcW w:w="1251" w:type="pct"/>
            <w:tcBorders>
              <w:top w:val="nil"/>
              <w:bottom w:val="nil"/>
              <w:right w:val="nil"/>
            </w:tcBorders>
            <w:shd w:val="clear" w:color="auto" w:fill="E8E8E8"/>
            <w:vAlign w:val="bottom"/>
          </w:tcPr>
          <w:p w14:paraId="5A0FD9FA"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E8E8E8"/>
            <w:vAlign w:val="bottom"/>
          </w:tcPr>
          <w:p w14:paraId="2D2A3C37" w14:textId="77777777" w:rsidR="00813769" w:rsidRPr="00763ACE" w:rsidRDefault="00813769" w:rsidP="0003078B">
            <w:pPr>
              <w:tabs>
                <w:tab w:val="clear" w:pos="432"/>
              </w:tabs>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E8E8E8"/>
            <w:vAlign w:val="bottom"/>
          </w:tcPr>
          <w:p w14:paraId="4854CF24"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813769" w:rsidRPr="00763ACE" w14:paraId="28857738" w14:textId="77777777" w:rsidTr="00C20BB5">
        <w:tc>
          <w:tcPr>
            <w:tcW w:w="1864" w:type="pct"/>
            <w:tcBorders>
              <w:top w:val="nil"/>
              <w:left w:val="nil"/>
              <w:bottom w:val="nil"/>
            </w:tcBorders>
            <w:vAlign w:val="bottom"/>
          </w:tcPr>
          <w:p w14:paraId="7C714CEE" w14:textId="77777777" w:rsidR="00813769" w:rsidRPr="00763ACE" w:rsidRDefault="00813769" w:rsidP="009363EE">
            <w:pPr>
              <w:tabs>
                <w:tab w:val="clear" w:pos="432"/>
                <w:tab w:val="left" w:leader="dot" w:pos="3600"/>
              </w:tabs>
              <w:ind w:left="288" w:right="288" w:hanging="288"/>
              <w:jc w:val="left"/>
              <w:rPr>
                <w:rFonts w:ascii="Arial" w:hAnsi="Arial" w:cs="Arial"/>
                <w:sz w:val="20"/>
              </w:rPr>
            </w:pPr>
            <w:r w:rsidRPr="00763ACE">
              <w:rPr>
                <w:rFonts w:ascii="Arial" w:hAnsi="Arial" w:cs="Arial"/>
                <w:sz w:val="20"/>
              </w:rPr>
              <w:t>f.</w:t>
            </w:r>
            <w:r w:rsidRPr="00763ACE">
              <w:rPr>
                <w:rFonts w:ascii="Arial" w:hAnsi="Arial" w:cs="Arial"/>
                <w:sz w:val="20"/>
              </w:rPr>
              <w:tab/>
              <w:t>Storage and transportation</w:t>
            </w:r>
            <w:r w:rsidRPr="00763ACE">
              <w:rPr>
                <w:rFonts w:ascii="Arial" w:hAnsi="Arial" w:cs="Arial"/>
                <w:sz w:val="20"/>
              </w:rPr>
              <w:tab/>
            </w:r>
          </w:p>
        </w:tc>
        <w:tc>
          <w:tcPr>
            <w:tcW w:w="1251" w:type="pct"/>
            <w:tcBorders>
              <w:top w:val="nil"/>
              <w:bottom w:val="nil"/>
              <w:right w:val="nil"/>
            </w:tcBorders>
            <w:vAlign w:val="bottom"/>
          </w:tcPr>
          <w:p w14:paraId="21A146D1"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vAlign w:val="bottom"/>
          </w:tcPr>
          <w:p w14:paraId="4326793F" w14:textId="77777777" w:rsidR="00813769" w:rsidRPr="00763ACE" w:rsidRDefault="00813769" w:rsidP="0003078B">
            <w:pPr>
              <w:tabs>
                <w:tab w:val="clear" w:pos="432"/>
              </w:tabs>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543" w:type="pct"/>
            <w:tcBorders>
              <w:top w:val="nil"/>
              <w:left w:val="nil"/>
              <w:bottom w:val="nil"/>
              <w:right w:val="single" w:sz="4" w:space="0" w:color="auto"/>
            </w:tcBorders>
            <w:vAlign w:val="bottom"/>
          </w:tcPr>
          <w:p w14:paraId="36063E01"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0E20B2" w:rsidRPr="00763ACE" w14:paraId="4AFB1DEF" w14:textId="77777777" w:rsidTr="0003078B">
        <w:tc>
          <w:tcPr>
            <w:tcW w:w="1864" w:type="pct"/>
            <w:tcBorders>
              <w:top w:val="nil"/>
              <w:left w:val="nil"/>
              <w:bottom w:val="nil"/>
            </w:tcBorders>
            <w:shd w:val="clear" w:color="auto" w:fill="E8E8E8"/>
            <w:vAlign w:val="bottom"/>
          </w:tcPr>
          <w:p w14:paraId="233B646E" w14:textId="77777777" w:rsidR="00813769" w:rsidRPr="00763ACE" w:rsidRDefault="00813769" w:rsidP="009363EE">
            <w:pPr>
              <w:tabs>
                <w:tab w:val="clear" w:pos="432"/>
                <w:tab w:val="left" w:leader="dot" w:pos="3600"/>
              </w:tabs>
              <w:ind w:left="288" w:right="288" w:hanging="288"/>
              <w:jc w:val="left"/>
              <w:rPr>
                <w:rFonts w:ascii="Arial" w:hAnsi="Arial" w:cs="Arial"/>
                <w:sz w:val="20"/>
              </w:rPr>
            </w:pPr>
            <w:r w:rsidRPr="00763ACE">
              <w:rPr>
                <w:rFonts w:ascii="Arial" w:hAnsi="Arial" w:cs="Arial"/>
                <w:sz w:val="20"/>
              </w:rPr>
              <w:t>g.</w:t>
            </w:r>
            <w:r w:rsidRPr="00763ACE">
              <w:rPr>
                <w:rFonts w:ascii="Arial" w:hAnsi="Arial" w:cs="Arial"/>
                <w:sz w:val="20"/>
              </w:rPr>
              <w:tab/>
              <w:t>Contracted services</w:t>
            </w:r>
            <w:r w:rsidRPr="00763ACE">
              <w:rPr>
                <w:rFonts w:ascii="Arial" w:hAnsi="Arial" w:cs="Arial"/>
                <w:sz w:val="20"/>
              </w:rPr>
              <w:tab/>
            </w:r>
          </w:p>
        </w:tc>
        <w:tc>
          <w:tcPr>
            <w:tcW w:w="1251" w:type="pct"/>
            <w:tcBorders>
              <w:top w:val="nil"/>
              <w:bottom w:val="nil"/>
              <w:right w:val="nil"/>
            </w:tcBorders>
            <w:shd w:val="clear" w:color="auto" w:fill="E8E8E8"/>
            <w:vAlign w:val="bottom"/>
          </w:tcPr>
          <w:p w14:paraId="38889592"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E8E8E8"/>
            <w:vAlign w:val="bottom"/>
          </w:tcPr>
          <w:p w14:paraId="6ADED20F" w14:textId="77777777" w:rsidR="00813769" w:rsidRPr="00763ACE" w:rsidRDefault="00813769" w:rsidP="0003078B">
            <w:pPr>
              <w:tabs>
                <w:tab w:val="clear" w:pos="432"/>
              </w:tabs>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E8E8E8"/>
            <w:vAlign w:val="bottom"/>
          </w:tcPr>
          <w:p w14:paraId="012D895B"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0E20B2" w:rsidRPr="00763ACE" w14:paraId="358F5ADE" w14:textId="77777777" w:rsidTr="0003078B">
        <w:tc>
          <w:tcPr>
            <w:tcW w:w="1864" w:type="pct"/>
            <w:tcBorders>
              <w:top w:val="nil"/>
              <w:left w:val="nil"/>
              <w:bottom w:val="nil"/>
            </w:tcBorders>
            <w:shd w:val="clear" w:color="auto" w:fill="auto"/>
            <w:vAlign w:val="bottom"/>
          </w:tcPr>
          <w:p w14:paraId="1EB8244E" w14:textId="77777777" w:rsidR="00813769" w:rsidRPr="00763ACE" w:rsidRDefault="00813769" w:rsidP="009363EE">
            <w:pPr>
              <w:tabs>
                <w:tab w:val="clear" w:pos="432"/>
                <w:tab w:val="left" w:leader="dot" w:pos="3600"/>
              </w:tabs>
              <w:ind w:left="288" w:right="288" w:hanging="288"/>
              <w:jc w:val="left"/>
              <w:rPr>
                <w:rFonts w:ascii="Arial" w:hAnsi="Arial" w:cs="Arial"/>
                <w:sz w:val="20"/>
              </w:rPr>
            </w:pPr>
            <w:r w:rsidRPr="00763ACE">
              <w:rPr>
                <w:rFonts w:ascii="Arial" w:hAnsi="Arial" w:cs="Arial"/>
                <w:sz w:val="20"/>
              </w:rPr>
              <w:t>h.</w:t>
            </w:r>
            <w:r w:rsidRPr="00763ACE">
              <w:rPr>
                <w:rFonts w:ascii="Arial" w:hAnsi="Arial" w:cs="Arial"/>
                <w:sz w:val="20"/>
              </w:rPr>
              <w:tab/>
              <w:t xml:space="preserve">Payment for an </w:t>
            </w:r>
            <w:proofErr w:type="spellStart"/>
            <w:r w:rsidRPr="00763ACE">
              <w:rPr>
                <w:rFonts w:ascii="Arial" w:hAnsi="Arial" w:cs="Arial"/>
                <w:sz w:val="20"/>
              </w:rPr>
              <w:t>overclaim</w:t>
            </w:r>
            <w:proofErr w:type="spellEnd"/>
            <w:r w:rsidRPr="00763ACE">
              <w:rPr>
                <w:rFonts w:ascii="Arial" w:hAnsi="Arial" w:cs="Arial"/>
                <w:sz w:val="20"/>
              </w:rPr>
              <w:t xml:space="preserve"> as a result of a state or federal audit</w:t>
            </w:r>
            <w:r w:rsidRPr="00763ACE">
              <w:rPr>
                <w:rFonts w:ascii="Arial" w:hAnsi="Arial" w:cs="Arial"/>
                <w:sz w:val="20"/>
              </w:rPr>
              <w:tab/>
            </w:r>
          </w:p>
        </w:tc>
        <w:tc>
          <w:tcPr>
            <w:tcW w:w="1251" w:type="pct"/>
            <w:tcBorders>
              <w:top w:val="nil"/>
              <w:bottom w:val="nil"/>
              <w:right w:val="nil"/>
            </w:tcBorders>
            <w:shd w:val="clear" w:color="auto" w:fill="auto"/>
            <w:vAlign w:val="bottom"/>
          </w:tcPr>
          <w:p w14:paraId="19559868"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auto"/>
            <w:vAlign w:val="bottom"/>
          </w:tcPr>
          <w:p w14:paraId="03C49FFB" w14:textId="77777777" w:rsidR="00813769" w:rsidRPr="00763ACE" w:rsidRDefault="00813769" w:rsidP="0003078B">
            <w:pPr>
              <w:tabs>
                <w:tab w:val="clear" w:pos="432"/>
              </w:tabs>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auto"/>
            <w:vAlign w:val="bottom"/>
          </w:tcPr>
          <w:p w14:paraId="293A1DA0"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0E20B2" w:rsidRPr="00763ACE" w14:paraId="370D184B" w14:textId="77777777" w:rsidTr="0003078B">
        <w:tc>
          <w:tcPr>
            <w:tcW w:w="1864" w:type="pct"/>
            <w:tcBorders>
              <w:top w:val="nil"/>
              <w:left w:val="nil"/>
              <w:bottom w:val="nil"/>
            </w:tcBorders>
            <w:shd w:val="clear" w:color="auto" w:fill="E8E8E8"/>
            <w:vAlign w:val="bottom"/>
          </w:tcPr>
          <w:p w14:paraId="579DC506" w14:textId="77777777" w:rsidR="00813769" w:rsidRPr="00763ACE" w:rsidRDefault="00813769" w:rsidP="009363EE">
            <w:pPr>
              <w:tabs>
                <w:tab w:val="clear" w:pos="432"/>
                <w:tab w:val="left" w:leader="dot" w:pos="3600"/>
              </w:tabs>
              <w:ind w:left="288" w:right="288" w:hanging="288"/>
              <w:jc w:val="left"/>
              <w:rPr>
                <w:rFonts w:ascii="Arial" w:hAnsi="Arial" w:cs="Arial"/>
                <w:sz w:val="20"/>
              </w:rPr>
            </w:pPr>
            <w:proofErr w:type="spellStart"/>
            <w:r w:rsidRPr="00763ACE">
              <w:rPr>
                <w:rFonts w:ascii="Arial" w:hAnsi="Arial" w:cs="Arial"/>
                <w:sz w:val="20"/>
              </w:rPr>
              <w:t>i</w:t>
            </w:r>
            <w:proofErr w:type="spellEnd"/>
            <w:r w:rsidRPr="00763ACE">
              <w:rPr>
                <w:rFonts w:ascii="Arial" w:hAnsi="Arial" w:cs="Arial"/>
                <w:sz w:val="20"/>
              </w:rPr>
              <w:t>.</w:t>
            </w:r>
            <w:r w:rsidRPr="00763ACE">
              <w:rPr>
                <w:rFonts w:ascii="Arial" w:hAnsi="Arial" w:cs="Arial"/>
                <w:sz w:val="20"/>
              </w:rPr>
              <w:tab/>
              <w:t>Overhead/indirect costs</w:t>
            </w:r>
            <w:r w:rsidRPr="00763ACE">
              <w:rPr>
                <w:rFonts w:ascii="Arial" w:hAnsi="Arial" w:cs="Arial"/>
                <w:sz w:val="20"/>
              </w:rPr>
              <w:tab/>
            </w:r>
          </w:p>
        </w:tc>
        <w:tc>
          <w:tcPr>
            <w:tcW w:w="1251" w:type="pct"/>
            <w:tcBorders>
              <w:top w:val="nil"/>
              <w:bottom w:val="nil"/>
              <w:right w:val="nil"/>
            </w:tcBorders>
            <w:shd w:val="clear" w:color="auto" w:fill="E8E8E8"/>
            <w:vAlign w:val="bottom"/>
          </w:tcPr>
          <w:p w14:paraId="5A9C50DE"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E8E8E8"/>
            <w:vAlign w:val="bottom"/>
          </w:tcPr>
          <w:p w14:paraId="39D73EBF" w14:textId="77777777" w:rsidR="00813769" w:rsidRPr="00763ACE" w:rsidRDefault="00813769" w:rsidP="0003078B">
            <w:pPr>
              <w:tabs>
                <w:tab w:val="clear" w:pos="432"/>
              </w:tabs>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E8E8E8"/>
            <w:vAlign w:val="bottom"/>
          </w:tcPr>
          <w:p w14:paraId="118F0705"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0E20B2" w:rsidRPr="00763ACE" w14:paraId="63B924F9" w14:textId="77777777" w:rsidTr="0003078B">
        <w:tc>
          <w:tcPr>
            <w:tcW w:w="1864" w:type="pct"/>
            <w:tcBorders>
              <w:top w:val="nil"/>
              <w:left w:val="nil"/>
              <w:bottom w:val="nil"/>
            </w:tcBorders>
            <w:shd w:val="clear" w:color="auto" w:fill="auto"/>
            <w:vAlign w:val="bottom"/>
          </w:tcPr>
          <w:p w14:paraId="0C69C80C" w14:textId="77777777" w:rsidR="00813769" w:rsidRPr="00763ACE" w:rsidRDefault="00813769" w:rsidP="009363EE">
            <w:pPr>
              <w:tabs>
                <w:tab w:val="clear" w:pos="432"/>
                <w:tab w:val="left" w:leader="dot" w:pos="3600"/>
              </w:tabs>
              <w:ind w:left="288" w:right="288" w:hanging="288"/>
              <w:jc w:val="left"/>
              <w:rPr>
                <w:rFonts w:ascii="Arial" w:hAnsi="Arial" w:cs="Arial"/>
                <w:sz w:val="20"/>
              </w:rPr>
            </w:pPr>
            <w:r w:rsidRPr="00763ACE">
              <w:rPr>
                <w:rFonts w:ascii="Arial" w:hAnsi="Arial" w:cs="Arial"/>
                <w:sz w:val="20"/>
              </w:rPr>
              <w:t>j.</w:t>
            </w:r>
            <w:r w:rsidRPr="00763ACE">
              <w:rPr>
                <w:rFonts w:ascii="Arial" w:hAnsi="Arial" w:cs="Arial"/>
                <w:sz w:val="20"/>
              </w:rPr>
              <w:tab/>
              <w:t xml:space="preserve">Other </w:t>
            </w:r>
            <w:r w:rsidRPr="00763ACE">
              <w:rPr>
                <w:rFonts w:ascii="Arial" w:hAnsi="Arial" w:cs="Arial"/>
                <w:i/>
                <w:sz w:val="20"/>
              </w:rPr>
              <w:t>(Specify)</w:t>
            </w:r>
            <w:r w:rsidRPr="00763ACE">
              <w:rPr>
                <w:rFonts w:ascii="Arial" w:hAnsi="Arial" w:cs="Arial"/>
                <w:sz w:val="20"/>
              </w:rPr>
              <w:tab/>
            </w:r>
          </w:p>
        </w:tc>
        <w:tc>
          <w:tcPr>
            <w:tcW w:w="1251" w:type="pct"/>
            <w:tcBorders>
              <w:top w:val="nil"/>
              <w:bottom w:val="nil"/>
              <w:right w:val="nil"/>
            </w:tcBorders>
            <w:shd w:val="clear" w:color="auto" w:fill="auto"/>
            <w:vAlign w:val="bottom"/>
          </w:tcPr>
          <w:p w14:paraId="512C1CD2"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auto"/>
            <w:vAlign w:val="bottom"/>
          </w:tcPr>
          <w:p w14:paraId="245A816D" w14:textId="77777777" w:rsidR="00813769" w:rsidRPr="00763ACE" w:rsidRDefault="00813769" w:rsidP="0003078B">
            <w:pPr>
              <w:tabs>
                <w:tab w:val="clear" w:pos="432"/>
              </w:tabs>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auto"/>
            <w:vAlign w:val="bottom"/>
          </w:tcPr>
          <w:p w14:paraId="3F2403F8" w14:textId="77777777" w:rsidR="00813769" w:rsidRPr="00763ACE" w:rsidRDefault="00813769" w:rsidP="0003078B">
            <w:pPr>
              <w:tabs>
                <w:tab w:val="clear" w:pos="432"/>
                <w:tab w:val="left" w:leader="underscore" w:pos="3042"/>
                <w:tab w:val="left" w:leader="underscore" w:pos="3582"/>
              </w:tabs>
              <w:ind w:firstLine="0"/>
              <w:jc w:val="left"/>
              <w:rPr>
                <w:rFonts w:ascii="Arial" w:hAnsi="Arial" w:cs="Arial"/>
                <w:caps/>
                <w:sz w:val="20"/>
              </w:rPr>
            </w:pPr>
            <w:r w:rsidRPr="00763ACE">
              <w:rPr>
                <w:rFonts w:ascii="Arial" w:hAnsi="Arial" w:cs="Arial"/>
                <w:caps/>
                <w:sz w:val="20"/>
              </w:rPr>
              <w:tab/>
            </w:r>
          </w:p>
        </w:tc>
      </w:tr>
      <w:tr w:rsidR="000E20B2" w:rsidRPr="00763ACE" w14:paraId="027A6DBC" w14:textId="77777777" w:rsidTr="0003078B">
        <w:tc>
          <w:tcPr>
            <w:tcW w:w="1864" w:type="pct"/>
            <w:tcBorders>
              <w:top w:val="nil"/>
              <w:left w:val="nil"/>
              <w:bottom w:val="nil"/>
            </w:tcBorders>
            <w:shd w:val="clear" w:color="auto" w:fill="E8E8E8"/>
            <w:vAlign w:val="bottom"/>
          </w:tcPr>
          <w:p w14:paraId="50CC432A" w14:textId="77777777" w:rsidR="00813769" w:rsidRPr="00763ACE" w:rsidRDefault="00813769" w:rsidP="009363EE">
            <w:pPr>
              <w:tabs>
                <w:tab w:val="clear" w:pos="432"/>
                <w:tab w:val="left" w:leader="dot" w:pos="3600"/>
              </w:tabs>
              <w:ind w:left="288" w:right="288" w:hanging="288"/>
              <w:jc w:val="left"/>
              <w:rPr>
                <w:rFonts w:ascii="Arial" w:hAnsi="Arial" w:cs="Arial"/>
                <w:sz w:val="20"/>
              </w:rPr>
            </w:pPr>
            <w:r w:rsidRPr="00763ACE">
              <w:rPr>
                <w:rFonts w:ascii="Arial" w:hAnsi="Arial" w:cs="Arial"/>
                <w:sz w:val="20"/>
              </w:rPr>
              <w:t xml:space="preserve">k. </w:t>
            </w:r>
            <w:r w:rsidRPr="00763ACE">
              <w:rPr>
                <w:rFonts w:ascii="Arial" w:hAnsi="Arial" w:cs="Arial"/>
                <w:sz w:val="20"/>
              </w:rPr>
              <w:tab/>
              <w:t xml:space="preserve">Other </w:t>
            </w:r>
            <w:r w:rsidRPr="00763ACE">
              <w:rPr>
                <w:rFonts w:ascii="Arial" w:hAnsi="Arial" w:cs="Arial"/>
                <w:i/>
                <w:sz w:val="20"/>
              </w:rPr>
              <w:t>(Specify)</w:t>
            </w:r>
            <w:r w:rsidRPr="00763ACE">
              <w:rPr>
                <w:rFonts w:ascii="Arial" w:hAnsi="Arial" w:cs="Arial"/>
                <w:sz w:val="20"/>
              </w:rPr>
              <w:tab/>
            </w:r>
          </w:p>
        </w:tc>
        <w:tc>
          <w:tcPr>
            <w:tcW w:w="1251" w:type="pct"/>
            <w:tcBorders>
              <w:top w:val="nil"/>
              <w:bottom w:val="nil"/>
              <w:right w:val="nil"/>
            </w:tcBorders>
            <w:shd w:val="clear" w:color="auto" w:fill="E8E8E8"/>
            <w:vAlign w:val="bottom"/>
          </w:tcPr>
          <w:p w14:paraId="473992E0" w14:textId="77777777" w:rsidR="00813769" w:rsidRPr="00763ACE" w:rsidRDefault="00813769" w:rsidP="0003078B">
            <w:pPr>
              <w:tabs>
                <w:tab w:val="clear" w:pos="432"/>
              </w:tabs>
              <w:ind w:firstLine="0"/>
              <w:jc w:val="center"/>
              <w:rPr>
                <w:rFonts w:ascii="Arial" w:hAnsi="Arial" w:cs="Arial"/>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E8E8E8"/>
            <w:vAlign w:val="bottom"/>
          </w:tcPr>
          <w:p w14:paraId="06C47571" w14:textId="77777777" w:rsidR="00813769" w:rsidRPr="00763ACE" w:rsidRDefault="00813769" w:rsidP="0003078B">
            <w:pPr>
              <w:tabs>
                <w:tab w:val="clear" w:pos="432"/>
              </w:tabs>
              <w:ind w:firstLine="0"/>
              <w:jc w:val="center"/>
              <w:rPr>
                <w:rFonts w:ascii="Arial" w:hAnsi="Arial" w:cs="Arial"/>
                <w:sz w:val="12"/>
                <w:szCs w:val="12"/>
              </w:rP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E8E8E8"/>
            <w:vAlign w:val="bottom"/>
          </w:tcPr>
          <w:p w14:paraId="39DA3044" w14:textId="77777777" w:rsidR="00813769" w:rsidRPr="00763ACE" w:rsidRDefault="00813769" w:rsidP="0003078B">
            <w:pPr>
              <w:tabs>
                <w:tab w:val="clear" w:pos="432"/>
                <w:tab w:val="left" w:leader="underscore" w:pos="3042"/>
                <w:tab w:val="left" w:leader="underscore" w:pos="3582"/>
              </w:tabs>
              <w:ind w:firstLine="0"/>
              <w:jc w:val="left"/>
              <w:rPr>
                <w:rFonts w:ascii="Arial" w:hAnsi="Arial" w:cs="Arial"/>
                <w:caps/>
                <w:sz w:val="20"/>
              </w:rPr>
            </w:pPr>
            <w:r w:rsidRPr="00763ACE">
              <w:rPr>
                <w:rFonts w:ascii="Arial" w:hAnsi="Arial" w:cs="Arial"/>
                <w:caps/>
                <w:sz w:val="20"/>
              </w:rPr>
              <w:tab/>
            </w:r>
          </w:p>
        </w:tc>
      </w:tr>
      <w:tr w:rsidR="000E20B2" w:rsidRPr="00763ACE" w14:paraId="1259C720" w14:textId="77777777" w:rsidTr="0003078B">
        <w:tc>
          <w:tcPr>
            <w:tcW w:w="1864" w:type="pct"/>
            <w:tcBorders>
              <w:top w:val="nil"/>
              <w:left w:val="nil"/>
              <w:bottom w:val="nil"/>
            </w:tcBorders>
            <w:shd w:val="clear" w:color="auto" w:fill="auto"/>
            <w:vAlign w:val="bottom"/>
          </w:tcPr>
          <w:p w14:paraId="2DD06E49" w14:textId="77777777" w:rsidR="00813769" w:rsidRPr="00763ACE" w:rsidRDefault="00813769" w:rsidP="009363EE">
            <w:pPr>
              <w:tabs>
                <w:tab w:val="clear" w:pos="432"/>
                <w:tab w:val="left" w:leader="dot" w:pos="3600"/>
              </w:tabs>
              <w:ind w:left="288" w:right="288" w:hanging="288"/>
              <w:jc w:val="left"/>
              <w:rPr>
                <w:rFonts w:ascii="Arial" w:hAnsi="Arial" w:cs="Arial"/>
                <w:sz w:val="20"/>
              </w:rPr>
            </w:pPr>
            <w:r w:rsidRPr="00763ACE">
              <w:rPr>
                <w:rFonts w:ascii="Arial" w:hAnsi="Arial" w:cs="Arial"/>
                <w:sz w:val="20"/>
              </w:rPr>
              <w:t xml:space="preserve">l. </w:t>
            </w:r>
            <w:r w:rsidRPr="00763ACE">
              <w:rPr>
                <w:rFonts w:ascii="Arial" w:hAnsi="Arial" w:cs="Arial"/>
                <w:sz w:val="20"/>
              </w:rPr>
              <w:tab/>
              <w:t xml:space="preserve">Other </w:t>
            </w:r>
            <w:r w:rsidRPr="00763ACE">
              <w:rPr>
                <w:rFonts w:ascii="Arial" w:hAnsi="Arial" w:cs="Arial"/>
                <w:i/>
                <w:sz w:val="20"/>
              </w:rPr>
              <w:t>(Specify)</w:t>
            </w:r>
            <w:r w:rsidRPr="00763ACE">
              <w:rPr>
                <w:rFonts w:ascii="Arial" w:hAnsi="Arial" w:cs="Arial"/>
                <w:sz w:val="20"/>
              </w:rPr>
              <w:tab/>
            </w:r>
          </w:p>
        </w:tc>
        <w:tc>
          <w:tcPr>
            <w:tcW w:w="1251" w:type="pct"/>
            <w:tcBorders>
              <w:top w:val="nil"/>
              <w:bottom w:val="nil"/>
              <w:right w:val="nil"/>
            </w:tcBorders>
            <w:shd w:val="clear" w:color="auto" w:fill="auto"/>
            <w:vAlign w:val="bottom"/>
          </w:tcPr>
          <w:p w14:paraId="3023A7B6" w14:textId="77777777" w:rsidR="00813769" w:rsidRPr="00763ACE" w:rsidRDefault="00813769" w:rsidP="0003078B">
            <w:pPr>
              <w:tabs>
                <w:tab w:val="clear" w:pos="432"/>
              </w:tabs>
              <w:ind w:firstLine="0"/>
              <w:jc w:val="center"/>
              <w:rPr>
                <w:rFonts w:ascii="Arial" w:hAnsi="Arial" w:cs="Arial"/>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auto"/>
            <w:vAlign w:val="bottom"/>
          </w:tcPr>
          <w:p w14:paraId="62E5BCA5" w14:textId="77777777" w:rsidR="00813769" w:rsidRPr="00763ACE" w:rsidRDefault="00813769" w:rsidP="0003078B">
            <w:pPr>
              <w:tabs>
                <w:tab w:val="clear" w:pos="432"/>
              </w:tabs>
              <w:ind w:firstLine="0"/>
              <w:jc w:val="center"/>
              <w:rPr>
                <w:rFonts w:ascii="Arial" w:hAnsi="Arial" w:cs="Arial"/>
                <w:sz w:val="12"/>
                <w:szCs w:val="12"/>
              </w:rP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auto"/>
            <w:vAlign w:val="bottom"/>
          </w:tcPr>
          <w:p w14:paraId="2282E361" w14:textId="77777777" w:rsidR="00813769" w:rsidRPr="00763ACE" w:rsidRDefault="00813769" w:rsidP="0003078B">
            <w:pPr>
              <w:tabs>
                <w:tab w:val="clear" w:pos="432"/>
                <w:tab w:val="left" w:leader="underscore" w:pos="3042"/>
                <w:tab w:val="left" w:leader="underscore" w:pos="3582"/>
              </w:tabs>
              <w:ind w:firstLine="0"/>
              <w:jc w:val="left"/>
              <w:rPr>
                <w:rFonts w:ascii="Arial" w:hAnsi="Arial" w:cs="Arial"/>
                <w:caps/>
                <w:sz w:val="20"/>
              </w:rPr>
            </w:pPr>
            <w:r w:rsidRPr="00763ACE">
              <w:rPr>
                <w:rFonts w:ascii="Arial" w:hAnsi="Arial" w:cs="Arial"/>
                <w:caps/>
                <w:sz w:val="20"/>
              </w:rPr>
              <w:tab/>
            </w:r>
          </w:p>
        </w:tc>
      </w:tr>
      <w:tr w:rsidR="000E20B2" w:rsidRPr="00763ACE" w14:paraId="17396A32" w14:textId="77777777" w:rsidTr="0003078B">
        <w:tc>
          <w:tcPr>
            <w:tcW w:w="1864" w:type="pct"/>
            <w:tcBorders>
              <w:top w:val="nil"/>
              <w:left w:val="nil"/>
              <w:bottom w:val="nil"/>
            </w:tcBorders>
            <w:shd w:val="clear" w:color="auto" w:fill="E8E8E8"/>
            <w:vAlign w:val="bottom"/>
          </w:tcPr>
          <w:p w14:paraId="1938C3A9" w14:textId="77777777" w:rsidR="00813769" w:rsidRPr="00763ACE" w:rsidRDefault="00813769" w:rsidP="009363EE">
            <w:pPr>
              <w:tabs>
                <w:tab w:val="clear" w:pos="432"/>
                <w:tab w:val="left" w:leader="dot" w:pos="3600"/>
              </w:tabs>
              <w:ind w:left="288" w:right="288" w:hanging="288"/>
              <w:jc w:val="left"/>
              <w:rPr>
                <w:rFonts w:ascii="Arial" w:hAnsi="Arial" w:cs="Arial"/>
                <w:sz w:val="20"/>
              </w:rPr>
            </w:pPr>
            <w:r w:rsidRPr="00763ACE">
              <w:rPr>
                <w:rFonts w:ascii="Arial" w:hAnsi="Arial" w:cs="Arial"/>
                <w:sz w:val="20"/>
              </w:rPr>
              <w:t xml:space="preserve">m. </w:t>
            </w:r>
            <w:r w:rsidRPr="00763ACE">
              <w:rPr>
                <w:rFonts w:ascii="Arial" w:hAnsi="Arial" w:cs="Arial"/>
                <w:sz w:val="20"/>
              </w:rPr>
              <w:tab/>
              <w:t xml:space="preserve">Other </w:t>
            </w:r>
            <w:r w:rsidRPr="00763ACE">
              <w:rPr>
                <w:rFonts w:ascii="Arial" w:hAnsi="Arial" w:cs="Arial"/>
                <w:i/>
                <w:sz w:val="20"/>
              </w:rPr>
              <w:t>(Specify)</w:t>
            </w:r>
            <w:r w:rsidRPr="00763ACE">
              <w:rPr>
                <w:rFonts w:ascii="Arial" w:hAnsi="Arial" w:cs="Arial"/>
                <w:sz w:val="20"/>
              </w:rPr>
              <w:tab/>
            </w:r>
          </w:p>
        </w:tc>
        <w:tc>
          <w:tcPr>
            <w:tcW w:w="1251" w:type="pct"/>
            <w:tcBorders>
              <w:top w:val="nil"/>
              <w:bottom w:val="single" w:sz="4" w:space="0" w:color="auto"/>
              <w:right w:val="nil"/>
            </w:tcBorders>
            <w:shd w:val="clear" w:color="auto" w:fill="E8E8E8"/>
            <w:vAlign w:val="bottom"/>
          </w:tcPr>
          <w:p w14:paraId="31B6E43E" w14:textId="77777777" w:rsidR="00813769" w:rsidRPr="00763ACE" w:rsidRDefault="00813769" w:rsidP="0003078B">
            <w:pPr>
              <w:tabs>
                <w:tab w:val="clear" w:pos="432"/>
              </w:tabs>
              <w:ind w:firstLine="0"/>
              <w:jc w:val="center"/>
              <w:rPr>
                <w:rFonts w:ascii="Arial" w:hAnsi="Arial" w:cs="Arial"/>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single" w:sz="4" w:space="0" w:color="auto"/>
              <w:right w:val="nil"/>
            </w:tcBorders>
            <w:shd w:val="clear" w:color="auto" w:fill="E8E8E8"/>
            <w:vAlign w:val="bottom"/>
          </w:tcPr>
          <w:p w14:paraId="505EDAB1" w14:textId="77777777" w:rsidR="00813769" w:rsidRPr="00763ACE" w:rsidRDefault="00813769" w:rsidP="0003078B">
            <w:pPr>
              <w:tabs>
                <w:tab w:val="clear" w:pos="432"/>
              </w:tabs>
              <w:ind w:firstLine="0"/>
              <w:jc w:val="center"/>
              <w:rPr>
                <w:rFonts w:ascii="Arial" w:hAnsi="Arial" w:cs="Arial"/>
                <w:sz w:val="12"/>
                <w:szCs w:val="12"/>
              </w:rP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543" w:type="pct"/>
            <w:tcBorders>
              <w:top w:val="nil"/>
              <w:left w:val="nil"/>
              <w:bottom w:val="single" w:sz="4" w:space="0" w:color="auto"/>
              <w:right w:val="single" w:sz="4" w:space="0" w:color="auto"/>
            </w:tcBorders>
            <w:shd w:val="clear" w:color="auto" w:fill="E8E8E8"/>
            <w:vAlign w:val="bottom"/>
          </w:tcPr>
          <w:p w14:paraId="61F88CAB" w14:textId="77777777" w:rsidR="00813769" w:rsidRPr="00763ACE" w:rsidRDefault="00813769" w:rsidP="0003078B">
            <w:pPr>
              <w:tabs>
                <w:tab w:val="clear" w:pos="432"/>
                <w:tab w:val="left" w:leader="underscore" w:pos="3042"/>
                <w:tab w:val="left" w:leader="underscore" w:pos="3582"/>
              </w:tabs>
              <w:ind w:firstLine="0"/>
              <w:jc w:val="left"/>
              <w:rPr>
                <w:rFonts w:ascii="Arial" w:hAnsi="Arial" w:cs="Arial"/>
                <w:caps/>
                <w:sz w:val="20"/>
              </w:rPr>
            </w:pPr>
            <w:r w:rsidRPr="00763ACE">
              <w:rPr>
                <w:rFonts w:ascii="Arial" w:hAnsi="Arial" w:cs="Arial"/>
                <w:caps/>
                <w:sz w:val="20"/>
              </w:rPr>
              <w:tab/>
            </w:r>
          </w:p>
        </w:tc>
      </w:tr>
    </w:tbl>
    <w:p w14:paraId="10ABAD20" w14:textId="77777777" w:rsidR="00813769" w:rsidRPr="00763ACE" w:rsidRDefault="00813769" w:rsidP="009363EE">
      <w:pPr>
        <w:tabs>
          <w:tab w:val="clear" w:pos="432"/>
        </w:tabs>
        <w:spacing w:before="0" w:line="276" w:lineRule="auto"/>
        <w:ind w:firstLine="0"/>
        <w:jc w:val="left"/>
      </w:pPr>
    </w:p>
    <w:p w14:paraId="2222CA51" w14:textId="77777777" w:rsidR="00763ACE" w:rsidRPr="00763ACE" w:rsidRDefault="009E494E" w:rsidP="00763ACE">
      <w:pPr>
        <w:pStyle w:val="QUESTIONTEXT"/>
        <w:spacing w:before="0" w:after="0"/>
        <w:ind w:left="0" w:right="90" w:firstLine="0"/>
        <w:rPr>
          <w:b w:val="0"/>
        </w:rPr>
      </w:pPr>
      <w:r w:rsidRPr="00763ACE">
        <w:rPr>
          <w:b w:val="0"/>
        </w:rPr>
        <w:t>IF TOTAL OF 12.5.1A-M IS 20% HIGHER OR LOWER THAN TOTAL IN 12.5.1 THEN: Your income from the different sources totals X and your total income reported is Y. Please review your answers and revise as appropriate.</w:t>
      </w:r>
    </w:p>
    <w:p w14:paraId="251D5781" w14:textId="2BB8524E" w:rsidR="00813769" w:rsidRPr="00763ACE" w:rsidRDefault="00813769" w:rsidP="00763ACE">
      <w:pPr>
        <w:pStyle w:val="QUESTIONTEXT"/>
        <w:spacing w:before="0"/>
        <w:ind w:left="0" w:right="90" w:firstLine="0"/>
      </w:pPr>
      <w:r w:rsidRPr="00763ACE">
        <w:br w:type="page"/>
      </w:r>
    </w:p>
    <w:p w14:paraId="71B2B026" w14:textId="77777777" w:rsidR="00813769" w:rsidRPr="00763ACE" w:rsidRDefault="00813769" w:rsidP="00813769">
      <w:pPr>
        <w:tabs>
          <w:tab w:val="clear" w:pos="432"/>
        </w:tabs>
        <w:spacing w:before="0" w:after="200" w:line="276" w:lineRule="auto"/>
        <w:ind w:firstLine="0"/>
        <w:jc w:val="left"/>
        <w:rPr>
          <w:rFonts w:ascii="Arial" w:hAnsi="Arial" w:cs="Arial"/>
          <w:b/>
          <w:sz w:val="20"/>
        </w:rPr>
      </w:pPr>
      <w:r w:rsidRPr="00763ACE">
        <w:rPr>
          <w:rFonts w:ascii="Arial" w:hAnsi="Arial" w:cs="Arial"/>
          <w:b/>
          <w:sz w:val="20"/>
        </w:rPr>
        <w:lastRenderedPageBreak/>
        <w:t>12.6.</w:t>
      </w:r>
      <w:r w:rsidRPr="00763ACE">
        <w:rPr>
          <w:rFonts w:ascii="Arial" w:hAnsi="Arial" w:cs="Arial"/>
          <w:b/>
          <w:sz w:val="20"/>
        </w:rPr>
        <w:tab/>
        <w:t xml:space="preserve">Enter responses for </w:t>
      </w:r>
      <w:r w:rsidRPr="00763ACE">
        <w:rPr>
          <w:rFonts w:ascii="Arial" w:hAnsi="Arial" w:cs="Arial"/>
          <w:b/>
          <w:sz w:val="20"/>
          <w:u w:val="single"/>
        </w:rPr>
        <w:t>2013-2014</w:t>
      </w:r>
      <w:r w:rsidRPr="00763ACE">
        <w:rPr>
          <w:rFonts w:ascii="Arial" w:hAnsi="Arial" w:cs="Arial"/>
          <w:b/>
          <w:sz w:val="20"/>
        </w:rPr>
        <w:t xml:space="preserve"> here:</w:t>
      </w:r>
    </w:p>
    <w:p w14:paraId="6F1C9C29" w14:textId="77777777" w:rsidR="00813769" w:rsidRPr="00763ACE" w:rsidRDefault="00813769" w:rsidP="00813769">
      <w:pPr>
        <w:pStyle w:val="AnswerCategory"/>
        <w:spacing w:before="240" w:after="360"/>
        <w:ind w:hanging="634"/>
        <w:rPr>
          <w:smallCaps/>
        </w:rPr>
      </w:pPr>
      <w:r w:rsidRPr="00763ACE">
        <w:rPr>
          <w:b/>
          <w:szCs w:val="18"/>
        </w:rPr>
        <w:t>12.6.1 $</w:t>
      </w:r>
      <w:r w:rsidRPr="00763ACE">
        <w:rPr>
          <w:b/>
          <w:sz w:val="18"/>
          <w:szCs w:val="18"/>
        </w:rPr>
        <w:t xml:space="preserve"> </w:t>
      </w:r>
      <w:r w:rsidRPr="00763ACE">
        <w:t>|</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 xml:space="preserve">| </w:t>
      </w:r>
      <w:r w:rsidRPr="00763ACE">
        <w:rPr>
          <w:smallCaps/>
        </w:rPr>
        <w:t>total expenditures</w:t>
      </w:r>
    </w:p>
    <w:tbl>
      <w:tblPr>
        <w:tblW w:w="4867"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3"/>
        <w:gridCol w:w="2639"/>
        <w:gridCol w:w="721"/>
        <w:gridCol w:w="3255"/>
      </w:tblGrid>
      <w:tr w:rsidR="00813769" w:rsidRPr="00763ACE" w14:paraId="5BF82DCD" w14:textId="77777777" w:rsidTr="00C20BB5">
        <w:tc>
          <w:tcPr>
            <w:tcW w:w="1864" w:type="pct"/>
            <w:tcBorders>
              <w:top w:val="nil"/>
              <w:left w:val="nil"/>
              <w:bottom w:val="nil"/>
            </w:tcBorders>
            <w:vAlign w:val="bottom"/>
          </w:tcPr>
          <w:p w14:paraId="379FC290" w14:textId="77777777" w:rsidR="00813769" w:rsidRPr="00763ACE" w:rsidRDefault="00813769" w:rsidP="0003078B">
            <w:pPr>
              <w:tabs>
                <w:tab w:val="clear" w:pos="432"/>
                <w:tab w:val="left" w:pos="550"/>
              </w:tabs>
              <w:ind w:firstLine="0"/>
              <w:jc w:val="left"/>
              <w:rPr>
                <w:rFonts w:ascii="Arial" w:hAnsi="Arial" w:cs="Arial"/>
                <w:b/>
                <w:bCs/>
                <w:sz w:val="20"/>
              </w:rPr>
            </w:pPr>
            <w:r w:rsidRPr="00763ACE">
              <w:rPr>
                <w:rFonts w:ascii="Arial" w:hAnsi="Arial" w:cs="Arial"/>
                <w:b/>
                <w:bCs/>
                <w:sz w:val="20"/>
              </w:rPr>
              <w:t>EXPENDITURE CATEGORIES</w:t>
            </w:r>
          </w:p>
        </w:tc>
        <w:tc>
          <w:tcPr>
            <w:tcW w:w="1251" w:type="pct"/>
            <w:tcBorders>
              <w:bottom w:val="single" w:sz="4" w:space="0" w:color="auto"/>
            </w:tcBorders>
            <w:vAlign w:val="bottom"/>
          </w:tcPr>
          <w:p w14:paraId="06F7D6EC"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EXPENDITURES ($)</w:t>
            </w:r>
          </w:p>
        </w:tc>
        <w:tc>
          <w:tcPr>
            <w:tcW w:w="342" w:type="pct"/>
            <w:tcBorders>
              <w:bottom w:val="single" w:sz="4" w:space="0" w:color="auto"/>
            </w:tcBorders>
            <w:vAlign w:val="bottom"/>
          </w:tcPr>
          <w:p w14:paraId="6CFCCF95"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N/A</w:t>
            </w:r>
          </w:p>
        </w:tc>
        <w:tc>
          <w:tcPr>
            <w:tcW w:w="1543" w:type="pct"/>
            <w:tcBorders>
              <w:bottom w:val="single" w:sz="4" w:space="0" w:color="auto"/>
            </w:tcBorders>
            <w:vAlign w:val="bottom"/>
          </w:tcPr>
          <w:p w14:paraId="39B47BA5"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LIST OTHER CATEGORIES INCLUDED</w:t>
            </w:r>
          </w:p>
        </w:tc>
      </w:tr>
      <w:tr w:rsidR="000E20B2" w:rsidRPr="00763ACE" w14:paraId="4F537A5B" w14:textId="77777777" w:rsidTr="0003078B">
        <w:tc>
          <w:tcPr>
            <w:tcW w:w="1864" w:type="pct"/>
            <w:tcBorders>
              <w:top w:val="nil"/>
              <w:left w:val="nil"/>
              <w:bottom w:val="nil"/>
            </w:tcBorders>
            <w:shd w:val="clear" w:color="auto" w:fill="E8E8E8"/>
            <w:vAlign w:val="bottom"/>
          </w:tcPr>
          <w:p w14:paraId="5B01E88A" w14:textId="77777777" w:rsidR="00813769" w:rsidRPr="00763ACE" w:rsidRDefault="00813769" w:rsidP="0003078B">
            <w:pPr>
              <w:tabs>
                <w:tab w:val="clear" w:pos="432"/>
                <w:tab w:val="left" w:pos="288"/>
                <w:tab w:val="left" w:leader="dot" w:pos="3463"/>
              </w:tabs>
              <w:ind w:left="288" w:right="288" w:hanging="288"/>
              <w:jc w:val="left"/>
              <w:rPr>
                <w:rFonts w:ascii="Arial" w:hAnsi="Arial" w:cs="Arial"/>
                <w:sz w:val="20"/>
              </w:rPr>
            </w:pPr>
            <w:r w:rsidRPr="00763ACE">
              <w:rPr>
                <w:rFonts w:ascii="Arial" w:hAnsi="Arial" w:cs="Arial"/>
                <w:sz w:val="20"/>
              </w:rPr>
              <w:t>a.</w:t>
            </w:r>
            <w:r w:rsidRPr="00763ACE">
              <w:rPr>
                <w:rFonts w:ascii="Arial" w:hAnsi="Arial" w:cs="Arial"/>
                <w:sz w:val="20"/>
              </w:rPr>
              <w:tab/>
              <w:t>Salaries</w:t>
            </w:r>
            <w:r w:rsidRPr="00763ACE">
              <w:rPr>
                <w:rFonts w:ascii="Arial" w:hAnsi="Arial" w:cs="Arial"/>
                <w:sz w:val="20"/>
              </w:rPr>
              <w:tab/>
            </w:r>
          </w:p>
        </w:tc>
        <w:tc>
          <w:tcPr>
            <w:tcW w:w="1251" w:type="pct"/>
            <w:tcBorders>
              <w:top w:val="nil"/>
              <w:bottom w:val="nil"/>
              <w:right w:val="nil"/>
            </w:tcBorders>
            <w:shd w:val="clear" w:color="auto" w:fill="E8E8E8"/>
            <w:vAlign w:val="bottom"/>
          </w:tcPr>
          <w:p w14:paraId="7342D284"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E8E8E8"/>
            <w:vAlign w:val="bottom"/>
          </w:tcPr>
          <w:p w14:paraId="659310BB" w14:textId="77777777" w:rsidR="00813769" w:rsidRPr="00763ACE" w:rsidRDefault="00813769" w:rsidP="0003078B">
            <w:pPr>
              <w:tabs>
                <w:tab w:val="clear" w:pos="432"/>
              </w:tabs>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E8E8E8"/>
            <w:vAlign w:val="bottom"/>
          </w:tcPr>
          <w:p w14:paraId="55F5BCA9"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813769" w:rsidRPr="00763ACE" w14:paraId="7B712D25" w14:textId="77777777" w:rsidTr="00C20BB5">
        <w:tc>
          <w:tcPr>
            <w:tcW w:w="1864" w:type="pct"/>
            <w:tcBorders>
              <w:top w:val="nil"/>
              <w:left w:val="nil"/>
              <w:bottom w:val="nil"/>
            </w:tcBorders>
            <w:vAlign w:val="bottom"/>
          </w:tcPr>
          <w:p w14:paraId="5089E287" w14:textId="77777777" w:rsidR="00813769" w:rsidRPr="00763ACE" w:rsidRDefault="00813769" w:rsidP="0003078B">
            <w:pPr>
              <w:tabs>
                <w:tab w:val="clear" w:pos="432"/>
                <w:tab w:val="left" w:pos="288"/>
                <w:tab w:val="left" w:leader="dot" w:pos="3463"/>
              </w:tabs>
              <w:ind w:left="288" w:right="288" w:hanging="288"/>
              <w:jc w:val="left"/>
              <w:rPr>
                <w:rFonts w:ascii="Arial" w:hAnsi="Arial" w:cs="Arial"/>
                <w:sz w:val="20"/>
              </w:rPr>
            </w:pPr>
            <w:r w:rsidRPr="00763ACE">
              <w:rPr>
                <w:rFonts w:ascii="Arial" w:hAnsi="Arial" w:cs="Arial"/>
                <w:sz w:val="20"/>
              </w:rPr>
              <w:t>b.</w:t>
            </w:r>
            <w:r w:rsidRPr="00763ACE">
              <w:rPr>
                <w:rFonts w:ascii="Arial" w:hAnsi="Arial" w:cs="Arial"/>
                <w:sz w:val="20"/>
              </w:rPr>
              <w:tab/>
              <w:t>Fringe benefits</w:t>
            </w:r>
            <w:r w:rsidRPr="00763ACE">
              <w:rPr>
                <w:rFonts w:ascii="Arial" w:hAnsi="Arial" w:cs="Arial"/>
                <w:sz w:val="20"/>
              </w:rPr>
              <w:tab/>
            </w:r>
          </w:p>
        </w:tc>
        <w:tc>
          <w:tcPr>
            <w:tcW w:w="1251" w:type="pct"/>
            <w:tcBorders>
              <w:top w:val="nil"/>
              <w:bottom w:val="nil"/>
              <w:right w:val="nil"/>
            </w:tcBorders>
            <w:vAlign w:val="bottom"/>
          </w:tcPr>
          <w:p w14:paraId="54C43D58"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vAlign w:val="bottom"/>
          </w:tcPr>
          <w:p w14:paraId="07722CD1" w14:textId="77777777" w:rsidR="00813769" w:rsidRPr="00763ACE" w:rsidRDefault="00813769" w:rsidP="0003078B">
            <w:pPr>
              <w:tabs>
                <w:tab w:val="clear" w:pos="432"/>
              </w:tabs>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543" w:type="pct"/>
            <w:tcBorders>
              <w:top w:val="nil"/>
              <w:left w:val="nil"/>
              <w:bottom w:val="nil"/>
              <w:right w:val="single" w:sz="4" w:space="0" w:color="auto"/>
            </w:tcBorders>
            <w:vAlign w:val="bottom"/>
          </w:tcPr>
          <w:p w14:paraId="422E0B38"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0E20B2" w:rsidRPr="00763ACE" w14:paraId="4D962F8A" w14:textId="77777777" w:rsidTr="0003078B">
        <w:tc>
          <w:tcPr>
            <w:tcW w:w="1864" w:type="pct"/>
            <w:tcBorders>
              <w:top w:val="nil"/>
              <w:left w:val="nil"/>
              <w:bottom w:val="nil"/>
            </w:tcBorders>
            <w:shd w:val="clear" w:color="auto" w:fill="E8E8E8"/>
            <w:vAlign w:val="bottom"/>
          </w:tcPr>
          <w:p w14:paraId="3FDDE16C" w14:textId="77777777" w:rsidR="00813769" w:rsidRPr="00763ACE" w:rsidRDefault="00813769" w:rsidP="0003078B">
            <w:pPr>
              <w:tabs>
                <w:tab w:val="clear" w:pos="432"/>
                <w:tab w:val="left" w:pos="288"/>
                <w:tab w:val="left" w:leader="dot" w:pos="3463"/>
              </w:tabs>
              <w:ind w:left="288" w:right="288" w:hanging="288"/>
              <w:jc w:val="left"/>
              <w:rPr>
                <w:rFonts w:ascii="Arial" w:hAnsi="Arial" w:cs="Arial"/>
                <w:sz w:val="20"/>
              </w:rPr>
            </w:pPr>
            <w:r w:rsidRPr="00763ACE">
              <w:rPr>
                <w:rFonts w:ascii="Arial" w:hAnsi="Arial" w:cs="Arial"/>
                <w:sz w:val="20"/>
              </w:rPr>
              <w:t>c.</w:t>
            </w:r>
            <w:r w:rsidRPr="00763ACE">
              <w:rPr>
                <w:rFonts w:ascii="Arial" w:hAnsi="Arial" w:cs="Arial"/>
                <w:sz w:val="20"/>
              </w:rPr>
              <w:tab/>
              <w:t>Purchased foods</w:t>
            </w:r>
            <w:r w:rsidRPr="00763ACE">
              <w:rPr>
                <w:rFonts w:ascii="Arial" w:hAnsi="Arial" w:cs="Arial"/>
                <w:sz w:val="20"/>
              </w:rPr>
              <w:tab/>
            </w:r>
          </w:p>
        </w:tc>
        <w:tc>
          <w:tcPr>
            <w:tcW w:w="1251" w:type="pct"/>
            <w:tcBorders>
              <w:top w:val="nil"/>
              <w:bottom w:val="nil"/>
              <w:right w:val="nil"/>
            </w:tcBorders>
            <w:shd w:val="clear" w:color="auto" w:fill="E8E8E8"/>
            <w:vAlign w:val="bottom"/>
          </w:tcPr>
          <w:p w14:paraId="3E1DC52D"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E8E8E8"/>
            <w:vAlign w:val="bottom"/>
          </w:tcPr>
          <w:p w14:paraId="17221A21" w14:textId="77777777" w:rsidR="00813769" w:rsidRPr="00763ACE" w:rsidRDefault="00813769" w:rsidP="0003078B">
            <w:pPr>
              <w:tabs>
                <w:tab w:val="clear" w:pos="432"/>
              </w:tabs>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E8E8E8"/>
            <w:vAlign w:val="bottom"/>
          </w:tcPr>
          <w:p w14:paraId="1251221B"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0E20B2" w:rsidRPr="00763ACE" w14:paraId="232498CD" w14:textId="77777777" w:rsidTr="0003078B">
        <w:tc>
          <w:tcPr>
            <w:tcW w:w="1864" w:type="pct"/>
            <w:tcBorders>
              <w:top w:val="nil"/>
              <w:left w:val="nil"/>
              <w:bottom w:val="nil"/>
            </w:tcBorders>
            <w:shd w:val="clear" w:color="auto" w:fill="E8E8E8"/>
            <w:vAlign w:val="bottom"/>
          </w:tcPr>
          <w:p w14:paraId="15AA90C9" w14:textId="77777777" w:rsidR="00813769" w:rsidRPr="00763ACE" w:rsidRDefault="00813769" w:rsidP="0003078B">
            <w:pPr>
              <w:tabs>
                <w:tab w:val="clear" w:pos="432"/>
                <w:tab w:val="left" w:leader="dot" w:pos="3463"/>
              </w:tabs>
              <w:ind w:left="774" w:right="288" w:hanging="468"/>
              <w:jc w:val="left"/>
              <w:rPr>
                <w:rFonts w:ascii="Arial" w:hAnsi="Arial" w:cs="Arial"/>
                <w:sz w:val="20"/>
              </w:rPr>
            </w:pPr>
            <w:r w:rsidRPr="00763ACE">
              <w:rPr>
                <w:rFonts w:ascii="Arial" w:hAnsi="Arial" w:cs="Arial"/>
                <w:sz w:val="20"/>
              </w:rPr>
              <w:t>c.1.</w:t>
            </w:r>
            <w:r w:rsidRPr="00763ACE">
              <w:rPr>
                <w:rFonts w:ascii="Arial" w:hAnsi="Arial" w:cs="Arial"/>
                <w:sz w:val="20"/>
              </w:rPr>
              <w:tab/>
              <w:t>Purchased foods for reimbursable meals</w:t>
            </w:r>
            <w:r w:rsidRPr="00763ACE">
              <w:rPr>
                <w:rFonts w:ascii="Arial" w:hAnsi="Arial" w:cs="Arial"/>
                <w:sz w:val="20"/>
              </w:rPr>
              <w:tab/>
            </w:r>
          </w:p>
        </w:tc>
        <w:tc>
          <w:tcPr>
            <w:tcW w:w="1251" w:type="pct"/>
            <w:tcBorders>
              <w:top w:val="nil"/>
              <w:bottom w:val="nil"/>
              <w:right w:val="nil"/>
            </w:tcBorders>
            <w:shd w:val="clear" w:color="auto" w:fill="E8E8E8"/>
            <w:vAlign w:val="bottom"/>
          </w:tcPr>
          <w:p w14:paraId="4B8125B8" w14:textId="77777777" w:rsidR="00813769" w:rsidRPr="00763ACE" w:rsidRDefault="00813769" w:rsidP="0003078B">
            <w:pPr>
              <w:tabs>
                <w:tab w:val="clear" w:pos="432"/>
              </w:tabs>
              <w:ind w:firstLine="0"/>
              <w:jc w:val="center"/>
              <w:rPr>
                <w:rFonts w:ascii="Arial" w:hAnsi="Arial" w:cs="Arial"/>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E8E8E8"/>
            <w:vAlign w:val="bottom"/>
          </w:tcPr>
          <w:p w14:paraId="3490CE40" w14:textId="77777777" w:rsidR="00813769" w:rsidRPr="00763ACE" w:rsidRDefault="00813769" w:rsidP="0003078B">
            <w:pPr>
              <w:tabs>
                <w:tab w:val="clear" w:pos="432"/>
              </w:tabs>
              <w:ind w:firstLine="0"/>
              <w:jc w:val="center"/>
              <w:rPr>
                <w:rFonts w:ascii="Arial" w:hAnsi="Arial" w:cs="Arial"/>
                <w:sz w:val="12"/>
                <w:szCs w:val="12"/>
              </w:rP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E8E8E8"/>
            <w:vAlign w:val="bottom"/>
          </w:tcPr>
          <w:p w14:paraId="32452EE3"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0E20B2" w:rsidRPr="00763ACE" w14:paraId="561E379A" w14:textId="77777777" w:rsidTr="0003078B">
        <w:tc>
          <w:tcPr>
            <w:tcW w:w="1864" w:type="pct"/>
            <w:tcBorders>
              <w:top w:val="nil"/>
              <w:left w:val="nil"/>
              <w:bottom w:val="nil"/>
            </w:tcBorders>
            <w:shd w:val="clear" w:color="auto" w:fill="E8E8E8"/>
            <w:vAlign w:val="bottom"/>
          </w:tcPr>
          <w:p w14:paraId="4E06BE3F" w14:textId="77777777" w:rsidR="00813769" w:rsidRPr="00763ACE" w:rsidRDefault="00813769" w:rsidP="0003078B">
            <w:pPr>
              <w:tabs>
                <w:tab w:val="clear" w:pos="432"/>
                <w:tab w:val="left" w:leader="dot" w:pos="3463"/>
              </w:tabs>
              <w:ind w:left="774" w:right="288" w:hanging="468"/>
              <w:jc w:val="left"/>
              <w:rPr>
                <w:rFonts w:ascii="Arial" w:hAnsi="Arial" w:cs="Arial"/>
                <w:sz w:val="20"/>
              </w:rPr>
            </w:pPr>
            <w:proofErr w:type="gramStart"/>
            <w:r w:rsidRPr="00763ACE">
              <w:rPr>
                <w:rFonts w:ascii="Arial" w:hAnsi="Arial" w:cs="Arial"/>
                <w:sz w:val="20"/>
              </w:rPr>
              <w:t>c.2</w:t>
            </w:r>
            <w:proofErr w:type="gramEnd"/>
            <w:r w:rsidRPr="00763ACE">
              <w:rPr>
                <w:rFonts w:ascii="Arial" w:hAnsi="Arial" w:cs="Arial"/>
                <w:sz w:val="20"/>
              </w:rPr>
              <w:t xml:space="preserve">. </w:t>
            </w:r>
            <w:r w:rsidRPr="00763ACE">
              <w:rPr>
                <w:rFonts w:ascii="Arial" w:hAnsi="Arial" w:cs="Arial"/>
                <w:sz w:val="20"/>
              </w:rPr>
              <w:tab/>
              <w:t>Purchased foods for non-reimbursable meals (e.g., a la carte, adult meals, etc.)</w:t>
            </w:r>
            <w:r w:rsidRPr="00763ACE">
              <w:rPr>
                <w:rFonts w:ascii="Arial" w:hAnsi="Arial" w:cs="Arial"/>
                <w:sz w:val="20"/>
              </w:rPr>
              <w:tab/>
            </w:r>
          </w:p>
        </w:tc>
        <w:tc>
          <w:tcPr>
            <w:tcW w:w="1251" w:type="pct"/>
            <w:tcBorders>
              <w:top w:val="nil"/>
              <w:bottom w:val="nil"/>
              <w:right w:val="nil"/>
            </w:tcBorders>
            <w:shd w:val="clear" w:color="auto" w:fill="E8E8E8"/>
            <w:vAlign w:val="bottom"/>
          </w:tcPr>
          <w:p w14:paraId="73BD658E" w14:textId="77777777" w:rsidR="00813769" w:rsidRPr="00763ACE" w:rsidRDefault="00813769" w:rsidP="0003078B">
            <w:pPr>
              <w:tabs>
                <w:tab w:val="clear" w:pos="432"/>
              </w:tabs>
              <w:ind w:firstLine="0"/>
              <w:jc w:val="center"/>
              <w:rPr>
                <w:rFonts w:ascii="Arial" w:hAnsi="Arial" w:cs="Arial"/>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E8E8E8"/>
            <w:vAlign w:val="bottom"/>
          </w:tcPr>
          <w:p w14:paraId="43EDDD4A" w14:textId="77777777" w:rsidR="00813769" w:rsidRPr="00763ACE" w:rsidRDefault="00813769" w:rsidP="0003078B">
            <w:pPr>
              <w:tabs>
                <w:tab w:val="clear" w:pos="432"/>
              </w:tabs>
              <w:ind w:firstLine="0"/>
              <w:jc w:val="center"/>
              <w:rPr>
                <w:rFonts w:ascii="Arial" w:hAnsi="Arial" w:cs="Arial"/>
                <w:sz w:val="12"/>
                <w:szCs w:val="12"/>
              </w:rP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E8E8E8"/>
            <w:vAlign w:val="bottom"/>
          </w:tcPr>
          <w:p w14:paraId="174F3E85"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813769" w:rsidRPr="00763ACE" w14:paraId="7FC30532" w14:textId="77777777" w:rsidTr="00C20BB5">
        <w:tc>
          <w:tcPr>
            <w:tcW w:w="1864" w:type="pct"/>
            <w:tcBorders>
              <w:top w:val="nil"/>
              <w:left w:val="nil"/>
              <w:bottom w:val="nil"/>
            </w:tcBorders>
            <w:vAlign w:val="bottom"/>
          </w:tcPr>
          <w:p w14:paraId="6047ED21" w14:textId="77777777" w:rsidR="00813769" w:rsidRPr="00763ACE" w:rsidRDefault="00813769" w:rsidP="0003078B">
            <w:pPr>
              <w:tabs>
                <w:tab w:val="clear" w:pos="432"/>
                <w:tab w:val="left" w:pos="288"/>
                <w:tab w:val="left" w:leader="dot" w:pos="3463"/>
              </w:tabs>
              <w:ind w:left="288" w:right="288" w:hanging="288"/>
              <w:jc w:val="left"/>
              <w:rPr>
                <w:rFonts w:ascii="Arial" w:hAnsi="Arial" w:cs="Arial"/>
                <w:sz w:val="20"/>
              </w:rPr>
            </w:pPr>
            <w:r w:rsidRPr="00763ACE">
              <w:rPr>
                <w:rFonts w:ascii="Arial" w:hAnsi="Arial" w:cs="Arial"/>
                <w:sz w:val="20"/>
              </w:rPr>
              <w:t>d.</w:t>
            </w:r>
            <w:r w:rsidRPr="00763ACE">
              <w:rPr>
                <w:rFonts w:ascii="Arial" w:hAnsi="Arial" w:cs="Arial"/>
                <w:sz w:val="20"/>
              </w:rPr>
              <w:tab/>
              <w:t>Capital expenditures</w:t>
            </w:r>
            <w:r w:rsidRPr="00763ACE">
              <w:rPr>
                <w:rFonts w:ascii="Arial" w:hAnsi="Arial" w:cs="Arial"/>
                <w:sz w:val="20"/>
              </w:rPr>
              <w:tab/>
            </w:r>
          </w:p>
        </w:tc>
        <w:tc>
          <w:tcPr>
            <w:tcW w:w="1251" w:type="pct"/>
            <w:tcBorders>
              <w:top w:val="nil"/>
              <w:bottom w:val="nil"/>
              <w:right w:val="nil"/>
            </w:tcBorders>
            <w:vAlign w:val="bottom"/>
          </w:tcPr>
          <w:p w14:paraId="4260F131"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vAlign w:val="bottom"/>
          </w:tcPr>
          <w:p w14:paraId="1C11B55A" w14:textId="77777777" w:rsidR="00813769" w:rsidRPr="00763ACE" w:rsidRDefault="00813769" w:rsidP="0003078B">
            <w:pPr>
              <w:tabs>
                <w:tab w:val="clear" w:pos="432"/>
              </w:tabs>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543" w:type="pct"/>
            <w:tcBorders>
              <w:top w:val="nil"/>
              <w:left w:val="nil"/>
              <w:bottom w:val="nil"/>
              <w:right w:val="single" w:sz="4" w:space="0" w:color="auto"/>
            </w:tcBorders>
            <w:vAlign w:val="bottom"/>
          </w:tcPr>
          <w:p w14:paraId="6E66FB49"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0E20B2" w:rsidRPr="00763ACE" w14:paraId="53D81BCD" w14:textId="77777777" w:rsidTr="0003078B">
        <w:tc>
          <w:tcPr>
            <w:tcW w:w="1864" w:type="pct"/>
            <w:tcBorders>
              <w:top w:val="nil"/>
              <w:left w:val="nil"/>
              <w:bottom w:val="nil"/>
            </w:tcBorders>
            <w:shd w:val="clear" w:color="auto" w:fill="E8E8E8"/>
            <w:vAlign w:val="bottom"/>
          </w:tcPr>
          <w:p w14:paraId="77AB3BBB" w14:textId="77777777" w:rsidR="00813769" w:rsidRPr="00763ACE" w:rsidRDefault="00813769" w:rsidP="0003078B">
            <w:pPr>
              <w:tabs>
                <w:tab w:val="clear" w:pos="432"/>
                <w:tab w:val="left" w:pos="288"/>
                <w:tab w:val="left" w:leader="dot" w:pos="3463"/>
              </w:tabs>
              <w:ind w:left="288" w:right="288" w:hanging="288"/>
              <w:jc w:val="left"/>
              <w:rPr>
                <w:rFonts w:ascii="Arial" w:hAnsi="Arial" w:cs="Arial"/>
                <w:sz w:val="20"/>
              </w:rPr>
            </w:pPr>
            <w:r w:rsidRPr="00763ACE">
              <w:rPr>
                <w:rFonts w:ascii="Arial" w:hAnsi="Arial" w:cs="Arial"/>
                <w:sz w:val="20"/>
              </w:rPr>
              <w:t>e.</w:t>
            </w:r>
            <w:r w:rsidRPr="00763ACE">
              <w:rPr>
                <w:rFonts w:ascii="Arial" w:hAnsi="Arial" w:cs="Arial"/>
                <w:sz w:val="20"/>
              </w:rPr>
              <w:tab/>
              <w:t>Supplies</w:t>
            </w:r>
            <w:r w:rsidRPr="00763ACE">
              <w:rPr>
                <w:rFonts w:ascii="Arial" w:hAnsi="Arial" w:cs="Arial"/>
                <w:sz w:val="20"/>
              </w:rPr>
              <w:tab/>
            </w:r>
          </w:p>
        </w:tc>
        <w:tc>
          <w:tcPr>
            <w:tcW w:w="1251" w:type="pct"/>
            <w:tcBorders>
              <w:top w:val="nil"/>
              <w:bottom w:val="nil"/>
              <w:right w:val="nil"/>
            </w:tcBorders>
            <w:shd w:val="clear" w:color="auto" w:fill="E8E8E8"/>
            <w:vAlign w:val="bottom"/>
          </w:tcPr>
          <w:p w14:paraId="7F1F7CC6"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E8E8E8"/>
            <w:vAlign w:val="bottom"/>
          </w:tcPr>
          <w:p w14:paraId="7602C444" w14:textId="77777777" w:rsidR="00813769" w:rsidRPr="00763ACE" w:rsidRDefault="00813769" w:rsidP="0003078B">
            <w:pPr>
              <w:tabs>
                <w:tab w:val="clear" w:pos="432"/>
              </w:tabs>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E8E8E8"/>
            <w:vAlign w:val="bottom"/>
          </w:tcPr>
          <w:p w14:paraId="63306D25"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813769" w:rsidRPr="00763ACE" w14:paraId="2567F68B" w14:textId="77777777" w:rsidTr="00C20BB5">
        <w:tc>
          <w:tcPr>
            <w:tcW w:w="1864" w:type="pct"/>
            <w:tcBorders>
              <w:top w:val="nil"/>
              <w:left w:val="nil"/>
              <w:bottom w:val="nil"/>
            </w:tcBorders>
            <w:vAlign w:val="bottom"/>
          </w:tcPr>
          <w:p w14:paraId="24AF6EE0" w14:textId="77777777" w:rsidR="00813769" w:rsidRPr="00763ACE" w:rsidRDefault="00813769" w:rsidP="0003078B">
            <w:pPr>
              <w:tabs>
                <w:tab w:val="clear" w:pos="432"/>
                <w:tab w:val="left" w:pos="288"/>
                <w:tab w:val="left" w:leader="dot" w:pos="3463"/>
              </w:tabs>
              <w:ind w:left="288" w:right="288" w:hanging="288"/>
              <w:jc w:val="left"/>
              <w:rPr>
                <w:rFonts w:ascii="Arial" w:hAnsi="Arial" w:cs="Arial"/>
                <w:sz w:val="20"/>
              </w:rPr>
            </w:pPr>
            <w:r w:rsidRPr="00763ACE">
              <w:rPr>
                <w:rFonts w:ascii="Arial" w:hAnsi="Arial" w:cs="Arial"/>
                <w:sz w:val="20"/>
              </w:rPr>
              <w:t>f.</w:t>
            </w:r>
            <w:r w:rsidRPr="00763ACE">
              <w:rPr>
                <w:rFonts w:ascii="Arial" w:hAnsi="Arial" w:cs="Arial"/>
                <w:sz w:val="20"/>
              </w:rPr>
              <w:tab/>
              <w:t>Storage and transportation</w:t>
            </w:r>
            <w:r w:rsidRPr="00763ACE">
              <w:rPr>
                <w:rFonts w:ascii="Arial" w:hAnsi="Arial" w:cs="Arial"/>
                <w:sz w:val="20"/>
              </w:rPr>
              <w:tab/>
            </w:r>
          </w:p>
        </w:tc>
        <w:tc>
          <w:tcPr>
            <w:tcW w:w="1251" w:type="pct"/>
            <w:tcBorders>
              <w:top w:val="nil"/>
              <w:bottom w:val="nil"/>
              <w:right w:val="nil"/>
            </w:tcBorders>
            <w:vAlign w:val="bottom"/>
          </w:tcPr>
          <w:p w14:paraId="793D5453"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vAlign w:val="bottom"/>
          </w:tcPr>
          <w:p w14:paraId="40D8E2E6" w14:textId="77777777" w:rsidR="00813769" w:rsidRPr="00763ACE" w:rsidRDefault="00813769" w:rsidP="0003078B">
            <w:pPr>
              <w:tabs>
                <w:tab w:val="clear" w:pos="432"/>
              </w:tabs>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543" w:type="pct"/>
            <w:tcBorders>
              <w:top w:val="nil"/>
              <w:left w:val="nil"/>
              <w:bottom w:val="nil"/>
              <w:right w:val="single" w:sz="4" w:space="0" w:color="auto"/>
            </w:tcBorders>
            <w:vAlign w:val="bottom"/>
          </w:tcPr>
          <w:p w14:paraId="5B855703"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0E20B2" w:rsidRPr="00763ACE" w14:paraId="04896B1A" w14:textId="77777777" w:rsidTr="0003078B">
        <w:tc>
          <w:tcPr>
            <w:tcW w:w="1864" w:type="pct"/>
            <w:tcBorders>
              <w:top w:val="nil"/>
              <w:left w:val="nil"/>
              <w:bottom w:val="nil"/>
            </w:tcBorders>
            <w:shd w:val="clear" w:color="auto" w:fill="E8E8E8"/>
            <w:vAlign w:val="bottom"/>
          </w:tcPr>
          <w:p w14:paraId="2069EDEB" w14:textId="77777777" w:rsidR="00813769" w:rsidRPr="00763ACE" w:rsidRDefault="00813769" w:rsidP="0003078B">
            <w:pPr>
              <w:tabs>
                <w:tab w:val="clear" w:pos="432"/>
                <w:tab w:val="left" w:pos="288"/>
                <w:tab w:val="left" w:leader="dot" w:pos="3463"/>
              </w:tabs>
              <w:ind w:left="288" w:right="288" w:hanging="288"/>
              <w:jc w:val="left"/>
              <w:rPr>
                <w:rFonts w:ascii="Arial" w:hAnsi="Arial" w:cs="Arial"/>
                <w:sz w:val="20"/>
              </w:rPr>
            </w:pPr>
            <w:r w:rsidRPr="00763ACE">
              <w:rPr>
                <w:rFonts w:ascii="Arial" w:hAnsi="Arial" w:cs="Arial"/>
                <w:sz w:val="20"/>
              </w:rPr>
              <w:t>g.</w:t>
            </w:r>
            <w:r w:rsidRPr="00763ACE">
              <w:rPr>
                <w:rFonts w:ascii="Arial" w:hAnsi="Arial" w:cs="Arial"/>
                <w:sz w:val="20"/>
              </w:rPr>
              <w:tab/>
              <w:t>Contracted services</w:t>
            </w:r>
            <w:r w:rsidRPr="00763ACE">
              <w:rPr>
                <w:rFonts w:ascii="Arial" w:hAnsi="Arial" w:cs="Arial"/>
                <w:sz w:val="20"/>
              </w:rPr>
              <w:tab/>
            </w:r>
          </w:p>
        </w:tc>
        <w:tc>
          <w:tcPr>
            <w:tcW w:w="1251" w:type="pct"/>
            <w:tcBorders>
              <w:top w:val="nil"/>
              <w:bottom w:val="nil"/>
              <w:right w:val="nil"/>
            </w:tcBorders>
            <w:shd w:val="clear" w:color="auto" w:fill="E8E8E8"/>
            <w:vAlign w:val="bottom"/>
          </w:tcPr>
          <w:p w14:paraId="1AD9056C"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E8E8E8"/>
            <w:vAlign w:val="bottom"/>
          </w:tcPr>
          <w:p w14:paraId="12B1CACB" w14:textId="77777777" w:rsidR="00813769" w:rsidRPr="00763ACE" w:rsidRDefault="00813769" w:rsidP="0003078B">
            <w:pPr>
              <w:tabs>
                <w:tab w:val="clear" w:pos="432"/>
              </w:tabs>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E8E8E8"/>
            <w:vAlign w:val="bottom"/>
          </w:tcPr>
          <w:p w14:paraId="49BD76F5"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0E20B2" w:rsidRPr="00763ACE" w14:paraId="08D521A8" w14:textId="77777777" w:rsidTr="0003078B">
        <w:tc>
          <w:tcPr>
            <w:tcW w:w="1864" w:type="pct"/>
            <w:tcBorders>
              <w:top w:val="nil"/>
              <w:left w:val="nil"/>
              <w:bottom w:val="nil"/>
            </w:tcBorders>
            <w:shd w:val="clear" w:color="auto" w:fill="auto"/>
            <w:vAlign w:val="bottom"/>
          </w:tcPr>
          <w:p w14:paraId="26DE6C9C" w14:textId="77777777" w:rsidR="00813769" w:rsidRPr="00763ACE" w:rsidRDefault="00813769" w:rsidP="0003078B">
            <w:pPr>
              <w:tabs>
                <w:tab w:val="clear" w:pos="432"/>
                <w:tab w:val="left" w:pos="288"/>
                <w:tab w:val="left" w:leader="dot" w:pos="3463"/>
              </w:tabs>
              <w:ind w:left="288" w:right="288" w:hanging="288"/>
              <w:jc w:val="left"/>
              <w:rPr>
                <w:rFonts w:ascii="Arial" w:hAnsi="Arial" w:cs="Arial"/>
                <w:sz w:val="20"/>
              </w:rPr>
            </w:pPr>
            <w:r w:rsidRPr="00763ACE">
              <w:rPr>
                <w:rFonts w:ascii="Arial" w:hAnsi="Arial" w:cs="Arial"/>
                <w:sz w:val="20"/>
              </w:rPr>
              <w:t>h.</w:t>
            </w:r>
            <w:r w:rsidRPr="00763ACE">
              <w:rPr>
                <w:rFonts w:ascii="Arial" w:hAnsi="Arial" w:cs="Arial"/>
                <w:sz w:val="20"/>
              </w:rPr>
              <w:tab/>
              <w:t xml:space="preserve">Payment for an </w:t>
            </w:r>
            <w:proofErr w:type="spellStart"/>
            <w:r w:rsidRPr="00763ACE">
              <w:rPr>
                <w:rFonts w:ascii="Arial" w:hAnsi="Arial" w:cs="Arial"/>
                <w:sz w:val="20"/>
              </w:rPr>
              <w:t>overclaim</w:t>
            </w:r>
            <w:proofErr w:type="spellEnd"/>
            <w:r w:rsidRPr="00763ACE">
              <w:rPr>
                <w:rFonts w:ascii="Arial" w:hAnsi="Arial" w:cs="Arial"/>
                <w:sz w:val="20"/>
              </w:rPr>
              <w:t xml:space="preserve"> as a result of a state or federal audit</w:t>
            </w:r>
            <w:r w:rsidRPr="00763ACE">
              <w:rPr>
                <w:rFonts w:ascii="Arial" w:hAnsi="Arial" w:cs="Arial"/>
                <w:sz w:val="20"/>
              </w:rPr>
              <w:tab/>
            </w:r>
          </w:p>
        </w:tc>
        <w:tc>
          <w:tcPr>
            <w:tcW w:w="1251" w:type="pct"/>
            <w:tcBorders>
              <w:top w:val="nil"/>
              <w:bottom w:val="nil"/>
              <w:right w:val="nil"/>
            </w:tcBorders>
            <w:shd w:val="clear" w:color="auto" w:fill="auto"/>
            <w:vAlign w:val="bottom"/>
          </w:tcPr>
          <w:p w14:paraId="3DF95DEF"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auto"/>
            <w:vAlign w:val="bottom"/>
          </w:tcPr>
          <w:p w14:paraId="22957BAF" w14:textId="77777777" w:rsidR="00813769" w:rsidRPr="00763ACE" w:rsidRDefault="00813769" w:rsidP="0003078B">
            <w:pPr>
              <w:tabs>
                <w:tab w:val="clear" w:pos="432"/>
              </w:tabs>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auto"/>
            <w:vAlign w:val="bottom"/>
          </w:tcPr>
          <w:p w14:paraId="5BB6A497"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0E20B2" w:rsidRPr="00763ACE" w14:paraId="1A011AC7" w14:textId="77777777" w:rsidTr="0003078B">
        <w:tc>
          <w:tcPr>
            <w:tcW w:w="1864" w:type="pct"/>
            <w:tcBorders>
              <w:top w:val="nil"/>
              <w:left w:val="nil"/>
              <w:bottom w:val="nil"/>
            </w:tcBorders>
            <w:shd w:val="clear" w:color="auto" w:fill="E8E8E8"/>
            <w:vAlign w:val="bottom"/>
          </w:tcPr>
          <w:p w14:paraId="7378D39D" w14:textId="77777777" w:rsidR="00813769" w:rsidRPr="00763ACE" w:rsidRDefault="00813769" w:rsidP="0003078B">
            <w:pPr>
              <w:tabs>
                <w:tab w:val="clear" w:pos="432"/>
                <w:tab w:val="left" w:pos="288"/>
                <w:tab w:val="left" w:leader="dot" w:pos="3463"/>
              </w:tabs>
              <w:ind w:left="288" w:right="288" w:hanging="288"/>
              <w:jc w:val="left"/>
              <w:rPr>
                <w:rFonts w:ascii="Arial" w:hAnsi="Arial" w:cs="Arial"/>
                <w:sz w:val="20"/>
              </w:rPr>
            </w:pPr>
            <w:proofErr w:type="spellStart"/>
            <w:r w:rsidRPr="00763ACE">
              <w:rPr>
                <w:rFonts w:ascii="Arial" w:hAnsi="Arial" w:cs="Arial"/>
                <w:sz w:val="20"/>
              </w:rPr>
              <w:t>i</w:t>
            </w:r>
            <w:proofErr w:type="spellEnd"/>
            <w:r w:rsidRPr="00763ACE">
              <w:rPr>
                <w:rFonts w:ascii="Arial" w:hAnsi="Arial" w:cs="Arial"/>
                <w:sz w:val="20"/>
              </w:rPr>
              <w:t>.</w:t>
            </w:r>
            <w:r w:rsidRPr="00763ACE">
              <w:rPr>
                <w:rFonts w:ascii="Arial" w:hAnsi="Arial" w:cs="Arial"/>
                <w:sz w:val="20"/>
              </w:rPr>
              <w:tab/>
              <w:t>Overhead/indirect costs</w:t>
            </w:r>
            <w:r w:rsidRPr="00763ACE">
              <w:rPr>
                <w:rFonts w:ascii="Arial" w:hAnsi="Arial" w:cs="Arial"/>
                <w:sz w:val="20"/>
              </w:rPr>
              <w:tab/>
            </w:r>
          </w:p>
        </w:tc>
        <w:tc>
          <w:tcPr>
            <w:tcW w:w="1251" w:type="pct"/>
            <w:tcBorders>
              <w:top w:val="nil"/>
              <w:bottom w:val="nil"/>
              <w:right w:val="nil"/>
            </w:tcBorders>
            <w:shd w:val="clear" w:color="auto" w:fill="E8E8E8"/>
            <w:vAlign w:val="bottom"/>
          </w:tcPr>
          <w:p w14:paraId="7D5B26F7"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E8E8E8"/>
            <w:vAlign w:val="bottom"/>
          </w:tcPr>
          <w:p w14:paraId="2CF2D887" w14:textId="77777777" w:rsidR="00813769" w:rsidRPr="00763ACE" w:rsidRDefault="00813769" w:rsidP="0003078B">
            <w:pPr>
              <w:tabs>
                <w:tab w:val="clear" w:pos="432"/>
              </w:tabs>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E8E8E8"/>
            <w:vAlign w:val="bottom"/>
          </w:tcPr>
          <w:p w14:paraId="7B698430"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0E20B2" w:rsidRPr="00763ACE" w14:paraId="0CE0E716" w14:textId="77777777" w:rsidTr="0003078B">
        <w:tc>
          <w:tcPr>
            <w:tcW w:w="1864" w:type="pct"/>
            <w:tcBorders>
              <w:top w:val="nil"/>
              <w:left w:val="nil"/>
              <w:bottom w:val="nil"/>
            </w:tcBorders>
            <w:shd w:val="clear" w:color="auto" w:fill="auto"/>
            <w:vAlign w:val="bottom"/>
          </w:tcPr>
          <w:p w14:paraId="376D0927" w14:textId="77777777" w:rsidR="00813769" w:rsidRPr="00763ACE" w:rsidRDefault="00813769" w:rsidP="0003078B">
            <w:pPr>
              <w:tabs>
                <w:tab w:val="clear" w:pos="432"/>
                <w:tab w:val="left" w:pos="288"/>
                <w:tab w:val="left" w:leader="dot" w:pos="3463"/>
              </w:tabs>
              <w:ind w:left="288" w:right="288" w:hanging="288"/>
              <w:jc w:val="left"/>
              <w:rPr>
                <w:rFonts w:ascii="Arial" w:hAnsi="Arial" w:cs="Arial"/>
                <w:sz w:val="20"/>
              </w:rPr>
            </w:pPr>
            <w:r w:rsidRPr="00763ACE">
              <w:rPr>
                <w:rFonts w:ascii="Arial" w:hAnsi="Arial" w:cs="Arial"/>
                <w:sz w:val="20"/>
              </w:rPr>
              <w:t>j.</w:t>
            </w:r>
            <w:r w:rsidRPr="00763ACE">
              <w:rPr>
                <w:rFonts w:ascii="Arial" w:hAnsi="Arial" w:cs="Arial"/>
                <w:sz w:val="20"/>
              </w:rPr>
              <w:tab/>
              <w:t xml:space="preserve">Other </w:t>
            </w:r>
            <w:r w:rsidRPr="00763ACE">
              <w:rPr>
                <w:rFonts w:ascii="Arial" w:hAnsi="Arial" w:cs="Arial"/>
                <w:i/>
                <w:sz w:val="20"/>
              </w:rPr>
              <w:t>(Specify)</w:t>
            </w:r>
            <w:r w:rsidRPr="00763ACE">
              <w:rPr>
                <w:rFonts w:ascii="Arial" w:hAnsi="Arial" w:cs="Arial"/>
                <w:sz w:val="20"/>
              </w:rPr>
              <w:tab/>
            </w:r>
          </w:p>
        </w:tc>
        <w:tc>
          <w:tcPr>
            <w:tcW w:w="1251" w:type="pct"/>
            <w:tcBorders>
              <w:top w:val="nil"/>
              <w:bottom w:val="nil"/>
              <w:right w:val="nil"/>
            </w:tcBorders>
            <w:shd w:val="clear" w:color="auto" w:fill="auto"/>
            <w:vAlign w:val="bottom"/>
          </w:tcPr>
          <w:p w14:paraId="6D04F43B"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auto"/>
            <w:vAlign w:val="bottom"/>
          </w:tcPr>
          <w:p w14:paraId="721A7E2E" w14:textId="77777777" w:rsidR="00813769" w:rsidRPr="00763ACE" w:rsidRDefault="00813769" w:rsidP="0003078B">
            <w:pPr>
              <w:tabs>
                <w:tab w:val="clear" w:pos="432"/>
              </w:tabs>
              <w:ind w:firstLine="0"/>
              <w:jc w:val="cente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auto"/>
            <w:vAlign w:val="bottom"/>
          </w:tcPr>
          <w:p w14:paraId="7D67A990" w14:textId="77777777" w:rsidR="00813769" w:rsidRPr="00763ACE" w:rsidRDefault="00813769" w:rsidP="0003078B">
            <w:pPr>
              <w:tabs>
                <w:tab w:val="clear" w:pos="432"/>
                <w:tab w:val="left" w:leader="underscore" w:pos="3042"/>
                <w:tab w:val="left" w:leader="underscore" w:pos="3582"/>
              </w:tabs>
              <w:ind w:firstLine="0"/>
              <w:jc w:val="left"/>
              <w:rPr>
                <w:rFonts w:ascii="Arial" w:hAnsi="Arial" w:cs="Arial"/>
                <w:caps/>
                <w:sz w:val="20"/>
              </w:rPr>
            </w:pPr>
            <w:r w:rsidRPr="00763ACE">
              <w:rPr>
                <w:rFonts w:ascii="Arial" w:hAnsi="Arial" w:cs="Arial"/>
                <w:caps/>
                <w:sz w:val="20"/>
              </w:rPr>
              <w:tab/>
            </w:r>
          </w:p>
        </w:tc>
      </w:tr>
      <w:tr w:rsidR="000E20B2" w:rsidRPr="00763ACE" w14:paraId="10F470BF" w14:textId="77777777" w:rsidTr="0003078B">
        <w:tc>
          <w:tcPr>
            <w:tcW w:w="1864" w:type="pct"/>
            <w:tcBorders>
              <w:top w:val="nil"/>
              <w:left w:val="nil"/>
              <w:bottom w:val="nil"/>
            </w:tcBorders>
            <w:shd w:val="clear" w:color="auto" w:fill="E8E8E8"/>
            <w:vAlign w:val="bottom"/>
          </w:tcPr>
          <w:p w14:paraId="2B0DEE84" w14:textId="77777777" w:rsidR="00813769" w:rsidRPr="00763ACE" w:rsidRDefault="00813769" w:rsidP="0003078B">
            <w:pPr>
              <w:tabs>
                <w:tab w:val="clear" w:pos="432"/>
                <w:tab w:val="left" w:pos="288"/>
                <w:tab w:val="left" w:leader="dot" w:pos="3463"/>
              </w:tabs>
              <w:ind w:left="288" w:right="288" w:hanging="288"/>
              <w:jc w:val="left"/>
              <w:rPr>
                <w:rFonts w:ascii="Arial" w:hAnsi="Arial" w:cs="Arial"/>
                <w:sz w:val="20"/>
              </w:rPr>
            </w:pPr>
            <w:r w:rsidRPr="00763ACE">
              <w:rPr>
                <w:rFonts w:ascii="Arial" w:hAnsi="Arial" w:cs="Arial"/>
                <w:sz w:val="20"/>
              </w:rPr>
              <w:t xml:space="preserve">k. </w:t>
            </w:r>
            <w:r w:rsidRPr="00763ACE">
              <w:rPr>
                <w:rFonts w:ascii="Arial" w:hAnsi="Arial" w:cs="Arial"/>
                <w:sz w:val="20"/>
              </w:rPr>
              <w:tab/>
              <w:t xml:space="preserve">Other </w:t>
            </w:r>
            <w:r w:rsidRPr="00763ACE">
              <w:rPr>
                <w:rFonts w:ascii="Arial" w:hAnsi="Arial" w:cs="Arial"/>
                <w:i/>
                <w:sz w:val="20"/>
              </w:rPr>
              <w:t>(Specify)</w:t>
            </w:r>
            <w:r w:rsidRPr="00763ACE">
              <w:rPr>
                <w:rFonts w:ascii="Arial" w:hAnsi="Arial" w:cs="Arial"/>
                <w:sz w:val="20"/>
              </w:rPr>
              <w:tab/>
            </w:r>
          </w:p>
        </w:tc>
        <w:tc>
          <w:tcPr>
            <w:tcW w:w="1251" w:type="pct"/>
            <w:tcBorders>
              <w:top w:val="nil"/>
              <w:bottom w:val="nil"/>
              <w:right w:val="nil"/>
            </w:tcBorders>
            <w:shd w:val="clear" w:color="auto" w:fill="E8E8E8"/>
            <w:vAlign w:val="bottom"/>
          </w:tcPr>
          <w:p w14:paraId="50840848" w14:textId="77777777" w:rsidR="00813769" w:rsidRPr="00763ACE" w:rsidRDefault="00813769" w:rsidP="0003078B">
            <w:pPr>
              <w:tabs>
                <w:tab w:val="clear" w:pos="432"/>
              </w:tabs>
              <w:ind w:firstLine="0"/>
              <w:jc w:val="center"/>
              <w:rPr>
                <w:rFonts w:ascii="Arial" w:hAnsi="Arial" w:cs="Arial"/>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E8E8E8"/>
            <w:vAlign w:val="bottom"/>
          </w:tcPr>
          <w:p w14:paraId="743E932F" w14:textId="77777777" w:rsidR="00813769" w:rsidRPr="00763ACE" w:rsidRDefault="00813769" w:rsidP="0003078B">
            <w:pPr>
              <w:tabs>
                <w:tab w:val="clear" w:pos="432"/>
              </w:tabs>
              <w:ind w:firstLine="0"/>
              <w:jc w:val="center"/>
              <w:rPr>
                <w:rFonts w:ascii="Arial" w:hAnsi="Arial" w:cs="Arial"/>
                <w:sz w:val="12"/>
                <w:szCs w:val="12"/>
              </w:rP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E8E8E8"/>
            <w:vAlign w:val="bottom"/>
          </w:tcPr>
          <w:p w14:paraId="1FA17AE5" w14:textId="77777777" w:rsidR="00813769" w:rsidRPr="00763ACE" w:rsidRDefault="00813769" w:rsidP="0003078B">
            <w:pPr>
              <w:tabs>
                <w:tab w:val="clear" w:pos="432"/>
                <w:tab w:val="left" w:leader="underscore" w:pos="3042"/>
                <w:tab w:val="left" w:leader="underscore" w:pos="3582"/>
              </w:tabs>
              <w:ind w:firstLine="0"/>
              <w:jc w:val="left"/>
              <w:rPr>
                <w:rFonts w:ascii="Arial" w:hAnsi="Arial" w:cs="Arial"/>
                <w:caps/>
                <w:sz w:val="20"/>
              </w:rPr>
            </w:pPr>
            <w:r w:rsidRPr="00763ACE">
              <w:rPr>
                <w:rFonts w:ascii="Arial" w:hAnsi="Arial" w:cs="Arial"/>
                <w:caps/>
                <w:sz w:val="20"/>
              </w:rPr>
              <w:tab/>
            </w:r>
          </w:p>
        </w:tc>
      </w:tr>
      <w:tr w:rsidR="000E20B2" w:rsidRPr="00763ACE" w14:paraId="3D72B8D4" w14:textId="77777777" w:rsidTr="0003078B">
        <w:tc>
          <w:tcPr>
            <w:tcW w:w="1864" w:type="pct"/>
            <w:tcBorders>
              <w:top w:val="nil"/>
              <w:left w:val="nil"/>
              <w:bottom w:val="nil"/>
            </w:tcBorders>
            <w:shd w:val="clear" w:color="auto" w:fill="auto"/>
            <w:vAlign w:val="bottom"/>
          </w:tcPr>
          <w:p w14:paraId="0C9602CA" w14:textId="77777777" w:rsidR="00813769" w:rsidRPr="00763ACE" w:rsidRDefault="00813769" w:rsidP="0003078B">
            <w:pPr>
              <w:tabs>
                <w:tab w:val="clear" w:pos="432"/>
                <w:tab w:val="left" w:pos="288"/>
                <w:tab w:val="left" w:leader="dot" w:pos="3463"/>
              </w:tabs>
              <w:ind w:left="288" w:right="288" w:hanging="288"/>
              <w:jc w:val="left"/>
              <w:rPr>
                <w:rFonts w:ascii="Arial" w:hAnsi="Arial" w:cs="Arial"/>
                <w:sz w:val="20"/>
              </w:rPr>
            </w:pPr>
            <w:r w:rsidRPr="00763ACE">
              <w:rPr>
                <w:rFonts w:ascii="Arial" w:hAnsi="Arial" w:cs="Arial"/>
                <w:sz w:val="20"/>
              </w:rPr>
              <w:t xml:space="preserve">l. </w:t>
            </w:r>
            <w:r w:rsidRPr="00763ACE">
              <w:rPr>
                <w:rFonts w:ascii="Arial" w:hAnsi="Arial" w:cs="Arial"/>
                <w:sz w:val="20"/>
              </w:rPr>
              <w:tab/>
              <w:t xml:space="preserve">Other </w:t>
            </w:r>
            <w:r w:rsidRPr="00763ACE">
              <w:rPr>
                <w:rFonts w:ascii="Arial" w:hAnsi="Arial" w:cs="Arial"/>
                <w:i/>
                <w:sz w:val="20"/>
              </w:rPr>
              <w:t>(Specify)</w:t>
            </w:r>
            <w:r w:rsidRPr="00763ACE">
              <w:rPr>
                <w:rFonts w:ascii="Arial" w:hAnsi="Arial" w:cs="Arial"/>
                <w:sz w:val="20"/>
              </w:rPr>
              <w:tab/>
            </w:r>
          </w:p>
        </w:tc>
        <w:tc>
          <w:tcPr>
            <w:tcW w:w="1251" w:type="pct"/>
            <w:tcBorders>
              <w:top w:val="nil"/>
              <w:bottom w:val="nil"/>
              <w:right w:val="nil"/>
            </w:tcBorders>
            <w:shd w:val="clear" w:color="auto" w:fill="auto"/>
            <w:vAlign w:val="bottom"/>
          </w:tcPr>
          <w:p w14:paraId="71F5CA15" w14:textId="77777777" w:rsidR="00813769" w:rsidRPr="00763ACE" w:rsidRDefault="00813769" w:rsidP="0003078B">
            <w:pPr>
              <w:tabs>
                <w:tab w:val="clear" w:pos="432"/>
              </w:tabs>
              <w:ind w:firstLine="0"/>
              <w:jc w:val="center"/>
              <w:rPr>
                <w:rFonts w:ascii="Arial" w:hAnsi="Arial" w:cs="Arial"/>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auto"/>
            <w:vAlign w:val="bottom"/>
          </w:tcPr>
          <w:p w14:paraId="7D568B80" w14:textId="77777777" w:rsidR="00813769" w:rsidRPr="00763ACE" w:rsidRDefault="00813769" w:rsidP="0003078B">
            <w:pPr>
              <w:tabs>
                <w:tab w:val="clear" w:pos="432"/>
              </w:tabs>
              <w:ind w:firstLine="0"/>
              <w:jc w:val="center"/>
              <w:rPr>
                <w:rFonts w:ascii="Arial" w:hAnsi="Arial" w:cs="Arial"/>
                <w:sz w:val="12"/>
                <w:szCs w:val="12"/>
              </w:rP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auto"/>
            <w:vAlign w:val="bottom"/>
          </w:tcPr>
          <w:p w14:paraId="7C32A1B6" w14:textId="77777777" w:rsidR="00813769" w:rsidRPr="00763ACE" w:rsidRDefault="00813769" w:rsidP="0003078B">
            <w:pPr>
              <w:tabs>
                <w:tab w:val="clear" w:pos="432"/>
                <w:tab w:val="left" w:leader="underscore" w:pos="3042"/>
                <w:tab w:val="left" w:leader="underscore" w:pos="3582"/>
              </w:tabs>
              <w:ind w:firstLine="0"/>
              <w:jc w:val="left"/>
              <w:rPr>
                <w:rFonts w:ascii="Arial" w:hAnsi="Arial" w:cs="Arial"/>
                <w:caps/>
                <w:sz w:val="20"/>
              </w:rPr>
            </w:pPr>
            <w:r w:rsidRPr="00763ACE">
              <w:rPr>
                <w:rFonts w:ascii="Arial" w:hAnsi="Arial" w:cs="Arial"/>
                <w:caps/>
                <w:sz w:val="20"/>
              </w:rPr>
              <w:tab/>
            </w:r>
          </w:p>
        </w:tc>
      </w:tr>
      <w:tr w:rsidR="000E20B2" w:rsidRPr="00763ACE" w14:paraId="6708142A" w14:textId="77777777" w:rsidTr="0003078B">
        <w:tc>
          <w:tcPr>
            <w:tcW w:w="1864" w:type="pct"/>
            <w:tcBorders>
              <w:top w:val="nil"/>
              <w:left w:val="nil"/>
              <w:bottom w:val="nil"/>
            </w:tcBorders>
            <w:shd w:val="clear" w:color="auto" w:fill="E8E8E8"/>
            <w:vAlign w:val="bottom"/>
          </w:tcPr>
          <w:p w14:paraId="752984A3" w14:textId="77777777" w:rsidR="00813769" w:rsidRPr="00763ACE" w:rsidRDefault="00813769" w:rsidP="0003078B">
            <w:pPr>
              <w:tabs>
                <w:tab w:val="clear" w:pos="432"/>
                <w:tab w:val="left" w:pos="288"/>
                <w:tab w:val="left" w:leader="dot" w:pos="3463"/>
              </w:tabs>
              <w:ind w:left="288" w:right="288" w:hanging="288"/>
              <w:jc w:val="left"/>
              <w:rPr>
                <w:rFonts w:ascii="Arial" w:hAnsi="Arial" w:cs="Arial"/>
                <w:sz w:val="20"/>
              </w:rPr>
            </w:pPr>
            <w:r w:rsidRPr="00763ACE">
              <w:rPr>
                <w:rFonts w:ascii="Arial" w:hAnsi="Arial" w:cs="Arial"/>
                <w:sz w:val="20"/>
              </w:rPr>
              <w:t xml:space="preserve">m. </w:t>
            </w:r>
            <w:r w:rsidRPr="00763ACE">
              <w:rPr>
                <w:rFonts w:ascii="Arial" w:hAnsi="Arial" w:cs="Arial"/>
                <w:sz w:val="20"/>
              </w:rPr>
              <w:tab/>
              <w:t xml:space="preserve">Other </w:t>
            </w:r>
            <w:r w:rsidRPr="00763ACE">
              <w:rPr>
                <w:rFonts w:ascii="Arial" w:hAnsi="Arial" w:cs="Arial"/>
                <w:i/>
                <w:sz w:val="20"/>
              </w:rPr>
              <w:t>(Specify)</w:t>
            </w:r>
            <w:r w:rsidRPr="00763ACE">
              <w:rPr>
                <w:rFonts w:ascii="Arial" w:hAnsi="Arial" w:cs="Arial"/>
                <w:sz w:val="20"/>
              </w:rPr>
              <w:tab/>
            </w:r>
          </w:p>
        </w:tc>
        <w:tc>
          <w:tcPr>
            <w:tcW w:w="1251" w:type="pct"/>
            <w:tcBorders>
              <w:top w:val="nil"/>
              <w:bottom w:val="single" w:sz="4" w:space="0" w:color="auto"/>
              <w:right w:val="nil"/>
            </w:tcBorders>
            <w:shd w:val="clear" w:color="auto" w:fill="E8E8E8"/>
            <w:vAlign w:val="bottom"/>
          </w:tcPr>
          <w:p w14:paraId="54D2696F" w14:textId="77777777" w:rsidR="00813769" w:rsidRPr="00763ACE" w:rsidRDefault="00813769" w:rsidP="0003078B">
            <w:pPr>
              <w:tabs>
                <w:tab w:val="clear" w:pos="432"/>
              </w:tabs>
              <w:ind w:firstLine="0"/>
              <w:jc w:val="center"/>
              <w:rPr>
                <w:rFonts w:ascii="Arial" w:hAnsi="Arial" w:cs="Arial"/>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single" w:sz="4" w:space="0" w:color="auto"/>
              <w:right w:val="nil"/>
            </w:tcBorders>
            <w:shd w:val="clear" w:color="auto" w:fill="E8E8E8"/>
            <w:vAlign w:val="bottom"/>
          </w:tcPr>
          <w:p w14:paraId="2723A9DB" w14:textId="77777777" w:rsidR="00813769" w:rsidRPr="00763ACE" w:rsidRDefault="00813769" w:rsidP="0003078B">
            <w:pPr>
              <w:tabs>
                <w:tab w:val="clear" w:pos="432"/>
              </w:tabs>
              <w:ind w:firstLine="0"/>
              <w:jc w:val="center"/>
              <w:rPr>
                <w:rFonts w:ascii="Arial" w:hAnsi="Arial" w:cs="Arial"/>
                <w:sz w:val="12"/>
                <w:szCs w:val="12"/>
              </w:rPr>
            </w:pPr>
            <w:proofErr w:type="spellStart"/>
            <w:r w:rsidRPr="00763ACE">
              <w:rPr>
                <w:rFonts w:ascii="Arial" w:hAnsi="Arial" w:cs="Arial"/>
                <w:sz w:val="12"/>
                <w:szCs w:val="12"/>
              </w:rPr>
              <w:t>na</w:t>
            </w:r>
            <w:proofErr w:type="spellEnd"/>
            <w:r w:rsidRPr="00763ACE">
              <w:rPr>
                <w:rFonts w:ascii="Arial" w:hAnsi="Arial" w:cs="Arial"/>
                <w:sz w:val="12"/>
                <w:szCs w:val="12"/>
              </w:rPr>
              <w:t xml:space="preserve"> </w:t>
            </w:r>
            <w:r w:rsidRPr="00763ACE">
              <w:rPr>
                <w:rFonts w:ascii="Arial" w:hAnsi="Arial" w:cs="Arial"/>
                <w:sz w:val="32"/>
                <w:szCs w:val="32"/>
              </w:rPr>
              <w:t>□</w:t>
            </w:r>
          </w:p>
        </w:tc>
        <w:tc>
          <w:tcPr>
            <w:tcW w:w="1543" w:type="pct"/>
            <w:tcBorders>
              <w:top w:val="nil"/>
              <w:left w:val="nil"/>
              <w:bottom w:val="single" w:sz="4" w:space="0" w:color="auto"/>
              <w:right w:val="single" w:sz="4" w:space="0" w:color="auto"/>
            </w:tcBorders>
            <w:shd w:val="clear" w:color="auto" w:fill="E8E8E8"/>
            <w:vAlign w:val="bottom"/>
          </w:tcPr>
          <w:p w14:paraId="1E380AEE" w14:textId="77777777" w:rsidR="00813769" w:rsidRPr="00763ACE" w:rsidRDefault="00813769" w:rsidP="0003078B">
            <w:pPr>
              <w:tabs>
                <w:tab w:val="clear" w:pos="432"/>
                <w:tab w:val="left" w:leader="underscore" w:pos="3042"/>
                <w:tab w:val="left" w:leader="underscore" w:pos="3582"/>
              </w:tabs>
              <w:ind w:firstLine="0"/>
              <w:jc w:val="left"/>
              <w:rPr>
                <w:rFonts w:ascii="Arial" w:hAnsi="Arial" w:cs="Arial"/>
                <w:caps/>
                <w:sz w:val="20"/>
              </w:rPr>
            </w:pPr>
            <w:r w:rsidRPr="00763ACE">
              <w:rPr>
                <w:rFonts w:ascii="Arial" w:hAnsi="Arial" w:cs="Arial"/>
                <w:caps/>
                <w:sz w:val="20"/>
              </w:rPr>
              <w:tab/>
            </w:r>
          </w:p>
        </w:tc>
      </w:tr>
    </w:tbl>
    <w:p w14:paraId="3BFA88F1" w14:textId="77777777" w:rsidR="00813769" w:rsidRPr="00763ACE" w:rsidRDefault="00813769" w:rsidP="00813769">
      <w:pPr>
        <w:tabs>
          <w:tab w:val="clear" w:pos="432"/>
        </w:tabs>
        <w:spacing w:before="0" w:after="200" w:line="276" w:lineRule="auto"/>
        <w:ind w:firstLine="0"/>
        <w:jc w:val="left"/>
        <w:rPr>
          <w:rFonts w:ascii="Arial" w:hAnsi="Arial" w:cs="Arial"/>
          <w:b/>
          <w:sz w:val="20"/>
        </w:rPr>
      </w:pPr>
    </w:p>
    <w:p w14:paraId="15645ECB" w14:textId="2A12FE2E" w:rsidR="00813769" w:rsidRPr="00763ACE" w:rsidRDefault="009E494E" w:rsidP="00763ACE">
      <w:pPr>
        <w:pStyle w:val="QUESTIONTEXT"/>
        <w:spacing w:before="0" w:after="0"/>
        <w:ind w:left="0" w:firstLine="0"/>
        <w:rPr>
          <w:b w:val="0"/>
        </w:rPr>
      </w:pPr>
      <w:r w:rsidRPr="00763ACE">
        <w:rPr>
          <w:b w:val="0"/>
        </w:rPr>
        <w:t>IF TOTAL OF 12.6.1A-M IS 20% HIGHER OR LOWER THAN TOTAL IN 12.6.1 THEN: Your income from the different sources totals X and your total income reported is Y. Please review your ans</w:t>
      </w:r>
      <w:r w:rsidR="00763ACE" w:rsidRPr="00763ACE">
        <w:rPr>
          <w:b w:val="0"/>
        </w:rPr>
        <w:t>wers and revise as appropriate.</w:t>
      </w:r>
    </w:p>
    <w:p w14:paraId="1CDCB57D" w14:textId="230E4670" w:rsidR="00BF1D10" w:rsidRPr="00763ACE" w:rsidRDefault="00BF1D10" w:rsidP="00BF1D10">
      <w:pPr>
        <w:tabs>
          <w:tab w:val="clear" w:pos="432"/>
        </w:tabs>
        <w:spacing w:before="0" w:after="200" w:line="276" w:lineRule="auto"/>
        <w:ind w:firstLine="0"/>
        <w:jc w:val="left"/>
        <w:rPr>
          <w:rFonts w:ascii="Arial" w:hAnsi="Arial" w:cs="Arial"/>
          <w:b/>
          <w:sz w:val="20"/>
        </w:rPr>
      </w:pPr>
      <w:r w:rsidRPr="00763ACE">
        <w:br w:type="page"/>
      </w:r>
    </w:p>
    <w:p w14:paraId="499EBDAF" w14:textId="7CE79B71" w:rsidR="00BF1D10" w:rsidRPr="00763ACE" w:rsidRDefault="00763ACE" w:rsidP="005C0BBD">
      <w:pPr>
        <w:tabs>
          <w:tab w:val="clear" w:pos="432"/>
        </w:tabs>
        <w:spacing w:before="0" w:line="276" w:lineRule="auto"/>
        <w:ind w:firstLine="0"/>
        <w:jc w:val="left"/>
      </w:pPr>
      <w:r w:rsidRPr="00763ACE">
        <w:rPr>
          <w:noProof/>
        </w:rPr>
        <w:lastRenderedPageBreak/>
        <mc:AlternateContent>
          <mc:Choice Requires="wpg">
            <w:drawing>
              <wp:anchor distT="0" distB="0" distL="114300" distR="114300" simplePos="0" relativeHeight="251648512" behindDoc="0" locked="0" layoutInCell="1" allowOverlap="1" wp14:anchorId="5C432B12" wp14:editId="7F4DE502">
                <wp:simplePos x="0" y="0"/>
                <wp:positionH relativeFrom="column">
                  <wp:posOffset>-76200</wp:posOffset>
                </wp:positionH>
                <wp:positionV relativeFrom="paragraph">
                  <wp:posOffset>-353060</wp:posOffset>
                </wp:positionV>
                <wp:extent cx="6968490" cy="417830"/>
                <wp:effectExtent l="0" t="0" r="41910" b="1270"/>
                <wp:wrapNone/>
                <wp:docPr id="3" name="Group 3"/>
                <wp:cNvGraphicFramePr/>
                <a:graphic xmlns:a="http://schemas.openxmlformats.org/drawingml/2006/main">
                  <a:graphicData uri="http://schemas.microsoft.com/office/word/2010/wordprocessingGroup">
                    <wpg:wgp>
                      <wpg:cNvGrpSpPr/>
                      <wpg:grpSpPr>
                        <a:xfrm>
                          <a:off x="0" y="0"/>
                          <a:ext cx="6968490" cy="417830"/>
                          <a:chOff x="0" y="0"/>
                          <a:chExt cx="6968490" cy="417830"/>
                        </a:xfrm>
                      </wpg:grpSpPr>
                      <wpg:grpSp>
                        <wpg:cNvPr id="12" name="Group 557"/>
                        <wpg:cNvGrpSpPr>
                          <a:grpSpLocks/>
                        </wpg:cNvGrpSpPr>
                        <wpg:grpSpPr bwMode="auto">
                          <a:xfrm>
                            <a:off x="0" y="0"/>
                            <a:ext cx="6942554" cy="417830"/>
                            <a:chOff x="567" y="3700"/>
                            <a:chExt cx="11089" cy="522"/>
                          </a:xfrm>
                        </wpg:grpSpPr>
                        <wps:wsp>
                          <wps:cNvPr id="14" name="Line 559"/>
                          <wps:cNvCnPr>
                            <a:cxnSpLocks noChangeShapeType="1"/>
                          </wps:cNvCnPr>
                          <wps:spPr bwMode="auto">
                            <a:xfrm flipH="1">
                              <a:off x="567" y="3700"/>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5" name="Line 56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3" name="Text Box 558"/>
                          <wps:cNvSpPr txBox="1">
                            <a:spLocks noChangeArrowheads="1"/>
                          </wps:cNvSpPr>
                          <wps:spPr bwMode="auto">
                            <a:xfrm>
                              <a:off x="585" y="3712"/>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7518F59" w14:textId="77777777" w:rsidR="00394DC9" w:rsidRPr="0077652F" w:rsidRDefault="00394DC9" w:rsidP="00BF1D10">
                                <w:pPr>
                                  <w:tabs>
                                    <w:tab w:val="clear" w:pos="432"/>
                                  </w:tabs>
                                  <w:ind w:firstLine="0"/>
                                  <w:jc w:val="center"/>
                                  <w:rPr>
                                    <w:rFonts w:ascii="Arial" w:hAnsi="Arial" w:cs="Arial"/>
                                    <w:szCs w:val="24"/>
                                  </w:rPr>
                                </w:pPr>
                                <w:r>
                                  <w:rPr>
                                    <w:rFonts w:ascii="Arial" w:hAnsi="Arial" w:cs="Arial"/>
                                    <w:b/>
                                    <w:szCs w:val="24"/>
                                  </w:rPr>
                                  <w:t>13. SFA DIRECTOR BACKGROUND</w:t>
                                </w:r>
                              </w:p>
                            </w:txbxContent>
                          </wps:txbx>
                          <wps:bodyPr rot="0" vert="horz" wrap="square" lIns="0" tIns="45720" rIns="0" bIns="45720" anchor="t" anchorCtr="0" upright="1">
                            <a:noAutofit/>
                          </wps:bodyPr>
                        </wps:wsp>
                      </wpg:grpSp>
                      <wps:wsp>
                        <wps:cNvPr id="16" name="AutoShape 561"/>
                        <wps:cNvCnPr>
                          <a:cxnSpLocks noChangeShapeType="1"/>
                        </wps:cNvCnPr>
                        <wps:spPr bwMode="auto">
                          <a:xfrm>
                            <a:off x="12700" y="406400"/>
                            <a:ext cx="6955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5C432B12" id="Group 3" o:spid="_x0000_s1103" style="position:absolute;margin-left:-6pt;margin-top:-27.8pt;width:548.7pt;height:32.9pt;z-index:251648512" coordsize="69684,4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">
                <v:group id="Group 557" o:spid="_x0000_s1104" style="position:absolute;width:69425;height:4178" coordorigin="567,3700" coordsize="11089,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line id="Line 559" o:spid="_x0000_s1105" style="position:absolute;flip:x;visibility:visible;mso-wrap-style:square" from="567,3700" to="11626,3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TNMEAAADbAAAADwAAAGRycy9kb3ducmV2LnhtbERPTWsCMRC9C/6HMIVeima3iK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9M0wQAAANsAAAAPAAAAAAAAAAAAAAAA&#10;AKECAABkcnMvZG93bnJldi54bWxQSwUGAAAAAAQABAD5AAAAjwMAAAAA&#10;" stroked="f" strokeweight=".5pt"/>
                  <v:line id="Line 560" o:spid="_x0000_s110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92r8EAAADbAAAADwAAAGRycy9kb3ducmV2LnhtbERPTWsCMRC9C/6HMIVeima3oK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D3avwQAAANsAAAAPAAAAAAAAAAAAAAAA&#10;AKECAABkcnMvZG93bnJldi54bWxQSwUGAAAAAAQABAD5AAAAjwMAAAAA&#10;" stroked="f" strokeweight=".5pt"/>
                  <v:shape id="Text Box 558" o:spid="_x0000_s1107" type="#_x0000_t202" style="position:absolute;left:585;top:3712;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NDmcIA&#10;AADbAAAADwAAAGRycy9kb3ducmV2LnhtbERPTWvCQBC9C/0Pywi9mY0WgqRuQiuIpfVi7KHHITtu&#10;QrOzaXbVtL++Kwje5vE+Z1WOthNnGnzrWME8SUEQ1063bBR8HjazJQgfkDV2jknBL3koi4fJCnPt&#10;LryncxWMiCHsc1TQhNDnUvq6IYs+cT1x5I5usBgiHIzUA15iuO3kIk0zabHl2NBgT+uG6u/qZBXs&#10;1l9/P5iaj/djZbqlrzL9us2UepyOL88gAo3hLr6533Sc/wTXX+IB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k0OZwgAAANsAAAAPAAAAAAAAAAAAAAAAAJgCAABkcnMvZG93&#10;bnJldi54bWxQSwUGAAAAAAQABAD1AAAAhwMAAAAA&#10;" fillcolor="#e8e8e8" stroked="f" strokeweight=".5pt">
                    <v:textbox inset="0,,0">
                      <w:txbxContent>
                        <w:p w14:paraId="47518F59" w14:textId="77777777" w:rsidR="00394DC9" w:rsidRPr="0077652F" w:rsidRDefault="00394DC9" w:rsidP="00BF1D10">
                          <w:pPr>
                            <w:tabs>
                              <w:tab w:val="clear" w:pos="432"/>
                            </w:tabs>
                            <w:ind w:firstLine="0"/>
                            <w:jc w:val="center"/>
                            <w:rPr>
                              <w:rFonts w:ascii="Arial" w:hAnsi="Arial" w:cs="Arial"/>
                              <w:szCs w:val="24"/>
                            </w:rPr>
                          </w:pPr>
                          <w:r>
                            <w:rPr>
                              <w:rFonts w:ascii="Arial" w:hAnsi="Arial" w:cs="Arial"/>
                              <w:b/>
                              <w:szCs w:val="24"/>
                            </w:rPr>
                            <w:t>13. SFA DIRECTOR BACKGROUND</w:t>
                          </w:r>
                        </w:p>
                      </w:txbxContent>
                    </v:textbox>
                  </v:shape>
                </v:group>
                <v:shape id="AutoShape 561" o:spid="_x0000_s1108" type="#_x0000_t32" style="position:absolute;left:127;top:4064;width:695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group>
            </w:pict>
          </mc:Fallback>
        </mc:AlternateContent>
      </w:r>
    </w:p>
    <w:p w14:paraId="69DFB85D" w14:textId="77777777" w:rsidR="00BF1D10" w:rsidRPr="00763ACE" w:rsidRDefault="00BF1D10" w:rsidP="00BF1D10">
      <w:pPr>
        <w:pStyle w:val="intro"/>
        <w:spacing w:before="120"/>
        <w:rPr>
          <w:noProof/>
        </w:rPr>
      </w:pPr>
      <w:r w:rsidRPr="00763ACE">
        <w:rPr>
          <w:noProof/>
        </w:rPr>
        <w:t>These next questions ask about the background of the current SFA director.  If you are responding on behalf of the SFA director, please obtain the information from the SFA director and enter it here.</w:t>
      </w:r>
    </w:p>
    <w:p w14:paraId="46B0C72A" w14:textId="3CF5C153" w:rsidR="00BF1D10" w:rsidRPr="00763ACE" w:rsidRDefault="00BF1D10" w:rsidP="00BF1D10">
      <w:pPr>
        <w:pStyle w:val="QUESTIONTEXT"/>
        <w:rPr>
          <w:noProof/>
        </w:rPr>
      </w:pPr>
      <w:r w:rsidRPr="00763ACE">
        <w:rPr>
          <w:noProof/>
        </w:rPr>
        <w:t>13.1.</w:t>
      </w:r>
      <w:r w:rsidRPr="00763ACE">
        <w:rPr>
          <w:noProof/>
        </w:rPr>
        <w:tab/>
        <w:t>When were you hired into your current position as SFA director?</w:t>
      </w:r>
    </w:p>
    <w:p w14:paraId="06D56802" w14:textId="77777777" w:rsidR="00BF1D10" w:rsidRPr="00763ACE" w:rsidRDefault="00BF1D10" w:rsidP="00BF1D10">
      <w:pPr>
        <w:pStyle w:val="BodyTextIndent"/>
        <w:tabs>
          <w:tab w:val="clear" w:pos="576"/>
          <w:tab w:val="left" w:pos="720"/>
          <w:tab w:val="left" w:pos="2790"/>
        </w:tabs>
        <w:spacing w:before="240"/>
        <w:ind w:left="720" w:hanging="720"/>
        <w:rPr>
          <w:b w:val="0"/>
          <w:bCs w:val="0"/>
          <w:sz w:val="18"/>
          <w:szCs w:val="18"/>
        </w:rPr>
      </w:pPr>
      <w:r w:rsidRPr="00763ACE">
        <w:rPr>
          <w:rFonts w:cs="Arial"/>
          <w:b w:val="0"/>
        </w:rPr>
        <w:tab/>
        <w:t>|</w:t>
      </w:r>
      <w:r w:rsidRPr="00763ACE">
        <w:rPr>
          <w:rFonts w:cs="Arial"/>
          <w:b w:val="0"/>
          <w:u w:val="single"/>
        </w:rPr>
        <w:t xml:space="preserve">     </w:t>
      </w:r>
      <w:r w:rsidRPr="00763ACE">
        <w:rPr>
          <w:rFonts w:cs="Arial"/>
          <w:b w:val="0"/>
        </w:rPr>
        <w:t>|</w:t>
      </w:r>
      <w:r w:rsidRPr="00763ACE">
        <w:rPr>
          <w:rFonts w:cs="Arial"/>
          <w:b w:val="0"/>
          <w:u w:val="single"/>
        </w:rPr>
        <w:t xml:space="preserve">     </w:t>
      </w:r>
      <w:r w:rsidRPr="00763ACE">
        <w:rPr>
          <w:rFonts w:cs="Arial"/>
          <w:b w:val="0"/>
        </w:rPr>
        <w:t xml:space="preserve">| </w:t>
      </w:r>
      <w:r w:rsidRPr="00763ACE">
        <w:rPr>
          <w:rFonts w:cs="Arial"/>
          <w:b w:val="0"/>
          <w:sz w:val="18"/>
          <w:szCs w:val="18"/>
        </w:rPr>
        <w:t>MONTH</w:t>
      </w:r>
      <w:r w:rsidRPr="00763ACE">
        <w:rPr>
          <w:rFonts w:cs="Arial"/>
          <w:b w:val="0"/>
        </w:rPr>
        <w:tab/>
        <w:t>|</w:t>
      </w:r>
      <w:r w:rsidRPr="00763ACE">
        <w:rPr>
          <w:rFonts w:cs="Arial"/>
          <w:b w:val="0"/>
          <w:u w:val="single"/>
        </w:rPr>
        <w:t xml:space="preserve">     </w:t>
      </w:r>
      <w:r w:rsidRPr="00763ACE">
        <w:rPr>
          <w:rFonts w:cs="Arial"/>
          <w:b w:val="0"/>
        </w:rPr>
        <w:t>|</w:t>
      </w:r>
      <w:r w:rsidRPr="00763ACE">
        <w:rPr>
          <w:rFonts w:cs="Arial"/>
          <w:b w:val="0"/>
          <w:u w:val="single"/>
        </w:rPr>
        <w:t xml:space="preserve">     </w:t>
      </w:r>
      <w:r w:rsidRPr="00763ACE">
        <w:rPr>
          <w:rFonts w:cs="Arial"/>
          <w:b w:val="0"/>
        </w:rPr>
        <w:t>|</w:t>
      </w:r>
      <w:r w:rsidRPr="00763ACE">
        <w:rPr>
          <w:rFonts w:cs="Arial"/>
          <w:b w:val="0"/>
          <w:u w:val="single"/>
        </w:rPr>
        <w:t xml:space="preserve">     </w:t>
      </w:r>
      <w:r w:rsidRPr="00763ACE">
        <w:rPr>
          <w:rFonts w:cs="Arial"/>
          <w:b w:val="0"/>
        </w:rPr>
        <w:t>|</w:t>
      </w:r>
      <w:r w:rsidRPr="00763ACE">
        <w:rPr>
          <w:rFonts w:cs="Arial"/>
          <w:b w:val="0"/>
          <w:u w:val="single"/>
        </w:rPr>
        <w:t xml:space="preserve">     </w:t>
      </w:r>
      <w:r w:rsidRPr="00763ACE">
        <w:rPr>
          <w:rFonts w:cs="Arial"/>
          <w:b w:val="0"/>
        </w:rPr>
        <w:t xml:space="preserve">| </w:t>
      </w:r>
      <w:r w:rsidRPr="00763ACE">
        <w:rPr>
          <w:rFonts w:cs="Arial"/>
          <w:b w:val="0"/>
          <w:sz w:val="18"/>
          <w:szCs w:val="18"/>
        </w:rPr>
        <w:t>YEAR</w:t>
      </w:r>
    </w:p>
    <w:p w14:paraId="4403CEB9" w14:textId="729E5948" w:rsidR="00BF1D10" w:rsidRPr="00763ACE" w:rsidRDefault="00BF1D10" w:rsidP="00BF1D10">
      <w:pPr>
        <w:pStyle w:val="QUESTIONTEXT"/>
        <w:rPr>
          <w:noProof/>
        </w:rPr>
      </w:pPr>
      <w:r w:rsidRPr="00763ACE">
        <w:rPr>
          <w:noProof/>
        </w:rPr>
        <w:t>13.</w:t>
      </w:r>
      <w:r w:rsidRPr="00763ACE">
        <w:rPr>
          <w:noProof/>
          <w:sz w:val="12"/>
          <w:szCs w:val="12"/>
        </w:rPr>
        <w:t xml:space="preserve"> </w:t>
      </w:r>
      <w:r w:rsidRPr="00763ACE">
        <w:rPr>
          <w:noProof/>
        </w:rPr>
        <w:t>2.</w:t>
      </w:r>
      <w:r w:rsidRPr="00763ACE">
        <w:rPr>
          <w:noProof/>
        </w:rPr>
        <w:tab/>
        <w:t>What is the highest grade or year of schooling you completed?</w:t>
      </w:r>
    </w:p>
    <w:p w14:paraId="611E594F" w14:textId="4A5D879B" w:rsidR="00BF1D10" w:rsidRPr="00763ACE" w:rsidRDefault="005C6C9C" w:rsidP="00BF1D10">
      <w:pPr>
        <w:pStyle w:val="SELECTONEMARKALL"/>
        <w:spacing w:before="0" w:after="0"/>
      </w:pPr>
      <w:r w:rsidRPr="00763ACE">
        <w:t>MARK ONE</w:t>
      </w:r>
      <w:r w:rsidR="00BF1D10" w:rsidRPr="00763ACE">
        <w:t xml:space="preserve"> ONLY</w:t>
      </w:r>
    </w:p>
    <w:p w14:paraId="64551E30" w14:textId="6D8CDB7F" w:rsidR="00BF1D10" w:rsidRPr="00763ACE" w:rsidRDefault="00BF1D10" w:rsidP="00763ACE">
      <w:pPr>
        <w:pStyle w:val="AnswerCategory"/>
        <w:tabs>
          <w:tab w:val="left" w:pos="3960"/>
        </w:tabs>
        <w:ind w:right="720"/>
      </w:pPr>
      <w:r w:rsidRPr="00763ACE">
        <w:rPr>
          <w:sz w:val="12"/>
          <w:szCs w:val="12"/>
        </w:rPr>
        <w:t xml:space="preserve">  1</w:t>
      </w:r>
      <w:r w:rsidRPr="00763ACE">
        <w:rPr>
          <w:sz w:val="12"/>
          <w:szCs w:val="12"/>
        </w:rPr>
        <w:tab/>
      </w:r>
      <w:r w:rsidRPr="00763ACE">
        <w:rPr>
          <w:sz w:val="28"/>
          <w:szCs w:val="28"/>
        </w:rPr>
        <w:t>□</w:t>
      </w:r>
      <w:r w:rsidRPr="00763ACE">
        <w:rPr>
          <w:sz w:val="32"/>
          <w:szCs w:val="32"/>
        </w:rPr>
        <w:tab/>
      </w:r>
      <w:r w:rsidRPr="00763ACE">
        <w:t xml:space="preserve">Less than </w:t>
      </w:r>
      <w:r w:rsidR="00D50E03">
        <w:t>High</w:t>
      </w:r>
      <w:r w:rsidRPr="00763ACE">
        <w:t xml:space="preserve"> school </w:t>
      </w:r>
      <w:r w:rsidRPr="00763ACE">
        <w:tab/>
        <w:t>SKIP TO 13.5</w:t>
      </w:r>
    </w:p>
    <w:p w14:paraId="30740642" w14:textId="67F9468B" w:rsidR="00BF1D10" w:rsidRPr="00763ACE" w:rsidRDefault="00BF1D10" w:rsidP="00763ACE">
      <w:pPr>
        <w:pStyle w:val="AnswerCategory"/>
        <w:tabs>
          <w:tab w:val="left" w:pos="3960"/>
        </w:tabs>
        <w:ind w:right="720"/>
      </w:pPr>
      <w:r w:rsidRPr="00763ACE">
        <w:rPr>
          <w:sz w:val="12"/>
          <w:szCs w:val="12"/>
        </w:rPr>
        <w:t xml:space="preserve">  2</w:t>
      </w:r>
      <w:r w:rsidRPr="00763ACE">
        <w:rPr>
          <w:sz w:val="12"/>
          <w:szCs w:val="12"/>
        </w:rPr>
        <w:tab/>
      </w:r>
      <w:r w:rsidRPr="00763ACE">
        <w:rPr>
          <w:sz w:val="28"/>
          <w:szCs w:val="28"/>
        </w:rPr>
        <w:t>□</w:t>
      </w:r>
      <w:r w:rsidRPr="00763ACE">
        <w:rPr>
          <w:sz w:val="32"/>
          <w:szCs w:val="32"/>
        </w:rPr>
        <w:tab/>
      </w:r>
      <w:r w:rsidR="00D50E03">
        <w:t>High</w:t>
      </w:r>
      <w:r w:rsidRPr="00763ACE">
        <w:t xml:space="preserve"> school</w:t>
      </w:r>
      <w:r w:rsidR="00ED01B3" w:rsidRPr="00763ACE">
        <w:t xml:space="preserve"> (or GED)</w:t>
      </w:r>
      <w:r w:rsidR="00763ACE" w:rsidRPr="00763ACE">
        <w:t xml:space="preserve"> </w:t>
      </w:r>
      <w:r w:rsidR="00763ACE" w:rsidRPr="00763ACE">
        <w:tab/>
        <w:t xml:space="preserve">SKIP TO </w:t>
      </w:r>
      <w:r w:rsidRPr="00763ACE">
        <w:t>13.5</w:t>
      </w:r>
    </w:p>
    <w:p w14:paraId="6E20DE40" w14:textId="42470EE3" w:rsidR="00BF1D10" w:rsidRPr="00763ACE" w:rsidRDefault="00BF1D10" w:rsidP="00763ACE">
      <w:pPr>
        <w:pStyle w:val="AnswerCategory"/>
        <w:tabs>
          <w:tab w:val="left" w:pos="3960"/>
        </w:tabs>
        <w:ind w:right="720"/>
      </w:pPr>
      <w:r w:rsidRPr="00763ACE">
        <w:rPr>
          <w:sz w:val="12"/>
          <w:szCs w:val="12"/>
        </w:rPr>
        <w:t xml:space="preserve">  3</w:t>
      </w:r>
      <w:r w:rsidRPr="00763ACE">
        <w:rPr>
          <w:sz w:val="12"/>
          <w:szCs w:val="12"/>
        </w:rPr>
        <w:tab/>
      </w:r>
      <w:r w:rsidRPr="00763ACE">
        <w:rPr>
          <w:sz w:val="28"/>
          <w:szCs w:val="28"/>
        </w:rPr>
        <w:t>□</w:t>
      </w:r>
      <w:r w:rsidRPr="00763ACE">
        <w:tab/>
      </w:r>
      <w:proofErr w:type="gramStart"/>
      <w:r w:rsidRPr="00763ACE">
        <w:t>Some</w:t>
      </w:r>
      <w:proofErr w:type="gramEnd"/>
      <w:r w:rsidRPr="00763ACE">
        <w:t xml:space="preserve"> college, no degree </w:t>
      </w:r>
      <w:r w:rsidRPr="00763ACE">
        <w:tab/>
        <w:t>SKIP TO 13.</w:t>
      </w:r>
      <w:r w:rsidR="005B316F" w:rsidRPr="00763ACE">
        <w:t>4</w:t>
      </w:r>
    </w:p>
    <w:p w14:paraId="7DFB3A01" w14:textId="77777777" w:rsidR="00BF1D10" w:rsidRPr="00763ACE" w:rsidRDefault="00BF1D10" w:rsidP="00BF1D10">
      <w:pPr>
        <w:pStyle w:val="AnswerCategory"/>
        <w:ind w:right="720"/>
      </w:pPr>
      <w:r w:rsidRPr="00763ACE">
        <w:rPr>
          <w:sz w:val="12"/>
          <w:szCs w:val="12"/>
        </w:rPr>
        <w:t xml:space="preserve">  4</w:t>
      </w:r>
      <w:r w:rsidRPr="00763ACE">
        <w:rPr>
          <w:sz w:val="12"/>
          <w:szCs w:val="12"/>
        </w:rPr>
        <w:tab/>
      </w:r>
      <w:r w:rsidRPr="00763ACE">
        <w:rPr>
          <w:sz w:val="28"/>
          <w:szCs w:val="28"/>
        </w:rPr>
        <w:t>□</w:t>
      </w:r>
      <w:r w:rsidRPr="00763ACE">
        <w:tab/>
        <w:t xml:space="preserve">Associate’s degree </w:t>
      </w:r>
    </w:p>
    <w:p w14:paraId="29ED22D7" w14:textId="77777777" w:rsidR="00BF1D10" w:rsidRPr="00763ACE" w:rsidRDefault="00BF1D10" w:rsidP="00BF1D10">
      <w:pPr>
        <w:pStyle w:val="AnswerCategory"/>
        <w:ind w:right="720"/>
      </w:pPr>
      <w:r w:rsidRPr="00763ACE">
        <w:rPr>
          <w:sz w:val="12"/>
          <w:szCs w:val="12"/>
        </w:rPr>
        <w:t xml:space="preserve">  5</w:t>
      </w:r>
      <w:r w:rsidRPr="00763ACE">
        <w:rPr>
          <w:sz w:val="12"/>
          <w:szCs w:val="12"/>
        </w:rPr>
        <w:tab/>
      </w:r>
      <w:r w:rsidRPr="00763ACE">
        <w:rPr>
          <w:sz w:val="28"/>
          <w:szCs w:val="28"/>
        </w:rPr>
        <w:t>□</w:t>
      </w:r>
      <w:r w:rsidRPr="00763ACE">
        <w:rPr>
          <w:sz w:val="32"/>
          <w:szCs w:val="32"/>
        </w:rPr>
        <w:tab/>
      </w:r>
      <w:r w:rsidRPr="00763ACE">
        <w:t>Bachelor’s degree</w:t>
      </w:r>
    </w:p>
    <w:p w14:paraId="095E49EE" w14:textId="77777777" w:rsidR="00BF1D10" w:rsidRPr="00763ACE" w:rsidRDefault="00BF1D10" w:rsidP="00BF1D10">
      <w:pPr>
        <w:pStyle w:val="AnswerCategory"/>
        <w:ind w:right="720"/>
      </w:pPr>
      <w:r w:rsidRPr="00763ACE">
        <w:rPr>
          <w:sz w:val="12"/>
          <w:szCs w:val="12"/>
        </w:rPr>
        <w:t xml:space="preserve">  6</w:t>
      </w:r>
      <w:r w:rsidRPr="00763ACE">
        <w:rPr>
          <w:sz w:val="12"/>
          <w:szCs w:val="12"/>
        </w:rPr>
        <w:tab/>
      </w:r>
      <w:r w:rsidRPr="00763ACE">
        <w:rPr>
          <w:sz w:val="28"/>
          <w:szCs w:val="28"/>
        </w:rPr>
        <w:t>□</w:t>
      </w:r>
      <w:r w:rsidRPr="00763ACE">
        <w:rPr>
          <w:sz w:val="32"/>
          <w:szCs w:val="32"/>
        </w:rPr>
        <w:tab/>
      </w:r>
      <w:r w:rsidRPr="00763ACE">
        <w:t xml:space="preserve">Master’s degree </w:t>
      </w:r>
    </w:p>
    <w:p w14:paraId="0146EF4E" w14:textId="77777777" w:rsidR="00BF1D10" w:rsidRPr="00763ACE" w:rsidRDefault="00BF1D10" w:rsidP="00BF1D10">
      <w:pPr>
        <w:pStyle w:val="AnswerCategory"/>
        <w:ind w:right="720"/>
      </w:pPr>
      <w:r w:rsidRPr="00763ACE">
        <w:rPr>
          <w:sz w:val="12"/>
          <w:szCs w:val="12"/>
        </w:rPr>
        <w:t xml:space="preserve">  7</w:t>
      </w:r>
      <w:r w:rsidRPr="00763ACE">
        <w:rPr>
          <w:sz w:val="12"/>
          <w:szCs w:val="12"/>
        </w:rPr>
        <w:tab/>
      </w:r>
      <w:r w:rsidRPr="00763ACE">
        <w:rPr>
          <w:sz w:val="28"/>
          <w:szCs w:val="28"/>
        </w:rPr>
        <w:t>□</w:t>
      </w:r>
      <w:r w:rsidRPr="00763ACE">
        <w:tab/>
        <w:t xml:space="preserve">Graduate credits beyond a Master’s degree </w:t>
      </w:r>
    </w:p>
    <w:p w14:paraId="19572D86" w14:textId="77777777" w:rsidR="00BF1D10" w:rsidRPr="00763ACE" w:rsidRDefault="00BF1D10" w:rsidP="00BF1D10">
      <w:pPr>
        <w:pStyle w:val="AnswerCategory"/>
        <w:ind w:right="720"/>
      </w:pPr>
      <w:r w:rsidRPr="00763ACE">
        <w:rPr>
          <w:sz w:val="12"/>
          <w:szCs w:val="12"/>
        </w:rPr>
        <w:t xml:space="preserve">  8</w:t>
      </w:r>
      <w:r w:rsidRPr="00763ACE">
        <w:rPr>
          <w:sz w:val="12"/>
          <w:szCs w:val="12"/>
        </w:rPr>
        <w:tab/>
      </w:r>
      <w:r w:rsidRPr="00763ACE">
        <w:rPr>
          <w:sz w:val="28"/>
          <w:szCs w:val="28"/>
        </w:rPr>
        <w:t>□</w:t>
      </w:r>
      <w:r w:rsidRPr="00763ACE">
        <w:tab/>
        <w:t xml:space="preserve">Doctorate </w:t>
      </w:r>
    </w:p>
    <w:p w14:paraId="407A2B46" w14:textId="544C45E6" w:rsidR="00BF1D10" w:rsidRPr="00763ACE" w:rsidRDefault="00BF1D10" w:rsidP="00BF1D10">
      <w:pPr>
        <w:pStyle w:val="QUESTIONTEXT"/>
        <w:rPr>
          <w:noProof/>
        </w:rPr>
      </w:pPr>
      <w:r w:rsidRPr="00763ACE">
        <w:rPr>
          <w:noProof/>
        </w:rPr>
        <w:t>13.</w:t>
      </w:r>
      <w:r w:rsidRPr="00763ACE">
        <w:rPr>
          <w:noProof/>
          <w:sz w:val="12"/>
          <w:szCs w:val="12"/>
        </w:rPr>
        <w:t xml:space="preserve"> </w:t>
      </w:r>
      <w:r w:rsidRPr="00763ACE">
        <w:rPr>
          <w:noProof/>
        </w:rPr>
        <w:t>3.</w:t>
      </w:r>
      <w:r w:rsidRPr="00763ACE">
        <w:rPr>
          <w:noProof/>
        </w:rPr>
        <w:tab/>
        <w:t>Is your degree in foods and nutrition, family and consumer sciences, nutrition education, food service management, dietetics, culinary arts,  business or a related field?</w:t>
      </w:r>
    </w:p>
    <w:p w14:paraId="29DAE73F" w14:textId="77777777" w:rsidR="00BF1D10" w:rsidRPr="00763ACE" w:rsidRDefault="00BF1D10" w:rsidP="00BF1D10">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1</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Yes</w:t>
      </w:r>
    </w:p>
    <w:p w14:paraId="4DE630B4" w14:textId="77777777" w:rsidR="00BF1D10" w:rsidRPr="00763ACE" w:rsidRDefault="00BF1D10" w:rsidP="00BF1D10">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2</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No</w:t>
      </w:r>
    </w:p>
    <w:p w14:paraId="12E75AE9" w14:textId="6AAF2529" w:rsidR="00BF1D10" w:rsidRPr="00763ACE" w:rsidRDefault="00BF1D10" w:rsidP="00BF1D10">
      <w:pPr>
        <w:pStyle w:val="QUESTIONTEXT"/>
        <w:rPr>
          <w:noProof/>
        </w:rPr>
      </w:pPr>
      <w:r w:rsidRPr="00763ACE">
        <w:rPr>
          <w:noProof/>
        </w:rPr>
        <w:t>13.4.</w:t>
      </w:r>
      <w:r w:rsidRPr="00763ACE">
        <w:rPr>
          <w:noProof/>
        </w:rPr>
        <w:tab/>
        <w:t>Prior to being hired in your current position as SFA director did you complete at least 3 credit hours at the university level in the following subjects?</w:t>
      </w:r>
    </w:p>
    <w:tbl>
      <w:tblPr>
        <w:tblW w:w="4650"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1348"/>
        <w:gridCol w:w="1439"/>
      </w:tblGrid>
      <w:tr w:rsidR="00BF1D10" w:rsidRPr="00763ACE" w14:paraId="210BA3D4" w14:textId="77777777" w:rsidTr="00C20BB5">
        <w:tc>
          <w:tcPr>
            <w:tcW w:w="3617" w:type="pct"/>
            <w:tcBorders>
              <w:top w:val="nil"/>
              <w:left w:val="nil"/>
              <w:bottom w:val="nil"/>
              <w:right w:val="nil"/>
            </w:tcBorders>
          </w:tcPr>
          <w:p w14:paraId="5097573D" w14:textId="77777777" w:rsidR="00BF1D10" w:rsidRPr="00763ACE" w:rsidRDefault="00BF1D10" w:rsidP="00BF1D10">
            <w:pPr>
              <w:tabs>
                <w:tab w:val="clear" w:pos="432"/>
              </w:tabs>
              <w:ind w:firstLine="0"/>
              <w:jc w:val="left"/>
              <w:rPr>
                <w:rFonts w:ascii="Arial" w:hAnsi="Arial" w:cs="Arial"/>
                <w:sz w:val="20"/>
              </w:rPr>
            </w:pPr>
          </w:p>
        </w:tc>
        <w:tc>
          <w:tcPr>
            <w:tcW w:w="1383" w:type="pct"/>
            <w:gridSpan w:val="2"/>
            <w:tcBorders>
              <w:top w:val="nil"/>
              <w:left w:val="nil"/>
              <w:bottom w:val="single" w:sz="4" w:space="0" w:color="auto"/>
              <w:right w:val="nil"/>
            </w:tcBorders>
            <w:vAlign w:val="bottom"/>
          </w:tcPr>
          <w:p w14:paraId="58FA9AA5" w14:textId="791F0EF1" w:rsidR="00BF1D10" w:rsidRPr="00763ACE" w:rsidRDefault="005C6C9C" w:rsidP="00BF1D10">
            <w:pPr>
              <w:pStyle w:val="BodyTextIndent3"/>
              <w:spacing w:before="60" w:after="60"/>
              <w:ind w:left="0" w:firstLine="0"/>
              <w:jc w:val="center"/>
              <w:rPr>
                <w:sz w:val="18"/>
                <w:szCs w:val="18"/>
              </w:rPr>
            </w:pPr>
            <w:r w:rsidRPr="00763ACE">
              <w:rPr>
                <w:sz w:val="18"/>
                <w:szCs w:val="18"/>
              </w:rPr>
              <w:t>MARK ONE</w:t>
            </w:r>
            <w:r w:rsidR="00BF1D10" w:rsidRPr="00763ACE">
              <w:rPr>
                <w:sz w:val="18"/>
                <w:szCs w:val="18"/>
              </w:rPr>
              <w:t xml:space="preserve"> RESPONSE PER ROW</w:t>
            </w:r>
          </w:p>
        </w:tc>
      </w:tr>
      <w:tr w:rsidR="00BF1D10" w:rsidRPr="00763ACE" w14:paraId="7C8159F1" w14:textId="77777777" w:rsidTr="00C20BB5">
        <w:tc>
          <w:tcPr>
            <w:tcW w:w="3617" w:type="pct"/>
            <w:tcBorders>
              <w:top w:val="nil"/>
              <w:left w:val="nil"/>
              <w:bottom w:val="nil"/>
            </w:tcBorders>
          </w:tcPr>
          <w:p w14:paraId="5698C778" w14:textId="77777777" w:rsidR="00BF1D10" w:rsidRPr="00763ACE" w:rsidRDefault="00BF1D10" w:rsidP="00BF1D10">
            <w:pPr>
              <w:tabs>
                <w:tab w:val="clear" w:pos="432"/>
              </w:tabs>
              <w:ind w:firstLine="0"/>
              <w:jc w:val="left"/>
              <w:rPr>
                <w:rFonts w:ascii="Arial" w:hAnsi="Arial" w:cs="Arial"/>
                <w:sz w:val="20"/>
              </w:rPr>
            </w:pPr>
          </w:p>
        </w:tc>
        <w:tc>
          <w:tcPr>
            <w:tcW w:w="669" w:type="pct"/>
            <w:tcBorders>
              <w:bottom w:val="single" w:sz="4" w:space="0" w:color="auto"/>
            </w:tcBorders>
            <w:vAlign w:val="bottom"/>
          </w:tcPr>
          <w:p w14:paraId="3E291D10" w14:textId="77777777" w:rsidR="00BF1D10" w:rsidRPr="00763ACE" w:rsidRDefault="00BF1D10" w:rsidP="00BF1D10">
            <w:pPr>
              <w:tabs>
                <w:tab w:val="clear" w:pos="432"/>
              </w:tabs>
              <w:spacing w:before="40" w:after="40" w:line="276" w:lineRule="auto"/>
              <w:ind w:firstLine="0"/>
              <w:jc w:val="center"/>
              <w:rPr>
                <w:rFonts w:ascii="Arial" w:hAnsi="Arial" w:cs="Arial"/>
                <w:sz w:val="16"/>
                <w:szCs w:val="16"/>
              </w:rPr>
            </w:pPr>
            <w:r w:rsidRPr="00763ACE">
              <w:rPr>
                <w:rFonts w:ascii="Arial" w:hAnsi="Arial" w:cs="Arial"/>
                <w:sz w:val="16"/>
                <w:szCs w:val="16"/>
              </w:rPr>
              <w:t>YES</w:t>
            </w:r>
          </w:p>
        </w:tc>
        <w:tc>
          <w:tcPr>
            <w:tcW w:w="714" w:type="pct"/>
            <w:tcBorders>
              <w:bottom w:val="single" w:sz="4" w:space="0" w:color="auto"/>
            </w:tcBorders>
            <w:vAlign w:val="bottom"/>
          </w:tcPr>
          <w:p w14:paraId="4A4CB9D1" w14:textId="77777777" w:rsidR="00BF1D10" w:rsidRPr="00763ACE" w:rsidRDefault="00BF1D10" w:rsidP="00BF1D10">
            <w:pPr>
              <w:tabs>
                <w:tab w:val="clear" w:pos="432"/>
              </w:tabs>
              <w:spacing w:before="40" w:after="40" w:line="276" w:lineRule="auto"/>
              <w:ind w:firstLine="0"/>
              <w:jc w:val="center"/>
              <w:rPr>
                <w:rFonts w:ascii="Arial" w:hAnsi="Arial" w:cs="Arial"/>
                <w:sz w:val="16"/>
                <w:szCs w:val="16"/>
              </w:rPr>
            </w:pPr>
            <w:r w:rsidRPr="00763ACE">
              <w:rPr>
                <w:rFonts w:ascii="Arial" w:hAnsi="Arial" w:cs="Arial"/>
                <w:sz w:val="16"/>
                <w:szCs w:val="16"/>
              </w:rPr>
              <w:t>NO</w:t>
            </w:r>
          </w:p>
        </w:tc>
      </w:tr>
      <w:tr w:rsidR="000E20B2" w:rsidRPr="00763ACE" w14:paraId="417D062D" w14:textId="77777777" w:rsidTr="00763ACE">
        <w:tc>
          <w:tcPr>
            <w:tcW w:w="3617" w:type="pct"/>
            <w:tcBorders>
              <w:top w:val="nil"/>
              <w:left w:val="nil"/>
              <w:bottom w:val="nil"/>
            </w:tcBorders>
            <w:shd w:val="clear" w:color="auto" w:fill="E8E8E8"/>
          </w:tcPr>
          <w:p w14:paraId="09647CA6" w14:textId="77777777" w:rsidR="00BF1D10" w:rsidRPr="00763ACE" w:rsidRDefault="00BF1D10" w:rsidP="00BF1D10">
            <w:pPr>
              <w:pStyle w:val="BodyTextIndent3"/>
              <w:tabs>
                <w:tab w:val="clear" w:pos="576"/>
                <w:tab w:val="clear" w:pos="1045"/>
                <w:tab w:val="left" w:leader="dot" w:pos="6815"/>
              </w:tabs>
              <w:spacing w:before="40" w:after="40"/>
              <w:ind w:left="360" w:hanging="360"/>
            </w:pPr>
            <w:r w:rsidRPr="00763ACE">
              <w:t>a.</w:t>
            </w:r>
            <w:r w:rsidRPr="00763ACE">
              <w:tab/>
              <w:t>Food service management</w:t>
            </w:r>
            <w:r w:rsidRPr="00763ACE">
              <w:tab/>
            </w:r>
          </w:p>
        </w:tc>
        <w:tc>
          <w:tcPr>
            <w:tcW w:w="669" w:type="pct"/>
            <w:tcBorders>
              <w:bottom w:val="nil"/>
              <w:right w:val="nil"/>
            </w:tcBorders>
            <w:shd w:val="clear" w:color="auto" w:fill="E8E8E8"/>
            <w:vAlign w:val="bottom"/>
          </w:tcPr>
          <w:p w14:paraId="6F0E96C9" w14:textId="77777777" w:rsidR="00BF1D10" w:rsidRPr="00763ACE" w:rsidRDefault="00BF1D10" w:rsidP="00BF1D10">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714" w:type="pct"/>
            <w:tcBorders>
              <w:left w:val="nil"/>
              <w:bottom w:val="nil"/>
            </w:tcBorders>
            <w:shd w:val="clear" w:color="auto" w:fill="E8E8E8"/>
            <w:vAlign w:val="bottom"/>
          </w:tcPr>
          <w:p w14:paraId="1DBB9CDA" w14:textId="77777777" w:rsidR="00BF1D10" w:rsidRPr="00763ACE" w:rsidRDefault="00BF1D10" w:rsidP="00BF1D10">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BF1D10" w:rsidRPr="00763ACE" w14:paraId="24859EDA" w14:textId="77777777" w:rsidTr="00C20BB5">
        <w:tc>
          <w:tcPr>
            <w:tcW w:w="3617" w:type="pct"/>
            <w:tcBorders>
              <w:top w:val="nil"/>
              <w:left w:val="nil"/>
              <w:bottom w:val="nil"/>
            </w:tcBorders>
          </w:tcPr>
          <w:p w14:paraId="7462C1EA" w14:textId="77777777" w:rsidR="00BF1D10" w:rsidRPr="00763ACE" w:rsidRDefault="00BF1D10" w:rsidP="00BF1D10">
            <w:pPr>
              <w:pStyle w:val="BodyTextIndent3"/>
              <w:tabs>
                <w:tab w:val="clear" w:pos="576"/>
                <w:tab w:val="clear" w:pos="1045"/>
                <w:tab w:val="left" w:leader="dot" w:pos="6815"/>
              </w:tabs>
              <w:spacing w:before="40" w:after="40"/>
              <w:ind w:left="360" w:hanging="360"/>
            </w:pPr>
            <w:r w:rsidRPr="00763ACE">
              <w:t>b.</w:t>
            </w:r>
            <w:r w:rsidRPr="00763ACE">
              <w:tab/>
              <w:t>Nutritional sciences</w:t>
            </w:r>
            <w:r w:rsidRPr="00763ACE">
              <w:tab/>
            </w:r>
          </w:p>
        </w:tc>
        <w:tc>
          <w:tcPr>
            <w:tcW w:w="669" w:type="pct"/>
            <w:tcBorders>
              <w:top w:val="nil"/>
              <w:bottom w:val="single" w:sz="4" w:space="0" w:color="auto"/>
              <w:right w:val="nil"/>
            </w:tcBorders>
            <w:vAlign w:val="bottom"/>
          </w:tcPr>
          <w:p w14:paraId="0BB6187C" w14:textId="77777777" w:rsidR="00BF1D10" w:rsidRPr="00763ACE" w:rsidRDefault="00BF1D10" w:rsidP="00BF1D10">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714" w:type="pct"/>
            <w:tcBorders>
              <w:top w:val="nil"/>
              <w:left w:val="nil"/>
              <w:bottom w:val="single" w:sz="4" w:space="0" w:color="auto"/>
            </w:tcBorders>
            <w:vAlign w:val="bottom"/>
          </w:tcPr>
          <w:p w14:paraId="63D604DE" w14:textId="77777777" w:rsidR="00BF1D10" w:rsidRPr="00763ACE" w:rsidRDefault="00BF1D10" w:rsidP="00BF1D10">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bl>
    <w:p w14:paraId="6F8019FA" w14:textId="4195340F" w:rsidR="00BF1D10" w:rsidRPr="00763ACE" w:rsidRDefault="00BF1D10" w:rsidP="00BF1D10">
      <w:pPr>
        <w:pStyle w:val="QUESTIONTEXT"/>
        <w:rPr>
          <w:noProof/>
        </w:rPr>
      </w:pPr>
      <w:r w:rsidRPr="00763ACE">
        <w:rPr>
          <w:noProof/>
        </w:rPr>
        <w:t xml:space="preserve">13.5 </w:t>
      </w:r>
      <w:r w:rsidRPr="00763ACE">
        <w:rPr>
          <w:noProof/>
        </w:rPr>
        <w:tab/>
        <w:t xml:space="preserve">Did you complete 8 hours or more of food safety training in the 5 years leading up to your SFA director position start date, or within 30 days of your start date? </w:t>
      </w:r>
    </w:p>
    <w:p w14:paraId="20717180" w14:textId="77777777" w:rsidR="00BF1D10" w:rsidRPr="00763ACE" w:rsidRDefault="00BF1D10" w:rsidP="00BF1D10">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1</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Yes</w:t>
      </w:r>
    </w:p>
    <w:p w14:paraId="3B1C01B5" w14:textId="77777777" w:rsidR="00BF1D10" w:rsidRPr="00763ACE" w:rsidRDefault="00BF1D10" w:rsidP="00BF1D10">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2</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No</w:t>
      </w:r>
    </w:p>
    <w:p w14:paraId="3D7B29D4" w14:textId="2AB842C6" w:rsidR="00BF1D10" w:rsidRPr="00763ACE" w:rsidRDefault="00BF1D10" w:rsidP="00BF1D10">
      <w:pPr>
        <w:pStyle w:val="QUESTIONTEXT"/>
        <w:rPr>
          <w:noProof/>
        </w:rPr>
      </w:pPr>
      <w:r w:rsidRPr="00763ACE">
        <w:rPr>
          <w:noProof/>
        </w:rPr>
        <w:t>13.6.</w:t>
      </w:r>
      <w:r w:rsidRPr="00763ACE">
        <w:rPr>
          <w:noProof/>
        </w:rPr>
        <w:tab/>
        <w:t>How many years of relevant experience in school nutrition programs (this includes previous work in the NSLP and SBP, as well as, experience in other school-based child nutrition programs), did you have before you started your current position?</w:t>
      </w:r>
    </w:p>
    <w:p w14:paraId="5580FDDA" w14:textId="5A66F2D0" w:rsidR="001B7FB3" w:rsidRPr="00763ACE" w:rsidRDefault="001B7FB3" w:rsidP="00BF1D10">
      <w:pPr>
        <w:pStyle w:val="QUESTIONTEXT"/>
        <w:rPr>
          <w:b w:val="0"/>
          <w:bCs/>
          <w:sz w:val="18"/>
          <w:szCs w:val="18"/>
        </w:rPr>
      </w:pPr>
      <w:r w:rsidRPr="00763ACE">
        <w:rPr>
          <w:noProof/>
        </w:rPr>
        <w:tab/>
      </w:r>
      <w:r w:rsidR="00763ACE" w:rsidRPr="00763ACE">
        <w:rPr>
          <w:b w:val="0"/>
        </w:rPr>
        <w:t>|</w:t>
      </w:r>
      <w:r w:rsidR="00763ACE" w:rsidRPr="00763ACE">
        <w:rPr>
          <w:b w:val="0"/>
          <w:u w:val="single"/>
        </w:rPr>
        <w:t xml:space="preserve">     </w:t>
      </w:r>
      <w:r w:rsidR="00763ACE" w:rsidRPr="00763ACE">
        <w:rPr>
          <w:b w:val="0"/>
        </w:rPr>
        <w:t>|</w:t>
      </w:r>
      <w:r w:rsidR="00763ACE" w:rsidRPr="00763ACE">
        <w:rPr>
          <w:b w:val="0"/>
          <w:u w:val="single"/>
        </w:rPr>
        <w:t xml:space="preserve">     </w:t>
      </w:r>
      <w:r w:rsidR="00763ACE" w:rsidRPr="00763ACE">
        <w:rPr>
          <w:b w:val="0"/>
        </w:rPr>
        <w:t xml:space="preserve">| </w:t>
      </w:r>
      <w:r w:rsidRPr="00763ACE">
        <w:rPr>
          <w:b w:val="0"/>
          <w:bCs/>
          <w:sz w:val="18"/>
          <w:szCs w:val="18"/>
        </w:rPr>
        <w:t>NUMBER</w:t>
      </w:r>
      <w:r w:rsidR="003A0B26" w:rsidRPr="00763ACE">
        <w:rPr>
          <w:b w:val="0"/>
          <w:bCs/>
          <w:sz w:val="18"/>
          <w:szCs w:val="18"/>
        </w:rPr>
        <w:t xml:space="preserve"> OF YEARS</w:t>
      </w:r>
    </w:p>
    <w:p w14:paraId="4960D9DB" w14:textId="3A7DFC37" w:rsidR="003D4E3E" w:rsidRPr="00763ACE" w:rsidRDefault="00573C48" w:rsidP="00763ACE">
      <w:pPr>
        <w:pStyle w:val="AnswerCategory"/>
        <w:tabs>
          <w:tab w:val="clear" w:pos="1080"/>
          <w:tab w:val="clear" w:pos="1440"/>
        </w:tabs>
        <w:spacing w:before="480"/>
        <w:ind w:left="810" w:right="720" w:firstLine="0"/>
        <w:jc w:val="center"/>
        <w:rPr>
          <w:b/>
          <w:noProof/>
          <w:sz w:val="22"/>
          <w:szCs w:val="22"/>
        </w:rPr>
      </w:pPr>
      <w:r w:rsidRPr="00763ACE">
        <w:rPr>
          <w:b/>
          <w:noProof/>
          <w:sz w:val="22"/>
          <w:szCs w:val="22"/>
        </w:rPr>
        <w:t>THANK YOU FOR COMPLETING THIS SURVEY!</w:t>
      </w:r>
    </w:p>
    <w:sectPr w:rsidR="003D4E3E" w:rsidRPr="00763ACE" w:rsidSect="00A9194D">
      <w:headerReference w:type="first" r:id="rId16"/>
      <w:endnotePr>
        <w:numFmt w:val="decimal"/>
      </w:endnotePr>
      <w:pgSz w:w="12240" w:h="15840" w:code="1"/>
      <w:pgMar w:top="720" w:right="900" w:bottom="810" w:left="720" w:header="720" w:footer="345" w:gutter="0"/>
      <w:pgNumType w:start="0"/>
      <w:cols w:sep="1"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0E7B7" w14:textId="77777777" w:rsidR="00935CBE" w:rsidRDefault="00935CBE" w:rsidP="0002710B">
      <w:pPr>
        <w:spacing w:before="0" w:after="0"/>
      </w:pPr>
      <w:r>
        <w:separator/>
      </w:r>
    </w:p>
  </w:endnote>
  <w:endnote w:type="continuationSeparator" w:id="0">
    <w:p w14:paraId="4931EF97" w14:textId="77777777" w:rsidR="00935CBE" w:rsidRDefault="00935CBE" w:rsidP="0002710B">
      <w:pPr>
        <w:spacing w:before="0" w:after="0"/>
      </w:pPr>
      <w:r>
        <w:continuationSeparator/>
      </w:r>
    </w:p>
  </w:endnote>
  <w:endnote w:type="continuationNotice" w:id="1">
    <w:p w14:paraId="6235F2AE" w14:textId="77777777" w:rsidR="00935CBE" w:rsidRDefault="00935CB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UniversLTStd">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68195" w14:textId="77777777" w:rsidR="00394DC9" w:rsidRPr="00DE1F29" w:rsidRDefault="00394DC9" w:rsidP="002E4EC6">
    <w:pPr>
      <w:pStyle w:val="Footer"/>
      <w:tabs>
        <w:tab w:val="clear" w:pos="432"/>
        <w:tab w:val="clear" w:pos="4320"/>
        <w:tab w:val="clear" w:pos="8640"/>
        <w:tab w:val="center" w:pos="5490"/>
        <w:tab w:val="right" w:pos="10620"/>
      </w:tabs>
      <w:ind w:firstLine="0"/>
      <w:rPr>
        <w:rFonts w:ascii="Arial" w:hAnsi="Arial" w:cs="Arial"/>
        <w:sz w:val="16"/>
        <w:szCs w:val="16"/>
      </w:rPr>
    </w:pPr>
    <w:r w:rsidRPr="00B25E04">
      <w:rPr>
        <w:rFonts w:ascii="Arial" w:hAnsi="Arial" w:cs="Arial"/>
        <w:sz w:val="16"/>
        <w:szCs w:val="16"/>
      </w:rPr>
      <w:tab/>
    </w:r>
    <w:r w:rsidRPr="000B3929">
      <w:rPr>
        <w:rFonts w:ascii="Arial" w:hAnsi="Arial" w:cs="Arial"/>
        <w:sz w:val="16"/>
        <w:szCs w:val="16"/>
      </w:rPr>
      <w:fldChar w:fldCharType="begin"/>
    </w:r>
    <w:r w:rsidRPr="000B3929">
      <w:rPr>
        <w:rFonts w:ascii="Arial" w:hAnsi="Arial" w:cs="Arial"/>
        <w:sz w:val="16"/>
        <w:szCs w:val="16"/>
      </w:rPr>
      <w:instrText xml:space="preserve"> PAGE   \* MERGEFORMAT </w:instrText>
    </w:r>
    <w:r w:rsidRPr="000B3929">
      <w:rPr>
        <w:rFonts w:ascii="Arial" w:hAnsi="Arial" w:cs="Arial"/>
        <w:sz w:val="16"/>
        <w:szCs w:val="16"/>
      </w:rPr>
      <w:fldChar w:fldCharType="separate"/>
    </w:r>
    <w:r w:rsidR="00C22605">
      <w:rPr>
        <w:rFonts w:ascii="Arial" w:hAnsi="Arial" w:cs="Arial"/>
        <w:noProof/>
        <w:sz w:val="16"/>
        <w:szCs w:val="16"/>
      </w:rPr>
      <w:t>1</w:t>
    </w:r>
    <w:r w:rsidRPr="000B3929">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FD918" w14:textId="77777777" w:rsidR="00935CBE" w:rsidRDefault="00935CBE" w:rsidP="0002710B">
      <w:pPr>
        <w:spacing w:before="0" w:after="0"/>
      </w:pPr>
      <w:r>
        <w:separator/>
      </w:r>
    </w:p>
  </w:footnote>
  <w:footnote w:type="continuationSeparator" w:id="0">
    <w:p w14:paraId="2046B063" w14:textId="77777777" w:rsidR="00935CBE" w:rsidRDefault="00935CBE" w:rsidP="0002710B">
      <w:pPr>
        <w:spacing w:before="0" w:after="0"/>
      </w:pPr>
      <w:r>
        <w:continuationSeparator/>
      </w:r>
    </w:p>
  </w:footnote>
  <w:footnote w:type="continuationNotice" w:id="1">
    <w:p w14:paraId="63EFDE2F" w14:textId="77777777" w:rsidR="00935CBE" w:rsidRDefault="00935CBE">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22A44" w14:textId="793B26F3" w:rsidR="00394DC9" w:rsidRDefault="00394DC9">
    <w:pPr>
      <w:pStyle w:val="Header"/>
    </w:pPr>
    <w:r>
      <w:rPr>
        <w:noProof/>
        <w:snapToGrid/>
      </w:rPr>
      <mc:AlternateContent>
        <mc:Choice Requires="wps">
          <w:drawing>
            <wp:anchor distT="0" distB="0" distL="114300" distR="114300" simplePos="0" relativeHeight="251614208" behindDoc="0" locked="0" layoutInCell="0" allowOverlap="1" wp14:anchorId="6BDDE961" wp14:editId="0AA1B8CC">
              <wp:simplePos x="0" y="0"/>
              <wp:positionH relativeFrom="column">
                <wp:posOffset>-76200</wp:posOffset>
              </wp:positionH>
              <wp:positionV relativeFrom="paragraph">
                <wp:posOffset>-28575</wp:posOffset>
              </wp:positionV>
              <wp:extent cx="6953250" cy="9105900"/>
              <wp:effectExtent l="0" t="0" r="19050" b="190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05900"/>
                      </a:xfrm>
                      <a:prstGeom prst="rect">
                        <a:avLst/>
                      </a:prstGeom>
                      <a:solidFill>
                        <a:srgbClr val="FFFFFF"/>
                      </a:solidFill>
                      <a:ln w="19050">
                        <a:solidFill>
                          <a:srgbClr val="000000"/>
                        </a:solidFill>
                        <a:miter lim="800000"/>
                        <a:headEnd/>
                        <a:tailEnd/>
                      </a:ln>
                    </wps:spPr>
                    <wps:txbx>
                      <w:txbxContent>
                        <w:p w14:paraId="77182E92" w14:textId="77777777" w:rsidR="00394DC9" w:rsidRDefault="00394DC9" w:rsidP="000F646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BDDE961" id="_x0000_t202" coordsize="21600,21600" o:spt="202" path="m,l,21600r21600,l21600,xe">
              <v:stroke joinstyle="miter"/>
              <v:path gradientshapeok="t" o:connecttype="rect"/>
            </v:shapetype>
            <v:shape id="Text Box 1" o:spid="_x0000_s1109" type="#_x0000_t202" style="position:absolute;margin-left:-6pt;margin-top:-2.25pt;width:547.5pt;height:717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" o:allowincell="f" strokeweight="1.5pt">
              <v:textbox>
                <w:txbxContent>
                  <w:p w14:paraId="77182E92" w14:textId="77777777" w:rsidR="00394DC9" w:rsidRDefault="00394DC9" w:rsidP="000F6461">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52198" w14:textId="39BADA1C" w:rsidR="00394DC9" w:rsidRDefault="00394DC9">
    <w:pPr>
      <w:pStyle w:val="Header"/>
    </w:pPr>
    <w:r>
      <w:rPr>
        <w:noProof/>
        <w:snapToGrid/>
      </w:rPr>
      <mc:AlternateContent>
        <mc:Choice Requires="wps">
          <w:drawing>
            <wp:anchor distT="0" distB="0" distL="114300" distR="114300" simplePos="0" relativeHeight="251615232" behindDoc="0" locked="0" layoutInCell="0" allowOverlap="1" wp14:anchorId="3B4F27D9" wp14:editId="1C52B5EC">
              <wp:simplePos x="0" y="0"/>
              <wp:positionH relativeFrom="column">
                <wp:posOffset>-82550</wp:posOffset>
              </wp:positionH>
              <wp:positionV relativeFrom="paragraph">
                <wp:posOffset>130175</wp:posOffset>
              </wp:positionV>
              <wp:extent cx="6953250" cy="9105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05900"/>
                      </a:xfrm>
                      <a:prstGeom prst="rect">
                        <a:avLst/>
                      </a:prstGeom>
                      <a:solidFill>
                        <a:srgbClr val="FFFFFF"/>
                      </a:solidFill>
                      <a:ln w="19050">
                        <a:solidFill>
                          <a:srgbClr val="000000"/>
                        </a:solidFill>
                        <a:miter lim="800000"/>
                        <a:headEnd/>
                        <a:tailEnd/>
                      </a:ln>
                    </wps:spPr>
                    <wps:txbx>
                      <w:txbxContent>
                        <w:p w14:paraId="531CABA1" w14:textId="77777777" w:rsidR="00394DC9" w:rsidRDefault="00394DC9" w:rsidP="00804EF5">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B4F27D9" id="_x0000_t202" coordsize="21600,21600" o:spt="202" path="m,l,21600r21600,l21600,xe">
              <v:stroke joinstyle="miter"/>
              <v:path gradientshapeok="t" o:connecttype="rect"/>
            </v:shapetype>
            <v:shape id="_x0000_s1110" type="#_x0000_t202" style="position:absolute;margin-left:-6.5pt;margin-top:10.25pt;width:547.5pt;height:717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" o:allowincell="f" strokeweight="1.5pt">
              <v:textbox>
                <w:txbxContent>
                  <w:p w14:paraId="531CABA1" w14:textId="77777777" w:rsidR="00394DC9" w:rsidRDefault="00394DC9" w:rsidP="00804EF5">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4E4"/>
    <w:multiLevelType w:val="hybridMultilevel"/>
    <w:tmpl w:val="68424344"/>
    <w:lvl w:ilvl="0" w:tplc="74D6CFD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A6C77CC"/>
    <w:multiLevelType w:val="hybridMultilevel"/>
    <w:tmpl w:val="3E467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015260"/>
    <w:multiLevelType w:val="multilevel"/>
    <w:tmpl w:val="C58AF416"/>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26149AC"/>
    <w:multiLevelType w:val="hybridMultilevel"/>
    <w:tmpl w:val="37FC4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F1F0014"/>
    <w:multiLevelType w:val="hybridMultilevel"/>
    <w:tmpl w:val="6EAC2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E61782"/>
    <w:multiLevelType w:val="hybridMultilevel"/>
    <w:tmpl w:val="94283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9C601F9"/>
    <w:multiLevelType w:val="hybridMultilevel"/>
    <w:tmpl w:val="F62480F4"/>
    <w:lvl w:ilvl="0" w:tplc="98EC147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2906D75"/>
    <w:multiLevelType w:val="hybridMultilevel"/>
    <w:tmpl w:val="D7AC97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78613F"/>
    <w:multiLevelType w:val="hybridMultilevel"/>
    <w:tmpl w:val="9564B2F6"/>
    <w:lvl w:ilvl="0" w:tplc="8E5E400E">
      <w:start w:val="1"/>
      <w:numFmt w:val="bullet"/>
      <w:pStyle w:val="Bullet"/>
      <w:lvlText w:val=""/>
      <w:lvlJc w:val="left"/>
      <w:pPr>
        <w:ind w:left="1260" w:hanging="360"/>
      </w:pPr>
      <w:rPr>
        <w:rFonts w:ascii="Symbol" w:hAnsi="Symbol" w:hint="default"/>
      </w:rPr>
    </w:lvl>
    <w:lvl w:ilvl="1" w:tplc="C0B443BC" w:tentative="1">
      <w:start w:val="1"/>
      <w:numFmt w:val="bullet"/>
      <w:lvlText w:val="o"/>
      <w:lvlJc w:val="left"/>
      <w:pPr>
        <w:ind w:left="2340" w:hanging="360"/>
      </w:pPr>
      <w:rPr>
        <w:rFonts w:ascii="Courier New" w:hAnsi="Courier New" w:cs="Courier New" w:hint="default"/>
      </w:rPr>
    </w:lvl>
    <w:lvl w:ilvl="2" w:tplc="0E82FA64" w:tentative="1">
      <w:start w:val="1"/>
      <w:numFmt w:val="bullet"/>
      <w:lvlText w:val=""/>
      <w:lvlJc w:val="left"/>
      <w:pPr>
        <w:ind w:left="3060" w:hanging="360"/>
      </w:pPr>
      <w:rPr>
        <w:rFonts w:ascii="Wingdings" w:hAnsi="Wingdings" w:hint="default"/>
      </w:rPr>
    </w:lvl>
    <w:lvl w:ilvl="3" w:tplc="9BA4771A" w:tentative="1">
      <w:start w:val="1"/>
      <w:numFmt w:val="bullet"/>
      <w:lvlText w:val=""/>
      <w:lvlJc w:val="left"/>
      <w:pPr>
        <w:ind w:left="3780" w:hanging="360"/>
      </w:pPr>
      <w:rPr>
        <w:rFonts w:ascii="Symbol" w:hAnsi="Symbol" w:hint="default"/>
      </w:rPr>
    </w:lvl>
    <w:lvl w:ilvl="4" w:tplc="AAE80FAC" w:tentative="1">
      <w:start w:val="1"/>
      <w:numFmt w:val="bullet"/>
      <w:lvlText w:val="o"/>
      <w:lvlJc w:val="left"/>
      <w:pPr>
        <w:ind w:left="4500" w:hanging="360"/>
      </w:pPr>
      <w:rPr>
        <w:rFonts w:ascii="Courier New" w:hAnsi="Courier New" w:cs="Courier New" w:hint="default"/>
      </w:rPr>
    </w:lvl>
    <w:lvl w:ilvl="5" w:tplc="AE3EF926" w:tentative="1">
      <w:start w:val="1"/>
      <w:numFmt w:val="bullet"/>
      <w:lvlText w:val=""/>
      <w:lvlJc w:val="left"/>
      <w:pPr>
        <w:ind w:left="5220" w:hanging="360"/>
      </w:pPr>
      <w:rPr>
        <w:rFonts w:ascii="Wingdings" w:hAnsi="Wingdings" w:hint="default"/>
      </w:rPr>
    </w:lvl>
    <w:lvl w:ilvl="6" w:tplc="E3D609D4" w:tentative="1">
      <w:start w:val="1"/>
      <w:numFmt w:val="bullet"/>
      <w:lvlText w:val=""/>
      <w:lvlJc w:val="left"/>
      <w:pPr>
        <w:ind w:left="5940" w:hanging="360"/>
      </w:pPr>
      <w:rPr>
        <w:rFonts w:ascii="Symbol" w:hAnsi="Symbol" w:hint="default"/>
      </w:rPr>
    </w:lvl>
    <w:lvl w:ilvl="7" w:tplc="4A8A2818" w:tentative="1">
      <w:start w:val="1"/>
      <w:numFmt w:val="bullet"/>
      <w:lvlText w:val="o"/>
      <w:lvlJc w:val="left"/>
      <w:pPr>
        <w:ind w:left="6660" w:hanging="360"/>
      </w:pPr>
      <w:rPr>
        <w:rFonts w:ascii="Courier New" w:hAnsi="Courier New" w:cs="Courier New" w:hint="default"/>
      </w:rPr>
    </w:lvl>
    <w:lvl w:ilvl="8" w:tplc="78167404" w:tentative="1">
      <w:start w:val="1"/>
      <w:numFmt w:val="bullet"/>
      <w:lvlText w:val=""/>
      <w:lvlJc w:val="left"/>
      <w:pPr>
        <w:ind w:left="7380" w:hanging="360"/>
      </w:pPr>
      <w:rPr>
        <w:rFonts w:ascii="Wingdings" w:hAnsi="Wingdings" w:hint="default"/>
      </w:rPr>
    </w:lvl>
  </w:abstractNum>
  <w:num w:numId="1">
    <w:abstractNumId w:val="8"/>
  </w:num>
  <w:num w:numId="2">
    <w:abstractNumId w:val="2"/>
  </w:num>
  <w:num w:numId="3">
    <w:abstractNumId w:val="7"/>
  </w:num>
  <w:num w:numId="4">
    <w:abstractNumId w:val="3"/>
  </w:num>
  <w:num w:numId="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4"/>
  </w:num>
  <w:num w:numId="9">
    <w:abstractNumId w:val="0"/>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m Murdoch">
    <w15:presenceInfo w15:providerId="AD" w15:userId="S-1-5-21-2530180562-2284943630-2546815069-1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1A4"/>
    <w:rsid w:val="000006C1"/>
    <w:rsid w:val="0000151C"/>
    <w:rsid w:val="000066A3"/>
    <w:rsid w:val="0001110C"/>
    <w:rsid w:val="00014957"/>
    <w:rsid w:val="000160B7"/>
    <w:rsid w:val="000165AC"/>
    <w:rsid w:val="000168D7"/>
    <w:rsid w:val="000177E8"/>
    <w:rsid w:val="0002079E"/>
    <w:rsid w:val="000227F4"/>
    <w:rsid w:val="000230B6"/>
    <w:rsid w:val="0002338F"/>
    <w:rsid w:val="00023795"/>
    <w:rsid w:val="00023DE4"/>
    <w:rsid w:val="0002710B"/>
    <w:rsid w:val="000274C4"/>
    <w:rsid w:val="0003078B"/>
    <w:rsid w:val="00031068"/>
    <w:rsid w:val="00033C11"/>
    <w:rsid w:val="00034230"/>
    <w:rsid w:val="00036958"/>
    <w:rsid w:val="0004022C"/>
    <w:rsid w:val="000408DC"/>
    <w:rsid w:val="00040AA3"/>
    <w:rsid w:val="0004730D"/>
    <w:rsid w:val="00057A42"/>
    <w:rsid w:val="00063966"/>
    <w:rsid w:val="000643C7"/>
    <w:rsid w:val="00066BB7"/>
    <w:rsid w:val="00067383"/>
    <w:rsid w:val="00067FA5"/>
    <w:rsid w:val="00072B80"/>
    <w:rsid w:val="000737D8"/>
    <w:rsid w:val="0007498D"/>
    <w:rsid w:val="00076B54"/>
    <w:rsid w:val="00080131"/>
    <w:rsid w:val="000806F5"/>
    <w:rsid w:val="0008326E"/>
    <w:rsid w:val="00087007"/>
    <w:rsid w:val="000871C5"/>
    <w:rsid w:val="000873D5"/>
    <w:rsid w:val="00087D06"/>
    <w:rsid w:val="000938E1"/>
    <w:rsid w:val="00097169"/>
    <w:rsid w:val="0009718A"/>
    <w:rsid w:val="000A1480"/>
    <w:rsid w:val="000A20D7"/>
    <w:rsid w:val="000A2AEB"/>
    <w:rsid w:val="000A2BE0"/>
    <w:rsid w:val="000A7988"/>
    <w:rsid w:val="000B0C1C"/>
    <w:rsid w:val="000B30D3"/>
    <w:rsid w:val="000B3929"/>
    <w:rsid w:val="000B4609"/>
    <w:rsid w:val="000B4DE5"/>
    <w:rsid w:val="000B7E19"/>
    <w:rsid w:val="000C076B"/>
    <w:rsid w:val="000C11EB"/>
    <w:rsid w:val="000C4958"/>
    <w:rsid w:val="000C5DED"/>
    <w:rsid w:val="000C7DB7"/>
    <w:rsid w:val="000D2059"/>
    <w:rsid w:val="000D5F5A"/>
    <w:rsid w:val="000D7C9D"/>
    <w:rsid w:val="000D7D4A"/>
    <w:rsid w:val="000D7FE1"/>
    <w:rsid w:val="000E20B2"/>
    <w:rsid w:val="000E20B4"/>
    <w:rsid w:val="000E2DE1"/>
    <w:rsid w:val="000E6AED"/>
    <w:rsid w:val="000E78E1"/>
    <w:rsid w:val="000F0496"/>
    <w:rsid w:val="000F6461"/>
    <w:rsid w:val="000F7E98"/>
    <w:rsid w:val="00100CB5"/>
    <w:rsid w:val="00100D82"/>
    <w:rsid w:val="0010181A"/>
    <w:rsid w:val="00103836"/>
    <w:rsid w:val="00104158"/>
    <w:rsid w:val="00104DDC"/>
    <w:rsid w:val="00105790"/>
    <w:rsid w:val="0010778E"/>
    <w:rsid w:val="00107D46"/>
    <w:rsid w:val="001145F0"/>
    <w:rsid w:val="001222C8"/>
    <w:rsid w:val="0012244D"/>
    <w:rsid w:val="001231F9"/>
    <w:rsid w:val="00123ECD"/>
    <w:rsid w:val="001312E9"/>
    <w:rsid w:val="0013776C"/>
    <w:rsid w:val="00141563"/>
    <w:rsid w:val="00143167"/>
    <w:rsid w:val="00143C95"/>
    <w:rsid w:val="00143D50"/>
    <w:rsid w:val="00145F31"/>
    <w:rsid w:val="001500BF"/>
    <w:rsid w:val="00151F9D"/>
    <w:rsid w:val="00160ED4"/>
    <w:rsid w:val="00164D8A"/>
    <w:rsid w:val="00165C47"/>
    <w:rsid w:val="001666B4"/>
    <w:rsid w:val="0017023C"/>
    <w:rsid w:val="0017068B"/>
    <w:rsid w:val="00170D04"/>
    <w:rsid w:val="00171129"/>
    <w:rsid w:val="00173824"/>
    <w:rsid w:val="00175019"/>
    <w:rsid w:val="001754DB"/>
    <w:rsid w:val="001757B0"/>
    <w:rsid w:val="00176501"/>
    <w:rsid w:val="0018121C"/>
    <w:rsid w:val="00182C45"/>
    <w:rsid w:val="00182D35"/>
    <w:rsid w:val="00183903"/>
    <w:rsid w:val="00183C08"/>
    <w:rsid w:val="00184655"/>
    <w:rsid w:val="00184781"/>
    <w:rsid w:val="001908B2"/>
    <w:rsid w:val="00190B68"/>
    <w:rsid w:val="001A6419"/>
    <w:rsid w:val="001A720A"/>
    <w:rsid w:val="001B031D"/>
    <w:rsid w:val="001B17F1"/>
    <w:rsid w:val="001B236F"/>
    <w:rsid w:val="001B74D1"/>
    <w:rsid w:val="001B7A04"/>
    <w:rsid w:val="001B7FB3"/>
    <w:rsid w:val="001C20A4"/>
    <w:rsid w:val="001C6138"/>
    <w:rsid w:val="001C7DA7"/>
    <w:rsid w:val="001C7E16"/>
    <w:rsid w:val="001D010F"/>
    <w:rsid w:val="001D3D25"/>
    <w:rsid w:val="001D40A5"/>
    <w:rsid w:val="001D5D16"/>
    <w:rsid w:val="001D7186"/>
    <w:rsid w:val="001E1374"/>
    <w:rsid w:val="001E32A1"/>
    <w:rsid w:val="001F16FE"/>
    <w:rsid w:val="001F7703"/>
    <w:rsid w:val="002006B3"/>
    <w:rsid w:val="002019EA"/>
    <w:rsid w:val="00203123"/>
    <w:rsid w:val="0021399D"/>
    <w:rsid w:val="002147D7"/>
    <w:rsid w:val="00222A91"/>
    <w:rsid w:val="00222ECA"/>
    <w:rsid w:val="002238FF"/>
    <w:rsid w:val="00226B65"/>
    <w:rsid w:val="00227CB4"/>
    <w:rsid w:val="002310AD"/>
    <w:rsid w:val="0023161D"/>
    <w:rsid w:val="002368EE"/>
    <w:rsid w:val="002374B4"/>
    <w:rsid w:val="00240A78"/>
    <w:rsid w:val="00241652"/>
    <w:rsid w:val="0024392E"/>
    <w:rsid w:val="00243D8F"/>
    <w:rsid w:val="00246962"/>
    <w:rsid w:val="0025054A"/>
    <w:rsid w:val="00250EB5"/>
    <w:rsid w:val="002536F3"/>
    <w:rsid w:val="00261BF8"/>
    <w:rsid w:val="0026554F"/>
    <w:rsid w:val="00275C4D"/>
    <w:rsid w:val="0028126C"/>
    <w:rsid w:val="002835D8"/>
    <w:rsid w:val="002918C0"/>
    <w:rsid w:val="00296BC6"/>
    <w:rsid w:val="002A429A"/>
    <w:rsid w:val="002B12AF"/>
    <w:rsid w:val="002B22BA"/>
    <w:rsid w:val="002B25B7"/>
    <w:rsid w:val="002B31DA"/>
    <w:rsid w:val="002B3991"/>
    <w:rsid w:val="002B3DDA"/>
    <w:rsid w:val="002C380B"/>
    <w:rsid w:val="002C41C4"/>
    <w:rsid w:val="002C50DF"/>
    <w:rsid w:val="002C5F3A"/>
    <w:rsid w:val="002C648F"/>
    <w:rsid w:val="002D006F"/>
    <w:rsid w:val="002D4A2D"/>
    <w:rsid w:val="002D4F65"/>
    <w:rsid w:val="002E2835"/>
    <w:rsid w:val="002E2CFD"/>
    <w:rsid w:val="002E3080"/>
    <w:rsid w:val="002E4EC6"/>
    <w:rsid w:val="002E5216"/>
    <w:rsid w:val="002E635C"/>
    <w:rsid w:val="002E71F2"/>
    <w:rsid w:val="002F0346"/>
    <w:rsid w:val="002F3B38"/>
    <w:rsid w:val="002F6068"/>
    <w:rsid w:val="00301795"/>
    <w:rsid w:val="00303FA6"/>
    <w:rsid w:val="00310C00"/>
    <w:rsid w:val="00311EFF"/>
    <w:rsid w:val="00324ED4"/>
    <w:rsid w:val="003266FA"/>
    <w:rsid w:val="003278C4"/>
    <w:rsid w:val="00330C68"/>
    <w:rsid w:val="00331ADD"/>
    <w:rsid w:val="003321CF"/>
    <w:rsid w:val="00333ABD"/>
    <w:rsid w:val="00334B53"/>
    <w:rsid w:val="00336885"/>
    <w:rsid w:val="00336D94"/>
    <w:rsid w:val="00336F86"/>
    <w:rsid w:val="00342442"/>
    <w:rsid w:val="00345418"/>
    <w:rsid w:val="00347B4B"/>
    <w:rsid w:val="00350127"/>
    <w:rsid w:val="00352D42"/>
    <w:rsid w:val="003533D0"/>
    <w:rsid w:val="00354257"/>
    <w:rsid w:val="00355AC7"/>
    <w:rsid w:val="0036286D"/>
    <w:rsid w:val="0036525F"/>
    <w:rsid w:val="003666F4"/>
    <w:rsid w:val="00366E2E"/>
    <w:rsid w:val="00367338"/>
    <w:rsid w:val="00370AB5"/>
    <w:rsid w:val="00370DF2"/>
    <w:rsid w:val="003726C1"/>
    <w:rsid w:val="00374D88"/>
    <w:rsid w:val="00377A3F"/>
    <w:rsid w:val="00380861"/>
    <w:rsid w:val="00381017"/>
    <w:rsid w:val="003835AA"/>
    <w:rsid w:val="00383740"/>
    <w:rsid w:val="003860E7"/>
    <w:rsid w:val="00387929"/>
    <w:rsid w:val="0039138D"/>
    <w:rsid w:val="00391EFD"/>
    <w:rsid w:val="00394108"/>
    <w:rsid w:val="0039442D"/>
    <w:rsid w:val="003949E5"/>
    <w:rsid w:val="00394DC9"/>
    <w:rsid w:val="003A0B26"/>
    <w:rsid w:val="003A1CAC"/>
    <w:rsid w:val="003A47D7"/>
    <w:rsid w:val="003A4B01"/>
    <w:rsid w:val="003A4B9D"/>
    <w:rsid w:val="003A52A2"/>
    <w:rsid w:val="003A6F4D"/>
    <w:rsid w:val="003B2625"/>
    <w:rsid w:val="003B721E"/>
    <w:rsid w:val="003C3CDE"/>
    <w:rsid w:val="003C48BD"/>
    <w:rsid w:val="003C5BE2"/>
    <w:rsid w:val="003C7C80"/>
    <w:rsid w:val="003D01AF"/>
    <w:rsid w:val="003D4AFC"/>
    <w:rsid w:val="003D4E3E"/>
    <w:rsid w:val="003D53ED"/>
    <w:rsid w:val="003D6705"/>
    <w:rsid w:val="003D70F5"/>
    <w:rsid w:val="003E279D"/>
    <w:rsid w:val="003E4F21"/>
    <w:rsid w:val="003E5DAD"/>
    <w:rsid w:val="003F076B"/>
    <w:rsid w:val="003F31C9"/>
    <w:rsid w:val="003F35B2"/>
    <w:rsid w:val="003F5AE7"/>
    <w:rsid w:val="003F60CC"/>
    <w:rsid w:val="003F6FA2"/>
    <w:rsid w:val="003F7667"/>
    <w:rsid w:val="00400388"/>
    <w:rsid w:val="00400F28"/>
    <w:rsid w:val="00402C27"/>
    <w:rsid w:val="00403D9B"/>
    <w:rsid w:val="00405E85"/>
    <w:rsid w:val="00410D7F"/>
    <w:rsid w:val="004122A5"/>
    <w:rsid w:val="00413C40"/>
    <w:rsid w:val="00424C89"/>
    <w:rsid w:val="00430841"/>
    <w:rsid w:val="004327B9"/>
    <w:rsid w:val="00432D39"/>
    <w:rsid w:val="0043466B"/>
    <w:rsid w:val="00434CE6"/>
    <w:rsid w:val="00435013"/>
    <w:rsid w:val="00435B7B"/>
    <w:rsid w:val="00436F67"/>
    <w:rsid w:val="00442A80"/>
    <w:rsid w:val="00444D1F"/>
    <w:rsid w:val="004461C8"/>
    <w:rsid w:val="00446516"/>
    <w:rsid w:val="00447878"/>
    <w:rsid w:val="00451C11"/>
    <w:rsid w:val="004523BB"/>
    <w:rsid w:val="00454253"/>
    <w:rsid w:val="0045795E"/>
    <w:rsid w:val="00464FA6"/>
    <w:rsid w:val="004677EC"/>
    <w:rsid w:val="004706C5"/>
    <w:rsid w:val="004716C0"/>
    <w:rsid w:val="004723CB"/>
    <w:rsid w:val="00472C0A"/>
    <w:rsid w:val="00472C4A"/>
    <w:rsid w:val="004751CD"/>
    <w:rsid w:val="00476915"/>
    <w:rsid w:val="004807F0"/>
    <w:rsid w:val="00482F97"/>
    <w:rsid w:val="004857E7"/>
    <w:rsid w:val="0048719E"/>
    <w:rsid w:val="0048723C"/>
    <w:rsid w:val="004874A7"/>
    <w:rsid w:val="00494551"/>
    <w:rsid w:val="00495022"/>
    <w:rsid w:val="0049720F"/>
    <w:rsid w:val="004B0DB0"/>
    <w:rsid w:val="004B4FC9"/>
    <w:rsid w:val="004B6046"/>
    <w:rsid w:val="004C0F21"/>
    <w:rsid w:val="004C5B84"/>
    <w:rsid w:val="004C6691"/>
    <w:rsid w:val="004D08EE"/>
    <w:rsid w:val="004D2681"/>
    <w:rsid w:val="004D307F"/>
    <w:rsid w:val="004D5854"/>
    <w:rsid w:val="004D5C57"/>
    <w:rsid w:val="004D5EDE"/>
    <w:rsid w:val="004D67AD"/>
    <w:rsid w:val="004E159B"/>
    <w:rsid w:val="004E1FFE"/>
    <w:rsid w:val="004F552A"/>
    <w:rsid w:val="005005DE"/>
    <w:rsid w:val="005018F9"/>
    <w:rsid w:val="00502E12"/>
    <w:rsid w:val="00505A55"/>
    <w:rsid w:val="00505D41"/>
    <w:rsid w:val="00507F1F"/>
    <w:rsid w:val="00513A98"/>
    <w:rsid w:val="00513E16"/>
    <w:rsid w:val="0051503E"/>
    <w:rsid w:val="00515372"/>
    <w:rsid w:val="00515FE2"/>
    <w:rsid w:val="00517614"/>
    <w:rsid w:val="005208F8"/>
    <w:rsid w:val="00520AA2"/>
    <w:rsid w:val="005211B4"/>
    <w:rsid w:val="005246D5"/>
    <w:rsid w:val="00530A91"/>
    <w:rsid w:val="0053202B"/>
    <w:rsid w:val="00533028"/>
    <w:rsid w:val="00536C65"/>
    <w:rsid w:val="00540B6A"/>
    <w:rsid w:val="00541C91"/>
    <w:rsid w:val="00543B75"/>
    <w:rsid w:val="00553167"/>
    <w:rsid w:val="00553F2F"/>
    <w:rsid w:val="005556C3"/>
    <w:rsid w:val="0055798D"/>
    <w:rsid w:val="00562231"/>
    <w:rsid w:val="005622D9"/>
    <w:rsid w:val="005641C1"/>
    <w:rsid w:val="0056511D"/>
    <w:rsid w:val="005656FD"/>
    <w:rsid w:val="0056780F"/>
    <w:rsid w:val="00572484"/>
    <w:rsid w:val="00573665"/>
    <w:rsid w:val="00573C48"/>
    <w:rsid w:val="00574368"/>
    <w:rsid w:val="00580F3A"/>
    <w:rsid w:val="00582479"/>
    <w:rsid w:val="00583F03"/>
    <w:rsid w:val="00587C83"/>
    <w:rsid w:val="005962DD"/>
    <w:rsid w:val="00596422"/>
    <w:rsid w:val="005A0019"/>
    <w:rsid w:val="005A64BB"/>
    <w:rsid w:val="005A713E"/>
    <w:rsid w:val="005A7AAB"/>
    <w:rsid w:val="005B316F"/>
    <w:rsid w:val="005B3D88"/>
    <w:rsid w:val="005B48C3"/>
    <w:rsid w:val="005B6CA3"/>
    <w:rsid w:val="005B7A2C"/>
    <w:rsid w:val="005C0BBD"/>
    <w:rsid w:val="005C17A2"/>
    <w:rsid w:val="005C1A49"/>
    <w:rsid w:val="005C292D"/>
    <w:rsid w:val="005C6197"/>
    <w:rsid w:val="005C6C9C"/>
    <w:rsid w:val="005D0BD2"/>
    <w:rsid w:val="005D353A"/>
    <w:rsid w:val="005D4A12"/>
    <w:rsid w:val="005D4C81"/>
    <w:rsid w:val="005D7A11"/>
    <w:rsid w:val="005E67FA"/>
    <w:rsid w:val="005E6C05"/>
    <w:rsid w:val="005F1E87"/>
    <w:rsid w:val="005F2E6E"/>
    <w:rsid w:val="005F4396"/>
    <w:rsid w:val="005F5329"/>
    <w:rsid w:val="005F5826"/>
    <w:rsid w:val="005F69D1"/>
    <w:rsid w:val="005F6FA4"/>
    <w:rsid w:val="005F75C9"/>
    <w:rsid w:val="006027A6"/>
    <w:rsid w:val="006058C0"/>
    <w:rsid w:val="00605980"/>
    <w:rsid w:val="00605A71"/>
    <w:rsid w:val="006073D9"/>
    <w:rsid w:val="00611232"/>
    <w:rsid w:val="00612375"/>
    <w:rsid w:val="00613D01"/>
    <w:rsid w:val="00615A2F"/>
    <w:rsid w:val="00615A8A"/>
    <w:rsid w:val="00620F27"/>
    <w:rsid w:val="006275F4"/>
    <w:rsid w:val="00636C84"/>
    <w:rsid w:val="00636D3B"/>
    <w:rsid w:val="00640629"/>
    <w:rsid w:val="00644849"/>
    <w:rsid w:val="00646CFB"/>
    <w:rsid w:val="00647237"/>
    <w:rsid w:val="006510C2"/>
    <w:rsid w:val="00653E2E"/>
    <w:rsid w:val="00662314"/>
    <w:rsid w:val="006624E8"/>
    <w:rsid w:val="00664CC2"/>
    <w:rsid w:val="00670A76"/>
    <w:rsid w:val="006767EE"/>
    <w:rsid w:val="00681748"/>
    <w:rsid w:val="006822CD"/>
    <w:rsid w:val="00682F92"/>
    <w:rsid w:val="00684E35"/>
    <w:rsid w:val="0069016D"/>
    <w:rsid w:val="00690A5C"/>
    <w:rsid w:val="006A0691"/>
    <w:rsid w:val="006A0778"/>
    <w:rsid w:val="006A217E"/>
    <w:rsid w:val="006A21C6"/>
    <w:rsid w:val="006A2CA8"/>
    <w:rsid w:val="006A2DE0"/>
    <w:rsid w:val="006A30EE"/>
    <w:rsid w:val="006A3778"/>
    <w:rsid w:val="006A5183"/>
    <w:rsid w:val="006B01ED"/>
    <w:rsid w:val="006B32FB"/>
    <w:rsid w:val="006B3BB4"/>
    <w:rsid w:val="006B44FA"/>
    <w:rsid w:val="006B66F5"/>
    <w:rsid w:val="006B7E48"/>
    <w:rsid w:val="006C4AEF"/>
    <w:rsid w:val="006C57B5"/>
    <w:rsid w:val="006C6291"/>
    <w:rsid w:val="006D04BE"/>
    <w:rsid w:val="006D5F56"/>
    <w:rsid w:val="006D703D"/>
    <w:rsid w:val="006D7414"/>
    <w:rsid w:val="006D7752"/>
    <w:rsid w:val="006E18D4"/>
    <w:rsid w:val="006E3D4B"/>
    <w:rsid w:val="006E4A12"/>
    <w:rsid w:val="006F2782"/>
    <w:rsid w:val="006F3807"/>
    <w:rsid w:val="006F3A04"/>
    <w:rsid w:val="006F4997"/>
    <w:rsid w:val="006F676F"/>
    <w:rsid w:val="0070052F"/>
    <w:rsid w:val="0070149A"/>
    <w:rsid w:val="007024B4"/>
    <w:rsid w:val="00702D6C"/>
    <w:rsid w:val="007069CF"/>
    <w:rsid w:val="00707F7B"/>
    <w:rsid w:val="00710B59"/>
    <w:rsid w:val="00711017"/>
    <w:rsid w:val="00717C67"/>
    <w:rsid w:val="00721E83"/>
    <w:rsid w:val="0072606F"/>
    <w:rsid w:val="0073066E"/>
    <w:rsid w:val="0073611C"/>
    <w:rsid w:val="0073625F"/>
    <w:rsid w:val="007407F1"/>
    <w:rsid w:val="00746B0D"/>
    <w:rsid w:val="007475C6"/>
    <w:rsid w:val="00752B88"/>
    <w:rsid w:val="00753427"/>
    <w:rsid w:val="00755636"/>
    <w:rsid w:val="007569C8"/>
    <w:rsid w:val="00757F54"/>
    <w:rsid w:val="007631C2"/>
    <w:rsid w:val="00763ACE"/>
    <w:rsid w:val="007640EC"/>
    <w:rsid w:val="0076542F"/>
    <w:rsid w:val="00766939"/>
    <w:rsid w:val="00767877"/>
    <w:rsid w:val="00767BBC"/>
    <w:rsid w:val="00774028"/>
    <w:rsid w:val="0077652F"/>
    <w:rsid w:val="00776B82"/>
    <w:rsid w:val="00780010"/>
    <w:rsid w:val="00780ACE"/>
    <w:rsid w:val="00784449"/>
    <w:rsid w:val="00790B16"/>
    <w:rsid w:val="007919C0"/>
    <w:rsid w:val="0079402F"/>
    <w:rsid w:val="00794B3F"/>
    <w:rsid w:val="0079659E"/>
    <w:rsid w:val="007A2562"/>
    <w:rsid w:val="007A2C88"/>
    <w:rsid w:val="007A758E"/>
    <w:rsid w:val="007B1646"/>
    <w:rsid w:val="007B4B82"/>
    <w:rsid w:val="007C387A"/>
    <w:rsid w:val="007C3BDC"/>
    <w:rsid w:val="007C765C"/>
    <w:rsid w:val="007D1B16"/>
    <w:rsid w:val="007D4056"/>
    <w:rsid w:val="007D43B2"/>
    <w:rsid w:val="007E1D7B"/>
    <w:rsid w:val="007E1DD2"/>
    <w:rsid w:val="007E4133"/>
    <w:rsid w:val="007E4A1A"/>
    <w:rsid w:val="007E5831"/>
    <w:rsid w:val="007F0484"/>
    <w:rsid w:val="007F057F"/>
    <w:rsid w:val="007F1180"/>
    <w:rsid w:val="007F3C61"/>
    <w:rsid w:val="007F59D5"/>
    <w:rsid w:val="007F7AD4"/>
    <w:rsid w:val="008030B1"/>
    <w:rsid w:val="008034C2"/>
    <w:rsid w:val="00804EF5"/>
    <w:rsid w:val="00806B83"/>
    <w:rsid w:val="008103A6"/>
    <w:rsid w:val="0081218D"/>
    <w:rsid w:val="00812343"/>
    <w:rsid w:val="0081257A"/>
    <w:rsid w:val="00812DC8"/>
    <w:rsid w:val="00813769"/>
    <w:rsid w:val="008168B5"/>
    <w:rsid w:val="00820B00"/>
    <w:rsid w:val="00822C06"/>
    <w:rsid w:val="0082397A"/>
    <w:rsid w:val="00824D07"/>
    <w:rsid w:val="00825FFD"/>
    <w:rsid w:val="00826D64"/>
    <w:rsid w:val="008307D0"/>
    <w:rsid w:val="008321BA"/>
    <w:rsid w:val="008339D0"/>
    <w:rsid w:val="00836C7B"/>
    <w:rsid w:val="00837B50"/>
    <w:rsid w:val="008404F9"/>
    <w:rsid w:val="0084111C"/>
    <w:rsid w:val="00843E99"/>
    <w:rsid w:val="00850024"/>
    <w:rsid w:val="00850918"/>
    <w:rsid w:val="008512DF"/>
    <w:rsid w:val="0085179E"/>
    <w:rsid w:val="0085281B"/>
    <w:rsid w:val="00852ACB"/>
    <w:rsid w:val="0085503C"/>
    <w:rsid w:val="00855145"/>
    <w:rsid w:val="00855CD6"/>
    <w:rsid w:val="00856081"/>
    <w:rsid w:val="008568EF"/>
    <w:rsid w:val="00856E63"/>
    <w:rsid w:val="008602EE"/>
    <w:rsid w:val="00860CD7"/>
    <w:rsid w:val="00861783"/>
    <w:rsid w:val="00863E78"/>
    <w:rsid w:val="00864744"/>
    <w:rsid w:val="00865781"/>
    <w:rsid w:val="0086672F"/>
    <w:rsid w:val="00870073"/>
    <w:rsid w:val="00870933"/>
    <w:rsid w:val="00872685"/>
    <w:rsid w:val="008735BB"/>
    <w:rsid w:val="008747FD"/>
    <w:rsid w:val="00874AC1"/>
    <w:rsid w:val="0087584B"/>
    <w:rsid w:val="008779DE"/>
    <w:rsid w:val="00880D3D"/>
    <w:rsid w:val="00884385"/>
    <w:rsid w:val="00891633"/>
    <w:rsid w:val="00891A31"/>
    <w:rsid w:val="00892000"/>
    <w:rsid w:val="00894852"/>
    <w:rsid w:val="00896001"/>
    <w:rsid w:val="008972E5"/>
    <w:rsid w:val="008A2991"/>
    <w:rsid w:val="008A369E"/>
    <w:rsid w:val="008A47F2"/>
    <w:rsid w:val="008A4EF0"/>
    <w:rsid w:val="008B02F3"/>
    <w:rsid w:val="008B04F9"/>
    <w:rsid w:val="008B2ED3"/>
    <w:rsid w:val="008B31C2"/>
    <w:rsid w:val="008B4112"/>
    <w:rsid w:val="008B5426"/>
    <w:rsid w:val="008B5F69"/>
    <w:rsid w:val="008B7533"/>
    <w:rsid w:val="008B7D58"/>
    <w:rsid w:val="008C03CC"/>
    <w:rsid w:val="008C11A4"/>
    <w:rsid w:val="008C4309"/>
    <w:rsid w:val="008C4697"/>
    <w:rsid w:val="008C5BB5"/>
    <w:rsid w:val="008C6416"/>
    <w:rsid w:val="008C6C2A"/>
    <w:rsid w:val="008D1A9E"/>
    <w:rsid w:val="008D4061"/>
    <w:rsid w:val="008D51D7"/>
    <w:rsid w:val="008E03F6"/>
    <w:rsid w:val="008E0C8C"/>
    <w:rsid w:val="008E11D2"/>
    <w:rsid w:val="008E212D"/>
    <w:rsid w:val="008E6C00"/>
    <w:rsid w:val="008F6323"/>
    <w:rsid w:val="00900440"/>
    <w:rsid w:val="00902C95"/>
    <w:rsid w:val="00904AAD"/>
    <w:rsid w:val="00915013"/>
    <w:rsid w:val="009153D1"/>
    <w:rsid w:val="009164EF"/>
    <w:rsid w:val="00916AD2"/>
    <w:rsid w:val="00920704"/>
    <w:rsid w:val="00921CB2"/>
    <w:rsid w:val="00924DA7"/>
    <w:rsid w:val="00925364"/>
    <w:rsid w:val="00926A19"/>
    <w:rsid w:val="00926EB3"/>
    <w:rsid w:val="00935CBE"/>
    <w:rsid w:val="009363EE"/>
    <w:rsid w:val="00936990"/>
    <w:rsid w:val="009411E4"/>
    <w:rsid w:val="0094246C"/>
    <w:rsid w:val="00944B40"/>
    <w:rsid w:val="009462BB"/>
    <w:rsid w:val="009536E8"/>
    <w:rsid w:val="0095454F"/>
    <w:rsid w:val="0095606C"/>
    <w:rsid w:val="00956264"/>
    <w:rsid w:val="009572B3"/>
    <w:rsid w:val="0095796F"/>
    <w:rsid w:val="00962209"/>
    <w:rsid w:val="009642F7"/>
    <w:rsid w:val="00973E4E"/>
    <w:rsid w:val="00980AF4"/>
    <w:rsid w:val="00983859"/>
    <w:rsid w:val="00984116"/>
    <w:rsid w:val="00986562"/>
    <w:rsid w:val="00987ADF"/>
    <w:rsid w:val="00990C9B"/>
    <w:rsid w:val="00991750"/>
    <w:rsid w:val="009936C8"/>
    <w:rsid w:val="00993AFD"/>
    <w:rsid w:val="00994E0E"/>
    <w:rsid w:val="00997198"/>
    <w:rsid w:val="009A0CCF"/>
    <w:rsid w:val="009A2451"/>
    <w:rsid w:val="009A3DF4"/>
    <w:rsid w:val="009A4B10"/>
    <w:rsid w:val="009A6AFF"/>
    <w:rsid w:val="009B1174"/>
    <w:rsid w:val="009B54C0"/>
    <w:rsid w:val="009B57E6"/>
    <w:rsid w:val="009B72B2"/>
    <w:rsid w:val="009C1CC0"/>
    <w:rsid w:val="009C2DF3"/>
    <w:rsid w:val="009C3B06"/>
    <w:rsid w:val="009C420D"/>
    <w:rsid w:val="009C42FA"/>
    <w:rsid w:val="009C5540"/>
    <w:rsid w:val="009C611F"/>
    <w:rsid w:val="009D36B7"/>
    <w:rsid w:val="009D4F6C"/>
    <w:rsid w:val="009D581E"/>
    <w:rsid w:val="009E039B"/>
    <w:rsid w:val="009E31DE"/>
    <w:rsid w:val="009E3344"/>
    <w:rsid w:val="009E3387"/>
    <w:rsid w:val="009E494E"/>
    <w:rsid w:val="009F3A5B"/>
    <w:rsid w:val="009F4442"/>
    <w:rsid w:val="009F6591"/>
    <w:rsid w:val="009F6733"/>
    <w:rsid w:val="00A01468"/>
    <w:rsid w:val="00A0244C"/>
    <w:rsid w:val="00A0338F"/>
    <w:rsid w:val="00A048C5"/>
    <w:rsid w:val="00A055D6"/>
    <w:rsid w:val="00A05E83"/>
    <w:rsid w:val="00A10B21"/>
    <w:rsid w:val="00A1250E"/>
    <w:rsid w:val="00A151FE"/>
    <w:rsid w:val="00A15A0D"/>
    <w:rsid w:val="00A229EA"/>
    <w:rsid w:val="00A25204"/>
    <w:rsid w:val="00A26519"/>
    <w:rsid w:val="00A31613"/>
    <w:rsid w:val="00A31E93"/>
    <w:rsid w:val="00A4567D"/>
    <w:rsid w:val="00A463CC"/>
    <w:rsid w:val="00A473E3"/>
    <w:rsid w:val="00A51197"/>
    <w:rsid w:val="00A52886"/>
    <w:rsid w:val="00A55282"/>
    <w:rsid w:val="00A558B9"/>
    <w:rsid w:val="00A56D77"/>
    <w:rsid w:val="00A6290E"/>
    <w:rsid w:val="00A74452"/>
    <w:rsid w:val="00A74800"/>
    <w:rsid w:val="00A74960"/>
    <w:rsid w:val="00A75A21"/>
    <w:rsid w:val="00A767A4"/>
    <w:rsid w:val="00A77FF9"/>
    <w:rsid w:val="00A801A9"/>
    <w:rsid w:val="00A83CEB"/>
    <w:rsid w:val="00A9194D"/>
    <w:rsid w:val="00A92522"/>
    <w:rsid w:val="00A92C4B"/>
    <w:rsid w:val="00A92F50"/>
    <w:rsid w:val="00A9320B"/>
    <w:rsid w:val="00A936E9"/>
    <w:rsid w:val="00A9448A"/>
    <w:rsid w:val="00A9683E"/>
    <w:rsid w:val="00A96980"/>
    <w:rsid w:val="00A977FD"/>
    <w:rsid w:val="00AA5FCC"/>
    <w:rsid w:val="00AB3C67"/>
    <w:rsid w:val="00AB41DB"/>
    <w:rsid w:val="00AB59EF"/>
    <w:rsid w:val="00AB710F"/>
    <w:rsid w:val="00AC1964"/>
    <w:rsid w:val="00AC2A3F"/>
    <w:rsid w:val="00AC2C36"/>
    <w:rsid w:val="00AC70BE"/>
    <w:rsid w:val="00AD0954"/>
    <w:rsid w:val="00AD1FE5"/>
    <w:rsid w:val="00AD48B4"/>
    <w:rsid w:val="00AE1B9A"/>
    <w:rsid w:val="00AE1D83"/>
    <w:rsid w:val="00AE1F51"/>
    <w:rsid w:val="00AE2D06"/>
    <w:rsid w:val="00AE44F1"/>
    <w:rsid w:val="00AE7CCF"/>
    <w:rsid w:val="00AF057D"/>
    <w:rsid w:val="00AF1B57"/>
    <w:rsid w:val="00AF2E57"/>
    <w:rsid w:val="00AF6415"/>
    <w:rsid w:val="00AF699B"/>
    <w:rsid w:val="00AF6DD5"/>
    <w:rsid w:val="00AF753A"/>
    <w:rsid w:val="00AF75AD"/>
    <w:rsid w:val="00B01F0B"/>
    <w:rsid w:val="00B03640"/>
    <w:rsid w:val="00B07ABF"/>
    <w:rsid w:val="00B1284A"/>
    <w:rsid w:val="00B133D3"/>
    <w:rsid w:val="00B149B1"/>
    <w:rsid w:val="00B20F00"/>
    <w:rsid w:val="00B22266"/>
    <w:rsid w:val="00B237D5"/>
    <w:rsid w:val="00B23BDF"/>
    <w:rsid w:val="00B24298"/>
    <w:rsid w:val="00B24FC4"/>
    <w:rsid w:val="00B267C0"/>
    <w:rsid w:val="00B33A67"/>
    <w:rsid w:val="00B35F31"/>
    <w:rsid w:val="00B36896"/>
    <w:rsid w:val="00B37A6A"/>
    <w:rsid w:val="00B40E9C"/>
    <w:rsid w:val="00B46892"/>
    <w:rsid w:val="00B5144F"/>
    <w:rsid w:val="00B517DA"/>
    <w:rsid w:val="00B545CF"/>
    <w:rsid w:val="00B55EF6"/>
    <w:rsid w:val="00B56A6D"/>
    <w:rsid w:val="00B56EDF"/>
    <w:rsid w:val="00B6057C"/>
    <w:rsid w:val="00B6539F"/>
    <w:rsid w:val="00B6558F"/>
    <w:rsid w:val="00B72AB2"/>
    <w:rsid w:val="00B72C0E"/>
    <w:rsid w:val="00B734AA"/>
    <w:rsid w:val="00B747E5"/>
    <w:rsid w:val="00B76CD4"/>
    <w:rsid w:val="00B77032"/>
    <w:rsid w:val="00B807BA"/>
    <w:rsid w:val="00B80C49"/>
    <w:rsid w:val="00B81077"/>
    <w:rsid w:val="00B81309"/>
    <w:rsid w:val="00B83DD8"/>
    <w:rsid w:val="00B850CE"/>
    <w:rsid w:val="00B85116"/>
    <w:rsid w:val="00B86C47"/>
    <w:rsid w:val="00B91761"/>
    <w:rsid w:val="00B92C00"/>
    <w:rsid w:val="00B9304A"/>
    <w:rsid w:val="00BA38F7"/>
    <w:rsid w:val="00BA3BF8"/>
    <w:rsid w:val="00BA4A09"/>
    <w:rsid w:val="00BA6F74"/>
    <w:rsid w:val="00BB1069"/>
    <w:rsid w:val="00BB2991"/>
    <w:rsid w:val="00BB30CB"/>
    <w:rsid w:val="00BC1A1B"/>
    <w:rsid w:val="00BC2BDD"/>
    <w:rsid w:val="00BC63E8"/>
    <w:rsid w:val="00BC672D"/>
    <w:rsid w:val="00BD2371"/>
    <w:rsid w:val="00BD40F0"/>
    <w:rsid w:val="00BD6DEB"/>
    <w:rsid w:val="00BE0581"/>
    <w:rsid w:val="00BE0C5D"/>
    <w:rsid w:val="00BE5A23"/>
    <w:rsid w:val="00BE7BF7"/>
    <w:rsid w:val="00BE7EAA"/>
    <w:rsid w:val="00BF11E7"/>
    <w:rsid w:val="00BF1D10"/>
    <w:rsid w:val="00BF1ED3"/>
    <w:rsid w:val="00BF2B06"/>
    <w:rsid w:val="00BF4233"/>
    <w:rsid w:val="00BF5C66"/>
    <w:rsid w:val="00C02AFD"/>
    <w:rsid w:val="00C03001"/>
    <w:rsid w:val="00C03541"/>
    <w:rsid w:val="00C05BE8"/>
    <w:rsid w:val="00C11362"/>
    <w:rsid w:val="00C135EB"/>
    <w:rsid w:val="00C140F5"/>
    <w:rsid w:val="00C1610B"/>
    <w:rsid w:val="00C17518"/>
    <w:rsid w:val="00C17F65"/>
    <w:rsid w:val="00C20238"/>
    <w:rsid w:val="00C20BB5"/>
    <w:rsid w:val="00C20F24"/>
    <w:rsid w:val="00C22605"/>
    <w:rsid w:val="00C229E4"/>
    <w:rsid w:val="00C2701F"/>
    <w:rsid w:val="00C271D9"/>
    <w:rsid w:val="00C276C3"/>
    <w:rsid w:val="00C27D9C"/>
    <w:rsid w:val="00C35CA3"/>
    <w:rsid w:val="00C3642D"/>
    <w:rsid w:val="00C369EB"/>
    <w:rsid w:val="00C3763D"/>
    <w:rsid w:val="00C42121"/>
    <w:rsid w:val="00C44469"/>
    <w:rsid w:val="00C4519C"/>
    <w:rsid w:val="00C46214"/>
    <w:rsid w:val="00C56360"/>
    <w:rsid w:val="00C6424D"/>
    <w:rsid w:val="00C64EEA"/>
    <w:rsid w:val="00C65EA0"/>
    <w:rsid w:val="00C66580"/>
    <w:rsid w:val="00C71338"/>
    <w:rsid w:val="00C72058"/>
    <w:rsid w:val="00C74A4D"/>
    <w:rsid w:val="00C74E46"/>
    <w:rsid w:val="00C758F7"/>
    <w:rsid w:val="00C80078"/>
    <w:rsid w:val="00C801A4"/>
    <w:rsid w:val="00C82ED1"/>
    <w:rsid w:val="00C83918"/>
    <w:rsid w:val="00C8760F"/>
    <w:rsid w:val="00C90666"/>
    <w:rsid w:val="00C93C58"/>
    <w:rsid w:val="00C959E3"/>
    <w:rsid w:val="00C95A37"/>
    <w:rsid w:val="00CA05CB"/>
    <w:rsid w:val="00CA1F6F"/>
    <w:rsid w:val="00CA7AE2"/>
    <w:rsid w:val="00CB6BD8"/>
    <w:rsid w:val="00CB715B"/>
    <w:rsid w:val="00CC1157"/>
    <w:rsid w:val="00CC1A0B"/>
    <w:rsid w:val="00CC1E1C"/>
    <w:rsid w:val="00CC2883"/>
    <w:rsid w:val="00CC3806"/>
    <w:rsid w:val="00CC41A7"/>
    <w:rsid w:val="00CC78A7"/>
    <w:rsid w:val="00CD4CB1"/>
    <w:rsid w:val="00CE17A9"/>
    <w:rsid w:val="00CE1BC2"/>
    <w:rsid w:val="00CE37F3"/>
    <w:rsid w:val="00CE3D22"/>
    <w:rsid w:val="00CE4B0D"/>
    <w:rsid w:val="00CF08DE"/>
    <w:rsid w:val="00CF16CB"/>
    <w:rsid w:val="00CF6BF3"/>
    <w:rsid w:val="00CF79B0"/>
    <w:rsid w:val="00D01025"/>
    <w:rsid w:val="00D02FEE"/>
    <w:rsid w:val="00D04602"/>
    <w:rsid w:val="00D04BA5"/>
    <w:rsid w:val="00D06D9A"/>
    <w:rsid w:val="00D10FB9"/>
    <w:rsid w:val="00D134BB"/>
    <w:rsid w:val="00D145F0"/>
    <w:rsid w:val="00D14874"/>
    <w:rsid w:val="00D20BD9"/>
    <w:rsid w:val="00D248C3"/>
    <w:rsid w:val="00D24E9B"/>
    <w:rsid w:val="00D306F2"/>
    <w:rsid w:val="00D33402"/>
    <w:rsid w:val="00D37C56"/>
    <w:rsid w:val="00D42A68"/>
    <w:rsid w:val="00D432F8"/>
    <w:rsid w:val="00D43DE1"/>
    <w:rsid w:val="00D4677D"/>
    <w:rsid w:val="00D46D3A"/>
    <w:rsid w:val="00D47645"/>
    <w:rsid w:val="00D50E03"/>
    <w:rsid w:val="00D54CB9"/>
    <w:rsid w:val="00D56D71"/>
    <w:rsid w:val="00D5760D"/>
    <w:rsid w:val="00D60B28"/>
    <w:rsid w:val="00D65314"/>
    <w:rsid w:val="00D65ADD"/>
    <w:rsid w:val="00D71A28"/>
    <w:rsid w:val="00D72130"/>
    <w:rsid w:val="00D73AE5"/>
    <w:rsid w:val="00D7458E"/>
    <w:rsid w:val="00D76DF5"/>
    <w:rsid w:val="00D8415F"/>
    <w:rsid w:val="00D84727"/>
    <w:rsid w:val="00D84CD5"/>
    <w:rsid w:val="00D84F3B"/>
    <w:rsid w:val="00D85886"/>
    <w:rsid w:val="00D86215"/>
    <w:rsid w:val="00D86A05"/>
    <w:rsid w:val="00D87F2F"/>
    <w:rsid w:val="00D902B3"/>
    <w:rsid w:val="00D914C9"/>
    <w:rsid w:val="00D93722"/>
    <w:rsid w:val="00D97A5D"/>
    <w:rsid w:val="00DA0102"/>
    <w:rsid w:val="00DA6D27"/>
    <w:rsid w:val="00DB1AAA"/>
    <w:rsid w:val="00DB2683"/>
    <w:rsid w:val="00DB2E9F"/>
    <w:rsid w:val="00DB455D"/>
    <w:rsid w:val="00DB55FF"/>
    <w:rsid w:val="00DB590D"/>
    <w:rsid w:val="00DB6047"/>
    <w:rsid w:val="00DB7BA5"/>
    <w:rsid w:val="00DC0093"/>
    <w:rsid w:val="00DC019E"/>
    <w:rsid w:val="00DC11B1"/>
    <w:rsid w:val="00DC1D33"/>
    <w:rsid w:val="00DC4A83"/>
    <w:rsid w:val="00DC76BA"/>
    <w:rsid w:val="00DC7915"/>
    <w:rsid w:val="00DD0E91"/>
    <w:rsid w:val="00DD1446"/>
    <w:rsid w:val="00DD1CD8"/>
    <w:rsid w:val="00DD784B"/>
    <w:rsid w:val="00DE0F78"/>
    <w:rsid w:val="00DE3651"/>
    <w:rsid w:val="00DE7AA1"/>
    <w:rsid w:val="00DF45C8"/>
    <w:rsid w:val="00DF5F76"/>
    <w:rsid w:val="00E00956"/>
    <w:rsid w:val="00E01DF0"/>
    <w:rsid w:val="00E074DC"/>
    <w:rsid w:val="00E126EA"/>
    <w:rsid w:val="00E15108"/>
    <w:rsid w:val="00E16AE9"/>
    <w:rsid w:val="00E20F44"/>
    <w:rsid w:val="00E23563"/>
    <w:rsid w:val="00E23BE5"/>
    <w:rsid w:val="00E27BBA"/>
    <w:rsid w:val="00E30616"/>
    <w:rsid w:val="00E3669F"/>
    <w:rsid w:val="00E40D49"/>
    <w:rsid w:val="00E425FB"/>
    <w:rsid w:val="00E431A1"/>
    <w:rsid w:val="00E51046"/>
    <w:rsid w:val="00E51C61"/>
    <w:rsid w:val="00E54C7D"/>
    <w:rsid w:val="00E56A24"/>
    <w:rsid w:val="00E56D03"/>
    <w:rsid w:val="00E57A2F"/>
    <w:rsid w:val="00E60011"/>
    <w:rsid w:val="00E60B51"/>
    <w:rsid w:val="00E61E2C"/>
    <w:rsid w:val="00E62535"/>
    <w:rsid w:val="00E65577"/>
    <w:rsid w:val="00E660F8"/>
    <w:rsid w:val="00E6790F"/>
    <w:rsid w:val="00E726BD"/>
    <w:rsid w:val="00E72815"/>
    <w:rsid w:val="00E751A7"/>
    <w:rsid w:val="00E80339"/>
    <w:rsid w:val="00E81796"/>
    <w:rsid w:val="00E8409F"/>
    <w:rsid w:val="00E85FEA"/>
    <w:rsid w:val="00E87E2A"/>
    <w:rsid w:val="00E93CE5"/>
    <w:rsid w:val="00E953E5"/>
    <w:rsid w:val="00E95A5B"/>
    <w:rsid w:val="00E96A6E"/>
    <w:rsid w:val="00E978AA"/>
    <w:rsid w:val="00EA0AE1"/>
    <w:rsid w:val="00EA2123"/>
    <w:rsid w:val="00EA2562"/>
    <w:rsid w:val="00EA356A"/>
    <w:rsid w:val="00EA6113"/>
    <w:rsid w:val="00EA6235"/>
    <w:rsid w:val="00EB19B3"/>
    <w:rsid w:val="00EB1FAB"/>
    <w:rsid w:val="00EB2630"/>
    <w:rsid w:val="00EB5DC7"/>
    <w:rsid w:val="00EB79E3"/>
    <w:rsid w:val="00EC0D32"/>
    <w:rsid w:val="00EC3336"/>
    <w:rsid w:val="00EC3449"/>
    <w:rsid w:val="00EC3BCE"/>
    <w:rsid w:val="00EC3EA1"/>
    <w:rsid w:val="00EC552A"/>
    <w:rsid w:val="00ED01B3"/>
    <w:rsid w:val="00ED0309"/>
    <w:rsid w:val="00ED030B"/>
    <w:rsid w:val="00ED2442"/>
    <w:rsid w:val="00ED32E1"/>
    <w:rsid w:val="00ED6624"/>
    <w:rsid w:val="00EE05DF"/>
    <w:rsid w:val="00EE1257"/>
    <w:rsid w:val="00EE1A3C"/>
    <w:rsid w:val="00EE277C"/>
    <w:rsid w:val="00EE3487"/>
    <w:rsid w:val="00EE3654"/>
    <w:rsid w:val="00EE5336"/>
    <w:rsid w:val="00EE6449"/>
    <w:rsid w:val="00EE64C5"/>
    <w:rsid w:val="00EF20B2"/>
    <w:rsid w:val="00EF44C1"/>
    <w:rsid w:val="00EF535F"/>
    <w:rsid w:val="00EF6422"/>
    <w:rsid w:val="00F01D5C"/>
    <w:rsid w:val="00F02214"/>
    <w:rsid w:val="00F04252"/>
    <w:rsid w:val="00F053DC"/>
    <w:rsid w:val="00F0665D"/>
    <w:rsid w:val="00F06C0E"/>
    <w:rsid w:val="00F105FB"/>
    <w:rsid w:val="00F10E88"/>
    <w:rsid w:val="00F12940"/>
    <w:rsid w:val="00F129C5"/>
    <w:rsid w:val="00F15338"/>
    <w:rsid w:val="00F1622A"/>
    <w:rsid w:val="00F1663C"/>
    <w:rsid w:val="00F16FCA"/>
    <w:rsid w:val="00F209B0"/>
    <w:rsid w:val="00F2126B"/>
    <w:rsid w:val="00F26922"/>
    <w:rsid w:val="00F27058"/>
    <w:rsid w:val="00F301C2"/>
    <w:rsid w:val="00F303B2"/>
    <w:rsid w:val="00F3046E"/>
    <w:rsid w:val="00F31112"/>
    <w:rsid w:val="00F3351B"/>
    <w:rsid w:val="00F37546"/>
    <w:rsid w:val="00F40C0E"/>
    <w:rsid w:val="00F41CF2"/>
    <w:rsid w:val="00F43B04"/>
    <w:rsid w:val="00F44DC4"/>
    <w:rsid w:val="00F45ECF"/>
    <w:rsid w:val="00F462A1"/>
    <w:rsid w:val="00F53892"/>
    <w:rsid w:val="00F55452"/>
    <w:rsid w:val="00F56E41"/>
    <w:rsid w:val="00F62AAD"/>
    <w:rsid w:val="00F62B34"/>
    <w:rsid w:val="00F62D72"/>
    <w:rsid w:val="00F64C61"/>
    <w:rsid w:val="00F66A68"/>
    <w:rsid w:val="00F66CEE"/>
    <w:rsid w:val="00F66FAD"/>
    <w:rsid w:val="00F75791"/>
    <w:rsid w:val="00F80EED"/>
    <w:rsid w:val="00F93766"/>
    <w:rsid w:val="00F96D79"/>
    <w:rsid w:val="00F96F1E"/>
    <w:rsid w:val="00FA39DC"/>
    <w:rsid w:val="00FB31B9"/>
    <w:rsid w:val="00FB5C74"/>
    <w:rsid w:val="00FB6CF2"/>
    <w:rsid w:val="00FC2DB8"/>
    <w:rsid w:val="00FC40F1"/>
    <w:rsid w:val="00FC512C"/>
    <w:rsid w:val="00FC78D9"/>
    <w:rsid w:val="00FD5946"/>
    <w:rsid w:val="00FD5DE6"/>
    <w:rsid w:val="00FD6B6B"/>
    <w:rsid w:val="00FD7C49"/>
    <w:rsid w:val="00FE137D"/>
    <w:rsid w:val="00FE3186"/>
    <w:rsid w:val="00FE6C68"/>
    <w:rsid w:val="00FF0D6E"/>
    <w:rsid w:val="00FF2387"/>
    <w:rsid w:val="00FF3066"/>
    <w:rsid w:val="00FF3616"/>
    <w:rsid w:val="00FF60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90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1E1374"/>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734AA"/>
    <w:pPr>
      <w:spacing w:before="0" w:after="840"/>
      <w:ind w:firstLine="0"/>
      <w:jc w:val="center"/>
      <w:outlineLvl w:val="0"/>
    </w:pPr>
    <w:rPr>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11A4"/>
    <w:pPr>
      <w:tabs>
        <w:tab w:val="center" w:pos="4320"/>
        <w:tab w:val="right" w:pos="8640"/>
      </w:tabs>
    </w:pPr>
  </w:style>
  <w:style w:type="character" w:customStyle="1" w:styleId="FooterChar">
    <w:name w:val="Footer Char"/>
    <w:basedOn w:val="DefaultParagraphFont"/>
    <w:link w:val="Footer"/>
    <w:uiPriority w:val="99"/>
    <w:rsid w:val="008C11A4"/>
    <w:rPr>
      <w:rFonts w:ascii="Times New Roman" w:eastAsia="Times New Roman" w:hAnsi="Times New Roman" w:cs="Times New Roman"/>
      <w:sz w:val="24"/>
      <w:szCs w:val="20"/>
    </w:rPr>
  </w:style>
  <w:style w:type="paragraph" w:styleId="Header">
    <w:name w:val="header"/>
    <w:basedOn w:val="Normal"/>
    <w:link w:val="HeaderChar"/>
    <w:uiPriority w:val="99"/>
    <w:semiHidden/>
    <w:rsid w:val="008C11A4"/>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8C11A4"/>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8C11A4"/>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8C11A4"/>
    <w:rPr>
      <w:rFonts w:ascii="Arial" w:eastAsia="Times New Roman" w:hAnsi="Arial" w:cs="Times New Roman"/>
      <w:b/>
      <w:bCs/>
      <w:sz w:val="20"/>
      <w:szCs w:val="20"/>
    </w:rPr>
  </w:style>
  <w:style w:type="paragraph" w:styleId="BodyTextIndent3">
    <w:name w:val="Body Text Indent 3"/>
    <w:basedOn w:val="Normal"/>
    <w:link w:val="BodyTextIndent3Char"/>
    <w:semiHidden/>
    <w:rsid w:val="008C11A4"/>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8C11A4"/>
    <w:rPr>
      <w:rFonts w:ascii="Arial" w:eastAsia="Times New Roman" w:hAnsi="Arial" w:cs="Arial"/>
      <w:sz w:val="20"/>
      <w:szCs w:val="20"/>
    </w:rPr>
  </w:style>
  <w:style w:type="table" w:styleId="TableGrid">
    <w:name w:val="Table Grid"/>
    <w:basedOn w:val="TableNormal"/>
    <w:uiPriority w:val="59"/>
    <w:rsid w:val="008C11A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8C11A4"/>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8C11A4"/>
    <w:rPr>
      <w:rFonts w:ascii="Arial" w:eastAsia="Times New Roman" w:hAnsi="Arial" w:cs="Arial"/>
      <w:b/>
      <w:sz w:val="20"/>
      <w:szCs w:val="20"/>
    </w:rPr>
  </w:style>
  <w:style w:type="paragraph" w:customStyle="1" w:styleId="AnswerCategory">
    <w:name w:val="Answer Category"/>
    <w:basedOn w:val="Normal"/>
    <w:qFormat/>
    <w:rsid w:val="008C11A4"/>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8C11A4"/>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8C11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8C11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8C11A4"/>
    <w:pPr>
      <w:spacing w:before="0" w:after="960"/>
      <w:ind w:firstLine="0"/>
      <w:jc w:val="center"/>
    </w:pPr>
    <w:rPr>
      <w:rFonts w:ascii="Arial" w:hAnsi="Arial" w:cs="Arial"/>
      <w:b/>
      <w:i/>
      <w:sz w:val="28"/>
      <w:szCs w:val="28"/>
    </w:rPr>
  </w:style>
  <w:style w:type="paragraph" w:customStyle="1" w:styleId="SELECTONEMARKALL">
    <w:name w:val="SELECT ONE/MARK ALL"/>
    <w:basedOn w:val="Normal"/>
    <w:qFormat/>
    <w:rsid w:val="008C11A4"/>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8C11A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C11A4"/>
    <w:rPr>
      <w:rFonts w:ascii="Arial" w:eastAsia="Times New Roman" w:hAnsi="Arial" w:cs="Arial"/>
      <w:sz w:val="20"/>
      <w:szCs w:val="20"/>
    </w:rPr>
  </w:style>
  <w:style w:type="paragraph" w:customStyle="1" w:styleId="Bullet">
    <w:name w:val="Bullet"/>
    <w:qFormat/>
    <w:rsid w:val="00DB2E9F"/>
    <w:pPr>
      <w:numPr>
        <w:numId w:val="1"/>
      </w:numPr>
      <w:tabs>
        <w:tab w:val="left" w:pos="360"/>
      </w:tabs>
      <w:spacing w:after="180" w:line="240" w:lineRule="auto"/>
      <w:ind w:right="360"/>
      <w:jc w:val="both"/>
    </w:pPr>
    <w:rPr>
      <w:rFonts w:ascii="Arial" w:eastAsia="Times New Roman" w:hAnsi="Arial" w:cs="Times New Roman"/>
      <w:sz w:val="20"/>
      <w:szCs w:val="24"/>
    </w:rPr>
  </w:style>
  <w:style w:type="paragraph" w:customStyle="1" w:styleId="RESPONSE">
    <w:name w:val="RESPONSE"/>
    <w:basedOn w:val="Normal"/>
    <w:link w:val="RESPONSEChar"/>
    <w:qFormat/>
    <w:rsid w:val="009642F7"/>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
    <w:rsid w:val="009642F7"/>
    <w:rPr>
      <w:rFonts w:ascii="Arial" w:eastAsia="Times New Roman" w:hAnsi="Arial" w:cs="Arial"/>
      <w:sz w:val="20"/>
      <w:szCs w:val="20"/>
    </w:rPr>
  </w:style>
  <w:style w:type="paragraph" w:styleId="ListParagraph">
    <w:name w:val="List Paragraph"/>
    <w:basedOn w:val="Normal"/>
    <w:uiPriority w:val="34"/>
    <w:qFormat/>
    <w:rsid w:val="003A6F4D"/>
    <w:pPr>
      <w:ind w:left="720"/>
      <w:contextualSpacing/>
    </w:pPr>
  </w:style>
  <w:style w:type="character" w:customStyle="1" w:styleId="Heading1Char">
    <w:name w:val="Heading 1 Char"/>
    <w:basedOn w:val="DefaultParagraphFont"/>
    <w:link w:val="Heading1"/>
    <w:rsid w:val="00B734AA"/>
    <w:rPr>
      <w:rFonts w:ascii="Times New Roman" w:eastAsia="Times New Roman" w:hAnsi="Times New Roman" w:cs="Times New Roman"/>
      <w:b/>
      <w:caps/>
      <w:sz w:val="24"/>
      <w:szCs w:val="24"/>
    </w:rPr>
  </w:style>
  <w:style w:type="paragraph" w:styleId="BalloonText">
    <w:name w:val="Balloon Text"/>
    <w:basedOn w:val="Normal"/>
    <w:link w:val="BalloonTextChar"/>
    <w:uiPriority w:val="99"/>
    <w:semiHidden/>
    <w:unhideWhenUsed/>
    <w:rsid w:val="00D37C5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C5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B72B2"/>
    <w:rPr>
      <w:sz w:val="16"/>
      <w:szCs w:val="16"/>
    </w:rPr>
  </w:style>
  <w:style w:type="paragraph" w:styleId="CommentText">
    <w:name w:val="annotation text"/>
    <w:basedOn w:val="Normal"/>
    <w:link w:val="CommentTextChar"/>
    <w:uiPriority w:val="99"/>
    <w:unhideWhenUsed/>
    <w:rsid w:val="009B72B2"/>
    <w:rPr>
      <w:sz w:val="20"/>
    </w:rPr>
  </w:style>
  <w:style w:type="character" w:customStyle="1" w:styleId="CommentTextChar">
    <w:name w:val="Comment Text Char"/>
    <w:basedOn w:val="DefaultParagraphFont"/>
    <w:link w:val="CommentText"/>
    <w:uiPriority w:val="99"/>
    <w:rsid w:val="009B72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72B2"/>
    <w:rPr>
      <w:b/>
      <w:bCs/>
    </w:rPr>
  </w:style>
  <w:style w:type="character" w:customStyle="1" w:styleId="CommentSubjectChar">
    <w:name w:val="Comment Subject Char"/>
    <w:basedOn w:val="CommentTextChar"/>
    <w:link w:val="CommentSubject"/>
    <w:uiPriority w:val="99"/>
    <w:semiHidden/>
    <w:rsid w:val="009B72B2"/>
    <w:rPr>
      <w:rFonts w:ascii="Times New Roman" w:eastAsia="Times New Roman" w:hAnsi="Times New Roman" w:cs="Times New Roman"/>
      <w:b/>
      <w:bCs/>
      <w:sz w:val="20"/>
      <w:szCs w:val="20"/>
    </w:rPr>
  </w:style>
  <w:style w:type="paragraph" w:styleId="Revision">
    <w:name w:val="Revision"/>
    <w:hidden/>
    <w:uiPriority w:val="99"/>
    <w:semiHidden/>
    <w:rsid w:val="004D5EDE"/>
    <w:pPr>
      <w:spacing w:after="0" w:line="240" w:lineRule="auto"/>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BC6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
    <w:name w:val="Table Westat Standard Format"/>
    <w:basedOn w:val="TableNormal"/>
    <w:rsid w:val="00250EB5"/>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Grid2">
    <w:name w:val="Table Grid2"/>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54F"/>
    <w:rPr>
      <w:color w:val="0000FF" w:themeColor="hyperlink"/>
      <w:u w:val="single"/>
    </w:rPr>
  </w:style>
  <w:style w:type="paragraph" w:customStyle="1" w:styleId="intro">
    <w:name w:val="!intro"/>
    <w:basedOn w:val="Normal"/>
    <w:qFormat/>
    <w:rsid w:val="00031068"/>
    <w:pPr>
      <w:tabs>
        <w:tab w:val="clear" w:pos="432"/>
      </w:tabs>
      <w:spacing w:before="0" w:after="0" w:line="276" w:lineRule="auto"/>
      <w:ind w:firstLine="0"/>
      <w:jc w:val="left"/>
    </w:pPr>
    <w:rPr>
      <w:rFonts w:ascii="Arial" w:hAnsi="Arial" w:cs="Arial"/>
      <w:b/>
      <w:sz w:val="20"/>
    </w:rPr>
  </w:style>
  <w:style w:type="paragraph" w:customStyle="1" w:styleId="NormalSS">
    <w:name w:val="NormalSS"/>
    <w:basedOn w:val="Normal"/>
    <w:qFormat/>
    <w:rsid w:val="004716C0"/>
    <w:pPr>
      <w:spacing w:before="0" w:after="240"/>
    </w:pPr>
    <w:rPr>
      <w:szCs w:val="24"/>
    </w:rPr>
  </w:style>
  <w:style w:type="character" w:styleId="FollowedHyperlink">
    <w:name w:val="FollowedHyperlink"/>
    <w:basedOn w:val="DefaultParagraphFont"/>
    <w:uiPriority w:val="99"/>
    <w:semiHidden/>
    <w:unhideWhenUsed/>
    <w:rsid w:val="00813769"/>
    <w:rPr>
      <w:color w:val="800080" w:themeColor="followedHyperlink"/>
      <w:u w:val="single"/>
    </w:rPr>
  </w:style>
  <w:style w:type="paragraph" w:customStyle="1" w:styleId="Question-footnote">
    <w:name w:val="Question-footnote"/>
    <w:basedOn w:val="Normal"/>
    <w:link w:val="Question-footnoteChar"/>
    <w:qFormat/>
    <w:rsid w:val="0056780F"/>
    <w:pPr>
      <w:tabs>
        <w:tab w:val="clear" w:pos="432"/>
      </w:tabs>
      <w:spacing w:before="60" w:after="60" w:line="276" w:lineRule="auto"/>
      <w:ind w:left="1210" w:hanging="576"/>
      <w:jc w:val="left"/>
    </w:pPr>
    <w:rPr>
      <w:rFonts w:ascii="Arial" w:hAnsi="Arial" w:cs="Arial"/>
      <w:sz w:val="18"/>
      <w:szCs w:val="18"/>
    </w:rPr>
  </w:style>
  <w:style w:type="paragraph" w:customStyle="1" w:styleId="tablefootnote">
    <w:name w:val="table footnote"/>
    <w:basedOn w:val="Question-footnote"/>
    <w:link w:val="tablefootnoteChar"/>
    <w:qFormat/>
    <w:rsid w:val="00A15A0D"/>
    <w:pPr>
      <w:ind w:left="922" w:hanging="288"/>
    </w:pPr>
  </w:style>
  <w:style w:type="character" w:customStyle="1" w:styleId="Question-footnoteChar">
    <w:name w:val="Question-footnote Char"/>
    <w:basedOn w:val="DefaultParagraphFont"/>
    <w:link w:val="Question-footnote"/>
    <w:rsid w:val="0056780F"/>
    <w:rPr>
      <w:rFonts w:ascii="Arial" w:eastAsia="Times New Roman" w:hAnsi="Arial" w:cs="Arial"/>
      <w:sz w:val="18"/>
      <w:szCs w:val="18"/>
    </w:rPr>
  </w:style>
  <w:style w:type="character" w:customStyle="1" w:styleId="tablefootnoteChar">
    <w:name w:val="table footnote Char"/>
    <w:basedOn w:val="Question-footnoteChar"/>
    <w:link w:val="tablefootnote"/>
    <w:rsid w:val="00A15A0D"/>
    <w:rPr>
      <w:rFonts w:ascii="Arial" w:eastAsia="Times New Roman" w:hAnsi="Arial" w:cs="Arial"/>
      <w:sz w:val="18"/>
      <w:szCs w:val="18"/>
    </w:rPr>
  </w:style>
  <w:style w:type="paragraph" w:customStyle="1" w:styleId="Default">
    <w:name w:val="Default"/>
    <w:rsid w:val="00D04602"/>
    <w:pPr>
      <w:autoSpaceDE w:val="0"/>
      <w:autoSpaceDN w:val="0"/>
      <w:adjustRightInd w:val="0"/>
      <w:spacing w:after="0" w:line="240" w:lineRule="auto"/>
    </w:pPr>
    <w:rPr>
      <w:rFonts w:ascii="Tahoma" w:hAnsi="Tahoma" w:cs="Tahoma"/>
      <w:color w:val="000000"/>
      <w:sz w:val="24"/>
      <w:szCs w:val="24"/>
    </w:rPr>
  </w:style>
  <w:style w:type="paragraph" w:styleId="NoSpacing">
    <w:name w:val="No Spacing"/>
    <w:link w:val="NoSpacingChar"/>
    <w:uiPriority w:val="1"/>
    <w:qFormat/>
    <w:rsid w:val="009B54C0"/>
    <w:pPr>
      <w:spacing w:after="0" w:line="240" w:lineRule="auto"/>
    </w:pPr>
    <w:rPr>
      <w:rFonts w:eastAsiaTheme="minorEastAsia"/>
    </w:rPr>
  </w:style>
  <w:style w:type="character" w:customStyle="1" w:styleId="NoSpacingChar">
    <w:name w:val="No Spacing Char"/>
    <w:basedOn w:val="DefaultParagraphFont"/>
    <w:link w:val="NoSpacing"/>
    <w:uiPriority w:val="1"/>
    <w:rsid w:val="009B54C0"/>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1E1374"/>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734AA"/>
    <w:pPr>
      <w:spacing w:before="0" w:after="840"/>
      <w:ind w:firstLine="0"/>
      <w:jc w:val="center"/>
      <w:outlineLvl w:val="0"/>
    </w:pPr>
    <w:rPr>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11A4"/>
    <w:pPr>
      <w:tabs>
        <w:tab w:val="center" w:pos="4320"/>
        <w:tab w:val="right" w:pos="8640"/>
      </w:tabs>
    </w:pPr>
  </w:style>
  <w:style w:type="character" w:customStyle="1" w:styleId="FooterChar">
    <w:name w:val="Footer Char"/>
    <w:basedOn w:val="DefaultParagraphFont"/>
    <w:link w:val="Footer"/>
    <w:uiPriority w:val="99"/>
    <w:rsid w:val="008C11A4"/>
    <w:rPr>
      <w:rFonts w:ascii="Times New Roman" w:eastAsia="Times New Roman" w:hAnsi="Times New Roman" w:cs="Times New Roman"/>
      <w:sz w:val="24"/>
      <w:szCs w:val="20"/>
    </w:rPr>
  </w:style>
  <w:style w:type="paragraph" w:styleId="Header">
    <w:name w:val="header"/>
    <w:basedOn w:val="Normal"/>
    <w:link w:val="HeaderChar"/>
    <w:uiPriority w:val="99"/>
    <w:semiHidden/>
    <w:rsid w:val="008C11A4"/>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8C11A4"/>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8C11A4"/>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8C11A4"/>
    <w:rPr>
      <w:rFonts w:ascii="Arial" w:eastAsia="Times New Roman" w:hAnsi="Arial" w:cs="Times New Roman"/>
      <w:b/>
      <w:bCs/>
      <w:sz w:val="20"/>
      <w:szCs w:val="20"/>
    </w:rPr>
  </w:style>
  <w:style w:type="paragraph" w:styleId="BodyTextIndent3">
    <w:name w:val="Body Text Indent 3"/>
    <w:basedOn w:val="Normal"/>
    <w:link w:val="BodyTextIndent3Char"/>
    <w:semiHidden/>
    <w:rsid w:val="008C11A4"/>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8C11A4"/>
    <w:rPr>
      <w:rFonts w:ascii="Arial" w:eastAsia="Times New Roman" w:hAnsi="Arial" w:cs="Arial"/>
      <w:sz w:val="20"/>
      <w:szCs w:val="20"/>
    </w:rPr>
  </w:style>
  <w:style w:type="table" w:styleId="TableGrid">
    <w:name w:val="Table Grid"/>
    <w:basedOn w:val="TableNormal"/>
    <w:uiPriority w:val="59"/>
    <w:rsid w:val="008C11A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8C11A4"/>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8C11A4"/>
    <w:rPr>
      <w:rFonts w:ascii="Arial" w:eastAsia="Times New Roman" w:hAnsi="Arial" w:cs="Arial"/>
      <w:b/>
      <w:sz w:val="20"/>
      <w:szCs w:val="20"/>
    </w:rPr>
  </w:style>
  <w:style w:type="paragraph" w:customStyle="1" w:styleId="AnswerCategory">
    <w:name w:val="Answer Category"/>
    <w:basedOn w:val="Normal"/>
    <w:qFormat/>
    <w:rsid w:val="008C11A4"/>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8C11A4"/>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8C11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8C11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8C11A4"/>
    <w:pPr>
      <w:spacing w:before="0" w:after="960"/>
      <w:ind w:firstLine="0"/>
      <w:jc w:val="center"/>
    </w:pPr>
    <w:rPr>
      <w:rFonts w:ascii="Arial" w:hAnsi="Arial" w:cs="Arial"/>
      <w:b/>
      <w:i/>
      <w:sz w:val="28"/>
      <w:szCs w:val="28"/>
    </w:rPr>
  </w:style>
  <w:style w:type="paragraph" w:customStyle="1" w:styleId="SELECTONEMARKALL">
    <w:name w:val="SELECT ONE/MARK ALL"/>
    <w:basedOn w:val="Normal"/>
    <w:qFormat/>
    <w:rsid w:val="008C11A4"/>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8C11A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C11A4"/>
    <w:rPr>
      <w:rFonts w:ascii="Arial" w:eastAsia="Times New Roman" w:hAnsi="Arial" w:cs="Arial"/>
      <w:sz w:val="20"/>
      <w:szCs w:val="20"/>
    </w:rPr>
  </w:style>
  <w:style w:type="paragraph" w:customStyle="1" w:styleId="Bullet">
    <w:name w:val="Bullet"/>
    <w:qFormat/>
    <w:rsid w:val="00DB2E9F"/>
    <w:pPr>
      <w:numPr>
        <w:numId w:val="1"/>
      </w:numPr>
      <w:tabs>
        <w:tab w:val="left" w:pos="360"/>
      </w:tabs>
      <w:spacing w:after="180" w:line="240" w:lineRule="auto"/>
      <w:ind w:right="360"/>
      <w:jc w:val="both"/>
    </w:pPr>
    <w:rPr>
      <w:rFonts w:ascii="Arial" w:eastAsia="Times New Roman" w:hAnsi="Arial" w:cs="Times New Roman"/>
      <w:sz w:val="20"/>
      <w:szCs w:val="24"/>
    </w:rPr>
  </w:style>
  <w:style w:type="paragraph" w:customStyle="1" w:styleId="RESPONSE">
    <w:name w:val="RESPONSE"/>
    <w:basedOn w:val="Normal"/>
    <w:link w:val="RESPONSEChar"/>
    <w:qFormat/>
    <w:rsid w:val="009642F7"/>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
    <w:rsid w:val="009642F7"/>
    <w:rPr>
      <w:rFonts w:ascii="Arial" w:eastAsia="Times New Roman" w:hAnsi="Arial" w:cs="Arial"/>
      <w:sz w:val="20"/>
      <w:szCs w:val="20"/>
    </w:rPr>
  </w:style>
  <w:style w:type="paragraph" w:styleId="ListParagraph">
    <w:name w:val="List Paragraph"/>
    <w:basedOn w:val="Normal"/>
    <w:uiPriority w:val="34"/>
    <w:qFormat/>
    <w:rsid w:val="003A6F4D"/>
    <w:pPr>
      <w:ind w:left="720"/>
      <w:contextualSpacing/>
    </w:pPr>
  </w:style>
  <w:style w:type="character" w:customStyle="1" w:styleId="Heading1Char">
    <w:name w:val="Heading 1 Char"/>
    <w:basedOn w:val="DefaultParagraphFont"/>
    <w:link w:val="Heading1"/>
    <w:rsid w:val="00B734AA"/>
    <w:rPr>
      <w:rFonts w:ascii="Times New Roman" w:eastAsia="Times New Roman" w:hAnsi="Times New Roman" w:cs="Times New Roman"/>
      <w:b/>
      <w:caps/>
      <w:sz w:val="24"/>
      <w:szCs w:val="24"/>
    </w:rPr>
  </w:style>
  <w:style w:type="paragraph" w:styleId="BalloonText">
    <w:name w:val="Balloon Text"/>
    <w:basedOn w:val="Normal"/>
    <w:link w:val="BalloonTextChar"/>
    <w:uiPriority w:val="99"/>
    <w:semiHidden/>
    <w:unhideWhenUsed/>
    <w:rsid w:val="00D37C5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C5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B72B2"/>
    <w:rPr>
      <w:sz w:val="16"/>
      <w:szCs w:val="16"/>
    </w:rPr>
  </w:style>
  <w:style w:type="paragraph" w:styleId="CommentText">
    <w:name w:val="annotation text"/>
    <w:basedOn w:val="Normal"/>
    <w:link w:val="CommentTextChar"/>
    <w:uiPriority w:val="99"/>
    <w:unhideWhenUsed/>
    <w:rsid w:val="009B72B2"/>
    <w:rPr>
      <w:sz w:val="20"/>
    </w:rPr>
  </w:style>
  <w:style w:type="character" w:customStyle="1" w:styleId="CommentTextChar">
    <w:name w:val="Comment Text Char"/>
    <w:basedOn w:val="DefaultParagraphFont"/>
    <w:link w:val="CommentText"/>
    <w:uiPriority w:val="99"/>
    <w:rsid w:val="009B72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72B2"/>
    <w:rPr>
      <w:b/>
      <w:bCs/>
    </w:rPr>
  </w:style>
  <w:style w:type="character" w:customStyle="1" w:styleId="CommentSubjectChar">
    <w:name w:val="Comment Subject Char"/>
    <w:basedOn w:val="CommentTextChar"/>
    <w:link w:val="CommentSubject"/>
    <w:uiPriority w:val="99"/>
    <w:semiHidden/>
    <w:rsid w:val="009B72B2"/>
    <w:rPr>
      <w:rFonts w:ascii="Times New Roman" w:eastAsia="Times New Roman" w:hAnsi="Times New Roman" w:cs="Times New Roman"/>
      <w:b/>
      <w:bCs/>
      <w:sz w:val="20"/>
      <w:szCs w:val="20"/>
    </w:rPr>
  </w:style>
  <w:style w:type="paragraph" w:styleId="Revision">
    <w:name w:val="Revision"/>
    <w:hidden/>
    <w:uiPriority w:val="99"/>
    <w:semiHidden/>
    <w:rsid w:val="004D5EDE"/>
    <w:pPr>
      <w:spacing w:after="0" w:line="240" w:lineRule="auto"/>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BC6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
    <w:name w:val="Table Westat Standard Format"/>
    <w:basedOn w:val="TableNormal"/>
    <w:rsid w:val="00250EB5"/>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Grid2">
    <w:name w:val="Table Grid2"/>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54F"/>
    <w:rPr>
      <w:color w:val="0000FF" w:themeColor="hyperlink"/>
      <w:u w:val="single"/>
    </w:rPr>
  </w:style>
  <w:style w:type="paragraph" w:customStyle="1" w:styleId="intro">
    <w:name w:val="!intro"/>
    <w:basedOn w:val="Normal"/>
    <w:qFormat/>
    <w:rsid w:val="00031068"/>
    <w:pPr>
      <w:tabs>
        <w:tab w:val="clear" w:pos="432"/>
      </w:tabs>
      <w:spacing w:before="0" w:after="0" w:line="276" w:lineRule="auto"/>
      <w:ind w:firstLine="0"/>
      <w:jc w:val="left"/>
    </w:pPr>
    <w:rPr>
      <w:rFonts w:ascii="Arial" w:hAnsi="Arial" w:cs="Arial"/>
      <w:b/>
      <w:sz w:val="20"/>
    </w:rPr>
  </w:style>
  <w:style w:type="paragraph" w:customStyle="1" w:styleId="NormalSS">
    <w:name w:val="NormalSS"/>
    <w:basedOn w:val="Normal"/>
    <w:qFormat/>
    <w:rsid w:val="004716C0"/>
    <w:pPr>
      <w:spacing w:before="0" w:after="240"/>
    </w:pPr>
    <w:rPr>
      <w:szCs w:val="24"/>
    </w:rPr>
  </w:style>
  <w:style w:type="character" w:styleId="FollowedHyperlink">
    <w:name w:val="FollowedHyperlink"/>
    <w:basedOn w:val="DefaultParagraphFont"/>
    <w:uiPriority w:val="99"/>
    <w:semiHidden/>
    <w:unhideWhenUsed/>
    <w:rsid w:val="00813769"/>
    <w:rPr>
      <w:color w:val="800080" w:themeColor="followedHyperlink"/>
      <w:u w:val="single"/>
    </w:rPr>
  </w:style>
  <w:style w:type="paragraph" w:customStyle="1" w:styleId="Question-footnote">
    <w:name w:val="Question-footnote"/>
    <w:basedOn w:val="Normal"/>
    <w:link w:val="Question-footnoteChar"/>
    <w:qFormat/>
    <w:rsid w:val="0056780F"/>
    <w:pPr>
      <w:tabs>
        <w:tab w:val="clear" w:pos="432"/>
      </w:tabs>
      <w:spacing w:before="60" w:after="60" w:line="276" w:lineRule="auto"/>
      <w:ind w:left="1210" w:hanging="576"/>
      <w:jc w:val="left"/>
    </w:pPr>
    <w:rPr>
      <w:rFonts w:ascii="Arial" w:hAnsi="Arial" w:cs="Arial"/>
      <w:sz w:val="18"/>
      <w:szCs w:val="18"/>
    </w:rPr>
  </w:style>
  <w:style w:type="paragraph" w:customStyle="1" w:styleId="tablefootnote">
    <w:name w:val="table footnote"/>
    <w:basedOn w:val="Question-footnote"/>
    <w:link w:val="tablefootnoteChar"/>
    <w:qFormat/>
    <w:rsid w:val="00A15A0D"/>
    <w:pPr>
      <w:ind w:left="922" w:hanging="288"/>
    </w:pPr>
  </w:style>
  <w:style w:type="character" w:customStyle="1" w:styleId="Question-footnoteChar">
    <w:name w:val="Question-footnote Char"/>
    <w:basedOn w:val="DefaultParagraphFont"/>
    <w:link w:val="Question-footnote"/>
    <w:rsid w:val="0056780F"/>
    <w:rPr>
      <w:rFonts w:ascii="Arial" w:eastAsia="Times New Roman" w:hAnsi="Arial" w:cs="Arial"/>
      <w:sz w:val="18"/>
      <w:szCs w:val="18"/>
    </w:rPr>
  </w:style>
  <w:style w:type="character" w:customStyle="1" w:styleId="tablefootnoteChar">
    <w:name w:val="table footnote Char"/>
    <w:basedOn w:val="Question-footnoteChar"/>
    <w:link w:val="tablefootnote"/>
    <w:rsid w:val="00A15A0D"/>
    <w:rPr>
      <w:rFonts w:ascii="Arial" w:eastAsia="Times New Roman" w:hAnsi="Arial" w:cs="Arial"/>
      <w:sz w:val="18"/>
      <w:szCs w:val="18"/>
    </w:rPr>
  </w:style>
  <w:style w:type="paragraph" w:customStyle="1" w:styleId="Default">
    <w:name w:val="Default"/>
    <w:rsid w:val="00D04602"/>
    <w:pPr>
      <w:autoSpaceDE w:val="0"/>
      <w:autoSpaceDN w:val="0"/>
      <w:adjustRightInd w:val="0"/>
      <w:spacing w:after="0" w:line="240" w:lineRule="auto"/>
    </w:pPr>
    <w:rPr>
      <w:rFonts w:ascii="Tahoma" w:hAnsi="Tahoma" w:cs="Tahoma"/>
      <w:color w:val="000000"/>
      <w:sz w:val="24"/>
      <w:szCs w:val="24"/>
    </w:rPr>
  </w:style>
  <w:style w:type="paragraph" w:styleId="NoSpacing">
    <w:name w:val="No Spacing"/>
    <w:link w:val="NoSpacingChar"/>
    <w:uiPriority w:val="1"/>
    <w:qFormat/>
    <w:rsid w:val="009B54C0"/>
    <w:pPr>
      <w:spacing w:after="0" w:line="240" w:lineRule="auto"/>
    </w:pPr>
    <w:rPr>
      <w:rFonts w:eastAsiaTheme="minorEastAsia"/>
    </w:rPr>
  </w:style>
  <w:style w:type="character" w:customStyle="1" w:styleId="NoSpacingChar">
    <w:name w:val="No Spacing Char"/>
    <w:basedOn w:val="DefaultParagraphFont"/>
    <w:link w:val="NoSpacing"/>
    <w:uiPriority w:val="1"/>
    <w:rsid w:val="009B54C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98800">
      <w:bodyDiv w:val="1"/>
      <w:marLeft w:val="0"/>
      <w:marRight w:val="0"/>
      <w:marTop w:val="0"/>
      <w:marBottom w:val="0"/>
      <w:divBdr>
        <w:top w:val="none" w:sz="0" w:space="0" w:color="auto"/>
        <w:left w:val="none" w:sz="0" w:space="0" w:color="auto"/>
        <w:bottom w:val="none" w:sz="0" w:space="0" w:color="auto"/>
        <w:right w:val="none" w:sz="0" w:space="0" w:color="auto"/>
      </w:divBdr>
    </w:div>
    <w:div w:id="261108649">
      <w:bodyDiv w:val="1"/>
      <w:marLeft w:val="0"/>
      <w:marRight w:val="0"/>
      <w:marTop w:val="0"/>
      <w:marBottom w:val="0"/>
      <w:divBdr>
        <w:top w:val="none" w:sz="0" w:space="0" w:color="auto"/>
        <w:left w:val="none" w:sz="0" w:space="0" w:color="auto"/>
        <w:bottom w:val="none" w:sz="0" w:space="0" w:color="auto"/>
        <w:right w:val="none" w:sz="0" w:space="0" w:color="auto"/>
      </w:divBdr>
    </w:div>
    <w:div w:id="456801924">
      <w:bodyDiv w:val="1"/>
      <w:marLeft w:val="0"/>
      <w:marRight w:val="0"/>
      <w:marTop w:val="0"/>
      <w:marBottom w:val="0"/>
      <w:divBdr>
        <w:top w:val="none" w:sz="0" w:space="0" w:color="auto"/>
        <w:left w:val="none" w:sz="0" w:space="0" w:color="auto"/>
        <w:bottom w:val="none" w:sz="0" w:space="0" w:color="auto"/>
        <w:right w:val="none" w:sz="0" w:space="0" w:color="auto"/>
      </w:divBdr>
    </w:div>
    <w:div w:id="478574144">
      <w:bodyDiv w:val="1"/>
      <w:marLeft w:val="0"/>
      <w:marRight w:val="0"/>
      <w:marTop w:val="0"/>
      <w:marBottom w:val="0"/>
      <w:divBdr>
        <w:top w:val="none" w:sz="0" w:space="0" w:color="auto"/>
        <w:left w:val="none" w:sz="0" w:space="0" w:color="auto"/>
        <w:bottom w:val="none" w:sz="0" w:space="0" w:color="auto"/>
        <w:right w:val="none" w:sz="0" w:space="0" w:color="auto"/>
      </w:divBdr>
    </w:div>
    <w:div w:id="750155674">
      <w:bodyDiv w:val="1"/>
      <w:marLeft w:val="0"/>
      <w:marRight w:val="0"/>
      <w:marTop w:val="0"/>
      <w:marBottom w:val="0"/>
      <w:divBdr>
        <w:top w:val="none" w:sz="0" w:space="0" w:color="auto"/>
        <w:left w:val="none" w:sz="0" w:space="0" w:color="auto"/>
        <w:bottom w:val="none" w:sz="0" w:space="0" w:color="auto"/>
        <w:right w:val="none" w:sz="0" w:space="0" w:color="auto"/>
      </w:divBdr>
    </w:div>
    <w:div w:id="771315221">
      <w:bodyDiv w:val="1"/>
      <w:marLeft w:val="0"/>
      <w:marRight w:val="0"/>
      <w:marTop w:val="0"/>
      <w:marBottom w:val="0"/>
      <w:divBdr>
        <w:top w:val="none" w:sz="0" w:space="0" w:color="auto"/>
        <w:left w:val="none" w:sz="0" w:space="0" w:color="auto"/>
        <w:bottom w:val="none" w:sz="0" w:space="0" w:color="auto"/>
        <w:right w:val="none" w:sz="0" w:space="0" w:color="auto"/>
      </w:divBdr>
    </w:div>
    <w:div w:id="963341396">
      <w:bodyDiv w:val="1"/>
      <w:marLeft w:val="0"/>
      <w:marRight w:val="0"/>
      <w:marTop w:val="0"/>
      <w:marBottom w:val="0"/>
      <w:divBdr>
        <w:top w:val="none" w:sz="0" w:space="0" w:color="auto"/>
        <w:left w:val="none" w:sz="0" w:space="0" w:color="auto"/>
        <w:bottom w:val="none" w:sz="0" w:space="0" w:color="auto"/>
        <w:right w:val="none" w:sz="0" w:space="0" w:color="auto"/>
      </w:divBdr>
    </w:div>
    <w:div w:id="1391415996">
      <w:bodyDiv w:val="1"/>
      <w:marLeft w:val="0"/>
      <w:marRight w:val="0"/>
      <w:marTop w:val="0"/>
      <w:marBottom w:val="0"/>
      <w:divBdr>
        <w:top w:val="none" w:sz="0" w:space="0" w:color="auto"/>
        <w:left w:val="none" w:sz="0" w:space="0" w:color="auto"/>
        <w:bottom w:val="none" w:sz="0" w:space="0" w:color="auto"/>
        <w:right w:val="none" w:sz="0" w:space="0" w:color="auto"/>
      </w:divBdr>
    </w:div>
    <w:div w:id="1428039901">
      <w:bodyDiv w:val="1"/>
      <w:marLeft w:val="0"/>
      <w:marRight w:val="0"/>
      <w:marTop w:val="0"/>
      <w:marBottom w:val="0"/>
      <w:divBdr>
        <w:top w:val="none" w:sz="0" w:space="0" w:color="auto"/>
        <w:left w:val="none" w:sz="0" w:space="0" w:color="auto"/>
        <w:bottom w:val="none" w:sz="0" w:space="0" w:color="auto"/>
        <w:right w:val="none" w:sz="0" w:space="0" w:color="auto"/>
      </w:divBdr>
    </w:div>
    <w:div w:id="1451977626">
      <w:bodyDiv w:val="1"/>
      <w:marLeft w:val="0"/>
      <w:marRight w:val="0"/>
      <w:marTop w:val="0"/>
      <w:marBottom w:val="0"/>
      <w:divBdr>
        <w:top w:val="none" w:sz="0" w:space="0" w:color="auto"/>
        <w:left w:val="none" w:sz="0" w:space="0" w:color="auto"/>
        <w:bottom w:val="none" w:sz="0" w:space="0" w:color="auto"/>
        <w:right w:val="none" w:sz="0" w:space="0" w:color="auto"/>
      </w:divBdr>
    </w:div>
    <w:div w:id="1586841849">
      <w:bodyDiv w:val="1"/>
      <w:marLeft w:val="0"/>
      <w:marRight w:val="0"/>
      <w:marTop w:val="0"/>
      <w:marBottom w:val="0"/>
      <w:divBdr>
        <w:top w:val="none" w:sz="0" w:space="0" w:color="auto"/>
        <w:left w:val="none" w:sz="0" w:space="0" w:color="auto"/>
        <w:bottom w:val="none" w:sz="0" w:space="0" w:color="auto"/>
        <w:right w:val="none" w:sz="0" w:space="0" w:color="auto"/>
      </w:divBdr>
    </w:div>
    <w:div w:id="1622953110">
      <w:bodyDiv w:val="1"/>
      <w:marLeft w:val="0"/>
      <w:marRight w:val="0"/>
      <w:marTop w:val="0"/>
      <w:marBottom w:val="0"/>
      <w:divBdr>
        <w:top w:val="none" w:sz="0" w:space="0" w:color="auto"/>
        <w:left w:val="none" w:sz="0" w:space="0" w:color="auto"/>
        <w:bottom w:val="none" w:sz="0" w:space="0" w:color="auto"/>
        <w:right w:val="none" w:sz="0" w:space="0" w:color="auto"/>
      </w:divBdr>
    </w:div>
    <w:div w:id="1639795964">
      <w:bodyDiv w:val="1"/>
      <w:marLeft w:val="0"/>
      <w:marRight w:val="0"/>
      <w:marTop w:val="0"/>
      <w:marBottom w:val="0"/>
      <w:divBdr>
        <w:top w:val="none" w:sz="0" w:space="0" w:color="auto"/>
        <w:left w:val="none" w:sz="0" w:space="0" w:color="auto"/>
        <w:bottom w:val="none" w:sz="0" w:space="0" w:color="auto"/>
        <w:right w:val="none" w:sz="0" w:space="0" w:color="auto"/>
      </w:divBdr>
    </w:div>
    <w:div w:id="1721203963">
      <w:bodyDiv w:val="1"/>
      <w:marLeft w:val="0"/>
      <w:marRight w:val="0"/>
      <w:marTop w:val="0"/>
      <w:marBottom w:val="0"/>
      <w:divBdr>
        <w:top w:val="none" w:sz="0" w:space="0" w:color="auto"/>
        <w:left w:val="none" w:sz="0" w:space="0" w:color="auto"/>
        <w:bottom w:val="none" w:sz="0" w:space="0" w:color="auto"/>
        <w:right w:val="none" w:sz="0" w:space="0" w:color="auto"/>
      </w:divBdr>
    </w:div>
    <w:div w:id="1775518926">
      <w:bodyDiv w:val="1"/>
      <w:marLeft w:val="0"/>
      <w:marRight w:val="0"/>
      <w:marTop w:val="0"/>
      <w:marBottom w:val="0"/>
      <w:divBdr>
        <w:top w:val="none" w:sz="0" w:space="0" w:color="auto"/>
        <w:left w:val="none" w:sz="0" w:space="0" w:color="auto"/>
        <w:bottom w:val="none" w:sz="0" w:space="0" w:color="auto"/>
        <w:right w:val="none" w:sz="0" w:space="0" w:color="auto"/>
      </w:divBdr>
    </w:div>
    <w:div w:id="1785005069">
      <w:bodyDiv w:val="1"/>
      <w:marLeft w:val="0"/>
      <w:marRight w:val="0"/>
      <w:marTop w:val="0"/>
      <w:marBottom w:val="0"/>
      <w:divBdr>
        <w:top w:val="none" w:sz="0" w:space="0" w:color="auto"/>
        <w:left w:val="none" w:sz="0" w:space="0" w:color="auto"/>
        <w:bottom w:val="none" w:sz="0" w:space="0" w:color="auto"/>
        <w:right w:val="none" w:sz="0" w:space="0" w:color="auto"/>
      </w:divBdr>
    </w:div>
    <w:div w:id="1797069004">
      <w:bodyDiv w:val="1"/>
      <w:marLeft w:val="0"/>
      <w:marRight w:val="0"/>
      <w:marTop w:val="0"/>
      <w:marBottom w:val="0"/>
      <w:divBdr>
        <w:top w:val="none" w:sz="0" w:space="0" w:color="auto"/>
        <w:left w:val="none" w:sz="0" w:space="0" w:color="auto"/>
        <w:bottom w:val="none" w:sz="0" w:space="0" w:color="auto"/>
        <w:right w:val="none" w:sz="0" w:space="0" w:color="auto"/>
      </w:divBdr>
    </w:div>
    <w:div w:id="1799912294">
      <w:bodyDiv w:val="1"/>
      <w:marLeft w:val="0"/>
      <w:marRight w:val="0"/>
      <w:marTop w:val="0"/>
      <w:marBottom w:val="0"/>
      <w:divBdr>
        <w:top w:val="none" w:sz="0" w:space="0" w:color="auto"/>
        <w:left w:val="none" w:sz="0" w:space="0" w:color="auto"/>
        <w:bottom w:val="none" w:sz="0" w:space="0" w:color="auto"/>
        <w:right w:val="none" w:sz="0" w:space="0" w:color="auto"/>
      </w:divBdr>
    </w:div>
    <w:div w:id="1854606344">
      <w:bodyDiv w:val="1"/>
      <w:marLeft w:val="0"/>
      <w:marRight w:val="0"/>
      <w:marTop w:val="0"/>
      <w:marBottom w:val="0"/>
      <w:divBdr>
        <w:top w:val="none" w:sz="0" w:space="0" w:color="auto"/>
        <w:left w:val="none" w:sz="0" w:space="0" w:color="auto"/>
        <w:bottom w:val="none" w:sz="0" w:space="0" w:color="auto"/>
        <w:right w:val="none" w:sz="0" w:space="0" w:color="auto"/>
      </w:divBdr>
    </w:div>
    <w:div w:id="196511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20SFASurveyHelp%20@2mresearch.com"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66E39AE01E6D4895F13CA967808959" ma:contentTypeVersion="0" ma:contentTypeDescription="Create a new document." ma:contentTypeScope="" ma:versionID="4ad60ac4825c07913627e90fa51ba1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2D439D-5FA3-48A1-BA86-7BEFA445AB89}">
  <ds:schemaRefs>
    <ds:schemaRef ds:uri="http://schemas.microsoft.com/sharepoint/v3/contenttype/forms"/>
  </ds:schemaRefs>
</ds:datastoreItem>
</file>

<file path=customXml/itemProps2.xml><?xml version="1.0" encoding="utf-8"?>
<ds:datastoreItem xmlns:ds="http://schemas.openxmlformats.org/officeDocument/2006/customXml" ds:itemID="{D8BDDE90-98D5-4B23-AC72-94C087571D95}">
  <ds:schemaRefs>
    <ds:schemaRef ds:uri="http://schemas.openxmlformats.org/package/2006/metadata/core-properties"/>
    <ds:schemaRef ds:uri="http://www.w3.org/XML/1998/namespace"/>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C940758A-C4A1-4BF9-9CDB-E09D5D260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8C3DF86-3146-45AA-B90E-DDDDD31FE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12530</Words>
  <Characters>71423</Characters>
  <Application>Microsoft Office Word</Application>
  <DocSecurity>4</DocSecurity>
  <Lines>595</Lines>
  <Paragraphs>167</Paragraphs>
  <ScaleCrop>false</ScaleCrop>
  <HeadingPairs>
    <vt:vector size="2" baseType="variant">
      <vt:variant>
        <vt:lpstr>Title</vt:lpstr>
      </vt:variant>
      <vt:variant>
        <vt:i4>1</vt:i4>
      </vt:variant>
    </vt:vector>
  </HeadingPairs>
  <TitlesOfParts>
    <vt:vector size="1" baseType="lpstr">
      <vt:lpstr>SFA Director Survey</vt:lpstr>
    </vt:vector>
  </TitlesOfParts>
  <Company>Mathematica, Inc</Company>
  <LinksUpToDate>false</LinksUpToDate>
  <CharactersWithSpaces>83786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SFA Director Survey</dc:title>
  <dc:subject>SAQ</dc:subject>
  <dc:creator>MATHEMATICA STAFF</dc:creator>
  <cp:keywords>SFA Director Survey. CNOPS</cp:keywords>
  <dc:description>Dot revised for Veronica Severn 9/4/15</dc:description>
  <cp:lastModifiedBy>Wallace-Williams, Devin - FNS</cp:lastModifiedBy>
  <cp:revision>2</cp:revision>
  <cp:lastPrinted>2015-09-03T17:06:00Z</cp:lastPrinted>
  <dcterms:created xsi:type="dcterms:W3CDTF">2015-12-23T14:16:00Z</dcterms:created>
  <dcterms:modified xsi:type="dcterms:W3CDTF">2015-12-23T14:16:00Z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0x0101008166E39AE01E6D4895F13CA967808959</vt:lpwstr>
  </property>
</Properties>
</file>