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56" w:rsidRDefault="00530056" w:rsidP="00530056">
      <w:pPr>
        <w:jc w:val="center"/>
        <w:rPr>
          <w:rFonts w:ascii="Arial" w:hAnsi="Arial"/>
          <w:b/>
          <w:sz w:val="60"/>
        </w:rPr>
      </w:pPr>
    </w:p>
    <w:p w:rsidR="00530056" w:rsidRPr="00BE61E7" w:rsidRDefault="00530056" w:rsidP="00530056">
      <w:pPr>
        <w:jc w:val="center"/>
        <w:rPr>
          <w:rFonts w:ascii="Arial" w:hAnsi="Arial"/>
          <w:b/>
          <w:sz w:val="60"/>
        </w:rPr>
      </w:pPr>
      <w:bookmarkStart w:id="0" w:name="_GoBack"/>
      <w:bookmarkEnd w:id="0"/>
      <w:r>
        <w:rPr>
          <w:rFonts w:ascii="Arial" w:hAnsi="Arial"/>
          <w:b/>
          <w:sz w:val="60"/>
        </w:rPr>
        <w:t>IPEDS: 2015-2016</w:t>
      </w:r>
    </w:p>
    <w:p w:rsidR="00530056" w:rsidRPr="00BE61E7" w:rsidRDefault="00530056" w:rsidP="00530056">
      <w:pPr>
        <w:tabs>
          <w:tab w:val="left" w:pos="2340"/>
        </w:tabs>
        <w:jc w:val="center"/>
        <w:rPr>
          <w:rFonts w:ascii="Arial" w:hAnsi="Arial"/>
        </w:rPr>
      </w:pPr>
    </w:p>
    <w:p w:rsidR="00530056" w:rsidRDefault="00530056" w:rsidP="00530056">
      <w:pPr>
        <w:tabs>
          <w:tab w:val="left" w:pos="2340"/>
        </w:tabs>
        <w:jc w:val="center"/>
        <w:rPr>
          <w:rFonts w:ascii="Arial" w:hAnsi="Arial"/>
        </w:rPr>
      </w:pPr>
    </w:p>
    <w:p w:rsidR="00530056" w:rsidRPr="00BE61E7" w:rsidRDefault="00530056" w:rsidP="00530056">
      <w:pPr>
        <w:tabs>
          <w:tab w:val="left" w:pos="2340"/>
        </w:tabs>
        <w:jc w:val="center"/>
        <w:rPr>
          <w:rFonts w:ascii="Arial" w:hAnsi="Arial"/>
        </w:rPr>
      </w:pPr>
    </w:p>
    <w:p w:rsidR="00530056" w:rsidRPr="001E2D9A" w:rsidRDefault="00530056" w:rsidP="00530056">
      <w:pPr>
        <w:jc w:val="center"/>
        <w:rPr>
          <w:rFonts w:ascii="Arial" w:hAnsi="Arial"/>
          <w:b/>
          <w:sz w:val="16"/>
          <w:szCs w:val="16"/>
        </w:rPr>
      </w:pPr>
      <w:r>
        <w:rPr>
          <w:rFonts w:ascii="Arial" w:hAnsi="Arial"/>
          <w:b/>
          <w:sz w:val="44"/>
        </w:rPr>
        <w:t>Pre-Collection Coordination and Communication Materials</w:t>
      </w:r>
    </w:p>
    <w:p w:rsidR="00530056" w:rsidRDefault="00530056" w:rsidP="00530056">
      <w:pPr>
        <w:jc w:val="center"/>
        <w:rPr>
          <w:rFonts w:ascii="Arial" w:hAnsi="Arial"/>
          <w:b/>
          <w:sz w:val="44"/>
        </w:rPr>
      </w:pPr>
      <w:r>
        <w:rPr>
          <w:rFonts w:ascii="Arial" w:hAnsi="Arial"/>
          <w:b/>
          <w:noProof/>
          <w:sz w:val="44"/>
        </w:rPr>
        <w:drawing>
          <wp:inline distT="0" distB="0" distL="0" distR="0" wp14:anchorId="65F24FE1" wp14:editId="1BEF5B48">
            <wp:extent cx="3790950" cy="95250"/>
            <wp:effectExtent l="0" t="0" r="0" b="0"/>
            <wp:docPr id="6" name="Picture 6" descr="BD215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527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95250"/>
                    </a:xfrm>
                    <a:prstGeom prst="rect">
                      <a:avLst/>
                    </a:prstGeom>
                    <a:noFill/>
                    <a:ln>
                      <a:noFill/>
                    </a:ln>
                  </pic:spPr>
                </pic:pic>
              </a:graphicData>
            </a:graphic>
          </wp:inline>
        </w:drawing>
      </w:r>
    </w:p>
    <w:p w:rsidR="00530056" w:rsidRPr="001E2D9A" w:rsidRDefault="00530056" w:rsidP="00530056">
      <w:pPr>
        <w:jc w:val="center"/>
        <w:rPr>
          <w:rFonts w:ascii="Arial" w:hAnsi="Arial"/>
          <w:b/>
          <w:sz w:val="16"/>
          <w:szCs w:val="16"/>
        </w:rPr>
      </w:pPr>
    </w:p>
    <w:p w:rsidR="00BF5626" w:rsidRDefault="00BF5626" w:rsidP="00BF5626">
      <w:pPr>
        <w:pStyle w:val="Volume"/>
        <w:rPr>
          <w:rFonts w:ascii="Calibri" w:hAnsi="Calibri"/>
          <w:b w:val="0"/>
          <w:sz w:val="20"/>
          <w:szCs w:val="20"/>
        </w:rPr>
      </w:pPr>
    </w:p>
    <w:p w:rsidR="00C446E3" w:rsidRPr="00757540" w:rsidRDefault="00C446E3" w:rsidP="00BF5626">
      <w:pPr>
        <w:pStyle w:val="Volume"/>
        <w:rPr>
          <w:rFonts w:ascii="Calibri" w:hAnsi="Calibri"/>
          <w:b w:val="0"/>
          <w:sz w:val="20"/>
          <w:szCs w:val="20"/>
        </w:rPr>
      </w:pPr>
    </w:p>
    <w:p w:rsidR="00BF5626" w:rsidRDefault="00BF5626" w:rsidP="00BF5626">
      <w:pPr>
        <w:rPr>
          <w:rFonts w:ascii="Calibri" w:hAnsi="Calibri" w:cs="Arial"/>
        </w:rPr>
      </w:pPr>
    </w:p>
    <w:p w:rsidR="00530056" w:rsidRDefault="00530056" w:rsidP="00BF5626">
      <w:pPr>
        <w:rPr>
          <w:rFonts w:ascii="Calibri" w:hAnsi="Calibri" w:cs="Arial"/>
        </w:rPr>
      </w:pPr>
    </w:p>
    <w:p w:rsidR="00530056" w:rsidRDefault="00530056" w:rsidP="00BF5626">
      <w:pPr>
        <w:rPr>
          <w:rFonts w:ascii="Calibri" w:hAnsi="Calibri" w:cs="Arial"/>
        </w:rPr>
      </w:pPr>
    </w:p>
    <w:p w:rsidR="00530056" w:rsidRPr="00757540" w:rsidRDefault="00530056" w:rsidP="00BF5626">
      <w:pPr>
        <w:rPr>
          <w:rFonts w:ascii="Calibri" w:hAnsi="Calibri" w:cs="Arial"/>
        </w:rPr>
      </w:pPr>
    </w:p>
    <w:p w:rsidR="00BF5626" w:rsidRPr="00530056" w:rsidRDefault="00BF5626" w:rsidP="00530056">
      <w:pPr>
        <w:pStyle w:val="Text"/>
        <w:jc w:val="center"/>
        <w:rPr>
          <w:rFonts w:ascii="Calibri" w:hAnsi="Calibri" w:cs="Arial"/>
          <w:sz w:val="28"/>
          <w:szCs w:val="28"/>
        </w:rPr>
      </w:pPr>
      <w:r w:rsidRPr="00530056">
        <w:rPr>
          <w:rFonts w:ascii="Calibri" w:hAnsi="Calibri" w:cs="Arial"/>
          <w:sz w:val="28"/>
          <w:szCs w:val="28"/>
        </w:rPr>
        <w:t>National Center for Education Statistics</w:t>
      </w:r>
    </w:p>
    <w:p w:rsidR="00BF5626" w:rsidRPr="00530056" w:rsidRDefault="00BF5626" w:rsidP="00530056">
      <w:pPr>
        <w:pStyle w:val="Text"/>
        <w:jc w:val="center"/>
        <w:rPr>
          <w:rFonts w:ascii="Calibri" w:hAnsi="Calibri" w:cs="Arial"/>
          <w:sz w:val="28"/>
          <w:szCs w:val="28"/>
        </w:rPr>
      </w:pPr>
      <w:r w:rsidRPr="00530056">
        <w:rPr>
          <w:rFonts w:ascii="Calibri" w:hAnsi="Calibri" w:cs="Arial"/>
          <w:sz w:val="28"/>
          <w:szCs w:val="28"/>
        </w:rPr>
        <w:t>Institute of Education Sciences</w:t>
      </w:r>
    </w:p>
    <w:p w:rsidR="00BF5626" w:rsidRPr="00530056" w:rsidRDefault="00BF5626" w:rsidP="00530056">
      <w:pPr>
        <w:pStyle w:val="Text"/>
        <w:jc w:val="center"/>
        <w:rPr>
          <w:rFonts w:ascii="Calibri" w:hAnsi="Calibri" w:cs="Arial"/>
          <w:sz w:val="28"/>
          <w:szCs w:val="28"/>
        </w:rPr>
      </w:pPr>
      <w:r w:rsidRPr="00530056">
        <w:rPr>
          <w:rFonts w:ascii="Calibri" w:hAnsi="Calibri" w:cs="Arial"/>
          <w:sz w:val="28"/>
          <w:szCs w:val="28"/>
        </w:rPr>
        <w:t>U.S. Dept. of Education</w:t>
      </w:r>
    </w:p>
    <w:p w:rsidR="00BF5626" w:rsidRPr="00530056" w:rsidRDefault="00530056" w:rsidP="00530056">
      <w:pPr>
        <w:pStyle w:val="Text"/>
        <w:jc w:val="center"/>
        <w:rPr>
          <w:rFonts w:ascii="Calibri" w:hAnsi="Calibri" w:cs="Arial"/>
          <w:sz w:val="28"/>
          <w:szCs w:val="28"/>
        </w:rPr>
      </w:pPr>
      <w:r w:rsidRPr="00530056">
        <w:rPr>
          <w:rFonts w:ascii="Calibri" w:hAnsi="Calibri" w:cs="Arial"/>
          <w:sz w:val="28"/>
          <w:szCs w:val="28"/>
        </w:rPr>
        <w:t>Washington, DC</w:t>
      </w:r>
    </w:p>
    <w:p w:rsidR="00BF5626" w:rsidRPr="00757540" w:rsidRDefault="00BF5626" w:rsidP="00BF5626">
      <w:pPr>
        <w:pStyle w:val="Text"/>
        <w:rPr>
          <w:rFonts w:ascii="Calibri" w:hAnsi="Calibri" w:cs="Arial"/>
        </w:rPr>
      </w:pPr>
    </w:p>
    <w:p w:rsidR="00BF5626" w:rsidRDefault="00BF562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Default="00530056" w:rsidP="00BF5626">
      <w:pPr>
        <w:pStyle w:val="Text"/>
        <w:rPr>
          <w:rFonts w:ascii="Calibri" w:hAnsi="Calibri" w:cs="Arial"/>
        </w:rPr>
      </w:pPr>
    </w:p>
    <w:p w:rsidR="00530056" w:rsidRPr="00757540" w:rsidRDefault="00530056" w:rsidP="00BF5626">
      <w:pPr>
        <w:pStyle w:val="Text"/>
        <w:rPr>
          <w:rFonts w:ascii="Calibri" w:hAnsi="Calibri" w:cs="Arial"/>
        </w:rPr>
      </w:pPr>
    </w:p>
    <w:p w:rsidR="008E6BAA" w:rsidRPr="00757540" w:rsidRDefault="008E6BAA" w:rsidP="00BF5626">
      <w:pPr>
        <w:rPr>
          <w:rFonts w:cs="Arial"/>
          <w:bCs/>
        </w:rPr>
      </w:pPr>
      <w:r>
        <w:rPr>
          <w:rFonts w:cs="Arial"/>
          <w:bCs/>
        </w:rPr>
        <w:t>November 2015</w:t>
      </w:r>
    </w:p>
    <w:p w:rsidR="00F51E77" w:rsidRPr="00757540" w:rsidRDefault="00F51E77" w:rsidP="00F51E77">
      <w:pPr>
        <w:pStyle w:val="Text"/>
        <w:rPr>
          <w:rFonts w:ascii="Calibri" w:hAnsi="Calibri"/>
        </w:rPr>
      </w:pPr>
    </w:p>
    <w:p w:rsidR="00F51E77" w:rsidRPr="00757540" w:rsidRDefault="00F51E77" w:rsidP="00F51E77">
      <w:pPr>
        <w:jc w:val="center"/>
      </w:pPr>
    </w:p>
    <w:p w:rsidR="000203FD" w:rsidRPr="00757540" w:rsidRDefault="009C42C1" w:rsidP="00D25949">
      <w:pPr>
        <w:pStyle w:val="Heading2"/>
      </w:pPr>
      <w:bookmarkStart w:id="1" w:name="_Toc392676117"/>
      <w:r w:rsidRPr="00757540">
        <w:br w:type="page"/>
      </w:r>
      <w:bookmarkEnd w:id="1"/>
    </w:p>
    <w:p w:rsidR="000203FD" w:rsidRPr="00757540" w:rsidRDefault="000203FD" w:rsidP="00D25949">
      <w:pPr>
        <w:pStyle w:val="Heading2"/>
      </w:pPr>
      <w:bookmarkStart w:id="2" w:name="TOC"/>
      <w:r w:rsidRPr="00757540">
        <w:lastRenderedPageBreak/>
        <w:t>Table of Contents</w:t>
      </w:r>
      <w:bookmarkEnd w:id="2"/>
    </w:p>
    <w:p w:rsidR="000203FD" w:rsidRPr="00757540" w:rsidRDefault="000203FD" w:rsidP="00D25949">
      <w:pPr>
        <w:pStyle w:val="Heading2"/>
      </w:pPr>
    </w:p>
    <w:p w:rsidR="000203FD" w:rsidRPr="004C650C" w:rsidRDefault="00C446E3" w:rsidP="00D25949">
      <w:pPr>
        <w:pStyle w:val="Heading2"/>
      </w:pPr>
      <w:hyperlink w:anchor="Overview" w:history="1">
        <w:r w:rsidR="000203FD" w:rsidRPr="004C650C">
          <w:rPr>
            <w:rStyle w:val="Hyperlink"/>
            <w:color w:val="000000"/>
            <w:u w:val="none"/>
          </w:rPr>
          <w:t>Overview</w:t>
        </w:r>
      </w:hyperlink>
      <w:r w:rsidR="000203FD" w:rsidRPr="004C650C">
        <w:tab/>
        <w:t>1</w:t>
      </w:r>
    </w:p>
    <w:p w:rsidR="00B52632" w:rsidRPr="004C650C" w:rsidRDefault="00B52632" w:rsidP="00D25949">
      <w:pPr>
        <w:pStyle w:val="TOC2"/>
      </w:pPr>
      <w:r w:rsidRPr="004C650C">
        <w:t>Exhibit 1. Communications/Follow-Up Schedule</w:t>
      </w:r>
      <w:r w:rsidRPr="004C650C">
        <w:tab/>
      </w:r>
      <w:r w:rsidR="00967DA2">
        <w:t>2</w:t>
      </w:r>
    </w:p>
    <w:p w:rsidR="004C650C" w:rsidRPr="004C650C" w:rsidRDefault="004C650C" w:rsidP="004C650C">
      <w:pPr>
        <w:pStyle w:val="TOC2"/>
      </w:pPr>
      <w:r w:rsidRPr="004C650C">
        <w:t>Exhibit 2. Coordination Tree Update Request Email</w:t>
      </w:r>
      <w:r w:rsidRPr="004C650C">
        <w:tab/>
        <w:t>4</w:t>
      </w:r>
    </w:p>
    <w:p w:rsidR="004C650C" w:rsidRPr="004C650C" w:rsidRDefault="004C650C" w:rsidP="004C650C">
      <w:pPr>
        <w:pStyle w:val="TOC2"/>
      </w:pPr>
      <w:r w:rsidRPr="004C650C">
        <w:t>Exhibit 3. Registration Letter to CEOs of Institutions with no Previous Keyholder</w:t>
      </w:r>
      <w:r w:rsidRPr="004C650C">
        <w:tab/>
        <w:t>5</w:t>
      </w:r>
    </w:p>
    <w:p w:rsidR="004C650C" w:rsidRPr="004C650C" w:rsidRDefault="004C650C" w:rsidP="004C650C">
      <w:pPr>
        <w:pStyle w:val="TOC2"/>
      </w:pPr>
      <w:r w:rsidRPr="004C650C">
        <w:t xml:space="preserve">Exhibit 4. Registration Letter to Keyholders </w:t>
      </w:r>
      <w:r w:rsidRPr="004C650C">
        <w:tab/>
        <w:t>7</w:t>
      </w:r>
    </w:p>
    <w:p w:rsidR="004C650C" w:rsidRPr="004C650C" w:rsidRDefault="004C650C" w:rsidP="004C650C">
      <w:pPr>
        <w:pStyle w:val="TOC2"/>
      </w:pPr>
      <w:r w:rsidRPr="004C650C">
        <w:t>Exhibit 5. Registration Certificate</w:t>
      </w:r>
      <w:r w:rsidRPr="004C650C">
        <w:tab/>
        <w:t>9</w:t>
      </w:r>
    </w:p>
    <w:p w:rsidR="004C650C" w:rsidRPr="004C650C" w:rsidRDefault="004C650C" w:rsidP="004C650C">
      <w:pPr>
        <w:pStyle w:val="TOC2"/>
      </w:pPr>
      <w:r w:rsidRPr="004C650C">
        <w:t>Exhibit 6. Registration Email to Keyholders</w:t>
      </w:r>
      <w:r w:rsidRPr="004C650C">
        <w:tab/>
        <w:t>10</w:t>
      </w:r>
    </w:p>
    <w:p w:rsidR="004C650C" w:rsidRPr="004C650C" w:rsidRDefault="004C650C" w:rsidP="004C650C">
      <w:pPr>
        <w:pStyle w:val="TOC2"/>
      </w:pPr>
      <w:r w:rsidRPr="004C650C">
        <w:t>Exhibit 7. Registration Email to Multi-Keyholders</w:t>
      </w:r>
      <w:r w:rsidRPr="004C650C">
        <w:tab/>
        <w:t>13</w:t>
      </w:r>
    </w:p>
    <w:p w:rsidR="004C650C" w:rsidRPr="004C650C" w:rsidRDefault="004C650C" w:rsidP="004C650C">
      <w:pPr>
        <w:pStyle w:val="TOC2"/>
      </w:pPr>
      <w:r w:rsidRPr="004C650C">
        <w:t>Exhibit 8. Registration Email to Coordinators</w:t>
      </w:r>
      <w:r w:rsidRPr="004C650C">
        <w:tab/>
        <w:t>16</w:t>
      </w:r>
    </w:p>
    <w:p w:rsidR="004C650C" w:rsidRPr="004C650C" w:rsidRDefault="004C650C" w:rsidP="004C650C">
      <w:pPr>
        <w:pStyle w:val="TOC2"/>
      </w:pPr>
      <w:r w:rsidRPr="004C650C">
        <w:t>Exhibit 9. New Keyholder Welcome Package/Email</w:t>
      </w:r>
      <w:r w:rsidRPr="004C650C">
        <w:tab/>
        <w:t>21</w:t>
      </w:r>
    </w:p>
    <w:p w:rsidR="004C650C" w:rsidRPr="004C650C" w:rsidRDefault="004C650C" w:rsidP="004C650C">
      <w:pPr>
        <w:pStyle w:val="TOC2"/>
      </w:pPr>
      <w:r w:rsidRPr="004C650C">
        <w:t>Exhibit 10. Registration +2 Weeks Keyholder Reminder Email</w:t>
      </w:r>
      <w:r w:rsidRPr="004C650C">
        <w:tab/>
        <w:t>23</w:t>
      </w:r>
    </w:p>
    <w:p w:rsidR="004C650C" w:rsidRPr="004C650C" w:rsidRDefault="004C650C" w:rsidP="004C650C">
      <w:pPr>
        <w:pStyle w:val="TOC2"/>
      </w:pPr>
      <w:r w:rsidRPr="004C650C">
        <w:t>Exhibit 11. Annual Update Email to CEOs of IPEDS Institutions</w:t>
      </w:r>
      <w:r w:rsidRPr="004C650C">
        <w:tab/>
        <w:t xml:space="preserve"> 24</w:t>
      </w:r>
    </w:p>
    <w:p w:rsidR="004C650C" w:rsidRPr="004C650C" w:rsidRDefault="004C650C" w:rsidP="004C650C">
      <w:pPr>
        <w:pStyle w:val="TOC2"/>
      </w:pPr>
      <w:r w:rsidRPr="004C650C">
        <w:t>Exhibit 12. Registration +3 Weeks Reminder Letter to CEOs</w:t>
      </w:r>
      <w:r w:rsidRPr="004C650C">
        <w:tab/>
        <w:t>26</w:t>
      </w:r>
    </w:p>
    <w:p w:rsidR="004C650C" w:rsidRPr="004C650C" w:rsidRDefault="004C650C" w:rsidP="004C650C">
      <w:pPr>
        <w:pStyle w:val="TOC2"/>
      </w:pPr>
      <w:r w:rsidRPr="004C650C">
        <w:t>Exhibit 13. Annual Update Email to IPEDS Coordinators</w:t>
      </w:r>
      <w:r w:rsidRPr="004C650C">
        <w:tab/>
        <w:t>30</w:t>
      </w:r>
    </w:p>
    <w:p w:rsidR="004C650C" w:rsidRPr="004C650C" w:rsidRDefault="004C650C" w:rsidP="004C650C">
      <w:pPr>
        <w:pStyle w:val="TOC2"/>
      </w:pPr>
      <w:r w:rsidRPr="004C650C">
        <w:t>Exhibit 14. Fall Opening Announcement Email</w:t>
      </w:r>
      <w:r w:rsidRPr="004C650C">
        <w:tab/>
        <w:t>31</w:t>
      </w:r>
    </w:p>
    <w:p w:rsidR="004C650C" w:rsidRPr="004C650C" w:rsidRDefault="004C650C" w:rsidP="004C650C">
      <w:pPr>
        <w:pStyle w:val="TOC2"/>
      </w:pPr>
      <w:r w:rsidRPr="004C650C">
        <w:t xml:space="preserve">Exhibit 15. One Last Chance Reminder Email to CEOs </w:t>
      </w:r>
      <w:r w:rsidRPr="004C650C">
        <w:tab/>
        <w:t>33</w:t>
      </w:r>
    </w:p>
    <w:p w:rsidR="004C650C" w:rsidRPr="004C650C" w:rsidRDefault="004C650C" w:rsidP="004C650C">
      <w:pPr>
        <w:pStyle w:val="TOC2"/>
      </w:pPr>
      <w:r w:rsidRPr="004C650C">
        <w:t>Exhibit 16. Fall Registration Close -4 Weeks Reminder Letter to CEOs</w:t>
      </w:r>
      <w:r w:rsidRPr="004C650C">
        <w:tab/>
        <w:t>34</w:t>
      </w:r>
    </w:p>
    <w:p w:rsidR="004C650C" w:rsidRPr="004C650C" w:rsidRDefault="004C650C" w:rsidP="004C650C">
      <w:pPr>
        <w:pStyle w:val="TOC2"/>
      </w:pPr>
      <w:r w:rsidRPr="004C650C">
        <w:t>Exhibit 17. Fall Close -4 Weeks Reminder Email to Keyholders</w:t>
      </w:r>
      <w:r w:rsidRPr="004C650C">
        <w:tab/>
        <w:t>36</w:t>
      </w:r>
    </w:p>
    <w:p w:rsidR="004C650C" w:rsidRPr="004C650C" w:rsidRDefault="004C650C" w:rsidP="004C650C">
      <w:pPr>
        <w:pStyle w:val="TOC2"/>
      </w:pPr>
      <w:r w:rsidRPr="004C650C">
        <w:t>Exhibit 18. Fall Close -4 Weeks Reminder Email to NEW Keyholders</w:t>
      </w:r>
      <w:r w:rsidRPr="004C650C">
        <w:tab/>
        <w:t>37</w:t>
      </w:r>
    </w:p>
    <w:p w:rsidR="004C650C" w:rsidRPr="004C650C" w:rsidRDefault="004C650C" w:rsidP="004C650C">
      <w:pPr>
        <w:pStyle w:val="TOC2"/>
      </w:pPr>
      <w:r w:rsidRPr="004C650C">
        <w:t>Exhibit 19. Fall CEO Close -3 Weeks Early-Completer Thank-You Email</w:t>
      </w:r>
      <w:r w:rsidRPr="004C650C">
        <w:tab/>
        <w:t>38</w:t>
      </w:r>
    </w:p>
    <w:p w:rsidR="004C650C" w:rsidRPr="004C650C" w:rsidRDefault="004C650C" w:rsidP="004C650C">
      <w:pPr>
        <w:pStyle w:val="TOC2"/>
      </w:pPr>
      <w:r w:rsidRPr="004C650C">
        <w:t>Exhibit 20. Fall CEO Call Script for No Registered Keyholder</w:t>
      </w:r>
      <w:r w:rsidRPr="004C650C">
        <w:tab/>
        <w:t>39</w:t>
      </w:r>
    </w:p>
    <w:p w:rsidR="004C650C" w:rsidRPr="004C650C" w:rsidRDefault="004C650C" w:rsidP="004C650C">
      <w:pPr>
        <w:pStyle w:val="TOC2"/>
      </w:pPr>
      <w:r w:rsidRPr="004C650C">
        <w:t>Exhibit 21. Fall Keyholder/CEO Call Script for No Data Entered</w:t>
      </w:r>
      <w:r w:rsidRPr="004C650C">
        <w:tab/>
        <w:t>41</w:t>
      </w:r>
    </w:p>
    <w:p w:rsidR="00B65B82" w:rsidRDefault="004C650C" w:rsidP="004C650C">
      <w:pPr>
        <w:pStyle w:val="TOC2"/>
      </w:pPr>
      <w:r w:rsidRPr="004C650C">
        <w:t>Exhibit 22. Fall Close -2 Weeks Reminder Email to Keyholder for</w:t>
      </w:r>
    </w:p>
    <w:p w:rsidR="004C650C" w:rsidRPr="004C650C" w:rsidRDefault="004C650C" w:rsidP="004C650C">
      <w:pPr>
        <w:pStyle w:val="TOC2"/>
      </w:pPr>
      <w:r w:rsidRPr="004C650C">
        <w:tab/>
        <w:t>“No Data Entered” or “All Required Surveys Not Locked”</w:t>
      </w:r>
      <w:r w:rsidRPr="004C650C">
        <w:tab/>
        <w:t>44</w:t>
      </w:r>
    </w:p>
    <w:p w:rsidR="00B65B82" w:rsidRDefault="004C650C" w:rsidP="004C650C">
      <w:pPr>
        <w:pStyle w:val="TOC2"/>
      </w:pPr>
      <w:r w:rsidRPr="004C650C">
        <w:t>Exhibit 23. Fall Keyholder Call Script for Institutions with</w:t>
      </w:r>
      <w:r w:rsidR="00B65B82">
        <w:t xml:space="preserve"> </w:t>
      </w:r>
      <w:r w:rsidRPr="004C650C">
        <w:t>NEW Keyholder</w:t>
      </w:r>
    </w:p>
    <w:p w:rsidR="004C650C" w:rsidRPr="004C650C" w:rsidRDefault="004C650C" w:rsidP="004C650C">
      <w:pPr>
        <w:pStyle w:val="TOC2"/>
      </w:pPr>
      <w:r w:rsidRPr="004C650C">
        <w:tab/>
        <w:t>and All Required Surveys Not Yet Locked</w:t>
      </w:r>
      <w:r w:rsidRPr="004C650C">
        <w:tab/>
        <w:t>45</w:t>
      </w:r>
    </w:p>
    <w:p w:rsidR="00B65B82" w:rsidRDefault="004C650C" w:rsidP="004C650C">
      <w:pPr>
        <w:pStyle w:val="TOC2"/>
      </w:pPr>
      <w:r w:rsidRPr="004C650C">
        <w:t>Exhibit 24. Fall Close -1 Week Reminder Email to Keyholder for</w:t>
      </w:r>
    </w:p>
    <w:p w:rsidR="004C650C" w:rsidRPr="004C650C" w:rsidRDefault="004C650C" w:rsidP="004C650C">
      <w:pPr>
        <w:pStyle w:val="TOC2"/>
      </w:pPr>
      <w:r w:rsidRPr="004C650C">
        <w:tab/>
        <w:t>“No Data Entered” or “All Required Surveys are Not Locked”</w:t>
      </w:r>
      <w:r w:rsidRPr="004C650C">
        <w:tab/>
        <w:t>47</w:t>
      </w:r>
    </w:p>
    <w:p w:rsidR="004C650C" w:rsidRPr="004C650C" w:rsidRDefault="004C650C" w:rsidP="004C650C">
      <w:pPr>
        <w:pStyle w:val="TOC2"/>
      </w:pPr>
      <w:r w:rsidRPr="004C650C">
        <w:t>Exhibit 25. Winter/Spring Opening Announcement Email</w:t>
      </w:r>
      <w:r w:rsidRPr="004C650C">
        <w:tab/>
        <w:t>48</w:t>
      </w:r>
    </w:p>
    <w:p w:rsidR="004C650C" w:rsidRPr="004C650C" w:rsidRDefault="004C650C" w:rsidP="004C650C">
      <w:pPr>
        <w:pStyle w:val="TOC2"/>
      </w:pPr>
      <w:r w:rsidRPr="004C650C">
        <w:t>Exhibit 26. Winter Registration Close -4 Weeks Reminder Letter to CEOs</w:t>
      </w:r>
      <w:r w:rsidRPr="004C650C">
        <w:tab/>
        <w:t>50</w:t>
      </w:r>
    </w:p>
    <w:p w:rsidR="004C650C" w:rsidRPr="004C650C" w:rsidRDefault="004C650C" w:rsidP="004C650C">
      <w:pPr>
        <w:pStyle w:val="TOC2"/>
      </w:pPr>
      <w:r w:rsidRPr="004C650C">
        <w:t>Exhibit 27. Winter Close -4 Weeks Reminder Email to Keyholders</w:t>
      </w:r>
      <w:r w:rsidRPr="004C650C">
        <w:tab/>
        <w:t>52</w:t>
      </w:r>
    </w:p>
    <w:p w:rsidR="004C650C" w:rsidRPr="004C650C" w:rsidRDefault="004C650C" w:rsidP="004C650C">
      <w:pPr>
        <w:pStyle w:val="TOC2"/>
      </w:pPr>
      <w:r w:rsidRPr="004C650C">
        <w:t>Exhibit 28. Winter Close -4 Weeks Reminder Email to NEW Keyholders</w:t>
      </w:r>
      <w:r w:rsidRPr="004C650C">
        <w:tab/>
        <w:t>53</w:t>
      </w:r>
    </w:p>
    <w:p w:rsidR="004C650C" w:rsidRPr="004C650C" w:rsidRDefault="004C650C" w:rsidP="004C650C">
      <w:pPr>
        <w:pStyle w:val="TOC2"/>
      </w:pPr>
      <w:r w:rsidRPr="004C650C">
        <w:t>Exhibit 29. Winter CEO Close -3 Weeks Early-Completer Thank-You Email</w:t>
      </w:r>
      <w:r w:rsidRPr="004C650C">
        <w:tab/>
        <w:t>54</w:t>
      </w:r>
    </w:p>
    <w:p w:rsidR="004C650C" w:rsidRPr="004C650C" w:rsidRDefault="004C650C" w:rsidP="004C650C">
      <w:pPr>
        <w:pStyle w:val="TOC2"/>
      </w:pPr>
      <w:r w:rsidRPr="004C650C">
        <w:t>Exhibit 30. Winter CEO Call Script for No Registered Keyholder</w:t>
      </w:r>
      <w:r w:rsidRPr="004C650C">
        <w:tab/>
        <w:t>55</w:t>
      </w:r>
    </w:p>
    <w:p w:rsidR="004C650C" w:rsidRPr="004C650C" w:rsidRDefault="004C650C" w:rsidP="004C650C">
      <w:pPr>
        <w:pStyle w:val="TOC2"/>
      </w:pPr>
      <w:r w:rsidRPr="004C650C">
        <w:t>Exhibit 31. Winter Keyholder/CEO Call Script for No Data Entered</w:t>
      </w:r>
      <w:r w:rsidRPr="004C650C">
        <w:tab/>
        <w:t>57</w:t>
      </w:r>
    </w:p>
    <w:p w:rsidR="00B65B82" w:rsidRDefault="004C650C" w:rsidP="004C650C">
      <w:pPr>
        <w:pStyle w:val="TOC2"/>
      </w:pPr>
      <w:r w:rsidRPr="004C650C">
        <w:t>Exhibit 32. Winter Close -2 Weeks Reminder Email to Keyholder</w:t>
      </w:r>
    </w:p>
    <w:p w:rsidR="004C650C" w:rsidRPr="004C650C" w:rsidRDefault="004C650C" w:rsidP="004C650C">
      <w:pPr>
        <w:pStyle w:val="TOC2"/>
      </w:pPr>
      <w:r w:rsidRPr="004C650C">
        <w:tab/>
        <w:t>for “No Data Entered” or “All Required Surveys Not Locked”</w:t>
      </w:r>
      <w:r w:rsidRPr="004C650C">
        <w:tab/>
        <w:t>60</w:t>
      </w:r>
    </w:p>
    <w:p w:rsidR="00B65B82" w:rsidRDefault="004C650C" w:rsidP="004C650C">
      <w:pPr>
        <w:pStyle w:val="TOC2"/>
      </w:pPr>
      <w:r w:rsidRPr="004C650C">
        <w:t>Exhibit 33.</w:t>
      </w:r>
      <w:r w:rsidR="00B65B82">
        <w:t xml:space="preserve"> </w:t>
      </w:r>
      <w:r w:rsidRPr="004C650C">
        <w:t>Winter Keyholder Call Script for Institutions with NEW Keyholder</w:t>
      </w:r>
    </w:p>
    <w:p w:rsidR="004C650C" w:rsidRPr="004C650C" w:rsidRDefault="004C650C" w:rsidP="004C650C">
      <w:pPr>
        <w:pStyle w:val="TOC2"/>
      </w:pPr>
      <w:r w:rsidRPr="004C650C">
        <w:tab/>
        <w:t>and All Required Surveys Not Yet Locked</w:t>
      </w:r>
      <w:r w:rsidRPr="004C650C">
        <w:tab/>
        <w:t>61</w:t>
      </w:r>
    </w:p>
    <w:p w:rsidR="00B65B82" w:rsidRDefault="004C650C" w:rsidP="004C650C">
      <w:pPr>
        <w:pStyle w:val="TOC2"/>
      </w:pPr>
      <w:r w:rsidRPr="004C650C">
        <w:t>Exhibit 34. Winter Close -1 Week Reminder Email to Keyholder for</w:t>
      </w:r>
    </w:p>
    <w:p w:rsidR="004C650C" w:rsidRPr="004C650C" w:rsidRDefault="004C650C" w:rsidP="004C650C">
      <w:pPr>
        <w:pStyle w:val="TOC2"/>
      </w:pPr>
      <w:r w:rsidRPr="004C650C">
        <w:tab/>
        <w:t>“No Data Entered” or “All Required Surveys Not Locked”</w:t>
      </w:r>
      <w:r w:rsidRPr="004C650C">
        <w:tab/>
        <w:t>63</w:t>
      </w:r>
    </w:p>
    <w:p w:rsidR="004C650C" w:rsidRPr="004C650C" w:rsidRDefault="004C650C" w:rsidP="004C650C">
      <w:pPr>
        <w:pStyle w:val="TOC2"/>
      </w:pPr>
      <w:r w:rsidRPr="004C650C">
        <w:t>Exhibit 35. Spring Reminder to Include in This Week in IPEDS</w:t>
      </w:r>
      <w:r w:rsidRPr="004C650C">
        <w:tab/>
        <w:t>64</w:t>
      </w:r>
    </w:p>
    <w:p w:rsidR="004C650C" w:rsidRPr="004C650C" w:rsidRDefault="004C650C" w:rsidP="004C650C">
      <w:pPr>
        <w:pStyle w:val="TOC2"/>
      </w:pPr>
      <w:r w:rsidRPr="004C650C">
        <w:t>Exhibit 36. Spring Close -4 Weeks Registration Reminder Letter to CEOs</w:t>
      </w:r>
      <w:r w:rsidRPr="004C650C">
        <w:tab/>
        <w:t>65</w:t>
      </w:r>
    </w:p>
    <w:p w:rsidR="00B65B82" w:rsidRDefault="004C650C" w:rsidP="004C650C">
      <w:pPr>
        <w:pStyle w:val="TOC2"/>
      </w:pPr>
      <w:r w:rsidRPr="004C650C">
        <w:t>Exhibit 37. Spring Close -4 Weeks Reminder Email to Keyholders for</w:t>
      </w:r>
    </w:p>
    <w:p w:rsidR="004C650C" w:rsidRPr="004C650C" w:rsidRDefault="004C650C" w:rsidP="004C650C">
      <w:pPr>
        <w:pStyle w:val="TOC2"/>
      </w:pPr>
      <w:r w:rsidRPr="004C650C">
        <w:lastRenderedPageBreak/>
        <w:tab/>
        <w:t>“All Required Surveys Not Locked”</w:t>
      </w:r>
      <w:r w:rsidRPr="004C650C">
        <w:tab/>
        <w:t>67</w:t>
      </w:r>
    </w:p>
    <w:p w:rsidR="004C650C" w:rsidRPr="004C650C" w:rsidRDefault="004C650C" w:rsidP="004C650C">
      <w:pPr>
        <w:pStyle w:val="TOC2"/>
      </w:pPr>
      <w:r w:rsidRPr="004C650C">
        <w:t>Exhibit 38. Spring Close -4 Weeks Reminder Email to NEW Keyholders</w:t>
      </w:r>
      <w:r w:rsidRPr="004C650C">
        <w:tab/>
        <w:t>68</w:t>
      </w:r>
    </w:p>
    <w:p w:rsidR="004C650C" w:rsidRPr="004C650C" w:rsidRDefault="004C650C" w:rsidP="004C650C">
      <w:pPr>
        <w:pStyle w:val="TOC2"/>
      </w:pPr>
      <w:r w:rsidRPr="004C650C">
        <w:t>Exhibit 39. Spring CEO Close -3 Weeks Early-Completer Thank-You Email</w:t>
      </w:r>
      <w:r w:rsidRPr="004C650C">
        <w:tab/>
        <w:t>69</w:t>
      </w:r>
    </w:p>
    <w:p w:rsidR="004C650C" w:rsidRPr="004C650C" w:rsidRDefault="004C650C" w:rsidP="004C650C">
      <w:pPr>
        <w:pStyle w:val="TOC2"/>
      </w:pPr>
      <w:r w:rsidRPr="004C650C">
        <w:t>Exhibit 40. Spring CEO Call Script for No Registered Keyholder</w:t>
      </w:r>
      <w:r w:rsidRPr="004C650C">
        <w:tab/>
        <w:t>70</w:t>
      </w:r>
    </w:p>
    <w:p w:rsidR="004C650C" w:rsidRPr="004C650C" w:rsidRDefault="004C650C" w:rsidP="004C650C">
      <w:pPr>
        <w:pStyle w:val="TOC2"/>
      </w:pPr>
      <w:r w:rsidRPr="004C650C">
        <w:t>Exhibit 41. Spring Close -3 Weeks Reminder Email No Data Since Winter</w:t>
      </w:r>
      <w:r w:rsidRPr="004C650C">
        <w:tab/>
        <w:t>72</w:t>
      </w:r>
    </w:p>
    <w:p w:rsidR="004C650C" w:rsidRPr="004C650C" w:rsidRDefault="004C650C" w:rsidP="004C650C">
      <w:pPr>
        <w:pStyle w:val="TOC2"/>
      </w:pPr>
      <w:r w:rsidRPr="004C650C">
        <w:t>Exhibit 42. Spring Keyholder/CEO Call Script for No Data Entered</w:t>
      </w:r>
      <w:r w:rsidRPr="004C650C">
        <w:tab/>
        <w:t>73</w:t>
      </w:r>
    </w:p>
    <w:p w:rsidR="004C650C" w:rsidRPr="004C650C" w:rsidRDefault="004C650C" w:rsidP="004C650C">
      <w:pPr>
        <w:pStyle w:val="TOC2"/>
      </w:pPr>
      <w:r w:rsidRPr="004C650C">
        <w:t>Exhibit 43. Spring Close -2 Weeks Reminder Email to Keyholder for</w:t>
      </w:r>
    </w:p>
    <w:p w:rsidR="004C650C" w:rsidRPr="004C650C" w:rsidRDefault="004C650C" w:rsidP="004C650C">
      <w:pPr>
        <w:pStyle w:val="TOC2"/>
      </w:pPr>
      <w:r w:rsidRPr="004C650C">
        <w:tab/>
        <w:t xml:space="preserve"> “No Data Entered” or “All Required Surveys Not Locked”</w:t>
      </w:r>
      <w:r w:rsidRPr="004C650C">
        <w:tab/>
        <w:t>76</w:t>
      </w:r>
    </w:p>
    <w:p w:rsidR="00B65B82" w:rsidRDefault="004C650C" w:rsidP="004C650C">
      <w:pPr>
        <w:pStyle w:val="TOC2"/>
      </w:pPr>
      <w:r w:rsidRPr="004C650C">
        <w:t>Exhibit 44.</w:t>
      </w:r>
      <w:r w:rsidR="00B65B82">
        <w:t xml:space="preserve"> </w:t>
      </w:r>
      <w:r w:rsidRPr="004C650C">
        <w:t>Spring Keyholder Call Script for Institutions with NEW Keyholder</w:t>
      </w:r>
    </w:p>
    <w:p w:rsidR="004C650C" w:rsidRPr="004C650C" w:rsidRDefault="004C650C" w:rsidP="004C650C">
      <w:pPr>
        <w:pStyle w:val="TOC2"/>
      </w:pPr>
      <w:r w:rsidRPr="004C650C">
        <w:tab/>
        <w:t>and All Required Surveys Not Yet Locked</w:t>
      </w:r>
      <w:r w:rsidRPr="004C650C">
        <w:tab/>
        <w:t>77</w:t>
      </w:r>
    </w:p>
    <w:p w:rsidR="004C650C" w:rsidRPr="004C650C" w:rsidRDefault="004C650C" w:rsidP="004C650C">
      <w:pPr>
        <w:pStyle w:val="TOC2"/>
      </w:pPr>
      <w:r w:rsidRPr="004C650C">
        <w:t>Exhibit 45. Spring Close -1 Week Reminder Email to Keyholder for</w:t>
      </w:r>
    </w:p>
    <w:p w:rsidR="004C650C" w:rsidRPr="004C650C" w:rsidRDefault="004C650C" w:rsidP="004C650C">
      <w:pPr>
        <w:pStyle w:val="TOC2"/>
      </w:pPr>
      <w:r w:rsidRPr="004C650C">
        <w:tab/>
        <w:t xml:space="preserve"> “No Data Entered” or “All Required Surveys Not Locked”</w:t>
      </w:r>
      <w:r w:rsidRPr="004C650C">
        <w:tab/>
        <w:t>79</w:t>
      </w:r>
    </w:p>
    <w:p w:rsidR="004C650C" w:rsidRPr="004C650C" w:rsidRDefault="004C650C" w:rsidP="004C650C">
      <w:pPr>
        <w:pStyle w:val="TOC2"/>
      </w:pPr>
      <w:r w:rsidRPr="004C650C">
        <w:t>Exhibit 46. Registration Confirmation Email</w:t>
      </w:r>
      <w:r w:rsidRPr="004C650C">
        <w:tab/>
        <w:t>80</w:t>
      </w:r>
    </w:p>
    <w:p w:rsidR="004C650C" w:rsidRPr="004C650C" w:rsidRDefault="004C650C" w:rsidP="004C650C">
      <w:pPr>
        <w:pStyle w:val="TOC2"/>
      </w:pPr>
      <w:r w:rsidRPr="004C650C">
        <w:t>Exhibit 47. Locking Confirmation Email to Keyholders</w:t>
      </w:r>
      <w:r w:rsidRPr="004C650C">
        <w:tab/>
        <w:t>80</w:t>
      </w:r>
    </w:p>
    <w:p w:rsidR="004C650C" w:rsidRPr="004C650C" w:rsidRDefault="004C650C" w:rsidP="004C650C">
      <w:pPr>
        <w:pStyle w:val="TOC2"/>
      </w:pPr>
      <w:r w:rsidRPr="004C650C">
        <w:t>Exhibit 48. Ready-to-Lock Email to Coordinators</w:t>
      </w:r>
      <w:r w:rsidRPr="004C650C">
        <w:tab/>
        <w:t>81</w:t>
      </w:r>
    </w:p>
    <w:p w:rsidR="000203FD" w:rsidRPr="004C650C" w:rsidRDefault="00C446E3" w:rsidP="00D25949">
      <w:pPr>
        <w:pStyle w:val="Heading2"/>
      </w:pPr>
      <w:hyperlink w:anchor="Exhibit37" w:history="1">
        <w:r w:rsidR="000203FD" w:rsidRPr="004C650C">
          <w:rPr>
            <w:rStyle w:val="Hyperlink"/>
            <w:color w:val="000000"/>
            <w:u w:val="none"/>
          </w:rPr>
          <w:t xml:space="preserve">Exhibit </w:t>
        </w:r>
        <w:r w:rsidR="004C650C">
          <w:rPr>
            <w:rStyle w:val="Hyperlink"/>
            <w:color w:val="000000"/>
            <w:u w:val="none"/>
          </w:rPr>
          <w:t>49</w:t>
        </w:r>
        <w:r w:rsidR="000203FD" w:rsidRPr="004C650C">
          <w:rPr>
            <w:rStyle w:val="Hyperlink"/>
            <w:color w:val="000000"/>
            <w:u w:val="none"/>
          </w:rPr>
          <w:t>.</w:t>
        </w:r>
      </w:hyperlink>
      <w:r w:rsidR="000203FD" w:rsidRPr="004C650C">
        <w:t xml:space="preserve"> UserID Confirmation Email</w:t>
      </w:r>
      <w:r w:rsidR="000203FD" w:rsidRPr="004C650C">
        <w:tab/>
      </w:r>
      <w:r w:rsidR="00E90F35">
        <w:t>81</w:t>
      </w:r>
    </w:p>
    <w:p w:rsidR="000203FD" w:rsidRPr="004C650C" w:rsidRDefault="00C446E3" w:rsidP="00D25949">
      <w:pPr>
        <w:pStyle w:val="Heading2"/>
      </w:pPr>
      <w:hyperlink w:anchor="Exhibit38" w:history="1">
        <w:r w:rsidR="000203FD" w:rsidRPr="004C650C">
          <w:rPr>
            <w:rStyle w:val="Hyperlink"/>
            <w:color w:val="000000"/>
            <w:u w:val="none"/>
          </w:rPr>
          <w:t xml:space="preserve">Exhibit </w:t>
        </w:r>
        <w:r w:rsidR="004C650C">
          <w:rPr>
            <w:rStyle w:val="Hyperlink"/>
            <w:color w:val="000000"/>
            <w:u w:val="none"/>
          </w:rPr>
          <w:t>50</w:t>
        </w:r>
        <w:r w:rsidR="000203FD" w:rsidRPr="004C650C">
          <w:rPr>
            <w:rStyle w:val="Hyperlink"/>
            <w:color w:val="000000"/>
            <w:u w:val="none"/>
          </w:rPr>
          <w:t>.</w:t>
        </w:r>
      </w:hyperlink>
      <w:r w:rsidR="00A401B1" w:rsidRPr="004C650C">
        <w:t xml:space="preserve"> Password Confirmation Emai</w:t>
      </w:r>
      <w:r w:rsidR="00E90F35">
        <w:t>l</w:t>
      </w:r>
      <w:r w:rsidR="00E90F35">
        <w:tab/>
        <w:t>81</w:t>
      </w:r>
    </w:p>
    <w:p w:rsidR="00C720BA" w:rsidRPr="009F53AA" w:rsidRDefault="00DD7970" w:rsidP="00DD7970">
      <w:r w:rsidRPr="009F53AA">
        <w:t xml:space="preserve">Exhibit </w:t>
      </w:r>
      <w:r w:rsidR="004C650C">
        <w:t>51</w:t>
      </w:r>
      <w:r w:rsidRPr="009F53AA">
        <w:t>. Announcement of upcoming chang</w:t>
      </w:r>
      <w:r w:rsidR="00E90F35">
        <w:t>es to Finance component……………….82</w:t>
      </w:r>
    </w:p>
    <w:p w:rsidR="00B65B82" w:rsidRDefault="00DD7970" w:rsidP="00DD7970">
      <w:r w:rsidRPr="009F53AA">
        <w:t xml:space="preserve">Exhibit </w:t>
      </w:r>
      <w:r w:rsidR="004C650C">
        <w:t>52</w:t>
      </w:r>
      <w:r w:rsidRPr="00757540">
        <w:t>. Detailed information about changes to Finance component/links to more</w:t>
      </w:r>
    </w:p>
    <w:p w:rsidR="00DD7970" w:rsidRPr="00757540" w:rsidRDefault="00B65B82" w:rsidP="00DD7970">
      <w:pPr>
        <w:ind w:left="720"/>
      </w:pPr>
      <w:r>
        <w:t xml:space="preserve">  </w:t>
      </w:r>
      <w:r w:rsidR="00DD7970" w:rsidRPr="00757540">
        <w:t>Informa</w:t>
      </w:r>
      <w:r w:rsidR="00E90F35">
        <w:t>tion…………………………………………………………………</w:t>
      </w:r>
      <w:r w:rsidR="004E15EC">
        <w:t>….</w:t>
      </w:r>
      <w:r w:rsidR="00E90F35">
        <w:t>..83</w:t>
      </w:r>
    </w:p>
    <w:p w:rsidR="00DD7970" w:rsidRPr="00757540" w:rsidRDefault="00DD7970" w:rsidP="00DD7970"/>
    <w:p w:rsidR="003D6867" w:rsidRPr="00757540" w:rsidRDefault="003D6867" w:rsidP="00D25949">
      <w:pPr>
        <w:pStyle w:val="Heading2"/>
        <w:sectPr w:rsidR="003D6867" w:rsidRPr="00757540" w:rsidSect="00D71989">
          <w:footerReference w:type="even" r:id="rId10"/>
          <w:pgSz w:w="12240" w:h="15840" w:code="1"/>
          <w:pgMar w:top="1440" w:right="1584" w:bottom="1440" w:left="1584" w:header="720" w:footer="720" w:gutter="0"/>
          <w:pgNumType w:start="0"/>
          <w:cols w:space="720"/>
          <w:docGrid w:linePitch="360"/>
        </w:sectPr>
      </w:pPr>
    </w:p>
    <w:bookmarkStart w:id="3" w:name="Overview"/>
    <w:p w:rsidR="00BF5626" w:rsidRPr="00757540" w:rsidRDefault="00BF5626" w:rsidP="00BF5626">
      <w:r w:rsidRPr="00757540">
        <w:lastRenderedPageBreak/>
        <w:fldChar w:fldCharType="begin"/>
      </w:r>
      <w:r w:rsidRPr="00757540">
        <w:instrText xml:space="preserve"> HYPERLINK  \l "TOC" </w:instrText>
      </w:r>
      <w:r w:rsidRPr="00757540">
        <w:fldChar w:fldCharType="separate"/>
      </w:r>
      <w:r w:rsidRPr="00757540">
        <w:rPr>
          <w:rStyle w:val="Hyperlink"/>
          <w:color w:val="auto"/>
          <w:u w:val="none"/>
        </w:rPr>
        <w:t>Overview</w:t>
      </w:r>
      <w:bookmarkEnd w:id="3"/>
      <w:r w:rsidRPr="00757540">
        <w:fldChar w:fldCharType="end"/>
      </w:r>
    </w:p>
    <w:p w:rsidR="00BF5626" w:rsidRPr="00757540" w:rsidRDefault="00BF5626" w:rsidP="00BF5626">
      <w:pPr>
        <w:ind w:left="360"/>
        <w:rPr>
          <w:rFonts w:ascii="Arial" w:hAnsi="Arial" w:cs="Arial"/>
          <w:sz w:val="28"/>
          <w:szCs w:val="28"/>
        </w:rPr>
      </w:pPr>
    </w:p>
    <w:p w:rsidR="00BF5626" w:rsidRPr="00757540" w:rsidRDefault="00BF5626" w:rsidP="00BF5626">
      <w:pPr>
        <w:suppressLineNumbers/>
        <w:suppressAutoHyphens/>
        <w:spacing w:after="240" w:line="360" w:lineRule="auto"/>
        <w:rPr>
          <w:color w:val="000000"/>
        </w:rPr>
      </w:pPr>
      <w:r w:rsidRPr="00757540">
        <w:rPr>
          <w:color w:val="000000"/>
        </w:rPr>
        <w:t xml:space="preserve">The Integrated Postsecondary Education Data System (IPEDS) is a series of annual surveys that collect a variety of data from postsecondary institutions in the United States and U.S. territories. RTI International is under contract to </w:t>
      </w:r>
      <w:r w:rsidR="00530056">
        <w:rPr>
          <w:color w:val="000000"/>
        </w:rPr>
        <w:t>administer</w:t>
      </w:r>
      <w:r w:rsidRPr="00757540">
        <w:rPr>
          <w:color w:val="000000"/>
        </w:rPr>
        <w:t xml:space="preserve"> the data collection and provide data collection support to IPEDS data providers and users.</w:t>
      </w:r>
    </w:p>
    <w:p w:rsidR="00BF5626" w:rsidRPr="00757540" w:rsidRDefault="00BF5626" w:rsidP="00CD0EBF">
      <w:pPr>
        <w:suppressLineNumbers/>
        <w:suppressAutoHyphens/>
        <w:spacing w:after="240" w:line="360" w:lineRule="auto"/>
        <w:rPr>
          <w:color w:val="000000"/>
        </w:rPr>
      </w:pPr>
      <w:r w:rsidRPr="00757540">
        <w:t xml:space="preserve">Throughout the data collection cycle, </w:t>
      </w:r>
      <w:r w:rsidR="00530056">
        <w:t>IPEDS staff</w:t>
      </w:r>
      <w:r w:rsidRPr="00757540">
        <w:t xml:space="preserve"> will communicate regularly with institutions to ensure that IPEDS data providers are informed of all reporting responsibilities and survey deadlines. </w:t>
      </w:r>
      <w:r w:rsidRPr="00757540">
        <w:rPr>
          <w:color w:val="000000"/>
          <w:szCs w:val="22"/>
        </w:rPr>
        <w:t xml:space="preserve">Toward this end, </w:t>
      </w:r>
      <w:r w:rsidR="00530056">
        <w:rPr>
          <w:color w:val="000000"/>
          <w:szCs w:val="22"/>
        </w:rPr>
        <w:t>this document</w:t>
      </w:r>
      <w:r w:rsidRPr="00757540">
        <w:rPr>
          <w:color w:val="000000"/>
          <w:szCs w:val="22"/>
        </w:rPr>
        <w:t xml:space="preserve"> provid</w:t>
      </w:r>
      <w:r w:rsidR="00530056">
        <w:rPr>
          <w:color w:val="000000"/>
          <w:szCs w:val="22"/>
        </w:rPr>
        <w:t>es</w:t>
      </w:r>
      <w:r w:rsidRPr="00757540">
        <w:rPr>
          <w:color w:val="000000"/>
          <w:szCs w:val="22"/>
        </w:rPr>
        <w:t xml:space="preserve"> documentation of the activities and communications that will </w:t>
      </w:r>
      <w:r w:rsidR="00530056">
        <w:rPr>
          <w:color w:val="000000"/>
          <w:szCs w:val="22"/>
        </w:rPr>
        <w:t xml:space="preserve">be </w:t>
      </w:r>
      <w:r w:rsidRPr="00757540">
        <w:rPr>
          <w:color w:val="000000"/>
          <w:szCs w:val="22"/>
        </w:rPr>
        <w:t>implement</w:t>
      </w:r>
      <w:r w:rsidR="00530056">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sidR="00530056">
        <w:rPr>
          <w:color w:val="000000"/>
        </w:rPr>
        <w:t>document</w:t>
      </w:r>
      <w:r w:rsidRPr="00757540">
        <w:rPr>
          <w:color w:val="000000"/>
        </w:rPr>
        <w:t>.</w:t>
      </w:r>
      <w:r w:rsidR="00B65B82">
        <w:rPr>
          <w:color w:val="000000"/>
        </w:rPr>
        <w:t xml:space="preserve"> </w:t>
      </w:r>
      <w:r w:rsidRPr="00757540">
        <w:rPr>
          <w:color w:val="000000"/>
        </w:rPr>
        <w:t xml:space="preserve">In conjunction with the Outreach Plan, </w:t>
      </w:r>
      <w:r w:rsidRPr="00757540">
        <w:rPr>
          <w:color w:val="000000"/>
          <w:szCs w:val="22"/>
        </w:rPr>
        <w:t xml:space="preserve">these </w:t>
      </w:r>
      <w:r w:rsidR="00530056">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sidR="00530056">
        <w:rPr>
          <w:color w:val="000000"/>
          <w:szCs w:val="22"/>
        </w:rPr>
        <w:t>, and as accurate as possible.</w:t>
      </w:r>
    </w:p>
    <w:p w:rsidR="00B65B82" w:rsidRDefault="00BF5626" w:rsidP="00BF5626">
      <w:pPr>
        <w:suppressLineNumbers/>
        <w:suppressAutoHyphens/>
        <w:spacing w:after="240" w:line="360" w:lineRule="auto"/>
        <w:rPr>
          <w:color w:val="000000"/>
          <w:szCs w:val="22"/>
        </w:rPr>
      </w:pPr>
      <w:r w:rsidRPr="00757540">
        <w:rPr>
          <w:bCs/>
          <w:color w:val="000000"/>
          <w:szCs w:val="22"/>
        </w:rPr>
        <w:t>Exhibit 1</w:t>
      </w:r>
      <w:r w:rsidRPr="00757540">
        <w:rPr>
          <w:color w:val="000000"/>
          <w:szCs w:val="22"/>
        </w:rPr>
        <w:t xml:space="preserve"> outlines the overall schedule of our planned coordination and collection communications throughout the collection cycle</w:t>
      </w:r>
      <w:r w:rsidRPr="00757540">
        <w:t>.</w:t>
      </w:r>
      <w:r w:rsidR="00B65B82">
        <w:rPr>
          <w:bCs/>
          <w:color w:val="000000"/>
          <w:szCs w:val="22"/>
        </w:rPr>
        <w:t xml:space="preserve"> </w:t>
      </w:r>
      <w:r w:rsidRPr="00757540">
        <w:rPr>
          <w:bCs/>
          <w:color w:val="000000"/>
          <w:szCs w:val="22"/>
        </w:rPr>
        <w:t xml:space="preserve">Exhibits 2 through </w:t>
      </w:r>
      <w:r w:rsidR="00A54E24" w:rsidRPr="00757540">
        <w:rPr>
          <w:bCs/>
          <w:color w:val="000000"/>
          <w:szCs w:val="22"/>
        </w:rPr>
        <w:t>38</w:t>
      </w:r>
      <w:r w:rsidRPr="00757540">
        <w:rPr>
          <w:color w:val="000000"/>
          <w:szCs w:val="22"/>
        </w:rPr>
        <w:t xml:space="preserve"> include the </w:t>
      </w:r>
      <w:r w:rsidRPr="00757540">
        <w:t xml:space="preserve">text </w:t>
      </w:r>
      <w:r w:rsidR="00A54E24" w:rsidRPr="00757540">
        <w:t>for</w:t>
      </w:r>
      <w:r w:rsidRPr="00757540">
        <w:t xml:space="preserve"> (a) </w:t>
      </w:r>
      <w:r w:rsidR="00A54E24" w:rsidRPr="00757540">
        <w:t xml:space="preserve">collection opening announcements, (b) </w:t>
      </w:r>
      <w:r w:rsidRPr="00757540">
        <w:t xml:space="preserve">reminder emails </w:t>
      </w:r>
      <w:r w:rsidR="00A54E24" w:rsidRPr="00757540">
        <w:t>and letters to keyholders of</w:t>
      </w:r>
      <w:r w:rsidRPr="00757540">
        <w:t xml:space="preserve"> non</w:t>
      </w:r>
      <w:r w:rsidR="00A54E24" w:rsidRPr="00757540">
        <w:t>-registered users, (c) reminder emails to keyholders of non-respondent institutions, (d</w:t>
      </w:r>
      <w:r w:rsidRPr="00757540">
        <w:t xml:space="preserve">) </w:t>
      </w:r>
      <w:r w:rsidR="00A54E24" w:rsidRPr="00757540">
        <w:t>thank-you emails to CEOS of early-completing institutions</w:t>
      </w:r>
      <w:r w:rsidRPr="00757540">
        <w:t>, and (</w:t>
      </w:r>
      <w:r w:rsidR="00D56375" w:rsidRPr="00757540">
        <w:t>e</w:t>
      </w:r>
      <w:r w:rsidRPr="00757540">
        <w:t xml:space="preserve">) </w:t>
      </w:r>
      <w:r w:rsidR="00A54E24" w:rsidRPr="00757540">
        <w:t>phone scripts to be used when calling</w:t>
      </w:r>
      <w:r w:rsidRPr="00757540">
        <w:t xml:space="preserve"> CEOs and </w:t>
      </w:r>
      <w:r w:rsidR="00A54E24" w:rsidRPr="00757540">
        <w:t>keyholders of non-respondent institutions.</w:t>
      </w:r>
      <w:r w:rsidR="00DD7970" w:rsidRPr="00757540">
        <w:t xml:space="preserve"> Exhibit 39 includes the text for the change made during collection t</w:t>
      </w:r>
      <w:r w:rsidR="007D3EE6">
        <w:t>o the Finance survey component</w:t>
      </w:r>
      <w:r w:rsidRPr="00757540">
        <w:rPr>
          <w:color w:val="000000"/>
          <w:szCs w:val="22"/>
        </w:rPr>
        <w:t>.</w:t>
      </w:r>
    </w:p>
    <w:p w:rsidR="0026677D" w:rsidRPr="00757540" w:rsidRDefault="0026677D" w:rsidP="00D25949">
      <w:pPr>
        <w:pStyle w:val="Heading2"/>
        <w:sectPr w:rsidR="0026677D" w:rsidRPr="00757540" w:rsidSect="00530056">
          <w:footerReference w:type="default" r:id="rId11"/>
          <w:footerReference w:type="first" r:id="rId12"/>
          <w:pgSz w:w="12240" w:h="15840" w:code="1"/>
          <w:pgMar w:top="1008" w:right="1008" w:bottom="1008" w:left="1008" w:header="720" w:footer="720" w:gutter="0"/>
          <w:pgNumType w:start="1"/>
          <w:cols w:space="720"/>
          <w:docGrid w:linePitch="360"/>
        </w:sectPr>
      </w:pPr>
    </w:p>
    <w:p w:rsidR="001C0E32" w:rsidRPr="00757540" w:rsidRDefault="001C0E32" w:rsidP="00D25949">
      <w:pPr>
        <w:pStyle w:val="Heading2"/>
      </w:pPr>
      <w:bookmarkStart w:id="4" w:name="_Toc392676119"/>
      <w:bookmarkStart w:id="5" w:name="_Toc392676450"/>
      <w:r w:rsidRPr="00D25949">
        <w:rPr>
          <w:b/>
        </w:rPr>
        <w:lastRenderedPageBreak/>
        <w:t>Exhibit 1</w:t>
      </w:r>
      <w:r w:rsidRPr="00757540">
        <w:t>. IPEDS 2015-16 Data Collection Communications and Follow-Up Schedule</w:t>
      </w:r>
      <w:bookmarkEnd w:id="4"/>
      <w:bookmarkEnd w:id="5"/>
    </w:p>
    <w:p w:rsidR="001C0E32" w:rsidRPr="00757540" w:rsidRDefault="001C0E32" w:rsidP="001C0E32">
      <w:pPr>
        <w:rPr>
          <w:sz w:val="10"/>
          <w:szCs w:val="10"/>
        </w:rPr>
      </w:pPr>
    </w:p>
    <w:p w:rsidR="001C0E32" w:rsidRPr="00757540" w:rsidRDefault="001C0E32" w:rsidP="001C0E32">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644"/>
        <w:gridCol w:w="1372"/>
        <w:gridCol w:w="2835"/>
        <w:gridCol w:w="3377"/>
        <w:gridCol w:w="2284"/>
        <w:gridCol w:w="2835"/>
      </w:tblGrid>
      <w:tr w:rsidR="001C0E32" w:rsidRPr="00757540" w:rsidTr="003128A0">
        <w:tc>
          <w:tcPr>
            <w:tcW w:w="573" w:type="pct"/>
            <w:tcBorders>
              <w:top w:val="single" w:sz="12" w:space="0" w:color="auto"/>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Communication Criteria</w:t>
            </w:r>
          </w:p>
        </w:tc>
      </w:tr>
      <w:tr w:rsidR="001C0E32" w:rsidRPr="00757540" w:rsidTr="003128A0">
        <w:trPr>
          <w:trHeight w:val="201"/>
        </w:trPr>
        <w:tc>
          <w:tcPr>
            <w:tcW w:w="573" w:type="pct"/>
            <w:shd w:val="clear" w:color="auto" w:fill="D9D9D9"/>
          </w:tcPr>
          <w:p w:rsidR="001C0E32" w:rsidRPr="00757540" w:rsidRDefault="001C0E32" w:rsidP="003128A0">
            <w:pPr>
              <w:keepNext/>
              <w:keepLines/>
              <w:spacing w:before="40" w:after="40"/>
              <w:rPr>
                <w:rFonts w:ascii="Arial" w:hAnsi="Arial" w:cs="Arial"/>
                <w:bCs/>
                <w:sz w:val="18"/>
                <w:szCs w:val="18"/>
              </w:rPr>
            </w:pPr>
            <w:r w:rsidRPr="00757540">
              <w:rPr>
                <w:rFonts w:ascii="Arial" w:hAnsi="Arial" w:cs="Arial"/>
                <w:bCs/>
                <w:sz w:val="18"/>
                <w:szCs w:val="18"/>
              </w:rPr>
              <w:t>Pre-registration</w:t>
            </w: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Prior to 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Coordination tree update email</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Prior Summer</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Coordinators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w:t>
            </w:r>
          </w:p>
        </w:tc>
      </w:tr>
      <w:tr w:rsidR="001C0E32" w:rsidRPr="00757540" w:rsidTr="003128A0">
        <w:trPr>
          <w:trHeight w:val="375"/>
        </w:trPr>
        <w:tc>
          <w:tcPr>
            <w:tcW w:w="573" w:type="pct"/>
            <w:vMerge w:val="restart"/>
            <w:shd w:val="clear" w:color="auto" w:fill="D9D9D9"/>
          </w:tcPr>
          <w:p w:rsidR="001C0E32" w:rsidRPr="00757540" w:rsidRDefault="001C0E32" w:rsidP="003128A0">
            <w:pPr>
              <w:keepNext/>
              <w:keepLines/>
              <w:spacing w:before="40" w:after="40"/>
              <w:rPr>
                <w:rFonts w:ascii="Arial" w:hAnsi="Arial" w:cs="Arial"/>
                <w:bCs/>
                <w:sz w:val="18"/>
                <w:szCs w:val="18"/>
              </w:rPr>
            </w:pPr>
            <w:r w:rsidRPr="00757540">
              <w:rPr>
                <w:rFonts w:ascii="Arial" w:hAnsi="Arial" w:cs="Arial"/>
                <w:bCs/>
                <w:sz w:val="18"/>
                <w:szCs w:val="18"/>
              </w:rPr>
              <w:t>Registration Period</w:t>
            </w: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Letter w/keyholder registration letter and registration certificate</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previous keyholder</w:t>
            </w:r>
          </w:p>
        </w:tc>
      </w:tr>
      <w:tr w:rsidR="001C0E32" w:rsidRPr="00757540" w:rsidTr="003128A0">
        <w:trPr>
          <w:trHeight w:val="102"/>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email w/User ID</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w:t>
            </w:r>
          </w:p>
        </w:tc>
      </w:tr>
      <w:tr w:rsidR="001C0E32" w:rsidRPr="00757540" w:rsidTr="003128A0">
        <w:trPr>
          <w:trHeight w:val="65"/>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Password email</w:t>
            </w:r>
          </w:p>
        </w:tc>
        <w:tc>
          <w:tcPr>
            <w:tcW w:w="1177" w:type="pct"/>
          </w:tcPr>
          <w:p w:rsidR="001C0E32" w:rsidRPr="00757540" w:rsidDel="00D9521E"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w:t>
            </w:r>
          </w:p>
        </w:tc>
      </w:tr>
      <w:tr w:rsidR="001C0E32" w:rsidRPr="00757540" w:rsidTr="003128A0">
        <w:trPr>
          <w:trHeight w:val="417"/>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8/5/15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Notification of survey materials update</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Software vendors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registered</w:t>
            </w:r>
          </w:p>
        </w:tc>
      </w:tr>
      <w:tr w:rsidR="001C0E32" w:rsidRPr="00757540" w:rsidTr="003128A0">
        <w:trPr>
          <w:trHeight w:val="165"/>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Ongoing</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New Keyholder Welcome Package</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At time of registration</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New Keyholders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registered</w:t>
            </w:r>
          </w:p>
        </w:tc>
      </w:tr>
      <w:tr w:rsidR="001C0E32" w:rsidRPr="00757540" w:rsidTr="003128A0">
        <w:trPr>
          <w:trHeight w:val="318"/>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8/19/15</w:t>
            </w:r>
          </w:p>
        </w:tc>
        <w:tc>
          <w:tcPr>
            <w:tcW w:w="98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registration email</w:t>
            </w:r>
          </w:p>
        </w:tc>
        <w:tc>
          <w:tcPr>
            <w:tcW w:w="117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following registration opening</w:t>
            </w:r>
          </w:p>
        </w:tc>
        <w:tc>
          <w:tcPr>
            <w:tcW w:w="796"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88"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Not registered</w:t>
            </w:r>
          </w:p>
        </w:tc>
      </w:tr>
      <w:tr w:rsidR="001C0E32" w:rsidRPr="00757540" w:rsidTr="003128A0">
        <w:trPr>
          <w:trHeight w:val="165"/>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tcBorders>
              <w:bottom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8/26/15</w:t>
            </w:r>
          </w:p>
        </w:tc>
        <w:tc>
          <w:tcPr>
            <w:tcW w:w="988" w:type="pct"/>
            <w:tcBorders>
              <w:bottom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registration letter</w:t>
            </w:r>
          </w:p>
        </w:tc>
        <w:tc>
          <w:tcPr>
            <w:tcW w:w="1177" w:type="pct"/>
            <w:tcBorders>
              <w:bottom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3</w:t>
            </w:r>
            <w:r w:rsidR="00B65B82">
              <w:rPr>
                <w:rFonts w:ascii="Arial" w:hAnsi="Arial" w:cs="Arial"/>
                <w:sz w:val="18"/>
                <w:szCs w:val="18"/>
              </w:rPr>
              <w:t xml:space="preserve"> </w:t>
            </w:r>
            <w:r w:rsidRPr="00757540">
              <w:rPr>
                <w:rFonts w:ascii="Arial" w:hAnsi="Arial" w:cs="Arial"/>
                <w:sz w:val="18"/>
                <w:szCs w:val="18"/>
              </w:rPr>
              <w:t>weeks following registration opening</w:t>
            </w:r>
          </w:p>
        </w:tc>
        <w:tc>
          <w:tcPr>
            <w:tcW w:w="796" w:type="pct"/>
            <w:tcBorders>
              <w:bottom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w:t>
            </w:r>
          </w:p>
        </w:tc>
        <w:tc>
          <w:tcPr>
            <w:tcW w:w="988" w:type="pct"/>
            <w:tcBorders>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1C0E32" w:rsidRPr="00757540" w:rsidTr="003128A0">
        <w:trPr>
          <w:trHeight w:val="120"/>
        </w:trPr>
        <w:tc>
          <w:tcPr>
            <w:tcW w:w="573"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78" w:type="pct"/>
            <w:tcBorders>
              <w:top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8/26/15</w:t>
            </w:r>
          </w:p>
        </w:tc>
        <w:tc>
          <w:tcPr>
            <w:tcW w:w="988" w:type="pct"/>
            <w:tcBorders>
              <w:top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Annual update email</w:t>
            </w:r>
          </w:p>
        </w:tc>
        <w:tc>
          <w:tcPr>
            <w:tcW w:w="1177" w:type="pct"/>
            <w:tcBorders>
              <w:top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3 weeks following registration opening</w:t>
            </w:r>
          </w:p>
        </w:tc>
        <w:tc>
          <w:tcPr>
            <w:tcW w:w="796" w:type="pct"/>
            <w:tcBorders>
              <w:top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CEOs/coordinators</w:t>
            </w:r>
          </w:p>
        </w:tc>
        <w:tc>
          <w:tcPr>
            <w:tcW w:w="988" w:type="pct"/>
            <w:tcBorders>
              <w:top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CEOs, all coordinators</w:t>
            </w:r>
          </w:p>
        </w:tc>
      </w:tr>
    </w:tbl>
    <w:p w:rsidR="001C0E32" w:rsidRPr="00757540" w:rsidRDefault="001C0E32" w:rsidP="001C0E32">
      <w:pPr>
        <w:rPr>
          <w:sz w:val="16"/>
          <w:szCs w:val="16"/>
        </w:rPr>
      </w:pPr>
    </w:p>
    <w:p w:rsidR="001C0E32" w:rsidRPr="00757540" w:rsidRDefault="001C0E32" w:rsidP="007D3EE6">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737"/>
        <w:gridCol w:w="1281"/>
        <w:gridCol w:w="2833"/>
        <w:gridCol w:w="3380"/>
        <w:gridCol w:w="2376"/>
        <w:gridCol w:w="2740"/>
      </w:tblGrid>
      <w:tr w:rsidR="001C0E32" w:rsidRPr="00757540" w:rsidTr="003128A0">
        <w:tc>
          <w:tcPr>
            <w:tcW w:w="605" w:type="pct"/>
            <w:tcBorders>
              <w:top w:val="single" w:sz="12" w:space="0" w:color="auto"/>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1C0E32" w:rsidRPr="00757540" w:rsidRDefault="001C0E32" w:rsidP="003128A0">
            <w:pPr>
              <w:pStyle w:val="TableHeaders"/>
              <w:keepLines/>
              <w:rPr>
                <w:b w:val="0"/>
                <w:sz w:val="18"/>
                <w:szCs w:val="18"/>
              </w:rPr>
            </w:pPr>
            <w:r w:rsidRPr="00757540">
              <w:rPr>
                <w:b w:val="0"/>
                <w:sz w:val="18"/>
                <w:szCs w:val="18"/>
              </w:rPr>
              <w:t>Communication Criteria</w:t>
            </w:r>
          </w:p>
        </w:tc>
      </w:tr>
      <w:tr w:rsidR="001C0E32" w:rsidRPr="00757540" w:rsidTr="003128A0">
        <w:trPr>
          <w:trHeight w:val="237"/>
        </w:trPr>
        <w:tc>
          <w:tcPr>
            <w:tcW w:w="605" w:type="pct"/>
            <w:vMerge w:val="restart"/>
            <w:shd w:val="clear" w:color="auto" w:fill="D9D9D9"/>
          </w:tcPr>
          <w:p w:rsidR="001C0E32" w:rsidRPr="00757540" w:rsidRDefault="001C0E32" w:rsidP="003128A0">
            <w:pPr>
              <w:keepNext/>
              <w:keepLines/>
              <w:spacing w:before="40" w:after="40"/>
              <w:rPr>
                <w:rFonts w:ascii="Arial" w:hAnsi="Arial" w:cs="Arial"/>
                <w:bCs/>
                <w:sz w:val="18"/>
                <w:szCs w:val="18"/>
              </w:rPr>
            </w:pPr>
            <w:r w:rsidRPr="00757540">
              <w:rPr>
                <w:rFonts w:ascii="Arial" w:hAnsi="Arial" w:cs="Arial"/>
                <w:bCs/>
                <w:sz w:val="18"/>
                <w:szCs w:val="18"/>
              </w:rPr>
              <w:t>Fall 2015</w:t>
            </w: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9/2/15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Opening announcement</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 xml:space="preserve">Collection opening </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w:t>
            </w:r>
          </w:p>
        </w:tc>
      </w:tr>
      <w:tr w:rsidR="001C0E32" w:rsidRPr="00757540" w:rsidTr="003128A0">
        <w:trPr>
          <w:trHeight w:val="210"/>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Ongoing</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Thank you email</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At time of survey locking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locked surveys</w:t>
            </w:r>
          </w:p>
        </w:tc>
      </w:tr>
      <w:tr w:rsidR="001C0E32" w:rsidRPr="00757540" w:rsidTr="003128A0">
        <w:trPr>
          <w:trHeight w:val="273"/>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9/9/15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One Last Chance Reminder</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 week following collection opening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CEOs/Keyholders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 of schools having already used OLC</w:t>
            </w:r>
          </w:p>
        </w:tc>
      </w:tr>
      <w:tr w:rsidR="001C0E32" w:rsidRPr="00757540" w:rsidTr="003128A0">
        <w:trPr>
          <w:trHeight w:val="120"/>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9/16/15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registration letter</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1C0E32" w:rsidRPr="00757540" w:rsidTr="003128A0">
        <w:trPr>
          <w:trHeight w:val="93"/>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9/16/15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data entered</w:t>
            </w:r>
          </w:p>
        </w:tc>
      </w:tr>
      <w:tr w:rsidR="001C0E32" w:rsidRPr="00757540" w:rsidTr="003128A0">
        <w:trPr>
          <w:trHeight w:val="147"/>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9/16/15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New Keyholders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color w:val="000000"/>
                <w:sz w:val="18"/>
                <w:szCs w:val="18"/>
              </w:rPr>
              <w:t>All required surveys not locked</w:t>
            </w:r>
          </w:p>
        </w:tc>
      </w:tr>
      <w:tr w:rsidR="001C0E32" w:rsidRPr="00757540" w:rsidTr="003128A0">
        <w:trPr>
          <w:trHeight w:val="65"/>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9/23/15</w:t>
            </w:r>
          </w:p>
        </w:tc>
        <w:tc>
          <w:tcPr>
            <w:tcW w:w="987"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Thank You email</w:t>
            </w:r>
          </w:p>
        </w:tc>
        <w:tc>
          <w:tcPr>
            <w:tcW w:w="117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3 weeks prior to collection closing</w:t>
            </w:r>
          </w:p>
        </w:tc>
        <w:tc>
          <w:tcPr>
            <w:tcW w:w="828" w:type="pct"/>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CEOs/Keyholders</w:t>
            </w:r>
          </w:p>
        </w:tc>
        <w:tc>
          <w:tcPr>
            <w:tcW w:w="955" w:type="pct"/>
            <w:tcBorders>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surveys completed</w:t>
            </w:r>
          </w:p>
        </w:tc>
      </w:tr>
      <w:tr w:rsidR="001C0E32" w:rsidRPr="00757540" w:rsidTr="003128A0">
        <w:trPr>
          <w:trHeight w:val="75"/>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nil"/>
              <w:bottom w:val="single" w:sz="4" w:space="0" w:color="auto"/>
              <w:right w:val="single" w:sz="6"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9/23/15</w:t>
            </w:r>
          </w:p>
        </w:tc>
        <w:tc>
          <w:tcPr>
            <w:tcW w:w="987" w:type="pct"/>
            <w:tcBorders>
              <w:top w:val="nil"/>
              <w:left w:val="single" w:sz="6" w:space="0" w:color="auto"/>
              <w:bottom w:val="single" w:sz="4" w:space="0" w:color="auto"/>
              <w:right w:val="single" w:sz="6"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nil"/>
              <w:left w:val="single" w:sz="6" w:space="0" w:color="auto"/>
              <w:bottom w:val="single" w:sz="4" w:space="0" w:color="auto"/>
              <w:right w:val="single" w:sz="6"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3 weeks prior to collection closing</w:t>
            </w:r>
          </w:p>
        </w:tc>
        <w:tc>
          <w:tcPr>
            <w:tcW w:w="828" w:type="pct"/>
            <w:tcBorders>
              <w:top w:val="nil"/>
              <w:left w:val="single" w:sz="6" w:space="0" w:color="auto"/>
              <w:bottom w:val="single" w:sz="4" w:space="0" w:color="auto"/>
              <w:right w:val="single" w:sz="6"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CEOs</w:t>
            </w:r>
          </w:p>
        </w:tc>
        <w:tc>
          <w:tcPr>
            <w:tcW w:w="955" w:type="pct"/>
            <w:tcBorders>
              <w:top w:val="nil"/>
              <w:left w:val="single" w:sz="6"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1C0E32" w:rsidRPr="00757540" w:rsidTr="003128A0">
        <w:trPr>
          <w:trHeight w:val="138"/>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9/30/15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Keyholders/CEOs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data entered</w:t>
            </w:r>
          </w:p>
        </w:tc>
      </w:tr>
      <w:tr w:rsidR="001C0E32" w:rsidRPr="00757540" w:rsidTr="003128A0">
        <w:trPr>
          <w:trHeight w:val="192"/>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9/30/15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data entered</w:t>
            </w:r>
          </w:p>
        </w:tc>
      </w:tr>
      <w:tr w:rsidR="001C0E32" w:rsidRPr="00757540" w:rsidTr="003128A0">
        <w:trPr>
          <w:trHeight w:val="255"/>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9/30/15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r w:rsidR="001C0E32" w:rsidRPr="00757540" w:rsidTr="003128A0">
        <w:trPr>
          <w:trHeight w:val="138"/>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9/30/15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New 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r w:rsidR="001C0E32" w:rsidRPr="00757540" w:rsidTr="003128A0">
        <w:trPr>
          <w:trHeight w:val="237"/>
        </w:trPr>
        <w:tc>
          <w:tcPr>
            <w:tcW w:w="605" w:type="pct"/>
            <w:vMerge/>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10/7/15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No data entered</w:t>
            </w:r>
          </w:p>
        </w:tc>
      </w:tr>
      <w:tr w:rsidR="001C0E32" w:rsidRPr="00757540" w:rsidTr="003128A0">
        <w:trPr>
          <w:trHeight w:val="255"/>
        </w:trPr>
        <w:tc>
          <w:tcPr>
            <w:tcW w:w="605" w:type="pct"/>
            <w:vMerge/>
            <w:tcBorders>
              <w:bottom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10/7/15</w:t>
            </w:r>
          </w:p>
        </w:tc>
        <w:tc>
          <w:tcPr>
            <w:tcW w:w="987"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1C0E32" w:rsidRPr="00757540" w:rsidRDefault="001C0E32" w:rsidP="003128A0">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bl>
    <w:p w:rsidR="001C0E32" w:rsidRPr="00757540" w:rsidRDefault="001C0E32" w:rsidP="001C0E32"/>
    <w:p w:rsidR="001C0E32" w:rsidRPr="00757540" w:rsidRDefault="001C0E32" w:rsidP="007D3EE6">
      <w:pPr>
        <w:spacing w:after="120"/>
      </w:pPr>
      <w:r w:rsidRPr="00757540">
        <w:rPr>
          <w:rFonts w:ascii="Arial" w:hAnsi="Arial" w:cs="Arial"/>
        </w:rPr>
        <w:br w:type="page"/>
      </w:r>
      <w:r w:rsidRPr="00757540">
        <w:lastRenderedPageBreak/>
        <w:t>IPEDS 2015-16 Data Collection Communications and Follow-Up Schedule (continued)</w:t>
      </w: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737"/>
        <w:gridCol w:w="1281"/>
        <w:gridCol w:w="2833"/>
        <w:gridCol w:w="3380"/>
        <w:gridCol w:w="2376"/>
        <w:gridCol w:w="2740"/>
      </w:tblGrid>
      <w:tr w:rsidR="00DD7970" w:rsidRPr="00757540" w:rsidTr="00DD7970">
        <w:trPr>
          <w:trHeight w:val="255"/>
        </w:trPr>
        <w:tc>
          <w:tcPr>
            <w:tcW w:w="605" w:type="pct"/>
            <w:tcBorders>
              <w:top w:val="single" w:sz="4" w:space="0" w:color="auto"/>
              <w:bottom w:val="single" w:sz="4" w:space="0" w:color="auto"/>
            </w:tcBorders>
            <w:shd w:val="clear" w:color="auto" w:fill="D9D9D9"/>
          </w:tcPr>
          <w:p w:rsidR="00DD7970" w:rsidRPr="00757540" w:rsidRDefault="00DD7970" w:rsidP="003128A0">
            <w:pPr>
              <w:keepNext/>
              <w:keepLines/>
              <w:spacing w:before="40" w:after="40"/>
              <w:rPr>
                <w:rFonts w:ascii="Arial" w:hAnsi="Arial" w:cs="Arial"/>
                <w:bCs/>
                <w:sz w:val="16"/>
                <w:szCs w:val="16"/>
              </w:rPr>
            </w:pPr>
            <w:r w:rsidRPr="00757540">
              <w:rPr>
                <w:rFonts w:ascii="Arial" w:hAnsi="Arial" w:cs="Arial"/>
                <w:bCs/>
                <w:sz w:val="16"/>
                <w:szCs w:val="16"/>
              </w:rPr>
              <w:t>Winter 2015-16</w:t>
            </w: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12/9/15</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All</w:t>
            </w:r>
          </w:p>
        </w:tc>
      </w:tr>
      <w:tr w:rsidR="00DD7970" w:rsidRPr="00757540" w:rsidTr="003128A0">
        <w:trPr>
          <w:trHeight w:val="255"/>
        </w:trPr>
        <w:tc>
          <w:tcPr>
            <w:tcW w:w="605" w:type="pct"/>
            <w:vMerge w:val="restart"/>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1/13/16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1/13/16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1/13/16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1/20/16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1/20/16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1/27/16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1/27/16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1/27/16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1/27/16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tcBorders>
              <w:bottom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DD7970">
        <w:trPr>
          <w:trHeight w:val="255"/>
        </w:trPr>
        <w:tc>
          <w:tcPr>
            <w:tcW w:w="605" w:type="pct"/>
            <w:tcBorders>
              <w:bottom w:val="single" w:sz="4" w:space="0" w:color="auto"/>
            </w:tcBorders>
            <w:shd w:val="clear" w:color="auto" w:fill="D9D9D9"/>
          </w:tcPr>
          <w:p w:rsidR="00DD7970" w:rsidRPr="00757540" w:rsidRDefault="00DD7970" w:rsidP="003128A0">
            <w:pPr>
              <w:keepNext/>
              <w:keepLines/>
              <w:spacing w:before="40" w:after="40"/>
              <w:rPr>
                <w:rFonts w:ascii="Arial" w:hAnsi="Arial" w:cs="Arial"/>
                <w:bCs/>
                <w:sz w:val="16"/>
                <w:szCs w:val="16"/>
              </w:rPr>
            </w:pPr>
            <w:r w:rsidRPr="00757540">
              <w:rPr>
                <w:rFonts w:ascii="Arial" w:hAnsi="Arial" w:cs="Arial"/>
                <w:bCs/>
                <w:sz w:val="16"/>
                <w:szCs w:val="16"/>
              </w:rPr>
              <w:t>Spring 2016</w:t>
            </w: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11/23/15</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 xml:space="preserve">Announcement of upcoming changes to Finance component </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2.5 weeks before collection opens</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Affected Keyholders/Coordinators/</w:t>
            </w:r>
          </w:p>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Finance reporters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Affected Keyholders/Coordinators/</w:t>
            </w:r>
          </w:p>
          <w:p w:rsidR="00DD7970" w:rsidRPr="00757540" w:rsidRDefault="00DD7970" w:rsidP="004E7033">
            <w:pPr>
              <w:keepNext/>
              <w:keepLines/>
              <w:spacing w:before="40" w:after="40"/>
              <w:rPr>
                <w:rFonts w:ascii="Arial" w:hAnsi="Arial" w:cs="Arial"/>
                <w:sz w:val="16"/>
                <w:szCs w:val="16"/>
              </w:rPr>
            </w:pPr>
            <w:r w:rsidRPr="00757540">
              <w:rPr>
                <w:rFonts w:ascii="Arial" w:hAnsi="Arial" w:cs="Arial"/>
                <w:sz w:val="16"/>
                <w:szCs w:val="16"/>
              </w:rPr>
              <w:t>Finance reporters</w:t>
            </w:r>
          </w:p>
        </w:tc>
      </w:tr>
      <w:tr w:rsidR="00DD7970" w:rsidRPr="00757540" w:rsidTr="00DD7970">
        <w:trPr>
          <w:trHeight w:val="255"/>
        </w:trPr>
        <w:tc>
          <w:tcPr>
            <w:tcW w:w="605" w:type="pct"/>
            <w:vMerge w:val="restart"/>
            <w:tcBorders>
              <w:top w:val="single" w:sz="4" w:space="0" w:color="auto"/>
            </w:tcBorders>
            <w:shd w:val="clear" w:color="auto" w:fill="D9D9D9"/>
          </w:tcPr>
          <w:p w:rsidR="00DD7970" w:rsidRPr="00757540" w:rsidRDefault="00DD7970" w:rsidP="003128A0">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12/9/15</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All</w:t>
            </w:r>
          </w:p>
        </w:tc>
      </w:tr>
      <w:tr w:rsidR="00DD7970" w:rsidRPr="00757540" w:rsidTr="004E7033">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12/9/15</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Detailed information about changes to Finance component/links to more information</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Affected Keyholders/Coordinators/</w:t>
            </w:r>
          </w:p>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Finance reporters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Affected Keyholders/Coordinators/</w:t>
            </w:r>
          </w:p>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Finance reporters</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2/10/16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2/24/16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3/9/16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3/9/16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3/9/16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3/16/16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3/16/16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3/16/16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3/23/16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color w:val="000000"/>
                <w:sz w:val="16"/>
                <w:szCs w:val="16"/>
              </w:rPr>
            </w:pPr>
            <w:r w:rsidRPr="00757540">
              <w:rPr>
                <w:rFonts w:ascii="Arial" w:hAnsi="Arial" w:cs="Arial"/>
                <w:color w:val="000000"/>
                <w:sz w:val="16"/>
                <w:szCs w:val="16"/>
              </w:rPr>
              <w:t>All required surveys not locked</w:t>
            </w:r>
          </w:p>
        </w:tc>
      </w:tr>
      <w:tr w:rsidR="00DD7970" w:rsidRPr="00757540" w:rsidTr="003128A0">
        <w:trPr>
          <w:trHeight w:val="255"/>
        </w:trPr>
        <w:tc>
          <w:tcPr>
            <w:tcW w:w="605" w:type="pct"/>
            <w:vMerge/>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3/30/16</w:t>
            </w:r>
          </w:p>
        </w:tc>
        <w:tc>
          <w:tcPr>
            <w:tcW w:w="987"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No data entered</w:t>
            </w:r>
          </w:p>
        </w:tc>
      </w:tr>
      <w:tr w:rsidR="00DD7970" w:rsidRPr="00757540" w:rsidTr="00DD7970">
        <w:trPr>
          <w:trHeight w:val="255"/>
        </w:trPr>
        <w:tc>
          <w:tcPr>
            <w:tcW w:w="605" w:type="pct"/>
            <w:vMerge/>
            <w:tcBorders>
              <w:bottom w:val="nil"/>
            </w:tcBorders>
            <w:shd w:val="clear" w:color="auto" w:fill="D9D9D9"/>
          </w:tcPr>
          <w:p w:rsidR="00DD7970" w:rsidRPr="00757540" w:rsidRDefault="00DD7970" w:rsidP="003128A0">
            <w:pPr>
              <w:keepNext/>
              <w:keepLines/>
              <w:spacing w:before="40" w:after="40"/>
              <w:rPr>
                <w:rFonts w:ascii="Arial" w:hAnsi="Arial" w:cs="Arial"/>
                <w:sz w:val="16"/>
                <w:szCs w:val="16"/>
              </w:rPr>
            </w:pPr>
          </w:p>
        </w:tc>
        <w:tc>
          <w:tcPr>
            <w:tcW w:w="446" w:type="pct"/>
            <w:tcBorders>
              <w:top w:val="single" w:sz="4" w:space="0" w:color="auto"/>
              <w:bottom w:val="nil"/>
              <w:right w:val="single" w:sz="4" w:space="0" w:color="auto"/>
            </w:tcBorders>
            <w:shd w:val="clear" w:color="auto" w:fill="D9D9D9"/>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3/30/16</w:t>
            </w:r>
          </w:p>
        </w:tc>
        <w:tc>
          <w:tcPr>
            <w:tcW w:w="987" w:type="pct"/>
            <w:tcBorders>
              <w:top w:val="single" w:sz="4" w:space="0" w:color="auto"/>
              <w:left w:val="single" w:sz="4" w:space="0" w:color="auto"/>
              <w:bottom w:val="nil"/>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nil"/>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nil"/>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nil"/>
              <w:right w:val="single" w:sz="4" w:space="0" w:color="auto"/>
            </w:tcBorders>
          </w:tcPr>
          <w:p w:rsidR="00DD7970" w:rsidRPr="00757540" w:rsidRDefault="00DD7970" w:rsidP="003128A0">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157193" w:rsidRPr="00757540" w:rsidRDefault="00157193" w:rsidP="00157193">
      <w:pPr>
        <w:sectPr w:rsidR="00157193" w:rsidRPr="00757540" w:rsidSect="00157193">
          <w:footerReference w:type="default" r:id="rId13"/>
          <w:footerReference w:type="first" r:id="rId14"/>
          <w:pgSz w:w="15840" w:h="12240" w:orient="landscape" w:code="1"/>
          <w:pgMar w:top="720" w:right="720" w:bottom="720" w:left="720" w:header="720" w:footer="720" w:gutter="0"/>
          <w:cols w:space="720"/>
          <w:titlePg/>
          <w:docGrid w:linePitch="360"/>
        </w:sectPr>
      </w:pPr>
    </w:p>
    <w:p w:rsidR="00D25949" w:rsidRPr="00CE13C7" w:rsidRDefault="00D25949" w:rsidP="00D25949">
      <w:pPr>
        <w:pStyle w:val="Heading2"/>
      </w:pPr>
      <w:bookmarkStart w:id="6" w:name="_Toc392676120"/>
      <w:bookmarkStart w:id="7" w:name="_Toc392676451"/>
      <w:bookmarkStart w:id="8" w:name="Exhibit2"/>
      <w:r w:rsidRPr="00D25949">
        <w:rPr>
          <w:b/>
        </w:rPr>
        <w:lastRenderedPageBreak/>
        <w:t>Exhibit 2.</w:t>
      </w:r>
      <w:r w:rsidRPr="00CE13C7">
        <w:t xml:space="preserve"> Coordination Tree Update Request Email</w:t>
      </w:r>
      <w:bookmarkEnd w:id="6"/>
      <w:bookmarkEnd w:id="7"/>
    </w:p>
    <w:p w:rsidR="00D25949" w:rsidRPr="001A34D6" w:rsidRDefault="00D25949" w:rsidP="00D25949">
      <w:pPr>
        <w:rPr>
          <w:color w:val="FF0000"/>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Dear IPEDS Coordinator –</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As you know, we are quickly approaching the registration period for the 2015-16 IPEDS data collection.</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As we prepare for registration, we would like to ask you to please review the list of institutions you have access to in the data collection system, by logging into the system and clicking on “Institutions.”</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Respond to this email to let the Help Desk know if:</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 You would like to add to or subtract from your list.</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If you are a state coordinator, you have a report in your Reports menu called State List of Institutions Not Coordinated by Your Office; this list includes any institutions (Title IV or not) in your state that are in the IPEDS universe but not in your coordination plan.</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 You would like to change your access to any of your listed institutions.</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Your options are View, Update, and Lock.</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Please consult the Coordinator Manual (in the Help menu) for descriptions of these access levels, and contact the Help Desk if you have questions.</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Please contact Tara Lawley (Tara.Lawley@ed.gov) if:</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 You see any closed institutions on your list that are not reflected as such.</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 You are a system coordinator and there are mergers happening that need to be reflected in IPEDS for 2015-16.</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If possible, please respond with any changes or questions by July 31, 2015. You can, of course, update your coordination plan during the year, but it helps us to be able to make these changes before the data collection starts for the year.</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Thanks for your assistance.</w:t>
      </w: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Tara</w:t>
      </w:r>
      <w:r w:rsidR="00B65B82">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Lawley</w:t>
      </w:r>
    </w:p>
    <w:p w:rsidR="00D25949" w:rsidRPr="008E4C61" w:rsidRDefault="00D25949" w:rsidP="00D25949">
      <w:pPr>
        <w:pStyle w:val="Heading2"/>
        <w:rPr>
          <w:rStyle w:val="rvts19"/>
          <w:rFonts w:ascii="Times New Roman" w:hAnsi="Times New Roman"/>
          <w:b/>
          <w:bCs w:val="0"/>
          <w:sz w:val="24"/>
          <w:szCs w:val="24"/>
        </w:rPr>
      </w:pPr>
      <w:r w:rsidRPr="008E4C61">
        <w:rPr>
          <w:rStyle w:val="rvts19"/>
          <w:rFonts w:ascii="Times New Roman" w:hAnsi="Times New Roman"/>
          <w:bCs w:val="0"/>
          <w:sz w:val="24"/>
          <w:szCs w:val="24"/>
        </w:rPr>
        <w:t>IPEDS Coordinator Liaison</w:t>
      </w:r>
    </w:p>
    <w:p w:rsidR="00D25949" w:rsidRPr="00D12362" w:rsidRDefault="00D25949" w:rsidP="00D25949">
      <w:pPr>
        <w:pStyle w:val="Heading2"/>
      </w:pPr>
      <w:r w:rsidRPr="008E4C61">
        <w:rPr>
          <w:rStyle w:val="rvts19"/>
          <w:rFonts w:ascii="Times New Roman" w:hAnsi="Times New Roman"/>
          <w:bCs w:val="0"/>
          <w:sz w:val="24"/>
          <w:szCs w:val="24"/>
        </w:rPr>
        <w:t xml:space="preserve">National Center for Education Statistics </w:t>
      </w:r>
      <w:r>
        <w:br w:type="page"/>
      </w:r>
      <w:bookmarkStart w:id="9" w:name="_Toc392676121"/>
      <w:bookmarkStart w:id="10" w:name="_Toc392676452"/>
      <w:r w:rsidRPr="00D25949">
        <w:rPr>
          <w:b/>
        </w:rPr>
        <w:lastRenderedPageBreak/>
        <w:t>Exhibit 3</w:t>
      </w:r>
      <w:r w:rsidRPr="00D12362">
        <w:t>. Registration Letter to CEOs of Institutions with no Previous Keyholder</w:t>
      </w:r>
      <w:bookmarkEnd w:id="9"/>
      <w:bookmarkEnd w:id="10"/>
    </w:p>
    <w:p w:rsidR="00D25949" w:rsidRPr="00D12362" w:rsidRDefault="00D25949" w:rsidP="00D25949">
      <w:pPr>
        <w:ind w:right="-126"/>
        <w:rPr>
          <w:sz w:val="16"/>
          <w:szCs w:val="16"/>
        </w:rPr>
      </w:pPr>
    </w:p>
    <w:p w:rsidR="00D25949" w:rsidRPr="00D12362" w:rsidRDefault="00D25949" w:rsidP="00D25949">
      <w:pPr>
        <w:ind w:right="-126"/>
      </w:pPr>
      <w:r w:rsidRPr="00D12362">
        <w:t>&lt;NCES Letterhead&gt;</w:t>
      </w:r>
    </w:p>
    <w:p w:rsidR="00D25949" w:rsidRPr="00D12362" w:rsidRDefault="00D25949" w:rsidP="00D25949">
      <w:pPr>
        <w:ind w:right="-126"/>
      </w:pPr>
      <w:r w:rsidRPr="00D12362">
        <w:t xml:space="preserve">August </w:t>
      </w:r>
      <w:r>
        <w:t>5, 2015</w:t>
      </w:r>
    </w:p>
    <w:p w:rsidR="00D25949" w:rsidRPr="00D12362" w:rsidRDefault="00D25949" w:rsidP="00D25949">
      <w:pPr>
        <w:ind w:right="-126"/>
      </w:pPr>
    </w:p>
    <w:p w:rsidR="00D25949" w:rsidRPr="00D12362" w:rsidRDefault="00D25949" w:rsidP="00D25949">
      <w:pPr>
        <w:ind w:right="-126"/>
        <w:rPr>
          <w:highlight w:val="yellow"/>
        </w:rPr>
      </w:pPr>
      <w:r w:rsidRPr="00D12362">
        <w:rPr>
          <w:highlight w:val="yellow"/>
        </w:rPr>
        <w:t>ceo_name</w:t>
      </w:r>
    </w:p>
    <w:p w:rsidR="00D25949" w:rsidRPr="00D12362" w:rsidRDefault="00D25949" w:rsidP="00D25949">
      <w:pPr>
        <w:ind w:right="-126"/>
        <w:rPr>
          <w:highlight w:val="yellow"/>
        </w:rPr>
      </w:pPr>
      <w:r w:rsidRPr="00D12362">
        <w:rPr>
          <w:highlight w:val="yellow"/>
        </w:rPr>
        <w:t>ceo_title</w:t>
      </w:r>
    </w:p>
    <w:p w:rsidR="00D25949" w:rsidRPr="00D12362" w:rsidRDefault="00D25949" w:rsidP="00D25949">
      <w:pPr>
        <w:ind w:right="-126"/>
        <w:rPr>
          <w:highlight w:val="yellow"/>
        </w:rPr>
      </w:pPr>
      <w:r w:rsidRPr="00D12362">
        <w:rPr>
          <w:highlight w:val="yellow"/>
        </w:rPr>
        <w:t>institution_name</w:t>
      </w:r>
    </w:p>
    <w:p w:rsidR="00D25949" w:rsidRPr="00D12362" w:rsidRDefault="00D25949" w:rsidP="00D25949">
      <w:pPr>
        <w:ind w:right="-126"/>
        <w:rPr>
          <w:highlight w:val="yellow"/>
        </w:rPr>
      </w:pPr>
      <w:r w:rsidRPr="00D12362">
        <w:rPr>
          <w:highlight w:val="yellow"/>
        </w:rPr>
        <w:t>addr1_txt</w:t>
      </w:r>
    </w:p>
    <w:p w:rsidR="00D25949" w:rsidRPr="00D12362" w:rsidRDefault="00D25949" w:rsidP="00D25949">
      <w:pPr>
        <w:ind w:right="-126"/>
      </w:pPr>
      <w:r w:rsidRPr="00D12362">
        <w:rPr>
          <w:highlight w:val="yellow"/>
        </w:rPr>
        <w:t>city_txt,</w:t>
      </w:r>
      <w:r w:rsidR="00B65B82">
        <w:rPr>
          <w:highlight w:val="yellow"/>
        </w:rPr>
        <w:t xml:space="preserve"> </w:t>
      </w:r>
      <w:r w:rsidRPr="00D12362">
        <w:rPr>
          <w:highlight w:val="yellow"/>
        </w:rPr>
        <w:t>state_cd</w:t>
      </w:r>
      <w:r w:rsidR="00B65B82">
        <w:rPr>
          <w:highlight w:val="yellow"/>
        </w:rPr>
        <w:t xml:space="preserve"> </w:t>
      </w:r>
      <w:r w:rsidRPr="00D12362">
        <w:rPr>
          <w:highlight w:val="yellow"/>
        </w:rPr>
        <w:t>zip_text</w:t>
      </w:r>
    </w:p>
    <w:p w:rsidR="00D25949" w:rsidRPr="00D12362" w:rsidRDefault="00D25949" w:rsidP="00D25949">
      <w:pPr>
        <w:ind w:right="-126"/>
      </w:pPr>
    </w:p>
    <w:p w:rsidR="00D25949" w:rsidRPr="00D12362" w:rsidRDefault="00D25949" w:rsidP="00D25949">
      <w:pPr>
        <w:ind w:right="-126"/>
      </w:pPr>
      <w:r w:rsidRPr="00D12362">
        <w:t>Dear Chief Executive Officer:</w:t>
      </w:r>
    </w:p>
    <w:p w:rsidR="00D25949" w:rsidRPr="00D12362" w:rsidRDefault="00D25949" w:rsidP="00D25949">
      <w:pPr>
        <w:ind w:right="-126"/>
      </w:pPr>
    </w:p>
    <w:p w:rsidR="00D25949" w:rsidRPr="00D12362" w:rsidRDefault="00D25949" w:rsidP="00D25949">
      <w:pPr>
        <w:tabs>
          <w:tab w:val="left" w:pos="1440"/>
        </w:tabs>
        <w:spacing w:line="240" w:lineRule="atLeast"/>
        <w:ind w:right="-126"/>
      </w:pPr>
      <w:r w:rsidRPr="00D12362">
        <w:t>The National Center for Education Statistics is finalizing preparations for the 201</w:t>
      </w:r>
      <w:r>
        <w:t xml:space="preserve">5-16 </w:t>
      </w:r>
      <w:r w:rsidRPr="00D12362">
        <w:t>Integrated Postsecondary Education Data System (IPEDS) data collection. Your institution currently does not have a designated keyholder for the upcoming 201</w:t>
      </w:r>
      <w:r>
        <w:t xml:space="preserve">5-16 </w:t>
      </w:r>
      <w:r w:rsidRPr="00D12362">
        <w:t>collection cycle; please appoint one at this time, and forward the enclosed materials to that individual.</w:t>
      </w:r>
      <w:r w:rsidR="00B65B82">
        <w:t xml:space="preserve"> </w:t>
      </w:r>
      <w:r w:rsidRPr="00D12362">
        <w:t>The success of the IPEDS data collection and quality of the IPEDS data depend, in large part, on the efforts of your institution’s keyholder.</w:t>
      </w:r>
    </w:p>
    <w:p w:rsidR="00D25949" w:rsidRPr="00D12362" w:rsidRDefault="00D25949" w:rsidP="00D25949">
      <w:pPr>
        <w:tabs>
          <w:tab w:val="left" w:pos="1440"/>
        </w:tabs>
        <w:spacing w:line="240" w:lineRule="atLeast"/>
        <w:ind w:right="-126"/>
      </w:pPr>
    </w:p>
    <w:p w:rsidR="00D25949" w:rsidRPr="00D12362" w:rsidRDefault="00D25949" w:rsidP="00D25949">
      <w:pPr>
        <w:tabs>
          <w:tab w:val="left" w:pos="1440"/>
        </w:tabs>
        <w:spacing w:line="240" w:lineRule="atLeast"/>
        <w:ind w:right="-126"/>
      </w:pPr>
      <w:r w:rsidRPr="00D12362">
        <w:t>The keyholder is responsible for your institution’s data submission and should be someone who is familiar with the IPEDS data collection. This person is responsible for all three collections— Fall 201</w:t>
      </w:r>
      <w:r>
        <w:t>5</w:t>
      </w:r>
      <w:r w:rsidRPr="00D12362">
        <w:t>, Winter 201</w:t>
      </w:r>
      <w:r>
        <w:t>5-16</w:t>
      </w:r>
      <w:r w:rsidRPr="00D12362">
        <w:t>, and Spring 201</w:t>
      </w:r>
      <w:r>
        <w:t>6</w:t>
      </w:r>
      <w:r w:rsidRPr="00D12362">
        <w:t>.</w:t>
      </w:r>
      <w:r w:rsidR="00B65B82">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sidR="00B65B82">
        <w:rPr>
          <w:b/>
        </w:rPr>
        <w:t xml:space="preserve"> </w:t>
      </w:r>
      <w:r w:rsidRPr="00D12362">
        <w:t>Once your keyholder registers, all future correspondence will go directly to him or her.</w:t>
      </w:r>
    </w:p>
    <w:p w:rsidR="00D25949" w:rsidRPr="00D12362" w:rsidRDefault="00D25949" w:rsidP="00D25949">
      <w:pPr>
        <w:tabs>
          <w:tab w:val="left" w:pos="5400"/>
        </w:tabs>
        <w:spacing w:line="240" w:lineRule="atLeast"/>
        <w:ind w:right="-126"/>
      </w:pPr>
    </w:p>
    <w:p w:rsidR="00D25949" w:rsidRDefault="00D25949" w:rsidP="00D25949">
      <w:pPr>
        <w:widowControl w:val="0"/>
        <w:autoSpaceDE w:val="0"/>
        <w:autoSpaceDN w:val="0"/>
        <w:adjustRightInd w:val="0"/>
        <w:ind w:right="-126"/>
      </w:pPr>
      <w:r w:rsidRPr="00D12362">
        <w:t>The importance of your institution’s compliance with this reporting responsibility cannot be overstated.</w:t>
      </w:r>
      <w:r w:rsidR="00B65B82">
        <w:t xml:space="preserve"> </w:t>
      </w:r>
      <w:r w:rsidRPr="00D123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B65B82">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Default="00D25949" w:rsidP="00D25949">
      <w:pPr>
        <w:widowControl w:val="0"/>
        <w:autoSpaceDE w:val="0"/>
        <w:autoSpaceDN w:val="0"/>
        <w:adjustRightInd w:val="0"/>
        <w:ind w:right="-126"/>
      </w:pPr>
    </w:p>
    <w:p w:rsidR="00D25949" w:rsidRPr="00D12362" w:rsidRDefault="00D25949" w:rsidP="00D25949">
      <w:pPr>
        <w:widowControl w:val="0"/>
        <w:autoSpaceDE w:val="0"/>
        <w:autoSpaceDN w:val="0"/>
        <w:adjustRightInd w:val="0"/>
        <w:ind w:right="-126"/>
      </w:pPr>
      <w:r w:rsidRPr="00BD509F">
        <w:t>The Department of Education relies on postsecondary institutions to accurately report data to IPEDS, and nearly all institutions do.</w:t>
      </w:r>
      <w:r w:rsidR="00B65B82">
        <w:t xml:space="preserve"> </w:t>
      </w:r>
      <w:r w:rsidRPr="00BD509F">
        <w:t>Institutions themselves sometimes identify misreporting issues and work with ED to correct those problems without the need for further action by the Department.</w:t>
      </w:r>
      <w:r w:rsidR="00B65B82">
        <w:t xml:space="preserve"> </w:t>
      </w:r>
      <w:r w:rsidRPr="00BD509F">
        <w:t>The Department is concerned about any instances of intentional or significant misreporting.</w:t>
      </w:r>
      <w:r w:rsidR="00B65B82">
        <w:t xml:space="preserve"> </w:t>
      </w:r>
      <w:r w:rsidRPr="00BD509F">
        <w:t>Under these circumstances, the Office of Federal Student Aid may take administrative action to appropriately address the issue.</w:t>
      </w:r>
    </w:p>
    <w:p w:rsidR="00D25949" w:rsidRPr="00D12362" w:rsidRDefault="00D25949" w:rsidP="00D25949">
      <w:pPr>
        <w:widowControl w:val="0"/>
        <w:autoSpaceDE w:val="0"/>
        <w:autoSpaceDN w:val="0"/>
        <w:adjustRightInd w:val="0"/>
        <w:ind w:right="-126"/>
      </w:pPr>
    </w:p>
    <w:p w:rsidR="00D25949" w:rsidRPr="00D12362" w:rsidRDefault="00D25949" w:rsidP="00D25949">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August </w:t>
      </w:r>
      <w:r>
        <w:rPr>
          <w:b/>
        </w:rPr>
        <w:t>26</w:t>
      </w:r>
      <w:r w:rsidRPr="00D12362">
        <w:rPr>
          <w:b/>
        </w:rPr>
        <w:t>, 201</w:t>
      </w:r>
      <w:r>
        <w:rPr>
          <w:b/>
        </w:rPr>
        <w:t>5</w:t>
      </w:r>
      <w:r w:rsidRPr="00D12362">
        <w:t>.</w:t>
      </w:r>
      <w:r w:rsidR="00B65B82">
        <w:t xml:space="preserve"> </w:t>
      </w:r>
      <w:r w:rsidRPr="00D12362">
        <w:t>Registration is currently open, and the data collection periods are scheduled as follows:</w:t>
      </w:r>
    </w:p>
    <w:p w:rsidR="00D25949" w:rsidRPr="00D12362" w:rsidRDefault="00D25949" w:rsidP="00D25949">
      <w:pPr>
        <w:tabs>
          <w:tab w:val="left" w:pos="1440"/>
        </w:tabs>
        <w:spacing w:line="240" w:lineRule="atLeast"/>
        <w:ind w:right="-126"/>
      </w:pPr>
      <w:r w:rsidRPr="00D12362">
        <w:tab/>
      </w:r>
    </w:p>
    <w:p w:rsidR="00D25949" w:rsidRPr="00D12362" w:rsidRDefault="00D25949" w:rsidP="00D25949">
      <w:pPr>
        <w:tabs>
          <w:tab w:val="left" w:pos="1440"/>
        </w:tabs>
        <w:spacing w:line="240" w:lineRule="atLeast"/>
        <w:ind w:right="-126"/>
      </w:pPr>
      <w:r w:rsidRPr="00D12362">
        <w:tab/>
      </w:r>
      <w:r w:rsidRPr="00D12362">
        <w:tab/>
      </w:r>
      <w:r w:rsidRPr="00D12362">
        <w:tab/>
        <w:t>Fall 201</w:t>
      </w:r>
      <w:r>
        <w:t>5</w:t>
      </w:r>
      <w:r w:rsidRPr="00D12362">
        <w:t>:</w:t>
      </w:r>
      <w:r w:rsidR="00B65B82">
        <w:t xml:space="preserve"> </w:t>
      </w:r>
      <w:r w:rsidRPr="00D12362">
        <w:tab/>
      </w:r>
      <w:r w:rsidRPr="00D12362">
        <w:tab/>
        <w:t xml:space="preserve">September </w:t>
      </w:r>
      <w:r>
        <w:t>2</w:t>
      </w:r>
      <w:r w:rsidRPr="00D12362">
        <w:t>, 201</w:t>
      </w:r>
      <w:r>
        <w:t>5</w:t>
      </w:r>
      <w:r w:rsidRPr="00D12362">
        <w:t xml:space="preserve"> – October 1</w:t>
      </w:r>
      <w:r>
        <w:t>4</w:t>
      </w:r>
      <w:r w:rsidRPr="00D12362">
        <w:t>, 201</w:t>
      </w:r>
      <w:r>
        <w:t>5</w:t>
      </w:r>
    </w:p>
    <w:p w:rsidR="00B65B82" w:rsidRDefault="00D25949" w:rsidP="00D25949">
      <w:pPr>
        <w:tabs>
          <w:tab w:val="left" w:pos="1440"/>
        </w:tabs>
        <w:spacing w:line="240" w:lineRule="atLeast"/>
        <w:ind w:right="-126"/>
      </w:pPr>
      <w:r w:rsidRPr="00D12362">
        <w:tab/>
      </w:r>
      <w:r w:rsidRPr="00D12362">
        <w:tab/>
      </w:r>
      <w:r w:rsidRPr="00D12362">
        <w:tab/>
        <w:t>Winter 201</w:t>
      </w:r>
      <w:r>
        <w:t>5</w:t>
      </w:r>
      <w:r w:rsidRPr="00D12362">
        <w:t>-1</w:t>
      </w:r>
      <w:r>
        <w:t>6</w:t>
      </w:r>
      <w:r w:rsidRPr="00D12362">
        <w:t>:</w:t>
      </w:r>
      <w:r w:rsidRPr="00D12362">
        <w:tab/>
        <w:t xml:space="preserve">December </w:t>
      </w:r>
      <w:r>
        <w:t>9</w:t>
      </w:r>
      <w:r w:rsidRPr="00D12362">
        <w:t>, 201</w:t>
      </w:r>
      <w:r>
        <w:t>5</w:t>
      </w:r>
      <w:r w:rsidRPr="00D12362">
        <w:t xml:space="preserve"> – February 1</w:t>
      </w:r>
      <w:r>
        <w:t>0</w:t>
      </w:r>
      <w:r w:rsidRPr="00D12362">
        <w:t>, 201</w:t>
      </w:r>
      <w:r>
        <w:t>6</w:t>
      </w:r>
    </w:p>
    <w:p w:rsidR="00D25949" w:rsidRPr="00D12362" w:rsidRDefault="00D25949" w:rsidP="00D25949">
      <w:pPr>
        <w:tabs>
          <w:tab w:val="left" w:pos="1440"/>
        </w:tabs>
        <w:spacing w:line="240" w:lineRule="atLeast"/>
        <w:ind w:right="-126"/>
      </w:pPr>
      <w:r w:rsidRPr="00D12362">
        <w:tab/>
      </w:r>
      <w:r w:rsidRPr="00D12362">
        <w:tab/>
      </w:r>
      <w:r w:rsidRPr="00D12362">
        <w:tab/>
        <w:t>Spring 201</w:t>
      </w:r>
      <w:r>
        <w:t>6</w:t>
      </w:r>
      <w:r w:rsidRPr="00D12362">
        <w:t>:</w:t>
      </w:r>
      <w:r w:rsidRPr="00D12362">
        <w:tab/>
      </w:r>
      <w:r w:rsidRPr="00D12362">
        <w:tab/>
        <w:t xml:space="preserve">December </w:t>
      </w:r>
      <w:r>
        <w:t>9</w:t>
      </w:r>
      <w:r w:rsidRPr="00D12362">
        <w:t>, 201</w:t>
      </w:r>
      <w:r>
        <w:t>5</w:t>
      </w:r>
      <w:r w:rsidRPr="00D12362">
        <w:t xml:space="preserve"> – April </w:t>
      </w:r>
      <w:r>
        <w:t>6</w:t>
      </w:r>
      <w:r w:rsidRPr="00D12362">
        <w:t>, 201</w:t>
      </w:r>
      <w:r>
        <w:t>6</w:t>
      </w:r>
    </w:p>
    <w:p w:rsidR="00D25949" w:rsidRPr="00D12362" w:rsidRDefault="00D25949" w:rsidP="00D25949">
      <w:pPr>
        <w:tabs>
          <w:tab w:val="left" w:pos="1440"/>
        </w:tabs>
        <w:spacing w:line="240" w:lineRule="atLeast"/>
        <w:ind w:right="-126"/>
      </w:pPr>
    </w:p>
    <w:p w:rsidR="00B65B82" w:rsidRDefault="00D25949" w:rsidP="00D25949">
      <w:pPr>
        <w:tabs>
          <w:tab w:val="left" w:pos="5400"/>
        </w:tabs>
        <w:spacing w:line="240" w:lineRule="atLeast"/>
        <w:ind w:right="-126"/>
      </w:pPr>
      <w:r w:rsidRPr="00790422">
        <w:t xml:space="preserve">The results of the 2014-15 Integrated Postsecondary Education Data System (IPEDS) web-based data collections are currently available through the IPEDS Data Center, the Custom Data Feedback Report tool, and the College Navigator website. Links to all of these data tools are on the IPEDS web site at </w:t>
      </w:r>
      <w:hyperlink r:id="rId15" w:history="1">
        <w:r w:rsidRPr="00790422">
          <w:rPr>
            <w:u w:val="single"/>
          </w:rPr>
          <w:t>http://nces.ed.gov/ipeds</w:t>
        </w:r>
      </w:hyperlink>
      <w:r w:rsidRPr="00790422">
        <w:t>.</w:t>
      </w:r>
    </w:p>
    <w:p w:rsidR="00D25949" w:rsidRPr="00D12362" w:rsidRDefault="00D25949" w:rsidP="00D25949">
      <w:pPr>
        <w:tabs>
          <w:tab w:val="left" w:pos="1440"/>
        </w:tabs>
        <w:spacing w:line="240" w:lineRule="atLeast"/>
        <w:ind w:right="-126"/>
      </w:pPr>
    </w:p>
    <w:p w:rsidR="00D25949" w:rsidRPr="00D12362" w:rsidRDefault="00D25949" w:rsidP="00D25949">
      <w:pPr>
        <w:ind w:right="-126"/>
      </w:pPr>
      <w:r w:rsidRPr="00D12362">
        <w:rPr>
          <w:b/>
        </w:rPr>
        <w:t>There is no need for you to respond to this letter.</w:t>
      </w:r>
      <w:r w:rsidR="00B65B82">
        <w:t xml:space="preserve"> </w:t>
      </w:r>
      <w:r w:rsidRPr="00D12362">
        <w:t xml:space="preserve">However, if you need any additional information or have any questions, please contact the IPEDS Help Desk toll free at 1-877-225-2568 (or send an email to </w:t>
      </w:r>
      <w:hyperlink r:id="rId16" w:history="1">
        <w:r w:rsidRPr="00D12362">
          <w:rPr>
            <w:color w:val="0000FF"/>
            <w:u w:val="single"/>
          </w:rPr>
          <w:t>ipedshelp@rti.org</w:t>
        </w:r>
      </w:hyperlink>
      <w:r w:rsidRPr="00D12362">
        <w:t>). Thank you in advance for your assistance in this important project.</w:t>
      </w:r>
    </w:p>
    <w:p w:rsidR="00D25949" w:rsidRPr="00D12362" w:rsidRDefault="00D25949" w:rsidP="00D25949">
      <w:pPr>
        <w:tabs>
          <w:tab w:val="left" w:pos="5400"/>
        </w:tabs>
        <w:spacing w:line="240" w:lineRule="atLeast"/>
        <w:ind w:left="5400" w:right="-126"/>
      </w:pPr>
    </w:p>
    <w:p w:rsidR="00D25949" w:rsidRPr="00D12362" w:rsidRDefault="00D25949" w:rsidP="00D25949">
      <w:pPr>
        <w:tabs>
          <w:tab w:val="left" w:pos="2160"/>
        </w:tabs>
        <w:spacing w:line="240" w:lineRule="atLeast"/>
        <w:ind w:right="-126"/>
      </w:pPr>
      <w:r>
        <w:tab/>
      </w:r>
      <w:r w:rsidRPr="00D12362">
        <w:t>Sincerely,</w:t>
      </w:r>
    </w:p>
    <w:p w:rsidR="00D25949" w:rsidRDefault="00D25949" w:rsidP="00D25949">
      <w:pPr>
        <w:tabs>
          <w:tab w:val="left" w:pos="4680"/>
          <w:tab w:val="left" w:pos="5040"/>
        </w:tabs>
        <w:spacing w:line="240" w:lineRule="atLeast"/>
        <w:ind w:right="-126"/>
      </w:pPr>
    </w:p>
    <w:p w:rsidR="00D25949" w:rsidRPr="00D032D9" w:rsidRDefault="00D25949" w:rsidP="00D25949">
      <w:pPr>
        <w:ind w:left="2160"/>
        <w:rPr>
          <w:rFonts w:ascii="Calibri" w:hAnsi="Calibri" w:cs="Calibri"/>
        </w:rPr>
      </w:pPr>
      <w:r w:rsidRPr="00F6259A">
        <w:rPr>
          <w:noProof/>
        </w:rPr>
        <w:drawing>
          <wp:inline distT="0" distB="0" distL="0" distR="0" wp14:anchorId="07FA2EF5" wp14:editId="23E8164B">
            <wp:extent cx="1276350" cy="466725"/>
            <wp:effectExtent l="0" t="0" r="0" b="9525"/>
            <wp:docPr id="8" name="Picture 8"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br/>
      </w:r>
      <w:r>
        <w:rPr>
          <w:rFonts w:ascii="Calibri" w:hAnsi="Calibri" w:cs="Calibri"/>
        </w:rPr>
        <w:t>Ross C. Santy</w:t>
      </w:r>
    </w:p>
    <w:p w:rsidR="00D25949" w:rsidRPr="00D032D9" w:rsidRDefault="00D25949" w:rsidP="00D25949">
      <w:pPr>
        <w:ind w:left="1440" w:firstLine="720"/>
        <w:rPr>
          <w:rFonts w:ascii="Calibri" w:hAnsi="Calibri" w:cs="Calibri"/>
        </w:rPr>
      </w:pPr>
      <w:r>
        <w:rPr>
          <w:rFonts w:ascii="Calibri" w:hAnsi="Calibri" w:cs="Calibri"/>
        </w:rPr>
        <w:t>Associate Commissioner</w:t>
      </w:r>
    </w:p>
    <w:p w:rsidR="00D25949" w:rsidRPr="00D032D9" w:rsidRDefault="00D25949" w:rsidP="00D25949">
      <w:pPr>
        <w:ind w:left="1440" w:firstLine="720"/>
        <w:rPr>
          <w:rFonts w:ascii="Calibri" w:hAnsi="Calibri" w:cs="Calibri"/>
        </w:rPr>
      </w:pPr>
      <w:r w:rsidRPr="00D032D9">
        <w:rPr>
          <w:rFonts w:ascii="Calibri" w:hAnsi="Calibri" w:cs="Calibri"/>
        </w:rPr>
        <w:t>Administrative Data Division</w:t>
      </w:r>
    </w:p>
    <w:p w:rsidR="00D25949" w:rsidRPr="00D032D9" w:rsidRDefault="00D25949" w:rsidP="00D25949">
      <w:pPr>
        <w:ind w:left="1440" w:firstLine="720"/>
        <w:rPr>
          <w:rFonts w:ascii="Calibri" w:hAnsi="Calibri" w:cs="Calibri"/>
        </w:rPr>
      </w:pPr>
      <w:r w:rsidRPr="00D032D9">
        <w:rPr>
          <w:rFonts w:ascii="Calibri" w:hAnsi="Calibri" w:cs="Calibri"/>
        </w:rPr>
        <w:t>National Center for Education Statistics</w:t>
      </w:r>
    </w:p>
    <w:p w:rsidR="00D25949" w:rsidRPr="00D12362" w:rsidRDefault="00D25949" w:rsidP="00D25949">
      <w:pPr>
        <w:tabs>
          <w:tab w:val="left" w:pos="4680"/>
        </w:tabs>
        <w:ind w:left="4680"/>
      </w:pPr>
    </w:p>
    <w:p w:rsidR="00D25949" w:rsidRPr="00D12362" w:rsidRDefault="00D25949" w:rsidP="00D25949">
      <w:pPr>
        <w:tabs>
          <w:tab w:val="left" w:pos="5400"/>
        </w:tabs>
        <w:spacing w:line="240" w:lineRule="atLeast"/>
        <w:ind w:right="-126"/>
      </w:pPr>
      <w:r w:rsidRPr="00D12362">
        <w:t>Attachments</w:t>
      </w:r>
    </w:p>
    <w:p w:rsidR="00D25949" w:rsidRPr="00D12362" w:rsidRDefault="00D25949" w:rsidP="00D25949">
      <w:pPr>
        <w:tabs>
          <w:tab w:val="left" w:pos="5400"/>
        </w:tabs>
        <w:spacing w:line="240" w:lineRule="atLeast"/>
        <w:ind w:right="-126"/>
      </w:pPr>
      <w:r w:rsidRPr="00D12362">
        <w:rPr>
          <w:highlight w:val="yellow"/>
        </w:rPr>
        <w:t>unitid</w:t>
      </w:r>
    </w:p>
    <w:p w:rsidR="00D25949" w:rsidRPr="00D12362" w:rsidRDefault="00D25949" w:rsidP="00D25949"/>
    <w:p w:rsidR="00D25949" w:rsidRPr="00D12362" w:rsidRDefault="00D25949" w:rsidP="00D25949"/>
    <w:p w:rsidR="00D25949" w:rsidRPr="00D12362" w:rsidRDefault="00D25949" w:rsidP="00D25949">
      <w:pPr>
        <w:pStyle w:val="Heading2"/>
      </w:pPr>
      <w:r w:rsidRPr="00D12362">
        <w:br w:type="page"/>
      </w:r>
      <w:bookmarkStart w:id="11" w:name="_Toc392676122"/>
      <w:bookmarkStart w:id="12" w:name="_Toc392676453"/>
      <w:r w:rsidRPr="00D25949">
        <w:rPr>
          <w:b/>
        </w:rPr>
        <w:lastRenderedPageBreak/>
        <w:t>Exhibit 4.</w:t>
      </w:r>
      <w:r w:rsidRPr="00D12362">
        <w:t xml:space="preserve"> Registration Letter to New Keyholders</w:t>
      </w:r>
      <w:bookmarkEnd w:id="11"/>
      <w:bookmarkEnd w:id="12"/>
    </w:p>
    <w:p w:rsidR="00D25949" w:rsidRPr="002A60CD" w:rsidRDefault="00D25949" w:rsidP="00D25949">
      <w:pPr>
        <w:rPr>
          <w:sz w:val="12"/>
          <w:szCs w:val="12"/>
        </w:rPr>
      </w:pPr>
    </w:p>
    <w:p w:rsidR="00D25949" w:rsidRPr="00D12362" w:rsidRDefault="00D25949" w:rsidP="00D25949">
      <w:pPr>
        <w:ind w:right="-126"/>
      </w:pPr>
      <w:r w:rsidRPr="00D12362">
        <w:t>&lt;NCES Letterhead&gt;</w:t>
      </w:r>
    </w:p>
    <w:p w:rsidR="00D25949" w:rsidRPr="00D12362" w:rsidRDefault="00D25949" w:rsidP="00D25949">
      <w:pPr>
        <w:ind w:right="-180"/>
      </w:pPr>
      <w:r w:rsidRPr="00D12362">
        <w:t xml:space="preserve">August </w:t>
      </w:r>
      <w:r>
        <w:t>5</w:t>
      </w:r>
      <w:r w:rsidRPr="00D12362">
        <w:t>, 201</w:t>
      </w:r>
      <w:r>
        <w:t>5</w:t>
      </w:r>
    </w:p>
    <w:p w:rsidR="00D25949" w:rsidRPr="00D12362" w:rsidRDefault="00D25949" w:rsidP="00D25949">
      <w:pPr>
        <w:ind w:right="-180"/>
      </w:pPr>
    </w:p>
    <w:p w:rsidR="00D25949" w:rsidRPr="00D12362" w:rsidRDefault="00D25949" w:rsidP="00D25949">
      <w:pPr>
        <w:ind w:right="-180"/>
        <w:outlineLvl w:val="0"/>
      </w:pPr>
      <w:bookmarkStart w:id="13" w:name="_Toc392676123"/>
      <w:r w:rsidRPr="00D12362">
        <w:t>IPEDS Keyholder</w:t>
      </w:r>
      <w:bookmarkEnd w:id="13"/>
    </w:p>
    <w:p w:rsidR="00D25949" w:rsidRPr="00D12362" w:rsidRDefault="00D25949" w:rsidP="00D25949">
      <w:pPr>
        <w:ind w:right="-180"/>
      </w:pPr>
      <w:r w:rsidRPr="00D12362">
        <w:rPr>
          <w:highlight w:val="yellow"/>
        </w:rPr>
        <w:t>institution_name</w:t>
      </w:r>
    </w:p>
    <w:p w:rsidR="00D25949" w:rsidRPr="00D12362" w:rsidRDefault="00D25949" w:rsidP="00D25949">
      <w:pPr>
        <w:ind w:right="-180"/>
      </w:pPr>
    </w:p>
    <w:p w:rsidR="00D25949" w:rsidRPr="00D12362" w:rsidRDefault="00D25949" w:rsidP="00D25949">
      <w:pPr>
        <w:ind w:right="-180"/>
      </w:pPr>
      <w:r w:rsidRPr="00D12362">
        <w:t>Dear IPEDS Keyholder:</w:t>
      </w:r>
    </w:p>
    <w:p w:rsidR="00D25949" w:rsidRPr="002A60CD" w:rsidRDefault="00D25949" w:rsidP="00D25949">
      <w:pPr>
        <w:ind w:right="-180"/>
        <w:rPr>
          <w:sz w:val="16"/>
          <w:szCs w:val="16"/>
        </w:rPr>
      </w:pPr>
    </w:p>
    <w:p w:rsidR="00D25949" w:rsidRPr="00D12362" w:rsidRDefault="00D25949" w:rsidP="00D25949">
      <w:pPr>
        <w:ind w:right="-187"/>
        <w:rPr>
          <w:lang w:val="x-none" w:eastAsia="x-none"/>
        </w:rPr>
      </w:pPr>
      <w:r w:rsidRPr="00D12362">
        <w:rPr>
          <w:lang w:val="x-none" w:eastAsia="x-none"/>
        </w:rPr>
        <w:t>Welcome!</w:t>
      </w:r>
      <w:r w:rsidR="00B65B82">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201</w:t>
      </w:r>
      <w:r>
        <w:rPr>
          <w:lang w:eastAsia="x-none"/>
        </w:rPr>
        <w:t>5</w:t>
      </w:r>
      <w:r w:rsidRPr="00D12362">
        <w:rPr>
          <w:lang w:val="x-none" w:eastAsia="x-none"/>
        </w:rPr>
        <w:t>-1</w:t>
      </w:r>
      <w:r>
        <w:rPr>
          <w:lang w:eastAsia="x-none"/>
        </w:rPr>
        <w:t>6</w:t>
      </w:r>
      <w:r w:rsidRPr="00D12362">
        <w:rPr>
          <w:lang w:val="x-none" w:eastAsia="x-none"/>
        </w:rPr>
        <w:t>.</w:t>
      </w:r>
      <w:r w:rsidR="00B65B82">
        <w:rPr>
          <w:lang w:val="x-none" w:eastAsia="x-none"/>
        </w:rPr>
        <w:t xml:space="preserve"> </w:t>
      </w:r>
      <w:r w:rsidRPr="00D12362">
        <w:rPr>
          <w:lang w:val="x-none" w:eastAsia="x-none"/>
        </w:rPr>
        <w:t>The success of the IPEDS data collection and quality of the IPEDS data depend, in large part, on your efforts.</w:t>
      </w:r>
      <w:r w:rsidR="00B65B82">
        <w:rPr>
          <w:lang w:val="x-none" w:eastAsia="x-none"/>
        </w:rPr>
        <w:t xml:space="preserve"> </w:t>
      </w:r>
      <w:r w:rsidRPr="00D12362">
        <w:rPr>
          <w:lang w:val="x-none" w:eastAsia="x-none"/>
        </w:rPr>
        <w:t>Thank you in advance for your work this coming year.</w:t>
      </w:r>
    </w:p>
    <w:p w:rsidR="00D25949" w:rsidRPr="002A60CD" w:rsidRDefault="00D25949" w:rsidP="00D25949">
      <w:pPr>
        <w:ind w:right="-187"/>
        <w:rPr>
          <w:sz w:val="16"/>
          <w:szCs w:val="16"/>
          <w:lang w:val="x-none" w:eastAsia="x-none"/>
        </w:rPr>
      </w:pPr>
    </w:p>
    <w:p w:rsidR="00B65B82" w:rsidRDefault="00D25949" w:rsidP="00D25949">
      <w:pPr>
        <w:ind w:right="-187"/>
        <w:rPr>
          <w:lang w:val="x-none" w:eastAsia="x-none"/>
        </w:rPr>
      </w:pPr>
      <w:r w:rsidRPr="00D12362">
        <w:rPr>
          <w:lang w:val="x-none" w:eastAsia="x-none"/>
        </w:rPr>
        <w:t>As the IPEDS keyholder, you are responsible for assuring the accuracy of all of your institution’s data submitted to IPEDS, and for “locking” the surveys by the designated keyholder deadlines for the three 201</w:t>
      </w:r>
      <w:r>
        <w:rPr>
          <w:lang w:eastAsia="x-none"/>
        </w:rPr>
        <w:t>5</w:t>
      </w:r>
      <w:r w:rsidRPr="00D12362">
        <w:rPr>
          <w:lang w:val="x-none" w:eastAsia="x-none"/>
        </w:rPr>
        <w:t>-1</w:t>
      </w:r>
      <w:r>
        <w:rPr>
          <w:lang w:eastAsia="x-none"/>
        </w:rPr>
        <w:t>6</w:t>
      </w:r>
      <w:r w:rsidRPr="00D12362">
        <w:rPr>
          <w:lang w:val="x-none" w:eastAsia="x-none"/>
        </w:rPr>
        <w:t xml:space="preserve"> data collections (Fall 201</w:t>
      </w:r>
      <w:r>
        <w:rPr>
          <w:lang w:eastAsia="x-none"/>
        </w:rPr>
        <w:t>5</w:t>
      </w:r>
      <w:r w:rsidRPr="00D12362">
        <w:rPr>
          <w:lang w:val="x-none" w:eastAsia="x-none"/>
        </w:rPr>
        <w:t>, Winter 201</w:t>
      </w:r>
      <w:r>
        <w:rPr>
          <w:lang w:eastAsia="x-none"/>
        </w:rPr>
        <w:t>5</w:t>
      </w:r>
      <w:r w:rsidRPr="00D12362">
        <w:rPr>
          <w:lang w:val="x-none" w:eastAsia="x-none"/>
        </w:rPr>
        <w:t>-1</w:t>
      </w:r>
      <w:r>
        <w:rPr>
          <w:lang w:eastAsia="x-none"/>
        </w:rPr>
        <w:t>6</w:t>
      </w:r>
      <w:r w:rsidRPr="00D12362">
        <w:rPr>
          <w:lang w:val="x-none" w:eastAsia="x-none"/>
        </w:rPr>
        <w:t>, and Spring 201</w:t>
      </w:r>
      <w:r>
        <w:rPr>
          <w:lang w:eastAsia="x-none"/>
        </w:rPr>
        <w:t>6</w:t>
      </w:r>
      <w:r w:rsidRPr="00D12362">
        <w:rPr>
          <w:lang w:val="x-none" w:eastAsia="x-none"/>
        </w:rPr>
        <w:t>).</w:t>
      </w:r>
      <w:r w:rsidR="00B65B82">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register by August 2</w:t>
      </w:r>
      <w:r>
        <w:rPr>
          <w:b/>
          <w:lang w:eastAsia="x-none"/>
        </w:rPr>
        <w:t>6</w:t>
      </w:r>
      <w:r w:rsidRPr="00D12362">
        <w:rPr>
          <w:lang w:val="x-none" w:eastAsia="x-none"/>
        </w:rPr>
        <w:t xml:space="preserve"> and subsequently participate in these important data collections.</w:t>
      </w:r>
    </w:p>
    <w:p w:rsidR="00D25949" w:rsidRPr="002A60CD" w:rsidRDefault="00D25949" w:rsidP="00D25949">
      <w:pPr>
        <w:ind w:right="-187"/>
        <w:rPr>
          <w:sz w:val="16"/>
          <w:szCs w:val="16"/>
          <w:lang w:val="x-none" w:eastAsia="x-none"/>
        </w:rPr>
      </w:pPr>
    </w:p>
    <w:p w:rsidR="00D25949" w:rsidRDefault="00D25949" w:rsidP="00D25949">
      <w:pPr>
        <w:ind w:right="-187"/>
        <w:rPr>
          <w:lang w:val="x-none" w:eastAsia="x-none"/>
        </w:rPr>
      </w:pPr>
      <w:r w:rsidRPr="00D12362">
        <w:rPr>
          <w:lang w:val="x-none" w:eastAsia="x-none"/>
        </w:rPr>
        <w:t>The Fall 201</w:t>
      </w:r>
      <w:r>
        <w:rPr>
          <w:lang w:eastAsia="x-none"/>
        </w:rPr>
        <w:t>5</w:t>
      </w:r>
      <w:r w:rsidRPr="00D12362">
        <w:rPr>
          <w:lang w:val="x-none" w:eastAsia="x-none"/>
        </w:rPr>
        <w:t>, Winter 201</w:t>
      </w:r>
      <w:r>
        <w:rPr>
          <w:lang w:eastAsia="x-none"/>
        </w:rPr>
        <w:t>5</w:t>
      </w:r>
      <w:r w:rsidRPr="00D12362">
        <w:rPr>
          <w:lang w:val="x-none" w:eastAsia="x-none"/>
        </w:rPr>
        <w:t>-1</w:t>
      </w:r>
      <w:r>
        <w:rPr>
          <w:lang w:eastAsia="x-none"/>
        </w:rPr>
        <w:t>6</w:t>
      </w:r>
      <w:r w:rsidRPr="00D12362">
        <w:rPr>
          <w:lang w:val="x-none" w:eastAsia="x-none"/>
        </w:rPr>
        <w:t>, and Spring 201</w:t>
      </w:r>
      <w:r>
        <w:rPr>
          <w:lang w:eastAsia="x-none"/>
        </w:rPr>
        <w:t>6</w:t>
      </w:r>
      <w:r w:rsidRPr="00D12362">
        <w:rPr>
          <w:lang w:val="x-none" w:eastAsia="x-none"/>
        </w:rPr>
        <w:t xml:space="preserve"> data collections will be administered through a web system that can be accessed only by designated staff with assigned UserIDs and passwords.</w:t>
      </w:r>
      <w:r w:rsidR="00B65B82">
        <w:rPr>
          <w:lang w:val="x-none" w:eastAsia="x-none"/>
        </w:rPr>
        <w:t xml:space="preserve"> </w:t>
      </w:r>
      <w:r w:rsidRPr="00D12362">
        <w:rPr>
          <w:lang w:val="x-none" w:eastAsia="x-none"/>
        </w:rPr>
        <w:t>This Fall we will collect Institutional Characteristics, Completions, and 12-month Enrollment data.</w:t>
      </w:r>
      <w:r w:rsidR="00B65B82">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Graduation Rates, 200% Graduation Rates</w:t>
      </w:r>
      <w:r>
        <w:rPr>
          <w:lang w:eastAsia="x-none"/>
        </w:rPr>
        <w:t xml:space="preserve">, Admissions and </w:t>
      </w:r>
      <w:r w:rsidRPr="0007654A">
        <w:rPr>
          <w:b/>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December </w:t>
      </w:r>
      <w:r>
        <w:rPr>
          <w:lang w:eastAsia="x-none"/>
        </w:rPr>
        <w:t>9</w:t>
      </w:r>
      <w:r w:rsidRPr="00D12362">
        <w:rPr>
          <w:lang w:val="x-none" w:eastAsia="x-none"/>
        </w:rPr>
        <w:t xml:space="preserve"> and will be open continuously until April </w:t>
      </w:r>
      <w:r>
        <w:rPr>
          <w:lang w:eastAsia="x-none"/>
        </w:rPr>
        <w:t>6</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D25949" w:rsidRDefault="00D25949" w:rsidP="00D25949">
      <w:pPr>
        <w:ind w:right="-187"/>
        <w:rPr>
          <w:lang w:val="x-none" w:eastAsia="x-none"/>
        </w:rPr>
      </w:pPr>
    </w:p>
    <w:p w:rsidR="00D25949" w:rsidRPr="0007654A"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p>
    <w:p w:rsidR="00B65B82" w:rsidRDefault="00D25949" w:rsidP="00D25949">
      <w:pPr>
        <w:autoSpaceDE w:val="0"/>
        <w:autoSpaceDN w:val="0"/>
        <w:adjustRightInd w:val="0"/>
      </w:pP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Pr="002A60CD" w:rsidRDefault="00D25949" w:rsidP="00D25949">
      <w:pPr>
        <w:ind w:right="-187"/>
        <w:rPr>
          <w:sz w:val="16"/>
          <w:szCs w:val="16"/>
          <w:lang w:val="x-none" w:eastAsia="x-none"/>
        </w:rPr>
      </w:pPr>
    </w:p>
    <w:p w:rsidR="00D25949" w:rsidRPr="00D12362" w:rsidRDefault="00D25949" w:rsidP="00D25949">
      <w:pPr>
        <w:tabs>
          <w:tab w:val="left" w:pos="5400"/>
        </w:tabs>
        <w:spacing w:line="240" w:lineRule="atLeast"/>
        <w:ind w:right="-126"/>
      </w:pPr>
      <w:r w:rsidRPr="00D12362">
        <w:t>The data collection periods are scheduled as follows:</w:t>
      </w:r>
    </w:p>
    <w:p w:rsidR="00D25949" w:rsidRPr="002A60CD" w:rsidRDefault="00D25949" w:rsidP="00D25949">
      <w:pPr>
        <w:tabs>
          <w:tab w:val="left" w:pos="5400"/>
        </w:tabs>
        <w:spacing w:line="240" w:lineRule="atLeast"/>
        <w:ind w:right="-126"/>
        <w:rPr>
          <w:sz w:val="16"/>
          <w:szCs w:val="16"/>
        </w:rPr>
      </w:pPr>
    </w:p>
    <w:p w:rsidR="00D25949" w:rsidRPr="00D12362" w:rsidRDefault="00D25949" w:rsidP="00D25949">
      <w:pPr>
        <w:tabs>
          <w:tab w:val="left" w:pos="1440"/>
        </w:tabs>
        <w:spacing w:line="240" w:lineRule="atLeast"/>
        <w:ind w:right="-126"/>
      </w:pPr>
      <w:r w:rsidRPr="00D12362">
        <w:tab/>
      </w:r>
      <w:r w:rsidRPr="00D12362">
        <w:tab/>
        <w:t>Fall 201</w:t>
      </w:r>
      <w:r>
        <w:t>5</w:t>
      </w:r>
      <w:r w:rsidRPr="00D12362">
        <w:t>:</w:t>
      </w:r>
      <w:r w:rsidR="00B65B82">
        <w:t xml:space="preserve"> </w:t>
      </w:r>
      <w:r w:rsidRPr="00D12362">
        <w:tab/>
      </w:r>
      <w:r w:rsidRPr="00D12362">
        <w:tab/>
        <w:t xml:space="preserve">September </w:t>
      </w:r>
      <w:r>
        <w:t>2</w:t>
      </w:r>
      <w:r w:rsidRPr="00D12362">
        <w:t>, 201</w:t>
      </w:r>
      <w:r>
        <w:t>5</w:t>
      </w:r>
      <w:r w:rsidRPr="00D12362">
        <w:t xml:space="preserve"> – October 1</w:t>
      </w:r>
      <w:r>
        <w:t>4</w:t>
      </w:r>
      <w:r w:rsidRPr="00D12362">
        <w:t>, 201</w:t>
      </w:r>
      <w:r>
        <w:t>5</w:t>
      </w:r>
    </w:p>
    <w:p w:rsidR="00B65B82" w:rsidRDefault="00D25949" w:rsidP="00D25949">
      <w:pPr>
        <w:tabs>
          <w:tab w:val="left" w:pos="1440"/>
        </w:tabs>
        <w:spacing w:line="240" w:lineRule="atLeast"/>
        <w:ind w:right="-126"/>
      </w:pPr>
      <w:r w:rsidRPr="00D12362">
        <w:tab/>
      </w:r>
      <w:r w:rsidRPr="00D12362">
        <w:tab/>
        <w:t>Winter 201</w:t>
      </w:r>
      <w:r>
        <w:t>5</w:t>
      </w:r>
      <w:r w:rsidRPr="00D12362">
        <w:t>-1</w:t>
      </w:r>
      <w:r>
        <w:t>6</w:t>
      </w:r>
      <w:r w:rsidRPr="00D12362">
        <w:t>:</w:t>
      </w:r>
      <w:r w:rsidRPr="00D12362">
        <w:tab/>
        <w:t xml:space="preserve">December </w:t>
      </w:r>
      <w:r>
        <w:t>9</w:t>
      </w:r>
      <w:r w:rsidRPr="00D12362">
        <w:t>, 201</w:t>
      </w:r>
      <w:r>
        <w:t>5</w:t>
      </w:r>
      <w:r w:rsidRPr="00D12362">
        <w:t xml:space="preserve"> – February 1</w:t>
      </w:r>
      <w:r>
        <w:t>0</w:t>
      </w:r>
      <w:r w:rsidRPr="00D12362">
        <w:t>, 201</w:t>
      </w:r>
      <w:r>
        <w:t>6</w:t>
      </w:r>
    </w:p>
    <w:p w:rsidR="00D25949" w:rsidRPr="00D12362" w:rsidRDefault="00D25949" w:rsidP="00D25949">
      <w:pPr>
        <w:tabs>
          <w:tab w:val="left" w:pos="1440"/>
        </w:tabs>
        <w:spacing w:line="240" w:lineRule="atLeast"/>
        <w:ind w:right="-126"/>
      </w:pPr>
      <w:r w:rsidRPr="00D12362">
        <w:tab/>
      </w:r>
      <w:r w:rsidRPr="00D12362">
        <w:tab/>
        <w:t>Spring 201</w:t>
      </w:r>
      <w:r>
        <w:t>6</w:t>
      </w:r>
      <w:r w:rsidRPr="00D12362">
        <w:t>:</w:t>
      </w:r>
      <w:r w:rsidRPr="00D12362">
        <w:tab/>
      </w:r>
      <w:r w:rsidRPr="00D12362">
        <w:tab/>
        <w:t xml:space="preserve">December </w:t>
      </w:r>
      <w:r>
        <w:t>9</w:t>
      </w:r>
      <w:r w:rsidRPr="00D12362">
        <w:t>, 201</w:t>
      </w:r>
      <w:r>
        <w:t>5</w:t>
      </w:r>
      <w:r w:rsidRPr="00D12362">
        <w:t xml:space="preserve"> – April </w:t>
      </w:r>
      <w:r>
        <w:t>6</w:t>
      </w:r>
      <w:r w:rsidRPr="00D12362">
        <w:t>, 201</w:t>
      </w:r>
      <w:r>
        <w:t>6</w:t>
      </w:r>
    </w:p>
    <w:p w:rsidR="00D25949" w:rsidRPr="00D12362" w:rsidRDefault="00D25949" w:rsidP="00D25949">
      <w:pPr>
        <w:ind w:right="-187"/>
        <w:rPr>
          <w:lang w:val="x-none" w:eastAsia="x-none"/>
        </w:rPr>
      </w:pPr>
    </w:p>
    <w:p w:rsidR="00D25949" w:rsidRPr="00D12362" w:rsidRDefault="00D25949" w:rsidP="00D25949">
      <w:pPr>
        <w:ind w:right="-187"/>
        <w:rPr>
          <w:lang w:val="x-none" w:eastAsia="x-none"/>
        </w:rPr>
      </w:pPr>
      <w:r w:rsidRPr="00D12362">
        <w:rPr>
          <w:lang w:val="x-none" w:eastAsia="x-none"/>
        </w:rPr>
        <w:t>For your convenience in preparing for the upcoming collections, ALL survey forms, instructions, file import specifications, narrative edits, and FAQs for the 201</w:t>
      </w:r>
      <w:r>
        <w:rPr>
          <w:lang w:eastAsia="x-none"/>
        </w:rPr>
        <w:t xml:space="preserve">5-16 </w:t>
      </w:r>
      <w:r w:rsidRPr="00D12362">
        <w:rPr>
          <w:lang w:val="x-none" w:eastAsia="x-none"/>
        </w:rPr>
        <w:t>surveys are available through the data collection system (select Help, then Survey Materials).</w:t>
      </w:r>
      <w:r w:rsidR="00B65B82">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D25949" w:rsidRPr="002A60CD" w:rsidRDefault="00D25949" w:rsidP="00D25949">
      <w:pPr>
        <w:ind w:right="-180"/>
        <w:rPr>
          <w:sz w:val="16"/>
          <w:szCs w:val="16"/>
        </w:rPr>
      </w:pPr>
    </w:p>
    <w:p w:rsidR="00D25949" w:rsidRDefault="00D25949" w:rsidP="00D25949">
      <w:pPr>
        <w:widowControl w:val="0"/>
        <w:autoSpaceDE w:val="0"/>
        <w:autoSpaceDN w:val="0"/>
        <w:adjustRightInd w:val="0"/>
      </w:pPr>
      <w:r w:rsidRPr="00D12362">
        <w:t>The importance of your institution’s compliance with the IPEDS reporting responsibility cannot be overstated.</w:t>
      </w:r>
      <w:r w:rsidR="00B65B82">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B65B82">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2A60CD" w:rsidRDefault="00D25949" w:rsidP="00D25949">
      <w:pPr>
        <w:widowControl w:val="0"/>
        <w:autoSpaceDE w:val="0"/>
        <w:autoSpaceDN w:val="0"/>
        <w:adjustRightInd w:val="0"/>
        <w:rPr>
          <w:sz w:val="16"/>
          <w:szCs w:val="16"/>
        </w:rPr>
      </w:pPr>
    </w:p>
    <w:p w:rsidR="00D25949" w:rsidRPr="00D12362" w:rsidRDefault="00D25949" w:rsidP="00D25949">
      <w:pPr>
        <w:widowControl w:val="0"/>
        <w:autoSpaceDE w:val="0"/>
        <w:autoSpaceDN w:val="0"/>
        <w:adjustRightInd w:val="0"/>
      </w:pPr>
      <w:r w:rsidRPr="00BD509F">
        <w:t>The Department of Education relies on postsecondary institutions to accurately report data to IPEDS, and nearly all institutions do.</w:t>
      </w:r>
      <w:r w:rsidR="00B65B82">
        <w:t xml:space="preserve"> </w:t>
      </w:r>
      <w:r w:rsidRPr="00BD509F">
        <w:t>Institutions themselves sometimes identify misreporting issues and work with ED to correct those problems without the need for further action by the Department.</w:t>
      </w:r>
      <w:r w:rsidR="00B65B82">
        <w:t xml:space="preserve"> </w:t>
      </w:r>
      <w:r w:rsidRPr="00BD509F">
        <w:t>The Department is concerned about any instances of intentional or significant misreporting.</w:t>
      </w:r>
      <w:r w:rsidR="00B65B82">
        <w:t xml:space="preserve"> </w:t>
      </w:r>
      <w:r w:rsidRPr="00BD509F">
        <w:t>Under these circumstances, the Office of Federal Student Aid may take administrative action to appropriately address the issue.</w:t>
      </w:r>
    </w:p>
    <w:p w:rsidR="00D25949" w:rsidRPr="002A60CD" w:rsidRDefault="00D25949" w:rsidP="00D25949">
      <w:pPr>
        <w:widowControl w:val="0"/>
        <w:autoSpaceDE w:val="0"/>
        <w:autoSpaceDN w:val="0"/>
        <w:adjustRightInd w:val="0"/>
        <w:rPr>
          <w:sz w:val="16"/>
          <w:szCs w:val="16"/>
        </w:rPr>
      </w:pPr>
    </w:p>
    <w:p w:rsidR="00D25949" w:rsidRPr="00D12362" w:rsidRDefault="00D25949" w:rsidP="00D25949">
      <w:pPr>
        <w:ind w:right="-180"/>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prior to August 2</w:t>
      </w:r>
      <w:r>
        <w:rPr>
          <w:b/>
        </w:rPr>
        <w:t>6</w:t>
      </w:r>
      <w:r w:rsidRPr="00D12362">
        <w:t>. If you have not registered by that date, we will send a letter to your institution’s CEO indicating that your institution has no registered keyholder.</w:t>
      </w:r>
      <w:r w:rsidR="00B65B82">
        <w:t xml:space="preserve"> </w:t>
      </w:r>
      <w:r w:rsidRPr="00D12362">
        <w:t>The registration screen asks for specific contact information.</w:t>
      </w:r>
      <w:r w:rsidR="00B65B82">
        <w:t xml:space="preserve"> </w:t>
      </w:r>
      <w:r w:rsidRPr="00D12362">
        <w:t>This information must be complete, and the email address provided will be used for ALL further contact with your institution during these data collections.</w:t>
      </w:r>
      <w:r w:rsidR="00B65B82">
        <w:t xml:space="preserve"> </w:t>
      </w:r>
      <w:r w:rsidRPr="00D12362">
        <w:t>If your institution has more than one person who will need to provide data for the surve</w:t>
      </w:r>
      <w:r>
        <w:t>ys, you may request up to sixteen (16</w:t>
      </w:r>
      <w:r w:rsidRPr="00D12362">
        <w:t>) additional UserIDs and passwords for these staff members.</w:t>
      </w:r>
      <w:r w:rsidR="00B65B82">
        <w:t xml:space="preserve"> </w:t>
      </w:r>
      <w:r w:rsidRPr="00D12362">
        <w:t>However, please remember that all communication will flow through you as the IPEDS keyholder, and you will be the only person allowed to lock your data.</w:t>
      </w:r>
    </w:p>
    <w:p w:rsidR="00D25949" w:rsidRPr="002A60CD" w:rsidRDefault="00D25949" w:rsidP="00D25949">
      <w:pPr>
        <w:ind w:right="-180"/>
        <w:rPr>
          <w:sz w:val="16"/>
          <w:szCs w:val="16"/>
        </w:rPr>
      </w:pPr>
    </w:p>
    <w:p w:rsidR="00D25949" w:rsidRPr="00D12362" w:rsidRDefault="00D25949" w:rsidP="00D25949">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rsidR="00B65B82">
        <w:t xml:space="preserve"> </w:t>
      </w:r>
      <w:r w:rsidRPr="00D12362">
        <w:t>You may receive a request for clarification based on this review.</w:t>
      </w:r>
      <w:r w:rsidR="00B65B82">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D25949" w:rsidRPr="002A60CD" w:rsidRDefault="00D25949" w:rsidP="00D25949">
      <w:pPr>
        <w:ind w:right="-180"/>
        <w:rPr>
          <w:sz w:val="16"/>
          <w:szCs w:val="16"/>
        </w:rPr>
      </w:pPr>
    </w:p>
    <w:p w:rsidR="00D25949" w:rsidRPr="00D12362" w:rsidRDefault="00D25949" w:rsidP="00D25949">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D25949" w:rsidRPr="00D12362" w:rsidRDefault="00D25949" w:rsidP="00D25949">
      <w:pPr>
        <w:tabs>
          <w:tab w:val="left" w:pos="5400"/>
        </w:tabs>
        <w:spacing w:line="240" w:lineRule="atLeast"/>
        <w:ind w:left="5400" w:right="-126"/>
      </w:pPr>
    </w:p>
    <w:p w:rsidR="00D25949" w:rsidRPr="00D12362" w:rsidRDefault="00D25949" w:rsidP="00D25949">
      <w:pPr>
        <w:tabs>
          <w:tab w:val="left" w:pos="2160"/>
        </w:tabs>
        <w:spacing w:line="240" w:lineRule="atLeast"/>
        <w:ind w:right="-126"/>
      </w:pPr>
      <w:r>
        <w:tab/>
      </w:r>
      <w:r w:rsidRPr="00D12362">
        <w:t>Sincerely,</w:t>
      </w:r>
    </w:p>
    <w:p w:rsidR="00D25949" w:rsidRDefault="00D25949" w:rsidP="00D25949">
      <w:pPr>
        <w:tabs>
          <w:tab w:val="left" w:pos="4680"/>
          <w:tab w:val="left" w:pos="5040"/>
        </w:tabs>
        <w:spacing w:line="240" w:lineRule="atLeast"/>
        <w:ind w:right="-126"/>
      </w:pPr>
    </w:p>
    <w:p w:rsidR="00D25949" w:rsidRPr="00D032D9" w:rsidRDefault="00D25949" w:rsidP="00D25949">
      <w:pPr>
        <w:ind w:left="2160"/>
        <w:rPr>
          <w:rFonts w:ascii="Calibri" w:hAnsi="Calibri" w:cs="Calibri"/>
        </w:rPr>
      </w:pPr>
      <w:r w:rsidRPr="00F6259A">
        <w:rPr>
          <w:noProof/>
        </w:rPr>
        <w:drawing>
          <wp:inline distT="0" distB="0" distL="0" distR="0" wp14:anchorId="19ABF1F2" wp14:editId="746D9B51">
            <wp:extent cx="1276350" cy="466725"/>
            <wp:effectExtent l="0" t="0" r="0" b="9525"/>
            <wp:docPr id="9" name="Picture 9"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br/>
      </w:r>
      <w:r>
        <w:rPr>
          <w:rFonts w:ascii="Calibri" w:hAnsi="Calibri" w:cs="Calibri"/>
        </w:rPr>
        <w:t>Ross C. Santy</w:t>
      </w:r>
    </w:p>
    <w:p w:rsidR="00D25949" w:rsidRPr="00D032D9" w:rsidRDefault="00D25949" w:rsidP="00D25949">
      <w:pPr>
        <w:ind w:left="1440" w:firstLine="720"/>
        <w:rPr>
          <w:rFonts w:ascii="Calibri" w:hAnsi="Calibri" w:cs="Calibri"/>
        </w:rPr>
      </w:pPr>
      <w:r>
        <w:rPr>
          <w:rFonts w:ascii="Calibri" w:hAnsi="Calibri" w:cs="Calibri"/>
        </w:rPr>
        <w:t>Associate Commissioner</w:t>
      </w:r>
    </w:p>
    <w:p w:rsidR="00D25949" w:rsidRPr="00D032D9" w:rsidRDefault="00D25949" w:rsidP="00D25949">
      <w:pPr>
        <w:ind w:left="1440" w:firstLine="720"/>
        <w:rPr>
          <w:rFonts w:ascii="Calibri" w:hAnsi="Calibri" w:cs="Calibri"/>
        </w:rPr>
      </w:pPr>
      <w:r w:rsidRPr="00D032D9">
        <w:rPr>
          <w:rFonts w:ascii="Calibri" w:hAnsi="Calibri" w:cs="Calibri"/>
        </w:rPr>
        <w:t>Administrative Data Division</w:t>
      </w:r>
    </w:p>
    <w:p w:rsidR="00D25949" w:rsidRPr="00D032D9" w:rsidRDefault="00D25949" w:rsidP="00D25949">
      <w:pPr>
        <w:ind w:left="1440" w:firstLine="720"/>
        <w:rPr>
          <w:rFonts w:ascii="Calibri" w:hAnsi="Calibri" w:cs="Calibri"/>
        </w:rPr>
      </w:pPr>
      <w:r w:rsidRPr="00D032D9">
        <w:rPr>
          <w:rFonts w:ascii="Calibri" w:hAnsi="Calibri" w:cs="Calibri"/>
        </w:rPr>
        <w:t>National Center for Education Statistics</w:t>
      </w:r>
    </w:p>
    <w:p w:rsidR="00D25949" w:rsidRPr="00D12362" w:rsidRDefault="00D25949" w:rsidP="00D25949">
      <w:pPr>
        <w:tabs>
          <w:tab w:val="left" w:pos="2160"/>
        </w:tabs>
        <w:spacing w:line="240" w:lineRule="atLeast"/>
        <w:ind w:right="-126"/>
      </w:pPr>
    </w:p>
    <w:p w:rsidR="00D25949" w:rsidRPr="00D12362" w:rsidRDefault="00D25949" w:rsidP="00D25949">
      <w:pPr>
        <w:tabs>
          <w:tab w:val="left" w:pos="5400"/>
        </w:tabs>
        <w:spacing w:line="240" w:lineRule="atLeast"/>
      </w:pPr>
      <w:r w:rsidRPr="00D12362">
        <w:t>Attachments</w:t>
      </w:r>
    </w:p>
    <w:p w:rsidR="00D25949" w:rsidRPr="00D12362" w:rsidRDefault="00D25949" w:rsidP="00D25949">
      <w:pPr>
        <w:tabs>
          <w:tab w:val="left" w:pos="5400"/>
        </w:tabs>
        <w:spacing w:line="240" w:lineRule="atLeast"/>
        <w:ind w:right="-180"/>
      </w:pPr>
      <w:r w:rsidRPr="00D12362">
        <w:rPr>
          <w:highlight w:val="yellow"/>
        </w:rPr>
        <w:t>unitid</w:t>
      </w:r>
    </w:p>
    <w:p w:rsidR="00D25949" w:rsidRPr="002208F7" w:rsidRDefault="00D25949" w:rsidP="00D25949"/>
    <w:p w:rsidR="00D25949" w:rsidRDefault="00D25949" w:rsidP="00D25949">
      <w:pPr>
        <w:pStyle w:val="Heading2"/>
      </w:pPr>
      <w:bookmarkStart w:id="14" w:name="_Toc392676124"/>
      <w:bookmarkStart w:id="15" w:name="_Toc392676454"/>
      <w:r w:rsidRPr="00D25949">
        <w:rPr>
          <w:b/>
        </w:rPr>
        <w:t>Exhibit 5.</w:t>
      </w:r>
      <w:r>
        <w:t xml:space="preserve"> Registration Certificate</w:t>
      </w:r>
      <w:bookmarkEnd w:id="14"/>
      <w:bookmarkEnd w:id="15"/>
    </w:p>
    <w:p w:rsidR="00D25949" w:rsidRDefault="00D25949" w:rsidP="00D25949"/>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Pr>
          <w:rFonts w:ascii="Arial" w:hAnsi="Arial" w:cs="Arial"/>
          <w:b/>
          <w:sz w:val="36"/>
        </w:rPr>
        <w:t>2015-16</w:t>
      </w:r>
      <w:r w:rsidRPr="00F67F51">
        <w:rPr>
          <w:rFonts w:ascii="Arial" w:hAnsi="Arial" w:cs="Arial"/>
          <w:b/>
          <w:sz w:val="36"/>
        </w:rPr>
        <w:t xml:space="preserve"> Collection Year</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unitid</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institution_name</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sidR="00B65B82">
        <w:rPr>
          <w:rFonts w:ascii="Arial" w:hAnsi="Arial" w:cs="Arial"/>
          <w:sz w:val="32"/>
        </w:rPr>
        <w:t xml:space="preserve"> </w:t>
      </w:r>
      <w:r w:rsidRPr="00E356A1">
        <w:rPr>
          <w:rFonts w:ascii="Arial" w:hAnsi="Arial" w:cs="Arial"/>
          <w:sz w:val="32"/>
          <w:highlight w:val="yellow"/>
        </w:rPr>
        <w:t>user_ID</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sidR="00B65B82">
        <w:rPr>
          <w:rFonts w:ascii="Arial" w:hAnsi="Arial" w:cs="Arial"/>
          <w:sz w:val="32"/>
        </w:rPr>
        <w:t xml:space="preserve"> </w:t>
      </w:r>
      <w:r w:rsidRPr="00F67F51">
        <w:rPr>
          <w:rFonts w:ascii="Arial" w:hAnsi="Arial" w:cs="Arial"/>
          <w:sz w:val="32"/>
          <w:highlight w:val="yellow"/>
        </w:rPr>
        <w:t>password_txt</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Note: The above password is temporary and you will be</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D25949" w:rsidRPr="00F67F51" w:rsidRDefault="00D25949" w:rsidP="00D25949">
      <w:pPr>
        <w:pStyle w:val="Heading1"/>
        <w:pBdr>
          <w:top w:val="single" w:sz="4" w:space="1" w:color="auto"/>
          <w:left w:val="single" w:sz="4" w:space="4" w:color="auto"/>
          <w:bottom w:val="single" w:sz="4" w:space="1" w:color="auto"/>
          <w:right w:val="single" w:sz="4" w:space="4" w:color="auto"/>
        </w:pBdr>
        <w:jc w:val="center"/>
      </w:pPr>
    </w:p>
    <w:p w:rsidR="00D25949" w:rsidRPr="00F67F51" w:rsidRDefault="00D25949" w:rsidP="00D25949">
      <w:pPr>
        <w:pStyle w:val="Heading1"/>
        <w:pBdr>
          <w:top w:val="single" w:sz="4" w:space="1" w:color="auto"/>
          <w:left w:val="single" w:sz="4" w:space="4" w:color="auto"/>
          <w:bottom w:val="single" w:sz="4" w:space="1" w:color="auto"/>
          <w:right w:val="single" w:sz="4" w:space="4" w:color="auto"/>
        </w:pBdr>
        <w:spacing w:before="0" w:after="0"/>
        <w:jc w:val="center"/>
      </w:pPr>
      <w:bookmarkStart w:id="16" w:name="_Toc392676125"/>
      <w:r w:rsidRPr="00F67F51">
        <w:t>IPEDS HELP Desk:</w:t>
      </w:r>
      <w:bookmarkEnd w:id="16"/>
    </w:p>
    <w:p w:rsidR="00D25949" w:rsidRPr="00F67F51" w:rsidRDefault="00D25949" w:rsidP="00D25949">
      <w:pPr>
        <w:pStyle w:val="Heading1"/>
        <w:pBdr>
          <w:top w:val="single" w:sz="4" w:space="1" w:color="auto"/>
          <w:left w:val="single" w:sz="4" w:space="4" w:color="auto"/>
          <w:bottom w:val="single" w:sz="4" w:space="1" w:color="auto"/>
          <w:right w:val="single" w:sz="4" w:space="4" w:color="auto"/>
        </w:pBdr>
        <w:spacing w:before="0" w:after="0"/>
        <w:jc w:val="center"/>
      </w:pPr>
      <w:bookmarkStart w:id="17" w:name="_Toc392676126"/>
      <w:r w:rsidRPr="00F67F51">
        <w:t>ipedshelp@rti.org</w:t>
      </w:r>
      <w:bookmarkEnd w:id="17"/>
    </w:p>
    <w:p w:rsidR="00D25949" w:rsidRPr="00F67F51" w:rsidRDefault="00D25949" w:rsidP="00D25949">
      <w:pPr>
        <w:pStyle w:val="Heading1"/>
        <w:pBdr>
          <w:top w:val="single" w:sz="4" w:space="1" w:color="auto"/>
          <w:left w:val="single" w:sz="4" w:space="4" w:color="auto"/>
          <w:bottom w:val="single" w:sz="4" w:space="1" w:color="auto"/>
          <w:right w:val="single" w:sz="4" w:space="4" w:color="auto"/>
        </w:pBdr>
        <w:spacing w:before="0" w:after="0"/>
        <w:jc w:val="center"/>
        <w:rPr>
          <w:b w:val="0"/>
        </w:rPr>
      </w:pPr>
      <w:bookmarkStart w:id="18" w:name="_Toc392676127"/>
      <w:r w:rsidRPr="00F67F51">
        <w:t>1-877-225-2568 (toll free)</w:t>
      </w:r>
      <w:bookmarkEnd w:id="18"/>
    </w:p>
    <w:p w:rsidR="00D25949" w:rsidRPr="00F67F51" w:rsidRDefault="00D25949" w:rsidP="00D25949">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F67F51">
        <w:rPr>
          <w:rFonts w:ascii="Arial" w:hAnsi="Arial" w:cs="Arial"/>
        </w:rPr>
        <w:t>On-line Registration</w:t>
      </w:r>
    </w:p>
    <w:p w:rsidR="00D25949" w:rsidRPr="00F67F51" w:rsidRDefault="00C446E3" w:rsidP="00D25949">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18" w:history="1">
        <w:r w:rsidR="00D25949" w:rsidRPr="00F67F51">
          <w:rPr>
            <w:rStyle w:val="Hyperlink"/>
            <w:rFonts w:ascii="Arial" w:hAnsi="Arial" w:cs="Arial"/>
          </w:rPr>
          <w:t>http://surveys.nces.ed.gov/ipeds</w:t>
        </w:r>
      </w:hyperlink>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rPr>
      </w:pP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Opens August 5, 2015</w:t>
      </w:r>
    </w:p>
    <w:p w:rsidR="00B65B82" w:rsidRDefault="00D25949" w:rsidP="00D25949">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19" w:name="_Toc392676128"/>
      <w:r w:rsidRPr="00F67F51">
        <w:rPr>
          <w:b w:val="0"/>
          <w:bCs w:val="0"/>
        </w:rPr>
        <w:t>Use the Help menu for copies of survey forms</w:t>
      </w:r>
      <w:bookmarkEnd w:id="19"/>
    </w:p>
    <w:p w:rsidR="00D25949" w:rsidRPr="00F67F51" w:rsidRDefault="00D25949" w:rsidP="00D25949">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20" w:name="_Toc392676129"/>
      <w:r w:rsidRPr="00F67F51">
        <w:rPr>
          <w:b w:val="0"/>
          <w:bCs w:val="0"/>
        </w:rPr>
        <w:t>and other important information for respondents</w:t>
      </w:r>
      <w:bookmarkEnd w:id="20"/>
    </w:p>
    <w:p w:rsidR="00D25949" w:rsidRPr="00F67F51" w:rsidRDefault="00D25949" w:rsidP="00D25949">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2015-16</w:t>
      </w:r>
      <w:r w:rsidRPr="00F67F51">
        <w:rPr>
          <w:rFonts w:ascii="Arial" w:hAnsi="Arial" w:cs="Arial"/>
          <w:sz w:val="22"/>
          <w:szCs w:val="22"/>
        </w:rPr>
        <w:t xml:space="preserve"> Data Collection Periods</w:t>
      </w:r>
      <w:r>
        <w:rPr>
          <w:rFonts w:ascii="Arial Bold" w:hAnsi="Arial Bold" w:cs="Arial"/>
          <w:sz w:val="22"/>
          <w:szCs w:val="22"/>
          <w:vertAlign w:val="superscript"/>
        </w:rPr>
        <w:t>1</w:t>
      </w:r>
    </w:p>
    <w:p w:rsidR="00D25949" w:rsidRPr="00F67F51" w:rsidRDefault="00C446E3" w:rsidP="00D2594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9" w:history="1">
        <w:r w:rsidR="00D25949" w:rsidRPr="00F67F51">
          <w:rPr>
            <w:rStyle w:val="Hyperlink"/>
            <w:rFonts w:ascii="Arial" w:hAnsi="Arial" w:cs="Arial"/>
            <w:sz w:val="22"/>
            <w:szCs w:val="22"/>
          </w:rPr>
          <w:t>http://surveys.nces.ed.gov/ipeds</w:t>
        </w:r>
      </w:hyperlink>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D25949" w:rsidRPr="00F67F51" w:rsidRDefault="00D25949" w:rsidP="00D25949">
      <w:pPr>
        <w:pStyle w:val="Heading3"/>
        <w:pBdr>
          <w:top w:val="single" w:sz="4" w:space="1" w:color="auto"/>
          <w:left w:val="single" w:sz="4" w:space="4" w:color="auto"/>
          <w:bottom w:val="single" w:sz="4" w:space="1" w:color="auto"/>
          <w:right w:val="single" w:sz="4" w:space="4" w:color="auto"/>
        </w:pBdr>
        <w:spacing w:before="0" w:after="0"/>
        <w:jc w:val="center"/>
        <w:rPr>
          <w:sz w:val="22"/>
          <w:szCs w:val="22"/>
        </w:rPr>
      </w:pPr>
      <w:bookmarkStart w:id="21" w:name="_Toc392676130"/>
      <w:r>
        <w:rPr>
          <w:b w:val="0"/>
          <w:sz w:val="22"/>
          <w:szCs w:val="22"/>
        </w:rPr>
        <w:t>Fall 2015</w:t>
      </w:r>
      <w:r w:rsidRPr="00F67F51">
        <w:rPr>
          <w:b w:val="0"/>
          <w:sz w:val="22"/>
          <w:szCs w:val="22"/>
        </w:rPr>
        <w:t xml:space="preserve">: </w:t>
      </w:r>
      <w:r>
        <w:rPr>
          <w:sz w:val="22"/>
          <w:szCs w:val="22"/>
        </w:rPr>
        <w:t>September 2, 2015 – October 14, 2015</w:t>
      </w:r>
      <w:bookmarkEnd w:id="21"/>
    </w:p>
    <w:p w:rsidR="00D25949" w:rsidRPr="00F67F51" w:rsidRDefault="00D25949" w:rsidP="00D25949">
      <w:pPr>
        <w:pStyle w:val="Heading3"/>
        <w:pBdr>
          <w:top w:val="single" w:sz="4" w:space="1" w:color="auto"/>
          <w:left w:val="single" w:sz="4" w:space="4" w:color="auto"/>
          <w:bottom w:val="single" w:sz="4" w:space="1" w:color="auto"/>
          <w:right w:val="single" w:sz="4" w:space="4" w:color="auto"/>
        </w:pBdr>
        <w:spacing w:before="0" w:after="0"/>
        <w:jc w:val="center"/>
        <w:rPr>
          <w:sz w:val="22"/>
          <w:szCs w:val="22"/>
        </w:rPr>
      </w:pPr>
      <w:bookmarkStart w:id="22" w:name="_Toc392676131"/>
      <w:r w:rsidRPr="00F67F51">
        <w:rPr>
          <w:b w:val="0"/>
          <w:sz w:val="22"/>
          <w:szCs w:val="22"/>
        </w:rPr>
        <w:t xml:space="preserve">Winter </w:t>
      </w:r>
      <w:r>
        <w:rPr>
          <w:b w:val="0"/>
          <w:sz w:val="22"/>
          <w:szCs w:val="22"/>
        </w:rPr>
        <w:t>2015-16</w:t>
      </w:r>
      <w:r w:rsidRPr="00F67F51">
        <w:rPr>
          <w:b w:val="0"/>
          <w:sz w:val="22"/>
          <w:szCs w:val="22"/>
        </w:rPr>
        <w:t xml:space="preserve">: </w:t>
      </w:r>
      <w:r>
        <w:rPr>
          <w:sz w:val="22"/>
          <w:szCs w:val="22"/>
        </w:rPr>
        <w:t>December 9, 2015 – February 10, 2016</w:t>
      </w:r>
      <w:bookmarkEnd w:id="22"/>
    </w:p>
    <w:p w:rsidR="00D25949"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Cs/>
          <w:sz w:val="22"/>
          <w:szCs w:val="22"/>
        </w:rPr>
        <w:t>Spring 2016</w:t>
      </w:r>
      <w:r w:rsidRPr="00F67F51">
        <w:rPr>
          <w:rFonts w:ascii="Arial" w:hAnsi="Arial" w:cs="Arial"/>
          <w:bCs/>
          <w:sz w:val="22"/>
          <w:szCs w:val="22"/>
        </w:rPr>
        <w:t xml:space="preserve">: </w:t>
      </w:r>
      <w:r>
        <w:rPr>
          <w:rFonts w:ascii="Arial" w:hAnsi="Arial" w:cs="Arial"/>
          <w:b/>
          <w:bCs/>
          <w:sz w:val="22"/>
          <w:szCs w:val="22"/>
        </w:rPr>
        <w:t>December 9, 2015</w:t>
      </w:r>
      <w:r w:rsidRPr="00F67F51">
        <w:rPr>
          <w:sz w:val="22"/>
          <w:szCs w:val="22"/>
        </w:rPr>
        <w:t xml:space="preserve"> </w:t>
      </w:r>
      <w:r>
        <w:rPr>
          <w:rFonts w:ascii="Arial" w:hAnsi="Arial" w:cs="Arial"/>
          <w:b/>
          <w:sz w:val="22"/>
          <w:szCs w:val="22"/>
        </w:rPr>
        <w:t>– April 6, 2016</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p>
    <w:p w:rsidR="00D25949"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00D25949" w:rsidRPr="00F67F51" w:rsidRDefault="00D25949" w:rsidP="00D2594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D25949" w:rsidRPr="00A74007" w:rsidRDefault="00D25949" w:rsidP="00D25949"/>
    <w:p w:rsidR="00D25949" w:rsidRDefault="00D25949" w:rsidP="00D25949">
      <w:pPr>
        <w:pStyle w:val="Heading2"/>
      </w:pPr>
      <w:r>
        <w:br w:type="page"/>
      </w:r>
      <w:bookmarkStart w:id="23" w:name="_Toc392676132"/>
      <w:bookmarkStart w:id="24" w:name="_Toc392676455"/>
      <w:r w:rsidRPr="00D25949">
        <w:rPr>
          <w:b/>
        </w:rPr>
        <w:lastRenderedPageBreak/>
        <w:t>Exhibit 6.</w:t>
      </w:r>
      <w:r>
        <w:t xml:space="preserve"> Registration Email to Keyholders</w:t>
      </w:r>
      <w:bookmarkEnd w:id="23"/>
      <w:bookmarkEnd w:id="24"/>
    </w:p>
    <w:p w:rsidR="00D25949" w:rsidRPr="00EE5F7E" w:rsidRDefault="00D25949" w:rsidP="00D25949">
      <w:pPr>
        <w:rPr>
          <w:b/>
          <w:bCs/>
        </w:rPr>
      </w:pPr>
    </w:p>
    <w:p w:rsidR="00D25949" w:rsidRPr="00FD7E62" w:rsidRDefault="00D25949" w:rsidP="00D25949">
      <w:pPr>
        <w:rPr>
          <w:b/>
          <w:bCs/>
        </w:rPr>
      </w:pPr>
      <w:r w:rsidRPr="00FD7E62">
        <w:rPr>
          <w:b/>
          <w:bCs/>
        </w:rPr>
        <w:t>Subject:</w:t>
      </w:r>
      <w:r w:rsidR="00B65B82">
        <w:rPr>
          <w:b/>
          <w:bCs/>
        </w:rPr>
        <w:t xml:space="preserve"> </w:t>
      </w:r>
      <w:r w:rsidRPr="00FD7E62">
        <w:rPr>
          <w:b/>
          <w:bCs/>
        </w:rPr>
        <w:t>IPEDS 201</w:t>
      </w:r>
      <w:r>
        <w:rPr>
          <w:b/>
          <w:bCs/>
        </w:rPr>
        <w:t>5</w:t>
      </w:r>
      <w:r w:rsidRPr="00FD7E62">
        <w:rPr>
          <w:b/>
          <w:bCs/>
        </w:rPr>
        <w:t>-1</w:t>
      </w:r>
      <w:r>
        <w:rPr>
          <w:b/>
          <w:bCs/>
        </w:rPr>
        <w:t>6</w:t>
      </w:r>
      <w:r w:rsidRPr="00FD7E62">
        <w:rPr>
          <w:b/>
          <w:bCs/>
        </w:rPr>
        <w:t xml:space="preserve"> Registration Information - </w:t>
      </w:r>
      <w:r w:rsidRPr="00FD7E62">
        <w:rPr>
          <w:b/>
          <w:bCs/>
          <w:highlight w:val="yellow"/>
        </w:rPr>
        <w:t>&lt;UnitID&gt;</w:t>
      </w:r>
    </w:p>
    <w:p w:rsidR="00D25949" w:rsidRPr="00FD7E62" w:rsidRDefault="00D25949" w:rsidP="00D25949"/>
    <w:p w:rsidR="00D25949" w:rsidRPr="00FD7E62" w:rsidRDefault="00D25949" w:rsidP="00D25949">
      <w:pPr>
        <w:autoSpaceDE w:val="0"/>
        <w:autoSpaceDN w:val="0"/>
        <w:adjustRightInd w:val="0"/>
      </w:pPr>
      <w:r w:rsidRPr="00FD7E62">
        <w:t xml:space="preserve">August </w:t>
      </w:r>
      <w:r>
        <w:t>5</w:t>
      </w:r>
      <w:r w:rsidRPr="00FD7E62">
        <w:t>, 201</w:t>
      </w:r>
      <w:r>
        <w:t>5</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Dear IPEDS Keyholder: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Welcome back!</w:t>
      </w:r>
      <w:r w:rsidR="00B65B82">
        <w:t xml:space="preserve"> </w:t>
      </w:r>
      <w:r w:rsidRPr="00FD7E62">
        <w:t>The National Center for Education Statistics is finalizing preparations for the 201</w:t>
      </w:r>
      <w:r>
        <w:t>5</w:t>
      </w:r>
      <w:r w:rsidRPr="00FD7E62">
        <w:t>-1</w:t>
      </w:r>
      <w:r>
        <w:t>6</w:t>
      </w:r>
      <w:r w:rsidRPr="00FD7E62">
        <w:t xml:space="preserve"> IPEDS data collection.</w:t>
      </w:r>
      <w:r w:rsidR="00B65B82">
        <w:t xml:space="preserve"> </w:t>
      </w:r>
      <w:r w:rsidRPr="00FD7E62">
        <w:t>At the end of the Spring 201</w:t>
      </w:r>
      <w:r>
        <w:t>5</w:t>
      </w:r>
      <w:r w:rsidRPr="00FD7E62">
        <w:t xml:space="preserve"> collection period, you were registered as the keyholder for your institution.</w:t>
      </w:r>
      <w:r w:rsidR="00B65B82">
        <w:t xml:space="preserve"> </w:t>
      </w:r>
      <w:r w:rsidRPr="00FD7E62">
        <w:t>If you will continue to serve as the keyholder for the upcoming 201</w:t>
      </w:r>
      <w:r>
        <w:t>5</w:t>
      </w:r>
      <w:r w:rsidRPr="00FD7E62">
        <w:t>-1</w:t>
      </w:r>
      <w:r>
        <w:t>6</w:t>
      </w:r>
      <w:r w:rsidRPr="00FD7E62">
        <w:t xml:space="preserve"> collection cycle, please be sure to register as directed below.</w:t>
      </w:r>
      <w:r w:rsidR="00B65B82">
        <w:t xml:space="preserve"> </w:t>
      </w:r>
      <w:r w:rsidRPr="00FD7E62">
        <w:t>If you will NOT be serving as the keyholder for this collection year, please forward this email to your Chief Executive Officer so that another keyholder can be assigned.</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success of the IPEDS data collection and quality of the IPEDS data depend, in large part, on your efforts.</w:t>
      </w:r>
      <w:r w:rsidR="00B65B82">
        <w:t xml:space="preserve"> </w:t>
      </w:r>
      <w:r w:rsidRPr="00FD7E62">
        <w:t>Thank you in advance for your work this coming year.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importance of your institution's compliance with the IPEDS reporting responsibility cannot be overstated.</w:t>
      </w:r>
      <w:r w:rsidR="00B65B82">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B65B82">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B65B82">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Department of Education relies on postsecondary institutions to accurately report data to IPEDS, and nearly all institutions do.</w:t>
      </w:r>
      <w:r w:rsidR="00B65B82">
        <w:t xml:space="preserve"> </w:t>
      </w:r>
      <w:r w:rsidRPr="00FD7E62">
        <w:t>Institutions themselves sometimes identify misreporting issues and work with ED to correct those problems without the need for further action by the Department.</w:t>
      </w:r>
      <w:r w:rsidR="00B65B82">
        <w:t xml:space="preserve"> </w:t>
      </w:r>
      <w:r w:rsidRPr="00FD7E62">
        <w:t>The Department is concerned about any instances of intentional or significant misreporting.</w:t>
      </w:r>
      <w:r w:rsidR="00B65B82">
        <w:t xml:space="preserve"> </w:t>
      </w:r>
      <w:r w:rsidRPr="00FD7E62">
        <w:t>Under these circumstances, the Office of Federal Student Aid may take administrative action to appropriately address the issue.</w:t>
      </w:r>
    </w:p>
    <w:p w:rsidR="00B65B82" w:rsidRDefault="00B65B82" w:rsidP="00D25949">
      <w:pPr>
        <w:autoSpaceDE w:val="0"/>
        <w:autoSpaceDN w:val="0"/>
        <w:adjustRightInd w:val="0"/>
      </w:pPr>
    </w:p>
    <w:p w:rsidR="00D25949" w:rsidRPr="00FD7E62" w:rsidRDefault="00D25949" w:rsidP="00D25949">
      <w:pPr>
        <w:autoSpaceDE w:val="0"/>
        <w:autoSpaceDN w:val="0"/>
        <w:adjustRightInd w:val="0"/>
      </w:pPr>
      <w:r w:rsidRPr="00FD7E62">
        <w:t>Keyholder Registration:</w:t>
      </w:r>
    </w:p>
    <w:p w:rsidR="00B65B82" w:rsidRDefault="00D25949" w:rsidP="00D25949">
      <w:pPr>
        <w:autoSpaceDE w:val="0"/>
        <w:autoSpaceDN w:val="0"/>
        <w:adjustRightInd w:val="0"/>
        <w:rPr>
          <w:b/>
        </w:rPr>
      </w:pPr>
      <w:r w:rsidRPr="00FD7E62">
        <w:t>The keyholder's UserID is the same as it has been in prior years.</w:t>
      </w:r>
    </w:p>
    <w:p w:rsidR="00D25949" w:rsidRPr="00FD7E62" w:rsidRDefault="00D25949" w:rsidP="00D25949">
      <w:pPr>
        <w:autoSpaceDE w:val="0"/>
        <w:autoSpaceDN w:val="0"/>
        <w:adjustRightInd w:val="0"/>
        <w:rPr>
          <w:b/>
        </w:rPr>
      </w:pPr>
    </w:p>
    <w:p w:rsidR="00D25949" w:rsidRDefault="00D25949" w:rsidP="00D25949">
      <w:pPr>
        <w:autoSpaceDE w:val="0"/>
        <w:autoSpaceDN w:val="0"/>
        <w:adjustRightInd w:val="0"/>
      </w:pPr>
      <w:r w:rsidRPr="00FD7E62">
        <w:t>The password needed to access the IPEDS web-based data collection system for the 201</w:t>
      </w:r>
      <w:r>
        <w:t xml:space="preserve">5-16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Institution:</w:t>
      </w:r>
      <w:r w:rsidR="00B65B82">
        <w:t xml:space="preserve"> </w:t>
      </w:r>
      <w:r w:rsidRPr="00FD7E62">
        <w:rPr>
          <w:highlight w:val="yellow"/>
        </w:rPr>
        <w:t>&lt;Institution_Name&gt;</w:t>
      </w:r>
    </w:p>
    <w:p w:rsidR="00D25949" w:rsidRPr="00FD7E62" w:rsidRDefault="00D25949" w:rsidP="00D25949">
      <w:pPr>
        <w:autoSpaceDE w:val="0"/>
        <w:autoSpaceDN w:val="0"/>
        <w:adjustRightInd w:val="0"/>
        <w:rPr>
          <w:b/>
        </w:rPr>
      </w:pPr>
      <w:r w:rsidRPr="00FD7E62">
        <w:t xml:space="preserve">UserID: </w:t>
      </w:r>
      <w:r w:rsidRPr="00FD7E62">
        <w:rPr>
          <w:b/>
          <w:highlight w:val="yellow"/>
        </w:rPr>
        <w:t>&lt;UserID&gt;</w:t>
      </w:r>
    </w:p>
    <w:p w:rsidR="00D25949" w:rsidRPr="00FD7E62" w:rsidRDefault="00D25949" w:rsidP="00D25949">
      <w:pPr>
        <w:autoSpaceDE w:val="0"/>
        <w:autoSpaceDN w:val="0"/>
        <w:adjustRightInd w:val="0"/>
      </w:pPr>
      <w:r w:rsidRPr="00FD7E62">
        <w:t>Temporary Password: This is being sent in a separate email</w:t>
      </w: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lastRenderedPageBreak/>
        <w:t>If you need assistance logging in, or if you did not receive the email containing your password, please contact the Help Desk by replying to this email or by calling 1-877-225-2568.</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 xml:space="preserve">The registration site opens August </w:t>
      </w:r>
      <w:r>
        <w:t>5</w:t>
      </w:r>
      <w:r w:rsidRPr="00FD7E62">
        <w:t>, 201</w:t>
      </w:r>
      <w:r>
        <w:t>5</w:t>
      </w:r>
      <w:r w:rsidRPr="00FD7E62">
        <w:t>.</w:t>
      </w:r>
      <w:r w:rsidR="00B65B82">
        <w:t xml:space="preserve"> </w:t>
      </w:r>
      <w:r w:rsidRPr="00FD7E62">
        <w:t xml:space="preserve">Keyholders must register online at: </w:t>
      </w:r>
      <w:hyperlink r:id="rId20" w:history="1">
        <w:r w:rsidRPr="00FD7E62">
          <w:rPr>
            <w:color w:val="0000FF"/>
            <w:u w:val="single"/>
          </w:rPr>
          <w:t>http://surveys.nces.ed.gov/IPEDS</w:t>
        </w:r>
      </w:hyperlink>
      <w:r w:rsidRPr="00FD7E62">
        <w:t xml:space="preserve"> by </w:t>
      </w:r>
      <w:r w:rsidRPr="00FD7E62">
        <w:rPr>
          <w:b/>
        </w:rPr>
        <w:t>August 2</w:t>
      </w:r>
      <w:r>
        <w:rPr>
          <w:b/>
        </w:rPr>
        <w:t>6</w:t>
      </w:r>
      <w:r w:rsidRPr="00FD7E62">
        <w:rPr>
          <w:b/>
        </w:rPr>
        <w:t>, 201</w:t>
      </w:r>
      <w:r>
        <w:rPr>
          <w:b/>
        </w:rPr>
        <w:t>5</w:t>
      </w:r>
      <w:r w:rsidRPr="00FD7E62">
        <w:t>.</w:t>
      </w:r>
      <w:r w:rsidR="00B65B82">
        <w:t xml:space="preserve"> </w:t>
      </w:r>
      <w:r w:rsidRPr="00FD7E62">
        <w:t>In order to ensure that each institution is registered, we will send reminder letters to CEOs of Title IV institutions if the keyholder is not registered by the August 2</w:t>
      </w:r>
      <w:r>
        <w:t>6</w:t>
      </w:r>
      <w:r w:rsidRPr="00FD7E62">
        <w:t xml:space="preserve"> date.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When registering in the system, please be sure that your registration information is correct.</w:t>
      </w:r>
      <w:r w:rsidR="00B65B82">
        <w:t xml:space="preserve"> </w:t>
      </w:r>
      <w:r w:rsidRPr="00FD7E62">
        <w:t>Verify your phone number and make sure that your email address is correct, since these will be used for ALL further contact during the data collection.</w:t>
      </w:r>
      <w:r w:rsidR="00B65B82">
        <w:t xml:space="preserve"> </w:t>
      </w:r>
      <w:r w:rsidRPr="00FD7E62">
        <w:t>You may also designate a different keyholder at this time and you may request additional IDs and passwords for other users if your institution has more than one person who will need access to the system.</w:t>
      </w:r>
      <w:r w:rsidR="00B65B82">
        <w:t xml:space="preserve"> </w:t>
      </w:r>
      <w:r w:rsidRPr="00FD7E62">
        <w:t>You may request up to sixteen (16) additional UserIDs and passwords when you register. All additional users will be required to register, but only the keyholder must register by August 2</w:t>
      </w:r>
      <w:r>
        <w:t>6</w:t>
      </w:r>
      <w:r w:rsidRPr="00FD7E62">
        <w: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rPr>
          <w:u w:val="single"/>
        </w:rPr>
      </w:pPr>
      <w:r w:rsidRPr="00FD7E62">
        <w:rPr>
          <w:u w:val="single"/>
        </w:rPr>
        <w:t>201</w:t>
      </w:r>
      <w:r>
        <w:rPr>
          <w:u w:val="single"/>
        </w:rPr>
        <w:t>5</w:t>
      </w:r>
      <w:r w:rsidRPr="00FD7E62">
        <w:rPr>
          <w:u w:val="single"/>
        </w:rPr>
        <w:t>-1</w:t>
      </w:r>
      <w:r>
        <w:rPr>
          <w:u w:val="single"/>
        </w:rPr>
        <w:t>6</w:t>
      </w:r>
      <w:r w:rsidRPr="00FD7E62">
        <w:rPr>
          <w:u w:val="single"/>
        </w:rPr>
        <w:t xml:space="preserve"> Data Collection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Schedule for the 201</w:t>
      </w:r>
      <w:r>
        <w:t>5</w:t>
      </w:r>
      <w:r w:rsidRPr="00FD7E62">
        <w:t>-1</w:t>
      </w:r>
      <w:r>
        <w:t>6</w:t>
      </w:r>
      <w:r w:rsidRPr="00FD7E62">
        <w:t xml:space="preserve"> Data Collection:</w:t>
      </w:r>
      <w:r w:rsidR="00B65B82">
        <w:t xml:space="preserve"> </w:t>
      </w:r>
      <w:hyperlink r:id="rId21" w:history="1">
        <w:r w:rsidRPr="00FD7E62">
          <w:rPr>
            <w:rStyle w:val="Hyperlink"/>
          </w:rPr>
          <w:t>https://surveys.nces.ed.gov/ipeds/ViewContent.aspx?contentId=21</w:t>
        </w:r>
      </w:hyperlink>
    </w:p>
    <w:p w:rsidR="00D25949" w:rsidRPr="00FD7E62" w:rsidRDefault="00D25949" w:rsidP="00D25949">
      <w:pPr>
        <w:autoSpaceDE w:val="0"/>
        <w:autoSpaceDN w:val="0"/>
        <w:adjustRightInd w:val="0"/>
      </w:pPr>
      <w:r w:rsidRPr="00FD7E62">
        <w:t>Changes to the 201</w:t>
      </w:r>
      <w:r>
        <w:t>5</w:t>
      </w:r>
      <w:r w:rsidRPr="00FD7E62">
        <w:t>-1</w:t>
      </w:r>
      <w:r>
        <w:t>6</w:t>
      </w:r>
      <w:r w:rsidRPr="00FD7E62">
        <w:t xml:space="preserve"> Survey Components:</w:t>
      </w:r>
    </w:p>
    <w:p w:rsidR="00D25949" w:rsidRPr="00FD7E62" w:rsidRDefault="00C446E3" w:rsidP="00D25949">
      <w:pPr>
        <w:autoSpaceDE w:val="0"/>
        <w:autoSpaceDN w:val="0"/>
        <w:adjustRightInd w:val="0"/>
      </w:pPr>
      <w:hyperlink r:id="rId22" w:history="1">
        <w:r w:rsidR="00D25949" w:rsidRPr="00FD7E62">
          <w:rPr>
            <w:rStyle w:val="Hyperlink"/>
          </w:rPr>
          <w:t>https://surveys.nces.ed.gov/ipeds/VisChangesForNextYear.aspx</w:t>
        </w:r>
      </w:hyperlink>
    </w:p>
    <w:p w:rsidR="00D25949" w:rsidRPr="00FD7E62" w:rsidRDefault="00D25949" w:rsidP="00D25949">
      <w:pPr>
        <w:autoSpaceDE w:val="0"/>
        <w:autoSpaceDN w:val="0"/>
        <w:adjustRightInd w:val="0"/>
      </w:pPr>
      <w:r w:rsidRPr="00FD7E62">
        <w:t>For more information, use the Help menu in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A quick overview of the 201</w:t>
      </w:r>
      <w:r>
        <w:t>5</w:t>
      </w:r>
      <w:r w:rsidRPr="00FD7E62">
        <w:t>-1</w:t>
      </w:r>
      <w:r>
        <w:t>6</w:t>
      </w:r>
      <w:r w:rsidRPr="00FD7E62">
        <w:t xml:space="preserve"> IPEDS data collection is provided below:</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5B343F">
        <w:rPr>
          <w:b/>
          <w:bCs/>
        </w:rPr>
        <w:t>Registration Period 2015-16</w:t>
      </w:r>
      <w:r w:rsidRPr="00FD7E62">
        <w:t xml:space="preserve"> (Registration, Institution Mapping, Institution Identification, IC Header)</w:t>
      </w:r>
    </w:p>
    <w:p w:rsidR="00D25949" w:rsidRPr="00FD7E62" w:rsidRDefault="00D25949" w:rsidP="00D25949">
      <w:pPr>
        <w:autoSpaceDE w:val="0"/>
        <w:autoSpaceDN w:val="0"/>
        <w:adjustRightInd w:val="0"/>
      </w:pPr>
      <w:r w:rsidRPr="00FD7E62">
        <w:t xml:space="preserve">During the registration period (August </w:t>
      </w:r>
      <w:r>
        <w:t>5, 2015</w:t>
      </w:r>
      <w:r w:rsidRPr="00FD7E62">
        <w:t xml:space="preserve">-September </w:t>
      </w:r>
      <w:r>
        <w:t>1</w:t>
      </w:r>
      <w:r w:rsidRPr="00FD7E62">
        <w:t>, 201</w:t>
      </w:r>
      <w:r>
        <w:t>5</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B65B82">
        <w:t xml:space="preserve"> </w:t>
      </w:r>
      <w:r w:rsidRPr="00FD7E62">
        <w:t>Institution Identification is available through Spring.</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5B343F">
        <w:rPr>
          <w:b/>
          <w:bCs/>
        </w:rPr>
        <w:t>Fall 2015</w:t>
      </w:r>
      <w:r w:rsidRPr="00FD7E62">
        <w:t xml:space="preserve"> (Institutional Characteristics, Completions, and 12-month Enrollment):</w:t>
      </w:r>
    </w:p>
    <w:p w:rsidR="00D25949" w:rsidRPr="00FD7E62" w:rsidRDefault="00D25949" w:rsidP="00D25949">
      <w:pPr>
        <w:autoSpaceDE w:val="0"/>
        <w:autoSpaceDN w:val="0"/>
        <w:adjustRightInd w:val="0"/>
      </w:pPr>
      <w:r w:rsidRPr="00FD7E62">
        <w:t xml:space="preserve">Opens September </w:t>
      </w:r>
      <w:r>
        <w:t>2</w:t>
      </w:r>
      <w:r w:rsidRPr="00FD7E62">
        <w:t>, 201</w:t>
      </w:r>
      <w:r>
        <w:t>5</w:t>
      </w:r>
    </w:p>
    <w:p w:rsidR="00D25949" w:rsidRPr="00FD7E62" w:rsidRDefault="00D25949" w:rsidP="00D25949">
      <w:pPr>
        <w:autoSpaceDE w:val="0"/>
        <w:autoSpaceDN w:val="0"/>
        <w:adjustRightInd w:val="0"/>
      </w:pPr>
      <w:r w:rsidRPr="00FD7E62">
        <w:t>Closes October 1</w:t>
      </w:r>
      <w:r>
        <w:t>4</w:t>
      </w:r>
      <w:r w:rsidRPr="00FD7E62">
        <w:t>, 201</w:t>
      </w:r>
      <w:r>
        <w:t>5</w:t>
      </w:r>
      <w:r w:rsidRPr="00FD7E62">
        <w:t xml:space="preserve"> for Keyholders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5B343F">
        <w:rPr>
          <w:b/>
          <w:bCs/>
        </w:rPr>
        <w:t>Winter 2015-16</w:t>
      </w:r>
      <w:r w:rsidRPr="00FD7E62">
        <w:t xml:space="preserve"> (Student Financial Aid, </w:t>
      </w:r>
      <w:r w:rsidRPr="00FD7E62">
        <w:rPr>
          <w:bCs/>
        </w:rPr>
        <w:t xml:space="preserve">Graduation Rates, 200% Graduation Rates, </w:t>
      </w:r>
      <w:r>
        <w:rPr>
          <w:bCs/>
        </w:rPr>
        <w:t xml:space="preserve">Admissions, </w:t>
      </w:r>
      <w:r w:rsidRPr="00FD7E62">
        <w:rPr>
          <w:bCs/>
        </w:rPr>
        <w:t xml:space="preserve">and </w:t>
      </w:r>
      <w:r>
        <w:rPr>
          <w:b/>
        </w:rPr>
        <w:t>Outcome Measure</w:t>
      </w:r>
      <w:r w:rsidRPr="00FD7E62">
        <w:rPr>
          <w:b/>
        </w:rPr>
        <w:t>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Closes February 1</w:t>
      </w:r>
      <w:r>
        <w:t>0</w:t>
      </w:r>
      <w:r w:rsidRPr="00FD7E62">
        <w:t>, 201</w:t>
      </w:r>
      <w:r>
        <w:t>6</w:t>
      </w:r>
      <w:r w:rsidRPr="00FD7E62">
        <w:t xml:space="preserve"> for Keyholders</w:t>
      </w:r>
    </w:p>
    <w:p w:rsidR="00D25949" w:rsidRPr="0007654A"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w:t>
      </w:r>
      <w:r w:rsidR="00B65B82">
        <w:t xml:space="preserve">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p>
    <w:p w:rsidR="00B65B82" w:rsidRDefault="00D25949" w:rsidP="00D25949">
      <w:pPr>
        <w:autoSpaceDE w:val="0"/>
        <w:autoSpaceDN w:val="0"/>
        <w:adjustRightInd w:val="0"/>
      </w:pP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 xml:space="preserve">The blank survey </w:t>
      </w:r>
      <w:r>
        <w:lastRenderedPageBreak/>
        <w:t>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Default="00D25949" w:rsidP="00D25949">
      <w:pPr>
        <w:autoSpaceDE w:val="0"/>
        <w:autoSpaceDN w:val="0"/>
        <w:adjustRightInd w:val="0"/>
      </w:pP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5B343F">
        <w:rPr>
          <w:b/>
          <w:bCs/>
        </w:rPr>
        <w:t>Spring 2016</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 xml:space="preserve">Closes April </w:t>
      </w:r>
      <w:r>
        <w:t>6</w:t>
      </w:r>
      <w:r w:rsidRPr="00FD7E62">
        <w:t>, 201</w:t>
      </w:r>
      <w:r>
        <w:t>6</w:t>
      </w:r>
      <w:r w:rsidRPr="00FD7E62">
        <w:t xml:space="preserve"> for Keyholders</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For your convenience in preparing for the upcoming collections, ALL survey forms, instructions, file import specifications, narrative edits, and FAQs for the 201</w:t>
      </w:r>
      <w:r>
        <w:t>5</w:t>
      </w:r>
      <w:r w:rsidRPr="00FD7E62">
        <w:t>-1</w:t>
      </w:r>
      <w:r>
        <w:t>6</w:t>
      </w:r>
      <w:r w:rsidRPr="00FD7E62">
        <w:t xml:space="preserve"> surveys are available through the data collection system (select Help, then Survey Materials).</w:t>
      </w:r>
      <w:r w:rsidR="00B65B82">
        <w:t xml:space="preserve"> </w:t>
      </w:r>
      <w:r w:rsidRPr="00FD7E62">
        <w:t>A New Keyholder Handbook is also available in the Help menu; even though you are a veteran IPEDS keyholder, this resource may be useful to you.</w:t>
      </w:r>
    </w:p>
    <w:p w:rsidR="00D25949" w:rsidRPr="00FD7E62" w:rsidRDefault="00D25949" w:rsidP="00D25949">
      <w:pPr>
        <w:autoSpaceDE w:val="0"/>
        <w:autoSpaceDN w:val="0"/>
        <w:adjustRightInd w:val="0"/>
      </w:pPr>
    </w:p>
    <w:p w:rsidR="00D25949" w:rsidRPr="00951763" w:rsidRDefault="00D25949" w:rsidP="00D25949">
      <w:pPr>
        <w:autoSpaceDE w:val="0"/>
        <w:autoSpaceDN w:val="0"/>
        <w:adjustRightInd w:val="0"/>
      </w:pPr>
      <w:r w:rsidRPr="00951763">
        <w:t>Data Availability for 2014-15 Collection:</w:t>
      </w:r>
    </w:p>
    <w:p w:rsidR="00B65B82" w:rsidRDefault="00D25949" w:rsidP="00D25949">
      <w:pPr>
        <w:autoSpaceDE w:val="0"/>
        <w:autoSpaceDN w:val="0"/>
        <w:adjustRightInd w:val="0"/>
      </w:pPr>
      <w:r w:rsidRPr="00951763">
        <w:t>The 2014-15 IPEDS data collection was very successful and the data submitted by the institutions during Fall, Winter, and Spring are currently available through the IPEDS Data Center.</w:t>
      </w:r>
      <w:r w:rsidR="00B65B82">
        <w:t xml:space="preserve"> </w:t>
      </w:r>
      <w:r w:rsidRPr="00951763">
        <w:t>Additionally, we continue to update the College Navigator website with new data as they become available.</w:t>
      </w:r>
      <w:r w:rsidR="00B65B82">
        <w:t xml:space="preserve"> </w:t>
      </w:r>
      <w:r w:rsidRPr="00951763">
        <w:t>Both tools can be accessed from the IPEDS homepage at:</w:t>
      </w:r>
      <w:r w:rsidR="00B65B82">
        <w:t xml:space="preserve"> </w:t>
      </w:r>
      <w:hyperlink r:id="rId23" w:history="1">
        <w:r w:rsidRPr="00951763">
          <w:rPr>
            <w:u w:val="single"/>
          </w:rPr>
          <w:t>http://nces.ed.gov/ipeds</w:t>
        </w:r>
      </w:hyperlink>
      <w:r w:rsidRPr="00951763">
        <w: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Best regards,</w:t>
      </w:r>
    </w:p>
    <w:p w:rsidR="00D25949" w:rsidRPr="00FD7E62" w:rsidRDefault="00D25949" w:rsidP="00D25949">
      <w:pPr>
        <w:autoSpaceDE w:val="0"/>
        <w:autoSpaceDN w:val="0"/>
        <w:adjustRightInd w:val="0"/>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Default="00D25949" w:rsidP="00D25949"/>
    <w:p w:rsidR="00B65B82" w:rsidRDefault="00D25949" w:rsidP="00D25949">
      <w:pPr>
        <w:pStyle w:val="Heading2"/>
      </w:pPr>
      <w:r>
        <w:br w:type="page"/>
      </w:r>
      <w:bookmarkStart w:id="25" w:name="_Toc392676134"/>
      <w:bookmarkStart w:id="26" w:name="_Toc392676457"/>
    </w:p>
    <w:p w:rsidR="00D25949" w:rsidRDefault="00D25949" w:rsidP="00D25949">
      <w:pPr>
        <w:pStyle w:val="Heading2"/>
      </w:pPr>
      <w:r w:rsidRPr="00D25949">
        <w:rPr>
          <w:b/>
        </w:rPr>
        <w:lastRenderedPageBreak/>
        <w:t>Exhibit 7.</w:t>
      </w:r>
      <w:r>
        <w:t xml:space="preserve"> Registration Email to Multi-Keyholders</w:t>
      </w:r>
      <w:bookmarkEnd w:id="25"/>
      <w:bookmarkEnd w:id="26"/>
    </w:p>
    <w:p w:rsidR="00D25949" w:rsidRDefault="00D25949" w:rsidP="00D25949"/>
    <w:p w:rsidR="00D25949" w:rsidRPr="00FD7E62" w:rsidRDefault="00D25949" w:rsidP="00D25949">
      <w:pPr>
        <w:rPr>
          <w:b/>
          <w:bCs/>
        </w:rPr>
      </w:pPr>
      <w:r w:rsidRPr="00FD7E62">
        <w:rPr>
          <w:b/>
          <w:bCs/>
        </w:rPr>
        <w:t>Subject:</w:t>
      </w:r>
      <w:r w:rsidR="00B65B82">
        <w:rPr>
          <w:b/>
          <w:bCs/>
        </w:rPr>
        <w:t xml:space="preserve"> </w:t>
      </w:r>
      <w:r w:rsidRPr="00FD7E62">
        <w:rPr>
          <w:b/>
          <w:bCs/>
        </w:rPr>
        <w:t>IPEDS 201</w:t>
      </w:r>
      <w:r>
        <w:rPr>
          <w:b/>
          <w:bCs/>
        </w:rPr>
        <w:t>5</w:t>
      </w:r>
      <w:r w:rsidRPr="00FD7E62">
        <w:rPr>
          <w:b/>
          <w:bCs/>
        </w:rPr>
        <w:t>-1</w:t>
      </w:r>
      <w:r>
        <w:rPr>
          <w:b/>
          <w:bCs/>
        </w:rPr>
        <w:t>6</w:t>
      </w:r>
      <w:r w:rsidRPr="00FD7E62">
        <w:rPr>
          <w:b/>
          <w:bCs/>
        </w:rPr>
        <w:t xml:space="preserve"> Registration Information - </w:t>
      </w:r>
      <w:r w:rsidRPr="00FD7E62">
        <w:rPr>
          <w:b/>
          <w:bCs/>
          <w:highlight w:val="yellow"/>
        </w:rPr>
        <w:t>&lt;UserID&gt;</w:t>
      </w:r>
    </w:p>
    <w:p w:rsidR="00D25949" w:rsidRPr="00FD7E62" w:rsidRDefault="00D25949" w:rsidP="00D25949"/>
    <w:p w:rsidR="00D25949" w:rsidRPr="00FD7E62" w:rsidRDefault="00D25949" w:rsidP="00D25949">
      <w:pPr>
        <w:autoSpaceDE w:val="0"/>
        <w:autoSpaceDN w:val="0"/>
        <w:adjustRightInd w:val="0"/>
      </w:pPr>
      <w:r w:rsidRPr="00FD7E62">
        <w:t xml:space="preserve">August </w:t>
      </w:r>
      <w:r>
        <w:t>5</w:t>
      </w:r>
      <w:r w:rsidRPr="00FD7E62">
        <w:t>, 201</w:t>
      </w:r>
      <w:r>
        <w:t>5</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Dear IPEDS Keyholder: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Welcome back!</w:t>
      </w:r>
      <w:r w:rsidR="00B65B82">
        <w:t xml:space="preserve"> </w:t>
      </w:r>
      <w:r w:rsidRPr="00FD7E62">
        <w:t>The National Center for Education Statistics is finalizing preparations for the 201</w:t>
      </w:r>
      <w:r>
        <w:t>5</w:t>
      </w:r>
      <w:r w:rsidRPr="00FD7E62">
        <w:t>-1</w:t>
      </w:r>
      <w:r>
        <w:t>6</w:t>
      </w:r>
      <w:r w:rsidRPr="00FD7E62">
        <w:t xml:space="preserve"> IPEDS data collection.</w:t>
      </w:r>
      <w:r w:rsidR="00B65B82">
        <w:t xml:space="preserve"> </w:t>
      </w:r>
      <w:r w:rsidRPr="00FD7E62">
        <w:t>At the end of the Spring 201</w:t>
      </w:r>
      <w:r>
        <w:t>5</w:t>
      </w:r>
      <w:r w:rsidRPr="00FD7E62">
        <w:t xml:space="preserve"> collection period, you were registered as the keyholder for your institution.</w:t>
      </w:r>
      <w:r w:rsidR="00B65B82">
        <w:t xml:space="preserve"> </w:t>
      </w:r>
      <w:r w:rsidRPr="00FD7E62">
        <w:t>If you will continue to serve as the keyholder for the upcoming 201</w:t>
      </w:r>
      <w:r>
        <w:t>5</w:t>
      </w:r>
      <w:r w:rsidRPr="00FD7E62">
        <w:t>-1</w:t>
      </w:r>
      <w:r>
        <w:t>6</w:t>
      </w:r>
      <w:r w:rsidRPr="00FD7E62">
        <w:t xml:space="preserve"> collection cycle, please be sure to register as directed below.</w:t>
      </w:r>
      <w:r w:rsidR="00B65B82">
        <w:t xml:space="preserve"> </w:t>
      </w:r>
      <w:r w:rsidRPr="00FD7E62">
        <w:t>If you will NOT be serving as the keyholder for this collection year, please forward this email to your Chief Executive Officer so that another keyholder can be assigned.</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success of the IPEDS data collection and quality of the IPEDS data depend, in large part, on your efforts.</w:t>
      </w:r>
      <w:r w:rsidR="00B65B82">
        <w:t xml:space="preserve"> </w:t>
      </w:r>
      <w:r w:rsidRPr="00FD7E62">
        <w:t>Thank you in advance for your work this coming year.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importance of your institution's compliance with the IPEDS reporting responsibility cannot be overstated.</w:t>
      </w:r>
      <w:r w:rsidR="00B65B82">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B65B82">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B65B82">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Department of Education relies on postsecondary institutions to accurately report data to IPEDS, and nearly all institutions do.</w:t>
      </w:r>
      <w:r w:rsidR="00B65B82">
        <w:t xml:space="preserve"> </w:t>
      </w:r>
      <w:r w:rsidRPr="00FD7E62">
        <w:t>Institutions themselves sometimes identify misreporting issues and work with ED to correct those problems without the need for further action by the Department.</w:t>
      </w:r>
      <w:r w:rsidR="00B65B82">
        <w:t xml:space="preserve"> </w:t>
      </w:r>
      <w:r w:rsidRPr="00FD7E62">
        <w:t>The Department is concerned about any instances of intentional or significant misreporting.</w:t>
      </w:r>
      <w:r w:rsidR="00B65B82">
        <w:t xml:space="preserve"> </w:t>
      </w:r>
      <w:r w:rsidRPr="00FD7E62">
        <w:t>Under these circumstances, the Office of Federal Student Aid may take administrative action to appropriately address the issue.</w:t>
      </w:r>
    </w:p>
    <w:p w:rsidR="00B65B82" w:rsidRDefault="00B65B82" w:rsidP="00D25949">
      <w:pPr>
        <w:autoSpaceDE w:val="0"/>
        <w:autoSpaceDN w:val="0"/>
        <w:adjustRightInd w:val="0"/>
      </w:pPr>
    </w:p>
    <w:p w:rsidR="00D25949" w:rsidRPr="00FD7E62" w:rsidRDefault="00D25949" w:rsidP="00D25949">
      <w:pPr>
        <w:autoSpaceDE w:val="0"/>
        <w:autoSpaceDN w:val="0"/>
        <w:adjustRightInd w:val="0"/>
      </w:pPr>
      <w:r w:rsidRPr="00FD7E62">
        <w:t>Keyholder Registration:</w:t>
      </w:r>
    </w:p>
    <w:p w:rsidR="00B65B82" w:rsidRDefault="00D25949" w:rsidP="00D25949">
      <w:pPr>
        <w:autoSpaceDE w:val="0"/>
        <w:autoSpaceDN w:val="0"/>
        <w:adjustRightInd w:val="0"/>
        <w:rPr>
          <w:b/>
        </w:rPr>
      </w:pPr>
      <w:r w:rsidRPr="00FD7E62">
        <w:t>The keyholder's UserID is the same as it has been in prior years.</w:t>
      </w:r>
    </w:p>
    <w:p w:rsidR="00D25949" w:rsidRPr="00FD7E62" w:rsidRDefault="00D25949" w:rsidP="00D25949">
      <w:pPr>
        <w:autoSpaceDE w:val="0"/>
        <w:autoSpaceDN w:val="0"/>
        <w:adjustRightInd w:val="0"/>
        <w:rPr>
          <w:b/>
        </w:rPr>
      </w:pPr>
    </w:p>
    <w:p w:rsidR="00D25949" w:rsidRDefault="00D25949" w:rsidP="00D25949">
      <w:pPr>
        <w:autoSpaceDE w:val="0"/>
        <w:autoSpaceDN w:val="0"/>
        <w:adjustRightInd w:val="0"/>
      </w:pPr>
      <w:r w:rsidRPr="00FD7E62">
        <w:t xml:space="preserve">The password needed to access the IPEDS web-based data collection system for the </w:t>
      </w:r>
      <w:r>
        <w:t>2015-16</w:t>
      </w:r>
      <w:r w:rsidRPr="00FD7E62">
        <w:t xml:space="preserve"> collection cycle </w:t>
      </w:r>
      <w:r w:rsidRPr="00FD7E62">
        <w:rPr>
          <w:b/>
        </w:rPr>
        <w:t xml:space="preserve">will be sent separately, </w:t>
      </w:r>
      <w:r w:rsidRPr="00FD7E62">
        <w:t>shortly after this email. This is a TEMPORARY password and you will need to create a new password when logging in.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rPr>
          <w:b/>
        </w:rPr>
      </w:pPr>
      <w:r w:rsidRPr="00FD7E62">
        <w:t xml:space="preserve">UserID: </w:t>
      </w:r>
      <w:r w:rsidRPr="00FD7E62">
        <w:rPr>
          <w:b/>
          <w:highlight w:val="yellow"/>
        </w:rPr>
        <w:t>&lt;UserID&gt;</w:t>
      </w:r>
    </w:p>
    <w:p w:rsidR="00D25949" w:rsidRPr="00FD7E62" w:rsidRDefault="00D25949" w:rsidP="00D25949">
      <w:pPr>
        <w:autoSpaceDE w:val="0"/>
        <w:autoSpaceDN w:val="0"/>
        <w:adjustRightInd w:val="0"/>
      </w:pPr>
      <w:r w:rsidRPr="00FD7E62">
        <w:t>Temporary Password: This is being sent in a separate email</w:t>
      </w: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 xml:space="preserve">The registration site opens August </w:t>
      </w:r>
      <w:r>
        <w:t>5</w:t>
      </w:r>
      <w:r w:rsidRPr="00FD7E62">
        <w:t>, 201</w:t>
      </w:r>
      <w:r>
        <w:t>5</w:t>
      </w:r>
      <w:r w:rsidRPr="00FD7E62">
        <w:t>.</w:t>
      </w:r>
      <w:r w:rsidR="00B65B82">
        <w:t xml:space="preserve"> </w:t>
      </w:r>
      <w:r w:rsidRPr="00FD7E62">
        <w:t xml:space="preserve">Keyholders must register online at: </w:t>
      </w:r>
      <w:hyperlink r:id="rId24" w:history="1">
        <w:r w:rsidRPr="00FD7E62">
          <w:rPr>
            <w:color w:val="0000FF"/>
            <w:u w:val="single"/>
          </w:rPr>
          <w:t>http://surveys.nces.ed.gov/IPEDS</w:t>
        </w:r>
      </w:hyperlink>
      <w:r w:rsidRPr="00FD7E62">
        <w:t xml:space="preserve"> by </w:t>
      </w:r>
      <w:r w:rsidRPr="00F02AF5">
        <w:rPr>
          <w:b/>
          <w:bCs/>
        </w:rPr>
        <w:t>August 26, 2015</w:t>
      </w:r>
      <w:r w:rsidRPr="00FD7E62">
        <w:t>.</w:t>
      </w:r>
      <w:r w:rsidR="00B65B82">
        <w:t xml:space="preserve"> </w:t>
      </w:r>
      <w:r w:rsidRPr="00FD7E62">
        <w:t>In order to ensure that each institution is registered, we will send reminder letters to CEOs of Title IV institutions if the keyholder is not registered by the August 2</w:t>
      </w:r>
      <w:r>
        <w:t>6</w:t>
      </w:r>
      <w:r w:rsidRPr="00FD7E62">
        <w:t xml:space="preserve"> date.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When registering in the system, please be sure that your registration information is correct.</w:t>
      </w:r>
      <w:r w:rsidR="00B65B82">
        <w:t xml:space="preserve"> </w:t>
      </w:r>
      <w:r w:rsidRPr="00FD7E62">
        <w:t>Verify your phone number and make sure that your email address is correct, since these will be used for ALL further contact during the data collection.</w:t>
      </w:r>
      <w:r w:rsidR="00B65B82">
        <w:t xml:space="preserve"> </w:t>
      </w:r>
      <w:r w:rsidRPr="00FD7E62">
        <w:t>You may also designate a different keyholder at this time and you may request additional IDs and passwords for other users if your institution has more than one person who will need access to the system.</w:t>
      </w:r>
      <w:r w:rsidR="00B65B82">
        <w:t xml:space="preserve"> </w:t>
      </w:r>
      <w:r w:rsidRPr="00FD7E62">
        <w:t>You may request up to sixteen (16) additional UserIDs and passwords when you register. All additional users will be required to register, but only the keyholder must register by August 2</w:t>
      </w:r>
      <w:r>
        <w:t>6</w:t>
      </w:r>
      <w:r w:rsidRPr="00FD7E62">
        <w: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rPr>
          <w:u w:val="single"/>
        </w:rPr>
      </w:pPr>
      <w:r w:rsidRPr="00FD7E62">
        <w:rPr>
          <w:u w:val="single"/>
        </w:rPr>
        <w:t>201</w:t>
      </w:r>
      <w:r>
        <w:rPr>
          <w:u w:val="single"/>
        </w:rPr>
        <w:t>5</w:t>
      </w:r>
      <w:r w:rsidRPr="00FD7E62">
        <w:rPr>
          <w:u w:val="single"/>
        </w:rPr>
        <w:t>-1</w:t>
      </w:r>
      <w:r>
        <w:rPr>
          <w:u w:val="single"/>
        </w:rPr>
        <w:t>6</w:t>
      </w:r>
      <w:r w:rsidRPr="00FD7E62">
        <w:rPr>
          <w:u w:val="single"/>
        </w:rPr>
        <w:t xml:space="preserve"> Data Collection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Schedule for the 201</w:t>
      </w:r>
      <w:r>
        <w:t>5</w:t>
      </w:r>
      <w:r w:rsidRPr="00FD7E62">
        <w:t>-1</w:t>
      </w:r>
      <w:r>
        <w:t>6</w:t>
      </w:r>
      <w:r w:rsidRPr="00FD7E62">
        <w:t xml:space="preserve"> Data Collection:</w:t>
      </w:r>
      <w:r w:rsidR="00B65B82">
        <w:t xml:space="preserve"> </w:t>
      </w:r>
      <w:hyperlink r:id="rId25" w:history="1">
        <w:r w:rsidRPr="00FD7E62">
          <w:rPr>
            <w:rStyle w:val="Hyperlink"/>
          </w:rPr>
          <w:t>https://surveys.nces.ed.gov/ipeds/ViewContent.aspx?contentId=21</w:t>
        </w:r>
      </w:hyperlink>
    </w:p>
    <w:p w:rsidR="00D25949" w:rsidRPr="00FD7E62" w:rsidRDefault="00D25949" w:rsidP="00D25949">
      <w:pPr>
        <w:autoSpaceDE w:val="0"/>
        <w:autoSpaceDN w:val="0"/>
        <w:adjustRightInd w:val="0"/>
      </w:pPr>
      <w:r w:rsidRPr="00FD7E62">
        <w:t>Changes to the 201</w:t>
      </w:r>
      <w:r>
        <w:t>5</w:t>
      </w:r>
      <w:r w:rsidRPr="00FD7E62">
        <w:t>-1</w:t>
      </w:r>
      <w:r>
        <w:t>6</w:t>
      </w:r>
      <w:r w:rsidRPr="00FD7E62">
        <w:t xml:space="preserve"> Survey Components:</w:t>
      </w:r>
    </w:p>
    <w:p w:rsidR="00D25949" w:rsidRPr="00FD7E62" w:rsidRDefault="00C446E3" w:rsidP="00D25949">
      <w:pPr>
        <w:autoSpaceDE w:val="0"/>
        <w:autoSpaceDN w:val="0"/>
        <w:adjustRightInd w:val="0"/>
      </w:pPr>
      <w:hyperlink r:id="rId26" w:history="1">
        <w:r w:rsidR="00D25949" w:rsidRPr="00FD7E62">
          <w:rPr>
            <w:rStyle w:val="Hyperlink"/>
          </w:rPr>
          <w:t>https://surveys.nces.ed.gov/ipeds/VisChangesForNextYear.aspx</w:t>
        </w:r>
      </w:hyperlink>
    </w:p>
    <w:p w:rsidR="00D25949" w:rsidRPr="00FD7E62" w:rsidRDefault="00D25949" w:rsidP="00D25949">
      <w:pPr>
        <w:autoSpaceDE w:val="0"/>
        <w:autoSpaceDN w:val="0"/>
        <w:adjustRightInd w:val="0"/>
      </w:pPr>
      <w:r w:rsidRPr="00FD7E62">
        <w:t>For more information, use the Help menu in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A quick overview of the 201</w:t>
      </w:r>
      <w:r>
        <w:t>5</w:t>
      </w:r>
      <w:r w:rsidRPr="00FD7E62">
        <w:t>-1</w:t>
      </w:r>
      <w:r>
        <w:t>6</w:t>
      </w:r>
      <w:r w:rsidRPr="00FD7E62">
        <w:t xml:space="preserve"> IPEDS data collection is provided below:</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951763">
        <w:rPr>
          <w:b/>
          <w:bCs/>
        </w:rPr>
        <w:t>Registration Period 2015-16</w:t>
      </w:r>
      <w:r w:rsidRPr="00FD7E62">
        <w:t xml:space="preserve"> (Registration, Institution Mapping, Institution Identification, IC Header)</w:t>
      </w:r>
    </w:p>
    <w:p w:rsidR="00D25949" w:rsidRPr="00FD7E62" w:rsidRDefault="00D25949" w:rsidP="00D25949">
      <w:pPr>
        <w:autoSpaceDE w:val="0"/>
        <w:autoSpaceDN w:val="0"/>
        <w:adjustRightInd w:val="0"/>
      </w:pPr>
      <w:r w:rsidRPr="00FD7E62">
        <w:t xml:space="preserve">During the registration period (August </w:t>
      </w:r>
      <w:r>
        <w:t>5</w:t>
      </w:r>
      <w:r w:rsidRPr="00FD7E62">
        <w:t>, 201</w:t>
      </w:r>
      <w:r>
        <w:t>5</w:t>
      </w:r>
      <w:r w:rsidRPr="00FD7E62">
        <w:t>-</w:t>
      </w:r>
      <w:r>
        <w:t xml:space="preserve"> </w:t>
      </w:r>
      <w:r w:rsidRPr="00FD7E62">
        <w:t xml:space="preserve">September </w:t>
      </w:r>
      <w:r>
        <w:t>1</w:t>
      </w:r>
      <w:r w:rsidRPr="00FD7E62">
        <w:t>, 201</w:t>
      </w:r>
      <w:r>
        <w:t>5</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B65B82">
        <w:t xml:space="preserve"> </w:t>
      </w:r>
      <w:r w:rsidRPr="00FD7E62">
        <w:t>Institution Identification is available through Spring.</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ED3438">
        <w:rPr>
          <w:b/>
          <w:bCs/>
        </w:rPr>
        <w:t>Fall 2015</w:t>
      </w:r>
      <w:r w:rsidRPr="00FD7E62">
        <w:t xml:space="preserve"> (Institutional Characteristics, Completions, and 12-month Enrollment):</w:t>
      </w:r>
    </w:p>
    <w:p w:rsidR="00D25949" w:rsidRPr="00FD7E62" w:rsidRDefault="00D25949" w:rsidP="00D25949">
      <w:pPr>
        <w:autoSpaceDE w:val="0"/>
        <w:autoSpaceDN w:val="0"/>
        <w:adjustRightInd w:val="0"/>
      </w:pPr>
      <w:r w:rsidRPr="00FD7E62">
        <w:t xml:space="preserve">Opens September </w:t>
      </w:r>
      <w:r>
        <w:t>2,</w:t>
      </w:r>
      <w:r w:rsidRPr="00FD7E62">
        <w:t xml:space="preserve"> 201</w:t>
      </w:r>
      <w:r>
        <w:t>5</w:t>
      </w:r>
    </w:p>
    <w:p w:rsidR="00D25949" w:rsidRPr="00FD7E62" w:rsidRDefault="00D25949" w:rsidP="00D25949">
      <w:pPr>
        <w:autoSpaceDE w:val="0"/>
        <w:autoSpaceDN w:val="0"/>
        <w:adjustRightInd w:val="0"/>
      </w:pPr>
      <w:r w:rsidRPr="00FD7E62">
        <w:t>Closes October 1</w:t>
      </w:r>
      <w:r>
        <w:t>4</w:t>
      </w:r>
      <w:r w:rsidRPr="00FD7E62">
        <w:t>, 201</w:t>
      </w:r>
      <w:r>
        <w:t>5</w:t>
      </w:r>
      <w:r w:rsidRPr="00FD7E62">
        <w:t xml:space="preserve"> for Keyholders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ED3438">
        <w:rPr>
          <w:b/>
          <w:bCs/>
        </w:rPr>
        <w:t>Winter 2015-16</w:t>
      </w:r>
      <w:r w:rsidRPr="00FD7E62">
        <w:t xml:space="preserve"> (Student Financial Aid, </w:t>
      </w:r>
      <w:r w:rsidRPr="00FD7E62">
        <w:rPr>
          <w:bCs/>
        </w:rPr>
        <w:t>Graduation Rates, 200% Graduation Rates,</w:t>
      </w:r>
      <w:r>
        <w:rPr>
          <w:bCs/>
        </w:rPr>
        <w:t xml:space="preserve"> Admissions,</w:t>
      </w:r>
      <w:r w:rsidRPr="00FD7E62">
        <w:rPr>
          <w:bCs/>
        </w:rPr>
        <w:t xml:space="preserve"> and </w:t>
      </w:r>
      <w:r>
        <w:rPr>
          <w:b/>
        </w:rPr>
        <w:t>Outcome Measures</w:t>
      </w:r>
      <w:r w:rsidRPr="00FD7E62">
        <w:rPr>
          <w:b/>
        </w:rPr>
        <w:t>)</w:t>
      </w:r>
      <w:r w:rsidRPr="00FD7E62">
        <w:t>:</w:t>
      </w:r>
    </w:p>
    <w:p w:rsidR="00D25949" w:rsidRPr="00FD7E62" w:rsidRDefault="00D25949" w:rsidP="00D25949">
      <w:pPr>
        <w:autoSpaceDE w:val="0"/>
        <w:autoSpaceDN w:val="0"/>
        <w:adjustRightInd w:val="0"/>
      </w:pPr>
      <w:r w:rsidRPr="00FD7E62">
        <w:t xml:space="preserve">Opens December </w:t>
      </w:r>
      <w:r>
        <w:t>9, 2015</w:t>
      </w:r>
    </w:p>
    <w:p w:rsidR="00D25949" w:rsidRPr="00FD7E62" w:rsidRDefault="00D25949" w:rsidP="00D25949">
      <w:pPr>
        <w:autoSpaceDE w:val="0"/>
        <w:autoSpaceDN w:val="0"/>
        <w:adjustRightInd w:val="0"/>
      </w:pPr>
      <w:r w:rsidRPr="00FD7E62">
        <w:t xml:space="preserve">Closes February </w:t>
      </w:r>
      <w:r>
        <w:t>10</w:t>
      </w:r>
      <w:r w:rsidRPr="00FD7E62">
        <w:t>, 201</w:t>
      </w:r>
      <w:r>
        <w:t>6</w:t>
      </w:r>
      <w:r w:rsidRPr="00FD7E62">
        <w:t xml:space="preserve"> for Keyholders</w:t>
      </w: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w:t>
      </w:r>
      <w:r w:rsidR="00B65B82">
        <w:t xml:space="preserve">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Pr>
          <w:shd w:val="clear" w:color="auto" w:fill="FFFFFF"/>
        </w:rPr>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ED3438">
        <w:rPr>
          <w:b/>
          <w:bCs/>
        </w:rPr>
        <w:lastRenderedPageBreak/>
        <w:t>Spring 2016</w:t>
      </w:r>
      <w:r w:rsidRPr="00FD7E62">
        <w:t xml:space="preserve"> (Human Resources, Fall Enrollment, Finance, </w:t>
      </w:r>
      <w:r w:rsidRPr="00F02AF5">
        <w:rPr>
          <w:bCs/>
        </w:rPr>
        <w:t>Academic Libraries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 xml:space="preserve">Closes April </w:t>
      </w:r>
      <w:r>
        <w:t>6</w:t>
      </w:r>
      <w:r w:rsidRPr="00FD7E62">
        <w:t>, 201</w:t>
      </w:r>
      <w:r>
        <w:t>6</w:t>
      </w:r>
      <w:r w:rsidRPr="00FD7E62">
        <w:t xml:space="preserve"> for Keyholders</w:t>
      </w:r>
    </w:p>
    <w:p w:rsidR="00D25949" w:rsidRPr="00FD7E62" w:rsidRDefault="00D25949" w:rsidP="00D25949">
      <w:pPr>
        <w:autoSpaceDE w:val="0"/>
        <w:autoSpaceDN w:val="0"/>
        <w:adjustRightInd w:val="0"/>
      </w:pPr>
    </w:p>
    <w:p w:rsidR="00B65B82" w:rsidRDefault="00D25949" w:rsidP="00D25949">
      <w:pPr>
        <w:autoSpaceDE w:val="0"/>
        <w:autoSpaceDN w:val="0"/>
        <w:adjustRightInd w:val="0"/>
        <w:rPr>
          <w:rFonts w:ascii="Calibri" w:hAnsi="Calibri"/>
        </w:rPr>
      </w:pPr>
      <w:r w:rsidRPr="00FD7E62">
        <w:t>For your convenience in preparing for the upcoming collections, ALL survey forms, instructions, file import specifications, narrative edits, and FAQs for the 201</w:t>
      </w:r>
      <w:r>
        <w:t>5</w:t>
      </w:r>
      <w:r w:rsidRPr="00FD7E62">
        <w:t>-1</w:t>
      </w:r>
      <w:r>
        <w:t>6</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00D25949" w:rsidRPr="00951763" w:rsidRDefault="00D25949" w:rsidP="00D25949">
      <w:pPr>
        <w:autoSpaceDE w:val="0"/>
        <w:autoSpaceDN w:val="0"/>
        <w:adjustRightInd w:val="0"/>
      </w:pPr>
    </w:p>
    <w:p w:rsidR="00D25949" w:rsidRPr="00951763" w:rsidRDefault="00D25949" w:rsidP="00D25949">
      <w:pPr>
        <w:autoSpaceDE w:val="0"/>
        <w:autoSpaceDN w:val="0"/>
        <w:adjustRightInd w:val="0"/>
      </w:pPr>
      <w:r w:rsidRPr="00951763">
        <w:t>Data Availability for 2014-15 Collection:</w:t>
      </w:r>
    </w:p>
    <w:p w:rsidR="00B65B82" w:rsidRDefault="00D25949" w:rsidP="00D25949">
      <w:pPr>
        <w:autoSpaceDE w:val="0"/>
        <w:autoSpaceDN w:val="0"/>
        <w:adjustRightInd w:val="0"/>
      </w:pPr>
      <w:r w:rsidRPr="00951763">
        <w:t>The 2014-15 IPEDS data collection was very successful and the data submitted by the institutions during Fall, Winter, and Spring are currently available through the IPEDS Data Center.</w:t>
      </w:r>
      <w:r w:rsidR="00B65B82">
        <w:t xml:space="preserve"> </w:t>
      </w:r>
      <w:r w:rsidRPr="00951763">
        <w:t>Additionally, we continue to update the College Navigator website with new data as they become available.</w:t>
      </w:r>
      <w:r w:rsidR="00B65B82">
        <w:t xml:space="preserve"> </w:t>
      </w:r>
      <w:r w:rsidRPr="00951763">
        <w:t>Both tools can be accessed from the IPEDS homepage at:</w:t>
      </w:r>
      <w:r w:rsidR="00B65B82">
        <w:t xml:space="preserve"> </w:t>
      </w:r>
      <w:hyperlink r:id="rId27" w:history="1">
        <w:r w:rsidRPr="00951763">
          <w:rPr>
            <w:u w:val="single"/>
          </w:rPr>
          <w:t>http://nces.ed.gov/ipeds</w:t>
        </w:r>
      </w:hyperlink>
      <w:r w:rsidRPr="00951763">
        <w: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Best regards,</w:t>
      </w:r>
    </w:p>
    <w:p w:rsidR="00D25949" w:rsidRPr="00FD7E62" w:rsidRDefault="00D25949" w:rsidP="00D25949">
      <w:pPr>
        <w:autoSpaceDE w:val="0"/>
        <w:autoSpaceDN w:val="0"/>
        <w:adjustRightInd w:val="0"/>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Default="00D25949" w:rsidP="00D25949">
      <w:pPr>
        <w:pStyle w:val="TOC2"/>
      </w:pPr>
    </w:p>
    <w:p w:rsidR="00D25949" w:rsidRDefault="00D25949" w:rsidP="00D25949">
      <w:pPr>
        <w:pStyle w:val="TOC2"/>
      </w:pPr>
    </w:p>
    <w:p w:rsidR="00B65B82" w:rsidRDefault="00D25949" w:rsidP="00D25949">
      <w:pPr>
        <w:pStyle w:val="Heading2"/>
      </w:pPr>
      <w:r>
        <w:br w:type="page"/>
      </w:r>
      <w:bookmarkStart w:id="27" w:name="_Toc392676136"/>
      <w:bookmarkStart w:id="28" w:name="_Toc392676459"/>
    </w:p>
    <w:p w:rsidR="00D25949" w:rsidRDefault="00D25949" w:rsidP="00D25949">
      <w:pPr>
        <w:pStyle w:val="Heading2"/>
      </w:pPr>
      <w:r w:rsidRPr="00D25949">
        <w:rPr>
          <w:b/>
        </w:rPr>
        <w:lastRenderedPageBreak/>
        <w:t>Exhibit 8</w:t>
      </w:r>
      <w:r>
        <w:t>. Registration Email to Coordinators</w:t>
      </w:r>
      <w:bookmarkEnd w:id="27"/>
      <w:bookmarkEnd w:id="28"/>
    </w:p>
    <w:p w:rsidR="00D25949" w:rsidRPr="00FD7E62" w:rsidRDefault="00D25949" w:rsidP="00D25949">
      <w:pPr>
        <w:rPr>
          <w:b/>
          <w:bCs/>
        </w:rPr>
      </w:pPr>
    </w:p>
    <w:p w:rsidR="00D25949" w:rsidRPr="00FD7E62" w:rsidRDefault="00D25949" w:rsidP="00D25949">
      <w:pPr>
        <w:rPr>
          <w:b/>
          <w:bCs/>
        </w:rPr>
      </w:pPr>
      <w:r w:rsidRPr="00FD7E62">
        <w:rPr>
          <w:b/>
          <w:bCs/>
        </w:rPr>
        <w:t>Subject:</w:t>
      </w:r>
      <w:r w:rsidR="00B65B82">
        <w:rPr>
          <w:b/>
          <w:bCs/>
        </w:rPr>
        <w:t xml:space="preserve"> </w:t>
      </w:r>
      <w:r w:rsidRPr="00FD7E62">
        <w:rPr>
          <w:b/>
          <w:bCs/>
        </w:rPr>
        <w:t>IPEDS 201</w:t>
      </w:r>
      <w:r>
        <w:rPr>
          <w:b/>
          <w:bCs/>
        </w:rPr>
        <w:t>5</w:t>
      </w:r>
      <w:r w:rsidRPr="00FD7E62">
        <w:rPr>
          <w:b/>
          <w:bCs/>
        </w:rPr>
        <w:t>-1</w:t>
      </w:r>
      <w:r>
        <w:rPr>
          <w:b/>
          <w:bCs/>
        </w:rPr>
        <w:t>6</w:t>
      </w:r>
      <w:r w:rsidRPr="00FD7E62">
        <w:rPr>
          <w:b/>
          <w:bCs/>
        </w:rPr>
        <w:t xml:space="preserve"> Registration Information</w:t>
      </w:r>
      <w:r w:rsidR="00B65B82">
        <w:rPr>
          <w:b/>
          <w:bCs/>
        </w:rPr>
        <w:t xml:space="preserve"> </w:t>
      </w:r>
      <w:r w:rsidRPr="00FD7E62">
        <w:rPr>
          <w:b/>
          <w:bCs/>
        </w:rPr>
        <w:t xml:space="preserve">- </w:t>
      </w:r>
      <w:r w:rsidRPr="00F02AF5">
        <w:rPr>
          <w:b/>
          <w:bCs/>
          <w:highlight w:val="yellow"/>
        </w:rPr>
        <w:t>&lt;UserID&gt;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 xml:space="preserve">August </w:t>
      </w:r>
      <w:r>
        <w:t>5</w:t>
      </w:r>
      <w:r w:rsidRPr="00FD7E62">
        <w:t>, 201</w:t>
      </w:r>
      <w:r>
        <w:t>5</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Dear IPEDS Coordinator: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Welcome!</w:t>
      </w:r>
      <w:r w:rsidR="00B65B82">
        <w:t xml:space="preserve"> </w:t>
      </w:r>
      <w:r w:rsidRPr="00FD7E62">
        <w:t>Once again, it is time to issue UserIDs/Passwords and prepare for the upcoming 201</w:t>
      </w:r>
      <w:r>
        <w:t>5</w:t>
      </w:r>
      <w:r w:rsidRPr="00FD7E62">
        <w:t>-1</w:t>
      </w:r>
      <w:r>
        <w:t>6</w:t>
      </w:r>
      <w:r w:rsidRPr="00FD7E62">
        <w:t xml:space="preserve"> collection year.</w:t>
      </w:r>
      <w:r w:rsidR="00B65B82">
        <w:t xml:space="preserve"> </w:t>
      </w:r>
      <w:r w:rsidRPr="00FD7E62">
        <w:t>At this time, the data from the Spring 201</w:t>
      </w:r>
      <w:r>
        <w:t>5</w:t>
      </w:r>
      <w:r w:rsidRPr="00FD7E62">
        <w:t xml:space="preserve"> IPEDS web-based data collection are currently available through the IPEDS Data Center (at the Collection level) and we are continuing to update the College Navigator website as well.</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At the bottom of this email is a copy of what is being sent to the keyholders who were registered last year. Please take time to read it because it contains additional information that is NOT in your email.</w:t>
      </w:r>
      <w:r w:rsidR="00B65B82">
        <w:t xml:space="preserve"> </w:t>
      </w:r>
      <w:r w:rsidRPr="00FD7E62">
        <w:t>As you can see, we continue to emphasize compliance with the Title IV requirements.</w:t>
      </w:r>
      <w:r w:rsidR="00B65B82">
        <w:t xml:space="preserve"> </w:t>
      </w:r>
      <w:r w:rsidRPr="00FD7E62">
        <w:t>The Office of Federal Student Aid is taking noncompliance very seriously; they are in the process of sending warning letters to some institutions and fine notices to others that did not fully comply for the 201</w:t>
      </w:r>
      <w:r>
        <w:t>4</w:t>
      </w:r>
      <w:r w:rsidRPr="00FD7E62">
        <w:t>-1</w:t>
      </w:r>
      <w:r>
        <w:t>5</w:t>
      </w:r>
      <w:r w:rsidRPr="00FD7E62">
        <w:t xml:space="preserve"> collection year.</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The Coordinator UserID is the same as it has been in prior years.</w:t>
      </w:r>
    </w:p>
    <w:p w:rsidR="00D25949" w:rsidRPr="00FD7E62" w:rsidRDefault="00D25949" w:rsidP="00D25949">
      <w:pPr>
        <w:autoSpaceDE w:val="0"/>
        <w:autoSpaceDN w:val="0"/>
        <w:adjustRightInd w:val="0"/>
        <w:rPr>
          <w:b/>
        </w:rPr>
      </w:pPr>
    </w:p>
    <w:p w:rsidR="00D25949" w:rsidRPr="00FD7E62" w:rsidRDefault="00D25949" w:rsidP="00D25949">
      <w:pPr>
        <w:autoSpaceDE w:val="0"/>
        <w:autoSpaceDN w:val="0"/>
        <w:adjustRightInd w:val="0"/>
      </w:pPr>
      <w:r w:rsidRPr="00FD7E62">
        <w:t>The password needed to access the IPEDS web-based data collection system for the 201</w:t>
      </w:r>
      <w:r>
        <w:t>5</w:t>
      </w:r>
      <w:r w:rsidRPr="00FD7E62">
        <w:t>-1</w:t>
      </w:r>
      <w:r>
        <w:t xml:space="preserve">6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 xml:space="preserve">UserID: </w:t>
      </w:r>
      <w:r w:rsidRPr="00FD7E62">
        <w:rPr>
          <w:b/>
          <w:highlight w:val="yellow"/>
        </w:rPr>
        <w:t>&lt;UserID&gt;</w:t>
      </w:r>
    </w:p>
    <w:p w:rsidR="00D25949" w:rsidRPr="00FD7E62" w:rsidRDefault="00D25949" w:rsidP="00D25949">
      <w:pPr>
        <w:autoSpaceDE w:val="0"/>
        <w:autoSpaceDN w:val="0"/>
        <w:adjustRightInd w:val="0"/>
      </w:pPr>
      <w:r w:rsidRPr="00FD7E62">
        <w:t>Temporary Password: This is being sent in a separate email</w:t>
      </w: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Online Registration is now open.</w:t>
      </w:r>
      <w:r w:rsidR="00B65B82">
        <w:t xml:space="preserve"> </w:t>
      </w:r>
      <w:r w:rsidRPr="00FD7E62">
        <w:t xml:space="preserve">Coordinators must register at </w:t>
      </w:r>
      <w:hyperlink r:id="rId28" w:history="1">
        <w:r w:rsidRPr="00FD7E62">
          <w:rPr>
            <w:color w:val="0000FF"/>
            <w:u w:val="single"/>
          </w:rPr>
          <w:t>http://surveys.nces.ed.gov/IPEDS</w:t>
        </w:r>
      </w:hyperlink>
      <w:r w:rsidRPr="00FD7E62">
        <w:t>.</w:t>
      </w:r>
      <w:r w:rsidR="00B65B82">
        <w:t xml:space="preserve"> </w:t>
      </w:r>
      <w:r w:rsidRPr="00FD7E62">
        <w:t>Please confirm your registration for 201</w:t>
      </w:r>
      <w:r>
        <w:t>5</w:t>
      </w:r>
      <w:r w:rsidRPr="00FD7E62">
        <w:t>-1</w:t>
      </w:r>
      <w:r>
        <w:t>6</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rsidR="00B65B82">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D25949" w:rsidRDefault="00D25949" w:rsidP="00D25949">
      <w:pPr>
        <w:autoSpaceDE w:val="0"/>
        <w:autoSpaceDN w:val="0"/>
        <w:adjustRightInd w:val="0"/>
      </w:pP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The following is provided to help you plan for the 201</w:t>
      </w:r>
      <w:r>
        <w:t>5</w:t>
      </w:r>
      <w:r w:rsidRPr="00FD7E62">
        <w:t>-1</w:t>
      </w:r>
      <w:r>
        <w:t>6</w:t>
      </w:r>
      <w:r w:rsidRPr="00FD7E62">
        <w:t xml:space="preserve"> IPEDS data collection.</w:t>
      </w:r>
    </w:p>
    <w:p w:rsidR="00D25949" w:rsidRPr="00FD7E62" w:rsidRDefault="00D25949" w:rsidP="00D25949">
      <w:pPr>
        <w:autoSpaceDE w:val="0"/>
        <w:autoSpaceDN w:val="0"/>
        <w:adjustRightInd w:val="0"/>
        <w:rPr>
          <w:u w:val="single"/>
        </w:rPr>
      </w:pPr>
    </w:p>
    <w:p w:rsidR="00D25949" w:rsidRDefault="00D25949" w:rsidP="00D25949">
      <w:pPr>
        <w:autoSpaceDE w:val="0"/>
        <w:autoSpaceDN w:val="0"/>
        <w:adjustRightInd w:val="0"/>
        <w:rPr>
          <w:u w:val="single"/>
        </w:rPr>
      </w:pPr>
      <w:r w:rsidRPr="00FD7E62">
        <w:rPr>
          <w:u w:val="single"/>
        </w:rPr>
        <w:t>201</w:t>
      </w:r>
      <w:r>
        <w:rPr>
          <w:u w:val="single"/>
        </w:rPr>
        <w:t>5</w:t>
      </w:r>
      <w:r w:rsidRPr="00FD7E62">
        <w:rPr>
          <w:u w:val="single"/>
        </w:rPr>
        <w:t>-1</w:t>
      </w:r>
      <w:r>
        <w:rPr>
          <w:u w:val="single"/>
        </w:rPr>
        <w:t>6</w:t>
      </w:r>
      <w:r w:rsidRPr="00FD7E62">
        <w:rPr>
          <w:u w:val="single"/>
        </w:rPr>
        <w:t xml:space="preserve"> Data Collection</w:t>
      </w:r>
    </w:p>
    <w:p w:rsidR="00D25949" w:rsidRPr="00951763" w:rsidRDefault="00D25949" w:rsidP="00D25949">
      <w:pPr>
        <w:autoSpaceDE w:val="0"/>
        <w:autoSpaceDN w:val="0"/>
        <w:adjustRightInd w:val="0"/>
        <w:rPr>
          <w:u w:val="single"/>
        </w:rPr>
      </w:pPr>
    </w:p>
    <w:p w:rsidR="00D25949" w:rsidRPr="00FD7E62" w:rsidRDefault="00D25949" w:rsidP="00D25949">
      <w:pPr>
        <w:autoSpaceDE w:val="0"/>
        <w:autoSpaceDN w:val="0"/>
        <w:adjustRightInd w:val="0"/>
      </w:pPr>
      <w:r w:rsidRPr="00FD7E62">
        <w:t>Schedule for the 201</w:t>
      </w:r>
      <w:r>
        <w:t>5</w:t>
      </w:r>
      <w:r w:rsidRPr="00FD7E62">
        <w:t>-1</w:t>
      </w:r>
      <w:r>
        <w:t>6</w:t>
      </w:r>
      <w:r w:rsidRPr="00FD7E62">
        <w:t xml:space="preserve"> Data Collection:</w:t>
      </w:r>
      <w:r w:rsidR="00B65B82">
        <w:t xml:space="preserve"> </w:t>
      </w:r>
      <w:hyperlink r:id="rId29" w:history="1">
        <w:r w:rsidRPr="00FD7E62">
          <w:rPr>
            <w:rStyle w:val="Hyperlink"/>
          </w:rPr>
          <w:t>https://surveys.nces.ed.gov/ipeds/ViewContent.aspx?contentId=21</w:t>
        </w:r>
      </w:hyperlink>
    </w:p>
    <w:p w:rsidR="00D25949" w:rsidRPr="00FD7E62" w:rsidRDefault="00D25949" w:rsidP="00D25949">
      <w:pPr>
        <w:autoSpaceDE w:val="0"/>
        <w:autoSpaceDN w:val="0"/>
        <w:adjustRightInd w:val="0"/>
      </w:pPr>
      <w:r w:rsidRPr="00FD7E62">
        <w:t>Changes to the 201</w:t>
      </w:r>
      <w:r>
        <w:t>5</w:t>
      </w:r>
      <w:r w:rsidRPr="00FD7E62">
        <w:t>-1</w:t>
      </w:r>
      <w:r>
        <w:t>6</w:t>
      </w:r>
      <w:r w:rsidRPr="00FD7E62">
        <w:t xml:space="preserve"> Survey Components:</w:t>
      </w:r>
    </w:p>
    <w:p w:rsidR="00D25949" w:rsidRPr="00FD7E62" w:rsidRDefault="00C446E3" w:rsidP="00D25949">
      <w:pPr>
        <w:autoSpaceDE w:val="0"/>
        <w:autoSpaceDN w:val="0"/>
        <w:adjustRightInd w:val="0"/>
      </w:pPr>
      <w:hyperlink r:id="rId30" w:history="1">
        <w:r w:rsidR="00D25949" w:rsidRPr="00FD7E62">
          <w:rPr>
            <w:rStyle w:val="Hyperlink"/>
          </w:rPr>
          <w:t>https://surveys.nces.ed.gov/ipeds/VisChangesForNextYear.aspx</w:t>
        </w:r>
      </w:hyperlink>
    </w:p>
    <w:p w:rsidR="00D25949" w:rsidRPr="00FD7E62" w:rsidRDefault="00D25949" w:rsidP="00D25949">
      <w:pPr>
        <w:autoSpaceDE w:val="0"/>
        <w:autoSpaceDN w:val="0"/>
        <w:adjustRightInd w:val="0"/>
      </w:pPr>
      <w:r w:rsidRPr="00FD7E62">
        <w:t>For more information, use the Help menu in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A quick overview of the 201</w:t>
      </w:r>
      <w:r>
        <w:t>5</w:t>
      </w:r>
      <w:r w:rsidRPr="00FD7E62">
        <w:t>-1</w:t>
      </w:r>
      <w:r>
        <w:t>6</w:t>
      </w:r>
      <w:r w:rsidRPr="00FD7E62">
        <w:t xml:space="preserve"> IPEDS data collection is provided below:</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02AF5">
        <w:rPr>
          <w:b/>
          <w:bCs/>
        </w:rPr>
        <w:t>Registration Period 2015-16</w:t>
      </w:r>
      <w:r w:rsidRPr="00FD7E62">
        <w:t xml:space="preserve"> (Registration, Institution Mapping, Institution Identification, IC Header)</w:t>
      </w:r>
    </w:p>
    <w:p w:rsidR="00D25949" w:rsidRPr="00FD7E62" w:rsidRDefault="00D25949" w:rsidP="00D25949">
      <w:pPr>
        <w:autoSpaceDE w:val="0"/>
        <w:autoSpaceDN w:val="0"/>
        <w:adjustRightInd w:val="0"/>
      </w:pPr>
      <w:r w:rsidRPr="00FD7E62">
        <w:t xml:space="preserve">During the registration period (August </w:t>
      </w:r>
      <w:r>
        <w:t>5</w:t>
      </w:r>
      <w:r w:rsidRPr="00FD7E62">
        <w:t>, 201</w:t>
      </w:r>
      <w:r>
        <w:t>5</w:t>
      </w:r>
      <w:r w:rsidRPr="00FD7E62">
        <w:t xml:space="preserve">-September </w:t>
      </w:r>
      <w:r>
        <w:t>1</w:t>
      </w:r>
      <w:r w:rsidRPr="00FD7E62">
        <w:t>, 201</w:t>
      </w:r>
      <w:r>
        <w:t>5</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B65B82">
        <w:t xml:space="preserve"> </w:t>
      </w:r>
      <w:r w:rsidRPr="00FD7E62">
        <w:t>Institution Identification is available through Spring.</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ED3438">
        <w:rPr>
          <w:b/>
          <w:bCs/>
        </w:rPr>
        <w:t>Fall 2015</w:t>
      </w:r>
      <w:r w:rsidRPr="00FD7E62">
        <w:t xml:space="preserve"> (Institutional Characteristics, Completions, and 12-month Enrollment):</w:t>
      </w:r>
    </w:p>
    <w:p w:rsidR="00D25949" w:rsidRPr="00FD7E62" w:rsidRDefault="00D25949" w:rsidP="00D25949">
      <w:pPr>
        <w:autoSpaceDE w:val="0"/>
        <w:autoSpaceDN w:val="0"/>
        <w:adjustRightInd w:val="0"/>
      </w:pPr>
      <w:r w:rsidRPr="00FD7E62">
        <w:t xml:space="preserve">Opens September </w:t>
      </w:r>
      <w:r>
        <w:t>2</w:t>
      </w:r>
      <w:r w:rsidRPr="00FD7E62">
        <w:t>, 201</w:t>
      </w:r>
      <w:r>
        <w:t>5</w:t>
      </w:r>
    </w:p>
    <w:p w:rsidR="00D25949" w:rsidRPr="00FD7E62" w:rsidRDefault="00D25949" w:rsidP="00D25949">
      <w:pPr>
        <w:autoSpaceDE w:val="0"/>
        <w:autoSpaceDN w:val="0"/>
        <w:adjustRightInd w:val="0"/>
      </w:pPr>
      <w:r w:rsidRPr="00FD7E62">
        <w:t>Closes October 1</w:t>
      </w:r>
      <w:r>
        <w:t>4</w:t>
      </w:r>
      <w:r w:rsidRPr="00FD7E62">
        <w:t>, 201</w:t>
      </w:r>
      <w:r>
        <w:t>5</w:t>
      </w:r>
      <w:r w:rsidRPr="00FD7E62">
        <w:t xml:space="preserve"> for Keyholders and October 2</w:t>
      </w:r>
      <w:r>
        <w:t>8</w:t>
      </w:r>
      <w:r w:rsidRPr="00FD7E62">
        <w:t>, 201</w:t>
      </w:r>
      <w:r>
        <w:t>5</w:t>
      </w:r>
      <w:r w:rsidRPr="00FD7E62">
        <w:t xml:space="preserve"> for Coordinators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ED3438">
        <w:rPr>
          <w:b/>
          <w:bCs/>
        </w:rPr>
        <w:t>Winter 2015-16</w:t>
      </w:r>
      <w:r w:rsidRPr="00FD7E62">
        <w:t xml:space="preserve"> (Student Financial Aid, </w:t>
      </w:r>
      <w:r w:rsidRPr="00FD7E62">
        <w:rPr>
          <w:bCs/>
        </w:rPr>
        <w:t>Graduation Rates, 200% Graduation Rates,</w:t>
      </w:r>
      <w:r>
        <w:rPr>
          <w:bCs/>
        </w:rPr>
        <w:t xml:space="preserve"> Admissions,</w:t>
      </w:r>
      <w:r w:rsidRPr="00FD7E62">
        <w:rPr>
          <w:bCs/>
        </w:rPr>
        <w:t xml:space="preserve"> and </w:t>
      </w:r>
      <w:r>
        <w:rPr>
          <w:b/>
        </w:rPr>
        <w:t>Outcome Mea</w:t>
      </w:r>
      <w:r w:rsidRPr="00FD7E62">
        <w:rPr>
          <w:b/>
        </w:rPr>
        <w:t>s</w:t>
      </w:r>
      <w:r>
        <w:rPr>
          <w:b/>
        </w:rPr>
        <w:t>ures</w:t>
      </w:r>
      <w:r w:rsidRPr="00FD7E62">
        <w:rPr>
          <w:b/>
        </w:rPr>
        <w:t>)</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Closes February 1</w:t>
      </w:r>
      <w:r>
        <w:t>0</w:t>
      </w:r>
      <w:r w:rsidRPr="00FD7E62">
        <w:t>, 201</w:t>
      </w:r>
      <w:r>
        <w:t>6</w:t>
      </w:r>
      <w:r w:rsidRPr="00FD7E62">
        <w:t xml:space="preserve"> for Keyholders and February 2</w:t>
      </w:r>
      <w:r>
        <w:t>4</w:t>
      </w:r>
      <w:r w:rsidRPr="00FD7E62">
        <w:t>, 201</w:t>
      </w:r>
      <w:r>
        <w:t>6</w:t>
      </w:r>
      <w:r w:rsidRPr="00FD7E62">
        <w:t xml:space="preserve"> for Coordinators</w:t>
      </w: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Pr>
          <w:shd w:val="clear" w:color="auto" w:fill="FFFFFF"/>
        </w:rPr>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ED3438">
        <w:rPr>
          <w:b/>
          <w:bCs/>
        </w:rPr>
        <w:t>Spring 2016</w:t>
      </w:r>
      <w:r w:rsidRPr="00FD7E62">
        <w:t xml:space="preserve"> (Fall Enrollment, Finance,</w:t>
      </w:r>
      <w:r w:rsidRPr="00ED3438">
        <w:t xml:space="preserve"> </w:t>
      </w:r>
      <w:r w:rsidRPr="00FD7E62">
        <w:t xml:space="preserve">Human Resources, </w:t>
      </w:r>
      <w:r>
        <w:t xml:space="preserve">and </w:t>
      </w:r>
      <w:r w:rsidRPr="001A34D6">
        <w:rPr>
          <w:bCs/>
        </w:rPr>
        <w:t>Academic Libraries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 xml:space="preserve">Closes April </w:t>
      </w:r>
      <w:r>
        <w:t>6</w:t>
      </w:r>
      <w:r w:rsidRPr="00FD7E62">
        <w:t>, 201</w:t>
      </w:r>
      <w:r>
        <w:t>6</w:t>
      </w:r>
      <w:r w:rsidRPr="00FD7E62">
        <w:t xml:space="preserve"> for Keyholders and April 2</w:t>
      </w:r>
      <w:r>
        <w:t>0</w:t>
      </w:r>
      <w:r w:rsidRPr="00FD7E62">
        <w:t>, 201</w:t>
      </w:r>
      <w:r>
        <w:t>6</w:t>
      </w:r>
      <w:r w:rsidRPr="00FD7E62">
        <w:t xml:space="preserve"> for Coordinators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For your convenience in preparing for the upcoming collections, ALL survey forms, instructions, file import specifications, narrative edits, and FAQs for the 201</w:t>
      </w:r>
      <w:r>
        <w:t>5</w:t>
      </w:r>
      <w:r w:rsidRPr="00FD7E62">
        <w:t>-1</w:t>
      </w:r>
      <w:r>
        <w:t>6</w:t>
      </w:r>
      <w:r w:rsidRPr="00FD7E62">
        <w:t xml:space="preserve"> surveys are available through the data collection system (select Help, then Survey Materials). The IPEDS Coordinator Manual and a New Keyholder Handbook are available through the Help menu of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 hope that you enjoy the rest of the summer and thank you in advance for your continued support in making IPEDS successful.</w:t>
      </w:r>
      <w:r w:rsidR="00B65B82">
        <w:t xml:space="preserve"> </w:t>
      </w:r>
      <w:r w:rsidRPr="00FD7E62">
        <w:t>If you need additional information or help with registration, please call the IPEDS Help Desk at 1-877-225-2568 or email them at ipedshelp@rti.org.</w:t>
      </w:r>
      <w:r w:rsidR="00B65B82">
        <w:t xml:space="preserve"> </w:t>
      </w:r>
      <w:r w:rsidRPr="00FD7E62">
        <w:t xml:space="preserve">If you have questions about Coordinator roles and responsibilities within IPEDS, please contact </w:t>
      </w:r>
      <w:r>
        <w:t>Tara Lawley</w:t>
      </w:r>
      <w:r w:rsidRPr="00FD7E62">
        <w:t xml:space="preserve"> at 202-502-74</w:t>
      </w:r>
      <w:r>
        <w:t>76</w:t>
      </w:r>
      <w:r w:rsidRPr="00FD7E62">
        <w:t xml:space="preserve"> or </w:t>
      </w:r>
      <w:r>
        <w:t>Tara</w:t>
      </w:r>
      <w:r w:rsidRPr="00FD7E62">
        <w:t>.</w:t>
      </w:r>
      <w:r>
        <w:t>Lawley</w:t>
      </w:r>
      <w:r w:rsidRPr="00FD7E62">
        <w:t>@ed.gov.</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Best regards,</w:t>
      </w:r>
    </w:p>
    <w:p w:rsidR="00D25949" w:rsidRPr="00FD7E62" w:rsidRDefault="00D25949" w:rsidP="00D25949">
      <w:pPr>
        <w:autoSpaceDE w:val="0"/>
        <w:autoSpaceDN w:val="0"/>
        <w:adjustRightInd w:val="0"/>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 *** *** *** *** *** *** *** *** *** *** *** *** *** *** *** *** ***</w:t>
      </w:r>
    </w:p>
    <w:p w:rsidR="00D25949" w:rsidRPr="00FD7E62" w:rsidRDefault="00D25949" w:rsidP="00D25949">
      <w:pPr>
        <w:autoSpaceDE w:val="0"/>
        <w:autoSpaceDN w:val="0"/>
        <w:adjustRightInd w:val="0"/>
      </w:pPr>
      <w:r w:rsidRPr="00FD7E62">
        <w:t>Below is the text for the email being sent to Keyholders:</w:t>
      </w:r>
    </w:p>
    <w:p w:rsidR="00B65B82" w:rsidRDefault="00D25949" w:rsidP="00D25949">
      <w:pPr>
        <w:autoSpaceDE w:val="0"/>
        <w:autoSpaceDN w:val="0"/>
        <w:adjustRightInd w:val="0"/>
      </w:pPr>
      <w:r w:rsidRPr="00FD7E62">
        <w:t>*** *** *** *** *** *** *** *** *** *** *** *** *** *** *** *** *** ***</w:t>
      </w:r>
    </w:p>
    <w:p w:rsidR="00D25949" w:rsidRPr="00FD7E62" w:rsidRDefault="00D25949" w:rsidP="00D25949">
      <w:pPr>
        <w:autoSpaceDE w:val="0"/>
        <w:autoSpaceDN w:val="0"/>
        <w:adjustRightInd w:val="0"/>
      </w:pPr>
    </w:p>
    <w:p w:rsidR="00D25949" w:rsidRPr="00FD7E62" w:rsidRDefault="00D25949" w:rsidP="00D25949">
      <w:pPr>
        <w:rPr>
          <w:b/>
          <w:bCs/>
        </w:rPr>
      </w:pPr>
      <w:r w:rsidRPr="00FD7E62">
        <w:rPr>
          <w:b/>
          <w:bCs/>
        </w:rPr>
        <w:t>Subject:</w:t>
      </w:r>
      <w:r w:rsidR="00B65B82">
        <w:rPr>
          <w:b/>
          <w:bCs/>
        </w:rPr>
        <w:t xml:space="preserve"> </w:t>
      </w:r>
      <w:r w:rsidRPr="00FD7E62">
        <w:rPr>
          <w:b/>
          <w:bCs/>
        </w:rPr>
        <w:t>IPEDS 201</w:t>
      </w:r>
      <w:r>
        <w:rPr>
          <w:b/>
          <w:bCs/>
        </w:rPr>
        <w:t>5</w:t>
      </w:r>
      <w:r w:rsidRPr="00FD7E62">
        <w:rPr>
          <w:b/>
          <w:bCs/>
        </w:rPr>
        <w:t>-1</w:t>
      </w:r>
      <w:r>
        <w:rPr>
          <w:b/>
          <w:bCs/>
        </w:rPr>
        <w:t>6</w:t>
      </w:r>
      <w:r w:rsidRPr="00FD7E62">
        <w:rPr>
          <w:b/>
          <w:bCs/>
        </w:rPr>
        <w:t xml:space="preserve"> Registration Information - </w:t>
      </w:r>
      <w:r w:rsidRPr="00FD7E62">
        <w:rPr>
          <w:b/>
          <w:bCs/>
          <w:highlight w:val="yellow"/>
        </w:rPr>
        <w:t>&lt;UnitID&gt;</w:t>
      </w:r>
    </w:p>
    <w:p w:rsidR="00D25949" w:rsidRPr="00FD7E62" w:rsidRDefault="00D25949" w:rsidP="00D25949"/>
    <w:p w:rsidR="00D25949" w:rsidRPr="00FD7E62" w:rsidRDefault="00D25949" w:rsidP="00D25949">
      <w:pPr>
        <w:autoSpaceDE w:val="0"/>
        <w:autoSpaceDN w:val="0"/>
        <w:adjustRightInd w:val="0"/>
      </w:pPr>
      <w:r w:rsidRPr="00FD7E62">
        <w:t xml:space="preserve">August </w:t>
      </w:r>
      <w:r>
        <w:t>5</w:t>
      </w:r>
      <w:r w:rsidRPr="00FD7E62">
        <w:t>, 201</w:t>
      </w:r>
      <w:r>
        <w:t>5</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Dear IPEDS Keyholder: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Welcome back!</w:t>
      </w:r>
      <w:r w:rsidR="00B65B82">
        <w:t xml:space="preserve"> </w:t>
      </w:r>
      <w:r w:rsidRPr="00FD7E62">
        <w:t>The National Center for Education Statistics is finalizing preparations for the 201</w:t>
      </w:r>
      <w:r>
        <w:t>5</w:t>
      </w:r>
      <w:r w:rsidRPr="00FD7E62">
        <w:t>-1</w:t>
      </w:r>
      <w:r>
        <w:t>6</w:t>
      </w:r>
      <w:r w:rsidRPr="00FD7E62">
        <w:t xml:space="preserve"> IPEDS data collection.</w:t>
      </w:r>
      <w:r w:rsidR="00B65B82">
        <w:t xml:space="preserve"> </w:t>
      </w:r>
      <w:r w:rsidRPr="00FD7E62">
        <w:t>At the end of the Spring 201</w:t>
      </w:r>
      <w:r>
        <w:t>5</w:t>
      </w:r>
      <w:r w:rsidRPr="00FD7E62">
        <w:t xml:space="preserve"> collection period, you were registered as the keyholder for your institution.</w:t>
      </w:r>
      <w:r w:rsidR="00B65B82">
        <w:t xml:space="preserve"> </w:t>
      </w:r>
      <w:r w:rsidRPr="00FD7E62">
        <w:t>If you will continue to serve as the keyholder for the upcoming 201</w:t>
      </w:r>
      <w:r>
        <w:t>5</w:t>
      </w:r>
      <w:r w:rsidRPr="00FD7E62">
        <w:t>-1</w:t>
      </w:r>
      <w:r>
        <w:t>6</w:t>
      </w:r>
      <w:r w:rsidRPr="00FD7E62">
        <w:t xml:space="preserve"> collection cycle, please be sure to register as directed below.</w:t>
      </w:r>
      <w:r w:rsidR="00B65B82">
        <w:t xml:space="preserve"> </w:t>
      </w:r>
      <w:r w:rsidRPr="00FD7E62">
        <w:t>If you will NOT be serving as the keyholder for this collection year, please forward this email to your Chief Executive Officer so that another keyholder can be assigned.</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success of the IPEDS data collection and quality of the IPEDS data depend, in large part, on your efforts.</w:t>
      </w:r>
      <w:r w:rsidR="00B65B82">
        <w:t xml:space="preserve"> </w:t>
      </w:r>
      <w:r w:rsidRPr="00FD7E62">
        <w:t>Thank you in advance for your work this coming year.</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importance of your institution's compliance with the IPEDS reporting responsibility cannot be overstated.</w:t>
      </w:r>
      <w:r w:rsidR="00B65B82">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B65B82">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B65B82">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The Department of Education relies on postsecondary institutions to accurately report data to IPEDS, and nearly all institutions do.</w:t>
      </w:r>
      <w:r w:rsidR="00B65B82">
        <w:t xml:space="preserve"> </w:t>
      </w:r>
      <w:r w:rsidRPr="00FD7E62">
        <w:t>Institutions themselves sometimes identify misreporting issues and work with ED to correct those problems without the need for further action by the Department.</w:t>
      </w:r>
      <w:r w:rsidR="00B65B82">
        <w:t xml:space="preserve"> </w:t>
      </w:r>
      <w:r w:rsidRPr="00FD7E62">
        <w:t>The Department is concerned about any instances of intentional or significant misreporting.</w:t>
      </w:r>
      <w:r w:rsidR="00B65B82">
        <w:t xml:space="preserve"> </w:t>
      </w:r>
      <w:r w:rsidRPr="00FD7E62">
        <w:t>Under these circumstances, the Office of Federal Student Aid may take administrative action to appropriately address the issue.</w:t>
      </w:r>
    </w:p>
    <w:p w:rsidR="00B65B82" w:rsidRDefault="00B65B82" w:rsidP="00D25949">
      <w:pPr>
        <w:autoSpaceDE w:val="0"/>
        <w:autoSpaceDN w:val="0"/>
        <w:adjustRightInd w:val="0"/>
      </w:pPr>
    </w:p>
    <w:p w:rsidR="00D25949" w:rsidRPr="00FD7E62" w:rsidRDefault="00D25949" w:rsidP="00D25949">
      <w:pPr>
        <w:autoSpaceDE w:val="0"/>
        <w:autoSpaceDN w:val="0"/>
        <w:adjustRightInd w:val="0"/>
      </w:pPr>
      <w:r w:rsidRPr="00FD7E62">
        <w:t>Keyholder Registration:</w:t>
      </w:r>
    </w:p>
    <w:p w:rsidR="00B65B82" w:rsidRDefault="00D25949" w:rsidP="00D25949">
      <w:pPr>
        <w:autoSpaceDE w:val="0"/>
        <w:autoSpaceDN w:val="0"/>
        <w:adjustRightInd w:val="0"/>
        <w:rPr>
          <w:b/>
        </w:rPr>
      </w:pPr>
      <w:r w:rsidRPr="00FD7E62">
        <w:t>The keyholder's UserID is the same as it has been in prior years.</w:t>
      </w:r>
    </w:p>
    <w:p w:rsidR="00D25949" w:rsidRPr="00FD7E62" w:rsidRDefault="00D25949" w:rsidP="00D25949">
      <w:pPr>
        <w:autoSpaceDE w:val="0"/>
        <w:autoSpaceDN w:val="0"/>
        <w:adjustRightInd w:val="0"/>
        <w:rPr>
          <w:b/>
        </w:rPr>
      </w:pPr>
    </w:p>
    <w:p w:rsidR="00D25949" w:rsidRPr="00FD7E62" w:rsidRDefault="00D25949" w:rsidP="00D25949">
      <w:pPr>
        <w:autoSpaceDE w:val="0"/>
        <w:autoSpaceDN w:val="0"/>
        <w:adjustRightInd w:val="0"/>
      </w:pPr>
      <w:r w:rsidRPr="00FD7E62">
        <w:t>The password needed to access the IPEDS web-based data collection system for the 201</w:t>
      </w:r>
      <w:r>
        <w:t xml:space="preserve">5-16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t>
      </w:r>
    </w:p>
    <w:p w:rsidR="00D25949" w:rsidRPr="00FD7E62" w:rsidRDefault="00D25949" w:rsidP="00D25949">
      <w:pPr>
        <w:autoSpaceDE w:val="0"/>
        <w:autoSpaceDN w:val="0"/>
        <w:adjustRightInd w:val="0"/>
      </w:pPr>
      <w:r w:rsidRPr="00FD7E62">
        <w:t>Institution:</w:t>
      </w:r>
      <w:r w:rsidR="00B65B82">
        <w:t xml:space="preserve"> </w:t>
      </w:r>
      <w:r w:rsidRPr="00FD7E62">
        <w:rPr>
          <w:highlight w:val="yellow"/>
        </w:rPr>
        <w:t>&lt;Institution_Name&gt;</w:t>
      </w:r>
    </w:p>
    <w:p w:rsidR="00D25949" w:rsidRPr="00FD7E62" w:rsidRDefault="00D25949" w:rsidP="00D25949">
      <w:pPr>
        <w:autoSpaceDE w:val="0"/>
        <w:autoSpaceDN w:val="0"/>
        <w:adjustRightInd w:val="0"/>
        <w:rPr>
          <w:b/>
        </w:rPr>
      </w:pPr>
      <w:r w:rsidRPr="00FD7E62">
        <w:t xml:space="preserve">UserID: </w:t>
      </w:r>
      <w:r w:rsidRPr="00FD7E62">
        <w:rPr>
          <w:b/>
          <w:highlight w:val="yellow"/>
        </w:rPr>
        <w:t>&lt;UserID&gt;</w:t>
      </w:r>
    </w:p>
    <w:p w:rsidR="00D25949" w:rsidRPr="00FD7E62" w:rsidRDefault="00D25949" w:rsidP="00D25949">
      <w:pPr>
        <w:autoSpaceDE w:val="0"/>
        <w:autoSpaceDN w:val="0"/>
        <w:adjustRightInd w:val="0"/>
      </w:pPr>
      <w:r w:rsidRPr="00FD7E62">
        <w:t>Temporary Password: This is being sent in a separate email</w:t>
      </w:r>
    </w:p>
    <w:p w:rsidR="00D25949" w:rsidRPr="00FD7E62" w:rsidRDefault="00D25949" w:rsidP="00D25949">
      <w:pPr>
        <w:autoSpaceDE w:val="0"/>
        <w:autoSpaceDN w:val="0"/>
        <w:adjustRightInd w:val="0"/>
      </w:pPr>
      <w:r w:rsidRPr="00FD7E62">
        <w:lastRenderedPageBreak/>
        <w:t>******************************************</w:t>
      </w:r>
    </w:p>
    <w:p w:rsidR="00D25949" w:rsidRPr="00FD7E62" w:rsidRDefault="00D25949" w:rsidP="00D25949">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 xml:space="preserve">The registration site opens August </w:t>
      </w:r>
      <w:r>
        <w:t>5</w:t>
      </w:r>
      <w:r w:rsidRPr="00FD7E62">
        <w:t>, 201</w:t>
      </w:r>
      <w:r>
        <w:t>5</w:t>
      </w:r>
      <w:r w:rsidRPr="00FD7E62">
        <w:t>.</w:t>
      </w:r>
      <w:r w:rsidR="00B65B82">
        <w:t xml:space="preserve"> </w:t>
      </w:r>
      <w:r w:rsidRPr="00FD7E62">
        <w:t xml:space="preserve">Keyholders must register online at: </w:t>
      </w:r>
      <w:hyperlink r:id="rId31" w:history="1">
        <w:r w:rsidRPr="00FD7E62">
          <w:rPr>
            <w:color w:val="0000FF"/>
            <w:u w:val="single"/>
          </w:rPr>
          <w:t>http://surveys.nces.ed.gov/IPEDS</w:t>
        </w:r>
      </w:hyperlink>
      <w:r w:rsidRPr="00FD7E62">
        <w:t xml:space="preserve"> by </w:t>
      </w:r>
      <w:r w:rsidRPr="00FD7E62">
        <w:rPr>
          <w:b/>
        </w:rPr>
        <w:t>August 2</w:t>
      </w:r>
      <w:r>
        <w:rPr>
          <w:b/>
        </w:rPr>
        <w:t>6</w:t>
      </w:r>
      <w:r w:rsidRPr="00FD7E62">
        <w:rPr>
          <w:b/>
        </w:rPr>
        <w:t>, 201</w:t>
      </w:r>
      <w:r>
        <w:rPr>
          <w:b/>
        </w:rPr>
        <w:t>5</w:t>
      </w:r>
      <w:r w:rsidRPr="00FD7E62">
        <w:t>.</w:t>
      </w:r>
      <w:r w:rsidR="00B65B82">
        <w:t xml:space="preserve"> </w:t>
      </w:r>
      <w:r w:rsidRPr="00FD7E62">
        <w:t>In order to ensure that each institution is registered, we will send reminder letters to CEOs of Title IV institutions if the keyholder is not registered by the August 2</w:t>
      </w:r>
      <w:r>
        <w:t>6</w:t>
      </w:r>
      <w:r w:rsidRPr="00FD7E62">
        <w:t xml:space="preserve"> date.</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When registering in the system, please be sure that your registration information is correct.</w:t>
      </w:r>
      <w:r w:rsidR="00B65B82">
        <w:t xml:space="preserve"> </w:t>
      </w:r>
      <w:r w:rsidRPr="00FD7E62">
        <w:t>Verify your phone number and make sure that your email address is correct, since these will be used for ALL further contact during the data collection.</w:t>
      </w:r>
      <w:r w:rsidR="00B65B82">
        <w:t xml:space="preserve"> </w:t>
      </w:r>
      <w:r w:rsidRPr="00FD7E62">
        <w:t>You may also designate a different keyholder at this time and you may request additional IDs and passwords for other users if your institution has more than one person who will need access to the system.</w:t>
      </w:r>
      <w:r w:rsidR="00B65B82">
        <w:t xml:space="preserve"> </w:t>
      </w:r>
      <w:r w:rsidRPr="00FD7E62">
        <w:t>You may request up to sixteen (16) additional UserIDs and passwords when you register. All additional users will be required to register, but only the keyholder must register by August 2</w:t>
      </w:r>
      <w:r>
        <w:t>6</w:t>
      </w:r>
      <w:r w:rsidRPr="00FD7E62">
        <w:t>.</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rPr>
          <w:u w:val="single"/>
        </w:rPr>
      </w:pPr>
      <w:r w:rsidRPr="00FD7E62">
        <w:rPr>
          <w:u w:val="single"/>
        </w:rPr>
        <w:t>201</w:t>
      </w:r>
      <w:r>
        <w:rPr>
          <w:u w:val="single"/>
        </w:rPr>
        <w:t>5</w:t>
      </w:r>
      <w:r w:rsidRPr="00FD7E62">
        <w:rPr>
          <w:u w:val="single"/>
        </w:rPr>
        <w:t>-1</w:t>
      </w:r>
      <w:r>
        <w:rPr>
          <w:u w:val="single"/>
        </w:rPr>
        <w:t>6</w:t>
      </w:r>
      <w:r w:rsidRPr="00FD7E62">
        <w:rPr>
          <w:u w:val="single"/>
        </w:rPr>
        <w:t xml:space="preserve"> Data Collection</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Schedule for the 201</w:t>
      </w:r>
      <w:r>
        <w:t>5</w:t>
      </w:r>
      <w:r w:rsidRPr="00FD7E62">
        <w:t>-1</w:t>
      </w:r>
      <w:r>
        <w:t>6</w:t>
      </w:r>
      <w:r w:rsidRPr="00FD7E62">
        <w:t xml:space="preserve"> Data Collection:</w:t>
      </w:r>
      <w:r w:rsidR="00B65B82">
        <w:t xml:space="preserve"> </w:t>
      </w:r>
      <w:hyperlink r:id="rId32" w:history="1">
        <w:r w:rsidRPr="00FD7E62">
          <w:rPr>
            <w:rStyle w:val="Hyperlink"/>
          </w:rPr>
          <w:t>https://surveys.nces.ed.gov/ipeds/ViewContent.aspx?contentId=21</w:t>
        </w:r>
      </w:hyperlink>
    </w:p>
    <w:p w:rsidR="00D25949" w:rsidRPr="00FD7E62" w:rsidRDefault="00D25949" w:rsidP="00D25949">
      <w:pPr>
        <w:autoSpaceDE w:val="0"/>
        <w:autoSpaceDN w:val="0"/>
        <w:adjustRightInd w:val="0"/>
      </w:pPr>
      <w:r w:rsidRPr="00FD7E62">
        <w:t>Changes to the 201</w:t>
      </w:r>
      <w:r>
        <w:t>5</w:t>
      </w:r>
      <w:r w:rsidRPr="00FD7E62">
        <w:t>-1</w:t>
      </w:r>
      <w:r>
        <w:t>6</w:t>
      </w:r>
      <w:r w:rsidRPr="00FD7E62">
        <w:t xml:space="preserve"> Survey Components:</w:t>
      </w:r>
    </w:p>
    <w:p w:rsidR="00D25949" w:rsidRPr="00FD7E62" w:rsidRDefault="00C446E3" w:rsidP="00D25949">
      <w:pPr>
        <w:autoSpaceDE w:val="0"/>
        <w:autoSpaceDN w:val="0"/>
        <w:adjustRightInd w:val="0"/>
      </w:pPr>
      <w:hyperlink r:id="rId33" w:history="1">
        <w:r w:rsidR="00D25949" w:rsidRPr="00FD7E62">
          <w:rPr>
            <w:rStyle w:val="Hyperlink"/>
          </w:rPr>
          <w:t>https://surveys.nces.ed.gov/ipeds/VisChangesForNextYear.aspx</w:t>
        </w:r>
      </w:hyperlink>
    </w:p>
    <w:p w:rsidR="00D25949" w:rsidRPr="00FD7E62" w:rsidRDefault="00D25949" w:rsidP="00D25949">
      <w:pPr>
        <w:autoSpaceDE w:val="0"/>
        <w:autoSpaceDN w:val="0"/>
        <w:adjustRightInd w:val="0"/>
      </w:pPr>
      <w:r w:rsidRPr="00FD7E62">
        <w:t>For more information, use the Help menu in the data collection system.</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A quick overview of the 201</w:t>
      </w:r>
      <w:r>
        <w:t>5</w:t>
      </w:r>
      <w:r w:rsidRPr="00FD7E62">
        <w:t>-1</w:t>
      </w:r>
      <w:r>
        <w:t>6</w:t>
      </w:r>
      <w:r w:rsidRPr="00FD7E62">
        <w:t xml:space="preserve"> IPEDS data collection is provided below:</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5B343F">
        <w:rPr>
          <w:b/>
          <w:bCs/>
        </w:rPr>
        <w:t>Registration Period 2015-16</w:t>
      </w:r>
      <w:r w:rsidRPr="00FD7E62">
        <w:t xml:space="preserve"> (Registration, Institution Mapping, Institution Identification, IC Header)</w:t>
      </w:r>
    </w:p>
    <w:p w:rsidR="00D25949" w:rsidRPr="00FD7E62" w:rsidRDefault="00D25949" w:rsidP="00D25949">
      <w:pPr>
        <w:autoSpaceDE w:val="0"/>
        <w:autoSpaceDN w:val="0"/>
        <w:adjustRightInd w:val="0"/>
      </w:pPr>
      <w:r w:rsidRPr="00FD7E62">
        <w:t xml:space="preserve">During the registration period (August </w:t>
      </w:r>
      <w:r>
        <w:t xml:space="preserve">5, 2015 </w:t>
      </w:r>
      <w:r w:rsidRPr="00FD7E62">
        <w:t xml:space="preserve">-September </w:t>
      </w:r>
      <w:r>
        <w:t>1</w:t>
      </w:r>
      <w:r w:rsidRPr="00FD7E62">
        <w:t>, 201</w:t>
      </w:r>
      <w:r>
        <w:t>5</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rsidR="00B65B82">
        <w:t xml:space="preserve"> </w:t>
      </w:r>
      <w:r w:rsidRPr="00FD7E62">
        <w:t>Institution Identification is available through Spring.</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5B343F">
        <w:rPr>
          <w:b/>
          <w:bCs/>
        </w:rPr>
        <w:t>Fall 2015</w:t>
      </w:r>
      <w:r w:rsidRPr="00FD7E62">
        <w:t xml:space="preserve"> (Institutional Characteristics, Completions, and 12-month Enrollment):</w:t>
      </w:r>
    </w:p>
    <w:p w:rsidR="00D25949" w:rsidRPr="00FD7E62" w:rsidRDefault="00D25949" w:rsidP="00D25949">
      <w:pPr>
        <w:autoSpaceDE w:val="0"/>
        <w:autoSpaceDN w:val="0"/>
        <w:adjustRightInd w:val="0"/>
      </w:pPr>
      <w:r w:rsidRPr="00FD7E62">
        <w:t xml:space="preserve">Opens September </w:t>
      </w:r>
      <w:r>
        <w:t>2</w:t>
      </w:r>
      <w:r w:rsidRPr="00FD7E62">
        <w:t>, 201</w:t>
      </w:r>
      <w:r>
        <w:t>5</w:t>
      </w:r>
    </w:p>
    <w:p w:rsidR="00D25949" w:rsidRPr="00FD7E62" w:rsidRDefault="00D25949" w:rsidP="00D25949">
      <w:pPr>
        <w:autoSpaceDE w:val="0"/>
        <w:autoSpaceDN w:val="0"/>
        <w:adjustRightInd w:val="0"/>
      </w:pPr>
      <w:r w:rsidRPr="00FD7E62">
        <w:t>Closes October 1</w:t>
      </w:r>
      <w:r>
        <w:t>4</w:t>
      </w:r>
      <w:r w:rsidRPr="00FD7E62">
        <w:t>, 201</w:t>
      </w:r>
      <w:r>
        <w:t>5</w:t>
      </w:r>
      <w:r w:rsidRPr="00FD7E62">
        <w:t xml:space="preserve"> for Keyholders</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5B343F">
        <w:rPr>
          <w:b/>
          <w:bCs/>
        </w:rPr>
        <w:t>Winter 2015-16</w:t>
      </w:r>
      <w:r w:rsidRPr="00FD7E62">
        <w:t xml:space="preserve"> (Student Financial Aid, </w:t>
      </w:r>
      <w:r w:rsidRPr="00FD7E62">
        <w:rPr>
          <w:bCs/>
        </w:rPr>
        <w:t xml:space="preserve">Graduation Rates, 200% Graduation Rates, </w:t>
      </w:r>
      <w:r>
        <w:rPr>
          <w:bCs/>
        </w:rPr>
        <w:t xml:space="preserve">Admissions, </w:t>
      </w:r>
      <w:r w:rsidRPr="00FD7E62">
        <w:rPr>
          <w:bCs/>
        </w:rPr>
        <w:t xml:space="preserve">and </w:t>
      </w:r>
      <w:r>
        <w:rPr>
          <w:b/>
        </w:rPr>
        <w:t>Outcome Measure</w:t>
      </w:r>
      <w:r w:rsidRPr="00FD7E62">
        <w:rPr>
          <w:b/>
        </w:rPr>
        <w:t>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Closes February 1</w:t>
      </w:r>
      <w:r>
        <w:t>0</w:t>
      </w:r>
      <w:r w:rsidRPr="00FD7E62">
        <w:t>, 201</w:t>
      </w:r>
      <w:r>
        <w:t>6</w:t>
      </w:r>
      <w:r w:rsidRPr="00FD7E62">
        <w:t xml:space="preserve"> for Keyholders</w:t>
      </w: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w:t>
      </w:r>
      <w:r w:rsidR="00B65B82">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5B343F">
        <w:rPr>
          <w:b/>
          <w:bCs/>
        </w:rPr>
        <w:lastRenderedPageBreak/>
        <w:t>Spring 2016</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00D25949" w:rsidRPr="00FD7E62" w:rsidRDefault="00D25949" w:rsidP="00D25949">
      <w:pPr>
        <w:autoSpaceDE w:val="0"/>
        <w:autoSpaceDN w:val="0"/>
        <w:adjustRightInd w:val="0"/>
      </w:pPr>
      <w:r w:rsidRPr="00FD7E62">
        <w:t xml:space="preserve">Opens December </w:t>
      </w:r>
      <w:r>
        <w:t>9</w:t>
      </w:r>
      <w:r w:rsidRPr="00FD7E62">
        <w:t>, 201</w:t>
      </w:r>
      <w:r>
        <w:t>5</w:t>
      </w:r>
    </w:p>
    <w:p w:rsidR="00D25949" w:rsidRPr="00FD7E62" w:rsidRDefault="00D25949" w:rsidP="00D25949">
      <w:pPr>
        <w:autoSpaceDE w:val="0"/>
        <w:autoSpaceDN w:val="0"/>
        <w:adjustRightInd w:val="0"/>
      </w:pPr>
      <w:r w:rsidRPr="00FD7E62">
        <w:t xml:space="preserve">Closes April </w:t>
      </w:r>
      <w:r>
        <w:t>6</w:t>
      </w:r>
      <w:r w:rsidRPr="00FD7E62">
        <w:t>, 201</w:t>
      </w:r>
      <w:r>
        <w:t>6</w:t>
      </w:r>
      <w:r w:rsidRPr="00FD7E62">
        <w:t xml:space="preserve"> for Keyholders</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For your convenience in preparing for the upcoming collections, ALL survey forms, instructions, file import specifications, narrative edits, and FAQs for the 201</w:t>
      </w:r>
      <w:r>
        <w:t>5</w:t>
      </w:r>
      <w:r w:rsidRPr="00FD7E62">
        <w:t>-1</w:t>
      </w:r>
      <w:r>
        <w:t>6</w:t>
      </w:r>
      <w:r w:rsidRPr="00FD7E62">
        <w:t xml:space="preserve"> surveys are available through the data collection system (select Help, then Survey Materials).</w:t>
      </w:r>
      <w:r w:rsidR="00B65B82">
        <w:t xml:space="preserve"> </w:t>
      </w:r>
      <w:r w:rsidRPr="00FD7E62">
        <w:t>A New Keyholder Handbook is also available in the Help menu; even though you are a veteran IPEDS keyholder, this resource may be useful to you.</w:t>
      </w:r>
    </w:p>
    <w:p w:rsidR="00D25949" w:rsidRPr="00FD7E62" w:rsidRDefault="00D25949" w:rsidP="00D25949">
      <w:pPr>
        <w:autoSpaceDE w:val="0"/>
        <w:autoSpaceDN w:val="0"/>
        <w:adjustRightInd w:val="0"/>
      </w:pPr>
    </w:p>
    <w:p w:rsidR="00D25949" w:rsidRPr="00951763" w:rsidRDefault="00D25949" w:rsidP="00D25949">
      <w:pPr>
        <w:autoSpaceDE w:val="0"/>
        <w:autoSpaceDN w:val="0"/>
        <w:adjustRightInd w:val="0"/>
      </w:pPr>
      <w:r w:rsidRPr="00951763">
        <w:t>Data Availability for 2014-15 Collection:</w:t>
      </w:r>
    </w:p>
    <w:p w:rsidR="00B65B82" w:rsidRDefault="00D25949" w:rsidP="00D25949">
      <w:pPr>
        <w:autoSpaceDE w:val="0"/>
        <w:autoSpaceDN w:val="0"/>
        <w:adjustRightInd w:val="0"/>
      </w:pPr>
      <w:r w:rsidRPr="00951763">
        <w:t>The 2014-15 IPEDS data collection was very successful and the data submitted by the institutions during Fall, Winter, and Spring are currently available through the IPEDS Data Center.</w:t>
      </w:r>
      <w:r w:rsidR="00B65B82">
        <w:t xml:space="preserve"> </w:t>
      </w:r>
      <w:r w:rsidRPr="00951763">
        <w:t>Additionally, we continue to update the College Navigator website with new data as they become available.</w:t>
      </w:r>
      <w:r w:rsidR="00B65B82">
        <w:t xml:space="preserve"> </w:t>
      </w:r>
      <w:r w:rsidRPr="00951763">
        <w:t>Both tools can be accessed from the IPEDS homepage at:</w:t>
      </w:r>
      <w:r w:rsidR="00B65B82">
        <w:t xml:space="preserve"> </w:t>
      </w:r>
      <w:hyperlink r:id="rId34" w:history="1">
        <w:r w:rsidRPr="00951763">
          <w:rPr>
            <w:u w:val="single"/>
          </w:rPr>
          <w:t>http://nces.ed.gov/ipeds</w:t>
        </w:r>
      </w:hyperlink>
      <w:r w:rsidRPr="00951763">
        <w:t>.</w:t>
      </w:r>
    </w:p>
    <w:p w:rsidR="00D25949" w:rsidRPr="00FD7E62" w:rsidRDefault="00D25949" w:rsidP="00D25949">
      <w:pPr>
        <w:autoSpaceDE w:val="0"/>
        <w:autoSpaceDN w:val="0"/>
        <w:adjustRightInd w:val="0"/>
      </w:pPr>
    </w:p>
    <w:p w:rsidR="00B65B82" w:rsidRDefault="00D25949" w:rsidP="00D25949">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D25949" w:rsidRPr="00FD7E62" w:rsidRDefault="00D25949" w:rsidP="00D25949">
      <w:pPr>
        <w:autoSpaceDE w:val="0"/>
        <w:autoSpaceDN w:val="0"/>
        <w:adjustRightInd w:val="0"/>
      </w:pPr>
    </w:p>
    <w:p w:rsidR="00D25949" w:rsidRPr="00FD7E62" w:rsidRDefault="00D25949" w:rsidP="00D25949">
      <w:pPr>
        <w:autoSpaceDE w:val="0"/>
        <w:autoSpaceDN w:val="0"/>
        <w:adjustRightInd w:val="0"/>
      </w:pPr>
      <w:r w:rsidRPr="00FD7E62">
        <w:t>Best regards,</w:t>
      </w:r>
    </w:p>
    <w:p w:rsidR="00D25949" w:rsidRPr="00FD7E62" w:rsidRDefault="00D25949" w:rsidP="00D25949">
      <w:pPr>
        <w:autoSpaceDE w:val="0"/>
        <w:autoSpaceDN w:val="0"/>
        <w:adjustRightInd w:val="0"/>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Default="00D25949" w:rsidP="00D25949"/>
    <w:p w:rsidR="00D25949" w:rsidRDefault="00D25949" w:rsidP="00D25949"/>
    <w:p w:rsidR="00D25949" w:rsidRDefault="00D25949" w:rsidP="00D25949"/>
    <w:p w:rsidR="006B0136" w:rsidRDefault="00D25949" w:rsidP="006B0136">
      <w:pPr>
        <w:pStyle w:val="Heading2"/>
      </w:pPr>
      <w:r>
        <w:br w:type="page"/>
      </w:r>
    </w:p>
    <w:p w:rsidR="00D25949" w:rsidRPr="005F263C" w:rsidRDefault="00D25949" w:rsidP="00D25949">
      <w:pPr>
        <w:pStyle w:val="Heading2"/>
      </w:pPr>
      <w:r w:rsidRPr="006B0136">
        <w:rPr>
          <w:b/>
        </w:rPr>
        <w:lastRenderedPageBreak/>
        <w:t xml:space="preserve">Exhibit </w:t>
      </w:r>
      <w:r w:rsidR="006B0136" w:rsidRPr="006B0136">
        <w:rPr>
          <w:b/>
        </w:rPr>
        <w:t>9</w:t>
      </w:r>
      <w:r w:rsidRPr="006B0136">
        <w:rPr>
          <w:b/>
        </w:rPr>
        <w:t>.</w:t>
      </w:r>
      <w:r w:rsidRPr="005F263C">
        <w:t xml:space="preserve"> New Keyholder Welcome Package/Email</w:t>
      </w:r>
    </w:p>
    <w:p w:rsidR="00D25949" w:rsidRDefault="00D25949" w:rsidP="00D25949"/>
    <w:p w:rsidR="00D25949" w:rsidRPr="00FD7E62" w:rsidRDefault="00D25949" w:rsidP="00D25949">
      <w:pPr>
        <w:autoSpaceDE w:val="0"/>
        <w:autoSpaceDN w:val="0"/>
        <w:adjustRightInd w:val="0"/>
        <w:rPr>
          <w:b/>
          <w:bCs/>
        </w:rPr>
      </w:pPr>
      <w:r w:rsidRPr="00FD7E62">
        <w:rPr>
          <w:b/>
          <w:bCs/>
        </w:rPr>
        <w:t>Subject: IPEDS Information for New Keyholders</w:t>
      </w:r>
    </w:p>
    <w:p w:rsidR="00D25949" w:rsidRPr="00FD7E62" w:rsidRDefault="00D25949" w:rsidP="00D25949">
      <w:pPr>
        <w:autoSpaceDE w:val="0"/>
        <w:autoSpaceDN w:val="0"/>
        <w:adjustRightInd w:val="0"/>
      </w:pPr>
      <w:r w:rsidRPr="00FD7E62">
        <w:t>&lt;No specific date—Will be sent automatically as new Keyholders register&gt;</w:t>
      </w:r>
    </w:p>
    <w:p w:rsidR="00D25949" w:rsidRPr="000102A3" w:rsidRDefault="00D25949" w:rsidP="00D25949">
      <w:pPr>
        <w:autoSpaceDE w:val="0"/>
        <w:autoSpaceDN w:val="0"/>
        <w:adjustRightInd w:val="0"/>
        <w:rPr>
          <w:sz w:val="18"/>
          <w:szCs w:val="18"/>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Dear IPEDS Keyholder:</w:t>
      </w:r>
    </w:p>
    <w:p w:rsidR="00B65B82" w:rsidRDefault="00B65B82" w:rsidP="00D25949">
      <w:pPr>
        <w:pStyle w:val="PlainText"/>
        <w:rPr>
          <w:rFonts w:ascii="Times New Roman" w:hAnsi="Times New Roman"/>
          <w:sz w:val="24"/>
          <w:szCs w:val="24"/>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Welcome to IPEDS!</w:t>
      </w:r>
      <w:r w:rsidR="00B65B82">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sidR="00B65B82">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sidR="00B65B82">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sidR="00B65B82">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D25949" w:rsidRPr="000102A3" w:rsidRDefault="00D25949" w:rsidP="00D25949">
      <w:pPr>
        <w:pStyle w:val="PlainText"/>
        <w:rPr>
          <w:rFonts w:ascii="Times New Roman" w:hAnsi="Times New Roman"/>
          <w:sz w:val="16"/>
          <w:szCs w:val="16"/>
        </w:rPr>
      </w:pPr>
    </w:p>
    <w:p w:rsidR="00D25949" w:rsidRPr="00FD7E62" w:rsidRDefault="00D25949" w:rsidP="00D25949">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r:id="rId35" w:history="1">
        <w:r w:rsidRPr="00FD7E62">
          <w:rPr>
            <w:rStyle w:val="Hyperlink"/>
            <w:rFonts w:ascii="Times New Roman" w:hAnsi="Times New Roman"/>
            <w:sz w:val="24"/>
            <w:szCs w:val="24"/>
          </w:rPr>
          <w:t>https://surveys.nces.ed.gov/ipeds/</w:t>
        </w:r>
      </w:hyperlink>
      <w:r w:rsidRPr="00FD7E62">
        <w:rPr>
          <w:rFonts w:ascii="Times New Roman" w:hAnsi="Times New Roman"/>
          <w:sz w:val="24"/>
          <w:szCs w:val="24"/>
        </w:rPr>
        <w:t>, has all the information you’ll need to submit your IPEDS data.</w:t>
      </w:r>
      <w:r w:rsidR="00B65B82">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D25949" w:rsidRPr="000102A3" w:rsidRDefault="00D25949" w:rsidP="00D25949">
      <w:pPr>
        <w:pStyle w:val="PlainText"/>
        <w:rPr>
          <w:rFonts w:ascii="Times New Roman" w:hAnsi="Times New Roman"/>
          <w:sz w:val="16"/>
          <w:szCs w:val="16"/>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sidR="00B65B82">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D25949" w:rsidRPr="000102A3" w:rsidRDefault="00D25949" w:rsidP="00D25949">
      <w:pPr>
        <w:pStyle w:val="PlainText"/>
        <w:rPr>
          <w:rFonts w:ascii="Times New Roman" w:hAnsi="Times New Roman"/>
          <w:sz w:val="16"/>
          <w:szCs w:val="16"/>
        </w:rPr>
      </w:pPr>
    </w:p>
    <w:p w:rsidR="00D25949" w:rsidRPr="00FD7E62" w:rsidRDefault="00D25949" w:rsidP="00D25949">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sidR="00B65B82">
        <w:rPr>
          <w:rFonts w:ascii="Times New Roman" w:hAnsi="Times New Roman"/>
          <w:sz w:val="24"/>
          <w:szCs w:val="24"/>
        </w:rPr>
        <w:t xml:space="preserve"> </w:t>
      </w:r>
      <w:r w:rsidRPr="00FD7E62">
        <w:rPr>
          <w:rFonts w:ascii="Times New Roman" w:hAnsi="Times New Roman"/>
          <w:sz w:val="24"/>
          <w:szCs w:val="24"/>
        </w:rPr>
        <w:t>The 201</w:t>
      </w:r>
      <w:r>
        <w:rPr>
          <w:rFonts w:ascii="Times New Roman" w:hAnsi="Times New Roman"/>
          <w:sz w:val="24"/>
          <w:szCs w:val="24"/>
          <w:lang w:val="en-US"/>
        </w:rPr>
        <w:t>5</w:t>
      </w:r>
      <w:r w:rsidRPr="00FD7E62">
        <w:rPr>
          <w:rFonts w:ascii="Times New Roman" w:hAnsi="Times New Roman"/>
          <w:sz w:val="24"/>
          <w:szCs w:val="24"/>
        </w:rPr>
        <w:t>-1</w:t>
      </w:r>
      <w:r>
        <w:rPr>
          <w:rFonts w:ascii="Times New Roman" w:hAnsi="Times New Roman"/>
          <w:sz w:val="24"/>
          <w:szCs w:val="24"/>
          <w:lang w:val="en-US"/>
        </w:rPr>
        <w:t>6</w:t>
      </w:r>
      <w:r w:rsidRPr="00FD7E62">
        <w:rPr>
          <w:rFonts w:ascii="Times New Roman" w:hAnsi="Times New Roman"/>
          <w:sz w:val="24"/>
          <w:szCs w:val="24"/>
        </w:rPr>
        <w:t xml:space="preserve"> data collection schedule is shown below.</w:t>
      </w:r>
      <w:r w:rsidR="00B65B82">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sidR="00B65B82">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Fall 201</w:t>
      </w:r>
      <w:r>
        <w:rPr>
          <w:rFonts w:ascii="Times New Roman" w:hAnsi="Times New Roman"/>
          <w:sz w:val="24"/>
          <w:szCs w:val="24"/>
        </w:rPr>
        <w:t>5</w:t>
      </w:r>
      <w:r w:rsidRPr="00FD7E62">
        <w:rPr>
          <w:rFonts w:ascii="Times New Roman" w:hAnsi="Times New Roman"/>
          <w:sz w:val="24"/>
          <w:szCs w:val="24"/>
        </w:rPr>
        <w:t>:</w:t>
      </w:r>
      <w:r w:rsidR="00B65B82">
        <w:rPr>
          <w:rFonts w:ascii="Times New Roman" w:hAnsi="Times New Roman"/>
          <w:sz w:val="24"/>
          <w:szCs w:val="24"/>
        </w:rPr>
        <w:t xml:space="preserve"> </w:t>
      </w:r>
      <w:r w:rsidRPr="00FD7E62">
        <w:rPr>
          <w:rFonts w:ascii="Times New Roman" w:hAnsi="Times New Roman"/>
          <w:sz w:val="24"/>
          <w:szCs w:val="24"/>
        </w:rPr>
        <w:tab/>
      </w:r>
      <w:r w:rsidRPr="00FD7E62">
        <w:rPr>
          <w:rFonts w:ascii="Times New Roman" w:hAnsi="Times New Roman"/>
          <w:sz w:val="24"/>
          <w:szCs w:val="24"/>
        </w:rPr>
        <w:tab/>
        <w:t xml:space="preserve">September </w:t>
      </w:r>
      <w:r>
        <w:rPr>
          <w:rFonts w:ascii="Times New Roman" w:hAnsi="Times New Roman"/>
          <w:sz w:val="24"/>
          <w:szCs w:val="24"/>
        </w:rPr>
        <w:t>2</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October 1</w:t>
      </w:r>
      <w:r>
        <w:rPr>
          <w:rFonts w:ascii="Times New Roman" w:hAnsi="Times New Roman"/>
          <w:sz w:val="24"/>
          <w:szCs w:val="24"/>
        </w:rPr>
        <w:t>4</w:t>
      </w:r>
      <w:r w:rsidRPr="00FD7E62">
        <w:rPr>
          <w:rFonts w:ascii="Times New Roman" w:hAnsi="Times New Roman"/>
          <w:sz w:val="24"/>
          <w:szCs w:val="24"/>
        </w:rPr>
        <w:t>, 201</w:t>
      </w:r>
      <w:r>
        <w:rPr>
          <w:rFonts w:ascii="Times New Roman" w:hAnsi="Times New Roman"/>
          <w:sz w:val="24"/>
          <w:szCs w:val="24"/>
        </w:rPr>
        <w:t>5</w:t>
      </w:r>
    </w:p>
    <w:p w:rsidR="00B65B8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 xml:space="preserve">Winter </w:t>
      </w:r>
      <w:r>
        <w:rPr>
          <w:rFonts w:ascii="Times New Roman" w:hAnsi="Times New Roman"/>
          <w:sz w:val="24"/>
          <w:szCs w:val="24"/>
        </w:rPr>
        <w:t>2015-16</w:t>
      </w:r>
      <w:r w:rsidRPr="00FD7E62">
        <w:rPr>
          <w:rFonts w:ascii="Times New Roman" w:hAnsi="Times New Roman"/>
          <w:sz w:val="24"/>
          <w:szCs w:val="24"/>
        </w:rPr>
        <w:t>:</w:t>
      </w:r>
      <w:r w:rsidRPr="00FD7E62">
        <w:rPr>
          <w:rFonts w:ascii="Times New Roman" w:hAnsi="Times New Roman"/>
          <w:sz w:val="24"/>
          <w:szCs w:val="24"/>
        </w:rPr>
        <w:tab/>
        <w:t xml:space="preserve">December </w:t>
      </w:r>
      <w:r>
        <w:rPr>
          <w:rFonts w:ascii="Times New Roman" w:hAnsi="Times New Roman"/>
          <w:sz w:val="24"/>
          <w:szCs w:val="24"/>
        </w:rPr>
        <w:t>9, 2015</w:t>
      </w:r>
      <w:r w:rsidRPr="00FD7E62">
        <w:rPr>
          <w:rFonts w:ascii="Times New Roman" w:hAnsi="Times New Roman"/>
          <w:sz w:val="24"/>
          <w:szCs w:val="24"/>
        </w:rPr>
        <w:t xml:space="preserve"> – February 1</w:t>
      </w:r>
      <w:r>
        <w:rPr>
          <w:rFonts w:ascii="Times New Roman" w:hAnsi="Times New Roman"/>
          <w:sz w:val="24"/>
          <w:szCs w:val="24"/>
        </w:rPr>
        <w:t>0</w:t>
      </w:r>
      <w:r w:rsidRPr="00FD7E62">
        <w:rPr>
          <w:rFonts w:ascii="Times New Roman" w:hAnsi="Times New Roman"/>
          <w:sz w:val="24"/>
          <w:szCs w:val="24"/>
        </w:rPr>
        <w:t>, 201</w:t>
      </w:r>
      <w:r>
        <w:rPr>
          <w:rFonts w:ascii="Times New Roman" w:hAnsi="Times New Roman"/>
          <w:sz w:val="24"/>
          <w:szCs w:val="24"/>
        </w:rPr>
        <w:t>6</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Spring 201</w:t>
      </w:r>
      <w:r>
        <w:rPr>
          <w:rFonts w:ascii="Times New Roman" w:hAnsi="Times New Roman"/>
          <w:sz w:val="24"/>
          <w:szCs w:val="24"/>
        </w:rPr>
        <w:t>6</w:t>
      </w:r>
      <w:r w:rsidRPr="00FD7E62">
        <w:rPr>
          <w:rFonts w:ascii="Times New Roman" w:hAnsi="Times New Roman"/>
          <w:sz w:val="24"/>
          <w:szCs w:val="24"/>
        </w:rPr>
        <w:t>:</w:t>
      </w:r>
      <w:r w:rsidRPr="00FD7E62">
        <w:rPr>
          <w:rFonts w:ascii="Times New Roman" w:hAnsi="Times New Roman"/>
          <w:sz w:val="24"/>
          <w:szCs w:val="24"/>
        </w:rPr>
        <w:tab/>
      </w:r>
      <w:r w:rsidRPr="00FD7E62">
        <w:rPr>
          <w:rFonts w:ascii="Times New Roman" w:hAnsi="Times New Roman"/>
          <w:sz w:val="24"/>
          <w:szCs w:val="24"/>
        </w:rPr>
        <w:tab/>
        <w:t xml:space="preserve">December </w:t>
      </w:r>
      <w:r>
        <w:rPr>
          <w:rFonts w:ascii="Times New Roman" w:hAnsi="Times New Roman"/>
          <w:sz w:val="24"/>
          <w:szCs w:val="24"/>
        </w:rPr>
        <w:t>9</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April </w:t>
      </w:r>
      <w:r>
        <w:rPr>
          <w:rFonts w:ascii="Times New Roman" w:hAnsi="Times New Roman"/>
          <w:sz w:val="24"/>
          <w:szCs w:val="24"/>
        </w:rPr>
        <w:t>6</w:t>
      </w:r>
      <w:r w:rsidRPr="00FD7E62">
        <w:rPr>
          <w:rFonts w:ascii="Times New Roman" w:hAnsi="Times New Roman"/>
          <w:sz w:val="24"/>
          <w:szCs w:val="24"/>
        </w:rPr>
        <w:t>, 201</w:t>
      </w:r>
      <w:r>
        <w:rPr>
          <w:rFonts w:ascii="Times New Roman" w:hAnsi="Times New Roman"/>
          <w:sz w:val="24"/>
          <w:szCs w:val="24"/>
        </w:rPr>
        <w:t>6</w:t>
      </w:r>
    </w:p>
    <w:p w:rsidR="00D25949" w:rsidRDefault="00D25949" w:rsidP="00D25949">
      <w:pPr>
        <w:pStyle w:val="PlainText"/>
        <w:rPr>
          <w:rFonts w:ascii="Times New Roman" w:hAnsi="Times New Roman"/>
          <w:sz w:val="24"/>
          <w:szCs w:val="24"/>
          <w:lang w:val="en-US"/>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sidR="00B65B82">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D25949" w:rsidRDefault="00D25949" w:rsidP="00D25949">
      <w:pPr>
        <w:pStyle w:val="PlainText"/>
        <w:rPr>
          <w:rFonts w:ascii="Times New Roman" w:hAnsi="Times New Roman"/>
          <w:sz w:val="24"/>
          <w:szCs w:val="24"/>
        </w:rPr>
      </w:pP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sidR="00B65B82">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r w:rsidR="00B65B82">
        <w:t xml:space="preserve"> </w:t>
      </w:r>
      <w:r>
        <w:t>The blank survey form and instructions can be found in the Data Collection system under the Help menu, in the “Survey Materials” section.</w:t>
      </w:r>
      <w:r w:rsidR="00B65B82">
        <w:t xml:space="preserve"> </w:t>
      </w:r>
      <w:r>
        <w:t>Additionally, NCES has compiled an OM Resources Page located at:</w:t>
      </w:r>
      <w:r w:rsidR="00B65B82">
        <w:t xml:space="preserve"> </w:t>
      </w:r>
      <w:r w:rsidRPr="00B7267F">
        <w:rPr>
          <w:highlight w:val="yellow"/>
        </w:rPr>
        <w:t>&lt;insert URL&gt;</w:t>
      </w:r>
    </w:p>
    <w:p w:rsidR="00D25949" w:rsidRDefault="00D25949" w:rsidP="00D25949">
      <w:pPr>
        <w:pStyle w:val="PlainText"/>
        <w:rPr>
          <w:rFonts w:ascii="Times New Roman" w:hAnsi="Times New Roman"/>
          <w:sz w:val="24"/>
          <w:szCs w:val="24"/>
          <w:lang w:val="en-US"/>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sidR="00B65B82">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D25949" w:rsidRPr="000102A3" w:rsidRDefault="00D25949" w:rsidP="00D25949">
      <w:pPr>
        <w:pStyle w:val="PlainText"/>
        <w:rPr>
          <w:rFonts w:ascii="Times New Roman" w:hAnsi="Times New Roman"/>
          <w:sz w:val="16"/>
          <w:szCs w:val="16"/>
          <w:lang w:val="en-US"/>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36"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sidR="00B65B82">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sidR="00B65B82">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sidR="00B65B82">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sidR="00B65B82">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sidR="00B65B82">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sidR="00B65B82">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r:id="rId37" w:history="1">
        <w:r w:rsidRPr="00DE5D81">
          <w:rPr>
            <w:rStyle w:val="Hyperlink"/>
            <w:rFonts w:ascii="Times New Roman" w:hAnsi="Times New Roman"/>
            <w:sz w:val="24"/>
            <w:szCs w:val="24"/>
          </w:rPr>
          <w:t>http://nces.ed.gov/ipeds/outreach/</w:t>
        </w:r>
      </w:hyperlink>
      <w:r w:rsidRPr="00FD7E62">
        <w:rPr>
          <w:rFonts w:ascii="Times New Roman" w:hAnsi="Times New Roman"/>
          <w:sz w:val="24"/>
          <w:szCs w:val="24"/>
        </w:rPr>
        <w:t>, then c</w:t>
      </w:r>
      <w:r w:rsidRPr="00FD7E62">
        <w:rPr>
          <w:rFonts w:ascii="Times New Roman" w:hAnsi="Times New Roman"/>
          <w:sz w:val="24"/>
          <w:szCs w:val="24"/>
          <w:lang w:val="en-US"/>
        </w:rPr>
        <w:t>lick on “</w:t>
      </w:r>
      <w:r>
        <w:rPr>
          <w:rFonts w:ascii="Times New Roman" w:hAnsi="Times New Roman"/>
          <w:sz w:val="24"/>
          <w:szCs w:val="24"/>
          <w:lang w:val="en-US"/>
        </w:rPr>
        <w:t>IPEDS Training Materials</w:t>
      </w:r>
      <w:r w:rsidRPr="00FD7E62">
        <w:rPr>
          <w:rFonts w:ascii="Times New Roman" w:hAnsi="Times New Roman"/>
          <w:sz w:val="24"/>
          <w:szCs w:val="24"/>
        </w:rPr>
        <w:t>.</w:t>
      </w:r>
      <w:r w:rsidRPr="00FD7E62">
        <w:rPr>
          <w:rFonts w:ascii="Times New Roman" w:hAnsi="Times New Roman"/>
          <w:sz w:val="24"/>
          <w:szCs w:val="24"/>
          <w:lang w:val="en-US"/>
        </w:rPr>
        <w:t>”</w:t>
      </w:r>
    </w:p>
    <w:p w:rsidR="00D25949" w:rsidRPr="00FD7E62" w:rsidRDefault="00D25949" w:rsidP="00D25949">
      <w:pPr>
        <w:pStyle w:val="PlainText"/>
        <w:rPr>
          <w:rFonts w:ascii="Times New Roman" w:hAnsi="Times New Roman"/>
          <w:sz w:val="24"/>
          <w:szCs w:val="24"/>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sidR="00B65B82">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B65B82" w:rsidRDefault="00D25949" w:rsidP="00D25949">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38"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B65B82" w:rsidRDefault="00D25949" w:rsidP="00D25949">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sidR="00B65B82">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sidRPr="00FD7E62">
        <w:rPr>
          <w:rFonts w:ascii="Times New Roman" w:hAnsi="Times New Roman"/>
          <w:sz w:val="24"/>
          <w:szCs w:val="24"/>
          <w:lang w:val="en-US"/>
        </w:rPr>
        <w:t>Data Center</w:t>
      </w:r>
      <w:r w:rsidRPr="00FD7E62">
        <w:rPr>
          <w:rFonts w:ascii="Times New Roman" w:hAnsi="Times New Roman"/>
          <w:sz w:val="24"/>
          <w:szCs w:val="24"/>
        </w:rPr>
        <w:t xml:space="preserve"> (</w:t>
      </w:r>
      <w:hyperlink r:id="rId39" w:history="1">
        <w:r w:rsidRPr="00FD7E62">
          <w:rPr>
            <w:rStyle w:val="Hyperlink"/>
            <w:rFonts w:ascii="Times New Roman" w:hAnsi="Times New Roman"/>
            <w:sz w:val="24"/>
            <w:szCs w:val="24"/>
          </w:rPr>
          <w:t>http://nces.ed.gov/ipeds/datacenter/</w:t>
        </w:r>
      </w:hyperlink>
      <w:r w:rsidRPr="00FD7E62">
        <w:rPr>
          <w:rFonts w:ascii="Times New Roman" w:hAnsi="Times New Roman"/>
          <w:sz w:val="24"/>
          <w:szCs w:val="24"/>
        </w:rPr>
        <w:t>).</w:t>
      </w:r>
    </w:p>
    <w:p w:rsidR="00B65B82" w:rsidRDefault="00D25949" w:rsidP="00D25949">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40"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B65B82" w:rsidRDefault="00D25949" w:rsidP="00D25949">
      <w:pPr>
        <w:pStyle w:val="PlainText"/>
        <w:numPr>
          <w:ilvl w:val="0"/>
          <w:numId w:val="17"/>
        </w:numPr>
        <w:rPr>
          <w:rFonts w:ascii="Times New Roman" w:hAnsi="Times New Roman"/>
          <w:sz w:val="24"/>
          <w:szCs w:val="24"/>
        </w:rPr>
      </w:pPr>
      <w:r w:rsidRPr="00FD7E62">
        <w:rPr>
          <w:rFonts w:ascii="Times New Roman" w:hAnsi="Times New Roman"/>
          <w:sz w:val="24"/>
          <w:szCs w:val="24"/>
        </w:rPr>
        <w:t>And you can access data for your institution and all other IPEDS-participating institutions at the IPEDS Data Center (</w:t>
      </w:r>
      <w:hyperlink r:id="rId41" w:history="1">
        <w:r w:rsidRPr="00FD7E62">
          <w:rPr>
            <w:rStyle w:val="Hyperlink"/>
            <w:rFonts w:ascii="Times New Roman" w:hAnsi="Times New Roman"/>
            <w:sz w:val="24"/>
            <w:szCs w:val="24"/>
          </w:rPr>
          <w:t>http://nces.ed.gov/ipeds/datacenter/</w:t>
        </w:r>
      </w:hyperlink>
      <w:r w:rsidRPr="00FD7E62">
        <w:rPr>
          <w:rFonts w:ascii="Times New Roman" w:hAnsi="Times New Roman"/>
          <w:sz w:val="24"/>
          <w:szCs w:val="24"/>
        </w:rPr>
        <w:t>), where you can compare institutional data, create reports, download data files, and more!</w:t>
      </w:r>
    </w:p>
    <w:p w:rsidR="00D25949" w:rsidRPr="00FD7E62" w:rsidRDefault="00D25949" w:rsidP="00D25949">
      <w:pPr>
        <w:pStyle w:val="PlainText"/>
        <w:rPr>
          <w:rFonts w:ascii="Times New Roman" w:hAnsi="Times New Roman"/>
          <w:sz w:val="24"/>
          <w:szCs w:val="24"/>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42"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D25949" w:rsidRPr="00FD7E62" w:rsidRDefault="00D25949" w:rsidP="00D25949">
      <w:pPr>
        <w:pStyle w:val="PlainText"/>
        <w:rPr>
          <w:rFonts w:ascii="Times New Roman" w:hAnsi="Times New Roman"/>
          <w:sz w:val="24"/>
          <w:szCs w:val="24"/>
        </w:rPr>
      </w:pPr>
    </w:p>
    <w:p w:rsidR="00B65B82" w:rsidRDefault="00D25949" w:rsidP="00D25949">
      <w:pPr>
        <w:pStyle w:val="PlainText"/>
        <w:rPr>
          <w:rFonts w:ascii="Times New Roman" w:hAnsi="Times New Roman"/>
          <w:sz w:val="24"/>
          <w:szCs w:val="24"/>
        </w:rPr>
      </w:pPr>
      <w:r w:rsidRPr="00FD7E62">
        <w:rPr>
          <w:rFonts w:ascii="Times New Roman" w:hAnsi="Times New Roman"/>
          <w:sz w:val="24"/>
          <w:szCs w:val="24"/>
        </w:rPr>
        <w:t>Finally, thank you in advance for your work during the 201</w:t>
      </w:r>
      <w:r>
        <w:rPr>
          <w:rFonts w:ascii="Times New Roman" w:hAnsi="Times New Roman"/>
          <w:sz w:val="24"/>
          <w:szCs w:val="24"/>
          <w:lang w:val="en-US"/>
        </w:rPr>
        <w:t>5</w:t>
      </w:r>
      <w:r w:rsidRPr="00FD7E62">
        <w:rPr>
          <w:rFonts w:ascii="Times New Roman" w:hAnsi="Times New Roman"/>
          <w:sz w:val="24"/>
          <w:szCs w:val="24"/>
        </w:rPr>
        <w:t>-1</w:t>
      </w:r>
      <w:r>
        <w:rPr>
          <w:rFonts w:ascii="Times New Roman" w:hAnsi="Times New Roman"/>
          <w:sz w:val="24"/>
          <w:szCs w:val="24"/>
          <w:lang w:val="en-US"/>
        </w:rPr>
        <w:t>6</w:t>
      </w:r>
      <w:r w:rsidRPr="00FD7E62">
        <w:rPr>
          <w:rFonts w:ascii="Times New Roman" w:hAnsi="Times New Roman"/>
          <w:sz w:val="24"/>
          <w:szCs w:val="24"/>
        </w:rPr>
        <w:t xml:space="preserve"> IPEDS Data Collection.</w:t>
      </w:r>
      <w:r w:rsidR="00B65B82">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43"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PlainText"/>
        <w:rPr>
          <w:rFonts w:ascii="Times New Roman" w:hAnsi="Times New Roman"/>
          <w:sz w:val="24"/>
          <w:szCs w:val="24"/>
        </w:rPr>
      </w:pPr>
      <w:r w:rsidRPr="00FD7E62">
        <w:rPr>
          <w:rFonts w:ascii="Times New Roman" w:hAnsi="Times New Roman"/>
          <w:sz w:val="24"/>
          <w:szCs w:val="24"/>
        </w:rPr>
        <w:t>Best regards,</w:t>
      </w:r>
    </w:p>
    <w:p w:rsidR="00D25949" w:rsidRPr="00FD7E62" w:rsidRDefault="00D25949" w:rsidP="00D25949">
      <w:pPr>
        <w:pStyle w:val="PlainText"/>
        <w:rPr>
          <w:rFonts w:ascii="Times New Roman" w:hAnsi="Times New Roman"/>
          <w:sz w:val="24"/>
          <w:szCs w:val="24"/>
        </w:rPr>
      </w:pPr>
    </w:p>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Pr="00FD7E62" w:rsidRDefault="00D25949" w:rsidP="00D25949">
      <w:pPr>
        <w:pStyle w:val="TOC2"/>
      </w:pPr>
      <w:r w:rsidRPr="00FD7E62">
        <w:t>National Center for Education Statistics</w:t>
      </w:r>
    </w:p>
    <w:p w:rsidR="00D25949" w:rsidRDefault="00D25949" w:rsidP="00D25949"/>
    <w:p w:rsidR="00D25949" w:rsidRPr="00200DDE" w:rsidRDefault="00D25949" w:rsidP="00D25949">
      <w:pPr>
        <w:autoSpaceDE w:val="0"/>
        <w:autoSpaceDN w:val="0"/>
        <w:adjustRightInd w:val="0"/>
        <w:rPr>
          <w:b/>
          <w:bCs/>
        </w:rPr>
      </w:pPr>
      <w:r>
        <w:br w:type="page"/>
      </w:r>
      <w:r w:rsidRPr="00967DA2">
        <w:rPr>
          <w:rFonts w:ascii="Arial" w:hAnsi="Arial" w:cs="Arial"/>
          <w:b/>
          <w:sz w:val="20"/>
        </w:rPr>
        <w:lastRenderedPageBreak/>
        <w:t xml:space="preserve">Exhibit </w:t>
      </w:r>
      <w:r w:rsidR="006B0136" w:rsidRPr="00967DA2">
        <w:rPr>
          <w:rFonts w:ascii="Arial" w:hAnsi="Arial" w:cs="Arial"/>
          <w:b/>
          <w:sz w:val="20"/>
        </w:rPr>
        <w:t>10</w:t>
      </w:r>
      <w:r w:rsidRPr="00967DA2">
        <w:rPr>
          <w:rFonts w:ascii="Arial" w:hAnsi="Arial" w:cs="Arial"/>
          <w:b/>
          <w:sz w:val="20"/>
        </w:rPr>
        <w:t>. Registration +2 Weeks Keyholder Reminder Email</w:t>
      </w:r>
    </w:p>
    <w:p w:rsidR="00D25949" w:rsidRDefault="00D25949" w:rsidP="00D25949">
      <w:pPr>
        <w:autoSpaceDE w:val="0"/>
        <w:autoSpaceDN w:val="0"/>
        <w:adjustRightInd w:val="0"/>
      </w:pPr>
    </w:p>
    <w:p w:rsidR="00D25949" w:rsidRPr="00FD7E62" w:rsidRDefault="00D25949" w:rsidP="00D25949">
      <w:pPr>
        <w:autoSpaceDE w:val="0"/>
        <w:autoSpaceDN w:val="0"/>
        <w:adjustRightInd w:val="0"/>
        <w:rPr>
          <w:b/>
          <w:bCs/>
        </w:rPr>
      </w:pPr>
      <w:r w:rsidRPr="00FD7E62">
        <w:rPr>
          <w:b/>
          <w:bCs/>
        </w:rPr>
        <w:t xml:space="preserve">Subject: IPEDS Reminder- Keyholder Registration Required – </w:t>
      </w:r>
      <w:r w:rsidRPr="00FD7E62">
        <w:rPr>
          <w:b/>
          <w:bCs/>
          <w:highlight w:val="yellow"/>
        </w:rPr>
        <w:t>&lt;UnitID&gt;</w:t>
      </w:r>
    </w:p>
    <w:p w:rsidR="00D25949" w:rsidRPr="00FD7E62" w:rsidRDefault="00D25949" w:rsidP="00D25949">
      <w:pPr>
        <w:autoSpaceDE w:val="0"/>
        <w:autoSpaceDN w:val="0"/>
        <w:adjustRightInd w:val="0"/>
      </w:pPr>
    </w:p>
    <w:p w:rsidR="00D25949" w:rsidRPr="00FD7E62" w:rsidRDefault="00D25949" w:rsidP="00D25949">
      <w:r w:rsidRPr="00FD7E62">
        <w:rPr>
          <w:rStyle w:val="c1"/>
          <w:sz w:val="24"/>
          <w:szCs w:val="24"/>
        </w:rPr>
        <w:t xml:space="preserve">August </w:t>
      </w:r>
      <w:r>
        <w:rPr>
          <w:rStyle w:val="c1"/>
          <w:sz w:val="24"/>
          <w:szCs w:val="24"/>
        </w:rPr>
        <w:t>19</w:t>
      </w:r>
      <w:r w:rsidRPr="00FD7E62">
        <w:rPr>
          <w:rStyle w:val="c1"/>
          <w:sz w:val="24"/>
          <w:szCs w:val="24"/>
        </w:rPr>
        <w:t>, 201</w:t>
      </w:r>
      <w:r>
        <w:rPr>
          <w:rStyle w:val="c1"/>
          <w:sz w:val="24"/>
          <w:szCs w:val="24"/>
        </w:rPr>
        <w:t>5</w:t>
      </w:r>
    </w:p>
    <w:p w:rsidR="00B65B82" w:rsidRDefault="00B65B82" w:rsidP="00D25949">
      <w:pPr>
        <w:rPr>
          <w:rStyle w:val="c1"/>
          <w:sz w:val="24"/>
          <w:szCs w:val="24"/>
        </w:rPr>
      </w:pPr>
    </w:p>
    <w:p w:rsidR="00D25949" w:rsidRPr="00FD7E62" w:rsidRDefault="00D25949" w:rsidP="00D25949">
      <w:r w:rsidRPr="00FD7E62">
        <w:rPr>
          <w:rStyle w:val="c1"/>
          <w:sz w:val="24"/>
          <w:szCs w:val="24"/>
        </w:rPr>
        <w:t>Dear Keyholder:</w:t>
      </w:r>
    </w:p>
    <w:p w:rsidR="00B65B82" w:rsidRDefault="00B65B82" w:rsidP="00D25949">
      <w:pPr>
        <w:rPr>
          <w:rStyle w:val="c1"/>
          <w:sz w:val="24"/>
          <w:szCs w:val="24"/>
        </w:rPr>
      </w:pPr>
    </w:p>
    <w:p w:rsidR="00B65B82" w:rsidRDefault="00D25949" w:rsidP="00D25949">
      <w:pPr>
        <w:rPr>
          <w:rStyle w:val="c1"/>
          <w:sz w:val="24"/>
          <w:szCs w:val="24"/>
        </w:rPr>
      </w:pPr>
      <w:r w:rsidRPr="00FD7E62">
        <w:rPr>
          <w:rStyle w:val="c1"/>
          <w:sz w:val="24"/>
          <w:szCs w:val="24"/>
        </w:rPr>
        <w:t>As of this morning, you have not registered as Keyholder for the upcoming 201</w:t>
      </w:r>
      <w:r>
        <w:rPr>
          <w:rStyle w:val="c1"/>
          <w:sz w:val="24"/>
          <w:szCs w:val="24"/>
        </w:rPr>
        <w:t>5</w:t>
      </w:r>
      <w:r w:rsidRPr="00FD7E62">
        <w:rPr>
          <w:rStyle w:val="c1"/>
          <w:sz w:val="24"/>
          <w:szCs w:val="24"/>
        </w:rPr>
        <w:t>-1</w:t>
      </w:r>
      <w:r>
        <w:rPr>
          <w:rStyle w:val="c1"/>
          <w:sz w:val="24"/>
          <w:szCs w:val="24"/>
        </w:rPr>
        <w:t>6</w:t>
      </w:r>
      <w:r w:rsidRPr="00FD7E62">
        <w:rPr>
          <w:rStyle w:val="c1"/>
          <w:sz w:val="24"/>
          <w:szCs w:val="24"/>
        </w:rPr>
        <w:t xml:space="preserve"> IPEDS collection.</w:t>
      </w:r>
      <w:r w:rsidR="00B65B82">
        <w:rPr>
          <w:rStyle w:val="c1"/>
          <w:sz w:val="24"/>
          <w:szCs w:val="24"/>
        </w:rPr>
        <w:t xml:space="preserve"> </w:t>
      </w:r>
      <w:r w:rsidRPr="00FD7E62">
        <w:rPr>
          <w:rStyle w:val="c1"/>
          <w:sz w:val="24"/>
          <w:szCs w:val="24"/>
        </w:rPr>
        <w:t>Please remember that all Keyholders must register by August 2</w:t>
      </w:r>
      <w:r>
        <w:rPr>
          <w:rStyle w:val="c1"/>
          <w:sz w:val="24"/>
          <w:szCs w:val="24"/>
        </w:rPr>
        <w:t>6</w:t>
      </w:r>
      <w:r w:rsidRPr="00FD7E62">
        <w:rPr>
          <w:rStyle w:val="c1"/>
          <w:sz w:val="24"/>
          <w:szCs w:val="24"/>
        </w:rPr>
        <w:t xml:space="preserve"> in order to avoid a reminder letter being sent to the institution’s Chief Executive.</w:t>
      </w:r>
      <w:r w:rsidR="00B65B82">
        <w:rPr>
          <w:rStyle w:val="c1"/>
          <w:sz w:val="24"/>
          <w:szCs w:val="24"/>
        </w:rPr>
        <w:t xml:space="preserve"> </w:t>
      </w:r>
      <w:r w:rsidRPr="00FD7E62">
        <w:rPr>
          <w:rStyle w:val="c1"/>
          <w:sz w:val="24"/>
          <w:szCs w:val="24"/>
        </w:rPr>
        <w:t xml:space="preserve">For your convenience, a copy of the email that was sent to you on August </w:t>
      </w:r>
      <w:r>
        <w:rPr>
          <w:rStyle w:val="c1"/>
          <w:sz w:val="24"/>
          <w:szCs w:val="24"/>
        </w:rPr>
        <w:t>5</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B65B82" w:rsidRDefault="00B65B82" w:rsidP="00D25949">
      <w:pPr>
        <w:rPr>
          <w:rStyle w:val="c1"/>
          <w:sz w:val="24"/>
          <w:szCs w:val="24"/>
        </w:rPr>
      </w:pPr>
    </w:p>
    <w:p w:rsidR="00B65B82" w:rsidRDefault="00D25949" w:rsidP="00D25949">
      <w:pPr>
        <w:rPr>
          <w:rStyle w:val="c1"/>
          <w:sz w:val="24"/>
          <w:szCs w:val="24"/>
        </w:rPr>
      </w:pPr>
      <w:r w:rsidRPr="00FD7E62">
        <w:rPr>
          <w:rStyle w:val="c1"/>
          <w:sz w:val="24"/>
          <w:szCs w:val="24"/>
        </w:rPr>
        <w:t xml:space="preserve">The registration site is available at: </w:t>
      </w:r>
      <w:hyperlink r:id="rId44" w:history="1">
        <w:r w:rsidRPr="00FD7E62">
          <w:rPr>
            <w:rStyle w:val="Hyperlink"/>
          </w:rPr>
          <w:t>http://surveys.nces.ed.gov/ipeds/</w:t>
        </w:r>
      </w:hyperlink>
    </w:p>
    <w:p w:rsidR="00B65B82" w:rsidRDefault="00B65B82" w:rsidP="00D25949">
      <w:pPr>
        <w:rPr>
          <w:rStyle w:val="c1"/>
          <w:sz w:val="24"/>
          <w:szCs w:val="24"/>
        </w:rPr>
      </w:pPr>
    </w:p>
    <w:p w:rsidR="00D25949" w:rsidRPr="00FD7E62" w:rsidRDefault="00D25949" w:rsidP="00D25949">
      <w:r w:rsidRPr="00FD7E62">
        <w:rPr>
          <w:rStyle w:val="c1"/>
          <w:sz w:val="24"/>
          <w:szCs w:val="24"/>
        </w:rPr>
        <w:t>Once you have registered, all 201</w:t>
      </w:r>
      <w:r>
        <w:rPr>
          <w:rStyle w:val="c1"/>
          <w:sz w:val="24"/>
          <w:szCs w:val="24"/>
        </w:rPr>
        <w:t>5</w:t>
      </w:r>
      <w:r w:rsidRPr="00FD7E62">
        <w:rPr>
          <w:rStyle w:val="c1"/>
          <w:sz w:val="24"/>
          <w:szCs w:val="24"/>
        </w:rPr>
        <w:t>-1</w:t>
      </w:r>
      <w:r>
        <w:rPr>
          <w:rStyle w:val="c1"/>
          <w:sz w:val="24"/>
          <w:szCs w:val="24"/>
        </w:rPr>
        <w:t>6</w:t>
      </w:r>
      <w:r w:rsidRPr="00FD7E62">
        <w:rPr>
          <w:rStyle w:val="c1"/>
          <w:sz w:val="24"/>
          <w:szCs w:val="24"/>
        </w:rPr>
        <w:t xml:space="preserve"> survey forms, instructions, upload specifications, and other information can be accessed through the Help menu (click on Survey Materials) in the data collection system.</w:t>
      </w:r>
    </w:p>
    <w:p w:rsidR="00B65B82" w:rsidRDefault="00B65B82" w:rsidP="00D25949">
      <w:pPr>
        <w:rPr>
          <w:rStyle w:val="c1"/>
          <w:sz w:val="24"/>
          <w:szCs w:val="24"/>
        </w:rPr>
      </w:pPr>
    </w:p>
    <w:p w:rsidR="00D25949" w:rsidRPr="00FD7E62" w:rsidRDefault="00D25949" w:rsidP="00D25949">
      <w:r w:rsidRPr="00FD7E62">
        <w:rPr>
          <w:rStyle w:val="c1"/>
          <w:sz w:val="24"/>
          <w:szCs w:val="24"/>
        </w:rPr>
        <w:t xml:space="preserve">The Fall data collection will open on September </w:t>
      </w:r>
      <w:r>
        <w:rPr>
          <w:rStyle w:val="c1"/>
          <w:sz w:val="24"/>
          <w:szCs w:val="24"/>
        </w:rPr>
        <w:t>2</w:t>
      </w:r>
      <w:r w:rsidRPr="00FD7E62">
        <w:rPr>
          <w:rStyle w:val="c1"/>
          <w:sz w:val="24"/>
          <w:szCs w:val="24"/>
        </w:rPr>
        <w:t>, 201</w:t>
      </w:r>
      <w:r>
        <w:rPr>
          <w:rStyle w:val="c1"/>
          <w:sz w:val="24"/>
          <w:szCs w:val="24"/>
        </w:rPr>
        <w:t>5</w:t>
      </w:r>
      <w:r w:rsidRPr="00FD7E62">
        <w:rPr>
          <w:rStyle w:val="c1"/>
          <w:sz w:val="24"/>
          <w:szCs w:val="24"/>
        </w:rPr>
        <w:t>.</w:t>
      </w:r>
    </w:p>
    <w:p w:rsidR="00B65B82" w:rsidRDefault="00B65B82" w:rsidP="00D25949">
      <w:pPr>
        <w:rPr>
          <w:rStyle w:val="c1"/>
          <w:sz w:val="24"/>
          <w:szCs w:val="24"/>
        </w:rPr>
      </w:pPr>
    </w:p>
    <w:p w:rsidR="00D25949" w:rsidRPr="00FD7E62" w:rsidRDefault="00D25949" w:rsidP="00D25949">
      <w:r w:rsidRPr="00FD7E62">
        <w:rPr>
          <w:rStyle w:val="c1"/>
          <w:sz w:val="24"/>
          <w:szCs w:val="24"/>
        </w:rPr>
        <w:t>IPEDS Help Desk</w:t>
      </w:r>
    </w:p>
    <w:p w:rsidR="00D25949" w:rsidRPr="00FD7E62" w:rsidRDefault="00D25949" w:rsidP="00D25949">
      <w:r w:rsidRPr="00FD7E62">
        <w:rPr>
          <w:rStyle w:val="c1"/>
          <w:sz w:val="24"/>
          <w:szCs w:val="24"/>
        </w:rPr>
        <w:t>Toll Free 1-877-225-2568</w:t>
      </w:r>
    </w:p>
    <w:p w:rsidR="00D25949" w:rsidRPr="00FD7E62" w:rsidRDefault="00C446E3" w:rsidP="00D25949">
      <w:hyperlink r:id="rId45" w:history="1">
        <w:r w:rsidR="00D25949" w:rsidRPr="00FD7E62">
          <w:rPr>
            <w:rStyle w:val="Hyperlink"/>
          </w:rPr>
          <w:t>ipedshelp@rti.org</w:t>
        </w:r>
      </w:hyperlink>
    </w:p>
    <w:p w:rsidR="00D25949" w:rsidRPr="00FD7E62" w:rsidRDefault="00D25949" w:rsidP="00D25949">
      <w:pPr>
        <w:pStyle w:val="TOC2"/>
      </w:pPr>
    </w:p>
    <w:p w:rsidR="00D25949" w:rsidRPr="00FD7E62" w:rsidRDefault="00D25949" w:rsidP="00D25949">
      <w:pPr>
        <w:pStyle w:val="TOC2"/>
      </w:pPr>
    </w:p>
    <w:p w:rsidR="00D25949" w:rsidRPr="00FD7E62" w:rsidRDefault="00D25949" w:rsidP="00D25949">
      <w:pPr>
        <w:rPr>
          <w:rFonts w:ascii="Arial" w:hAnsi="Arial" w:cs="Arial"/>
          <w:b/>
        </w:rPr>
      </w:pPr>
      <w:r w:rsidRPr="00FD7E62">
        <w:rPr>
          <w:highlight w:val="yellow"/>
        </w:rPr>
        <w:t>**NOTE:</w:t>
      </w:r>
      <w:r w:rsidR="00B65B82">
        <w:rPr>
          <w:highlight w:val="yellow"/>
        </w:rPr>
        <w:t xml:space="preserve"> </w:t>
      </w:r>
      <w:r w:rsidRPr="00FD7E62">
        <w:rPr>
          <w:highlight w:val="yellow"/>
        </w:rPr>
        <w:t>A copy of the original registration email will be attached below.**</w:t>
      </w:r>
    </w:p>
    <w:p w:rsidR="00D25949" w:rsidRDefault="00D25949" w:rsidP="00D25949"/>
    <w:p w:rsidR="00D25949" w:rsidRDefault="00D25949" w:rsidP="00D25949">
      <w:pPr>
        <w:rPr>
          <w:rFonts w:ascii="Arial" w:hAnsi="Arial" w:cs="Arial"/>
          <w:b/>
        </w:rPr>
      </w:pPr>
      <w:r>
        <w:br w:type="page"/>
      </w:r>
      <w:r w:rsidRPr="00967DA2">
        <w:rPr>
          <w:rFonts w:ascii="Arial" w:hAnsi="Arial" w:cs="Arial"/>
          <w:b/>
          <w:sz w:val="20"/>
        </w:rPr>
        <w:lastRenderedPageBreak/>
        <w:t xml:space="preserve">Exhibit </w:t>
      </w:r>
      <w:r w:rsidR="006B0136" w:rsidRPr="00967DA2">
        <w:rPr>
          <w:rFonts w:ascii="Arial" w:hAnsi="Arial" w:cs="Arial"/>
          <w:b/>
          <w:sz w:val="20"/>
        </w:rPr>
        <w:t>11</w:t>
      </w:r>
      <w:r w:rsidRPr="00967DA2">
        <w:rPr>
          <w:rFonts w:ascii="Arial" w:hAnsi="Arial" w:cs="Arial"/>
          <w:b/>
          <w:sz w:val="20"/>
        </w:rPr>
        <w:t>.</w:t>
      </w:r>
      <w:r w:rsidR="00B65B82">
        <w:rPr>
          <w:rFonts w:ascii="Arial" w:hAnsi="Arial" w:cs="Arial"/>
          <w:b/>
          <w:sz w:val="20"/>
        </w:rPr>
        <w:t xml:space="preserve"> </w:t>
      </w:r>
      <w:r w:rsidRPr="00967DA2">
        <w:rPr>
          <w:rFonts w:ascii="Arial" w:hAnsi="Arial" w:cs="Arial"/>
          <w:b/>
          <w:sz w:val="20"/>
        </w:rPr>
        <w:t>Annual Update Email to CEOs of IPEDS Institutions</w:t>
      </w:r>
    </w:p>
    <w:p w:rsidR="00D25949" w:rsidRDefault="00D25949" w:rsidP="00D25949">
      <w:pPr>
        <w:rPr>
          <w:rFonts w:ascii="Arial" w:hAnsi="Arial" w:cs="Arial"/>
          <w:b/>
        </w:rPr>
      </w:pPr>
    </w:p>
    <w:p w:rsidR="00D25949" w:rsidRPr="00FD7E62" w:rsidRDefault="00D25949" w:rsidP="00D25949">
      <w:pPr>
        <w:tabs>
          <w:tab w:val="left" w:pos="720"/>
          <w:tab w:val="right" w:leader="dot" w:pos="8640"/>
        </w:tabs>
        <w:rPr>
          <w:b/>
          <w:bCs/>
        </w:rPr>
      </w:pPr>
      <w:r w:rsidRPr="00FD7E62">
        <w:rPr>
          <w:b/>
        </w:rPr>
        <w:t xml:space="preserve">*Note: Keyholders and </w:t>
      </w:r>
      <w:r w:rsidRPr="00FD7E62">
        <w:rPr>
          <w:b/>
          <w:bCs/>
        </w:rPr>
        <w:t>Coordinators will be copied</w:t>
      </w:r>
    </w:p>
    <w:p w:rsidR="00D25949" w:rsidRPr="00FD7E62" w:rsidRDefault="00D25949" w:rsidP="00D25949">
      <w:pPr>
        <w:rPr>
          <w:b/>
        </w:rPr>
      </w:pPr>
    </w:p>
    <w:p w:rsidR="00D25949" w:rsidRPr="00FD7E62" w:rsidRDefault="00D25949" w:rsidP="00D25949">
      <w:pPr>
        <w:rPr>
          <w:b/>
        </w:rPr>
      </w:pPr>
      <w:r w:rsidRPr="00FD7E62">
        <w:rPr>
          <w:b/>
        </w:rPr>
        <w:t>Subject:</w:t>
      </w:r>
      <w:r w:rsidR="00B65B82">
        <w:rPr>
          <w:b/>
        </w:rPr>
        <w:t xml:space="preserve"> </w:t>
      </w:r>
      <w:r w:rsidRPr="00FD7E62">
        <w:rPr>
          <w:b/>
        </w:rPr>
        <w:t xml:space="preserve">Integrated Postsecondary Education Data System (IPEDS) - </w:t>
      </w:r>
      <w:r w:rsidRPr="00FD7E62">
        <w:rPr>
          <w:b/>
          <w:highlight w:val="yellow"/>
        </w:rPr>
        <w:t>&lt;UnitID&gt;</w:t>
      </w:r>
    </w:p>
    <w:p w:rsidR="00D25949" w:rsidRPr="00FD7E62" w:rsidRDefault="00D25949" w:rsidP="00D25949"/>
    <w:p w:rsidR="00D25949" w:rsidRDefault="00D25949" w:rsidP="00D25949">
      <w:r>
        <w:t>August 26, 2015</w:t>
      </w:r>
    </w:p>
    <w:p w:rsidR="00D25949" w:rsidRDefault="00D25949" w:rsidP="00D25949"/>
    <w:p w:rsidR="00D25949" w:rsidRPr="00FD7E62" w:rsidRDefault="00D25949" w:rsidP="00D25949">
      <w:pPr>
        <w:spacing w:after="240"/>
      </w:pPr>
      <w:r w:rsidRPr="00FD7E62">
        <w:t>Dear Chief Executive Officer –</w:t>
      </w:r>
    </w:p>
    <w:p w:rsidR="00D25949" w:rsidRPr="00FD7E62" w:rsidRDefault="00D25949" w:rsidP="00D25949">
      <w:r w:rsidRPr="00FD7E62">
        <w:t>Please read this email. It has important implications for your institution and its responsibilities related to awarding federal student aid.</w:t>
      </w:r>
    </w:p>
    <w:p w:rsidR="00D25949" w:rsidRPr="00FD7E62" w:rsidRDefault="00D25949" w:rsidP="00D25949"/>
    <w:p w:rsidR="00D25949" w:rsidRPr="00FD7E62" w:rsidRDefault="00D25949" w:rsidP="00D25949">
      <w:r w:rsidRPr="00FD7E62">
        <w:t xml:space="preserve">The annual Integrated Postsecondary Education Data System </w:t>
      </w:r>
      <w:r>
        <w:t>(IPEDS) data collection for 2015</w:t>
      </w:r>
      <w:r w:rsidRPr="00FD7E62">
        <w:t>-1</w:t>
      </w:r>
      <w:r>
        <w:t>6</w:t>
      </w:r>
      <w:r w:rsidRPr="00FD7E62">
        <w:t xml:space="preserve"> has begun.</w:t>
      </w:r>
      <w:r w:rsidR="00B65B82">
        <w:t xml:space="preserve"> </w:t>
      </w:r>
      <w:r w:rsidRPr="00FD7E62">
        <w:t>Thank you in advance for your assistance in this important data collection effort.</w:t>
      </w:r>
      <w:r w:rsidR="00B65B82">
        <w:t xml:space="preserve"> </w:t>
      </w:r>
      <w:r w:rsidRPr="00FD7E62">
        <w:t>This letter serves to inform or remind you about some important aspects of the IPEDS program.</w:t>
      </w:r>
    </w:p>
    <w:p w:rsidR="00D25949" w:rsidRPr="00FD7E62" w:rsidRDefault="00D25949" w:rsidP="00D25949"/>
    <w:p w:rsidR="00D25949" w:rsidRPr="00FD7E62" w:rsidRDefault="00D25949" w:rsidP="00D25949">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D25949" w:rsidRPr="00FD7E62" w:rsidRDefault="00D25949" w:rsidP="00D25949">
      <w:r w:rsidRPr="00FD7E62">
        <w:t>The completion of all IPEDS surveys in a timely and accurate manner is mandatory for all institutions that participate in or are applicants for participation in any federal financial assistance program authorized by Title IV of the Higher Education Act of 1965</w:t>
      </w:r>
      <w:r>
        <w:t>, as amended</w:t>
      </w:r>
      <w:r w:rsidRPr="00FD7E62">
        <w:t>.</w:t>
      </w:r>
      <w:r w:rsidR="00B65B82">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rsidR="00B65B82">
        <w:t xml:space="preserve"> </w:t>
      </w:r>
      <w:r w:rsidRPr="00FD7E62">
        <w:t>In this way, your institution will avoid fines and other possible penalties for noncompliance with IPEDS reporting requirements.</w:t>
      </w:r>
    </w:p>
    <w:p w:rsidR="00D25949" w:rsidRPr="00FD7E62" w:rsidRDefault="00D25949" w:rsidP="00D25949"/>
    <w:p w:rsidR="00B65B82" w:rsidRDefault="00D25949" w:rsidP="00D25949">
      <w:r w:rsidRPr="00FD7E62">
        <w:t>Additionally, IPEDS data are a public face of your institution.</w:t>
      </w:r>
    </w:p>
    <w:p w:rsidR="00D25949" w:rsidRPr="00FD7E62" w:rsidRDefault="00D25949" w:rsidP="00D25949">
      <w:pPr>
        <w:numPr>
          <w:ilvl w:val="0"/>
          <w:numId w:val="18"/>
        </w:numPr>
        <w:rPr>
          <w:color w:val="333333"/>
        </w:rPr>
      </w:pPr>
      <w:r w:rsidRPr="00FD7E62">
        <w:t xml:space="preserve">IPEDS data are used in the </w:t>
      </w:r>
      <w:r w:rsidRPr="00FD7E62">
        <w:rPr>
          <w:b/>
          <w:bCs/>
        </w:rPr>
        <w:t>College Navigator</w:t>
      </w:r>
      <w:r w:rsidRPr="00FD7E62">
        <w:t xml:space="preserve"> (</w:t>
      </w:r>
      <w:hyperlink r:id="rId46"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rsidR="00B65B82">
        <w:t xml:space="preserve"> </w:t>
      </w:r>
      <w:r w:rsidRPr="00FD7E62">
        <w:t>This tool gets a million page views a month, and is increasingly being used by high school counselors as they help students identify postsecondary educational opportunities.</w:t>
      </w:r>
    </w:p>
    <w:p w:rsidR="00B65B82" w:rsidRDefault="00D25949" w:rsidP="00D25949">
      <w:pPr>
        <w:numPr>
          <w:ilvl w:val="0"/>
          <w:numId w:val="18"/>
        </w:numPr>
      </w:pPr>
      <w:r w:rsidRPr="00FD7E62">
        <w:t xml:space="preserve">IPEDS data are displayed on the </w:t>
      </w:r>
      <w:r w:rsidRPr="00FD7E62">
        <w:rPr>
          <w:b/>
          <w:bCs/>
        </w:rPr>
        <w:t>FAFSA online</w:t>
      </w:r>
      <w:r w:rsidRPr="00FD7E62">
        <w:t xml:space="preserve"> form.</w:t>
      </w:r>
      <w:r w:rsidR="00B65B82">
        <w:t xml:space="preserve"> </w:t>
      </w:r>
      <w:r w:rsidRPr="00FD7E62">
        <w:t>As potential students apply for financial aid, they can see the tuition and fees, average net price, graduation rates, retention rates, and transfer rates for schools as reported through IPEDS.</w:t>
      </w:r>
    </w:p>
    <w:p w:rsidR="00B65B82" w:rsidRDefault="00D25949" w:rsidP="00D25949">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r:id="rId47" w:history="1">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sidR="00B65B82">
        <w:rPr>
          <w:color w:val="000000"/>
        </w:rPr>
        <w:t xml:space="preserve"> </w:t>
      </w:r>
      <w:r w:rsidRPr="00FD7E62">
        <w:rPr>
          <w:color w:val="000000"/>
        </w:rPr>
        <w:t>The lists are made from the IPEDS data your institution submits.</w:t>
      </w:r>
    </w:p>
    <w:p w:rsidR="00D25949" w:rsidRPr="00FD7E62" w:rsidRDefault="00D25949" w:rsidP="00D25949">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rsidR="00B65B82">
        <w:t xml:space="preserve"> </w:t>
      </w:r>
      <w:r w:rsidRPr="00FD7E62">
        <w:t>The report is mailed to Chief Executive Officers each fall.</w:t>
      </w:r>
      <w:r w:rsidR="00B65B82">
        <w:t xml:space="preserve"> </w:t>
      </w:r>
      <w:r w:rsidRPr="00FD7E62">
        <w:t>PDF versions of the reports are available to institutions and the public from the Data Center (</w:t>
      </w:r>
      <w:hyperlink r:id="rId48" w:history="1">
        <w:r w:rsidRPr="00FD7E62">
          <w:rPr>
            <w:rStyle w:val="Hyperlink"/>
          </w:rPr>
          <w:t>http://nces.ed.gov/ipeds/datacenter/</w:t>
        </w:r>
      </w:hyperlink>
      <w:r w:rsidRPr="00FD7E62">
        <w:t>).</w:t>
      </w:r>
    </w:p>
    <w:p w:rsidR="00D25949" w:rsidRPr="00FD7E62" w:rsidRDefault="00D25949" w:rsidP="00D25949">
      <w:pPr>
        <w:ind w:left="720"/>
        <w:rPr>
          <w:rFonts w:eastAsia="Calibri"/>
          <w:color w:val="333333"/>
        </w:rPr>
      </w:pPr>
    </w:p>
    <w:p w:rsidR="00D25949" w:rsidRPr="00FD7E62" w:rsidRDefault="00D25949" w:rsidP="00D25949">
      <w:pPr>
        <w:rPr>
          <w:b/>
          <w:bCs/>
        </w:rPr>
      </w:pPr>
      <w:r w:rsidRPr="00FD7E62">
        <w:rPr>
          <w:b/>
          <w:bCs/>
        </w:rPr>
        <w:t>The role of the IPEDS Keyholder</w:t>
      </w:r>
    </w:p>
    <w:p w:rsidR="00D25949" w:rsidRPr="00FD7E62" w:rsidRDefault="00D25949" w:rsidP="00D25949">
      <w:pPr>
        <w:spacing w:after="240" w:line="240" w:lineRule="atLeast"/>
        <w:rPr>
          <w:b/>
          <w:bCs/>
        </w:rPr>
      </w:pPr>
      <w:r w:rsidRPr="00FD7E62">
        <w:t>Each institution has an IPEDS Keyholder, who was appointed by you or your predecessor.</w:t>
      </w:r>
      <w:r w:rsidR="00B65B82">
        <w:t xml:space="preserve"> </w:t>
      </w:r>
      <w:r w:rsidRPr="00FD7E62">
        <w:t>This is the person who is responsible for making sure all IPEDS data are submitted accurately and on time.</w:t>
      </w:r>
      <w:r w:rsidR="00B65B82">
        <w:t xml:space="preserve"> </w:t>
      </w:r>
      <w:r w:rsidRPr="00FD7E62">
        <w:t xml:space="preserve">In fact, </w:t>
      </w:r>
      <w:r w:rsidRPr="00FD7E62">
        <w:lastRenderedPageBreak/>
        <w:t>the success of the IPEDS data collection and quality of the IPEDS data depend, in large part, on the efforts of your institution’s Keyholder.</w:t>
      </w:r>
      <w:r w:rsidR="00B65B82">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rsidR="00B65B82">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00D25949" w:rsidRPr="00FD7E62" w:rsidRDefault="00D25949" w:rsidP="00D25949">
      <w:pPr>
        <w:rPr>
          <w:b/>
          <w:bCs/>
        </w:rPr>
      </w:pPr>
      <w:r w:rsidRPr="00FD7E62">
        <w:rPr>
          <w:b/>
          <w:bCs/>
        </w:rPr>
        <w:t>How you can help</w:t>
      </w:r>
    </w:p>
    <w:p w:rsidR="00B65B82" w:rsidRDefault="00D25949" w:rsidP="00D25949">
      <w:pPr>
        <w:autoSpaceDE w:val="0"/>
        <w:autoSpaceDN w:val="0"/>
        <w:adjustRightInd w:val="0"/>
      </w:pPr>
      <w:r w:rsidRPr="00FD7E62">
        <w:t>You can support your Keyholder by helping to make sure all offices involved in IPEDS reporting are aware of the importance of data quality and timeliness.</w:t>
      </w:r>
      <w:r w:rsidR="00B65B82">
        <w:t xml:space="preserve"> </w:t>
      </w:r>
      <w:r w:rsidRPr="00FD7E62">
        <w:t xml:space="preserve">You should also know that it requires a significant amount of time to complete your institution’s IPEDS submissions; you can view the IPEDS reporting burden estimates at </w:t>
      </w:r>
      <w:hyperlink r:id="rId49" w:history="1">
        <w:r w:rsidRPr="00FD7E62">
          <w:rPr>
            <w:rStyle w:val="Hyperlink"/>
          </w:rPr>
          <w:t>https://surveys.nces.ed.gov/ipeds/ViewContent.aspx?contentId=12</w:t>
        </w:r>
      </w:hyperlink>
      <w:r w:rsidRPr="00FD7E62">
        <w:t>.</w:t>
      </w:r>
      <w:r w:rsidR="00B65B82">
        <w:t xml:space="preserve"> </w:t>
      </w: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sidR="00B65B82">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p>
    <w:p w:rsidR="00D25949" w:rsidRDefault="00D25949" w:rsidP="00D25949"/>
    <w:p w:rsidR="00B65B82" w:rsidRDefault="00D25949" w:rsidP="00D25949">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50" w:history="1">
        <w:r w:rsidRPr="002C7B93">
          <w:rPr>
            <w:rStyle w:val="Hyperlink"/>
          </w:rPr>
          <w:t>https://www.airweb.org/EducationAndEvents/IPEDSTraining</w:t>
        </w:r>
      </w:hyperlink>
      <w:r w:rsidRPr="00FD7E62">
        <w:t>).</w:t>
      </w:r>
    </w:p>
    <w:p w:rsidR="00D25949" w:rsidRDefault="00D25949" w:rsidP="00D25949"/>
    <w:p w:rsidR="00D25949" w:rsidRPr="00FD7E62" w:rsidRDefault="00D25949" w:rsidP="00D25949">
      <w:pPr>
        <w:rPr>
          <w:b/>
          <w:bCs/>
        </w:rPr>
      </w:pPr>
      <w:r w:rsidRPr="00FD7E62">
        <w:rPr>
          <w:b/>
          <w:bCs/>
        </w:rPr>
        <w:t>If you have questions</w:t>
      </w:r>
    </w:p>
    <w:p w:rsidR="00B65B82" w:rsidRDefault="00D25949" w:rsidP="00D25949">
      <w:r w:rsidRPr="00FD7E62">
        <w:t>Thank you for your attention to this message.</w:t>
      </w:r>
      <w:r w:rsidR="00B65B82">
        <w:t xml:space="preserve"> </w:t>
      </w:r>
      <w:r w:rsidRPr="00FD7E62">
        <w:t xml:space="preserve">If you have questions, please contact </w:t>
      </w:r>
      <w:r>
        <w:t xml:space="preserve">Tara Lawley, Acting </w:t>
      </w:r>
      <w:r w:rsidRPr="00FD7E62">
        <w:t xml:space="preserve">Team Leader of IPEDS Data Collection, at </w:t>
      </w:r>
      <w:hyperlink r:id="rId51" w:history="1">
        <w:r w:rsidRPr="00AC4D51">
          <w:rPr>
            <w:rStyle w:val="Hyperlink"/>
          </w:rPr>
          <w:t>Tara.Lawley@ed.gov</w:t>
        </w:r>
      </w:hyperlink>
    </w:p>
    <w:p w:rsidR="00D25949" w:rsidRPr="00FD7E62" w:rsidRDefault="00D25949" w:rsidP="00D25949"/>
    <w:p w:rsidR="00D25949" w:rsidRPr="00FD7E62" w:rsidRDefault="00D25949" w:rsidP="00D25949">
      <w:r w:rsidRPr="00FD7E62">
        <w:t>Sincerely,</w:t>
      </w:r>
    </w:p>
    <w:p w:rsidR="00D25949" w:rsidRPr="00FD7E62" w:rsidRDefault="00D25949" w:rsidP="00D25949"/>
    <w:p w:rsidR="00D25949" w:rsidRPr="00FD7E62" w:rsidRDefault="00D25949" w:rsidP="00D25949">
      <w:pPr>
        <w:pStyle w:val="TOC2"/>
        <w:rPr>
          <w:b/>
        </w:rPr>
      </w:pPr>
      <w:r w:rsidRPr="00FD7E62">
        <w:t>Richard Reeves</w:t>
      </w:r>
    </w:p>
    <w:p w:rsidR="00D25949" w:rsidRPr="00FD7E62" w:rsidRDefault="00D25949" w:rsidP="00D25949">
      <w:pPr>
        <w:pStyle w:val="TOC2"/>
        <w:rPr>
          <w:b/>
        </w:rPr>
      </w:pPr>
      <w:r w:rsidRPr="00FD7E62">
        <w:t>Program Director, Integrated Postsecondary Education Data System</w:t>
      </w:r>
    </w:p>
    <w:p w:rsidR="00D25949" w:rsidRPr="00FD7E62" w:rsidRDefault="00D25949" w:rsidP="00D25949">
      <w:pPr>
        <w:pStyle w:val="TOC2"/>
        <w:rPr>
          <w:b/>
        </w:rPr>
      </w:pPr>
      <w:r w:rsidRPr="00FD7E62">
        <w:t>Postsecondary Branch, Administrative Data Division</w:t>
      </w:r>
    </w:p>
    <w:p w:rsidR="00D25949" w:rsidRDefault="00D25949" w:rsidP="00D25949">
      <w:pPr>
        <w:pStyle w:val="TOC2"/>
      </w:pPr>
      <w:r w:rsidRPr="00FD7E62">
        <w:t>National Center for Education Statistics</w:t>
      </w:r>
    </w:p>
    <w:p w:rsidR="00D25949" w:rsidRDefault="00D25949" w:rsidP="00D25949">
      <w:pPr>
        <w:pStyle w:val="TOC2"/>
      </w:pPr>
      <w:r>
        <w:t>Exhibit 16. Registration +3 Weeks Reminder Letter to CEOs</w:t>
      </w:r>
    </w:p>
    <w:p w:rsidR="00D25949" w:rsidRDefault="00D25949" w:rsidP="00D25949">
      <w:pPr>
        <w:ind w:right="-126"/>
        <w:rPr>
          <w:sz w:val="19"/>
          <w:szCs w:val="19"/>
        </w:rPr>
      </w:pPr>
    </w:p>
    <w:p w:rsidR="00D25949" w:rsidRDefault="00D25949" w:rsidP="00D25949">
      <w:pPr>
        <w:ind w:right="-126"/>
        <w:rPr>
          <w:sz w:val="22"/>
          <w:szCs w:val="22"/>
        </w:rPr>
      </w:pPr>
    </w:p>
    <w:p w:rsidR="006B0136" w:rsidRDefault="006B0136">
      <w:r>
        <w:br w:type="page"/>
      </w:r>
    </w:p>
    <w:p w:rsidR="006B0136" w:rsidRDefault="006B0136" w:rsidP="006B0136">
      <w:pPr>
        <w:pStyle w:val="TOC2"/>
      </w:pPr>
      <w:r w:rsidRPr="006B0136">
        <w:rPr>
          <w:b/>
        </w:rPr>
        <w:lastRenderedPageBreak/>
        <w:t>Exhibit 1</w:t>
      </w:r>
      <w:r w:rsidR="009802F8">
        <w:rPr>
          <w:b/>
        </w:rPr>
        <w:t>2</w:t>
      </w:r>
      <w:r>
        <w:t>. Registration +3 Weeks Reminder Letter to CEOs</w:t>
      </w:r>
    </w:p>
    <w:p w:rsidR="006B0136" w:rsidRDefault="006B0136" w:rsidP="00D25949">
      <w:pPr>
        <w:ind w:right="-126"/>
      </w:pPr>
    </w:p>
    <w:p w:rsidR="00D25949" w:rsidRPr="00FD7E62" w:rsidRDefault="00D25949" w:rsidP="00D25949">
      <w:pPr>
        <w:ind w:right="-126"/>
      </w:pPr>
      <w:r w:rsidRPr="00FD7E62">
        <w:t>August 2</w:t>
      </w:r>
      <w:r>
        <w:t>6</w:t>
      </w:r>
      <w:r w:rsidRPr="00FD7E62">
        <w:t>, 201</w:t>
      </w:r>
      <w:r>
        <w:t>5</w:t>
      </w:r>
    </w:p>
    <w:p w:rsidR="00D25949" w:rsidRPr="00FD7E62" w:rsidRDefault="00D25949" w:rsidP="00D25949">
      <w:pPr>
        <w:ind w:right="-126"/>
      </w:pPr>
    </w:p>
    <w:p w:rsidR="00D25949" w:rsidRPr="00FD7E62" w:rsidRDefault="00D25949" w:rsidP="00D25949">
      <w:pPr>
        <w:ind w:right="-126"/>
        <w:rPr>
          <w:highlight w:val="yellow"/>
        </w:rPr>
      </w:pPr>
      <w:r w:rsidRPr="00FD7E62">
        <w:rPr>
          <w:highlight w:val="yellow"/>
        </w:rPr>
        <w:t>Admin_Name</w:t>
      </w:r>
    </w:p>
    <w:p w:rsidR="00D25949" w:rsidRPr="00FD7E62" w:rsidRDefault="00D25949" w:rsidP="00D25949">
      <w:pPr>
        <w:ind w:right="-126"/>
        <w:rPr>
          <w:highlight w:val="yellow"/>
        </w:rPr>
      </w:pPr>
      <w:r w:rsidRPr="00FD7E62">
        <w:rPr>
          <w:highlight w:val="yellow"/>
        </w:rPr>
        <w:t>Admin_Title</w:t>
      </w:r>
    </w:p>
    <w:p w:rsidR="00D25949" w:rsidRPr="00FD7E62" w:rsidRDefault="00D25949" w:rsidP="00D25949">
      <w:pPr>
        <w:ind w:right="-126"/>
        <w:rPr>
          <w:highlight w:val="yellow"/>
        </w:rPr>
      </w:pPr>
      <w:r w:rsidRPr="00FD7E62">
        <w:rPr>
          <w:highlight w:val="yellow"/>
        </w:rPr>
        <w:t>Institution_Name</w:t>
      </w:r>
    </w:p>
    <w:p w:rsidR="00D25949" w:rsidRPr="00FD7E62" w:rsidRDefault="00D25949" w:rsidP="00D25949">
      <w:pPr>
        <w:ind w:right="-126"/>
        <w:rPr>
          <w:highlight w:val="yellow"/>
        </w:rPr>
      </w:pPr>
      <w:r w:rsidRPr="00FD7E62">
        <w:rPr>
          <w:highlight w:val="yellow"/>
        </w:rPr>
        <w:t>Address</w:t>
      </w:r>
    </w:p>
    <w:p w:rsidR="00D25949" w:rsidRPr="00FD7E62" w:rsidRDefault="00D25949" w:rsidP="00D25949">
      <w:pPr>
        <w:ind w:right="-126"/>
      </w:pPr>
      <w:r w:rsidRPr="00FD7E62">
        <w:rPr>
          <w:highlight w:val="yellow"/>
        </w:rPr>
        <w:t>City, State</w:t>
      </w:r>
      <w:r w:rsidR="00B65B82">
        <w:rPr>
          <w:highlight w:val="yellow"/>
        </w:rPr>
        <w:t xml:space="preserve"> </w:t>
      </w:r>
      <w:r w:rsidRPr="00FD7E62">
        <w:rPr>
          <w:highlight w:val="yellow"/>
        </w:rPr>
        <w:t>ZIP</w:t>
      </w:r>
    </w:p>
    <w:p w:rsidR="00D25949" w:rsidRPr="00FD7E62" w:rsidRDefault="00D25949" w:rsidP="00D25949">
      <w:pPr>
        <w:ind w:right="-126"/>
      </w:pPr>
    </w:p>
    <w:p w:rsidR="00D25949" w:rsidRPr="00FD7E62" w:rsidRDefault="00D25949" w:rsidP="00D25949">
      <w:pPr>
        <w:ind w:right="-126"/>
      </w:pPr>
      <w:r w:rsidRPr="00FD7E62">
        <w:t>Dear Chief Executive Officer:</w:t>
      </w:r>
    </w:p>
    <w:p w:rsidR="00D25949" w:rsidRPr="00FD7E62" w:rsidRDefault="00D25949" w:rsidP="00D25949">
      <w:pPr>
        <w:ind w:right="-126"/>
      </w:pP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The National Center for Education Statistics is finalizing preparations for the 201</w:t>
      </w:r>
      <w:r>
        <w:rPr>
          <w:rFonts w:ascii="Times New Roman" w:hAnsi="Times New Roman"/>
          <w:sz w:val="24"/>
          <w:szCs w:val="24"/>
        </w:rPr>
        <w:t>5</w:t>
      </w:r>
      <w:r w:rsidRPr="00FD7E62">
        <w:rPr>
          <w:rFonts w:ascii="Times New Roman" w:hAnsi="Times New Roman"/>
          <w:sz w:val="24"/>
          <w:szCs w:val="24"/>
        </w:rPr>
        <w:t>-1</w:t>
      </w:r>
      <w:r>
        <w:rPr>
          <w:rFonts w:ascii="Times New Roman" w:hAnsi="Times New Roman"/>
          <w:sz w:val="24"/>
          <w:szCs w:val="24"/>
        </w:rPr>
        <w:t>6</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201</w:t>
      </w:r>
      <w:r>
        <w:rPr>
          <w:rFonts w:ascii="Times New Roman" w:hAnsi="Times New Roman"/>
          <w:sz w:val="24"/>
          <w:szCs w:val="24"/>
        </w:rPr>
        <w:t>5</w:t>
      </w:r>
      <w:r w:rsidRPr="00FD7E62">
        <w:rPr>
          <w:rFonts w:ascii="Times New Roman" w:hAnsi="Times New Roman"/>
          <w:sz w:val="24"/>
          <w:szCs w:val="24"/>
        </w:rPr>
        <w:t>-1</w:t>
      </w:r>
      <w:r>
        <w:rPr>
          <w:rFonts w:ascii="Times New Roman" w:hAnsi="Times New Roman"/>
          <w:sz w:val="24"/>
          <w:szCs w:val="24"/>
        </w:rPr>
        <w:t>6</w:t>
      </w:r>
      <w:r w:rsidRPr="00FD7E62">
        <w:rPr>
          <w:rFonts w:ascii="Times New Roman" w:hAnsi="Times New Roman"/>
          <w:sz w:val="24"/>
          <w:szCs w:val="24"/>
        </w:rPr>
        <w:t xml:space="preserve"> collection cycle; please appoint one at this time, and forward the enclosed materials to that individual.</w:t>
      </w:r>
      <w:r w:rsidR="00B65B82">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The keyholder is responsible for your institution’s data submission and should be someone who is familiar with the IPEDS data collection. This person is responsible for all three collections— Fall 201</w:t>
      </w:r>
      <w:r>
        <w:rPr>
          <w:rFonts w:ascii="Times New Roman" w:hAnsi="Times New Roman"/>
          <w:sz w:val="24"/>
          <w:szCs w:val="24"/>
        </w:rPr>
        <w:t>5</w:t>
      </w:r>
      <w:r w:rsidRPr="00FD7E62">
        <w:rPr>
          <w:rFonts w:ascii="Times New Roman" w:hAnsi="Times New Roman"/>
          <w:sz w:val="24"/>
          <w:szCs w:val="24"/>
        </w:rPr>
        <w:t>, Winter 201</w:t>
      </w:r>
      <w:r>
        <w:rPr>
          <w:rFonts w:ascii="Times New Roman" w:hAnsi="Times New Roman"/>
          <w:sz w:val="24"/>
          <w:szCs w:val="24"/>
        </w:rPr>
        <w:t>5</w:t>
      </w:r>
      <w:r w:rsidRPr="00FD7E62">
        <w:rPr>
          <w:rFonts w:ascii="Times New Roman" w:hAnsi="Times New Roman"/>
          <w:sz w:val="24"/>
          <w:szCs w:val="24"/>
        </w:rPr>
        <w:t>-1</w:t>
      </w:r>
      <w:r>
        <w:rPr>
          <w:rFonts w:ascii="Times New Roman" w:hAnsi="Times New Roman"/>
          <w:sz w:val="24"/>
          <w:szCs w:val="24"/>
        </w:rPr>
        <w:t>6</w:t>
      </w:r>
      <w:r w:rsidRPr="00FD7E62">
        <w:rPr>
          <w:rFonts w:ascii="Times New Roman" w:hAnsi="Times New Roman"/>
          <w:sz w:val="24"/>
          <w:szCs w:val="24"/>
        </w:rPr>
        <w:t>, and Spring 201</w:t>
      </w:r>
      <w:r>
        <w:rPr>
          <w:rFonts w:ascii="Times New Roman" w:hAnsi="Times New Roman"/>
          <w:sz w:val="24"/>
          <w:szCs w:val="24"/>
        </w:rPr>
        <w:t>6</w:t>
      </w:r>
      <w:r w:rsidRPr="00FD7E62">
        <w:rPr>
          <w:rFonts w:ascii="Times New Roman" w:hAnsi="Times New Roman"/>
          <w:sz w:val="24"/>
          <w:szCs w:val="24"/>
        </w:rPr>
        <w:t>.</w:t>
      </w:r>
      <w:r w:rsidR="00B65B82">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sidR="00B65B82">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00D25949" w:rsidRPr="00FD7E62" w:rsidRDefault="00D25949" w:rsidP="00D25949">
      <w:pPr>
        <w:pStyle w:val="N6-DateInd"/>
        <w:ind w:left="0" w:right="-126"/>
        <w:jc w:val="left"/>
        <w:rPr>
          <w:rFonts w:ascii="Times New Roman" w:hAnsi="Times New Roman"/>
          <w:sz w:val="24"/>
          <w:szCs w:val="24"/>
        </w:rPr>
      </w:pPr>
    </w:p>
    <w:p w:rsidR="00D25949" w:rsidRPr="00FD7E62" w:rsidRDefault="00D25949" w:rsidP="00D25949">
      <w:pPr>
        <w:widowControl w:val="0"/>
        <w:autoSpaceDE w:val="0"/>
        <w:autoSpaceDN w:val="0"/>
        <w:adjustRightInd w:val="0"/>
        <w:ind w:right="-126"/>
      </w:pPr>
      <w:r w:rsidRPr="00FD7E62">
        <w:t>The importance of your institution’s compliance with this reporting responsibility cannot be overstated.</w:t>
      </w:r>
      <w:r w:rsidR="00B65B82">
        <w:t xml:space="preserve"> </w:t>
      </w:r>
      <w:r w:rsidRPr="00FD7E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rsidR="00B65B82">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FD7E62" w:rsidRDefault="00D25949" w:rsidP="00D25949">
      <w:pPr>
        <w:widowControl w:val="0"/>
        <w:autoSpaceDE w:val="0"/>
        <w:autoSpaceDN w:val="0"/>
        <w:adjustRightInd w:val="0"/>
        <w:ind w:right="-126"/>
      </w:pPr>
    </w:p>
    <w:p w:rsidR="00D25949" w:rsidRPr="00FD7E62" w:rsidRDefault="00D25949" w:rsidP="00D25949">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by </w:t>
      </w:r>
      <w:r w:rsidRPr="00981F80">
        <w:rPr>
          <w:rFonts w:ascii="Times New Roman" w:hAnsi="Times New Roman"/>
          <w:bCs/>
          <w:sz w:val="24"/>
          <w:szCs w:val="24"/>
        </w:rPr>
        <w:t>September 16, 2015.</w:t>
      </w:r>
      <w:r w:rsidR="00B65B82">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Fall 201</w:t>
      </w:r>
      <w:r>
        <w:rPr>
          <w:rFonts w:ascii="Times New Roman" w:hAnsi="Times New Roman"/>
          <w:sz w:val="24"/>
          <w:szCs w:val="24"/>
        </w:rPr>
        <w:t>5</w:t>
      </w:r>
      <w:r w:rsidRPr="00FD7E62">
        <w:rPr>
          <w:rFonts w:ascii="Times New Roman" w:hAnsi="Times New Roman"/>
          <w:sz w:val="24"/>
          <w:szCs w:val="24"/>
        </w:rPr>
        <w:t>:</w:t>
      </w:r>
      <w:r w:rsidR="00B65B82">
        <w:rPr>
          <w:rFonts w:ascii="Times New Roman" w:hAnsi="Times New Roman"/>
          <w:sz w:val="24"/>
          <w:szCs w:val="24"/>
        </w:rPr>
        <w:t xml:space="preserve"> </w:t>
      </w:r>
      <w:r w:rsidRPr="00FD7E62">
        <w:rPr>
          <w:rFonts w:ascii="Times New Roman" w:hAnsi="Times New Roman"/>
          <w:sz w:val="24"/>
          <w:szCs w:val="24"/>
        </w:rPr>
        <w:tab/>
      </w:r>
      <w:r w:rsidRPr="00FD7E62">
        <w:rPr>
          <w:rFonts w:ascii="Times New Roman" w:hAnsi="Times New Roman"/>
          <w:sz w:val="24"/>
          <w:szCs w:val="24"/>
        </w:rPr>
        <w:tab/>
        <w:t xml:space="preserve">September </w:t>
      </w:r>
      <w:r>
        <w:rPr>
          <w:rFonts w:ascii="Times New Roman" w:hAnsi="Times New Roman"/>
          <w:sz w:val="24"/>
          <w:szCs w:val="24"/>
        </w:rPr>
        <w:t>2</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October 1</w:t>
      </w:r>
      <w:r>
        <w:rPr>
          <w:rFonts w:ascii="Times New Roman" w:hAnsi="Times New Roman"/>
          <w:sz w:val="24"/>
          <w:szCs w:val="24"/>
        </w:rPr>
        <w:t>4</w:t>
      </w:r>
      <w:r w:rsidRPr="00FD7E62">
        <w:rPr>
          <w:rFonts w:ascii="Times New Roman" w:hAnsi="Times New Roman"/>
          <w:sz w:val="24"/>
          <w:szCs w:val="24"/>
        </w:rPr>
        <w:t>, 201</w:t>
      </w:r>
      <w:r>
        <w:rPr>
          <w:rFonts w:ascii="Times New Roman" w:hAnsi="Times New Roman"/>
          <w:sz w:val="24"/>
          <w:szCs w:val="24"/>
        </w:rPr>
        <w:t>5</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Winter 201</w:t>
      </w:r>
      <w:r>
        <w:rPr>
          <w:rFonts w:ascii="Times New Roman" w:hAnsi="Times New Roman"/>
          <w:sz w:val="24"/>
          <w:szCs w:val="24"/>
        </w:rPr>
        <w:t>5</w:t>
      </w:r>
      <w:r w:rsidRPr="00FD7E62">
        <w:rPr>
          <w:rFonts w:ascii="Times New Roman" w:hAnsi="Times New Roman"/>
          <w:sz w:val="24"/>
          <w:szCs w:val="24"/>
        </w:rPr>
        <w:t>-1</w:t>
      </w:r>
      <w:r>
        <w:rPr>
          <w:rFonts w:ascii="Times New Roman" w:hAnsi="Times New Roman"/>
          <w:sz w:val="24"/>
          <w:szCs w:val="24"/>
        </w:rPr>
        <w:t>6</w:t>
      </w:r>
      <w:r w:rsidRPr="00FD7E62">
        <w:rPr>
          <w:rFonts w:ascii="Times New Roman" w:hAnsi="Times New Roman"/>
          <w:sz w:val="24"/>
          <w:szCs w:val="24"/>
        </w:rPr>
        <w:t>:</w:t>
      </w:r>
      <w:r w:rsidRPr="00FD7E62">
        <w:rPr>
          <w:rFonts w:ascii="Times New Roman" w:hAnsi="Times New Roman"/>
          <w:sz w:val="24"/>
          <w:szCs w:val="24"/>
        </w:rPr>
        <w:tab/>
        <w:t xml:space="preserve">December </w:t>
      </w:r>
      <w:r>
        <w:rPr>
          <w:rFonts w:ascii="Times New Roman" w:hAnsi="Times New Roman"/>
          <w:sz w:val="24"/>
          <w:szCs w:val="24"/>
        </w:rPr>
        <w:t>9</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February 1</w:t>
      </w:r>
      <w:r>
        <w:rPr>
          <w:rFonts w:ascii="Times New Roman" w:hAnsi="Times New Roman"/>
          <w:sz w:val="24"/>
          <w:szCs w:val="24"/>
        </w:rPr>
        <w:t>0</w:t>
      </w:r>
      <w:r w:rsidRPr="00FD7E62">
        <w:rPr>
          <w:rFonts w:ascii="Times New Roman" w:hAnsi="Times New Roman"/>
          <w:sz w:val="24"/>
          <w:szCs w:val="24"/>
        </w:rPr>
        <w:t>, 201</w:t>
      </w:r>
      <w:r>
        <w:rPr>
          <w:rFonts w:ascii="Times New Roman" w:hAnsi="Times New Roman"/>
          <w:sz w:val="24"/>
          <w:szCs w:val="24"/>
        </w:rPr>
        <w:t>6</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ab/>
        <w:t>Spring 201</w:t>
      </w:r>
      <w:r>
        <w:rPr>
          <w:rFonts w:ascii="Times New Roman" w:hAnsi="Times New Roman"/>
          <w:sz w:val="24"/>
          <w:szCs w:val="24"/>
        </w:rPr>
        <w:t>6</w:t>
      </w:r>
      <w:r w:rsidRPr="00FD7E62">
        <w:rPr>
          <w:rFonts w:ascii="Times New Roman" w:hAnsi="Times New Roman"/>
          <w:sz w:val="24"/>
          <w:szCs w:val="24"/>
        </w:rPr>
        <w:t>:</w:t>
      </w:r>
      <w:r w:rsidRPr="00FD7E62">
        <w:rPr>
          <w:rFonts w:ascii="Times New Roman" w:hAnsi="Times New Roman"/>
          <w:sz w:val="24"/>
          <w:szCs w:val="24"/>
        </w:rPr>
        <w:tab/>
      </w:r>
      <w:r w:rsidRPr="00FD7E62">
        <w:rPr>
          <w:rFonts w:ascii="Times New Roman" w:hAnsi="Times New Roman"/>
          <w:sz w:val="24"/>
          <w:szCs w:val="24"/>
        </w:rPr>
        <w:tab/>
        <w:t xml:space="preserve">December </w:t>
      </w:r>
      <w:r>
        <w:rPr>
          <w:rFonts w:ascii="Times New Roman" w:hAnsi="Times New Roman"/>
          <w:sz w:val="24"/>
          <w:szCs w:val="24"/>
        </w:rPr>
        <w:t>9</w:t>
      </w:r>
      <w:r w:rsidRPr="00FD7E62">
        <w:rPr>
          <w:rFonts w:ascii="Times New Roman" w:hAnsi="Times New Roman"/>
          <w:sz w:val="24"/>
          <w:szCs w:val="24"/>
        </w:rPr>
        <w:t>, 201</w:t>
      </w:r>
      <w:r>
        <w:rPr>
          <w:rFonts w:ascii="Times New Roman" w:hAnsi="Times New Roman"/>
          <w:sz w:val="24"/>
          <w:szCs w:val="24"/>
        </w:rPr>
        <w:t>5</w:t>
      </w:r>
      <w:r w:rsidRPr="00FD7E62">
        <w:rPr>
          <w:rFonts w:ascii="Times New Roman" w:hAnsi="Times New Roman"/>
          <w:sz w:val="24"/>
          <w:szCs w:val="24"/>
        </w:rPr>
        <w:t xml:space="preserve"> – April </w:t>
      </w:r>
      <w:r>
        <w:rPr>
          <w:rFonts w:ascii="Times New Roman" w:hAnsi="Times New Roman"/>
          <w:sz w:val="24"/>
          <w:szCs w:val="24"/>
        </w:rPr>
        <w:t>6</w:t>
      </w:r>
      <w:r w:rsidRPr="00FD7E62">
        <w:rPr>
          <w:rFonts w:ascii="Times New Roman" w:hAnsi="Times New Roman"/>
          <w:sz w:val="24"/>
          <w:szCs w:val="24"/>
        </w:rPr>
        <w:t>, 201</w:t>
      </w:r>
      <w:r>
        <w:rPr>
          <w:rFonts w:ascii="Times New Roman" w:hAnsi="Times New Roman"/>
          <w:sz w:val="24"/>
          <w:szCs w:val="24"/>
        </w:rPr>
        <w:t>6</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p>
    <w:p w:rsidR="00B65B82" w:rsidRDefault="00D25949" w:rsidP="00D25949">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Pr>
          <w:rFonts w:ascii="Times New Roman" w:hAnsi="Times New Roman"/>
          <w:sz w:val="24"/>
          <w:szCs w:val="24"/>
        </w:rPr>
        <w:t>2014</w:t>
      </w:r>
      <w:r w:rsidRPr="00FD7E62">
        <w:rPr>
          <w:rFonts w:ascii="Times New Roman" w:hAnsi="Times New Roman"/>
          <w:sz w:val="24"/>
          <w:szCs w:val="24"/>
        </w:rPr>
        <w:t>-1</w:t>
      </w:r>
      <w:r>
        <w:rPr>
          <w:rFonts w:ascii="Times New Roman" w:hAnsi="Times New Roman"/>
          <w:sz w:val="24"/>
          <w:szCs w:val="24"/>
        </w:rPr>
        <w:t>5</w:t>
      </w:r>
      <w:r w:rsidRPr="00FD7E62">
        <w:rPr>
          <w:rFonts w:ascii="Times New Roman" w:hAnsi="Times New Roman"/>
          <w:sz w:val="24"/>
          <w:szCs w:val="24"/>
        </w:rPr>
        <w:t xml:space="preserve"> Integrated Postsecondary Education Data System (IPEDS) web-based data collections are currently available through the IPEDS Data Center and the College Navigator website. Links to these data tools are on the IPEDS website at </w:t>
      </w:r>
      <w:hyperlink r:id="rId52" w:history="1">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00D25949" w:rsidRPr="00FD7E62" w:rsidRDefault="00D25949" w:rsidP="00D25949">
      <w:pPr>
        <w:pStyle w:val="N6-DateInd"/>
        <w:tabs>
          <w:tab w:val="clear" w:pos="5400"/>
          <w:tab w:val="left" w:pos="1440"/>
        </w:tabs>
        <w:ind w:left="0" w:right="-126"/>
        <w:jc w:val="left"/>
        <w:rPr>
          <w:rFonts w:ascii="Times New Roman" w:hAnsi="Times New Roman"/>
          <w:sz w:val="24"/>
          <w:szCs w:val="24"/>
        </w:rPr>
      </w:pPr>
    </w:p>
    <w:p w:rsidR="00D25949" w:rsidRPr="00FD7E62" w:rsidRDefault="00D25949" w:rsidP="00D25949">
      <w:pPr>
        <w:ind w:right="-126"/>
      </w:pPr>
      <w:r w:rsidRPr="00FD7E62">
        <w:rPr>
          <w:b/>
        </w:rPr>
        <w:t>There is no need for you to respond to this letter.</w:t>
      </w:r>
      <w:r w:rsidR="00B65B82">
        <w:t xml:space="preserve"> </w:t>
      </w:r>
      <w:r w:rsidRPr="00FD7E62">
        <w:t xml:space="preserve">However, if you need any additional information or have any questions, please contact the IPEDS Help Desk toll free at 1-877-225-2568 (or send an email to </w:t>
      </w:r>
      <w:hyperlink r:id="rId53" w:history="1">
        <w:r w:rsidRPr="00FD7E62">
          <w:rPr>
            <w:rStyle w:val="Hyperlink"/>
          </w:rPr>
          <w:t>ipedshelp@rti.org</w:t>
        </w:r>
      </w:hyperlink>
      <w:r w:rsidRPr="00FD7E62">
        <w:t>). Thank you in advance for your assistance in this important project.</w:t>
      </w:r>
    </w:p>
    <w:p w:rsidR="00D25949" w:rsidRPr="00FD7E62" w:rsidRDefault="00D25949" w:rsidP="00D25949">
      <w:pPr>
        <w:pStyle w:val="N6-DateInd"/>
        <w:ind w:right="-126"/>
        <w:jc w:val="left"/>
        <w:rPr>
          <w:rFonts w:ascii="Times New Roman" w:hAnsi="Times New Roman"/>
          <w:sz w:val="24"/>
          <w:szCs w:val="24"/>
        </w:rPr>
      </w:pPr>
    </w:p>
    <w:p w:rsidR="00D25949" w:rsidRPr="00FD7E62" w:rsidRDefault="00D25949" w:rsidP="00D25949">
      <w:pPr>
        <w:pStyle w:val="N6-DateInd"/>
        <w:ind w:left="0" w:right="-126"/>
        <w:jc w:val="left"/>
        <w:rPr>
          <w:rFonts w:ascii="Times New Roman" w:hAnsi="Times New Roman"/>
          <w:sz w:val="24"/>
          <w:szCs w:val="24"/>
        </w:rPr>
      </w:pPr>
    </w:p>
    <w:p w:rsidR="00D25949" w:rsidRPr="00FD7E62" w:rsidRDefault="00D25949" w:rsidP="00D25949">
      <w:pPr>
        <w:tabs>
          <w:tab w:val="left" w:pos="2160"/>
        </w:tabs>
        <w:spacing w:line="240" w:lineRule="atLeast"/>
        <w:ind w:right="-126"/>
      </w:pPr>
      <w:r w:rsidRPr="00FD7E62">
        <w:tab/>
        <w:t>Sincerely,</w:t>
      </w:r>
    </w:p>
    <w:p w:rsidR="00D25949" w:rsidRPr="00FD7E62" w:rsidRDefault="00D25949" w:rsidP="00D25949">
      <w:pPr>
        <w:tabs>
          <w:tab w:val="left" w:pos="4680"/>
          <w:tab w:val="left" w:pos="5040"/>
        </w:tabs>
        <w:spacing w:line="240" w:lineRule="atLeast"/>
        <w:ind w:right="-126"/>
      </w:pPr>
    </w:p>
    <w:p w:rsidR="00D25949" w:rsidRPr="00FD7E62" w:rsidRDefault="00D25949" w:rsidP="00D25949">
      <w:pPr>
        <w:ind w:left="2160"/>
      </w:pPr>
      <w:r w:rsidRPr="00FD7E62">
        <w:rPr>
          <w:noProof/>
        </w:rPr>
        <w:drawing>
          <wp:inline distT="0" distB="0" distL="0" distR="0" wp14:anchorId="2BEC5A6E" wp14:editId="2555E5EF">
            <wp:extent cx="1276350" cy="466725"/>
            <wp:effectExtent l="0" t="0" r="0" b="9525"/>
            <wp:docPr id="4" name="Picture 4"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rsidRPr="00FD7E62">
        <w:br/>
        <w:t>Ross C. Santy</w:t>
      </w:r>
    </w:p>
    <w:p w:rsidR="00D25949" w:rsidRPr="00FD7E62" w:rsidRDefault="00D25949" w:rsidP="00D25949">
      <w:pPr>
        <w:ind w:left="1440" w:firstLine="720"/>
      </w:pPr>
      <w:r w:rsidRPr="00FD7E62">
        <w:t>Associate Commissioner</w:t>
      </w:r>
    </w:p>
    <w:p w:rsidR="00D25949" w:rsidRPr="00FD7E62" w:rsidRDefault="00D25949" w:rsidP="00D25949">
      <w:pPr>
        <w:ind w:left="1440" w:firstLine="720"/>
      </w:pPr>
      <w:r w:rsidRPr="00FD7E62">
        <w:t>Administrative Data Division</w:t>
      </w:r>
    </w:p>
    <w:p w:rsidR="00D25949" w:rsidRPr="00FD7E62" w:rsidRDefault="00D25949" w:rsidP="00D25949">
      <w:pPr>
        <w:ind w:left="1440" w:firstLine="720"/>
      </w:pPr>
      <w:r w:rsidRPr="00FD7E62">
        <w:t>National Center for Education Statistics</w:t>
      </w:r>
    </w:p>
    <w:p w:rsidR="00D25949" w:rsidRPr="00FD7E62" w:rsidRDefault="00D25949" w:rsidP="00D25949">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00D25949" w:rsidRPr="00FD7E62" w:rsidRDefault="00D25949" w:rsidP="00D25949">
      <w:pPr>
        <w:pStyle w:val="N6-DateInd"/>
        <w:ind w:left="0" w:right="-126"/>
        <w:jc w:val="left"/>
        <w:rPr>
          <w:rFonts w:ascii="Times New Roman" w:hAnsi="Times New Roman"/>
          <w:sz w:val="24"/>
          <w:szCs w:val="24"/>
        </w:rPr>
      </w:pPr>
      <w:r w:rsidRPr="00FD7E62">
        <w:rPr>
          <w:rFonts w:ascii="Times New Roman" w:hAnsi="Times New Roman"/>
          <w:sz w:val="24"/>
          <w:szCs w:val="24"/>
          <w:highlight w:val="yellow"/>
        </w:rPr>
        <w:t>UnitID</w:t>
      </w:r>
    </w:p>
    <w:p w:rsidR="00D25949" w:rsidRPr="00FD7E62" w:rsidRDefault="00D25949" w:rsidP="00D25949">
      <w:pPr>
        <w:jc w:val="center"/>
      </w:pPr>
    </w:p>
    <w:p w:rsidR="00D25949" w:rsidRPr="00FD7E62" w:rsidRDefault="00D25949" w:rsidP="00D25949">
      <w:pPr>
        <w:rPr>
          <w:b/>
        </w:rPr>
      </w:pPr>
      <w:r w:rsidRPr="00FD7E62">
        <w:rPr>
          <w:b/>
          <w:highlight w:val="yellow"/>
        </w:rPr>
        <w:t>*Includes Keyholder Letter (below) and Registration Certificate</w:t>
      </w:r>
    </w:p>
    <w:p w:rsidR="00D25949" w:rsidRPr="00FD7E62" w:rsidRDefault="00D25949" w:rsidP="00D25949">
      <w:pPr>
        <w:rPr>
          <w:b/>
        </w:rPr>
      </w:pPr>
    </w:p>
    <w:p w:rsidR="00D25949" w:rsidRPr="00D12362" w:rsidRDefault="00D25949" w:rsidP="00D25949">
      <w:pPr>
        <w:ind w:right="-126"/>
      </w:pPr>
      <w:r w:rsidRPr="00D12362">
        <w:t>&lt;NCES Letterhead&gt;</w:t>
      </w:r>
    </w:p>
    <w:p w:rsidR="00D25949" w:rsidRPr="00FD7E62" w:rsidRDefault="00D25949" w:rsidP="00D25949">
      <w:pPr>
        <w:ind w:right="-180"/>
      </w:pPr>
      <w:r w:rsidRPr="00FD7E62">
        <w:t xml:space="preserve">August </w:t>
      </w:r>
      <w:r>
        <w:t>26</w:t>
      </w:r>
      <w:r w:rsidRPr="00FD7E62">
        <w:t>, 201</w:t>
      </w:r>
      <w:r>
        <w:t>5</w:t>
      </w:r>
    </w:p>
    <w:p w:rsidR="00D25949" w:rsidRPr="00FD7E62" w:rsidRDefault="00D25949" w:rsidP="00D25949">
      <w:pPr>
        <w:ind w:right="-180"/>
      </w:pPr>
    </w:p>
    <w:p w:rsidR="00D25949" w:rsidRPr="00D12362" w:rsidRDefault="00D25949" w:rsidP="00D25949">
      <w:pPr>
        <w:ind w:right="-180"/>
        <w:outlineLvl w:val="0"/>
      </w:pPr>
      <w:r w:rsidRPr="00D12362">
        <w:t>IPEDS Keyholder</w:t>
      </w:r>
    </w:p>
    <w:p w:rsidR="00D25949" w:rsidRPr="00D12362" w:rsidRDefault="00D25949" w:rsidP="00D25949">
      <w:pPr>
        <w:ind w:right="-180"/>
      </w:pPr>
      <w:r w:rsidRPr="00D12362">
        <w:rPr>
          <w:highlight w:val="yellow"/>
        </w:rPr>
        <w:t>institution_name</w:t>
      </w:r>
    </w:p>
    <w:p w:rsidR="00D25949" w:rsidRPr="00D12362" w:rsidRDefault="00D25949" w:rsidP="00D25949">
      <w:pPr>
        <w:ind w:right="-180"/>
      </w:pPr>
    </w:p>
    <w:p w:rsidR="00D25949" w:rsidRPr="00D12362" w:rsidRDefault="00D25949" w:rsidP="00D25949">
      <w:pPr>
        <w:ind w:right="-180"/>
      </w:pPr>
      <w:r w:rsidRPr="00D12362">
        <w:t>Dear IPEDS Keyholder:</w:t>
      </w:r>
    </w:p>
    <w:p w:rsidR="00D25949" w:rsidRPr="002A60CD" w:rsidRDefault="00D25949" w:rsidP="00D25949">
      <w:pPr>
        <w:ind w:right="-180"/>
        <w:rPr>
          <w:sz w:val="16"/>
          <w:szCs w:val="16"/>
        </w:rPr>
      </w:pPr>
    </w:p>
    <w:p w:rsidR="00D25949" w:rsidRPr="00D12362" w:rsidRDefault="00D25949" w:rsidP="00D25949">
      <w:pPr>
        <w:ind w:right="-187"/>
        <w:rPr>
          <w:lang w:val="x-none" w:eastAsia="x-none"/>
        </w:rPr>
      </w:pPr>
      <w:r w:rsidRPr="00D12362">
        <w:rPr>
          <w:lang w:val="x-none" w:eastAsia="x-none"/>
        </w:rPr>
        <w:t>Welcome!</w:t>
      </w:r>
      <w:r w:rsidR="00B65B82">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201</w:t>
      </w:r>
      <w:r>
        <w:rPr>
          <w:lang w:eastAsia="x-none"/>
        </w:rPr>
        <w:t>5</w:t>
      </w:r>
      <w:r w:rsidRPr="00D12362">
        <w:rPr>
          <w:lang w:val="x-none" w:eastAsia="x-none"/>
        </w:rPr>
        <w:t>-1</w:t>
      </w:r>
      <w:r>
        <w:rPr>
          <w:lang w:eastAsia="x-none"/>
        </w:rPr>
        <w:t>6</w:t>
      </w:r>
      <w:r w:rsidRPr="00D12362">
        <w:rPr>
          <w:lang w:val="x-none" w:eastAsia="x-none"/>
        </w:rPr>
        <w:t>.</w:t>
      </w:r>
      <w:r w:rsidR="00B65B82">
        <w:rPr>
          <w:lang w:val="x-none" w:eastAsia="x-none"/>
        </w:rPr>
        <w:t xml:space="preserve"> </w:t>
      </w:r>
      <w:r w:rsidRPr="00D12362">
        <w:rPr>
          <w:lang w:val="x-none" w:eastAsia="x-none"/>
        </w:rPr>
        <w:t>The success of the IPEDS data collection and quality of the IPEDS data depend, in large part, on your efforts.</w:t>
      </w:r>
      <w:r w:rsidR="00B65B82">
        <w:rPr>
          <w:lang w:val="x-none" w:eastAsia="x-none"/>
        </w:rPr>
        <w:t xml:space="preserve"> </w:t>
      </w:r>
      <w:r w:rsidRPr="00D12362">
        <w:rPr>
          <w:lang w:val="x-none" w:eastAsia="x-none"/>
        </w:rPr>
        <w:t>Thank you in advance for your work this coming year.</w:t>
      </w:r>
    </w:p>
    <w:p w:rsidR="00D25949" w:rsidRPr="002A60CD" w:rsidRDefault="00D25949" w:rsidP="00D25949">
      <w:pPr>
        <w:ind w:right="-187"/>
        <w:rPr>
          <w:sz w:val="16"/>
          <w:szCs w:val="16"/>
          <w:lang w:val="x-none" w:eastAsia="x-none"/>
        </w:rPr>
      </w:pPr>
    </w:p>
    <w:p w:rsidR="00B65B82" w:rsidRDefault="00D25949" w:rsidP="00D25949">
      <w:pPr>
        <w:ind w:right="-187"/>
        <w:rPr>
          <w:lang w:val="x-none" w:eastAsia="x-none"/>
        </w:rPr>
      </w:pPr>
      <w:r w:rsidRPr="00D12362">
        <w:rPr>
          <w:lang w:val="x-none" w:eastAsia="x-none"/>
        </w:rPr>
        <w:t>As the IPEDS keyholder, you are responsible for assuring the accuracy of all of your institution’s data submitted to IPEDS, and for “locking” the surveys by the designated keyholder deadlines for the three 201</w:t>
      </w:r>
      <w:r>
        <w:rPr>
          <w:lang w:eastAsia="x-none"/>
        </w:rPr>
        <w:t>5</w:t>
      </w:r>
      <w:r w:rsidRPr="00D12362">
        <w:rPr>
          <w:lang w:val="x-none" w:eastAsia="x-none"/>
        </w:rPr>
        <w:t>-1</w:t>
      </w:r>
      <w:r>
        <w:rPr>
          <w:lang w:eastAsia="x-none"/>
        </w:rPr>
        <w:t>6</w:t>
      </w:r>
      <w:r w:rsidRPr="00D12362">
        <w:rPr>
          <w:lang w:val="x-none" w:eastAsia="x-none"/>
        </w:rPr>
        <w:t xml:space="preserve"> data collections (Fall 201</w:t>
      </w:r>
      <w:r>
        <w:rPr>
          <w:lang w:eastAsia="x-none"/>
        </w:rPr>
        <w:t>5</w:t>
      </w:r>
      <w:r w:rsidRPr="00D12362">
        <w:rPr>
          <w:lang w:val="x-none" w:eastAsia="x-none"/>
        </w:rPr>
        <w:t>, Winter 201</w:t>
      </w:r>
      <w:r>
        <w:rPr>
          <w:lang w:eastAsia="x-none"/>
        </w:rPr>
        <w:t>5</w:t>
      </w:r>
      <w:r w:rsidRPr="00D12362">
        <w:rPr>
          <w:lang w:val="x-none" w:eastAsia="x-none"/>
        </w:rPr>
        <w:t>-1</w:t>
      </w:r>
      <w:r>
        <w:rPr>
          <w:lang w:eastAsia="x-none"/>
        </w:rPr>
        <w:t>6</w:t>
      </w:r>
      <w:r w:rsidRPr="00D12362">
        <w:rPr>
          <w:lang w:val="x-none" w:eastAsia="x-none"/>
        </w:rPr>
        <w:t>, and Spring 201</w:t>
      </w:r>
      <w:r>
        <w:rPr>
          <w:lang w:eastAsia="x-none"/>
        </w:rPr>
        <w:t>6</w:t>
      </w:r>
      <w:r w:rsidRPr="00D12362">
        <w:rPr>
          <w:lang w:val="x-none" w:eastAsia="x-none"/>
        </w:rPr>
        <w:t>).</w:t>
      </w:r>
      <w:r w:rsidR="00B65B82">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register by August 2</w:t>
      </w:r>
      <w:r>
        <w:rPr>
          <w:b/>
          <w:lang w:eastAsia="x-none"/>
        </w:rPr>
        <w:t>6</w:t>
      </w:r>
      <w:r w:rsidRPr="00D12362">
        <w:rPr>
          <w:lang w:val="x-none" w:eastAsia="x-none"/>
        </w:rPr>
        <w:t xml:space="preserve"> and subsequently participate in these important data collections.</w:t>
      </w:r>
    </w:p>
    <w:p w:rsidR="00D25949" w:rsidRPr="002A60CD" w:rsidRDefault="00D25949" w:rsidP="00D25949">
      <w:pPr>
        <w:ind w:right="-187"/>
        <w:rPr>
          <w:sz w:val="16"/>
          <w:szCs w:val="16"/>
          <w:lang w:val="x-none" w:eastAsia="x-none"/>
        </w:rPr>
      </w:pPr>
    </w:p>
    <w:p w:rsidR="00D25949" w:rsidRPr="00D12362" w:rsidRDefault="00D25949" w:rsidP="00D25949">
      <w:pPr>
        <w:ind w:right="-187"/>
        <w:rPr>
          <w:lang w:val="x-none" w:eastAsia="x-none"/>
        </w:rPr>
      </w:pPr>
      <w:r w:rsidRPr="00D12362">
        <w:rPr>
          <w:lang w:val="x-none" w:eastAsia="x-none"/>
        </w:rPr>
        <w:t>The Fall 201</w:t>
      </w:r>
      <w:r>
        <w:rPr>
          <w:lang w:eastAsia="x-none"/>
        </w:rPr>
        <w:t>5</w:t>
      </w:r>
      <w:r w:rsidRPr="00D12362">
        <w:rPr>
          <w:lang w:val="x-none" w:eastAsia="x-none"/>
        </w:rPr>
        <w:t>, Winter 201</w:t>
      </w:r>
      <w:r>
        <w:rPr>
          <w:lang w:eastAsia="x-none"/>
        </w:rPr>
        <w:t>5</w:t>
      </w:r>
      <w:r w:rsidRPr="00D12362">
        <w:rPr>
          <w:lang w:val="x-none" w:eastAsia="x-none"/>
        </w:rPr>
        <w:t>-1</w:t>
      </w:r>
      <w:r>
        <w:rPr>
          <w:lang w:eastAsia="x-none"/>
        </w:rPr>
        <w:t>6</w:t>
      </w:r>
      <w:r w:rsidRPr="00D12362">
        <w:rPr>
          <w:lang w:val="x-none" w:eastAsia="x-none"/>
        </w:rPr>
        <w:t>, and Spring 201</w:t>
      </w:r>
      <w:r>
        <w:rPr>
          <w:lang w:eastAsia="x-none"/>
        </w:rPr>
        <w:t>6</w:t>
      </w:r>
      <w:r w:rsidRPr="00D12362">
        <w:rPr>
          <w:lang w:val="x-none" w:eastAsia="x-none"/>
        </w:rPr>
        <w:t xml:space="preserve"> data collections will be administered through a web system that can be accessed only by designated staff with assigned UserIDs and passwords.</w:t>
      </w:r>
      <w:r w:rsidR="00B65B82">
        <w:rPr>
          <w:lang w:val="x-none" w:eastAsia="x-none"/>
        </w:rPr>
        <w:t xml:space="preserve"> </w:t>
      </w:r>
      <w:r w:rsidRPr="00D12362">
        <w:rPr>
          <w:lang w:val="x-none" w:eastAsia="x-none"/>
        </w:rPr>
        <w:t>This Fall we will collect Institutional Characteristics, Completions, and 12-month Enrollment data.</w:t>
      </w:r>
      <w:r w:rsidR="00B65B82">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Graduation Rates, 200% Graduation Rates</w:t>
      </w:r>
      <w:r>
        <w:rPr>
          <w:lang w:eastAsia="x-none"/>
        </w:rPr>
        <w:t xml:space="preserve">,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December </w:t>
      </w:r>
      <w:r>
        <w:rPr>
          <w:lang w:eastAsia="x-none"/>
        </w:rPr>
        <w:t>9</w:t>
      </w:r>
      <w:r w:rsidRPr="00D12362">
        <w:rPr>
          <w:lang w:val="x-none" w:eastAsia="x-none"/>
        </w:rPr>
        <w:t xml:space="preserve"> and will be open continuously until April </w:t>
      </w:r>
      <w:r>
        <w:rPr>
          <w:lang w:eastAsia="x-none"/>
        </w:rPr>
        <w:t>6</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D25949" w:rsidRPr="002A60CD" w:rsidRDefault="00D25949" w:rsidP="00D25949">
      <w:pPr>
        <w:ind w:right="-187"/>
        <w:rPr>
          <w:sz w:val="16"/>
          <w:szCs w:val="16"/>
          <w:lang w:val="x-none" w:eastAsia="x-none"/>
        </w:rPr>
      </w:pPr>
    </w:p>
    <w:p w:rsidR="00B65B82" w:rsidRDefault="00D25949" w:rsidP="00D25949">
      <w:pPr>
        <w:autoSpaceDE w:val="0"/>
        <w:autoSpaceDN w:val="0"/>
        <w:adjustRightInd w:val="0"/>
      </w:pPr>
      <w:r w:rsidRPr="00FD7E62">
        <w:t xml:space="preserve">Please note: </w:t>
      </w:r>
      <w:r>
        <w:t xml:space="preserve">The new </w:t>
      </w:r>
      <w:r w:rsidRPr="00B7267F">
        <w:rPr>
          <w:b/>
        </w:rPr>
        <w:t>Outcomes Measures</w:t>
      </w:r>
      <w:r>
        <w:t xml:space="preserve"> survey component is mandatory for degree-granting institutions and will be collected annually starting this year, in the Winter 2015-16 data collection.</w:t>
      </w:r>
      <w:r w:rsidR="00B65B82">
        <w:t xml:space="preserve">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rPr>
          <w:shd w:val="clear" w:color="auto" w:fill="FFFFFF"/>
        </w:rPr>
        <w:t xml:space="preserve"> </w:t>
      </w:r>
      <w:r>
        <w:t>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Winter collection.</w:t>
      </w:r>
    </w:p>
    <w:p w:rsidR="00D25949" w:rsidRDefault="00D25949" w:rsidP="00D25949">
      <w:pPr>
        <w:tabs>
          <w:tab w:val="left" w:pos="5400"/>
        </w:tabs>
        <w:spacing w:line="240" w:lineRule="atLeast"/>
        <w:ind w:right="-126"/>
      </w:pPr>
    </w:p>
    <w:p w:rsidR="00D25949" w:rsidRPr="00D12362" w:rsidRDefault="00D25949" w:rsidP="00D25949">
      <w:pPr>
        <w:tabs>
          <w:tab w:val="left" w:pos="5400"/>
        </w:tabs>
        <w:spacing w:line="240" w:lineRule="atLeast"/>
        <w:ind w:right="-126"/>
      </w:pPr>
      <w:r w:rsidRPr="00D12362">
        <w:t>The data collection periods are scheduled as follows:</w:t>
      </w:r>
    </w:p>
    <w:p w:rsidR="00D25949" w:rsidRPr="002A60CD" w:rsidRDefault="00D25949" w:rsidP="00D25949">
      <w:pPr>
        <w:tabs>
          <w:tab w:val="left" w:pos="5400"/>
        </w:tabs>
        <w:spacing w:line="240" w:lineRule="atLeast"/>
        <w:ind w:right="-126"/>
        <w:rPr>
          <w:sz w:val="16"/>
          <w:szCs w:val="16"/>
        </w:rPr>
      </w:pPr>
    </w:p>
    <w:p w:rsidR="00D25949" w:rsidRPr="00D12362" w:rsidRDefault="00D25949" w:rsidP="00D25949">
      <w:pPr>
        <w:tabs>
          <w:tab w:val="left" w:pos="1440"/>
        </w:tabs>
        <w:spacing w:line="240" w:lineRule="atLeast"/>
        <w:ind w:right="-126"/>
      </w:pPr>
      <w:r w:rsidRPr="00D12362">
        <w:tab/>
      </w:r>
      <w:r w:rsidRPr="00D12362">
        <w:tab/>
        <w:t>Fall 201</w:t>
      </w:r>
      <w:r>
        <w:t>5</w:t>
      </w:r>
      <w:r w:rsidRPr="00D12362">
        <w:t>:</w:t>
      </w:r>
      <w:r w:rsidR="00B65B82">
        <w:t xml:space="preserve"> </w:t>
      </w:r>
      <w:r w:rsidRPr="00D12362">
        <w:tab/>
      </w:r>
      <w:r w:rsidRPr="00D12362">
        <w:tab/>
        <w:t xml:space="preserve">September </w:t>
      </w:r>
      <w:r>
        <w:t>2</w:t>
      </w:r>
      <w:r w:rsidRPr="00D12362">
        <w:t>, 201</w:t>
      </w:r>
      <w:r>
        <w:t>5</w:t>
      </w:r>
      <w:r w:rsidRPr="00D12362">
        <w:t xml:space="preserve"> – October 1</w:t>
      </w:r>
      <w:r>
        <w:t>4</w:t>
      </w:r>
      <w:r w:rsidRPr="00D12362">
        <w:t>, 201</w:t>
      </w:r>
      <w:r>
        <w:t>5</w:t>
      </w:r>
    </w:p>
    <w:p w:rsidR="00B65B82" w:rsidRDefault="00D25949" w:rsidP="00D25949">
      <w:pPr>
        <w:tabs>
          <w:tab w:val="left" w:pos="1440"/>
        </w:tabs>
        <w:spacing w:line="240" w:lineRule="atLeast"/>
        <w:ind w:right="-126"/>
      </w:pPr>
      <w:r w:rsidRPr="00D12362">
        <w:tab/>
      </w:r>
      <w:r w:rsidRPr="00D12362">
        <w:tab/>
        <w:t>Winter 201</w:t>
      </w:r>
      <w:r>
        <w:t>5</w:t>
      </w:r>
      <w:r w:rsidRPr="00D12362">
        <w:t>-1</w:t>
      </w:r>
      <w:r>
        <w:t>6</w:t>
      </w:r>
      <w:r w:rsidRPr="00D12362">
        <w:t>:</w:t>
      </w:r>
      <w:r w:rsidRPr="00D12362">
        <w:tab/>
        <w:t xml:space="preserve">December </w:t>
      </w:r>
      <w:r>
        <w:t>9</w:t>
      </w:r>
      <w:r w:rsidRPr="00D12362">
        <w:t>, 201</w:t>
      </w:r>
      <w:r>
        <w:t>5</w:t>
      </w:r>
      <w:r w:rsidRPr="00D12362">
        <w:t xml:space="preserve"> – February 1</w:t>
      </w:r>
      <w:r>
        <w:t>0</w:t>
      </w:r>
      <w:r w:rsidRPr="00D12362">
        <w:t>, 201</w:t>
      </w:r>
      <w:r>
        <w:t>6</w:t>
      </w:r>
    </w:p>
    <w:p w:rsidR="00D25949" w:rsidRPr="00D12362" w:rsidRDefault="00D25949" w:rsidP="00D25949">
      <w:pPr>
        <w:tabs>
          <w:tab w:val="left" w:pos="1440"/>
        </w:tabs>
        <w:spacing w:line="240" w:lineRule="atLeast"/>
        <w:ind w:right="-126"/>
      </w:pPr>
      <w:r w:rsidRPr="00D12362">
        <w:tab/>
      </w:r>
      <w:r w:rsidRPr="00D12362">
        <w:tab/>
        <w:t>Spring 201</w:t>
      </w:r>
      <w:r>
        <w:t>6</w:t>
      </w:r>
      <w:r w:rsidRPr="00D12362">
        <w:t>:</w:t>
      </w:r>
      <w:r w:rsidRPr="00D12362">
        <w:tab/>
      </w:r>
      <w:r w:rsidRPr="00D12362">
        <w:tab/>
        <w:t xml:space="preserve">December </w:t>
      </w:r>
      <w:r>
        <w:t>9</w:t>
      </w:r>
      <w:r w:rsidRPr="00D12362">
        <w:t>, 201</w:t>
      </w:r>
      <w:r>
        <w:t>5</w:t>
      </w:r>
      <w:r w:rsidRPr="00D12362">
        <w:t xml:space="preserve"> – April </w:t>
      </w:r>
      <w:r>
        <w:t>6</w:t>
      </w:r>
      <w:r w:rsidRPr="00D12362">
        <w:t>, 201</w:t>
      </w:r>
      <w:r>
        <w:t>6</w:t>
      </w:r>
    </w:p>
    <w:p w:rsidR="00D25949" w:rsidRPr="00D12362" w:rsidRDefault="00D25949" w:rsidP="00D25949">
      <w:pPr>
        <w:ind w:right="-187"/>
        <w:rPr>
          <w:lang w:val="x-none" w:eastAsia="x-none"/>
        </w:rPr>
      </w:pPr>
    </w:p>
    <w:p w:rsidR="00D25949" w:rsidRPr="00D12362" w:rsidRDefault="00D25949" w:rsidP="00D25949">
      <w:pPr>
        <w:ind w:right="-187"/>
        <w:rPr>
          <w:lang w:val="x-none" w:eastAsia="x-none"/>
        </w:rPr>
      </w:pPr>
      <w:r w:rsidRPr="00D12362">
        <w:rPr>
          <w:lang w:val="x-none" w:eastAsia="x-none"/>
        </w:rPr>
        <w:t>For your convenience in preparing for the upcoming collections, ALL survey forms, instructions, file import specifications, narrative edits, and FAQs for the 201</w:t>
      </w:r>
      <w:r>
        <w:rPr>
          <w:lang w:eastAsia="x-none"/>
        </w:rPr>
        <w:t xml:space="preserve">5-16 </w:t>
      </w:r>
      <w:r w:rsidRPr="00D12362">
        <w:rPr>
          <w:lang w:val="x-none" w:eastAsia="x-none"/>
        </w:rPr>
        <w:t>surveys are available through the data collection system (select Help, then Survey Materials).</w:t>
      </w:r>
      <w:r w:rsidR="00B65B82">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D25949" w:rsidRPr="002A60CD" w:rsidRDefault="00D25949" w:rsidP="00D25949">
      <w:pPr>
        <w:ind w:right="-180"/>
        <w:rPr>
          <w:sz w:val="16"/>
          <w:szCs w:val="16"/>
        </w:rPr>
      </w:pPr>
    </w:p>
    <w:p w:rsidR="00D25949" w:rsidRDefault="00D25949" w:rsidP="00D25949">
      <w:pPr>
        <w:widowControl w:val="0"/>
        <w:autoSpaceDE w:val="0"/>
        <w:autoSpaceDN w:val="0"/>
        <w:adjustRightInd w:val="0"/>
      </w:pPr>
      <w:r w:rsidRPr="00D12362">
        <w:t>The importance of your institution’s compliance with the IPEDS reporting responsibility cannot be overstated.</w:t>
      </w:r>
      <w:r w:rsidR="00B65B82">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B65B82">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D25949" w:rsidRPr="002A60CD" w:rsidRDefault="00D25949" w:rsidP="00D25949">
      <w:pPr>
        <w:widowControl w:val="0"/>
        <w:autoSpaceDE w:val="0"/>
        <w:autoSpaceDN w:val="0"/>
        <w:adjustRightInd w:val="0"/>
        <w:rPr>
          <w:sz w:val="16"/>
          <w:szCs w:val="16"/>
        </w:rPr>
      </w:pPr>
    </w:p>
    <w:p w:rsidR="00D25949" w:rsidRPr="00D12362" w:rsidRDefault="00D25949" w:rsidP="00D25949">
      <w:pPr>
        <w:widowControl w:val="0"/>
        <w:autoSpaceDE w:val="0"/>
        <w:autoSpaceDN w:val="0"/>
        <w:adjustRightInd w:val="0"/>
      </w:pPr>
      <w:r w:rsidRPr="00BD509F">
        <w:t>The Department of Education relies on postsecondary institutions to accurately report data to IPEDS, and nearly all institutions do.</w:t>
      </w:r>
      <w:r w:rsidR="00B65B82">
        <w:t xml:space="preserve"> </w:t>
      </w:r>
      <w:r w:rsidRPr="00BD509F">
        <w:t>Institutions themselves sometimes identify misreporting issues and work with ED to correct those problems without the need for further action by the Department.</w:t>
      </w:r>
      <w:r w:rsidR="00B65B82">
        <w:t xml:space="preserve"> </w:t>
      </w:r>
      <w:r w:rsidRPr="00BD509F">
        <w:t>The Department is concerned about any instances of intentional or significant misreporting.</w:t>
      </w:r>
      <w:r w:rsidR="00B65B82">
        <w:t xml:space="preserve"> </w:t>
      </w:r>
      <w:r w:rsidRPr="00BD509F">
        <w:t>Under these circumstances, the Office of Federal Student Aid may take administrative action to appropriately address the issue.</w:t>
      </w:r>
    </w:p>
    <w:p w:rsidR="00D25949" w:rsidRPr="002A60CD" w:rsidRDefault="00D25949" w:rsidP="00D25949">
      <w:pPr>
        <w:widowControl w:val="0"/>
        <w:autoSpaceDE w:val="0"/>
        <w:autoSpaceDN w:val="0"/>
        <w:adjustRightInd w:val="0"/>
        <w:rPr>
          <w:sz w:val="16"/>
          <w:szCs w:val="16"/>
        </w:rPr>
      </w:pPr>
    </w:p>
    <w:p w:rsidR="00D25949" w:rsidRPr="00D12362" w:rsidRDefault="00D25949" w:rsidP="00D25949">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rsidRPr="00981F80">
        <w:t>September 16</w:t>
      </w:r>
      <w:r w:rsidRPr="00D12362">
        <w:t xml:space="preserve">, </w:t>
      </w:r>
      <w:r>
        <w:t xml:space="preserve">2015, </w:t>
      </w:r>
      <w:r w:rsidRPr="00D12362">
        <w:t>we will send a letter to your institution’s CEO indicating that your institution has no registered keyholder.</w:t>
      </w:r>
      <w:r w:rsidR="00B65B82">
        <w:t xml:space="preserve"> </w:t>
      </w:r>
      <w:r w:rsidRPr="00D12362">
        <w:t>The registration screen asks for specific contact information.</w:t>
      </w:r>
      <w:r w:rsidR="00B65B82">
        <w:t xml:space="preserve"> </w:t>
      </w:r>
      <w:r w:rsidRPr="00D12362">
        <w:t>This information must be complete, and the email address provided will be used for ALL further contact with your institution during these data collections.</w:t>
      </w:r>
      <w:r w:rsidR="00B65B82">
        <w:t xml:space="preserve"> </w:t>
      </w:r>
      <w:r w:rsidRPr="00D12362">
        <w:t>If your institution has more than one person who will need to provide data for the surve</w:t>
      </w:r>
      <w:r>
        <w:t>ys, you may request up to sixteen (16</w:t>
      </w:r>
      <w:r w:rsidRPr="00D12362">
        <w:t>) additional UserIDs and passwords for these staff members.</w:t>
      </w:r>
      <w:r w:rsidR="00B65B82">
        <w:t xml:space="preserve"> </w:t>
      </w:r>
      <w:r w:rsidRPr="00D12362">
        <w:t>However, please remember that all communication will flow through you as the IPEDS keyholder, and you will be the only person allowed to lock your data.</w:t>
      </w:r>
    </w:p>
    <w:p w:rsidR="00D25949" w:rsidRPr="002A60CD" w:rsidRDefault="00D25949" w:rsidP="00D25949">
      <w:pPr>
        <w:ind w:right="-180"/>
        <w:rPr>
          <w:sz w:val="16"/>
          <w:szCs w:val="16"/>
        </w:rPr>
      </w:pPr>
    </w:p>
    <w:p w:rsidR="00D25949" w:rsidRPr="00D12362" w:rsidRDefault="00D25949" w:rsidP="00D25949">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rsidR="00B65B82">
        <w:t xml:space="preserve"> </w:t>
      </w:r>
      <w:r w:rsidRPr="00D12362">
        <w:t>You may receive a request for clarification based on this review.</w:t>
      </w:r>
      <w:r w:rsidR="00B65B82">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D25949" w:rsidRPr="002A60CD" w:rsidRDefault="00D25949" w:rsidP="00D25949">
      <w:pPr>
        <w:ind w:right="-180"/>
        <w:rPr>
          <w:sz w:val="16"/>
          <w:szCs w:val="16"/>
        </w:rPr>
      </w:pPr>
    </w:p>
    <w:p w:rsidR="00D25949" w:rsidRPr="00D12362" w:rsidRDefault="00D25949" w:rsidP="00D25949">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D25949" w:rsidRPr="00FD7E62" w:rsidRDefault="00D25949" w:rsidP="00D25949">
      <w:pPr>
        <w:tabs>
          <w:tab w:val="left" w:pos="5400"/>
        </w:tabs>
        <w:spacing w:line="240" w:lineRule="atLeast"/>
        <w:ind w:left="5400" w:right="-180"/>
      </w:pPr>
    </w:p>
    <w:p w:rsidR="00D25949" w:rsidRPr="00FD7E62" w:rsidRDefault="00D25949" w:rsidP="00D25949">
      <w:pPr>
        <w:tabs>
          <w:tab w:val="left" w:pos="2160"/>
        </w:tabs>
        <w:spacing w:line="240" w:lineRule="atLeast"/>
        <w:ind w:right="-126"/>
      </w:pPr>
      <w:r w:rsidRPr="00FD7E62">
        <w:tab/>
        <w:t>Sincerely,</w:t>
      </w:r>
    </w:p>
    <w:p w:rsidR="00D25949" w:rsidRPr="00FD7E62" w:rsidRDefault="00D25949" w:rsidP="00D25949">
      <w:pPr>
        <w:ind w:left="2160"/>
      </w:pPr>
      <w:r w:rsidRPr="00FD7E62">
        <w:rPr>
          <w:noProof/>
        </w:rPr>
        <w:drawing>
          <wp:inline distT="0" distB="0" distL="0" distR="0" wp14:anchorId="6B62CF99" wp14:editId="48C30F40">
            <wp:extent cx="1276350" cy="466725"/>
            <wp:effectExtent l="0" t="0" r="0" b="9525"/>
            <wp:docPr id="5" name="Picture 5"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rsidRPr="00FD7E62">
        <w:br/>
        <w:t>Ross C. Santy</w:t>
      </w:r>
    </w:p>
    <w:p w:rsidR="00D25949" w:rsidRPr="00FD7E62" w:rsidRDefault="00D25949" w:rsidP="00D25949">
      <w:pPr>
        <w:ind w:left="1440" w:firstLine="720"/>
      </w:pPr>
      <w:r w:rsidRPr="00FD7E62">
        <w:t>Associate Commissioner</w:t>
      </w:r>
    </w:p>
    <w:p w:rsidR="00D25949" w:rsidRPr="00FD7E62" w:rsidRDefault="00D25949" w:rsidP="00D25949">
      <w:pPr>
        <w:ind w:left="1440" w:firstLine="720"/>
      </w:pPr>
      <w:r w:rsidRPr="00FD7E62">
        <w:t>Administrative Data Division</w:t>
      </w:r>
    </w:p>
    <w:p w:rsidR="00D25949" w:rsidRPr="00FD7E62" w:rsidRDefault="00D25949" w:rsidP="00D25949">
      <w:pPr>
        <w:ind w:left="1440" w:firstLine="720"/>
      </w:pPr>
      <w:r w:rsidRPr="00FD7E62">
        <w:t>National Center for Education Statistics</w:t>
      </w:r>
    </w:p>
    <w:p w:rsidR="00D25949" w:rsidRPr="00FD7E62" w:rsidRDefault="00D25949" w:rsidP="00D25949">
      <w:pPr>
        <w:tabs>
          <w:tab w:val="left" w:pos="5400"/>
        </w:tabs>
        <w:spacing w:line="240" w:lineRule="atLeast"/>
        <w:ind w:left="5400" w:right="-180"/>
      </w:pPr>
    </w:p>
    <w:p w:rsidR="00D25949" w:rsidRPr="00FD7E62" w:rsidRDefault="00D25949" w:rsidP="00D25949">
      <w:pPr>
        <w:tabs>
          <w:tab w:val="left" w:pos="5400"/>
        </w:tabs>
        <w:spacing w:line="240" w:lineRule="atLeast"/>
      </w:pPr>
      <w:r w:rsidRPr="00FD7E62">
        <w:t>Attachments</w:t>
      </w:r>
    </w:p>
    <w:p w:rsidR="00D25949" w:rsidRPr="00FD7E62" w:rsidRDefault="00D25949" w:rsidP="00D25949">
      <w:pPr>
        <w:tabs>
          <w:tab w:val="left" w:pos="5400"/>
        </w:tabs>
        <w:spacing w:line="240" w:lineRule="atLeast"/>
        <w:ind w:right="-180"/>
      </w:pPr>
      <w:r w:rsidRPr="00FD7E62">
        <w:rPr>
          <w:highlight w:val="yellow"/>
        </w:rPr>
        <w:t>unitid</w:t>
      </w:r>
    </w:p>
    <w:p w:rsidR="00D25949" w:rsidRPr="00584F3F" w:rsidRDefault="00D25949" w:rsidP="009802F8">
      <w:r>
        <w:br w:type="page"/>
      </w:r>
    </w:p>
    <w:p w:rsidR="004E15EC" w:rsidRPr="00FD7E62" w:rsidRDefault="004E15EC" w:rsidP="004E15EC">
      <w:pPr>
        <w:rPr>
          <w:rFonts w:ascii="Arial" w:hAnsi="Arial" w:cs="Arial"/>
          <w:b/>
          <w:bCs/>
        </w:rPr>
      </w:pPr>
      <w:proofErr w:type="gramStart"/>
      <w:r w:rsidRPr="00FD7E62">
        <w:rPr>
          <w:rFonts w:ascii="Arial" w:hAnsi="Arial" w:cs="Arial"/>
          <w:b/>
          <w:bCs/>
        </w:rPr>
        <w:lastRenderedPageBreak/>
        <w:t xml:space="preserve">Exhibit </w:t>
      </w:r>
      <w:r>
        <w:rPr>
          <w:rFonts w:ascii="Arial" w:hAnsi="Arial" w:cs="Arial"/>
          <w:b/>
          <w:bCs/>
        </w:rPr>
        <w:t>13</w:t>
      </w:r>
      <w:r w:rsidRPr="00FD7E62">
        <w:rPr>
          <w:rFonts w:ascii="Arial" w:hAnsi="Arial" w:cs="Arial"/>
          <w:b/>
          <w:bCs/>
        </w:rPr>
        <w:t>.</w:t>
      </w:r>
      <w:proofErr w:type="gramEnd"/>
      <w:r w:rsidRPr="00FD7E62">
        <w:rPr>
          <w:rFonts w:ascii="Arial" w:hAnsi="Arial" w:cs="Arial"/>
          <w:b/>
          <w:bCs/>
        </w:rPr>
        <w:t xml:space="preserve"> Annual Update Email to IPEDS Coordinators</w:t>
      </w:r>
    </w:p>
    <w:p w:rsidR="004E15EC" w:rsidRPr="000E7835" w:rsidRDefault="004E15EC" w:rsidP="004E15EC">
      <w:pPr>
        <w:jc w:val="center"/>
        <w:rPr>
          <w:b/>
          <w:bCs/>
          <w:sz w:val="12"/>
          <w:szCs w:val="12"/>
        </w:rPr>
      </w:pPr>
    </w:p>
    <w:p w:rsidR="004E15EC" w:rsidRPr="00FD7E62" w:rsidRDefault="004E15EC" w:rsidP="004E15EC">
      <w:pPr>
        <w:ind w:left="-360" w:right="-288" w:firstLine="360"/>
        <w:rPr>
          <w:b/>
          <w:bCs/>
        </w:rPr>
      </w:pPr>
      <w:r w:rsidRPr="00FD7E62">
        <w:rPr>
          <w:b/>
          <w:bCs/>
        </w:rPr>
        <w:t>Subject:  IPEDS Update - Important Information for Coordinators</w:t>
      </w:r>
    </w:p>
    <w:p w:rsidR="004E15EC" w:rsidRPr="004E15EC" w:rsidRDefault="004E15EC" w:rsidP="004E15EC">
      <w:pPr>
        <w:tabs>
          <w:tab w:val="left" w:pos="5400"/>
        </w:tabs>
        <w:ind w:right="-130"/>
        <w:rPr>
          <w:sz w:val="12"/>
          <w:szCs w:val="12"/>
        </w:rPr>
      </w:pPr>
    </w:p>
    <w:p w:rsidR="004E15EC" w:rsidRPr="00584F3F" w:rsidRDefault="004E15EC" w:rsidP="004E15EC">
      <w:r>
        <w:t>August 26</w:t>
      </w:r>
      <w:r w:rsidRPr="00584F3F">
        <w:t>, 201</w:t>
      </w:r>
      <w:r>
        <w:t>5</w:t>
      </w:r>
    </w:p>
    <w:p w:rsidR="004E15EC" w:rsidRPr="004E15EC" w:rsidRDefault="004E15EC" w:rsidP="004E15EC">
      <w:pPr>
        <w:tabs>
          <w:tab w:val="left" w:pos="5400"/>
        </w:tabs>
        <w:ind w:right="-130"/>
        <w:rPr>
          <w:sz w:val="12"/>
          <w:szCs w:val="12"/>
        </w:rPr>
      </w:pPr>
    </w:p>
    <w:p w:rsidR="004E15EC" w:rsidRPr="00584F3F" w:rsidRDefault="004E15EC" w:rsidP="004E15EC">
      <w:r w:rsidRPr="00584F3F">
        <w:t>Dear IPEDS Coordinator:</w:t>
      </w:r>
    </w:p>
    <w:p w:rsidR="004E15EC" w:rsidRPr="004E15EC" w:rsidRDefault="004E15EC" w:rsidP="004E15EC">
      <w:pPr>
        <w:tabs>
          <w:tab w:val="left" w:pos="5400"/>
        </w:tabs>
        <w:ind w:right="-130"/>
        <w:rPr>
          <w:sz w:val="12"/>
          <w:szCs w:val="12"/>
        </w:rPr>
      </w:pPr>
    </w:p>
    <w:p w:rsidR="004E15EC" w:rsidRPr="00584F3F" w:rsidRDefault="004E15EC" w:rsidP="004E15EC">
      <w:r>
        <w:t>Welcome back to IPEDS! The 2015</w:t>
      </w:r>
      <w:r w:rsidRPr="00584F3F">
        <w:t>-1</w:t>
      </w:r>
      <w:r>
        <w:t>6</w:t>
      </w:r>
      <w:r w:rsidRPr="00584F3F">
        <w:t xml:space="preserve"> data collection year is now underway, and the </w:t>
      </w:r>
      <w:proofErr w:type="gramStart"/>
      <w:r w:rsidRPr="00584F3F">
        <w:t>Fall</w:t>
      </w:r>
      <w:proofErr w:type="gramEnd"/>
      <w:r w:rsidRPr="00584F3F">
        <w:t xml:space="preserve"> collection opens next week.  As we begin this collection year, we’d like to thank you for your continued support of IPEDS.  We are well aware of the many contributions, and long hours of work, that go into making sure the data provided by your institutions are timely and accurate.</w:t>
      </w:r>
    </w:p>
    <w:p w:rsidR="004E15EC" w:rsidRPr="004E15EC" w:rsidRDefault="004E15EC" w:rsidP="004E15EC">
      <w:pPr>
        <w:tabs>
          <w:tab w:val="left" w:pos="5400"/>
        </w:tabs>
        <w:ind w:right="-130"/>
        <w:rPr>
          <w:sz w:val="12"/>
          <w:szCs w:val="12"/>
        </w:rPr>
      </w:pPr>
    </w:p>
    <w:p w:rsidR="004E15EC" w:rsidRPr="00584F3F" w:rsidRDefault="004E15EC" w:rsidP="004E15EC">
      <w:r>
        <w:t>Last year was a busy year, with several survey components added or expanded.  This year, there is only one notable addition, but it is a big one:</w:t>
      </w:r>
    </w:p>
    <w:p w:rsidR="004E15EC" w:rsidRPr="004E15EC" w:rsidRDefault="004E15EC" w:rsidP="004E15EC">
      <w:pPr>
        <w:tabs>
          <w:tab w:val="left" w:pos="5400"/>
        </w:tabs>
        <w:ind w:right="-130"/>
        <w:rPr>
          <w:sz w:val="12"/>
          <w:szCs w:val="12"/>
        </w:rPr>
      </w:pPr>
    </w:p>
    <w:p w:rsidR="004E15EC" w:rsidRPr="00584F3F" w:rsidRDefault="004E15EC" w:rsidP="004E15EC">
      <w:pPr>
        <w:spacing w:line="216" w:lineRule="auto"/>
      </w:pPr>
      <w:r>
        <w:t xml:space="preserve">The new </w:t>
      </w:r>
      <w:r w:rsidRPr="00B7267F">
        <w:rPr>
          <w:b/>
        </w:rPr>
        <w:t>Outcomes Measures</w:t>
      </w:r>
      <w:r>
        <w:t xml:space="preserve"> survey component has finally arrived. </w:t>
      </w:r>
      <w:r w:rsidRPr="0007654A">
        <w:rPr>
          <w:shd w:val="clear" w:color="auto" w:fill="FFFFFF"/>
        </w:rPr>
        <w:t>The new outcome information is designed to provide consumers, policymakers, and researchers context for and an alternative to the graduation rates calculated for the purposes of the</w:t>
      </w:r>
      <w:r w:rsidRPr="0007654A">
        <w:rPr>
          <w:rStyle w:val="apple-converted-space"/>
          <w:rFonts w:ascii="Arial" w:hAnsi="Arial" w:cs="Arial"/>
          <w:color w:val="000000"/>
          <w:sz w:val="18"/>
          <w:szCs w:val="18"/>
          <w:shd w:val="clear" w:color="auto" w:fill="FFFFFF"/>
        </w:rPr>
        <w:t> </w:t>
      </w:r>
      <w:r w:rsidRPr="0007654A">
        <w:rPr>
          <w:i/>
          <w:iCs/>
          <w:shd w:val="clear" w:color="auto" w:fill="FFFFFF"/>
        </w:rPr>
        <w:t>Student Right to Know and Campus Security Act</w:t>
      </w:r>
      <w:r w:rsidRPr="0007654A">
        <w:rPr>
          <w:rStyle w:val="apple-converted-space"/>
          <w:rFonts w:ascii="Arial" w:hAnsi="Arial" w:cs="Arial"/>
          <w:color w:val="000000"/>
          <w:sz w:val="18"/>
          <w:szCs w:val="18"/>
          <w:shd w:val="clear" w:color="auto" w:fill="FFFFFF"/>
        </w:rPr>
        <w:t> </w:t>
      </w:r>
      <w:r w:rsidRPr="0007654A">
        <w:rPr>
          <w:shd w:val="clear" w:color="auto" w:fill="FFFFFF"/>
        </w:rPr>
        <w:t>of 1990.</w:t>
      </w:r>
      <w:r>
        <w:t xml:space="preserve"> While this component is relatively short, it will likely take a great deal of effort to provide data for the cohorts of students going back several years. Therefore, we encourage all institutions to put resources into preparing these data well before the opening of the component in the </w:t>
      </w:r>
      <w:proofErr w:type="gramStart"/>
      <w:r>
        <w:t>Winter</w:t>
      </w:r>
      <w:proofErr w:type="gramEnd"/>
      <w:r>
        <w:t xml:space="preserve"> collection.  The blank survey form and instructions can be found in the Data Collection system (</w:t>
      </w:r>
      <w:hyperlink r:id="rId54" w:history="1">
        <w:r w:rsidRPr="00DE5D81">
          <w:rPr>
            <w:rStyle w:val="Hyperlink"/>
          </w:rPr>
          <w:t>https://surveys.nces.ed.gov/IPEDS/</w:t>
        </w:r>
      </w:hyperlink>
      <w:r>
        <w:t xml:space="preserve">) under the Help menu, in the “Survey Materials” section.  Additionally, NCES has compiled an OM Resources Page located at:  </w:t>
      </w:r>
      <w:r w:rsidRPr="00B7267F">
        <w:rPr>
          <w:highlight w:val="yellow"/>
        </w:rPr>
        <w:t>&lt;insert URL&gt;</w:t>
      </w:r>
      <w:r w:rsidRPr="00584F3F">
        <w:t xml:space="preserve">  </w:t>
      </w:r>
    </w:p>
    <w:p w:rsidR="004E15EC" w:rsidRPr="004E15EC" w:rsidRDefault="004E15EC" w:rsidP="004E15EC">
      <w:pPr>
        <w:tabs>
          <w:tab w:val="left" w:pos="5400"/>
        </w:tabs>
        <w:ind w:right="-130"/>
        <w:rPr>
          <w:sz w:val="12"/>
          <w:szCs w:val="12"/>
        </w:rPr>
      </w:pPr>
    </w:p>
    <w:p w:rsidR="004E15EC" w:rsidRDefault="004E15EC" w:rsidP="004E15EC">
      <w:pPr>
        <w:autoSpaceDE w:val="0"/>
        <w:autoSpaceDN w:val="0"/>
        <w:adjustRightInd w:val="0"/>
        <w:rPr>
          <w:rStyle w:val="Hyperlink"/>
        </w:rPr>
      </w:pPr>
      <w:r w:rsidRPr="00584F3F">
        <w:t xml:space="preserve">Details on </w:t>
      </w:r>
      <w:r>
        <w:t>all</w:t>
      </w:r>
      <w:r w:rsidRPr="00584F3F">
        <w:t xml:space="preserve"> changes </w:t>
      </w:r>
      <w:r>
        <w:t xml:space="preserve">implemented in </w:t>
      </w:r>
      <w:r w:rsidRPr="00584F3F">
        <w:t>201</w:t>
      </w:r>
      <w:r>
        <w:t>5</w:t>
      </w:r>
      <w:r w:rsidRPr="00584F3F">
        <w:t>-1</w:t>
      </w:r>
      <w:r>
        <w:t>6</w:t>
      </w:r>
      <w:r w:rsidRPr="00584F3F">
        <w:t xml:space="preserve"> are available at: </w:t>
      </w:r>
      <w:hyperlink r:id="rId55" w:history="1">
        <w:r w:rsidRPr="00584F3F">
          <w:rPr>
            <w:rStyle w:val="Hyperlink"/>
          </w:rPr>
          <w:t>https://surveys.nces.ed.gov/ipeds/VisChangesForNextYear.aspx</w:t>
        </w:r>
      </w:hyperlink>
    </w:p>
    <w:p w:rsidR="004E15EC" w:rsidRPr="004E15EC" w:rsidRDefault="004E15EC" w:rsidP="004E15EC">
      <w:pPr>
        <w:tabs>
          <w:tab w:val="left" w:pos="5400"/>
        </w:tabs>
        <w:ind w:right="-130"/>
        <w:rPr>
          <w:sz w:val="12"/>
          <w:szCs w:val="12"/>
        </w:rPr>
      </w:pPr>
    </w:p>
    <w:p w:rsidR="004E15EC" w:rsidRPr="00D12362" w:rsidRDefault="004E15EC" w:rsidP="004E15EC">
      <w:pPr>
        <w:tabs>
          <w:tab w:val="left" w:pos="5400"/>
        </w:tabs>
        <w:spacing w:line="240" w:lineRule="atLeast"/>
        <w:ind w:right="-126"/>
      </w:pPr>
      <w:r w:rsidRPr="00D12362">
        <w:t>The data collection periods are scheduled as follows:</w:t>
      </w:r>
    </w:p>
    <w:p w:rsidR="004E15EC" w:rsidRPr="004E15EC" w:rsidRDefault="004E15EC" w:rsidP="004E15EC">
      <w:pPr>
        <w:tabs>
          <w:tab w:val="left" w:pos="5400"/>
        </w:tabs>
        <w:ind w:right="-130"/>
        <w:rPr>
          <w:sz w:val="12"/>
          <w:szCs w:val="12"/>
        </w:rPr>
      </w:pPr>
    </w:p>
    <w:p w:rsidR="004E15EC" w:rsidRPr="00D12362" w:rsidRDefault="004E15EC" w:rsidP="004E15EC">
      <w:pPr>
        <w:tabs>
          <w:tab w:val="left" w:pos="1440"/>
        </w:tabs>
        <w:spacing w:line="240" w:lineRule="atLeast"/>
        <w:ind w:right="-126"/>
      </w:pPr>
      <w:r w:rsidRPr="00D12362">
        <w:tab/>
      </w:r>
      <w:r w:rsidRPr="00D12362">
        <w:tab/>
        <w:t>Fall 201</w:t>
      </w:r>
      <w:r>
        <w:t>5</w:t>
      </w:r>
      <w:r w:rsidRPr="00D12362">
        <w:t xml:space="preserve">:  </w:t>
      </w:r>
      <w:r w:rsidRPr="00D12362">
        <w:tab/>
      </w:r>
      <w:r w:rsidRPr="00D12362">
        <w:tab/>
        <w:t xml:space="preserve">September </w:t>
      </w:r>
      <w:r>
        <w:t>2</w:t>
      </w:r>
      <w:r w:rsidRPr="00D12362">
        <w:t>, 201</w:t>
      </w:r>
      <w:r>
        <w:t>5</w:t>
      </w:r>
      <w:r w:rsidRPr="00D12362">
        <w:t xml:space="preserve"> – October 1</w:t>
      </w:r>
      <w:r>
        <w:t>4</w:t>
      </w:r>
      <w:r w:rsidRPr="00D12362">
        <w:t>, 201</w:t>
      </w:r>
      <w:r>
        <w:t>5</w:t>
      </w:r>
    </w:p>
    <w:p w:rsidR="004E15EC" w:rsidRPr="00D12362" w:rsidRDefault="004E15EC" w:rsidP="004E15EC">
      <w:pPr>
        <w:tabs>
          <w:tab w:val="left" w:pos="1440"/>
        </w:tabs>
        <w:spacing w:line="240" w:lineRule="atLeast"/>
        <w:ind w:right="-126"/>
      </w:pPr>
      <w:r w:rsidRPr="00D12362">
        <w:tab/>
      </w:r>
      <w:r w:rsidRPr="00D12362">
        <w:tab/>
        <w:t>Winter 201</w:t>
      </w:r>
      <w:r>
        <w:t>5</w:t>
      </w:r>
      <w:r w:rsidRPr="00D12362">
        <w:t>-1</w:t>
      </w:r>
      <w:r>
        <w:t>6</w:t>
      </w:r>
      <w:r w:rsidRPr="00D12362">
        <w:t>:</w:t>
      </w:r>
      <w:r w:rsidRPr="00D12362">
        <w:tab/>
        <w:t xml:space="preserve">December </w:t>
      </w:r>
      <w:r>
        <w:t>9</w:t>
      </w:r>
      <w:r w:rsidRPr="00D12362">
        <w:t>, 201</w:t>
      </w:r>
      <w:r>
        <w:t>5</w:t>
      </w:r>
      <w:r w:rsidRPr="00D12362">
        <w:t xml:space="preserve"> – February 1</w:t>
      </w:r>
      <w:r>
        <w:t>0</w:t>
      </w:r>
      <w:r w:rsidRPr="00D12362">
        <w:t>, 201</w:t>
      </w:r>
      <w:r>
        <w:t>6</w:t>
      </w:r>
      <w:r w:rsidRPr="00D12362">
        <w:t xml:space="preserve"> </w:t>
      </w:r>
    </w:p>
    <w:p w:rsidR="004E15EC" w:rsidRPr="00584F3F" w:rsidRDefault="004E15EC" w:rsidP="004E15EC">
      <w:pPr>
        <w:tabs>
          <w:tab w:val="left" w:pos="1440"/>
        </w:tabs>
        <w:spacing w:line="240" w:lineRule="atLeast"/>
        <w:ind w:right="-126"/>
      </w:pPr>
      <w:r w:rsidRPr="00D12362">
        <w:tab/>
      </w:r>
      <w:r w:rsidRPr="00D12362">
        <w:tab/>
        <w:t>Spring 201</w:t>
      </w:r>
      <w:r>
        <w:t>6</w:t>
      </w:r>
      <w:r w:rsidRPr="00D12362">
        <w:t>:</w:t>
      </w:r>
      <w:r w:rsidRPr="00D12362">
        <w:tab/>
      </w:r>
      <w:r w:rsidRPr="00D12362">
        <w:tab/>
        <w:t xml:space="preserve">December </w:t>
      </w:r>
      <w:r>
        <w:t>9</w:t>
      </w:r>
      <w:r w:rsidRPr="00D12362">
        <w:t>, 201</w:t>
      </w:r>
      <w:r>
        <w:t>5</w:t>
      </w:r>
      <w:r w:rsidRPr="00D12362">
        <w:t xml:space="preserve"> – April </w:t>
      </w:r>
      <w:r>
        <w:t>6</w:t>
      </w:r>
      <w:r w:rsidRPr="00D12362">
        <w:t>, 201</w:t>
      </w:r>
      <w:r>
        <w:t>6</w:t>
      </w:r>
    </w:p>
    <w:p w:rsidR="004E15EC" w:rsidRPr="00C33D0C" w:rsidRDefault="004E15EC" w:rsidP="004E15EC">
      <w:pPr>
        <w:spacing w:line="216" w:lineRule="auto"/>
        <w:rPr>
          <w:sz w:val="16"/>
          <w:szCs w:val="16"/>
        </w:rPr>
      </w:pPr>
    </w:p>
    <w:p w:rsidR="004E15EC" w:rsidRPr="00584F3F" w:rsidRDefault="004E15EC" w:rsidP="004E15EC">
      <w:pPr>
        <w:spacing w:line="216" w:lineRule="auto"/>
      </w:pPr>
      <w:r>
        <w:t xml:space="preserve">Reminder regarding the </w:t>
      </w:r>
      <w:r w:rsidRPr="00B7267F">
        <w:rPr>
          <w:b/>
        </w:rPr>
        <w:t>Net Price Calculator:</w:t>
      </w:r>
      <w:r w:rsidRPr="00584F3F">
        <w:t xml:space="preserve">  </w:t>
      </w:r>
      <w:r w:rsidRPr="00792D81">
        <w:t>Section 132 of the Higher Education Act of 1965 (P.L. 110-315), as amended</w:t>
      </w:r>
      <w:r>
        <w:t>,</w:t>
      </w:r>
      <w:r w:rsidRPr="00584F3F">
        <w:t xml:space="preserve"> requires that every institution’s Net Price Calculator be updated annually. Please work with your institutions to ensure that this happens. The IPEDS template, including the most recent aid data information, is available at:  </w:t>
      </w:r>
      <w:hyperlink r:id="rId56" w:history="1">
        <w:r w:rsidRPr="00584F3F">
          <w:rPr>
            <w:rStyle w:val="Hyperlink"/>
          </w:rPr>
          <w:t>http://nces.ed.gov/ipeds/resource/net_price_calculator.asp</w:t>
        </w:r>
      </w:hyperlink>
      <w:r w:rsidRPr="00584F3F">
        <w:t xml:space="preserve"> </w:t>
      </w:r>
    </w:p>
    <w:p w:rsidR="004E15EC" w:rsidRPr="004E15EC" w:rsidRDefault="004E15EC" w:rsidP="004E15EC">
      <w:pPr>
        <w:tabs>
          <w:tab w:val="left" w:pos="5400"/>
        </w:tabs>
        <w:ind w:right="-130"/>
        <w:rPr>
          <w:sz w:val="12"/>
          <w:szCs w:val="12"/>
        </w:rPr>
      </w:pPr>
    </w:p>
    <w:p w:rsidR="004E15EC" w:rsidRDefault="004E15EC" w:rsidP="004E15EC">
      <w:r w:rsidRPr="00584F3F">
        <w:t>State coordinators should view the report (within the collection system</w:t>
      </w:r>
      <w:r>
        <w:t xml:space="preserve">, accessible at </w:t>
      </w:r>
      <w:hyperlink r:id="rId57" w:history="1">
        <w:r w:rsidRPr="00DE5D81">
          <w:rPr>
            <w:rStyle w:val="Hyperlink"/>
          </w:rPr>
          <w:t>https://surveys.nces.ed.gov/IPEDS/</w:t>
        </w:r>
      </w:hyperlink>
      <w:r w:rsidRPr="00584F3F">
        <w:t>) entitled “State List of Institutions not Coordinated by Your Office” in order to determine if there are any institutions new to IPEDS that need to be added to your coordination list.</w:t>
      </w:r>
    </w:p>
    <w:p w:rsidR="004E15EC" w:rsidRPr="004E15EC" w:rsidRDefault="004E15EC" w:rsidP="004E15EC">
      <w:pPr>
        <w:tabs>
          <w:tab w:val="left" w:pos="5400"/>
        </w:tabs>
        <w:ind w:right="-130"/>
        <w:rPr>
          <w:sz w:val="12"/>
          <w:szCs w:val="12"/>
        </w:rPr>
      </w:pPr>
    </w:p>
    <w:p w:rsidR="004E15EC" w:rsidRPr="00584F3F" w:rsidRDefault="004E15EC" w:rsidP="004E15EC">
      <w:r>
        <w:t>Much more information is available in the Coordinator Manual, which is located within the Data Collection System under the Tools menu.  We encourage you to take a look!</w:t>
      </w:r>
    </w:p>
    <w:p w:rsidR="004E15EC" w:rsidRPr="004E15EC" w:rsidRDefault="004E15EC" w:rsidP="004E15EC">
      <w:pPr>
        <w:tabs>
          <w:tab w:val="left" w:pos="5400"/>
        </w:tabs>
        <w:ind w:right="-130"/>
        <w:rPr>
          <w:sz w:val="12"/>
          <w:szCs w:val="12"/>
        </w:rPr>
      </w:pPr>
    </w:p>
    <w:p w:rsidR="004E15EC" w:rsidRPr="00584F3F" w:rsidRDefault="004E15EC" w:rsidP="004E15EC">
      <w:r w:rsidRPr="00584F3F">
        <w:t xml:space="preserve">As always, please contact the IPEDS Help Desk at 1-877-225-2568, or </w:t>
      </w:r>
      <w:hyperlink r:id="rId58" w:history="1">
        <w:r w:rsidRPr="00584F3F">
          <w:rPr>
            <w:rStyle w:val="Hyperlink"/>
          </w:rPr>
          <w:t>ipedshelp@rti.org</w:t>
        </w:r>
      </w:hyperlink>
      <w:r w:rsidRPr="00584F3F">
        <w:t>, if you need to add or delete institutions in your coordination list, or need to modify locking orders for any of your institutions.</w:t>
      </w:r>
    </w:p>
    <w:p w:rsidR="004E15EC" w:rsidRPr="004E15EC" w:rsidRDefault="004E15EC" w:rsidP="004E15EC">
      <w:pPr>
        <w:tabs>
          <w:tab w:val="left" w:pos="5400"/>
        </w:tabs>
        <w:ind w:right="-130"/>
        <w:rPr>
          <w:sz w:val="12"/>
          <w:szCs w:val="12"/>
        </w:rPr>
      </w:pPr>
    </w:p>
    <w:p w:rsidR="004E15EC" w:rsidRPr="00584F3F" w:rsidRDefault="004E15EC" w:rsidP="004E15EC">
      <w:r w:rsidRPr="00584F3F">
        <w:t>Thanks again, and we look forward to another year of working with you.</w:t>
      </w:r>
    </w:p>
    <w:p w:rsidR="004E15EC" w:rsidRPr="004E15EC" w:rsidRDefault="004E15EC" w:rsidP="004E15EC">
      <w:pPr>
        <w:tabs>
          <w:tab w:val="left" w:pos="5400"/>
        </w:tabs>
        <w:ind w:right="-130"/>
        <w:rPr>
          <w:sz w:val="12"/>
          <w:szCs w:val="12"/>
        </w:rPr>
      </w:pPr>
    </w:p>
    <w:p w:rsidR="004E15EC" w:rsidRPr="00584F3F" w:rsidRDefault="004E15EC" w:rsidP="004E15EC">
      <w:r>
        <w:t>Tara Lawley</w:t>
      </w:r>
    </w:p>
    <w:p w:rsidR="004E15EC" w:rsidRPr="00584F3F" w:rsidRDefault="004E15EC" w:rsidP="004E15EC">
      <w:r w:rsidRPr="00584F3F">
        <w:t>IPEDS Coordinator Liaison</w:t>
      </w:r>
    </w:p>
    <w:p w:rsidR="00B52632" w:rsidRDefault="004E15EC">
      <w:pPr>
        <w:rPr>
          <w:bCs/>
          <w:color w:val="000000"/>
        </w:rPr>
      </w:pPr>
      <w:r w:rsidRPr="00584F3F">
        <w:t>National Center for Education Statistics</w:t>
      </w:r>
      <w:r w:rsidR="00B52632">
        <w:rPr>
          <w:bCs/>
          <w:color w:val="000000"/>
        </w:rPr>
        <w:br w:type="page"/>
      </w:r>
    </w:p>
    <w:p w:rsidR="00B53E94" w:rsidRPr="00757540" w:rsidRDefault="00C446E3" w:rsidP="00B53E94">
      <w:pPr>
        <w:jc w:val="center"/>
        <w:rPr>
          <w:bCs/>
        </w:rPr>
      </w:pPr>
      <w:hyperlink w:anchor="TOC" w:history="1">
        <w:r w:rsidR="00BF5626" w:rsidRPr="009802F8">
          <w:rPr>
            <w:rStyle w:val="Hyperlink"/>
            <w:b/>
            <w:bCs/>
            <w:color w:val="000000"/>
            <w:u w:val="none"/>
          </w:rPr>
          <w:t xml:space="preserve">Exhibit </w:t>
        </w:r>
        <w:r w:rsidR="007F7F45" w:rsidRPr="009802F8">
          <w:rPr>
            <w:rStyle w:val="Hyperlink"/>
            <w:b/>
            <w:bCs/>
            <w:color w:val="000000"/>
            <w:u w:val="none"/>
          </w:rPr>
          <w:t>14</w:t>
        </w:r>
        <w:r w:rsidR="00BF5626" w:rsidRPr="00757540">
          <w:rPr>
            <w:rStyle w:val="Hyperlink"/>
            <w:bCs/>
            <w:color w:val="000000"/>
          </w:rPr>
          <w:t>.</w:t>
        </w:r>
      </w:hyperlink>
      <w:bookmarkEnd w:id="8"/>
      <w:r w:rsidR="00BF5626" w:rsidRPr="00757540">
        <w:rPr>
          <w:rFonts w:ascii="Arial" w:hAnsi="Arial" w:cs="Arial"/>
          <w:bCs/>
        </w:rPr>
        <w:t xml:space="preserve"> </w:t>
      </w:r>
      <w:r w:rsidR="00B53E94" w:rsidRPr="00757540">
        <w:rPr>
          <w:bCs/>
        </w:rPr>
        <w:t>Fall Opening Announcement Email</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bCs/>
          <w:sz w:val="22"/>
          <w:szCs w:val="22"/>
        </w:rPr>
        <w:t>Subject: IPEDS Fall Data Collection Now Open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2,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Fall 2015 IPEDS web-based data collection is now open, and will remain open to Keyholders through October 14,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You can access the collection site at: </w:t>
      </w:r>
      <w:hyperlink r:id="rId59" w:history="1">
        <w:r w:rsidRPr="00757540">
          <w:rPr>
            <w:color w:val="0000FF"/>
            <w:sz w:val="22"/>
            <w:szCs w:val="22"/>
            <w:u w:val="single"/>
          </w:rPr>
          <w:t>http://surveys.nces.ed.gov/ipeds</w:t>
        </w:r>
      </w:hyperlink>
      <w:r w:rsidRPr="00757540">
        <w:rPr>
          <w:sz w:val="22"/>
          <w:szCs w:val="22"/>
        </w:rPr>
        <w:t xml:space="preserve"> OR you may use the main IPEDS website at </w:t>
      </w:r>
      <w:hyperlink r:id="rId60"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Use your 2015-16 UserID and password (emailed to you, or mailed to your institution's CEO, in early August). Keyholder UserIDs begin with “P” or “88G.”</w:t>
      </w:r>
    </w:p>
    <w:p w:rsidR="00B65B82" w:rsidRDefault="00B53E94" w:rsidP="00B53E94">
      <w:pPr>
        <w:autoSpaceDE w:val="0"/>
        <w:autoSpaceDN w:val="0"/>
        <w:adjustRightInd w:val="0"/>
        <w:rPr>
          <w:sz w:val="22"/>
          <w:szCs w:val="22"/>
        </w:rPr>
      </w:pPr>
      <w:r w:rsidRPr="00757540">
        <w:rPr>
          <w:sz w:val="22"/>
          <w:szCs w:val="22"/>
        </w:rPr>
        <w:t>-- If you have a keyholder change, be sure to change the contact information in the registration screen, which can be found under the Tools menu.</w:t>
      </w:r>
    </w:p>
    <w:p w:rsidR="00B53E94" w:rsidRPr="00757540" w:rsidRDefault="00B53E94" w:rsidP="00B53E94">
      <w:pPr>
        <w:autoSpaceDE w:val="0"/>
        <w:autoSpaceDN w:val="0"/>
        <w:adjustRightInd w:val="0"/>
        <w:rPr>
          <w:sz w:val="22"/>
          <w:szCs w:val="22"/>
        </w:rPr>
      </w:pPr>
      <w:r w:rsidRPr="00757540">
        <w:rPr>
          <w:sz w:val="22"/>
          <w:szCs w:val="22"/>
        </w:rPr>
        <w:t>-- All institutions MUST complete and lock the Institutional Characteristics (IC) component, the Completions (C) component, and 12-month Enrollment (E12) component. The IC Header component must be locked before you can begin submitting data for the Fall components.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Note that the collection will close on October 14, 2015. You will not be able to submit, edit, or lock data after those dates and NO extensions can be granted.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following assistance is available to you as you prepare your institution’s data submissions: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The IPEDS Help Desk is available to assist you at any time during the collection cycle.</w:t>
      </w:r>
      <w:r w:rsidR="00B65B82">
        <w:rPr>
          <w:sz w:val="22"/>
          <w:szCs w:val="22"/>
        </w:rPr>
        <w:t xml:space="preserve"> </w:t>
      </w:r>
      <w:r w:rsidRPr="00757540">
        <w:rPr>
          <w:sz w:val="22"/>
          <w:szCs w:val="22"/>
        </w:rPr>
        <w:t>Please contact the Help Desk at 1-877-225-2568 or ipedshelp@rti.org if you have any questions about the IPEDS system.</w:t>
      </w:r>
    </w:p>
    <w:p w:rsidR="00B53E94" w:rsidRPr="00757540" w:rsidRDefault="00B53E94" w:rsidP="00B53E94">
      <w:pPr>
        <w:autoSpaceDE w:val="0"/>
        <w:autoSpaceDN w:val="0"/>
        <w:adjustRightInd w:val="0"/>
        <w:rPr>
          <w:sz w:val="22"/>
          <w:szCs w:val="22"/>
        </w:rPr>
      </w:pPr>
      <w:r w:rsidRPr="00757540">
        <w:rPr>
          <w:sz w:val="22"/>
          <w:szCs w:val="22"/>
        </w:rPr>
        <w:t>-- Copies of the survey forms, instructions, file upload specifications, and frequently asked questions are available in the collection system under the Help menu, click on Survey Materials.</w:t>
      </w:r>
    </w:p>
    <w:p w:rsidR="00B65B82" w:rsidRDefault="00B53E94" w:rsidP="00B53E94">
      <w:pPr>
        <w:autoSpaceDE w:val="0"/>
        <w:autoSpaceDN w:val="0"/>
        <w:adjustRightInd w:val="0"/>
      </w:pPr>
      <w:r w:rsidRPr="00757540">
        <w:rPr>
          <w:sz w:val="22"/>
          <w:szCs w:val="22"/>
        </w:rPr>
        <w:t xml:space="preserve">-- The Association for Institutional Research (AIR) has free IPEDS training tutorials available. </w:t>
      </w:r>
      <w:r w:rsidRPr="00757540">
        <w:t xml:space="preserve">Follow the link from </w:t>
      </w:r>
      <w:hyperlink r:id="rId61" w:history="1">
        <w:r w:rsidRPr="00757540">
          <w:rPr>
            <w:rStyle w:val="Hyperlink"/>
          </w:rPr>
          <w:t>http://nces.ed.gov/ipeds/outreach</w:t>
        </w:r>
      </w:hyperlink>
      <w:r w:rsidRPr="00757540">
        <w:t>, then click on “IPEDS Training Materials.”</w:t>
      </w:r>
    </w:p>
    <w:p w:rsidR="00B53E94" w:rsidRPr="00757540" w:rsidRDefault="00B53E94" w:rsidP="00B53E94">
      <w:pPr>
        <w:autoSpaceDE w:val="0"/>
        <w:autoSpaceDN w:val="0"/>
        <w:adjustRightInd w:val="0"/>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sidR="00B65B82">
        <w:rPr>
          <w:sz w:val="22"/>
          <w:szCs w:val="22"/>
        </w:rPr>
        <w:t xml:space="preserve"> </w:t>
      </w:r>
      <w:r w:rsidRPr="00757540">
        <w:rPr>
          <w:sz w:val="22"/>
          <w:szCs w:val="22"/>
        </w:rPr>
        <w:t>Institutions have been fined for failing to submit complete surveys on time.</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To assist you in meeting this requirement, NCES has established a rigorous follow-up schedule.</w:t>
      </w:r>
      <w:r w:rsidR="00B65B82">
        <w:rPr>
          <w:sz w:val="22"/>
          <w:szCs w:val="22"/>
        </w:rPr>
        <w:t xml:space="preserve"> </w:t>
      </w:r>
      <w:r w:rsidRPr="00757540">
        <w:rPr>
          <w:sz w:val="22"/>
          <w:szCs w:val="22"/>
        </w:rPr>
        <w:t>PLEASE DO NOT IGNORE EMAIL CORRESPONDENCE.</w:t>
      </w:r>
      <w:r w:rsidR="00B65B82">
        <w:rPr>
          <w:sz w:val="22"/>
          <w:szCs w:val="22"/>
        </w:rPr>
        <w:t xml:space="preserve"> </w:t>
      </w:r>
      <w:r w:rsidRPr="00757540">
        <w:rPr>
          <w:sz w:val="22"/>
          <w:szCs w:val="22"/>
        </w:rPr>
        <w:t>You will be prompted ONLY IF YOUR SURVEY SUBMISSIONS ARE NOT COMPLETE.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In order to complete all requirements for data submission, keyholders must LOCK each survey.</w:t>
      </w:r>
    </w:p>
    <w:p w:rsidR="00B65B82" w:rsidRDefault="00B53E94" w:rsidP="00B53E94">
      <w:pPr>
        <w:autoSpaceDE w:val="0"/>
        <w:autoSpaceDN w:val="0"/>
        <w:adjustRightInd w:val="0"/>
        <w:rPr>
          <w:sz w:val="22"/>
          <w:szCs w:val="22"/>
        </w:rPr>
      </w:pPr>
      <w:r w:rsidRPr="00757540">
        <w:rPr>
          <w:sz w:val="22"/>
          <w:szCs w:val="22"/>
        </w:rPr>
        <w:t>-- Under "Steps to Locking," be sure to run "Perform Edits" and resolve any errors.</w:t>
      </w:r>
    </w:p>
    <w:p w:rsidR="00B65B82" w:rsidRDefault="00B53E94" w:rsidP="00B53E94">
      <w:pPr>
        <w:autoSpaceDE w:val="0"/>
        <w:autoSpaceDN w:val="0"/>
        <w:adjustRightInd w:val="0"/>
        <w:rPr>
          <w:sz w:val="22"/>
          <w:szCs w:val="22"/>
        </w:rPr>
      </w:pPr>
      <w:r w:rsidRPr="00757540">
        <w:rPr>
          <w:sz w:val="22"/>
          <w:szCs w:val="22"/>
        </w:rPr>
        <w:t>-- When activated (underlined), click "Lock" and follow the instructions.</w:t>
      </w:r>
    </w:p>
    <w:p w:rsidR="00B65B82" w:rsidRDefault="00B53E94" w:rsidP="00B53E94">
      <w:pPr>
        <w:autoSpaceDE w:val="0"/>
        <w:autoSpaceDN w:val="0"/>
        <w:adjustRightInd w:val="0"/>
        <w:rPr>
          <w:sz w:val="22"/>
          <w:szCs w:val="22"/>
        </w:rPr>
      </w:pPr>
      <w:r w:rsidRPr="00757540">
        <w:rPr>
          <w:sz w:val="22"/>
          <w:szCs w:val="22"/>
        </w:rPr>
        <w:t>-- Please be sure to check your Survey status to make sure that it reads Locked or Complete after you have locked your data.</w:t>
      </w:r>
    </w:p>
    <w:p w:rsidR="00B65B82" w:rsidRDefault="00B53E94" w:rsidP="00B53E94">
      <w:pPr>
        <w:autoSpaceDE w:val="0"/>
        <w:autoSpaceDN w:val="0"/>
        <w:adjustRightInd w:val="0"/>
        <w:rPr>
          <w:sz w:val="22"/>
          <w:szCs w:val="22"/>
        </w:rPr>
      </w:pPr>
      <w:r w:rsidRPr="00757540">
        <w:rPr>
          <w:sz w:val="22"/>
          <w:szCs w:val="22"/>
        </w:rPr>
        <w:t>-- Use the "Am I Done" feature to ensure that you have completed all required surveys.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Please be sure to provide a current email address for your institution’s Chief Executive (CEO) on your Institution Identification page, as it may be necessary to send IPEDS-related information to your CEO. Keyholders will always </w:t>
      </w:r>
      <w:r w:rsidRPr="00757540">
        <w:rPr>
          <w:sz w:val="22"/>
          <w:szCs w:val="22"/>
        </w:rPr>
        <w:lastRenderedPageBreak/>
        <w:t>be copied on any such email correspondence.</w:t>
      </w:r>
      <w:r w:rsidR="00B65B82">
        <w:rPr>
          <w:sz w:val="22"/>
          <w:szCs w:val="22"/>
        </w:rPr>
        <w:t xml:space="preserve"> </w:t>
      </w:r>
      <w:r w:rsidRPr="00757540">
        <w:rPr>
          <w:sz w:val="22"/>
          <w:szCs w:val="22"/>
        </w:rPr>
        <w:t>For example, NCES will send an email acknowledgement to the Chief Executive Officer (CEO) of those institutions that lock all of their required survey components prior to the final three weeks of the collection.</w:t>
      </w:r>
      <w:r w:rsidR="00B65B82">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sidR="00B65B82">
        <w:rPr>
          <w:sz w:val="22"/>
          <w:szCs w:val="22"/>
        </w:rPr>
        <w:t xml:space="preserve"> </w:t>
      </w:r>
      <w:r w:rsidRPr="00757540">
        <w:rPr>
          <w:sz w:val="22"/>
          <w:szCs w:val="22"/>
        </w:rPr>
        <w:t>As such, we want to recognize the efforts of those individuals.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62" w:history="1">
        <w:r w:rsidRPr="00757540">
          <w:rPr>
            <w:color w:val="0000FF"/>
            <w:sz w:val="22"/>
            <w:szCs w:val="22"/>
            <w:u w:val="single"/>
          </w:rPr>
          <w:t>http://surveys.nces.ed.gov/ipeds_py/</w:t>
        </w:r>
      </w:hyperlink>
      <w:r w:rsidRPr="00757540">
        <w:rPr>
          <w:sz w:val="22"/>
          <w:szCs w:val="22"/>
        </w:rPr>
        <w:t>.</w:t>
      </w:r>
      <w:r w:rsidR="00B65B82">
        <w:rPr>
          <w:sz w:val="22"/>
          <w:szCs w:val="22"/>
        </w:rPr>
        <w:t xml:space="preserve"> </w:t>
      </w:r>
      <w:r w:rsidRPr="00757540">
        <w:rPr>
          <w:sz w:val="22"/>
          <w:szCs w:val="22"/>
        </w:rPr>
        <w:t>Use your current UserID and password for access. The PYR will open on September 9,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sidR="00B65B82">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65B82" w:rsidRDefault="00B65B82"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Richard Reeves</w:t>
      </w:r>
    </w:p>
    <w:p w:rsidR="00B53E94" w:rsidRPr="00757540" w:rsidRDefault="00B53E94" w:rsidP="00B53E94">
      <w:pPr>
        <w:autoSpaceDE w:val="0"/>
        <w:autoSpaceDN w:val="0"/>
        <w:adjustRightInd w:val="0"/>
        <w:rPr>
          <w:sz w:val="22"/>
          <w:szCs w:val="22"/>
        </w:rPr>
      </w:pPr>
      <w:r w:rsidRPr="00757540">
        <w:rPr>
          <w:sz w:val="22"/>
          <w:szCs w:val="22"/>
        </w:rPr>
        <w:t>Program Director</w:t>
      </w:r>
    </w:p>
    <w:p w:rsidR="00B53E94" w:rsidRPr="00757540" w:rsidRDefault="00B53E94" w:rsidP="00B53E94">
      <w:pPr>
        <w:autoSpaceDE w:val="0"/>
        <w:autoSpaceDN w:val="0"/>
        <w:adjustRightInd w:val="0"/>
        <w:rPr>
          <w:sz w:val="22"/>
          <w:szCs w:val="22"/>
        </w:rPr>
      </w:pPr>
      <w:r w:rsidRPr="00757540">
        <w:rPr>
          <w:sz w:val="22"/>
          <w:szCs w:val="22"/>
        </w:rPr>
        <w:t>Integrated Postsecondary Education Data System</w:t>
      </w:r>
    </w:p>
    <w:p w:rsidR="00B53E94" w:rsidRPr="00757540" w:rsidRDefault="00B53E94" w:rsidP="00B53E94">
      <w:pPr>
        <w:autoSpaceDE w:val="0"/>
        <w:autoSpaceDN w:val="0"/>
        <w:adjustRightInd w:val="0"/>
        <w:rPr>
          <w:sz w:val="22"/>
          <w:szCs w:val="22"/>
        </w:rPr>
      </w:pPr>
      <w:r w:rsidRPr="00757540">
        <w:rPr>
          <w:sz w:val="22"/>
          <w:szCs w:val="22"/>
        </w:rPr>
        <w:t>National Center for Education Statistics</w:t>
      </w:r>
    </w:p>
    <w:p w:rsidR="00B53E94" w:rsidRPr="00757540" w:rsidRDefault="00B53E94" w:rsidP="00B53E94">
      <w:pPr>
        <w:autoSpaceDE w:val="0"/>
        <w:autoSpaceDN w:val="0"/>
        <w:adjustRightInd w:val="0"/>
        <w:rPr>
          <w:sz w:val="22"/>
          <w:szCs w:val="22"/>
        </w:rPr>
      </w:pPr>
    </w:p>
    <w:p w:rsidR="00B53E94" w:rsidRPr="00757540" w:rsidRDefault="00B53E94" w:rsidP="00B53E94">
      <w:pPr>
        <w:rPr>
          <w:sz w:val="22"/>
          <w:szCs w:val="22"/>
        </w:rPr>
      </w:pPr>
    </w:p>
    <w:p w:rsidR="00B53E94" w:rsidRPr="00757540" w:rsidRDefault="00B53E94" w:rsidP="00B53E94">
      <w:pPr>
        <w:jc w:val="center"/>
        <w:rPr>
          <w:bCs/>
        </w:rPr>
      </w:pPr>
      <w:r w:rsidRPr="00757540">
        <w:br w:type="page"/>
      </w:r>
      <w:r w:rsidRPr="009802F8">
        <w:rPr>
          <w:b/>
          <w:bCs/>
        </w:rPr>
        <w:lastRenderedPageBreak/>
        <w:t xml:space="preserve">Exhibit </w:t>
      </w:r>
      <w:r w:rsidR="007F7F45" w:rsidRPr="009802F8">
        <w:rPr>
          <w:b/>
          <w:bCs/>
        </w:rPr>
        <w:t>15</w:t>
      </w:r>
      <w:r w:rsidRPr="00757540">
        <w:rPr>
          <w:bCs/>
        </w:rPr>
        <w:t>. One Last Chance Reminder Email to CEOs</w:t>
      </w:r>
    </w:p>
    <w:p w:rsidR="00B53E94" w:rsidRPr="00757540" w:rsidRDefault="00B53E94" w:rsidP="00B53E94">
      <w:pPr>
        <w:rPr>
          <w:sz w:val="16"/>
          <w:szCs w:val="16"/>
        </w:rPr>
      </w:pPr>
    </w:p>
    <w:p w:rsidR="00B53E94" w:rsidRPr="00757540" w:rsidRDefault="00B53E94" w:rsidP="00B53E94">
      <w:r w:rsidRPr="00757540">
        <w:t xml:space="preserve">Subject: IPEDS Notification Regarding Late Submission of Data - </w:t>
      </w:r>
      <w:r w:rsidRPr="00757540">
        <w:rPr>
          <w:highlight w:val="yellow"/>
        </w:rPr>
        <w:t>[unitid]</w:t>
      </w:r>
    </w:p>
    <w:p w:rsidR="00B53E94" w:rsidRPr="00757540" w:rsidRDefault="00B53E94" w:rsidP="00B53E94">
      <w:pPr>
        <w:rPr>
          <w:sz w:val="16"/>
          <w:szCs w:val="16"/>
        </w:rPr>
      </w:pPr>
    </w:p>
    <w:p w:rsidR="00B53E94" w:rsidRPr="00757540" w:rsidRDefault="00B53E94" w:rsidP="00B53E94">
      <w:pPr>
        <w:rPr>
          <w:sz w:val="22"/>
          <w:szCs w:val="22"/>
        </w:rPr>
      </w:pPr>
      <w:r w:rsidRPr="00757540">
        <w:rPr>
          <w:sz w:val="22"/>
          <w:szCs w:val="22"/>
        </w:rPr>
        <w:t>September 9, 2015</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rPr>
        <w:t>Dear Chief Executive Officer:</w:t>
      </w:r>
    </w:p>
    <w:p w:rsidR="00B53E94" w:rsidRPr="00757540" w:rsidRDefault="00B53E94" w:rsidP="00B53E94">
      <w:pPr>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sidR="00B65B82">
        <w:rPr>
          <w:sz w:val="22"/>
          <w:szCs w:val="22"/>
        </w:rPr>
        <w:t xml:space="preserve"> </w:t>
      </w:r>
      <w:r w:rsidRPr="00757540">
        <w:rPr>
          <w:sz w:val="22"/>
          <w:szCs w:val="22"/>
        </w:rPr>
        <w:t>The National Center for Education Statistics (NCES) is charged with conducting the IPEDS data collection, and provides support to participating institutions in this effort.</w:t>
      </w:r>
      <w:r w:rsidR="00B65B82">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&lt;institution_name&gt;,</w:t>
      </w:r>
      <w:r w:rsidRPr="00757540">
        <w:rPr>
          <w:sz w:val="22"/>
          <w:szCs w:val="22"/>
        </w:rPr>
        <w:t xml:space="preserve"> benefitted from this “one opportunity” during the </w:t>
      </w:r>
      <w:r w:rsidRPr="00757540">
        <w:rPr>
          <w:bCs/>
          <w:sz w:val="22"/>
          <w:szCs w:val="22"/>
          <w:highlight w:val="yellow"/>
        </w:rPr>
        <w:t>&lt;period_year&gt;</w:t>
      </w:r>
      <w:r w:rsidRPr="00757540">
        <w:rPr>
          <w:sz w:val="22"/>
          <w:szCs w:val="22"/>
        </w:rPr>
        <w:t xml:space="preserve"> data collection. During that collection period, the IPEDS Help Desk accepted post-deadline data and entered it into the IPEDS data collection system on behalf of your institution.</w:t>
      </w:r>
      <w:r w:rsidR="00B65B82">
        <w:rPr>
          <w:sz w:val="22"/>
          <w:szCs w:val="22"/>
        </w:rPr>
        <w:t xml:space="preserve"> </w:t>
      </w:r>
      <w:r w:rsidRPr="00757540">
        <w:rPr>
          <w:bCs/>
          <w:sz w:val="22"/>
          <w:szCs w:val="22"/>
        </w:rPr>
        <w:t xml:space="preserve">This letter serves as a reminder that NCES will not again accept late data </w:t>
      </w:r>
      <w:r w:rsidRPr="00757540">
        <w:rPr>
          <w:sz w:val="22"/>
          <w:szCs w:val="22"/>
        </w:rPr>
        <w:t>during this, the 2015-16 data collection year, or future data collection years.</w:t>
      </w:r>
      <w:r w:rsidR="00B65B82">
        <w:rPr>
          <w:sz w:val="22"/>
          <w:szCs w:val="22"/>
        </w:rPr>
        <w:t xml:space="preserve"> </w:t>
      </w:r>
      <w:r w:rsidRPr="00757540">
        <w:rPr>
          <w:sz w:val="22"/>
          <w:szCs w:val="22"/>
        </w:rPr>
        <w:t xml:space="preserve">We are copying your institution’s IPEDS keyholder, </w:t>
      </w:r>
      <w:r w:rsidRPr="00757540">
        <w:rPr>
          <w:bCs/>
          <w:sz w:val="22"/>
          <w:szCs w:val="22"/>
          <w:highlight w:val="yellow"/>
        </w:rPr>
        <w:t>&lt;KH_name&gt;,</w:t>
      </w:r>
      <w:r w:rsidRPr="00757540">
        <w:rPr>
          <w:sz w:val="22"/>
          <w:szCs w:val="22"/>
        </w:rPr>
        <w:t xml:space="preserve"> on this letter so that he or she is also aware of this notification.</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B65B82">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sidR="00B65B82">
        <w:rPr>
          <w:sz w:val="22"/>
          <w:szCs w:val="22"/>
        </w:rPr>
        <w:t xml:space="preserve"> </w:t>
      </w:r>
      <w:r w:rsidRPr="00757540">
        <w:rPr>
          <w:sz w:val="22"/>
          <w:szCs w:val="22"/>
        </w:rPr>
        <w:t>Title IV, HEA program regulations 34 CFR 668.84, 668.85, and 668.86 permit a fine of up to $35,000 for each violation.</w:t>
      </w:r>
      <w:r w:rsidR="00B65B82">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E94" w:rsidRPr="00757540" w:rsidRDefault="00B53E94" w:rsidP="00B53E94">
      <w:pPr>
        <w:rPr>
          <w:sz w:val="22"/>
          <w:szCs w:val="22"/>
        </w:rPr>
      </w:pPr>
    </w:p>
    <w:p w:rsidR="00B65B82" w:rsidRDefault="00B53E94" w:rsidP="00B53E94">
      <w:pPr>
        <w:rPr>
          <w:sz w:val="22"/>
          <w:szCs w:val="22"/>
        </w:rPr>
      </w:pPr>
      <w:r w:rsidRPr="00757540">
        <w:rPr>
          <w:sz w:val="22"/>
          <w:szCs w:val="22"/>
        </w:rPr>
        <w:t xml:space="preserve">If you have any questions about this issue, please feel free to contact the IPEDS Help Desk at 1-877-225-2568 or </w:t>
      </w:r>
      <w:hyperlink r:id="rId63" w:history="1">
        <w:r w:rsidRPr="00757540">
          <w:rPr>
            <w:rStyle w:val="Hyperlink"/>
            <w:sz w:val="22"/>
            <w:szCs w:val="22"/>
          </w:rPr>
          <w:t>ipedshelp@rti.org</w:t>
        </w:r>
      </w:hyperlink>
      <w:r w:rsidRPr="00757540">
        <w:rPr>
          <w:sz w:val="22"/>
          <w:szCs w:val="22"/>
        </w:rPr>
        <w:t xml:space="preserve"> for further information or clarification.</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rPr>
        <w:t>Sincerely,</w:t>
      </w:r>
    </w:p>
    <w:p w:rsidR="00B53E94" w:rsidRPr="00757540" w:rsidRDefault="00B53E94" w:rsidP="00B53E94"/>
    <w:p w:rsidR="00B53E94" w:rsidRPr="00757540" w:rsidRDefault="00B53E94" w:rsidP="00B53E94">
      <w:pPr>
        <w:rPr>
          <w:rFonts w:ascii="Calibri" w:hAnsi="Calibri" w:cs="Calibri"/>
        </w:rPr>
      </w:pPr>
      <w:r w:rsidRPr="00757540">
        <w:rPr>
          <w:rFonts w:ascii="Calibri" w:hAnsi="Calibri" w:cs="Calibri"/>
        </w:rPr>
        <w:t>Ross C. Santy</w:t>
      </w:r>
    </w:p>
    <w:p w:rsidR="00B53E94" w:rsidRPr="00757540" w:rsidRDefault="00B53E94" w:rsidP="00B53E94">
      <w:pPr>
        <w:rPr>
          <w:rFonts w:ascii="Calibri" w:hAnsi="Calibri" w:cs="Calibri"/>
        </w:rPr>
      </w:pPr>
      <w:r w:rsidRPr="00757540">
        <w:rPr>
          <w:rFonts w:ascii="Calibri" w:hAnsi="Calibri" w:cs="Calibri"/>
        </w:rPr>
        <w:t>Associate Commissioner</w:t>
      </w:r>
    </w:p>
    <w:p w:rsidR="00B53E94" w:rsidRPr="00757540" w:rsidRDefault="00B53E94" w:rsidP="00B53E94">
      <w:pPr>
        <w:rPr>
          <w:rFonts w:ascii="Calibri" w:hAnsi="Calibri" w:cs="Calibri"/>
        </w:rPr>
      </w:pPr>
      <w:r w:rsidRPr="00757540">
        <w:rPr>
          <w:rFonts w:ascii="Calibri" w:hAnsi="Calibri" w:cs="Calibri"/>
        </w:rPr>
        <w:t>Administrative Data Division</w:t>
      </w:r>
    </w:p>
    <w:p w:rsidR="00B53E94" w:rsidRPr="00757540" w:rsidRDefault="00B53E94" w:rsidP="00B53E94">
      <w:pPr>
        <w:rPr>
          <w:rFonts w:ascii="Calibri" w:hAnsi="Calibri" w:cs="Calibri"/>
        </w:rPr>
      </w:pPr>
      <w:r w:rsidRPr="00757540">
        <w:rPr>
          <w:rFonts w:ascii="Calibri" w:hAnsi="Calibri" w:cs="Calibri"/>
        </w:rPr>
        <w:t>National Center for Education Statistics</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highlight w:val="yellow"/>
        </w:rPr>
        <w:t>CC:</w:t>
      </w:r>
      <w:r w:rsidR="00B65B82">
        <w:rPr>
          <w:rFonts w:ascii="Times New Roman" w:hAnsi="Times New Roman"/>
          <w:szCs w:val="22"/>
          <w:highlight w:val="yellow"/>
        </w:rPr>
        <w:t xml:space="preserve"> </w:t>
      </w:r>
      <w:r w:rsidRPr="00757540">
        <w:rPr>
          <w:rFonts w:ascii="Times New Roman" w:hAnsi="Times New Roman"/>
          <w:szCs w:val="22"/>
          <w:highlight w:val="yellow"/>
        </w:rPr>
        <w:t>Keyholder_Name</w:t>
      </w:r>
    </w:p>
    <w:p w:rsidR="00B53E94" w:rsidRPr="00757540" w:rsidRDefault="00B53E94" w:rsidP="00D25949">
      <w:pPr>
        <w:pStyle w:val="TOC2"/>
        <w:sectPr w:rsidR="00B53E94" w:rsidRPr="00757540" w:rsidSect="007D3EE6">
          <w:footerReference w:type="first" r:id="rId64"/>
          <w:pgSz w:w="12240" w:h="15840" w:code="1"/>
          <w:pgMar w:top="1008" w:right="1008" w:bottom="1008" w:left="1008" w:header="720" w:footer="720" w:gutter="0"/>
          <w:cols w:space="720"/>
          <w:docGrid w:linePitch="360"/>
        </w:sectPr>
      </w:pPr>
    </w:p>
    <w:p w:rsidR="00B53E94" w:rsidRPr="00757540" w:rsidRDefault="00B53E94" w:rsidP="00D25949">
      <w:pPr>
        <w:pStyle w:val="TOC2"/>
      </w:pPr>
      <w:r w:rsidRPr="009802F8">
        <w:rPr>
          <w:b/>
        </w:rPr>
        <w:lastRenderedPageBreak/>
        <w:t xml:space="preserve">Exhibit </w:t>
      </w:r>
      <w:r w:rsidR="007F7F45" w:rsidRPr="009802F8">
        <w:rPr>
          <w:b/>
        </w:rPr>
        <w:t>16</w:t>
      </w:r>
      <w:r w:rsidRPr="00757540">
        <w:t>. Fall Registration Close -4 Weeks Reminder Letter to CEOs</w:t>
      </w:r>
    </w:p>
    <w:p w:rsidR="00B53E94" w:rsidRPr="00757540" w:rsidRDefault="00B53E94" w:rsidP="00B53E94">
      <w:pPr>
        <w:ind w:right="-126"/>
        <w:rPr>
          <w:sz w:val="21"/>
          <w:szCs w:val="21"/>
        </w:rPr>
      </w:pPr>
    </w:p>
    <w:p w:rsidR="00B53E94" w:rsidRPr="00757540" w:rsidRDefault="00B53E94" w:rsidP="00B53E94">
      <w:pPr>
        <w:ind w:right="-126"/>
        <w:rPr>
          <w:sz w:val="22"/>
          <w:szCs w:val="22"/>
        </w:rPr>
      </w:pPr>
      <w:r w:rsidRPr="00757540">
        <w:rPr>
          <w:sz w:val="22"/>
          <w:szCs w:val="22"/>
        </w:rPr>
        <w:t>&lt;NCES Letterhead&gt;</w:t>
      </w:r>
    </w:p>
    <w:p w:rsidR="00B53E94" w:rsidRPr="00757540" w:rsidRDefault="00B53E94" w:rsidP="00B53E94">
      <w:pPr>
        <w:ind w:right="-126"/>
        <w:rPr>
          <w:sz w:val="22"/>
          <w:szCs w:val="22"/>
        </w:rPr>
      </w:pPr>
      <w:r w:rsidRPr="00757540">
        <w:rPr>
          <w:sz w:val="22"/>
          <w:szCs w:val="22"/>
        </w:rPr>
        <w:t>September 16, 2015</w:t>
      </w:r>
    </w:p>
    <w:p w:rsidR="00B53E94" w:rsidRPr="00757540" w:rsidRDefault="00B53E94" w:rsidP="00B53E94">
      <w:pPr>
        <w:ind w:right="-126"/>
        <w:rPr>
          <w:sz w:val="22"/>
          <w:szCs w:val="22"/>
        </w:rPr>
      </w:pPr>
    </w:p>
    <w:p w:rsidR="00B53E94" w:rsidRPr="00757540" w:rsidRDefault="00B53E94" w:rsidP="00B53E94">
      <w:pPr>
        <w:ind w:right="-126"/>
        <w:rPr>
          <w:sz w:val="22"/>
          <w:szCs w:val="22"/>
          <w:highlight w:val="yellow"/>
        </w:rPr>
      </w:pPr>
      <w:r w:rsidRPr="00757540">
        <w:rPr>
          <w:sz w:val="22"/>
          <w:szCs w:val="22"/>
          <w:highlight w:val="yellow"/>
        </w:rPr>
        <w:t>ceo_name</w:t>
      </w:r>
    </w:p>
    <w:p w:rsidR="00B53E94" w:rsidRPr="00757540" w:rsidRDefault="00B53E94" w:rsidP="00B53E94">
      <w:pPr>
        <w:ind w:right="-126"/>
        <w:rPr>
          <w:sz w:val="22"/>
          <w:szCs w:val="22"/>
          <w:highlight w:val="yellow"/>
        </w:rPr>
      </w:pPr>
      <w:r w:rsidRPr="00757540">
        <w:rPr>
          <w:sz w:val="22"/>
          <w:szCs w:val="22"/>
          <w:highlight w:val="yellow"/>
        </w:rPr>
        <w:t>ceo_title</w:t>
      </w:r>
    </w:p>
    <w:p w:rsidR="00B53E94" w:rsidRPr="00757540" w:rsidRDefault="00B53E94" w:rsidP="00B53E94">
      <w:pPr>
        <w:ind w:right="-126"/>
        <w:rPr>
          <w:sz w:val="22"/>
          <w:szCs w:val="22"/>
          <w:highlight w:val="yellow"/>
        </w:rPr>
      </w:pPr>
      <w:r w:rsidRPr="00757540">
        <w:rPr>
          <w:sz w:val="22"/>
          <w:szCs w:val="22"/>
          <w:highlight w:val="yellow"/>
        </w:rPr>
        <w:t>institution_name</w:t>
      </w:r>
    </w:p>
    <w:p w:rsidR="00B53E94" w:rsidRPr="00757540" w:rsidRDefault="00B53E94" w:rsidP="00B53E94">
      <w:pPr>
        <w:ind w:right="-126"/>
        <w:rPr>
          <w:sz w:val="22"/>
          <w:szCs w:val="22"/>
          <w:highlight w:val="yellow"/>
        </w:rPr>
      </w:pPr>
      <w:r w:rsidRPr="00757540">
        <w:rPr>
          <w:sz w:val="22"/>
          <w:szCs w:val="22"/>
          <w:highlight w:val="yellow"/>
        </w:rPr>
        <w:t>addr1_txt</w:t>
      </w:r>
    </w:p>
    <w:p w:rsidR="00B53E94" w:rsidRPr="00757540" w:rsidRDefault="00B53E94" w:rsidP="00B53E94">
      <w:pPr>
        <w:ind w:right="-126"/>
        <w:rPr>
          <w:sz w:val="22"/>
          <w:szCs w:val="22"/>
        </w:rPr>
      </w:pPr>
      <w:r w:rsidRPr="00757540">
        <w:rPr>
          <w:sz w:val="22"/>
          <w:szCs w:val="22"/>
          <w:highlight w:val="yellow"/>
        </w:rPr>
        <w:t>city_txt</w:t>
      </w:r>
      <w:r w:rsidRPr="00757540">
        <w:rPr>
          <w:sz w:val="22"/>
          <w:szCs w:val="22"/>
        </w:rPr>
        <w:t>,</w:t>
      </w:r>
      <w:r w:rsidR="00B65B82">
        <w:rPr>
          <w:sz w:val="22"/>
          <w:szCs w:val="22"/>
        </w:rPr>
        <w:t xml:space="preserve"> </w:t>
      </w:r>
      <w:r w:rsidRPr="00757540">
        <w:rPr>
          <w:sz w:val="22"/>
          <w:szCs w:val="22"/>
          <w:highlight w:val="yellow"/>
        </w:rPr>
        <w:t>state_cd</w:t>
      </w:r>
      <w:r w:rsidR="00B65B82">
        <w:rPr>
          <w:sz w:val="22"/>
          <w:szCs w:val="22"/>
        </w:rPr>
        <w:t xml:space="preserve"> </w:t>
      </w:r>
      <w:r w:rsidRPr="00757540">
        <w:rPr>
          <w:sz w:val="22"/>
          <w:szCs w:val="22"/>
          <w:highlight w:val="yellow"/>
        </w:rPr>
        <w:t>zip_text</w:t>
      </w: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Dear Chief Executive Officer:</w:t>
      </w:r>
    </w:p>
    <w:p w:rsidR="00B53E94" w:rsidRPr="00757540" w:rsidRDefault="00B53E94" w:rsidP="00B53E94">
      <w:pPr>
        <w:ind w:right="-126"/>
        <w:rPr>
          <w:sz w:val="22"/>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Your institution currently does not have a designated keyholder for the 2015-16 IPEDS data collection cycle; please appoint one at this time, and forward the enclosed materials to that individual.</w:t>
      </w:r>
      <w:r w:rsidR="00B65B82">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The keyholder is responsible for your institution’s data submission and should be someone who is familiar with the IPEDS data collection. This person is responsible for all three collections— Fall 2015, Winter 2015-16, and Spring 2016.</w:t>
      </w:r>
      <w:r w:rsidR="00B65B82">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B65B82">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B65B82">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B65B82">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Because of the importance of the IPEDS surveys, we will contact you again if your keyholder has not registered by September 23, 2015.</w:t>
      </w:r>
      <w:r w:rsidR="00B65B82">
        <w:rPr>
          <w:rFonts w:ascii="Times New Roman" w:hAnsi="Times New Roman"/>
          <w:szCs w:val="22"/>
        </w:rPr>
        <w:t xml:space="preserve"> </w:t>
      </w:r>
      <w:r w:rsidRPr="00757540">
        <w:rPr>
          <w:rFonts w:ascii="Times New Roman" w:hAnsi="Times New Roman"/>
          <w:szCs w:val="22"/>
        </w:rPr>
        <w:t>Registration is currently open, and the data collection periods are scheduled as follows:</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Fall 2015:</w:t>
      </w:r>
      <w:r w:rsidR="00B65B82">
        <w:rPr>
          <w:rFonts w:ascii="Times New Roman" w:hAnsi="Times New Roman"/>
          <w:szCs w:val="22"/>
        </w:rPr>
        <w:t xml:space="preserve"> </w:t>
      </w:r>
      <w:r w:rsidRPr="00757540">
        <w:rPr>
          <w:rFonts w:ascii="Times New Roman" w:hAnsi="Times New Roman"/>
          <w:szCs w:val="22"/>
        </w:rPr>
        <w:tab/>
      </w:r>
      <w:r w:rsidRPr="00757540">
        <w:rPr>
          <w:rFonts w:ascii="Times New Roman" w:hAnsi="Times New Roman"/>
          <w:szCs w:val="22"/>
        </w:rPr>
        <w:tab/>
        <w:t>September 2, 2015 – October 14, 2015</w:t>
      </w:r>
    </w:p>
    <w:p w:rsidR="00B65B82"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Winter 2015-16:</w:t>
      </w:r>
      <w:r w:rsidRPr="00757540">
        <w:rPr>
          <w:rFonts w:ascii="Times New Roman" w:hAnsi="Times New Roman"/>
          <w:szCs w:val="22"/>
        </w:rPr>
        <w:tab/>
        <w:t>December 9, 2015 – February 10,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Spring 2015:</w:t>
      </w:r>
      <w:r w:rsidRPr="00757540">
        <w:rPr>
          <w:rFonts w:ascii="Times New Roman" w:hAnsi="Times New Roman"/>
          <w:szCs w:val="22"/>
        </w:rPr>
        <w:tab/>
      </w:r>
      <w:r w:rsidRPr="00757540">
        <w:rPr>
          <w:rFonts w:ascii="Times New Roman" w:hAnsi="Times New Roman"/>
          <w:szCs w:val="22"/>
        </w:rPr>
        <w:tab/>
        <w:t>December 9, 2015 – April 6,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65B82" w:rsidRDefault="00B53E94" w:rsidP="00B53E94">
      <w:pPr>
        <w:pStyle w:val="N6-DateInd"/>
        <w:ind w:left="0" w:right="-126"/>
        <w:jc w:val="left"/>
        <w:rPr>
          <w:rFonts w:ascii="Times New Roman" w:hAnsi="Times New Roman"/>
          <w:szCs w:val="22"/>
        </w:rPr>
      </w:pPr>
      <w:r w:rsidRPr="00757540">
        <w:rPr>
          <w:rFonts w:ascii="Times New Roman" w:hAnsi="Times New Roman"/>
          <w:szCs w:val="22"/>
        </w:rPr>
        <w:t xml:space="preserve">The results of the 2014-15 Integrated Postsecondary Education Data System (IPEDS) web-based data collections are currently available through the IPEDS Data Center, and the College Navigator website. Links to all of these data tools are on the IPEDS web site at </w:t>
      </w:r>
      <w:hyperlink r:id="rId65"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ind w:right="-126"/>
        <w:rPr>
          <w:sz w:val="22"/>
          <w:szCs w:val="22"/>
        </w:rPr>
      </w:pPr>
      <w:r w:rsidRPr="00757540">
        <w:rPr>
          <w:sz w:val="22"/>
          <w:szCs w:val="22"/>
        </w:rPr>
        <w:t>There is no need for you to respond to this letter.</w:t>
      </w:r>
      <w:r w:rsidR="00B65B82">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66" w:history="1">
        <w:r w:rsidRPr="00757540">
          <w:rPr>
            <w:rStyle w:val="Hyperlink"/>
            <w:sz w:val="22"/>
            <w:szCs w:val="22"/>
          </w:rPr>
          <w:t>ipedshelp@rti.org</w:t>
        </w:r>
      </w:hyperlink>
      <w:r w:rsidRPr="00757540">
        <w:rPr>
          <w:sz w:val="22"/>
          <w:szCs w:val="22"/>
        </w:rPr>
        <w:t>). Thank you in advance for your assistance in this important project.</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tabs>
          <w:tab w:val="left" w:pos="2160"/>
        </w:tabs>
        <w:spacing w:line="240" w:lineRule="atLeast"/>
        <w:ind w:right="-126"/>
      </w:pPr>
      <w:r w:rsidRPr="00757540">
        <w:tab/>
        <w:t>Sincerely,</w:t>
      </w:r>
    </w:p>
    <w:p w:rsidR="00B53E94" w:rsidRPr="00757540" w:rsidRDefault="00B53E94" w:rsidP="00B53E94">
      <w:pPr>
        <w:tabs>
          <w:tab w:val="left" w:pos="4680"/>
          <w:tab w:val="left" w:pos="5040"/>
        </w:tabs>
        <w:spacing w:line="240" w:lineRule="atLeast"/>
        <w:ind w:right="-126"/>
      </w:pPr>
    </w:p>
    <w:p w:rsidR="00B53E94" w:rsidRPr="00757540" w:rsidRDefault="00C579AE" w:rsidP="00B53E94">
      <w:pPr>
        <w:ind w:left="2160"/>
        <w:rPr>
          <w:rFonts w:ascii="Calibri" w:hAnsi="Calibri" w:cs="Calibri"/>
        </w:rPr>
      </w:pPr>
      <w:r>
        <w:rPr>
          <w:noProof/>
        </w:rPr>
        <w:drawing>
          <wp:inline distT="0" distB="0" distL="0" distR="0" wp14:anchorId="7E2CEF06" wp14:editId="1CDAC526">
            <wp:extent cx="1276350" cy="466725"/>
            <wp:effectExtent l="0" t="0" r="0" b="9525"/>
            <wp:docPr id="1" name="Picture 1"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rsidR="00B53E94" w:rsidRPr="00757540">
        <w:br/>
      </w:r>
      <w:r w:rsidR="00B53E94" w:rsidRPr="00757540">
        <w:rPr>
          <w:rFonts w:ascii="Calibri" w:hAnsi="Calibri" w:cs="Calibri"/>
        </w:rPr>
        <w:t>Ross C. Santy</w:t>
      </w:r>
    </w:p>
    <w:p w:rsidR="00B53E94" w:rsidRPr="00757540" w:rsidRDefault="00B53E94" w:rsidP="00B53E94">
      <w:pPr>
        <w:ind w:left="1440" w:firstLine="720"/>
        <w:rPr>
          <w:rFonts w:ascii="Calibri" w:hAnsi="Calibri" w:cs="Calibri"/>
        </w:rPr>
      </w:pPr>
      <w:r w:rsidRPr="00757540">
        <w:rPr>
          <w:rFonts w:ascii="Calibri" w:hAnsi="Calibri" w:cs="Calibri"/>
        </w:rPr>
        <w:t>Associate Commissioner</w:t>
      </w:r>
    </w:p>
    <w:p w:rsidR="00B53E94" w:rsidRPr="00757540" w:rsidRDefault="00B53E94" w:rsidP="00B53E94">
      <w:pPr>
        <w:ind w:left="1440" w:firstLine="720"/>
        <w:rPr>
          <w:rFonts w:ascii="Calibri" w:hAnsi="Calibri" w:cs="Calibri"/>
        </w:rPr>
      </w:pPr>
      <w:r w:rsidRPr="00757540">
        <w:rPr>
          <w:rFonts w:ascii="Calibri" w:hAnsi="Calibri" w:cs="Calibri"/>
        </w:rPr>
        <w:t>Administrative Data Division</w:t>
      </w:r>
    </w:p>
    <w:p w:rsidR="00B53E94" w:rsidRPr="00757540" w:rsidRDefault="00B53E94" w:rsidP="00B53E94">
      <w:pPr>
        <w:ind w:left="1440" w:firstLine="720"/>
        <w:rPr>
          <w:rFonts w:ascii="Calibri" w:hAnsi="Calibri" w:cs="Calibri"/>
        </w:rPr>
      </w:pPr>
      <w:r w:rsidRPr="00757540">
        <w:rPr>
          <w:rFonts w:ascii="Calibri" w:hAnsi="Calibri" w:cs="Calibri"/>
        </w:rPr>
        <w:t>National Center for Education Statistics</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Attachments</w:t>
      </w: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r w:rsidRPr="00757540">
        <w:t>*Includes Keyholder Letter and Registration Certificate</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D25949">
      <w:pPr>
        <w:pStyle w:val="TOC2"/>
      </w:pPr>
    </w:p>
    <w:p w:rsidR="00B53E94" w:rsidRPr="00757540" w:rsidRDefault="00B53E94" w:rsidP="00D25949">
      <w:pPr>
        <w:pStyle w:val="TOC2"/>
      </w:pPr>
      <w:r w:rsidRPr="00757540">
        <w:br w:type="page"/>
      </w:r>
      <w:bookmarkStart w:id="29" w:name="Exhibit5"/>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9802F8">
        <w:rPr>
          <w:rStyle w:val="Hyperlink"/>
          <w:b/>
          <w:color w:val="000000"/>
          <w:u w:val="none"/>
        </w:rPr>
        <w:t xml:space="preserve">Exhibit </w:t>
      </w:r>
      <w:r w:rsidR="007F7F45" w:rsidRPr="009802F8">
        <w:rPr>
          <w:rStyle w:val="Hyperlink"/>
          <w:b/>
          <w:color w:val="000000"/>
          <w:u w:val="none"/>
        </w:rPr>
        <w:t>17</w:t>
      </w:r>
      <w:r w:rsidRPr="00757540">
        <w:rPr>
          <w:rStyle w:val="Hyperlink"/>
          <w:b/>
          <w:color w:val="000000"/>
        </w:rPr>
        <w:t>.</w:t>
      </w:r>
      <w:r w:rsidRPr="00757540">
        <w:rPr>
          <w:color w:val="000000"/>
        </w:rPr>
        <w:fldChar w:fldCharType="end"/>
      </w:r>
      <w:bookmarkEnd w:id="29"/>
      <w:r w:rsidRPr="00757540">
        <w:t xml:space="preserve"> Fall Close -4 Weeks Reminder Email to Keyholders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Fall Collection Closes in Four Weeks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16,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Although there are four weeks remaining in the Fall 2015 IPEDS data collection, please be aware that we are scheduled to close promptly on October 14, 2015.</w:t>
      </w:r>
      <w:r w:rsidR="00B65B82">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sidR="00B65B82">
        <w:rPr>
          <w:sz w:val="22"/>
          <w:szCs w:val="22"/>
        </w:rPr>
        <w:t xml:space="preserve"> </w:t>
      </w:r>
      <w:r w:rsidRPr="00757540">
        <w:rPr>
          <w:sz w:val="22"/>
          <w:szCs w:val="22"/>
        </w:rPr>
        <w:t>All institutions are required to complete the IC Header, Institutional Characteristics, Completions, and 12-Month Enrollment survey components.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B65B82">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September 30 and October 7.</w:t>
      </w:r>
      <w:r w:rsidR="00B65B82">
        <w:rPr>
          <w:sz w:val="22"/>
          <w:szCs w:val="22"/>
        </w:rPr>
        <w:t xml:space="preserve"> </w:t>
      </w:r>
      <w:r w:rsidRPr="00757540">
        <w:rPr>
          <w:sz w:val="22"/>
          <w:szCs w:val="22"/>
        </w:rPr>
        <w:t>Also on September 30, we will begin calling the CEOs of institutions where keyholders have not begun entering data.</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IPEDS web-based collection system is located at:</w:t>
      </w:r>
      <w:r w:rsidR="00B65B82">
        <w:rPr>
          <w:sz w:val="22"/>
          <w:szCs w:val="22"/>
        </w:rPr>
        <w:t xml:space="preserve"> </w:t>
      </w:r>
      <w:hyperlink r:id="rId67"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B65B82">
        <w:rPr>
          <w:sz w:val="22"/>
          <w:szCs w:val="22"/>
        </w:rPr>
        <w:t xml:space="preserve"> </w:t>
      </w: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Richard Reeves</w:t>
      </w:r>
    </w:p>
    <w:p w:rsidR="00B53E94" w:rsidRPr="00757540" w:rsidRDefault="00B53E94" w:rsidP="00B53E94">
      <w:pPr>
        <w:autoSpaceDE w:val="0"/>
        <w:autoSpaceDN w:val="0"/>
        <w:adjustRightInd w:val="0"/>
        <w:rPr>
          <w:sz w:val="22"/>
          <w:szCs w:val="22"/>
        </w:rPr>
      </w:pPr>
      <w:r w:rsidRPr="00757540">
        <w:rPr>
          <w:sz w:val="22"/>
          <w:szCs w:val="22"/>
        </w:rPr>
        <w:t>Program Director</w:t>
      </w:r>
    </w:p>
    <w:p w:rsidR="00B53E94" w:rsidRPr="00757540" w:rsidRDefault="00B53E94" w:rsidP="00B53E94">
      <w:pPr>
        <w:rPr>
          <w:sz w:val="22"/>
          <w:szCs w:val="22"/>
        </w:rPr>
      </w:pPr>
      <w:r w:rsidRPr="00757540">
        <w:rPr>
          <w:sz w:val="22"/>
          <w:szCs w:val="22"/>
        </w:rPr>
        <w:t>Integrated Postsecondary Education Data System</w:t>
      </w:r>
    </w:p>
    <w:p w:rsidR="00B53E94" w:rsidRPr="00757540" w:rsidRDefault="00B53E94" w:rsidP="00B53E94">
      <w:pPr>
        <w:rPr>
          <w:sz w:val="22"/>
          <w:szCs w:val="22"/>
        </w:rPr>
      </w:pPr>
      <w:r w:rsidRPr="00757540">
        <w:rPr>
          <w:sz w:val="22"/>
          <w:szCs w:val="22"/>
        </w:rPr>
        <w:t>National Center for Education Statistics</w:t>
      </w:r>
    </w:p>
    <w:p w:rsidR="00B53E94" w:rsidRPr="00757540" w:rsidRDefault="00B53E94" w:rsidP="00B53E94">
      <w:pPr>
        <w:pStyle w:val="Title"/>
        <w:tabs>
          <w:tab w:val="left" w:pos="1440"/>
        </w:tabs>
        <w:spacing w:before="120"/>
        <w:ind w:left="720"/>
        <w:rPr>
          <w:rFonts w:ascii="Times New Roman" w:hAnsi="Times New Roman"/>
          <w:b w:val="0"/>
        </w:rPr>
      </w:pPr>
      <w:r w:rsidRPr="00757540">
        <w:rPr>
          <w:b w:val="0"/>
        </w:rPr>
        <w:br w:type="page"/>
      </w:r>
      <w:bookmarkStart w:id="30" w:name="Exhibit6"/>
      <w:r w:rsidRPr="00757540">
        <w:rPr>
          <w:rFonts w:ascii="Times New Roman" w:hAnsi="Times New Roman"/>
          <w:b w:val="0"/>
          <w:color w:val="000000"/>
        </w:rPr>
        <w:lastRenderedPageBreak/>
        <w:fldChar w:fldCharType="begin"/>
      </w:r>
      <w:r w:rsidRPr="00757540">
        <w:rPr>
          <w:rFonts w:ascii="Times New Roman" w:hAnsi="Times New Roman"/>
          <w:b w:val="0"/>
          <w:color w:val="000000"/>
        </w:rPr>
        <w:instrText xml:space="preserve"> HYPERLINK  \l "TOC" </w:instrText>
      </w:r>
      <w:r w:rsidRPr="00757540">
        <w:rPr>
          <w:rFonts w:ascii="Times New Roman" w:hAnsi="Times New Roman"/>
          <w:b w:val="0"/>
          <w:color w:val="000000"/>
        </w:rPr>
        <w:fldChar w:fldCharType="separate"/>
      </w:r>
      <w:r w:rsidRPr="009802F8">
        <w:rPr>
          <w:rStyle w:val="Hyperlink"/>
          <w:rFonts w:ascii="Times New Roman" w:hAnsi="Times New Roman"/>
          <w:color w:val="000000"/>
          <w:u w:val="none"/>
        </w:rPr>
        <w:t xml:space="preserve">Exhibit </w:t>
      </w:r>
      <w:r w:rsidR="007F7F45" w:rsidRPr="009802F8">
        <w:rPr>
          <w:rStyle w:val="Hyperlink"/>
          <w:rFonts w:ascii="Times New Roman" w:hAnsi="Times New Roman"/>
          <w:color w:val="000000"/>
          <w:u w:val="none"/>
          <w:lang w:val="en-US"/>
        </w:rPr>
        <w:t>18</w:t>
      </w:r>
      <w:r w:rsidRPr="007F7F45">
        <w:rPr>
          <w:rStyle w:val="Hyperlink"/>
          <w:rFonts w:ascii="Times New Roman" w:hAnsi="Times New Roman"/>
          <w:b w:val="0"/>
          <w:color w:val="000000"/>
          <w:u w:val="none"/>
        </w:rPr>
        <w:t>.</w:t>
      </w:r>
      <w:r w:rsidRPr="00757540">
        <w:rPr>
          <w:rFonts w:ascii="Times New Roman" w:hAnsi="Times New Roman"/>
          <w:b w:val="0"/>
          <w:color w:val="000000"/>
        </w:rPr>
        <w:fldChar w:fldCharType="end"/>
      </w:r>
      <w:r w:rsidRPr="00757540">
        <w:rPr>
          <w:rFonts w:ascii="Times New Roman" w:hAnsi="Times New Roman"/>
          <w:b w:val="0"/>
          <w:lang w:val="en-US"/>
        </w:rPr>
        <w:t xml:space="preserve"> </w:t>
      </w:r>
      <w:bookmarkEnd w:id="30"/>
      <w:r w:rsidRPr="00757540">
        <w:rPr>
          <w:rFonts w:ascii="Times New Roman" w:hAnsi="Times New Roman"/>
          <w:b w:val="0"/>
        </w:rPr>
        <w:t>Fall Close -4 Weeks Reminder Email to NEW Keyholders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Fall Collection Closes in Four Weeks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16, 2015</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Dear New IPEDS Keyholder:</w:t>
      </w:r>
    </w:p>
    <w:p w:rsidR="00B53E94" w:rsidRPr="00757540" w:rsidRDefault="00B53E94" w:rsidP="00B53E94">
      <w:pPr>
        <w:autoSpaceDE w:val="0"/>
        <w:autoSpaceDN w:val="0"/>
        <w:adjustRightInd w:val="0"/>
        <w:rPr>
          <w:sz w:val="12"/>
          <w:szCs w:val="12"/>
        </w:rPr>
      </w:pPr>
    </w:p>
    <w:p w:rsidR="00B65B82" w:rsidRDefault="00B53E94" w:rsidP="00B53E94">
      <w:pPr>
        <w:autoSpaceDE w:val="0"/>
        <w:autoSpaceDN w:val="0"/>
        <w:adjustRightInd w:val="0"/>
        <w:rPr>
          <w:sz w:val="22"/>
          <w:szCs w:val="22"/>
        </w:rPr>
      </w:pPr>
      <w:r w:rsidRPr="00757540">
        <w:rPr>
          <w:sz w:val="22"/>
          <w:szCs w:val="22"/>
        </w:rPr>
        <w:t>Although there are four weeks remaining in the Fall 2015 IPEDS data collection, please be aware that we are scheduled to close promptly on October 14, 2015.</w:t>
      </w:r>
      <w:r w:rsidR="00B65B82">
        <w:rPr>
          <w:sz w:val="22"/>
          <w:szCs w:val="22"/>
        </w:rPr>
        <w:t xml:space="preserve"> </w:t>
      </w:r>
      <w:r w:rsidRPr="00757540">
        <w:rPr>
          <w:sz w:val="22"/>
          <w:szCs w:val="22"/>
        </w:rPr>
        <w:t>Currently, our records indicate that you have not completed and locked all surveys that are required of your institution for this Fall collection.</w:t>
      </w:r>
      <w:r w:rsidR="00B65B82">
        <w:rPr>
          <w:sz w:val="22"/>
          <w:szCs w:val="22"/>
        </w:rPr>
        <w:t xml:space="preserve"> </w:t>
      </w:r>
      <w:r w:rsidRPr="00757540">
        <w:rPr>
          <w:sz w:val="22"/>
          <w:szCs w:val="22"/>
        </w:rPr>
        <w:t>While you still have 4 weeks to complete them, we know you are busy with many other responsibilities, and we wanted to contact you so this important task doesn’t slip your mind.</w:t>
      </w:r>
      <w:r w:rsidR="00B65B82">
        <w:rPr>
          <w:sz w:val="22"/>
          <w:szCs w:val="22"/>
        </w:rPr>
        <w:t xml:space="preserve"> </w:t>
      </w:r>
      <w:r w:rsidRPr="00757540">
        <w:rPr>
          <w:sz w:val="22"/>
          <w:szCs w:val="22"/>
        </w:rPr>
        <w:t>All institutions are required to complete the Institutional Characteristics, the Completions, and the 12-Month Enrollment survey components.</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sidR="00B65B82">
        <w:rPr>
          <w:sz w:val="22"/>
          <w:szCs w:val="22"/>
        </w:rPr>
        <w:t xml:space="preserve"> </w:t>
      </w:r>
      <w:r w:rsidRPr="00757540">
        <w:rPr>
          <w:sz w:val="22"/>
          <w:szCs w:val="22"/>
        </w:rPr>
        <w:t>As such, we wanted to be sure to highlight a few things:</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68"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sidR="00B65B82">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sidR="00B65B82">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B53E94" w:rsidRPr="00757540" w:rsidRDefault="00B53E94" w:rsidP="00B53E94">
      <w:pPr>
        <w:autoSpaceDE w:val="0"/>
        <w:autoSpaceDN w:val="0"/>
        <w:adjustRightInd w:val="0"/>
        <w:rPr>
          <w:sz w:val="12"/>
          <w:szCs w:val="12"/>
        </w:rPr>
      </w:pPr>
    </w:p>
    <w:p w:rsidR="00B65B82" w:rsidRDefault="00B53E94" w:rsidP="00B53E9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12"/>
          <w:szCs w:val="12"/>
        </w:rPr>
      </w:pPr>
    </w:p>
    <w:p w:rsidR="00B65B82" w:rsidRDefault="00B53E94" w:rsidP="00B53E94">
      <w:pPr>
        <w:autoSpaceDE w:val="0"/>
        <w:autoSpaceDN w:val="0"/>
        <w:adjustRightInd w:val="0"/>
        <w:rPr>
          <w:sz w:val="22"/>
          <w:szCs w:val="22"/>
        </w:rPr>
      </w:pPr>
      <w:r w:rsidRPr="00757540">
        <w:rPr>
          <w:sz w:val="22"/>
          <w:szCs w:val="22"/>
        </w:rPr>
        <w:t>We will be sending additional email reminders on September 30 and October 7.</w:t>
      </w:r>
      <w:r w:rsidR="00B65B82">
        <w:rPr>
          <w:sz w:val="22"/>
          <w:szCs w:val="22"/>
        </w:rPr>
        <w:t xml:space="preserve"> </w:t>
      </w:r>
      <w:r w:rsidRPr="00757540">
        <w:rPr>
          <w:sz w:val="22"/>
          <w:szCs w:val="22"/>
        </w:rPr>
        <w:t>Also on September 30, we will begin calling the CEOs of institutions where keyholders have not begun entering data.</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The IPEDS web-based collection system is located at:</w:t>
      </w:r>
      <w:r w:rsidR="00B65B82">
        <w:rPr>
          <w:sz w:val="22"/>
          <w:szCs w:val="22"/>
        </w:rPr>
        <w:t xml:space="preserve"> </w:t>
      </w:r>
      <w:hyperlink r:id="rId69"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B65B82">
        <w:rPr>
          <w:sz w:val="22"/>
          <w:szCs w:val="22"/>
        </w:rPr>
        <w:t xml:space="preserve"> </w:t>
      </w: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Richard Reeves</w:t>
      </w:r>
    </w:p>
    <w:p w:rsidR="00B53E94" w:rsidRPr="00757540" w:rsidRDefault="00B53E94" w:rsidP="00B53E94">
      <w:pPr>
        <w:autoSpaceDE w:val="0"/>
        <w:autoSpaceDN w:val="0"/>
        <w:adjustRightInd w:val="0"/>
        <w:rPr>
          <w:sz w:val="22"/>
          <w:szCs w:val="22"/>
        </w:rPr>
      </w:pPr>
      <w:r w:rsidRPr="00757540">
        <w:rPr>
          <w:sz w:val="22"/>
          <w:szCs w:val="22"/>
        </w:rPr>
        <w:t>Program Director</w:t>
      </w:r>
    </w:p>
    <w:p w:rsidR="00B53E94" w:rsidRPr="00757540" w:rsidRDefault="00B53E94" w:rsidP="00B53E94">
      <w:pPr>
        <w:rPr>
          <w:sz w:val="22"/>
          <w:szCs w:val="22"/>
        </w:rPr>
      </w:pPr>
      <w:r w:rsidRPr="00757540">
        <w:rPr>
          <w:sz w:val="22"/>
          <w:szCs w:val="22"/>
        </w:rPr>
        <w:t>Integrated Postsecondary Education Data System</w:t>
      </w:r>
    </w:p>
    <w:p w:rsidR="00B53E94" w:rsidRPr="00757540" w:rsidRDefault="00B53E94" w:rsidP="00B53E94">
      <w:r w:rsidRPr="00757540">
        <w:rPr>
          <w:sz w:val="22"/>
          <w:szCs w:val="22"/>
        </w:rPr>
        <w:t>National Center for Education Statistics</w:t>
      </w:r>
    </w:p>
    <w:p w:rsidR="00B53E94" w:rsidRPr="00757540" w:rsidRDefault="00B53E94" w:rsidP="00B53E94">
      <w:pPr>
        <w:pStyle w:val="Title"/>
        <w:spacing w:before="120"/>
        <w:ind w:left="720"/>
        <w:rPr>
          <w:rFonts w:ascii="Times New Roman" w:hAnsi="Times New Roman"/>
          <w:b w:val="0"/>
        </w:rPr>
      </w:pPr>
      <w:r w:rsidRPr="00757540">
        <w:rPr>
          <w:b w:val="0"/>
        </w:rPr>
        <w:br w:type="page"/>
      </w:r>
      <w:bookmarkStart w:id="31" w:name="Exhibit7"/>
      <w:r w:rsidRPr="00757540">
        <w:rPr>
          <w:rFonts w:ascii="Times New Roman" w:hAnsi="Times New Roman"/>
          <w:b w:val="0"/>
          <w:color w:val="000000"/>
        </w:rPr>
        <w:lastRenderedPageBreak/>
        <w:fldChar w:fldCharType="begin"/>
      </w:r>
      <w:r w:rsidRPr="00757540">
        <w:rPr>
          <w:rFonts w:ascii="Times New Roman" w:hAnsi="Times New Roman"/>
          <w:b w:val="0"/>
          <w:color w:val="000000"/>
        </w:rPr>
        <w:instrText xml:space="preserve"> HYPERLINK  \l "TOC" </w:instrText>
      </w:r>
      <w:r w:rsidRPr="00757540">
        <w:rPr>
          <w:rFonts w:ascii="Times New Roman" w:hAnsi="Times New Roman"/>
          <w:b w:val="0"/>
          <w:color w:val="000000"/>
        </w:rPr>
        <w:fldChar w:fldCharType="separate"/>
      </w:r>
      <w:r w:rsidRPr="009802F8">
        <w:rPr>
          <w:rStyle w:val="Hyperlink"/>
          <w:rFonts w:ascii="Times New Roman" w:hAnsi="Times New Roman"/>
          <w:color w:val="000000"/>
          <w:u w:val="none"/>
        </w:rPr>
        <w:t xml:space="preserve">Exhibit </w:t>
      </w:r>
      <w:r w:rsidR="007F7F45" w:rsidRPr="009802F8">
        <w:rPr>
          <w:rStyle w:val="Hyperlink"/>
          <w:rFonts w:ascii="Times New Roman" w:hAnsi="Times New Roman"/>
          <w:color w:val="000000"/>
          <w:u w:val="none"/>
          <w:lang w:val="en-US"/>
        </w:rPr>
        <w:t>19</w:t>
      </w:r>
      <w:r w:rsidRPr="007F7F45">
        <w:rPr>
          <w:rStyle w:val="Hyperlink"/>
          <w:rFonts w:ascii="Times New Roman" w:hAnsi="Times New Roman"/>
          <w:b w:val="0"/>
          <w:color w:val="000000"/>
          <w:u w:val="none"/>
        </w:rPr>
        <w:t>.</w:t>
      </w:r>
      <w:r w:rsidRPr="00757540">
        <w:rPr>
          <w:rFonts w:ascii="Times New Roman" w:hAnsi="Times New Roman"/>
          <w:b w:val="0"/>
          <w:color w:val="000000"/>
        </w:rPr>
        <w:fldChar w:fldCharType="end"/>
      </w:r>
      <w:bookmarkEnd w:id="31"/>
      <w:r w:rsidRPr="00757540">
        <w:rPr>
          <w:rFonts w:ascii="Times New Roman" w:hAnsi="Times New Roman"/>
          <w:b w:val="0"/>
          <w:lang w:val="en-US"/>
        </w:rPr>
        <w:t xml:space="preserve"> </w:t>
      </w:r>
      <w:r w:rsidRPr="00757540">
        <w:rPr>
          <w:rFonts w:ascii="Times New Roman" w:hAnsi="Times New Roman"/>
          <w:b w:val="0"/>
        </w:rPr>
        <w:t>Fall CEO Close -3 Weeks Early-Completer Thank-You Email</w:t>
      </w:r>
    </w:p>
    <w:p w:rsidR="00B53E94" w:rsidRPr="00757540" w:rsidRDefault="00B53E94" w:rsidP="00B53E94">
      <w:pPr>
        <w:autoSpaceDE w:val="0"/>
        <w:autoSpaceDN w:val="0"/>
        <w:adjustRightInd w:val="0"/>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23,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Chief Executive: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&lt;keyholder_name&gt;.</w:t>
      </w:r>
      <w:r w:rsidR="00B65B82">
        <w:rPr>
          <w:sz w:val="22"/>
          <w:szCs w:val="22"/>
        </w:rPr>
        <w:t xml:space="preserve"> </w:t>
      </w:r>
      <w:r w:rsidRPr="00757540">
        <w:rPr>
          <w:sz w:val="22"/>
          <w:szCs w:val="22"/>
        </w:rPr>
        <w:t xml:space="preserve">As of today (three weeks prior to the close of the Fall data collection), all of the required IPEDS surveys for your institution, </w:t>
      </w:r>
      <w:r w:rsidRPr="00757540">
        <w:rPr>
          <w:sz w:val="22"/>
          <w:szCs w:val="22"/>
          <w:highlight w:val="yellow"/>
        </w:rPr>
        <w:t>&lt;institution name</w:t>
      </w:r>
      <w:r w:rsidRPr="00757540">
        <w:rPr>
          <w:sz w:val="22"/>
          <w:szCs w:val="22"/>
        </w:rPr>
        <w:t>&gt;, have been entered, edited, and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B65B82">
        <w:rPr>
          <w:sz w:val="22"/>
          <w:szCs w:val="22"/>
        </w:rPr>
        <w:t xml:space="preserve"> </w:t>
      </w:r>
      <w:r w:rsidRPr="00757540">
        <w:rPr>
          <w:sz w:val="22"/>
          <w:szCs w:val="22"/>
        </w:rPr>
        <w:t>Providing IPEDS data is a major undertaking, and we want you to know that we truly appreciate the timely response.</w:t>
      </w:r>
      <w:r w:rsidR="00B65B82">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rPr>
          <w:sz w:val="22"/>
          <w:szCs w:val="22"/>
        </w:rPr>
      </w:pPr>
      <w:r w:rsidRPr="00757540">
        <w:rPr>
          <w:sz w:val="22"/>
          <w:szCs w:val="22"/>
        </w:rPr>
        <w:t>Richard Reeves</w:t>
      </w:r>
    </w:p>
    <w:p w:rsidR="00B53E94" w:rsidRPr="00757540" w:rsidRDefault="00B53E94" w:rsidP="00B53E94">
      <w:pPr>
        <w:rPr>
          <w:sz w:val="22"/>
          <w:szCs w:val="22"/>
        </w:rPr>
      </w:pPr>
      <w:r w:rsidRPr="00757540">
        <w:rPr>
          <w:sz w:val="22"/>
          <w:szCs w:val="22"/>
        </w:rPr>
        <w:t>Program Director</w:t>
      </w:r>
    </w:p>
    <w:p w:rsidR="00B53E94" w:rsidRPr="00757540" w:rsidRDefault="00B53E94" w:rsidP="00B53E94">
      <w:pPr>
        <w:rPr>
          <w:sz w:val="22"/>
          <w:szCs w:val="22"/>
        </w:rPr>
      </w:pPr>
      <w:r w:rsidRPr="00757540">
        <w:rPr>
          <w:sz w:val="22"/>
          <w:szCs w:val="22"/>
        </w:rPr>
        <w:t>Integrated Postsecondary Education Data System</w:t>
      </w:r>
    </w:p>
    <w:p w:rsidR="00B53E94" w:rsidRPr="00757540" w:rsidRDefault="00B53E94" w:rsidP="00B53E94">
      <w:pPr>
        <w:rPr>
          <w:bCs/>
          <w:sz w:val="22"/>
          <w:szCs w:val="22"/>
        </w:rPr>
      </w:pPr>
      <w:r w:rsidRPr="00757540">
        <w:rPr>
          <w:sz w:val="22"/>
          <w:szCs w:val="22"/>
        </w:rPr>
        <w:t>National Center for Education Statistics</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highlight w:val="yellow"/>
        </w:rPr>
        <w:t>CC:</w:t>
      </w:r>
      <w:r w:rsidR="00B65B82">
        <w:rPr>
          <w:sz w:val="22"/>
          <w:szCs w:val="22"/>
          <w:highlight w:val="yellow"/>
        </w:rPr>
        <w:t xml:space="preserve"> </w:t>
      </w:r>
      <w:r w:rsidRPr="00757540">
        <w:rPr>
          <w:sz w:val="22"/>
          <w:szCs w:val="22"/>
          <w:highlight w:val="yellow"/>
        </w:rPr>
        <w:t>Keyholder</w:t>
      </w: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r w:rsidRPr="00757540">
        <w:br w:type="page"/>
      </w:r>
      <w:bookmarkStart w:id="32" w:name="Exhibit8"/>
      <w:r w:rsidRPr="007F7F45">
        <w:rPr>
          <w:color w:val="000000"/>
        </w:rPr>
        <w:lastRenderedPageBreak/>
        <w:fldChar w:fldCharType="begin"/>
      </w:r>
      <w:r w:rsidRPr="007F7F45">
        <w:rPr>
          <w:color w:val="000000"/>
        </w:rPr>
        <w:instrText xml:space="preserve"> HYPERLINK  \l "TOC" </w:instrText>
      </w:r>
      <w:r w:rsidRPr="007F7F45">
        <w:rPr>
          <w:color w:val="000000"/>
        </w:rPr>
        <w:fldChar w:fldCharType="separate"/>
      </w:r>
      <w:r w:rsidRPr="009802F8">
        <w:rPr>
          <w:rStyle w:val="Hyperlink"/>
          <w:b/>
          <w:color w:val="000000"/>
          <w:u w:val="none"/>
        </w:rPr>
        <w:t xml:space="preserve">Exhibit </w:t>
      </w:r>
      <w:r w:rsidR="007F7F45" w:rsidRPr="009802F8">
        <w:rPr>
          <w:rStyle w:val="Hyperlink"/>
          <w:b/>
          <w:color w:val="000000"/>
          <w:u w:val="none"/>
        </w:rPr>
        <w:t>20</w:t>
      </w:r>
      <w:r w:rsidRPr="007F7F45">
        <w:rPr>
          <w:rStyle w:val="Hyperlink"/>
          <w:color w:val="000000"/>
          <w:u w:val="none"/>
        </w:rPr>
        <w:t>.</w:t>
      </w:r>
      <w:r w:rsidRPr="007F7F45">
        <w:rPr>
          <w:color w:val="000000"/>
        </w:rPr>
        <w:fldChar w:fldCharType="end"/>
      </w:r>
      <w:bookmarkEnd w:id="32"/>
      <w:r w:rsidRPr="00757540">
        <w:t xml:space="preserve"> Fall CEO Call Script for No Registered Keyholder</w:t>
      </w:r>
    </w:p>
    <w:p w:rsidR="00B53E94" w:rsidRPr="00757540" w:rsidRDefault="00B53E94" w:rsidP="00B53E94">
      <w:pPr>
        <w:pStyle w:val="Title"/>
        <w:rPr>
          <w:b w:val="0"/>
          <w:sz w:val="28"/>
        </w:rPr>
      </w:pPr>
    </w:p>
    <w:p w:rsidR="00B53E94" w:rsidRPr="00757540" w:rsidRDefault="00B53E94" w:rsidP="00B53E94">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B53E94" w:rsidRPr="00757540" w:rsidRDefault="00B53E94" w:rsidP="00B53E94">
      <w:pPr>
        <w:pStyle w:val="Title"/>
        <w:rPr>
          <w:rFonts w:ascii="Times New Roman" w:hAnsi="Times New Roman"/>
          <w:b w:val="0"/>
          <w:szCs w:val="24"/>
        </w:rPr>
      </w:pPr>
      <w:r w:rsidRPr="00757540">
        <w:rPr>
          <w:rFonts w:ascii="Times New Roman" w:hAnsi="Times New Roman"/>
          <w:b w:val="0"/>
          <w:szCs w:val="24"/>
        </w:rPr>
        <w:t xml:space="preserve"> Guidelines and Script</w:t>
      </w:r>
    </w:p>
    <w:p w:rsidR="00B65B82" w:rsidRDefault="00B53E94" w:rsidP="00B53E94">
      <w:pPr>
        <w:pStyle w:val="Title"/>
        <w:rPr>
          <w:rFonts w:ascii="Times New Roman" w:hAnsi="Times New Roman"/>
          <w:b w:val="0"/>
          <w:szCs w:val="24"/>
        </w:rPr>
      </w:pPr>
      <w:r w:rsidRPr="00757540">
        <w:rPr>
          <w:rFonts w:ascii="Times New Roman" w:hAnsi="Times New Roman"/>
          <w:b w:val="0"/>
          <w:szCs w:val="24"/>
        </w:rPr>
        <w:t>Fall 201</w:t>
      </w:r>
      <w:r w:rsidRPr="00757540">
        <w:rPr>
          <w:rFonts w:ascii="Times New Roman" w:hAnsi="Times New Roman"/>
          <w:b w:val="0"/>
          <w:szCs w:val="24"/>
          <w:lang w:val="en-US"/>
        </w:rPr>
        <w:t>5</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register for IPEDS, beginning September 2</w:t>
      </w:r>
      <w:r w:rsidRPr="00757540">
        <w:rPr>
          <w:rFonts w:ascii="Times New Roman" w:hAnsi="Times New Roman"/>
          <w:b w:val="0"/>
          <w:sz w:val="22"/>
          <w:szCs w:val="22"/>
          <w:lang w:val="en-US"/>
        </w:rPr>
        <w:t>3</w:t>
      </w:r>
      <w:r w:rsidRPr="00757540">
        <w:rPr>
          <w:rFonts w:ascii="Times New Roman" w:hAnsi="Times New Roman"/>
          <w:b w:val="0"/>
          <w:sz w:val="22"/>
          <w:szCs w:val="22"/>
          <w:vertAlign w:val="superscript"/>
        </w:rPr>
        <w:t>rd</w:t>
      </w:r>
      <w:r w:rsidRPr="00757540">
        <w:rPr>
          <w:rFonts w:ascii="Times New Roman" w:hAnsi="Times New Roman"/>
          <w:b w:val="0"/>
          <w:sz w:val="22"/>
          <w:szCs w:val="22"/>
        </w:rPr>
        <w:t>, we will be making calls to those schools who have not registered.</w:t>
      </w:r>
      <w:r w:rsidR="00B65B82">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the school to register for IPEDS as soon as possible and remind them of the deadline for IPEDS submission of October 1</w:t>
      </w:r>
      <w:r w:rsidRPr="00757540">
        <w:rPr>
          <w:rFonts w:ascii="Times New Roman" w:hAnsi="Times New Roman"/>
          <w:b w:val="0"/>
          <w:sz w:val="22"/>
          <w:szCs w:val="22"/>
          <w:lang w:val="en-US"/>
        </w:rPr>
        <w:t>4</w:t>
      </w:r>
      <w:r w:rsidRPr="00757540">
        <w:rPr>
          <w:rFonts w:ascii="Times New Roman" w:hAnsi="Times New Roman"/>
          <w:b w:val="0"/>
          <w:sz w:val="22"/>
          <w:szCs w:val="22"/>
        </w:rPr>
        <w:t>; or</w:t>
      </w:r>
    </w:p>
    <w:p w:rsidR="00B53E94" w:rsidRPr="00757540" w:rsidRDefault="00B53E94" w:rsidP="00B53E9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E94" w:rsidRPr="00757540" w:rsidRDefault="00B53E94" w:rsidP="00B53E9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E94" w:rsidRPr="00757540" w:rsidRDefault="00B53E94" w:rsidP="00B53E94">
      <w:pPr>
        <w:jc w:val="center"/>
        <w:rPr>
          <w:sz w:val="10"/>
          <w:szCs w:val="10"/>
        </w:rPr>
      </w:pPr>
    </w:p>
    <w:p w:rsidR="00B53E94" w:rsidRPr="00757540" w:rsidRDefault="00B53E94" w:rsidP="00B53E94">
      <w:pPr>
        <w:numPr>
          <w:ilvl w:val="0"/>
          <w:numId w:val="14"/>
        </w:numPr>
        <w:spacing w:after="120"/>
        <w:rPr>
          <w:sz w:val="22"/>
          <w:szCs w:val="22"/>
        </w:rPr>
      </w:pPr>
      <w:r w:rsidRPr="00757540">
        <w:rPr>
          <w:sz w:val="22"/>
          <w:szCs w:val="22"/>
        </w:rPr>
        <w:t>Check Status of the school to see if it is still showing up as not registered.</w:t>
      </w:r>
      <w:r w:rsidR="00B65B82">
        <w:rPr>
          <w:sz w:val="22"/>
          <w:szCs w:val="22"/>
        </w:rPr>
        <w:t xml:space="preserve"> </w:t>
      </w:r>
      <w:r w:rsidRPr="00757540">
        <w:rPr>
          <w:sz w:val="22"/>
          <w:szCs w:val="22"/>
        </w:rPr>
        <w:t>If they have registered since the list was generated, you do not need to call, but be sure to document why the call was NOT made.</w:t>
      </w:r>
    </w:p>
    <w:p w:rsidR="00B53E94" w:rsidRPr="00757540" w:rsidRDefault="00B53E94" w:rsidP="00B53E94">
      <w:pPr>
        <w:numPr>
          <w:ilvl w:val="0"/>
          <w:numId w:val="14"/>
        </w:numPr>
        <w:spacing w:after="120"/>
        <w:rPr>
          <w:sz w:val="22"/>
          <w:szCs w:val="22"/>
        </w:rPr>
      </w:pPr>
      <w:r w:rsidRPr="00757540">
        <w:rPr>
          <w:sz w:val="22"/>
          <w:szCs w:val="22"/>
        </w:rPr>
        <w:t>CHECK COMMENTS THOROUGHLY to see if</w:t>
      </w:r>
      <w:r w:rsidR="00B65B82">
        <w:rPr>
          <w:sz w:val="22"/>
          <w:szCs w:val="22"/>
        </w:rPr>
        <w:t xml:space="preserve"> </w:t>
      </w:r>
      <w:r w:rsidRPr="00757540">
        <w:rPr>
          <w:sz w:val="22"/>
          <w:szCs w:val="22"/>
        </w:rPr>
        <w:t>there is any reason for the school not being registered. If a reason is given, you may not need to call them.</w:t>
      </w:r>
      <w:r w:rsidR="00B65B82">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65B82" w:rsidRDefault="00B53E94" w:rsidP="00B53E94">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sidR="00B65B82">
        <w:rPr>
          <w:sz w:val="22"/>
          <w:szCs w:val="22"/>
        </w:rPr>
        <w:t xml:space="preserve"> </w:t>
      </w:r>
      <w:r w:rsidRPr="00757540">
        <w:rPr>
          <w:sz w:val="22"/>
          <w:szCs w:val="22"/>
        </w:rPr>
        <w:t>If you cannot reach the CEO, please leave him/her a message but ALSO try to reach the Keyholder from last year (if there was one).</w:t>
      </w:r>
      <w:r w:rsidR="00B65B82">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sidR="00B65B82">
        <w:rPr>
          <w:sz w:val="22"/>
          <w:szCs w:val="22"/>
        </w:rPr>
        <w:t xml:space="preserve"> </w:t>
      </w:r>
      <w:r w:rsidRPr="00757540">
        <w:rPr>
          <w:sz w:val="22"/>
          <w:szCs w:val="22"/>
        </w:rPr>
        <w:t>An example script is shown below.</w:t>
      </w:r>
    </w:p>
    <w:p w:rsidR="00B53E94" w:rsidRPr="00757540" w:rsidRDefault="00B53E94" w:rsidP="00B53E94">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sidR="00B65B82">
        <w:rPr>
          <w:sz w:val="22"/>
          <w:szCs w:val="22"/>
        </w:rPr>
        <w:t xml:space="preserve"> </w:t>
      </w:r>
      <w:r w:rsidRPr="00757540">
        <w:rPr>
          <w:sz w:val="22"/>
          <w:szCs w:val="22"/>
        </w:rPr>
        <w:t>Keep good notes and document them in the Help Desk Application (HDA) thoroughly, then contact a project staff person.</w:t>
      </w:r>
    </w:p>
    <w:p w:rsidR="00B53E94" w:rsidRPr="00757540" w:rsidRDefault="00B53E94" w:rsidP="00B53E94">
      <w:pPr>
        <w:numPr>
          <w:ilvl w:val="0"/>
          <w:numId w:val="14"/>
        </w:numPr>
        <w:spacing w:after="120"/>
        <w:rPr>
          <w:sz w:val="22"/>
          <w:szCs w:val="22"/>
        </w:rPr>
      </w:pPr>
      <w:r w:rsidRPr="00757540">
        <w:rPr>
          <w:i/>
          <w:sz w:val="22"/>
          <w:szCs w:val="22"/>
        </w:rPr>
        <w:t>You MAY also get some schools that submit combined data.</w:t>
      </w:r>
      <w:r w:rsidR="00B65B82">
        <w:rPr>
          <w:sz w:val="22"/>
          <w:szCs w:val="22"/>
        </w:rPr>
        <w:t xml:space="preserve"> </w:t>
      </w:r>
      <w:r w:rsidRPr="00757540">
        <w:rPr>
          <w:sz w:val="22"/>
          <w:szCs w:val="22"/>
        </w:rPr>
        <w:t>All schools need to submit their own IC, but other surveys can be combined, in specific situations.</w:t>
      </w:r>
      <w:r w:rsidR="00B65B82">
        <w:rPr>
          <w:sz w:val="22"/>
          <w:szCs w:val="22"/>
        </w:rPr>
        <w:t xml:space="preserve"> </w:t>
      </w:r>
      <w:r w:rsidRPr="00757540">
        <w:rPr>
          <w:sz w:val="22"/>
          <w:szCs w:val="22"/>
        </w:rPr>
        <w:t xml:space="preserve">If the school is </w:t>
      </w:r>
      <w:r w:rsidRPr="00757540">
        <w:rPr>
          <w:sz w:val="22"/>
          <w:szCs w:val="22"/>
        </w:rPr>
        <w:lastRenderedPageBreak/>
        <w:t>part of a parent-child relationship, but does not appear that way in the system, get the details of the arrangement so that we can set them up properly in the system.</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B65B82">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September </w:t>
      </w:r>
      <w:r w:rsidRPr="00757540">
        <w:rPr>
          <w:rFonts w:ascii="Times New Roman" w:hAnsi="Times New Roman"/>
          <w:b w:val="0"/>
          <w:bCs/>
          <w:sz w:val="22"/>
          <w:szCs w:val="22"/>
          <w:lang w:val="en-US"/>
        </w:rPr>
        <w:t>2</w:t>
      </w:r>
      <w:r w:rsidRPr="00757540">
        <w:rPr>
          <w:rFonts w:ascii="Times New Roman" w:hAnsi="Times New Roman"/>
          <w:b w:val="0"/>
          <w:bCs/>
          <w:sz w:val="22"/>
          <w:szCs w:val="22"/>
          <w:vertAlign w:val="superscript"/>
          <w:lang w:val="en-US"/>
        </w:rPr>
        <w:t>nd</w:t>
      </w:r>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B65B82">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65B82"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the keyholder to register and begin data collection immediately in order to meet the October 1</w:t>
      </w:r>
      <w:r w:rsidRPr="00757540">
        <w:rPr>
          <w:rFonts w:ascii="Times New Roman" w:hAnsi="Times New Roman"/>
          <w:b w:val="0"/>
          <w:bCs/>
          <w:sz w:val="22"/>
          <w:szCs w:val="22"/>
          <w:lang w:val="en-US"/>
        </w:rPr>
        <w:t>4</w:t>
      </w:r>
      <w:r w:rsidRPr="00757540">
        <w:rPr>
          <w:rFonts w:ascii="Times New Roman" w:hAnsi="Times New Roman"/>
          <w:b w:val="0"/>
          <w:bCs/>
          <w:sz w:val="22"/>
          <w:szCs w:val="22"/>
          <w:vertAlign w:val="superscript"/>
        </w:rPr>
        <w:t>th</w:t>
      </w:r>
      <w:r w:rsidRPr="00757540">
        <w:rPr>
          <w:rFonts w:ascii="Times New Roman" w:hAnsi="Times New Roman"/>
          <w:b w:val="0"/>
          <w:bCs/>
          <w:sz w:val="22"/>
          <w:szCs w:val="22"/>
        </w:rPr>
        <w:t xml:space="preserve"> deadline for the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E94" w:rsidRPr="00757540"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The deadline for the collection is October 1</w:t>
      </w:r>
      <w:r w:rsidRPr="00757540">
        <w:rPr>
          <w:rFonts w:ascii="Times New Roman" w:hAnsi="Times New Roman"/>
          <w:b w:val="0"/>
          <w:bCs/>
          <w:sz w:val="22"/>
          <w:szCs w:val="22"/>
          <w:lang w:val="en-US"/>
        </w:rPr>
        <w:t>4</w:t>
      </w:r>
      <w:r w:rsidRPr="00757540">
        <w:rPr>
          <w:rFonts w:ascii="Times New Roman" w:hAnsi="Times New Roman"/>
          <w:b w:val="0"/>
          <w:bCs/>
          <w:sz w:val="22"/>
          <w:szCs w:val="22"/>
          <w:vertAlign w:val="superscript"/>
        </w:rPr>
        <w:t>th</w:t>
      </w:r>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B53E94"/>
    <w:p w:rsidR="00B53E94" w:rsidRPr="00757540" w:rsidRDefault="00B53E94" w:rsidP="00D25949">
      <w:pPr>
        <w:pStyle w:val="TOC2"/>
      </w:pPr>
      <w:r w:rsidRPr="00757540">
        <w:br w:type="page"/>
      </w:r>
      <w:bookmarkStart w:id="33" w:name="Exhibit9"/>
      <w:r w:rsidRPr="009802F8">
        <w:rPr>
          <w:b/>
          <w:color w:val="000000"/>
        </w:rPr>
        <w:lastRenderedPageBreak/>
        <w:fldChar w:fldCharType="begin"/>
      </w:r>
      <w:r w:rsidRPr="009802F8">
        <w:rPr>
          <w:b/>
          <w:color w:val="000000"/>
        </w:rPr>
        <w:instrText xml:space="preserve"> HYPERLINK  \l "TOC" </w:instrText>
      </w:r>
      <w:r w:rsidRPr="009802F8">
        <w:rPr>
          <w:b/>
          <w:color w:val="000000"/>
        </w:rPr>
        <w:fldChar w:fldCharType="separate"/>
      </w:r>
      <w:r w:rsidRPr="009802F8">
        <w:rPr>
          <w:rStyle w:val="Hyperlink"/>
          <w:b/>
          <w:color w:val="000000"/>
          <w:u w:val="none"/>
        </w:rPr>
        <w:t xml:space="preserve">Exhibit </w:t>
      </w:r>
      <w:r w:rsidR="007F7F45" w:rsidRPr="009802F8">
        <w:rPr>
          <w:rStyle w:val="Hyperlink"/>
          <w:b/>
          <w:color w:val="000000"/>
          <w:u w:val="none"/>
        </w:rPr>
        <w:t>21</w:t>
      </w:r>
      <w:r w:rsidRPr="009802F8">
        <w:rPr>
          <w:rStyle w:val="Hyperlink"/>
          <w:b/>
          <w:color w:val="000000"/>
          <w:u w:val="none"/>
        </w:rPr>
        <w:t>.</w:t>
      </w:r>
      <w:r w:rsidRPr="009802F8">
        <w:rPr>
          <w:b/>
          <w:color w:val="000000"/>
        </w:rPr>
        <w:fldChar w:fldCharType="end"/>
      </w:r>
      <w:bookmarkEnd w:id="33"/>
      <w:r w:rsidRPr="00757540">
        <w:t xml:space="preserve"> Fall Keyholder/CEO Call Script for No Data Entered</w:t>
      </w:r>
    </w:p>
    <w:p w:rsidR="00B53E94" w:rsidRPr="00757540" w:rsidRDefault="00B53E94" w:rsidP="00B53E94">
      <w:pPr>
        <w:pStyle w:val="Title"/>
        <w:rPr>
          <w:rFonts w:ascii="Times New Roman" w:hAnsi="Times New Roman"/>
          <w:b w:val="0"/>
          <w:szCs w:val="24"/>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“NO DATA” Script:</w:t>
      </w:r>
      <w:r w:rsidR="00B65B82">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Fall 201</w:t>
      </w:r>
      <w:r w:rsidRPr="00757540">
        <w:rPr>
          <w:rFonts w:ascii="Times New Roman" w:hAnsi="Times New Roman"/>
          <w:b w:val="0"/>
          <w:sz w:val="22"/>
          <w:szCs w:val="22"/>
          <w:lang w:val="en-US"/>
        </w:rPr>
        <w:t>5</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Pr="00757540">
        <w:rPr>
          <w:rFonts w:ascii="Times New Roman" w:hAnsi="Times New Roman"/>
          <w:b w:val="0"/>
          <w:sz w:val="22"/>
          <w:szCs w:val="22"/>
          <w:lang w:val="en-US"/>
        </w:rPr>
        <w:t>September 30</w:t>
      </w:r>
      <w:r w:rsidRPr="00757540">
        <w:rPr>
          <w:rFonts w:ascii="Times New Roman" w:hAnsi="Times New Roman"/>
          <w:b w:val="0"/>
          <w:sz w:val="22"/>
          <w:szCs w:val="22"/>
        </w:rPr>
        <w:t>, we will be making calls to those schools that have not entered any survey data for their required surveys.</w:t>
      </w:r>
      <w:r w:rsidR="00B65B82">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the school to begin data entry as soon as possible and remind them of the deadline for Fall IPEDS submission of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rPr>
        <w:t>th</w:t>
      </w:r>
      <w:r w:rsidRPr="00757540">
        <w:rPr>
          <w:rFonts w:ascii="Times New Roman" w:hAnsi="Times New Roman"/>
          <w:b w:val="0"/>
          <w:sz w:val="22"/>
          <w:szCs w:val="22"/>
        </w:rPr>
        <w:t>; or</w:t>
      </w:r>
    </w:p>
    <w:p w:rsidR="00B53E94" w:rsidRPr="00757540" w:rsidRDefault="00B53E94" w:rsidP="00B53E9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E94" w:rsidRPr="00757540" w:rsidRDefault="00B53E94" w:rsidP="00B53E94">
      <w:pPr>
        <w:jc w:val="center"/>
        <w:rPr>
          <w:sz w:val="22"/>
          <w:szCs w:val="22"/>
        </w:rPr>
      </w:pPr>
    </w:p>
    <w:p w:rsidR="00B65B82" w:rsidRDefault="00B53E94" w:rsidP="00B53E94">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B65B82" w:rsidRDefault="00B53E94" w:rsidP="00B53E94">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B65B82" w:rsidRDefault="00B53E94" w:rsidP="00B53E94">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E94" w:rsidRPr="00757540" w:rsidRDefault="00B53E94" w:rsidP="00B53E94">
      <w:pPr>
        <w:rPr>
          <w:sz w:val="22"/>
          <w:szCs w:val="22"/>
        </w:rPr>
      </w:pPr>
    </w:p>
    <w:p w:rsidR="00B65B82" w:rsidRDefault="00B53E94" w:rsidP="00B53E94">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B65B82">
        <w:rPr>
          <w:sz w:val="22"/>
          <w:szCs w:val="22"/>
        </w:rPr>
        <w:t xml:space="preserve"> </w:t>
      </w:r>
      <w:r w:rsidRPr="00757540">
        <w:rPr>
          <w:i/>
          <w:sz w:val="22"/>
          <w:szCs w:val="22"/>
        </w:rPr>
        <w:t>However, enter a comment explaining that you reviewed the comments and explaining WHY you are not calling.</w:t>
      </w:r>
    </w:p>
    <w:p w:rsidR="00B53E94" w:rsidRPr="00757540" w:rsidRDefault="00B53E94" w:rsidP="00B53E94">
      <w:pPr>
        <w:rPr>
          <w:sz w:val="22"/>
          <w:szCs w:val="22"/>
        </w:rPr>
      </w:pPr>
    </w:p>
    <w:p w:rsidR="00B65B82" w:rsidRDefault="00B53E94" w:rsidP="00B53E94">
      <w:pPr>
        <w:numPr>
          <w:ilvl w:val="0"/>
          <w:numId w:val="6"/>
        </w:numPr>
        <w:rPr>
          <w:sz w:val="22"/>
          <w:szCs w:val="22"/>
        </w:rPr>
      </w:pPr>
      <w:r w:rsidRPr="00757540">
        <w:rPr>
          <w:sz w:val="22"/>
          <w:szCs w:val="22"/>
        </w:rPr>
        <w:t>When you call the school, you will ask to speak FIRST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in the “user” screen,</w:t>
      </w:r>
    </w:p>
    <w:p w:rsidR="00B53E94" w:rsidRPr="00757540" w:rsidRDefault="00B53E94" w:rsidP="00B53E94">
      <w:pPr>
        <w:numPr>
          <w:ilvl w:val="0"/>
          <w:numId w:val="6"/>
        </w:numPr>
        <w:tabs>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53E94" w:rsidRPr="00757540" w:rsidRDefault="00B53E94" w:rsidP="00B53E94">
      <w:pPr>
        <w:rPr>
          <w:sz w:val="22"/>
          <w:szCs w:val="22"/>
        </w:rPr>
      </w:pPr>
    </w:p>
    <w:p w:rsidR="00B65B82" w:rsidRDefault="00B53E94" w:rsidP="00B53E94">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sidR="00B65B82">
        <w:rPr>
          <w:sz w:val="22"/>
          <w:szCs w:val="22"/>
        </w:rPr>
        <w:t xml:space="preserve"> </w:t>
      </w:r>
      <w:r w:rsidRPr="00757540">
        <w:rPr>
          <w:sz w:val="22"/>
          <w:szCs w:val="22"/>
        </w:rPr>
        <w:t>An example script is shown below.</w:t>
      </w:r>
    </w:p>
    <w:p w:rsidR="00B53E94" w:rsidRPr="00757540" w:rsidRDefault="00B53E94" w:rsidP="00B53E94">
      <w:pPr>
        <w:rPr>
          <w:sz w:val="22"/>
          <w:szCs w:val="22"/>
        </w:rPr>
      </w:pPr>
    </w:p>
    <w:p w:rsidR="00B53E94" w:rsidRPr="00757540" w:rsidRDefault="00B53E94" w:rsidP="00B53E94">
      <w:pPr>
        <w:numPr>
          <w:ilvl w:val="0"/>
          <w:numId w:val="6"/>
        </w:numPr>
        <w:rPr>
          <w:sz w:val="22"/>
          <w:szCs w:val="22"/>
        </w:rPr>
      </w:pPr>
      <w:r w:rsidRPr="00757540">
        <w:rPr>
          <w:sz w:val="22"/>
          <w:szCs w:val="22"/>
        </w:rPr>
        <w:lastRenderedPageBreak/>
        <w:t>The keyholder or CEO may give you a reason why they do not think they need to participate in IPEDS.</w:t>
      </w:r>
      <w:r w:rsidR="00B65B82">
        <w:rPr>
          <w:sz w:val="22"/>
          <w:szCs w:val="22"/>
        </w:rPr>
        <w:t xml:space="preserve"> </w:t>
      </w:r>
      <w:r w:rsidRPr="00757540">
        <w:rPr>
          <w:sz w:val="22"/>
          <w:szCs w:val="22"/>
        </w:rPr>
        <w:t>There should, however, be VERY few acceptable reasons.</w:t>
      </w:r>
      <w:r w:rsidR="00B65B82">
        <w:rPr>
          <w:sz w:val="22"/>
          <w:szCs w:val="22"/>
        </w:rPr>
        <w:t xml:space="preserve"> </w:t>
      </w:r>
      <w:r w:rsidRPr="00757540">
        <w:rPr>
          <w:sz w:val="22"/>
          <w:szCs w:val="22"/>
        </w:rPr>
        <w:t>If they try to give you such a reason, please keep good notes and CONTACT Amy, Jennifer, Logan or Jamie.</w:t>
      </w:r>
    </w:p>
    <w:p w:rsidR="00B53E94" w:rsidRPr="00757540" w:rsidRDefault="00B53E94" w:rsidP="00B53E94">
      <w:pPr>
        <w:rPr>
          <w:sz w:val="22"/>
          <w:szCs w:val="22"/>
        </w:rPr>
      </w:pPr>
    </w:p>
    <w:p w:rsidR="00B53E94" w:rsidRPr="00757540" w:rsidRDefault="00B53E94" w:rsidP="00B53E94">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B53E94" w:rsidRPr="00757540" w:rsidRDefault="00B53E94" w:rsidP="00B53E94">
      <w:pPr>
        <w:rPr>
          <w:sz w:val="22"/>
          <w:szCs w:val="22"/>
        </w:rPr>
      </w:pPr>
    </w:p>
    <w:p w:rsidR="00B53E94" w:rsidRPr="00757540" w:rsidRDefault="00B53E94" w:rsidP="00B53E94">
      <w:pPr>
        <w:numPr>
          <w:ilvl w:val="0"/>
          <w:numId w:val="6"/>
        </w:numPr>
        <w:spacing w:before="100" w:beforeAutospacing="1" w:after="100" w:afterAutospacing="1"/>
        <w:rPr>
          <w:sz w:val="22"/>
          <w:szCs w:val="22"/>
        </w:rPr>
      </w:pPr>
      <w:r w:rsidRPr="00757540">
        <w:rPr>
          <w:sz w:val="22"/>
          <w:szCs w:val="22"/>
        </w:rPr>
        <w:t>Although you will only be calling schools with Keyholders, you should note that there are also users called “coordinators” and they have a later deadline of October 28</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October 28</w:t>
      </w:r>
      <w:r w:rsidRPr="00757540">
        <w:rPr>
          <w:sz w:val="22"/>
          <w:szCs w:val="22"/>
          <w:vertAlign w:val="superscript"/>
        </w:rPr>
        <w:t>th</w:t>
      </w:r>
      <w:r w:rsidRPr="00757540">
        <w:rPr>
          <w:sz w:val="22"/>
          <w:szCs w:val="22"/>
        </w:rPr>
        <w:t>, seek help from a colleague to determine if the user is actually a coordinator.</w:t>
      </w:r>
    </w:p>
    <w:p w:rsidR="00B53E94" w:rsidRPr="00757540" w:rsidRDefault="00B53E94" w:rsidP="00B53E94">
      <w:pPr>
        <w:numPr>
          <w:ilvl w:val="0"/>
          <w:numId w:val="6"/>
        </w:numPr>
        <w:tabs>
          <w:tab w:val="num" w:pos="1080"/>
        </w:tabs>
        <w:spacing w:before="100" w:beforeAutospacing="1" w:after="100" w:afterAutospacing="1"/>
        <w:ind w:left="1080"/>
        <w:rPr>
          <w:sz w:val="22"/>
          <w:szCs w:val="22"/>
        </w:rPr>
      </w:pPr>
      <w:r w:rsidRPr="00757540">
        <w:rPr>
          <w:sz w:val="22"/>
          <w:szCs w:val="22"/>
        </w:rPr>
        <w:t>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Fall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sidR="00B65B82">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sidR="00B65B82">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(If “NO”): Please remember that the deadline for the study is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that participation is mandatory for schools that participate in Title IV student financial aid programs.</w:t>
      </w:r>
      <w:r w:rsidR="00B65B82">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sidRPr="00757540">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from 8:30am-8pm weekdays, 9:30am-6pm Saturday Oct.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sidRPr="00757540">
        <w:rPr>
          <w:rFonts w:ascii="Times New Roman" w:hAnsi="Times New Roman"/>
          <w:b w:val="0"/>
          <w:sz w:val="22"/>
          <w:szCs w:val="22"/>
          <w:lang w:val="en-US"/>
        </w:rPr>
        <w:t>1</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Hello, my name is ________, calling for the U.S. Department of Education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sidR="00B65B82">
        <w:rPr>
          <w:rFonts w:ascii="Times New Roman" w:hAnsi="Times New Roman"/>
          <w:b w:val="0"/>
          <w:sz w:val="22"/>
          <w:szCs w:val="22"/>
        </w:rPr>
        <w:t xml:space="preserve"> </w:t>
      </w:r>
      <w:r w:rsidRPr="00757540">
        <w:rPr>
          <w:rFonts w:ascii="Times New Roman" w:hAnsi="Times New Roman"/>
          <w:b w:val="0"/>
          <w:sz w:val="22"/>
          <w:szCs w:val="22"/>
        </w:rPr>
        <w:t>We wanted to make sure you are aware of the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sidR="00B65B82">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We would very much appreciate your help because the surveys must be completed by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October </w:t>
      </w:r>
      <w:r w:rsidRPr="00757540">
        <w:rPr>
          <w:rFonts w:ascii="Times New Roman" w:hAnsi="Times New Roman"/>
          <w:b w:val="0"/>
          <w:sz w:val="22"/>
          <w:szCs w:val="22"/>
          <w:lang w:val="en-US"/>
        </w:rPr>
        <w:t>14</w:t>
      </w:r>
      <w:r w:rsidRPr="00757540">
        <w:rPr>
          <w:rFonts w:ascii="Times New Roman" w:hAnsi="Times New Roman"/>
          <w:b w:val="0"/>
          <w:sz w:val="22"/>
          <w:szCs w:val="22"/>
          <w:vertAlign w:val="superscript"/>
          <w:lang w:val="en-US"/>
        </w:rPr>
        <w:t>th</w:t>
      </w:r>
      <w:r w:rsidR="00B65B82">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B65B82">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D25949">
      <w:pPr>
        <w:pStyle w:val="TOC2"/>
      </w:pPr>
      <w:r w:rsidRPr="00757540">
        <w:rPr>
          <w:sz w:val="22"/>
          <w:szCs w:val="22"/>
        </w:rPr>
        <w:br w:type="page"/>
      </w:r>
      <w:bookmarkStart w:id="34" w:name="Exhibit10"/>
      <w:r w:rsidRPr="009802F8">
        <w:rPr>
          <w:b/>
          <w:color w:val="000000"/>
        </w:rPr>
        <w:lastRenderedPageBreak/>
        <w:fldChar w:fldCharType="begin"/>
      </w:r>
      <w:r w:rsidRPr="009802F8">
        <w:rPr>
          <w:b/>
          <w:color w:val="000000"/>
        </w:rPr>
        <w:instrText xml:space="preserve"> HYPERLINK  \l "TOC" </w:instrText>
      </w:r>
      <w:r w:rsidRPr="009802F8">
        <w:rPr>
          <w:b/>
          <w:color w:val="000000"/>
        </w:rPr>
        <w:fldChar w:fldCharType="separate"/>
      </w:r>
      <w:r w:rsidRPr="009802F8">
        <w:rPr>
          <w:rStyle w:val="Hyperlink"/>
          <w:b/>
          <w:color w:val="000000"/>
          <w:u w:val="none"/>
        </w:rPr>
        <w:t xml:space="preserve">Exhibit </w:t>
      </w:r>
      <w:r w:rsidR="007F7F45" w:rsidRPr="009802F8">
        <w:rPr>
          <w:rStyle w:val="Hyperlink"/>
          <w:b/>
          <w:color w:val="000000"/>
          <w:u w:val="none"/>
        </w:rPr>
        <w:t>22</w:t>
      </w:r>
      <w:r w:rsidRPr="009802F8">
        <w:rPr>
          <w:rStyle w:val="Hyperlink"/>
          <w:b/>
          <w:color w:val="000000"/>
          <w:u w:val="none"/>
        </w:rPr>
        <w:t>.</w:t>
      </w:r>
      <w:r w:rsidRPr="009802F8">
        <w:rPr>
          <w:b/>
          <w:color w:val="000000"/>
        </w:rPr>
        <w:fldChar w:fldCharType="end"/>
      </w:r>
      <w:bookmarkEnd w:id="34"/>
      <w:r w:rsidRPr="00757540">
        <w:t xml:space="preserve"> Fall Close -2 Weeks Reminder Email to Keyholder for “No Data Entered” or “All Required Surveys Not Locked”</w:t>
      </w:r>
    </w:p>
    <w:p w:rsidR="00B53E94" w:rsidRPr="00757540" w:rsidRDefault="00B53E94" w:rsidP="00B53E94">
      <w:pPr>
        <w:autoSpaceDE w:val="0"/>
        <w:autoSpaceDN w:val="0"/>
        <w:adjustRightInd w:val="0"/>
        <w:rPr>
          <w:rFonts w:ascii="Arial" w:hAnsi="Arial" w:cs="Arial"/>
          <w:sz w:val="20"/>
          <w:szCs w:val="20"/>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Fall Collection Closes in Two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September 30,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Fall 2015 IPEDS data collection is scheduled to close in just two weeks, on October 14</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Currently, our records indicate that you have not yet locked the required surveys that are being conducted this Fall.</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remember that you must lock each survey for it to be considered a response. Use the "Am I Done?" feature to confirm that all of your required surveys are locked.</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B65B82">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sidR="00B65B82">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sidR="00B65B82">
        <w:rPr>
          <w:sz w:val="22"/>
          <w:szCs w:val="22"/>
        </w:rPr>
        <w:t xml:space="preserve"> </w:t>
      </w:r>
      <w:r w:rsidRPr="00757540">
        <w:rPr>
          <w:sz w:val="22"/>
          <w:szCs w:val="22"/>
        </w:rPr>
        <w:t>In order to avoid receiving such a call, please begin entering your data as soon as possible.</w:t>
      </w:r>
      <w:r w:rsidR="00B65B82">
        <w:rPr>
          <w:sz w:val="22"/>
          <w:szCs w:val="22"/>
        </w:rPr>
        <w:t xml:space="preserve"> </w:t>
      </w:r>
      <w:r w:rsidRPr="00757540">
        <w:rPr>
          <w:sz w:val="22"/>
          <w:szCs w:val="22"/>
        </w:rPr>
        <w:t>Following today's email reminder, we will send one additional email reminder, on October 9</w:t>
      </w:r>
      <w:r w:rsidRPr="00757540">
        <w:rPr>
          <w:sz w:val="22"/>
          <w:szCs w:val="22"/>
          <w:vertAlign w:val="superscript"/>
        </w:rPr>
        <w:t>th</w:t>
      </w:r>
      <w:r w:rsidRPr="00757540">
        <w:rPr>
          <w:sz w:val="22"/>
          <w:szCs w:val="22"/>
        </w:rPr>
        <w:t>, to ensure your compliance with the collection deadline date of October 14</w:t>
      </w:r>
      <w:r w:rsidRPr="00757540">
        <w:rPr>
          <w:sz w:val="22"/>
          <w:szCs w:val="22"/>
          <w:vertAlign w:val="superscript"/>
        </w:rPr>
        <w:t>th</w:t>
      </w:r>
      <w:r w:rsidRPr="00757540">
        <w:rPr>
          <w:sz w:val="22"/>
          <w:szCs w:val="22"/>
        </w:rPr>
        <w:t>,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data collection website is located at </w:t>
      </w:r>
      <w:hyperlink r:id="rId70"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operate extended hours starting October 5</w:t>
      </w:r>
      <w:r w:rsidRPr="00757540">
        <w:rPr>
          <w:sz w:val="22"/>
          <w:szCs w:val="22"/>
          <w:vertAlign w:val="superscript"/>
        </w:rPr>
        <w:t>th</w:t>
      </w:r>
      <w:r w:rsidRPr="00757540">
        <w:rPr>
          <w:sz w:val="22"/>
          <w:szCs w:val="22"/>
        </w:rPr>
        <w:t xml:space="preserve"> and continuing through the end of the collection on October 14</w:t>
      </w:r>
      <w:r w:rsidRPr="00757540">
        <w:rPr>
          <w:sz w:val="22"/>
          <w:szCs w:val="22"/>
          <w:vertAlign w:val="superscript"/>
        </w:rPr>
        <w:t>th</w:t>
      </w:r>
      <w:r w:rsidRPr="00757540">
        <w:rPr>
          <w:sz w:val="22"/>
          <w:szCs w:val="22"/>
        </w:rPr>
        <w:t>: Weekdays 8:30am to 8:00pm, Saturday (October 10) 9:30am to 6:00pm, and Sunday (October 11) 1:30pm to 6:00pm, all times are Eastern.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pPr>
      <w:r w:rsidRPr="00757540">
        <w:t>Richard Reeves</w:t>
      </w:r>
    </w:p>
    <w:p w:rsidR="00B53E94" w:rsidRPr="00757540" w:rsidRDefault="00B53E94" w:rsidP="00B53E94">
      <w:pPr>
        <w:tabs>
          <w:tab w:val="left" w:pos="720"/>
          <w:tab w:val="right" w:leader="dot" w:pos="8640"/>
        </w:tabs>
      </w:pPr>
      <w:r w:rsidRPr="00757540">
        <w:t>Program Director</w:t>
      </w:r>
    </w:p>
    <w:p w:rsidR="00B53E94" w:rsidRPr="00757540" w:rsidRDefault="00B53E94" w:rsidP="00B53E94">
      <w:pPr>
        <w:tabs>
          <w:tab w:val="left" w:pos="720"/>
          <w:tab w:val="right" w:leader="dot" w:pos="8640"/>
        </w:tabs>
      </w:pPr>
      <w:r w:rsidRPr="00757540">
        <w:t>Integrated Postsecondary Education Data System</w:t>
      </w:r>
    </w:p>
    <w:p w:rsidR="00B53E94" w:rsidRPr="00757540" w:rsidRDefault="00B53E94" w:rsidP="00B53E94">
      <w:pPr>
        <w:tabs>
          <w:tab w:val="left" w:pos="720"/>
          <w:tab w:val="right" w:leader="dot" w:pos="8640"/>
        </w:tabs>
        <w:rPr>
          <w:rFonts w:ascii="Arial" w:hAnsi="Arial" w:cs="Arial"/>
          <w:bCs/>
        </w:rPr>
      </w:pPr>
      <w:r w:rsidRPr="00757540">
        <w:t>National Center for Education Statistics</w:t>
      </w:r>
    </w:p>
    <w:p w:rsidR="00B53E94" w:rsidRPr="00757540" w:rsidRDefault="00B53E94" w:rsidP="00D25949">
      <w:pPr>
        <w:pStyle w:val="TOC2"/>
      </w:pPr>
      <w:r w:rsidRPr="00757540">
        <w:br w:type="page"/>
      </w:r>
      <w:bookmarkStart w:id="35" w:name="Exhibit11"/>
      <w:r w:rsidRPr="007F7F45">
        <w:rPr>
          <w:color w:val="000000"/>
        </w:rPr>
        <w:lastRenderedPageBreak/>
        <w:fldChar w:fldCharType="begin"/>
      </w:r>
      <w:r w:rsidRPr="007F7F45">
        <w:rPr>
          <w:color w:val="000000"/>
        </w:rPr>
        <w:instrText xml:space="preserve"> HYPERLINK  \l "TOC" </w:instrText>
      </w:r>
      <w:r w:rsidRPr="007F7F45">
        <w:rPr>
          <w:color w:val="000000"/>
        </w:rPr>
        <w:fldChar w:fldCharType="separate"/>
      </w:r>
      <w:r w:rsidRPr="00B01DB6">
        <w:rPr>
          <w:rStyle w:val="Hyperlink"/>
          <w:b/>
          <w:color w:val="000000"/>
          <w:u w:val="none"/>
        </w:rPr>
        <w:t xml:space="preserve">Exhibit </w:t>
      </w:r>
      <w:r w:rsidR="007F7F45" w:rsidRPr="00B01DB6">
        <w:rPr>
          <w:rStyle w:val="Hyperlink"/>
          <w:b/>
          <w:color w:val="000000"/>
          <w:u w:val="none"/>
        </w:rPr>
        <w:t>23</w:t>
      </w:r>
      <w:r w:rsidRPr="007F7F45">
        <w:rPr>
          <w:rStyle w:val="Hyperlink"/>
          <w:color w:val="000000"/>
          <w:u w:val="none"/>
        </w:rPr>
        <w:t>.</w:t>
      </w:r>
      <w:r w:rsidRPr="007F7F45">
        <w:rPr>
          <w:color w:val="000000"/>
        </w:rPr>
        <w:fldChar w:fldCharType="end"/>
      </w:r>
      <w:bookmarkEnd w:id="35"/>
      <w:r w:rsidRPr="00757540">
        <w:t xml:space="preserve"> Fall Keyholder Call Script for Institutions with NEW Keyholder and All Required Surveys Not Yet Locked</w:t>
      </w:r>
    </w:p>
    <w:p w:rsidR="00B53E94" w:rsidRPr="00757540" w:rsidRDefault="00B53E94" w:rsidP="00B53E94">
      <w:pPr>
        <w:pStyle w:val="Title"/>
        <w:rPr>
          <w:rFonts w:ascii="Times New Roman" w:hAnsi="Times New Roman"/>
          <w:b w:val="0"/>
          <w:szCs w:val="24"/>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New Keyholder Script:</w:t>
      </w:r>
      <w:r w:rsidR="00B65B82">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Fall 201</w:t>
      </w:r>
      <w:r w:rsidRPr="00757540">
        <w:rPr>
          <w:rFonts w:ascii="Times New Roman" w:hAnsi="Times New Roman"/>
          <w:b w:val="0"/>
          <w:sz w:val="22"/>
          <w:szCs w:val="22"/>
          <w:lang w:val="en-US"/>
        </w:rPr>
        <w:t>5</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B65B82">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Pr="00757540">
        <w:rPr>
          <w:rFonts w:ascii="Times New Roman" w:hAnsi="Times New Roman"/>
          <w:b w:val="0"/>
          <w:sz w:val="22"/>
          <w:szCs w:val="22"/>
          <w:lang w:val="en-US"/>
        </w:rPr>
        <w:t>September 30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65B82" w:rsidRDefault="00B53E94" w:rsidP="00B53E94">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Confirm that the new keyholder is aware of the Fall IPEDS submission of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65B82" w:rsidRDefault="00B53E94" w:rsidP="00B53E9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B65B82" w:rsidRDefault="00B53E94" w:rsidP="00B53E9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65B82" w:rsidRDefault="00B53E94" w:rsidP="00B53E9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65B82" w:rsidRDefault="00B53E94" w:rsidP="00B53E94">
      <w:pPr>
        <w:numPr>
          <w:ilvl w:val="0"/>
          <w:numId w:val="6"/>
        </w:numPr>
        <w:spacing w:after="120"/>
        <w:rPr>
          <w:sz w:val="22"/>
          <w:szCs w:val="22"/>
        </w:rPr>
      </w:pPr>
      <w:r w:rsidRPr="00757540">
        <w:rPr>
          <w:sz w:val="22"/>
          <w:szCs w:val="22"/>
        </w:rPr>
        <w:t>When you call the school, you will ask to speak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B65B82" w:rsidRDefault="00B53E94" w:rsidP="00B53E9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sidR="00B65B82">
        <w:rPr>
          <w:sz w:val="22"/>
          <w:szCs w:val="22"/>
        </w:rPr>
        <w:t xml:space="preserve"> </w:t>
      </w:r>
      <w:r w:rsidRPr="00757540">
        <w:rPr>
          <w:sz w:val="22"/>
          <w:szCs w:val="22"/>
        </w:rPr>
        <w:t>An example script is included below.</w:t>
      </w:r>
    </w:p>
    <w:p w:rsidR="00B53E94" w:rsidRPr="00757540" w:rsidRDefault="00B53E94" w:rsidP="00B53E9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October 28</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October 28</w:t>
      </w:r>
      <w:r w:rsidRPr="00757540">
        <w:rPr>
          <w:sz w:val="22"/>
          <w:szCs w:val="22"/>
          <w:vertAlign w:val="superscript"/>
        </w:rPr>
        <w:t>th</w:t>
      </w:r>
      <w:r w:rsidRPr="00757540">
        <w:rPr>
          <w:sz w:val="22"/>
          <w:szCs w:val="22"/>
        </w:rPr>
        <w:t xml:space="preserve">, seek help from a colleague to determine if the user is </w:t>
      </w:r>
      <w:r w:rsidRPr="00757540">
        <w:rPr>
          <w:sz w:val="22"/>
          <w:szCs w:val="22"/>
        </w:rPr>
        <w:lastRenderedPageBreak/>
        <w:t>actually a coordinator. 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65B82"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sidR="00B65B82">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Because you have identified yourself as a new keyholder, we are contacting you as a courtesy to make sure you are aware of the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Fall data.</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aware that your institution has surveys due by October 1</w:t>
      </w:r>
      <w:r w:rsidRPr="00757540">
        <w:rPr>
          <w:rFonts w:ascii="Times New Roman" w:hAnsi="Times New Roman"/>
          <w:b w:val="0"/>
          <w:sz w:val="22"/>
          <w:szCs w:val="22"/>
          <w:lang w:val="en-US"/>
        </w:rPr>
        <w:t>4</w:t>
      </w:r>
      <w:r w:rsidRPr="00757540">
        <w:rPr>
          <w:rFonts w:ascii="Times New Roman" w:hAnsi="Times New Roman"/>
          <w:b w:val="0"/>
          <w:sz w:val="22"/>
          <w:szCs w:val="22"/>
          <w:vertAlign w:val="superscript"/>
        </w:rPr>
        <w:t>th</w:t>
      </w:r>
      <w:r w:rsidRPr="00757540">
        <w:rPr>
          <w:rFonts w:ascii="Times New Roman" w:hAnsi="Times New Roman"/>
          <w:b w:val="0"/>
          <w:sz w:val="22"/>
          <w:szCs w:val="22"/>
        </w:rPr>
        <w:t>, which includes Institutional Characteristics, Completions, and 12-Month Enrollment?</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 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E94" w:rsidRPr="00757540" w:rsidRDefault="00B53E94" w:rsidP="00B53E94">
      <w:pPr>
        <w:pStyle w:val="Title"/>
        <w:spacing w:before="120"/>
        <w:ind w:left="720"/>
        <w:jc w:val="left"/>
        <w:rPr>
          <w:rFonts w:ascii="Times New Roman" w:hAnsi="Times New Roman"/>
          <w:b w:val="0"/>
          <w:sz w:val="22"/>
          <w:szCs w:val="22"/>
        </w:rPr>
      </w:pP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B65B82">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sidR="00B65B82">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65B82" w:rsidRDefault="00B53E94" w:rsidP="00B53E9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E94" w:rsidRPr="00757540" w:rsidRDefault="00B53E94" w:rsidP="00D25949">
      <w:pPr>
        <w:pStyle w:val="TOC2"/>
      </w:pPr>
      <w:r w:rsidRPr="00757540">
        <w:br w:type="page"/>
      </w:r>
      <w:bookmarkStart w:id="36" w:name="Exhibit12"/>
      <w:r w:rsidRPr="007F7F45">
        <w:rPr>
          <w:color w:val="000000"/>
        </w:rPr>
        <w:lastRenderedPageBreak/>
        <w:fldChar w:fldCharType="begin"/>
      </w:r>
      <w:r w:rsidRPr="007F7F45">
        <w:rPr>
          <w:color w:val="000000"/>
        </w:rPr>
        <w:instrText xml:space="preserve"> HYPERLINK  \l "TOC" </w:instrText>
      </w:r>
      <w:r w:rsidRPr="007F7F45">
        <w:rPr>
          <w:color w:val="000000"/>
        </w:rPr>
        <w:fldChar w:fldCharType="separate"/>
      </w:r>
      <w:r w:rsidRPr="00B01DB6">
        <w:rPr>
          <w:rStyle w:val="Hyperlink"/>
          <w:b/>
          <w:color w:val="000000"/>
          <w:u w:val="none"/>
        </w:rPr>
        <w:t xml:space="preserve">Exhibit </w:t>
      </w:r>
      <w:r w:rsidR="007F7F45" w:rsidRPr="00B01DB6">
        <w:rPr>
          <w:rStyle w:val="Hyperlink"/>
          <w:b/>
          <w:color w:val="000000"/>
          <w:u w:val="none"/>
        </w:rPr>
        <w:t>24</w:t>
      </w:r>
      <w:r w:rsidRPr="007F7F45">
        <w:rPr>
          <w:rStyle w:val="Hyperlink"/>
          <w:color w:val="000000"/>
          <w:u w:val="none"/>
        </w:rPr>
        <w:t>.</w:t>
      </w:r>
      <w:r w:rsidRPr="007F7F45">
        <w:rPr>
          <w:color w:val="000000"/>
        </w:rPr>
        <w:fldChar w:fldCharType="end"/>
      </w:r>
      <w:bookmarkEnd w:id="36"/>
      <w:r w:rsidRPr="00757540">
        <w:t xml:space="preserve"> Fall Close -1 Week Reminder Email to Keyholder for “No Data Entered” or “All Required Surveys are Not Locked”</w:t>
      </w:r>
    </w:p>
    <w:p w:rsidR="00B53E94" w:rsidRPr="00757540" w:rsidRDefault="00B53E94" w:rsidP="00B53E94"/>
    <w:p w:rsidR="00B53E94" w:rsidRPr="00757540" w:rsidRDefault="00B53E94" w:rsidP="00B53E9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E94" w:rsidRPr="00757540" w:rsidRDefault="00B53E94" w:rsidP="00B53E94">
      <w:pPr>
        <w:autoSpaceDE w:val="0"/>
        <w:autoSpaceDN w:val="0"/>
        <w:adjustRightInd w:val="0"/>
        <w:rPr>
          <w:rFonts w:ascii="Arial" w:hAnsi="Arial" w:cs="Arial"/>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Fall Collection Closes in One Week</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October 7,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As of today, your institution had not completed its required IPEDS Fall 2015 survey components. The IC Header, Institutional Characteristics (IC), Completions (C) and 12-Month Enrollment (E12) components are required for all institutions.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You can access the data collection site at: </w:t>
      </w:r>
      <w:hyperlink r:id="rId71"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Log into the system and click on the "Am I Done?" link at the top of your institution's survey list to see which surveys you need to complete.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Fall 2015 data collection will close to keyholders on Wednesday, October 14, 2015, at midnight Pacific Time.</w:t>
      </w:r>
      <w:r w:rsidR="00B65B82">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sidR="00B65B82">
        <w:rPr>
          <w:sz w:val="22"/>
          <w:szCs w:val="22"/>
        </w:rPr>
        <w:t xml:space="preserve"> </w:t>
      </w:r>
      <w:r w:rsidRPr="00757540">
        <w:rPr>
          <w:sz w:val="22"/>
          <w:szCs w:val="22"/>
        </w:rPr>
        <w:t>If you have not locked the required IPEDS survey components by October 14, your institution will be referred to the office of Federal Student Aid for appropriate action.</w:t>
      </w:r>
    </w:p>
    <w:p w:rsidR="00B53E94" w:rsidRPr="00757540" w:rsidRDefault="00B53E94" w:rsidP="00B53E94">
      <w:pPr>
        <w:autoSpaceDE w:val="0"/>
        <w:autoSpaceDN w:val="0"/>
        <w:adjustRightInd w:val="0"/>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be operating extended hours through the end of the collection on October 14 as follows: Weekdays 8:30am to 8:00pm, Saturday (October 10) 9:30am to 6:00pm and Sunday (October 11) 1:30pm to 6:00pm, all times are Eastern.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r w:rsidRPr="00757540">
        <w:t>Ross C. Santy</w:t>
      </w:r>
    </w:p>
    <w:p w:rsidR="00B53E94" w:rsidRPr="00757540" w:rsidRDefault="00B53E94" w:rsidP="00B53E94">
      <w:r w:rsidRPr="00757540">
        <w:t>Associate Commissioner</w:t>
      </w:r>
    </w:p>
    <w:p w:rsidR="00B53E94" w:rsidRPr="00757540" w:rsidRDefault="00B53E94" w:rsidP="00B53E94">
      <w:r w:rsidRPr="00757540">
        <w:t>Administrative Data Division</w:t>
      </w:r>
    </w:p>
    <w:p w:rsidR="00B53E94" w:rsidRPr="00757540" w:rsidRDefault="00B53E94" w:rsidP="00B53E94">
      <w:pPr>
        <w:rPr>
          <w:szCs w:val="22"/>
        </w:rPr>
      </w:pPr>
      <w:r w:rsidRPr="00757540">
        <w:t>National Center for Education Statistics</w:t>
      </w:r>
    </w:p>
    <w:p w:rsidR="00B53E94" w:rsidRPr="00757540" w:rsidRDefault="00B53E94" w:rsidP="00B53E94">
      <w:pPr>
        <w:autoSpaceDE w:val="0"/>
        <w:autoSpaceDN w:val="0"/>
        <w:adjustRightInd w:val="0"/>
        <w:rPr>
          <w:rFonts w:ascii="Courier New" w:hAnsi="Courier New" w:cs="Courier New"/>
          <w:sz w:val="20"/>
          <w:szCs w:val="20"/>
        </w:rPr>
      </w:pPr>
    </w:p>
    <w:p w:rsidR="00B53E94" w:rsidRPr="00757540" w:rsidRDefault="00B53E94" w:rsidP="00B53E94"/>
    <w:p w:rsidR="00B53E94" w:rsidRPr="00757540" w:rsidRDefault="00B53E94" w:rsidP="00D25949">
      <w:pPr>
        <w:pStyle w:val="TOC2"/>
      </w:pPr>
      <w:r w:rsidRPr="00757540">
        <w:br w:type="page"/>
      </w:r>
      <w:bookmarkStart w:id="37" w:name="Exhibit13"/>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25</w:t>
      </w:r>
      <w:r w:rsidRPr="00757540">
        <w:rPr>
          <w:rStyle w:val="Hyperlink"/>
          <w:b/>
          <w:color w:val="000000"/>
        </w:rPr>
        <w:t>.</w:t>
      </w:r>
      <w:r w:rsidRPr="00757540">
        <w:rPr>
          <w:color w:val="000000"/>
        </w:rPr>
        <w:fldChar w:fldCharType="end"/>
      </w:r>
      <w:bookmarkEnd w:id="37"/>
      <w:r w:rsidRPr="00757540">
        <w:t xml:space="preserve"> Winter/Spring Opening Announcement Email</w:t>
      </w:r>
    </w:p>
    <w:p w:rsidR="00B53E94" w:rsidRPr="00757540" w:rsidRDefault="00B53E94" w:rsidP="00B53E94">
      <w:pPr>
        <w:autoSpaceDE w:val="0"/>
        <w:autoSpaceDN w:val="0"/>
        <w:adjustRightInd w:val="0"/>
        <w:rPr>
          <w:rFonts w:ascii="Arial" w:hAnsi="Arial" w:cs="Arial"/>
          <w:sz w:val="20"/>
          <w:szCs w:val="20"/>
        </w:rPr>
      </w:pPr>
    </w:p>
    <w:p w:rsidR="00B53E94" w:rsidRPr="00757540" w:rsidRDefault="00B53E94" w:rsidP="00B53E94">
      <w:pPr>
        <w:autoSpaceDE w:val="0"/>
        <w:autoSpaceDN w:val="0"/>
        <w:adjustRightInd w:val="0"/>
        <w:rPr>
          <w:sz w:val="22"/>
          <w:szCs w:val="22"/>
        </w:rPr>
      </w:pPr>
      <w:r w:rsidRPr="00757540">
        <w:rPr>
          <w:bCs/>
          <w:sz w:val="22"/>
          <w:szCs w:val="22"/>
        </w:rPr>
        <w:t>Subject: IPEDS Winter AND Spring Data Collections Now Open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December 9, 2015</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Both the Winter 2015-16 and Spring 2016 web-based data collections are now open. The Winter collection will remain open through February 10, 2016, and the Spring collection will remain open through April 6, 2016.</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You can access the collection site at: </w:t>
      </w:r>
      <w:hyperlink r:id="rId72" w:history="1">
        <w:r w:rsidRPr="00757540">
          <w:rPr>
            <w:color w:val="0000FF"/>
            <w:sz w:val="22"/>
            <w:szCs w:val="22"/>
            <w:u w:val="single"/>
          </w:rPr>
          <w:t>http://surveys.nces.ed.gov/IPEDS</w:t>
        </w:r>
      </w:hyperlink>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IMPORTANT NOTE:</w:t>
      </w:r>
      <w:r w:rsidR="00B65B82">
        <w:rPr>
          <w:sz w:val="22"/>
          <w:szCs w:val="22"/>
        </w:rPr>
        <w:t xml:space="preserve"> </w:t>
      </w:r>
      <w:r w:rsidRPr="00757540">
        <w:rPr>
          <w:sz w:val="22"/>
          <w:szCs w:val="22"/>
        </w:rPr>
        <w:t>When you log in, you will need to choose a new password, because your current password has expired.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For the Winter collection:</w:t>
      </w:r>
    </w:p>
    <w:p w:rsidR="00B65B82" w:rsidRDefault="00B53E94" w:rsidP="00B53E94">
      <w:pPr>
        <w:autoSpaceDE w:val="0"/>
        <w:autoSpaceDN w:val="0"/>
        <w:adjustRightInd w:val="0"/>
        <w:rPr>
          <w:sz w:val="22"/>
          <w:szCs w:val="22"/>
        </w:rPr>
      </w:pPr>
      <w:r w:rsidRPr="00757540">
        <w:rPr>
          <w:sz w:val="22"/>
          <w:szCs w:val="22"/>
        </w:rPr>
        <w:t>- All institutions MUST complete the Student Financial Aid (SFA) component and most institutions must complete the Graduation Rates (GR), 200% Graduation Rates (GR200), Admissions (ADM) and Outcome Measures (OM) components. These survey components must be completed by February 10, 2016.</w:t>
      </w:r>
    </w:p>
    <w:p w:rsidR="00B65B82" w:rsidRDefault="00B53E94" w:rsidP="00B53E94">
      <w:pPr>
        <w:autoSpaceDE w:val="0"/>
        <w:autoSpaceDN w:val="0"/>
        <w:adjustRightInd w:val="0"/>
        <w:rPr>
          <w:sz w:val="22"/>
          <w:szCs w:val="22"/>
        </w:rPr>
      </w:pPr>
      <w:r w:rsidRPr="00757540">
        <w:rPr>
          <w:sz w:val="22"/>
          <w:szCs w:val="22"/>
          <w:u w:val="single"/>
        </w:rPr>
        <w:t>Please note:</w:t>
      </w:r>
      <w:r w:rsidR="00B65B82">
        <w:rPr>
          <w:sz w:val="22"/>
          <w:szCs w:val="22"/>
        </w:rPr>
        <w:t xml:space="preserve"> </w:t>
      </w:r>
      <w:r w:rsidRPr="00757540">
        <w:rPr>
          <w:sz w:val="22"/>
          <w:szCs w:val="22"/>
        </w:rPr>
        <w:t xml:space="preserve">The new </w:t>
      </w:r>
      <w:r w:rsidR="00267DDB" w:rsidRPr="00757540">
        <w:rPr>
          <w:sz w:val="22"/>
          <w:szCs w:val="22"/>
        </w:rPr>
        <w:t>Outcome</w:t>
      </w:r>
      <w:r w:rsidRPr="00757540">
        <w:rPr>
          <w:sz w:val="22"/>
          <w:szCs w:val="22"/>
        </w:rPr>
        <w:t xml:space="preserve"> Measures survey component is mandatory for degree-granting institutions and will be collected annually starting this year, in the Winter 2015-16 data collection.</w:t>
      </w:r>
      <w:r w:rsidR="00B65B82">
        <w:rPr>
          <w:sz w:val="22"/>
          <w:szCs w:val="22"/>
        </w:rPr>
        <w:t xml:space="preserve"> </w:t>
      </w:r>
      <w:r w:rsidRPr="00757540">
        <w:rPr>
          <w:sz w:val="22"/>
          <w:szCs w:val="22"/>
        </w:rPr>
        <w:t>While this component is relatively short, it will likely take significant effort to provide data for the cohorts of students going back several years. Therefore, we encourage all institutions to put resources into preparing these data well before the opening of the component in the Winter collection.</w:t>
      </w:r>
      <w:r w:rsidR="00B65B82">
        <w:rPr>
          <w:sz w:val="22"/>
          <w:szCs w:val="22"/>
        </w:rPr>
        <w:t xml:space="preserve"> </w:t>
      </w:r>
      <w:r w:rsidRPr="00757540">
        <w:rPr>
          <w:sz w:val="22"/>
          <w:szCs w:val="22"/>
        </w:rPr>
        <w:t>The blank survey form and instructions can be found in the Data Collection system under the Help menu, in the “Survey Materials” section.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For the Spring collection:</w:t>
      </w:r>
    </w:p>
    <w:p w:rsidR="00B53E94" w:rsidRPr="00757540" w:rsidRDefault="00B53E94" w:rsidP="00B53E94">
      <w:pPr>
        <w:autoSpaceDE w:val="0"/>
        <w:autoSpaceDN w:val="0"/>
        <w:adjustRightInd w:val="0"/>
        <w:rPr>
          <w:sz w:val="22"/>
          <w:szCs w:val="22"/>
        </w:rPr>
      </w:pPr>
      <w:r w:rsidRPr="00757540">
        <w:rPr>
          <w:sz w:val="22"/>
          <w:szCs w:val="22"/>
        </w:rPr>
        <w:t>- All institutions MUST complete the Human Resources (HR), Finance (F), Fall Enrollment (EF), and Academic Libraries (AL) components by A</w:t>
      </w:r>
      <w:r w:rsidR="00267DDB" w:rsidRPr="00757540">
        <w:rPr>
          <w:sz w:val="22"/>
          <w:szCs w:val="22"/>
        </w:rPr>
        <w:t>pril 6</w:t>
      </w:r>
      <w:r w:rsidRPr="00757540">
        <w:rPr>
          <w:sz w:val="22"/>
          <w:szCs w:val="22"/>
        </w:rPr>
        <w:t>,</w:t>
      </w:r>
      <w:r w:rsidR="00267DDB" w:rsidRPr="00757540">
        <w:rPr>
          <w:sz w:val="22"/>
          <w:szCs w:val="22"/>
        </w:rPr>
        <w:t xml:space="preserve"> 2016</w:t>
      </w:r>
      <w:r w:rsidRPr="00757540">
        <w:rPr>
          <w:sz w:val="22"/>
          <w:szCs w:val="22"/>
        </w:rPr>
        <w: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make a note of the reporting deadlines for these survey components.</w:t>
      </w:r>
      <w:r w:rsidR="00B65B82">
        <w:rPr>
          <w:sz w:val="22"/>
          <w:szCs w:val="22"/>
        </w:rPr>
        <w:t xml:space="preserve"> </w:t>
      </w:r>
      <w:r w:rsidRPr="00757540">
        <w:rPr>
          <w:sz w:val="22"/>
          <w:szCs w:val="22"/>
        </w:rPr>
        <w:t>You will not be able to submit, edit, or lock data after those dates and NO extensions can be granted.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following assistance is available to you as you prepare your institution’s data submissions:</w:t>
      </w:r>
    </w:p>
    <w:p w:rsidR="00B53E94" w:rsidRPr="00757540" w:rsidRDefault="00B53E94" w:rsidP="00B53E94">
      <w:pPr>
        <w:autoSpaceDE w:val="0"/>
        <w:autoSpaceDN w:val="0"/>
        <w:adjustRightInd w:val="0"/>
        <w:rPr>
          <w:sz w:val="22"/>
          <w:szCs w:val="22"/>
        </w:rPr>
      </w:pPr>
      <w:r w:rsidRPr="00757540">
        <w:rPr>
          <w:sz w:val="22"/>
          <w:szCs w:val="22"/>
        </w:rPr>
        <w:t>- The IPEDS Help Desk is available to assist you at any time during the collection cycle.</w:t>
      </w:r>
      <w:r w:rsidR="00B65B82">
        <w:rPr>
          <w:sz w:val="22"/>
          <w:szCs w:val="22"/>
        </w:rPr>
        <w:t xml:space="preserve"> </w:t>
      </w:r>
      <w:r w:rsidRPr="00757540">
        <w:rPr>
          <w:sz w:val="22"/>
          <w:szCs w:val="22"/>
        </w:rPr>
        <w:t>Please contact the Help Desk at 1-877-225-2568 or ipedshelp@rti.org if you have any questions about the IPEDS system.</w:t>
      </w:r>
    </w:p>
    <w:p w:rsidR="00B53E94" w:rsidRPr="00757540" w:rsidRDefault="00B53E94" w:rsidP="00B53E94">
      <w:pPr>
        <w:autoSpaceDE w:val="0"/>
        <w:autoSpaceDN w:val="0"/>
        <w:adjustRightInd w:val="0"/>
        <w:rPr>
          <w:sz w:val="22"/>
          <w:szCs w:val="22"/>
        </w:rPr>
      </w:pPr>
      <w:r w:rsidRPr="00757540">
        <w:rPr>
          <w:sz w:val="22"/>
          <w:szCs w:val="22"/>
        </w:rPr>
        <w:t>- Copies of the survey forms, instructions, file upload specifications, and frequently asked questions are available in the collection system under the Help menu.</w:t>
      </w:r>
    </w:p>
    <w:p w:rsidR="00B65B82" w:rsidRDefault="00B53E94" w:rsidP="00B53E94">
      <w:pPr>
        <w:autoSpaceDE w:val="0"/>
        <w:autoSpaceDN w:val="0"/>
        <w:adjustRightInd w:val="0"/>
        <w:rPr>
          <w:sz w:val="22"/>
          <w:szCs w:val="22"/>
        </w:rPr>
      </w:pPr>
      <w:r w:rsidRPr="00757540">
        <w:rPr>
          <w:sz w:val="22"/>
          <w:szCs w:val="22"/>
        </w:rPr>
        <w:t xml:space="preserve">- The Association for Institutional Research (AIR) has free IPEDS online tutorials available at </w:t>
      </w:r>
      <w:hyperlink r:id="rId73" w:history="1">
        <w:r w:rsidRPr="00757540">
          <w:rPr>
            <w:rStyle w:val="Hyperlink"/>
            <w:sz w:val="22"/>
            <w:szCs w:val="22"/>
          </w:rPr>
          <w:t>http://nces.ed.gov/ipeds/outreach/</w:t>
        </w:r>
      </w:hyperlink>
      <w:r w:rsidRPr="00757540">
        <w:rPr>
          <w:sz w:val="22"/>
          <w:szCs w:val="22"/>
        </w:rPr>
        <w:t>, click on IPEDS training materials. Select Online Tutorials from the left menu to access overviews and key reporting concepts and tips for completing IPEDS surveys.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w:t>
      </w:r>
      <w:r w:rsidRPr="00757540">
        <w:rPr>
          <w:sz w:val="22"/>
          <w:szCs w:val="22"/>
        </w:rPr>
        <w:lastRenderedPageBreak/>
        <w:t>surveys are mandated by 20 U.S.C. 1094(a)(17). Institutions have been fined for failing to submit complete surveys on time.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To assist you in meeting this requirement, NCES has established a rigorous follow-up schedule.</w:t>
      </w:r>
      <w:r w:rsidR="00B65B82">
        <w:rPr>
          <w:sz w:val="22"/>
          <w:szCs w:val="22"/>
        </w:rPr>
        <w:t xml:space="preserve"> </w:t>
      </w:r>
      <w:r w:rsidRPr="00757540">
        <w:rPr>
          <w:sz w:val="22"/>
          <w:szCs w:val="22"/>
        </w:rPr>
        <w:t>PLEASE DO NOT IGNORE EMAIL CORRESPONDENCE.</w:t>
      </w:r>
      <w:r w:rsidR="00B65B82">
        <w:rPr>
          <w:sz w:val="22"/>
          <w:szCs w:val="22"/>
        </w:rPr>
        <w:t xml:space="preserve"> </w:t>
      </w:r>
      <w:r w:rsidRPr="00757540">
        <w:rPr>
          <w:sz w:val="22"/>
          <w:szCs w:val="22"/>
        </w:rPr>
        <w:t>You will be prompted ONLY IF YOUR SURVEY SUBMISSION IS NOT COMPLETE.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In order to complete all requirements for data submission, keyholders must LOCK each survey.</w:t>
      </w:r>
    </w:p>
    <w:p w:rsidR="00B65B82" w:rsidRDefault="00B53E94" w:rsidP="00B53E94">
      <w:pPr>
        <w:autoSpaceDE w:val="0"/>
        <w:autoSpaceDN w:val="0"/>
        <w:adjustRightInd w:val="0"/>
        <w:rPr>
          <w:sz w:val="22"/>
          <w:szCs w:val="22"/>
        </w:rPr>
      </w:pPr>
      <w:r w:rsidRPr="00757540">
        <w:rPr>
          <w:sz w:val="22"/>
          <w:szCs w:val="22"/>
        </w:rPr>
        <w:t>- Under "Steps to Locking," be sure to run "Perform Edits" and resolve any errors.</w:t>
      </w:r>
    </w:p>
    <w:p w:rsidR="00B65B82" w:rsidRDefault="00B53E94" w:rsidP="00B53E94">
      <w:pPr>
        <w:autoSpaceDE w:val="0"/>
        <w:autoSpaceDN w:val="0"/>
        <w:adjustRightInd w:val="0"/>
        <w:rPr>
          <w:sz w:val="22"/>
          <w:szCs w:val="22"/>
        </w:rPr>
      </w:pPr>
      <w:r w:rsidRPr="00757540">
        <w:rPr>
          <w:sz w:val="22"/>
          <w:szCs w:val="22"/>
        </w:rPr>
        <w:t>- When activated (underlined), click "Lock" and follow the instructions.</w:t>
      </w:r>
    </w:p>
    <w:p w:rsidR="00B65B82" w:rsidRDefault="00B53E94" w:rsidP="00B53E94">
      <w:pPr>
        <w:autoSpaceDE w:val="0"/>
        <w:autoSpaceDN w:val="0"/>
        <w:adjustRightInd w:val="0"/>
        <w:rPr>
          <w:sz w:val="22"/>
          <w:szCs w:val="22"/>
        </w:rPr>
      </w:pPr>
      <w:r w:rsidRPr="00757540">
        <w:rPr>
          <w:sz w:val="22"/>
          <w:szCs w:val="22"/>
        </w:rPr>
        <w:t>- Please be sure to check your Survey status to make sure that it reads Locked or Complete after you have locked your data.</w:t>
      </w:r>
    </w:p>
    <w:p w:rsidR="00B65B82" w:rsidRDefault="00B53E94" w:rsidP="00B53E94">
      <w:pPr>
        <w:autoSpaceDE w:val="0"/>
        <w:autoSpaceDN w:val="0"/>
        <w:adjustRightInd w:val="0"/>
        <w:rPr>
          <w:sz w:val="22"/>
          <w:szCs w:val="22"/>
        </w:rPr>
      </w:pPr>
      <w:r w:rsidRPr="00757540">
        <w:rPr>
          <w:sz w:val="22"/>
          <w:szCs w:val="22"/>
        </w:rPr>
        <w:t>- Use the "Am I Done" feature to ensure that you have completed all required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NCES will send an email acknowledgement to the Chief Executive Officer (CEO) of those institutions that lock all of their required survey components prior to the final three weeks of the collection.</w:t>
      </w:r>
      <w:r w:rsidR="00B65B82">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sidR="00B65B82">
        <w:rPr>
          <w:sz w:val="22"/>
          <w:szCs w:val="22"/>
        </w:rPr>
        <w:t xml:space="preserve"> </w:t>
      </w:r>
      <w:r w:rsidRPr="00757540">
        <w:rPr>
          <w:sz w:val="22"/>
          <w:szCs w:val="22"/>
        </w:rPr>
        <w:t>As such, we want to recognize the efforts of those individuals.</w:t>
      </w:r>
      <w:r w:rsidR="00B65B82">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r:id="rId74" w:history="1">
        <w:r w:rsidRPr="00757540">
          <w:rPr>
            <w:color w:val="0000FF"/>
            <w:sz w:val="22"/>
            <w:szCs w:val="22"/>
            <w:u w:val="single"/>
          </w:rPr>
          <w:t>http://surveys.nces.ed.gov/ipeds_py/</w:t>
        </w:r>
      </w:hyperlink>
      <w:r w:rsidRPr="00757540">
        <w:rPr>
          <w:sz w:val="22"/>
          <w:szCs w:val="22"/>
        </w:rPr>
        <w:t>.</w:t>
      </w:r>
      <w:r w:rsidR="00B65B82">
        <w:rPr>
          <w:sz w:val="22"/>
          <w:szCs w:val="22"/>
        </w:rPr>
        <w:t xml:space="preserve"> </w:t>
      </w:r>
      <w:r w:rsidRPr="00757540">
        <w:rPr>
          <w:color w:val="333333"/>
          <w:sz w:val="22"/>
          <w:szCs w:val="22"/>
          <w:shd w:val="clear" w:color="auto" w:fill="FFFFFF"/>
        </w:rPr>
        <w:t>Survey components will be open for revision during their regular data collection period.</w:t>
      </w:r>
      <w:r w:rsidR="00B65B82">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Use your current UserID and password for access.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sidR="00B65B82">
        <w:rPr>
          <w:sz w:val="22"/>
          <w:szCs w:val="22"/>
        </w:rPr>
        <w:t xml:space="preserve"> </w:t>
      </w:r>
      <w:r w:rsidRPr="00757540">
        <w:rPr>
          <w:sz w:val="22"/>
          <w:szCs w:val="22"/>
        </w:rPr>
        <w:t>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65B82" w:rsidRDefault="00B65B82" w:rsidP="00B53E94">
      <w:pPr>
        <w:autoSpaceDE w:val="0"/>
        <w:autoSpaceDN w:val="0"/>
        <w:adjustRightInd w:val="0"/>
        <w:rPr>
          <w:sz w:val="22"/>
          <w:szCs w:val="22"/>
        </w:rPr>
      </w:pP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B53E94" w:rsidRPr="00757540" w:rsidRDefault="00B53E94" w:rsidP="00B53E94">
      <w:pPr>
        <w:autoSpaceDE w:val="0"/>
        <w:autoSpaceDN w:val="0"/>
        <w:adjustRightInd w:val="0"/>
        <w:rPr>
          <w:rFonts w:ascii="Arial" w:hAnsi="Arial" w:cs="Arial"/>
          <w:sz w:val="20"/>
          <w:szCs w:val="20"/>
        </w:rPr>
      </w:pPr>
      <w:r w:rsidRPr="00757540">
        <w:rPr>
          <w:sz w:val="22"/>
          <w:szCs w:val="22"/>
        </w:rPr>
        <w:t>National Center for Education Statistics</w:t>
      </w:r>
    </w:p>
    <w:p w:rsidR="00B53E94" w:rsidRPr="00757540" w:rsidRDefault="00B53E94" w:rsidP="00B53E94">
      <w:pPr>
        <w:rPr>
          <w:rFonts w:ascii="Arial" w:hAnsi="Arial" w:cs="Arial"/>
        </w:rPr>
      </w:pPr>
    </w:p>
    <w:p w:rsidR="00B53E94" w:rsidRPr="00757540" w:rsidRDefault="00B53E94" w:rsidP="00B53E94">
      <w:pPr>
        <w:rPr>
          <w:rFonts w:ascii="Arial" w:hAnsi="Arial" w:cs="Arial"/>
        </w:rPr>
      </w:pPr>
    </w:p>
    <w:p w:rsidR="00B53E94" w:rsidRPr="00757540" w:rsidRDefault="00B53E94" w:rsidP="00D25949">
      <w:pPr>
        <w:pStyle w:val="TOC2"/>
      </w:pPr>
      <w:r w:rsidRPr="00757540">
        <w:br w:type="page"/>
      </w:r>
      <w:bookmarkStart w:id="38" w:name="Exhibit14"/>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26</w:t>
      </w:r>
      <w:r w:rsidRPr="00757540">
        <w:rPr>
          <w:rStyle w:val="Hyperlink"/>
          <w:b/>
          <w:color w:val="000000"/>
        </w:rPr>
        <w:t>.</w:t>
      </w:r>
      <w:r w:rsidRPr="00757540">
        <w:rPr>
          <w:color w:val="000000"/>
        </w:rPr>
        <w:fldChar w:fldCharType="end"/>
      </w:r>
      <w:bookmarkEnd w:id="38"/>
      <w:r w:rsidRPr="00757540">
        <w:t xml:space="preserve"> Winter Registration Close -4 Weeks Reminder Letter to CEOs</w:t>
      </w:r>
    </w:p>
    <w:p w:rsidR="00B53E94" w:rsidRPr="00757540" w:rsidRDefault="00B53E94" w:rsidP="00B53E94">
      <w:pPr>
        <w:ind w:right="-126"/>
        <w:rPr>
          <w:sz w:val="19"/>
          <w:szCs w:val="19"/>
        </w:rPr>
      </w:pPr>
    </w:p>
    <w:p w:rsidR="00B53E94" w:rsidRPr="00757540" w:rsidRDefault="00B53E94" w:rsidP="00B53E94">
      <w:pPr>
        <w:ind w:right="-126"/>
        <w:rPr>
          <w:sz w:val="22"/>
          <w:szCs w:val="22"/>
        </w:rPr>
      </w:pPr>
      <w:r w:rsidRPr="00757540">
        <w:rPr>
          <w:sz w:val="22"/>
          <w:szCs w:val="22"/>
        </w:rPr>
        <w:t>&lt;NCES Letterhead&gt;</w:t>
      </w:r>
    </w:p>
    <w:p w:rsidR="00B53E94" w:rsidRPr="00757540" w:rsidRDefault="00B53E94" w:rsidP="00B53E94">
      <w:pPr>
        <w:ind w:right="-126"/>
        <w:rPr>
          <w:sz w:val="22"/>
          <w:szCs w:val="22"/>
        </w:rPr>
      </w:pPr>
      <w:r w:rsidRPr="00757540">
        <w:rPr>
          <w:sz w:val="22"/>
          <w:szCs w:val="22"/>
        </w:rPr>
        <w:t>January 13, 2016</w:t>
      </w:r>
    </w:p>
    <w:p w:rsidR="00B53E94" w:rsidRPr="00757540" w:rsidRDefault="00B53E94" w:rsidP="00B53E94">
      <w:pPr>
        <w:ind w:right="-126"/>
        <w:rPr>
          <w:sz w:val="22"/>
          <w:szCs w:val="22"/>
        </w:rPr>
      </w:pPr>
    </w:p>
    <w:p w:rsidR="00B53E94" w:rsidRPr="00757540" w:rsidRDefault="00B53E94" w:rsidP="00B53E94">
      <w:pPr>
        <w:ind w:right="-126"/>
        <w:rPr>
          <w:sz w:val="22"/>
          <w:szCs w:val="22"/>
          <w:highlight w:val="yellow"/>
        </w:rPr>
      </w:pPr>
      <w:r w:rsidRPr="00757540">
        <w:rPr>
          <w:sz w:val="22"/>
          <w:szCs w:val="22"/>
          <w:highlight w:val="yellow"/>
        </w:rPr>
        <w:t>ceo_name</w:t>
      </w:r>
    </w:p>
    <w:p w:rsidR="00B53E94" w:rsidRPr="00757540" w:rsidRDefault="00B53E94" w:rsidP="00B53E94">
      <w:pPr>
        <w:ind w:right="-126"/>
        <w:rPr>
          <w:sz w:val="22"/>
          <w:szCs w:val="22"/>
          <w:highlight w:val="yellow"/>
        </w:rPr>
      </w:pPr>
      <w:r w:rsidRPr="00757540">
        <w:rPr>
          <w:sz w:val="22"/>
          <w:szCs w:val="22"/>
          <w:highlight w:val="yellow"/>
        </w:rPr>
        <w:t>ceo_title</w:t>
      </w:r>
    </w:p>
    <w:p w:rsidR="00B53E94" w:rsidRPr="00757540" w:rsidRDefault="00B53E94" w:rsidP="00B53E94">
      <w:pPr>
        <w:ind w:right="-126"/>
        <w:rPr>
          <w:sz w:val="22"/>
          <w:szCs w:val="22"/>
          <w:highlight w:val="yellow"/>
        </w:rPr>
      </w:pPr>
      <w:r w:rsidRPr="00757540">
        <w:rPr>
          <w:sz w:val="22"/>
          <w:szCs w:val="22"/>
          <w:highlight w:val="yellow"/>
        </w:rPr>
        <w:t>institution_name</w:t>
      </w:r>
    </w:p>
    <w:p w:rsidR="00B53E94" w:rsidRPr="00757540" w:rsidRDefault="00B53E94" w:rsidP="00B53E94">
      <w:pPr>
        <w:ind w:right="-126"/>
        <w:rPr>
          <w:sz w:val="22"/>
          <w:szCs w:val="22"/>
          <w:highlight w:val="yellow"/>
        </w:rPr>
      </w:pPr>
      <w:r w:rsidRPr="00757540">
        <w:rPr>
          <w:sz w:val="22"/>
          <w:szCs w:val="22"/>
          <w:highlight w:val="yellow"/>
        </w:rPr>
        <w:t>addr1_txt</w:t>
      </w:r>
    </w:p>
    <w:p w:rsidR="00B53E94" w:rsidRPr="00757540" w:rsidRDefault="00B53E94" w:rsidP="00B53E94">
      <w:pPr>
        <w:ind w:right="-126"/>
        <w:rPr>
          <w:sz w:val="22"/>
          <w:szCs w:val="22"/>
        </w:rPr>
      </w:pPr>
      <w:r w:rsidRPr="00757540">
        <w:rPr>
          <w:sz w:val="22"/>
          <w:szCs w:val="22"/>
          <w:highlight w:val="yellow"/>
        </w:rPr>
        <w:t>city_txt</w:t>
      </w:r>
      <w:r w:rsidRPr="00757540">
        <w:rPr>
          <w:sz w:val="22"/>
          <w:szCs w:val="22"/>
        </w:rPr>
        <w:t>,</w:t>
      </w:r>
      <w:r w:rsidR="00B65B82">
        <w:rPr>
          <w:sz w:val="22"/>
          <w:szCs w:val="22"/>
        </w:rPr>
        <w:t xml:space="preserve"> </w:t>
      </w:r>
      <w:r w:rsidRPr="00757540">
        <w:rPr>
          <w:sz w:val="22"/>
          <w:szCs w:val="22"/>
          <w:highlight w:val="yellow"/>
        </w:rPr>
        <w:t>state_cd</w:t>
      </w:r>
      <w:r w:rsidR="00B65B82">
        <w:rPr>
          <w:sz w:val="22"/>
          <w:szCs w:val="22"/>
        </w:rPr>
        <w:t xml:space="preserve"> </w:t>
      </w:r>
      <w:r w:rsidRPr="00757540">
        <w:rPr>
          <w:sz w:val="22"/>
          <w:szCs w:val="22"/>
          <w:highlight w:val="yellow"/>
        </w:rPr>
        <w:t>zip_text</w:t>
      </w: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Dear Chief Executive Officer:</w:t>
      </w:r>
    </w:p>
    <w:p w:rsidR="00B53E94" w:rsidRPr="00757540" w:rsidRDefault="00B53E94" w:rsidP="00B53E94">
      <w:pPr>
        <w:ind w:right="-126"/>
        <w:rPr>
          <w:sz w:val="22"/>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2015-16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sidR="00B65B82">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The keyholder is responsible for your institution’s data submission and should be someone who is familiar with the IPEDS data collection. This person is responsible for all three collections— Fall 2015, Winter 2015-16, and Spring 2016.</w:t>
      </w:r>
      <w:r w:rsidR="00B65B82">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B65B82">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B65B82">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B65B82">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The data collection periods for the 2015-16 IPEDS collection year are scheduled as follows:</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Fall 2014:</w:t>
      </w:r>
      <w:r w:rsidR="00B65B82">
        <w:rPr>
          <w:rFonts w:ascii="Times New Roman" w:hAnsi="Times New Roman"/>
          <w:szCs w:val="22"/>
        </w:rPr>
        <w:t xml:space="preserve"> </w:t>
      </w:r>
      <w:r w:rsidRPr="00757540">
        <w:rPr>
          <w:rFonts w:ascii="Times New Roman" w:hAnsi="Times New Roman"/>
          <w:szCs w:val="22"/>
        </w:rPr>
        <w:tab/>
      </w:r>
      <w:r w:rsidRPr="00757540">
        <w:rPr>
          <w:rFonts w:ascii="Times New Roman" w:hAnsi="Times New Roman"/>
          <w:szCs w:val="22"/>
        </w:rPr>
        <w:tab/>
        <w:t>September 2, 2015 – October 14, 2015</w:t>
      </w:r>
    </w:p>
    <w:p w:rsidR="00B65B82"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Winter 2014-15:</w:t>
      </w:r>
      <w:r w:rsidRPr="00757540">
        <w:rPr>
          <w:rFonts w:ascii="Times New Roman" w:hAnsi="Times New Roman"/>
          <w:szCs w:val="22"/>
        </w:rPr>
        <w:tab/>
        <w:t>December 9, 2015 – February 10,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t>Spring 2015:</w:t>
      </w:r>
      <w:r w:rsidRPr="00757540">
        <w:rPr>
          <w:rFonts w:ascii="Times New Roman" w:hAnsi="Times New Roman"/>
          <w:szCs w:val="22"/>
        </w:rPr>
        <w:tab/>
      </w:r>
      <w:r w:rsidRPr="00757540">
        <w:rPr>
          <w:rFonts w:ascii="Times New Roman" w:hAnsi="Times New Roman"/>
          <w:szCs w:val="22"/>
        </w:rPr>
        <w:tab/>
        <w:t>December 9, 2015 – April 6,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65B82" w:rsidRDefault="00B53E94" w:rsidP="00B53E94">
      <w:pPr>
        <w:pStyle w:val="N6-DateInd"/>
        <w:ind w:left="0" w:right="-126"/>
        <w:jc w:val="left"/>
        <w:rPr>
          <w:rFonts w:ascii="Times New Roman" w:hAnsi="Times New Roman"/>
          <w:szCs w:val="22"/>
        </w:rPr>
      </w:pPr>
      <w:r w:rsidRPr="00757540">
        <w:rPr>
          <w:rFonts w:ascii="Times New Roman" w:hAnsi="Times New Roman"/>
          <w:szCs w:val="22"/>
        </w:rPr>
        <w:t xml:space="preserve">The results of the 2014-15 Integrated Postsecondary Education Data System (IPEDS) web-based data collections are currently available through the IPEDS Data Center, and the College Navigator website. Links to all of these data tools are on the IPEDS web site at </w:t>
      </w:r>
      <w:hyperlink r:id="rId75"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ind w:right="-126"/>
        <w:rPr>
          <w:sz w:val="22"/>
          <w:szCs w:val="22"/>
        </w:rPr>
      </w:pPr>
      <w:r w:rsidRPr="00757540">
        <w:rPr>
          <w:sz w:val="22"/>
          <w:szCs w:val="22"/>
        </w:rPr>
        <w:t>There is no need for you to respond to this letter.</w:t>
      </w:r>
      <w:r w:rsidR="00B65B82">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76" w:history="1">
        <w:r w:rsidRPr="00757540">
          <w:rPr>
            <w:rStyle w:val="Hyperlink"/>
            <w:sz w:val="22"/>
            <w:szCs w:val="22"/>
          </w:rPr>
          <w:t>ipedshelp@rti.org</w:t>
        </w:r>
      </w:hyperlink>
      <w:r w:rsidRPr="00757540">
        <w:rPr>
          <w:sz w:val="22"/>
          <w:szCs w:val="22"/>
        </w:rPr>
        <w:t>). Thank you in advance for your assistance in this important project.</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pStyle w:val="N6-DateInd"/>
        <w:tabs>
          <w:tab w:val="left" w:pos="3600"/>
        </w:tabs>
        <w:ind w:left="0" w:right="-126"/>
        <w:jc w:val="left"/>
        <w:rPr>
          <w:rFonts w:ascii="Times New Roman" w:hAnsi="Times New Roman"/>
          <w:szCs w:val="22"/>
        </w:rPr>
      </w:pPr>
      <w:r w:rsidRPr="00757540">
        <w:rPr>
          <w:rFonts w:ascii="Times New Roman" w:hAnsi="Times New Roman"/>
          <w:szCs w:val="22"/>
        </w:rPr>
        <w:lastRenderedPageBreak/>
        <w:tab/>
        <w:t>Sincerely,</w:t>
      </w:r>
    </w:p>
    <w:p w:rsidR="00B53E94" w:rsidRPr="00757540" w:rsidRDefault="00C579AE" w:rsidP="00B53E94">
      <w:pPr>
        <w:ind w:left="2880" w:firstLine="720"/>
        <w:rPr>
          <w:sz w:val="22"/>
          <w:szCs w:val="22"/>
        </w:rPr>
      </w:pPr>
      <w:r>
        <w:rPr>
          <w:noProof/>
          <w:sz w:val="22"/>
          <w:szCs w:val="22"/>
        </w:rPr>
        <w:drawing>
          <wp:inline distT="0" distB="0" distL="0" distR="0" wp14:anchorId="0FCA01F9" wp14:editId="53BA65A7">
            <wp:extent cx="1276350" cy="466725"/>
            <wp:effectExtent l="0" t="0" r="0" b="9525"/>
            <wp:docPr id="2" name="Picture 2"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p>
    <w:p w:rsidR="00B53E94" w:rsidRPr="00757540" w:rsidRDefault="00B53E94" w:rsidP="00B53E94">
      <w:pPr>
        <w:ind w:left="2880" w:firstLine="720"/>
        <w:rPr>
          <w:sz w:val="22"/>
          <w:szCs w:val="22"/>
        </w:rPr>
      </w:pPr>
      <w:r w:rsidRPr="00757540">
        <w:rPr>
          <w:sz w:val="22"/>
          <w:szCs w:val="22"/>
        </w:rPr>
        <w:t>Ross C. Santy</w:t>
      </w:r>
    </w:p>
    <w:p w:rsidR="00B53E94" w:rsidRPr="00757540" w:rsidRDefault="00B53E94" w:rsidP="00B53E94">
      <w:pPr>
        <w:ind w:left="2880" w:firstLine="720"/>
        <w:rPr>
          <w:sz w:val="22"/>
          <w:szCs w:val="22"/>
        </w:rPr>
      </w:pPr>
      <w:r w:rsidRPr="00757540">
        <w:rPr>
          <w:sz w:val="22"/>
          <w:szCs w:val="22"/>
        </w:rPr>
        <w:t>Associate Commissioner</w:t>
      </w:r>
    </w:p>
    <w:p w:rsidR="00B53E94" w:rsidRPr="00757540" w:rsidRDefault="00B53E94" w:rsidP="00B53E94">
      <w:pPr>
        <w:ind w:left="2880" w:firstLine="720"/>
        <w:rPr>
          <w:sz w:val="22"/>
          <w:szCs w:val="22"/>
        </w:rPr>
      </w:pPr>
      <w:r w:rsidRPr="00757540">
        <w:rPr>
          <w:sz w:val="22"/>
          <w:szCs w:val="22"/>
        </w:rPr>
        <w:t>Administrative Data Division</w:t>
      </w:r>
    </w:p>
    <w:p w:rsidR="00B53E94" w:rsidRPr="00757540" w:rsidRDefault="00B53E94" w:rsidP="00B53E94">
      <w:pPr>
        <w:ind w:left="2880" w:firstLine="720"/>
        <w:rPr>
          <w:sz w:val="22"/>
          <w:szCs w:val="22"/>
        </w:rPr>
      </w:pPr>
      <w:r w:rsidRPr="00757540">
        <w:rPr>
          <w:sz w:val="22"/>
          <w:szCs w:val="22"/>
        </w:rPr>
        <w:t>National Center for Education Statistics</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Attachments</w:t>
      </w: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B53E94" w:rsidRPr="00757540" w:rsidRDefault="00B53E94" w:rsidP="00D25949">
      <w:pPr>
        <w:pStyle w:val="TOC2"/>
      </w:pPr>
      <w:r w:rsidRPr="00757540">
        <w:br w:type="page"/>
      </w:r>
      <w:bookmarkStart w:id="39" w:name="Exhibit15"/>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27</w:t>
      </w:r>
      <w:r w:rsidRPr="00757540">
        <w:rPr>
          <w:rStyle w:val="Hyperlink"/>
          <w:b/>
          <w:color w:val="000000"/>
        </w:rPr>
        <w:t>.</w:t>
      </w:r>
      <w:r w:rsidRPr="00757540">
        <w:rPr>
          <w:color w:val="000000"/>
        </w:rPr>
        <w:fldChar w:fldCharType="end"/>
      </w:r>
      <w:r w:rsidRPr="00757540">
        <w:t xml:space="preserve"> </w:t>
      </w:r>
      <w:bookmarkEnd w:id="39"/>
      <w:r w:rsidRPr="00757540">
        <w:t>Winter Close -4 Weeks Reminder Email to Keyholders</w:t>
      </w:r>
    </w:p>
    <w:p w:rsidR="00B53E94" w:rsidRPr="00757540" w:rsidRDefault="00B53E94" w:rsidP="00B53E94">
      <w:pPr>
        <w:autoSpaceDE w:val="0"/>
        <w:autoSpaceDN w:val="0"/>
        <w:adjustRightInd w:val="0"/>
      </w:pPr>
    </w:p>
    <w:p w:rsidR="00B53E94" w:rsidRPr="00757540" w:rsidRDefault="00B53E94" w:rsidP="00B53E94">
      <w:pPr>
        <w:autoSpaceDE w:val="0"/>
        <w:autoSpaceDN w:val="0"/>
        <w:adjustRightInd w:val="0"/>
      </w:pPr>
    </w:p>
    <w:p w:rsidR="00B53E94" w:rsidRPr="00757540" w:rsidRDefault="00B53E94" w:rsidP="00B53E94">
      <w:pPr>
        <w:autoSpaceDE w:val="0"/>
        <w:autoSpaceDN w:val="0"/>
        <w:adjustRightInd w:val="0"/>
        <w:rPr>
          <w:bCs/>
          <w:sz w:val="22"/>
          <w:szCs w:val="22"/>
        </w:rPr>
      </w:pPr>
      <w:r w:rsidRPr="00757540">
        <w:rPr>
          <w:bCs/>
          <w:sz w:val="22"/>
          <w:szCs w:val="22"/>
        </w:rPr>
        <w:t>Subject: IPEDS Reminder – Winter Collection Closes in Four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January 13, 2016</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There are four weeks remaining in the Winter 2015-16 IPEDS data collection, and we are scheduled to close promptly on February 10, 2016.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200% Graduation Rates (GR200), Admissions (ADM) and the new Outcome Measures (OM) components.</w:t>
      </w:r>
      <w:r w:rsidR="00B65B82">
        <w:rPr>
          <w:sz w:val="22"/>
          <w:szCs w:val="22"/>
        </w:rPr>
        <w:t xml:space="preserve"> </w:t>
      </w:r>
      <w:r w:rsidRPr="00757540">
        <w:rPr>
          <w:sz w:val="22"/>
          <w:szCs w:val="22"/>
        </w:rPr>
        <w:t>You will not be able to submit, edit, or lock data after the due date and NO extensions can be granted.</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January 27</w:t>
      </w:r>
      <w:r w:rsidRPr="00757540">
        <w:rPr>
          <w:sz w:val="22"/>
          <w:szCs w:val="22"/>
          <w:vertAlign w:val="superscript"/>
        </w:rPr>
        <w:t>th</w:t>
      </w:r>
      <w:r w:rsidRPr="00757540">
        <w:rPr>
          <w:sz w:val="22"/>
          <w:szCs w:val="22"/>
        </w:rPr>
        <w:t xml:space="preserve"> and February 3</w:t>
      </w:r>
      <w:r w:rsidRPr="00757540">
        <w:rPr>
          <w:sz w:val="22"/>
          <w:szCs w:val="22"/>
          <w:vertAlign w:val="superscript"/>
        </w:rPr>
        <w:t>rd</w:t>
      </w:r>
      <w:r w:rsidRPr="00757540">
        <w:rPr>
          <w:sz w:val="22"/>
          <w:szCs w:val="22"/>
        </w:rPr>
        <w:t>. Also on January 27</w:t>
      </w:r>
      <w:r w:rsidRPr="00757540">
        <w:rPr>
          <w:sz w:val="22"/>
          <w:szCs w:val="22"/>
          <w:vertAlign w:val="superscript"/>
        </w:rPr>
        <w:t>th</w:t>
      </w:r>
      <w:r w:rsidRPr="00757540">
        <w:rPr>
          <w:sz w:val="22"/>
          <w:szCs w:val="22"/>
        </w:rPr>
        <w:t>, we will begin calling the CEOs of institutions where keyholders have not begun entering data.</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The IPEDS web-based collection system is located at: </w:t>
      </w:r>
      <w:hyperlink r:id="rId77"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00B53E94" w:rsidRPr="00757540" w:rsidRDefault="00B53E94" w:rsidP="00B53E94">
      <w:pPr>
        <w:rPr>
          <w:sz w:val="22"/>
          <w:szCs w:val="22"/>
        </w:rPr>
      </w:pPr>
      <w:r w:rsidRPr="00757540">
        <w:rPr>
          <w:sz w:val="22"/>
          <w:szCs w:val="22"/>
        </w:rPr>
        <w:t>National Center for Education Statistics</w:t>
      </w:r>
    </w:p>
    <w:p w:rsidR="00B53E94" w:rsidRPr="00757540" w:rsidRDefault="00B53E94" w:rsidP="00B53E94">
      <w:pPr>
        <w:pStyle w:val="Title"/>
        <w:spacing w:before="120"/>
        <w:ind w:left="720"/>
        <w:rPr>
          <w:rFonts w:ascii="Times New Roman" w:hAnsi="Times New Roman"/>
          <w:b w:val="0"/>
        </w:rPr>
      </w:pPr>
      <w:r w:rsidRPr="00757540">
        <w:rPr>
          <w:b w:val="0"/>
        </w:rPr>
        <w:br w:type="page"/>
      </w:r>
      <w:bookmarkStart w:id="40" w:name="Exhibit16"/>
      <w:r w:rsidRPr="00757540">
        <w:rPr>
          <w:rFonts w:ascii="Times New Roman" w:hAnsi="Times New Roman"/>
          <w:b w:val="0"/>
          <w:color w:val="000000"/>
        </w:rPr>
        <w:lastRenderedPageBreak/>
        <w:fldChar w:fldCharType="begin"/>
      </w:r>
      <w:r w:rsidRPr="00757540">
        <w:rPr>
          <w:rFonts w:ascii="Times New Roman" w:hAnsi="Times New Roman"/>
          <w:b w:val="0"/>
          <w:color w:val="000000"/>
        </w:rPr>
        <w:instrText xml:space="preserve"> HYPERLINK  \l "TOC" </w:instrText>
      </w:r>
      <w:r w:rsidRPr="00757540">
        <w:rPr>
          <w:rFonts w:ascii="Times New Roman" w:hAnsi="Times New Roman"/>
          <w:b w:val="0"/>
          <w:color w:val="000000"/>
        </w:rPr>
        <w:fldChar w:fldCharType="separate"/>
      </w:r>
      <w:r w:rsidRPr="00757540">
        <w:rPr>
          <w:rStyle w:val="Hyperlink"/>
          <w:rFonts w:ascii="Times New Roman" w:hAnsi="Times New Roman"/>
          <w:b w:val="0"/>
          <w:color w:val="000000"/>
        </w:rPr>
        <w:t xml:space="preserve">Exhibit </w:t>
      </w:r>
      <w:r w:rsidR="007F7F45">
        <w:rPr>
          <w:rStyle w:val="Hyperlink"/>
          <w:rFonts w:ascii="Times New Roman" w:hAnsi="Times New Roman"/>
          <w:b w:val="0"/>
          <w:color w:val="000000"/>
          <w:lang w:val="en-US"/>
        </w:rPr>
        <w:t>28</w:t>
      </w:r>
      <w:r w:rsidRPr="00757540">
        <w:rPr>
          <w:rStyle w:val="Hyperlink"/>
          <w:rFonts w:ascii="Times New Roman" w:hAnsi="Times New Roman"/>
          <w:b w:val="0"/>
          <w:color w:val="000000"/>
        </w:rPr>
        <w:t>.</w:t>
      </w:r>
      <w:r w:rsidRPr="00757540">
        <w:rPr>
          <w:rFonts w:ascii="Times New Roman" w:hAnsi="Times New Roman"/>
          <w:b w:val="0"/>
          <w:color w:val="000000"/>
        </w:rPr>
        <w:fldChar w:fldCharType="end"/>
      </w:r>
      <w:bookmarkEnd w:id="40"/>
      <w:r w:rsidRPr="00757540">
        <w:rPr>
          <w:rFonts w:ascii="Times New Roman" w:hAnsi="Times New Roman"/>
          <w:b w:val="0"/>
        </w:rPr>
        <w:t xml:space="preserve"> Winter Close -4 Weeks Reminder Email to NEW Keyholders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Winter Collection Closes in Four Weeks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sz w:val="22"/>
          <w:szCs w:val="22"/>
        </w:rPr>
      </w:pPr>
      <w:r w:rsidRPr="00757540">
        <w:rPr>
          <w:sz w:val="22"/>
          <w:szCs w:val="22"/>
        </w:rPr>
        <w:t>January 13, 2016</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sz w:val="22"/>
          <w:szCs w:val="22"/>
        </w:rPr>
      </w:pPr>
      <w:r w:rsidRPr="00757540">
        <w:rPr>
          <w:sz w:val="22"/>
          <w:szCs w:val="22"/>
        </w:rPr>
        <w:t>Although there are four weeks remaining in the Winter 2015-16 IPEDS data collection, please be aware that we are scheduled to close promptly on February 10, 2016.</w:t>
      </w:r>
      <w:r w:rsidR="00B65B82">
        <w:rPr>
          <w:sz w:val="22"/>
          <w:szCs w:val="22"/>
        </w:rPr>
        <w:t xml:space="preserve"> </w:t>
      </w:r>
      <w:r w:rsidRPr="00757540">
        <w:rPr>
          <w:sz w:val="22"/>
          <w:szCs w:val="22"/>
        </w:rPr>
        <w:t>Currently, our records indicate that you have not completed and locked all surveys that are required of your institution for this Winter collection.</w:t>
      </w:r>
      <w:r w:rsidR="00B65B82">
        <w:rPr>
          <w:sz w:val="22"/>
          <w:szCs w:val="22"/>
        </w:rPr>
        <w:t xml:space="preserve"> </w:t>
      </w:r>
      <w:r w:rsidRPr="00757540">
        <w:rPr>
          <w:sz w:val="22"/>
          <w:szCs w:val="22"/>
        </w:rPr>
        <w:t>All institutions are required to complete the Student Financial Aid (SFA), Graduation Rates (GR), 200% Graduation Rates (GR200%), Admissions (ADM) and Outcome Measures (OM) survey components, if applicable to the institution.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sidR="00B65B82">
        <w:rPr>
          <w:sz w:val="22"/>
          <w:szCs w:val="22"/>
        </w:rPr>
        <w:t xml:space="preserve"> </w:t>
      </w:r>
      <w:r w:rsidRPr="00757540">
        <w:rPr>
          <w:sz w:val="22"/>
          <w:szCs w:val="22"/>
        </w:rPr>
        <w:t>As such, we wanted to be sure to highlight a few things:</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65B82"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sidR="00B65B82">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B53E94" w:rsidRPr="00757540" w:rsidRDefault="00B53E94" w:rsidP="00B53E9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January 27</w:t>
      </w:r>
      <w:r w:rsidRPr="00757540">
        <w:rPr>
          <w:sz w:val="22"/>
          <w:szCs w:val="22"/>
          <w:vertAlign w:val="superscript"/>
        </w:rPr>
        <w:t>th</w:t>
      </w:r>
      <w:r w:rsidRPr="00757540">
        <w:rPr>
          <w:sz w:val="22"/>
          <w:szCs w:val="22"/>
        </w:rPr>
        <w:t xml:space="preserve"> and February 3</w:t>
      </w:r>
      <w:r w:rsidRPr="00757540">
        <w:rPr>
          <w:sz w:val="22"/>
          <w:szCs w:val="22"/>
          <w:vertAlign w:val="superscript"/>
        </w:rPr>
        <w:t>rd</w:t>
      </w:r>
      <w:r w:rsidRPr="00757540">
        <w:rPr>
          <w:sz w:val="22"/>
          <w:szCs w:val="22"/>
        </w:rPr>
        <w:t>.</w:t>
      </w:r>
      <w:r w:rsidR="00B65B82">
        <w:rPr>
          <w:sz w:val="22"/>
          <w:szCs w:val="22"/>
        </w:rPr>
        <w:t xml:space="preserve"> </w:t>
      </w:r>
      <w:r w:rsidRPr="00757540">
        <w:rPr>
          <w:sz w:val="22"/>
          <w:szCs w:val="22"/>
        </w:rPr>
        <w:t>Also on January 27</w:t>
      </w:r>
      <w:r w:rsidRPr="00757540">
        <w:rPr>
          <w:sz w:val="22"/>
          <w:szCs w:val="22"/>
          <w:vertAlign w:val="superscript"/>
        </w:rPr>
        <w:t>th</w:t>
      </w:r>
      <w:r w:rsidRPr="00757540">
        <w:rPr>
          <w:sz w:val="22"/>
          <w:szCs w:val="22"/>
        </w:rPr>
        <w:t>, we will begin calling the CEOs of institutions where keyholders have not begun entering data.</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IPEDS web-based collection system is located at:</w:t>
      </w:r>
      <w:r w:rsidR="00B65B82">
        <w:rPr>
          <w:sz w:val="22"/>
          <w:szCs w:val="22"/>
        </w:rPr>
        <w:t xml:space="preserve"> </w:t>
      </w:r>
      <w:hyperlink r:id="rId78"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B65B82">
        <w:rPr>
          <w:sz w:val="22"/>
          <w:szCs w:val="22"/>
        </w:rPr>
        <w:t xml:space="preserve"> </w:t>
      </w: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B53E94" w:rsidRPr="00757540" w:rsidRDefault="00B53E94" w:rsidP="00B53E94">
      <w:pPr>
        <w:rPr>
          <w:sz w:val="22"/>
          <w:szCs w:val="22"/>
        </w:rPr>
      </w:pPr>
      <w:r w:rsidRPr="00757540">
        <w:rPr>
          <w:sz w:val="22"/>
          <w:szCs w:val="22"/>
        </w:rPr>
        <w:t>National Center for Education Statistics</w:t>
      </w:r>
    </w:p>
    <w:p w:rsidR="00B53E94" w:rsidRPr="00757540" w:rsidRDefault="00B53E94" w:rsidP="00B53E94">
      <w:pPr>
        <w:rPr>
          <w:sz w:val="22"/>
          <w:szCs w:val="22"/>
        </w:rPr>
      </w:pPr>
    </w:p>
    <w:bookmarkStart w:id="41" w:name="Exhibit17"/>
    <w:p w:rsidR="00B53E94" w:rsidRPr="00757540" w:rsidRDefault="00B53E94" w:rsidP="00D25949">
      <w:pPr>
        <w:pStyle w:val="TOC2"/>
      </w:pPr>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29</w:t>
      </w:r>
      <w:r w:rsidRPr="00757540">
        <w:rPr>
          <w:rStyle w:val="Hyperlink"/>
          <w:b/>
          <w:color w:val="000000"/>
        </w:rPr>
        <w:t>.</w:t>
      </w:r>
      <w:r w:rsidRPr="00757540">
        <w:rPr>
          <w:color w:val="000000"/>
        </w:rPr>
        <w:fldChar w:fldCharType="end"/>
      </w:r>
      <w:bookmarkEnd w:id="41"/>
      <w:r w:rsidRPr="00757540">
        <w:t xml:space="preserve"> Winter CEO Close -3 Weeks Early-Completer Thank-You Email</w:t>
      </w:r>
    </w:p>
    <w:p w:rsidR="00B53E94" w:rsidRPr="00757540" w:rsidRDefault="00B53E94" w:rsidP="00B53E94">
      <w:pPr>
        <w:autoSpaceDE w:val="0"/>
        <w:autoSpaceDN w:val="0"/>
        <w:adjustRightInd w:val="0"/>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January 20,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Chief Executive: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sidR="00B65B82">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B65B82">
        <w:rPr>
          <w:sz w:val="22"/>
          <w:szCs w:val="22"/>
        </w:rPr>
        <w:t xml:space="preserve"> </w:t>
      </w:r>
      <w:r w:rsidRPr="00757540">
        <w:rPr>
          <w:sz w:val="22"/>
          <w:szCs w:val="22"/>
        </w:rPr>
        <w:t>Providing IPEDS data is a major undertaking, and we want you to know that we truly appreciate the timely response.</w:t>
      </w:r>
      <w:r w:rsidR="00B65B82">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pPr>
      <w:r w:rsidRPr="00757540">
        <w:t>Richard Reeves</w:t>
      </w:r>
    </w:p>
    <w:p w:rsidR="00B53E94" w:rsidRPr="00757540" w:rsidRDefault="00B53E94" w:rsidP="00B53E94">
      <w:pPr>
        <w:tabs>
          <w:tab w:val="left" w:pos="720"/>
          <w:tab w:val="right" w:leader="dot" w:pos="8640"/>
        </w:tabs>
      </w:pPr>
      <w:r w:rsidRPr="00757540">
        <w:t>Program Director</w:t>
      </w:r>
    </w:p>
    <w:p w:rsidR="00B53E94" w:rsidRPr="00757540" w:rsidRDefault="00B53E94" w:rsidP="00B53E94">
      <w:pPr>
        <w:tabs>
          <w:tab w:val="left" w:pos="720"/>
          <w:tab w:val="right" w:leader="dot" w:pos="8640"/>
        </w:tabs>
      </w:pPr>
      <w:r w:rsidRPr="00757540">
        <w:t>Integrated Postsecondary Education Data System</w:t>
      </w:r>
    </w:p>
    <w:p w:rsidR="00B53E94" w:rsidRPr="00757540" w:rsidRDefault="00B53E94" w:rsidP="00B53E94">
      <w:pPr>
        <w:tabs>
          <w:tab w:val="left" w:pos="720"/>
          <w:tab w:val="right" w:leader="dot" w:pos="8640"/>
        </w:tabs>
        <w:rPr>
          <w:rFonts w:ascii="Arial" w:hAnsi="Arial" w:cs="Arial"/>
          <w:bCs/>
        </w:rPr>
      </w:pPr>
      <w:r w:rsidRPr="00757540">
        <w:t>National Center for Education Statistics</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highlight w:val="yellow"/>
        </w:rPr>
        <w:t>CC: Keyholder</w:t>
      </w:r>
    </w:p>
    <w:p w:rsidR="00B53E94" w:rsidRPr="00757540" w:rsidRDefault="00B53E94" w:rsidP="00D25949">
      <w:pPr>
        <w:pStyle w:val="TOC2"/>
      </w:pPr>
    </w:p>
    <w:p w:rsidR="00B53E94" w:rsidRPr="00757540" w:rsidRDefault="00B53E94" w:rsidP="00D25949">
      <w:pPr>
        <w:pStyle w:val="TOC2"/>
      </w:pPr>
      <w:r w:rsidRPr="00757540">
        <w:br w:type="page"/>
      </w:r>
      <w:bookmarkStart w:id="42" w:name="Exhibit18"/>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30</w:t>
      </w:r>
      <w:r w:rsidRPr="00757540">
        <w:rPr>
          <w:rStyle w:val="Hyperlink"/>
          <w:b/>
          <w:color w:val="000000"/>
        </w:rPr>
        <w:t>.</w:t>
      </w:r>
      <w:r w:rsidRPr="00757540">
        <w:rPr>
          <w:color w:val="000000"/>
        </w:rPr>
        <w:fldChar w:fldCharType="end"/>
      </w:r>
      <w:r w:rsidRPr="00757540">
        <w:t xml:space="preserve"> </w:t>
      </w:r>
      <w:bookmarkEnd w:id="42"/>
      <w:r w:rsidRPr="00757540">
        <w:t>Winter CEO Call Script for No Registered Keyholder</w:t>
      </w:r>
    </w:p>
    <w:p w:rsidR="00B53E94" w:rsidRPr="00757540" w:rsidRDefault="00B53E94" w:rsidP="00B53E94">
      <w:pPr>
        <w:pStyle w:val="Title"/>
        <w:rPr>
          <w:b w:val="0"/>
          <w:sz w:val="28"/>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lang w:val="en-US"/>
        </w:rPr>
      </w:pPr>
      <w:r w:rsidRPr="00757540">
        <w:rPr>
          <w:rFonts w:ascii="Times New Roman" w:hAnsi="Times New Roman"/>
          <w:b w:val="0"/>
          <w:sz w:val="22"/>
          <w:szCs w:val="22"/>
        </w:rPr>
        <w:t>Winter 201</w:t>
      </w:r>
      <w:r w:rsidRPr="00757540">
        <w:rPr>
          <w:rFonts w:ascii="Times New Roman" w:hAnsi="Times New Roman"/>
          <w:b w:val="0"/>
          <w:sz w:val="22"/>
          <w:szCs w:val="22"/>
          <w:lang w:val="en-US"/>
        </w:rPr>
        <w:t>5</w:t>
      </w:r>
      <w:r w:rsidRPr="00757540">
        <w:rPr>
          <w:rFonts w:ascii="Times New Roman" w:hAnsi="Times New Roman"/>
          <w:b w:val="0"/>
          <w:sz w:val="22"/>
          <w:szCs w:val="22"/>
        </w:rPr>
        <w:t>-1</w:t>
      </w:r>
      <w:r w:rsidRPr="00757540">
        <w:rPr>
          <w:rFonts w:ascii="Times New Roman" w:hAnsi="Times New Roman"/>
          <w:b w:val="0"/>
          <w:sz w:val="22"/>
          <w:szCs w:val="22"/>
          <w:lang w:val="en-US"/>
        </w:rPr>
        <w:t>6</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January </w:t>
      </w:r>
      <w:r w:rsidRPr="00757540">
        <w:rPr>
          <w:rFonts w:ascii="Times New Roman" w:hAnsi="Times New Roman"/>
          <w:b w:val="0"/>
          <w:sz w:val="22"/>
          <w:szCs w:val="22"/>
          <w:lang w:val="en-US"/>
        </w:rPr>
        <w:t>27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those schools who have not registered.</w:t>
      </w:r>
      <w:r w:rsidR="00B65B82">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the school to register for IPEDS as soon as possible and remind them of the deadline for IPEDS submission of February 1</w:t>
      </w:r>
      <w:r w:rsidRPr="00757540">
        <w:rPr>
          <w:rFonts w:ascii="Times New Roman" w:hAnsi="Times New Roman"/>
          <w:b w:val="0"/>
          <w:sz w:val="22"/>
          <w:szCs w:val="22"/>
          <w:lang w:val="en-US"/>
        </w:rPr>
        <w:t>0</w:t>
      </w:r>
      <w:r w:rsidRPr="00757540">
        <w:rPr>
          <w:rFonts w:ascii="Times New Roman" w:hAnsi="Times New Roman"/>
          <w:b w:val="0"/>
          <w:sz w:val="22"/>
          <w:szCs w:val="22"/>
        </w:rPr>
        <w:t xml:space="preserve"> or</w:t>
      </w:r>
    </w:p>
    <w:p w:rsidR="00B53E94" w:rsidRPr="00757540" w:rsidRDefault="00B53E94" w:rsidP="00B53E9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E94" w:rsidRPr="00757540" w:rsidRDefault="00B53E94" w:rsidP="00B53E9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E94" w:rsidRPr="00757540" w:rsidRDefault="00B53E94" w:rsidP="00B53E94">
      <w:pPr>
        <w:jc w:val="center"/>
        <w:rPr>
          <w:sz w:val="22"/>
          <w:szCs w:val="22"/>
        </w:rPr>
      </w:pPr>
    </w:p>
    <w:p w:rsidR="00B53E94" w:rsidRPr="00757540" w:rsidRDefault="00B53E94" w:rsidP="00B53E94">
      <w:pPr>
        <w:numPr>
          <w:ilvl w:val="0"/>
          <w:numId w:val="5"/>
        </w:numPr>
        <w:rPr>
          <w:sz w:val="22"/>
          <w:szCs w:val="22"/>
        </w:rPr>
      </w:pPr>
      <w:r w:rsidRPr="00757540">
        <w:rPr>
          <w:sz w:val="22"/>
          <w:szCs w:val="22"/>
        </w:rPr>
        <w:t>Check Status of the school to see if it is still showing up as not registered.</w:t>
      </w:r>
      <w:r w:rsidR="00B65B82">
        <w:rPr>
          <w:sz w:val="22"/>
          <w:szCs w:val="22"/>
        </w:rPr>
        <w:t xml:space="preserve"> </w:t>
      </w:r>
      <w:r w:rsidRPr="00757540">
        <w:rPr>
          <w:sz w:val="22"/>
          <w:szCs w:val="22"/>
        </w:rPr>
        <w:t>If they have registered since the list was generated, you do not need to call, but be sure to document why the call was NOT made.</w:t>
      </w:r>
    </w:p>
    <w:p w:rsidR="00B53E94" w:rsidRPr="00757540" w:rsidRDefault="00B53E94" w:rsidP="00B53E94">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sidR="00B65B82">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65B82" w:rsidRDefault="00B53E94" w:rsidP="00B53E94">
      <w:pPr>
        <w:numPr>
          <w:ilvl w:val="0"/>
          <w:numId w:val="5"/>
        </w:numPr>
        <w:rPr>
          <w:sz w:val="22"/>
          <w:szCs w:val="22"/>
        </w:rPr>
      </w:pPr>
      <w:r w:rsidRPr="00757540">
        <w:rPr>
          <w:sz w:val="22"/>
          <w:szCs w:val="22"/>
        </w:rPr>
        <w:t>When you call the school, you will first ask to speak with the CEO (get his/her name from the Institution Identification page).</w:t>
      </w:r>
      <w:r w:rsidR="00B65B82">
        <w:rPr>
          <w:sz w:val="22"/>
          <w:szCs w:val="22"/>
        </w:rPr>
        <w:t xml:space="preserve"> </w:t>
      </w:r>
      <w:r w:rsidRPr="00757540">
        <w:rPr>
          <w:sz w:val="22"/>
          <w:szCs w:val="22"/>
        </w:rPr>
        <w:t>If you cannot reach the CEO, please leave him/her a message but ALSO try to reach the Keyholder from last year (if there was one).</w:t>
      </w:r>
      <w:r w:rsidR="00B65B82">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sidR="00B65B82">
        <w:rPr>
          <w:sz w:val="22"/>
          <w:szCs w:val="22"/>
        </w:rPr>
        <w:t xml:space="preserve"> </w:t>
      </w:r>
      <w:r w:rsidRPr="00757540">
        <w:rPr>
          <w:sz w:val="22"/>
          <w:szCs w:val="22"/>
        </w:rPr>
        <w:t>An example script is shown below.</w:t>
      </w:r>
    </w:p>
    <w:p w:rsidR="00B53E94" w:rsidRPr="00757540" w:rsidRDefault="00B53E94" w:rsidP="00B53E94">
      <w:pPr>
        <w:numPr>
          <w:ilvl w:val="0"/>
          <w:numId w:val="5"/>
        </w:numPr>
        <w:rPr>
          <w:sz w:val="22"/>
          <w:szCs w:val="22"/>
        </w:rPr>
      </w:pPr>
      <w:r w:rsidRPr="00757540">
        <w:rPr>
          <w:sz w:val="22"/>
          <w:szCs w:val="22"/>
        </w:rPr>
        <w:t>In rare cases, the CEO may give you a reason why they do not think they need to register or participate in IPEDS.</w:t>
      </w:r>
      <w:r w:rsidR="00B65B82">
        <w:rPr>
          <w:sz w:val="22"/>
          <w:szCs w:val="22"/>
        </w:rPr>
        <w:t xml:space="preserve"> </w:t>
      </w:r>
      <w:r w:rsidRPr="00757540">
        <w:rPr>
          <w:sz w:val="22"/>
          <w:szCs w:val="22"/>
        </w:rPr>
        <w:t>Keep good notes and document them in the Help Desk Application (HDA) thoroughly, then contact a project staff person.</w:t>
      </w:r>
    </w:p>
    <w:p w:rsidR="00B53E94" w:rsidRPr="00757540" w:rsidRDefault="00B53E94" w:rsidP="00B53E94">
      <w:pPr>
        <w:numPr>
          <w:ilvl w:val="0"/>
          <w:numId w:val="5"/>
        </w:numPr>
        <w:rPr>
          <w:sz w:val="22"/>
          <w:szCs w:val="22"/>
        </w:rPr>
      </w:pPr>
      <w:r w:rsidRPr="00757540">
        <w:rPr>
          <w:i/>
          <w:sz w:val="22"/>
          <w:szCs w:val="22"/>
        </w:rPr>
        <w:t>You MAY also get some schools that submit combined data.</w:t>
      </w:r>
      <w:r w:rsidR="00B65B82">
        <w:rPr>
          <w:sz w:val="22"/>
          <w:szCs w:val="22"/>
        </w:rPr>
        <w:t xml:space="preserve"> </w:t>
      </w:r>
      <w:r w:rsidRPr="00757540">
        <w:rPr>
          <w:sz w:val="22"/>
          <w:szCs w:val="22"/>
        </w:rPr>
        <w:t>All schools need to submit their own IC, but other surveys can be combined, in specific situations.</w:t>
      </w:r>
      <w:r w:rsidR="00B65B82">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lastRenderedPageBreak/>
        <w:t>Example script for contacting CEOs:</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B65B82">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sidR="00B65B82">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B65B82">
        <w:rPr>
          <w:rFonts w:ascii="Times New Roman" w:hAnsi="Times New Roman"/>
          <w:b w:val="0"/>
          <w:bCs/>
          <w:sz w:val="22"/>
          <w:szCs w:val="22"/>
        </w:rPr>
        <w:t xml:space="preserve"> </w:t>
      </w:r>
      <w:r w:rsidRPr="00757540">
        <w:rPr>
          <w:rFonts w:ascii="Times New Roman" w:hAnsi="Times New Roman"/>
          <w:b w:val="0"/>
          <w:bCs/>
          <w:sz w:val="22"/>
          <w:szCs w:val="22"/>
        </w:rPr>
        <w:t>If not, ask:]</w:t>
      </w:r>
      <w:r w:rsidR="00B65B82">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65B82"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the keyholder to register and begin data collection immediately in order to meet the February 1</w:t>
      </w:r>
      <w:r w:rsidRPr="00757540">
        <w:rPr>
          <w:rFonts w:ascii="Times New Roman" w:hAnsi="Times New Roman"/>
          <w:b w:val="0"/>
          <w:bCs/>
          <w:sz w:val="22"/>
          <w:szCs w:val="22"/>
          <w:lang w:val="en-US"/>
        </w:rPr>
        <w:t>0</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 xml:space="preserve"> deadline for the Winter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E94" w:rsidRPr="00757540"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The deadline for the collection is February 1</w:t>
      </w:r>
      <w:r w:rsidRPr="00757540">
        <w:rPr>
          <w:rFonts w:ascii="Times New Roman" w:hAnsi="Times New Roman"/>
          <w:b w:val="0"/>
          <w:bCs/>
          <w:sz w:val="22"/>
          <w:szCs w:val="22"/>
          <w:lang w:val="en-US"/>
        </w:rPr>
        <w:t>0</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rPr>
          <w:rFonts w:ascii="Arial" w:hAnsi="Arial"/>
        </w:rPr>
      </w:pPr>
    </w:p>
    <w:p w:rsidR="00B53E94" w:rsidRPr="00757540" w:rsidRDefault="00B53E94" w:rsidP="00D25949">
      <w:pPr>
        <w:pStyle w:val="TOC2"/>
      </w:pPr>
      <w:r w:rsidRPr="00757540">
        <w:br w:type="page"/>
      </w:r>
      <w:bookmarkStart w:id="43" w:name="Exhibit19"/>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31</w:t>
      </w:r>
      <w:r w:rsidRPr="00757540">
        <w:rPr>
          <w:rStyle w:val="Hyperlink"/>
          <w:b/>
          <w:color w:val="000000"/>
        </w:rPr>
        <w:t>.</w:t>
      </w:r>
      <w:r w:rsidRPr="00757540">
        <w:rPr>
          <w:color w:val="000000"/>
        </w:rPr>
        <w:fldChar w:fldCharType="end"/>
      </w:r>
      <w:bookmarkEnd w:id="43"/>
      <w:r w:rsidRPr="00757540">
        <w:t xml:space="preserve"> Winter Keyholder/CEO Call Script for No Data Entered</w:t>
      </w:r>
    </w:p>
    <w:p w:rsidR="00B53E94" w:rsidRPr="00757540" w:rsidRDefault="00B53E94" w:rsidP="00B53E94"/>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“NO DATA” Script:</w:t>
      </w:r>
      <w:r w:rsidR="00B65B82">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Winter 201</w:t>
      </w:r>
      <w:r w:rsidRPr="00757540">
        <w:rPr>
          <w:rFonts w:ascii="Times New Roman" w:hAnsi="Times New Roman"/>
          <w:b w:val="0"/>
          <w:sz w:val="22"/>
          <w:szCs w:val="22"/>
          <w:lang w:val="en-US"/>
        </w:rPr>
        <w:t>5</w:t>
      </w:r>
      <w:r w:rsidRPr="00757540">
        <w:rPr>
          <w:rFonts w:ascii="Times New Roman" w:hAnsi="Times New Roman"/>
          <w:b w:val="0"/>
          <w:sz w:val="22"/>
          <w:szCs w:val="22"/>
        </w:rPr>
        <w:t>-1</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January </w:t>
      </w:r>
      <w:r w:rsidRPr="00757540">
        <w:rPr>
          <w:rFonts w:ascii="Times New Roman" w:hAnsi="Times New Roman"/>
          <w:b w:val="0"/>
          <w:sz w:val="22"/>
          <w:szCs w:val="22"/>
          <w:lang w:val="en-US"/>
        </w:rPr>
        <w:t>27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those schools that have not entered any survey data for their required surveys.</w:t>
      </w:r>
      <w:r w:rsidR="00B65B82">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February </w:t>
      </w:r>
      <w:r w:rsidRPr="00757540">
        <w:rPr>
          <w:rFonts w:ascii="Times New Roman" w:hAnsi="Times New Roman"/>
          <w:b w:val="0"/>
          <w:sz w:val="22"/>
          <w:szCs w:val="22"/>
          <w:lang w:val="en-US"/>
        </w:rPr>
        <w:t>10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00B53E94" w:rsidRPr="00757540" w:rsidRDefault="00B53E94" w:rsidP="00B53E9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E94" w:rsidRPr="00757540" w:rsidRDefault="00B53E94" w:rsidP="00B53E94">
      <w:pPr>
        <w:jc w:val="center"/>
        <w:rPr>
          <w:sz w:val="22"/>
          <w:szCs w:val="22"/>
        </w:rPr>
      </w:pPr>
    </w:p>
    <w:p w:rsidR="00B53E94" w:rsidRPr="00757540" w:rsidRDefault="00B53E94" w:rsidP="00B53E9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sidR="00B65B82">
        <w:rPr>
          <w:sz w:val="22"/>
          <w:szCs w:val="22"/>
        </w:rPr>
        <w:t xml:space="preserve"> </w:t>
      </w:r>
      <w:r w:rsidRPr="00757540">
        <w:rPr>
          <w:sz w:val="22"/>
          <w:szCs w:val="22"/>
        </w:rPr>
        <w:t>These reminder calls apply ONLY to schools that have not started the Winter surveys.</w:t>
      </w:r>
      <w:r w:rsidR="00B65B82">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B65B82">
        <w:rPr>
          <w:sz w:val="22"/>
          <w:szCs w:val="22"/>
        </w:rPr>
        <w:t xml:space="preserve"> </w:t>
      </w:r>
      <w:r w:rsidRPr="00757540">
        <w:rPr>
          <w:i/>
          <w:sz w:val="22"/>
          <w:szCs w:val="22"/>
        </w:rPr>
        <w:t>However, enter a comment explaining that you reviewed the comments and explaining WHY you are not calling.</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65B82" w:rsidRDefault="00B53E94" w:rsidP="00B53E9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sidR="00B65B82">
        <w:rPr>
          <w:sz w:val="22"/>
          <w:szCs w:val="22"/>
        </w:rPr>
        <w:t xml:space="preserve"> </w:t>
      </w:r>
      <w:r w:rsidRPr="00757540">
        <w:rPr>
          <w:sz w:val="22"/>
          <w:szCs w:val="22"/>
        </w:rPr>
        <w:t>An example script is shown below.</w:t>
      </w:r>
    </w:p>
    <w:p w:rsidR="00B53E94" w:rsidRPr="00757540" w:rsidRDefault="00B53E94" w:rsidP="00B53E94">
      <w:pPr>
        <w:rPr>
          <w:sz w:val="22"/>
          <w:szCs w:val="22"/>
        </w:rPr>
      </w:pPr>
    </w:p>
    <w:p w:rsidR="00B53E94" w:rsidRPr="00757540" w:rsidRDefault="00B53E94" w:rsidP="00B53E94">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sidR="00B65B82">
        <w:rPr>
          <w:sz w:val="22"/>
          <w:szCs w:val="22"/>
        </w:rPr>
        <w:t xml:space="preserve"> </w:t>
      </w:r>
      <w:r w:rsidRPr="00757540">
        <w:rPr>
          <w:sz w:val="22"/>
          <w:szCs w:val="22"/>
        </w:rPr>
        <w:t>There should, however, be VERY few acceptable reasons.</w:t>
      </w:r>
      <w:r w:rsidR="00B65B82">
        <w:rPr>
          <w:sz w:val="22"/>
          <w:szCs w:val="22"/>
        </w:rPr>
        <w:t xml:space="preserve"> </w:t>
      </w:r>
      <w:r w:rsidRPr="00757540">
        <w:rPr>
          <w:sz w:val="22"/>
          <w:szCs w:val="22"/>
        </w:rPr>
        <w:t>If they try to give you such a reason, please keep good notes and CONTACT Amy, Jennifer, Logan or Jamie.</w:t>
      </w:r>
    </w:p>
    <w:p w:rsidR="00B53E94" w:rsidRPr="00757540" w:rsidRDefault="00B53E94" w:rsidP="00B53E94">
      <w:pPr>
        <w:rPr>
          <w:sz w:val="22"/>
          <w:szCs w:val="22"/>
        </w:rPr>
      </w:pPr>
    </w:p>
    <w:p w:rsidR="00B53E94" w:rsidRPr="00757540" w:rsidRDefault="00B53E94" w:rsidP="00B53E94">
      <w:pPr>
        <w:numPr>
          <w:ilvl w:val="0"/>
          <w:numId w:val="6"/>
        </w:numPr>
        <w:tabs>
          <w:tab w:val="clear" w:pos="720"/>
          <w:tab w:val="num" w:pos="360"/>
        </w:tabs>
        <w:ind w:left="360"/>
        <w:rPr>
          <w:sz w:val="22"/>
          <w:szCs w:val="22"/>
        </w:rPr>
      </w:pPr>
      <w:r w:rsidRPr="00757540">
        <w:rPr>
          <w:sz w:val="22"/>
          <w:szCs w:val="22"/>
        </w:rPr>
        <w:lastRenderedPageBreak/>
        <w:t>If the KH or CEO says that the data are being combined with another school, or that the school has closed, seek help from a Supervisor or Project Staff to determine how to handle the specific situation.</w:t>
      </w:r>
    </w:p>
    <w:p w:rsidR="00B53E94" w:rsidRPr="00757540" w:rsidRDefault="00B53E94" w:rsidP="00B53E94">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Although you will only be calling schools with Keyholders, you should note that there are also users called “coordinators” and they have a later deadline of February 24</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February 24</w:t>
      </w:r>
      <w:r w:rsidRPr="00757540">
        <w:rPr>
          <w:sz w:val="22"/>
          <w:szCs w:val="22"/>
          <w:vertAlign w:val="superscript"/>
        </w:rPr>
        <w:t>th</w:t>
      </w:r>
      <w:r w:rsidRPr="00757540">
        <w:rPr>
          <w:sz w:val="22"/>
          <w:szCs w:val="22"/>
        </w:rPr>
        <w:t>, seek help from a colleague to determine if the user is actually a coordinator</w:t>
      </w:r>
      <w:r w:rsidRPr="00757540" w:rsidDel="002A5869">
        <w:rPr>
          <w:sz w:val="22"/>
          <w:szCs w:val="22"/>
        </w:rPr>
        <w:t xml:space="preserve"> </w:t>
      </w:r>
      <w:r w:rsidRPr="00757540">
        <w:rPr>
          <w:sz w:val="22"/>
          <w:szCs w:val="22"/>
        </w:rPr>
        <w:t>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Winter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sidR="00B65B82">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00B65B82">
        <w:rPr>
          <w:rFonts w:ascii="Times New Roman" w:hAnsi="Times New Roman"/>
          <w:b w:val="0"/>
          <w:sz w:val="22"/>
          <w:szCs w:val="22"/>
          <w:lang w:val="en-US"/>
        </w:rPr>
        <w:t xml:space="preserve"> </w:t>
      </w:r>
      <w:r w:rsidRPr="00757540">
        <w:rPr>
          <w:rFonts w:ascii="Times New Roman" w:hAnsi="Times New Roman"/>
          <w:b w:val="0"/>
          <w:sz w:val="22"/>
          <w:szCs w:val="22"/>
        </w:rPr>
        <w:t>deadline.</w:t>
      </w:r>
      <w:r w:rsidR="00B65B82">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(If “NO”): Please remember that the deadline for entering your data is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00B65B82">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sidR="00B65B82">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Winter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lastRenderedPageBreak/>
        <w:t>IF CEO IS AVAILABLE:</w:t>
      </w: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sidR="00B65B82">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sidR="00267DDB" w:rsidRPr="00757540">
        <w:rPr>
          <w:rFonts w:ascii="Times New Roman" w:hAnsi="Times New Roman"/>
          <w:b w:val="0"/>
          <w:sz w:val="22"/>
          <w:szCs w:val="22"/>
        </w:rPr>
        <w:t>February 1</w:t>
      </w:r>
      <w:r w:rsidR="00267DDB" w:rsidRPr="00757540">
        <w:rPr>
          <w:rFonts w:ascii="Times New Roman" w:hAnsi="Times New Roman"/>
          <w:b w:val="0"/>
          <w:sz w:val="22"/>
          <w:szCs w:val="22"/>
          <w:lang w:val="en-US"/>
        </w:rPr>
        <w:t>0</w:t>
      </w:r>
      <w:r w:rsidRPr="00757540">
        <w:rPr>
          <w:rFonts w:ascii="Times New Roman" w:hAnsi="Times New Roman"/>
          <w:b w:val="0"/>
          <w:sz w:val="22"/>
          <w:szCs w:val="22"/>
        </w:rPr>
        <w:t>th deadline.</w:t>
      </w:r>
      <w:r w:rsidR="00B65B82">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We would very much appreciate your help because the Winter surveys must be completed by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is mandatory for schools that participate in Title IV student financial aid programs.</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Is there anything I can help you with to assure that you are able to meet the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B65B82">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rPr>
          <w:sz w:val="22"/>
          <w:szCs w:val="22"/>
        </w:rPr>
      </w:pPr>
    </w:p>
    <w:p w:rsidR="00B53E94" w:rsidRPr="00757540" w:rsidRDefault="00B53E94" w:rsidP="00D25949">
      <w:pPr>
        <w:pStyle w:val="TOC2"/>
      </w:pPr>
      <w:r w:rsidRPr="00757540">
        <w:br w:type="page"/>
      </w:r>
      <w:bookmarkStart w:id="44" w:name="Exhibit20"/>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32</w:t>
      </w:r>
      <w:r w:rsidRPr="00757540">
        <w:rPr>
          <w:rStyle w:val="Hyperlink"/>
          <w:b/>
          <w:color w:val="000000"/>
        </w:rPr>
        <w:t>.</w:t>
      </w:r>
      <w:r w:rsidRPr="00757540">
        <w:rPr>
          <w:color w:val="000000"/>
        </w:rPr>
        <w:fldChar w:fldCharType="end"/>
      </w:r>
      <w:bookmarkEnd w:id="44"/>
      <w:r w:rsidRPr="00757540">
        <w:t xml:space="preserve"> Winter Close -2 Weeks Reminder Email to Keyholder for “No Data Entered” or “All Required Surveys Not Locked”</w:t>
      </w:r>
    </w:p>
    <w:p w:rsidR="00B53E94" w:rsidRPr="00757540" w:rsidRDefault="00B53E94" w:rsidP="00B53E94">
      <w:pPr>
        <w:autoSpaceDE w:val="0"/>
        <w:autoSpaceDN w:val="0"/>
        <w:adjustRightInd w:val="0"/>
        <w:rPr>
          <w:sz w:val="12"/>
          <w:szCs w:val="1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Winter Collection Closes in Two Weeks</w:t>
      </w:r>
    </w:p>
    <w:p w:rsidR="00B53E94" w:rsidRPr="00757540" w:rsidRDefault="00B53E94" w:rsidP="00B53E94">
      <w:pPr>
        <w:autoSpaceDE w:val="0"/>
        <w:autoSpaceDN w:val="0"/>
        <w:adjustRightInd w:val="0"/>
        <w:rPr>
          <w:sz w:val="16"/>
          <w:szCs w:val="16"/>
        </w:rPr>
      </w:pPr>
    </w:p>
    <w:p w:rsidR="00B53E94" w:rsidRPr="00757540" w:rsidRDefault="00B53E94" w:rsidP="00B53E94">
      <w:pPr>
        <w:autoSpaceDE w:val="0"/>
        <w:autoSpaceDN w:val="0"/>
        <w:adjustRightInd w:val="0"/>
        <w:ind w:right="-288"/>
        <w:rPr>
          <w:sz w:val="22"/>
          <w:szCs w:val="22"/>
        </w:rPr>
      </w:pPr>
      <w:r w:rsidRPr="00757540">
        <w:rPr>
          <w:sz w:val="22"/>
          <w:szCs w:val="22"/>
        </w:rPr>
        <w:t>January 27, 2016</w:t>
      </w:r>
    </w:p>
    <w:p w:rsidR="00B53E94" w:rsidRPr="00757540" w:rsidRDefault="00B53E94" w:rsidP="00B53E94">
      <w:pPr>
        <w:autoSpaceDE w:val="0"/>
        <w:autoSpaceDN w:val="0"/>
        <w:adjustRightInd w:val="0"/>
        <w:ind w:right="-288"/>
        <w:rPr>
          <w:sz w:val="16"/>
          <w:szCs w:val="16"/>
        </w:rPr>
      </w:pPr>
    </w:p>
    <w:p w:rsidR="00B53E94" w:rsidRPr="00757540" w:rsidRDefault="00B53E94" w:rsidP="00B53E94">
      <w:pPr>
        <w:autoSpaceDE w:val="0"/>
        <w:autoSpaceDN w:val="0"/>
        <w:adjustRightInd w:val="0"/>
        <w:ind w:right="-288"/>
        <w:rPr>
          <w:sz w:val="22"/>
          <w:szCs w:val="22"/>
        </w:rPr>
      </w:pPr>
      <w:r w:rsidRPr="00757540">
        <w:rPr>
          <w:sz w:val="22"/>
          <w:szCs w:val="22"/>
        </w:rPr>
        <w:t>Dear IPEDS Keyholder:</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The Winter 2015-16 IPEDS data collection is scheduled to close in just two weeks, on February 10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Currently, our records indicate that you have not yet locked the required surveys that are being conducted during the Winter collection.</w:t>
      </w:r>
      <w:r w:rsidR="00B65B82">
        <w:rPr>
          <w:sz w:val="22"/>
          <w:szCs w:val="22"/>
        </w:rPr>
        <w:t xml:space="preserve"> </w:t>
      </w:r>
      <w:r w:rsidRPr="00757540">
        <w:rPr>
          <w:sz w:val="22"/>
          <w:szCs w:val="22"/>
        </w:rPr>
        <w:t>You will not be able to submit, edit, or lock data after the due date and NO extensions can be granted.</w:t>
      </w:r>
    </w:p>
    <w:p w:rsidR="00B53E94" w:rsidRPr="00757540" w:rsidRDefault="00B53E94" w:rsidP="00B53E94">
      <w:pPr>
        <w:autoSpaceDE w:val="0"/>
        <w:autoSpaceDN w:val="0"/>
        <w:adjustRightInd w:val="0"/>
        <w:ind w:right="-288"/>
        <w:rPr>
          <w:sz w:val="12"/>
          <w:szCs w:val="12"/>
        </w:rPr>
      </w:pPr>
    </w:p>
    <w:p w:rsidR="00B65B82" w:rsidRDefault="00B53E94" w:rsidP="00B53E94">
      <w:pPr>
        <w:autoSpaceDE w:val="0"/>
        <w:autoSpaceDN w:val="0"/>
        <w:adjustRightInd w:val="0"/>
        <w:ind w:right="-288"/>
        <w:rPr>
          <w:sz w:val="22"/>
          <w:szCs w:val="22"/>
        </w:rPr>
      </w:pPr>
      <w:r w:rsidRPr="00757540">
        <w:rPr>
          <w:sz w:val="22"/>
          <w:szCs w:val="22"/>
        </w:rPr>
        <w:t xml:space="preserve"> All institutions MUST complete the Student Financial Aid (SFA) component and most institutions must complete the Graduation Rates (GR), 200% Graduation Rates (GR200), Admissions (ADM) and Outcome Measures (OM) components. These survey components must be completed by February 10, 2016. Although the Human Resources (HR), Finance (F), Fall Enrollment (EF), and Academic Libraries (AL) components are currently available, they are not required to be locked until Spring.</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B53E94" w:rsidRPr="00757540" w:rsidRDefault="00B53E94" w:rsidP="00B53E94">
      <w:pPr>
        <w:autoSpaceDE w:val="0"/>
        <w:autoSpaceDN w:val="0"/>
        <w:adjustRightInd w:val="0"/>
        <w:ind w:right="-288"/>
        <w:rPr>
          <w:sz w:val="12"/>
          <w:szCs w:val="12"/>
        </w:rPr>
      </w:pPr>
    </w:p>
    <w:p w:rsidR="00B65B82" w:rsidRDefault="00B53E94" w:rsidP="00B53E94">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sidR="00B65B82">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sidR="00B65B82">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B53E94" w:rsidRPr="00757540" w:rsidRDefault="00B53E94" w:rsidP="00B53E94">
      <w:pPr>
        <w:autoSpaceDE w:val="0"/>
        <w:autoSpaceDN w:val="0"/>
        <w:adjustRightInd w:val="0"/>
        <w:ind w:right="-288"/>
        <w:rPr>
          <w:sz w:val="12"/>
          <w:szCs w:val="12"/>
        </w:rPr>
      </w:pPr>
    </w:p>
    <w:p w:rsidR="00B65B82" w:rsidRDefault="00B53E94" w:rsidP="00B53E94">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sidR="00B65B82">
        <w:rPr>
          <w:sz w:val="22"/>
          <w:szCs w:val="22"/>
        </w:rPr>
        <w:t xml:space="preserve"> </w:t>
      </w:r>
      <w:r w:rsidRPr="00757540">
        <w:rPr>
          <w:sz w:val="22"/>
          <w:szCs w:val="22"/>
        </w:rPr>
        <w:t>In order to avoid receiving such a call, please begin entering your data as soon as possible.</w:t>
      </w:r>
      <w:r w:rsidR="00B65B82">
        <w:rPr>
          <w:sz w:val="22"/>
          <w:szCs w:val="22"/>
        </w:rPr>
        <w:t xml:space="preserve"> </w:t>
      </w:r>
      <w:r w:rsidRPr="00757540">
        <w:rPr>
          <w:sz w:val="22"/>
          <w:szCs w:val="22"/>
        </w:rPr>
        <w:t>Following today's email reminder, we will send one additional email reminder, on February 3</w:t>
      </w:r>
      <w:r w:rsidRPr="00757540">
        <w:rPr>
          <w:sz w:val="22"/>
          <w:szCs w:val="22"/>
          <w:vertAlign w:val="superscript"/>
        </w:rPr>
        <w:t>rd</w:t>
      </w:r>
      <w:r w:rsidRPr="00757540">
        <w:rPr>
          <w:sz w:val="22"/>
          <w:szCs w:val="22"/>
        </w:rPr>
        <w:t>, to ensure your compliance with the collection deadline date of February 10</w:t>
      </w:r>
      <w:r w:rsidRPr="00757540">
        <w:rPr>
          <w:sz w:val="22"/>
          <w:szCs w:val="22"/>
          <w:vertAlign w:val="superscript"/>
        </w:rPr>
        <w:t>th</w:t>
      </w:r>
      <w:r w:rsidRPr="00757540">
        <w:rPr>
          <w:sz w:val="22"/>
          <w:szCs w:val="22"/>
        </w:rPr>
        <w:t>.</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 xml:space="preserve">The data collection website is located at </w:t>
      </w:r>
      <w:hyperlink r:id="rId79"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operate extended hours starting February 1</w:t>
      </w:r>
      <w:r w:rsidRPr="00757540">
        <w:rPr>
          <w:sz w:val="22"/>
          <w:szCs w:val="22"/>
          <w:vertAlign w:val="superscript"/>
        </w:rPr>
        <w:t>st</w:t>
      </w:r>
      <w:r w:rsidRPr="00757540">
        <w:rPr>
          <w:sz w:val="22"/>
          <w:szCs w:val="22"/>
        </w:rPr>
        <w:t xml:space="preserve"> and continuing through the end of the collection on February 10</w:t>
      </w:r>
      <w:r w:rsidRPr="00757540">
        <w:rPr>
          <w:sz w:val="22"/>
          <w:szCs w:val="22"/>
          <w:vertAlign w:val="superscript"/>
        </w:rPr>
        <w:t>th</w:t>
      </w:r>
      <w:r w:rsidRPr="00757540">
        <w:rPr>
          <w:sz w:val="22"/>
          <w:szCs w:val="22"/>
        </w:rPr>
        <w:t xml:space="preserve"> as follows: Weekdays 8:30am to 8:00pm, Saturday (February 6) 9:30am to 6:00pm, and Sunday (February 7) 1:30pm to 6:00pm (all times are Eastern).</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autoSpaceDE w:val="0"/>
        <w:autoSpaceDN w:val="0"/>
        <w:adjustRightInd w:val="0"/>
        <w:ind w:right="-288"/>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ind w:right="-288"/>
        <w:rPr>
          <w:sz w:val="16"/>
          <w:szCs w:val="16"/>
        </w:rPr>
      </w:pPr>
    </w:p>
    <w:p w:rsidR="00B53E94" w:rsidRPr="00757540" w:rsidRDefault="00B53E94" w:rsidP="00B53E94">
      <w:pPr>
        <w:autoSpaceDE w:val="0"/>
        <w:autoSpaceDN w:val="0"/>
        <w:adjustRightInd w:val="0"/>
        <w:ind w:right="-288"/>
        <w:rPr>
          <w:sz w:val="22"/>
          <w:szCs w:val="22"/>
        </w:rPr>
      </w:pPr>
      <w:r w:rsidRPr="00757540">
        <w:rPr>
          <w:sz w:val="22"/>
          <w:szCs w:val="22"/>
        </w:rPr>
        <w:t>Sincerely,</w:t>
      </w:r>
    </w:p>
    <w:p w:rsidR="00B53E94" w:rsidRPr="00757540" w:rsidRDefault="00B53E94" w:rsidP="00B53E94">
      <w:pPr>
        <w:autoSpaceDE w:val="0"/>
        <w:autoSpaceDN w:val="0"/>
        <w:adjustRightInd w:val="0"/>
        <w:ind w:right="-288"/>
        <w:rPr>
          <w:sz w:val="12"/>
          <w:szCs w:val="12"/>
        </w:rPr>
      </w:pPr>
    </w:p>
    <w:p w:rsidR="00B53E94" w:rsidRPr="00757540" w:rsidRDefault="00B53E94" w:rsidP="00B53E94">
      <w:pPr>
        <w:tabs>
          <w:tab w:val="left" w:pos="720"/>
          <w:tab w:val="right" w:leader="dot" w:pos="8640"/>
        </w:tabs>
      </w:pPr>
      <w:r w:rsidRPr="00757540">
        <w:t>Richard Reeves</w:t>
      </w:r>
    </w:p>
    <w:p w:rsidR="00B53E94" w:rsidRPr="00757540" w:rsidRDefault="00B53E94" w:rsidP="00B53E94">
      <w:pPr>
        <w:tabs>
          <w:tab w:val="left" w:pos="720"/>
          <w:tab w:val="right" w:leader="dot" w:pos="8640"/>
        </w:tabs>
      </w:pPr>
      <w:r w:rsidRPr="00757540">
        <w:t>Program Director</w:t>
      </w:r>
    </w:p>
    <w:p w:rsidR="00B53E94" w:rsidRPr="00757540" w:rsidRDefault="00B53E94" w:rsidP="00B53E94">
      <w:pPr>
        <w:tabs>
          <w:tab w:val="left" w:pos="720"/>
          <w:tab w:val="right" w:leader="dot" w:pos="8640"/>
        </w:tabs>
      </w:pPr>
      <w:r w:rsidRPr="00757540">
        <w:t>Integrated Postsecondary Education Data System</w:t>
      </w:r>
    </w:p>
    <w:p w:rsidR="00B53E94" w:rsidRPr="00757540" w:rsidRDefault="00B53E94" w:rsidP="00B53E94">
      <w:pPr>
        <w:tabs>
          <w:tab w:val="left" w:pos="720"/>
          <w:tab w:val="right" w:leader="dot" w:pos="8640"/>
        </w:tabs>
        <w:rPr>
          <w:rFonts w:ascii="Arial" w:hAnsi="Arial" w:cs="Arial"/>
          <w:bCs/>
        </w:rPr>
      </w:pPr>
      <w:r w:rsidRPr="00757540">
        <w:t>National Center for Education Statistics</w:t>
      </w:r>
    </w:p>
    <w:p w:rsidR="00B53E94" w:rsidRPr="00757540" w:rsidRDefault="00B53E94" w:rsidP="00D25949">
      <w:pPr>
        <w:pStyle w:val="TOC2"/>
      </w:pPr>
      <w:r w:rsidRPr="00757540">
        <w:br w:type="page"/>
      </w:r>
      <w:bookmarkStart w:id="45" w:name="Exhibit21"/>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33</w:t>
      </w:r>
      <w:r w:rsidRPr="00757540">
        <w:rPr>
          <w:rStyle w:val="Hyperlink"/>
          <w:b/>
          <w:color w:val="000000"/>
        </w:rPr>
        <w:t>.</w:t>
      </w:r>
      <w:r w:rsidRPr="00757540">
        <w:rPr>
          <w:color w:val="000000"/>
        </w:rPr>
        <w:fldChar w:fldCharType="end"/>
      </w:r>
      <w:bookmarkEnd w:id="45"/>
      <w:r w:rsidR="00B65B82">
        <w:t xml:space="preserve"> </w:t>
      </w:r>
      <w:r w:rsidRPr="00757540">
        <w:t>Winter Keyholder Call Script for Institutions with NEW Keyholder and All Required Surveys Not Yet Locked</w:t>
      </w:r>
    </w:p>
    <w:p w:rsidR="00B53E94" w:rsidRPr="00757540" w:rsidRDefault="00B53E94" w:rsidP="00B53E94">
      <w:pPr>
        <w:pStyle w:val="Title"/>
        <w:rPr>
          <w:rFonts w:ascii="Times New Roman" w:hAnsi="Times New Roman"/>
          <w:b w:val="0"/>
          <w:szCs w:val="24"/>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New Keyholder Script:</w:t>
      </w:r>
      <w:r w:rsidR="00B65B82">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Winter 201</w:t>
      </w:r>
      <w:r w:rsidRPr="00757540">
        <w:rPr>
          <w:rFonts w:ascii="Times New Roman" w:hAnsi="Times New Roman"/>
          <w:b w:val="0"/>
          <w:sz w:val="22"/>
          <w:szCs w:val="22"/>
          <w:lang w:val="en-US"/>
        </w:rPr>
        <w:t>5</w:t>
      </w:r>
      <w:r w:rsidRPr="00757540">
        <w:rPr>
          <w:rFonts w:ascii="Times New Roman" w:hAnsi="Times New Roman"/>
          <w:b w:val="0"/>
          <w:sz w:val="22"/>
          <w:szCs w:val="22"/>
        </w:rPr>
        <w:t>-1</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B65B82">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E94" w:rsidRPr="00757540" w:rsidRDefault="00B53E94" w:rsidP="00B53E94">
      <w:pPr>
        <w:pStyle w:val="Title"/>
        <w:jc w:val="left"/>
        <w:rPr>
          <w:rFonts w:ascii="Times New Roman" w:hAnsi="Times New Roman"/>
          <w:b w:val="0"/>
          <w:sz w:val="12"/>
          <w:szCs w:val="1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E94" w:rsidRPr="00757540" w:rsidRDefault="00B53E94" w:rsidP="00B53E94">
      <w:pPr>
        <w:pStyle w:val="Title"/>
        <w:jc w:val="left"/>
        <w:rPr>
          <w:rFonts w:ascii="Times New Roman" w:hAnsi="Times New Roman"/>
          <w:b w:val="0"/>
          <w:sz w:val="12"/>
          <w:szCs w:val="1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Beginning January 2</w:t>
      </w:r>
      <w:r w:rsidRPr="00757540">
        <w:rPr>
          <w:rFonts w:ascii="Times New Roman" w:hAnsi="Times New Roman"/>
          <w:b w:val="0"/>
          <w:sz w:val="22"/>
          <w:szCs w:val="22"/>
          <w:lang w:val="en-US"/>
        </w:rPr>
        <w:t>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E94" w:rsidRPr="00757540" w:rsidRDefault="00B53E94" w:rsidP="00B53E94">
      <w:pPr>
        <w:pStyle w:val="Title"/>
        <w:rPr>
          <w:rFonts w:ascii="Times New Roman" w:hAnsi="Times New Roman"/>
          <w:b w:val="0"/>
          <w:sz w:val="12"/>
          <w:szCs w:val="1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the Winter IPEDS submission of February</w:t>
      </w:r>
      <w:r w:rsidRPr="00757540">
        <w:rPr>
          <w:rFonts w:ascii="Times New Roman" w:hAnsi="Times New Roman"/>
          <w:b w:val="0"/>
          <w:sz w:val="22"/>
          <w:szCs w:val="22"/>
          <w:lang w:val="en-US"/>
        </w:rPr>
        <w:t xml:space="preserve"> 10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65B82" w:rsidRDefault="00B53E94" w:rsidP="00B53E9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200% Graduation Rates (GR200), Admissions (ADM) and Outcome Measures (OM)</w:t>
      </w:r>
      <w:r w:rsidRPr="00757540">
        <w:rPr>
          <w:bCs/>
          <w:sz w:val="22"/>
          <w:szCs w:val="22"/>
        </w:rPr>
        <w:t>.</w:t>
      </w:r>
    </w:p>
    <w:p w:rsidR="00B65B82" w:rsidRDefault="00B53E94" w:rsidP="00B53E9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65B82" w:rsidRDefault="00B53E94" w:rsidP="00B53E9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65B82" w:rsidRDefault="00B53E94" w:rsidP="00B53E94">
      <w:pPr>
        <w:numPr>
          <w:ilvl w:val="0"/>
          <w:numId w:val="6"/>
        </w:numPr>
        <w:spacing w:after="120"/>
        <w:rPr>
          <w:sz w:val="22"/>
          <w:szCs w:val="22"/>
        </w:rPr>
      </w:pPr>
      <w:r w:rsidRPr="00757540">
        <w:rPr>
          <w:sz w:val="22"/>
          <w:szCs w:val="22"/>
        </w:rPr>
        <w:t>When you call the school, you will ask to speak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in the “user” screen,</w:t>
      </w:r>
    </w:p>
    <w:p w:rsidR="00B65B82" w:rsidRDefault="00B53E94" w:rsidP="00B53E9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B53E94" w:rsidRPr="00757540" w:rsidRDefault="00B53E94" w:rsidP="00B53E9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February 24</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February 24</w:t>
      </w:r>
      <w:r w:rsidRPr="00757540">
        <w:rPr>
          <w:sz w:val="22"/>
          <w:szCs w:val="22"/>
          <w:vertAlign w:val="superscript"/>
        </w:rPr>
        <w:t>th</w:t>
      </w:r>
      <w:r w:rsidRPr="00757540">
        <w:rPr>
          <w:sz w:val="22"/>
          <w:szCs w:val="22"/>
        </w:rPr>
        <w:t xml:space="preserve">, seek help from a colleague to determine if the user is </w:t>
      </w:r>
      <w:r w:rsidRPr="00757540">
        <w:rPr>
          <w:sz w:val="22"/>
          <w:szCs w:val="22"/>
        </w:rPr>
        <w:lastRenderedPageBreak/>
        <w:t>actually a coordinator. 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65B82"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sidR="00B65B82">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Because you have identified yourself as a new keyholder, we are contacting you as a courtesy to make sure you are aware of the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Graduation Rates, 200% Graduation Rates,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February 1</w:t>
      </w:r>
      <w:r w:rsidRPr="00757540">
        <w:rPr>
          <w:rFonts w:ascii="Times New Roman" w:hAnsi="Times New Roman"/>
          <w:b w:val="0"/>
          <w:sz w:val="22"/>
          <w:szCs w:val="22"/>
          <w:lang w:val="en-US"/>
        </w:rPr>
        <w:t>0</w:t>
      </w:r>
      <w:r w:rsidRPr="00757540">
        <w:rPr>
          <w:rFonts w:ascii="Times New Roman" w:hAnsi="Times New Roman"/>
          <w:b w:val="0"/>
          <w:sz w:val="22"/>
          <w:szCs w:val="22"/>
          <w:vertAlign w:val="superscript"/>
        </w:rPr>
        <w:t>th</w:t>
      </w:r>
      <w:r w:rsidRPr="00757540">
        <w:rPr>
          <w:rFonts w:ascii="Times New Roman" w:hAnsi="Times New Roman"/>
          <w:b w:val="0"/>
          <w:sz w:val="22"/>
          <w:szCs w:val="22"/>
        </w:rPr>
        <w:t>?</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 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B65B82">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sidR="00B65B82">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65B82" w:rsidRDefault="00B53E94" w:rsidP="00B53E9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E94" w:rsidRPr="00757540" w:rsidRDefault="00B53E94" w:rsidP="00D25949">
      <w:pPr>
        <w:pStyle w:val="TOC2"/>
      </w:pPr>
      <w:r w:rsidRPr="00757540">
        <w:br w:type="page"/>
      </w:r>
      <w:bookmarkStart w:id="46" w:name="Exhibit22"/>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34</w:t>
      </w:r>
      <w:r w:rsidRPr="00757540">
        <w:rPr>
          <w:rStyle w:val="Hyperlink"/>
          <w:b/>
          <w:color w:val="000000"/>
        </w:rPr>
        <w:t>.</w:t>
      </w:r>
      <w:r w:rsidRPr="00757540">
        <w:rPr>
          <w:color w:val="000000"/>
        </w:rPr>
        <w:fldChar w:fldCharType="end"/>
      </w:r>
      <w:bookmarkEnd w:id="46"/>
      <w:r w:rsidRPr="00757540">
        <w:t xml:space="preserve"> Winter Close -1 Week Reminder Email to Keyholder for “No Data Entered” or “All Required Surveys Not Locked”</w:t>
      </w:r>
    </w:p>
    <w:p w:rsidR="00B53E94" w:rsidRPr="00757540" w:rsidRDefault="00B53E94" w:rsidP="00D25949">
      <w:pPr>
        <w:pStyle w:val="TOC2"/>
      </w:pPr>
    </w:p>
    <w:p w:rsidR="00B53E94" w:rsidRPr="00757540" w:rsidRDefault="00B53E94" w:rsidP="00B53E94"/>
    <w:p w:rsidR="00B53E94" w:rsidRPr="00757540" w:rsidRDefault="00B53E94" w:rsidP="00B53E9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E94" w:rsidRPr="00757540" w:rsidRDefault="00B53E94" w:rsidP="00B53E94">
      <w:pPr>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Winter Collection Closes in One Week</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February 3,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Winter 2015-16 IPEDS data collection will close in one week, on February 10, 2016.</w:t>
      </w:r>
      <w:r w:rsidR="00B65B82">
        <w:rPr>
          <w:sz w:val="22"/>
          <w:szCs w:val="22"/>
        </w:rPr>
        <w:t xml:space="preserve"> </w:t>
      </w:r>
      <w:r w:rsidRPr="00757540">
        <w:rPr>
          <w:sz w:val="22"/>
          <w:szCs w:val="22"/>
        </w:rPr>
        <w:t>As of today, your institution has not completed all of the surveys that are required this Winter.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Once the collection closes to keyholders on Wednesday, February 10, 2016, at midnight Pacific Time, you will not be able to submit, edit, or lock data and NO extensions can be granted. Please remember that each survey component must be locked to be considered a response.</w:t>
      </w:r>
    </w:p>
    <w:p w:rsidR="00B53E94" w:rsidRPr="00757540" w:rsidRDefault="00B53E94" w:rsidP="00B53E94">
      <w:pPr>
        <w:autoSpaceDE w:val="0"/>
        <w:autoSpaceDN w:val="0"/>
        <w:adjustRightInd w:val="0"/>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If you have not locked the required IPEDS survey components by February 10,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The data collection website is located at: </w:t>
      </w:r>
      <w:hyperlink r:id="rId80"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be operating extended hours through the end of the collection on February 10 as follows: Weekdays 8:30am to 8:00pm, Saturday (February 6) 9:30am to 6:00pm and Sunday (February 7) 1:30pm to 6:00pm (all times are Eastern).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D25949">
      <w:pPr>
        <w:pStyle w:val="TOC2"/>
      </w:pPr>
      <w:r w:rsidRPr="00757540">
        <w:t>Ross C. Santy</w:t>
      </w:r>
    </w:p>
    <w:p w:rsidR="00B53E94" w:rsidRPr="00757540" w:rsidRDefault="00B53E94" w:rsidP="00D25949">
      <w:pPr>
        <w:pStyle w:val="TOC2"/>
      </w:pPr>
      <w:r w:rsidRPr="00757540">
        <w:t>Associate Commissioner</w:t>
      </w:r>
    </w:p>
    <w:p w:rsidR="00B53E94" w:rsidRPr="00757540" w:rsidRDefault="00B53E94" w:rsidP="00D25949">
      <w:pPr>
        <w:pStyle w:val="TOC2"/>
      </w:pPr>
      <w:r w:rsidRPr="00757540">
        <w:t>Administrative Data Division</w:t>
      </w:r>
    </w:p>
    <w:p w:rsidR="001C0E32" w:rsidRPr="00757540" w:rsidRDefault="00B53E94" w:rsidP="00D25949">
      <w:pPr>
        <w:pStyle w:val="TOC2"/>
      </w:pPr>
      <w:r w:rsidRPr="00757540">
        <w:rPr>
          <w:sz w:val="22"/>
          <w:szCs w:val="22"/>
        </w:rPr>
        <w:t>National Center for Education Statistics</w:t>
      </w:r>
      <w:r w:rsidRPr="00757540">
        <w:rPr>
          <w:sz w:val="22"/>
          <w:szCs w:val="22"/>
        </w:rPr>
        <w:br w:type="page"/>
      </w:r>
      <w:bookmarkStart w:id="47" w:name="Exhibit23"/>
      <w:bookmarkStart w:id="48" w:name="Exhibit24"/>
      <w:r w:rsidR="001C0E32" w:rsidRPr="00757540">
        <w:rPr>
          <w:color w:val="000000"/>
        </w:rPr>
        <w:lastRenderedPageBreak/>
        <w:fldChar w:fldCharType="begin"/>
      </w:r>
      <w:r w:rsidR="001C0E32" w:rsidRPr="00757540">
        <w:rPr>
          <w:color w:val="000000"/>
        </w:rPr>
        <w:instrText xml:space="preserve"> HYPERLINK  \l "TOC" </w:instrText>
      </w:r>
      <w:r w:rsidR="001C0E32" w:rsidRPr="00757540">
        <w:rPr>
          <w:color w:val="000000"/>
        </w:rPr>
        <w:fldChar w:fldCharType="separate"/>
      </w:r>
      <w:r w:rsidR="001C0E32" w:rsidRPr="00757540">
        <w:rPr>
          <w:rStyle w:val="Hyperlink"/>
          <w:b/>
          <w:color w:val="000000"/>
        </w:rPr>
        <w:t xml:space="preserve">Exhibit </w:t>
      </w:r>
      <w:r w:rsidR="007F7F45">
        <w:rPr>
          <w:rStyle w:val="Hyperlink"/>
          <w:b/>
          <w:color w:val="000000"/>
        </w:rPr>
        <w:t>35</w:t>
      </w:r>
      <w:r w:rsidR="001C0E32" w:rsidRPr="00757540">
        <w:rPr>
          <w:rStyle w:val="Hyperlink"/>
          <w:b/>
          <w:color w:val="000000"/>
        </w:rPr>
        <w:t>.</w:t>
      </w:r>
      <w:r w:rsidR="001C0E32" w:rsidRPr="00757540">
        <w:rPr>
          <w:color w:val="000000"/>
        </w:rPr>
        <w:fldChar w:fldCharType="end"/>
      </w:r>
      <w:r w:rsidR="001C0E32" w:rsidRPr="00757540">
        <w:t xml:space="preserve"> </w:t>
      </w:r>
      <w:bookmarkEnd w:id="47"/>
      <w:r w:rsidR="001C0E32" w:rsidRPr="00757540">
        <w:t>Spring Reminder to Include in This Week in IPEDS</w:t>
      </w:r>
    </w:p>
    <w:p w:rsidR="001C0E32" w:rsidRPr="00757540" w:rsidRDefault="001C0E32" w:rsidP="00D25949">
      <w:pPr>
        <w:pStyle w:val="TOC2"/>
      </w:pPr>
    </w:p>
    <w:p w:rsidR="001C0E32" w:rsidRPr="00757540" w:rsidRDefault="001C0E32" w:rsidP="001C0E32">
      <w:pPr>
        <w:autoSpaceDE w:val="0"/>
        <w:autoSpaceDN w:val="0"/>
        <w:adjustRightInd w:val="0"/>
        <w:rPr>
          <w:sz w:val="22"/>
          <w:szCs w:val="22"/>
        </w:rPr>
      </w:pPr>
      <w:r w:rsidRPr="00757540">
        <w:rPr>
          <w:sz w:val="22"/>
          <w:szCs w:val="22"/>
        </w:rPr>
        <w:t>**The following note will be included in regularly-scheduled “This Week in IPEDS” announcements during the Spring collection period, at approximately “Close -8” weeks and “Close -6” weeks.</w:t>
      </w:r>
    </w:p>
    <w:p w:rsidR="001C0E32" w:rsidRPr="00757540" w:rsidRDefault="001C0E32" w:rsidP="001C0E32">
      <w:pPr>
        <w:autoSpaceDE w:val="0"/>
        <w:autoSpaceDN w:val="0"/>
        <w:adjustRightInd w:val="0"/>
        <w:rPr>
          <w:sz w:val="22"/>
          <w:szCs w:val="22"/>
        </w:rPr>
      </w:pPr>
    </w:p>
    <w:p w:rsidR="001C0E32" w:rsidRPr="00757540" w:rsidRDefault="001C0E32" w:rsidP="001C0E32">
      <w:pPr>
        <w:autoSpaceDE w:val="0"/>
        <w:autoSpaceDN w:val="0"/>
        <w:adjustRightInd w:val="0"/>
        <w:rPr>
          <w:bCs/>
          <w:sz w:val="22"/>
          <w:szCs w:val="22"/>
        </w:rPr>
      </w:pPr>
    </w:p>
    <w:p w:rsidR="00B65B82" w:rsidRDefault="00A64682" w:rsidP="001C0E32">
      <w:pPr>
        <w:autoSpaceDE w:val="0"/>
        <w:autoSpaceDN w:val="0"/>
        <w:adjustRightInd w:val="0"/>
        <w:rPr>
          <w:bCs/>
          <w:sz w:val="22"/>
          <w:szCs w:val="22"/>
        </w:rPr>
      </w:pPr>
      <w:r w:rsidRPr="00757540">
        <w:rPr>
          <w:bCs/>
          <w:sz w:val="22"/>
          <w:szCs w:val="22"/>
        </w:rPr>
        <w:t>Spring 2016</w:t>
      </w:r>
      <w:r w:rsidR="001C0E32" w:rsidRPr="00757540">
        <w:rPr>
          <w:bCs/>
          <w:sz w:val="22"/>
          <w:szCs w:val="22"/>
        </w:rPr>
        <w:t xml:space="preserve"> Data Collection Deadline Reminder</w:t>
      </w:r>
    </w:p>
    <w:p w:rsidR="001C0E32" w:rsidRPr="00757540" w:rsidRDefault="001C0E32" w:rsidP="001C0E32">
      <w:pPr>
        <w:autoSpaceDE w:val="0"/>
        <w:autoSpaceDN w:val="0"/>
        <w:adjustRightInd w:val="0"/>
        <w:rPr>
          <w:sz w:val="22"/>
          <w:szCs w:val="22"/>
        </w:rPr>
      </w:pPr>
    </w:p>
    <w:p w:rsidR="00B65B82" w:rsidRDefault="001C0E32" w:rsidP="001C0E32">
      <w:pPr>
        <w:autoSpaceDE w:val="0"/>
        <w:autoSpaceDN w:val="0"/>
        <w:adjustRightInd w:val="0"/>
        <w:rPr>
          <w:sz w:val="22"/>
          <w:szCs w:val="22"/>
        </w:rPr>
      </w:pPr>
      <w:r w:rsidRPr="00757540">
        <w:rPr>
          <w:sz w:val="22"/>
          <w:szCs w:val="22"/>
        </w:rPr>
        <w:t>As a reminder to those institutions that did not complete them prior to the Winter collection deadline, the following survey components (if applicable) remain open, with th</w:t>
      </w:r>
      <w:r w:rsidR="00A64682" w:rsidRPr="00757540">
        <w:rPr>
          <w:sz w:val="22"/>
          <w:szCs w:val="22"/>
        </w:rPr>
        <w:t>e Keyholder deadline of April 6, 2016</w:t>
      </w:r>
      <w:r w:rsidRPr="00757540">
        <w:rPr>
          <w:sz w:val="22"/>
          <w:szCs w:val="22"/>
        </w:rPr>
        <w:t>:</w:t>
      </w:r>
      <w:r w:rsidR="00B65B82">
        <w:rPr>
          <w:sz w:val="22"/>
          <w:szCs w:val="22"/>
        </w:rPr>
        <w:t xml:space="preserve"> </w:t>
      </w:r>
      <w:r w:rsidRPr="00757540">
        <w:rPr>
          <w:sz w:val="22"/>
          <w:szCs w:val="22"/>
        </w:rPr>
        <w:t>Human Resources (HR), Fall Enrollment (EF), Finance (F), and Academic Libraries (AL).</w:t>
      </w:r>
    </w:p>
    <w:p w:rsidR="001C0E32" w:rsidRPr="00757540" w:rsidRDefault="001C0E32" w:rsidP="001C0E32">
      <w:pPr>
        <w:autoSpaceDE w:val="0"/>
        <w:autoSpaceDN w:val="0"/>
        <w:adjustRightInd w:val="0"/>
        <w:rPr>
          <w:sz w:val="22"/>
          <w:szCs w:val="22"/>
        </w:rPr>
      </w:pPr>
    </w:p>
    <w:p w:rsidR="001C0E32" w:rsidRPr="00757540" w:rsidRDefault="001C0E32" w:rsidP="001C0E32">
      <w:pPr>
        <w:rPr>
          <w:sz w:val="22"/>
          <w:szCs w:val="22"/>
        </w:rPr>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1C0E32" w:rsidRPr="00757540" w:rsidRDefault="001C0E32" w:rsidP="00D25949">
      <w:pPr>
        <w:pStyle w:val="TOC2"/>
      </w:pPr>
    </w:p>
    <w:p w:rsidR="00B53E94" w:rsidRPr="00757540" w:rsidRDefault="00C446E3" w:rsidP="00D25949">
      <w:pPr>
        <w:pStyle w:val="TOC2"/>
      </w:pPr>
      <w:hyperlink w:anchor="TOC" w:history="1">
        <w:r w:rsidR="001C0E32" w:rsidRPr="00757540">
          <w:rPr>
            <w:rStyle w:val="Hyperlink"/>
            <w:b/>
            <w:color w:val="000000"/>
          </w:rPr>
          <w:t xml:space="preserve">Exhibit </w:t>
        </w:r>
        <w:r w:rsidR="007F7F45">
          <w:rPr>
            <w:rStyle w:val="Hyperlink"/>
            <w:b/>
            <w:color w:val="000000"/>
          </w:rPr>
          <w:t>36</w:t>
        </w:r>
        <w:r w:rsidR="00B53E94" w:rsidRPr="00757540">
          <w:rPr>
            <w:rStyle w:val="Hyperlink"/>
            <w:b/>
            <w:color w:val="000000"/>
          </w:rPr>
          <w:t>.</w:t>
        </w:r>
      </w:hyperlink>
      <w:r w:rsidR="00B53E94" w:rsidRPr="00757540">
        <w:t xml:space="preserve"> </w:t>
      </w:r>
      <w:bookmarkEnd w:id="48"/>
      <w:r w:rsidR="00B53E94" w:rsidRPr="00757540">
        <w:t>Spring Close -4 Weeks Registration Reminder Letter to CEOs</w:t>
      </w:r>
    </w:p>
    <w:p w:rsidR="00B53E94" w:rsidRPr="00757540" w:rsidRDefault="00B53E94" w:rsidP="00B53E94">
      <w:pPr>
        <w:ind w:right="-126"/>
        <w:rPr>
          <w:sz w:val="19"/>
          <w:szCs w:val="19"/>
        </w:rPr>
      </w:pP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&lt;NCES Letterhead&gt;</w:t>
      </w:r>
    </w:p>
    <w:p w:rsidR="00B53E94" w:rsidRPr="00757540" w:rsidRDefault="00B53E94" w:rsidP="00B53E94">
      <w:pPr>
        <w:ind w:right="-126"/>
        <w:rPr>
          <w:sz w:val="22"/>
          <w:szCs w:val="22"/>
        </w:rPr>
      </w:pP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March 9, 2016</w:t>
      </w:r>
    </w:p>
    <w:p w:rsidR="00B53E94" w:rsidRPr="00757540" w:rsidRDefault="00B53E94" w:rsidP="00B53E94">
      <w:pPr>
        <w:ind w:right="-126"/>
        <w:rPr>
          <w:sz w:val="22"/>
          <w:szCs w:val="22"/>
        </w:rPr>
      </w:pPr>
    </w:p>
    <w:p w:rsidR="00B53E94" w:rsidRPr="00757540" w:rsidRDefault="00B53E94" w:rsidP="00B53E94">
      <w:pPr>
        <w:ind w:right="-126"/>
        <w:rPr>
          <w:sz w:val="22"/>
          <w:szCs w:val="22"/>
          <w:highlight w:val="yellow"/>
        </w:rPr>
      </w:pPr>
      <w:r w:rsidRPr="00757540">
        <w:rPr>
          <w:sz w:val="22"/>
          <w:szCs w:val="22"/>
          <w:highlight w:val="yellow"/>
        </w:rPr>
        <w:t>ceo_name</w:t>
      </w:r>
    </w:p>
    <w:p w:rsidR="00B53E94" w:rsidRPr="00757540" w:rsidRDefault="00B53E94" w:rsidP="00B53E94">
      <w:pPr>
        <w:ind w:right="-126"/>
        <w:rPr>
          <w:sz w:val="22"/>
          <w:szCs w:val="22"/>
          <w:highlight w:val="yellow"/>
        </w:rPr>
      </w:pPr>
      <w:r w:rsidRPr="00757540">
        <w:rPr>
          <w:sz w:val="22"/>
          <w:szCs w:val="22"/>
          <w:highlight w:val="yellow"/>
        </w:rPr>
        <w:t>ceo_title</w:t>
      </w:r>
    </w:p>
    <w:p w:rsidR="00B53E94" w:rsidRPr="00757540" w:rsidRDefault="00B53E94" w:rsidP="00B53E94">
      <w:pPr>
        <w:ind w:right="-126"/>
        <w:rPr>
          <w:sz w:val="22"/>
          <w:szCs w:val="22"/>
          <w:highlight w:val="yellow"/>
        </w:rPr>
      </w:pPr>
      <w:r w:rsidRPr="00757540">
        <w:rPr>
          <w:sz w:val="22"/>
          <w:szCs w:val="22"/>
          <w:highlight w:val="yellow"/>
        </w:rPr>
        <w:t>institution_name</w:t>
      </w:r>
    </w:p>
    <w:p w:rsidR="00B53E94" w:rsidRPr="00757540" w:rsidRDefault="00B53E94" w:rsidP="00B53E94">
      <w:pPr>
        <w:ind w:right="-126"/>
        <w:rPr>
          <w:sz w:val="22"/>
          <w:szCs w:val="22"/>
          <w:highlight w:val="yellow"/>
        </w:rPr>
      </w:pPr>
      <w:r w:rsidRPr="00757540">
        <w:rPr>
          <w:sz w:val="22"/>
          <w:szCs w:val="22"/>
          <w:highlight w:val="yellow"/>
        </w:rPr>
        <w:t>addr1_txt</w:t>
      </w:r>
    </w:p>
    <w:p w:rsidR="00B53E94" w:rsidRPr="00757540" w:rsidRDefault="00B53E94" w:rsidP="00B53E94">
      <w:pPr>
        <w:ind w:right="-126"/>
        <w:rPr>
          <w:sz w:val="22"/>
          <w:szCs w:val="22"/>
        </w:rPr>
      </w:pPr>
      <w:r w:rsidRPr="00757540">
        <w:rPr>
          <w:sz w:val="22"/>
          <w:szCs w:val="22"/>
          <w:highlight w:val="yellow"/>
        </w:rPr>
        <w:t>city_txt</w:t>
      </w:r>
      <w:r w:rsidRPr="00757540">
        <w:rPr>
          <w:sz w:val="22"/>
          <w:szCs w:val="22"/>
        </w:rPr>
        <w:t>,</w:t>
      </w:r>
      <w:r w:rsidR="00B65B82">
        <w:rPr>
          <w:sz w:val="22"/>
          <w:szCs w:val="22"/>
        </w:rPr>
        <w:t xml:space="preserve"> </w:t>
      </w:r>
      <w:r w:rsidRPr="00757540">
        <w:rPr>
          <w:sz w:val="22"/>
          <w:szCs w:val="22"/>
          <w:highlight w:val="yellow"/>
        </w:rPr>
        <w:t>state_cd</w:t>
      </w:r>
      <w:r w:rsidR="00B65B82">
        <w:rPr>
          <w:sz w:val="22"/>
          <w:szCs w:val="22"/>
        </w:rPr>
        <w:t xml:space="preserve"> </w:t>
      </w:r>
      <w:r w:rsidRPr="00757540">
        <w:rPr>
          <w:sz w:val="22"/>
          <w:szCs w:val="22"/>
          <w:highlight w:val="yellow"/>
        </w:rPr>
        <w:t>zip_text</w:t>
      </w:r>
    </w:p>
    <w:p w:rsidR="00B53E94" w:rsidRPr="00757540" w:rsidRDefault="00B53E94" w:rsidP="00B53E94">
      <w:pPr>
        <w:ind w:right="-126"/>
        <w:rPr>
          <w:sz w:val="22"/>
          <w:szCs w:val="22"/>
        </w:rPr>
      </w:pPr>
    </w:p>
    <w:p w:rsidR="00B53E94" w:rsidRPr="00757540" w:rsidRDefault="00B53E94" w:rsidP="00B53E94">
      <w:pPr>
        <w:ind w:right="-126"/>
        <w:rPr>
          <w:sz w:val="22"/>
          <w:szCs w:val="22"/>
        </w:rPr>
      </w:pPr>
      <w:r w:rsidRPr="00757540">
        <w:rPr>
          <w:sz w:val="22"/>
          <w:szCs w:val="22"/>
        </w:rPr>
        <w:t>Dear Chief Executive Officer:</w:t>
      </w:r>
    </w:p>
    <w:p w:rsidR="00B53E94" w:rsidRPr="00757540" w:rsidRDefault="00B53E94" w:rsidP="00B53E94">
      <w:pPr>
        <w:ind w:right="-126"/>
        <w:rPr>
          <w:sz w:val="22"/>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2015-16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sidR="00B65B82">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The keyholder is responsible for your institution’s data submission and should be someone who is familiar with the IPEDS data collection. This person is responsible for all three collections— Fall 2015, Winter 2015-16, and Spring 2016.</w:t>
      </w:r>
      <w:r w:rsidR="00B65B82">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B65B82">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E94" w:rsidRPr="00757540" w:rsidRDefault="00B53E94" w:rsidP="00B53E94">
      <w:pPr>
        <w:pStyle w:val="N6-DateInd"/>
        <w:ind w:left="0" w:right="-126"/>
        <w:jc w:val="left"/>
        <w:rPr>
          <w:rFonts w:ascii="Times New Roman" w:hAnsi="Times New Roman"/>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B65B82">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B65B82">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B65B82">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E94" w:rsidRPr="00757540" w:rsidRDefault="00B53E94" w:rsidP="00B53E94">
      <w:pPr>
        <w:widowControl w:val="0"/>
        <w:autoSpaceDE w:val="0"/>
        <w:autoSpaceDN w:val="0"/>
        <w:adjustRightInd w:val="0"/>
        <w:ind w:right="-126"/>
        <w:rPr>
          <w:sz w:val="22"/>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The data collection periods for the 2015-16 IPEDS collection year are scheduled as follows:</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r>
      <w:r w:rsidRPr="00757540">
        <w:rPr>
          <w:rFonts w:ascii="Times New Roman" w:hAnsi="Times New Roman"/>
          <w:szCs w:val="22"/>
        </w:rPr>
        <w:tab/>
        <w:t>Fall 2015:</w:t>
      </w:r>
      <w:r w:rsidR="00B65B82">
        <w:rPr>
          <w:rFonts w:ascii="Times New Roman" w:hAnsi="Times New Roman"/>
          <w:szCs w:val="22"/>
        </w:rPr>
        <w:t xml:space="preserve"> </w:t>
      </w:r>
      <w:r w:rsidRPr="00757540">
        <w:rPr>
          <w:rFonts w:ascii="Times New Roman" w:hAnsi="Times New Roman"/>
          <w:szCs w:val="22"/>
        </w:rPr>
        <w:tab/>
      </w:r>
      <w:r w:rsidRPr="00757540">
        <w:rPr>
          <w:rFonts w:ascii="Times New Roman" w:hAnsi="Times New Roman"/>
          <w:szCs w:val="22"/>
        </w:rPr>
        <w:tab/>
        <w:t>September 2, 2015 – October 14, 2015</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r>
      <w:r w:rsidRPr="00757540">
        <w:rPr>
          <w:rFonts w:ascii="Times New Roman" w:hAnsi="Times New Roman"/>
          <w:szCs w:val="22"/>
        </w:rPr>
        <w:tab/>
        <w:t>Winter 2015-16:</w:t>
      </w:r>
      <w:r w:rsidRPr="00757540">
        <w:rPr>
          <w:rFonts w:ascii="Times New Roman" w:hAnsi="Times New Roman"/>
          <w:szCs w:val="22"/>
        </w:rPr>
        <w:tab/>
        <w:t>December 9, 2015 – February 10,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ab/>
      </w:r>
      <w:r w:rsidRPr="00757540">
        <w:rPr>
          <w:rFonts w:ascii="Times New Roman" w:hAnsi="Times New Roman"/>
          <w:szCs w:val="22"/>
        </w:rPr>
        <w:tab/>
      </w:r>
      <w:r w:rsidRPr="00757540">
        <w:rPr>
          <w:rFonts w:ascii="Times New Roman" w:hAnsi="Times New Roman"/>
          <w:szCs w:val="22"/>
        </w:rPr>
        <w:tab/>
        <w:t>Spring 2016:</w:t>
      </w:r>
      <w:r w:rsidRPr="00757540">
        <w:rPr>
          <w:rFonts w:ascii="Times New Roman" w:hAnsi="Times New Roman"/>
          <w:szCs w:val="22"/>
        </w:rPr>
        <w:tab/>
      </w:r>
      <w:r w:rsidRPr="00757540">
        <w:rPr>
          <w:rFonts w:ascii="Times New Roman" w:hAnsi="Times New Roman"/>
          <w:szCs w:val="22"/>
        </w:rPr>
        <w:tab/>
        <w:t>December 9, 2015 – April 6, 2016</w:t>
      </w:r>
    </w:p>
    <w:p w:rsidR="00B53E94" w:rsidRPr="00757540" w:rsidRDefault="00B53E94" w:rsidP="00B53E94">
      <w:pPr>
        <w:pStyle w:val="N6-DateInd"/>
        <w:tabs>
          <w:tab w:val="clear" w:pos="5400"/>
          <w:tab w:val="left" w:pos="1440"/>
        </w:tabs>
        <w:ind w:left="0" w:right="-126"/>
        <w:jc w:val="left"/>
        <w:rPr>
          <w:rFonts w:ascii="Times New Roman" w:hAnsi="Times New Roman"/>
          <w:szCs w:val="22"/>
        </w:rPr>
      </w:pPr>
    </w:p>
    <w:p w:rsidR="00B53E94" w:rsidRPr="00757540" w:rsidRDefault="00B53E94" w:rsidP="00B53E94">
      <w:pPr>
        <w:ind w:right="-126"/>
        <w:rPr>
          <w:sz w:val="22"/>
          <w:szCs w:val="22"/>
        </w:rPr>
      </w:pPr>
      <w:r w:rsidRPr="00757540">
        <w:rPr>
          <w:sz w:val="22"/>
          <w:szCs w:val="22"/>
        </w:rPr>
        <w:t>There is no need for you to respond to this letter.</w:t>
      </w:r>
      <w:r w:rsidR="00B65B82">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1" w:history="1">
        <w:r w:rsidRPr="00757540">
          <w:rPr>
            <w:rStyle w:val="Hyperlink"/>
            <w:sz w:val="22"/>
            <w:szCs w:val="22"/>
          </w:rPr>
          <w:t>ipedshelp@rti.org</w:t>
        </w:r>
      </w:hyperlink>
      <w:r w:rsidRPr="00757540">
        <w:rPr>
          <w:sz w:val="22"/>
          <w:szCs w:val="22"/>
        </w:rPr>
        <w:t>). Thank you in advance for your assistance in this important project.</w:t>
      </w:r>
    </w:p>
    <w:p w:rsidR="00B53E94" w:rsidRPr="00757540" w:rsidRDefault="00B53E94" w:rsidP="00B53E94">
      <w:pPr>
        <w:ind w:right="-126"/>
        <w:rPr>
          <w:sz w:val="22"/>
          <w:szCs w:val="22"/>
        </w:rPr>
      </w:pPr>
    </w:p>
    <w:p w:rsidR="00B53E94" w:rsidRPr="00757540" w:rsidRDefault="00B53E94" w:rsidP="00B53E9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B53E94" w:rsidRPr="00757540" w:rsidRDefault="00C579AE" w:rsidP="00B53E94">
      <w:pPr>
        <w:ind w:left="2880" w:firstLine="720"/>
        <w:rPr>
          <w:sz w:val="22"/>
          <w:szCs w:val="22"/>
        </w:rPr>
      </w:pPr>
      <w:r>
        <w:rPr>
          <w:noProof/>
          <w:sz w:val="22"/>
          <w:szCs w:val="22"/>
        </w:rPr>
        <w:lastRenderedPageBreak/>
        <w:drawing>
          <wp:inline distT="0" distB="0" distL="0" distR="0" wp14:anchorId="30DA9A5A" wp14:editId="4D602AA3">
            <wp:extent cx="1276350" cy="466725"/>
            <wp:effectExtent l="0" t="0" r="0" b="9525"/>
            <wp:docPr id="3" name="Picture 3" descr="Sant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ty_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p>
    <w:p w:rsidR="00B53E94" w:rsidRPr="00757540" w:rsidRDefault="00B53E94" w:rsidP="00B53E94">
      <w:pPr>
        <w:ind w:left="2880" w:firstLine="720"/>
        <w:rPr>
          <w:sz w:val="22"/>
          <w:szCs w:val="22"/>
        </w:rPr>
      </w:pPr>
      <w:r w:rsidRPr="00757540">
        <w:rPr>
          <w:sz w:val="22"/>
          <w:szCs w:val="22"/>
        </w:rPr>
        <w:t>Ross C. Santy</w:t>
      </w:r>
    </w:p>
    <w:p w:rsidR="00B53E94" w:rsidRPr="00757540" w:rsidRDefault="00B53E94" w:rsidP="00B53E94">
      <w:pPr>
        <w:ind w:left="2880" w:firstLine="720"/>
        <w:rPr>
          <w:sz w:val="22"/>
          <w:szCs w:val="22"/>
        </w:rPr>
      </w:pPr>
      <w:r w:rsidRPr="00757540">
        <w:rPr>
          <w:sz w:val="22"/>
          <w:szCs w:val="22"/>
        </w:rPr>
        <w:t>Associate Commissioner</w:t>
      </w:r>
    </w:p>
    <w:p w:rsidR="00B53E94" w:rsidRPr="00757540" w:rsidRDefault="00B53E94" w:rsidP="00B53E94">
      <w:pPr>
        <w:ind w:left="2880" w:firstLine="720"/>
        <w:rPr>
          <w:sz w:val="22"/>
          <w:szCs w:val="22"/>
        </w:rPr>
      </w:pPr>
      <w:r w:rsidRPr="00757540">
        <w:rPr>
          <w:sz w:val="22"/>
          <w:szCs w:val="22"/>
        </w:rPr>
        <w:t>Administrative Data Division</w:t>
      </w:r>
    </w:p>
    <w:p w:rsidR="00B53E94" w:rsidRPr="00757540" w:rsidRDefault="00B53E94" w:rsidP="00B53E94">
      <w:pPr>
        <w:ind w:left="2880" w:firstLine="720"/>
        <w:rPr>
          <w:sz w:val="22"/>
          <w:szCs w:val="22"/>
        </w:rPr>
      </w:pPr>
      <w:r w:rsidRPr="00757540">
        <w:rPr>
          <w:sz w:val="22"/>
          <w:szCs w:val="22"/>
        </w:rPr>
        <w:t>National Center for Education Statistics</w:t>
      </w:r>
    </w:p>
    <w:p w:rsidR="00B53E94" w:rsidRPr="00757540" w:rsidRDefault="00B53E94" w:rsidP="00B53E94">
      <w:pPr>
        <w:pStyle w:val="N6-DateInd"/>
        <w:ind w:right="-126"/>
        <w:jc w:val="left"/>
        <w:rPr>
          <w:rFonts w:ascii="Times New Roman" w:hAnsi="Times New Roman"/>
          <w:szCs w:val="22"/>
        </w:rPr>
      </w:pP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rPr>
        <w:t>Attachments</w:t>
      </w:r>
    </w:p>
    <w:p w:rsidR="00B53E94" w:rsidRPr="00757540" w:rsidRDefault="00B53E94" w:rsidP="00B53E94">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B53E94" w:rsidRPr="00757540" w:rsidRDefault="00B53E94" w:rsidP="00B53E94">
      <w:pPr>
        <w:rPr>
          <w:sz w:val="22"/>
          <w:szCs w:val="22"/>
        </w:rPr>
      </w:pPr>
    </w:p>
    <w:p w:rsidR="00B53E94" w:rsidRPr="00757540" w:rsidRDefault="00B53E94" w:rsidP="00D25949">
      <w:pPr>
        <w:pStyle w:val="TOC2"/>
      </w:pPr>
      <w:r w:rsidRPr="00757540">
        <w:rPr>
          <w:sz w:val="22"/>
          <w:szCs w:val="22"/>
        </w:rPr>
        <w:br w:type="page"/>
      </w:r>
      <w:bookmarkStart w:id="49" w:name="Exhibit25"/>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7F7F45">
        <w:rPr>
          <w:rStyle w:val="Hyperlink"/>
          <w:b/>
          <w:color w:val="000000"/>
        </w:rPr>
        <w:t>37</w:t>
      </w:r>
      <w:r w:rsidRPr="00757540">
        <w:rPr>
          <w:rStyle w:val="Hyperlink"/>
          <w:b/>
          <w:color w:val="000000"/>
        </w:rPr>
        <w:t>.</w:t>
      </w:r>
      <w:r w:rsidRPr="00757540">
        <w:rPr>
          <w:color w:val="000000"/>
        </w:rPr>
        <w:fldChar w:fldCharType="end"/>
      </w:r>
      <w:r w:rsidRPr="00757540">
        <w:t xml:space="preserve"> </w:t>
      </w:r>
      <w:bookmarkEnd w:id="49"/>
      <w:r w:rsidRPr="00757540">
        <w:t>Spring Close -4 Weeks Reminder Email to Keyholders for “All Required Surveys Not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Four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9, 2016</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There are four weeks remaining in the Spring 2016 IPEDS data collection, and we are scheduled to close promptly on April 6, 2016. Currently, our records indicate that you have not begun to enter information for the survey components which are required of your institution.</w:t>
      </w:r>
      <w:r w:rsidR="00B65B82">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March 23</w:t>
      </w:r>
      <w:r w:rsidRPr="00757540">
        <w:rPr>
          <w:sz w:val="22"/>
          <w:szCs w:val="22"/>
          <w:vertAlign w:val="superscript"/>
        </w:rPr>
        <w:t>rd</w:t>
      </w:r>
      <w:r w:rsidRPr="00757540">
        <w:rPr>
          <w:sz w:val="22"/>
          <w:szCs w:val="22"/>
        </w:rPr>
        <w:t xml:space="preserve"> and March 30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Also on March 23</w:t>
      </w:r>
      <w:r w:rsidRPr="00757540">
        <w:rPr>
          <w:sz w:val="22"/>
          <w:szCs w:val="22"/>
          <w:vertAlign w:val="superscript"/>
        </w:rPr>
        <w:t>rd</w:t>
      </w:r>
      <w:r w:rsidRPr="00757540">
        <w:rPr>
          <w:sz w:val="22"/>
          <w:szCs w:val="22"/>
        </w:rPr>
        <w:t xml:space="preserve"> , we will begin calling the CEOs of institutions where keyholders have not begun entering data.</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The IPEDS web-based collection system is located at: </w:t>
      </w:r>
      <w:hyperlink r:id="rId82"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B53E94" w:rsidRPr="00757540" w:rsidRDefault="00B53E94" w:rsidP="00B53E94">
      <w:pPr>
        <w:autoSpaceDE w:val="0"/>
        <w:autoSpaceDN w:val="0"/>
        <w:adjustRightInd w:val="0"/>
        <w:rPr>
          <w:sz w:val="22"/>
          <w:szCs w:val="22"/>
        </w:rPr>
      </w:pPr>
      <w:r w:rsidRPr="00757540">
        <w:rPr>
          <w:sz w:val="22"/>
          <w:szCs w:val="22"/>
        </w:rPr>
        <w:t>National Center for Education Statistics</w:t>
      </w: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jc w:val="left"/>
        <w:rPr>
          <w:b w:val="0"/>
        </w:rPr>
      </w:pPr>
    </w:p>
    <w:p w:rsidR="00B53E94" w:rsidRPr="00757540" w:rsidRDefault="00B53E94" w:rsidP="00B53E94">
      <w:pPr>
        <w:pStyle w:val="Title"/>
        <w:spacing w:before="120"/>
        <w:rPr>
          <w:rFonts w:ascii="Times New Roman" w:hAnsi="Times New Roman"/>
          <w:b w:val="0"/>
        </w:rPr>
      </w:pPr>
      <w:r w:rsidRPr="00757540">
        <w:rPr>
          <w:rFonts w:ascii="Times New Roman" w:hAnsi="Times New Roman"/>
          <w:b w:val="0"/>
        </w:rPr>
        <w:br w:type="page"/>
      </w:r>
      <w:bookmarkStart w:id="50" w:name="Exhibit26"/>
      <w:r w:rsidRPr="00C37ABF">
        <w:rPr>
          <w:rFonts w:ascii="Times New Roman" w:hAnsi="Times New Roman"/>
          <w:color w:val="000000"/>
        </w:rPr>
        <w:lastRenderedPageBreak/>
        <w:fldChar w:fldCharType="begin"/>
      </w:r>
      <w:r w:rsidRPr="00C37ABF">
        <w:rPr>
          <w:rFonts w:ascii="Times New Roman" w:hAnsi="Times New Roman"/>
          <w:color w:val="000000"/>
        </w:rPr>
        <w:instrText xml:space="preserve"> HYPERLINK  \l "TOC" </w:instrText>
      </w:r>
      <w:r w:rsidRPr="00C37ABF">
        <w:rPr>
          <w:rFonts w:ascii="Times New Roman" w:hAnsi="Times New Roman"/>
          <w:color w:val="000000"/>
        </w:rPr>
        <w:fldChar w:fldCharType="separate"/>
      </w:r>
      <w:r w:rsidRPr="00C37ABF">
        <w:rPr>
          <w:rStyle w:val="Hyperlink"/>
          <w:rFonts w:ascii="Times New Roman" w:hAnsi="Times New Roman"/>
          <w:color w:val="000000"/>
        </w:rPr>
        <w:t xml:space="preserve">Exhibit </w:t>
      </w:r>
      <w:r w:rsidR="00C37ABF" w:rsidRPr="00C37ABF">
        <w:rPr>
          <w:rStyle w:val="Hyperlink"/>
          <w:rFonts w:ascii="Times New Roman" w:hAnsi="Times New Roman"/>
          <w:color w:val="000000"/>
          <w:lang w:val="en-US"/>
        </w:rPr>
        <w:t>38</w:t>
      </w:r>
      <w:r w:rsidRPr="00C37ABF">
        <w:rPr>
          <w:rStyle w:val="Hyperlink"/>
          <w:rFonts w:ascii="Times New Roman" w:hAnsi="Times New Roman"/>
          <w:color w:val="000000"/>
        </w:rPr>
        <w:t>.</w:t>
      </w:r>
      <w:r w:rsidRPr="00C37ABF">
        <w:rPr>
          <w:rFonts w:ascii="Times New Roman" w:hAnsi="Times New Roman"/>
          <w:color w:val="000000"/>
        </w:rPr>
        <w:fldChar w:fldCharType="end"/>
      </w:r>
      <w:bookmarkEnd w:id="50"/>
      <w:r w:rsidRPr="00757540">
        <w:rPr>
          <w:rFonts w:ascii="Times New Roman" w:hAnsi="Times New Roman"/>
          <w:b w:val="0"/>
          <w:lang w:val="en-US"/>
        </w:rPr>
        <w:t xml:space="preserve"> </w:t>
      </w:r>
      <w:r w:rsidRPr="00757540">
        <w:rPr>
          <w:rFonts w:ascii="Times New Roman" w:hAnsi="Times New Roman"/>
          <w:b w:val="0"/>
        </w:rPr>
        <w:t>Spring Close -4 Weeks Reminder Email to NEW Keyholders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Four Weeks</w:t>
      </w:r>
    </w:p>
    <w:p w:rsidR="00B53E94" w:rsidRPr="00757540" w:rsidRDefault="00B53E94" w:rsidP="00B53E94">
      <w:pPr>
        <w:autoSpaceDE w:val="0"/>
        <w:autoSpaceDN w:val="0"/>
        <w:adjustRightInd w:val="0"/>
        <w:rPr>
          <w:bCs/>
          <w:sz w:val="22"/>
          <w:szCs w:val="22"/>
        </w:rPr>
      </w:pPr>
    </w:p>
    <w:p w:rsidR="00B53E94" w:rsidRPr="00757540" w:rsidRDefault="00B53E94" w:rsidP="00B53E94">
      <w:pPr>
        <w:autoSpaceDE w:val="0"/>
        <w:autoSpaceDN w:val="0"/>
        <w:adjustRightInd w:val="0"/>
        <w:rPr>
          <w:sz w:val="22"/>
          <w:szCs w:val="22"/>
        </w:rPr>
      </w:pPr>
      <w:r w:rsidRPr="00757540">
        <w:rPr>
          <w:sz w:val="22"/>
          <w:szCs w:val="22"/>
        </w:rPr>
        <w:t>March 9,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spacing w:after="120"/>
        <w:rPr>
          <w:sz w:val="22"/>
          <w:szCs w:val="22"/>
        </w:rPr>
      </w:pPr>
      <w:r w:rsidRPr="00757540">
        <w:rPr>
          <w:sz w:val="22"/>
          <w:szCs w:val="22"/>
        </w:rPr>
        <w:t>Dear IPEDS Keyholder:</w:t>
      </w:r>
    </w:p>
    <w:p w:rsidR="00B65B82" w:rsidRDefault="00B53E94" w:rsidP="00B53E94">
      <w:pPr>
        <w:autoSpaceDE w:val="0"/>
        <w:autoSpaceDN w:val="0"/>
        <w:adjustRightInd w:val="0"/>
        <w:spacing w:after="120"/>
        <w:rPr>
          <w:sz w:val="22"/>
          <w:szCs w:val="22"/>
        </w:rPr>
      </w:pPr>
      <w:r w:rsidRPr="00757540">
        <w:rPr>
          <w:sz w:val="22"/>
          <w:szCs w:val="22"/>
        </w:rPr>
        <w:t>Although there are four weeks remaining in the Spring 2016 IPEDS data collection, please be aware that we are scheduled to close promptly on April 6, 2016.</w:t>
      </w:r>
      <w:r w:rsidR="00B65B82">
        <w:rPr>
          <w:sz w:val="22"/>
          <w:szCs w:val="22"/>
        </w:rPr>
        <w:t xml:space="preserve"> </w:t>
      </w:r>
      <w:r w:rsidRPr="00757540">
        <w:rPr>
          <w:sz w:val="22"/>
          <w:szCs w:val="22"/>
        </w:rPr>
        <w:t>Currently, our records indicate that you have not completed and locked all surveys that are required of your institution for this Spring collection.</w:t>
      </w:r>
      <w:r w:rsidR="00B65B82">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B53E94" w:rsidRPr="00757540" w:rsidRDefault="00B53E94" w:rsidP="00B53E94">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sidR="00B65B82">
        <w:rPr>
          <w:sz w:val="22"/>
          <w:szCs w:val="22"/>
        </w:rPr>
        <w:t xml:space="preserve"> </w:t>
      </w:r>
      <w:r w:rsidRPr="00757540">
        <w:rPr>
          <w:sz w:val="22"/>
          <w:szCs w:val="22"/>
        </w:rPr>
        <w:t>As such, we wanted to be sure to highlight a few things:</w:t>
      </w:r>
    </w:p>
    <w:p w:rsidR="00B53E94" w:rsidRPr="00757540" w:rsidRDefault="00B53E94" w:rsidP="00B53E9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65B82" w:rsidRDefault="00B53E94" w:rsidP="00B53E9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sidR="00B65B82">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B53E94" w:rsidRPr="00757540" w:rsidRDefault="00B53E94" w:rsidP="00B53E9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sidR="00B65B82">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65B82" w:rsidRDefault="00B53E94" w:rsidP="00B53E94">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65B82" w:rsidRDefault="00B53E94" w:rsidP="00B53E94">
      <w:pPr>
        <w:autoSpaceDE w:val="0"/>
        <w:autoSpaceDN w:val="0"/>
        <w:adjustRightInd w:val="0"/>
        <w:spacing w:after="120"/>
        <w:rPr>
          <w:sz w:val="22"/>
          <w:szCs w:val="22"/>
        </w:rPr>
      </w:pPr>
      <w:r w:rsidRPr="00757540">
        <w:rPr>
          <w:sz w:val="22"/>
          <w:szCs w:val="22"/>
        </w:rPr>
        <w:t>We will be sending additional email reminders on March 23</w:t>
      </w:r>
      <w:r w:rsidRPr="00757540">
        <w:rPr>
          <w:sz w:val="22"/>
          <w:szCs w:val="22"/>
          <w:vertAlign w:val="superscript"/>
        </w:rPr>
        <w:t>rd</w:t>
      </w:r>
      <w:r w:rsidRPr="00757540">
        <w:rPr>
          <w:sz w:val="22"/>
          <w:szCs w:val="22"/>
        </w:rPr>
        <w:t xml:space="preserve"> and March 30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Also on March 23</w:t>
      </w:r>
      <w:r w:rsidRPr="00757540">
        <w:rPr>
          <w:sz w:val="22"/>
          <w:szCs w:val="22"/>
          <w:vertAlign w:val="superscript"/>
        </w:rPr>
        <w:t>rd</w:t>
      </w:r>
      <w:r w:rsidRPr="00757540">
        <w:rPr>
          <w:sz w:val="22"/>
          <w:szCs w:val="22"/>
        </w:rPr>
        <w:t>, we will begin calling the CEOs of institutions where keyholders have not begun entering data.</w:t>
      </w:r>
    </w:p>
    <w:p w:rsidR="00B53E94" w:rsidRPr="00757540" w:rsidRDefault="00B53E94" w:rsidP="00B53E94">
      <w:pPr>
        <w:autoSpaceDE w:val="0"/>
        <w:autoSpaceDN w:val="0"/>
        <w:adjustRightInd w:val="0"/>
        <w:spacing w:after="120"/>
        <w:rPr>
          <w:sz w:val="22"/>
          <w:szCs w:val="22"/>
        </w:rPr>
      </w:pPr>
      <w:r w:rsidRPr="00757540">
        <w:rPr>
          <w:sz w:val="22"/>
          <w:szCs w:val="22"/>
        </w:rPr>
        <w:t>The IPEDS web-based collection system is located at:</w:t>
      </w:r>
      <w:r w:rsidR="00B65B82">
        <w:rPr>
          <w:sz w:val="22"/>
          <w:szCs w:val="22"/>
        </w:rPr>
        <w:t xml:space="preserve"> </w:t>
      </w:r>
      <w:hyperlink r:id="rId83"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sidR="00B65B82">
        <w:rPr>
          <w:sz w:val="22"/>
          <w:szCs w:val="22"/>
        </w:rPr>
        <w:t xml:space="preserve"> </w:t>
      </w:r>
      <w:r w:rsidRPr="00757540">
        <w:rPr>
          <w:sz w:val="22"/>
          <w:szCs w:val="22"/>
        </w:rPr>
        <w:t>Thank you in advance for your assistance in this important project.</w:t>
      </w:r>
    </w:p>
    <w:p w:rsidR="00B53E94" w:rsidRPr="00757540" w:rsidRDefault="00B53E94" w:rsidP="00B53E94">
      <w:pPr>
        <w:autoSpaceDE w:val="0"/>
        <w:autoSpaceDN w:val="0"/>
        <w:adjustRightInd w:val="0"/>
        <w:spacing w:after="120"/>
        <w:rPr>
          <w:sz w:val="22"/>
          <w:szCs w:val="22"/>
        </w:rPr>
      </w:pPr>
    </w:p>
    <w:p w:rsidR="00B53E94" w:rsidRPr="00757540" w:rsidRDefault="00B53E94" w:rsidP="00B53E94">
      <w:pPr>
        <w:autoSpaceDE w:val="0"/>
        <w:autoSpaceDN w:val="0"/>
        <w:adjustRightInd w:val="0"/>
        <w:spacing w:after="120"/>
        <w:rPr>
          <w:sz w:val="22"/>
          <w:szCs w:val="22"/>
        </w:rPr>
      </w:pPr>
      <w:r w:rsidRPr="00757540">
        <w:rPr>
          <w:sz w:val="22"/>
          <w:szCs w:val="22"/>
        </w:rPr>
        <w:t>Best regards,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Richard Reeves</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Program Director</w:t>
      </w:r>
    </w:p>
    <w:p w:rsidR="00B53E94" w:rsidRPr="00757540" w:rsidRDefault="00B53E94" w:rsidP="00B53E9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B53E94" w:rsidRPr="00757540" w:rsidRDefault="00B53E94" w:rsidP="00B53E94">
      <w:pPr>
        <w:rPr>
          <w:sz w:val="22"/>
          <w:szCs w:val="22"/>
        </w:rPr>
      </w:pPr>
      <w:r w:rsidRPr="00757540">
        <w:rPr>
          <w:sz w:val="22"/>
          <w:szCs w:val="22"/>
        </w:rPr>
        <w:t>National Center for Education Statistics</w:t>
      </w:r>
    </w:p>
    <w:p w:rsidR="00B53E94" w:rsidRPr="00757540" w:rsidRDefault="00B53E94" w:rsidP="00B53E94">
      <w:pPr>
        <w:rPr>
          <w:sz w:val="22"/>
          <w:szCs w:val="22"/>
        </w:rPr>
      </w:pPr>
    </w:p>
    <w:bookmarkStart w:id="51" w:name="Exhibit27"/>
    <w:p w:rsidR="00B53E94" w:rsidRPr="00757540" w:rsidRDefault="00B53E94" w:rsidP="00D25949">
      <w:pPr>
        <w:pStyle w:val="TOC2"/>
      </w:pPr>
      <w:r w:rsidRPr="00757540">
        <w:rPr>
          <w:color w:val="000000"/>
        </w:rPr>
        <w:fldChar w:fldCharType="begin"/>
      </w:r>
      <w:r w:rsidRPr="00757540">
        <w:rPr>
          <w:color w:val="000000"/>
        </w:rPr>
        <w:instrText xml:space="preserve"> HYPERLINK  \l "TOC" </w:instrText>
      </w:r>
      <w:r w:rsidRPr="00757540">
        <w:rPr>
          <w:color w:val="000000"/>
        </w:rPr>
        <w:fldChar w:fldCharType="separate"/>
      </w:r>
      <w:r w:rsidR="001C0E32" w:rsidRPr="00757540">
        <w:rPr>
          <w:rStyle w:val="Hyperlink"/>
          <w:b/>
          <w:color w:val="000000"/>
        </w:rPr>
        <w:t xml:space="preserve">Exhibit </w:t>
      </w:r>
      <w:r w:rsidR="00C37ABF">
        <w:rPr>
          <w:rStyle w:val="Hyperlink"/>
          <w:b/>
          <w:color w:val="000000"/>
        </w:rPr>
        <w:t>39</w:t>
      </w:r>
      <w:r w:rsidRPr="00757540">
        <w:rPr>
          <w:rStyle w:val="Hyperlink"/>
          <w:b/>
          <w:color w:val="000000"/>
        </w:rPr>
        <w:t>.</w:t>
      </w:r>
      <w:r w:rsidRPr="00757540">
        <w:rPr>
          <w:color w:val="000000"/>
        </w:rPr>
        <w:fldChar w:fldCharType="end"/>
      </w:r>
      <w:bookmarkEnd w:id="51"/>
      <w:r w:rsidRPr="00757540">
        <w:t xml:space="preserve"> Spring CEO Close -3 Weeks Early-Completer Thank-You Email</w:t>
      </w:r>
    </w:p>
    <w:p w:rsidR="00B53E94" w:rsidRPr="00757540" w:rsidRDefault="00B53E94" w:rsidP="00D25949">
      <w:pPr>
        <w:pStyle w:val="TOC2"/>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16,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Chief Executive:</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sidR="00B65B82">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B65B82">
        <w:rPr>
          <w:sz w:val="22"/>
          <w:szCs w:val="22"/>
        </w:rPr>
        <w:t xml:space="preserve"> </w:t>
      </w:r>
      <w:r w:rsidRPr="00757540">
        <w:rPr>
          <w:sz w:val="22"/>
          <w:szCs w:val="22"/>
        </w:rPr>
        <w:t>Providing IPEDS data is a major undertaking, and we want you to know that we truly appreciate the timely response.</w:t>
      </w:r>
      <w:r w:rsidR="00B65B82">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rPr>
          <w:sz w:val="22"/>
          <w:szCs w:val="22"/>
        </w:rPr>
      </w:pPr>
      <w:r w:rsidRPr="00757540">
        <w:rPr>
          <w:sz w:val="22"/>
          <w:szCs w:val="22"/>
        </w:rPr>
        <w:t>Richard Reeves</w:t>
      </w:r>
    </w:p>
    <w:p w:rsidR="00B53E94" w:rsidRPr="00757540" w:rsidRDefault="00B53E94" w:rsidP="00B53E94">
      <w:pPr>
        <w:tabs>
          <w:tab w:val="left" w:pos="720"/>
          <w:tab w:val="right" w:leader="dot" w:pos="8640"/>
        </w:tabs>
        <w:rPr>
          <w:sz w:val="22"/>
          <w:szCs w:val="22"/>
        </w:rPr>
      </w:pPr>
      <w:r w:rsidRPr="00757540">
        <w:rPr>
          <w:sz w:val="22"/>
          <w:szCs w:val="22"/>
        </w:rPr>
        <w:t>Program Director</w:t>
      </w:r>
    </w:p>
    <w:p w:rsidR="00B53E94" w:rsidRPr="00757540" w:rsidRDefault="00B53E94" w:rsidP="00B53E94">
      <w:pPr>
        <w:tabs>
          <w:tab w:val="left" w:pos="720"/>
          <w:tab w:val="right" w:leader="dot" w:pos="8640"/>
        </w:tabs>
        <w:rPr>
          <w:sz w:val="22"/>
          <w:szCs w:val="22"/>
        </w:rPr>
      </w:pPr>
      <w:r w:rsidRPr="00757540">
        <w:rPr>
          <w:sz w:val="22"/>
          <w:szCs w:val="22"/>
        </w:rPr>
        <w:t>Integrated Postsecondary Education Data System</w:t>
      </w:r>
    </w:p>
    <w:p w:rsidR="00B53E94" w:rsidRPr="00757540" w:rsidRDefault="00B53E94" w:rsidP="00B53E94">
      <w:pPr>
        <w:tabs>
          <w:tab w:val="left" w:pos="720"/>
          <w:tab w:val="right" w:leader="dot" w:pos="8640"/>
        </w:tabs>
        <w:rPr>
          <w:rFonts w:ascii="Arial" w:hAnsi="Arial" w:cs="Arial"/>
          <w:bCs/>
          <w:sz w:val="22"/>
          <w:szCs w:val="22"/>
        </w:rPr>
      </w:pPr>
      <w:r w:rsidRPr="00757540">
        <w:rPr>
          <w:sz w:val="22"/>
          <w:szCs w:val="22"/>
        </w:rPr>
        <w:t>National Center for Education Statistics</w:t>
      </w: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r w:rsidRPr="00757540">
        <w:br w:type="page"/>
      </w:r>
      <w:bookmarkStart w:id="52" w:name="Exhibit28"/>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C37ABF">
        <w:rPr>
          <w:rStyle w:val="Hyperlink"/>
          <w:b/>
          <w:color w:val="000000"/>
        </w:rPr>
        <w:t>40</w:t>
      </w:r>
      <w:r w:rsidRPr="00757540">
        <w:rPr>
          <w:rStyle w:val="Hyperlink"/>
          <w:b/>
          <w:color w:val="000000"/>
        </w:rPr>
        <w:t>.</w:t>
      </w:r>
      <w:r w:rsidRPr="00757540">
        <w:rPr>
          <w:color w:val="000000"/>
        </w:rPr>
        <w:fldChar w:fldCharType="end"/>
      </w:r>
      <w:bookmarkEnd w:id="52"/>
      <w:r w:rsidRPr="00757540">
        <w:t xml:space="preserve"> Spring CEO Call Script for No Registered Keyholder</w:t>
      </w:r>
    </w:p>
    <w:p w:rsidR="00B53E94" w:rsidRPr="00757540" w:rsidRDefault="00B53E94" w:rsidP="00B53E94">
      <w:pPr>
        <w:pStyle w:val="Title"/>
        <w:rPr>
          <w:b w:val="0"/>
          <w:sz w:val="28"/>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lang w:val="en-US"/>
        </w:rPr>
      </w:pPr>
      <w:r w:rsidRPr="00757540">
        <w:rPr>
          <w:rFonts w:ascii="Times New Roman" w:hAnsi="Times New Roman"/>
          <w:b w:val="0"/>
          <w:sz w:val="22"/>
          <w:szCs w:val="22"/>
        </w:rPr>
        <w:t>Spring 201</w:t>
      </w:r>
      <w:r w:rsidRPr="00757540">
        <w:rPr>
          <w:rFonts w:ascii="Times New Roman" w:hAnsi="Times New Roman"/>
          <w:b w:val="0"/>
          <w:sz w:val="22"/>
          <w:szCs w:val="22"/>
          <w:lang w:val="en-US"/>
        </w:rPr>
        <w:t>6</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register for IPEDS, beginning March 1</w:t>
      </w:r>
      <w:r w:rsidRPr="00757540">
        <w:rPr>
          <w:rFonts w:ascii="Times New Roman" w:hAnsi="Times New Roman"/>
          <w:b w:val="0"/>
          <w:sz w:val="22"/>
          <w:szCs w:val="22"/>
          <w:lang w:val="en-US"/>
        </w:rPr>
        <w:t>6</w:t>
      </w:r>
      <w:r w:rsidRPr="00757540">
        <w:rPr>
          <w:rFonts w:ascii="Times New Roman" w:hAnsi="Times New Roman"/>
          <w:b w:val="0"/>
          <w:sz w:val="22"/>
          <w:szCs w:val="22"/>
        </w:rPr>
        <w:t>, we will be making calls to those schools who have not registered.</w:t>
      </w:r>
      <w:r w:rsidR="00B65B82">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April </w:t>
      </w:r>
      <w:r w:rsidRPr="00757540">
        <w:rPr>
          <w:rFonts w:ascii="Times New Roman" w:hAnsi="Times New Roman"/>
          <w:b w:val="0"/>
          <w:sz w:val="22"/>
          <w:szCs w:val="22"/>
          <w:lang w:val="en-US"/>
        </w:rPr>
        <w:t>6</w:t>
      </w:r>
      <w:r w:rsidRPr="00757540">
        <w:rPr>
          <w:rFonts w:ascii="Times New Roman" w:hAnsi="Times New Roman"/>
          <w:b w:val="0"/>
          <w:sz w:val="22"/>
          <w:szCs w:val="22"/>
        </w:rPr>
        <w:t>; or</w:t>
      </w:r>
    </w:p>
    <w:p w:rsidR="00B53E94" w:rsidRPr="00757540" w:rsidRDefault="00B53E94" w:rsidP="00B53E9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E94" w:rsidRPr="00757540" w:rsidRDefault="00B53E94" w:rsidP="00B53E9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E94" w:rsidRPr="00757540" w:rsidRDefault="00B53E94" w:rsidP="00B53E94">
      <w:pPr>
        <w:jc w:val="center"/>
        <w:rPr>
          <w:sz w:val="22"/>
          <w:szCs w:val="22"/>
        </w:rPr>
      </w:pPr>
    </w:p>
    <w:p w:rsidR="00B53E94" w:rsidRPr="00757540" w:rsidRDefault="00B53E94" w:rsidP="00B53E94">
      <w:pPr>
        <w:numPr>
          <w:ilvl w:val="0"/>
          <w:numId w:val="15"/>
        </w:numPr>
        <w:spacing w:after="120"/>
        <w:rPr>
          <w:sz w:val="22"/>
          <w:szCs w:val="22"/>
        </w:rPr>
      </w:pPr>
      <w:r w:rsidRPr="00757540">
        <w:rPr>
          <w:sz w:val="22"/>
          <w:szCs w:val="22"/>
        </w:rPr>
        <w:t>Check Status of the school to see if it is still showing up as not registered.</w:t>
      </w:r>
      <w:r w:rsidR="00B65B82">
        <w:rPr>
          <w:sz w:val="22"/>
          <w:szCs w:val="22"/>
        </w:rPr>
        <w:t xml:space="preserve"> </w:t>
      </w:r>
      <w:r w:rsidRPr="00757540">
        <w:rPr>
          <w:sz w:val="22"/>
          <w:szCs w:val="22"/>
        </w:rPr>
        <w:t>If they have registered since the list was generated, you do not need to call, but be sure to document why the call was NOT made.</w:t>
      </w:r>
    </w:p>
    <w:p w:rsidR="00B53E94" w:rsidRPr="00757540" w:rsidRDefault="00B53E94" w:rsidP="00B53E94">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sidR="00B65B82">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65B82" w:rsidRDefault="00B53E94" w:rsidP="00B53E94">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sidR="00B65B82">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sidR="00B65B82">
        <w:rPr>
          <w:sz w:val="22"/>
          <w:szCs w:val="22"/>
        </w:rPr>
        <w:t xml:space="preserve"> </w:t>
      </w:r>
      <w:r w:rsidRPr="00757540">
        <w:rPr>
          <w:sz w:val="22"/>
          <w:szCs w:val="22"/>
        </w:rPr>
        <w:t>An example script is shown below.</w:t>
      </w:r>
    </w:p>
    <w:p w:rsidR="00B53E94" w:rsidRPr="00757540" w:rsidRDefault="00B53E94" w:rsidP="00B53E94">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sidR="00B65B82">
        <w:rPr>
          <w:sz w:val="22"/>
          <w:szCs w:val="22"/>
        </w:rPr>
        <w:t xml:space="preserve"> </w:t>
      </w:r>
      <w:r w:rsidRPr="00757540">
        <w:rPr>
          <w:sz w:val="22"/>
          <w:szCs w:val="22"/>
        </w:rPr>
        <w:t>Keep good notes and document them in the Help Desk Application (HDA) thoroughly, then contact a project staff person.</w:t>
      </w:r>
    </w:p>
    <w:p w:rsidR="00B53E94" w:rsidRPr="00757540" w:rsidRDefault="00B53E94" w:rsidP="00B53E94">
      <w:pPr>
        <w:numPr>
          <w:ilvl w:val="0"/>
          <w:numId w:val="15"/>
        </w:numPr>
        <w:tabs>
          <w:tab w:val="num" w:pos="2160"/>
        </w:tabs>
        <w:spacing w:after="120"/>
        <w:rPr>
          <w:sz w:val="22"/>
          <w:szCs w:val="22"/>
        </w:rPr>
      </w:pPr>
      <w:r w:rsidRPr="00757540">
        <w:rPr>
          <w:i/>
          <w:sz w:val="22"/>
          <w:szCs w:val="22"/>
        </w:rPr>
        <w:t>You MAY also get some schools that submit combined data.</w:t>
      </w:r>
      <w:r w:rsidR="00B65B82">
        <w:rPr>
          <w:sz w:val="22"/>
          <w:szCs w:val="22"/>
        </w:rPr>
        <w:t xml:space="preserve"> </w:t>
      </w:r>
      <w:r w:rsidRPr="00757540">
        <w:rPr>
          <w:sz w:val="22"/>
          <w:szCs w:val="22"/>
        </w:rPr>
        <w:t xml:space="preserve">All schools need to submit their own IC, but other surveys can be combined, in specific situations. If the school is part of a </w:t>
      </w:r>
      <w:r w:rsidRPr="00757540">
        <w:rPr>
          <w:sz w:val="22"/>
          <w:szCs w:val="22"/>
        </w:rPr>
        <w:lastRenderedPageBreak/>
        <w:t>parent-child relationship, but does not appear that way in the system, get the details of the arrangement so that we can set them up properly in the system.</w:t>
      </w: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E94" w:rsidRPr="00757540" w:rsidRDefault="00B53E94" w:rsidP="00B53E9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B65B82">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sidR="00B65B82">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B65B82">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65B82"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April </w:t>
      </w:r>
      <w:r w:rsidRPr="00757540">
        <w:rPr>
          <w:rFonts w:ascii="Times New Roman" w:hAnsi="Times New Roman"/>
          <w:b w:val="0"/>
          <w:bCs/>
          <w:sz w:val="22"/>
          <w:szCs w:val="22"/>
          <w:lang w:val="en-US"/>
        </w:rPr>
        <w:t>6</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E94" w:rsidRPr="00757540" w:rsidRDefault="00B53E94" w:rsidP="00B53E9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B65B82">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April </w:t>
      </w:r>
      <w:r w:rsidRPr="00757540">
        <w:rPr>
          <w:rFonts w:ascii="Times New Roman" w:hAnsi="Times New Roman"/>
          <w:b w:val="0"/>
          <w:bCs/>
          <w:sz w:val="22"/>
          <w:szCs w:val="22"/>
          <w:lang w:val="en-US"/>
        </w:rPr>
        <w:t>6</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sidR="00B65B82">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B53E94">
      <w:pPr>
        <w:pStyle w:val="Title"/>
        <w:ind w:left="720"/>
        <w:jc w:val="left"/>
        <w:rPr>
          <w:b w:val="0"/>
        </w:rPr>
      </w:pPr>
    </w:p>
    <w:p w:rsidR="00B53E94" w:rsidRPr="00757540" w:rsidRDefault="00B53E94" w:rsidP="00B53E94">
      <w:pPr>
        <w:rPr>
          <w:rFonts w:ascii="Arial" w:hAnsi="Arial"/>
        </w:rPr>
      </w:pPr>
    </w:p>
    <w:p w:rsidR="00B65B82" w:rsidRDefault="00B53E94" w:rsidP="00D25949">
      <w:pPr>
        <w:pStyle w:val="TOC2"/>
      </w:pPr>
      <w:r w:rsidRPr="00757540">
        <w:br w:type="page"/>
      </w:r>
      <w:bookmarkStart w:id="53" w:name="Exhibit29"/>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001C0E32" w:rsidRPr="00757540">
        <w:rPr>
          <w:rStyle w:val="Hyperlink"/>
          <w:b/>
          <w:color w:val="000000"/>
        </w:rPr>
        <w:t xml:space="preserve">Exhibit </w:t>
      </w:r>
      <w:r w:rsidR="00C37ABF">
        <w:rPr>
          <w:rStyle w:val="Hyperlink"/>
          <w:b/>
          <w:color w:val="000000"/>
        </w:rPr>
        <w:t>41</w:t>
      </w:r>
      <w:r w:rsidRPr="00757540">
        <w:rPr>
          <w:rStyle w:val="Hyperlink"/>
          <w:b/>
          <w:color w:val="000000"/>
        </w:rPr>
        <w:t>.</w:t>
      </w:r>
      <w:r w:rsidRPr="00757540">
        <w:rPr>
          <w:color w:val="000000"/>
        </w:rPr>
        <w:fldChar w:fldCharType="end"/>
      </w:r>
      <w:bookmarkEnd w:id="53"/>
      <w:r w:rsidRPr="00757540">
        <w:t xml:space="preserve"> Spring Close -3 Weeks Reminder Email No Data Since Winter</w:t>
      </w:r>
    </w:p>
    <w:p w:rsidR="00B53E94" w:rsidRPr="00757540" w:rsidRDefault="00B53E94" w:rsidP="00B53E94">
      <w:pPr>
        <w:tabs>
          <w:tab w:val="left" w:pos="720"/>
          <w:tab w:val="right" w:leader="dot" w:pos="8640"/>
        </w:tabs>
        <w:ind w:left="720" w:hanging="720"/>
        <w:jc w:val="cente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Three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16,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There are three weeks remaining in the Spring 2016 IPEDS data collection, and we are scheduled to close promptly on April 6, 2016.</w:t>
      </w:r>
      <w:r w:rsidR="00B65B82">
        <w:rPr>
          <w:sz w:val="22"/>
          <w:szCs w:val="22"/>
        </w:rPr>
        <w:t xml:space="preserve"> </w:t>
      </w:r>
      <w:r w:rsidRPr="00757540">
        <w:rPr>
          <w:sz w:val="22"/>
          <w:szCs w:val="22"/>
        </w:rPr>
        <w:t>During the Winter collection period you began (or completed) Human Resources (HR), Fall Enrollment (EF), Finance (F), and/or Academic Libraries (AL) components.</w:t>
      </w:r>
      <w:r w:rsidR="00B65B82">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We will be sending additional email reminders on March 23 and March 30.</w:t>
      </w:r>
      <w:r w:rsidR="00B65B82">
        <w:rPr>
          <w:sz w:val="22"/>
          <w:szCs w:val="22"/>
        </w:rPr>
        <w:t xml:space="preserve"> </w:t>
      </w:r>
      <w:r w:rsidRPr="00757540">
        <w:rPr>
          <w:sz w:val="22"/>
          <w:szCs w:val="22"/>
        </w:rPr>
        <w:t>Also on March 23, we will begin calling the CEOs of institutions where keyholders have not yet begun entering data.</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 xml:space="preserve">The IPEDS web-based collection system is located at: </w:t>
      </w:r>
      <w:hyperlink r:id="rId84"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Best regards,</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rPr>
          <w:sz w:val="22"/>
          <w:szCs w:val="22"/>
        </w:rPr>
      </w:pPr>
      <w:r w:rsidRPr="00757540">
        <w:rPr>
          <w:sz w:val="22"/>
          <w:szCs w:val="22"/>
        </w:rPr>
        <w:t>Richard Reeves</w:t>
      </w:r>
    </w:p>
    <w:p w:rsidR="00B53E94" w:rsidRPr="00757540" w:rsidRDefault="00B53E94" w:rsidP="00B53E94">
      <w:pPr>
        <w:tabs>
          <w:tab w:val="left" w:pos="720"/>
          <w:tab w:val="right" w:leader="dot" w:pos="8640"/>
        </w:tabs>
        <w:rPr>
          <w:sz w:val="22"/>
          <w:szCs w:val="22"/>
        </w:rPr>
      </w:pPr>
      <w:r w:rsidRPr="00757540">
        <w:rPr>
          <w:sz w:val="22"/>
          <w:szCs w:val="22"/>
        </w:rPr>
        <w:t>Program Director</w:t>
      </w:r>
    </w:p>
    <w:p w:rsidR="00B53E94" w:rsidRPr="00757540" w:rsidRDefault="00B53E94" w:rsidP="00B53E94">
      <w:pPr>
        <w:tabs>
          <w:tab w:val="left" w:pos="720"/>
          <w:tab w:val="right" w:leader="dot" w:pos="8640"/>
        </w:tabs>
        <w:rPr>
          <w:sz w:val="22"/>
          <w:szCs w:val="22"/>
        </w:rPr>
      </w:pPr>
      <w:r w:rsidRPr="00757540">
        <w:rPr>
          <w:sz w:val="22"/>
          <w:szCs w:val="22"/>
        </w:rPr>
        <w:t>Integrated Postsecondary Education Data System</w:t>
      </w:r>
    </w:p>
    <w:p w:rsidR="00B53E94" w:rsidRPr="00757540" w:rsidRDefault="00B53E94" w:rsidP="00B53E94">
      <w:pPr>
        <w:tabs>
          <w:tab w:val="left" w:pos="720"/>
          <w:tab w:val="right" w:leader="dot" w:pos="8640"/>
        </w:tabs>
        <w:rPr>
          <w:rFonts w:ascii="Arial" w:hAnsi="Arial" w:cs="Arial"/>
          <w:bCs/>
          <w:sz w:val="22"/>
          <w:szCs w:val="22"/>
        </w:rPr>
      </w:pPr>
      <w:r w:rsidRPr="00757540">
        <w:rPr>
          <w:sz w:val="22"/>
          <w:szCs w:val="22"/>
        </w:rPr>
        <w:t>National Center for Education Statistics</w:t>
      </w:r>
    </w:p>
    <w:p w:rsidR="00B53E94" w:rsidRPr="00757540" w:rsidRDefault="00B53E94" w:rsidP="00D25949">
      <w:pPr>
        <w:pStyle w:val="TOC2"/>
        <w:rPr>
          <w:sz w:val="22"/>
          <w:szCs w:val="22"/>
        </w:rPr>
      </w:pPr>
      <w:r w:rsidRPr="00757540">
        <w:br w:type="page"/>
      </w:r>
    </w:p>
    <w:bookmarkStart w:id="54" w:name="Exhibit30"/>
    <w:p w:rsidR="00B53E94" w:rsidRPr="00757540" w:rsidRDefault="00B53E94" w:rsidP="00D25949">
      <w:pPr>
        <w:pStyle w:val="TOC2"/>
      </w:pPr>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001C0E32" w:rsidRPr="00757540">
        <w:rPr>
          <w:rStyle w:val="Hyperlink"/>
          <w:b/>
          <w:color w:val="000000"/>
        </w:rPr>
        <w:t xml:space="preserve">Exhibit </w:t>
      </w:r>
      <w:r w:rsidR="00C37ABF">
        <w:rPr>
          <w:rStyle w:val="Hyperlink"/>
          <w:b/>
          <w:color w:val="000000"/>
        </w:rPr>
        <w:t>42</w:t>
      </w:r>
      <w:r w:rsidRPr="00757540">
        <w:rPr>
          <w:rStyle w:val="Hyperlink"/>
          <w:b/>
          <w:color w:val="000000"/>
        </w:rPr>
        <w:t>.</w:t>
      </w:r>
      <w:r w:rsidRPr="00757540">
        <w:rPr>
          <w:color w:val="000000"/>
        </w:rPr>
        <w:fldChar w:fldCharType="end"/>
      </w:r>
      <w:bookmarkEnd w:id="54"/>
      <w:r w:rsidRPr="00757540">
        <w:t xml:space="preserve"> Spring Keyholder/CEO Call Script for No Data Entered</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“NO DATA” Script:</w:t>
      </w:r>
      <w:r w:rsidR="00B65B82">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Spring 201</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enter their IPEDS data, beginning March 2</w:t>
      </w:r>
      <w:r w:rsidRPr="00757540">
        <w:rPr>
          <w:rFonts w:ascii="Times New Roman" w:hAnsi="Times New Roman"/>
          <w:b w:val="0"/>
          <w:sz w:val="22"/>
          <w:szCs w:val="22"/>
          <w:lang w:val="en-US"/>
        </w:rPr>
        <w:t>3</w:t>
      </w:r>
      <w:r w:rsidRPr="00757540">
        <w:rPr>
          <w:rFonts w:ascii="Times New Roman" w:hAnsi="Times New Roman"/>
          <w:b w:val="0"/>
          <w:sz w:val="22"/>
          <w:szCs w:val="22"/>
          <w:vertAlign w:val="superscript"/>
          <w:lang w:val="en-US"/>
        </w:rPr>
        <w:t>rd</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April </w:t>
      </w:r>
      <w:r w:rsidRPr="00757540">
        <w:rPr>
          <w:rFonts w:ascii="Times New Roman" w:hAnsi="Times New Roman"/>
          <w:b w:val="0"/>
          <w:sz w:val="22"/>
          <w:szCs w:val="22"/>
          <w:lang w:val="en-US"/>
        </w:rPr>
        <w:t>6</w:t>
      </w:r>
      <w:r w:rsidRPr="00757540">
        <w:rPr>
          <w:rFonts w:ascii="Times New Roman" w:hAnsi="Times New Roman"/>
          <w:b w:val="0"/>
          <w:sz w:val="22"/>
          <w:szCs w:val="22"/>
        </w:rPr>
        <w:t>; or</w:t>
      </w:r>
    </w:p>
    <w:p w:rsidR="00B53E94" w:rsidRPr="00757540" w:rsidRDefault="00B53E94" w:rsidP="00B53E9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E94" w:rsidRPr="00757540" w:rsidRDefault="00B53E94" w:rsidP="00B53E94">
      <w:pPr>
        <w:pStyle w:val="Title"/>
        <w:jc w:val="left"/>
        <w:rPr>
          <w:rFonts w:ascii="Times New Roman" w:hAnsi="Times New Roman"/>
          <w:b w:val="0"/>
          <w:sz w:val="22"/>
          <w:szCs w:val="22"/>
        </w:rPr>
      </w:pPr>
    </w:p>
    <w:p w:rsidR="00B65B82" w:rsidRDefault="00B53E94" w:rsidP="00B53E9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E94" w:rsidRPr="00757540" w:rsidRDefault="00B53E94" w:rsidP="00B53E94">
      <w:pPr>
        <w:jc w:val="center"/>
        <w:rPr>
          <w:sz w:val="22"/>
          <w:szCs w:val="22"/>
        </w:rPr>
      </w:pPr>
    </w:p>
    <w:p w:rsidR="00B65B82" w:rsidRDefault="00B53E94" w:rsidP="00B53E9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00B53E94" w:rsidRPr="00757540" w:rsidRDefault="00B53E94" w:rsidP="00B53E94">
      <w:pPr>
        <w:ind w:left="360"/>
        <w:rPr>
          <w:sz w:val="22"/>
          <w:szCs w:val="22"/>
        </w:rPr>
      </w:pPr>
    </w:p>
    <w:p w:rsidR="00B65B82" w:rsidRDefault="00B53E94" w:rsidP="00B53E94">
      <w:pPr>
        <w:numPr>
          <w:ilvl w:val="0"/>
          <w:numId w:val="7"/>
        </w:numPr>
        <w:rPr>
          <w:sz w:val="22"/>
          <w:szCs w:val="22"/>
        </w:rPr>
      </w:pPr>
      <w:r w:rsidRPr="00757540">
        <w:rPr>
          <w:sz w:val="22"/>
          <w:szCs w:val="22"/>
        </w:rPr>
        <w:t>The first round of reminder calls apply ONLY to schools that have not started ANY of their Spring surveys.</w:t>
      </w:r>
      <w:r w:rsidR="00B65B82">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B65B82">
        <w:rPr>
          <w:sz w:val="22"/>
          <w:szCs w:val="22"/>
        </w:rPr>
        <w:t xml:space="preserve"> </w:t>
      </w:r>
      <w:r w:rsidRPr="00757540">
        <w:rPr>
          <w:i/>
          <w:sz w:val="22"/>
          <w:szCs w:val="22"/>
        </w:rPr>
        <w:t>However, enter a comment explaining that you reviewed the comments and explaining WHY you are not calling.</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65B82" w:rsidRDefault="00B53E94" w:rsidP="00B53E9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sidR="00B65B82">
        <w:rPr>
          <w:sz w:val="22"/>
          <w:szCs w:val="22"/>
        </w:rPr>
        <w:t xml:space="preserve"> </w:t>
      </w:r>
      <w:r w:rsidRPr="00757540">
        <w:rPr>
          <w:sz w:val="22"/>
          <w:szCs w:val="22"/>
        </w:rPr>
        <w:t>An example script is included below.</w:t>
      </w:r>
    </w:p>
    <w:p w:rsidR="00B53E94" w:rsidRPr="00757540" w:rsidRDefault="00B53E94" w:rsidP="00B53E94">
      <w:pPr>
        <w:rPr>
          <w:sz w:val="22"/>
          <w:szCs w:val="22"/>
        </w:rPr>
      </w:pPr>
    </w:p>
    <w:p w:rsidR="00B53E94" w:rsidRPr="00757540" w:rsidRDefault="00B53E94" w:rsidP="00B53E94">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sidR="00B65B82">
        <w:rPr>
          <w:sz w:val="22"/>
          <w:szCs w:val="22"/>
        </w:rPr>
        <w:t xml:space="preserve"> </w:t>
      </w:r>
      <w:r w:rsidRPr="00757540">
        <w:rPr>
          <w:sz w:val="22"/>
          <w:szCs w:val="22"/>
        </w:rPr>
        <w:t>There should, however, be VERY few acceptable reasons.</w:t>
      </w:r>
      <w:r w:rsidR="00B65B82">
        <w:rPr>
          <w:sz w:val="22"/>
          <w:szCs w:val="22"/>
        </w:rPr>
        <w:t xml:space="preserve"> </w:t>
      </w:r>
      <w:r w:rsidRPr="00757540">
        <w:rPr>
          <w:sz w:val="22"/>
          <w:szCs w:val="22"/>
        </w:rPr>
        <w:t>If they try to give you such a reason, please keep good notes and CONTACT Amy, Jennifer, Logan or Jamie</w:t>
      </w:r>
    </w:p>
    <w:p w:rsidR="00B53E94" w:rsidRPr="00757540" w:rsidRDefault="00B53E94" w:rsidP="00B53E94">
      <w:pPr>
        <w:rPr>
          <w:sz w:val="22"/>
          <w:szCs w:val="22"/>
        </w:rPr>
      </w:pPr>
    </w:p>
    <w:p w:rsidR="00B53E94" w:rsidRPr="00757540" w:rsidRDefault="00B53E94" w:rsidP="00B53E9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B53E94" w:rsidRPr="00757540" w:rsidRDefault="00B53E94" w:rsidP="00B53E94">
      <w:pPr>
        <w:rPr>
          <w:sz w:val="22"/>
          <w:szCs w:val="22"/>
        </w:rPr>
      </w:pPr>
    </w:p>
    <w:p w:rsidR="00B65B82" w:rsidRDefault="00B53E94" w:rsidP="00B53E94">
      <w:pPr>
        <w:numPr>
          <w:ilvl w:val="0"/>
          <w:numId w:val="6"/>
        </w:numPr>
        <w:tabs>
          <w:tab w:val="clear" w:pos="720"/>
          <w:tab w:val="num" w:pos="36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 20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April 20</w:t>
      </w:r>
      <w:r w:rsidRPr="00757540">
        <w:rPr>
          <w:sz w:val="22"/>
          <w:szCs w:val="22"/>
          <w:vertAlign w:val="superscript"/>
        </w:rPr>
        <w:t>th</w:t>
      </w:r>
      <w:r w:rsidRPr="00757540">
        <w:rPr>
          <w:sz w:val="22"/>
          <w:szCs w:val="22"/>
        </w:rPr>
        <w:t>, seek help from a colleague to make sure the user is really a coordinator.</w:t>
      </w:r>
    </w:p>
    <w:p w:rsidR="00B53E94" w:rsidRPr="00757540" w:rsidRDefault="00B53E94" w:rsidP="00B53E9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22"/>
          <w:szCs w:val="22"/>
        </w:rPr>
      </w:pPr>
    </w:p>
    <w:p w:rsidR="00B53E94" w:rsidRPr="00757540" w:rsidRDefault="00B53E94" w:rsidP="00B53E94">
      <w:pPr>
        <w:rPr>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Spring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sidR="00B65B82">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April </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deadline.</w:t>
      </w:r>
      <w:r w:rsidR="00B65B82">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April </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and that participation is mandatory for schools that participate in Title IV student financial aid programs.</w:t>
      </w:r>
      <w:r w:rsidR="00B65B82">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May I leave a message for Dr./Mr./Ms (NAME), or can you suggest a time at which I should call back? (Or if you have already made 2-3 call attempts:)</w:t>
      </w:r>
      <w:r w:rsidR="00B65B82">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sidR="00B65B82">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April </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deadline.</w:t>
      </w:r>
      <w:r w:rsidR="00B65B82">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April </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and are mandatory for schools that participate in Title IV student financial aid programs.</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April </w:t>
      </w:r>
      <w:r w:rsidRPr="00757540">
        <w:rPr>
          <w:rFonts w:ascii="Times New Roman" w:hAnsi="Times New Roman"/>
          <w:b w:val="0"/>
          <w:sz w:val="22"/>
          <w:szCs w:val="22"/>
          <w:lang w:val="en-US"/>
        </w:rPr>
        <w:t xml:space="preserve">6 </w:t>
      </w:r>
      <w:r w:rsidRPr="00757540">
        <w:rPr>
          <w:rFonts w:ascii="Times New Roman" w:hAnsi="Times New Roman"/>
          <w:b w:val="0"/>
          <w:sz w:val="22"/>
          <w:szCs w:val="22"/>
        </w:rPr>
        <w:t>deadline?</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B65B82">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B53E94" w:rsidRPr="00757540" w:rsidRDefault="00B53E94" w:rsidP="00B53E94">
      <w:pPr>
        <w:pStyle w:val="Title"/>
        <w:ind w:firstLine="720"/>
        <w:jc w:val="left"/>
        <w:rPr>
          <w:rFonts w:ascii="Times New Roman" w:hAnsi="Times New Roman"/>
          <w:b w:val="0"/>
          <w:sz w:val="22"/>
          <w:szCs w:val="22"/>
        </w:rPr>
      </w:pPr>
    </w:p>
    <w:p w:rsidR="00B53E94" w:rsidRPr="00757540"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E94" w:rsidRPr="00757540" w:rsidRDefault="00B53E94" w:rsidP="00B53E94">
      <w:pPr>
        <w:pStyle w:val="Title"/>
        <w:ind w:firstLine="720"/>
        <w:jc w:val="left"/>
        <w:rPr>
          <w:rFonts w:ascii="Times New Roman" w:hAnsi="Times New Roman"/>
          <w:b w:val="0"/>
          <w:sz w:val="22"/>
          <w:szCs w:val="22"/>
        </w:rPr>
      </w:pPr>
    </w:p>
    <w:p w:rsidR="00B65B82" w:rsidRDefault="00B53E94" w:rsidP="00B53E9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E94" w:rsidRPr="00757540" w:rsidRDefault="00B53E94" w:rsidP="00B53E94">
      <w:pPr>
        <w:pStyle w:val="Title"/>
        <w:ind w:left="720"/>
        <w:jc w:val="left"/>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B53E94" w:rsidRPr="00757540" w:rsidRDefault="00B53E94" w:rsidP="00D25949">
      <w:pPr>
        <w:pStyle w:val="TOC2"/>
      </w:pPr>
    </w:p>
    <w:p w:rsidR="00C37ABF" w:rsidRDefault="00C37ABF">
      <w:pPr>
        <w:rPr>
          <w:bCs/>
          <w:color w:val="000000"/>
        </w:rPr>
      </w:pPr>
      <w:bookmarkStart w:id="55" w:name="Exhibit31"/>
      <w:r>
        <w:rPr>
          <w:color w:val="000000"/>
        </w:rPr>
        <w:br w:type="page"/>
      </w:r>
    </w:p>
    <w:p w:rsidR="00B53E94" w:rsidRPr="00757540" w:rsidRDefault="00C446E3" w:rsidP="00D25949">
      <w:pPr>
        <w:pStyle w:val="TOC2"/>
      </w:pPr>
      <w:hyperlink w:anchor="TOC" w:history="1">
        <w:r w:rsidR="00B53E94" w:rsidRPr="00757540">
          <w:rPr>
            <w:rStyle w:val="Hyperlink"/>
            <w:b/>
            <w:color w:val="000000"/>
          </w:rPr>
          <w:t>Exhi</w:t>
        </w:r>
        <w:r w:rsidR="001C0E32" w:rsidRPr="00757540">
          <w:rPr>
            <w:rStyle w:val="Hyperlink"/>
            <w:b/>
            <w:color w:val="000000"/>
          </w:rPr>
          <w:t xml:space="preserve">bit </w:t>
        </w:r>
        <w:r w:rsidR="00C37ABF">
          <w:rPr>
            <w:rStyle w:val="Hyperlink"/>
            <w:b/>
            <w:color w:val="000000"/>
          </w:rPr>
          <w:t>43</w:t>
        </w:r>
        <w:r w:rsidR="00B53E94" w:rsidRPr="00757540">
          <w:rPr>
            <w:rStyle w:val="Hyperlink"/>
            <w:b/>
            <w:color w:val="000000"/>
          </w:rPr>
          <w:t>.</w:t>
        </w:r>
      </w:hyperlink>
      <w:bookmarkEnd w:id="55"/>
      <w:r w:rsidR="00B53E94" w:rsidRPr="00757540">
        <w:t xml:space="preserve"> Spring Close -2 Weeks Reminder Email to Keyholder for “No Data Entered” or “All Required Surveys Not Locked”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Two Weeks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23,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Spring 2016 IPEDS data collection is scheduled to close in just two weeks, on April 6.</w:t>
      </w:r>
      <w:r w:rsidR="00B65B82">
        <w:rPr>
          <w:sz w:val="22"/>
          <w:szCs w:val="22"/>
        </w:rPr>
        <w:t xml:space="preserve"> </w:t>
      </w:r>
      <w:r w:rsidRPr="00757540">
        <w:rPr>
          <w:sz w:val="22"/>
          <w:szCs w:val="22"/>
        </w:rPr>
        <w:t>Currently, our records indicate that you have not yet locked the required surveys that are being conducted this Spring.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B65B82">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sidR="00B65B82">
        <w:rPr>
          <w:sz w:val="22"/>
          <w:szCs w:val="22"/>
        </w:rPr>
        <w:t xml:space="preserve"> </w:t>
      </w:r>
      <w:r w:rsidRPr="00757540">
        <w:rPr>
          <w:sz w:val="22"/>
          <w:szCs w:val="22"/>
        </w:rPr>
        <w:t>In order to avoid receiving such a call, please begin entering your data as soon as possible. Following today's email reminder, we will send one additional email reminder, on March 30, to ensure your compliance with the collection deadline date of April 6,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data collection website is located at </w:t>
      </w:r>
      <w:hyperlink r:id="rId85" w:history="1">
        <w:r w:rsidRPr="00757540">
          <w:rPr>
            <w:color w:val="0000FF"/>
            <w:sz w:val="22"/>
            <w:szCs w:val="22"/>
            <w:u w:val="single"/>
          </w:rPr>
          <w:t>http://surveys.nces.ed.gov/ipeds</w:t>
        </w:r>
      </w:hyperlink>
      <w:r w:rsidRPr="00757540">
        <w:rPr>
          <w:sz w:val="22"/>
          <w:szCs w:val="22"/>
        </w:rPr>
        <w:t>.</w:t>
      </w:r>
      <w:r w:rsidR="00B65B82">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B65B82">
        <w:rPr>
          <w:sz w:val="22"/>
          <w:szCs w:val="22"/>
        </w:rPr>
        <w:t xml:space="preserve"> </w:t>
      </w:r>
      <w:r w:rsidRPr="00757540">
        <w:rPr>
          <w:sz w:val="22"/>
          <w:szCs w:val="22"/>
        </w:rPr>
        <w:t>The help desk will operate extended hours starting March 28 and continuing through the end of the collection on April 6 as follows: Weekdays 8:30am to 8:00pm, and Saturday (April 2) 9:30am to 6:00pm and Sunday (April 3) 1:30pm to 6:00pm, all times are Eastern.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pPr>
        <w:tabs>
          <w:tab w:val="left" w:pos="720"/>
          <w:tab w:val="right" w:leader="dot" w:pos="8640"/>
        </w:tabs>
        <w:rPr>
          <w:sz w:val="22"/>
          <w:szCs w:val="22"/>
        </w:rPr>
      </w:pPr>
      <w:r w:rsidRPr="00757540">
        <w:rPr>
          <w:sz w:val="22"/>
          <w:szCs w:val="22"/>
        </w:rPr>
        <w:t>Richard Reeves</w:t>
      </w:r>
    </w:p>
    <w:p w:rsidR="00B53E94" w:rsidRPr="00757540" w:rsidRDefault="00B53E94" w:rsidP="00B53E94">
      <w:pPr>
        <w:tabs>
          <w:tab w:val="left" w:pos="720"/>
          <w:tab w:val="right" w:leader="dot" w:pos="8640"/>
        </w:tabs>
        <w:rPr>
          <w:sz w:val="22"/>
          <w:szCs w:val="22"/>
        </w:rPr>
      </w:pPr>
      <w:r w:rsidRPr="00757540">
        <w:rPr>
          <w:sz w:val="22"/>
          <w:szCs w:val="22"/>
        </w:rPr>
        <w:t>Program Director</w:t>
      </w:r>
    </w:p>
    <w:p w:rsidR="00B53E94" w:rsidRPr="00757540" w:rsidRDefault="00B53E94" w:rsidP="00B53E94">
      <w:pPr>
        <w:tabs>
          <w:tab w:val="left" w:pos="720"/>
          <w:tab w:val="right" w:leader="dot" w:pos="8640"/>
        </w:tabs>
        <w:rPr>
          <w:sz w:val="22"/>
          <w:szCs w:val="22"/>
        </w:rPr>
      </w:pPr>
      <w:r w:rsidRPr="00757540">
        <w:rPr>
          <w:sz w:val="22"/>
          <w:szCs w:val="22"/>
        </w:rPr>
        <w:t>Integrated Postsecondary Education Data System</w:t>
      </w:r>
    </w:p>
    <w:p w:rsidR="00B53E94" w:rsidRPr="00757540" w:rsidRDefault="00B53E94" w:rsidP="00B53E94">
      <w:pPr>
        <w:tabs>
          <w:tab w:val="left" w:pos="720"/>
          <w:tab w:val="right" w:leader="dot" w:pos="8640"/>
        </w:tabs>
        <w:rPr>
          <w:rFonts w:ascii="Arial" w:hAnsi="Arial" w:cs="Arial"/>
          <w:bCs/>
          <w:sz w:val="22"/>
          <w:szCs w:val="22"/>
        </w:rPr>
      </w:pPr>
      <w:r w:rsidRPr="00757540">
        <w:rPr>
          <w:sz w:val="22"/>
          <w:szCs w:val="22"/>
        </w:rPr>
        <w:t>National Center for Education Statistics</w:t>
      </w:r>
    </w:p>
    <w:p w:rsidR="00B53E94" w:rsidRPr="00757540" w:rsidRDefault="00B53E94" w:rsidP="00B53E94">
      <w:pPr>
        <w:autoSpaceDE w:val="0"/>
        <w:autoSpaceDN w:val="0"/>
        <w:adjustRightInd w:val="0"/>
        <w:rPr>
          <w:sz w:val="22"/>
          <w:szCs w:val="22"/>
        </w:rPr>
      </w:pPr>
    </w:p>
    <w:bookmarkStart w:id="56" w:name="Exhibit32"/>
    <w:p w:rsidR="00B53E94" w:rsidRPr="00757540" w:rsidRDefault="00B53E94" w:rsidP="00D25949">
      <w:pPr>
        <w:pStyle w:val="TOC2"/>
      </w:pPr>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r w:rsidR="00C37ABF">
        <w:rPr>
          <w:rStyle w:val="Hyperlink"/>
          <w:b/>
          <w:color w:val="000000"/>
        </w:rPr>
        <w:t>44</w:t>
      </w:r>
      <w:r w:rsidRPr="00757540">
        <w:rPr>
          <w:rStyle w:val="Hyperlink"/>
          <w:b/>
          <w:color w:val="000000"/>
        </w:rPr>
        <w:t>.</w:t>
      </w:r>
      <w:r w:rsidRPr="00757540">
        <w:rPr>
          <w:color w:val="000000"/>
        </w:rPr>
        <w:fldChar w:fldCharType="end"/>
      </w:r>
      <w:r w:rsidRPr="00757540">
        <w:t xml:space="preserve"> </w:t>
      </w:r>
      <w:bookmarkEnd w:id="56"/>
      <w:r w:rsidRPr="00757540">
        <w:t>Spring Keyholder Call Script for Institutions with NEW Keyholder and All Required Surveys Not Yet Locked</w:t>
      </w:r>
    </w:p>
    <w:p w:rsidR="00B53E94" w:rsidRPr="00757540" w:rsidRDefault="00B53E94" w:rsidP="00B53E94">
      <w:pPr>
        <w:pStyle w:val="Title"/>
        <w:rPr>
          <w:rFonts w:ascii="Times New Roman" w:hAnsi="Times New Roman"/>
          <w:b w:val="0"/>
          <w:szCs w:val="24"/>
        </w:rPr>
      </w:pP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New Keyholder Script:</w:t>
      </w:r>
      <w:r w:rsidR="00B65B82">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65B82" w:rsidRDefault="00B53E94" w:rsidP="00B53E9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Spring 201</w:t>
      </w:r>
      <w:r w:rsidRPr="00757540">
        <w:rPr>
          <w:rFonts w:ascii="Times New Roman" w:hAnsi="Times New Roman"/>
          <w:b w:val="0"/>
          <w:sz w:val="22"/>
          <w:szCs w:val="22"/>
          <w:lang w:val="en-US"/>
        </w:rPr>
        <w:t>6</w:t>
      </w:r>
      <w:r w:rsidRPr="00757540">
        <w:rPr>
          <w:rFonts w:ascii="Times New Roman" w:hAnsi="Times New Roman"/>
          <w:b w:val="0"/>
          <w:sz w:val="22"/>
          <w:szCs w:val="22"/>
        </w:rPr>
        <w:t xml:space="preserve"> Collection</w:t>
      </w:r>
    </w:p>
    <w:p w:rsidR="00B53E94" w:rsidRPr="00757540" w:rsidRDefault="00B53E94" w:rsidP="00B53E94">
      <w:pPr>
        <w:pStyle w:val="Title"/>
        <w:rPr>
          <w:rFonts w:ascii="Times New Roman" w:hAnsi="Times New Roman"/>
          <w:b w:val="0"/>
          <w:sz w:val="22"/>
          <w:szCs w:val="22"/>
        </w:rPr>
      </w:pPr>
    </w:p>
    <w:p w:rsidR="00B53E94" w:rsidRPr="00757540" w:rsidRDefault="00B53E94" w:rsidP="00B53E94">
      <w:pPr>
        <w:pStyle w:val="Title"/>
        <w:rPr>
          <w:rFonts w:ascii="Times New Roman" w:hAnsi="Times New Roman"/>
          <w:b w:val="0"/>
          <w:sz w:val="22"/>
          <w:szCs w:val="22"/>
        </w:rPr>
      </w:pPr>
      <w:r w:rsidRPr="00757540">
        <w:rPr>
          <w:rFonts w:ascii="Times New Roman" w:hAnsi="Times New Roman"/>
          <w:b w:val="0"/>
          <w:sz w:val="22"/>
          <w:szCs w:val="22"/>
        </w:rPr>
        <w:t xml:space="preserve"> Guidelines and Script</w:t>
      </w:r>
    </w:p>
    <w:p w:rsidR="00B53E94" w:rsidRPr="00757540" w:rsidRDefault="00B53E94" w:rsidP="00B53E94">
      <w:pPr>
        <w:pStyle w:val="Title"/>
        <w:rPr>
          <w:rFonts w:ascii="Times New Roman" w:hAnsi="Times New Roman"/>
          <w:b w:val="0"/>
          <w:sz w:val="22"/>
          <w:szCs w:val="2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B65B82">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E94" w:rsidRPr="00757540" w:rsidRDefault="00B53E94" w:rsidP="00B53E94">
      <w:pPr>
        <w:pStyle w:val="Title"/>
        <w:jc w:val="left"/>
        <w:rPr>
          <w:rFonts w:ascii="Times New Roman" w:hAnsi="Times New Roman"/>
          <w:b w:val="0"/>
          <w:sz w:val="12"/>
          <w:szCs w:val="1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E94" w:rsidRPr="00757540" w:rsidRDefault="00B53E94" w:rsidP="00B53E94">
      <w:pPr>
        <w:pStyle w:val="Title"/>
        <w:jc w:val="left"/>
        <w:rPr>
          <w:rFonts w:ascii="Times New Roman" w:hAnsi="Times New Roman"/>
          <w:b w:val="0"/>
          <w:sz w:val="12"/>
          <w:szCs w:val="12"/>
        </w:rPr>
      </w:pPr>
    </w:p>
    <w:p w:rsidR="00B65B82"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Beginning March 2</w:t>
      </w:r>
      <w:r w:rsidRPr="00757540">
        <w:rPr>
          <w:rFonts w:ascii="Times New Roman" w:hAnsi="Times New Roman"/>
          <w:b w:val="0"/>
          <w:sz w:val="22"/>
          <w:szCs w:val="22"/>
          <w:lang w:val="en-US"/>
        </w:rPr>
        <w:t>3</w:t>
      </w:r>
      <w:r w:rsidRPr="00757540">
        <w:rPr>
          <w:rFonts w:ascii="Times New Roman" w:hAnsi="Times New Roman"/>
          <w:b w:val="0"/>
          <w:sz w:val="22"/>
          <w:szCs w:val="22"/>
          <w:vertAlign w:val="superscript"/>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E94" w:rsidRPr="00757540" w:rsidRDefault="00B53E94" w:rsidP="00B53E94">
      <w:pPr>
        <w:pStyle w:val="Title"/>
        <w:rPr>
          <w:rFonts w:ascii="Times New Roman" w:hAnsi="Times New Roman"/>
          <w:b w:val="0"/>
          <w:sz w:val="12"/>
          <w:szCs w:val="1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April </w:t>
      </w:r>
      <w:r w:rsidRPr="00757540">
        <w:rPr>
          <w:rFonts w:ascii="Times New Roman" w:hAnsi="Times New Roman"/>
          <w:b w:val="0"/>
          <w:sz w:val="22"/>
          <w:szCs w:val="22"/>
          <w:lang w:val="en-US"/>
        </w:rPr>
        <w:t>6</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B53E94" w:rsidRPr="00757540" w:rsidRDefault="00B53E94" w:rsidP="00B53E9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E94" w:rsidRPr="00757540" w:rsidRDefault="00B53E94" w:rsidP="00B53E94">
      <w:pPr>
        <w:pStyle w:val="Title"/>
        <w:jc w:val="left"/>
        <w:rPr>
          <w:rFonts w:ascii="Times New Roman" w:hAnsi="Times New Roman"/>
          <w:b w:val="0"/>
          <w:sz w:val="12"/>
          <w:szCs w:val="12"/>
        </w:rPr>
      </w:pPr>
    </w:p>
    <w:p w:rsidR="00B65B82" w:rsidRDefault="00B53E94" w:rsidP="00B53E9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E94" w:rsidRPr="00757540" w:rsidRDefault="00B53E94" w:rsidP="00B53E94">
      <w:pPr>
        <w:pStyle w:val="Title"/>
        <w:rPr>
          <w:rFonts w:ascii="Times New Roman" w:hAnsi="Times New Roman"/>
          <w:b w:val="0"/>
          <w:sz w:val="12"/>
          <w:szCs w:val="12"/>
        </w:rPr>
      </w:pPr>
    </w:p>
    <w:p w:rsidR="00B53E94" w:rsidRPr="00757540" w:rsidRDefault="00B53E94" w:rsidP="00B53E9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65B82" w:rsidRDefault="00B53E94" w:rsidP="00B53E9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B65B82" w:rsidRDefault="00B53E94" w:rsidP="00B53E94">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65B82" w:rsidRDefault="00B53E94" w:rsidP="00B53E9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65B82" w:rsidRDefault="00B53E94" w:rsidP="00B53E94">
      <w:pPr>
        <w:numPr>
          <w:ilvl w:val="0"/>
          <w:numId w:val="6"/>
        </w:numPr>
        <w:spacing w:after="120"/>
        <w:rPr>
          <w:sz w:val="22"/>
          <w:szCs w:val="22"/>
        </w:rPr>
      </w:pPr>
      <w:r w:rsidRPr="00757540">
        <w:rPr>
          <w:sz w:val="22"/>
          <w:szCs w:val="22"/>
        </w:rPr>
        <w:t>When you call the school, you will ask to speak with the keyholder (KH).</w:t>
      </w:r>
      <w:r w:rsidR="00B65B82">
        <w:rPr>
          <w:sz w:val="22"/>
          <w:szCs w:val="22"/>
        </w:rPr>
        <w:t xml:space="preserve"> </w:t>
      </w:r>
      <w:r w:rsidRPr="00757540">
        <w:rPr>
          <w:sz w:val="22"/>
          <w:szCs w:val="22"/>
        </w:rPr>
        <w:t>If the keyholder is no longer employed there, or is unavailable, then you will ask to speak with the CEO.</w:t>
      </w:r>
    </w:p>
    <w:p w:rsidR="00B53E94" w:rsidRPr="00757540" w:rsidRDefault="00B53E94" w:rsidP="00B53E9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B65B82" w:rsidRDefault="00B53E94" w:rsidP="00B53E9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sidR="00B65B82">
        <w:rPr>
          <w:sz w:val="22"/>
          <w:szCs w:val="22"/>
        </w:rPr>
        <w:t xml:space="preserve"> </w:t>
      </w:r>
      <w:r w:rsidRPr="00757540">
        <w:rPr>
          <w:sz w:val="22"/>
          <w:szCs w:val="22"/>
        </w:rPr>
        <w:t>An example script is included below.</w:t>
      </w:r>
    </w:p>
    <w:p w:rsidR="00B53E94" w:rsidRPr="00757540" w:rsidRDefault="00B53E94" w:rsidP="00B53E9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April 20</w:t>
      </w:r>
      <w:r w:rsidRPr="00757540">
        <w:rPr>
          <w:sz w:val="22"/>
          <w:szCs w:val="22"/>
          <w:vertAlign w:val="superscript"/>
        </w:rPr>
        <w:t>th</w:t>
      </w:r>
      <w:r w:rsidRPr="00757540">
        <w:rPr>
          <w:sz w:val="22"/>
          <w:szCs w:val="22"/>
        </w:rPr>
        <w:t>.</w:t>
      </w:r>
      <w:r w:rsidR="00B65B82">
        <w:rPr>
          <w:sz w:val="22"/>
          <w:szCs w:val="22"/>
        </w:rPr>
        <w:t xml:space="preserve"> </w:t>
      </w:r>
      <w:r w:rsidRPr="00757540">
        <w:rPr>
          <w:sz w:val="22"/>
          <w:szCs w:val="22"/>
        </w:rPr>
        <w:t>If someone tells you that their deadline is April 20</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sidR="00B65B82">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E94" w:rsidRPr="00757540" w:rsidRDefault="00B53E94" w:rsidP="00B53E94">
      <w:pPr>
        <w:rPr>
          <w:sz w:val="12"/>
          <w:szCs w:val="12"/>
        </w:rPr>
      </w:pPr>
    </w:p>
    <w:p w:rsidR="00B53E94" w:rsidRPr="00757540" w:rsidRDefault="00B53E94" w:rsidP="00B53E9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E94" w:rsidRPr="00757540" w:rsidRDefault="00B53E94" w:rsidP="00B53E94">
      <w:pPr>
        <w:pStyle w:val="Title"/>
        <w:jc w:val="left"/>
        <w:rPr>
          <w:rFonts w:ascii="Times New Roman" w:hAnsi="Times New Roman"/>
          <w:b w:val="0"/>
          <w:sz w:val="12"/>
          <w:szCs w:val="1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E94" w:rsidRPr="00757540" w:rsidRDefault="00B53E94" w:rsidP="00B53E94">
      <w:pPr>
        <w:pStyle w:val="Title"/>
        <w:jc w:val="left"/>
        <w:rPr>
          <w:rFonts w:ascii="Times New Roman" w:hAnsi="Times New Roman"/>
          <w:b w:val="0"/>
          <w:sz w:val="22"/>
          <w:szCs w:val="22"/>
        </w:rPr>
      </w:pPr>
    </w:p>
    <w:p w:rsidR="00B53E94" w:rsidRPr="00757540" w:rsidRDefault="00B53E94" w:rsidP="00B53E9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65B82"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B53E94" w:rsidRPr="00757540" w:rsidRDefault="00B53E94" w:rsidP="00B53E94">
      <w:pPr>
        <w:pStyle w:val="Title"/>
        <w:ind w:left="720"/>
        <w:jc w:val="left"/>
        <w:rPr>
          <w:rFonts w:ascii="Times New Roman" w:hAnsi="Times New Roman"/>
          <w:b w:val="0"/>
          <w:sz w:val="22"/>
          <w:szCs w:val="22"/>
        </w:rPr>
      </w:pPr>
    </w:p>
    <w:p w:rsidR="00B53E94" w:rsidRPr="00757540" w:rsidRDefault="00B53E94" w:rsidP="00B53E9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sidR="00B65B82">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April </w:t>
      </w:r>
      <w:r w:rsidRPr="00757540">
        <w:rPr>
          <w:rFonts w:ascii="Times New Roman" w:hAnsi="Times New Roman"/>
          <w:b w:val="0"/>
          <w:sz w:val="22"/>
          <w:szCs w:val="22"/>
          <w:lang w:val="en-US"/>
        </w:rPr>
        <w:t>6</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Spring data.</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April </w:t>
      </w:r>
      <w:r w:rsidRPr="00757540">
        <w:rPr>
          <w:rFonts w:ascii="Times New Roman" w:hAnsi="Times New Roman"/>
          <w:b w:val="0"/>
          <w:sz w:val="22"/>
          <w:szCs w:val="22"/>
          <w:lang w:val="en-US"/>
        </w:rPr>
        <w:t>6</w:t>
      </w:r>
      <w:r w:rsidRPr="00757540">
        <w:rPr>
          <w:rFonts w:ascii="Times New Roman" w:hAnsi="Times New Roman"/>
          <w:b w:val="0"/>
          <w:sz w:val="22"/>
          <w:szCs w:val="22"/>
          <w:vertAlign w:val="superscript"/>
        </w:rPr>
        <w:t>t</w:t>
      </w:r>
      <w:r w:rsidRPr="00757540">
        <w:rPr>
          <w:rFonts w:ascii="Times New Roman" w:hAnsi="Times New Roman"/>
          <w:b w:val="0"/>
          <w:sz w:val="22"/>
          <w:szCs w:val="22"/>
          <w:vertAlign w:val="superscript"/>
          <w:lang w:val="en-US"/>
        </w:rPr>
        <w: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 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B65B82">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E94" w:rsidRPr="00757540" w:rsidRDefault="00B53E94" w:rsidP="00B53E9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sidR="00B65B82">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E94" w:rsidRPr="00757540" w:rsidRDefault="00B53E94" w:rsidP="00B53E9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53E94" w:rsidRPr="00757540" w:rsidRDefault="00B53E94" w:rsidP="00B53E94">
      <w:pPr>
        <w:pStyle w:val="Title"/>
        <w:spacing w:before="120"/>
        <w:ind w:left="720"/>
        <w:jc w:val="left"/>
        <w:rPr>
          <w:rFonts w:ascii="Times New Roman" w:hAnsi="Times New Roman"/>
          <w:b w:val="0"/>
          <w:sz w:val="22"/>
          <w:szCs w:val="22"/>
        </w:rPr>
      </w:pPr>
    </w:p>
    <w:p w:rsidR="00B65B82" w:rsidRDefault="00B53E94" w:rsidP="00B53E9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E94" w:rsidRPr="00757540" w:rsidRDefault="00B53E94" w:rsidP="00B53E94">
      <w:pPr>
        <w:autoSpaceDE w:val="0"/>
        <w:autoSpaceDN w:val="0"/>
        <w:adjustRightInd w:val="0"/>
        <w:rPr>
          <w:sz w:val="22"/>
          <w:szCs w:val="22"/>
        </w:rPr>
      </w:pPr>
    </w:p>
    <w:p w:rsidR="00B53E94" w:rsidRPr="00757540" w:rsidRDefault="00B53E94" w:rsidP="00D25949">
      <w:pPr>
        <w:pStyle w:val="TOC2"/>
      </w:pPr>
      <w:r w:rsidRPr="00757540">
        <w:br w:type="page"/>
      </w:r>
      <w:bookmarkStart w:id="57" w:name="Exhibit39"/>
      <w:bookmarkStart w:id="58" w:name="Exhibit33"/>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bookmarkEnd w:id="57"/>
      <w:r w:rsidR="00C37ABF">
        <w:rPr>
          <w:rStyle w:val="Hyperlink"/>
          <w:b/>
          <w:color w:val="000000"/>
        </w:rPr>
        <w:t>45</w:t>
      </w:r>
      <w:r w:rsidRPr="00757540">
        <w:rPr>
          <w:rStyle w:val="Hyperlink"/>
          <w:b/>
          <w:color w:val="000000"/>
        </w:rPr>
        <w:t>.</w:t>
      </w:r>
      <w:r w:rsidRPr="00757540">
        <w:rPr>
          <w:color w:val="000000"/>
        </w:rPr>
        <w:fldChar w:fldCharType="end"/>
      </w:r>
      <w:r w:rsidRPr="00757540">
        <w:t xml:space="preserve"> </w:t>
      </w:r>
      <w:bookmarkEnd w:id="58"/>
      <w:r w:rsidRPr="00757540">
        <w:t>Spring Close -1 Week Reminder Email to Keyholder for “No Data Entered” or “All Required Surveys Not Locked”</w:t>
      </w:r>
    </w:p>
    <w:p w:rsidR="00B53E94" w:rsidRPr="00757540" w:rsidRDefault="00B53E94" w:rsidP="00B53E94">
      <w:pPr>
        <w:autoSpaceDE w:val="0"/>
        <w:autoSpaceDN w:val="0"/>
        <w:adjustRightInd w:val="0"/>
        <w:rPr>
          <w:sz w:val="22"/>
          <w:szCs w:val="22"/>
        </w:rPr>
      </w:pPr>
    </w:p>
    <w:p w:rsidR="00B53E94" w:rsidRPr="00757540" w:rsidRDefault="00B53E94" w:rsidP="00B53E94">
      <w:pPr>
        <w:rPr>
          <w:sz w:val="22"/>
          <w:szCs w:val="22"/>
        </w:rPr>
      </w:pPr>
    </w:p>
    <w:p w:rsidR="00B53E94" w:rsidRPr="00757540" w:rsidRDefault="00B53E94" w:rsidP="00B53E9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 IPEDS Reminder – Spring Collection Closes in One Week</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March 30, 2016</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Dear IPEDS Keyholder:</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The Spring 2016 IPEDS data collection will close in one week, on April 6, 2016.</w:t>
      </w:r>
      <w:r w:rsidR="00B65B82">
        <w:rPr>
          <w:sz w:val="22"/>
          <w:szCs w:val="22"/>
        </w:rPr>
        <w:t xml:space="preserve"> </w:t>
      </w:r>
      <w:r w:rsidRPr="00757540">
        <w:rPr>
          <w:sz w:val="22"/>
          <w:szCs w:val="22"/>
        </w:rPr>
        <w:t>As of today, your institution has not completed all surveys that are required this Spring.</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Once the collection closes to keyholders on Wednesday, April 6, 2016, at midnight Pacific Time, you will not be able to submit, edit, or lock data and NO extensions can be granted. Please remember that each survey component must be locked to be considered a response.</w:t>
      </w:r>
    </w:p>
    <w:p w:rsidR="00B53E94" w:rsidRPr="00757540" w:rsidRDefault="00B53E94" w:rsidP="00B53E94">
      <w:pPr>
        <w:autoSpaceDE w:val="0"/>
        <w:autoSpaceDN w:val="0"/>
        <w:adjustRightInd w:val="0"/>
        <w:rPr>
          <w:sz w:val="22"/>
          <w:szCs w:val="22"/>
        </w:rPr>
      </w:pPr>
    </w:p>
    <w:p w:rsidR="00B53E94" w:rsidRPr="00757540" w:rsidRDefault="00B53E94" w:rsidP="00B53E94">
      <w:pPr>
        <w:widowControl w:val="0"/>
        <w:autoSpaceDE w:val="0"/>
        <w:autoSpaceDN w:val="0"/>
        <w:adjustRightInd w:val="0"/>
        <w:ind w:right="-126"/>
        <w:rPr>
          <w:sz w:val="22"/>
          <w:szCs w:val="22"/>
        </w:rPr>
      </w:pPr>
      <w:r w:rsidRPr="00757540">
        <w:rPr>
          <w:sz w:val="22"/>
          <w:szCs w:val="22"/>
        </w:rPr>
        <w:t>If you have not locked the required IPEDS survey components by April 6, your institution will be referred to the office of Federal Student Aid for appropriate action.</w:t>
      </w:r>
      <w:r w:rsidR="00B65B82">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sidR="00B65B82">
        <w:rPr>
          <w:sz w:val="22"/>
          <w:szCs w:val="22"/>
        </w:rPr>
        <w:t xml:space="preserve"> </w:t>
      </w:r>
      <w:r w:rsidRPr="00757540">
        <w:rPr>
          <w:sz w:val="22"/>
          <w:szCs w:val="22"/>
        </w:rPr>
        <w:t>Title IV, HEA program regulations 34 CFR 668.84, 668.85, and 668.86 permit a fine of up to $35,000 for each violation.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data collection system is located at: </w:t>
      </w:r>
      <w:hyperlink r:id="rId86" w:history="1">
        <w:r w:rsidRPr="00757540">
          <w:rPr>
            <w:color w:val="0000FF"/>
            <w:sz w:val="22"/>
            <w:szCs w:val="22"/>
            <w:u w:val="single"/>
          </w:rPr>
          <w:t>http://surveys.nces.ed.gov/ipeds</w:t>
        </w:r>
      </w:hyperlink>
      <w:r w:rsidRPr="00757540">
        <w:rPr>
          <w:sz w:val="22"/>
          <w:szCs w:val="22"/>
        </w:rPr>
        <w:t>. If you have questions concerning accessing the system, or entering, editing, or locking your data, please contact the Help Desk at 1-877-225-2568, or ipedshelp@rti.org. The help desk will operate extended hours starting March 28</w:t>
      </w:r>
      <w:r w:rsidRPr="00757540">
        <w:rPr>
          <w:sz w:val="22"/>
          <w:szCs w:val="22"/>
          <w:vertAlign w:val="superscript"/>
        </w:rPr>
        <w:t xml:space="preserve"> </w:t>
      </w:r>
      <w:r w:rsidRPr="00757540">
        <w:rPr>
          <w:sz w:val="22"/>
          <w:szCs w:val="22"/>
        </w:rPr>
        <w:t>and continuing through the end of the collection on April 6 as follows: Weekdays 8:30am to 8:00pm, and Saturday (April 2) 9:30am to 6:00pm and Sunday (April 3) 1:30pm to 6:00pm, all times are Eastern.</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Thank you in advance for your assistance in this important project.</w:t>
      </w:r>
    </w:p>
    <w:p w:rsidR="00B53E94" w:rsidRPr="00757540" w:rsidRDefault="00B53E94" w:rsidP="00B53E94">
      <w:pPr>
        <w:autoSpaceDE w:val="0"/>
        <w:autoSpaceDN w:val="0"/>
        <w:adjustRightInd w:val="0"/>
        <w:rPr>
          <w:sz w:val="22"/>
          <w:szCs w:val="22"/>
        </w:rPr>
      </w:pPr>
    </w:p>
    <w:p w:rsidR="00B65B82" w:rsidRDefault="00B53E94" w:rsidP="00B53E94">
      <w:pPr>
        <w:autoSpaceDE w:val="0"/>
        <w:autoSpaceDN w:val="0"/>
        <w:adjustRightInd w:val="0"/>
        <w:rPr>
          <w:sz w:val="22"/>
          <w:szCs w:val="22"/>
        </w:rPr>
      </w:pPr>
      <w:r w:rsidRPr="00757540">
        <w:rPr>
          <w:sz w:val="22"/>
          <w:szCs w:val="22"/>
        </w:rPr>
        <w:t>Sincerely,</w:t>
      </w:r>
    </w:p>
    <w:p w:rsidR="00B53E94" w:rsidRPr="00757540" w:rsidRDefault="00B53E94" w:rsidP="00B53E94">
      <w:pPr>
        <w:autoSpaceDE w:val="0"/>
        <w:autoSpaceDN w:val="0"/>
        <w:adjustRightInd w:val="0"/>
        <w:rPr>
          <w:sz w:val="22"/>
          <w:szCs w:val="22"/>
        </w:rPr>
      </w:pPr>
    </w:p>
    <w:p w:rsidR="00B53E94" w:rsidRPr="00757540" w:rsidRDefault="00B53E94" w:rsidP="00B53E94">
      <w:r w:rsidRPr="00757540">
        <w:t>Ross C. Santy</w:t>
      </w:r>
    </w:p>
    <w:p w:rsidR="00B53E94" w:rsidRPr="00757540" w:rsidRDefault="00B53E94" w:rsidP="00B53E94">
      <w:r w:rsidRPr="00757540">
        <w:t>Associate Commissioner</w:t>
      </w:r>
    </w:p>
    <w:p w:rsidR="00B53E94" w:rsidRPr="00757540" w:rsidRDefault="00B53E94" w:rsidP="00B53E94">
      <w:r w:rsidRPr="00757540">
        <w:t>Administrative Data Division</w:t>
      </w:r>
    </w:p>
    <w:p w:rsidR="00B53E94" w:rsidRPr="00757540" w:rsidRDefault="00B53E94" w:rsidP="00B53E94">
      <w:r w:rsidRPr="00757540">
        <w:t>National Center for Education Statistics</w:t>
      </w:r>
    </w:p>
    <w:p w:rsidR="00B53E94" w:rsidRPr="00757540" w:rsidRDefault="00B53E94" w:rsidP="00D25949">
      <w:pPr>
        <w:pStyle w:val="TOC2"/>
      </w:pPr>
      <w:r w:rsidRPr="00757540">
        <w:br w:type="page"/>
      </w:r>
      <w:bookmarkStart w:id="59" w:name="Exhibit40"/>
      <w:bookmarkStart w:id="60" w:name="Exhibit34"/>
      <w:r w:rsidRPr="00757540">
        <w:lastRenderedPageBreak/>
        <w:fldChar w:fldCharType="begin"/>
      </w:r>
      <w:r w:rsidRPr="00757540">
        <w:instrText xml:space="preserve"> HYPERLINK  \l "TOC" </w:instrText>
      </w:r>
      <w:r w:rsidRPr="00757540">
        <w:fldChar w:fldCharType="separate"/>
      </w:r>
      <w:r w:rsidRPr="00757540">
        <w:rPr>
          <w:rStyle w:val="Hyperlink"/>
          <w:b/>
          <w:color w:val="000000"/>
        </w:rPr>
        <w:t xml:space="preserve">Exhibit </w:t>
      </w:r>
      <w:bookmarkEnd w:id="59"/>
      <w:r w:rsidR="00E9250A">
        <w:rPr>
          <w:rStyle w:val="Hyperlink"/>
          <w:b/>
          <w:color w:val="000000"/>
        </w:rPr>
        <w:t>46</w:t>
      </w:r>
      <w:r w:rsidRPr="00757540">
        <w:rPr>
          <w:rStyle w:val="Hyperlink"/>
          <w:b/>
          <w:color w:val="000000"/>
        </w:rPr>
        <w:t>.</w:t>
      </w:r>
      <w:r w:rsidRPr="00757540">
        <w:fldChar w:fldCharType="end"/>
      </w:r>
      <w:bookmarkEnd w:id="60"/>
      <w:r w:rsidRPr="00757540">
        <w:t xml:space="preserve"> Registration Confirmation Email</w:t>
      </w:r>
    </w:p>
    <w:p w:rsidR="00B53E94" w:rsidRPr="00757540" w:rsidRDefault="00B53E94" w:rsidP="00D25949">
      <w:pPr>
        <w:pStyle w:val="TOC2"/>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B53E94" w:rsidRPr="00757540" w:rsidRDefault="00B53E94" w:rsidP="00B53E9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B53E94" w:rsidRPr="00757540" w:rsidRDefault="00B53E94" w:rsidP="00B53E94">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Thank you for completing the registration process for the IPEDS 2015-16 data collection.</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The schedule for the 2015-16 data collection is as follows:</w:t>
      </w:r>
    </w:p>
    <w:p w:rsidR="00B53E94" w:rsidRPr="00757540" w:rsidRDefault="00B53E94" w:rsidP="00B53E94">
      <w:pPr>
        <w:autoSpaceDE w:val="0"/>
        <w:autoSpaceDN w:val="0"/>
        <w:adjustRightInd w:val="0"/>
        <w:rPr>
          <w:sz w:val="22"/>
          <w:szCs w:val="22"/>
        </w:rPr>
      </w:pPr>
      <w:r w:rsidRPr="00757540">
        <w:rPr>
          <w:sz w:val="22"/>
          <w:szCs w:val="22"/>
        </w:rPr>
        <w:tab/>
        <w:t>Fall collection</w:t>
      </w:r>
      <w:r w:rsidRPr="00757540">
        <w:rPr>
          <w:sz w:val="22"/>
          <w:szCs w:val="22"/>
        </w:rPr>
        <w:tab/>
      </w:r>
      <w:r w:rsidRPr="00757540">
        <w:rPr>
          <w:sz w:val="22"/>
          <w:szCs w:val="22"/>
        </w:rPr>
        <w:tab/>
        <w:t>September 2, 2015 - October 14, 2015</w:t>
      </w:r>
    </w:p>
    <w:p w:rsidR="00B65B82" w:rsidRDefault="00B53E94" w:rsidP="00B53E94">
      <w:pPr>
        <w:autoSpaceDE w:val="0"/>
        <w:autoSpaceDN w:val="0"/>
        <w:adjustRightInd w:val="0"/>
        <w:rPr>
          <w:sz w:val="22"/>
          <w:szCs w:val="22"/>
        </w:rPr>
      </w:pPr>
      <w:r w:rsidRPr="00757540">
        <w:rPr>
          <w:sz w:val="22"/>
          <w:szCs w:val="22"/>
        </w:rPr>
        <w:tab/>
        <w:t>Winter collection</w:t>
      </w:r>
      <w:r w:rsidRPr="00757540">
        <w:rPr>
          <w:sz w:val="22"/>
          <w:szCs w:val="22"/>
        </w:rPr>
        <w:tab/>
        <w:t>December 9, 2015 - February 10, 2016</w:t>
      </w:r>
    </w:p>
    <w:p w:rsidR="00B53E94" w:rsidRPr="00757540" w:rsidRDefault="00B53E94" w:rsidP="00B53E94">
      <w:pPr>
        <w:autoSpaceDE w:val="0"/>
        <w:autoSpaceDN w:val="0"/>
        <w:adjustRightInd w:val="0"/>
        <w:rPr>
          <w:sz w:val="22"/>
          <w:szCs w:val="22"/>
        </w:rPr>
      </w:pPr>
      <w:r w:rsidRPr="00757540">
        <w:rPr>
          <w:sz w:val="22"/>
          <w:szCs w:val="22"/>
        </w:rPr>
        <w:tab/>
        <w:t>Spring collection</w:t>
      </w:r>
      <w:r w:rsidRPr="00757540">
        <w:rPr>
          <w:sz w:val="22"/>
          <w:szCs w:val="22"/>
        </w:rPr>
        <w:tab/>
        <w:t>December 9, 2015 - April 6, 2016</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You can get more information about the data collection at </w:t>
      </w:r>
      <w:hyperlink r:id="rId87"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B53E94" w:rsidRPr="00757540" w:rsidRDefault="00B53E94" w:rsidP="00B53E94">
      <w:pPr>
        <w:rPr>
          <w:sz w:val="22"/>
          <w:szCs w:val="22"/>
        </w:rPr>
      </w:pPr>
      <w:r w:rsidRPr="00757540">
        <w:rPr>
          <w:sz w:val="22"/>
          <w:szCs w:val="22"/>
        </w:rPr>
        <w:t>ipedshelp@rti.org</w:t>
      </w:r>
    </w:p>
    <w:p w:rsidR="00B53E94" w:rsidRPr="00757540" w:rsidRDefault="00B53E94" w:rsidP="00B53E94">
      <w:pPr>
        <w:autoSpaceDE w:val="0"/>
        <w:autoSpaceDN w:val="0"/>
        <w:adjustRightInd w:val="0"/>
        <w:rPr>
          <w:sz w:val="22"/>
          <w:szCs w:val="22"/>
        </w:rPr>
      </w:pPr>
    </w:p>
    <w:p w:rsidR="00B53E94" w:rsidRPr="00757540" w:rsidRDefault="00B53E94" w:rsidP="00D25949">
      <w:pPr>
        <w:pStyle w:val="TOC2"/>
      </w:pPr>
    </w:p>
    <w:p w:rsidR="00B53E94" w:rsidRPr="00757540" w:rsidRDefault="00B53E94" w:rsidP="00B53E94"/>
    <w:bookmarkStart w:id="61" w:name="Exhibit41"/>
    <w:bookmarkStart w:id="62" w:name="Exhibit35"/>
    <w:p w:rsidR="00B53E94" w:rsidRPr="00757540" w:rsidRDefault="00B53E94" w:rsidP="00D25949">
      <w:pPr>
        <w:pStyle w:val="TOC2"/>
      </w:pPr>
      <w:r w:rsidRPr="00757540">
        <w:rPr>
          <w:color w:val="000000"/>
        </w:rPr>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bookmarkEnd w:id="61"/>
      <w:r w:rsidR="00E9250A">
        <w:rPr>
          <w:rStyle w:val="Hyperlink"/>
          <w:b/>
          <w:color w:val="000000"/>
        </w:rPr>
        <w:t>47</w:t>
      </w:r>
      <w:r w:rsidRPr="00757540">
        <w:rPr>
          <w:rStyle w:val="Hyperlink"/>
          <w:b/>
          <w:color w:val="000000"/>
        </w:rPr>
        <w:t>.</w:t>
      </w:r>
      <w:r w:rsidRPr="00757540">
        <w:rPr>
          <w:color w:val="000000"/>
        </w:rPr>
        <w:fldChar w:fldCharType="end"/>
      </w:r>
      <w:bookmarkEnd w:id="62"/>
      <w:r w:rsidRPr="00757540">
        <w:t xml:space="preserve"> Locking Confirmation Email to Keyholders</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The U.S. Department of Education's National Center for Education Statistics would like to thank you for your participation in the 2015-16 IPEDS data collection. Please be sure to lock all applicable surveys for this collection period.</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If you have any questions about your institution’s reporting requirements, please contact the IPEDS Help Desk at 1-877-225-2568 or </w:t>
      </w:r>
      <w:hyperlink r:id="rId88" w:history="1">
        <w:r w:rsidRPr="00757540">
          <w:rPr>
            <w:rStyle w:val="Hyperlink"/>
            <w:sz w:val="22"/>
            <w:szCs w:val="22"/>
          </w:rPr>
          <w:t>ipedshelp@rti.org</w:t>
        </w:r>
      </w:hyperlink>
      <w:r w:rsidRPr="00757540">
        <w:rPr>
          <w:sz w:val="22"/>
          <w:szCs w:val="22"/>
        </w:rPr>
        <w: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B53E94" w:rsidRPr="00757540" w:rsidRDefault="00B53E94" w:rsidP="00B53E94">
      <w:pPr>
        <w:rPr>
          <w:sz w:val="22"/>
          <w:szCs w:val="22"/>
        </w:rPr>
      </w:pPr>
      <w:r w:rsidRPr="00757540">
        <w:rPr>
          <w:sz w:val="22"/>
          <w:szCs w:val="22"/>
        </w:rPr>
        <w:t>ipedshelp@rti.org</w:t>
      </w:r>
    </w:p>
    <w:p w:rsidR="00B53E94" w:rsidRPr="00757540" w:rsidRDefault="00B53E94" w:rsidP="00B53E94">
      <w:pPr>
        <w:autoSpaceDE w:val="0"/>
        <w:autoSpaceDN w:val="0"/>
        <w:adjustRightInd w:val="0"/>
        <w:rPr>
          <w:sz w:val="22"/>
          <w:szCs w:val="22"/>
        </w:rPr>
      </w:pPr>
    </w:p>
    <w:p w:rsidR="00B53E94" w:rsidRPr="00757540" w:rsidRDefault="00B53E94" w:rsidP="00D25949">
      <w:pPr>
        <w:pStyle w:val="TOC2"/>
      </w:pPr>
    </w:p>
    <w:p w:rsidR="00B53E94" w:rsidRPr="00757540" w:rsidRDefault="00B53E94" w:rsidP="00B53E94">
      <w:pPr>
        <w:rPr>
          <w:sz w:val="22"/>
          <w:szCs w:val="22"/>
        </w:rPr>
      </w:pPr>
    </w:p>
    <w:p w:rsidR="00B53E94" w:rsidRPr="00757540" w:rsidRDefault="00B53E94" w:rsidP="00B53E94">
      <w:pPr>
        <w:rPr>
          <w:sz w:val="22"/>
          <w:szCs w:val="22"/>
        </w:rPr>
      </w:pPr>
    </w:p>
    <w:p w:rsidR="00B53E94" w:rsidRPr="00757540" w:rsidRDefault="00B53E94" w:rsidP="00B53E94">
      <w:pPr>
        <w:rPr>
          <w:sz w:val="22"/>
          <w:szCs w:val="22"/>
        </w:rPr>
      </w:pPr>
    </w:p>
    <w:p w:rsidR="00B53E94" w:rsidRPr="00757540" w:rsidRDefault="00B53E94" w:rsidP="00D25949">
      <w:pPr>
        <w:pStyle w:val="TOC2"/>
      </w:pPr>
    </w:p>
    <w:p w:rsidR="00B53E94" w:rsidRPr="00757540" w:rsidRDefault="00B53E94" w:rsidP="00D25949">
      <w:pPr>
        <w:pStyle w:val="TOC2"/>
      </w:pPr>
      <w:r w:rsidRPr="00757540">
        <w:br w:type="page"/>
      </w:r>
      <w:bookmarkStart w:id="63" w:name="Exhibit42"/>
      <w:bookmarkStart w:id="64" w:name="Exhibit36"/>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r w:rsidRPr="00757540">
        <w:rPr>
          <w:rStyle w:val="Hyperlink"/>
          <w:b/>
          <w:color w:val="000000"/>
        </w:rPr>
        <w:t xml:space="preserve">Exhibit </w:t>
      </w:r>
      <w:bookmarkEnd w:id="63"/>
      <w:r w:rsidR="00E9250A">
        <w:rPr>
          <w:rStyle w:val="Hyperlink"/>
          <w:b/>
          <w:color w:val="000000"/>
        </w:rPr>
        <w:t>48</w:t>
      </w:r>
      <w:r w:rsidRPr="00757540">
        <w:rPr>
          <w:rStyle w:val="Hyperlink"/>
          <w:b/>
          <w:color w:val="000000"/>
        </w:rPr>
        <w:t>.</w:t>
      </w:r>
      <w:r w:rsidRPr="00757540">
        <w:rPr>
          <w:color w:val="000000"/>
        </w:rPr>
        <w:fldChar w:fldCharType="end"/>
      </w:r>
      <w:bookmarkEnd w:id="64"/>
      <w:r w:rsidRPr="00757540">
        <w:t xml:space="preserve"> Ready-to-Lock Email to Coordinators</w:t>
      </w:r>
    </w:p>
    <w:p w:rsidR="00B53E94" w:rsidRPr="00757540" w:rsidRDefault="00B53E94" w:rsidP="00B53E94">
      <w:pPr>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&lt;Survey_Name&gt;</w:t>
      </w:r>
      <w:r w:rsidRPr="00757540">
        <w:rPr>
          <w:bCs/>
          <w:sz w:val="22"/>
          <w:szCs w:val="22"/>
        </w:rPr>
        <w:t xml:space="preserve"> - </w:t>
      </w:r>
      <w:r w:rsidRPr="00757540">
        <w:rPr>
          <w:bCs/>
          <w:sz w:val="22"/>
          <w:szCs w:val="22"/>
          <w:highlight w:val="yellow"/>
        </w:rPr>
        <w:t>&lt;UnitID&gt;</w:t>
      </w:r>
    </w:p>
    <w:p w:rsidR="00B53E94" w:rsidRPr="00757540" w:rsidRDefault="00B53E94" w:rsidP="00B53E94">
      <w:pPr>
        <w:autoSpaceDE w:val="0"/>
        <w:autoSpaceDN w:val="0"/>
        <w:adjustRightInd w:val="0"/>
        <w:rPr>
          <w:sz w:val="22"/>
          <w:szCs w:val="22"/>
        </w:rPr>
      </w:pPr>
    </w:p>
    <w:p w:rsidR="00B65B82" w:rsidRDefault="00B53E94" w:rsidP="00B53E94">
      <w:pPr>
        <w:rPr>
          <w:sz w:val="22"/>
          <w:szCs w:val="22"/>
        </w:rPr>
      </w:pPr>
      <w:r w:rsidRPr="00757540">
        <w:rPr>
          <w:sz w:val="22"/>
          <w:szCs w:val="22"/>
        </w:rPr>
        <w:t>Dear IPEDS Coordinator:</w:t>
      </w:r>
      <w:r w:rsidR="00B65B82">
        <w:rPr>
          <w:sz w:val="22"/>
          <w:szCs w:val="22"/>
        </w:rPr>
        <w:t xml:space="preserve"> </w:t>
      </w:r>
      <w:r w:rsidRPr="00757540">
        <w:rPr>
          <w:sz w:val="22"/>
          <w:szCs w:val="22"/>
        </w:rPr>
        <w:t xml:space="preserve">You now have lock access to </w:t>
      </w:r>
      <w:r w:rsidRPr="00757540">
        <w:rPr>
          <w:sz w:val="22"/>
          <w:szCs w:val="22"/>
          <w:highlight w:val="yellow"/>
        </w:rPr>
        <w:t>&lt;survey_name&gt;</w:t>
      </w:r>
      <w:r w:rsidRPr="00757540">
        <w:rPr>
          <w:sz w:val="22"/>
          <w:szCs w:val="22"/>
        </w:rPr>
        <w:t xml:space="preserve"> for the institution: </w:t>
      </w:r>
      <w:r w:rsidRPr="00757540">
        <w:rPr>
          <w:sz w:val="22"/>
          <w:szCs w:val="22"/>
          <w:highlight w:val="yellow"/>
        </w:rPr>
        <w:t>&lt;Inst_name&gt;</w:t>
      </w:r>
      <w:r w:rsidRPr="00757540">
        <w:rPr>
          <w:sz w:val="22"/>
          <w:szCs w:val="22"/>
        </w:rPr>
        <w:t xml:space="preserve"> </w:t>
      </w:r>
      <w:r w:rsidRPr="00757540">
        <w:rPr>
          <w:sz w:val="22"/>
          <w:szCs w:val="22"/>
          <w:highlight w:val="yellow"/>
        </w:rPr>
        <w:t>(&lt;UnitID&gt;).</w:t>
      </w:r>
    </w:p>
    <w:p w:rsidR="00B53E94" w:rsidRPr="00757540" w:rsidRDefault="00B53E94" w:rsidP="00B53E94">
      <w:pPr>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B53E94" w:rsidRPr="00757540" w:rsidRDefault="00B53E94" w:rsidP="00B53E94">
      <w:pPr>
        <w:rPr>
          <w:sz w:val="22"/>
          <w:szCs w:val="22"/>
        </w:rPr>
      </w:pPr>
      <w:r w:rsidRPr="00757540">
        <w:rPr>
          <w:sz w:val="22"/>
          <w:szCs w:val="22"/>
        </w:rPr>
        <w:t>ipedshelp@rti.org</w:t>
      </w:r>
    </w:p>
    <w:p w:rsidR="00B53E94" w:rsidRPr="00757540" w:rsidRDefault="00B53E94" w:rsidP="00B53E94">
      <w:pPr>
        <w:rPr>
          <w:sz w:val="22"/>
          <w:szCs w:val="22"/>
        </w:rPr>
      </w:pPr>
    </w:p>
    <w:p w:rsidR="00B53E94" w:rsidRPr="00757540" w:rsidRDefault="00B53E94" w:rsidP="00B53E94">
      <w:pPr>
        <w:autoSpaceDE w:val="0"/>
        <w:autoSpaceDN w:val="0"/>
        <w:adjustRightInd w:val="0"/>
        <w:rPr>
          <w:sz w:val="22"/>
          <w:szCs w:val="22"/>
        </w:rPr>
      </w:pPr>
    </w:p>
    <w:p w:rsidR="00B53E94" w:rsidRPr="00757540" w:rsidRDefault="00B53E94" w:rsidP="00B53E94">
      <w:pPr>
        <w:rPr>
          <w:bCs/>
          <w:sz w:val="22"/>
          <w:szCs w:val="22"/>
        </w:rPr>
      </w:pPr>
    </w:p>
    <w:p w:rsidR="00B53E94" w:rsidRPr="00757540" w:rsidRDefault="00B53E94" w:rsidP="00B53E94">
      <w:pPr>
        <w:rPr>
          <w:bCs/>
        </w:rPr>
      </w:pPr>
    </w:p>
    <w:bookmarkStart w:id="65" w:name="Exhibit43"/>
    <w:bookmarkStart w:id="66" w:name="Exhibit37"/>
    <w:p w:rsidR="00B53E94" w:rsidRPr="00757540" w:rsidRDefault="00B53E94" w:rsidP="004C650C">
      <w:pPr>
        <w:rPr>
          <w:bCs/>
        </w:rPr>
      </w:pPr>
      <w:r w:rsidRPr="00E9250A">
        <w:rPr>
          <w:b/>
          <w:bCs/>
          <w:color w:val="000000"/>
        </w:rPr>
        <w:fldChar w:fldCharType="begin"/>
      </w:r>
      <w:r w:rsidRPr="00E9250A">
        <w:rPr>
          <w:b/>
          <w:bCs/>
          <w:color w:val="000000"/>
        </w:rPr>
        <w:instrText xml:space="preserve"> HYPERLINK  \l "TOC" </w:instrText>
      </w:r>
      <w:r w:rsidRPr="00E9250A">
        <w:rPr>
          <w:b/>
          <w:bCs/>
          <w:color w:val="000000"/>
        </w:rPr>
        <w:fldChar w:fldCharType="separate"/>
      </w:r>
      <w:proofErr w:type="gramStart"/>
      <w:r w:rsidRPr="00E9250A">
        <w:rPr>
          <w:rStyle w:val="Hyperlink"/>
          <w:b/>
          <w:bCs/>
          <w:color w:val="000000"/>
        </w:rPr>
        <w:t xml:space="preserve">Exhibit </w:t>
      </w:r>
      <w:bookmarkEnd w:id="65"/>
      <w:r w:rsidR="00E9250A" w:rsidRPr="00E9250A">
        <w:rPr>
          <w:rStyle w:val="Hyperlink"/>
          <w:b/>
          <w:bCs/>
          <w:color w:val="000000"/>
        </w:rPr>
        <w:t>49</w:t>
      </w:r>
      <w:r w:rsidRPr="00E9250A">
        <w:rPr>
          <w:rStyle w:val="Hyperlink"/>
          <w:b/>
          <w:bCs/>
          <w:color w:val="000000"/>
        </w:rPr>
        <w:t>.</w:t>
      </w:r>
      <w:proofErr w:type="gramEnd"/>
      <w:r w:rsidRPr="00E9250A">
        <w:rPr>
          <w:b/>
          <w:bCs/>
          <w:color w:val="000000"/>
        </w:rPr>
        <w:fldChar w:fldCharType="end"/>
      </w:r>
      <w:bookmarkEnd w:id="66"/>
      <w:r w:rsidRPr="00757540">
        <w:rPr>
          <w:bCs/>
        </w:rPr>
        <w:t xml:space="preserve"> UserID Confirmation Email</w:t>
      </w:r>
    </w:p>
    <w:p w:rsidR="00B53E94" w:rsidRPr="00757540" w:rsidRDefault="00B53E94" w:rsidP="00B53E94">
      <w:pPr>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w:t>
      </w:r>
      <w:r w:rsidR="00B65B82">
        <w:rPr>
          <w:bCs/>
          <w:sz w:val="22"/>
          <w:szCs w:val="22"/>
        </w:rPr>
        <w:t xml:space="preserve"> </w:t>
      </w:r>
      <w:r w:rsidRPr="00757540">
        <w:rPr>
          <w:bCs/>
          <w:sz w:val="22"/>
          <w:szCs w:val="22"/>
        </w:rPr>
        <w:t>IPEDS UserID Reminder</w:t>
      </w:r>
      <w:r w:rsidRPr="00757540">
        <w:rPr>
          <w:bCs/>
          <w:sz w:val="22"/>
          <w:szCs w:val="22"/>
        </w:rPr>
        <w:br/>
      </w:r>
    </w:p>
    <w:p w:rsidR="00B53E94" w:rsidRPr="00757540" w:rsidRDefault="00B53E94" w:rsidP="00B53E94">
      <w:pPr>
        <w:autoSpaceDE w:val="0"/>
        <w:autoSpaceDN w:val="0"/>
        <w:adjustRightInd w:val="0"/>
        <w:rPr>
          <w:sz w:val="22"/>
          <w:szCs w:val="22"/>
        </w:rPr>
      </w:pPr>
      <w:r w:rsidRPr="00757540">
        <w:rPr>
          <w:sz w:val="22"/>
          <w:szCs w:val="22"/>
        </w:rPr>
        <w:t>Your User ID for the IPEDS Data Collection System is listed below.</w:t>
      </w:r>
      <w:r w:rsidR="00B65B82">
        <w:rPr>
          <w:sz w:val="22"/>
          <w:szCs w:val="22"/>
        </w:rPr>
        <w:t xml:space="preserve"> </w:t>
      </w:r>
      <w:r w:rsidRPr="00757540">
        <w:rPr>
          <w:sz w:val="22"/>
          <w:szCs w:val="22"/>
        </w:rPr>
        <w:t>Please keep it in a secure place. If you also requested your password, for security purposes it will be sent in a separate email.</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IPEDS data collection system is located at: </w:t>
      </w:r>
      <w:hyperlink r:id="rId89" w:history="1">
        <w:r w:rsidRPr="00757540">
          <w:rPr>
            <w:rStyle w:val="Hyperlink"/>
            <w:sz w:val="22"/>
            <w:szCs w:val="22"/>
          </w:rPr>
          <w:t>https://surveys.nces.ed.gov/ipeds/</w:t>
        </w:r>
      </w:hyperlink>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B53E94" w:rsidRPr="00757540" w:rsidRDefault="00B53E94" w:rsidP="00B53E94">
      <w:pPr>
        <w:rPr>
          <w:sz w:val="22"/>
          <w:szCs w:val="22"/>
        </w:rPr>
      </w:pPr>
      <w:r w:rsidRPr="00757540">
        <w:rPr>
          <w:sz w:val="22"/>
          <w:szCs w:val="22"/>
        </w:rPr>
        <w:t>ipedshelp@rti.org</w:t>
      </w:r>
    </w:p>
    <w:p w:rsidR="00B53E94" w:rsidRPr="00757540" w:rsidRDefault="00B53E94" w:rsidP="00B53E94">
      <w:pPr>
        <w:rPr>
          <w:sz w:val="22"/>
          <w:szCs w:val="22"/>
        </w:rPr>
      </w:pPr>
    </w:p>
    <w:p w:rsidR="00B53E94" w:rsidRPr="00757540" w:rsidRDefault="00B53E94" w:rsidP="00B53E94"/>
    <w:p w:rsidR="00B53E94" w:rsidRPr="00757540" w:rsidRDefault="00B53E94" w:rsidP="00B53E94"/>
    <w:bookmarkStart w:id="67" w:name="Exhibit44"/>
    <w:bookmarkStart w:id="68" w:name="Exhibit38"/>
    <w:p w:rsidR="00B53E94" w:rsidRPr="00757540" w:rsidRDefault="00B53E94" w:rsidP="00E90F35">
      <w:pPr>
        <w:rPr>
          <w:bCs/>
        </w:rPr>
      </w:pPr>
      <w:r w:rsidRPr="00757540">
        <w:rPr>
          <w:bCs/>
          <w:color w:val="000000"/>
        </w:rPr>
        <w:fldChar w:fldCharType="begin"/>
      </w:r>
      <w:r w:rsidRPr="00757540">
        <w:rPr>
          <w:bCs/>
          <w:color w:val="000000"/>
        </w:rPr>
        <w:instrText xml:space="preserve"> HYPERLINK  \l "TOC" </w:instrText>
      </w:r>
      <w:r w:rsidRPr="00757540">
        <w:rPr>
          <w:bCs/>
          <w:color w:val="000000"/>
        </w:rPr>
        <w:fldChar w:fldCharType="separate"/>
      </w:r>
      <w:proofErr w:type="gramStart"/>
      <w:r w:rsidRPr="00E9250A">
        <w:rPr>
          <w:rStyle w:val="Hyperlink"/>
          <w:b/>
          <w:bCs/>
          <w:color w:val="000000"/>
        </w:rPr>
        <w:t xml:space="preserve">Exhibit </w:t>
      </w:r>
      <w:r w:rsidR="00E9250A" w:rsidRPr="00E9250A">
        <w:rPr>
          <w:rStyle w:val="Hyperlink"/>
          <w:b/>
          <w:bCs/>
          <w:color w:val="000000"/>
        </w:rPr>
        <w:t>50</w:t>
      </w:r>
      <w:r w:rsidRPr="00757540">
        <w:rPr>
          <w:rStyle w:val="Hyperlink"/>
          <w:bCs/>
          <w:color w:val="000000"/>
        </w:rPr>
        <w:t>.</w:t>
      </w:r>
      <w:bookmarkEnd w:id="67"/>
      <w:proofErr w:type="gramEnd"/>
      <w:r w:rsidRPr="00757540">
        <w:rPr>
          <w:bCs/>
          <w:color w:val="000000"/>
        </w:rPr>
        <w:fldChar w:fldCharType="end"/>
      </w:r>
      <w:bookmarkEnd w:id="68"/>
      <w:r w:rsidRPr="00757540">
        <w:rPr>
          <w:bCs/>
        </w:rPr>
        <w:t xml:space="preserve"> Password Confirmation Email</w:t>
      </w:r>
    </w:p>
    <w:p w:rsidR="00B53E94" w:rsidRPr="00757540" w:rsidRDefault="00B53E94" w:rsidP="00B53E94">
      <w:pPr>
        <w:rPr>
          <w:sz w:val="22"/>
          <w:szCs w:val="22"/>
        </w:rPr>
      </w:pPr>
    </w:p>
    <w:p w:rsidR="00B53E94" w:rsidRPr="00757540" w:rsidRDefault="00B53E94" w:rsidP="00B53E94">
      <w:pPr>
        <w:autoSpaceDE w:val="0"/>
        <w:autoSpaceDN w:val="0"/>
        <w:adjustRightInd w:val="0"/>
        <w:rPr>
          <w:bCs/>
          <w:sz w:val="22"/>
          <w:szCs w:val="22"/>
        </w:rPr>
      </w:pPr>
      <w:r w:rsidRPr="00757540">
        <w:rPr>
          <w:bCs/>
          <w:sz w:val="22"/>
          <w:szCs w:val="22"/>
        </w:rPr>
        <w:t>Subject:</w:t>
      </w:r>
      <w:r w:rsidR="00B65B82">
        <w:rPr>
          <w:bCs/>
          <w:sz w:val="22"/>
          <w:szCs w:val="22"/>
        </w:rPr>
        <w:t xml:space="preserve"> </w:t>
      </w:r>
      <w:r w:rsidRPr="00757540">
        <w:rPr>
          <w:bCs/>
          <w:sz w:val="22"/>
          <w:szCs w:val="22"/>
        </w:rPr>
        <w:t>IPEDS Password Reminder</w:t>
      </w:r>
      <w:r w:rsidRPr="00757540">
        <w:rPr>
          <w:bCs/>
          <w:sz w:val="22"/>
          <w:szCs w:val="22"/>
        </w:rPr>
        <w:br/>
      </w:r>
    </w:p>
    <w:p w:rsidR="00B53E94" w:rsidRPr="00757540" w:rsidRDefault="00B53E94" w:rsidP="00B53E94">
      <w:pPr>
        <w:autoSpaceDE w:val="0"/>
        <w:autoSpaceDN w:val="0"/>
        <w:adjustRightInd w:val="0"/>
        <w:rPr>
          <w:sz w:val="22"/>
          <w:szCs w:val="22"/>
        </w:rPr>
      </w:pPr>
      <w:r w:rsidRPr="00757540">
        <w:rPr>
          <w:sz w:val="22"/>
          <w:szCs w:val="22"/>
        </w:rPr>
        <w:t>Your Password for the IPEDS Data Collection System is listed below.</w:t>
      </w:r>
      <w:r w:rsidR="00B65B82">
        <w:rPr>
          <w:sz w:val="22"/>
          <w:szCs w:val="22"/>
        </w:rPr>
        <w:t xml:space="preserve"> </w:t>
      </w:r>
      <w:r w:rsidRPr="00757540">
        <w:rPr>
          <w:sz w:val="22"/>
          <w:szCs w:val="22"/>
        </w:rPr>
        <w:t>Please keep it in a secure place.</w:t>
      </w:r>
    </w:p>
    <w:p w:rsidR="00B53E94" w:rsidRPr="00757540" w:rsidRDefault="00B53E94" w:rsidP="00B53E94">
      <w:pPr>
        <w:autoSpaceDE w:val="0"/>
        <w:autoSpaceDN w:val="0"/>
        <w:adjustRightInd w:val="0"/>
        <w:rPr>
          <w:sz w:val="22"/>
          <w:szCs w:val="22"/>
        </w:rPr>
      </w:pPr>
      <w:r w:rsidRPr="00757540">
        <w:rPr>
          <w:sz w:val="22"/>
          <w:szCs w:val="22"/>
        </w:rPr>
        <w:t>If you also requested your UserID, for security purposes it will be sent in a separate email.</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 xml:space="preserve">The IPEDS data collection system is located at: </w:t>
      </w:r>
      <w:hyperlink r:id="rId90" w:history="1">
        <w:r w:rsidRPr="00757540">
          <w:rPr>
            <w:rStyle w:val="Hyperlink"/>
            <w:sz w:val="22"/>
            <w:szCs w:val="22"/>
          </w:rPr>
          <w:t>https://surveys.nces.ed.gov/ipeds/</w:t>
        </w:r>
      </w:hyperlink>
    </w:p>
    <w:p w:rsidR="00B53E94" w:rsidRPr="00757540" w:rsidRDefault="00B53E94" w:rsidP="00B53E94">
      <w:pPr>
        <w:autoSpaceDE w:val="0"/>
        <w:autoSpaceDN w:val="0"/>
        <w:adjustRightInd w:val="0"/>
        <w:rPr>
          <w:sz w:val="22"/>
          <w:szCs w:val="22"/>
        </w:rPr>
      </w:pPr>
    </w:p>
    <w:p w:rsidR="00B53E94" w:rsidRPr="00757540" w:rsidRDefault="00B53E94" w:rsidP="00B53E94">
      <w:pPr>
        <w:autoSpaceDE w:val="0"/>
        <w:autoSpaceDN w:val="0"/>
        <w:adjustRightInd w:val="0"/>
        <w:rPr>
          <w:sz w:val="22"/>
          <w:szCs w:val="22"/>
        </w:rPr>
      </w:pPr>
      <w:r w:rsidRPr="00757540">
        <w:rPr>
          <w:sz w:val="22"/>
          <w:szCs w:val="22"/>
        </w:rPr>
        <w:t>IPEDS Help Desk</w:t>
      </w:r>
    </w:p>
    <w:p w:rsidR="00B53E94" w:rsidRPr="00757540" w:rsidRDefault="00B53E94" w:rsidP="00B53E94">
      <w:pPr>
        <w:autoSpaceDE w:val="0"/>
        <w:autoSpaceDN w:val="0"/>
        <w:adjustRightInd w:val="0"/>
        <w:rPr>
          <w:sz w:val="22"/>
          <w:szCs w:val="22"/>
        </w:rPr>
      </w:pPr>
      <w:r w:rsidRPr="00757540">
        <w:rPr>
          <w:sz w:val="22"/>
          <w:szCs w:val="22"/>
        </w:rPr>
        <w:t>Toll Free 1-877-225-2568</w:t>
      </w:r>
    </w:p>
    <w:p w:rsidR="00DD7970" w:rsidRPr="00757540" w:rsidRDefault="00B53E94" w:rsidP="00B53E94">
      <w:pPr>
        <w:rPr>
          <w:sz w:val="22"/>
          <w:szCs w:val="22"/>
        </w:rPr>
      </w:pPr>
      <w:r w:rsidRPr="00757540">
        <w:rPr>
          <w:sz w:val="22"/>
          <w:szCs w:val="22"/>
        </w:rPr>
        <w:t>ipedshelp@rti.org</w:t>
      </w:r>
    </w:p>
    <w:p w:rsidR="00DD7970" w:rsidRPr="00757540" w:rsidRDefault="00DD7970" w:rsidP="00DD7970">
      <w:pPr>
        <w:jc w:val="center"/>
      </w:pPr>
      <w:r w:rsidRPr="00757540">
        <w:rPr>
          <w:sz w:val="22"/>
          <w:szCs w:val="22"/>
        </w:rPr>
        <w:br w:type="page"/>
      </w:r>
      <w:r w:rsidRPr="00E9250A">
        <w:rPr>
          <w:b/>
          <w:u w:val="single"/>
        </w:rPr>
        <w:lastRenderedPageBreak/>
        <w:t xml:space="preserve">Exhibit </w:t>
      </w:r>
      <w:r w:rsidR="00E9250A" w:rsidRPr="00E9250A">
        <w:rPr>
          <w:b/>
          <w:u w:val="single"/>
        </w:rPr>
        <w:t>51</w:t>
      </w:r>
      <w:r w:rsidRPr="00757540">
        <w:rPr>
          <w:u w:val="single"/>
        </w:rPr>
        <w:t>.</w:t>
      </w:r>
      <w:r w:rsidRPr="00757540">
        <w:t xml:space="preserve"> Announcement of upcoming changes to Finance component</w:t>
      </w:r>
    </w:p>
    <w:p w:rsidR="00DD7970" w:rsidRPr="00757540" w:rsidRDefault="00DD7970" w:rsidP="00DD7970">
      <w:pPr>
        <w:jc w:val="center"/>
      </w:pPr>
    </w:p>
    <w:p w:rsidR="00B65B82" w:rsidRDefault="00DD7970" w:rsidP="00DD7970">
      <w:r w:rsidRPr="00757540">
        <w:t>Subject: Changes to reporting Spring 2016 Finance survey component for institutions that report using GASB standards</w:t>
      </w:r>
    </w:p>
    <w:p w:rsidR="00DD7970" w:rsidRPr="00757540" w:rsidRDefault="00DD7970" w:rsidP="00DD7970"/>
    <w:p w:rsidR="00DD7970" w:rsidRPr="00757540" w:rsidRDefault="00DD7970" w:rsidP="00DD7970">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DD7970" w:rsidRPr="00757540" w:rsidRDefault="00DD7970" w:rsidP="00DD7970">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DD7970" w:rsidRPr="00757540" w:rsidRDefault="00DD7970" w:rsidP="00DD7970">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DD7970" w:rsidRPr="00757540" w:rsidRDefault="00DD7970" w:rsidP="00DD7970"/>
    <w:p w:rsidR="007D6FBA" w:rsidRPr="00757540" w:rsidRDefault="007D6FBA" w:rsidP="007D6FBA">
      <w:pPr>
        <w:rPr>
          <w:sz w:val="22"/>
          <w:szCs w:val="22"/>
        </w:rPr>
      </w:pPr>
      <w:r w:rsidRPr="00757540">
        <w:t xml:space="preserve">Dear </w:t>
      </w:r>
      <w:r w:rsidRPr="00757540">
        <w:rPr>
          <w:sz w:val="22"/>
          <w:szCs w:val="22"/>
          <w:highlight w:val="yellow"/>
        </w:rPr>
        <w:t>&lt;UserName&gt;</w:t>
      </w:r>
      <w:r w:rsidRPr="00757540">
        <w:rPr>
          <w:sz w:val="22"/>
          <w:szCs w:val="22"/>
        </w:rPr>
        <w:t>,</w:t>
      </w:r>
    </w:p>
    <w:p w:rsidR="007D6FBA" w:rsidRPr="00757540" w:rsidRDefault="007D6FBA" w:rsidP="007D6FBA">
      <w:pPr>
        <w:rPr>
          <w:sz w:val="22"/>
          <w:szCs w:val="22"/>
        </w:rPr>
      </w:pPr>
    </w:p>
    <w:p w:rsidR="00B65B82" w:rsidRDefault="007D6FBA" w:rsidP="007D6FBA">
      <w:r w:rsidRPr="00757540">
        <w:t xml:space="preserve">As you know, The Government Accounting Standards Board (GASB) changed the reporting standards for pensions such that unfunded pension liabilities are now included in the financial statements (GASB Standard 68). </w:t>
      </w:r>
      <w:r w:rsidR="00757540" w:rsidRPr="00757540">
        <w:t xml:space="preserve">To accommodate this change, NCES is adding </w:t>
      </w:r>
      <w:r w:rsidR="00CD6338">
        <w:t xml:space="preserve">a </w:t>
      </w:r>
      <w:r w:rsidR="00757540" w:rsidRPr="00757540">
        <w:t xml:space="preserve">new screening question and </w:t>
      </w:r>
      <w:r w:rsidR="00263D22">
        <w:t>four</w:t>
      </w:r>
      <w:r w:rsidR="00263D22" w:rsidRPr="00757540">
        <w:t xml:space="preserve"> </w:t>
      </w:r>
      <w:r w:rsidR="00757540" w:rsidRPr="00757540">
        <w:t>new fields related to the unfunded pension liabilities to the IPEDS Finance survey component.</w:t>
      </w:r>
      <w:r w:rsidR="00B65B82">
        <w:t xml:space="preserve"> </w:t>
      </w:r>
      <w:r w:rsidR="00757540" w:rsidRPr="00757540">
        <w:t xml:space="preserve">Since your institution reports using GASB standards, you will be asked to respond to the screening question and, if applicable, you will need to respond to the </w:t>
      </w:r>
      <w:r w:rsidR="00263D22">
        <w:t>four</w:t>
      </w:r>
      <w:r w:rsidR="00263D22" w:rsidRPr="00757540">
        <w:t xml:space="preserve"> </w:t>
      </w:r>
      <w:r w:rsidR="00757540" w:rsidRPr="00757540">
        <w:t>new fields.</w:t>
      </w:r>
    </w:p>
    <w:p w:rsidR="007D6FBA" w:rsidRPr="00757540" w:rsidRDefault="007D6FBA" w:rsidP="007D6FBA"/>
    <w:p w:rsidR="00B65B82" w:rsidRDefault="007D6FBA" w:rsidP="007D6FBA">
      <w:r w:rsidRPr="00757540">
        <w:t xml:space="preserve">The screening question will ask you to indicate whether or not your institution recognized additional </w:t>
      </w:r>
      <w:r w:rsidR="00263D22">
        <w:t>(or decreased</w:t>
      </w:r>
      <w:r w:rsidR="00952AFB">
        <w:t>)</w:t>
      </w:r>
      <w:r w:rsidR="00263D22">
        <w:t xml:space="preserve"> </w:t>
      </w:r>
      <w:r w:rsidRPr="00757540">
        <w:t>pension expenses</w:t>
      </w:r>
      <w:r w:rsidR="00263D22">
        <w:t>, additional pension liability (or asset), or deferral</w:t>
      </w:r>
      <w:r w:rsidRPr="00757540">
        <w:t xml:space="preserve"> as a result of the implementation of the new GASB standard. If you indicate ‘Yes’, you will be asked to report (1) Additional </w:t>
      </w:r>
      <w:r w:rsidR="00263D22">
        <w:t xml:space="preserve">(or decreased) </w:t>
      </w:r>
      <w:r w:rsidRPr="00757540">
        <w:t>pension expense, (2) Additional pension liability</w:t>
      </w:r>
      <w:r w:rsidR="00263D22">
        <w:t xml:space="preserve"> (or asset)</w:t>
      </w:r>
      <w:r w:rsidRPr="00757540">
        <w:t xml:space="preserve">, (3) </w:t>
      </w:r>
      <w:r w:rsidR="00263D22">
        <w:t>Deferred inflows of resources, and (4) Deferred outflows of resources</w:t>
      </w:r>
      <w:r w:rsidRPr="00757540">
        <w:t xml:space="preserve">. Adding these </w:t>
      </w:r>
      <w:r w:rsidR="00952AFB">
        <w:t>four</w:t>
      </w:r>
      <w:r w:rsidR="00952AFB" w:rsidRPr="00757540">
        <w:t xml:space="preserve"> </w:t>
      </w:r>
      <w:r w:rsidR="00952AFB">
        <w:t>field</w:t>
      </w:r>
      <w:r w:rsidRPr="00757540">
        <w:t xml:space="preserve">s will allow NCES to collect and properly calculate ongoing per capita costs (i.e. cost per Full-Time </w:t>
      </w:r>
      <w:r w:rsidR="00952AFB" w:rsidRPr="00757540">
        <w:t>E</w:t>
      </w:r>
      <w:r w:rsidR="00952AFB">
        <w:t>quivalent</w:t>
      </w:r>
      <w:r w:rsidR="00952AFB" w:rsidRPr="00757540">
        <w:t xml:space="preserve"> </w:t>
      </w:r>
      <w:r w:rsidRPr="00757540">
        <w:t>Student).</w:t>
      </w:r>
    </w:p>
    <w:p w:rsidR="007D6FBA" w:rsidRPr="00757540" w:rsidRDefault="007D6FBA" w:rsidP="007D6FBA"/>
    <w:p w:rsidR="00B65B82" w:rsidRDefault="007D6FBA" w:rsidP="007D6FBA">
      <w:r w:rsidRPr="00757540">
        <w:t xml:space="preserve">Screens and instructions will be available when the data collection opens for the </w:t>
      </w:r>
      <w:proofErr w:type="gramStart"/>
      <w:r w:rsidRPr="00757540">
        <w:t>Winter</w:t>
      </w:r>
      <w:proofErr w:type="gramEnd"/>
      <w:r w:rsidRPr="00757540">
        <w:t xml:space="preserve"> and Spring collections</w:t>
      </w:r>
      <w:r w:rsidR="00952AFB">
        <w:t xml:space="preserve"> on December 9, 2015</w:t>
      </w:r>
      <w:r w:rsidRPr="00757540">
        <w:t>, if not sooner. We will contact you again when that information is available.</w:t>
      </w:r>
    </w:p>
    <w:p w:rsidR="007D6FBA" w:rsidRPr="00757540" w:rsidRDefault="007D6FBA" w:rsidP="007D6FBA"/>
    <w:p w:rsidR="007D6FBA" w:rsidRPr="00757540" w:rsidRDefault="00757540" w:rsidP="007D6FBA">
      <w:r w:rsidRPr="00757540">
        <w:t>We appreciate your attention to this issue. Please feel free to contact the IPEDS Help Desk with any questions (877-225-2568, ipedshelp@rti.org).</w:t>
      </w:r>
    </w:p>
    <w:p w:rsidR="00757540" w:rsidRPr="00757540" w:rsidRDefault="00757540" w:rsidP="00757540">
      <w:pPr>
        <w:autoSpaceDE w:val="0"/>
        <w:autoSpaceDN w:val="0"/>
        <w:adjustRightInd w:val="0"/>
        <w:rPr>
          <w:sz w:val="22"/>
          <w:szCs w:val="22"/>
        </w:rPr>
      </w:pPr>
    </w:p>
    <w:p w:rsidR="00757540" w:rsidRPr="00757540" w:rsidRDefault="00757540" w:rsidP="00757540">
      <w:pPr>
        <w:autoSpaceDE w:val="0"/>
        <w:autoSpaceDN w:val="0"/>
        <w:adjustRightInd w:val="0"/>
        <w:rPr>
          <w:sz w:val="22"/>
          <w:szCs w:val="22"/>
        </w:rPr>
      </w:pPr>
      <w:r w:rsidRPr="00757540">
        <w:rPr>
          <w:sz w:val="22"/>
          <w:szCs w:val="22"/>
        </w:rPr>
        <w:t>Sincerely,</w:t>
      </w:r>
    </w:p>
    <w:p w:rsidR="00757540" w:rsidRPr="00757540" w:rsidRDefault="00757540" w:rsidP="00757540">
      <w:pPr>
        <w:autoSpaceDE w:val="0"/>
        <w:autoSpaceDN w:val="0"/>
        <w:adjustRightInd w:val="0"/>
        <w:rPr>
          <w:sz w:val="22"/>
          <w:szCs w:val="22"/>
        </w:rPr>
      </w:pPr>
    </w:p>
    <w:p w:rsidR="00757540" w:rsidRPr="00757540" w:rsidRDefault="00757540" w:rsidP="00757540">
      <w:pPr>
        <w:autoSpaceDE w:val="0"/>
        <w:autoSpaceDN w:val="0"/>
        <w:adjustRightInd w:val="0"/>
        <w:rPr>
          <w:sz w:val="22"/>
          <w:szCs w:val="22"/>
        </w:rPr>
      </w:pPr>
      <w:r w:rsidRPr="00757540">
        <w:rPr>
          <w:sz w:val="22"/>
          <w:szCs w:val="22"/>
        </w:rPr>
        <w:t>Richard Reeves</w:t>
      </w:r>
    </w:p>
    <w:p w:rsidR="00757540" w:rsidRPr="00757540" w:rsidRDefault="00757540" w:rsidP="00757540">
      <w:pPr>
        <w:autoSpaceDE w:val="0"/>
        <w:autoSpaceDN w:val="0"/>
        <w:adjustRightInd w:val="0"/>
        <w:rPr>
          <w:sz w:val="22"/>
          <w:szCs w:val="22"/>
        </w:rPr>
      </w:pPr>
      <w:r w:rsidRPr="00757540">
        <w:rPr>
          <w:sz w:val="22"/>
          <w:szCs w:val="22"/>
        </w:rPr>
        <w:t>Program Director</w:t>
      </w:r>
    </w:p>
    <w:p w:rsidR="00757540" w:rsidRPr="00757540" w:rsidRDefault="00757540" w:rsidP="00757540">
      <w:pPr>
        <w:rPr>
          <w:sz w:val="22"/>
          <w:szCs w:val="22"/>
        </w:rPr>
      </w:pPr>
      <w:r w:rsidRPr="00757540">
        <w:rPr>
          <w:sz w:val="22"/>
          <w:szCs w:val="22"/>
        </w:rPr>
        <w:t>Integrated Postsecondary Education Data System</w:t>
      </w:r>
    </w:p>
    <w:p w:rsidR="00757540" w:rsidRPr="00757540" w:rsidRDefault="00757540" w:rsidP="00757540">
      <w:pPr>
        <w:rPr>
          <w:sz w:val="22"/>
          <w:szCs w:val="22"/>
        </w:rPr>
      </w:pPr>
      <w:r w:rsidRPr="00757540">
        <w:rPr>
          <w:sz w:val="22"/>
          <w:szCs w:val="22"/>
        </w:rPr>
        <w:t>National Center for Education Statistics</w:t>
      </w:r>
    </w:p>
    <w:p w:rsidR="00757540" w:rsidRPr="00757540" w:rsidRDefault="00757540" w:rsidP="007D6FBA"/>
    <w:p w:rsidR="00DD7970" w:rsidRPr="00757540" w:rsidRDefault="00DD7970" w:rsidP="00DD7970">
      <w:pPr>
        <w:jc w:val="center"/>
      </w:pPr>
    </w:p>
    <w:p w:rsidR="00DD7970" w:rsidRPr="00757540" w:rsidRDefault="00DD7970" w:rsidP="00DD7970">
      <w:pPr>
        <w:jc w:val="center"/>
      </w:pPr>
    </w:p>
    <w:p w:rsidR="00DD7970" w:rsidRPr="00757540" w:rsidRDefault="00757540" w:rsidP="00757540">
      <w:pPr>
        <w:jc w:val="center"/>
      </w:pPr>
      <w:r w:rsidRPr="00757540">
        <w:br w:type="page"/>
      </w:r>
      <w:r w:rsidR="00DD7970" w:rsidRPr="00E9250A">
        <w:rPr>
          <w:b/>
          <w:u w:val="single"/>
        </w:rPr>
        <w:lastRenderedPageBreak/>
        <w:t xml:space="preserve">Exhibit </w:t>
      </w:r>
      <w:r w:rsidR="00E9250A" w:rsidRPr="00E9250A">
        <w:rPr>
          <w:b/>
          <w:u w:val="single"/>
        </w:rPr>
        <w:t>52</w:t>
      </w:r>
      <w:r w:rsidR="00DD7970" w:rsidRPr="00757540">
        <w:t>. Detailed information about changes to Finance component/links to mo</w:t>
      </w:r>
      <w:r w:rsidRPr="00757540">
        <w:t xml:space="preserve">re </w:t>
      </w:r>
      <w:r>
        <w:t>information</w:t>
      </w:r>
    </w:p>
    <w:p w:rsidR="00B53E94" w:rsidRPr="00757540" w:rsidRDefault="00B53E94" w:rsidP="00B53E94">
      <w:pPr>
        <w:rPr>
          <w:sz w:val="22"/>
          <w:szCs w:val="22"/>
        </w:rPr>
      </w:pPr>
    </w:p>
    <w:p w:rsidR="00BF5626" w:rsidRPr="00757540" w:rsidRDefault="00BF5626" w:rsidP="00B53E94">
      <w:pPr>
        <w:jc w:val="center"/>
      </w:pPr>
    </w:p>
    <w:p w:rsidR="00B65B82" w:rsidRDefault="00757540" w:rsidP="00757540">
      <w:r w:rsidRPr="00757540">
        <w:t xml:space="preserve">Subject: </w:t>
      </w:r>
      <w:r>
        <w:t>Survey screens and instructions now available for the changes to the GASB Finance reporting form</w:t>
      </w:r>
    </w:p>
    <w:p w:rsidR="00FD7E62" w:rsidRDefault="00FD7E62" w:rsidP="00D25949">
      <w:pPr>
        <w:pStyle w:val="Heading2"/>
      </w:pPr>
    </w:p>
    <w:p w:rsidR="00757540" w:rsidRPr="00757540" w:rsidRDefault="00757540" w:rsidP="00757540">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00757540" w:rsidRPr="00757540" w:rsidRDefault="00757540" w:rsidP="00757540">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757540" w:rsidRPr="00757540" w:rsidRDefault="00757540" w:rsidP="00757540">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757540" w:rsidRPr="00757540" w:rsidRDefault="00757540" w:rsidP="00757540"/>
    <w:p w:rsidR="00757540" w:rsidRPr="00757540" w:rsidRDefault="00757540" w:rsidP="00757540">
      <w:pPr>
        <w:rPr>
          <w:sz w:val="22"/>
          <w:szCs w:val="22"/>
        </w:rPr>
      </w:pPr>
      <w:r w:rsidRPr="00757540">
        <w:t xml:space="preserve">Dear </w:t>
      </w:r>
      <w:r w:rsidRPr="00757540">
        <w:rPr>
          <w:sz w:val="22"/>
          <w:szCs w:val="22"/>
          <w:highlight w:val="yellow"/>
        </w:rPr>
        <w:t>&lt;UserName&gt;</w:t>
      </w:r>
      <w:r w:rsidRPr="00757540">
        <w:rPr>
          <w:sz w:val="22"/>
          <w:szCs w:val="22"/>
        </w:rPr>
        <w:t>,</w:t>
      </w:r>
    </w:p>
    <w:p w:rsidR="00757540" w:rsidRDefault="00757540" w:rsidP="00757540"/>
    <w:p w:rsidR="00B65B82" w:rsidRDefault="00757540" w:rsidP="00757540">
      <w:r>
        <w:t xml:space="preserve">As mentioned in a prior email, there are important changes to the Spring 2016 Finance survey component due to changes in GASB standards. Survey screens and instructions are now available at </w:t>
      </w:r>
      <w:r w:rsidRPr="00757540">
        <w:t>http://nces.ed.gov/ipeds/Home/ReportYourData</w:t>
      </w:r>
      <w:r>
        <w:t xml:space="preserve"> under ‘Survey Schedule and Materials’. The Finance survey component is also available to be completed at </w:t>
      </w:r>
      <w:r w:rsidRPr="00757540">
        <w:t>https://surveys.nces.ed.gov/ipeds/</w:t>
      </w:r>
      <w:r>
        <w:t>.</w:t>
      </w:r>
    </w:p>
    <w:p w:rsidR="00757540" w:rsidRDefault="00757540" w:rsidP="00757540"/>
    <w:p w:rsidR="00B65B82" w:rsidRDefault="00757540" w:rsidP="00757540">
      <w:r>
        <w:t>We encourage you to look at the changes as soon as possible, so that you understand the reporting implications for your institution. If you have questions or concerns, please contact the Help Desk immediately.</w:t>
      </w:r>
    </w:p>
    <w:p w:rsidR="00757540" w:rsidRDefault="00757540" w:rsidP="00757540"/>
    <w:p w:rsidR="00757540" w:rsidRPr="00757540" w:rsidRDefault="00757540" w:rsidP="00757540">
      <w:pPr>
        <w:autoSpaceDE w:val="0"/>
        <w:autoSpaceDN w:val="0"/>
        <w:adjustRightInd w:val="0"/>
        <w:rPr>
          <w:sz w:val="22"/>
          <w:szCs w:val="22"/>
        </w:rPr>
      </w:pPr>
      <w:r w:rsidRPr="00757540">
        <w:rPr>
          <w:sz w:val="22"/>
          <w:szCs w:val="22"/>
        </w:rPr>
        <w:t>IPEDS Help Desk</w:t>
      </w:r>
    </w:p>
    <w:p w:rsidR="00757540" w:rsidRPr="00757540" w:rsidRDefault="00757540" w:rsidP="00757540">
      <w:pPr>
        <w:autoSpaceDE w:val="0"/>
        <w:autoSpaceDN w:val="0"/>
        <w:adjustRightInd w:val="0"/>
        <w:rPr>
          <w:sz w:val="22"/>
          <w:szCs w:val="22"/>
        </w:rPr>
      </w:pPr>
      <w:r w:rsidRPr="00757540">
        <w:rPr>
          <w:sz w:val="22"/>
          <w:szCs w:val="22"/>
        </w:rPr>
        <w:t>Toll Free 1-877-225-2568</w:t>
      </w:r>
    </w:p>
    <w:p w:rsidR="00757540" w:rsidRPr="00757540" w:rsidRDefault="00757540" w:rsidP="00757540">
      <w:pPr>
        <w:rPr>
          <w:sz w:val="22"/>
          <w:szCs w:val="22"/>
        </w:rPr>
      </w:pPr>
      <w:r w:rsidRPr="00757540">
        <w:rPr>
          <w:sz w:val="22"/>
          <w:szCs w:val="22"/>
        </w:rPr>
        <w:t>ipedshelp@rti.org</w:t>
      </w:r>
    </w:p>
    <w:p w:rsidR="00757540" w:rsidRPr="00757540" w:rsidRDefault="00757540" w:rsidP="00757540"/>
    <w:sectPr w:rsidR="00757540" w:rsidRPr="00757540" w:rsidSect="004C5797">
      <w:footerReference w:type="first" r:id="rId91"/>
      <w:pgSz w:w="12240" w:h="15840" w:code="1"/>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82" w:rsidRDefault="00B65B82">
      <w:r>
        <w:separator/>
      </w:r>
    </w:p>
  </w:endnote>
  <w:endnote w:type="continuationSeparator" w:id="0">
    <w:p w:rsidR="00B65B82" w:rsidRDefault="00B6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Default="00B6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5B82" w:rsidRDefault="00B65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157193" w:rsidRDefault="00B65B82" w:rsidP="0053005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C446E3">
      <w:rPr>
        <w:rFonts w:ascii="Calibri" w:hAnsi="Calibri"/>
        <w:noProof/>
        <w:sz w:val="22"/>
        <w:szCs w:val="22"/>
      </w:rPr>
      <w:t>1</w:t>
    </w:r>
    <w:r w:rsidRPr="00E57721">
      <w:rPr>
        <w:rFonts w:ascii="Calibri" w:hAnsi="Calibr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157193" w:rsidRDefault="00B65B82" w:rsidP="00157193">
    <w:pPr>
      <w:pStyle w:val="Footer"/>
      <w:pBdr>
        <w:top w:val="single" w:sz="4" w:space="1" w:color="auto"/>
      </w:pBdr>
      <w:jc w:val="both"/>
      <w:rPr>
        <w:rFonts w:ascii="Calibri" w:hAnsi="Calibri"/>
        <w:sz w:val="22"/>
        <w:szCs w:val="22"/>
      </w:rPr>
    </w:pPr>
    <w:r w:rsidRPr="00E57721">
      <w:rPr>
        <w:rFonts w:ascii="Calibri" w:hAnsi="Calibri"/>
        <w:sz w:val="22"/>
        <w:szCs w:val="22"/>
      </w:rPr>
      <w:t xml:space="preserve">Deliverable </w:t>
    </w:r>
    <w:r>
      <w:rPr>
        <w:rFonts w:ascii="Calibri" w:hAnsi="Calibri"/>
        <w:sz w:val="22"/>
        <w:szCs w:val="22"/>
      </w:rPr>
      <w:t>11a</w:t>
    </w:r>
    <w:r w:rsidRPr="00E57721">
      <w:rPr>
        <w:rFonts w:ascii="Calibri" w:hAnsi="Calibri"/>
        <w:sz w:val="22"/>
        <w:szCs w:val="22"/>
      </w:rPr>
      <w:t xml:space="preserve"> – 2014-15</w:t>
    </w:r>
    <w:r w:rsidRPr="00E57721">
      <w:rPr>
        <w:rFonts w:ascii="Calibri" w:hAnsi="Calibri"/>
        <w:sz w:val="22"/>
        <w:szCs w:val="22"/>
      </w:rPr>
      <w:tab/>
      <w:t xml:space="preserve"> </w:t>
    </w:r>
    <w:r>
      <w:rPr>
        <w:rFonts w:ascii="Calibri" w:hAnsi="Calibri"/>
        <w:sz w:val="22"/>
        <w:szCs w:val="22"/>
      </w:rPr>
      <w:t>Pre-Collection Coordination and Communication Package</w:t>
    </w:r>
    <w:r w:rsidRPr="00E57721">
      <w:rPr>
        <w:rFonts w:ascii="Calibri" w:hAnsi="Calibri"/>
        <w:sz w:val="22"/>
        <w:szCs w:val="22"/>
      </w:rPr>
      <w:tab/>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Pr>
        <w:rFonts w:ascii="Calibri" w:hAnsi="Calibri"/>
        <w:noProof/>
        <w:sz w:val="22"/>
        <w:szCs w:val="22"/>
      </w:rPr>
      <w:t>3</w:t>
    </w:r>
    <w:r w:rsidRPr="00E57721">
      <w:rPr>
        <w:rFonts w:ascii="Calibri" w:hAnsi="Calibri"/>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157193" w:rsidRDefault="00B65B82" w:rsidP="007D3EE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C446E3">
      <w:rPr>
        <w:rFonts w:ascii="Calibri" w:hAnsi="Calibri"/>
        <w:noProof/>
        <w:sz w:val="22"/>
        <w:szCs w:val="22"/>
      </w:rPr>
      <w:t>3</w:t>
    </w:r>
    <w:r w:rsidRPr="00E57721">
      <w:rPr>
        <w:rFonts w:ascii="Calibri" w:hAnsi="Calibri"/>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157193" w:rsidRDefault="00B65B82" w:rsidP="007D3EE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C446E3">
      <w:rPr>
        <w:rFonts w:ascii="Calibri" w:hAnsi="Calibri"/>
        <w:noProof/>
        <w:sz w:val="22"/>
        <w:szCs w:val="22"/>
      </w:rPr>
      <w:t>2</w:t>
    </w:r>
    <w:r w:rsidRPr="00E57721">
      <w:rPr>
        <w:rFonts w:ascii="Calibri" w:hAnsi="Calibri"/>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D64248" w:rsidRDefault="00B65B82" w:rsidP="00D90E15">
    <w:pPr>
      <w:pStyle w:val="Footer"/>
      <w:pBdr>
        <w:top w:val="single" w:sz="4" w:space="1" w:color="auto"/>
      </w:pBdr>
      <w:tabs>
        <w:tab w:val="clear" w:pos="8640"/>
        <w:tab w:val="right" w:pos="12960"/>
      </w:tabs>
      <w:rPr>
        <w:rFonts w:ascii="Arial" w:hAnsi="Arial" w:cs="Arial"/>
        <w:sz w:val="18"/>
        <w:szCs w:val="18"/>
      </w:rPr>
    </w:pPr>
    <w:r w:rsidRPr="00D64248">
      <w:rPr>
        <w:rFonts w:ascii="Arial" w:hAnsi="Arial" w:cs="Arial"/>
        <w:sz w:val="18"/>
        <w:szCs w:val="18"/>
      </w:rPr>
      <w:t>IPEDS: 2009-2013</w:t>
    </w:r>
    <w:r w:rsidRPr="00D64248">
      <w:rPr>
        <w:rFonts w:ascii="Arial" w:hAnsi="Arial" w:cs="Arial"/>
        <w:sz w:val="18"/>
        <w:szCs w:val="18"/>
      </w:rPr>
      <w:tab/>
    </w:r>
    <w:r>
      <w:rPr>
        <w:rFonts w:ascii="Arial" w:hAnsi="Arial" w:cs="Arial"/>
        <w:sz w:val="18"/>
        <w:szCs w:val="18"/>
      </w:rPr>
      <w:t xml:space="preserve">                   </w:t>
    </w:r>
    <w:r w:rsidRPr="00D64248">
      <w:rPr>
        <w:rFonts w:ascii="Arial" w:hAnsi="Arial" w:cs="Arial"/>
        <w:sz w:val="18"/>
        <w:szCs w:val="18"/>
      </w:rPr>
      <w:t xml:space="preserve">Page </w:t>
    </w:r>
    <w:r w:rsidRPr="00D64248">
      <w:rPr>
        <w:rStyle w:val="PageNumber"/>
        <w:rFonts w:ascii="Arial" w:hAnsi="Arial" w:cs="Arial"/>
        <w:sz w:val="18"/>
        <w:szCs w:val="18"/>
      </w:rPr>
      <w:fldChar w:fldCharType="begin"/>
    </w:r>
    <w:r w:rsidRPr="00D64248">
      <w:rPr>
        <w:rStyle w:val="PageNumber"/>
        <w:rFonts w:ascii="Arial" w:hAnsi="Arial" w:cs="Arial"/>
        <w:sz w:val="18"/>
        <w:szCs w:val="18"/>
      </w:rPr>
      <w:instrText xml:space="preserve"> PAGE </w:instrText>
    </w:r>
    <w:r w:rsidRPr="00D64248">
      <w:rPr>
        <w:rStyle w:val="PageNumber"/>
        <w:rFonts w:ascii="Arial" w:hAnsi="Arial" w:cs="Arial"/>
        <w:sz w:val="18"/>
        <w:szCs w:val="18"/>
      </w:rPr>
      <w:fldChar w:fldCharType="separate"/>
    </w:r>
    <w:r>
      <w:rPr>
        <w:rStyle w:val="PageNumber"/>
        <w:rFonts w:ascii="Arial" w:hAnsi="Arial" w:cs="Arial"/>
        <w:noProof/>
        <w:sz w:val="18"/>
        <w:szCs w:val="18"/>
      </w:rPr>
      <w:t>3</w:t>
    </w:r>
    <w:r w:rsidRPr="00D64248">
      <w:rPr>
        <w:rStyle w:val="PageNumber"/>
        <w:rFonts w:ascii="Arial" w:hAnsi="Arial" w:cs="Arial"/>
        <w:sz w:val="18"/>
        <w:szCs w:val="18"/>
      </w:rPr>
      <w:fldChar w:fldCharType="end"/>
    </w:r>
    <w:r w:rsidRPr="00D64248">
      <w:rPr>
        <w:rStyle w:val="PageNumber"/>
        <w:rFonts w:ascii="Arial" w:hAnsi="Arial" w:cs="Arial"/>
        <w:sz w:val="18"/>
        <w:szCs w:val="18"/>
      </w:rPr>
      <w:t xml:space="preserve"> of</w:t>
    </w:r>
    <w:r>
      <w:rPr>
        <w:rStyle w:val="PageNumber"/>
        <w:rFonts w:ascii="Arial" w:hAnsi="Arial" w:cs="Arial"/>
        <w:sz w:val="18"/>
        <w:szCs w:val="18"/>
      </w:rPr>
      <w:t xml:space="preserve"> 89                   </w:t>
    </w:r>
    <w:r w:rsidRPr="00D64248">
      <w:rPr>
        <w:rStyle w:val="PageNumber"/>
        <w:rFonts w:ascii="Arial" w:hAnsi="Arial" w:cs="Arial"/>
        <w:sz w:val="18"/>
        <w:szCs w:val="18"/>
      </w:rPr>
      <w:t xml:space="preserve">Del. </w:t>
    </w:r>
    <w:r>
      <w:rPr>
        <w:rStyle w:val="PageNumber"/>
        <w:rFonts w:ascii="Arial" w:hAnsi="Arial" w:cs="Arial"/>
        <w:sz w:val="18"/>
        <w:szCs w:val="18"/>
      </w:rPr>
      <w:t>No. 12: 2013-14 Collection Year</w:t>
    </w:r>
  </w:p>
  <w:p w:rsidR="00B65B82" w:rsidRDefault="00B65B8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82" w:rsidRPr="00D64248" w:rsidRDefault="00B65B82" w:rsidP="00D90E15">
    <w:pPr>
      <w:pStyle w:val="Footer"/>
      <w:pBdr>
        <w:top w:val="single" w:sz="4" w:space="1" w:color="auto"/>
      </w:pBdr>
      <w:tabs>
        <w:tab w:val="clear" w:pos="8640"/>
        <w:tab w:val="right" w:pos="12960"/>
      </w:tabs>
      <w:rPr>
        <w:rFonts w:ascii="Arial" w:hAnsi="Arial" w:cs="Arial"/>
        <w:sz w:val="18"/>
        <w:szCs w:val="18"/>
      </w:rPr>
    </w:pPr>
    <w:r w:rsidRPr="00D64248">
      <w:rPr>
        <w:rFonts w:ascii="Arial" w:hAnsi="Arial" w:cs="Arial"/>
        <w:sz w:val="18"/>
        <w:szCs w:val="18"/>
      </w:rPr>
      <w:t>IPEDS: 2009-2013</w:t>
    </w:r>
    <w:r w:rsidRPr="00D64248">
      <w:rPr>
        <w:rFonts w:ascii="Arial" w:hAnsi="Arial" w:cs="Arial"/>
        <w:sz w:val="18"/>
        <w:szCs w:val="18"/>
      </w:rPr>
      <w:tab/>
    </w:r>
    <w:r>
      <w:rPr>
        <w:rFonts w:ascii="Arial" w:hAnsi="Arial" w:cs="Arial"/>
        <w:sz w:val="18"/>
        <w:szCs w:val="18"/>
      </w:rPr>
      <w:t xml:space="preserve">                   </w:t>
    </w:r>
    <w:r w:rsidRPr="00D64248">
      <w:rPr>
        <w:rFonts w:ascii="Arial" w:hAnsi="Arial" w:cs="Arial"/>
        <w:sz w:val="18"/>
        <w:szCs w:val="18"/>
      </w:rPr>
      <w:t xml:space="preserve">Page </w:t>
    </w:r>
    <w:r w:rsidRPr="00D64248">
      <w:rPr>
        <w:rStyle w:val="PageNumber"/>
        <w:rFonts w:ascii="Arial" w:hAnsi="Arial" w:cs="Arial"/>
        <w:sz w:val="18"/>
        <w:szCs w:val="18"/>
      </w:rPr>
      <w:fldChar w:fldCharType="begin"/>
    </w:r>
    <w:r w:rsidRPr="00D64248">
      <w:rPr>
        <w:rStyle w:val="PageNumber"/>
        <w:rFonts w:ascii="Arial" w:hAnsi="Arial" w:cs="Arial"/>
        <w:sz w:val="18"/>
        <w:szCs w:val="18"/>
      </w:rPr>
      <w:instrText xml:space="preserve"> PAGE </w:instrText>
    </w:r>
    <w:r w:rsidRPr="00D64248">
      <w:rPr>
        <w:rStyle w:val="PageNumber"/>
        <w:rFonts w:ascii="Arial" w:hAnsi="Arial" w:cs="Arial"/>
        <w:sz w:val="18"/>
        <w:szCs w:val="18"/>
      </w:rPr>
      <w:fldChar w:fldCharType="separate"/>
    </w:r>
    <w:r>
      <w:rPr>
        <w:rStyle w:val="PageNumber"/>
        <w:rFonts w:ascii="Arial" w:hAnsi="Arial" w:cs="Arial"/>
        <w:noProof/>
        <w:sz w:val="18"/>
        <w:szCs w:val="18"/>
      </w:rPr>
      <w:t>41</w:t>
    </w:r>
    <w:r w:rsidRPr="00D64248">
      <w:rPr>
        <w:rStyle w:val="PageNumber"/>
        <w:rFonts w:ascii="Arial" w:hAnsi="Arial" w:cs="Arial"/>
        <w:sz w:val="18"/>
        <w:szCs w:val="18"/>
      </w:rPr>
      <w:fldChar w:fldCharType="end"/>
    </w:r>
    <w:r w:rsidRPr="00D64248">
      <w:rPr>
        <w:rStyle w:val="PageNumber"/>
        <w:rFonts w:ascii="Arial" w:hAnsi="Arial" w:cs="Arial"/>
        <w:sz w:val="18"/>
        <w:szCs w:val="18"/>
      </w:rPr>
      <w:t xml:space="preserve"> of</w:t>
    </w:r>
    <w:r>
      <w:rPr>
        <w:rStyle w:val="PageNumber"/>
        <w:rFonts w:ascii="Arial" w:hAnsi="Arial" w:cs="Arial"/>
        <w:sz w:val="18"/>
        <w:szCs w:val="18"/>
      </w:rPr>
      <w:t xml:space="preserve"> 79                   </w:t>
    </w:r>
    <w:r w:rsidRPr="00D64248">
      <w:rPr>
        <w:rStyle w:val="PageNumber"/>
        <w:rFonts w:ascii="Arial" w:hAnsi="Arial" w:cs="Arial"/>
        <w:sz w:val="18"/>
        <w:szCs w:val="18"/>
      </w:rPr>
      <w:t xml:space="preserve">Del. </w:t>
    </w:r>
    <w:r>
      <w:rPr>
        <w:rStyle w:val="PageNumber"/>
        <w:rFonts w:ascii="Arial" w:hAnsi="Arial" w:cs="Arial"/>
        <w:sz w:val="18"/>
        <w:szCs w:val="18"/>
      </w:rPr>
      <w:t>No. 12: 2013-14 Collection Year</w:t>
    </w:r>
  </w:p>
  <w:p w:rsidR="00B65B82" w:rsidRDefault="00B65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82" w:rsidRDefault="00B65B82">
      <w:r>
        <w:separator/>
      </w:r>
    </w:p>
  </w:footnote>
  <w:footnote w:type="continuationSeparator" w:id="0">
    <w:p w:rsidR="00B65B82" w:rsidRDefault="00B65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251915"/>
    <w:multiLevelType w:val="singleLevel"/>
    <w:tmpl w:val="DC787D66"/>
    <w:lvl w:ilvl="0">
      <w:numFmt w:val="decimal"/>
      <w:lvlText w:val="(%1)"/>
      <w:lvlJc w:val="left"/>
      <w:pPr>
        <w:tabs>
          <w:tab w:val="num" w:pos="720"/>
        </w:tabs>
        <w:ind w:left="720" w:hanging="720"/>
      </w:pPr>
      <w:rPr>
        <w:rFonts w:hint="default"/>
      </w:rPr>
    </w:lvl>
  </w:abstractNum>
  <w:abstractNum w:abstractNumId="13">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3"/>
  </w:num>
  <w:num w:numId="4">
    <w:abstractNumId w:val="4"/>
  </w:num>
  <w:num w:numId="5">
    <w:abstractNumId w:val="1"/>
  </w:num>
  <w:num w:numId="6">
    <w:abstractNumId w:val="9"/>
  </w:num>
  <w:num w:numId="7">
    <w:abstractNumId w:val="5"/>
  </w:num>
  <w:num w:numId="8">
    <w:abstractNumId w:val="7"/>
  </w:num>
  <w:num w:numId="9">
    <w:abstractNumId w:val="19"/>
  </w:num>
  <w:num w:numId="10">
    <w:abstractNumId w:val="13"/>
  </w:num>
  <w:num w:numId="11">
    <w:abstractNumId w:val="10"/>
  </w:num>
  <w:num w:numId="12">
    <w:abstractNumId w:val="2"/>
  </w:num>
  <w:num w:numId="13">
    <w:abstractNumId w:val="17"/>
  </w:num>
  <w:num w:numId="14">
    <w:abstractNumId w:val="21"/>
  </w:num>
  <w:num w:numId="15">
    <w:abstractNumId w:val="18"/>
  </w:num>
  <w:num w:numId="16">
    <w:abstractNumId w:val="16"/>
  </w:num>
  <w:num w:numId="17">
    <w:abstractNumId w:val="11"/>
  </w:num>
  <w:num w:numId="18">
    <w:abstractNumId w:val="8"/>
  </w:num>
  <w:num w:numId="19">
    <w:abstractNumId w:val="20"/>
  </w:num>
  <w:num w:numId="20">
    <w:abstractNumId w:val="6"/>
  </w:num>
  <w:num w:numId="21">
    <w:abstractNumId w:val="11"/>
  </w:num>
  <w:num w:numId="22">
    <w:abstractNumId w:val="0"/>
  </w:num>
  <w:num w:numId="23">
    <w:abstractNumId w:val="2"/>
  </w:num>
  <w:num w:numId="24">
    <w:abstractNumId w:val="15"/>
  </w:num>
  <w:num w:numId="25">
    <w:abstractNumId w:val="11"/>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72"/>
    <w:rsid w:val="000047D5"/>
    <w:rsid w:val="00004B0B"/>
    <w:rsid w:val="00004DF7"/>
    <w:rsid w:val="0000700F"/>
    <w:rsid w:val="000102A3"/>
    <w:rsid w:val="00016DCF"/>
    <w:rsid w:val="000203FD"/>
    <w:rsid w:val="00021884"/>
    <w:rsid w:val="0002336A"/>
    <w:rsid w:val="00024ACB"/>
    <w:rsid w:val="000264FE"/>
    <w:rsid w:val="00027851"/>
    <w:rsid w:val="00034F2D"/>
    <w:rsid w:val="00036E36"/>
    <w:rsid w:val="00037441"/>
    <w:rsid w:val="000379B9"/>
    <w:rsid w:val="000421FD"/>
    <w:rsid w:val="00042E6E"/>
    <w:rsid w:val="00051614"/>
    <w:rsid w:val="00053CB2"/>
    <w:rsid w:val="0006018D"/>
    <w:rsid w:val="000605CC"/>
    <w:rsid w:val="00060A9E"/>
    <w:rsid w:val="00061592"/>
    <w:rsid w:val="000649AC"/>
    <w:rsid w:val="00065AEB"/>
    <w:rsid w:val="0006767F"/>
    <w:rsid w:val="00070BEE"/>
    <w:rsid w:val="00075C4A"/>
    <w:rsid w:val="000762CA"/>
    <w:rsid w:val="0008036E"/>
    <w:rsid w:val="00081676"/>
    <w:rsid w:val="00081881"/>
    <w:rsid w:val="00081A93"/>
    <w:rsid w:val="0008350B"/>
    <w:rsid w:val="00084AFA"/>
    <w:rsid w:val="00084F23"/>
    <w:rsid w:val="000863A7"/>
    <w:rsid w:val="00086869"/>
    <w:rsid w:val="00091C90"/>
    <w:rsid w:val="00094500"/>
    <w:rsid w:val="0009783C"/>
    <w:rsid w:val="000A3994"/>
    <w:rsid w:val="000B1A72"/>
    <w:rsid w:val="000B28F5"/>
    <w:rsid w:val="000B3ACC"/>
    <w:rsid w:val="000B5263"/>
    <w:rsid w:val="000C4BC1"/>
    <w:rsid w:val="000C6052"/>
    <w:rsid w:val="000D3D27"/>
    <w:rsid w:val="000D3EE2"/>
    <w:rsid w:val="000D547B"/>
    <w:rsid w:val="000E43BC"/>
    <w:rsid w:val="000E7835"/>
    <w:rsid w:val="001019F6"/>
    <w:rsid w:val="00101E3D"/>
    <w:rsid w:val="00102544"/>
    <w:rsid w:val="00104AFC"/>
    <w:rsid w:val="00106441"/>
    <w:rsid w:val="001079A5"/>
    <w:rsid w:val="0011084C"/>
    <w:rsid w:val="0012641E"/>
    <w:rsid w:val="00134737"/>
    <w:rsid w:val="0013548E"/>
    <w:rsid w:val="0014197D"/>
    <w:rsid w:val="0014213B"/>
    <w:rsid w:val="001438D3"/>
    <w:rsid w:val="00147E8C"/>
    <w:rsid w:val="001519A8"/>
    <w:rsid w:val="00152E9F"/>
    <w:rsid w:val="0015462A"/>
    <w:rsid w:val="00157193"/>
    <w:rsid w:val="00157563"/>
    <w:rsid w:val="00161F97"/>
    <w:rsid w:val="001654FE"/>
    <w:rsid w:val="0016617D"/>
    <w:rsid w:val="00174C81"/>
    <w:rsid w:val="0018028B"/>
    <w:rsid w:val="00181F9E"/>
    <w:rsid w:val="00183D9E"/>
    <w:rsid w:val="00185153"/>
    <w:rsid w:val="001852C2"/>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E32"/>
    <w:rsid w:val="001C1056"/>
    <w:rsid w:val="001C1E95"/>
    <w:rsid w:val="001C2A5B"/>
    <w:rsid w:val="001C5399"/>
    <w:rsid w:val="001C7989"/>
    <w:rsid w:val="001D7B64"/>
    <w:rsid w:val="001E2D9A"/>
    <w:rsid w:val="001E77F7"/>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A46"/>
    <w:rsid w:val="00226F93"/>
    <w:rsid w:val="002273CA"/>
    <w:rsid w:val="00235373"/>
    <w:rsid w:val="00240B0A"/>
    <w:rsid w:val="0024341C"/>
    <w:rsid w:val="00244053"/>
    <w:rsid w:val="0024700B"/>
    <w:rsid w:val="00254AC2"/>
    <w:rsid w:val="00255D4F"/>
    <w:rsid w:val="00257B01"/>
    <w:rsid w:val="00260045"/>
    <w:rsid w:val="002617BD"/>
    <w:rsid w:val="00263D22"/>
    <w:rsid w:val="002640CC"/>
    <w:rsid w:val="0026659B"/>
    <w:rsid w:val="0026677D"/>
    <w:rsid w:val="00266D49"/>
    <w:rsid w:val="00267096"/>
    <w:rsid w:val="00267DDB"/>
    <w:rsid w:val="0027291C"/>
    <w:rsid w:val="00280BE7"/>
    <w:rsid w:val="002820D6"/>
    <w:rsid w:val="00282F16"/>
    <w:rsid w:val="00284884"/>
    <w:rsid w:val="0028728A"/>
    <w:rsid w:val="00290644"/>
    <w:rsid w:val="002910DC"/>
    <w:rsid w:val="002917F1"/>
    <w:rsid w:val="002962CA"/>
    <w:rsid w:val="002A146C"/>
    <w:rsid w:val="002A2676"/>
    <w:rsid w:val="002A60CD"/>
    <w:rsid w:val="002A63D5"/>
    <w:rsid w:val="002A740B"/>
    <w:rsid w:val="002B3683"/>
    <w:rsid w:val="002B3A27"/>
    <w:rsid w:val="002B6300"/>
    <w:rsid w:val="002C207D"/>
    <w:rsid w:val="002C3205"/>
    <w:rsid w:val="002C4382"/>
    <w:rsid w:val="002C4547"/>
    <w:rsid w:val="002C54DE"/>
    <w:rsid w:val="002C7293"/>
    <w:rsid w:val="002E110B"/>
    <w:rsid w:val="002E1C88"/>
    <w:rsid w:val="002E3F65"/>
    <w:rsid w:val="002E593E"/>
    <w:rsid w:val="002E686F"/>
    <w:rsid w:val="002E788F"/>
    <w:rsid w:val="002F1502"/>
    <w:rsid w:val="002F1FC0"/>
    <w:rsid w:val="002F2789"/>
    <w:rsid w:val="002F55CE"/>
    <w:rsid w:val="00305D56"/>
    <w:rsid w:val="003115E7"/>
    <w:rsid w:val="003128A0"/>
    <w:rsid w:val="00313B2A"/>
    <w:rsid w:val="0031615E"/>
    <w:rsid w:val="003179C5"/>
    <w:rsid w:val="00320E47"/>
    <w:rsid w:val="003212C9"/>
    <w:rsid w:val="00321940"/>
    <w:rsid w:val="0032767F"/>
    <w:rsid w:val="003347E7"/>
    <w:rsid w:val="00334E6E"/>
    <w:rsid w:val="0033508D"/>
    <w:rsid w:val="0034052A"/>
    <w:rsid w:val="00352DFE"/>
    <w:rsid w:val="003535E4"/>
    <w:rsid w:val="00354371"/>
    <w:rsid w:val="00354E66"/>
    <w:rsid w:val="00366D97"/>
    <w:rsid w:val="00370286"/>
    <w:rsid w:val="00373609"/>
    <w:rsid w:val="00377D6A"/>
    <w:rsid w:val="0038015C"/>
    <w:rsid w:val="003813CF"/>
    <w:rsid w:val="003822A0"/>
    <w:rsid w:val="00387B96"/>
    <w:rsid w:val="003905A4"/>
    <w:rsid w:val="00391310"/>
    <w:rsid w:val="00393631"/>
    <w:rsid w:val="003A1BA5"/>
    <w:rsid w:val="003A29BD"/>
    <w:rsid w:val="003A2DAB"/>
    <w:rsid w:val="003A581D"/>
    <w:rsid w:val="003A6124"/>
    <w:rsid w:val="003A6241"/>
    <w:rsid w:val="003B0226"/>
    <w:rsid w:val="003B2200"/>
    <w:rsid w:val="003B4ADD"/>
    <w:rsid w:val="003B7A12"/>
    <w:rsid w:val="003B7C1E"/>
    <w:rsid w:val="003C41A6"/>
    <w:rsid w:val="003C5DFC"/>
    <w:rsid w:val="003C791B"/>
    <w:rsid w:val="003C7EE4"/>
    <w:rsid w:val="003D2B17"/>
    <w:rsid w:val="003D395B"/>
    <w:rsid w:val="003D6867"/>
    <w:rsid w:val="003D731B"/>
    <w:rsid w:val="003E6BCC"/>
    <w:rsid w:val="003E7D6A"/>
    <w:rsid w:val="003F366E"/>
    <w:rsid w:val="003F3996"/>
    <w:rsid w:val="003F7301"/>
    <w:rsid w:val="00401C1D"/>
    <w:rsid w:val="00401D0D"/>
    <w:rsid w:val="00402A9E"/>
    <w:rsid w:val="004055BA"/>
    <w:rsid w:val="00407E8D"/>
    <w:rsid w:val="00411849"/>
    <w:rsid w:val="00411B83"/>
    <w:rsid w:val="00413D45"/>
    <w:rsid w:val="00414D81"/>
    <w:rsid w:val="0042292D"/>
    <w:rsid w:val="00425E3F"/>
    <w:rsid w:val="00437E1A"/>
    <w:rsid w:val="00444FCC"/>
    <w:rsid w:val="004514C2"/>
    <w:rsid w:val="00451DA2"/>
    <w:rsid w:val="00452C89"/>
    <w:rsid w:val="00455087"/>
    <w:rsid w:val="00455811"/>
    <w:rsid w:val="00455A42"/>
    <w:rsid w:val="00456B2E"/>
    <w:rsid w:val="004604A7"/>
    <w:rsid w:val="004613C7"/>
    <w:rsid w:val="004647F1"/>
    <w:rsid w:val="004655A2"/>
    <w:rsid w:val="004658E4"/>
    <w:rsid w:val="00471D81"/>
    <w:rsid w:val="0047639D"/>
    <w:rsid w:val="0048214B"/>
    <w:rsid w:val="00485310"/>
    <w:rsid w:val="0048554D"/>
    <w:rsid w:val="00491045"/>
    <w:rsid w:val="00493C14"/>
    <w:rsid w:val="00494D27"/>
    <w:rsid w:val="004A293A"/>
    <w:rsid w:val="004A2A25"/>
    <w:rsid w:val="004A5730"/>
    <w:rsid w:val="004A5E9A"/>
    <w:rsid w:val="004A661C"/>
    <w:rsid w:val="004B00C1"/>
    <w:rsid w:val="004B1D01"/>
    <w:rsid w:val="004B2B21"/>
    <w:rsid w:val="004B322A"/>
    <w:rsid w:val="004C243D"/>
    <w:rsid w:val="004C4052"/>
    <w:rsid w:val="004C5797"/>
    <w:rsid w:val="004C650C"/>
    <w:rsid w:val="004C6936"/>
    <w:rsid w:val="004D2A28"/>
    <w:rsid w:val="004D31BC"/>
    <w:rsid w:val="004D4DB2"/>
    <w:rsid w:val="004D5A2A"/>
    <w:rsid w:val="004E1215"/>
    <w:rsid w:val="004E15EC"/>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418A"/>
    <w:rsid w:val="0050773B"/>
    <w:rsid w:val="00513F0D"/>
    <w:rsid w:val="0051430F"/>
    <w:rsid w:val="00516D90"/>
    <w:rsid w:val="005178E0"/>
    <w:rsid w:val="00521798"/>
    <w:rsid w:val="0052190F"/>
    <w:rsid w:val="00525D51"/>
    <w:rsid w:val="00525E49"/>
    <w:rsid w:val="00527281"/>
    <w:rsid w:val="00530056"/>
    <w:rsid w:val="005307D1"/>
    <w:rsid w:val="005354A0"/>
    <w:rsid w:val="00536665"/>
    <w:rsid w:val="00544946"/>
    <w:rsid w:val="00545FAE"/>
    <w:rsid w:val="00552F2B"/>
    <w:rsid w:val="00554280"/>
    <w:rsid w:val="00554A17"/>
    <w:rsid w:val="00554E94"/>
    <w:rsid w:val="0055628F"/>
    <w:rsid w:val="0055644C"/>
    <w:rsid w:val="0056129C"/>
    <w:rsid w:val="0056704E"/>
    <w:rsid w:val="00575011"/>
    <w:rsid w:val="00576428"/>
    <w:rsid w:val="00577A34"/>
    <w:rsid w:val="00580778"/>
    <w:rsid w:val="00581E2A"/>
    <w:rsid w:val="00583594"/>
    <w:rsid w:val="0058409C"/>
    <w:rsid w:val="00584728"/>
    <w:rsid w:val="00584D96"/>
    <w:rsid w:val="00584F3F"/>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2E69"/>
    <w:rsid w:val="005C7281"/>
    <w:rsid w:val="005D3617"/>
    <w:rsid w:val="005D4AD3"/>
    <w:rsid w:val="005D65EB"/>
    <w:rsid w:val="005E237F"/>
    <w:rsid w:val="005E4B5F"/>
    <w:rsid w:val="005E6B1B"/>
    <w:rsid w:val="005F263C"/>
    <w:rsid w:val="005F3D30"/>
    <w:rsid w:val="005F4676"/>
    <w:rsid w:val="005F575F"/>
    <w:rsid w:val="005F7532"/>
    <w:rsid w:val="006009BC"/>
    <w:rsid w:val="00604503"/>
    <w:rsid w:val="00613396"/>
    <w:rsid w:val="006143A3"/>
    <w:rsid w:val="00616818"/>
    <w:rsid w:val="00616D65"/>
    <w:rsid w:val="00623D74"/>
    <w:rsid w:val="00631151"/>
    <w:rsid w:val="00631DA8"/>
    <w:rsid w:val="00633EB6"/>
    <w:rsid w:val="006373B2"/>
    <w:rsid w:val="0064203F"/>
    <w:rsid w:val="006533C1"/>
    <w:rsid w:val="00657695"/>
    <w:rsid w:val="00662DEC"/>
    <w:rsid w:val="00663499"/>
    <w:rsid w:val="00672752"/>
    <w:rsid w:val="006825D2"/>
    <w:rsid w:val="00683DE0"/>
    <w:rsid w:val="00686E5F"/>
    <w:rsid w:val="0069049A"/>
    <w:rsid w:val="0069178B"/>
    <w:rsid w:val="006931CE"/>
    <w:rsid w:val="00694939"/>
    <w:rsid w:val="00695F43"/>
    <w:rsid w:val="0069776B"/>
    <w:rsid w:val="006A1FF1"/>
    <w:rsid w:val="006A5CDA"/>
    <w:rsid w:val="006A6318"/>
    <w:rsid w:val="006B0136"/>
    <w:rsid w:val="006B3D32"/>
    <w:rsid w:val="006B572A"/>
    <w:rsid w:val="006B7E14"/>
    <w:rsid w:val="006C1448"/>
    <w:rsid w:val="006C3D33"/>
    <w:rsid w:val="006C472E"/>
    <w:rsid w:val="006C5F5D"/>
    <w:rsid w:val="006C6178"/>
    <w:rsid w:val="006C6401"/>
    <w:rsid w:val="006C6AA3"/>
    <w:rsid w:val="006D2108"/>
    <w:rsid w:val="006D3489"/>
    <w:rsid w:val="006D4E67"/>
    <w:rsid w:val="006D5CC7"/>
    <w:rsid w:val="006D67DB"/>
    <w:rsid w:val="006F3D49"/>
    <w:rsid w:val="006F6DE7"/>
    <w:rsid w:val="006F7276"/>
    <w:rsid w:val="00702429"/>
    <w:rsid w:val="00702996"/>
    <w:rsid w:val="0070339F"/>
    <w:rsid w:val="00716664"/>
    <w:rsid w:val="0071762B"/>
    <w:rsid w:val="007221F9"/>
    <w:rsid w:val="00723929"/>
    <w:rsid w:val="00723C4C"/>
    <w:rsid w:val="00724AD3"/>
    <w:rsid w:val="007256CD"/>
    <w:rsid w:val="00727C15"/>
    <w:rsid w:val="00730611"/>
    <w:rsid w:val="00730D5A"/>
    <w:rsid w:val="007409C1"/>
    <w:rsid w:val="00740CD3"/>
    <w:rsid w:val="00742430"/>
    <w:rsid w:val="007461F8"/>
    <w:rsid w:val="00751C25"/>
    <w:rsid w:val="00752E6B"/>
    <w:rsid w:val="00754CBA"/>
    <w:rsid w:val="00757540"/>
    <w:rsid w:val="007634D3"/>
    <w:rsid w:val="007638F1"/>
    <w:rsid w:val="00763AF9"/>
    <w:rsid w:val="00763C11"/>
    <w:rsid w:val="0076425E"/>
    <w:rsid w:val="007646ED"/>
    <w:rsid w:val="0076675C"/>
    <w:rsid w:val="007668D4"/>
    <w:rsid w:val="00770511"/>
    <w:rsid w:val="00772399"/>
    <w:rsid w:val="0077500F"/>
    <w:rsid w:val="00777931"/>
    <w:rsid w:val="00780AE6"/>
    <w:rsid w:val="0078190E"/>
    <w:rsid w:val="0078700C"/>
    <w:rsid w:val="007874FF"/>
    <w:rsid w:val="0079358A"/>
    <w:rsid w:val="0079409D"/>
    <w:rsid w:val="00795B6B"/>
    <w:rsid w:val="00796C0A"/>
    <w:rsid w:val="007A1039"/>
    <w:rsid w:val="007A1DBA"/>
    <w:rsid w:val="007A2437"/>
    <w:rsid w:val="007A4961"/>
    <w:rsid w:val="007A541A"/>
    <w:rsid w:val="007B1F65"/>
    <w:rsid w:val="007B2501"/>
    <w:rsid w:val="007B326A"/>
    <w:rsid w:val="007B3631"/>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C43"/>
    <w:rsid w:val="008234AD"/>
    <w:rsid w:val="00824772"/>
    <w:rsid w:val="0082737C"/>
    <w:rsid w:val="008328D4"/>
    <w:rsid w:val="008341B7"/>
    <w:rsid w:val="00834348"/>
    <w:rsid w:val="00836B46"/>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90722"/>
    <w:rsid w:val="00890A2A"/>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EA0"/>
    <w:rsid w:val="008C538F"/>
    <w:rsid w:val="008D0D78"/>
    <w:rsid w:val="008D5460"/>
    <w:rsid w:val="008D643C"/>
    <w:rsid w:val="008E0127"/>
    <w:rsid w:val="008E1635"/>
    <w:rsid w:val="008E6BAA"/>
    <w:rsid w:val="008F0283"/>
    <w:rsid w:val="008F2941"/>
    <w:rsid w:val="00904E57"/>
    <w:rsid w:val="009054DF"/>
    <w:rsid w:val="00905B41"/>
    <w:rsid w:val="00912A4F"/>
    <w:rsid w:val="009217A3"/>
    <w:rsid w:val="00922303"/>
    <w:rsid w:val="00923926"/>
    <w:rsid w:val="00924420"/>
    <w:rsid w:val="0092583E"/>
    <w:rsid w:val="00925F9A"/>
    <w:rsid w:val="0093627F"/>
    <w:rsid w:val="00937C6A"/>
    <w:rsid w:val="00941924"/>
    <w:rsid w:val="00942507"/>
    <w:rsid w:val="009440FE"/>
    <w:rsid w:val="00946CFC"/>
    <w:rsid w:val="00952AFB"/>
    <w:rsid w:val="0095628F"/>
    <w:rsid w:val="009569DA"/>
    <w:rsid w:val="009611F0"/>
    <w:rsid w:val="00967DA2"/>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A0464"/>
    <w:rsid w:val="009A049F"/>
    <w:rsid w:val="009A0B39"/>
    <w:rsid w:val="009A0C63"/>
    <w:rsid w:val="009A26E7"/>
    <w:rsid w:val="009A4AA4"/>
    <w:rsid w:val="009A5ABE"/>
    <w:rsid w:val="009A5BEB"/>
    <w:rsid w:val="009A77B6"/>
    <w:rsid w:val="009B3BAC"/>
    <w:rsid w:val="009B7687"/>
    <w:rsid w:val="009C2B55"/>
    <w:rsid w:val="009C338F"/>
    <w:rsid w:val="009C360A"/>
    <w:rsid w:val="009C4279"/>
    <w:rsid w:val="009C42C1"/>
    <w:rsid w:val="009C5393"/>
    <w:rsid w:val="009C609C"/>
    <w:rsid w:val="009C7CD6"/>
    <w:rsid w:val="009D12E2"/>
    <w:rsid w:val="009D1337"/>
    <w:rsid w:val="009D3B5E"/>
    <w:rsid w:val="009D3F17"/>
    <w:rsid w:val="009D4154"/>
    <w:rsid w:val="009D5779"/>
    <w:rsid w:val="009D6F81"/>
    <w:rsid w:val="009D7704"/>
    <w:rsid w:val="009E2506"/>
    <w:rsid w:val="009E2D81"/>
    <w:rsid w:val="009E6C94"/>
    <w:rsid w:val="009F40B4"/>
    <w:rsid w:val="009F53AA"/>
    <w:rsid w:val="009F56A6"/>
    <w:rsid w:val="009F7162"/>
    <w:rsid w:val="00A0138A"/>
    <w:rsid w:val="00A05997"/>
    <w:rsid w:val="00A07975"/>
    <w:rsid w:val="00A11D02"/>
    <w:rsid w:val="00A1417B"/>
    <w:rsid w:val="00A14F0B"/>
    <w:rsid w:val="00A155E2"/>
    <w:rsid w:val="00A2029E"/>
    <w:rsid w:val="00A225F6"/>
    <w:rsid w:val="00A322EC"/>
    <w:rsid w:val="00A35802"/>
    <w:rsid w:val="00A35EC7"/>
    <w:rsid w:val="00A3612F"/>
    <w:rsid w:val="00A401B1"/>
    <w:rsid w:val="00A44A25"/>
    <w:rsid w:val="00A44B91"/>
    <w:rsid w:val="00A477A8"/>
    <w:rsid w:val="00A52FA5"/>
    <w:rsid w:val="00A54E24"/>
    <w:rsid w:val="00A619CC"/>
    <w:rsid w:val="00A6354E"/>
    <w:rsid w:val="00A64682"/>
    <w:rsid w:val="00A64AF7"/>
    <w:rsid w:val="00A66480"/>
    <w:rsid w:val="00A67990"/>
    <w:rsid w:val="00A71939"/>
    <w:rsid w:val="00A7257C"/>
    <w:rsid w:val="00A74007"/>
    <w:rsid w:val="00A757FF"/>
    <w:rsid w:val="00A804F0"/>
    <w:rsid w:val="00A805F4"/>
    <w:rsid w:val="00A80CD5"/>
    <w:rsid w:val="00A81CA4"/>
    <w:rsid w:val="00A859A8"/>
    <w:rsid w:val="00A85FD7"/>
    <w:rsid w:val="00A865E6"/>
    <w:rsid w:val="00A87AE3"/>
    <w:rsid w:val="00A91BCB"/>
    <w:rsid w:val="00A9232A"/>
    <w:rsid w:val="00A93DB9"/>
    <w:rsid w:val="00A96088"/>
    <w:rsid w:val="00AA200A"/>
    <w:rsid w:val="00AA328F"/>
    <w:rsid w:val="00AA366B"/>
    <w:rsid w:val="00AA48D5"/>
    <w:rsid w:val="00AA4D8E"/>
    <w:rsid w:val="00AA6166"/>
    <w:rsid w:val="00AA6843"/>
    <w:rsid w:val="00AB5077"/>
    <w:rsid w:val="00AC18D6"/>
    <w:rsid w:val="00AC19C5"/>
    <w:rsid w:val="00AC43F1"/>
    <w:rsid w:val="00AC45A6"/>
    <w:rsid w:val="00AC4BEC"/>
    <w:rsid w:val="00AC745A"/>
    <w:rsid w:val="00AD0013"/>
    <w:rsid w:val="00AE0B48"/>
    <w:rsid w:val="00AE14F2"/>
    <w:rsid w:val="00AE25EE"/>
    <w:rsid w:val="00AE6445"/>
    <w:rsid w:val="00AE7F03"/>
    <w:rsid w:val="00AF0BC9"/>
    <w:rsid w:val="00AF4B06"/>
    <w:rsid w:val="00AF5907"/>
    <w:rsid w:val="00AF6537"/>
    <w:rsid w:val="00AF6E59"/>
    <w:rsid w:val="00B00687"/>
    <w:rsid w:val="00B01DB6"/>
    <w:rsid w:val="00B068CE"/>
    <w:rsid w:val="00B07243"/>
    <w:rsid w:val="00B140B5"/>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55E1"/>
    <w:rsid w:val="00B65B82"/>
    <w:rsid w:val="00B7312B"/>
    <w:rsid w:val="00B73753"/>
    <w:rsid w:val="00B77E27"/>
    <w:rsid w:val="00B8302F"/>
    <w:rsid w:val="00B8318F"/>
    <w:rsid w:val="00B84AE0"/>
    <w:rsid w:val="00B851DB"/>
    <w:rsid w:val="00B85D5B"/>
    <w:rsid w:val="00B861F4"/>
    <w:rsid w:val="00B945C8"/>
    <w:rsid w:val="00B9460A"/>
    <w:rsid w:val="00BA3916"/>
    <w:rsid w:val="00BA3B21"/>
    <w:rsid w:val="00BB6457"/>
    <w:rsid w:val="00BB659D"/>
    <w:rsid w:val="00BB6BED"/>
    <w:rsid w:val="00BB6DE2"/>
    <w:rsid w:val="00BC05C9"/>
    <w:rsid w:val="00BC2FC6"/>
    <w:rsid w:val="00BC3487"/>
    <w:rsid w:val="00BC3DF1"/>
    <w:rsid w:val="00BC3EAA"/>
    <w:rsid w:val="00BC7785"/>
    <w:rsid w:val="00BE383F"/>
    <w:rsid w:val="00BE3C9B"/>
    <w:rsid w:val="00BE4D55"/>
    <w:rsid w:val="00BE51E0"/>
    <w:rsid w:val="00BE61E7"/>
    <w:rsid w:val="00BE731B"/>
    <w:rsid w:val="00BF3B8C"/>
    <w:rsid w:val="00BF5626"/>
    <w:rsid w:val="00C06205"/>
    <w:rsid w:val="00C117D3"/>
    <w:rsid w:val="00C14F2A"/>
    <w:rsid w:val="00C1584A"/>
    <w:rsid w:val="00C16B24"/>
    <w:rsid w:val="00C17B48"/>
    <w:rsid w:val="00C22A22"/>
    <w:rsid w:val="00C36DD7"/>
    <w:rsid w:val="00C37ABF"/>
    <w:rsid w:val="00C41113"/>
    <w:rsid w:val="00C446E3"/>
    <w:rsid w:val="00C47717"/>
    <w:rsid w:val="00C47BCC"/>
    <w:rsid w:val="00C579AE"/>
    <w:rsid w:val="00C641BC"/>
    <w:rsid w:val="00C64BA7"/>
    <w:rsid w:val="00C64DEA"/>
    <w:rsid w:val="00C67A40"/>
    <w:rsid w:val="00C72091"/>
    <w:rsid w:val="00C720BA"/>
    <w:rsid w:val="00C763DB"/>
    <w:rsid w:val="00C76429"/>
    <w:rsid w:val="00C76795"/>
    <w:rsid w:val="00C77476"/>
    <w:rsid w:val="00C801DA"/>
    <w:rsid w:val="00C80D4E"/>
    <w:rsid w:val="00C84C40"/>
    <w:rsid w:val="00C9016E"/>
    <w:rsid w:val="00C92B70"/>
    <w:rsid w:val="00C93DE3"/>
    <w:rsid w:val="00CA2BFA"/>
    <w:rsid w:val="00CA5676"/>
    <w:rsid w:val="00CA5800"/>
    <w:rsid w:val="00CB5AA5"/>
    <w:rsid w:val="00CB6114"/>
    <w:rsid w:val="00CC04B3"/>
    <w:rsid w:val="00CC1B11"/>
    <w:rsid w:val="00CC3D5B"/>
    <w:rsid w:val="00CC52A4"/>
    <w:rsid w:val="00CC722B"/>
    <w:rsid w:val="00CC7305"/>
    <w:rsid w:val="00CD06F1"/>
    <w:rsid w:val="00CD0EBF"/>
    <w:rsid w:val="00CD1E36"/>
    <w:rsid w:val="00CD430D"/>
    <w:rsid w:val="00CD6338"/>
    <w:rsid w:val="00CE03AF"/>
    <w:rsid w:val="00CE13C7"/>
    <w:rsid w:val="00CE6764"/>
    <w:rsid w:val="00CF4042"/>
    <w:rsid w:val="00CF7A36"/>
    <w:rsid w:val="00D010DC"/>
    <w:rsid w:val="00D032D9"/>
    <w:rsid w:val="00D033F8"/>
    <w:rsid w:val="00D04AF2"/>
    <w:rsid w:val="00D14A80"/>
    <w:rsid w:val="00D20A0E"/>
    <w:rsid w:val="00D21EF7"/>
    <w:rsid w:val="00D22D38"/>
    <w:rsid w:val="00D244D9"/>
    <w:rsid w:val="00D2487A"/>
    <w:rsid w:val="00D25949"/>
    <w:rsid w:val="00D318F4"/>
    <w:rsid w:val="00D3693E"/>
    <w:rsid w:val="00D36949"/>
    <w:rsid w:val="00D36DA6"/>
    <w:rsid w:val="00D4226F"/>
    <w:rsid w:val="00D438A2"/>
    <w:rsid w:val="00D45E2C"/>
    <w:rsid w:val="00D46953"/>
    <w:rsid w:val="00D475A3"/>
    <w:rsid w:val="00D50012"/>
    <w:rsid w:val="00D51818"/>
    <w:rsid w:val="00D56375"/>
    <w:rsid w:val="00D626E3"/>
    <w:rsid w:val="00D64248"/>
    <w:rsid w:val="00D65096"/>
    <w:rsid w:val="00D7115A"/>
    <w:rsid w:val="00D71989"/>
    <w:rsid w:val="00D73FB4"/>
    <w:rsid w:val="00D75588"/>
    <w:rsid w:val="00D80E53"/>
    <w:rsid w:val="00D826A3"/>
    <w:rsid w:val="00D82E83"/>
    <w:rsid w:val="00D8469D"/>
    <w:rsid w:val="00D84A31"/>
    <w:rsid w:val="00D8500D"/>
    <w:rsid w:val="00D903EA"/>
    <w:rsid w:val="00D90E15"/>
    <w:rsid w:val="00D918B6"/>
    <w:rsid w:val="00D933EF"/>
    <w:rsid w:val="00D93D4D"/>
    <w:rsid w:val="00D94578"/>
    <w:rsid w:val="00D94F55"/>
    <w:rsid w:val="00D95543"/>
    <w:rsid w:val="00DA0E5E"/>
    <w:rsid w:val="00DA1568"/>
    <w:rsid w:val="00DB27B2"/>
    <w:rsid w:val="00DB2E77"/>
    <w:rsid w:val="00DB6B0C"/>
    <w:rsid w:val="00DD15AF"/>
    <w:rsid w:val="00DD1C67"/>
    <w:rsid w:val="00DD5F4C"/>
    <w:rsid w:val="00DD690A"/>
    <w:rsid w:val="00DD7970"/>
    <w:rsid w:val="00DD7CFA"/>
    <w:rsid w:val="00DE290F"/>
    <w:rsid w:val="00DE3E3D"/>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7A5C"/>
    <w:rsid w:val="00E30C6C"/>
    <w:rsid w:val="00E3243B"/>
    <w:rsid w:val="00E3297D"/>
    <w:rsid w:val="00E3433E"/>
    <w:rsid w:val="00E35096"/>
    <w:rsid w:val="00E356A1"/>
    <w:rsid w:val="00E36EF5"/>
    <w:rsid w:val="00E36F8B"/>
    <w:rsid w:val="00E36FC7"/>
    <w:rsid w:val="00E42720"/>
    <w:rsid w:val="00E428CD"/>
    <w:rsid w:val="00E45557"/>
    <w:rsid w:val="00E4767C"/>
    <w:rsid w:val="00E50472"/>
    <w:rsid w:val="00E527E3"/>
    <w:rsid w:val="00E54F57"/>
    <w:rsid w:val="00E55746"/>
    <w:rsid w:val="00E55F7D"/>
    <w:rsid w:val="00E56E8E"/>
    <w:rsid w:val="00E602F3"/>
    <w:rsid w:val="00E62E46"/>
    <w:rsid w:val="00E742FE"/>
    <w:rsid w:val="00E7462D"/>
    <w:rsid w:val="00E75AE5"/>
    <w:rsid w:val="00E76037"/>
    <w:rsid w:val="00E765EA"/>
    <w:rsid w:val="00E774B9"/>
    <w:rsid w:val="00E8249B"/>
    <w:rsid w:val="00E82831"/>
    <w:rsid w:val="00E8347B"/>
    <w:rsid w:val="00E855F3"/>
    <w:rsid w:val="00E8606D"/>
    <w:rsid w:val="00E90F35"/>
    <w:rsid w:val="00E9250A"/>
    <w:rsid w:val="00E9273F"/>
    <w:rsid w:val="00E94217"/>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7CD8"/>
    <w:rsid w:val="00ED192F"/>
    <w:rsid w:val="00ED20BE"/>
    <w:rsid w:val="00ED4789"/>
    <w:rsid w:val="00ED4FE2"/>
    <w:rsid w:val="00ED63D6"/>
    <w:rsid w:val="00ED66E0"/>
    <w:rsid w:val="00EE3D61"/>
    <w:rsid w:val="00EE5F7E"/>
    <w:rsid w:val="00EE6F7E"/>
    <w:rsid w:val="00EF31C3"/>
    <w:rsid w:val="00EF3535"/>
    <w:rsid w:val="00EF690C"/>
    <w:rsid w:val="00EF6BDA"/>
    <w:rsid w:val="00EF7D67"/>
    <w:rsid w:val="00F02470"/>
    <w:rsid w:val="00F037B9"/>
    <w:rsid w:val="00F06430"/>
    <w:rsid w:val="00F1237A"/>
    <w:rsid w:val="00F127F1"/>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1566"/>
    <w:rsid w:val="00F6259A"/>
    <w:rsid w:val="00F655EF"/>
    <w:rsid w:val="00F673B3"/>
    <w:rsid w:val="00F6756E"/>
    <w:rsid w:val="00F67F51"/>
    <w:rsid w:val="00F70AF7"/>
    <w:rsid w:val="00F71705"/>
    <w:rsid w:val="00F724C5"/>
    <w:rsid w:val="00F732D9"/>
    <w:rsid w:val="00F77955"/>
    <w:rsid w:val="00F80BA0"/>
    <w:rsid w:val="00F82D0F"/>
    <w:rsid w:val="00F90F28"/>
    <w:rsid w:val="00F9796D"/>
    <w:rsid w:val="00FA0D45"/>
    <w:rsid w:val="00FA5B02"/>
    <w:rsid w:val="00FA5C6E"/>
    <w:rsid w:val="00FB552B"/>
    <w:rsid w:val="00FB5E93"/>
    <w:rsid w:val="00FB63A9"/>
    <w:rsid w:val="00FB647F"/>
    <w:rsid w:val="00FC089C"/>
    <w:rsid w:val="00FC1C33"/>
    <w:rsid w:val="00FC1FDC"/>
    <w:rsid w:val="00FC2F9A"/>
    <w:rsid w:val="00FC4179"/>
    <w:rsid w:val="00FC7EA2"/>
    <w:rsid w:val="00FD02D0"/>
    <w:rsid w:val="00FD043C"/>
    <w:rsid w:val="00FD0CC0"/>
    <w:rsid w:val="00FD5ABB"/>
    <w:rsid w:val="00FD6C89"/>
    <w:rsid w:val="00FD7E62"/>
    <w:rsid w:val="00FE3DE0"/>
    <w:rsid w:val="00FE44BF"/>
    <w:rsid w:val="00FE4521"/>
    <w:rsid w:val="00FE5538"/>
    <w:rsid w:val="00FE65A8"/>
    <w:rsid w:val="00FE6FF0"/>
    <w:rsid w:val="00FE7304"/>
    <w:rsid w:val="00FF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D25949"/>
    <w:pPr>
      <w:tabs>
        <w:tab w:val="left" w:pos="720"/>
        <w:tab w:val="right" w:leader="dot" w:pos="8640"/>
      </w:tabs>
    </w:pPr>
    <w:rPr>
      <w:bCs/>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D25949"/>
    <w:pPr>
      <w:tabs>
        <w:tab w:val="left" w:pos="720"/>
        <w:tab w:val="right" w:leader="dot" w:pos="8640"/>
      </w:tabs>
    </w:pPr>
    <w:rPr>
      <w:bCs/>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urveys.nces.ed.gov/IPEDS" TargetMode="External"/><Relationship Id="rId26" Type="http://schemas.openxmlformats.org/officeDocument/2006/relationships/hyperlink" Target="https://surveys.nces.ed.gov/ipeds/VisChangesForNextYear.aspx" TargetMode="External"/><Relationship Id="rId39" Type="http://schemas.openxmlformats.org/officeDocument/2006/relationships/hyperlink" Target="http://nces.ed.gov/ipeds/datacenter/" TargetMode="External"/><Relationship Id="rId21" Type="http://schemas.openxmlformats.org/officeDocument/2006/relationships/hyperlink" Target="https://surveys.nces.ed.gov/ipeds/ViewContent.aspx?contentId=21" TargetMode="External"/><Relationship Id="rId34" Type="http://schemas.openxmlformats.org/officeDocument/2006/relationships/hyperlink" Target="http://nces.ed.gov/ipeds" TargetMode="External"/><Relationship Id="rId42" Type="http://schemas.openxmlformats.org/officeDocument/2006/relationships/hyperlink" Target="mailto:ipedstools@rti.org" TargetMode="External"/><Relationship Id="rId47" Type="http://schemas.openxmlformats.org/officeDocument/2006/relationships/hyperlink" Target="http://collegecost.ed.gov" TargetMode="External"/><Relationship Id="rId50" Type="http://schemas.openxmlformats.org/officeDocument/2006/relationships/hyperlink" Target="https://www.airweb.org/EducationAndEvents/IPEDSTraining" TargetMode="External"/><Relationship Id="rId55" Type="http://schemas.openxmlformats.org/officeDocument/2006/relationships/hyperlink" Target="https://surveys.nces.ed.gov/ipeds/VisChangesForNextYear.aspx" TargetMode="External"/><Relationship Id="rId63" Type="http://schemas.openxmlformats.org/officeDocument/2006/relationships/hyperlink" Target="mailto:ipedshelp@rti.org" TargetMode="External"/><Relationship Id="rId68" Type="http://schemas.openxmlformats.org/officeDocument/2006/relationships/hyperlink" Target="https://surveys.nces.ed.gov/ipeds/VisIndex.aspx" TargetMode="External"/><Relationship Id="rId76" Type="http://schemas.openxmlformats.org/officeDocument/2006/relationships/hyperlink" Target="mailto:ipedshelp@rti.org" TargetMode="External"/><Relationship Id="rId84" Type="http://schemas.openxmlformats.org/officeDocument/2006/relationships/hyperlink" Target="http://surveys.nces.ed.gov/ipeds" TargetMode="External"/><Relationship Id="rId89" Type="http://schemas.openxmlformats.org/officeDocument/2006/relationships/hyperlink" Target="https://surveys.nces.ed.gov/ipeds/" TargetMode="External"/><Relationship Id="rId7" Type="http://schemas.openxmlformats.org/officeDocument/2006/relationships/footnotes" Target="footnotes.xml"/><Relationship Id="rId71" Type="http://schemas.openxmlformats.org/officeDocument/2006/relationships/hyperlink" Target="http://surveys.nces.ed.gov/ipeds"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pedshelp@rti.org" TargetMode="External"/><Relationship Id="rId29" Type="http://schemas.openxmlformats.org/officeDocument/2006/relationships/hyperlink" Target="https://surveys.nces.ed.gov/ipeds/ViewContent.aspx?contentId=21" TargetMode="External"/><Relationship Id="rId11" Type="http://schemas.openxmlformats.org/officeDocument/2006/relationships/footer" Target="footer2.xml"/><Relationship Id="rId24" Type="http://schemas.openxmlformats.org/officeDocument/2006/relationships/hyperlink" Target="http://surveys.nces.ed.gov/IPEDS" TargetMode="External"/><Relationship Id="rId32" Type="http://schemas.openxmlformats.org/officeDocument/2006/relationships/hyperlink" Target="https://surveys.nces.ed.gov/ipeds/ViewContent.aspx?contentId=21" TargetMode="External"/><Relationship Id="rId37" Type="http://schemas.openxmlformats.org/officeDocument/2006/relationships/hyperlink" Target="http://nces.ed.gov/ipeds/outreach/" TargetMode="External"/><Relationship Id="rId40" Type="http://schemas.openxmlformats.org/officeDocument/2006/relationships/hyperlink" Target="http://nces.ed.gov/datalab/tableslibrary/home.aspx" TargetMode="External"/><Relationship Id="rId45" Type="http://schemas.openxmlformats.org/officeDocument/2006/relationships/hyperlink" Target="mailto:ipedshelp@rti.org" TargetMode="External"/><Relationship Id="rId53" Type="http://schemas.openxmlformats.org/officeDocument/2006/relationships/hyperlink" Target="mailto:ipedshelp@rti.org" TargetMode="External"/><Relationship Id="rId58" Type="http://schemas.openxmlformats.org/officeDocument/2006/relationships/hyperlink" Target="mailto:ipedshelp@rti.org" TargetMode="External"/><Relationship Id="rId66" Type="http://schemas.openxmlformats.org/officeDocument/2006/relationships/hyperlink" Target="mailto:ipedshelp@rti.org" TargetMode="External"/><Relationship Id="rId74" Type="http://schemas.openxmlformats.org/officeDocument/2006/relationships/hyperlink" Target="http://surveys.nces.ed.gov/ipeds_py/" TargetMode="External"/><Relationship Id="rId79" Type="http://schemas.openxmlformats.org/officeDocument/2006/relationships/hyperlink" Target="http://surveys.nces.ed.gov/ipeds" TargetMode="External"/><Relationship Id="rId87" Type="http://schemas.openxmlformats.org/officeDocument/2006/relationships/hyperlink" Target="http://nces.ed.gov/ipeds" TargetMode="External"/><Relationship Id="rId5" Type="http://schemas.openxmlformats.org/officeDocument/2006/relationships/settings" Target="settings.xml"/><Relationship Id="rId61" Type="http://schemas.openxmlformats.org/officeDocument/2006/relationships/hyperlink" Target="http://nces.ed.gov/ipeds/outreach" TargetMode="External"/><Relationship Id="rId82" Type="http://schemas.openxmlformats.org/officeDocument/2006/relationships/hyperlink" Target="http://surveys.nces.ed.gov/ipeds" TargetMode="External"/><Relationship Id="rId90" Type="http://schemas.openxmlformats.org/officeDocument/2006/relationships/hyperlink" Target="https://surveys.nces.ed.gov/ipeds/" TargetMode="External"/><Relationship Id="rId19" Type="http://schemas.openxmlformats.org/officeDocument/2006/relationships/hyperlink" Target="http://surveys.nces.ed.gov/IPEDS" TargetMode="External"/><Relationship Id="rId14" Type="http://schemas.openxmlformats.org/officeDocument/2006/relationships/footer" Target="footer5.xml"/><Relationship Id="rId22" Type="http://schemas.openxmlformats.org/officeDocument/2006/relationships/hyperlink" Target="https://surveys.nces.ed.gov/ipeds/VisChangesForNextYear.aspx" TargetMode="External"/><Relationship Id="rId27" Type="http://schemas.openxmlformats.org/officeDocument/2006/relationships/hyperlink" Target="http://nces.ed.gov/ipeds" TargetMode="External"/><Relationship Id="rId30" Type="http://schemas.openxmlformats.org/officeDocument/2006/relationships/hyperlink" Target="https://surveys.nces.ed.gov/ipeds/VisChangesForNextYear.aspx" TargetMode="External"/><Relationship Id="rId35" Type="http://schemas.openxmlformats.org/officeDocument/2006/relationships/hyperlink" Target="https://surveys.nces.ed.gov/ipeds/" TargetMode="External"/><Relationship Id="rId43" Type="http://schemas.openxmlformats.org/officeDocument/2006/relationships/hyperlink" Target="mailto:ipedshelp@rti.org" TargetMode="External"/><Relationship Id="rId48" Type="http://schemas.openxmlformats.org/officeDocument/2006/relationships/hyperlink" Target="http://nces.ed.gov/ipeds/datacenter/" TargetMode="External"/><Relationship Id="rId56" Type="http://schemas.openxmlformats.org/officeDocument/2006/relationships/hyperlink" Target="http://nces.ed.gov/ipeds/resource/net_price_calculator.asp" TargetMode="External"/><Relationship Id="rId64" Type="http://schemas.openxmlformats.org/officeDocument/2006/relationships/footer" Target="footer6.xml"/><Relationship Id="rId69" Type="http://schemas.openxmlformats.org/officeDocument/2006/relationships/hyperlink" Target="http://surveys.nces.ed.gov/ipeds" TargetMode="External"/><Relationship Id="rId77" Type="http://schemas.openxmlformats.org/officeDocument/2006/relationships/hyperlink" Target="http://surveys.nces.ed.gov/ipeds" TargetMode="External"/><Relationship Id="rId8" Type="http://schemas.openxmlformats.org/officeDocument/2006/relationships/endnotes" Target="endnotes.xml"/><Relationship Id="rId51" Type="http://schemas.openxmlformats.org/officeDocument/2006/relationships/hyperlink" Target="mailto:Tara.Lawley@ed.gov" TargetMode="External"/><Relationship Id="rId72" Type="http://schemas.openxmlformats.org/officeDocument/2006/relationships/hyperlink" Target="http://surveys.nces.ed.gov/IPEDS" TargetMode="External"/><Relationship Id="rId80" Type="http://schemas.openxmlformats.org/officeDocument/2006/relationships/hyperlink" Target="http://surveys.nces.ed.gov/ipeds" TargetMode="External"/><Relationship Id="rId85" Type="http://schemas.openxmlformats.org/officeDocument/2006/relationships/hyperlink" Target="http://surveys.nces.ed.gov/iped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hyperlink" Target="https://surveys.nces.ed.gov/ipeds/ViewContent.aspx?contentId=21" TargetMode="External"/><Relationship Id="rId33" Type="http://schemas.openxmlformats.org/officeDocument/2006/relationships/hyperlink" Target="https://surveys.nces.ed.gov/ipeds/VisChangesForNextYear.aspx" TargetMode="External"/><Relationship Id="rId38" Type="http://schemas.openxmlformats.org/officeDocument/2006/relationships/hyperlink" Target="http://collegenavigator.ed.gov" TargetMode="External"/><Relationship Id="rId46" Type="http://schemas.openxmlformats.org/officeDocument/2006/relationships/hyperlink" Target="http://nces.ed.gov/collegenavigator/" TargetMode="External"/><Relationship Id="rId59" Type="http://schemas.openxmlformats.org/officeDocument/2006/relationships/hyperlink" Target="http://surveys.nces.ed.gov/ipeds" TargetMode="External"/><Relationship Id="rId67" Type="http://schemas.openxmlformats.org/officeDocument/2006/relationships/hyperlink" Target="http://surveys.nces.ed.gov/ipeds" TargetMode="External"/><Relationship Id="rId20" Type="http://schemas.openxmlformats.org/officeDocument/2006/relationships/hyperlink" Target="http://surveys.nces.ed.gov/IPEDS" TargetMode="External"/><Relationship Id="rId41" Type="http://schemas.openxmlformats.org/officeDocument/2006/relationships/hyperlink" Target="http://nces.ed.gov/ipeds/datacenter/" TargetMode="External"/><Relationship Id="rId54" Type="http://schemas.openxmlformats.org/officeDocument/2006/relationships/hyperlink" Target="https://surveys.nces.ed.gov/IPEDS/" TargetMode="External"/><Relationship Id="rId62" Type="http://schemas.openxmlformats.org/officeDocument/2006/relationships/hyperlink" Target="http://surveys.nces.ed.gov/ipeds_py/" TargetMode="External"/><Relationship Id="rId70" Type="http://schemas.openxmlformats.org/officeDocument/2006/relationships/hyperlink" Target="http://surveys.nces.ed.gov/ipeds" TargetMode="External"/><Relationship Id="rId75" Type="http://schemas.openxmlformats.org/officeDocument/2006/relationships/hyperlink" Target="http://nces.ed.gov/ipeds" TargetMode="External"/><Relationship Id="rId83" Type="http://schemas.openxmlformats.org/officeDocument/2006/relationships/hyperlink" Target="http://surveys.nces.ed.gov/ipeds" TargetMode="External"/><Relationship Id="rId88" Type="http://schemas.openxmlformats.org/officeDocument/2006/relationships/hyperlink" Target="mailto:ipedshelp@rti.org" TargetMode="External"/><Relationship Id="rId9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nces.ed.gov/ipeds" TargetMode="External"/><Relationship Id="rId23" Type="http://schemas.openxmlformats.org/officeDocument/2006/relationships/hyperlink" Target="http://nces.ed.gov/ipeds" TargetMode="External"/><Relationship Id="rId28" Type="http://schemas.openxmlformats.org/officeDocument/2006/relationships/hyperlink" Target="http://surveys.nces.ed.gov/IPEDS" TargetMode="External"/><Relationship Id="rId36" Type="http://schemas.openxmlformats.org/officeDocument/2006/relationships/hyperlink" Target="mailto:ipedshelp@rti.org" TargetMode="External"/><Relationship Id="rId49" Type="http://schemas.openxmlformats.org/officeDocument/2006/relationships/hyperlink" Target="https://surveys.nces.ed.gov/ipeds/ViewContent.aspx?contentId=12" TargetMode="External"/><Relationship Id="rId57" Type="http://schemas.openxmlformats.org/officeDocument/2006/relationships/hyperlink" Target="https://surveys.nces.ed.gov/IPEDS/" TargetMode="External"/><Relationship Id="rId10" Type="http://schemas.openxmlformats.org/officeDocument/2006/relationships/footer" Target="footer1.xml"/><Relationship Id="rId31" Type="http://schemas.openxmlformats.org/officeDocument/2006/relationships/hyperlink" Target="http://surveys.nces.ed.gov/IPEDS" TargetMode="External"/><Relationship Id="rId44" Type="http://schemas.openxmlformats.org/officeDocument/2006/relationships/hyperlink" Target="http://surveys.nces.ed.gov/ipeds/" TargetMode="External"/><Relationship Id="rId52" Type="http://schemas.openxmlformats.org/officeDocument/2006/relationships/hyperlink" Target="http://nces.ed.gov/ipeds" TargetMode="External"/><Relationship Id="rId60" Type="http://schemas.openxmlformats.org/officeDocument/2006/relationships/hyperlink" Target="http://nces.ed.gov/ipeds" TargetMode="External"/><Relationship Id="rId65" Type="http://schemas.openxmlformats.org/officeDocument/2006/relationships/hyperlink" Target="http://nces.ed.gov/ipeds" TargetMode="External"/><Relationship Id="rId73" Type="http://schemas.openxmlformats.org/officeDocument/2006/relationships/hyperlink" Target="http://nces.ed.gov/ipeds/outreach/" TargetMode="External"/><Relationship Id="rId78" Type="http://schemas.openxmlformats.org/officeDocument/2006/relationships/hyperlink" Target="http://surveys.nces.ed.gov/ipeds" TargetMode="External"/><Relationship Id="rId81" Type="http://schemas.openxmlformats.org/officeDocument/2006/relationships/hyperlink" Target="mailto:ipedshelp@rti.org" TargetMode="External"/><Relationship Id="rId86" Type="http://schemas.openxmlformats.org/officeDocument/2006/relationships/hyperlink" Target="http://surveys.nces.ed.gov/iped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1DCD7-1308-4A7F-B7DC-DD0756EF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30313</Words>
  <Characters>168749</Characters>
  <Application>Microsoft Office Word</Application>
  <DocSecurity>0</DocSecurity>
  <Lines>1406</Lines>
  <Paragraphs>397</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198665</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U.S. Department of Education</cp:lastModifiedBy>
  <cp:revision>3</cp:revision>
  <cp:lastPrinted>2014-08-12T20:36:00Z</cp:lastPrinted>
  <dcterms:created xsi:type="dcterms:W3CDTF">2015-11-16T22:11:00Z</dcterms:created>
  <dcterms:modified xsi:type="dcterms:W3CDTF">2015-11-18T00:10:00Z</dcterms:modified>
</cp:coreProperties>
</file>