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9BA" w:rsidRDefault="004579BA" w:rsidP="004579BA">
      <w:pPr>
        <w:jc w:val="center"/>
        <w:rPr>
          <w:rFonts w:ascii="Times New Roman" w:hAnsi="Times New Roman"/>
          <w:b/>
          <w:sz w:val="40"/>
          <w:szCs w:val="40"/>
        </w:rPr>
      </w:pPr>
    </w:p>
    <w:p w:rsidR="004579BA" w:rsidRDefault="004579BA" w:rsidP="004579BA">
      <w:pPr>
        <w:jc w:val="center"/>
        <w:rPr>
          <w:rFonts w:ascii="Times New Roman" w:hAnsi="Times New Roman"/>
          <w:b/>
          <w:sz w:val="40"/>
          <w:szCs w:val="40"/>
        </w:rPr>
      </w:pPr>
    </w:p>
    <w:p w:rsidR="004579BA" w:rsidRDefault="004579BA" w:rsidP="004579BA">
      <w:pPr>
        <w:jc w:val="center"/>
        <w:rPr>
          <w:rFonts w:ascii="Times New Roman" w:hAnsi="Times New Roman"/>
          <w:b/>
          <w:sz w:val="40"/>
          <w:szCs w:val="40"/>
        </w:rPr>
      </w:pPr>
    </w:p>
    <w:p w:rsidR="004579BA" w:rsidRDefault="004579BA" w:rsidP="004579BA">
      <w:pPr>
        <w:jc w:val="center"/>
        <w:rPr>
          <w:rFonts w:ascii="Times New Roman" w:hAnsi="Times New Roman"/>
          <w:b/>
          <w:sz w:val="40"/>
          <w:szCs w:val="40"/>
        </w:rPr>
      </w:pPr>
    </w:p>
    <w:p w:rsidR="004579BA" w:rsidRDefault="004579BA" w:rsidP="004579BA">
      <w:pPr>
        <w:jc w:val="center"/>
        <w:rPr>
          <w:rFonts w:ascii="Times New Roman" w:hAnsi="Times New Roman"/>
          <w:b/>
          <w:sz w:val="40"/>
          <w:szCs w:val="40"/>
        </w:rPr>
      </w:pPr>
    </w:p>
    <w:p w:rsidR="004579BA" w:rsidRDefault="004579BA" w:rsidP="004579BA">
      <w:pPr>
        <w:jc w:val="center"/>
        <w:rPr>
          <w:rFonts w:ascii="Times New Roman" w:hAnsi="Times New Roman"/>
          <w:b/>
          <w:sz w:val="40"/>
          <w:szCs w:val="40"/>
        </w:rPr>
      </w:pPr>
    </w:p>
    <w:p w:rsidR="004579BA" w:rsidRPr="00325F07" w:rsidRDefault="00B420BE" w:rsidP="004579BA">
      <w:pPr>
        <w:jc w:val="center"/>
        <w:rPr>
          <w:rFonts w:ascii="Times New Roman" w:hAnsi="Times New Roman"/>
          <w:b/>
          <w:sz w:val="40"/>
          <w:szCs w:val="40"/>
        </w:rPr>
      </w:pPr>
      <w:r>
        <w:rPr>
          <w:rFonts w:ascii="Times New Roman" w:hAnsi="Times New Roman"/>
          <w:b/>
          <w:sz w:val="40"/>
          <w:szCs w:val="40"/>
        </w:rPr>
        <w:t>Attachment 8</w:t>
      </w:r>
    </w:p>
    <w:p w:rsidR="004579BA" w:rsidRPr="00325F07" w:rsidRDefault="004579BA" w:rsidP="004579BA">
      <w:pPr>
        <w:jc w:val="center"/>
        <w:rPr>
          <w:rFonts w:ascii="Times New Roman" w:hAnsi="Times New Roman"/>
          <w:b/>
          <w:sz w:val="40"/>
          <w:szCs w:val="40"/>
        </w:rPr>
      </w:pPr>
    </w:p>
    <w:p w:rsidR="004579BA" w:rsidRPr="00325F07" w:rsidRDefault="004579BA" w:rsidP="004579BA">
      <w:pPr>
        <w:jc w:val="center"/>
        <w:rPr>
          <w:rFonts w:ascii="Times New Roman" w:hAnsi="Times New Roman"/>
          <w:b/>
          <w:sz w:val="40"/>
          <w:szCs w:val="40"/>
        </w:rPr>
      </w:pPr>
      <w:r>
        <w:rPr>
          <w:rFonts w:ascii="Times New Roman" w:hAnsi="Times New Roman"/>
          <w:b/>
          <w:sz w:val="40"/>
          <w:szCs w:val="40"/>
        </w:rPr>
        <w:t>Evaluator Interview Protocol</w:t>
      </w:r>
    </w:p>
    <w:p w:rsidR="004579BA" w:rsidRDefault="004579BA" w:rsidP="004579BA">
      <w:pPr>
        <w:rPr>
          <w:b/>
          <w:sz w:val="32"/>
          <w:szCs w:val="32"/>
        </w:rPr>
      </w:pPr>
      <w:r>
        <w:rPr>
          <w:b/>
          <w:sz w:val="32"/>
          <w:szCs w:val="32"/>
        </w:rPr>
        <w:br w:type="page"/>
      </w:r>
    </w:p>
    <w:p w:rsidR="008B47BA" w:rsidRPr="00666663" w:rsidRDefault="008B47BA" w:rsidP="008B47BA">
      <w:pPr>
        <w:autoSpaceDE w:val="0"/>
        <w:autoSpaceDN w:val="0"/>
        <w:adjustRightInd w:val="0"/>
        <w:ind w:left="5760"/>
        <w:jc w:val="right"/>
        <w:rPr>
          <w:rFonts w:ascii="Arial" w:hAnsi="Arial" w:cs="Arial"/>
          <w:sz w:val="16"/>
          <w:szCs w:val="16"/>
        </w:rPr>
      </w:pPr>
      <w:r w:rsidRPr="00666663">
        <w:rPr>
          <w:rFonts w:ascii="Arial" w:hAnsi="Arial" w:cs="Arial"/>
          <w:sz w:val="16"/>
          <w:szCs w:val="16"/>
        </w:rPr>
        <w:lastRenderedPageBreak/>
        <w:t xml:space="preserve">OMB No: </w:t>
      </w:r>
      <w:r w:rsidRPr="00666663">
        <w:rPr>
          <w:rFonts w:ascii="Arial" w:hAnsi="Arial" w:cs="Arial"/>
          <w:sz w:val="16"/>
          <w:szCs w:val="16"/>
          <w:highlight w:val="yellow"/>
        </w:rPr>
        <w:t>XXXX-XXXX</w:t>
      </w:r>
    </w:p>
    <w:p w:rsidR="008B47BA" w:rsidRPr="00666663" w:rsidRDefault="008B47BA" w:rsidP="008B47BA">
      <w:pPr>
        <w:autoSpaceDE w:val="0"/>
        <w:autoSpaceDN w:val="0"/>
        <w:adjustRightInd w:val="0"/>
        <w:ind w:left="5760"/>
        <w:jc w:val="right"/>
        <w:rPr>
          <w:rFonts w:ascii="Arial" w:hAnsi="Arial" w:cs="Arial"/>
          <w:sz w:val="16"/>
          <w:szCs w:val="16"/>
        </w:rPr>
      </w:pPr>
      <w:r w:rsidRPr="00666663">
        <w:rPr>
          <w:rFonts w:ascii="Arial" w:hAnsi="Arial" w:cs="Arial"/>
          <w:sz w:val="16"/>
          <w:szCs w:val="16"/>
        </w:rPr>
        <w:t xml:space="preserve">Expiration Date: </w:t>
      </w:r>
      <w:r w:rsidRPr="00666663">
        <w:rPr>
          <w:rFonts w:ascii="Arial" w:hAnsi="Arial" w:cs="Arial"/>
          <w:sz w:val="16"/>
          <w:szCs w:val="16"/>
          <w:highlight w:val="yellow"/>
        </w:rPr>
        <w:t>XX/XX/20XX</w:t>
      </w:r>
    </w:p>
    <w:p w:rsidR="008B47BA" w:rsidRDefault="008B47BA" w:rsidP="008B47BA">
      <w:pPr>
        <w:autoSpaceDE w:val="0"/>
        <w:autoSpaceDN w:val="0"/>
        <w:adjustRightInd w:val="0"/>
        <w:jc w:val="right"/>
        <w:rPr>
          <w:rFonts w:ascii="Times New Roman" w:hAnsi="Times New Roman"/>
          <w:szCs w:val="24"/>
        </w:rPr>
      </w:pPr>
    </w:p>
    <w:p w:rsidR="008B47BA" w:rsidRDefault="006113CC">
      <w:pPr>
        <w:spacing w:line="240" w:lineRule="auto"/>
        <w:rPr>
          <w:rFonts w:ascii="Franklin Gothic Medium" w:hAnsi="Franklin Gothic Medium"/>
          <w:b/>
          <w:color w:val="324162"/>
          <w:sz w:val="32"/>
          <w:szCs w:val="32"/>
        </w:rPr>
      </w:pPr>
      <w:r>
        <w:rPr>
          <w:rFonts w:ascii="Arial" w:hAnsi="Arial"/>
          <w:b/>
          <w:noProof/>
        </w:rPr>
        <mc:AlternateContent>
          <mc:Choice Requires="wps">
            <w:drawing>
              <wp:inline distT="0" distB="0" distL="0" distR="0" wp14:anchorId="551AF086" wp14:editId="058A37D9">
                <wp:extent cx="5819775" cy="3657600"/>
                <wp:effectExtent l="0" t="0" r="28575" b="1905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3657600"/>
                        </a:xfrm>
                        <a:prstGeom prst="rect">
                          <a:avLst/>
                        </a:prstGeom>
                        <a:solidFill>
                          <a:srgbClr val="FFFFFF"/>
                        </a:solidFill>
                        <a:ln w="9525">
                          <a:solidFill>
                            <a:srgbClr val="000000"/>
                          </a:solidFill>
                          <a:miter lim="800000"/>
                          <a:headEnd/>
                          <a:tailEnd/>
                        </a:ln>
                      </wps:spPr>
                      <wps:txbx>
                        <w:txbxContent>
                          <w:p w:rsidR="006113CC" w:rsidRPr="00D0650C" w:rsidRDefault="006113CC" w:rsidP="006113CC">
                            <w:pPr>
                              <w:autoSpaceDE w:val="0"/>
                              <w:autoSpaceDN w:val="0"/>
                              <w:adjustRightInd w:val="0"/>
                              <w:jc w:val="right"/>
                              <w:rPr>
                                <w:rFonts w:ascii="Times New Roman" w:hAnsi="Times New Roman"/>
                                <w:highlight w:val="yellow"/>
                              </w:rPr>
                            </w:pPr>
                            <w:r>
                              <w:rPr>
                                <w:rFonts w:ascii="Times New Roman" w:hAnsi="Times New Roman"/>
                              </w:rPr>
                              <w:t>OMB No.: 0925-</w:t>
                            </w:r>
                            <w:r w:rsidRPr="00D0650C">
                              <w:rPr>
                                <w:rFonts w:ascii="Times New Roman" w:hAnsi="Times New Roman"/>
                                <w:highlight w:val="yellow"/>
                              </w:rPr>
                              <w:t>XXXX</w:t>
                            </w:r>
                          </w:p>
                          <w:p w:rsidR="006113CC" w:rsidRPr="00D0650C" w:rsidRDefault="006113CC" w:rsidP="006113CC">
                            <w:pPr>
                              <w:autoSpaceDE w:val="0"/>
                              <w:autoSpaceDN w:val="0"/>
                              <w:adjustRightInd w:val="0"/>
                              <w:jc w:val="right"/>
                              <w:rPr>
                                <w:rFonts w:ascii="Times New Roman" w:hAnsi="Times New Roman"/>
                              </w:rPr>
                            </w:pPr>
                            <w:r w:rsidRPr="00D0650C">
                              <w:rPr>
                                <w:rFonts w:ascii="Times New Roman" w:hAnsi="Times New Roman"/>
                                <w:highlight w:val="yellow"/>
                              </w:rPr>
                              <w:t>Expiration Date:  XX/XX/20XX</w:t>
                            </w:r>
                          </w:p>
                          <w:p w:rsidR="006113CC" w:rsidRDefault="006113CC" w:rsidP="006113CC">
                            <w:pPr>
                              <w:autoSpaceDE w:val="0"/>
                              <w:autoSpaceDN w:val="0"/>
                              <w:adjustRightInd w:val="0"/>
                              <w:rPr>
                                <w:rFonts w:ascii="Times New Roman" w:hAnsi="Times New Roman"/>
                              </w:rPr>
                            </w:pPr>
                            <w:r w:rsidRPr="00D0650C">
                              <w:rPr>
                                <w:rFonts w:ascii="Times New Roman" w:hAnsi="Times New Roman"/>
                              </w:rPr>
                              <w:t xml:space="preserve">Public reporting burden for this collection of information is estimated to average </w:t>
                            </w:r>
                            <w:r w:rsidR="00F573E6">
                              <w:rPr>
                                <w:rFonts w:ascii="Times New Roman" w:hAnsi="Times New Roman"/>
                              </w:rPr>
                              <w:t>30</w:t>
                            </w:r>
                            <w:bookmarkStart w:id="0" w:name="_GoBack"/>
                            <w:bookmarkEnd w:id="0"/>
                            <w:r w:rsidRPr="00D0650C">
                              <w:rPr>
                                <w:rFonts w:ascii="Times New Roman" w:hAnsi="Times New Roman"/>
                              </w:rPr>
                              <w:t xml:space="preserve"> minutes per response, including the time for reviewing instructions, searching existing data sources, gathering and maintaining the data needed, and completing and reviewing the collection of information. </w:t>
                            </w:r>
                            <w:r w:rsidRPr="00D0650C">
                              <w:rPr>
                                <w:rFonts w:ascii="Times New Roman" w:hAnsi="Times New Roman"/>
                                <w:b/>
                              </w:rPr>
                              <w:t>An agency may not conduct or sponsor, and a person is not required to respond to, a collection of information unless it displays a currently valid OMB control number.</w:t>
                            </w:r>
                            <w:r w:rsidRPr="00D0650C">
                              <w:rPr>
                                <w:rFonts w:ascii="Times New Roman" w:hAnsi="Times New Roman"/>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Pr="00D0650C">
                              <w:rPr>
                                <w:rFonts w:ascii="Times New Roman" w:hAnsi="Times New Roman"/>
                                <w:highlight w:val="yellow"/>
                              </w:rPr>
                              <w:t>XXXX</w:t>
                            </w:r>
                            <w:r w:rsidRPr="00D0650C">
                              <w:rPr>
                                <w:rFonts w:ascii="Times New Roman" w:hAnsi="Times New Roman"/>
                              </w:rPr>
                              <w:t>). Do not return the completed form to this address.</w:t>
                            </w:r>
                          </w:p>
                          <w:p w:rsidR="006113CC" w:rsidRDefault="006113CC" w:rsidP="006113CC">
                            <w:pPr>
                              <w:autoSpaceDE w:val="0"/>
                              <w:autoSpaceDN w:val="0"/>
                              <w:adjustRightInd w:val="0"/>
                              <w:rPr>
                                <w:rFonts w:ascii="Times New Roman" w:hAnsi="Times New Roman"/>
                              </w:rPr>
                            </w:pPr>
                          </w:p>
                          <w:p w:rsidR="006113CC" w:rsidRDefault="006113CC" w:rsidP="006113CC">
                            <w:pPr>
                              <w:autoSpaceDE w:val="0"/>
                              <w:autoSpaceDN w:val="0"/>
                              <w:adjustRightInd w:val="0"/>
                              <w:rPr>
                                <w:rFonts w:ascii="Times New Roman" w:hAnsi="Times New Roman"/>
                                <w:szCs w:val="24"/>
                              </w:rPr>
                            </w:pPr>
                            <w:r w:rsidRPr="001D531E">
                              <w:rPr>
                                <w:rFonts w:ascii="Times New Roman" w:hAnsi="Times New Roman"/>
                                <w:szCs w:val="24"/>
                              </w:rPr>
                              <w:t xml:space="preserve">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w:t>
                            </w:r>
                            <w:r w:rsidRPr="00914E6D">
                              <w:rPr>
                                <w:rFonts w:ascii="Times New Roman" w:hAnsi="Times New Roman"/>
                                <w:szCs w:val="24"/>
                              </w:rPr>
                              <w:t>to</w:t>
                            </w:r>
                            <w:r w:rsidRPr="001D531E">
                              <w:rPr>
                                <w:rFonts w:ascii="Times New Roman" w:hAnsi="Times New Roman"/>
                                <w:szCs w:val="24"/>
                              </w:rPr>
                              <w:t xml:space="preserve"> </w:t>
                            </w:r>
                            <w:r>
                              <w:rPr>
                                <w:rFonts w:ascii="Times New Roman" w:hAnsi="Times New Roman"/>
                                <w:szCs w:val="24"/>
                              </w:rPr>
                              <w:t>participate in this data collection</w:t>
                            </w:r>
                            <w:r w:rsidRPr="001D531E">
                              <w:rPr>
                                <w:rFonts w:ascii="Times New Roman" w:hAnsi="Times New Roman"/>
                                <w:szCs w:val="24"/>
                              </w:rPr>
                              <w:t xml:space="preserve"> so that we can evaluate the </w:t>
                            </w:r>
                            <w:r>
                              <w:rPr>
                                <w:rFonts w:ascii="Times New Roman" w:hAnsi="Times New Roman"/>
                                <w:szCs w:val="24"/>
                              </w:rPr>
                              <w:t>Science Education Partnership Award Program.</w:t>
                            </w:r>
                          </w:p>
                          <w:p w:rsidR="006113CC" w:rsidRPr="00D0650C" w:rsidRDefault="006113CC" w:rsidP="006113CC">
                            <w:pPr>
                              <w:autoSpaceDE w:val="0"/>
                              <w:autoSpaceDN w:val="0"/>
                              <w:adjustRightInd w:val="0"/>
                              <w:rPr>
                                <w:rFonts w:ascii="Times New Roman" w:hAnsi="Times New Roman"/>
                              </w:rPr>
                            </w:pPr>
                          </w:p>
                          <w:p w:rsidR="006113CC" w:rsidRDefault="006113CC" w:rsidP="006113CC">
                            <w:pPr>
                              <w:rPr>
                                <w:rFonts w:ascii="Times New Roman" w:hAnsi="Times New Roman"/>
                                <w:sz w:val="28"/>
                                <w:szCs w:val="24"/>
                              </w:rPr>
                            </w:pPr>
                          </w:p>
                        </w:txbxContent>
                      </wps:txbx>
                      <wps:bodyPr rot="0" vert="horz" wrap="square" lIns="91440" tIns="45720" rIns="91440" bIns="45720" anchor="t" anchorCtr="0" upright="1">
                        <a:noAutofit/>
                      </wps:bodyPr>
                    </wps:wsp>
                  </a:graphicData>
                </a:graphic>
              </wp:inline>
            </w:drawing>
          </mc:Choice>
          <mc:Fallback>
            <w:pict>
              <v:rect id="Rectangle 1" o:spid="_x0000_s1026" style="width:458.2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">
                <v:textbox>
                  <w:txbxContent>
                    <w:p w:rsidR="006113CC" w:rsidRPr="00D0650C" w:rsidRDefault="006113CC" w:rsidP="006113CC">
                      <w:pPr>
                        <w:autoSpaceDE w:val="0"/>
                        <w:autoSpaceDN w:val="0"/>
                        <w:adjustRightInd w:val="0"/>
                        <w:jc w:val="right"/>
                        <w:rPr>
                          <w:rFonts w:ascii="Times New Roman" w:hAnsi="Times New Roman"/>
                          <w:highlight w:val="yellow"/>
                        </w:rPr>
                      </w:pPr>
                      <w:r>
                        <w:rPr>
                          <w:rFonts w:ascii="Times New Roman" w:hAnsi="Times New Roman"/>
                        </w:rPr>
                        <w:t>OMB No.: 0925-</w:t>
                      </w:r>
                      <w:r w:rsidRPr="00D0650C">
                        <w:rPr>
                          <w:rFonts w:ascii="Times New Roman" w:hAnsi="Times New Roman"/>
                          <w:highlight w:val="yellow"/>
                        </w:rPr>
                        <w:t>XXXX</w:t>
                      </w:r>
                    </w:p>
                    <w:p w:rsidR="006113CC" w:rsidRPr="00D0650C" w:rsidRDefault="006113CC" w:rsidP="006113CC">
                      <w:pPr>
                        <w:autoSpaceDE w:val="0"/>
                        <w:autoSpaceDN w:val="0"/>
                        <w:adjustRightInd w:val="0"/>
                        <w:jc w:val="right"/>
                        <w:rPr>
                          <w:rFonts w:ascii="Times New Roman" w:hAnsi="Times New Roman"/>
                        </w:rPr>
                      </w:pPr>
                      <w:r w:rsidRPr="00D0650C">
                        <w:rPr>
                          <w:rFonts w:ascii="Times New Roman" w:hAnsi="Times New Roman"/>
                          <w:highlight w:val="yellow"/>
                        </w:rPr>
                        <w:t>Expiration Date:  XX/XX/20XX</w:t>
                      </w:r>
                    </w:p>
                    <w:p w:rsidR="006113CC" w:rsidRDefault="006113CC" w:rsidP="006113CC">
                      <w:pPr>
                        <w:autoSpaceDE w:val="0"/>
                        <w:autoSpaceDN w:val="0"/>
                        <w:adjustRightInd w:val="0"/>
                        <w:rPr>
                          <w:rFonts w:ascii="Times New Roman" w:hAnsi="Times New Roman"/>
                        </w:rPr>
                      </w:pPr>
                      <w:r w:rsidRPr="00D0650C">
                        <w:rPr>
                          <w:rFonts w:ascii="Times New Roman" w:hAnsi="Times New Roman"/>
                        </w:rPr>
                        <w:t xml:space="preserve">Public reporting burden for this collection of information is estimated to average </w:t>
                      </w:r>
                      <w:r w:rsidR="00F573E6">
                        <w:rPr>
                          <w:rFonts w:ascii="Times New Roman" w:hAnsi="Times New Roman"/>
                        </w:rPr>
                        <w:t>30</w:t>
                      </w:r>
                      <w:bookmarkStart w:id="1" w:name="_GoBack"/>
                      <w:bookmarkEnd w:id="1"/>
                      <w:r w:rsidRPr="00D0650C">
                        <w:rPr>
                          <w:rFonts w:ascii="Times New Roman" w:hAnsi="Times New Roman"/>
                        </w:rPr>
                        <w:t xml:space="preserve"> minutes per response, including the time for reviewing instructions, searching existing data sources, gathering and maintaining the data needed, and completing and reviewing the collection of information. </w:t>
                      </w:r>
                      <w:r w:rsidRPr="00D0650C">
                        <w:rPr>
                          <w:rFonts w:ascii="Times New Roman" w:hAnsi="Times New Roman"/>
                          <w:b/>
                        </w:rPr>
                        <w:t>An agency may not conduct or sponsor, and a person is not required to respond to, a collection of information unless it displays a currently valid OMB control number.</w:t>
                      </w:r>
                      <w:r w:rsidRPr="00D0650C">
                        <w:rPr>
                          <w:rFonts w:ascii="Times New Roman" w:hAnsi="Times New Roman"/>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Pr="00D0650C">
                        <w:rPr>
                          <w:rFonts w:ascii="Times New Roman" w:hAnsi="Times New Roman"/>
                          <w:highlight w:val="yellow"/>
                        </w:rPr>
                        <w:t>XXXX</w:t>
                      </w:r>
                      <w:r w:rsidRPr="00D0650C">
                        <w:rPr>
                          <w:rFonts w:ascii="Times New Roman" w:hAnsi="Times New Roman"/>
                        </w:rPr>
                        <w:t>). Do not return the completed form to this address.</w:t>
                      </w:r>
                    </w:p>
                    <w:p w:rsidR="006113CC" w:rsidRDefault="006113CC" w:rsidP="006113CC">
                      <w:pPr>
                        <w:autoSpaceDE w:val="0"/>
                        <w:autoSpaceDN w:val="0"/>
                        <w:adjustRightInd w:val="0"/>
                        <w:rPr>
                          <w:rFonts w:ascii="Times New Roman" w:hAnsi="Times New Roman"/>
                        </w:rPr>
                      </w:pPr>
                    </w:p>
                    <w:p w:rsidR="006113CC" w:rsidRDefault="006113CC" w:rsidP="006113CC">
                      <w:pPr>
                        <w:autoSpaceDE w:val="0"/>
                        <w:autoSpaceDN w:val="0"/>
                        <w:adjustRightInd w:val="0"/>
                        <w:rPr>
                          <w:rFonts w:ascii="Times New Roman" w:hAnsi="Times New Roman"/>
                          <w:szCs w:val="24"/>
                        </w:rPr>
                      </w:pPr>
                      <w:r w:rsidRPr="001D531E">
                        <w:rPr>
                          <w:rFonts w:ascii="Times New Roman" w:hAnsi="Times New Roman"/>
                          <w:szCs w:val="24"/>
                        </w:rPr>
                        <w:t xml:space="preserve">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w:t>
                      </w:r>
                      <w:r w:rsidRPr="00914E6D">
                        <w:rPr>
                          <w:rFonts w:ascii="Times New Roman" w:hAnsi="Times New Roman"/>
                          <w:szCs w:val="24"/>
                        </w:rPr>
                        <w:t>to</w:t>
                      </w:r>
                      <w:r w:rsidRPr="001D531E">
                        <w:rPr>
                          <w:rFonts w:ascii="Times New Roman" w:hAnsi="Times New Roman"/>
                          <w:szCs w:val="24"/>
                        </w:rPr>
                        <w:t xml:space="preserve"> </w:t>
                      </w:r>
                      <w:r>
                        <w:rPr>
                          <w:rFonts w:ascii="Times New Roman" w:hAnsi="Times New Roman"/>
                          <w:szCs w:val="24"/>
                        </w:rPr>
                        <w:t>participate in this data collection</w:t>
                      </w:r>
                      <w:r w:rsidRPr="001D531E">
                        <w:rPr>
                          <w:rFonts w:ascii="Times New Roman" w:hAnsi="Times New Roman"/>
                          <w:szCs w:val="24"/>
                        </w:rPr>
                        <w:t xml:space="preserve"> so that we can evaluate the </w:t>
                      </w:r>
                      <w:r>
                        <w:rPr>
                          <w:rFonts w:ascii="Times New Roman" w:hAnsi="Times New Roman"/>
                          <w:szCs w:val="24"/>
                        </w:rPr>
                        <w:t>Science Education Partnership Award Program.</w:t>
                      </w:r>
                    </w:p>
                    <w:p w:rsidR="006113CC" w:rsidRPr="00D0650C" w:rsidRDefault="006113CC" w:rsidP="006113CC">
                      <w:pPr>
                        <w:autoSpaceDE w:val="0"/>
                        <w:autoSpaceDN w:val="0"/>
                        <w:adjustRightInd w:val="0"/>
                        <w:rPr>
                          <w:rFonts w:ascii="Times New Roman" w:hAnsi="Times New Roman"/>
                        </w:rPr>
                      </w:pPr>
                    </w:p>
                    <w:p w:rsidR="006113CC" w:rsidRDefault="006113CC" w:rsidP="006113CC">
                      <w:pPr>
                        <w:rPr>
                          <w:rFonts w:ascii="Times New Roman" w:hAnsi="Times New Roman"/>
                          <w:sz w:val="28"/>
                          <w:szCs w:val="24"/>
                        </w:rPr>
                      </w:pPr>
                    </w:p>
                  </w:txbxContent>
                </v:textbox>
                <w10:anchorlock/>
              </v:rect>
            </w:pict>
          </mc:Fallback>
        </mc:AlternateContent>
      </w:r>
      <w:r w:rsidR="008B47BA">
        <w:rPr>
          <w:sz w:val="32"/>
          <w:szCs w:val="32"/>
        </w:rPr>
        <w:br w:type="page"/>
      </w:r>
    </w:p>
    <w:p w:rsidR="00513A2E" w:rsidRPr="007B5681" w:rsidRDefault="00CF2374" w:rsidP="00216694">
      <w:pPr>
        <w:pStyle w:val="Heading1"/>
        <w:rPr>
          <w:sz w:val="32"/>
          <w:szCs w:val="32"/>
        </w:rPr>
      </w:pPr>
      <w:r>
        <w:rPr>
          <w:sz w:val="32"/>
          <w:szCs w:val="32"/>
        </w:rPr>
        <w:lastRenderedPageBreak/>
        <w:t xml:space="preserve">SEPA </w:t>
      </w:r>
      <w:r w:rsidR="004F19EF">
        <w:rPr>
          <w:sz w:val="32"/>
          <w:szCs w:val="32"/>
        </w:rPr>
        <w:t>Evaluator</w:t>
      </w:r>
      <w:r>
        <w:rPr>
          <w:sz w:val="32"/>
          <w:szCs w:val="32"/>
        </w:rPr>
        <w:t xml:space="preserve"> </w:t>
      </w:r>
      <w:r w:rsidR="008D0FDC">
        <w:rPr>
          <w:sz w:val="32"/>
          <w:szCs w:val="32"/>
        </w:rPr>
        <w:t>Interview</w:t>
      </w:r>
    </w:p>
    <w:p w:rsidR="00216694" w:rsidRDefault="00216694" w:rsidP="00216694">
      <w:pPr>
        <w:pStyle w:val="Heading1"/>
      </w:pPr>
    </w:p>
    <w:p w:rsidR="00CA0682" w:rsidRPr="00FB22DF" w:rsidRDefault="00CA0682" w:rsidP="002167BB">
      <w:pPr>
        <w:rPr>
          <w:i/>
          <w:szCs w:val="24"/>
        </w:rPr>
      </w:pPr>
    </w:p>
    <w:p w:rsidR="002167BB" w:rsidRDefault="002167BB" w:rsidP="00E36248">
      <w:pPr>
        <w:rPr>
          <w:b/>
        </w:rPr>
      </w:pPr>
      <w:r>
        <w:rPr>
          <w:b/>
        </w:rPr>
        <w:t xml:space="preserve">Date and time of interview: </w:t>
      </w:r>
      <w:r w:rsidR="0071030F">
        <w:rPr>
          <w:b/>
        </w:rPr>
        <w:tab/>
      </w:r>
      <w:r w:rsidR="0071030F">
        <w:rPr>
          <w:b/>
        </w:rPr>
        <w:tab/>
      </w:r>
      <w:r w:rsidR="004241D9">
        <w:rPr>
          <w:b/>
        </w:rPr>
        <w:tab/>
      </w:r>
      <w:r w:rsidRPr="00542E2B">
        <w:rPr>
          <w:color w:val="FF0000"/>
        </w:rPr>
        <w:t>INSERT HERE</w:t>
      </w:r>
    </w:p>
    <w:p w:rsidR="00360AC9" w:rsidRPr="00542E2B" w:rsidRDefault="00360AC9" w:rsidP="00360AC9">
      <w:pPr>
        <w:rPr>
          <w:b/>
          <w:color w:val="FF0000"/>
        </w:rPr>
      </w:pPr>
      <w:r>
        <w:rPr>
          <w:b/>
        </w:rPr>
        <w:t>Evaluator</w:t>
      </w:r>
      <w:r w:rsidRPr="00542E2B">
        <w:rPr>
          <w:b/>
        </w:rPr>
        <w:t>:</w:t>
      </w:r>
      <w:r>
        <w:rPr>
          <w:b/>
        </w:rPr>
        <w:tab/>
      </w:r>
      <w:r>
        <w:rPr>
          <w:b/>
        </w:rPr>
        <w:tab/>
      </w:r>
      <w:r>
        <w:rPr>
          <w:b/>
        </w:rPr>
        <w:tab/>
      </w:r>
      <w:r>
        <w:tab/>
      </w:r>
      <w:r>
        <w:tab/>
      </w:r>
      <w:r w:rsidR="00EF3314">
        <w:rPr>
          <w:color w:val="FF0000"/>
        </w:rPr>
        <w:t>PREPOPULATE</w:t>
      </w:r>
    </w:p>
    <w:p w:rsidR="00360AC9" w:rsidRPr="00CF2374" w:rsidRDefault="00360AC9" w:rsidP="00360AC9">
      <w:pPr>
        <w:rPr>
          <w:b/>
          <w:color w:val="FF0000"/>
        </w:rPr>
      </w:pPr>
      <w:r w:rsidRPr="00542E2B">
        <w:rPr>
          <w:b/>
        </w:rPr>
        <w:t>Institution:</w:t>
      </w:r>
      <w:r w:rsidRPr="00542E2B">
        <w:tab/>
      </w:r>
      <w:r w:rsidRPr="00542E2B">
        <w:tab/>
      </w:r>
      <w:r>
        <w:tab/>
      </w:r>
      <w:r>
        <w:tab/>
      </w:r>
      <w:r>
        <w:tab/>
      </w:r>
      <w:r w:rsidR="00EF3314">
        <w:rPr>
          <w:color w:val="FF0000"/>
        </w:rPr>
        <w:t>PREPOPULATE</w:t>
      </w:r>
    </w:p>
    <w:p w:rsidR="00360AC9" w:rsidRDefault="00360AC9" w:rsidP="00360AC9">
      <w:pPr>
        <w:rPr>
          <w:b/>
        </w:rPr>
      </w:pPr>
      <w:r>
        <w:rPr>
          <w:b/>
        </w:rPr>
        <w:t xml:space="preserve">Project title: </w:t>
      </w:r>
      <w:r>
        <w:rPr>
          <w:b/>
        </w:rPr>
        <w:tab/>
      </w:r>
      <w:r>
        <w:rPr>
          <w:b/>
        </w:rPr>
        <w:tab/>
      </w:r>
      <w:r>
        <w:rPr>
          <w:b/>
        </w:rPr>
        <w:tab/>
      </w:r>
      <w:r>
        <w:rPr>
          <w:b/>
        </w:rPr>
        <w:tab/>
      </w:r>
      <w:r>
        <w:rPr>
          <w:b/>
        </w:rPr>
        <w:tab/>
      </w:r>
      <w:r w:rsidR="00EF3314">
        <w:rPr>
          <w:color w:val="FF0000"/>
        </w:rPr>
        <w:t>PREPOPULATE</w:t>
      </w:r>
    </w:p>
    <w:p w:rsidR="00C61154" w:rsidRDefault="00CF2374" w:rsidP="00C61154">
      <w:pPr>
        <w:rPr>
          <w:color w:val="FF0000"/>
        </w:rPr>
      </w:pPr>
      <w:r w:rsidRPr="00542E2B">
        <w:rPr>
          <w:b/>
        </w:rPr>
        <w:t>Funded Year</w:t>
      </w:r>
      <w:r w:rsidRPr="00542E2B">
        <w:t>:</w:t>
      </w:r>
      <w:r>
        <w:tab/>
      </w:r>
      <w:r>
        <w:tab/>
      </w:r>
      <w:r>
        <w:tab/>
      </w:r>
      <w:r>
        <w:tab/>
      </w:r>
      <w:r w:rsidR="004241D9">
        <w:tab/>
      </w:r>
      <w:r w:rsidR="00EF3314">
        <w:rPr>
          <w:color w:val="FF0000"/>
        </w:rPr>
        <w:t>PREPOPULATE</w:t>
      </w:r>
    </w:p>
    <w:p w:rsidR="00CF2374" w:rsidRPr="00542E2B" w:rsidRDefault="00CF2374" w:rsidP="00CF2374">
      <w:r w:rsidRPr="00542E2B">
        <w:rPr>
          <w:b/>
        </w:rPr>
        <w:t>End Date:</w:t>
      </w:r>
      <w:r w:rsidRPr="00542E2B">
        <w:tab/>
      </w:r>
      <w:r w:rsidRPr="00542E2B">
        <w:tab/>
      </w:r>
      <w:r>
        <w:tab/>
      </w:r>
      <w:r>
        <w:tab/>
      </w:r>
      <w:r>
        <w:tab/>
      </w:r>
      <w:r w:rsidR="00EF3314">
        <w:rPr>
          <w:color w:val="FF0000"/>
        </w:rPr>
        <w:t>PREPOPULATE</w:t>
      </w:r>
    </w:p>
    <w:p w:rsidR="00360AC9" w:rsidRPr="00CF2374" w:rsidRDefault="00360AC9" w:rsidP="00360AC9">
      <w:pPr>
        <w:rPr>
          <w:color w:val="FF0000"/>
        </w:rPr>
      </w:pPr>
      <w:r>
        <w:rPr>
          <w:b/>
        </w:rPr>
        <w:t>Project abstract</w:t>
      </w:r>
      <w:r w:rsidRPr="00542E2B">
        <w:rPr>
          <w:b/>
        </w:rPr>
        <w:t>:</w:t>
      </w:r>
      <w:r w:rsidRPr="00542E2B">
        <w:tab/>
      </w:r>
      <w:r w:rsidRPr="00542E2B">
        <w:tab/>
      </w:r>
      <w:r>
        <w:tab/>
      </w:r>
      <w:r>
        <w:tab/>
      </w:r>
      <w:r w:rsidR="00EF3314">
        <w:rPr>
          <w:color w:val="FF0000"/>
        </w:rPr>
        <w:t>PREPOPULATE</w:t>
      </w:r>
    </w:p>
    <w:p w:rsidR="00CF2374" w:rsidRPr="00542E2B" w:rsidRDefault="00CF2374" w:rsidP="00E36248"/>
    <w:p w:rsidR="00E27E64" w:rsidRPr="00CA051F" w:rsidRDefault="00E27E64" w:rsidP="00E27E64">
      <w:pPr>
        <w:pStyle w:val="Heading2"/>
        <w:rPr>
          <w:rFonts w:ascii="Garamond" w:hAnsi="Garamond"/>
        </w:rPr>
      </w:pPr>
      <w:r>
        <w:rPr>
          <w:b w:val="0"/>
          <w:szCs w:val="24"/>
          <w:u w:val="single"/>
        </w:rPr>
        <w:br w:type="page"/>
      </w:r>
      <w:r w:rsidRPr="00CA051F">
        <w:rPr>
          <w:rFonts w:ascii="Garamond" w:hAnsi="Garamond"/>
        </w:rPr>
        <w:lastRenderedPageBreak/>
        <w:t>Introduction</w:t>
      </w:r>
    </w:p>
    <w:p w:rsidR="00E27E64" w:rsidRPr="00CA051F" w:rsidRDefault="00E27E64" w:rsidP="00E27E64"/>
    <w:p w:rsidR="00E27E64" w:rsidRPr="00CA051F" w:rsidRDefault="00E27E64" w:rsidP="00E27E64"/>
    <w:p w:rsidR="00E27E64" w:rsidRPr="00CA051F" w:rsidRDefault="00E27E64" w:rsidP="00E27E64">
      <w:pPr>
        <w:pStyle w:val="N1-1stBullet"/>
        <w:numPr>
          <w:ilvl w:val="0"/>
          <w:numId w:val="38"/>
        </w:numPr>
        <w:rPr>
          <w:b/>
          <w:szCs w:val="22"/>
        </w:rPr>
      </w:pPr>
      <w:r w:rsidRPr="00CA051F">
        <w:rPr>
          <w:szCs w:val="22"/>
        </w:rPr>
        <w:t xml:space="preserve">Thank you for taking the time to talk with me today about your </w:t>
      </w:r>
      <w:r>
        <w:rPr>
          <w:szCs w:val="22"/>
        </w:rPr>
        <w:t>SEPA project</w:t>
      </w:r>
      <w:r w:rsidRPr="00CA051F">
        <w:rPr>
          <w:szCs w:val="22"/>
        </w:rPr>
        <w:t xml:space="preserve">. </w:t>
      </w:r>
    </w:p>
    <w:p w:rsidR="00E27E64" w:rsidRPr="00E27E64" w:rsidRDefault="000A7506" w:rsidP="00E27E64">
      <w:pPr>
        <w:pStyle w:val="ListParagraph"/>
        <w:numPr>
          <w:ilvl w:val="0"/>
          <w:numId w:val="38"/>
        </w:numPr>
      </w:pPr>
      <w:r>
        <w:rPr>
          <w:szCs w:val="24"/>
        </w:rPr>
        <w:t>W</w:t>
      </w:r>
      <w:r w:rsidR="00E27E64" w:rsidRPr="00E27E64">
        <w:rPr>
          <w:szCs w:val="24"/>
        </w:rPr>
        <w:t xml:space="preserve">e are interested in hearing about your views related to the evaluation and about the SEPA program in general. Specifically, we are interested in </w:t>
      </w:r>
      <w:r>
        <w:rPr>
          <w:szCs w:val="24"/>
        </w:rPr>
        <w:t>learning about the following:</w:t>
      </w:r>
    </w:p>
    <w:p w:rsidR="00E27E64" w:rsidRDefault="00E27E64" w:rsidP="00E27E64">
      <w:pPr>
        <w:pStyle w:val="ListParagraph"/>
        <w:ind w:left="1296"/>
      </w:pPr>
    </w:p>
    <w:p w:rsidR="000A7506" w:rsidRPr="000A7506" w:rsidRDefault="000A7506" w:rsidP="000A7506">
      <w:pPr>
        <w:pStyle w:val="N1-1stBullet"/>
        <w:numPr>
          <w:ilvl w:val="1"/>
          <w:numId w:val="38"/>
        </w:numPr>
        <w:rPr>
          <w:b/>
          <w:szCs w:val="22"/>
        </w:rPr>
      </w:pPr>
      <w:r>
        <w:rPr>
          <w:szCs w:val="24"/>
        </w:rPr>
        <w:t>Y</w:t>
      </w:r>
      <w:r w:rsidR="00E27E64" w:rsidRPr="00E27E64">
        <w:rPr>
          <w:szCs w:val="24"/>
        </w:rPr>
        <w:t xml:space="preserve">our </w:t>
      </w:r>
      <w:r w:rsidR="00E27E64" w:rsidRPr="00E27E64">
        <w:rPr>
          <w:rFonts w:cs="Garamond"/>
          <w:szCs w:val="24"/>
        </w:rPr>
        <w:t>level of involvement in designing the</w:t>
      </w:r>
      <w:r>
        <w:rPr>
          <w:rFonts w:cs="Garamond"/>
          <w:szCs w:val="24"/>
        </w:rPr>
        <w:t xml:space="preserve"> SEPA project</w:t>
      </w:r>
      <w:r w:rsidR="00E27E64" w:rsidRPr="00E27E64">
        <w:rPr>
          <w:rFonts w:cs="Garamond"/>
          <w:szCs w:val="24"/>
        </w:rPr>
        <w:t xml:space="preserve"> evaluation</w:t>
      </w:r>
    </w:p>
    <w:p w:rsidR="000A7506" w:rsidRPr="000A7506" w:rsidRDefault="000A7506" w:rsidP="000A7506">
      <w:pPr>
        <w:pStyle w:val="N1-1stBullet"/>
        <w:numPr>
          <w:ilvl w:val="1"/>
          <w:numId w:val="38"/>
        </w:numPr>
        <w:rPr>
          <w:b/>
          <w:szCs w:val="22"/>
        </w:rPr>
      </w:pPr>
      <w:r>
        <w:rPr>
          <w:rFonts w:cs="Garamond"/>
          <w:szCs w:val="24"/>
        </w:rPr>
        <w:t>W</w:t>
      </w:r>
      <w:r w:rsidR="00E27E64">
        <w:rPr>
          <w:rFonts w:cs="Garamond"/>
          <w:szCs w:val="24"/>
        </w:rPr>
        <w:t>hether you needed or received evaluation technical assistance guidance from NIH</w:t>
      </w:r>
    </w:p>
    <w:p w:rsidR="000A7506" w:rsidRPr="000A7506" w:rsidRDefault="000A7506" w:rsidP="000A7506">
      <w:pPr>
        <w:pStyle w:val="N1-1stBullet"/>
        <w:numPr>
          <w:ilvl w:val="1"/>
          <w:numId w:val="38"/>
        </w:numPr>
        <w:rPr>
          <w:b/>
          <w:szCs w:val="22"/>
        </w:rPr>
      </w:pPr>
      <w:r>
        <w:rPr>
          <w:rFonts w:cs="Garamond"/>
          <w:szCs w:val="24"/>
        </w:rPr>
        <w:t>Y</w:t>
      </w:r>
      <w:r w:rsidR="00E27E64" w:rsidRPr="00E27E64">
        <w:rPr>
          <w:rFonts w:cs="Garamond"/>
          <w:szCs w:val="24"/>
        </w:rPr>
        <w:t xml:space="preserve">our experience conducting </w:t>
      </w:r>
      <w:r w:rsidR="004775C7" w:rsidRPr="00E27E64">
        <w:rPr>
          <w:rFonts w:cs="Garamond"/>
          <w:szCs w:val="24"/>
        </w:rPr>
        <w:t>the</w:t>
      </w:r>
      <w:r w:rsidR="004775C7">
        <w:rPr>
          <w:rFonts w:cs="Garamond"/>
          <w:szCs w:val="24"/>
        </w:rPr>
        <w:t xml:space="preserve"> evaluation</w:t>
      </w:r>
      <w:r w:rsidR="004775C7" w:rsidRPr="00E27E64">
        <w:rPr>
          <w:rFonts w:cs="Garamond"/>
          <w:szCs w:val="24"/>
        </w:rPr>
        <w:t xml:space="preserve"> </w:t>
      </w:r>
      <w:r w:rsidR="004775C7">
        <w:rPr>
          <w:rFonts w:cs="Garamond"/>
          <w:szCs w:val="24"/>
        </w:rPr>
        <w:t xml:space="preserve">for </w:t>
      </w:r>
      <w:r w:rsidR="004775C7" w:rsidRPr="004775C7">
        <w:rPr>
          <w:rFonts w:cs="Garamond"/>
          <w:i/>
          <w:szCs w:val="24"/>
        </w:rPr>
        <w:t>this</w:t>
      </w:r>
      <w:r w:rsidR="004775C7">
        <w:rPr>
          <w:rFonts w:cs="Garamond"/>
          <w:szCs w:val="24"/>
        </w:rPr>
        <w:t xml:space="preserve"> </w:t>
      </w:r>
      <w:r w:rsidR="00E27E64" w:rsidRPr="00E27E64">
        <w:rPr>
          <w:rFonts w:cs="Garamond"/>
          <w:szCs w:val="24"/>
        </w:rPr>
        <w:t xml:space="preserve">SEPA program </w:t>
      </w:r>
    </w:p>
    <w:p w:rsidR="00E27E64" w:rsidRPr="00E27E64" w:rsidRDefault="000A7506" w:rsidP="000A7506">
      <w:pPr>
        <w:pStyle w:val="N1-1stBullet"/>
        <w:numPr>
          <w:ilvl w:val="1"/>
          <w:numId w:val="38"/>
        </w:numPr>
        <w:rPr>
          <w:b/>
          <w:szCs w:val="22"/>
        </w:rPr>
      </w:pPr>
      <w:r>
        <w:rPr>
          <w:rFonts w:cs="Garamond"/>
          <w:szCs w:val="24"/>
        </w:rPr>
        <w:t>W</w:t>
      </w:r>
      <w:r w:rsidR="00E27E64">
        <w:rPr>
          <w:rFonts w:cs="Garamond"/>
          <w:szCs w:val="24"/>
        </w:rPr>
        <w:t xml:space="preserve">hat the </w:t>
      </w:r>
      <w:r>
        <w:rPr>
          <w:rFonts w:cs="Garamond"/>
          <w:szCs w:val="24"/>
        </w:rPr>
        <w:t xml:space="preserve">SEPA </w:t>
      </w:r>
      <w:r w:rsidR="00E27E64">
        <w:rPr>
          <w:rFonts w:cs="Garamond"/>
          <w:szCs w:val="24"/>
        </w:rPr>
        <w:t>project accomplished</w:t>
      </w:r>
      <w:r w:rsidR="00E27E64" w:rsidRPr="00E27E64">
        <w:rPr>
          <w:rFonts w:cs="Garamond"/>
          <w:szCs w:val="24"/>
        </w:rPr>
        <w:t>.</w:t>
      </w:r>
      <w:r w:rsidR="00E27E64" w:rsidRPr="00E27E64">
        <w:rPr>
          <w:szCs w:val="22"/>
        </w:rPr>
        <w:t xml:space="preserve"> </w:t>
      </w:r>
    </w:p>
    <w:p w:rsidR="00E27E64" w:rsidRPr="00227F44" w:rsidRDefault="00E27E64" w:rsidP="00E27E64">
      <w:pPr>
        <w:pStyle w:val="N1-1stBullet"/>
        <w:numPr>
          <w:ilvl w:val="0"/>
          <w:numId w:val="38"/>
        </w:numPr>
        <w:rPr>
          <w:b/>
          <w:szCs w:val="22"/>
        </w:rPr>
      </w:pPr>
      <w:r w:rsidRPr="00E27E64">
        <w:rPr>
          <w:szCs w:val="22"/>
        </w:rPr>
        <w:t xml:space="preserve">The interview will take about an hour and </w:t>
      </w:r>
      <w:r w:rsidR="000A7506">
        <w:rPr>
          <w:szCs w:val="22"/>
        </w:rPr>
        <w:t>15 minutes</w:t>
      </w:r>
      <w:r w:rsidRPr="00E27E64">
        <w:rPr>
          <w:b/>
          <w:szCs w:val="22"/>
        </w:rPr>
        <w:t>.</w:t>
      </w:r>
    </w:p>
    <w:p w:rsidR="00E27E64" w:rsidRPr="00CA051F" w:rsidRDefault="00E27E64" w:rsidP="00E27E64">
      <w:pPr>
        <w:pStyle w:val="N1-1stBullet"/>
        <w:numPr>
          <w:ilvl w:val="0"/>
          <w:numId w:val="38"/>
        </w:numPr>
        <w:rPr>
          <w:szCs w:val="22"/>
        </w:rPr>
      </w:pPr>
      <w:r w:rsidRPr="00CA051F">
        <w:rPr>
          <w:szCs w:val="22"/>
        </w:rPr>
        <w:t>Your participation is voluntary.</w:t>
      </w:r>
    </w:p>
    <w:p w:rsidR="00E27E64" w:rsidRPr="00CA051F" w:rsidRDefault="00E27E64" w:rsidP="00E27E64">
      <w:pPr>
        <w:pStyle w:val="N1-1stBullet"/>
        <w:numPr>
          <w:ilvl w:val="0"/>
          <w:numId w:val="38"/>
        </w:numPr>
        <w:rPr>
          <w:szCs w:val="22"/>
        </w:rPr>
      </w:pPr>
      <w:r w:rsidRPr="00CA051F">
        <w:rPr>
          <w:szCs w:val="22"/>
        </w:rPr>
        <w:t>We would like to audiotape this interview.  It helps us take more accurate notes.  Is that okay?  At any point during the interview, we can stop or you can ask us to turn off the audio recorder.  [</w:t>
      </w:r>
      <w:r w:rsidRPr="00CA051F">
        <w:rPr>
          <w:i/>
          <w:szCs w:val="22"/>
        </w:rPr>
        <w:t>If permission to tape is granted.]</w:t>
      </w:r>
      <w:r w:rsidRPr="00CA051F">
        <w:rPr>
          <w:szCs w:val="22"/>
        </w:rPr>
        <w:t xml:space="preserve">  Recorded interviews will be stored in a secure location and will be destroyed after the end of the study.  </w:t>
      </w:r>
    </w:p>
    <w:p w:rsidR="00E27E64" w:rsidRPr="00CA051F" w:rsidRDefault="00E27E64" w:rsidP="00E27E64">
      <w:pPr>
        <w:pStyle w:val="N1-1stBullet"/>
        <w:numPr>
          <w:ilvl w:val="0"/>
          <w:numId w:val="38"/>
        </w:numPr>
        <w:rPr>
          <w:szCs w:val="22"/>
        </w:rPr>
      </w:pPr>
      <w:r w:rsidRPr="00CA051F">
        <w:rPr>
          <w:szCs w:val="22"/>
        </w:rPr>
        <w:t xml:space="preserve">The data will be reported in aggregate and individuals associated with comments will not be disclosed.  </w:t>
      </w:r>
    </w:p>
    <w:p w:rsidR="00E27E64" w:rsidRDefault="00E27E64" w:rsidP="00E27E64">
      <w:pPr>
        <w:pStyle w:val="N1-1stBullet"/>
        <w:numPr>
          <w:ilvl w:val="0"/>
          <w:numId w:val="38"/>
        </w:numPr>
        <w:rPr>
          <w:szCs w:val="22"/>
        </w:rPr>
        <w:sectPr w:rsidR="00E27E64">
          <w:footerReference w:type="default" r:id="rId9"/>
          <w:footerReference w:type="first" r:id="rId10"/>
          <w:pgSz w:w="12240" w:h="15840" w:code="1"/>
          <w:pgMar w:top="1440" w:right="1440" w:bottom="1440" w:left="1440" w:header="720" w:footer="576" w:gutter="0"/>
          <w:cols w:space="720"/>
          <w:docGrid w:linePitch="326"/>
        </w:sectPr>
      </w:pPr>
      <w:r w:rsidRPr="00CA051F">
        <w:rPr>
          <w:szCs w:val="22"/>
        </w:rPr>
        <w:t>We are also interested in documents or other sources of information regardi</w:t>
      </w:r>
      <w:r>
        <w:rPr>
          <w:szCs w:val="22"/>
        </w:rPr>
        <w:t>ng any of the topics we discuss.</w:t>
      </w:r>
    </w:p>
    <w:p w:rsidR="0017109F" w:rsidRDefault="0017109F" w:rsidP="00E27E64">
      <w:pPr>
        <w:pStyle w:val="Heading2"/>
        <w:ind w:left="0" w:firstLine="0"/>
      </w:pPr>
      <w:r>
        <w:lastRenderedPageBreak/>
        <w:t xml:space="preserve">A. </w:t>
      </w:r>
      <w:r w:rsidR="004F19EF">
        <w:t>Evaluator’s</w:t>
      </w:r>
      <w:r w:rsidR="00CF2374">
        <w:t xml:space="preserve"> </w:t>
      </w:r>
      <w:r w:rsidR="00E72FCD">
        <w:t>Background</w:t>
      </w:r>
    </w:p>
    <w:p w:rsidR="00595A35" w:rsidRPr="00360AC9" w:rsidRDefault="000D7712" w:rsidP="00595A35">
      <w:pPr>
        <w:rPr>
          <w:szCs w:val="24"/>
        </w:rPr>
      </w:pPr>
      <w:r>
        <w:rPr>
          <w:szCs w:val="24"/>
        </w:rPr>
        <w:t>First, I would like to</w:t>
      </w:r>
      <w:r w:rsidR="00A73A17" w:rsidRPr="00360AC9">
        <w:rPr>
          <w:szCs w:val="24"/>
        </w:rPr>
        <w:t xml:space="preserve"> </w:t>
      </w:r>
      <w:r w:rsidR="007D5D71" w:rsidRPr="00360AC9">
        <w:rPr>
          <w:szCs w:val="24"/>
        </w:rPr>
        <w:t>ask</w:t>
      </w:r>
      <w:r w:rsidR="00CF2374" w:rsidRPr="00360AC9">
        <w:rPr>
          <w:szCs w:val="24"/>
        </w:rPr>
        <w:t xml:space="preserve"> you a few questions about </w:t>
      </w:r>
      <w:r w:rsidR="00360AC9" w:rsidRPr="00360AC9">
        <w:rPr>
          <w:szCs w:val="24"/>
        </w:rPr>
        <w:t>your</w:t>
      </w:r>
      <w:r w:rsidR="00CF2374" w:rsidRPr="00360AC9">
        <w:rPr>
          <w:szCs w:val="24"/>
        </w:rPr>
        <w:t xml:space="preserve"> </w:t>
      </w:r>
      <w:r w:rsidR="007D5D71" w:rsidRPr="00360AC9">
        <w:rPr>
          <w:szCs w:val="24"/>
        </w:rPr>
        <w:t>background.</w:t>
      </w:r>
    </w:p>
    <w:p w:rsidR="000663CE" w:rsidRPr="00360AC9" w:rsidRDefault="000663CE" w:rsidP="00A15C6C">
      <w:pPr>
        <w:rPr>
          <w:szCs w:val="24"/>
        </w:rPr>
      </w:pPr>
    </w:p>
    <w:p w:rsidR="00AD4A4A" w:rsidRDefault="00396E4F" w:rsidP="00AD4A4A">
      <w:pPr>
        <w:pStyle w:val="ListParagraph"/>
        <w:numPr>
          <w:ilvl w:val="0"/>
          <w:numId w:val="31"/>
        </w:numPr>
        <w:rPr>
          <w:szCs w:val="24"/>
        </w:rPr>
      </w:pPr>
      <w:r>
        <w:rPr>
          <w:szCs w:val="24"/>
        </w:rPr>
        <w:t xml:space="preserve">How did you become an evaluator? </w:t>
      </w:r>
      <w:r w:rsidR="004241D9">
        <w:rPr>
          <w:szCs w:val="24"/>
        </w:rPr>
        <w:t xml:space="preserve"> </w:t>
      </w:r>
      <w:r>
        <w:rPr>
          <w:szCs w:val="24"/>
        </w:rPr>
        <w:t>Has this been yo</w:t>
      </w:r>
      <w:r w:rsidR="006C2665">
        <w:rPr>
          <w:szCs w:val="24"/>
        </w:rPr>
        <w:t>ur princip</w:t>
      </w:r>
      <w:r>
        <w:rPr>
          <w:szCs w:val="24"/>
        </w:rPr>
        <w:t>l</w:t>
      </w:r>
      <w:r w:rsidR="006C2665">
        <w:rPr>
          <w:szCs w:val="24"/>
        </w:rPr>
        <w:t>e</w:t>
      </w:r>
      <w:r>
        <w:rPr>
          <w:szCs w:val="24"/>
        </w:rPr>
        <w:t xml:space="preserve"> line of work or were your engaged in other activities previously</w:t>
      </w:r>
      <w:r w:rsidR="004241D9">
        <w:rPr>
          <w:szCs w:val="24"/>
        </w:rPr>
        <w:t xml:space="preserve">? </w:t>
      </w:r>
      <w:r w:rsidR="00AD4A4A" w:rsidRPr="00360AC9">
        <w:rPr>
          <w:szCs w:val="24"/>
        </w:rPr>
        <w:t>Wh</w:t>
      </w:r>
      <w:r w:rsidR="00AD4A4A">
        <w:rPr>
          <w:szCs w:val="24"/>
        </w:rPr>
        <w:t>at is your academic background</w:t>
      </w:r>
      <w:r w:rsidR="00AD4A4A" w:rsidRPr="00360AC9">
        <w:rPr>
          <w:szCs w:val="24"/>
        </w:rPr>
        <w:t>?</w:t>
      </w:r>
    </w:p>
    <w:p w:rsidR="00AD4A4A" w:rsidRPr="004241D9" w:rsidRDefault="00AD4A4A" w:rsidP="004241D9">
      <w:pPr>
        <w:ind w:firstLine="450"/>
        <w:rPr>
          <w:szCs w:val="24"/>
        </w:rPr>
      </w:pPr>
      <w:r w:rsidRPr="004241D9">
        <w:rPr>
          <w:szCs w:val="24"/>
        </w:rPr>
        <w:t>[Probe: What degrees or certifications do you hold?]</w:t>
      </w:r>
    </w:p>
    <w:p w:rsidR="00AD4A4A" w:rsidRPr="00360AC9" w:rsidRDefault="00AD4A4A" w:rsidP="00AD4A4A">
      <w:pPr>
        <w:pStyle w:val="ListParagraph"/>
        <w:ind w:left="522"/>
        <w:rPr>
          <w:szCs w:val="24"/>
        </w:rPr>
      </w:pPr>
    </w:p>
    <w:p w:rsidR="004F19EF" w:rsidRPr="00360AC9" w:rsidRDefault="004F19EF" w:rsidP="004F19EF">
      <w:pPr>
        <w:pStyle w:val="ListParagraph"/>
        <w:numPr>
          <w:ilvl w:val="0"/>
          <w:numId w:val="31"/>
        </w:numPr>
        <w:rPr>
          <w:szCs w:val="24"/>
        </w:rPr>
      </w:pPr>
      <w:r w:rsidRPr="00360AC9">
        <w:rPr>
          <w:szCs w:val="24"/>
        </w:rPr>
        <w:t xml:space="preserve">How </w:t>
      </w:r>
      <w:r w:rsidR="000D7712">
        <w:rPr>
          <w:szCs w:val="24"/>
        </w:rPr>
        <w:t>long</w:t>
      </w:r>
      <w:r w:rsidRPr="00360AC9">
        <w:rPr>
          <w:szCs w:val="24"/>
        </w:rPr>
        <w:t xml:space="preserve"> have you</w:t>
      </w:r>
      <w:r w:rsidR="000D7712">
        <w:rPr>
          <w:szCs w:val="24"/>
        </w:rPr>
        <w:t xml:space="preserve"> </w:t>
      </w:r>
      <w:r w:rsidRPr="00360AC9">
        <w:rPr>
          <w:szCs w:val="24"/>
        </w:rPr>
        <w:t>worked as an evaluator</w:t>
      </w:r>
      <w:r w:rsidR="00AD4A4A">
        <w:rPr>
          <w:szCs w:val="24"/>
        </w:rPr>
        <w:t xml:space="preserve"> (i.e., in years)</w:t>
      </w:r>
      <w:r w:rsidRPr="00360AC9">
        <w:rPr>
          <w:szCs w:val="24"/>
        </w:rPr>
        <w:t>?</w:t>
      </w:r>
    </w:p>
    <w:p w:rsidR="004F19EF" w:rsidRPr="00360AC9" w:rsidRDefault="004F19EF" w:rsidP="00AD4A4A">
      <w:pPr>
        <w:rPr>
          <w:szCs w:val="24"/>
        </w:rPr>
      </w:pPr>
    </w:p>
    <w:p w:rsidR="00F56FC5" w:rsidRDefault="004F19EF" w:rsidP="004F19EF">
      <w:pPr>
        <w:pStyle w:val="ListParagraph"/>
        <w:numPr>
          <w:ilvl w:val="0"/>
          <w:numId w:val="31"/>
        </w:numPr>
        <w:rPr>
          <w:szCs w:val="24"/>
        </w:rPr>
      </w:pPr>
      <w:r w:rsidRPr="00360AC9">
        <w:rPr>
          <w:szCs w:val="24"/>
        </w:rPr>
        <w:t xml:space="preserve">Have you conducted </w:t>
      </w:r>
      <w:r w:rsidR="00F56FC5">
        <w:rPr>
          <w:szCs w:val="24"/>
        </w:rPr>
        <w:t>similar evaluations of STEM Ed</w:t>
      </w:r>
      <w:r w:rsidRPr="00360AC9">
        <w:rPr>
          <w:szCs w:val="24"/>
        </w:rPr>
        <w:t xml:space="preserve"> intervention</w:t>
      </w:r>
      <w:r w:rsidR="00F56FC5">
        <w:rPr>
          <w:szCs w:val="24"/>
        </w:rPr>
        <w:t>s</w:t>
      </w:r>
      <w:r w:rsidRPr="00360AC9">
        <w:rPr>
          <w:szCs w:val="24"/>
        </w:rPr>
        <w:t xml:space="preserve"> before?</w:t>
      </w:r>
      <w:r w:rsidR="004775C7">
        <w:rPr>
          <w:szCs w:val="24"/>
        </w:rPr>
        <w:t xml:space="preserve">  Of other SEPA projects?</w:t>
      </w:r>
    </w:p>
    <w:p w:rsidR="004241D9" w:rsidRDefault="00F56FC5" w:rsidP="004241D9">
      <w:pPr>
        <w:ind w:firstLine="450"/>
        <w:rPr>
          <w:szCs w:val="24"/>
        </w:rPr>
      </w:pPr>
      <w:r>
        <w:rPr>
          <w:szCs w:val="24"/>
        </w:rPr>
        <w:t xml:space="preserve">[Probe:  Please describe the types of evaluations you have conducted.  Confirm whether these </w:t>
      </w:r>
    </w:p>
    <w:p w:rsidR="00F56FC5" w:rsidRDefault="00F56FC5" w:rsidP="004241D9">
      <w:pPr>
        <w:ind w:firstLine="450"/>
        <w:rPr>
          <w:szCs w:val="24"/>
        </w:rPr>
      </w:pPr>
      <w:r>
        <w:rPr>
          <w:szCs w:val="24"/>
        </w:rPr>
        <w:t>were evaluations of STEM Ed interventions.]</w:t>
      </w:r>
    </w:p>
    <w:p w:rsidR="00F56FC5" w:rsidRPr="00F56FC5" w:rsidRDefault="00F56FC5" w:rsidP="00F56FC5">
      <w:pPr>
        <w:ind w:left="522"/>
        <w:rPr>
          <w:szCs w:val="24"/>
        </w:rPr>
      </w:pPr>
    </w:p>
    <w:p w:rsidR="00F374C7" w:rsidRDefault="00F374C7" w:rsidP="004F19EF">
      <w:pPr>
        <w:pStyle w:val="ListParagraph"/>
        <w:numPr>
          <w:ilvl w:val="0"/>
          <w:numId w:val="31"/>
        </w:numPr>
        <w:rPr>
          <w:szCs w:val="24"/>
        </w:rPr>
      </w:pPr>
      <w:r>
        <w:rPr>
          <w:szCs w:val="24"/>
        </w:rPr>
        <w:t>How well did your previous evaluation experience prepare you to conduct th</w:t>
      </w:r>
      <w:r w:rsidR="00753B93">
        <w:rPr>
          <w:szCs w:val="24"/>
        </w:rPr>
        <w:t>is SEPA</w:t>
      </w:r>
      <w:r>
        <w:rPr>
          <w:szCs w:val="24"/>
        </w:rPr>
        <w:t xml:space="preserve"> evaluation?</w:t>
      </w:r>
    </w:p>
    <w:p w:rsidR="00F374C7" w:rsidRPr="004241D9" w:rsidRDefault="00F374C7" w:rsidP="004241D9">
      <w:pPr>
        <w:ind w:firstLine="450"/>
        <w:rPr>
          <w:szCs w:val="24"/>
        </w:rPr>
      </w:pPr>
      <w:r w:rsidRPr="004241D9">
        <w:rPr>
          <w:szCs w:val="24"/>
        </w:rPr>
        <w:t>[Probe:  In what ways did you feel well prepared?  In what ways did you feel under prepared?]</w:t>
      </w:r>
    </w:p>
    <w:p w:rsidR="00F374C7" w:rsidRDefault="00F374C7" w:rsidP="00F374C7">
      <w:pPr>
        <w:pStyle w:val="ListParagraph"/>
        <w:ind w:left="522"/>
        <w:rPr>
          <w:szCs w:val="24"/>
        </w:rPr>
      </w:pPr>
    </w:p>
    <w:p w:rsidR="002E54CF" w:rsidRDefault="002E54CF" w:rsidP="00753B93">
      <w:pPr>
        <w:pStyle w:val="ListParagraph"/>
        <w:numPr>
          <w:ilvl w:val="0"/>
          <w:numId w:val="31"/>
        </w:numPr>
        <w:rPr>
          <w:szCs w:val="24"/>
        </w:rPr>
      </w:pPr>
      <w:r>
        <w:rPr>
          <w:szCs w:val="24"/>
        </w:rPr>
        <w:t>Do</w:t>
      </w:r>
      <w:r w:rsidR="0007235C" w:rsidRPr="00753B93">
        <w:rPr>
          <w:szCs w:val="24"/>
        </w:rPr>
        <w:t xml:space="preserve"> </w:t>
      </w:r>
      <w:r w:rsidR="004F19EF" w:rsidRPr="00753B93">
        <w:rPr>
          <w:szCs w:val="24"/>
        </w:rPr>
        <w:t xml:space="preserve">you </w:t>
      </w:r>
      <w:r>
        <w:rPr>
          <w:szCs w:val="24"/>
        </w:rPr>
        <w:t>have previous experience using</w:t>
      </w:r>
      <w:r w:rsidR="005D5BBA">
        <w:rPr>
          <w:szCs w:val="24"/>
        </w:rPr>
        <w:t xml:space="preserve"> the</w:t>
      </w:r>
      <w:r w:rsidR="004F19EF" w:rsidRPr="00753B93">
        <w:rPr>
          <w:szCs w:val="24"/>
        </w:rPr>
        <w:t xml:space="preserve"> </w:t>
      </w:r>
      <w:r w:rsidR="005D5BBA">
        <w:rPr>
          <w:szCs w:val="24"/>
        </w:rPr>
        <w:t>methods being used in the SEPA evaluation</w:t>
      </w:r>
      <w:r w:rsidR="004F19EF" w:rsidRPr="00753B93">
        <w:rPr>
          <w:szCs w:val="24"/>
        </w:rPr>
        <w:t xml:space="preserve">? </w:t>
      </w:r>
    </w:p>
    <w:p w:rsidR="00271417" w:rsidRDefault="002E54CF" w:rsidP="00271417">
      <w:pPr>
        <w:ind w:firstLine="450"/>
        <w:rPr>
          <w:szCs w:val="24"/>
        </w:rPr>
      </w:pPr>
      <w:r w:rsidRPr="004241D9">
        <w:rPr>
          <w:szCs w:val="24"/>
        </w:rPr>
        <w:t xml:space="preserve">[Probe:  Ask </w:t>
      </w:r>
      <w:r w:rsidR="00271417">
        <w:rPr>
          <w:szCs w:val="24"/>
        </w:rPr>
        <w:t xml:space="preserve">what methods are being used (i.e., observations, interviews, surveys etc.) and </w:t>
      </w:r>
    </w:p>
    <w:p w:rsidR="001F443A" w:rsidRPr="004241D9" w:rsidRDefault="00271417" w:rsidP="00271417">
      <w:pPr>
        <w:ind w:firstLine="450"/>
        <w:rPr>
          <w:szCs w:val="24"/>
        </w:rPr>
      </w:pPr>
      <w:r>
        <w:rPr>
          <w:szCs w:val="24"/>
        </w:rPr>
        <w:t>which are similar/different than those they’ve used in other evaluations</w:t>
      </w:r>
      <w:r w:rsidR="002E54CF" w:rsidRPr="004241D9">
        <w:rPr>
          <w:szCs w:val="24"/>
        </w:rPr>
        <w:t>.]</w:t>
      </w:r>
    </w:p>
    <w:p w:rsidR="0017109F" w:rsidRPr="00360AC9" w:rsidRDefault="0017109F" w:rsidP="001F443A">
      <w:pPr>
        <w:pStyle w:val="ListParagraph"/>
        <w:ind w:left="1440"/>
        <w:rPr>
          <w:szCs w:val="24"/>
        </w:rPr>
      </w:pPr>
    </w:p>
    <w:p w:rsidR="0088162C" w:rsidRPr="00360AC9" w:rsidRDefault="0017109F" w:rsidP="002167BB">
      <w:pPr>
        <w:pStyle w:val="Heading2"/>
        <w:rPr>
          <w:szCs w:val="32"/>
        </w:rPr>
      </w:pPr>
      <w:r w:rsidRPr="00360AC9">
        <w:rPr>
          <w:szCs w:val="32"/>
        </w:rPr>
        <w:t>B</w:t>
      </w:r>
      <w:r w:rsidR="0088162C" w:rsidRPr="00360AC9">
        <w:rPr>
          <w:szCs w:val="32"/>
        </w:rPr>
        <w:t xml:space="preserve">. </w:t>
      </w:r>
      <w:r w:rsidR="00360AC9" w:rsidRPr="00360AC9">
        <w:rPr>
          <w:szCs w:val="32"/>
        </w:rPr>
        <w:t>Evaluation of [TITLE OF SEPA PROJECT]</w:t>
      </w:r>
    </w:p>
    <w:p w:rsidR="00360AC9" w:rsidRPr="00360AC9" w:rsidRDefault="00360AC9" w:rsidP="000848E4">
      <w:pPr>
        <w:spacing w:line="240" w:lineRule="auto"/>
        <w:rPr>
          <w:szCs w:val="24"/>
        </w:rPr>
      </w:pPr>
      <w:r w:rsidRPr="00360AC9">
        <w:rPr>
          <w:szCs w:val="24"/>
        </w:rPr>
        <w:t xml:space="preserve">The </w:t>
      </w:r>
      <w:r w:rsidR="00EF3314">
        <w:rPr>
          <w:szCs w:val="24"/>
        </w:rPr>
        <w:t xml:space="preserve">rest of the interview </w:t>
      </w:r>
      <w:r w:rsidR="002E54CF">
        <w:rPr>
          <w:szCs w:val="24"/>
        </w:rPr>
        <w:t>asks about</w:t>
      </w:r>
      <w:r w:rsidR="00EF3314">
        <w:rPr>
          <w:szCs w:val="24"/>
        </w:rPr>
        <w:t xml:space="preserve"> your</w:t>
      </w:r>
      <w:r w:rsidRPr="00360AC9">
        <w:rPr>
          <w:szCs w:val="24"/>
        </w:rPr>
        <w:t xml:space="preserve"> views </w:t>
      </w:r>
      <w:r w:rsidR="002E54CF">
        <w:rPr>
          <w:szCs w:val="24"/>
        </w:rPr>
        <w:t>regarding</w:t>
      </w:r>
      <w:r w:rsidRPr="00360AC9">
        <w:rPr>
          <w:szCs w:val="24"/>
        </w:rPr>
        <w:t xml:space="preserve"> </w:t>
      </w:r>
      <w:r w:rsidR="00EF3314">
        <w:rPr>
          <w:szCs w:val="24"/>
        </w:rPr>
        <w:t xml:space="preserve">evaluation </w:t>
      </w:r>
      <w:r w:rsidR="00EA1D84">
        <w:rPr>
          <w:szCs w:val="24"/>
        </w:rPr>
        <w:t>and your</w:t>
      </w:r>
      <w:r w:rsidR="002E54CF">
        <w:rPr>
          <w:szCs w:val="24"/>
        </w:rPr>
        <w:t xml:space="preserve"> involvement </w:t>
      </w:r>
      <w:r w:rsidR="00C624B6">
        <w:rPr>
          <w:szCs w:val="24"/>
        </w:rPr>
        <w:t xml:space="preserve">designing </w:t>
      </w:r>
      <w:r w:rsidR="00EA1D84">
        <w:rPr>
          <w:szCs w:val="24"/>
        </w:rPr>
        <w:t>the evaluation of the [TITLE OF SEPA PROJECT]</w:t>
      </w:r>
      <w:r w:rsidR="002E54CF">
        <w:rPr>
          <w:szCs w:val="24"/>
        </w:rPr>
        <w:t xml:space="preserve"> project</w:t>
      </w:r>
      <w:r w:rsidR="00EA1D84">
        <w:rPr>
          <w:szCs w:val="24"/>
        </w:rPr>
        <w:t>. The questions will touch on a number of topics, including</w:t>
      </w:r>
      <w:r w:rsidR="00EF3314">
        <w:rPr>
          <w:szCs w:val="24"/>
        </w:rPr>
        <w:t xml:space="preserve"> </w:t>
      </w:r>
      <w:r w:rsidR="00EF3314">
        <w:rPr>
          <w:rFonts w:cs="Garamond"/>
          <w:szCs w:val="24"/>
        </w:rPr>
        <w:t>your level of involvement in the evaluation</w:t>
      </w:r>
      <w:r w:rsidR="002E54CF">
        <w:rPr>
          <w:rFonts w:cs="Garamond"/>
          <w:szCs w:val="24"/>
        </w:rPr>
        <w:t xml:space="preserve"> </w:t>
      </w:r>
      <w:r w:rsidR="00C624B6">
        <w:rPr>
          <w:rFonts w:cs="Garamond"/>
          <w:szCs w:val="24"/>
        </w:rPr>
        <w:t>design</w:t>
      </w:r>
      <w:r w:rsidR="00EF3314">
        <w:rPr>
          <w:rFonts w:cs="Garamond"/>
          <w:szCs w:val="24"/>
        </w:rPr>
        <w:t xml:space="preserve">, </w:t>
      </w:r>
      <w:r w:rsidR="00C624B6">
        <w:rPr>
          <w:rFonts w:cs="Garamond"/>
          <w:szCs w:val="24"/>
        </w:rPr>
        <w:t xml:space="preserve">any evaluation </w:t>
      </w:r>
      <w:r w:rsidR="00EF3314">
        <w:rPr>
          <w:rFonts w:cs="Garamond"/>
          <w:szCs w:val="24"/>
        </w:rPr>
        <w:t>guidance you received from SEPA, your general</w:t>
      </w:r>
      <w:r w:rsidR="002E54CF">
        <w:rPr>
          <w:rFonts w:cs="Garamond"/>
          <w:szCs w:val="24"/>
        </w:rPr>
        <w:t xml:space="preserve"> views about the evaluation</w:t>
      </w:r>
      <w:r w:rsidR="00EF3314">
        <w:rPr>
          <w:rFonts w:cs="Garamond"/>
          <w:szCs w:val="24"/>
        </w:rPr>
        <w:t>, your experience conducting the evaluation, and you</w:t>
      </w:r>
      <w:r w:rsidR="002E54CF">
        <w:rPr>
          <w:rFonts w:cs="Garamond"/>
          <w:szCs w:val="24"/>
        </w:rPr>
        <w:t>r perceptions of project impact</w:t>
      </w:r>
      <w:r w:rsidR="00EF3314">
        <w:rPr>
          <w:rFonts w:cs="Garamond"/>
          <w:szCs w:val="24"/>
        </w:rPr>
        <w:t>.</w:t>
      </w:r>
    </w:p>
    <w:p w:rsidR="00360AC9" w:rsidRPr="00360AC9" w:rsidRDefault="00360AC9" w:rsidP="000848E4">
      <w:pPr>
        <w:pStyle w:val="L1-FlLSp12"/>
        <w:spacing w:line="240" w:lineRule="auto"/>
        <w:rPr>
          <w:szCs w:val="24"/>
        </w:rPr>
      </w:pPr>
    </w:p>
    <w:p w:rsidR="00360AC9" w:rsidRPr="00200EA4" w:rsidRDefault="002E54CF" w:rsidP="000848E4">
      <w:pPr>
        <w:pStyle w:val="L1-FlLSp12"/>
        <w:spacing w:line="240" w:lineRule="auto"/>
        <w:rPr>
          <w:b/>
          <w:i/>
          <w:szCs w:val="24"/>
        </w:rPr>
      </w:pPr>
      <w:r>
        <w:rPr>
          <w:b/>
          <w:i/>
          <w:szCs w:val="24"/>
        </w:rPr>
        <w:t>Level of</w:t>
      </w:r>
      <w:r w:rsidR="00360AC9" w:rsidRPr="00200EA4">
        <w:rPr>
          <w:b/>
          <w:i/>
          <w:szCs w:val="24"/>
        </w:rPr>
        <w:t xml:space="preserve"> involvement </w:t>
      </w:r>
      <w:r>
        <w:rPr>
          <w:b/>
          <w:i/>
          <w:szCs w:val="24"/>
        </w:rPr>
        <w:t>designing the</w:t>
      </w:r>
      <w:r w:rsidR="00360AC9" w:rsidRPr="00200EA4">
        <w:rPr>
          <w:b/>
          <w:i/>
          <w:szCs w:val="24"/>
        </w:rPr>
        <w:t xml:space="preserve"> evaluation</w:t>
      </w:r>
    </w:p>
    <w:p w:rsidR="00360AC9" w:rsidRPr="00360AC9" w:rsidRDefault="00360AC9" w:rsidP="000848E4">
      <w:pPr>
        <w:pStyle w:val="L1-FlLSp12"/>
        <w:spacing w:line="240" w:lineRule="auto"/>
        <w:rPr>
          <w:szCs w:val="24"/>
        </w:rPr>
      </w:pPr>
    </w:p>
    <w:p w:rsidR="004F19EF" w:rsidRPr="00360AC9" w:rsidRDefault="004F19EF" w:rsidP="000848E4">
      <w:pPr>
        <w:pStyle w:val="ListParagraph"/>
        <w:numPr>
          <w:ilvl w:val="0"/>
          <w:numId w:val="31"/>
        </w:numPr>
        <w:spacing w:line="240" w:lineRule="auto"/>
        <w:rPr>
          <w:szCs w:val="24"/>
        </w:rPr>
      </w:pPr>
      <w:r w:rsidRPr="00360AC9">
        <w:rPr>
          <w:szCs w:val="24"/>
        </w:rPr>
        <w:t>How did you (or your team) become the evaluator for the SEPA project (e.g., open solicitation, previous connections, or referrals)?</w:t>
      </w:r>
    </w:p>
    <w:p w:rsidR="004F19EF" w:rsidRPr="00360AC9" w:rsidRDefault="004F19EF" w:rsidP="000848E4">
      <w:pPr>
        <w:spacing w:line="240" w:lineRule="auto"/>
        <w:ind w:left="162"/>
        <w:rPr>
          <w:szCs w:val="24"/>
        </w:rPr>
      </w:pPr>
    </w:p>
    <w:p w:rsidR="004F19EF" w:rsidRPr="00360AC9" w:rsidRDefault="004F19EF" w:rsidP="000848E4">
      <w:pPr>
        <w:pStyle w:val="ListParagraph"/>
        <w:numPr>
          <w:ilvl w:val="0"/>
          <w:numId w:val="31"/>
        </w:numPr>
        <w:spacing w:line="240" w:lineRule="auto"/>
        <w:rPr>
          <w:szCs w:val="24"/>
        </w:rPr>
      </w:pPr>
      <w:r w:rsidRPr="00360AC9">
        <w:rPr>
          <w:szCs w:val="24"/>
        </w:rPr>
        <w:t xml:space="preserve">At what point of the project did you get involved </w:t>
      </w:r>
      <w:r w:rsidR="004775C7" w:rsidRPr="00360AC9">
        <w:rPr>
          <w:szCs w:val="24"/>
        </w:rPr>
        <w:t xml:space="preserve">(e.g., </w:t>
      </w:r>
      <w:r w:rsidR="004775C7">
        <w:rPr>
          <w:szCs w:val="24"/>
        </w:rPr>
        <w:t xml:space="preserve">during the preparation of the proposal, at the </w:t>
      </w:r>
      <w:r w:rsidR="004775C7" w:rsidRPr="00360AC9">
        <w:rPr>
          <w:szCs w:val="24"/>
        </w:rPr>
        <w:t>beginning</w:t>
      </w:r>
      <w:r w:rsidR="004775C7">
        <w:rPr>
          <w:szCs w:val="24"/>
        </w:rPr>
        <w:t xml:space="preserve"> of the SEPA project</w:t>
      </w:r>
      <w:r w:rsidR="004775C7" w:rsidRPr="00360AC9">
        <w:rPr>
          <w:szCs w:val="24"/>
        </w:rPr>
        <w:t xml:space="preserve">, mid-term, </w:t>
      </w:r>
      <w:r w:rsidR="004775C7">
        <w:rPr>
          <w:szCs w:val="24"/>
        </w:rPr>
        <w:t xml:space="preserve">or the </w:t>
      </w:r>
      <w:r w:rsidR="004775C7" w:rsidRPr="00360AC9">
        <w:rPr>
          <w:szCs w:val="24"/>
        </w:rPr>
        <w:t>end</w:t>
      </w:r>
      <w:r w:rsidR="004775C7">
        <w:rPr>
          <w:szCs w:val="24"/>
        </w:rPr>
        <w:t xml:space="preserve"> of the SEPA project</w:t>
      </w:r>
      <w:r w:rsidR="004775C7" w:rsidRPr="00360AC9">
        <w:rPr>
          <w:szCs w:val="24"/>
        </w:rPr>
        <w:t>)</w:t>
      </w:r>
      <w:r w:rsidRPr="00360AC9">
        <w:rPr>
          <w:szCs w:val="24"/>
        </w:rPr>
        <w:t>?</w:t>
      </w:r>
    </w:p>
    <w:p w:rsidR="004F19EF" w:rsidRPr="00360AC9" w:rsidRDefault="004F19EF" w:rsidP="005D5BBA">
      <w:pPr>
        <w:spacing w:line="240" w:lineRule="auto"/>
        <w:rPr>
          <w:szCs w:val="24"/>
        </w:rPr>
      </w:pPr>
    </w:p>
    <w:p w:rsidR="005D5BBA" w:rsidRDefault="005D5BBA" w:rsidP="000848E4">
      <w:pPr>
        <w:pStyle w:val="L1-FlLSp12"/>
        <w:numPr>
          <w:ilvl w:val="0"/>
          <w:numId w:val="31"/>
        </w:numPr>
        <w:spacing w:line="240" w:lineRule="auto"/>
        <w:rPr>
          <w:szCs w:val="24"/>
        </w:rPr>
      </w:pPr>
      <w:r>
        <w:rPr>
          <w:szCs w:val="24"/>
        </w:rPr>
        <w:t>Who was responsible for developing the evaluation study design?</w:t>
      </w:r>
    </w:p>
    <w:p w:rsidR="005D5BBA" w:rsidRDefault="005D5BBA" w:rsidP="005D5BBA">
      <w:pPr>
        <w:pStyle w:val="L1-FlLSp12"/>
        <w:tabs>
          <w:tab w:val="clear" w:pos="1152"/>
          <w:tab w:val="left" w:pos="450"/>
        </w:tabs>
        <w:spacing w:line="240" w:lineRule="auto"/>
        <w:ind w:left="450"/>
        <w:rPr>
          <w:szCs w:val="24"/>
        </w:rPr>
      </w:pPr>
      <w:r>
        <w:rPr>
          <w:szCs w:val="24"/>
        </w:rPr>
        <w:t>[Probe:  If someone else designed the evaluation, ask whether they had a role and what it was.]</w:t>
      </w:r>
    </w:p>
    <w:p w:rsidR="005D5BBA" w:rsidRDefault="005D5BBA" w:rsidP="005D5BBA">
      <w:pPr>
        <w:pStyle w:val="ListParagraph"/>
        <w:rPr>
          <w:szCs w:val="24"/>
        </w:rPr>
      </w:pPr>
    </w:p>
    <w:p w:rsidR="00062E42" w:rsidRDefault="00062E42" w:rsidP="000848E4">
      <w:pPr>
        <w:pStyle w:val="L1-FlLSp12"/>
        <w:numPr>
          <w:ilvl w:val="0"/>
          <w:numId w:val="31"/>
        </w:numPr>
        <w:spacing w:line="240" w:lineRule="auto"/>
        <w:rPr>
          <w:szCs w:val="24"/>
        </w:rPr>
      </w:pPr>
      <w:r>
        <w:rPr>
          <w:szCs w:val="24"/>
        </w:rPr>
        <w:t>To what extend do you think the evaluation influenced the design of the intervention?</w:t>
      </w:r>
    </w:p>
    <w:p w:rsidR="00062E42" w:rsidRDefault="00062E42" w:rsidP="00805C61">
      <w:pPr>
        <w:pStyle w:val="L1-FlLSp12"/>
        <w:spacing w:line="240" w:lineRule="auto"/>
        <w:ind w:left="450"/>
        <w:rPr>
          <w:szCs w:val="24"/>
        </w:rPr>
      </w:pPr>
      <w:r>
        <w:rPr>
          <w:szCs w:val="24"/>
        </w:rPr>
        <w:t xml:space="preserve">[Probe:  </w:t>
      </w:r>
      <w:r w:rsidR="004775C7">
        <w:rPr>
          <w:szCs w:val="24"/>
        </w:rPr>
        <w:t xml:space="preserve">Did the evaluation design impact the extent of implementation in some sites?  Did formative feedback from the evaluation influence development of the intervention as it matured?  </w:t>
      </w:r>
      <w:r>
        <w:rPr>
          <w:szCs w:val="24"/>
        </w:rPr>
        <w:t>Please provide an example that illustrates your point.]</w:t>
      </w:r>
    </w:p>
    <w:p w:rsidR="00062E42" w:rsidRDefault="00062E42" w:rsidP="00062E42">
      <w:pPr>
        <w:pStyle w:val="L1-FlLSp12"/>
        <w:spacing w:line="240" w:lineRule="auto"/>
        <w:ind w:left="522"/>
        <w:rPr>
          <w:szCs w:val="24"/>
        </w:rPr>
      </w:pPr>
    </w:p>
    <w:p w:rsidR="004F19EF" w:rsidRDefault="004F19EF" w:rsidP="000848E4">
      <w:pPr>
        <w:pStyle w:val="L1-FlLSp12"/>
        <w:numPr>
          <w:ilvl w:val="0"/>
          <w:numId w:val="31"/>
        </w:numPr>
        <w:spacing w:line="240" w:lineRule="auto"/>
        <w:rPr>
          <w:szCs w:val="24"/>
        </w:rPr>
      </w:pPr>
      <w:r w:rsidRPr="00360AC9">
        <w:rPr>
          <w:szCs w:val="24"/>
        </w:rPr>
        <w:t>How would you describe your working relationship with the project</w:t>
      </w:r>
      <w:r w:rsidR="005D5BBA">
        <w:rPr>
          <w:szCs w:val="24"/>
        </w:rPr>
        <w:t xml:space="preserve"> team</w:t>
      </w:r>
      <w:r w:rsidRPr="00360AC9">
        <w:rPr>
          <w:szCs w:val="24"/>
        </w:rPr>
        <w:t>?</w:t>
      </w:r>
    </w:p>
    <w:p w:rsidR="005D5BBA" w:rsidRPr="00360AC9" w:rsidRDefault="005D5BBA" w:rsidP="005D5BBA">
      <w:pPr>
        <w:pStyle w:val="L1-FlLSp12"/>
        <w:spacing w:line="240" w:lineRule="auto"/>
        <w:ind w:left="450"/>
        <w:rPr>
          <w:szCs w:val="24"/>
        </w:rPr>
      </w:pPr>
      <w:r>
        <w:rPr>
          <w:szCs w:val="24"/>
        </w:rPr>
        <w:t>[Probe:  Were you included in regularly scheduled meetings?  Was the project team eager/reluctant to engage in evaluation-related activities and discussions?  To what do you attribute their eagerness/reluctance?  What makes you think so?]</w:t>
      </w:r>
    </w:p>
    <w:p w:rsidR="004F19EF" w:rsidRPr="00360AC9" w:rsidRDefault="004F19EF" w:rsidP="000848E4">
      <w:pPr>
        <w:pStyle w:val="L1-FlLSp12"/>
        <w:spacing w:line="240" w:lineRule="auto"/>
        <w:rPr>
          <w:szCs w:val="24"/>
        </w:rPr>
      </w:pPr>
    </w:p>
    <w:p w:rsidR="00360AC9" w:rsidRPr="00200EA4" w:rsidRDefault="00200C8E" w:rsidP="000848E4">
      <w:pPr>
        <w:spacing w:line="240" w:lineRule="auto"/>
        <w:rPr>
          <w:b/>
          <w:i/>
          <w:szCs w:val="24"/>
        </w:rPr>
      </w:pPr>
      <w:r>
        <w:rPr>
          <w:b/>
          <w:i/>
          <w:szCs w:val="24"/>
        </w:rPr>
        <w:t>Evaluation</w:t>
      </w:r>
      <w:r w:rsidR="00360AC9" w:rsidRPr="00200EA4">
        <w:rPr>
          <w:b/>
          <w:i/>
          <w:szCs w:val="24"/>
        </w:rPr>
        <w:t xml:space="preserve"> </w:t>
      </w:r>
      <w:r w:rsidR="00EA1D84">
        <w:rPr>
          <w:b/>
          <w:i/>
          <w:szCs w:val="24"/>
        </w:rPr>
        <w:t>technical assistance</w:t>
      </w:r>
      <w:r>
        <w:rPr>
          <w:b/>
          <w:i/>
          <w:szCs w:val="24"/>
        </w:rPr>
        <w:t xml:space="preserve"> </w:t>
      </w:r>
    </w:p>
    <w:p w:rsidR="00360AC9" w:rsidRPr="00360AC9" w:rsidRDefault="00360AC9" w:rsidP="000848E4">
      <w:pPr>
        <w:spacing w:line="240" w:lineRule="auto"/>
        <w:ind w:left="162"/>
        <w:rPr>
          <w:szCs w:val="24"/>
        </w:rPr>
      </w:pPr>
    </w:p>
    <w:p w:rsidR="00AA2DAA" w:rsidRDefault="002C1FA8" w:rsidP="000848E4">
      <w:pPr>
        <w:pStyle w:val="ListParagraph"/>
        <w:numPr>
          <w:ilvl w:val="0"/>
          <w:numId w:val="31"/>
        </w:numPr>
        <w:spacing w:line="240" w:lineRule="auto"/>
        <w:rPr>
          <w:szCs w:val="24"/>
        </w:rPr>
      </w:pPr>
      <w:r>
        <w:rPr>
          <w:szCs w:val="24"/>
        </w:rPr>
        <w:t>To what extent d</w:t>
      </w:r>
      <w:r w:rsidR="004F19EF" w:rsidRPr="00360AC9">
        <w:rPr>
          <w:szCs w:val="24"/>
        </w:rPr>
        <w:t xml:space="preserve">id the SEPA program solicitation provide clear and adequate guidance </w:t>
      </w:r>
      <w:r>
        <w:rPr>
          <w:szCs w:val="24"/>
        </w:rPr>
        <w:t xml:space="preserve">about key elements of the </w:t>
      </w:r>
      <w:r w:rsidR="004F19EF" w:rsidRPr="00360AC9">
        <w:rPr>
          <w:szCs w:val="24"/>
        </w:rPr>
        <w:t>evaluation design?</w:t>
      </w:r>
    </w:p>
    <w:p w:rsidR="004F19EF" w:rsidRPr="00360AC9" w:rsidRDefault="00AA2DAA" w:rsidP="00805C61">
      <w:pPr>
        <w:pStyle w:val="ListParagraph"/>
        <w:spacing w:line="240" w:lineRule="auto"/>
        <w:ind w:left="450"/>
        <w:rPr>
          <w:szCs w:val="24"/>
        </w:rPr>
      </w:pPr>
      <w:r>
        <w:rPr>
          <w:szCs w:val="24"/>
        </w:rPr>
        <w:t>[Probe:  What was clear?  What was unclear?]</w:t>
      </w:r>
    </w:p>
    <w:p w:rsidR="004F19EF" w:rsidRPr="00360AC9" w:rsidRDefault="004F19EF" w:rsidP="000848E4">
      <w:pPr>
        <w:pStyle w:val="ListParagraph"/>
        <w:spacing w:line="240" w:lineRule="auto"/>
        <w:ind w:left="522"/>
        <w:rPr>
          <w:szCs w:val="24"/>
        </w:rPr>
      </w:pPr>
    </w:p>
    <w:p w:rsidR="003F2B25" w:rsidRDefault="004F19EF" w:rsidP="000848E4">
      <w:pPr>
        <w:pStyle w:val="ListParagraph"/>
        <w:numPr>
          <w:ilvl w:val="0"/>
          <w:numId w:val="31"/>
        </w:numPr>
        <w:spacing w:line="240" w:lineRule="auto"/>
        <w:rPr>
          <w:szCs w:val="24"/>
        </w:rPr>
      </w:pPr>
      <w:r w:rsidRPr="00360AC9">
        <w:rPr>
          <w:szCs w:val="24"/>
        </w:rPr>
        <w:t xml:space="preserve">During the evaluation, did you feel </w:t>
      </w:r>
      <w:r w:rsidR="002C1FA8">
        <w:rPr>
          <w:szCs w:val="24"/>
        </w:rPr>
        <w:t>the</w:t>
      </w:r>
      <w:r w:rsidR="002C1FA8" w:rsidRPr="00360AC9">
        <w:rPr>
          <w:szCs w:val="24"/>
        </w:rPr>
        <w:t xml:space="preserve"> </w:t>
      </w:r>
      <w:r w:rsidRPr="00360AC9">
        <w:rPr>
          <w:szCs w:val="24"/>
        </w:rPr>
        <w:t>need for technical assistance</w:t>
      </w:r>
      <w:r w:rsidR="002C1FA8">
        <w:rPr>
          <w:szCs w:val="24"/>
        </w:rPr>
        <w:t xml:space="preserve"> or other support</w:t>
      </w:r>
      <w:r w:rsidRPr="00360AC9">
        <w:rPr>
          <w:szCs w:val="24"/>
        </w:rPr>
        <w:t xml:space="preserve">? </w:t>
      </w:r>
    </w:p>
    <w:p w:rsidR="004F19EF" w:rsidRDefault="00AA2DAA" w:rsidP="003F2B25">
      <w:pPr>
        <w:pStyle w:val="ListParagraph"/>
        <w:spacing w:line="240" w:lineRule="auto"/>
        <w:ind w:left="450"/>
        <w:rPr>
          <w:szCs w:val="24"/>
        </w:rPr>
      </w:pPr>
      <w:r>
        <w:rPr>
          <w:szCs w:val="24"/>
        </w:rPr>
        <w:t xml:space="preserve">[Probe: </w:t>
      </w:r>
      <w:r w:rsidR="004F19EF" w:rsidRPr="000848E4">
        <w:rPr>
          <w:szCs w:val="24"/>
        </w:rPr>
        <w:t xml:space="preserve">If yes, what </w:t>
      </w:r>
      <w:r w:rsidR="002C1FA8">
        <w:rPr>
          <w:szCs w:val="24"/>
        </w:rPr>
        <w:t xml:space="preserve">TA or supports </w:t>
      </w:r>
      <w:r w:rsidR="006C2143">
        <w:rPr>
          <w:szCs w:val="24"/>
        </w:rPr>
        <w:t>did you need</w:t>
      </w:r>
      <w:r w:rsidR="003F2B25">
        <w:rPr>
          <w:szCs w:val="24"/>
        </w:rPr>
        <w:t xml:space="preserve">?  Did the </w:t>
      </w:r>
      <w:r w:rsidR="003F2B25" w:rsidRPr="003F2B25">
        <w:rPr>
          <w:szCs w:val="24"/>
        </w:rPr>
        <w:t>SEPA program provid</w:t>
      </w:r>
      <w:r w:rsidR="003F2B25">
        <w:rPr>
          <w:szCs w:val="24"/>
        </w:rPr>
        <w:t>e</w:t>
      </w:r>
      <w:r w:rsidR="003F2B25" w:rsidRPr="003F2B25">
        <w:rPr>
          <w:szCs w:val="24"/>
        </w:rPr>
        <w:t xml:space="preserve"> the TA or direct </w:t>
      </w:r>
      <w:r w:rsidR="003F2B25">
        <w:rPr>
          <w:szCs w:val="24"/>
        </w:rPr>
        <w:t xml:space="preserve">you </w:t>
      </w:r>
      <w:r w:rsidR="003F2B25" w:rsidRPr="003F2B25">
        <w:rPr>
          <w:szCs w:val="24"/>
        </w:rPr>
        <w:t>to a TA provider</w:t>
      </w:r>
      <w:r w:rsidR="003F2B25">
        <w:rPr>
          <w:szCs w:val="24"/>
        </w:rPr>
        <w:t xml:space="preserve">? </w:t>
      </w:r>
      <w:r w:rsidR="003F2B25" w:rsidRPr="003F2B25">
        <w:rPr>
          <w:szCs w:val="24"/>
        </w:rPr>
        <w:t>W</w:t>
      </w:r>
      <w:r w:rsidR="006C2143" w:rsidRPr="003F2B25">
        <w:rPr>
          <w:szCs w:val="24"/>
        </w:rPr>
        <w:t>ho did you go to get this support? Was it useful? If not, why not.</w:t>
      </w:r>
      <w:r w:rsidR="003F2B25">
        <w:rPr>
          <w:szCs w:val="24"/>
        </w:rPr>
        <w:t>]</w:t>
      </w:r>
    </w:p>
    <w:p w:rsidR="00271417" w:rsidRDefault="00271417" w:rsidP="00271417">
      <w:pPr>
        <w:spacing w:line="240" w:lineRule="auto"/>
        <w:rPr>
          <w:szCs w:val="24"/>
        </w:rPr>
      </w:pPr>
    </w:p>
    <w:p w:rsidR="00271417" w:rsidRDefault="00271417" w:rsidP="00271417">
      <w:pPr>
        <w:pStyle w:val="ListParagraph"/>
        <w:numPr>
          <w:ilvl w:val="0"/>
          <w:numId w:val="31"/>
        </w:numPr>
        <w:spacing w:line="240" w:lineRule="auto"/>
        <w:rPr>
          <w:szCs w:val="24"/>
        </w:rPr>
      </w:pPr>
      <w:r>
        <w:rPr>
          <w:szCs w:val="24"/>
        </w:rPr>
        <w:t xml:space="preserve">Do you think it is useful for SEPA to provide evaluation TA? </w:t>
      </w:r>
    </w:p>
    <w:p w:rsidR="00271417" w:rsidRPr="00271417" w:rsidRDefault="00271417" w:rsidP="00271417">
      <w:pPr>
        <w:pStyle w:val="ListParagraph"/>
        <w:spacing w:line="240" w:lineRule="auto"/>
        <w:ind w:left="450"/>
        <w:rPr>
          <w:szCs w:val="24"/>
        </w:rPr>
      </w:pPr>
      <w:r>
        <w:rPr>
          <w:szCs w:val="24"/>
        </w:rPr>
        <w:t>[Probe: If so, what kinds of TA would be most useful?]</w:t>
      </w:r>
    </w:p>
    <w:p w:rsidR="004F19EF" w:rsidRPr="00360AC9" w:rsidRDefault="004F19EF" w:rsidP="000848E4">
      <w:pPr>
        <w:spacing w:line="240" w:lineRule="auto"/>
        <w:ind w:left="162"/>
        <w:rPr>
          <w:szCs w:val="24"/>
        </w:rPr>
      </w:pPr>
    </w:p>
    <w:p w:rsidR="004F19EF" w:rsidRPr="00360AC9" w:rsidRDefault="004F19EF" w:rsidP="00AA2DAA">
      <w:pPr>
        <w:spacing w:line="240" w:lineRule="auto"/>
        <w:rPr>
          <w:szCs w:val="24"/>
        </w:rPr>
      </w:pPr>
    </w:p>
    <w:p w:rsidR="004F19EF" w:rsidRPr="00200EA4" w:rsidRDefault="004F19EF" w:rsidP="000848E4">
      <w:pPr>
        <w:pStyle w:val="Heading2"/>
        <w:spacing w:after="0" w:line="240" w:lineRule="auto"/>
        <w:ind w:left="0" w:firstLine="0"/>
        <w:rPr>
          <w:rFonts w:ascii="Garamond" w:hAnsi="Garamond"/>
          <w:i/>
          <w:color w:val="auto"/>
          <w:sz w:val="24"/>
          <w:szCs w:val="24"/>
        </w:rPr>
      </w:pPr>
      <w:r w:rsidRPr="00200EA4">
        <w:rPr>
          <w:rFonts w:ascii="Garamond" w:hAnsi="Garamond"/>
          <w:i/>
          <w:color w:val="auto"/>
          <w:sz w:val="24"/>
          <w:szCs w:val="24"/>
        </w:rPr>
        <w:t xml:space="preserve"> </w:t>
      </w:r>
      <w:r w:rsidR="00D46D96">
        <w:rPr>
          <w:rFonts w:ascii="Garamond" w:hAnsi="Garamond"/>
          <w:i/>
          <w:color w:val="auto"/>
          <w:sz w:val="24"/>
          <w:szCs w:val="24"/>
        </w:rPr>
        <w:t>Evaluation D</w:t>
      </w:r>
      <w:r w:rsidRPr="00200EA4">
        <w:rPr>
          <w:rFonts w:ascii="Garamond" w:hAnsi="Garamond"/>
          <w:i/>
          <w:color w:val="auto"/>
          <w:sz w:val="24"/>
          <w:szCs w:val="24"/>
        </w:rPr>
        <w:t>esign</w:t>
      </w:r>
    </w:p>
    <w:p w:rsidR="000848E4" w:rsidRPr="000848E4" w:rsidRDefault="000848E4" w:rsidP="000848E4">
      <w:pPr>
        <w:pStyle w:val="L1-FlLSp12"/>
      </w:pPr>
    </w:p>
    <w:p w:rsidR="004F19EF" w:rsidRDefault="002C1FA8" w:rsidP="000848E4">
      <w:pPr>
        <w:pStyle w:val="ListParagraph"/>
        <w:numPr>
          <w:ilvl w:val="0"/>
          <w:numId w:val="31"/>
        </w:numPr>
        <w:spacing w:line="240" w:lineRule="auto"/>
        <w:rPr>
          <w:szCs w:val="24"/>
        </w:rPr>
      </w:pPr>
      <w:r>
        <w:rPr>
          <w:szCs w:val="24"/>
        </w:rPr>
        <w:t>Please</w:t>
      </w:r>
      <w:r w:rsidR="004F19EF" w:rsidRPr="00360AC9">
        <w:rPr>
          <w:szCs w:val="24"/>
        </w:rPr>
        <w:t xml:space="preserve"> briefly describe </w:t>
      </w:r>
      <w:r w:rsidR="004775C7">
        <w:rPr>
          <w:szCs w:val="24"/>
        </w:rPr>
        <w:t xml:space="preserve">the </w:t>
      </w:r>
      <w:r w:rsidR="004F19EF" w:rsidRPr="00360AC9">
        <w:rPr>
          <w:szCs w:val="24"/>
        </w:rPr>
        <w:t>key features of the evaluation design</w:t>
      </w:r>
      <w:r>
        <w:rPr>
          <w:szCs w:val="24"/>
        </w:rPr>
        <w:t>.</w:t>
      </w:r>
    </w:p>
    <w:p w:rsidR="00A006CD" w:rsidRDefault="00271417" w:rsidP="00A006CD">
      <w:pPr>
        <w:pStyle w:val="ListParagraph"/>
        <w:spacing w:line="240" w:lineRule="auto"/>
        <w:ind w:left="450"/>
        <w:rPr>
          <w:szCs w:val="24"/>
        </w:rPr>
      </w:pPr>
      <w:r>
        <w:rPr>
          <w:szCs w:val="24"/>
        </w:rPr>
        <w:t xml:space="preserve">[Probe:  Is there a comparison group?  Were </w:t>
      </w:r>
      <w:r w:rsidR="00A006CD">
        <w:rPr>
          <w:szCs w:val="24"/>
        </w:rPr>
        <w:t>units</w:t>
      </w:r>
      <w:r>
        <w:rPr>
          <w:szCs w:val="24"/>
        </w:rPr>
        <w:t xml:space="preserve"> randomly assigned? If not, were steps taken to insure the groups were equivalent at baseline?</w:t>
      </w:r>
      <w:r w:rsidR="00A006CD">
        <w:rPr>
          <w:szCs w:val="24"/>
        </w:rPr>
        <w:t xml:space="preserve">  If so, please describe how.]</w:t>
      </w:r>
      <w:r>
        <w:rPr>
          <w:szCs w:val="24"/>
        </w:rPr>
        <w:t xml:space="preserve">  </w:t>
      </w:r>
    </w:p>
    <w:p w:rsidR="00A006CD" w:rsidRDefault="00A006CD" w:rsidP="00A006CD">
      <w:pPr>
        <w:spacing w:line="240" w:lineRule="auto"/>
        <w:rPr>
          <w:szCs w:val="24"/>
        </w:rPr>
      </w:pPr>
    </w:p>
    <w:p w:rsidR="004F19EF" w:rsidRPr="00A006CD" w:rsidRDefault="004F19EF" w:rsidP="00A006CD">
      <w:pPr>
        <w:pStyle w:val="ListParagraph"/>
        <w:numPr>
          <w:ilvl w:val="0"/>
          <w:numId w:val="31"/>
        </w:numPr>
        <w:spacing w:line="240" w:lineRule="auto"/>
        <w:rPr>
          <w:szCs w:val="24"/>
        </w:rPr>
      </w:pPr>
      <w:r w:rsidRPr="00A006CD">
        <w:rPr>
          <w:szCs w:val="24"/>
        </w:rPr>
        <w:t xml:space="preserve">What </w:t>
      </w:r>
      <w:r w:rsidR="002C1FA8" w:rsidRPr="00A006CD">
        <w:rPr>
          <w:szCs w:val="24"/>
        </w:rPr>
        <w:t xml:space="preserve">were </w:t>
      </w:r>
      <w:r w:rsidRPr="00A006CD">
        <w:rPr>
          <w:szCs w:val="24"/>
        </w:rPr>
        <w:t xml:space="preserve">the major factors/considerations that shaped </w:t>
      </w:r>
      <w:r w:rsidR="002C1FA8" w:rsidRPr="00A006CD">
        <w:rPr>
          <w:szCs w:val="24"/>
        </w:rPr>
        <w:t>the</w:t>
      </w:r>
      <w:r w:rsidRPr="00A006CD">
        <w:rPr>
          <w:szCs w:val="24"/>
        </w:rPr>
        <w:t xml:space="preserve"> </w:t>
      </w:r>
      <w:r w:rsidR="002C1FA8" w:rsidRPr="00A006CD">
        <w:rPr>
          <w:szCs w:val="24"/>
        </w:rPr>
        <w:t xml:space="preserve">evaluation </w:t>
      </w:r>
      <w:r w:rsidR="00AA2DAA" w:rsidRPr="00A006CD">
        <w:rPr>
          <w:szCs w:val="24"/>
        </w:rPr>
        <w:t>design</w:t>
      </w:r>
      <w:r w:rsidR="000848E4" w:rsidRPr="00A006CD">
        <w:rPr>
          <w:szCs w:val="24"/>
        </w:rPr>
        <w:t>?</w:t>
      </w:r>
      <w:r w:rsidRPr="00A006CD">
        <w:rPr>
          <w:szCs w:val="24"/>
        </w:rPr>
        <w:t xml:space="preserve">  </w:t>
      </w:r>
    </w:p>
    <w:p w:rsidR="000848E4" w:rsidRPr="00AA2DAA" w:rsidRDefault="00AA2DAA" w:rsidP="00805C61">
      <w:pPr>
        <w:ind w:left="450"/>
        <w:rPr>
          <w:szCs w:val="24"/>
        </w:rPr>
      </w:pPr>
      <w:r>
        <w:rPr>
          <w:szCs w:val="24"/>
        </w:rPr>
        <w:t xml:space="preserve">[Probes:  </w:t>
      </w:r>
      <w:r w:rsidR="004775C7">
        <w:rPr>
          <w:szCs w:val="24"/>
        </w:rPr>
        <w:t xml:space="preserve">Did the evaluation build on your experiences evaluating other STEM Ed programs?  Did you borrow methods or protocols from other SEPA evaluations?  Did you use STEM Ed evaluation resources developed by other programs (e.g., CAISE website’s repository of informal science ed projects)? </w:t>
      </w:r>
      <w:r>
        <w:rPr>
          <w:szCs w:val="24"/>
        </w:rPr>
        <w:t>In your view, did these strengthen or weaken the evaluation?]</w:t>
      </w:r>
    </w:p>
    <w:p w:rsidR="004F19EF" w:rsidRPr="00360AC9" w:rsidRDefault="004F19EF" w:rsidP="00AA2DAA">
      <w:pPr>
        <w:spacing w:line="240" w:lineRule="auto"/>
        <w:rPr>
          <w:szCs w:val="24"/>
        </w:rPr>
      </w:pPr>
    </w:p>
    <w:p w:rsidR="00805C61" w:rsidRDefault="006C2143" w:rsidP="000848E4">
      <w:pPr>
        <w:pStyle w:val="ListParagraph"/>
        <w:numPr>
          <w:ilvl w:val="0"/>
          <w:numId w:val="31"/>
        </w:numPr>
        <w:spacing w:line="240" w:lineRule="auto"/>
        <w:rPr>
          <w:szCs w:val="24"/>
        </w:rPr>
      </w:pPr>
      <w:r>
        <w:rPr>
          <w:szCs w:val="24"/>
        </w:rPr>
        <w:t>D</w:t>
      </w:r>
      <w:r w:rsidR="002C1FA8">
        <w:rPr>
          <w:szCs w:val="24"/>
        </w:rPr>
        <w:t>id the</w:t>
      </w:r>
      <w:r w:rsidR="004F19EF" w:rsidRPr="00360AC9">
        <w:rPr>
          <w:szCs w:val="24"/>
        </w:rPr>
        <w:t xml:space="preserve"> design</w:t>
      </w:r>
      <w:r w:rsidR="002C1FA8">
        <w:rPr>
          <w:szCs w:val="24"/>
        </w:rPr>
        <w:t xml:space="preserve"> of the evaluation</w:t>
      </w:r>
      <w:r w:rsidR="004F19EF" w:rsidRPr="00360AC9">
        <w:rPr>
          <w:szCs w:val="24"/>
        </w:rPr>
        <w:t xml:space="preserve"> address </w:t>
      </w:r>
      <w:r>
        <w:rPr>
          <w:szCs w:val="24"/>
        </w:rPr>
        <w:t xml:space="preserve">all the </w:t>
      </w:r>
      <w:r w:rsidR="004F19EF" w:rsidRPr="00360AC9">
        <w:rPr>
          <w:szCs w:val="24"/>
        </w:rPr>
        <w:t xml:space="preserve">project’s goals? </w:t>
      </w:r>
    </w:p>
    <w:p w:rsidR="00AA2DAA" w:rsidRDefault="00805C61" w:rsidP="00805C61">
      <w:pPr>
        <w:pStyle w:val="ListParagraph"/>
        <w:spacing w:line="240" w:lineRule="auto"/>
        <w:ind w:left="450"/>
        <w:rPr>
          <w:szCs w:val="24"/>
        </w:rPr>
      </w:pPr>
      <w:r>
        <w:rPr>
          <w:szCs w:val="24"/>
        </w:rPr>
        <w:t xml:space="preserve">[Probe: </w:t>
      </w:r>
      <w:r w:rsidR="006C2143">
        <w:rPr>
          <w:szCs w:val="24"/>
        </w:rPr>
        <w:t>If not, how did yo</w:t>
      </w:r>
      <w:r>
        <w:rPr>
          <w:szCs w:val="24"/>
        </w:rPr>
        <w:t>u decide which ones to focus on?</w:t>
      </w:r>
      <w:r w:rsidR="006C2665">
        <w:rPr>
          <w:szCs w:val="24"/>
        </w:rPr>
        <w:t xml:space="preserve"> Why were some not included?</w:t>
      </w:r>
      <w:r>
        <w:rPr>
          <w:szCs w:val="24"/>
        </w:rPr>
        <w:t xml:space="preserve">  Which ones?]</w:t>
      </w:r>
    </w:p>
    <w:p w:rsidR="000848E4" w:rsidRPr="00360AC9" w:rsidRDefault="000848E4" w:rsidP="000848E4">
      <w:pPr>
        <w:pStyle w:val="ListParagraph"/>
        <w:spacing w:line="240" w:lineRule="auto"/>
        <w:ind w:left="522"/>
        <w:rPr>
          <w:szCs w:val="24"/>
        </w:rPr>
      </w:pPr>
    </w:p>
    <w:p w:rsidR="00B35AEE" w:rsidRDefault="00B35AEE" w:rsidP="00A654A4">
      <w:pPr>
        <w:pStyle w:val="Heading2"/>
        <w:numPr>
          <w:ilvl w:val="0"/>
          <w:numId w:val="31"/>
        </w:numPr>
        <w:spacing w:after="0" w:line="240" w:lineRule="auto"/>
        <w:ind w:left="518"/>
        <w:rPr>
          <w:rFonts w:ascii="Garamond" w:hAnsi="Garamond"/>
          <w:b w:val="0"/>
          <w:color w:val="auto"/>
          <w:sz w:val="24"/>
          <w:szCs w:val="24"/>
        </w:rPr>
      </w:pPr>
      <w:r w:rsidRPr="00360AC9">
        <w:rPr>
          <w:rFonts w:ascii="Garamond" w:hAnsi="Garamond"/>
          <w:b w:val="0"/>
          <w:color w:val="auto"/>
          <w:sz w:val="24"/>
          <w:szCs w:val="24"/>
        </w:rPr>
        <w:t xml:space="preserve">What do you see as the main strengths of </w:t>
      </w:r>
      <w:r>
        <w:rPr>
          <w:rFonts w:ascii="Garamond" w:hAnsi="Garamond"/>
          <w:b w:val="0"/>
          <w:color w:val="auto"/>
          <w:sz w:val="24"/>
          <w:szCs w:val="24"/>
        </w:rPr>
        <w:t>the</w:t>
      </w:r>
      <w:r w:rsidRPr="00360AC9">
        <w:rPr>
          <w:rFonts w:ascii="Garamond" w:hAnsi="Garamond"/>
          <w:b w:val="0"/>
          <w:color w:val="auto"/>
          <w:sz w:val="24"/>
          <w:szCs w:val="24"/>
        </w:rPr>
        <w:t xml:space="preserve"> evaluation?</w:t>
      </w:r>
    </w:p>
    <w:p w:rsidR="00B35AEE" w:rsidRPr="00B35AEE" w:rsidRDefault="00B35AEE" w:rsidP="00A654A4">
      <w:pPr>
        <w:pStyle w:val="L1-FlLSp12"/>
        <w:spacing w:line="240" w:lineRule="auto"/>
        <w:ind w:left="518"/>
      </w:pPr>
      <w:r>
        <w:t>[Probe:  Please explain why you see these as strengths.]</w:t>
      </w:r>
    </w:p>
    <w:p w:rsidR="00B35AEE" w:rsidRDefault="00B35AEE" w:rsidP="00A654A4">
      <w:pPr>
        <w:pStyle w:val="L1-FlLSp12"/>
        <w:spacing w:line="240" w:lineRule="auto"/>
        <w:ind w:left="518"/>
        <w:rPr>
          <w:szCs w:val="24"/>
        </w:rPr>
      </w:pPr>
    </w:p>
    <w:p w:rsidR="00AA2DAA" w:rsidRDefault="004F19EF" w:rsidP="000848E4">
      <w:pPr>
        <w:pStyle w:val="L1-FlLSp12"/>
        <w:numPr>
          <w:ilvl w:val="0"/>
          <w:numId w:val="31"/>
        </w:numPr>
        <w:spacing w:line="240" w:lineRule="auto"/>
        <w:rPr>
          <w:szCs w:val="24"/>
        </w:rPr>
      </w:pPr>
      <w:r w:rsidRPr="00360AC9">
        <w:rPr>
          <w:szCs w:val="24"/>
        </w:rPr>
        <w:t>If the evaluation design had shortcomings, what were they</w:t>
      </w:r>
      <w:r w:rsidR="002C1FA8">
        <w:rPr>
          <w:szCs w:val="24"/>
        </w:rPr>
        <w:t>,</w:t>
      </w:r>
      <w:r w:rsidRPr="00360AC9">
        <w:rPr>
          <w:szCs w:val="24"/>
        </w:rPr>
        <w:t xml:space="preserve"> and why did the</w:t>
      </w:r>
      <w:r w:rsidR="00885BA3">
        <w:rPr>
          <w:szCs w:val="24"/>
        </w:rPr>
        <w:t>y</w:t>
      </w:r>
      <w:r w:rsidRPr="00360AC9">
        <w:rPr>
          <w:szCs w:val="24"/>
        </w:rPr>
        <w:t xml:space="preserve"> arise?</w:t>
      </w:r>
    </w:p>
    <w:p w:rsidR="00AA2DAA" w:rsidRDefault="00AA2DAA" w:rsidP="00805C61">
      <w:pPr>
        <w:pStyle w:val="L1-FlLSp12"/>
        <w:spacing w:line="240" w:lineRule="auto"/>
        <w:ind w:left="450"/>
        <w:rPr>
          <w:szCs w:val="24"/>
        </w:rPr>
      </w:pPr>
      <w:r>
        <w:rPr>
          <w:szCs w:val="24"/>
        </w:rPr>
        <w:t xml:space="preserve">[Probe: </w:t>
      </w:r>
      <w:r w:rsidR="004775C7">
        <w:rPr>
          <w:szCs w:val="24"/>
        </w:rPr>
        <w:t xml:space="preserve">Was the budget sufficient to support the evaluation?  Is there anything that you were not able to do with your budget that would have been possible with more funding?  How much more funding would have been needed? Was more time needed after the project ended to detect additional outcomes? </w:t>
      </w:r>
      <w:r>
        <w:rPr>
          <w:szCs w:val="24"/>
        </w:rPr>
        <w:t>What changes would have been necessary to address these shortcomings? How feasible was it to make these changes?  What makes you think so?]</w:t>
      </w:r>
    </w:p>
    <w:p w:rsidR="00AA2DAA" w:rsidRDefault="00AA2DAA" w:rsidP="00AA2DAA">
      <w:pPr>
        <w:pStyle w:val="L1-FlLSp12"/>
        <w:spacing w:line="240" w:lineRule="auto"/>
        <w:ind w:left="522"/>
        <w:rPr>
          <w:szCs w:val="24"/>
        </w:rPr>
      </w:pPr>
    </w:p>
    <w:p w:rsidR="00AA2DAA" w:rsidRDefault="00AA2DAA" w:rsidP="00AA2DAA">
      <w:pPr>
        <w:pStyle w:val="ListParagraph"/>
        <w:numPr>
          <w:ilvl w:val="0"/>
          <w:numId w:val="31"/>
        </w:numPr>
        <w:spacing w:line="240" w:lineRule="auto"/>
        <w:rPr>
          <w:szCs w:val="24"/>
        </w:rPr>
      </w:pPr>
      <w:r w:rsidRPr="00360AC9">
        <w:rPr>
          <w:szCs w:val="24"/>
        </w:rPr>
        <w:lastRenderedPageBreak/>
        <w:t xml:space="preserve">Were there aspects of the evaluation that were particularly unique? </w:t>
      </w:r>
    </w:p>
    <w:p w:rsidR="00AA2DAA" w:rsidRPr="00360AC9" w:rsidRDefault="00AA2DAA" w:rsidP="00805C61">
      <w:pPr>
        <w:pStyle w:val="ListParagraph"/>
        <w:spacing w:line="240" w:lineRule="auto"/>
        <w:ind w:left="450"/>
        <w:rPr>
          <w:szCs w:val="24"/>
        </w:rPr>
      </w:pPr>
      <w:r>
        <w:rPr>
          <w:szCs w:val="24"/>
        </w:rPr>
        <w:t xml:space="preserve">[Probe: </w:t>
      </w:r>
      <w:r w:rsidRPr="00360AC9">
        <w:rPr>
          <w:szCs w:val="24"/>
        </w:rPr>
        <w:t>If yes, describe.</w:t>
      </w:r>
      <w:r>
        <w:rPr>
          <w:szCs w:val="24"/>
        </w:rPr>
        <w:t>]</w:t>
      </w:r>
    </w:p>
    <w:p w:rsidR="004F19EF" w:rsidRPr="00360AC9" w:rsidRDefault="004F19EF" w:rsidP="000848E4">
      <w:pPr>
        <w:pStyle w:val="L1-FlLSp12"/>
        <w:spacing w:line="240" w:lineRule="auto"/>
        <w:rPr>
          <w:szCs w:val="24"/>
        </w:rPr>
      </w:pPr>
    </w:p>
    <w:p w:rsidR="004F19EF" w:rsidRPr="00200EA4" w:rsidRDefault="00AA2DAA" w:rsidP="000848E4">
      <w:pPr>
        <w:pStyle w:val="Heading2"/>
        <w:spacing w:after="0" w:line="240" w:lineRule="auto"/>
        <w:rPr>
          <w:rFonts w:ascii="Garamond" w:hAnsi="Garamond"/>
          <w:i/>
          <w:color w:val="auto"/>
          <w:sz w:val="24"/>
          <w:szCs w:val="24"/>
        </w:rPr>
      </w:pPr>
      <w:r>
        <w:rPr>
          <w:rFonts w:ascii="Garamond" w:hAnsi="Garamond"/>
          <w:i/>
          <w:color w:val="auto"/>
          <w:sz w:val="24"/>
          <w:szCs w:val="24"/>
        </w:rPr>
        <w:t xml:space="preserve">Conducting the evaluation </w:t>
      </w:r>
    </w:p>
    <w:p w:rsidR="000848E4" w:rsidRPr="000848E4" w:rsidRDefault="000848E4" w:rsidP="000848E4">
      <w:pPr>
        <w:pStyle w:val="L1-FlLSp12"/>
      </w:pPr>
    </w:p>
    <w:p w:rsidR="004F19EF" w:rsidRDefault="004F19EF" w:rsidP="000848E4">
      <w:pPr>
        <w:pStyle w:val="ListParagraph"/>
        <w:numPr>
          <w:ilvl w:val="0"/>
          <w:numId w:val="31"/>
        </w:numPr>
        <w:spacing w:line="240" w:lineRule="auto"/>
        <w:rPr>
          <w:szCs w:val="24"/>
        </w:rPr>
      </w:pPr>
      <w:r w:rsidRPr="00360AC9">
        <w:rPr>
          <w:szCs w:val="24"/>
        </w:rPr>
        <w:t xml:space="preserve">Was the evaluation implemented as designed? </w:t>
      </w:r>
    </w:p>
    <w:p w:rsidR="004F19EF" w:rsidRPr="00D026B1" w:rsidRDefault="00B35AEE" w:rsidP="00805C61">
      <w:pPr>
        <w:spacing w:line="240" w:lineRule="auto"/>
        <w:ind w:left="450"/>
        <w:rPr>
          <w:szCs w:val="24"/>
        </w:rPr>
      </w:pPr>
      <w:r>
        <w:rPr>
          <w:szCs w:val="24"/>
        </w:rPr>
        <w:t xml:space="preserve">[Probe: </w:t>
      </w:r>
      <w:r w:rsidR="004F19EF" w:rsidRPr="00B35AEE">
        <w:rPr>
          <w:szCs w:val="24"/>
        </w:rPr>
        <w:t xml:space="preserve">If no, what </w:t>
      </w:r>
      <w:r w:rsidR="002C1FA8" w:rsidRPr="00B35AEE">
        <w:rPr>
          <w:szCs w:val="24"/>
        </w:rPr>
        <w:t>were</w:t>
      </w:r>
      <w:r w:rsidR="004F19EF" w:rsidRPr="00B35AEE">
        <w:rPr>
          <w:szCs w:val="24"/>
        </w:rPr>
        <w:t xml:space="preserve"> the major changes? </w:t>
      </w:r>
      <w:r w:rsidR="004F19EF" w:rsidRPr="00D026B1">
        <w:rPr>
          <w:szCs w:val="24"/>
        </w:rPr>
        <w:t>Why did they occur?</w:t>
      </w:r>
      <w:r w:rsidR="00D026B1">
        <w:rPr>
          <w:szCs w:val="24"/>
        </w:rPr>
        <w:t>]</w:t>
      </w:r>
    </w:p>
    <w:p w:rsidR="004F19EF" w:rsidRPr="00360AC9" w:rsidRDefault="004F19EF" w:rsidP="000848E4">
      <w:pPr>
        <w:pStyle w:val="ListParagraph"/>
        <w:spacing w:line="240" w:lineRule="auto"/>
        <w:ind w:left="882"/>
        <w:rPr>
          <w:szCs w:val="24"/>
        </w:rPr>
      </w:pPr>
    </w:p>
    <w:p w:rsidR="00A654A4" w:rsidRDefault="00AA2DAA" w:rsidP="000848E4">
      <w:pPr>
        <w:pStyle w:val="ListParagraph"/>
        <w:numPr>
          <w:ilvl w:val="0"/>
          <w:numId w:val="31"/>
        </w:numPr>
        <w:spacing w:line="240" w:lineRule="auto"/>
        <w:rPr>
          <w:szCs w:val="24"/>
        </w:rPr>
      </w:pPr>
      <w:r w:rsidRPr="00360AC9">
        <w:rPr>
          <w:szCs w:val="24"/>
        </w:rPr>
        <w:t xml:space="preserve">What challenges did you encounter </w:t>
      </w:r>
      <w:r w:rsidR="00A654A4">
        <w:rPr>
          <w:szCs w:val="24"/>
        </w:rPr>
        <w:t>conducting the evaluation?</w:t>
      </w:r>
    </w:p>
    <w:p w:rsidR="00D46D96" w:rsidRDefault="00A654A4" w:rsidP="00805C61">
      <w:pPr>
        <w:pStyle w:val="ListParagraph"/>
        <w:spacing w:line="240" w:lineRule="auto"/>
        <w:ind w:left="450"/>
        <w:rPr>
          <w:szCs w:val="24"/>
        </w:rPr>
      </w:pPr>
      <w:r>
        <w:rPr>
          <w:szCs w:val="24"/>
        </w:rPr>
        <w:t xml:space="preserve">[Probe:  </w:t>
      </w:r>
      <w:r w:rsidR="00A006CD">
        <w:rPr>
          <w:szCs w:val="24"/>
        </w:rPr>
        <w:t xml:space="preserve">How did you handle them? </w:t>
      </w:r>
      <w:r>
        <w:rPr>
          <w:szCs w:val="24"/>
        </w:rPr>
        <w:t>Was the project team supportive of the evaluation?  What makes you think so?]</w:t>
      </w:r>
    </w:p>
    <w:p w:rsidR="000848E4" w:rsidRPr="00D46D96" w:rsidRDefault="000848E4" w:rsidP="00D46D96">
      <w:pPr>
        <w:pStyle w:val="ListParagraph"/>
        <w:spacing w:line="240" w:lineRule="auto"/>
        <w:ind w:left="522"/>
        <w:rPr>
          <w:szCs w:val="24"/>
        </w:rPr>
      </w:pPr>
    </w:p>
    <w:p w:rsidR="00D46D96" w:rsidRPr="00D46D96" w:rsidRDefault="00D46D96" w:rsidP="00D46D96">
      <w:pPr>
        <w:pStyle w:val="Heading2"/>
        <w:numPr>
          <w:ilvl w:val="0"/>
          <w:numId w:val="31"/>
        </w:numPr>
        <w:spacing w:after="0" w:line="240" w:lineRule="auto"/>
        <w:rPr>
          <w:rFonts w:ascii="Garamond" w:hAnsi="Garamond"/>
          <w:b w:val="0"/>
          <w:color w:val="auto"/>
          <w:sz w:val="24"/>
          <w:szCs w:val="24"/>
        </w:rPr>
      </w:pPr>
      <w:r w:rsidRPr="00D46D96">
        <w:rPr>
          <w:rFonts w:ascii="Garamond" w:hAnsi="Garamond"/>
          <w:b w:val="0"/>
          <w:color w:val="auto"/>
          <w:sz w:val="24"/>
          <w:szCs w:val="24"/>
        </w:rPr>
        <w:t xml:space="preserve">Did the project team use the evaluation findings in their work?  </w:t>
      </w:r>
    </w:p>
    <w:p w:rsidR="00D46D96" w:rsidRDefault="00D46D96" w:rsidP="00805C61">
      <w:pPr>
        <w:pStyle w:val="Heading2"/>
        <w:spacing w:after="0" w:line="240" w:lineRule="auto"/>
        <w:ind w:left="450" w:firstLine="0"/>
        <w:rPr>
          <w:rFonts w:ascii="Garamond" w:hAnsi="Garamond"/>
          <w:b w:val="0"/>
          <w:color w:val="auto"/>
          <w:sz w:val="24"/>
          <w:szCs w:val="24"/>
        </w:rPr>
      </w:pPr>
      <w:r w:rsidRPr="00D46D96">
        <w:rPr>
          <w:rFonts w:ascii="Garamond" w:hAnsi="Garamond"/>
          <w:b w:val="0"/>
          <w:color w:val="auto"/>
          <w:sz w:val="24"/>
          <w:szCs w:val="24"/>
        </w:rPr>
        <w:t>[Probe: If yes, in what ways?  If no, why do you think they did not?]</w:t>
      </w:r>
    </w:p>
    <w:p w:rsidR="00D46D96" w:rsidRPr="00D46D96" w:rsidRDefault="00D46D96" w:rsidP="00D46D96">
      <w:pPr>
        <w:pStyle w:val="L1-FlLSp12"/>
      </w:pPr>
    </w:p>
    <w:p w:rsidR="00D46D96" w:rsidRPr="00D46D96" w:rsidRDefault="00D46D96" w:rsidP="00D46D96">
      <w:pPr>
        <w:pStyle w:val="L1-FlLSp12"/>
        <w:numPr>
          <w:ilvl w:val="0"/>
          <w:numId w:val="31"/>
        </w:numPr>
        <w:spacing w:line="240" w:lineRule="auto"/>
      </w:pPr>
      <w:r w:rsidRPr="00D46D96">
        <w:rPr>
          <w:szCs w:val="24"/>
        </w:rPr>
        <w:t xml:space="preserve">What aspects of the evaluation seemed to you to be most useful or least useful?  </w:t>
      </w:r>
    </w:p>
    <w:p w:rsidR="00D46D96" w:rsidRPr="00D46D96" w:rsidRDefault="00D46D96" w:rsidP="00805C61">
      <w:pPr>
        <w:pStyle w:val="L1-FlLSp12"/>
        <w:spacing w:line="240" w:lineRule="auto"/>
        <w:ind w:left="450"/>
      </w:pPr>
      <w:r>
        <w:rPr>
          <w:szCs w:val="24"/>
        </w:rPr>
        <w:t xml:space="preserve">[Probe: </w:t>
      </w:r>
      <w:r w:rsidRPr="00D46D96">
        <w:rPr>
          <w:szCs w:val="24"/>
        </w:rPr>
        <w:t>Please briefly describe what makes you think so.</w:t>
      </w:r>
      <w:r>
        <w:rPr>
          <w:szCs w:val="24"/>
        </w:rPr>
        <w:t>]</w:t>
      </w:r>
      <w:r w:rsidRPr="00D46D96">
        <w:rPr>
          <w:szCs w:val="24"/>
        </w:rPr>
        <w:t xml:space="preserve"> </w:t>
      </w:r>
    </w:p>
    <w:p w:rsidR="00D46D96" w:rsidRDefault="00D46D96" w:rsidP="00D46D96">
      <w:pPr>
        <w:pStyle w:val="L1-FlLSp12"/>
        <w:spacing w:line="240" w:lineRule="auto"/>
        <w:rPr>
          <w:b/>
          <w:i/>
        </w:rPr>
      </w:pPr>
    </w:p>
    <w:p w:rsidR="00D46D96" w:rsidRDefault="00885BA3" w:rsidP="00D46D96">
      <w:pPr>
        <w:pStyle w:val="L1-FlLSp12"/>
        <w:spacing w:line="240" w:lineRule="auto"/>
        <w:rPr>
          <w:b/>
          <w:i/>
        </w:rPr>
      </w:pPr>
      <w:r w:rsidRPr="00200EA4">
        <w:rPr>
          <w:b/>
          <w:i/>
        </w:rPr>
        <w:t>Project impacts</w:t>
      </w:r>
    </w:p>
    <w:p w:rsidR="00885BA3" w:rsidRPr="00200EA4" w:rsidRDefault="00885BA3" w:rsidP="00D46D96">
      <w:pPr>
        <w:pStyle w:val="L1-FlLSp12"/>
        <w:spacing w:line="240" w:lineRule="auto"/>
        <w:rPr>
          <w:b/>
          <w:i/>
        </w:rPr>
      </w:pPr>
    </w:p>
    <w:p w:rsidR="00885BA3" w:rsidRDefault="006527B9" w:rsidP="00D46D96">
      <w:pPr>
        <w:pStyle w:val="L1-FlLSp12"/>
        <w:spacing w:line="240" w:lineRule="auto"/>
        <w:rPr>
          <w:szCs w:val="24"/>
        </w:rPr>
      </w:pPr>
      <w:r w:rsidRPr="006527B9">
        <w:rPr>
          <w:szCs w:val="24"/>
        </w:rPr>
        <w:t xml:space="preserve">The next set of questions asks about </w:t>
      </w:r>
      <w:r w:rsidR="00D46D96">
        <w:rPr>
          <w:szCs w:val="24"/>
        </w:rPr>
        <w:t>project impacts</w:t>
      </w:r>
      <w:r w:rsidRPr="006527B9">
        <w:rPr>
          <w:szCs w:val="24"/>
        </w:rPr>
        <w:t>.</w:t>
      </w:r>
    </w:p>
    <w:p w:rsidR="006527B9" w:rsidRPr="00885BA3" w:rsidRDefault="006527B9" w:rsidP="00885BA3">
      <w:pPr>
        <w:pStyle w:val="L1-FlLSp12"/>
        <w:rPr>
          <w:szCs w:val="24"/>
        </w:rPr>
      </w:pPr>
    </w:p>
    <w:p w:rsidR="00885BA3" w:rsidRPr="00D46D96" w:rsidRDefault="00885BA3" w:rsidP="00D46D96">
      <w:pPr>
        <w:pStyle w:val="ListParagraph"/>
        <w:numPr>
          <w:ilvl w:val="0"/>
          <w:numId w:val="31"/>
        </w:numPr>
        <w:spacing w:after="120" w:line="240" w:lineRule="auto"/>
        <w:rPr>
          <w:szCs w:val="24"/>
        </w:rPr>
      </w:pPr>
      <w:r w:rsidRPr="00885BA3">
        <w:rPr>
          <w:szCs w:val="24"/>
        </w:rPr>
        <w:t>What w</w:t>
      </w:r>
      <w:r w:rsidR="00D46D96">
        <w:rPr>
          <w:szCs w:val="24"/>
        </w:rPr>
        <w:t>ere</w:t>
      </w:r>
      <w:r w:rsidRPr="00885BA3">
        <w:rPr>
          <w:szCs w:val="24"/>
        </w:rPr>
        <w:t xml:space="preserve"> the project’s most significant accomplishment</w:t>
      </w:r>
      <w:r w:rsidR="00D46D96">
        <w:rPr>
          <w:szCs w:val="24"/>
        </w:rPr>
        <w:t>s</w:t>
      </w:r>
      <w:r w:rsidRPr="00885BA3">
        <w:rPr>
          <w:szCs w:val="24"/>
        </w:rPr>
        <w:t>?</w:t>
      </w:r>
    </w:p>
    <w:p w:rsidR="00D46D96" w:rsidRDefault="00D46D96" w:rsidP="00805C61">
      <w:pPr>
        <w:pStyle w:val="ListParagraph"/>
        <w:spacing w:before="120" w:after="120" w:line="240" w:lineRule="auto"/>
        <w:ind w:left="450"/>
        <w:rPr>
          <w:szCs w:val="24"/>
        </w:rPr>
      </w:pPr>
      <w:r>
        <w:rPr>
          <w:szCs w:val="24"/>
        </w:rPr>
        <w:t xml:space="preserve">[Probe: </w:t>
      </w:r>
      <w:r w:rsidR="00A006CD">
        <w:rPr>
          <w:szCs w:val="24"/>
        </w:rPr>
        <w:t>Is there</w:t>
      </w:r>
      <w:r w:rsidR="006C2143">
        <w:rPr>
          <w:szCs w:val="24"/>
        </w:rPr>
        <w:t xml:space="preserve"> evidence</w:t>
      </w:r>
      <w:r w:rsidR="00A006CD">
        <w:rPr>
          <w:szCs w:val="24"/>
        </w:rPr>
        <w:t xml:space="preserve"> from the evaluation </w:t>
      </w:r>
      <w:r w:rsidR="006C2143">
        <w:rPr>
          <w:szCs w:val="24"/>
        </w:rPr>
        <w:t xml:space="preserve">that </w:t>
      </w:r>
      <w:r w:rsidR="00885BA3" w:rsidRPr="00885BA3">
        <w:rPr>
          <w:szCs w:val="24"/>
        </w:rPr>
        <w:t>th</w:t>
      </w:r>
      <w:r>
        <w:rPr>
          <w:szCs w:val="24"/>
        </w:rPr>
        <w:t>ese</w:t>
      </w:r>
      <w:r w:rsidR="00885BA3" w:rsidRPr="00885BA3">
        <w:rPr>
          <w:szCs w:val="24"/>
        </w:rPr>
        <w:t xml:space="preserve"> impact</w:t>
      </w:r>
      <w:r>
        <w:rPr>
          <w:szCs w:val="24"/>
        </w:rPr>
        <w:t>s</w:t>
      </w:r>
      <w:r w:rsidR="00885BA3" w:rsidRPr="00885BA3">
        <w:rPr>
          <w:szCs w:val="24"/>
        </w:rPr>
        <w:t xml:space="preserve"> occurred?</w:t>
      </w:r>
      <w:r>
        <w:rPr>
          <w:szCs w:val="24"/>
        </w:rPr>
        <w:t>]</w:t>
      </w:r>
    </w:p>
    <w:p w:rsidR="00D46D96" w:rsidRDefault="00D46D96" w:rsidP="00EA1D84">
      <w:pPr>
        <w:pStyle w:val="ListParagraph"/>
        <w:spacing w:before="120" w:after="120" w:line="240" w:lineRule="auto"/>
        <w:ind w:left="522"/>
        <w:rPr>
          <w:szCs w:val="24"/>
        </w:rPr>
      </w:pPr>
    </w:p>
    <w:p w:rsidR="00D46D96" w:rsidRDefault="00D46D96" w:rsidP="00D46D96">
      <w:pPr>
        <w:pStyle w:val="ListParagraph"/>
        <w:numPr>
          <w:ilvl w:val="0"/>
          <w:numId w:val="31"/>
        </w:numPr>
        <w:spacing w:before="120" w:after="120" w:line="240" w:lineRule="auto"/>
        <w:rPr>
          <w:szCs w:val="24"/>
        </w:rPr>
      </w:pPr>
      <w:r w:rsidRPr="00D46D96">
        <w:rPr>
          <w:szCs w:val="24"/>
        </w:rPr>
        <w:t xml:space="preserve">Where there </w:t>
      </w:r>
      <w:r w:rsidR="00A654A4">
        <w:rPr>
          <w:szCs w:val="24"/>
        </w:rPr>
        <w:t>project outcomes</w:t>
      </w:r>
      <w:r w:rsidRPr="00D46D96">
        <w:rPr>
          <w:szCs w:val="24"/>
        </w:rPr>
        <w:t xml:space="preserve"> that were hard to measure?</w:t>
      </w:r>
    </w:p>
    <w:p w:rsidR="00885BA3" w:rsidRPr="00D46D96" w:rsidRDefault="00D46D96" w:rsidP="00805C61">
      <w:pPr>
        <w:pStyle w:val="ListParagraph"/>
        <w:spacing w:before="120" w:after="120" w:line="240" w:lineRule="auto"/>
        <w:ind w:left="450"/>
        <w:rPr>
          <w:szCs w:val="24"/>
        </w:rPr>
      </w:pPr>
      <w:r>
        <w:rPr>
          <w:szCs w:val="24"/>
        </w:rPr>
        <w:t>[Probe: What were they and what made measurement difficult?]</w:t>
      </w:r>
    </w:p>
    <w:p w:rsidR="00EA1D84" w:rsidRPr="00EA1D84" w:rsidRDefault="00EA1D84" w:rsidP="00EA1D84">
      <w:pPr>
        <w:pStyle w:val="ListParagraph"/>
        <w:spacing w:before="120" w:after="120" w:line="240" w:lineRule="auto"/>
        <w:ind w:left="522"/>
        <w:rPr>
          <w:szCs w:val="24"/>
        </w:rPr>
      </w:pPr>
    </w:p>
    <w:p w:rsidR="00D46D96" w:rsidRDefault="00D46D96" w:rsidP="00D46D96">
      <w:pPr>
        <w:pStyle w:val="ListParagraph"/>
        <w:numPr>
          <w:ilvl w:val="0"/>
          <w:numId w:val="31"/>
        </w:numPr>
        <w:spacing w:line="240" w:lineRule="auto"/>
        <w:ind w:left="518"/>
        <w:rPr>
          <w:szCs w:val="24"/>
        </w:rPr>
      </w:pPr>
      <w:r>
        <w:rPr>
          <w:szCs w:val="24"/>
        </w:rPr>
        <w:t>Are there findings from the evaluation that have</w:t>
      </w:r>
      <w:r w:rsidR="00885BA3" w:rsidRPr="00885BA3">
        <w:rPr>
          <w:szCs w:val="24"/>
        </w:rPr>
        <w:t xml:space="preserve"> </w:t>
      </w:r>
      <w:r>
        <w:rPr>
          <w:szCs w:val="24"/>
        </w:rPr>
        <w:t>implications for others working on STEM Ed projects with goals</w:t>
      </w:r>
      <w:r w:rsidRPr="00D46D96">
        <w:rPr>
          <w:szCs w:val="24"/>
        </w:rPr>
        <w:t xml:space="preserve"> </w:t>
      </w:r>
      <w:r>
        <w:rPr>
          <w:szCs w:val="24"/>
        </w:rPr>
        <w:t>that are similar to SEPA’s</w:t>
      </w:r>
      <w:r w:rsidR="00885BA3" w:rsidRPr="00885BA3">
        <w:rPr>
          <w:szCs w:val="24"/>
        </w:rPr>
        <w:t>?</w:t>
      </w:r>
    </w:p>
    <w:p w:rsidR="00D46D96" w:rsidRDefault="00D46D96" w:rsidP="00D46D96">
      <w:pPr>
        <w:pStyle w:val="ListParagraph"/>
        <w:spacing w:line="240" w:lineRule="auto"/>
        <w:ind w:left="518"/>
        <w:rPr>
          <w:szCs w:val="24"/>
        </w:rPr>
      </w:pPr>
      <w:r>
        <w:rPr>
          <w:szCs w:val="24"/>
        </w:rPr>
        <w:t>[Probe:  If yes, ask what they are.]</w:t>
      </w:r>
    </w:p>
    <w:p w:rsidR="009F6DBD" w:rsidRPr="00D46D96" w:rsidRDefault="009F6DBD" w:rsidP="00D46D96">
      <w:pPr>
        <w:pStyle w:val="ListParagraph"/>
        <w:spacing w:line="240" w:lineRule="auto"/>
        <w:ind w:left="518"/>
        <w:rPr>
          <w:szCs w:val="24"/>
        </w:rPr>
      </w:pPr>
    </w:p>
    <w:p w:rsidR="00D46D96" w:rsidRDefault="006527B9" w:rsidP="00885BA3">
      <w:pPr>
        <w:pStyle w:val="ListParagraph"/>
        <w:numPr>
          <w:ilvl w:val="0"/>
          <w:numId w:val="31"/>
        </w:numPr>
        <w:spacing w:before="120" w:after="120" w:line="240" w:lineRule="auto"/>
        <w:rPr>
          <w:szCs w:val="24"/>
        </w:rPr>
      </w:pPr>
      <w:r>
        <w:rPr>
          <w:szCs w:val="24"/>
        </w:rPr>
        <w:t>D</w:t>
      </w:r>
      <w:r w:rsidR="00885BA3" w:rsidRPr="00885BA3">
        <w:rPr>
          <w:szCs w:val="24"/>
        </w:rPr>
        <w:t xml:space="preserve">id </w:t>
      </w:r>
      <w:r>
        <w:rPr>
          <w:szCs w:val="24"/>
        </w:rPr>
        <w:t>the</w:t>
      </w:r>
      <w:r w:rsidRPr="00885BA3">
        <w:rPr>
          <w:szCs w:val="24"/>
        </w:rPr>
        <w:t xml:space="preserve"> </w:t>
      </w:r>
      <w:r w:rsidR="00885BA3" w:rsidRPr="00885BA3">
        <w:rPr>
          <w:szCs w:val="24"/>
        </w:rPr>
        <w:t xml:space="preserve">evaluation identify </w:t>
      </w:r>
      <w:r w:rsidR="00D46D96">
        <w:rPr>
          <w:szCs w:val="24"/>
        </w:rPr>
        <w:t>un</w:t>
      </w:r>
      <w:r w:rsidR="00885BA3" w:rsidRPr="00885BA3">
        <w:rPr>
          <w:szCs w:val="24"/>
        </w:rPr>
        <w:t xml:space="preserve">anticipated </w:t>
      </w:r>
      <w:r w:rsidR="00D46D96">
        <w:rPr>
          <w:szCs w:val="24"/>
        </w:rPr>
        <w:t>impacts</w:t>
      </w:r>
      <w:r w:rsidR="00885BA3" w:rsidRPr="00885BA3">
        <w:rPr>
          <w:szCs w:val="24"/>
        </w:rPr>
        <w:t xml:space="preserve">? </w:t>
      </w:r>
    </w:p>
    <w:p w:rsidR="00885BA3" w:rsidRPr="00885BA3" w:rsidRDefault="00D46D96" w:rsidP="00805C61">
      <w:pPr>
        <w:pStyle w:val="ListParagraph"/>
        <w:spacing w:before="120" w:after="120" w:line="240" w:lineRule="auto"/>
        <w:ind w:left="450"/>
        <w:rPr>
          <w:szCs w:val="24"/>
        </w:rPr>
      </w:pPr>
      <w:r>
        <w:rPr>
          <w:szCs w:val="24"/>
        </w:rPr>
        <w:t xml:space="preserve">[Probe:  </w:t>
      </w:r>
      <w:r w:rsidR="004775C7">
        <w:rPr>
          <w:szCs w:val="24"/>
        </w:rPr>
        <w:t xml:space="preserve">How were these unanticipated impacts detected?  </w:t>
      </w:r>
      <w:r>
        <w:rPr>
          <w:szCs w:val="24"/>
        </w:rPr>
        <w:t>What</w:t>
      </w:r>
      <w:r w:rsidR="00885BA3" w:rsidRPr="00885BA3">
        <w:rPr>
          <w:szCs w:val="24"/>
        </w:rPr>
        <w:t xml:space="preserve"> suggestions </w:t>
      </w:r>
      <w:r>
        <w:rPr>
          <w:szCs w:val="24"/>
        </w:rPr>
        <w:t xml:space="preserve">do you have </w:t>
      </w:r>
      <w:r w:rsidR="00885BA3" w:rsidRPr="00885BA3">
        <w:rPr>
          <w:szCs w:val="24"/>
        </w:rPr>
        <w:t xml:space="preserve">for other SEPA evaluators </w:t>
      </w:r>
      <w:r w:rsidR="00A654A4">
        <w:rPr>
          <w:szCs w:val="24"/>
        </w:rPr>
        <w:t>about ways to capture</w:t>
      </w:r>
      <w:r w:rsidR="00885BA3" w:rsidRPr="00885BA3">
        <w:rPr>
          <w:szCs w:val="24"/>
        </w:rPr>
        <w:t xml:space="preserve"> information about unanticipated impacts?</w:t>
      </w:r>
      <w:r>
        <w:rPr>
          <w:szCs w:val="24"/>
        </w:rPr>
        <w:t>]</w:t>
      </w:r>
    </w:p>
    <w:p w:rsidR="00885BA3" w:rsidRPr="00885BA3" w:rsidRDefault="00885BA3" w:rsidP="00885BA3">
      <w:pPr>
        <w:pStyle w:val="ListParagraph"/>
        <w:spacing w:before="120" w:after="120" w:line="240" w:lineRule="auto"/>
        <w:ind w:left="522"/>
        <w:rPr>
          <w:szCs w:val="24"/>
        </w:rPr>
      </w:pPr>
    </w:p>
    <w:p w:rsidR="00D46D96" w:rsidRDefault="00885BA3" w:rsidP="00885BA3">
      <w:pPr>
        <w:pStyle w:val="ListParagraph"/>
        <w:numPr>
          <w:ilvl w:val="0"/>
          <w:numId w:val="31"/>
        </w:numPr>
        <w:spacing w:before="120" w:after="120" w:line="240" w:lineRule="auto"/>
        <w:rPr>
          <w:szCs w:val="24"/>
        </w:rPr>
      </w:pPr>
      <w:r w:rsidRPr="00885BA3">
        <w:rPr>
          <w:szCs w:val="24"/>
        </w:rPr>
        <w:t>Were there impacts that the project w</w:t>
      </w:r>
      <w:r w:rsidR="00D46D96">
        <w:rPr>
          <w:szCs w:val="24"/>
        </w:rPr>
        <w:t>as</w:t>
      </w:r>
      <w:r w:rsidRPr="00885BA3">
        <w:rPr>
          <w:szCs w:val="24"/>
        </w:rPr>
        <w:t xml:space="preserve"> not </w:t>
      </w:r>
      <w:r w:rsidR="00D46D96">
        <w:rPr>
          <w:szCs w:val="24"/>
        </w:rPr>
        <w:t xml:space="preserve">able to accomplish or impacts that </w:t>
      </w:r>
      <w:r w:rsidR="00A654A4">
        <w:rPr>
          <w:szCs w:val="24"/>
        </w:rPr>
        <w:t xml:space="preserve">had </w:t>
      </w:r>
      <w:r w:rsidR="00D46D96">
        <w:rPr>
          <w:szCs w:val="24"/>
        </w:rPr>
        <w:t>lower than anticipated levels?</w:t>
      </w:r>
      <w:r w:rsidRPr="00885BA3">
        <w:rPr>
          <w:szCs w:val="24"/>
        </w:rPr>
        <w:t xml:space="preserve"> </w:t>
      </w:r>
    </w:p>
    <w:p w:rsidR="00885BA3" w:rsidRPr="00885BA3" w:rsidRDefault="00D46D96" w:rsidP="00805C61">
      <w:pPr>
        <w:pStyle w:val="ListParagraph"/>
        <w:spacing w:before="120" w:after="120" w:line="240" w:lineRule="auto"/>
        <w:ind w:left="450"/>
        <w:rPr>
          <w:szCs w:val="24"/>
        </w:rPr>
      </w:pPr>
      <w:r>
        <w:rPr>
          <w:szCs w:val="24"/>
        </w:rPr>
        <w:t>[Probe: If there were</w:t>
      </w:r>
      <w:r w:rsidR="00885BA3" w:rsidRPr="00885BA3">
        <w:rPr>
          <w:szCs w:val="24"/>
        </w:rPr>
        <w:t>, what factors accounted for these impacts not being</w:t>
      </w:r>
      <w:r>
        <w:rPr>
          <w:szCs w:val="24"/>
        </w:rPr>
        <w:t xml:space="preserve"> </w:t>
      </w:r>
      <w:r w:rsidR="006527B9">
        <w:rPr>
          <w:szCs w:val="24"/>
        </w:rPr>
        <w:t>accomplished</w:t>
      </w:r>
      <w:r w:rsidR="00885BA3" w:rsidRPr="00885BA3">
        <w:rPr>
          <w:szCs w:val="24"/>
        </w:rPr>
        <w:t>?</w:t>
      </w:r>
      <w:r>
        <w:rPr>
          <w:szCs w:val="24"/>
        </w:rPr>
        <w:t>]</w:t>
      </w:r>
    </w:p>
    <w:p w:rsidR="009F6DBD" w:rsidRDefault="009F6DBD" w:rsidP="009F6DBD">
      <w:pPr>
        <w:pStyle w:val="ListParagraph"/>
        <w:spacing w:before="120" w:line="240" w:lineRule="auto"/>
        <w:ind w:left="522"/>
        <w:rPr>
          <w:szCs w:val="24"/>
        </w:rPr>
      </w:pPr>
    </w:p>
    <w:p w:rsidR="00D46D96" w:rsidRPr="00D46D96" w:rsidRDefault="00885BA3" w:rsidP="00D46D96">
      <w:pPr>
        <w:pStyle w:val="ListParagraph"/>
        <w:numPr>
          <w:ilvl w:val="0"/>
          <w:numId w:val="31"/>
        </w:numPr>
        <w:spacing w:before="120" w:line="240" w:lineRule="auto"/>
      </w:pPr>
      <w:r w:rsidRPr="00885BA3">
        <w:rPr>
          <w:szCs w:val="24"/>
        </w:rPr>
        <w:t xml:space="preserve">Are there impacts that </w:t>
      </w:r>
      <w:r w:rsidR="006C2143">
        <w:rPr>
          <w:szCs w:val="24"/>
        </w:rPr>
        <w:t xml:space="preserve">you believe </w:t>
      </w:r>
      <w:r w:rsidR="00D46D96">
        <w:rPr>
          <w:szCs w:val="24"/>
        </w:rPr>
        <w:t xml:space="preserve">occurred </w:t>
      </w:r>
      <w:r w:rsidRPr="00885BA3">
        <w:rPr>
          <w:szCs w:val="24"/>
        </w:rPr>
        <w:t xml:space="preserve">that you were not able to </w:t>
      </w:r>
      <w:r w:rsidR="006C2143">
        <w:rPr>
          <w:szCs w:val="24"/>
        </w:rPr>
        <w:t>document through</w:t>
      </w:r>
      <w:r w:rsidR="006C2665">
        <w:rPr>
          <w:szCs w:val="24"/>
        </w:rPr>
        <w:t xml:space="preserve"> t</w:t>
      </w:r>
      <w:r w:rsidR="006C2143">
        <w:rPr>
          <w:szCs w:val="24"/>
        </w:rPr>
        <w:t>he evaluation?</w:t>
      </w:r>
      <w:r w:rsidRPr="00885BA3">
        <w:rPr>
          <w:szCs w:val="24"/>
        </w:rPr>
        <w:t xml:space="preserve"> </w:t>
      </w:r>
    </w:p>
    <w:p w:rsidR="00A654A4" w:rsidRDefault="00D46D96" w:rsidP="00A006CD">
      <w:pPr>
        <w:pStyle w:val="ListParagraph"/>
        <w:spacing w:before="120" w:line="240" w:lineRule="auto"/>
        <w:ind w:left="450"/>
        <w:rPr>
          <w:szCs w:val="24"/>
        </w:rPr>
      </w:pPr>
      <w:r>
        <w:rPr>
          <w:szCs w:val="24"/>
        </w:rPr>
        <w:t>[Probe:  Why?  What type of information would you need to evaluate these</w:t>
      </w:r>
      <w:r w:rsidR="004775C7">
        <w:rPr>
          <w:szCs w:val="24"/>
        </w:rPr>
        <w:t xml:space="preserve"> impacts</w:t>
      </w:r>
      <w:r>
        <w:rPr>
          <w:szCs w:val="24"/>
        </w:rPr>
        <w:t>?]</w:t>
      </w:r>
    </w:p>
    <w:p w:rsidR="00A006CD" w:rsidRPr="00A006CD" w:rsidRDefault="00A006CD" w:rsidP="00A006CD">
      <w:pPr>
        <w:pStyle w:val="ListParagraph"/>
        <w:spacing w:before="120" w:line="240" w:lineRule="auto"/>
        <w:ind w:left="450"/>
        <w:rPr>
          <w:b/>
          <w:i/>
          <w:szCs w:val="24"/>
        </w:rPr>
      </w:pPr>
    </w:p>
    <w:p w:rsidR="004775C7" w:rsidRDefault="004775C7" w:rsidP="00A654A4">
      <w:pPr>
        <w:spacing w:before="120" w:line="240" w:lineRule="auto"/>
        <w:rPr>
          <w:b/>
          <w:i/>
          <w:szCs w:val="24"/>
        </w:rPr>
      </w:pPr>
    </w:p>
    <w:p w:rsidR="004775C7" w:rsidRDefault="004775C7" w:rsidP="00A654A4">
      <w:pPr>
        <w:spacing w:before="120" w:line="240" w:lineRule="auto"/>
        <w:rPr>
          <w:b/>
          <w:i/>
          <w:szCs w:val="24"/>
        </w:rPr>
      </w:pPr>
    </w:p>
    <w:p w:rsidR="00A654A4" w:rsidRDefault="00A654A4" w:rsidP="00A654A4">
      <w:pPr>
        <w:spacing w:before="120" w:line="240" w:lineRule="auto"/>
        <w:rPr>
          <w:b/>
          <w:i/>
          <w:szCs w:val="24"/>
        </w:rPr>
      </w:pPr>
      <w:r>
        <w:rPr>
          <w:b/>
          <w:i/>
          <w:szCs w:val="24"/>
        </w:rPr>
        <w:lastRenderedPageBreak/>
        <w:t>Lessons Learned</w:t>
      </w:r>
    </w:p>
    <w:p w:rsidR="00BA0E52" w:rsidRPr="00A654A4" w:rsidRDefault="00BA0E52" w:rsidP="00A654A4">
      <w:pPr>
        <w:spacing w:before="120" w:line="240" w:lineRule="auto"/>
        <w:rPr>
          <w:b/>
          <w:i/>
          <w:szCs w:val="24"/>
        </w:rPr>
      </w:pPr>
    </w:p>
    <w:p w:rsidR="00D46D96" w:rsidRPr="00D46D96" w:rsidRDefault="004F19EF" w:rsidP="00D46D96">
      <w:pPr>
        <w:pStyle w:val="ListParagraph"/>
        <w:numPr>
          <w:ilvl w:val="0"/>
          <w:numId w:val="31"/>
        </w:numPr>
        <w:spacing w:line="240" w:lineRule="auto"/>
        <w:rPr>
          <w:szCs w:val="24"/>
        </w:rPr>
      </w:pPr>
      <w:r w:rsidRPr="00360AC9">
        <w:rPr>
          <w:szCs w:val="24"/>
        </w:rPr>
        <w:t>What lesson</w:t>
      </w:r>
      <w:r w:rsidR="006527B9">
        <w:rPr>
          <w:szCs w:val="24"/>
        </w:rPr>
        <w:t>s did you</w:t>
      </w:r>
      <w:r w:rsidRPr="00360AC9">
        <w:rPr>
          <w:szCs w:val="24"/>
        </w:rPr>
        <w:t xml:space="preserve"> learn conducting the evaluation that would</w:t>
      </w:r>
      <w:r w:rsidR="006527B9">
        <w:rPr>
          <w:szCs w:val="24"/>
        </w:rPr>
        <w:t xml:space="preserve"> be helpful</w:t>
      </w:r>
      <w:r w:rsidRPr="00360AC9">
        <w:rPr>
          <w:szCs w:val="24"/>
        </w:rPr>
        <w:t xml:space="preserve"> </w:t>
      </w:r>
      <w:r w:rsidR="006527B9">
        <w:rPr>
          <w:szCs w:val="24"/>
        </w:rPr>
        <w:t>for</w:t>
      </w:r>
      <w:r w:rsidRPr="00360AC9">
        <w:rPr>
          <w:szCs w:val="24"/>
        </w:rPr>
        <w:t xml:space="preserve"> other </w:t>
      </w:r>
      <w:r w:rsidR="00D46D96">
        <w:rPr>
          <w:szCs w:val="24"/>
        </w:rPr>
        <w:t xml:space="preserve">SEPA </w:t>
      </w:r>
      <w:r w:rsidRPr="00360AC9">
        <w:rPr>
          <w:szCs w:val="24"/>
        </w:rPr>
        <w:t>evaluators</w:t>
      </w:r>
      <w:r w:rsidR="006527B9">
        <w:rPr>
          <w:szCs w:val="24"/>
        </w:rPr>
        <w:t xml:space="preserve"> to know</w:t>
      </w:r>
      <w:r w:rsidRPr="00360AC9">
        <w:rPr>
          <w:szCs w:val="24"/>
        </w:rPr>
        <w:t xml:space="preserve">? </w:t>
      </w:r>
      <w:r w:rsidR="00D46D96">
        <w:rPr>
          <w:szCs w:val="24"/>
        </w:rPr>
        <w:t>For other PIs to know? For NIH to know?</w:t>
      </w:r>
    </w:p>
    <w:p w:rsidR="006527B9" w:rsidRPr="006527B9" w:rsidRDefault="006527B9" w:rsidP="006527B9">
      <w:pPr>
        <w:pStyle w:val="ListParagraph"/>
        <w:spacing w:line="240" w:lineRule="auto"/>
        <w:ind w:left="522"/>
        <w:rPr>
          <w:szCs w:val="24"/>
        </w:rPr>
      </w:pPr>
    </w:p>
    <w:p w:rsidR="00805C61" w:rsidRDefault="00D46D96" w:rsidP="006527B9">
      <w:pPr>
        <w:pStyle w:val="ListParagraph"/>
        <w:numPr>
          <w:ilvl w:val="0"/>
          <w:numId w:val="31"/>
        </w:numPr>
        <w:spacing w:line="240" w:lineRule="auto"/>
        <w:rPr>
          <w:szCs w:val="24"/>
        </w:rPr>
      </w:pPr>
      <w:r>
        <w:rPr>
          <w:szCs w:val="24"/>
        </w:rPr>
        <w:t>If you had</w:t>
      </w:r>
      <w:r w:rsidR="006527B9" w:rsidRPr="006527B9">
        <w:rPr>
          <w:szCs w:val="24"/>
        </w:rPr>
        <w:t xml:space="preserve"> a chance to conduct this evaluation again, what would you do differently?  </w:t>
      </w:r>
    </w:p>
    <w:p w:rsidR="006527B9" w:rsidRPr="00A006CD" w:rsidRDefault="00D46D96" w:rsidP="00A006CD">
      <w:pPr>
        <w:spacing w:line="240" w:lineRule="auto"/>
        <w:ind w:left="450"/>
        <w:rPr>
          <w:szCs w:val="24"/>
        </w:rPr>
      </w:pPr>
      <w:r w:rsidRPr="00805C61">
        <w:rPr>
          <w:szCs w:val="24"/>
        </w:rPr>
        <w:t xml:space="preserve">[Probe: </w:t>
      </w:r>
      <w:r w:rsidR="006527B9" w:rsidRPr="00805C61">
        <w:rPr>
          <w:szCs w:val="24"/>
        </w:rPr>
        <w:t>Why?</w:t>
      </w:r>
      <w:r w:rsidRPr="00805C61">
        <w:rPr>
          <w:szCs w:val="24"/>
        </w:rPr>
        <w:t xml:space="preserve"> How?]</w:t>
      </w:r>
    </w:p>
    <w:p w:rsidR="00A006CD" w:rsidRDefault="00A006CD" w:rsidP="006905C1"/>
    <w:p w:rsidR="000848E4" w:rsidRPr="00A006CD" w:rsidRDefault="006905C1" w:rsidP="00A006CD">
      <w:r>
        <w:t>THANK YOU FOR TAKING TIME TO TALK WITH ME TODAY.  OUR CONVERSATION WAS VERY HELPFUL.  I ENJOYED TALKING WITH YOU.</w:t>
      </w:r>
    </w:p>
    <w:sectPr w:rsidR="000848E4" w:rsidRPr="00A006CD" w:rsidSect="004C4F43">
      <w:footerReference w:type="default" r:id="rId11"/>
      <w:footerReference w:type="first" r:id="rId12"/>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D5E" w:rsidRDefault="007E7D5E">
      <w:pPr>
        <w:spacing w:line="240" w:lineRule="auto"/>
      </w:pPr>
      <w:r>
        <w:separator/>
      </w:r>
    </w:p>
  </w:endnote>
  <w:endnote w:type="continuationSeparator" w:id="0">
    <w:p w:rsidR="007E7D5E" w:rsidRDefault="007E7D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D96" w:rsidRDefault="00D46D96" w:rsidP="004C4F43">
    <w:pPr>
      <w:pStyle w:val="Footer"/>
      <w:tabs>
        <w:tab w:val="left" w:pos="52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442"/>
      <w:docPartObj>
        <w:docPartGallery w:val="Page Numbers (Bottom of Page)"/>
        <w:docPartUnique/>
      </w:docPartObj>
    </w:sdtPr>
    <w:sdtEndPr>
      <w:rPr>
        <w:noProof/>
      </w:rPr>
    </w:sdtEndPr>
    <w:sdtContent>
      <w:p w:rsidR="00D46D96" w:rsidRDefault="007E7D5E">
        <w:pPr>
          <w:pStyle w:val="Footer"/>
          <w:jc w:val="right"/>
        </w:pPr>
        <w:r>
          <w:fldChar w:fldCharType="begin"/>
        </w:r>
        <w:r>
          <w:instrText xml:space="preserve"> PAGE   \* MERGEFORMAT </w:instrText>
        </w:r>
        <w:r>
          <w:fldChar w:fldCharType="separate"/>
        </w:r>
        <w:r w:rsidR="00D46D96">
          <w:rPr>
            <w:noProof/>
          </w:rPr>
          <w:t>1</w:t>
        </w:r>
        <w:r>
          <w:rPr>
            <w:noProof/>
          </w:rPr>
          <w:fldChar w:fldCharType="end"/>
        </w:r>
      </w:p>
    </w:sdtContent>
  </w:sdt>
  <w:p w:rsidR="00D46D96" w:rsidRDefault="00D46D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D96" w:rsidRDefault="00D46D96">
    <w:pPr>
      <w:pStyle w:val="Footer"/>
      <w:jc w:val="right"/>
    </w:pPr>
  </w:p>
  <w:p w:rsidR="00D46D96" w:rsidRDefault="00D46D96" w:rsidP="004C4F43">
    <w:pPr>
      <w:pStyle w:val="Footer"/>
      <w:tabs>
        <w:tab w:val="left" w:pos="5228"/>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121230"/>
      <w:docPartObj>
        <w:docPartGallery w:val="Page Numbers (Bottom of Page)"/>
        <w:docPartUnique/>
      </w:docPartObj>
    </w:sdtPr>
    <w:sdtEndPr>
      <w:rPr>
        <w:noProof/>
      </w:rPr>
    </w:sdtEndPr>
    <w:sdtContent>
      <w:p w:rsidR="00D46D96" w:rsidRDefault="007E7D5E">
        <w:pPr>
          <w:pStyle w:val="Footer"/>
          <w:jc w:val="right"/>
        </w:pPr>
        <w:r>
          <w:fldChar w:fldCharType="begin"/>
        </w:r>
        <w:r>
          <w:instrText xml:space="preserve"> PAGE   \* MERGEFORMAT </w:instrText>
        </w:r>
        <w:r>
          <w:fldChar w:fldCharType="separate"/>
        </w:r>
        <w:r w:rsidR="00D46D96">
          <w:rPr>
            <w:noProof/>
          </w:rPr>
          <w:t>1</w:t>
        </w:r>
        <w:r>
          <w:rPr>
            <w:noProof/>
          </w:rPr>
          <w:fldChar w:fldCharType="end"/>
        </w:r>
      </w:p>
    </w:sdtContent>
  </w:sdt>
  <w:p w:rsidR="00D46D96" w:rsidRDefault="00D46D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D5E" w:rsidRDefault="007E7D5E">
      <w:pPr>
        <w:spacing w:line="240" w:lineRule="auto"/>
      </w:pPr>
      <w:r>
        <w:separator/>
      </w:r>
    </w:p>
  </w:footnote>
  <w:footnote w:type="continuationSeparator" w:id="0">
    <w:p w:rsidR="007E7D5E" w:rsidRDefault="007E7D5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4D74"/>
    <w:multiLevelType w:val="hybridMultilevel"/>
    <w:tmpl w:val="5852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02CE7"/>
    <w:multiLevelType w:val="hybridMultilevel"/>
    <w:tmpl w:val="C8D29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F1C9A"/>
    <w:multiLevelType w:val="hybridMultilevel"/>
    <w:tmpl w:val="F2CA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E0C35"/>
    <w:multiLevelType w:val="hybridMultilevel"/>
    <w:tmpl w:val="FE663E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076037"/>
    <w:multiLevelType w:val="hybridMultilevel"/>
    <w:tmpl w:val="BF96892E"/>
    <w:lvl w:ilvl="0" w:tplc="04090005">
      <w:start w:val="1"/>
      <w:numFmt w:val="bullet"/>
      <w:lvlText w:val=""/>
      <w:lvlJc w:val="left"/>
      <w:pPr>
        <w:ind w:left="1296" w:hanging="360"/>
      </w:pPr>
      <w:rPr>
        <w:rFonts w:ascii="Wingdings" w:hAnsi="Wingdings" w:hint="default"/>
      </w:rPr>
    </w:lvl>
    <w:lvl w:ilvl="1" w:tplc="04090003">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5823D8"/>
    <w:multiLevelType w:val="hybridMultilevel"/>
    <w:tmpl w:val="E5CECAB0"/>
    <w:lvl w:ilvl="0" w:tplc="76E6F74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AB4B6A"/>
    <w:multiLevelType w:val="hybridMultilevel"/>
    <w:tmpl w:val="A7BE9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8C17C2"/>
    <w:multiLevelType w:val="hybridMultilevel"/>
    <w:tmpl w:val="81A285F2"/>
    <w:lvl w:ilvl="0" w:tplc="C0A4DF4E">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0">
    <w:nsid w:val="22985A00"/>
    <w:multiLevelType w:val="hybridMultilevel"/>
    <w:tmpl w:val="93187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3F6A57"/>
    <w:multiLevelType w:val="hybridMultilevel"/>
    <w:tmpl w:val="D528FC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A4550C3"/>
    <w:multiLevelType w:val="hybridMultilevel"/>
    <w:tmpl w:val="36363602"/>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nsid w:val="2E3C6F42"/>
    <w:multiLevelType w:val="hybridMultilevel"/>
    <w:tmpl w:val="EF28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42B00"/>
    <w:multiLevelType w:val="hybridMultilevel"/>
    <w:tmpl w:val="4AEEE056"/>
    <w:lvl w:ilvl="0" w:tplc="5218E99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6">
    <w:nsid w:val="352D4B13"/>
    <w:multiLevelType w:val="hybridMultilevel"/>
    <w:tmpl w:val="26C6BF4E"/>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7">
    <w:nsid w:val="379044D4"/>
    <w:multiLevelType w:val="hybridMultilevel"/>
    <w:tmpl w:val="688416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9921ED"/>
    <w:multiLevelType w:val="hybridMultilevel"/>
    <w:tmpl w:val="50FE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2B055E"/>
    <w:multiLevelType w:val="hybridMultilevel"/>
    <w:tmpl w:val="E44A9812"/>
    <w:lvl w:ilvl="0" w:tplc="4E1E4204">
      <w:start w:val="1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4A2FD3"/>
    <w:multiLevelType w:val="hybridMultilevel"/>
    <w:tmpl w:val="BDA620A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1">
    <w:nsid w:val="3A366C0D"/>
    <w:multiLevelType w:val="hybridMultilevel"/>
    <w:tmpl w:val="F92C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5D1C63"/>
    <w:multiLevelType w:val="multilevel"/>
    <w:tmpl w:val="4A4817C0"/>
    <w:lvl w:ilvl="0">
      <w:start w:val="1"/>
      <w:numFmt w:val="decimal"/>
      <w:lvlText w:val="%1."/>
      <w:lvlJc w:val="left"/>
      <w:pPr>
        <w:ind w:left="522" w:hanging="360"/>
      </w:pPr>
    </w:lvl>
    <w:lvl w:ilvl="1">
      <w:start w:val="1"/>
      <w:numFmt w:val="lowerLetter"/>
      <w:lvlText w:val="%2."/>
      <w:lvlJc w:val="left"/>
      <w:pPr>
        <w:ind w:left="1242" w:hanging="360"/>
      </w:pPr>
    </w:lvl>
    <w:lvl w:ilvl="2">
      <w:start w:val="1"/>
      <w:numFmt w:val="lowerRoman"/>
      <w:lvlText w:val="%3."/>
      <w:lvlJc w:val="right"/>
      <w:pPr>
        <w:ind w:left="1962" w:hanging="180"/>
      </w:pPr>
    </w:lvl>
    <w:lvl w:ilvl="3">
      <w:start w:val="1"/>
      <w:numFmt w:val="decimal"/>
      <w:lvlText w:val="%4."/>
      <w:lvlJc w:val="left"/>
      <w:pPr>
        <w:ind w:left="2682" w:hanging="360"/>
      </w:pPr>
    </w:lvl>
    <w:lvl w:ilvl="4">
      <w:start w:val="1"/>
      <w:numFmt w:val="lowerLetter"/>
      <w:lvlText w:val="%5."/>
      <w:lvlJc w:val="left"/>
      <w:pPr>
        <w:ind w:left="3402" w:hanging="360"/>
      </w:pPr>
    </w:lvl>
    <w:lvl w:ilvl="5">
      <w:start w:val="1"/>
      <w:numFmt w:val="lowerRoman"/>
      <w:lvlText w:val="%6."/>
      <w:lvlJc w:val="right"/>
      <w:pPr>
        <w:ind w:left="4122" w:hanging="180"/>
      </w:pPr>
    </w:lvl>
    <w:lvl w:ilvl="6">
      <w:start w:val="1"/>
      <w:numFmt w:val="decimal"/>
      <w:lvlText w:val="%7."/>
      <w:lvlJc w:val="left"/>
      <w:pPr>
        <w:ind w:left="4842" w:hanging="360"/>
      </w:pPr>
    </w:lvl>
    <w:lvl w:ilvl="7">
      <w:start w:val="1"/>
      <w:numFmt w:val="lowerLetter"/>
      <w:lvlText w:val="%8."/>
      <w:lvlJc w:val="left"/>
      <w:pPr>
        <w:ind w:left="5562" w:hanging="360"/>
      </w:pPr>
    </w:lvl>
    <w:lvl w:ilvl="8">
      <w:start w:val="1"/>
      <w:numFmt w:val="lowerRoman"/>
      <w:lvlText w:val="%9."/>
      <w:lvlJc w:val="right"/>
      <w:pPr>
        <w:ind w:left="6282" w:hanging="180"/>
      </w:pPr>
    </w:lvl>
  </w:abstractNum>
  <w:abstractNum w:abstractNumId="23">
    <w:nsid w:val="3D83130E"/>
    <w:multiLevelType w:val="hybridMultilevel"/>
    <w:tmpl w:val="782230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2DD5201"/>
    <w:multiLevelType w:val="hybridMultilevel"/>
    <w:tmpl w:val="38322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FD01F1"/>
    <w:multiLevelType w:val="hybridMultilevel"/>
    <w:tmpl w:val="3BB61574"/>
    <w:lvl w:ilvl="0" w:tplc="2A7420DE">
      <w:start w:val="1"/>
      <w:numFmt w:val="decimal"/>
      <w:lvlText w:val="%1."/>
      <w:lvlJc w:val="left"/>
      <w:pPr>
        <w:ind w:left="450" w:hanging="360"/>
      </w:pPr>
      <w:rPr>
        <w:rFonts w:hint="default"/>
      </w:rPr>
    </w:lvl>
    <w:lvl w:ilvl="1" w:tplc="04090019">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7">
    <w:nsid w:val="44257A3B"/>
    <w:multiLevelType w:val="hybridMultilevel"/>
    <w:tmpl w:val="1B8A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E06349"/>
    <w:multiLevelType w:val="hybridMultilevel"/>
    <w:tmpl w:val="97725F7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3D1896"/>
    <w:multiLevelType w:val="hybridMultilevel"/>
    <w:tmpl w:val="D4C64E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58879EB"/>
    <w:multiLevelType w:val="hybridMultilevel"/>
    <w:tmpl w:val="EBB40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8A0648"/>
    <w:multiLevelType w:val="hybridMultilevel"/>
    <w:tmpl w:val="4B789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0CB0B2A"/>
    <w:multiLevelType w:val="hybridMultilevel"/>
    <w:tmpl w:val="1A46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981927"/>
    <w:multiLevelType w:val="hybridMultilevel"/>
    <w:tmpl w:val="34A6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9E4A49"/>
    <w:multiLevelType w:val="hybridMultilevel"/>
    <w:tmpl w:val="2814E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917C49"/>
    <w:multiLevelType w:val="hybridMultilevel"/>
    <w:tmpl w:val="7B9A50AC"/>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6">
    <w:nsid w:val="6DEB313F"/>
    <w:multiLevelType w:val="multilevel"/>
    <w:tmpl w:val="81A285F2"/>
    <w:lvl w:ilvl="0">
      <w:start w:val="1"/>
      <w:numFmt w:val="decimal"/>
      <w:lvlText w:val="%1."/>
      <w:lvlJc w:val="left"/>
      <w:pPr>
        <w:ind w:left="522" w:hanging="360"/>
      </w:pPr>
      <w:rPr>
        <w:rFonts w:hint="default"/>
      </w:rPr>
    </w:lvl>
    <w:lvl w:ilvl="1">
      <w:start w:val="1"/>
      <w:numFmt w:val="lowerLetter"/>
      <w:lvlText w:val="%2."/>
      <w:lvlJc w:val="left"/>
      <w:pPr>
        <w:ind w:left="1242" w:hanging="360"/>
      </w:pPr>
    </w:lvl>
    <w:lvl w:ilvl="2">
      <w:start w:val="1"/>
      <w:numFmt w:val="lowerRoman"/>
      <w:lvlText w:val="%3."/>
      <w:lvlJc w:val="right"/>
      <w:pPr>
        <w:ind w:left="1962" w:hanging="180"/>
      </w:pPr>
    </w:lvl>
    <w:lvl w:ilvl="3">
      <w:start w:val="1"/>
      <w:numFmt w:val="decimal"/>
      <w:lvlText w:val="%4."/>
      <w:lvlJc w:val="left"/>
      <w:pPr>
        <w:ind w:left="2682" w:hanging="360"/>
      </w:pPr>
    </w:lvl>
    <w:lvl w:ilvl="4">
      <w:start w:val="1"/>
      <w:numFmt w:val="lowerLetter"/>
      <w:lvlText w:val="%5."/>
      <w:lvlJc w:val="left"/>
      <w:pPr>
        <w:ind w:left="3402" w:hanging="360"/>
      </w:pPr>
    </w:lvl>
    <w:lvl w:ilvl="5">
      <w:start w:val="1"/>
      <w:numFmt w:val="lowerRoman"/>
      <w:lvlText w:val="%6."/>
      <w:lvlJc w:val="right"/>
      <w:pPr>
        <w:ind w:left="4122" w:hanging="180"/>
      </w:pPr>
    </w:lvl>
    <w:lvl w:ilvl="6">
      <w:start w:val="1"/>
      <w:numFmt w:val="decimal"/>
      <w:lvlText w:val="%7."/>
      <w:lvlJc w:val="left"/>
      <w:pPr>
        <w:ind w:left="4842" w:hanging="360"/>
      </w:pPr>
    </w:lvl>
    <w:lvl w:ilvl="7">
      <w:start w:val="1"/>
      <w:numFmt w:val="lowerLetter"/>
      <w:lvlText w:val="%8."/>
      <w:lvlJc w:val="left"/>
      <w:pPr>
        <w:ind w:left="5562" w:hanging="360"/>
      </w:pPr>
    </w:lvl>
    <w:lvl w:ilvl="8">
      <w:start w:val="1"/>
      <w:numFmt w:val="lowerRoman"/>
      <w:lvlText w:val="%9."/>
      <w:lvlJc w:val="right"/>
      <w:pPr>
        <w:ind w:left="6282" w:hanging="180"/>
      </w:pPr>
    </w:lvl>
  </w:abstractNum>
  <w:abstractNum w:abstractNumId="37">
    <w:nsid w:val="6E296DC1"/>
    <w:multiLevelType w:val="hybridMultilevel"/>
    <w:tmpl w:val="0D9C9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D541C5"/>
    <w:multiLevelType w:val="hybridMultilevel"/>
    <w:tmpl w:val="D432054C"/>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40">
    <w:nsid w:val="7A9E5B08"/>
    <w:multiLevelType w:val="hybridMultilevel"/>
    <w:tmpl w:val="F878C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EBA0904"/>
    <w:multiLevelType w:val="hybridMultilevel"/>
    <w:tmpl w:val="237A5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F7D44E7"/>
    <w:multiLevelType w:val="hybridMultilevel"/>
    <w:tmpl w:val="1FAA2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24"/>
  </w:num>
  <w:num w:numId="4">
    <w:abstractNumId w:val="6"/>
  </w:num>
  <w:num w:numId="5">
    <w:abstractNumId w:val="38"/>
  </w:num>
  <w:num w:numId="6">
    <w:abstractNumId w:val="28"/>
  </w:num>
  <w:num w:numId="7">
    <w:abstractNumId w:val="7"/>
  </w:num>
  <w:num w:numId="8">
    <w:abstractNumId w:val="41"/>
  </w:num>
  <w:num w:numId="9">
    <w:abstractNumId w:val="11"/>
  </w:num>
  <w:num w:numId="10">
    <w:abstractNumId w:val="19"/>
  </w:num>
  <w:num w:numId="11">
    <w:abstractNumId w:val="40"/>
  </w:num>
  <w:num w:numId="12">
    <w:abstractNumId w:val="17"/>
  </w:num>
  <w:num w:numId="13">
    <w:abstractNumId w:val="37"/>
  </w:num>
  <w:num w:numId="14">
    <w:abstractNumId w:val="0"/>
  </w:num>
  <w:num w:numId="15">
    <w:abstractNumId w:val="13"/>
  </w:num>
  <w:num w:numId="16">
    <w:abstractNumId w:val="20"/>
  </w:num>
  <w:num w:numId="17">
    <w:abstractNumId w:val="10"/>
  </w:num>
  <w:num w:numId="18">
    <w:abstractNumId w:val="14"/>
  </w:num>
  <w:num w:numId="19">
    <w:abstractNumId w:val="18"/>
  </w:num>
  <w:num w:numId="20">
    <w:abstractNumId w:val="34"/>
  </w:num>
  <w:num w:numId="21">
    <w:abstractNumId w:val="1"/>
  </w:num>
  <w:num w:numId="22">
    <w:abstractNumId w:val="3"/>
  </w:num>
  <w:num w:numId="23">
    <w:abstractNumId w:val="31"/>
  </w:num>
  <w:num w:numId="24">
    <w:abstractNumId w:val="25"/>
  </w:num>
  <w:num w:numId="25">
    <w:abstractNumId w:val="30"/>
  </w:num>
  <w:num w:numId="26">
    <w:abstractNumId w:val="2"/>
  </w:num>
  <w:num w:numId="27">
    <w:abstractNumId w:val="33"/>
  </w:num>
  <w:num w:numId="28">
    <w:abstractNumId w:val="32"/>
  </w:num>
  <w:num w:numId="29">
    <w:abstractNumId w:val="21"/>
  </w:num>
  <w:num w:numId="30">
    <w:abstractNumId w:val="35"/>
  </w:num>
  <w:num w:numId="31">
    <w:abstractNumId w:val="26"/>
  </w:num>
  <w:num w:numId="32">
    <w:abstractNumId w:val="16"/>
  </w:num>
  <w:num w:numId="33">
    <w:abstractNumId w:val="12"/>
  </w:num>
  <w:num w:numId="34">
    <w:abstractNumId w:val="29"/>
  </w:num>
  <w:num w:numId="35">
    <w:abstractNumId w:val="27"/>
  </w:num>
  <w:num w:numId="36">
    <w:abstractNumId w:val="39"/>
  </w:num>
  <w:num w:numId="37">
    <w:abstractNumId w:val="42"/>
  </w:num>
  <w:num w:numId="38">
    <w:abstractNumId w:val="5"/>
  </w:num>
  <w:num w:numId="39">
    <w:abstractNumId w:val="23"/>
  </w:num>
  <w:num w:numId="40">
    <w:abstractNumId w:val="9"/>
  </w:num>
  <w:num w:numId="41">
    <w:abstractNumId w:val="22"/>
  </w:num>
  <w:num w:numId="42">
    <w:abstractNumId w:val="36"/>
  </w:num>
  <w:num w:numId="4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8D"/>
    <w:rsid w:val="00006135"/>
    <w:rsid w:val="00010F04"/>
    <w:rsid w:val="00012BFD"/>
    <w:rsid w:val="00015324"/>
    <w:rsid w:val="00017EEF"/>
    <w:rsid w:val="0002320E"/>
    <w:rsid w:val="000350E9"/>
    <w:rsid w:val="00036AF4"/>
    <w:rsid w:val="00043871"/>
    <w:rsid w:val="000447C2"/>
    <w:rsid w:val="00047085"/>
    <w:rsid w:val="00051FAB"/>
    <w:rsid w:val="000570F8"/>
    <w:rsid w:val="00057925"/>
    <w:rsid w:val="000612EC"/>
    <w:rsid w:val="00062E42"/>
    <w:rsid w:val="0006498E"/>
    <w:rsid w:val="00066207"/>
    <w:rsid w:val="000663CE"/>
    <w:rsid w:val="000670F1"/>
    <w:rsid w:val="00070F83"/>
    <w:rsid w:val="0007235C"/>
    <w:rsid w:val="00073632"/>
    <w:rsid w:val="00073F2D"/>
    <w:rsid w:val="00076495"/>
    <w:rsid w:val="00077DEE"/>
    <w:rsid w:val="000848E4"/>
    <w:rsid w:val="00085592"/>
    <w:rsid w:val="00086124"/>
    <w:rsid w:val="00091A23"/>
    <w:rsid w:val="000A7506"/>
    <w:rsid w:val="000B084C"/>
    <w:rsid w:val="000B6B8E"/>
    <w:rsid w:val="000B7188"/>
    <w:rsid w:val="000C33DB"/>
    <w:rsid w:val="000C61B5"/>
    <w:rsid w:val="000C77D2"/>
    <w:rsid w:val="000D02CD"/>
    <w:rsid w:val="000D51B5"/>
    <w:rsid w:val="000D7712"/>
    <w:rsid w:val="000E07BE"/>
    <w:rsid w:val="000E28B3"/>
    <w:rsid w:val="000F0790"/>
    <w:rsid w:val="000F4CFB"/>
    <w:rsid w:val="00101C84"/>
    <w:rsid w:val="001027B2"/>
    <w:rsid w:val="00114C6E"/>
    <w:rsid w:val="001162E8"/>
    <w:rsid w:val="00120A6B"/>
    <w:rsid w:val="00121A4A"/>
    <w:rsid w:val="0012268C"/>
    <w:rsid w:val="00122DB0"/>
    <w:rsid w:val="00123D14"/>
    <w:rsid w:val="00126979"/>
    <w:rsid w:val="00134839"/>
    <w:rsid w:val="00134EFB"/>
    <w:rsid w:val="00147D20"/>
    <w:rsid w:val="00152B01"/>
    <w:rsid w:val="00154418"/>
    <w:rsid w:val="00156208"/>
    <w:rsid w:val="001659AC"/>
    <w:rsid w:val="0017109F"/>
    <w:rsid w:val="00176268"/>
    <w:rsid w:val="001768BA"/>
    <w:rsid w:val="00181699"/>
    <w:rsid w:val="0018493D"/>
    <w:rsid w:val="00184A10"/>
    <w:rsid w:val="001A10A2"/>
    <w:rsid w:val="001A1A61"/>
    <w:rsid w:val="001A4973"/>
    <w:rsid w:val="001B097C"/>
    <w:rsid w:val="001B1C17"/>
    <w:rsid w:val="001B21C4"/>
    <w:rsid w:val="001B5600"/>
    <w:rsid w:val="001B6AA1"/>
    <w:rsid w:val="001C46F3"/>
    <w:rsid w:val="001C69DD"/>
    <w:rsid w:val="001D0187"/>
    <w:rsid w:val="001D1F70"/>
    <w:rsid w:val="001D389A"/>
    <w:rsid w:val="001D58B6"/>
    <w:rsid w:val="001E3800"/>
    <w:rsid w:val="001E53D2"/>
    <w:rsid w:val="001E5F24"/>
    <w:rsid w:val="001E6079"/>
    <w:rsid w:val="001F1380"/>
    <w:rsid w:val="001F443A"/>
    <w:rsid w:val="001F7B42"/>
    <w:rsid w:val="00200C8E"/>
    <w:rsid w:val="00200EA4"/>
    <w:rsid w:val="00203CA4"/>
    <w:rsid w:val="00203EFB"/>
    <w:rsid w:val="0020415E"/>
    <w:rsid w:val="0020526D"/>
    <w:rsid w:val="00205E2D"/>
    <w:rsid w:val="00207771"/>
    <w:rsid w:val="00212FFB"/>
    <w:rsid w:val="002143C2"/>
    <w:rsid w:val="00214B46"/>
    <w:rsid w:val="00216694"/>
    <w:rsid w:val="002167BB"/>
    <w:rsid w:val="00220685"/>
    <w:rsid w:val="00241404"/>
    <w:rsid w:val="002435B7"/>
    <w:rsid w:val="00243E94"/>
    <w:rsid w:val="00244996"/>
    <w:rsid w:val="0025360D"/>
    <w:rsid w:val="00253ADC"/>
    <w:rsid w:val="00264020"/>
    <w:rsid w:val="0026488D"/>
    <w:rsid w:val="00266495"/>
    <w:rsid w:val="00267146"/>
    <w:rsid w:val="00267642"/>
    <w:rsid w:val="00270BA1"/>
    <w:rsid w:val="00271417"/>
    <w:rsid w:val="002747D9"/>
    <w:rsid w:val="00282312"/>
    <w:rsid w:val="002826E9"/>
    <w:rsid w:val="002851B1"/>
    <w:rsid w:val="002A6821"/>
    <w:rsid w:val="002B215A"/>
    <w:rsid w:val="002B279A"/>
    <w:rsid w:val="002C1FA8"/>
    <w:rsid w:val="002C65E9"/>
    <w:rsid w:val="002C6654"/>
    <w:rsid w:val="002D010B"/>
    <w:rsid w:val="002D1420"/>
    <w:rsid w:val="002D3E8C"/>
    <w:rsid w:val="002D5B1E"/>
    <w:rsid w:val="002E54CF"/>
    <w:rsid w:val="002F0F19"/>
    <w:rsid w:val="002F5259"/>
    <w:rsid w:val="003014D7"/>
    <w:rsid w:val="00301776"/>
    <w:rsid w:val="00302E5C"/>
    <w:rsid w:val="00304009"/>
    <w:rsid w:val="00315646"/>
    <w:rsid w:val="00323FC9"/>
    <w:rsid w:val="003254F9"/>
    <w:rsid w:val="00343A8D"/>
    <w:rsid w:val="003603D7"/>
    <w:rsid w:val="00360AC9"/>
    <w:rsid w:val="003836C5"/>
    <w:rsid w:val="00383C29"/>
    <w:rsid w:val="00390379"/>
    <w:rsid w:val="00390D86"/>
    <w:rsid w:val="00396E4F"/>
    <w:rsid w:val="00397B0B"/>
    <w:rsid w:val="003A0933"/>
    <w:rsid w:val="003A1F23"/>
    <w:rsid w:val="003A201B"/>
    <w:rsid w:val="003A33F2"/>
    <w:rsid w:val="003A4615"/>
    <w:rsid w:val="003A522C"/>
    <w:rsid w:val="003A6AB6"/>
    <w:rsid w:val="003B142E"/>
    <w:rsid w:val="003C3199"/>
    <w:rsid w:val="003C41A2"/>
    <w:rsid w:val="003C47A7"/>
    <w:rsid w:val="003D0214"/>
    <w:rsid w:val="003E2BF1"/>
    <w:rsid w:val="003E340B"/>
    <w:rsid w:val="003F2B25"/>
    <w:rsid w:val="003F3748"/>
    <w:rsid w:val="00404FB8"/>
    <w:rsid w:val="004051EF"/>
    <w:rsid w:val="004132CC"/>
    <w:rsid w:val="004144E2"/>
    <w:rsid w:val="00414B36"/>
    <w:rsid w:val="004153AF"/>
    <w:rsid w:val="00417779"/>
    <w:rsid w:val="00421E98"/>
    <w:rsid w:val="004241D9"/>
    <w:rsid w:val="00426B07"/>
    <w:rsid w:val="004273F4"/>
    <w:rsid w:val="00436BA3"/>
    <w:rsid w:val="004579BA"/>
    <w:rsid w:val="0047041E"/>
    <w:rsid w:val="00471660"/>
    <w:rsid w:val="004762B0"/>
    <w:rsid w:val="00476571"/>
    <w:rsid w:val="004775C7"/>
    <w:rsid w:val="00477B02"/>
    <w:rsid w:val="00481DB2"/>
    <w:rsid w:val="004876A9"/>
    <w:rsid w:val="00493E51"/>
    <w:rsid w:val="004964D9"/>
    <w:rsid w:val="004A3D4F"/>
    <w:rsid w:val="004A76A3"/>
    <w:rsid w:val="004B3AEF"/>
    <w:rsid w:val="004B5190"/>
    <w:rsid w:val="004C4B5B"/>
    <w:rsid w:val="004C4F43"/>
    <w:rsid w:val="004C721D"/>
    <w:rsid w:val="004D0D4C"/>
    <w:rsid w:val="004D3719"/>
    <w:rsid w:val="004E7AC1"/>
    <w:rsid w:val="004F19EF"/>
    <w:rsid w:val="004F2035"/>
    <w:rsid w:val="004F426E"/>
    <w:rsid w:val="00503038"/>
    <w:rsid w:val="00510198"/>
    <w:rsid w:val="00510F43"/>
    <w:rsid w:val="00513A2E"/>
    <w:rsid w:val="00514A94"/>
    <w:rsid w:val="00515028"/>
    <w:rsid w:val="00517BD9"/>
    <w:rsid w:val="00524172"/>
    <w:rsid w:val="005401CE"/>
    <w:rsid w:val="00542E2B"/>
    <w:rsid w:val="005430DE"/>
    <w:rsid w:val="005444F4"/>
    <w:rsid w:val="005547B9"/>
    <w:rsid w:val="005573B7"/>
    <w:rsid w:val="005631C7"/>
    <w:rsid w:val="00575C11"/>
    <w:rsid w:val="00580B23"/>
    <w:rsid w:val="00593313"/>
    <w:rsid w:val="00595A35"/>
    <w:rsid w:val="00596C37"/>
    <w:rsid w:val="005A29CD"/>
    <w:rsid w:val="005B7031"/>
    <w:rsid w:val="005C40A6"/>
    <w:rsid w:val="005C7C9D"/>
    <w:rsid w:val="005D1174"/>
    <w:rsid w:val="005D46D8"/>
    <w:rsid w:val="005D5BBA"/>
    <w:rsid w:val="005D5BBC"/>
    <w:rsid w:val="005E3AA1"/>
    <w:rsid w:val="005E53FF"/>
    <w:rsid w:val="005E64A6"/>
    <w:rsid w:val="005E69C6"/>
    <w:rsid w:val="005F33C9"/>
    <w:rsid w:val="005F5509"/>
    <w:rsid w:val="00602E13"/>
    <w:rsid w:val="00606FD0"/>
    <w:rsid w:val="006113CC"/>
    <w:rsid w:val="00614494"/>
    <w:rsid w:val="006304A4"/>
    <w:rsid w:val="006313A0"/>
    <w:rsid w:val="006326E4"/>
    <w:rsid w:val="00644471"/>
    <w:rsid w:val="00651022"/>
    <w:rsid w:val="006527B9"/>
    <w:rsid w:val="006565AF"/>
    <w:rsid w:val="0066673D"/>
    <w:rsid w:val="006702DF"/>
    <w:rsid w:val="00672E8F"/>
    <w:rsid w:val="00674159"/>
    <w:rsid w:val="006756A3"/>
    <w:rsid w:val="0068253C"/>
    <w:rsid w:val="00683296"/>
    <w:rsid w:val="0068381B"/>
    <w:rsid w:val="00683820"/>
    <w:rsid w:val="006849A8"/>
    <w:rsid w:val="006901D7"/>
    <w:rsid w:val="006905C1"/>
    <w:rsid w:val="00693358"/>
    <w:rsid w:val="00694B1D"/>
    <w:rsid w:val="00694FDA"/>
    <w:rsid w:val="00695E7D"/>
    <w:rsid w:val="006A0637"/>
    <w:rsid w:val="006A238C"/>
    <w:rsid w:val="006A46F6"/>
    <w:rsid w:val="006A4F3E"/>
    <w:rsid w:val="006B1943"/>
    <w:rsid w:val="006C0E94"/>
    <w:rsid w:val="006C1087"/>
    <w:rsid w:val="006C2143"/>
    <w:rsid w:val="006C2665"/>
    <w:rsid w:val="006C5A08"/>
    <w:rsid w:val="006D033B"/>
    <w:rsid w:val="006D05C7"/>
    <w:rsid w:val="006D2767"/>
    <w:rsid w:val="006D735C"/>
    <w:rsid w:val="006E5A0C"/>
    <w:rsid w:val="006E775D"/>
    <w:rsid w:val="0070039E"/>
    <w:rsid w:val="007035CD"/>
    <w:rsid w:val="00705A09"/>
    <w:rsid w:val="00707A44"/>
    <w:rsid w:val="007100BF"/>
    <w:rsid w:val="0071030F"/>
    <w:rsid w:val="00713A95"/>
    <w:rsid w:val="00716C21"/>
    <w:rsid w:val="00721588"/>
    <w:rsid w:val="00723201"/>
    <w:rsid w:val="0072337A"/>
    <w:rsid w:val="00725A85"/>
    <w:rsid w:val="00725C06"/>
    <w:rsid w:val="00726012"/>
    <w:rsid w:val="007304BD"/>
    <w:rsid w:val="00731A44"/>
    <w:rsid w:val="007371F9"/>
    <w:rsid w:val="00740E5F"/>
    <w:rsid w:val="00741FAB"/>
    <w:rsid w:val="007436EA"/>
    <w:rsid w:val="0074389B"/>
    <w:rsid w:val="00753B93"/>
    <w:rsid w:val="00754940"/>
    <w:rsid w:val="00770E81"/>
    <w:rsid w:val="00774268"/>
    <w:rsid w:val="0077775D"/>
    <w:rsid w:val="0078066C"/>
    <w:rsid w:val="00783A10"/>
    <w:rsid w:val="00795760"/>
    <w:rsid w:val="007A0AAD"/>
    <w:rsid w:val="007A4BF5"/>
    <w:rsid w:val="007A76FF"/>
    <w:rsid w:val="007A7CB3"/>
    <w:rsid w:val="007B2885"/>
    <w:rsid w:val="007B5681"/>
    <w:rsid w:val="007C0946"/>
    <w:rsid w:val="007C2D80"/>
    <w:rsid w:val="007C67A8"/>
    <w:rsid w:val="007C7F0F"/>
    <w:rsid w:val="007D2E7D"/>
    <w:rsid w:val="007D3537"/>
    <w:rsid w:val="007D5D71"/>
    <w:rsid w:val="007E7D5E"/>
    <w:rsid w:val="008004AD"/>
    <w:rsid w:val="00805C61"/>
    <w:rsid w:val="008067F9"/>
    <w:rsid w:val="008078ED"/>
    <w:rsid w:val="00807D66"/>
    <w:rsid w:val="00811426"/>
    <w:rsid w:val="00817D00"/>
    <w:rsid w:val="00820C97"/>
    <w:rsid w:val="00830B7C"/>
    <w:rsid w:val="00832D96"/>
    <w:rsid w:val="00841B51"/>
    <w:rsid w:val="00846A7D"/>
    <w:rsid w:val="008478CF"/>
    <w:rsid w:val="00850A8B"/>
    <w:rsid w:val="0085381B"/>
    <w:rsid w:val="00853851"/>
    <w:rsid w:val="008562F2"/>
    <w:rsid w:val="00860502"/>
    <w:rsid w:val="00860929"/>
    <w:rsid w:val="00861F76"/>
    <w:rsid w:val="0086324B"/>
    <w:rsid w:val="00864875"/>
    <w:rsid w:val="00867328"/>
    <w:rsid w:val="00870060"/>
    <w:rsid w:val="00872BB4"/>
    <w:rsid w:val="008750B5"/>
    <w:rsid w:val="00877A92"/>
    <w:rsid w:val="0088021E"/>
    <w:rsid w:val="0088162C"/>
    <w:rsid w:val="00885BA3"/>
    <w:rsid w:val="008874B0"/>
    <w:rsid w:val="00887EC8"/>
    <w:rsid w:val="00894610"/>
    <w:rsid w:val="00895E95"/>
    <w:rsid w:val="008A5846"/>
    <w:rsid w:val="008B19E5"/>
    <w:rsid w:val="008B47BA"/>
    <w:rsid w:val="008B577C"/>
    <w:rsid w:val="008D0FDC"/>
    <w:rsid w:val="008D45A5"/>
    <w:rsid w:val="008E2313"/>
    <w:rsid w:val="008E372E"/>
    <w:rsid w:val="008F33B3"/>
    <w:rsid w:val="008F7CAA"/>
    <w:rsid w:val="00904B0B"/>
    <w:rsid w:val="0090742E"/>
    <w:rsid w:val="00914123"/>
    <w:rsid w:val="00915C77"/>
    <w:rsid w:val="009163BF"/>
    <w:rsid w:val="0092092B"/>
    <w:rsid w:val="0092169F"/>
    <w:rsid w:val="00923737"/>
    <w:rsid w:val="00923C66"/>
    <w:rsid w:val="00925210"/>
    <w:rsid w:val="00935424"/>
    <w:rsid w:val="009355F7"/>
    <w:rsid w:val="00940319"/>
    <w:rsid w:val="009404A8"/>
    <w:rsid w:val="00950A60"/>
    <w:rsid w:val="0095362B"/>
    <w:rsid w:val="00957574"/>
    <w:rsid w:val="00961A58"/>
    <w:rsid w:val="0097142D"/>
    <w:rsid w:val="00977C04"/>
    <w:rsid w:val="009822B0"/>
    <w:rsid w:val="00985A80"/>
    <w:rsid w:val="009871D3"/>
    <w:rsid w:val="00992297"/>
    <w:rsid w:val="00992616"/>
    <w:rsid w:val="00992641"/>
    <w:rsid w:val="009943A4"/>
    <w:rsid w:val="0099617E"/>
    <w:rsid w:val="00997174"/>
    <w:rsid w:val="009B3D25"/>
    <w:rsid w:val="009C0BE6"/>
    <w:rsid w:val="009D254B"/>
    <w:rsid w:val="009D4E5C"/>
    <w:rsid w:val="009D51FC"/>
    <w:rsid w:val="009E7171"/>
    <w:rsid w:val="009F4F85"/>
    <w:rsid w:val="009F6DBD"/>
    <w:rsid w:val="00A006CD"/>
    <w:rsid w:val="00A10F81"/>
    <w:rsid w:val="00A117E9"/>
    <w:rsid w:val="00A11A20"/>
    <w:rsid w:val="00A15A6F"/>
    <w:rsid w:val="00A15C6C"/>
    <w:rsid w:val="00A16B1E"/>
    <w:rsid w:val="00A2054D"/>
    <w:rsid w:val="00A25723"/>
    <w:rsid w:val="00A26E08"/>
    <w:rsid w:val="00A30C8D"/>
    <w:rsid w:val="00A31CC8"/>
    <w:rsid w:val="00A36383"/>
    <w:rsid w:val="00A3655C"/>
    <w:rsid w:val="00A37294"/>
    <w:rsid w:val="00A40193"/>
    <w:rsid w:val="00A41523"/>
    <w:rsid w:val="00A44935"/>
    <w:rsid w:val="00A477FF"/>
    <w:rsid w:val="00A5064E"/>
    <w:rsid w:val="00A63FC8"/>
    <w:rsid w:val="00A64373"/>
    <w:rsid w:val="00A654A4"/>
    <w:rsid w:val="00A65C5C"/>
    <w:rsid w:val="00A668DB"/>
    <w:rsid w:val="00A73A17"/>
    <w:rsid w:val="00A755BD"/>
    <w:rsid w:val="00A75648"/>
    <w:rsid w:val="00A767E9"/>
    <w:rsid w:val="00A77D80"/>
    <w:rsid w:val="00A80085"/>
    <w:rsid w:val="00A80C12"/>
    <w:rsid w:val="00A83688"/>
    <w:rsid w:val="00A877F4"/>
    <w:rsid w:val="00A9104B"/>
    <w:rsid w:val="00AA2DAA"/>
    <w:rsid w:val="00AA4D23"/>
    <w:rsid w:val="00AB4266"/>
    <w:rsid w:val="00AC0D92"/>
    <w:rsid w:val="00AC2220"/>
    <w:rsid w:val="00AC54D6"/>
    <w:rsid w:val="00AC5B8F"/>
    <w:rsid w:val="00AC64BC"/>
    <w:rsid w:val="00AD25A9"/>
    <w:rsid w:val="00AD4A4A"/>
    <w:rsid w:val="00AD5980"/>
    <w:rsid w:val="00AF1251"/>
    <w:rsid w:val="00AF3094"/>
    <w:rsid w:val="00B055EA"/>
    <w:rsid w:val="00B06CAC"/>
    <w:rsid w:val="00B0762A"/>
    <w:rsid w:val="00B118D4"/>
    <w:rsid w:val="00B11E90"/>
    <w:rsid w:val="00B22EB5"/>
    <w:rsid w:val="00B231D1"/>
    <w:rsid w:val="00B245B3"/>
    <w:rsid w:val="00B24627"/>
    <w:rsid w:val="00B35AEE"/>
    <w:rsid w:val="00B37A16"/>
    <w:rsid w:val="00B420BE"/>
    <w:rsid w:val="00B42609"/>
    <w:rsid w:val="00B459E5"/>
    <w:rsid w:val="00B54406"/>
    <w:rsid w:val="00B55900"/>
    <w:rsid w:val="00B55B95"/>
    <w:rsid w:val="00B70876"/>
    <w:rsid w:val="00B749CE"/>
    <w:rsid w:val="00B755EB"/>
    <w:rsid w:val="00B8251A"/>
    <w:rsid w:val="00B84D69"/>
    <w:rsid w:val="00B865F0"/>
    <w:rsid w:val="00B91125"/>
    <w:rsid w:val="00B92678"/>
    <w:rsid w:val="00B9677F"/>
    <w:rsid w:val="00BA0E52"/>
    <w:rsid w:val="00BA4999"/>
    <w:rsid w:val="00BB01FE"/>
    <w:rsid w:val="00BB06E9"/>
    <w:rsid w:val="00BB2E68"/>
    <w:rsid w:val="00BB46EA"/>
    <w:rsid w:val="00BC606A"/>
    <w:rsid w:val="00BC6E81"/>
    <w:rsid w:val="00BD060A"/>
    <w:rsid w:val="00BD1970"/>
    <w:rsid w:val="00BD3CC8"/>
    <w:rsid w:val="00BD4AB9"/>
    <w:rsid w:val="00BD6C4D"/>
    <w:rsid w:val="00BE58EE"/>
    <w:rsid w:val="00BF2625"/>
    <w:rsid w:val="00C02332"/>
    <w:rsid w:val="00C0291C"/>
    <w:rsid w:val="00C036FC"/>
    <w:rsid w:val="00C06140"/>
    <w:rsid w:val="00C07120"/>
    <w:rsid w:val="00C07A00"/>
    <w:rsid w:val="00C14B4C"/>
    <w:rsid w:val="00C16990"/>
    <w:rsid w:val="00C16DBD"/>
    <w:rsid w:val="00C23317"/>
    <w:rsid w:val="00C274BD"/>
    <w:rsid w:val="00C31396"/>
    <w:rsid w:val="00C322A1"/>
    <w:rsid w:val="00C33AEC"/>
    <w:rsid w:val="00C35EFD"/>
    <w:rsid w:val="00C37341"/>
    <w:rsid w:val="00C41ADD"/>
    <w:rsid w:val="00C44186"/>
    <w:rsid w:val="00C46A25"/>
    <w:rsid w:val="00C50612"/>
    <w:rsid w:val="00C5562F"/>
    <w:rsid w:val="00C60B1A"/>
    <w:rsid w:val="00C61154"/>
    <w:rsid w:val="00C61ED2"/>
    <w:rsid w:val="00C624B6"/>
    <w:rsid w:val="00C63828"/>
    <w:rsid w:val="00C746EF"/>
    <w:rsid w:val="00C81152"/>
    <w:rsid w:val="00C91401"/>
    <w:rsid w:val="00C9296E"/>
    <w:rsid w:val="00C9473F"/>
    <w:rsid w:val="00CA0682"/>
    <w:rsid w:val="00CA13BF"/>
    <w:rsid w:val="00CA4FF7"/>
    <w:rsid w:val="00CB2C7B"/>
    <w:rsid w:val="00CB6421"/>
    <w:rsid w:val="00CC08FF"/>
    <w:rsid w:val="00CC3D47"/>
    <w:rsid w:val="00CD28C9"/>
    <w:rsid w:val="00CD70C0"/>
    <w:rsid w:val="00CE37BB"/>
    <w:rsid w:val="00CE3D33"/>
    <w:rsid w:val="00CE6820"/>
    <w:rsid w:val="00CF0DAE"/>
    <w:rsid w:val="00CF2374"/>
    <w:rsid w:val="00CF2F50"/>
    <w:rsid w:val="00D026B1"/>
    <w:rsid w:val="00D026CE"/>
    <w:rsid w:val="00D2384C"/>
    <w:rsid w:val="00D256B0"/>
    <w:rsid w:val="00D25756"/>
    <w:rsid w:val="00D302BC"/>
    <w:rsid w:val="00D345D3"/>
    <w:rsid w:val="00D3548F"/>
    <w:rsid w:val="00D36690"/>
    <w:rsid w:val="00D377BC"/>
    <w:rsid w:val="00D46D96"/>
    <w:rsid w:val="00D564BE"/>
    <w:rsid w:val="00D63563"/>
    <w:rsid w:val="00D6485D"/>
    <w:rsid w:val="00D7087A"/>
    <w:rsid w:val="00D7340C"/>
    <w:rsid w:val="00D74E1C"/>
    <w:rsid w:val="00D9239F"/>
    <w:rsid w:val="00D97DA5"/>
    <w:rsid w:val="00DB4B6E"/>
    <w:rsid w:val="00DC6914"/>
    <w:rsid w:val="00DC758A"/>
    <w:rsid w:val="00DD4E06"/>
    <w:rsid w:val="00DE658E"/>
    <w:rsid w:val="00DF0A9E"/>
    <w:rsid w:val="00DF379F"/>
    <w:rsid w:val="00DF435E"/>
    <w:rsid w:val="00E00E7F"/>
    <w:rsid w:val="00E11D52"/>
    <w:rsid w:val="00E131F3"/>
    <w:rsid w:val="00E137CE"/>
    <w:rsid w:val="00E1521A"/>
    <w:rsid w:val="00E152B6"/>
    <w:rsid w:val="00E15889"/>
    <w:rsid w:val="00E20761"/>
    <w:rsid w:val="00E237A0"/>
    <w:rsid w:val="00E24838"/>
    <w:rsid w:val="00E270B6"/>
    <w:rsid w:val="00E27E64"/>
    <w:rsid w:val="00E30E6D"/>
    <w:rsid w:val="00E314C7"/>
    <w:rsid w:val="00E33761"/>
    <w:rsid w:val="00E36248"/>
    <w:rsid w:val="00E44F0E"/>
    <w:rsid w:val="00E50E3A"/>
    <w:rsid w:val="00E54A3D"/>
    <w:rsid w:val="00E6096F"/>
    <w:rsid w:val="00E6155B"/>
    <w:rsid w:val="00E62BCD"/>
    <w:rsid w:val="00E65595"/>
    <w:rsid w:val="00E70DFB"/>
    <w:rsid w:val="00E72FCD"/>
    <w:rsid w:val="00E75EC7"/>
    <w:rsid w:val="00E831E4"/>
    <w:rsid w:val="00E90931"/>
    <w:rsid w:val="00E934E3"/>
    <w:rsid w:val="00E976F7"/>
    <w:rsid w:val="00EA1D84"/>
    <w:rsid w:val="00EA6750"/>
    <w:rsid w:val="00EB41C5"/>
    <w:rsid w:val="00EC17B6"/>
    <w:rsid w:val="00EC22DC"/>
    <w:rsid w:val="00EC5256"/>
    <w:rsid w:val="00EC6EEE"/>
    <w:rsid w:val="00ED2EAC"/>
    <w:rsid w:val="00ED3B35"/>
    <w:rsid w:val="00ED3CD1"/>
    <w:rsid w:val="00EE593E"/>
    <w:rsid w:val="00EF3314"/>
    <w:rsid w:val="00EF4608"/>
    <w:rsid w:val="00F077A5"/>
    <w:rsid w:val="00F10F20"/>
    <w:rsid w:val="00F222A7"/>
    <w:rsid w:val="00F26266"/>
    <w:rsid w:val="00F30773"/>
    <w:rsid w:val="00F30813"/>
    <w:rsid w:val="00F3209F"/>
    <w:rsid w:val="00F328B2"/>
    <w:rsid w:val="00F32A2D"/>
    <w:rsid w:val="00F374C7"/>
    <w:rsid w:val="00F47F2C"/>
    <w:rsid w:val="00F51107"/>
    <w:rsid w:val="00F519AE"/>
    <w:rsid w:val="00F54A25"/>
    <w:rsid w:val="00F54EFA"/>
    <w:rsid w:val="00F56FC5"/>
    <w:rsid w:val="00F573E6"/>
    <w:rsid w:val="00F602A7"/>
    <w:rsid w:val="00F7012E"/>
    <w:rsid w:val="00F72113"/>
    <w:rsid w:val="00F85D2F"/>
    <w:rsid w:val="00F9456E"/>
    <w:rsid w:val="00FA6100"/>
    <w:rsid w:val="00FB22DF"/>
    <w:rsid w:val="00FB2FBC"/>
    <w:rsid w:val="00FB4593"/>
    <w:rsid w:val="00FB5AFD"/>
    <w:rsid w:val="00FB6B96"/>
    <w:rsid w:val="00FC4441"/>
    <w:rsid w:val="00FC6755"/>
    <w:rsid w:val="00FD2452"/>
    <w:rsid w:val="00FD43B5"/>
    <w:rsid w:val="00FE4E81"/>
    <w:rsid w:val="00FE77F2"/>
    <w:rsid w:val="00FF04FE"/>
    <w:rsid w:val="00FF1233"/>
    <w:rsid w:val="00FF1595"/>
    <w:rsid w:val="00FF360E"/>
    <w:rsid w:val="00FF3CD7"/>
    <w:rsid w:val="00FF57B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uiPriority w:val="99"/>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1"/>
      </w:numPr>
      <w:spacing w:after="240"/>
    </w:pPr>
  </w:style>
  <w:style w:type="paragraph" w:customStyle="1" w:styleId="N2-2ndBullet">
    <w:name w:val="N2-2nd Bullet"/>
    <w:basedOn w:val="Normal"/>
    <w:rsid w:val="009D254B"/>
    <w:pPr>
      <w:numPr>
        <w:numId w:val="2"/>
      </w:numPr>
      <w:spacing w:after="240"/>
    </w:pPr>
  </w:style>
  <w:style w:type="paragraph" w:customStyle="1" w:styleId="N3-3rdBullet">
    <w:name w:val="N3-3rd Bullet"/>
    <w:basedOn w:val="Normal"/>
    <w:rsid w:val="009D254B"/>
    <w:pPr>
      <w:numPr>
        <w:numId w:val="3"/>
      </w:numPr>
      <w:spacing w:after="240"/>
    </w:pPr>
  </w:style>
  <w:style w:type="paragraph" w:customStyle="1" w:styleId="N4-4thBullet">
    <w:name w:val="N4-4th Bullet"/>
    <w:basedOn w:val="Normal"/>
    <w:rsid w:val="009D254B"/>
    <w:pPr>
      <w:numPr>
        <w:numId w:val="4"/>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5"/>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26488D"/>
    <w:pPr>
      <w:ind w:left="720"/>
      <w:contextualSpacing/>
    </w:pPr>
  </w:style>
  <w:style w:type="paragraph" w:customStyle="1" w:styleId="Normal0">
    <w:name w:val="[Normal]"/>
    <w:rsid w:val="00925210"/>
    <w:pPr>
      <w:widowControl w:val="0"/>
      <w:autoSpaceDE w:val="0"/>
      <w:autoSpaceDN w:val="0"/>
      <w:adjustRightInd w:val="0"/>
    </w:pPr>
    <w:rPr>
      <w:rFonts w:ascii="Arial" w:hAnsi="Arial" w:cs="Arial"/>
      <w:sz w:val="24"/>
      <w:szCs w:val="24"/>
    </w:rPr>
  </w:style>
  <w:style w:type="character" w:styleId="CommentReference">
    <w:name w:val="annotation reference"/>
    <w:basedOn w:val="DefaultParagraphFont"/>
    <w:uiPriority w:val="99"/>
    <w:semiHidden/>
    <w:unhideWhenUsed/>
    <w:rsid w:val="00B865F0"/>
    <w:rPr>
      <w:sz w:val="16"/>
      <w:szCs w:val="16"/>
    </w:rPr>
  </w:style>
  <w:style w:type="paragraph" w:styleId="CommentText">
    <w:name w:val="annotation text"/>
    <w:basedOn w:val="Normal"/>
    <w:link w:val="CommentTextChar"/>
    <w:uiPriority w:val="99"/>
    <w:unhideWhenUsed/>
    <w:rsid w:val="00B865F0"/>
    <w:pPr>
      <w:spacing w:line="240" w:lineRule="auto"/>
    </w:pPr>
    <w:rPr>
      <w:sz w:val="20"/>
    </w:rPr>
  </w:style>
  <w:style w:type="character" w:customStyle="1" w:styleId="CommentTextChar">
    <w:name w:val="Comment Text Char"/>
    <w:basedOn w:val="DefaultParagraphFont"/>
    <w:link w:val="CommentText"/>
    <w:uiPriority w:val="99"/>
    <w:rsid w:val="00B865F0"/>
    <w:rPr>
      <w:rFonts w:ascii="Garamond" w:hAnsi="Garamond"/>
    </w:rPr>
  </w:style>
  <w:style w:type="paragraph" w:styleId="CommentSubject">
    <w:name w:val="annotation subject"/>
    <w:basedOn w:val="CommentText"/>
    <w:next w:val="CommentText"/>
    <w:link w:val="CommentSubjectChar"/>
    <w:uiPriority w:val="99"/>
    <w:semiHidden/>
    <w:unhideWhenUsed/>
    <w:rsid w:val="00B865F0"/>
    <w:rPr>
      <w:b/>
      <w:bCs/>
    </w:rPr>
  </w:style>
  <w:style w:type="character" w:customStyle="1" w:styleId="CommentSubjectChar">
    <w:name w:val="Comment Subject Char"/>
    <w:basedOn w:val="CommentTextChar"/>
    <w:link w:val="CommentSubject"/>
    <w:uiPriority w:val="99"/>
    <w:semiHidden/>
    <w:rsid w:val="00B865F0"/>
    <w:rPr>
      <w:rFonts w:ascii="Garamond" w:hAnsi="Garamond"/>
      <w:b/>
      <w:bCs/>
    </w:rPr>
  </w:style>
  <w:style w:type="character" w:customStyle="1" w:styleId="FooterChar">
    <w:name w:val="Footer Char"/>
    <w:basedOn w:val="DefaultParagraphFont"/>
    <w:link w:val="Footer"/>
    <w:uiPriority w:val="99"/>
    <w:rsid w:val="00017EEF"/>
    <w:rPr>
      <w:rFonts w:ascii="Garamond" w:hAnsi="Garamond"/>
      <w:sz w:val="24"/>
    </w:rPr>
  </w:style>
  <w:style w:type="paragraph" w:styleId="Revision">
    <w:name w:val="Revision"/>
    <w:hidden/>
    <w:uiPriority w:val="99"/>
    <w:semiHidden/>
    <w:rsid w:val="006B1943"/>
    <w:rPr>
      <w:rFonts w:ascii="Garamond" w:hAnsi="Garamond"/>
      <w:sz w:val="24"/>
    </w:rPr>
  </w:style>
  <w:style w:type="paragraph" w:styleId="NoSpacing">
    <w:name w:val="No Spacing"/>
    <w:uiPriority w:val="1"/>
    <w:qFormat/>
    <w:rsid w:val="000B6B8E"/>
    <w:rPr>
      <w:rFonts w:asciiTheme="minorHAnsi" w:eastAsiaTheme="minorEastAsia" w:hAnsiTheme="minorHAnsi" w:cstheme="minorBidi"/>
      <w:sz w:val="22"/>
      <w:szCs w:val="22"/>
      <w:lang w:eastAsia="zh-CN"/>
    </w:rPr>
  </w:style>
  <w:style w:type="table" w:styleId="TableGrid">
    <w:name w:val="Table Grid"/>
    <w:basedOn w:val="TableNormal"/>
    <w:uiPriority w:val="59"/>
    <w:rsid w:val="003F374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F19EF"/>
    <w:rPr>
      <w:rFonts w:ascii="Garamond" w:hAnsi="Garamon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uiPriority w:val="99"/>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1"/>
      </w:numPr>
      <w:spacing w:after="240"/>
    </w:pPr>
  </w:style>
  <w:style w:type="paragraph" w:customStyle="1" w:styleId="N2-2ndBullet">
    <w:name w:val="N2-2nd Bullet"/>
    <w:basedOn w:val="Normal"/>
    <w:rsid w:val="009D254B"/>
    <w:pPr>
      <w:numPr>
        <w:numId w:val="2"/>
      </w:numPr>
      <w:spacing w:after="240"/>
    </w:pPr>
  </w:style>
  <w:style w:type="paragraph" w:customStyle="1" w:styleId="N3-3rdBullet">
    <w:name w:val="N3-3rd Bullet"/>
    <w:basedOn w:val="Normal"/>
    <w:rsid w:val="009D254B"/>
    <w:pPr>
      <w:numPr>
        <w:numId w:val="3"/>
      </w:numPr>
      <w:spacing w:after="240"/>
    </w:pPr>
  </w:style>
  <w:style w:type="paragraph" w:customStyle="1" w:styleId="N4-4thBullet">
    <w:name w:val="N4-4th Bullet"/>
    <w:basedOn w:val="Normal"/>
    <w:rsid w:val="009D254B"/>
    <w:pPr>
      <w:numPr>
        <w:numId w:val="4"/>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5"/>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26488D"/>
    <w:pPr>
      <w:ind w:left="720"/>
      <w:contextualSpacing/>
    </w:pPr>
  </w:style>
  <w:style w:type="paragraph" w:customStyle="1" w:styleId="Normal0">
    <w:name w:val="[Normal]"/>
    <w:rsid w:val="00925210"/>
    <w:pPr>
      <w:widowControl w:val="0"/>
      <w:autoSpaceDE w:val="0"/>
      <w:autoSpaceDN w:val="0"/>
      <w:adjustRightInd w:val="0"/>
    </w:pPr>
    <w:rPr>
      <w:rFonts w:ascii="Arial" w:hAnsi="Arial" w:cs="Arial"/>
      <w:sz w:val="24"/>
      <w:szCs w:val="24"/>
    </w:rPr>
  </w:style>
  <w:style w:type="character" w:styleId="CommentReference">
    <w:name w:val="annotation reference"/>
    <w:basedOn w:val="DefaultParagraphFont"/>
    <w:uiPriority w:val="99"/>
    <w:semiHidden/>
    <w:unhideWhenUsed/>
    <w:rsid w:val="00B865F0"/>
    <w:rPr>
      <w:sz w:val="16"/>
      <w:szCs w:val="16"/>
    </w:rPr>
  </w:style>
  <w:style w:type="paragraph" w:styleId="CommentText">
    <w:name w:val="annotation text"/>
    <w:basedOn w:val="Normal"/>
    <w:link w:val="CommentTextChar"/>
    <w:uiPriority w:val="99"/>
    <w:unhideWhenUsed/>
    <w:rsid w:val="00B865F0"/>
    <w:pPr>
      <w:spacing w:line="240" w:lineRule="auto"/>
    </w:pPr>
    <w:rPr>
      <w:sz w:val="20"/>
    </w:rPr>
  </w:style>
  <w:style w:type="character" w:customStyle="1" w:styleId="CommentTextChar">
    <w:name w:val="Comment Text Char"/>
    <w:basedOn w:val="DefaultParagraphFont"/>
    <w:link w:val="CommentText"/>
    <w:uiPriority w:val="99"/>
    <w:rsid w:val="00B865F0"/>
    <w:rPr>
      <w:rFonts w:ascii="Garamond" w:hAnsi="Garamond"/>
    </w:rPr>
  </w:style>
  <w:style w:type="paragraph" w:styleId="CommentSubject">
    <w:name w:val="annotation subject"/>
    <w:basedOn w:val="CommentText"/>
    <w:next w:val="CommentText"/>
    <w:link w:val="CommentSubjectChar"/>
    <w:uiPriority w:val="99"/>
    <w:semiHidden/>
    <w:unhideWhenUsed/>
    <w:rsid w:val="00B865F0"/>
    <w:rPr>
      <w:b/>
      <w:bCs/>
    </w:rPr>
  </w:style>
  <w:style w:type="character" w:customStyle="1" w:styleId="CommentSubjectChar">
    <w:name w:val="Comment Subject Char"/>
    <w:basedOn w:val="CommentTextChar"/>
    <w:link w:val="CommentSubject"/>
    <w:uiPriority w:val="99"/>
    <w:semiHidden/>
    <w:rsid w:val="00B865F0"/>
    <w:rPr>
      <w:rFonts w:ascii="Garamond" w:hAnsi="Garamond"/>
      <w:b/>
      <w:bCs/>
    </w:rPr>
  </w:style>
  <w:style w:type="character" w:customStyle="1" w:styleId="FooterChar">
    <w:name w:val="Footer Char"/>
    <w:basedOn w:val="DefaultParagraphFont"/>
    <w:link w:val="Footer"/>
    <w:uiPriority w:val="99"/>
    <w:rsid w:val="00017EEF"/>
    <w:rPr>
      <w:rFonts w:ascii="Garamond" w:hAnsi="Garamond"/>
      <w:sz w:val="24"/>
    </w:rPr>
  </w:style>
  <w:style w:type="paragraph" w:styleId="Revision">
    <w:name w:val="Revision"/>
    <w:hidden/>
    <w:uiPriority w:val="99"/>
    <w:semiHidden/>
    <w:rsid w:val="006B1943"/>
    <w:rPr>
      <w:rFonts w:ascii="Garamond" w:hAnsi="Garamond"/>
      <w:sz w:val="24"/>
    </w:rPr>
  </w:style>
  <w:style w:type="paragraph" w:styleId="NoSpacing">
    <w:name w:val="No Spacing"/>
    <w:uiPriority w:val="1"/>
    <w:qFormat/>
    <w:rsid w:val="000B6B8E"/>
    <w:rPr>
      <w:rFonts w:asciiTheme="minorHAnsi" w:eastAsiaTheme="minorEastAsia" w:hAnsiTheme="minorHAnsi" w:cstheme="minorBidi"/>
      <w:sz w:val="22"/>
      <w:szCs w:val="22"/>
      <w:lang w:eastAsia="zh-CN"/>
    </w:rPr>
  </w:style>
  <w:style w:type="table" w:styleId="TableGrid">
    <w:name w:val="Table Grid"/>
    <w:basedOn w:val="TableNormal"/>
    <w:uiPriority w:val="59"/>
    <w:rsid w:val="003F374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F19EF"/>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77072">
      <w:bodyDiv w:val="1"/>
      <w:marLeft w:val="0"/>
      <w:marRight w:val="0"/>
      <w:marTop w:val="0"/>
      <w:marBottom w:val="0"/>
      <w:divBdr>
        <w:top w:val="none" w:sz="0" w:space="0" w:color="auto"/>
        <w:left w:val="none" w:sz="0" w:space="0" w:color="auto"/>
        <w:bottom w:val="none" w:sz="0" w:space="0" w:color="auto"/>
        <w:right w:val="none" w:sz="0" w:space="0" w:color="auto"/>
      </w:divBdr>
    </w:div>
    <w:div w:id="628902820">
      <w:bodyDiv w:val="1"/>
      <w:marLeft w:val="0"/>
      <w:marRight w:val="0"/>
      <w:marTop w:val="0"/>
      <w:marBottom w:val="0"/>
      <w:divBdr>
        <w:top w:val="none" w:sz="0" w:space="0" w:color="auto"/>
        <w:left w:val="none" w:sz="0" w:space="0" w:color="auto"/>
        <w:bottom w:val="none" w:sz="0" w:space="0" w:color="auto"/>
        <w:right w:val="none" w:sz="0" w:space="0" w:color="auto"/>
      </w:divBdr>
    </w:div>
    <w:div w:id="793795089">
      <w:bodyDiv w:val="1"/>
      <w:marLeft w:val="0"/>
      <w:marRight w:val="0"/>
      <w:marTop w:val="0"/>
      <w:marBottom w:val="0"/>
      <w:divBdr>
        <w:top w:val="none" w:sz="0" w:space="0" w:color="auto"/>
        <w:left w:val="none" w:sz="0" w:space="0" w:color="auto"/>
        <w:bottom w:val="none" w:sz="0" w:space="0" w:color="auto"/>
        <w:right w:val="none" w:sz="0" w:space="0" w:color="auto"/>
      </w:divBdr>
    </w:div>
    <w:div w:id="949893755">
      <w:bodyDiv w:val="1"/>
      <w:marLeft w:val="0"/>
      <w:marRight w:val="0"/>
      <w:marTop w:val="0"/>
      <w:marBottom w:val="0"/>
      <w:divBdr>
        <w:top w:val="none" w:sz="0" w:space="0" w:color="auto"/>
        <w:left w:val="none" w:sz="0" w:space="0" w:color="auto"/>
        <w:bottom w:val="none" w:sz="0" w:space="0" w:color="auto"/>
        <w:right w:val="none" w:sz="0" w:space="0" w:color="auto"/>
      </w:divBdr>
    </w:div>
    <w:div w:id="1254436687">
      <w:bodyDiv w:val="1"/>
      <w:marLeft w:val="0"/>
      <w:marRight w:val="0"/>
      <w:marTop w:val="0"/>
      <w:marBottom w:val="0"/>
      <w:divBdr>
        <w:top w:val="none" w:sz="0" w:space="0" w:color="auto"/>
        <w:left w:val="none" w:sz="0" w:space="0" w:color="auto"/>
        <w:bottom w:val="none" w:sz="0" w:space="0" w:color="auto"/>
        <w:right w:val="none" w:sz="0" w:space="0" w:color="auto"/>
      </w:divBdr>
    </w:div>
    <w:div w:id="1559243570">
      <w:bodyDiv w:val="1"/>
      <w:marLeft w:val="0"/>
      <w:marRight w:val="0"/>
      <w:marTop w:val="0"/>
      <w:marBottom w:val="0"/>
      <w:divBdr>
        <w:top w:val="none" w:sz="0" w:space="0" w:color="auto"/>
        <w:left w:val="none" w:sz="0" w:space="0" w:color="auto"/>
        <w:bottom w:val="none" w:sz="0" w:space="0" w:color="auto"/>
        <w:right w:val="none" w:sz="0" w:space="0" w:color="auto"/>
      </w:divBdr>
    </w:div>
    <w:div w:id="163571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D1289-1E92-4757-8727-C1543B2B3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AAE85954.dotm</Template>
  <TotalTime>3</TotalTime>
  <Pages>8</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Bozeman</dc:creator>
  <cp:lastModifiedBy>Henry Tran</cp:lastModifiedBy>
  <cp:revision>10</cp:revision>
  <cp:lastPrinted>2014-10-27T16:21:00Z</cp:lastPrinted>
  <dcterms:created xsi:type="dcterms:W3CDTF">2015-02-18T12:53:00Z</dcterms:created>
  <dcterms:modified xsi:type="dcterms:W3CDTF">2015-11-13T19:45:00Z</dcterms:modified>
</cp:coreProperties>
</file>