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B0FE5" w14:textId="67359059" w:rsidR="00D35DC0" w:rsidRDefault="00767084" w:rsidP="00C46FD9">
      <w:pPr>
        <w:autoSpaceDE w:val="0"/>
        <w:autoSpaceDN w:val="0"/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FA3D7" wp14:editId="73221FCE">
                <wp:simplePos x="0" y="0"/>
                <wp:positionH relativeFrom="column">
                  <wp:posOffset>-349301</wp:posOffset>
                </wp:positionH>
                <wp:positionV relativeFrom="paragraph">
                  <wp:posOffset>-466344</wp:posOffset>
                </wp:positionV>
                <wp:extent cx="1375258" cy="270662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5258" cy="2706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FE1A44" w14:textId="54D6C7DD" w:rsidR="00767084" w:rsidRPr="00767084" w:rsidRDefault="007670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 w:rsidRPr="00767084">
                              <w:rPr>
                                <w:sz w:val="18"/>
                                <w:szCs w:val="18"/>
                              </w:rPr>
                              <w:t>Attachment E2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EFA3D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7.5pt;margin-top:-36.7pt;width:108.3pt;height:2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" fillcolor="white [3201]" stroked="f" strokeweight=".5pt">
                <v:textbox>
                  <w:txbxContent>
                    <w:p w14:paraId="1AFE1A44" w14:textId="54D6C7DD" w:rsidR="00767084" w:rsidRPr="00767084" w:rsidRDefault="00767084">
                      <w:pPr>
                        <w:rPr>
                          <w:sz w:val="18"/>
                          <w:szCs w:val="18"/>
                        </w:rPr>
                      </w:pPr>
                      <w:bookmarkStart w:id="1" w:name="_GoBack"/>
                      <w:r w:rsidRPr="00767084">
                        <w:rPr>
                          <w:sz w:val="18"/>
                          <w:szCs w:val="18"/>
                        </w:rPr>
                        <w:t>Attachment E2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35DC0">
        <w:rPr>
          <w:rFonts w:ascii="Arial" w:hAnsi="Arial" w:cs="Arial"/>
          <w:sz w:val="24"/>
          <w:szCs w:val="24"/>
        </w:rPr>
        <w:t>30 second PSA:</w:t>
      </w:r>
    </w:p>
    <w:p w14:paraId="762D92DD" w14:textId="60250086" w:rsidR="00F779D6" w:rsidRDefault="00F779D6" w:rsidP="00C46FD9">
      <w:pPr>
        <w:autoSpaceDE w:val="0"/>
        <w:autoSpaceDN w:val="0"/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Pinellas County Utilities </w:t>
      </w:r>
      <w:r w:rsidR="006E0B05">
        <w:rPr>
          <w:rFonts w:ascii="Arial" w:hAnsi="Arial" w:cs="Arial"/>
          <w:sz w:val="24"/>
          <w:szCs w:val="24"/>
        </w:rPr>
        <w:t xml:space="preserve">needs your help. We are </w:t>
      </w:r>
      <w:r>
        <w:rPr>
          <w:rFonts w:ascii="Arial" w:hAnsi="Arial" w:cs="Arial"/>
          <w:sz w:val="24"/>
          <w:szCs w:val="24"/>
        </w:rPr>
        <w:t xml:space="preserve">partnering with the Centers for Disease Control and Prevention </w:t>
      </w:r>
      <w:r w:rsidR="00746923">
        <w:rPr>
          <w:rFonts w:ascii="Arial" w:hAnsi="Arial" w:cs="Arial"/>
          <w:sz w:val="24"/>
          <w:szCs w:val="24"/>
        </w:rPr>
        <w:t xml:space="preserve">on an important study that </w:t>
      </w:r>
      <w:r>
        <w:rPr>
          <w:rFonts w:ascii="Arial" w:hAnsi="Arial" w:cs="Arial"/>
          <w:sz w:val="24"/>
          <w:szCs w:val="24"/>
        </w:rPr>
        <w:t xml:space="preserve">will help </w:t>
      </w:r>
      <w:r w:rsidRPr="00817ACF">
        <w:rPr>
          <w:rFonts w:ascii="Arial" w:hAnsi="Arial" w:cs="Arial"/>
          <w:sz w:val="24"/>
          <w:szCs w:val="24"/>
        </w:rPr>
        <w:t xml:space="preserve">scientists better understand the links between water use and health across the </w:t>
      </w:r>
      <w:r w:rsidR="00746923">
        <w:rPr>
          <w:rFonts w:ascii="Arial" w:hAnsi="Arial" w:cs="Arial"/>
          <w:sz w:val="24"/>
          <w:szCs w:val="24"/>
        </w:rPr>
        <w:t>country</w:t>
      </w:r>
      <w:r w:rsidRPr="00817ACF">
        <w:rPr>
          <w:rFonts w:ascii="Arial" w:hAnsi="Arial" w:cs="Arial"/>
          <w:sz w:val="24"/>
          <w:szCs w:val="24"/>
        </w:rPr>
        <w:t xml:space="preserve">. </w:t>
      </w:r>
      <w:r w:rsidR="009842EF" w:rsidRPr="00817ACF">
        <w:rPr>
          <w:rFonts w:ascii="Arial" w:hAnsi="Arial" w:cs="Arial"/>
          <w:sz w:val="24"/>
          <w:szCs w:val="24"/>
        </w:rPr>
        <w:t xml:space="preserve">If you </w:t>
      </w:r>
      <w:r w:rsidR="00D35DC0">
        <w:rPr>
          <w:rFonts w:ascii="Arial" w:hAnsi="Arial" w:cs="Arial"/>
          <w:sz w:val="24"/>
          <w:szCs w:val="24"/>
        </w:rPr>
        <w:t xml:space="preserve">receive </w:t>
      </w:r>
      <w:r w:rsidR="00955130">
        <w:rPr>
          <w:rFonts w:ascii="Arial" w:hAnsi="Arial" w:cs="Arial"/>
          <w:sz w:val="24"/>
          <w:szCs w:val="24"/>
        </w:rPr>
        <w:t>the CDC Water and Health Study survey in the mail</w:t>
      </w:r>
      <w:r w:rsidR="00D35DC0">
        <w:rPr>
          <w:rFonts w:ascii="Arial" w:hAnsi="Arial" w:cs="Arial"/>
          <w:sz w:val="24"/>
          <w:szCs w:val="24"/>
        </w:rPr>
        <w:t xml:space="preserve">, we ask that you </w:t>
      </w:r>
      <w:r w:rsidR="00D35DC0" w:rsidRPr="0047266B">
        <w:rPr>
          <w:rFonts w:ascii="Arial" w:hAnsi="Arial" w:cs="Arial"/>
          <w:sz w:val="24"/>
          <w:szCs w:val="24"/>
        </w:rPr>
        <w:t xml:space="preserve">please take a few moments to </w:t>
      </w:r>
      <w:r w:rsidR="006E0B05" w:rsidRPr="0047266B">
        <w:rPr>
          <w:rFonts w:ascii="Arial" w:hAnsi="Arial" w:cs="Arial"/>
          <w:sz w:val="24"/>
          <w:szCs w:val="24"/>
        </w:rPr>
        <w:t>fill it out. Your participation really does make a difference. Learn more at</w:t>
      </w:r>
      <w:r w:rsidRPr="0047266B">
        <w:rPr>
          <w:rFonts w:ascii="Arial" w:hAnsi="Arial" w:cs="Arial"/>
          <w:sz w:val="24"/>
          <w:szCs w:val="24"/>
        </w:rPr>
        <w:t xml:space="preserve">: </w:t>
      </w:r>
      <w:r w:rsidR="00817ACF" w:rsidRPr="0047266B">
        <w:rPr>
          <w:rFonts w:ascii="Arial" w:hAnsi="Arial" w:cs="Arial"/>
          <w:sz w:val="24"/>
          <w:szCs w:val="24"/>
        </w:rPr>
        <w:t>cdc.gov/</w:t>
      </w:r>
      <w:proofErr w:type="spellStart"/>
      <w:r w:rsidR="00817ACF" w:rsidRPr="0047266B">
        <w:rPr>
          <w:rFonts w:ascii="Arial" w:hAnsi="Arial" w:cs="Arial"/>
          <w:sz w:val="24"/>
          <w:szCs w:val="24"/>
        </w:rPr>
        <w:t>healthywater</w:t>
      </w:r>
      <w:proofErr w:type="spellEnd"/>
      <w:r w:rsidR="00817ACF" w:rsidRPr="0047266B">
        <w:rPr>
          <w:rFonts w:ascii="Arial" w:hAnsi="Arial" w:cs="Arial"/>
          <w:sz w:val="24"/>
          <w:szCs w:val="24"/>
        </w:rPr>
        <w:t>/study</w:t>
      </w:r>
    </w:p>
    <w:p w14:paraId="4D681DD9" w14:textId="77777777" w:rsidR="00D35DC0" w:rsidRDefault="00D35DC0" w:rsidP="00C46FD9">
      <w:pPr>
        <w:autoSpaceDE w:val="0"/>
        <w:autoSpaceDN w:val="0"/>
        <w:spacing w:after="60"/>
        <w:rPr>
          <w:rFonts w:ascii="Arial" w:hAnsi="Arial" w:cs="Arial"/>
          <w:sz w:val="24"/>
          <w:szCs w:val="24"/>
        </w:rPr>
      </w:pPr>
    </w:p>
    <w:p w14:paraId="2E4DE786" w14:textId="77777777" w:rsidR="00D35DC0" w:rsidRDefault="00D35DC0" w:rsidP="00C46FD9">
      <w:pPr>
        <w:autoSpaceDE w:val="0"/>
        <w:autoSpaceDN w:val="0"/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 second PSA:</w:t>
      </w:r>
    </w:p>
    <w:p w14:paraId="7DB7C369" w14:textId="06A64BF1" w:rsidR="00D35DC0" w:rsidRDefault="006E0B05" w:rsidP="00C46FD9">
      <w:pPr>
        <w:autoSpaceDE w:val="0"/>
        <w:autoSpaceDN w:val="0"/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need your help! </w:t>
      </w:r>
      <w:r w:rsidR="001E1D22" w:rsidRPr="00817ACF">
        <w:rPr>
          <w:rFonts w:ascii="Arial" w:hAnsi="Arial" w:cs="Arial"/>
          <w:sz w:val="24"/>
          <w:szCs w:val="24"/>
        </w:rPr>
        <w:t xml:space="preserve">If you </w:t>
      </w:r>
      <w:r w:rsidR="001E1D22">
        <w:rPr>
          <w:rFonts w:ascii="Arial" w:hAnsi="Arial" w:cs="Arial"/>
          <w:sz w:val="24"/>
          <w:szCs w:val="24"/>
        </w:rPr>
        <w:t xml:space="preserve">receive </w:t>
      </w:r>
      <w:r w:rsidR="001E1D22" w:rsidRPr="00817ACF">
        <w:rPr>
          <w:rFonts w:ascii="Arial" w:hAnsi="Arial" w:cs="Arial"/>
          <w:sz w:val="24"/>
          <w:szCs w:val="24"/>
        </w:rPr>
        <w:t>a survey</w:t>
      </w:r>
      <w:r w:rsidR="001E1D22">
        <w:rPr>
          <w:rFonts w:ascii="Arial" w:hAnsi="Arial" w:cs="Arial"/>
          <w:sz w:val="24"/>
          <w:szCs w:val="24"/>
        </w:rPr>
        <w:t xml:space="preserve"> asking </w:t>
      </w:r>
      <w:r w:rsidR="001E1D22" w:rsidRPr="00817ACF">
        <w:rPr>
          <w:rFonts w:ascii="Arial" w:hAnsi="Arial" w:cs="Arial"/>
          <w:sz w:val="24"/>
          <w:szCs w:val="24"/>
        </w:rPr>
        <w:t>about your water use</w:t>
      </w:r>
      <w:r w:rsidR="001E1D22">
        <w:rPr>
          <w:rFonts w:ascii="Arial" w:hAnsi="Arial" w:cs="Arial"/>
          <w:sz w:val="24"/>
          <w:szCs w:val="24"/>
        </w:rPr>
        <w:t xml:space="preserve"> and </w:t>
      </w:r>
      <w:r w:rsidR="001E1D22" w:rsidRPr="00817ACF">
        <w:rPr>
          <w:rFonts w:ascii="Arial" w:hAnsi="Arial" w:cs="Arial"/>
          <w:sz w:val="24"/>
          <w:szCs w:val="24"/>
        </w:rPr>
        <w:t>health</w:t>
      </w:r>
      <w:r w:rsidR="001E1D22">
        <w:rPr>
          <w:rFonts w:ascii="Arial" w:hAnsi="Arial" w:cs="Arial"/>
          <w:sz w:val="24"/>
          <w:szCs w:val="24"/>
        </w:rPr>
        <w:t xml:space="preserve">, please </w:t>
      </w:r>
      <w:r>
        <w:rPr>
          <w:rFonts w:ascii="Arial" w:hAnsi="Arial" w:cs="Arial"/>
          <w:sz w:val="24"/>
          <w:szCs w:val="24"/>
        </w:rPr>
        <w:t>fill it out</w:t>
      </w:r>
      <w:r w:rsidR="001E1D22" w:rsidRPr="00817ACF">
        <w:rPr>
          <w:rFonts w:ascii="Arial" w:hAnsi="Arial" w:cs="Arial"/>
          <w:sz w:val="24"/>
          <w:szCs w:val="24"/>
        </w:rPr>
        <w:t>.</w:t>
      </w:r>
      <w:r w:rsidR="001E1D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Learn more</w:t>
      </w:r>
      <w:r w:rsidR="001E1D22">
        <w:rPr>
          <w:rFonts w:ascii="Arial" w:hAnsi="Arial" w:cs="Arial"/>
          <w:sz w:val="24"/>
          <w:szCs w:val="24"/>
        </w:rPr>
        <w:t xml:space="preserve"> at </w:t>
      </w:r>
      <w:r w:rsidRPr="006D59AC">
        <w:rPr>
          <w:rFonts w:ascii="Arial" w:hAnsi="Arial" w:cs="Arial"/>
          <w:sz w:val="24"/>
          <w:szCs w:val="24"/>
        </w:rPr>
        <w:t>cdc.gov/</w:t>
      </w:r>
      <w:proofErr w:type="spellStart"/>
      <w:r w:rsidRPr="006D59AC">
        <w:rPr>
          <w:rFonts w:ascii="Arial" w:hAnsi="Arial" w:cs="Arial"/>
          <w:sz w:val="24"/>
          <w:szCs w:val="24"/>
        </w:rPr>
        <w:t>healthywater</w:t>
      </w:r>
      <w:proofErr w:type="spellEnd"/>
      <w:r w:rsidRPr="006D59AC">
        <w:rPr>
          <w:rFonts w:ascii="Arial" w:hAnsi="Arial" w:cs="Arial"/>
          <w:sz w:val="24"/>
          <w:szCs w:val="24"/>
        </w:rPr>
        <w:t>/study</w:t>
      </w:r>
    </w:p>
    <w:p w14:paraId="0DD09B25" w14:textId="77777777" w:rsidR="001E1D22" w:rsidRPr="00817ACF" w:rsidRDefault="001E1D22" w:rsidP="00C46FD9">
      <w:pPr>
        <w:autoSpaceDE w:val="0"/>
        <w:autoSpaceDN w:val="0"/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message from Pinellas County Utilities and the Centers for Disease Control and Prevention</w:t>
      </w:r>
    </w:p>
    <w:p w14:paraId="16DC81A2" w14:textId="77777777" w:rsidR="00F779D6" w:rsidRDefault="00F779D6" w:rsidP="00F779D6">
      <w:pPr>
        <w:autoSpaceDE w:val="0"/>
        <w:autoSpaceDN w:val="0"/>
        <w:spacing w:after="60"/>
        <w:rPr>
          <w:rFonts w:ascii="Arial" w:hAnsi="Arial" w:cs="Arial"/>
          <w:sz w:val="24"/>
          <w:szCs w:val="24"/>
        </w:rPr>
      </w:pPr>
    </w:p>
    <w:p w14:paraId="2465D741" w14:textId="77777777" w:rsidR="00F779D6" w:rsidRDefault="00F779D6" w:rsidP="00F779D6">
      <w:pPr>
        <w:autoSpaceDE w:val="0"/>
        <w:autoSpaceDN w:val="0"/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###</w:t>
      </w:r>
    </w:p>
    <w:p w14:paraId="71FFA350" w14:textId="77777777" w:rsidR="00817ACF" w:rsidRDefault="00817ACF" w:rsidP="00F779D6">
      <w:pPr>
        <w:autoSpaceDE w:val="0"/>
        <w:autoSpaceDN w:val="0"/>
        <w:spacing w:after="60"/>
        <w:rPr>
          <w:rFonts w:ascii="Arial" w:hAnsi="Arial" w:cs="Arial"/>
          <w:sz w:val="24"/>
          <w:szCs w:val="24"/>
        </w:rPr>
      </w:pPr>
    </w:p>
    <w:sectPr w:rsidR="00817ACF" w:rsidSect="006F4037">
      <w:pgSz w:w="12240" w:h="15840" w:code="1"/>
      <w:pgMar w:top="1080" w:right="1080" w:bottom="1080" w:left="1080" w:header="720" w:footer="720" w:gutter="0"/>
      <w:paperSrc w:first="1025" w:other="102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D6"/>
    <w:rsid w:val="000F4839"/>
    <w:rsid w:val="00141A31"/>
    <w:rsid w:val="001E1D22"/>
    <w:rsid w:val="0047266B"/>
    <w:rsid w:val="0048267F"/>
    <w:rsid w:val="00550F7E"/>
    <w:rsid w:val="006C1A55"/>
    <w:rsid w:val="006E0B05"/>
    <w:rsid w:val="006F4037"/>
    <w:rsid w:val="00746923"/>
    <w:rsid w:val="00746E63"/>
    <w:rsid w:val="00767084"/>
    <w:rsid w:val="00804069"/>
    <w:rsid w:val="00817ACF"/>
    <w:rsid w:val="00823586"/>
    <w:rsid w:val="00955130"/>
    <w:rsid w:val="009842EF"/>
    <w:rsid w:val="009B1037"/>
    <w:rsid w:val="00A655A1"/>
    <w:rsid w:val="00BE7B4D"/>
    <w:rsid w:val="00C46FD9"/>
    <w:rsid w:val="00D021D1"/>
    <w:rsid w:val="00D35DC0"/>
    <w:rsid w:val="00EF2E8F"/>
    <w:rsid w:val="00F47346"/>
    <w:rsid w:val="00F7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BA398"/>
  <w15:docId w15:val="{F7F42AA9-6910-4642-BE87-95F5880D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9D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79D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7ACF"/>
    <w:pPr>
      <w:spacing w:after="150" w:line="375" w:lineRule="atLeast"/>
    </w:pPr>
    <w:rPr>
      <w:rFonts w:ascii="Times New Roman" w:eastAsia="Times New Roman" w:hAnsi="Times New Roman"/>
      <w:sz w:val="24"/>
      <w:szCs w:val="24"/>
    </w:rPr>
  </w:style>
  <w:style w:type="character" w:customStyle="1" w:styleId="baec5a81-e4d6-4674-97f3-e9220f0136c1">
    <w:name w:val="baec5a81-e4d6-4674-97f3-e9220f0136c1"/>
    <w:basedOn w:val="DefaultParagraphFont"/>
    <w:rsid w:val="00817ACF"/>
  </w:style>
  <w:style w:type="character" w:styleId="CommentReference">
    <w:name w:val="annotation reference"/>
    <w:basedOn w:val="DefaultParagraphFont"/>
    <w:uiPriority w:val="99"/>
    <w:semiHidden/>
    <w:unhideWhenUsed/>
    <w:rsid w:val="00D35D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D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DC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D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DC0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D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12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92344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5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197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951534">
                                          <w:marLeft w:val="0"/>
                                          <w:marRight w:val="0"/>
                                          <w:marTop w:val="27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690430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49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945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9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126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6121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5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13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6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656449">
                                          <w:marLeft w:val="0"/>
                                          <w:marRight w:val="0"/>
                                          <w:marTop w:val="27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017043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638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332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Adam</dc:creator>
  <cp:lastModifiedBy>Adam, Elizabeth (CDC/OID/NCEZID) (CTR)</cp:lastModifiedBy>
  <cp:revision>5</cp:revision>
  <dcterms:created xsi:type="dcterms:W3CDTF">2015-05-18T14:38:00Z</dcterms:created>
  <dcterms:modified xsi:type="dcterms:W3CDTF">2016-02-16T16:10:00Z</dcterms:modified>
</cp:coreProperties>
</file>