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134" w:rsidRPr="00571483" w:rsidRDefault="00CB3569" w:rsidP="00633ECB">
      <w:pPr>
        <w:pStyle w:val="Title"/>
      </w:pPr>
      <w:bookmarkStart w:id="0" w:name="_GoBack"/>
      <w:bookmarkEnd w:id="0"/>
      <w:r w:rsidRPr="00571483">
        <w:t>Survey Instrument – Program Directors</w:t>
      </w:r>
    </w:p>
    <w:p w:rsidR="00CB3569" w:rsidRPr="00571483" w:rsidRDefault="00CB3569" w:rsidP="003D7134">
      <w:pPr>
        <w:pStyle w:val="NoSpacing"/>
        <w:rPr>
          <w:rFonts w:ascii="Times New Roman" w:hAnsi="Times New Roman"/>
          <w:b/>
        </w:rPr>
      </w:pPr>
    </w:p>
    <w:p w:rsidR="00725A69" w:rsidRPr="00571483" w:rsidRDefault="00725A69" w:rsidP="00725A69">
      <w:pPr>
        <w:jc w:val="center"/>
        <w:rPr>
          <w:sz w:val="28"/>
          <w:szCs w:val="28"/>
        </w:rPr>
      </w:pPr>
      <w:r w:rsidRPr="00571483">
        <w:rPr>
          <w:sz w:val="28"/>
          <w:szCs w:val="28"/>
        </w:rPr>
        <w:t>Welcome to the</w:t>
      </w:r>
      <w:r w:rsidRPr="00571483">
        <w:rPr>
          <w:b/>
          <w:sz w:val="28"/>
          <w:szCs w:val="28"/>
        </w:rPr>
        <w:t xml:space="preserve"> CCC Program Director Survey!</w:t>
      </w:r>
    </w:p>
    <w:p w:rsidR="00725A69" w:rsidRPr="00DA3D38" w:rsidRDefault="00725A69" w:rsidP="00725A69">
      <w:pPr>
        <w:rPr>
          <w:rFonts w:cstheme="majorHAnsi"/>
          <w:sz w:val="24"/>
          <w:szCs w:val="24"/>
        </w:rPr>
      </w:pPr>
      <w:r w:rsidRPr="00DA3D38">
        <w:rPr>
          <w:rFonts w:cstheme="majorHAnsi"/>
          <w:sz w:val="24"/>
          <w:szCs w:val="24"/>
        </w:rPr>
        <w:t xml:space="preserve">The </w:t>
      </w:r>
      <w:r w:rsidRPr="00DA3D38">
        <w:rPr>
          <w:rFonts w:cstheme="majorHAnsi"/>
          <w:b/>
          <w:sz w:val="24"/>
          <w:szCs w:val="24"/>
        </w:rPr>
        <w:t>CCC Program Director Survey</w:t>
      </w:r>
      <w:r w:rsidRPr="00DA3D38">
        <w:rPr>
          <w:rFonts w:cstheme="majorHAnsi"/>
          <w:sz w:val="24"/>
          <w:szCs w:val="24"/>
        </w:rPr>
        <w:t xml:space="preserve"> is being conducted by </w:t>
      </w:r>
      <w:r w:rsidRPr="00DA3D38">
        <w:rPr>
          <w:rFonts w:cstheme="majorHAnsi"/>
          <w:b/>
          <w:sz w:val="24"/>
          <w:szCs w:val="24"/>
        </w:rPr>
        <w:t>Battelle</w:t>
      </w:r>
      <w:r w:rsidRPr="00DA3D38">
        <w:rPr>
          <w:rFonts w:cstheme="majorHAnsi"/>
          <w:sz w:val="24"/>
          <w:szCs w:val="24"/>
        </w:rPr>
        <w:t xml:space="preserve"> at the request of the Centers for Disease Control and Prevention (CDC), Division of Cancer Prevention and Control (DCPC). The survey is part of a larger comprehensive evaluation of a pilot program (also known as the 1017 program) in which CDC awarded additional funds to 13 CCC programs to increase their focus on Policy, System, and Environmental (PSE) change strategies. </w:t>
      </w:r>
    </w:p>
    <w:p w:rsidR="00853A56" w:rsidRPr="00DA3D38" w:rsidRDefault="00725A69" w:rsidP="00853A56">
      <w:pPr>
        <w:pStyle w:val="CommentText"/>
        <w:rPr>
          <w:rFonts w:cstheme="majorHAnsi"/>
          <w:sz w:val="24"/>
          <w:szCs w:val="24"/>
        </w:rPr>
      </w:pPr>
      <w:r w:rsidRPr="00DA3D38">
        <w:rPr>
          <w:rFonts w:cstheme="majorHAnsi"/>
          <w:sz w:val="24"/>
          <w:szCs w:val="24"/>
        </w:rPr>
        <w:t xml:space="preserve">You have been asked to participate in this survey because of your involvement with the comprehensive cancer control program in your state, tribe, or U.S. Associated Pacific Island Jurisdiction/territory. </w:t>
      </w:r>
      <w:r w:rsidR="00853A56" w:rsidRPr="00DA3D38">
        <w:rPr>
          <w:rFonts w:cstheme="majorHAnsi"/>
          <w:sz w:val="24"/>
          <w:szCs w:val="24"/>
        </w:rPr>
        <w:t>[FIRST SURVEY WORDING</w:t>
      </w:r>
      <w:r w:rsidR="003A6A39">
        <w:rPr>
          <w:rFonts w:cstheme="majorHAnsi"/>
          <w:sz w:val="24"/>
          <w:szCs w:val="24"/>
        </w:rPr>
        <w:t>]</w:t>
      </w:r>
      <w:r w:rsidR="00853A56" w:rsidRPr="00DA3D38">
        <w:rPr>
          <w:rFonts w:cstheme="majorHAnsi"/>
          <w:sz w:val="24"/>
          <w:szCs w:val="24"/>
        </w:rPr>
        <w:t xml:space="preserve"> </w:t>
      </w:r>
      <w:r w:rsidRPr="00DA3D38">
        <w:rPr>
          <w:rFonts w:cstheme="majorHAnsi"/>
          <w:sz w:val="24"/>
          <w:szCs w:val="24"/>
        </w:rPr>
        <w:t xml:space="preserve">This is the first </w:t>
      </w:r>
      <w:r w:rsidR="00A178B2" w:rsidRPr="00DA3D38">
        <w:rPr>
          <w:rFonts w:cstheme="majorHAnsi"/>
          <w:sz w:val="24"/>
          <w:szCs w:val="24"/>
        </w:rPr>
        <w:t xml:space="preserve">of </w:t>
      </w:r>
      <w:r w:rsidRPr="00DA3D38">
        <w:rPr>
          <w:rFonts w:cstheme="majorHAnsi"/>
          <w:sz w:val="24"/>
          <w:szCs w:val="24"/>
        </w:rPr>
        <w:t>two</w:t>
      </w:r>
      <w:r w:rsidR="00A81FD1" w:rsidRPr="00DA3D38">
        <w:rPr>
          <w:rFonts w:cstheme="majorHAnsi"/>
          <w:sz w:val="24"/>
          <w:szCs w:val="24"/>
        </w:rPr>
        <w:t xml:space="preserve"> </w:t>
      </w:r>
      <w:r w:rsidRPr="00DA3D38">
        <w:rPr>
          <w:rFonts w:cstheme="majorHAnsi"/>
          <w:sz w:val="24"/>
          <w:szCs w:val="24"/>
        </w:rPr>
        <w:t>survey</w:t>
      </w:r>
      <w:r w:rsidR="00A81FD1" w:rsidRPr="00DA3D38">
        <w:rPr>
          <w:rFonts w:cstheme="majorHAnsi"/>
          <w:sz w:val="24"/>
          <w:szCs w:val="24"/>
        </w:rPr>
        <w:t>s</w:t>
      </w:r>
      <w:r w:rsidRPr="00DA3D38">
        <w:rPr>
          <w:rFonts w:cstheme="majorHAnsi"/>
          <w:sz w:val="24"/>
          <w:szCs w:val="24"/>
        </w:rPr>
        <w:t>. You will be asked to complete a second survey 18-24 months from now. Each survey is expected to take 20-30 minutes to complete.</w:t>
      </w:r>
      <w:r w:rsidR="00853A56" w:rsidRPr="00DA3D38">
        <w:rPr>
          <w:rFonts w:cstheme="majorHAnsi"/>
          <w:sz w:val="24"/>
          <w:szCs w:val="24"/>
        </w:rPr>
        <w:t xml:space="preserve"> [SECOND SURVEY WORDING] This is the second of two surveys. You were asked to complete the first survey 18-24 month ago. This survey is expected to take 20-30 minutes to complete.</w:t>
      </w:r>
    </w:p>
    <w:p w:rsidR="00725A69" w:rsidRPr="00DA3D38" w:rsidRDefault="00725A69" w:rsidP="00725A69">
      <w:pPr>
        <w:pStyle w:val="NoSpacing"/>
        <w:rPr>
          <w:rFonts w:cstheme="majorHAnsi"/>
          <w:sz w:val="24"/>
          <w:szCs w:val="24"/>
        </w:rPr>
      </w:pPr>
      <w:r w:rsidRPr="00DA3D38">
        <w:rPr>
          <w:rFonts w:cstheme="majorHAnsi"/>
          <w:sz w:val="24"/>
          <w:szCs w:val="24"/>
        </w:rPr>
        <w:t>Please answer the survey questions to the best of your ability based on your personal knowledge and experience with the CCC program. If you would like to consult with other staff members on any of the question items, you may do so. You do not need to complete the survey in one sitting. Your survey answers are not final until you hit the “Submit” button.</w:t>
      </w:r>
    </w:p>
    <w:p w:rsidR="00725A69" w:rsidRPr="00DA3D38" w:rsidRDefault="00725A69" w:rsidP="00725A69">
      <w:pPr>
        <w:pStyle w:val="NoSpacing"/>
        <w:rPr>
          <w:rFonts w:cstheme="majorHAnsi"/>
          <w:sz w:val="24"/>
          <w:szCs w:val="24"/>
        </w:rPr>
      </w:pPr>
    </w:p>
    <w:p w:rsidR="00725A69" w:rsidRPr="00DA3D38" w:rsidRDefault="00725A69" w:rsidP="00725A69">
      <w:pPr>
        <w:pStyle w:val="NoSpacing"/>
        <w:rPr>
          <w:rFonts w:cstheme="majorHAnsi"/>
          <w:sz w:val="24"/>
          <w:szCs w:val="24"/>
        </w:rPr>
      </w:pPr>
      <w:r w:rsidRPr="00DA3D38">
        <w:rPr>
          <w:rFonts w:cstheme="majorHAnsi"/>
          <w:sz w:val="24"/>
          <w:szCs w:val="24"/>
        </w:rPr>
        <w:t xml:space="preserve">An identification number will be assigned to your completed survey in order to link information from your first completed survey to the second survey. Additional data security procedures will be implemented to ensure that your answers </w:t>
      </w:r>
      <w:r w:rsidR="005523FB" w:rsidRPr="00DA3D38">
        <w:rPr>
          <w:rFonts w:cstheme="majorHAnsi"/>
          <w:sz w:val="24"/>
          <w:szCs w:val="24"/>
        </w:rPr>
        <w:t>are maintained in a secure manner</w:t>
      </w:r>
      <w:r w:rsidRPr="00DA3D38">
        <w:rPr>
          <w:rFonts w:cstheme="majorHAnsi"/>
          <w:sz w:val="24"/>
          <w:szCs w:val="24"/>
        </w:rPr>
        <w:t xml:space="preserve"> and your responses are never linked to you personally. You may choose not to participate in this survey, or to terminate your involvement at any time, without any penalty to you or your program. Completion of the survey constitutes your consent to participate. </w:t>
      </w:r>
    </w:p>
    <w:p w:rsidR="00725A69" w:rsidRPr="00DA3D38" w:rsidRDefault="00725A69" w:rsidP="00725A69">
      <w:pPr>
        <w:pStyle w:val="NoSpacing"/>
        <w:rPr>
          <w:rFonts w:cstheme="majorHAnsi"/>
          <w:sz w:val="24"/>
          <w:szCs w:val="24"/>
        </w:rPr>
      </w:pPr>
    </w:p>
    <w:p w:rsidR="00725A69" w:rsidRPr="00DA3D38" w:rsidRDefault="00725A69" w:rsidP="00725A69">
      <w:pPr>
        <w:pStyle w:val="NoSpacing"/>
        <w:rPr>
          <w:rFonts w:cstheme="majorHAnsi"/>
          <w:sz w:val="24"/>
          <w:szCs w:val="24"/>
        </w:rPr>
      </w:pPr>
      <w:r w:rsidRPr="00DA3D38">
        <w:rPr>
          <w:rFonts w:cstheme="majorHAnsi"/>
          <w:sz w:val="24"/>
          <w:szCs w:val="24"/>
        </w:rPr>
        <w:t xml:space="preserve">If you have any questions about this evaluation please contact Battelle’s study director Carlyn Orians at </w:t>
      </w:r>
      <w:r w:rsidRPr="00DA3D38">
        <w:rPr>
          <w:rFonts w:cstheme="majorHAnsi"/>
          <w:iCs/>
          <w:sz w:val="24"/>
          <w:szCs w:val="24"/>
        </w:rPr>
        <w:t>206-528-3320,</w:t>
      </w:r>
      <w:r w:rsidRPr="00DA3D38">
        <w:rPr>
          <w:rFonts w:cstheme="majorHAnsi"/>
          <w:sz w:val="24"/>
          <w:szCs w:val="24"/>
        </w:rPr>
        <w:t xml:space="preserve"> or CDC’s technical lead Angela Moore at 770-488-3094.  If you have any questions about your rights as a research participant, please contact </w:t>
      </w:r>
      <w:r w:rsidR="00AE7A86" w:rsidRPr="00DA3D38">
        <w:rPr>
          <w:rFonts w:cstheme="majorHAnsi"/>
          <w:sz w:val="24"/>
          <w:szCs w:val="24"/>
        </w:rPr>
        <w:t>Chair</w:t>
      </w:r>
      <w:r w:rsidR="008328F0" w:rsidRPr="00DA3D38">
        <w:rPr>
          <w:rFonts w:cstheme="majorHAnsi"/>
          <w:sz w:val="24"/>
          <w:szCs w:val="24"/>
        </w:rPr>
        <w:t>,</w:t>
      </w:r>
      <w:r w:rsidR="00AE7A86" w:rsidRPr="00DA3D38">
        <w:rPr>
          <w:rFonts w:cstheme="majorHAnsi"/>
          <w:sz w:val="24"/>
          <w:szCs w:val="24"/>
        </w:rPr>
        <w:t xml:space="preserve"> Battelle Institutional Review Board</w:t>
      </w:r>
      <w:r w:rsidR="008328F0" w:rsidRPr="00DA3D38">
        <w:rPr>
          <w:rFonts w:cstheme="majorHAnsi"/>
          <w:sz w:val="24"/>
          <w:szCs w:val="24"/>
        </w:rPr>
        <w:t>,</w:t>
      </w:r>
      <w:r w:rsidR="00AE7A86" w:rsidRPr="00DA3D38">
        <w:rPr>
          <w:rFonts w:cstheme="majorHAnsi"/>
          <w:sz w:val="24"/>
          <w:szCs w:val="24"/>
        </w:rPr>
        <w:t xml:space="preserve"> </w:t>
      </w:r>
      <w:r w:rsidRPr="00DA3D38">
        <w:rPr>
          <w:rFonts w:cstheme="majorHAnsi"/>
          <w:sz w:val="24"/>
          <w:szCs w:val="24"/>
        </w:rPr>
        <w:t xml:space="preserve">at 1-877-810-9530, extension 500.  </w:t>
      </w:r>
    </w:p>
    <w:p w:rsidR="00725A69" w:rsidRPr="00571483" w:rsidRDefault="0099550B" w:rsidP="00725A69">
      <w:pPr>
        <w:pStyle w:val="NoSpacing"/>
        <w:rPr>
          <w:sz w:val="24"/>
          <w:szCs w:val="24"/>
        </w:rPr>
      </w:pPr>
      <w:r>
        <w:rPr>
          <w:noProof/>
        </w:rPr>
        <mc:AlternateContent>
          <mc:Choice Requires="wps">
            <w:drawing>
              <wp:anchor distT="0" distB="0" distL="114300" distR="114300" simplePos="0" relativeHeight="251670528" behindDoc="0" locked="0" layoutInCell="1" allowOverlap="1">
                <wp:simplePos x="0" y="0"/>
                <wp:positionH relativeFrom="column">
                  <wp:posOffset>2297430</wp:posOffset>
                </wp:positionH>
                <wp:positionV relativeFrom="paragraph">
                  <wp:posOffset>139700</wp:posOffset>
                </wp:positionV>
                <wp:extent cx="1795780" cy="266065"/>
                <wp:effectExtent l="11430" t="6350" r="12065" b="133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266065"/>
                        </a:xfrm>
                        <a:prstGeom prst="rect">
                          <a:avLst/>
                        </a:prstGeom>
                        <a:solidFill>
                          <a:srgbClr val="FFFFFF"/>
                        </a:solidFill>
                        <a:ln w="9525">
                          <a:solidFill>
                            <a:srgbClr val="000000"/>
                          </a:solidFill>
                          <a:miter lim="800000"/>
                          <a:headEnd/>
                          <a:tailEnd/>
                        </a:ln>
                      </wps:spPr>
                      <wps:txbx>
                        <w:txbxContent>
                          <w:p w:rsidR="00AA5237" w:rsidRDefault="00AA5237">
                            <w:r>
                              <w:t>PROCEED TO SURVEY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0.9pt;margin-top:11pt;width:141.4pt;height:2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">
                <v:textbox>
                  <w:txbxContent>
                    <w:p w:rsidR="00AA5237" w:rsidRDefault="00AA5237">
                      <w:r>
                        <w:t>PROCEED TO SURVEY</w:t>
                      </w:r>
                    </w:p>
                  </w:txbxContent>
                </v:textbox>
              </v:shape>
            </w:pict>
          </mc:Fallback>
        </mc:AlternateContent>
      </w:r>
    </w:p>
    <w:p w:rsidR="00853A56" w:rsidRPr="00571483" w:rsidRDefault="00853A56" w:rsidP="00725A69">
      <w:pPr>
        <w:pStyle w:val="NoSpacing"/>
        <w:rPr>
          <w:sz w:val="24"/>
          <w:szCs w:val="24"/>
        </w:rPr>
      </w:pPr>
    </w:p>
    <w:p w:rsidR="00725A69" w:rsidRPr="00571483" w:rsidRDefault="00725A69" w:rsidP="00725A69"/>
    <w:p w:rsidR="00883668" w:rsidRDefault="00883668">
      <w:pPr>
        <w:rPr>
          <w:rFonts w:ascii="Arial" w:hAnsi="Arial" w:cs="Arial"/>
          <w:b/>
          <w:color w:val="096DB8" w:themeColor="accent5" w:themeTint="BF"/>
        </w:rPr>
      </w:pPr>
      <w:r>
        <w:rPr>
          <w:rFonts w:ascii="Arial" w:hAnsi="Arial" w:cs="Arial"/>
          <w:b/>
          <w:color w:val="096DB8" w:themeColor="accent5" w:themeTint="BF"/>
        </w:rPr>
        <w:br w:type="page"/>
      </w:r>
    </w:p>
    <w:p w:rsidR="00FE4DE5" w:rsidRPr="008E7817" w:rsidRDefault="00FE4DE5" w:rsidP="008E7817">
      <w:pPr>
        <w:spacing w:after="120"/>
        <w:outlineLvl w:val="0"/>
        <w:rPr>
          <w:rFonts w:ascii="Arial" w:hAnsi="Arial" w:cs="Arial"/>
          <w:b/>
          <w:color w:val="096DB8" w:themeColor="accent5" w:themeTint="BF"/>
        </w:rPr>
      </w:pPr>
      <w:r w:rsidRPr="008E7817">
        <w:rPr>
          <w:rFonts w:ascii="Arial" w:hAnsi="Arial" w:cs="Arial"/>
          <w:b/>
          <w:color w:val="096DB8" w:themeColor="accent5" w:themeTint="BF"/>
        </w:rPr>
        <w:lastRenderedPageBreak/>
        <w:t>Moving Around in the Web Survey:</w:t>
      </w:r>
    </w:p>
    <w:p w:rsidR="00883668" w:rsidRPr="00883668" w:rsidRDefault="00883668" w:rsidP="00883668">
      <w:pPr>
        <w:numPr>
          <w:ilvl w:val="0"/>
          <w:numId w:val="37"/>
        </w:numPr>
        <w:spacing w:before="100" w:beforeAutospacing="1" w:after="120" w:line="312" w:lineRule="auto"/>
        <w:rPr>
          <w:rFonts w:asciiTheme="minorHAnsi" w:eastAsia="Times New Roman" w:hAnsiTheme="minorHAnsi" w:cstheme="minorHAnsi"/>
          <w:color w:val="000000"/>
        </w:rPr>
      </w:pPr>
      <w:r w:rsidRPr="00883668">
        <w:rPr>
          <w:rFonts w:asciiTheme="minorHAnsi" w:eastAsia="Times New Roman" w:hAnsiTheme="minorHAnsi" w:cstheme="minorHAnsi"/>
          <w:color w:val="000000"/>
        </w:rPr>
        <w:t xml:space="preserve">Use the </w:t>
      </w:r>
      <w:r w:rsidRPr="00883668">
        <w:rPr>
          <w:rFonts w:asciiTheme="minorHAnsi" w:eastAsia="Times New Roman" w:hAnsiTheme="minorHAnsi" w:cstheme="minorHAnsi"/>
          <w:b/>
          <w:bCs/>
          <w:color w:val="000000"/>
        </w:rPr>
        <w:t>"&lt;&lt; Previous</w:t>
      </w:r>
      <w:r w:rsidRPr="00883668">
        <w:rPr>
          <w:rFonts w:asciiTheme="minorHAnsi" w:eastAsia="Times New Roman" w:hAnsiTheme="minorHAnsi" w:cstheme="minorHAnsi"/>
          <w:color w:val="000000"/>
        </w:rPr>
        <w:t xml:space="preserve"> and </w:t>
      </w:r>
      <w:r w:rsidRPr="00883668">
        <w:rPr>
          <w:rFonts w:asciiTheme="minorHAnsi" w:eastAsia="Times New Roman" w:hAnsiTheme="minorHAnsi" w:cstheme="minorHAnsi"/>
          <w:b/>
          <w:bCs/>
          <w:color w:val="000000"/>
        </w:rPr>
        <w:t>"Next &gt;&gt;"</w:t>
      </w:r>
      <w:r w:rsidRPr="00883668">
        <w:rPr>
          <w:rFonts w:asciiTheme="minorHAnsi" w:eastAsia="Times New Roman" w:hAnsiTheme="minorHAnsi" w:cstheme="minorHAnsi"/>
          <w:color w:val="000000"/>
        </w:rPr>
        <w:t xml:space="preserve"> buttons on the navigation bar at the bottom of each page of the survey to move from question to question.  </w:t>
      </w:r>
      <w:r w:rsidRPr="00883668">
        <w:rPr>
          <w:rFonts w:asciiTheme="minorHAnsi" w:eastAsia="Times New Roman" w:hAnsiTheme="minorHAnsi" w:cstheme="minorHAnsi"/>
          <w:b/>
          <w:color w:val="000000"/>
        </w:rPr>
        <w:t>D</w:t>
      </w:r>
      <w:r w:rsidRPr="00883668">
        <w:rPr>
          <w:rFonts w:asciiTheme="minorHAnsi" w:eastAsia="Times New Roman" w:hAnsiTheme="minorHAnsi" w:cstheme="minorHAnsi"/>
          <w:b/>
          <w:bCs/>
          <w:color w:val="000000"/>
        </w:rPr>
        <w:t>o not use</w:t>
      </w:r>
      <w:r w:rsidRPr="00883668">
        <w:rPr>
          <w:rFonts w:asciiTheme="minorHAnsi" w:eastAsia="Times New Roman" w:hAnsiTheme="minorHAnsi" w:cstheme="minorHAnsi"/>
          <w:color w:val="000000"/>
        </w:rPr>
        <w:t xml:space="preserve"> the Back or Forward buttons in your browser software! </w:t>
      </w:r>
    </w:p>
    <w:p w:rsidR="00883668" w:rsidRPr="00883668" w:rsidRDefault="00883668" w:rsidP="00883668">
      <w:pPr>
        <w:numPr>
          <w:ilvl w:val="0"/>
          <w:numId w:val="37"/>
        </w:numPr>
        <w:spacing w:before="100" w:beforeAutospacing="1" w:after="120" w:line="312" w:lineRule="auto"/>
        <w:rPr>
          <w:rFonts w:asciiTheme="minorHAnsi" w:eastAsia="Times New Roman" w:hAnsiTheme="minorHAnsi" w:cstheme="minorHAnsi"/>
          <w:color w:val="000000"/>
        </w:rPr>
      </w:pPr>
      <w:r w:rsidRPr="00883668">
        <w:rPr>
          <w:rFonts w:asciiTheme="minorHAnsi" w:eastAsia="Times New Roman" w:hAnsiTheme="minorHAnsi" w:cstheme="minorHAnsi"/>
          <w:color w:val="000000"/>
        </w:rPr>
        <w:t>For pages with more content, you may need to scroll down to the</w:t>
      </w:r>
      <w:r w:rsidRPr="00883668">
        <w:rPr>
          <w:rFonts w:asciiTheme="minorHAnsi" w:eastAsia="Times New Roman" w:hAnsiTheme="minorHAnsi" w:cstheme="minorHAnsi"/>
          <w:b/>
          <w:bCs/>
          <w:color w:val="000000"/>
        </w:rPr>
        <w:t>"&lt;&lt; Previous"</w:t>
      </w:r>
      <w:r w:rsidRPr="00883668">
        <w:rPr>
          <w:rFonts w:asciiTheme="minorHAnsi" w:eastAsia="Times New Roman" w:hAnsiTheme="minorHAnsi" w:cstheme="minorHAnsi"/>
          <w:color w:val="000000"/>
        </w:rPr>
        <w:t xml:space="preserve"> and </w:t>
      </w:r>
      <w:r w:rsidRPr="00883668">
        <w:rPr>
          <w:rFonts w:asciiTheme="minorHAnsi" w:eastAsia="Times New Roman" w:hAnsiTheme="minorHAnsi" w:cstheme="minorHAnsi"/>
          <w:b/>
          <w:bCs/>
          <w:color w:val="000000"/>
        </w:rPr>
        <w:t>"Next &gt;&gt;</w:t>
      </w:r>
      <w:r w:rsidRPr="00883668">
        <w:rPr>
          <w:rFonts w:asciiTheme="minorHAnsi" w:eastAsia="Times New Roman" w:hAnsiTheme="minorHAnsi" w:cstheme="minorHAnsi"/>
          <w:color w:val="000000"/>
        </w:rPr>
        <w:t xml:space="preserve"> buttons, using the bar located at the right of your browser window. </w:t>
      </w:r>
    </w:p>
    <w:p w:rsidR="00883668" w:rsidRPr="00883668" w:rsidRDefault="00883668" w:rsidP="00883668">
      <w:pPr>
        <w:numPr>
          <w:ilvl w:val="0"/>
          <w:numId w:val="37"/>
        </w:numPr>
        <w:spacing w:before="100" w:beforeAutospacing="1" w:after="120" w:line="312" w:lineRule="auto"/>
        <w:rPr>
          <w:rFonts w:asciiTheme="minorHAnsi" w:eastAsia="Times New Roman" w:hAnsiTheme="minorHAnsi" w:cstheme="minorHAnsi"/>
          <w:color w:val="000000"/>
        </w:rPr>
      </w:pPr>
      <w:r w:rsidRPr="00883668">
        <w:rPr>
          <w:rFonts w:asciiTheme="minorHAnsi" w:eastAsia="Times New Roman" w:hAnsiTheme="minorHAnsi" w:cstheme="minorHAnsi"/>
          <w:color w:val="000000"/>
        </w:rPr>
        <w:t xml:space="preserve">After entering your response, click on the </w:t>
      </w:r>
      <w:r w:rsidRPr="00883668">
        <w:rPr>
          <w:rFonts w:asciiTheme="minorHAnsi" w:eastAsia="Times New Roman" w:hAnsiTheme="minorHAnsi" w:cstheme="minorHAnsi"/>
          <w:b/>
          <w:bCs/>
          <w:color w:val="000000"/>
        </w:rPr>
        <w:t>"Next &gt;&gt;"</w:t>
      </w:r>
      <w:r w:rsidRPr="00883668">
        <w:rPr>
          <w:rFonts w:asciiTheme="minorHAnsi" w:eastAsia="Times New Roman" w:hAnsiTheme="minorHAnsi" w:cstheme="minorHAnsi"/>
          <w:color w:val="000000"/>
        </w:rPr>
        <w:t xml:space="preserve"> button to continue to the next question.  Your survey answers will be saved.  Use the </w:t>
      </w:r>
      <w:r w:rsidRPr="00883668">
        <w:rPr>
          <w:rFonts w:asciiTheme="minorHAnsi" w:eastAsia="Times New Roman" w:hAnsiTheme="minorHAnsi" w:cstheme="minorHAnsi"/>
          <w:b/>
          <w:bCs/>
          <w:color w:val="000000"/>
        </w:rPr>
        <w:t>"&lt;&lt; Previous"</w:t>
      </w:r>
      <w:r w:rsidRPr="00883668">
        <w:rPr>
          <w:rFonts w:asciiTheme="minorHAnsi" w:eastAsia="Times New Roman" w:hAnsiTheme="minorHAnsi" w:cstheme="minorHAnsi"/>
          <w:color w:val="000000"/>
        </w:rPr>
        <w:t xml:space="preserve"> button to see or change previous questions in the survey. </w:t>
      </w:r>
    </w:p>
    <w:p w:rsidR="00883668" w:rsidRPr="00883668" w:rsidRDefault="00883668" w:rsidP="00883668">
      <w:pPr>
        <w:numPr>
          <w:ilvl w:val="0"/>
          <w:numId w:val="37"/>
        </w:numPr>
        <w:spacing w:before="100" w:beforeAutospacing="1" w:after="120" w:line="312" w:lineRule="auto"/>
        <w:rPr>
          <w:rFonts w:asciiTheme="minorHAnsi" w:eastAsia="Times New Roman" w:hAnsiTheme="minorHAnsi" w:cstheme="minorHAnsi"/>
          <w:color w:val="000000"/>
        </w:rPr>
      </w:pPr>
      <w:r w:rsidRPr="00883668">
        <w:rPr>
          <w:rFonts w:asciiTheme="minorHAnsi" w:eastAsia="Times New Roman" w:hAnsiTheme="minorHAnsi" w:cstheme="minorHAnsi"/>
          <w:b/>
          <w:bCs/>
          <w:color w:val="000000"/>
        </w:rPr>
        <w:t>Progress Bar</w:t>
      </w:r>
      <w:r w:rsidRPr="00883668">
        <w:rPr>
          <w:rFonts w:asciiTheme="minorHAnsi" w:eastAsia="Times New Roman" w:hAnsiTheme="minorHAnsi" w:cstheme="minorHAnsi"/>
          <w:color w:val="000000"/>
        </w:rPr>
        <w:t xml:space="preserve"> — at the top of each page you will see a bar to indicate your progress through the survey.  The % complete is located on the far right of the progress bar. </w:t>
      </w:r>
    </w:p>
    <w:p w:rsidR="00883668" w:rsidRPr="00883668" w:rsidRDefault="00883668" w:rsidP="00883668">
      <w:pPr>
        <w:numPr>
          <w:ilvl w:val="0"/>
          <w:numId w:val="37"/>
        </w:numPr>
        <w:spacing w:before="100" w:beforeAutospacing="1" w:after="120" w:line="312" w:lineRule="auto"/>
        <w:rPr>
          <w:rFonts w:asciiTheme="minorHAnsi" w:eastAsia="Times New Roman" w:hAnsiTheme="minorHAnsi" w:cstheme="minorHAnsi"/>
          <w:b/>
          <w:bCs/>
          <w:color w:val="000000"/>
        </w:rPr>
      </w:pPr>
      <w:r w:rsidRPr="00883668">
        <w:rPr>
          <w:rFonts w:asciiTheme="minorHAnsi" w:eastAsia="Times New Roman" w:hAnsiTheme="minorHAnsi" w:cstheme="minorHAnsi"/>
          <w:color w:val="000000"/>
        </w:rPr>
        <w:t xml:space="preserve">You may interrupt filling out the survey at any time by selecting the </w:t>
      </w:r>
      <w:r w:rsidRPr="00883668">
        <w:rPr>
          <w:rFonts w:asciiTheme="minorHAnsi" w:eastAsia="Times New Roman" w:hAnsiTheme="minorHAnsi" w:cstheme="minorHAnsi"/>
          <w:b/>
          <w:bCs/>
          <w:color w:val="000000"/>
        </w:rPr>
        <w:t>"Stop for Now"</w:t>
      </w:r>
      <w:r w:rsidRPr="00883668">
        <w:rPr>
          <w:rFonts w:asciiTheme="minorHAnsi" w:eastAsia="Times New Roman" w:hAnsiTheme="minorHAnsi" w:cstheme="minorHAnsi"/>
          <w:color w:val="000000"/>
        </w:rPr>
        <w:t xml:space="preserve"> button on the far right of your navigation bar.  If you select </w:t>
      </w:r>
      <w:r w:rsidRPr="00883668">
        <w:rPr>
          <w:rFonts w:asciiTheme="minorHAnsi" w:eastAsia="Times New Roman" w:hAnsiTheme="minorHAnsi" w:cstheme="minorHAnsi"/>
          <w:b/>
          <w:bCs/>
          <w:color w:val="000000"/>
        </w:rPr>
        <w:t>"Stop for Now"</w:t>
      </w:r>
      <w:r w:rsidRPr="00883668">
        <w:rPr>
          <w:rFonts w:asciiTheme="minorHAnsi" w:eastAsia="Times New Roman" w:hAnsiTheme="minorHAnsi" w:cstheme="minorHAnsi"/>
          <w:color w:val="000000"/>
        </w:rPr>
        <w:t xml:space="preserve"> there will be a </w:t>
      </w:r>
      <w:r w:rsidRPr="00883668">
        <w:rPr>
          <w:rFonts w:asciiTheme="minorHAnsi" w:eastAsia="Times New Roman" w:hAnsiTheme="minorHAnsi" w:cstheme="minorHAnsi"/>
          <w:b/>
          <w:bCs/>
          <w:color w:val="000000"/>
        </w:rPr>
        <w:t>short delay</w:t>
      </w:r>
      <w:r w:rsidRPr="00883668">
        <w:rPr>
          <w:rFonts w:asciiTheme="minorHAnsi" w:eastAsia="Times New Roman" w:hAnsiTheme="minorHAnsi" w:cstheme="minorHAnsi"/>
          <w:color w:val="000000"/>
        </w:rPr>
        <w:t xml:space="preserve"> before the survey application will allow you to re-enter the survey.  </w:t>
      </w:r>
    </w:p>
    <w:p w:rsidR="00883668" w:rsidRPr="00883668" w:rsidRDefault="00883668" w:rsidP="00883668">
      <w:pPr>
        <w:numPr>
          <w:ilvl w:val="0"/>
          <w:numId w:val="37"/>
        </w:numPr>
        <w:spacing w:before="100" w:beforeAutospacing="1" w:after="120" w:line="312" w:lineRule="auto"/>
        <w:rPr>
          <w:rFonts w:asciiTheme="minorHAnsi" w:eastAsia="Times New Roman" w:hAnsiTheme="minorHAnsi" w:cstheme="minorHAnsi"/>
          <w:b/>
          <w:bCs/>
          <w:color w:val="000000"/>
        </w:rPr>
      </w:pPr>
      <w:r w:rsidRPr="00883668">
        <w:rPr>
          <w:rFonts w:asciiTheme="minorHAnsi" w:eastAsia="Times New Roman" w:hAnsiTheme="minorHAnsi" w:cstheme="minorHAnsi"/>
          <w:bCs/>
          <w:color w:val="000000"/>
        </w:rPr>
        <w:t>To</w:t>
      </w:r>
      <w:r w:rsidRPr="00883668">
        <w:rPr>
          <w:rFonts w:asciiTheme="minorHAnsi" w:eastAsia="Times New Roman" w:hAnsiTheme="minorHAnsi" w:cstheme="minorHAnsi"/>
          <w:b/>
          <w:bCs/>
          <w:color w:val="000000"/>
        </w:rPr>
        <w:t xml:space="preserve"> re-enter the survey, </w:t>
      </w:r>
      <w:r w:rsidRPr="00883668">
        <w:rPr>
          <w:rFonts w:asciiTheme="minorHAnsi" w:eastAsia="Times New Roman" w:hAnsiTheme="minorHAnsi" w:cstheme="minorHAnsi"/>
          <w:color w:val="000000"/>
        </w:rPr>
        <w:t>use the link provided to you in the invitation email.  You wi</w:t>
      </w:r>
      <w:r w:rsidRPr="00883668">
        <w:rPr>
          <w:rFonts w:asciiTheme="minorHAnsi" w:eastAsia="Times New Roman" w:hAnsiTheme="minorHAnsi" w:cstheme="minorHAnsi"/>
          <w:bCs/>
          <w:color w:val="000000"/>
        </w:rPr>
        <w:t>ll be returned</w:t>
      </w:r>
      <w:r w:rsidRPr="00883668">
        <w:rPr>
          <w:rFonts w:asciiTheme="minorHAnsi" w:eastAsia="Times New Roman" w:hAnsiTheme="minorHAnsi" w:cstheme="minorHAnsi"/>
          <w:color w:val="000000"/>
        </w:rPr>
        <w:t xml:space="preserve"> to the point in the survey where you left off answering questio</w:t>
      </w:r>
      <w:r w:rsidRPr="00883668">
        <w:rPr>
          <w:rFonts w:asciiTheme="minorHAnsi" w:eastAsia="Times New Roman" w:hAnsiTheme="minorHAnsi" w:cstheme="minorHAnsi"/>
          <w:bCs/>
          <w:color w:val="000000"/>
        </w:rPr>
        <w:t>ns.</w:t>
      </w:r>
      <w:r w:rsidRPr="00883668">
        <w:rPr>
          <w:rFonts w:asciiTheme="minorHAnsi" w:eastAsia="Times New Roman" w:hAnsiTheme="minorHAnsi" w:cstheme="minorHAnsi"/>
          <w:b/>
          <w:bCs/>
          <w:color w:val="000000"/>
        </w:rPr>
        <w:t xml:space="preserve"> </w:t>
      </w:r>
    </w:p>
    <w:p w:rsidR="00883668" w:rsidRPr="00883668" w:rsidRDefault="00883668" w:rsidP="00883668">
      <w:pPr>
        <w:numPr>
          <w:ilvl w:val="0"/>
          <w:numId w:val="37"/>
        </w:numPr>
        <w:spacing w:before="100" w:beforeAutospacing="1" w:after="120" w:line="312" w:lineRule="auto"/>
        <w:rPr>
          <w:rFonts w:asciiTheme="minorHAnsi" w:eastAsia="Times New Roman" w:hAnsiTheme="minorHAnsi" w:cstheme="minorHAnsi"/>
          <w:color w:val="000000"/>
        </w:rPr>
      </w:pPr>
      <w:r w:rsidRPr="00883668">
        <w:rPr>
          <w:rFonts w:asciiTheme="minorHAnsi" w:eastAsia="Times New Roman" w:hAnsiTheme="minorHAnsi" w:cstheme="minorHAnsi"/>
          <w:b/>
          <w:bCs/>
          <w:color w:val="000000"/>
        </w:rPr>
        <w:t>If you ha</w:t>
      </w:r>
      <w:r w:rsidRPr="00883668">
        <w:rPr>
          <w:rFonts w:asciiTheme="minorHAnsi" w:eastAsia="Times New Roman" w:hAnsiTheme="minorHAnsi" w:cstheme="minorHAnsi"/>
          <w:b/>
          <w:color w:val="000000"/>
        </w:rPr>
        <w:t>ve a problem</w:t>
      </w:r>
      <w:r w:rsidRPr="00883668">
        <w:rPr>
          <w:rFonts w:asciiTheme="minorHAnsi" w:eastAsia="Times New Roman" w:hAnsiTheme="minorHAnsi" w:cstheme="minorHAnsi"/>
          <w:color w:val="000000"/>
        </w:rPr>
        <w:t xml:space="preserve"> with</w:t>
      </w:r>
      <w:r w:rsidRPr="00883668">
        <w:rPr>
          <w:rFonts w:asciiTheme="minorHAnsi" w:eastAsia="Times New Roman" w:hAnsiTheme="minorHAnsi" w:cstheme="minorHAnsi"/>
          <w:b/>
          <w:bCs/>
          <w:color w:val="000000"/>
        </w:rPr>
        <w:t xml:space="preserve"> </w:t>
      </w:r>
      <w:r w:rsidRPr="00883668">
        <w:rPr>
          <w:rFonts w:asciiTheme="minorHAnsi" w:eastAsia="Times New Roman" w:hAnsiTheme="minorHAnsi" w:cstheme="minorHAnsi"/>
          <w:bCs/>
          <w:color w:val="000000"/>
        </w:rPr>
        <w:t>the survey,</w:t>
      </w:r>
      <w:r w:rsidRPr="00883668">
        <w:rPr>
          <w:rFonts w:asciiTheme="minorHAnsi" w:eastAsia="Times New Roman" w:hAnsiTheme="minorHAnsi" w:cstheme="minorHAnsi"/>
          <w:color w:val="000000"/>
        </w:rPr>
        <w:t xml:space="preserve"> click on the </w:t>
      </w:r>
      <w:r w:rsidRPr="00883668">
        <w:rPr>
          <w:rFonts w:asciiTheme="minorHAnsi" w:eastAsia="Times New Roman" w:hAnsiTheme="minorHAnsi" w:cstheme="minorHAnsi"/>
          <w:b/>
          <w:color w:val="000000"/>
        </w:rPr>
        <w:t>Contact Us</w:t>
      </w:r>
      <w:r w:rsidRPr="00883668">
        <w:rPr>
          <w:rFonts w:asciiTheme="minorHAnsi" w:eastAsia="Times New Roman" w:hAnsiTheme="minorHAnsi" w:cstheme="minorHAnsi"/>
          <w:color w:val="000000"/>
        </w:rPr>
        <w:t xml:space="preserve"> button at the top of the page to send an email to </w:t>
      </w:r>
      <w:hyperlink r:id="rId12" w:history="1">
        <w:r w:rsidRPr="00883668">
          <w:rPr>
            <w:rFonts w:asciiTheme="minorHAnsi" w:eastAsia="Times New Roman" w:hAnsiTheme="minorHAnsi" w:cstheme="minorHAnsi"/>
            <w:color w:val="000000"/>
            <w:u w:val="single"/>
          </w:rPr>
          <w:t>CCC1017ProgDirectorsSurvey@battelle.org</w:t>
        </w:r>
      </w:hyperlink>
      <w:r w:rsidRPr="00883668">
        <w:rPr>
          <w:rFonts w:asciiTheme="minorHAnsi" w:eastAsia="Times New Roman" w:hAnsiTheme="minorHAnsi" w:cstheme="minorHAnsi"/>
          <w:color w:val="000000"/>
        </w:rPr>
        <w:t xml:space="preserve"> or call 1-800-XXX-XXXX.   Someone will get back to you as soon as possible.</w:t>
      </w:r>
    </w:p>
    <w:p w:rsidR="00883668" w:rsidRPr="00883668" w:rsidRDefault="00883668" w:rsidP="00883668">
      <w:pPr>
        <w:spacing w:after="0" w:line="240" w:lineRule="auto"/>
        <w:rPr>
          <w:rFonts w:asciiTheme="minorHAnsi" w:hAnsiTheme="minorHAnsi" w:cstheme="minorHAnsi"/>
          <w:b/>
        </w:rPr>
      </w:pPr>
    </w:p>
    <w:p w:rsidR="00883668" w:rsidRPr="00883668" w:rsidRDefault="00883668" w:rsidP="00883668">
      <w:pPr>
        <w:spacing w:after="0" w:line="240" w:lineRule="auto"/>
        <w:rPr>
          <w:rFonts w:asciiTheme="minorHAnsi" w:eastAsia="Times New Roman" w:hAnsiTheme="minorHAnsi" w:cstheme="minorHAnsi"/>
          <w:color w:val="000000"/>
        </w:rPr>
      </w:pPr>
      <w:r w:rsidRPr="00883668">
        <w:rPr>
          <w:rFonts w:asciiTheme="minorHAnsi" w:eastAsia="Times New Roman" w:hAnsiTheme="minorHAnsi" w:cstheme="minorHAnsi"/>
          <w:color w:val="000000"/>
        </w:rPr>
        <w:t xml:space="preserve">When you have completed survey, you will have a chance to review and/or revise your answers by clicking on </w:t>
      </w:r>
      <w:r w:rsidRPr="00883668">
        <w:rPr>
          <w:rFonts w:asciiTheme="minorHAnsi" w:eastAsia="Times New Roman" w:hAnsiTheme="minorHAnsi" w:cstheme="minorHAnsi"/>
          <w:b/>
          <w:bCs/>
          <w:color w:val="000000"/>
        </w:rPr>
        <w:t>"&lt;&lt; Previous"</w:t>
      </w:r>
      <w:r w:rsidRPr="00883668">
        <w:rPr>
          <w:rFonts w:asciiTheme="minorHAnsi" w:eastAsia="Times New Roman" w:hAnsiTheme="minorHAnsi" w:cstheme="minorHAnsi"/>
          <w:color w:val="000000"/>
        </w:rPr>
        <w:t xml:space="preserve"> to page back through the survey.  </w:t>
      </w:r>
      <w:proofErr w:type="gramStart"/>
      <w:r w:rsidRPr="00883668">
        <w:rPr>
          <w:rFonts w:asciiTheme="minorHAnsi" w:eastAsia="Times New Roman" w:hAnsiTheme="minorHAnsi" w:cstheme="minorHAnsi"/>
          <w:color w:val="000000"/>
        </w:rPr>
        <w:t xml:space="preserve">When you are satisfied with your answers, use </w:t>
      </w:r>
      <w:r w:rsidRPr="00883668">
        <w:rPr>
          <w:rFonts w:asciiTheme="minorHAnsi" w:eastAsia="Times New Roman" w:hAnsiTheme="minorHAnsi" w:cstheme="minorHAnsi"/>
          <w:b/>
          <w:bCs/>
          <w:color w:val="000000"/>
        </w:rPr>
        <w:t>"Next &gt;&gt;"</w:t>
      </w:r>
      <w:r w:rsidR="003A6A39">
        <w:rPr>
          <w:rFonts w:asciiTheme="minorHAnsi" w:eastAsia="Times New Roman" w:hAnsiTheme="minorHAnsi" w:cstheme="minorHAnsi"/>
          <w:color w:val="000000"/>
        </w:rPr>
        <w:t xml:space="preserve"> to get to the last page </w:t>
      </w:r>
      <w:r w:rsidRPr="00883668">
        <w:rPr>
          <w:rFonts w:asciiTheme="minorHAnsi" w:eastAsia="Times New Roman" w:hAnsiTheme="minorHAnsi" w:cstheme="minorHAnsi"/>
          <w:color w:val="000000"/>
        </w:rPr>
        <w:t xml:space="preserve">and press </w:t>
      </w:r>
      <w:r w:rsidRPr="00883668">
        <w:rPr>
          <w:rFonts w:asciiTheme="minorHAnsi" w:eastAsia="Times New Roman" w:hAnsiTheme="minorHAnsi" w:cstheme="minorHAnsi"/>
          <w:b/>
          <w:bCs/>
          <w:color w:val="000000"/>
        </w:rPr>
        <w:t xml:space="preserve">"SUBMIT RESULTS" </w:t>
      </w:r>
      <w:r w:rsidRPr="00883668">
        <w:rPr>
          <w:rFonts w:asciiTheme="minorHAnsi" w:eastAsia="Times New Roman" w:hAnsiTheme="minorHAnsi" w:cstheme="minorHAnsi"/>
          <w:color w:val="000000"/>
        </w:rPr>
        <w:t>to send the survey to a secure database.</w:t>
      </w:r>
      <w:proofErr w:type="gramEnd"/>
      <w:r w:rsidRPr="00883668">
        <w:rPr>
          <w:rFonts w:asciiTheme="minorHAnsi" w:eastAsia="Times New Roman" w:hAnsiTheme="minorHAnsi" w:cstheme="minorHAnsi"/>
          <w:color w:val="000000"/>
        </w:rPr>
        <w:t>  Once you have submitted the survey, you will not be able to revise your answers.</w:t>
      </w:r>
    </w:p>
    <w:p w:rsidR="00883668" w:rsidRPr="00883668" w:rsidRDefault="00883668" w:rsidP="00883668">
      <w:pPr>
        <w:spacing w:after="0" w:line="240" w:lineRule="auto"/>
        <w:rPr>
          <w:rFonts w:asciiTheme="minorHAnsi" w:hAnsiTheme="minorHAnsi" w:cstheme="minorHAnsi"/>
          <w:b/>
        </w:rPr>
      </w:pPr>
    </w:p>
    <w:p w:rsidR="00883668" w:rsidRPr="00883668" w:rsidRDefault="00883668" w:rsidP="00883668">
      <w:pPr>
        <w:spacing w:after="0" w:line="240" w:lineRule="auto"/>
        <w:rPr>
          <w:rFonts w:asciiTheme="minorHAnsi" w:hAnsiTheme="minorHAnsi" w:cstheme="minorHAnsi"/>
          <w:b/>
        </w:rPr>
      </w:pPr>
    </w:p>
    <w:p w:rsidR="00FE4DE5" w:rsidRPr="00883668" w:rsidRDefault="00FE4DE5" w:rsidP="00883668">
      <w:pPr>
        <w:spacing w:after="0" w:line="240" w:lineRule="auto"/>
        <w:rPr>
          <w:rFonts w:asciiTheme="minorHAnsi" w:hAnsiTheme="minorHAnsi" w:cstheme="minorHAnsi"/>
          <w:b/>
        </w:rPr>
      </w:pPr>
      <w:r w:rsidRPr="00883668">
        <w:rPr>
          <w:rFonts w:asciiTheme="minorHAnsi" w:hAnsiTheme="minorHAnsi" w:cstheme="minorHAnsi"/>
          <w:b/>
          <w:bCs/>
        </w:rPr>
        <w:t>Thank you for your contribution!</w:t>
      </w:r>
    </w:p>
    <w:p w:rsidR="00FE4DE5" w:rsidRPr="00883668" w:rsidRDefault="00FE4DE5">
      <w:pPr>
        <w:rPr>
          <w:rFonts w:asciiTheme="minorHAnsi" w:hAnsiTheme="minorHAnsi" w:cstheme="minorHAnsi"/>
          <w:b/>
          <w:i/>
        </w:rPr>
      </w:pPr>
      <w:r w:rsidRPr="00883668">
        <w:rPr>
          <w:rFonts w:asciiTheme="minorHAnsi" w:hAnsiTheme="minorHAnsi" w:cstheme="minorHAnsi"/>
          <w:b/>
          <w:i/>
        </w:rPr>
        <w:br w:type="page"/>
      </w:r>
    </w:p>
    <w:p w:rsidR="00725A69" w:rsidRPr="00571483" w:rsidRDefault="00725A69" w:rsidP="00725A69">
      <w:pPr>
        <w:rPr>
          <w:b/>
          <w:i/>
        </w:rPr>
      </w:pPr>
      <w:r w:rsidRPr="00571483">
        <w:rPr>
          <w:b/>
          <w:i/>
        </w:rPr>
        <w:lastRenderedPageBreak/>
        <w:t>DEFINITIONS</w:t>
      </w:r>
    </w:p>
    <w:p w:rsidR="00883668" w:rsidRPr="00883668" w:rsidRDefault="00883668" w:rsidP="00883668">
      <w:pPr>
        <w:spacing w:after="180" w:line="312" w:lineRule="auto"/>
        <w:rPr>
          <w:rFonts w:asciiTheme="minorHAnsi" w:eastAsia="Times New Roman" w:hAnsiTheme="minorHAnsi" w:cstheme="minorHAnsi"/>
          <w:color w:val="000000"/>
        </w:rPr>
      </w:pPr>
      <w:r w:rsidRPr="00883668">
        <w:rPr>
          <w:rFonts w:asciiTheme="minorHAnsi" w:eastAsia="Times New Roman" w:hAnsiTheme="minorHAnsi" w:cstheme="minorHAnsi"/>
          <w:color w:val="000000"/>
        </w:rPr>
        <w:t xml:space="preserve">Here are the definitions of key terms used in the survey.  Some of these will be familiar to you from CDC program documents; others may be new. Don’t worry about remembering definitions. When you encounter these words in </w:t>
      </w:r>
      <w:proofErr w:type="spellStart"/>
      <w:r w:rsidRPr="00883668">
        <w:rPr>
          <w:rFonts w:asciiTheme="minorHAnsi" w:eastAsia="Times New Roman" w:hAnsiTheme="minorHAnsi" w:cstheme="minorHAnsi"/>
          <w:color w:val="0000FF"/>
        </w:rPr>
        <w:t>blue</w:t>
      </w:r>
      <w:r w:rsidRPr="00883668">
        <w:rPr>
          <w:rFonts w:asciiTheme="minorHAnsi" w:eastAsia="Times New Roman" w:hAnsiTheme="minorHAnsi" w:cstheme="minorHAnsi"/>
          <w:vanish/>
          <w:color w:val="0000FF"/>
        </w:rPr>
        <w:t>Text</w:t>
      </w:r>
      <w:proofErr w:type="spellEnd"/>
      <w:r w:rsidRPr="00883668">
        <w:rPr>
          <w:rFonts w:asciiTheme="minorHAnsi" w:eastAsia="Times New Roman" w:hAnsiTheme="minorHAnsi" w:cstheme="minorHAnsi"/>
          <w:vanish/>
          <w:color w:val="0000FF"/>
        </w:rPr>
        <w:t xml:space="preserve"> displays like this when you hover over the word</w:t>
      </w:r>
      <w:r w:rsidRPr="00883668">
        <w:rPr>
          <w:rFonts w:asciiTheme="minorHAnsi" w:eastAsia="Times New Roman" w:hAnsiTheme="minorHAnsi" w:cstheme="minorHAnsi"/>
          <w:color w:val="000000"/>
        </w:rPr>
        <w:t xml:space="preserve"> later in the survey, you will be able to hover your cursor over the word and a box will appear with the definition. </w:t>
      </w:r>
    </w:p>
    <w:p w:rsidR="00F71BA1" w:rsidRPr="00571483" w:rsidRDefault="00F71BA1" w:rsidP="00F71BA1">
      <w:pPr>
        <w:rPr>
          <w:rFonts w:asciiTheme="minorHAnsi" w:hAnsiTheme="minorHAnsi" w:cstheme="minorHAnsi"/>
          <w:b/>
          <w:i/>
        </w:rPr>
      </w:pPr>
    </w:p>
    <w:p w:rsidR="00A27E97" w:rsidRPr="00571483" w:rsidRDefault="00A27E97" w:rsidP="00A27E97">
      <w:pPr>
        <w:keepNext/>
        <w:widowControl w:val="0"/>
        <w:autoSpaceDE w:val="0"/>
        <w:autoSpaceDN w:val="0"/>
        <w:adjustRightInd w:val="0"/>
        <w:rPr>
          <w:b/>
          <w:bCs/>
          <w:i/>
        </w:rPr>
      </w:pPr>
      <w:r w:rsidRPr="00571483">
        <w:rPr>
          <w:b/>
          <w:bCs/>
          <w:i/>
        </w:rPr>
        <w:t>Roles:</w:t>
      </w:r>
    </w:p>
    <w:p w:rsidR="00A27E97" w:rsidRPr="00571483" w:rsidRDefault="00A27E97" w:rsidP="00A27E97">
      <w:r w:rsidRPr="00571483">
        <w:rPr>
          <w:bCs/>
          <w:i/>
        </w:rPr>
        <w:t xml:space="preserve">Ally </w:t>
      </w:r>
      <w:r w:rsidR="006133A5" w:rsidRPr="00571483">
        <w:rPr>
          <w:bCs/>
          <w:i/>
        </w:rPr>
        <w:t>(Allies)</w:t>
      </w:r>
      <w:r w:rsidR="00DB005E">
        <w:rPr>
          <w:bCs/>
          <w:i/>
        </w:rPr>
        <w:t xml:space="preserve"> </w:t>
      </w:r>
      <w:r w:rsidRPr="00571483">
        <w:rPr>
          <w:bCs/>
        </w:rPr>
        <w:t xml:space="preserve">– </w:t>
      </w:r>
      <w:r w:rsidRPr="00571483">
        <w:t>an individual or group with a similar interest in the proposed PSE strategy.</w:t>
      </w:r>
    </w:p>
    <w:p w:rsidR="00A27E97" w:rsidRPr="00571483" w:rsidRDefault="00A27E97" w:rsidP="00A27E97">
      <w:pPr>
        <w:rPr>
          <w:bCs/>
        </w:rPr>
      </w:pPr>
      <w:r w:rsidRPr="00571483">
        <w:rPr>
          <w:bCs/>
          <w:i/>
        </w:rPr>
        <w:t>Communicator</w:t>
      </w:r>
      <w:r w:rsidRPr="00571483">
        <w:rPr>
          <w:bCs/>
        </w:rPr>
        <w:t xml:space="preserve"> – an individual or organization that utilizes various approaches, skills, and resources to objectively inform key stakeholders.  They bring authority from their organization to bring resources and effect change.  </w:t>
      </w:r>
    </w:p>
    <w:p w:rsidR="00A27E97" w:rsidRPr="00571483" w:rsidRDefault="00A27E97" w:rsidP="00A27E97">
      <w:r w:rsidRPr="00571483">
        <w:rPr>
          <w:bCs/>
          <w:i/>
        </w:rPr>
        <w:t xml:space="preserve">Decision maker </w:t>
      </w:r>
      <w:r w:rsidRPr="00571483">
        <w:rPr>
          <w:bCs/>
        </w:rPr>
        <w:t xml:space="preserve">– </w:t>
      </w:r>
      <w:r w:rsidRPr="00571483">
        <w:t>an individual within an organization or entity who can make decisions about PSE approaches to improve health impact (e.g., city council member, school superintendent, business owner, or an agency director). As a reminder, Federal funds may not be used to engage in advocacy or lobbying activities for legislative policies (see box, below). Program staffers are, however, permitted to provide information and data to legislative decision makers as requested as a part of the normal</w:t>
      </w:r>
      <w:r w:rsidR="006C747D" w:rsidRPr="00571483">
        <w:t xml:space="preserve"> executive</w:t>
      </w:r>
      <w:r w:rsidRPr="00571483">
        <w:t xml:space="preserve"> legislative processes. </w:t>
      </w:r>
    </w:p>
    <w:p w:rsidR="00A27E97" w:rsidRPr="00571483" w:rsidRDefault="00A27E97" w:rsidP="00A27E97">
      <w:pPr>
        <w:rPr>
          <w:rFonts w:asciiTheme="minorHAnsi" w:hAnsiTheme="minorHAnsi" w:cstheme="minorHAnsi"/>
          <w:bCs/>
        </w:rPr>
      </w:pPr>
      <w:r w:rsidRPr="00571483">
        <w:rPr>
          <w:rFonts w:asciiTheme="minorHAnsi" w:hAnsiTheme="minorHAnsi" w:cstheme="minorHAnsi"/>
          <w:bCs/>
          <w:i/>
        </w:rPr>
        <w:t>Implementer</w:t>
      </w:r>
      <w:r w:rsidRPr="00571483">
        <w:rPr>
          <w:rFonts w:asciiTheme="minorHAnsi" w:hAnsiTheme="minorHAnsi" w:cstheme="minorHAnsi"/>
          <w:bCs/>
        </w:rPr>
        <w:t xml:space="preserve"> –</w:t>
      </w:r>
      <w:r w:rsidR="00DB005E">
        <w:rPr>
          <w:rFonts w:asciiTheme="minorHAnsi" w:hAnsiTheme="minorHAnsi" w:cstheme="minorHAnsi"/>
          <w:bCs/>
        </w:rPr>
        <w:t xml:space="preserve"> </w:t>
      </w:r>
      <w:r w:rsidR="00B65EBF" w:rsidRPr="00571483">
        <w:rPr>
          <w:rFonts w:asciiTheme="minorHAnsi" w:hAnsiTheme="minorHAnsi" w:cstheme="minorHAnsi"/>
          <w:bCs/>
        </w:rPr>
        <w:t xml:space="preserve">an individual or organization that </w:t>
      </w:r>
      <w:r w:rsidR="007872D8" w:rsidRPr="00571483">
        <w:rPr>
          <w:rFonts w:asciiTheme="minorHAnsi" w:hAnsiTheme="minorHAnsi" w:cstheme="minorHAnsi"/>
          <w:bCs/>
        </w:rPr>
        <w:t xml:space="preserve">utilizes subject matter expertise and/or resources to ensure successful execution of program activities. </w:t>
      </w:r>
      <w:r w:rsidRPr="00571483">
        <w:rPr>
          <w:rFonts w:asciiTheme="minorHAnsi" w:hAnsiTheme="minorHAnsi" w:cstheme="minorHAnsi"/>
          <w:bCs/>
        </w:rPr>
        <w:t xml:space="preserve"> </w:t>
      </w:r>
    </w:p>
    <w:p w:rsidR="00A27E97" w:rsidRPr="00571483" w:rsidRDefault="00A27E97" w:rsidP="00A27E97">
      <w:pPr>
        <w:rPr>
          <w:bCs/>
        </w:rPr>
      </w:pPr>
      <w:r w:rsidRPr="00571483">
        <w:rPr>
          <w:bCs/>
          <w:i/>
        </w:rPr>
        <w:t>Leader</w:t>
      </w:r>
      <w:r w:rsidRPr="00571483">
        <w:rPr>
          <w:bCs/>
        </w:rPr>
        <w:t xml:space="preserve"> – a highly committed individual or organization with a clear and shared vision that is able to employ various competencies, networks, and resources to ensure the success of the partnership/</w:t>
      </w:r>
      <w:r w:rsidR="005710E9" w:rsidRPr="00571483">
        <w:rPr>
          <w:bCs/>
        </w:rPr>
        <w:t xml:space="preserve">workgroup </w:t>
      </w:r>
      <w:r w:rsidRPr="00571483">
        <w:rPr>
          <w:bCs/>
        </w:rPr>
        <w:t>and its activities. Examples of leaders may include mayors, Chief Executive Officers (CEOs) of health care systems, or directors from state agencies.</w:t>
      </w:r>
    </w:p>
    <w:p w:rsidR="00A27E97" w:rsidRPr="00571483" w:rsidRDefault="00A27E97" w:rsidP="00A27E97">
      <w:pPr>
        <w:rPr>
          <w:rFonts w:eastAsiaTheme="minorHAnsi"/>
        </w:rPr>
      </w:pPr>
      <w:proofErr w:type="gramStart"/>
      <w:r w:rsidRPr="00571483">
        <w:rPr>
          <w:rFonts w:eastAsiaTheme="minorHAnsi"/>
          <w:i/>
        </w:rPr>
        <w:t>Opponent</w:t>
      </w:r>
      <w:r w:rsidR="006133A5" w:rsidRPr="00571483">
        <w:rPr>
          <w:rFonts w:eastAsiaTheme="minorHAnsi"/>
          <w:i/>
        </w:rPr>
        <w:t xml:space="preserve"> (Opponents)</w:t>
      </w:r>
      <w:r w:rsidR="00732FE9">
        <w:rPr>
          <w:rFonts w:eastAsiaTheme="minorHAnsi"/>
        </w:rPr>
        <w:t xml:space="preserve"> – a</w:t>
      </w:r>
      <w:r w:rsidRPr="00571483">
        <w:rPr>
          <w:rFonts w:eastAsiaTheme="minorHAnsi"/>
        </w:rPr>
        <w:t>n individual or group who opposes the proposed PSE strategy.</w:t>
      </w:r>
      <w:proofErr w:type="gramEnd"/>
    </w:p>
    <w:p w:rsidR="00A27E97" w:rsidRPr="00571483" w:rsidRDefault="00A27E97" w:rsidP="00A27E97">
      <w:pPr>
        <w:rPr>
          <w:bCs/>
        </w:rPr>
      </w:pPr>
      <w:r w:rsidRPr="00571483">
        <w:rPr>
          <w:bCs/>
          <w:i/>
        </w:rPr>
        <w:t>Planner</w:t>
      </w:r>
      <w:r w:rsidRPr="00571483">
        <w:rPr>
          <w:bCs/>
        </w:rPr>
        <w:t xml:space="preserve"> – </w:t>
      </w:r>
      <w:r w:rsidR="00DB005E" w:rsidRPr="00571483">
        <w:rPr>
          <w:rFonts w:asciiTheme="minorHAnsi" w:hAnsiTheme="minorHAnsi" w:cstheme="minorHAnsi"/>
          <w:bCs/>
        </w:rPr>
        <w:t xml:space="preserve">an individual or organization </w:t>
      </w:r>
      <w:r w:rsidR="00DB005E">
        <w:rPr>
          <w:rFonts w:asciiTheme="minorHAnsi" w:hAnsiTheme="minorHAnsi" w:cstheme="minorHAnsi"/>
          <w:bCs/>
        </w:rPr>
        <w:t xml:space="preserve">that </w:t>
      </w:r>
      <w:r w:rsidRPr="00571483">
        <w:rPr>
          <w:bCs/>
        </w:rPr>
        <w:t>utilizes subject matter expertise and/or resources to develop a feasible and appropriate PSE agenda and/or action plan. A planner will significantly contribute to the creation of goals, objectives, strategies, and activities related to the PSE agenda and/or annual action plan.</w:t>
      </w:r>
    </w:p>
    <w:p w:rsidR="00A27E97" w:rsidRPr="00571483" w:rsidRDefault="00A27E97" w:rsidP="00A27E97">
      <w:r w:rsidRPr="00571483">
        <w:rPr>
          <w:bCs/>
          <w:i/>
        </w:rPr>
        <w:t>Promoter</w:t>
      </w:r>
      <w:r w:rsidRPr="00571483">
        <w:rPr>
          <w:bCs/>
        </w:rPr>
        <w:t xml:space="preserve"> – an individual or organization that supports or actively promotes policy, system and environmental strategies that </w:t>
      </w:r>
      <w:r w:rsidR="006C747D" w:rsidRPr="00571483">
        <w:rPr>
          <w:bCs/>
        </w:rPr>
        <w:t xml:space="preserve">emerge from the PSE agenda to </w:t>
      </w:r>
      <w:r w:rsidRPr="00571483">
        <w:rPr>
          <w:bCs/>
        </w:rPr>
        <w:t xml:space="preserve">improve public health. Examples of promoters may include organizations such as medical societies, employers or advocacy organizations. </w:t>
      </w:r>
    </w:p>
    <w:p w:rsidR="00A27E97" w:rsidRPr="00571483" w:rsidRDefault="00A27E97" w:rsidP="00A27E97">
      <w:r w:rsidRPr="00571483">
        <w:rPr>
          <w:bCs/>
          <w:i/>
        </w:rPr>
        <w:t xml:space="preserve">Stakeholder </w:t>
      </w:r>
      <w:r w:rsidR="00DB005E">
        <w:rPr>
          <w:bCs/>
        </w:rPr>
        <w:t>– a</w:t>
      </w:r>
      <w:r w:rsidRPr="00571483">
        <w:rPr>
          <w:bCs/>
        </w:rPr>
        <w:t>n individual or organizational representative who</w:t>
      </w:r>
      <w:r w:rsidRPr="00571483">
        <w:t xml:space="preserve"> will be affected by the proposed PSE strategy (</w:t>
      </w:r>
      <w:r w:rsidR="00DB005E" w:rsidRPr="00571483">
        <w:t>e.g.</w:t>
      </w:r>
      <w:r w:rsidR="00DB005E">
        <w:t xml:space="preserve">, </w:t>
      </w:r>
      <w:r w:rsidRPr="00571483">
        <w:t>employee, community resident, consumer, client, parent</w:t>
      </w:r>
      <w:r w:rsidR="00DB005E">
        <w:t>, student, employer, school, or healthcare institution</w:t>
      </w:r>
      <w:r w:rsidRPr="00571483">
        <w:t>).</w:t>
      </w:r>
    </w:p>
    <w:p w:rsidR="00633ECB" w:rsidRPr="00571483" w:rsidRDefault="00633ECB">
      <w:pPr>
        <w:rPr>
          <w:rFonts w:asciiTheme="minorHAnsi" w:hAnsiTheme="minorHAnsi" w:cstheme="minorHAnsi"/>
          <w:b/>
          <w:i/>
        </w:rPr>
      </w:pPr>
      <w:r w:rsidRPr="00571483">
        <w:rPr>
          <w:rFonts w:asciiTheme="minorHAnsi" w:hAnsiTheme="minorHAnsi" w:cstheme="minorHAnsi"/>
          <w:b/>
          <w:i/>
        </w:rPr>
        <w:br w:type="page"/>
      </w:r>
    </w:p>
    <w:p w:rsidR="00A27E97" w:rsidRPr="00571483" w:rsidRDefault="00A27E97" w:rsidP="00F915BC">
      <w:pPr>
        <w:rPr>
          <w:rFonts w:asciiTheme="minorHAnsi" w:hAnsiTheme="minorHAnsi" w:cstheme="minorHAnsi"/>
          <w:b/>
          <w:i/>
        </w:rPr>
      </w:pPr>
    </w:p>
    <w:p w:rsidR="000D7DC3" w:rsidRPr="00571483" w:rsidRDefault="006472F0" w:rsidP="00F71BA1">
      <w:pPr>
        <w:rPr>
          <w:b/>
          <w:i/>
        </w:rPr>
      </w:pPr>
      <w:r w:rsidRPr="003A6A39">
        <w:rPr>
          <w:rFonts w:asciiTheme="minorHAnsi" w:hAnsiTheme="minorHAnsi" w:cstheme="minorHAnsi"/>
          <w:i/>
        </w:rPr>
        <w:t xml:space="preserve">PSE </w:t>
      </w:r>
      <w:r w:rsidR="000E0AFF" w:rsidRPr="003A6A39">
        <w:rPr>
          <w:rFonts w:asciiTheme="minorHAnsi" w:hAnsiTheme="minorHAnsi" w:cstheme="minorHAnsi"/>
          <w:i/>
        </w:rPr>
        <w:t>Strategy</w:t>
      </w:r>
      <w:r w:rsidR="000E0AFF" w:rsidRPr="00571483">
        <w:rPr>
          <w:rFonts w:asciiTheme="minorHAnsi" w:hAnsiTheme="minorHAnsi" w:cstheme="minorHAnsi"/>
          <w:b/>
          <w:i/>
        </w:rPr>
        <w:t xml:space="preserve"> </w:t>
      </w:r>
      <w:r w:rsidRPr="00571483">
        <w:rPr>
          <w:rFonts w:asciiTheme="minorHAnsi" w:hAnsiTheme="minorHAnsi" w:cstheme="minorHAnsi"/>
          <w:i/>
        </w:rPr>
        <w:t>–</w:t>
      </w:r>
      <w:r w:rsidR="006C747D" w:rsidRPr="00571483">
        <w:rPr>
          <w:rFonts w:asciiTheme="minorHAnsi" w:hAnsiTheme="minorHAnsi" w:cstheme="minorHAnsi"/>
          <w:i/>
        </w:rPr>
        <w:t xml:space="preserve"> </w:t>
      </w:r>
      <w:r w:rsidR="006C747D" w:rsidRPr="00571483">
        <w:rPr>
          <w:rFonts w:asciiTheme="minorHAnsi" w:hAnsiTheme="minorHAnsi" w:cstheme="minorHAnsi"/>
        </w:rPr>
        <w:t>P</w:t>
      </w:r>
      <w:r w:rsidR="000D7DC3" w:rsidRPr="00571483">
        <w:rPr>
          <w:rFonts w:asciiTheme="minorHAnsi" w:hAnsiTheme="minorHAnsi" w:cstheme="minorHAnsi"/>
        </w:rPr>
        <w:t xml:space="preserve">olicy, system or environmental </w:t>
      </w:r>
      <w:r w:rsidR="007E11FA" w:rsidRPr="00571483">
        <w:rPr>
          <w:rFonts w:asciiTheme="minorHAnsi" w:hAnsiTheme="minorHAnsi" w:cstheme="minorHAnsi"/>
        </w:rPr>
        <w:t>strat</w:t>
      </w:r>
      <w:r w:rsidR="0031174B" w:rsidRPr="00571483">
        <w:rPr>
          <w:rFonts w:asciiTheme="minorHAnsi" w:hAnsiTheme="minorHAnsi" w:cstheme="minorHAnsi"/>
        </w:rPr>
        <w:t>e</w:t>
      </w:r>
      <w:r w:rsidR="007E11FA" w:rsidRPr="00571483">
        <w:rPr>
          <w:rFonts w:asciiTheme="minorHAnsi" w:hAnsiTheme="minorHAnsi" w:cstheme="minorHAnsi"/>
        </w:rPr>
        <w:t>g</w:t>
      </w:r>
      <w:r w:rsidR="009D0559" w:rsidRPr="00571483">
        <w:rPr>
          <w:rFonts w:asciiTheme="minorHAnsi" w:hAnsiTheme="minorHAnsi" w:cstheme="minorHAnsi"/>
        </w:rPr>
        <w:t>y or approach</w:t>
      </w:r>
      <w:r w:rsidR="000D7DC3" w:rsidRPr="00571483">
        <w:rPr>
          <w:rFonts w:asciiTheme="minorHAnsi" w:hAnsiTheme="minorHAnsi" w:cstheme="minorHAnsi"/>
        </w:rPr>
        <w:t xml:space="preserve"> that makes it easy for people to adopt healthy behaviors (such as easy access to affordable, healthy food) or that protects people from the effects of unhealthy behavior (such as second hand smoke). </w:t>
      </w:r>
      <w:r w:rsidR="00F915BC" w:rsidRPr="00571483">
        <w:rPr>
          <w:rFonts w:asciiTheme="minorHAnsi" w:hAnsiTheme="minorHAnsi" w:cstheme="minorHAnsi"/>
        </w:rPr>
        <w:t>PSE change may occur at various levels within organizations, communities, and health care systems. Examples of PSE change strategies include efforts to implement: 1) healthy food vending policies in schools; 2) organized wellness programs at worksites; 3) smoke-free policies in multi-unit housing units; and 4) patient reminder systems in healthcare settings.</w:t>
      </w:r>
    </w:p>
    <w:p w:rsidR="00F71BA1" w:rsidRPr="003A6A39" w:rsidRDefault="00F71BA1" w:rsidP="000D7DC3">
      <w:pPr>
        <w:widowControl w:val="0"/>
        <w:autoSpaceDE w:val="0"/>
        <w:autoSpaceDN w:val="0"/>
        <w:adjustRightInd w:val="0"/>
        <w:rPr>
          <w:i/>
        </w:rPr>
      </w:pPr>
    </w:p>
    <w:p w:rsidR="000D7DC3" w:rsidRPr="00571483" w:rsidRDefault="006472F0" w:rsidP="000D7DC3">
      <w:pPr>
        <w:widowControl w:val="0"/>
        <w:autoSpaceDE w:val="0"/>
        <w:autoSpaceDN w:val="0"/>
        <w:adjustRightInd w:val="0"/>
        <w:rPr>
          <w:b/>
          <w:bCs/>
          <w:i/>
        </w:rPr>
      </w:pPr>
      <w:r w:rsidRPr="003A6A39">
        <w:rPr>
          <w:i/>
        </w:rPr>
        <w:t>Methods</w:t>
      </w:r>
      <w:r w:rsidRPr="00571483">
        <w:t xml:space="preserve"> </w:t>
      </w:r>
      <w:r w:rsidR="00996997" w:rsidRPr="00571483">
        <w:rPr>
          <w:rFonts w:asciiTheme="minorHAnsi" w:hAnsiTheme="minorHAnsi" w:cstheme="minorHAnsi"/>
          <w:i/>
        </w:rPr>
        <w:t>–</w:t>
      </w:r>
      <w:r w:rsidRPr="00571483">
        <w:t xml:space="preserve"> </w:t>
      </w:r>
      <w:r w:rsidR="00996997">
        <w:t>A</w:t>
      </w:r>
      <w:r w:rsidRPr="00571483">
        <w:t xml:space="preserve">ctivities or strategies used to </w:t>
      </w:r>
      <w:r w:rsidR="00B74DDF" w:rsidRPr="00571483">
        <w:t xml:space="preserve">objectively </w:t>
      </w:r>
      <w:r w:rsidRPr="00571483">
        <w:t xml:space="preserve">inform and educate key </w:t>
      </w:r>
      <w:r w:rsidR="00EC5F3F" w:rsidRPr="00571483">
        <w:t>stakeholders</w:t>
      </w:r>
      <w:r w:rsidR="006C747D" w:rsidRPr="00571483">
        <w:t>.</w:t>
      </w:r>
      <w:r w:rsidR="00B10988" w:rsidRPr="00571483">
        <w:t xml:space="preserve"> </w:t>
      </w:r>
      <w:r w:rsidRPr="00571483">
        <w:t xml:space="preserve">Methods should be backed up by evidence and support from the community or influential organizations or people; make sense to the </w:t>
      </w:r>
      <w:r w:rsidR="006C747D" w:rsidRPr="00571483">
        <w:t xml:space="preserve">PSE </w:t>
      </w:r>
      <w:r w:rsidRPr="00571483">
        <w:t>workgroup; and when necessary, be flexible and creative</w:t>
      </w:r>
      <w:r w:rsidR="00A27E97" w:rsidRPr="00571483">
        <w:t xml:space="preserve"> (as described above)</w:t>
      </w:r>
      <w:r w:rsidRPr="00571483">
        <w:t xml:space="preserve">.  Examples of methods </w:t>
      </w:r>
      <w:r w:rsidR="00A0166D" w:rsidRPr="00571483">
        <w:t xml:space="preserve">may </w:t>
      </w:r>
      <w:r w:rsidRPr="00571483">
        <w:t>include</w:t>
      </w:r>
      <w:r w:rsidR="00D7654A" w:rsidRPr="00571483">
        <w:t xml:space="preserve"> providing information through</w:t>
      </w:r>
      <w:r w:rsidR="009D0559" w:rsidRPr="00571483">
        <w:t xml:space="preserve"> </w:t>
      </w:r>
      <w:r w:rsidRPr="00571483">
        <w:t>media events</w:t>
      </w:r>
      <w:r w:rsidR="006C747D" w:rsidRPr="00571483">
        <w:t xml:space="preserve"> and</w:t>
      </w:r>
      <w:r w:rsidR="00D7654A" w:rsidRPr="00571483">
        <w:t xml:space="preserve"> </w:t>
      </w:r>
      <w:r w:rsidRPr="00571483">
        <w:t>public hearings</w:t>
      </w:r>
      <w:r w:rsidR="00D7654A" w:rsidRPr="00571483">
        <w:t>, if requested</w:t>
      </w:r>
      <w:r w:rsidR="00A27E97" w:rsidRPr="00571483">
        <w:t>.</w:t>
      </w:r>
      <w:r w:rsidR="000D7DC3" w:rsidRPr="00571483">
        <w:t xml:space="preserve"> </w:t>
      </w:r>
    </w:p>
    <w:p w:rsidR="00F71BA1" w:rsidRPr="00571483" w:rsidRDefault="00F71BA1">
      <w:pPr>
        <w:rPr>
          <w:b/>
          <w:i/>
        </w:rPr>
      </w:pPr>
    </w:p>
    <w:p w:rsidR="00155F38" w:rsidRPr="00571483" w:rsidRDefault="00155F38" w:rsidP="00725A69"/>
    <w:p w:rsidR="00725A69" w:rsidRPr="00571483" w:rsidRDefault="0099550B" w:rsidP="00725A69">
      <w:pPr>
        <w:widowControl w:val="0"/>
        <w:autoSpaceDE w:val="0"/>
        <w:autoSpaceDN w:val="0"/>
        <w:adjustRightInd w:val="0"/>
        <w:rPr>
          <w:b/>
          <w:bCs/>
          <w:i/>
        </w:rPr>
      </w:pPr>
      <w:r>
        <w:rPr>
          <w:b/>
          <w:bCs/>
          <w:i/>
          <w:noProof/>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53340</wp:posOffset>
                </wp:positionV>
                <wp:extent cx="5514975" cy="2243455"/>
                <wp:effectExtent l="0" t="0" r="28575" b="2413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243455"/>
                        </a:xfrm>
                        <a:prstGeom prst="rect">
                          <a:avLst/>
                        </a:prstGeom>
                        <a:solidFill>
                          <a:srgbClr val="FFFFFF"/>
                        </a:solidFill>
                        <a:ln w="9525">
                          <a:solidFill>
                            <a:srgbClr val="000000"/>
                          </a:solidFill>
                          <a:miter lim="800000"/>
                          <a:headEnd/>
                          <a:tailEnd/>
                        </a:ln>
                      </wps:spPr>
                      <wps:txbx>
                        <w:txbxContent>
                          <w:p w:rsidR="00AA5237" w:rsidRPr="00F915BC" w:rsidRDefault="00AA5237" w:rsidP="00F915BC">
                            <w:pPr>
                              <w:pStyle w:val="CommentText"/>
                            </w:pPr>
                            <w:r w:rsidRPr="00155F38">
                              <w:t xml:space="preserve">NOTE: DP10-1017 award recipients are prohibited from using CDC funds to engage in any lobbying activity. Restrictions specifically include lobbying relating to any proposed, pending, or future Federal, state or local tax increase, or any proposed, pending, or future requirement or restriction on any legal consumer product, including its sale or marketing. This prohibition also includes grass roots lobbying efforts directed at inducing members of the public to contact their elected representatives to urge support of, or opposition to, proposed or pending legislation, appropriations, regulations, administrative actions, or Executive Orders. </w:t>
                            </w:r>
                            <w:r w:rsidRPr="00155F38">
                              <w:rPr>
                                <w:u w:val="single"/>
                              </w:rPr>
                              <w:t>It is permissible to use CDC funds to</w:t>
                            </w:r>
                            <w:r w:rsidRPr="00155F38">
                              <w:t xml:space="preserve"> engage in activities to enhance prevention; collect and analyze data; implement prevention strategies;</w:t>
                            </w:r>
                            <w:r w:rsidRPr="008B6245">
                              <w:t xml:space="preserve"> </w:t>
                            </w:r>
                            <w:r>
                              <w:t xml:space="preserve">to provide information upon request as a part of the normal executive-legislative process; </w:t>
                            </w:r>
                            <w:r w:rsidRPr="00155F38">
                              <w:t>conduct community outreach services; foster coalition building and consensus on public health initiatives; provide leadership and training; and foster safe and healthful environments</w:t>
                            </w:r>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margin-left:6pt;margin-top:4.2pt;width:434.25pt;height:176.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">
                <v:textbox style="mso-fit-shape-to-text:t">
                  <w:txbxContent>
                    <w:p w:rsidR="00AA5237" w:rsidRPr="00F915BC" w:rsidRDefault="00AA5237" w:rsidP="00F915BC">
                      <w:pPr>
                        <w:pStyle w:val="CommentText"/>
                      </w:pPr>
                      <w:r w:rsidRPr="00155F38">
                        <w:t xml:space="preserve">NOTE: DP10-1017 award recipients are prohibited from using CDC funds to engage in any lobbying activity. Restrictions specifically include lobbying relating to any proposed, pending, or future Federal, state or local tax increase, or any proposed, pending, or future requirement or restriction on any legal consumer product, including its sale or marketing. This prohibition also includes grass roots lobbying efforts directed at inducing members of the public to contact their elected representatives to urge support of, or opposition to, proposed or pending legislation, appropriations, regulations, administrative actions, or Executive Orders. </w:t>
                      </w:r>
                      <w:r w:rsidRPr="00155F38">
                        <w:rPr>
                          <w:u w:val="single"/>
                        </w:rPr>
                        <w:t>It is permissible to use CDC funds to</w:t>
                      </w:r>
                      <w:r w:rsidRPr="00155F38">
                        <w:t xml:space="preserve"> engage in activities to enhance prevention; collect and analyze data; implement prevention strategies;</w:t>
                      </w:r>
                      <w:r w:rsidRPr="008B6245">
                        <w:t xml:space="preserve"> </w:t>
                      </w:r>
                      <w:r>
                        <w:t xml:space="preserve">to provide information upon request as a part of the normal executive-legislative process; </w:t>
                      </w:r>
                      <w:r w:rsidRPr="00155F38">
                        <w:t>conduct community outreach services; foster coalition building and consensus on public health initiatives; provide leadership and training; and foster safe and healthful environments</w:t>
                      </w:r>
                      <w:r>
                        <w:t xml:space="preserve">. </w:t>
                      </w:r>
                    </w:p>
                  </w:txbxContent>
                </v:textbox>
              </v:shape>
            </w:pict>
          </mc:Fallback>
        </mc:AlternateContent>
      </w:r>
    </w:p>
    <w:p w:rsidR="005E7EF6" w:rsidRPr="00571483" w:rsidRDefault="005E7EF6" w:rsidP="005E7EF6">
      <w:pPr>
        <w:widowControl w:val="0"/>
        <w:autoSpaceDE w:val="0"/>
        <w:autoSpaceDN w:val="0"/>
        <w:adjustRightInd w:val="0"/>
        <w:rPr>
          <w:b/>
          <w:bCs/>
          <w:i/>
        </w:rPr>
      </w:pPr>
    </w:p>
    <w:p w:rsidR="00725A69" w:rsidRPr="00571483" w:rsidRDefault="00725A69" w:rsidP="00725A69">
      <w:pPr>
        <w:rPr>
          <w:b/>
        </w:rPr>
      </w:pPr>
      <w:r w:rsidRPr="00571483">
        <w:rPr>
          <w:b/>
        </w:rPr>
        <w:br w:type="page"/>
      </w:r>
    </w:p>
    <w:p w:rsidR="00725A69" w:rsidRPr="00571483" w:rsidRDefault="00725A69" w:rsidP="00633ECB">
      <w:pPr>
        <w:pStyle w:val="Title"/>
      </w:pPr>
      <w:r w:rsidRPr="00571483">
        <w:lastRenderedPageBreak/>
        <w:t>Survey of CCC Program Directors</w:t>
      </w:r>
    </w:p>
    <w:p w:rsidR="00725A69" w:rsidRPr="00571483" w:rsidRDefault="00725A69" w:rsidP="00725A69">
      <w:pPr>
        <w:pStyle w:val="BHNormal"/>
        <w:spacing w:after="60"/>
        <w:rPr>
          <w:rFonts w:ascii="Arial" w:hAnsi="Arial" w:cs="Arial"/>
          <w:b/>
          <w:sz w:val="20"/>
          <w:szCs w:val="20"/>
        </w:rPr>
      </w:pPr>
    </w:p>
    <w:p w:rsidR="00725A69" w:rsidRPr="00571483" w:rsidRDefault="00725A69" w:rsidP="00725A69">
      <w:pPr>
        <w:pStyle w:val="BHNormal"/>
        <w:spacing w:after="60"/>
        <w:rPr>
          <w:rFonts w:ascii="Arial" w:hAnsi="Arial" w:cs="Arial"/>
          <w:b/>
          <w:i/>
          <w:sz w:val="22"/>
        </w:rPr>
      </w:pPr>
      <w:r w:rsidRPr="00571483">
        <w:rPr>
          <w:rFonts w:ascii="Arial" w:hAnsi="Arial" w:cs="Arial"/>
          <w:b/>
          <w:i/>
          <w:sz w:val="22"/>
        </w:rPr>
        <w:t xml:space="preserve">The first set of questions relates to the current capacity of your program </w:t>
      </w:r>
      <w:r w:rsidR="00C9103A" w:rsidRPr="00571483">
        <w:rPr>
          <w:rFonts w:ascii="Arial" w:hAnsi="Arial" w:cs="Arial"/>
          <w:b/>
          <w:i/>
          <w:sz w:val="22"/>
        </w:rPr>
        <w:t xml:space="preserve">to </w:t>
      </w:r>
      <w:r w:rsidR="00B85A5A" w:rsidRPr="00571483">
        <w:rPr>
          <w:rFonts w:ascii="Arial" w:hAnsi="Arial" w:cs="Arial"/>
          <w:b/>
          <w:i/>
          <w:sz w:val="22"/>
        </w:rPr>
        <w:t xml:space="preserve">implement and </w:t>
      </w:r>
      <w:r w:rsidR="00C9103A" w:rsidRPr="00571483">
        <w:rPr>
          <w:rFonts w:ascii="Arial" w:hAnsi="Arial" w:cs="Arial"/>
          <w:b/>
          <w:i/>
          <w:sz w:val="22"/>
        </w:rPr>
        <w:t>support</w:t>
      </w:r>
      <w:r w:rsidRPr="00571483">
        <w:rPr>
          <w:rFonts w:ascii="Arial" w:hAnsi="Arial" w:cs="Arial"/>
          <w:b/>
          <w:i/>
          <w:sz w:val="22"/>
        </w:rPr>
        <w:t xml:space="preserve"> PSE </w:t>
      </w:r>
      <w:r w:rsidR="00C9103A" w:rsidRPr="00571483">
        <w:rPr>
          <w:rFonts w:ascii="Arial" w:hAnsi="Arial" w:cs="Arial"/>
          <w:b/>
          <w:i/>
          <w:sz w:val="22"/>
        </w:rPr>
        <w:t>strategies</w:t>
      </w:r>
      <w:r w:rsidRPr="00571483">
        <w:rPr>
          <w:rFonts w:ascii="Arial" w:hAnsi="Arial" w:cs="Arial"/>
          <w:b/>
          <w:i/>
          <w:sz w:val="22"/>
        </w:rPr>
        <w:t xml:space="preserve"> and the resources that you have found to be useful to build this capacity.  </w:t>
      </w:r>
    </w:p>
    <w:p w:rsidR="00A27E97" w:rsidRPr="00571483" w:rsidRDefault="00A27E97" w:rsidP="00725A69">
      <w:pPr>
        <w:pStyle w:val="BHNormal"/>
        <w:spacing w:after="60"/>
        <w:rPr>
          <w:rFonts w:ascii="Arial" w:hAnsi="Arial" w:cs="Arial"/>
          <w:b/>
          <w:i/>
          <w:sz w:val="22"/>
        </w:rPr>
      </w:pPr>
    </w:p>
    <w:p w:rsidR="00B85A5A" w:rsidRPr="00571483" w:rsidRDefault="00B85A5A" w:rsidP="00A27E97">
      <w:pPr>
        <w:rPr>
          <w:b/>
          <w:i/>
        </w:rPr>
      </w:pPr>
      <w:r w:rsidRPr="00571483">
        <w:rPr>
          <w:b/>
          <w:i/>
        </w:rPr>
        <w:t xml:space="preserve">Definitions: </w:t>
      </w:r>
    </w:p>
    <w:p w:rsidR="00A27E97" w:rsidRPr="00571483" w:rsidRDefault="00A27E97" w:rsidP="00A27E97">
      <w:pPr>
        <w:rPr>
          <w:b/>
          <w:i/>
        </w:rPr>
      </w:pPr>
      <w:r w:rsidRPr="00571483">
        <w:rPr>
          <w:b/>
          <w:i/>
        </w:rPr>
        <w:t xml:space="preserve">Program Staff: </w:t>
      </w:r>
    </w:p>
    <w:p w:rsidR="00A27E97" w:rsidRPr="00571483" w:rsidRDefault="00A27E97" w:rsidP="00A27E97">
      <w:pPr>
        <w:rPr>
          <w:i/>
        </w:rPr>
      </w:pPr>
      <w:r w:rsidRPr="00571483">
        <w:rPr>
          <w:i/>
        </w:rPr>
        <w:t>CCC Program Director</w:t>
      </w:r>
      <w:r w:rsidR="00732FE9">
        <w:rPr>
          <w:i/>
        </w:rPr>
        <w:t xml:space="preserve"> </w:t>
      </w:r>
      <w:r w:rsidRPr="00571483">
        <w:rPr>
          <w:i/>
        </w:rPr>
        <w:t xml:space="preserve">- </w:t>
      </w:r>
      <w:r w:rsidRPr="00571483">
        <w:t xml:space="preserve">one dedicated FTE who oversees </w:t>
      </w:r>
      <w:r w:rsidR="003531D3">
        <w:t xml:space="preserve">1017 </w:t>
      </w:r>
      <w:r w:rsidRPr="00571483">
        <w:t>program activities that are implemented by the PSE coordinator and key stakeholders.</w:t>
      </w:r>
      <w:r w:rsidRPr="00571483">
        <w:rPr>
          <w:i/>
        </w:rPr>
        <w:t xml:space="preserve"> </w:t>
      </w:r>
    </w:p>
    <w:p w:rsidR="00A27E97" w:rsidRPr="00571483" w:rsidRDefault="00A27E97" w:rsidP="00A27E97">
      <w:pPr>
        <w:rPr>
          <w:i/>
        </w:rPr>
      </w:pPr>
      <w:r w:rsidRPr="00571483">
        <w:rPr>
          <w:i/>
        </w:rPr>
        <w:t xml:space="preserve">PSE Coordinator - </w:t>
      </w:r>
      <w:r w:rsidRPr="00571483">
        <w:t xml:space="preserve">one FTE dedicated to </w:t>
      </w:r>
      <w:r w:rsidR="003531D3">
        <w:t xml:space="preserve">1017 </w:t>
      </w:r>
      <w:r w:rsidRPr="00571483">
        <w:t xml:space="preserve">program planning and implementation of PSE activities with appropriate competencies in using PSE strategies. </w:t>
      </w:r>
    </w:p>
    <w:p w:rsidR="00A27E97" w:rsidRPr="00571483" w:rsidRDefault="00A27E97" w:rsidP="00A27E97">
      <w:pPr>
        <w:rPr>
          <w:b/>
          <w:i/>
        </w:rPr>
      </w:pPr>
      <w:r w:rsidRPr="00571483">
        <w:rPr>
          <w:b/>
          <w:i/>
        </w:rPr>
        <w:t>Competencies:</w:t>
      </w:r>
    </w:p>
    <w:p w:rsidR="00A27E97" w:rsidRPr="00571483" w:rsidRDefault="00A27E97" w:rsidP="00A27E97">
      <w:r w:rsidRPr="00571483">
        <w:rPr>
          <w:i/>
        </w:rPr>
        <w:t xml:space="preserve">Issue framing </w:t>
      </w:r>
      <w:r w:rsidRPr="00571483">
        <w:rPr>
          <w:bCs/>
        </w:rPr>
        <w:t xml:space="preserve">– Objectively </w:t>
      </w:r>
      <w:r w:rsidRPr="00571483">
        <w:t>presenting an issue in a way that will ensure decision makers and the general public are fully educated on the topic. This includes tailoring the description of a problem to the interests of diverse groups and providing supporting evidence for a proposed PSE strategy</w:t>
      </w:r>
      <w:r w:rsidR="006C747D" w:rsidRPr="00571483">
        <w:t>.</w:t>
      </w:r>
    </w:p>
    <w:p w:rsidR="00A27E97" w:rsidRPr="00571483" w:rsidRDefault="00A27E97" w:rsidP="00A27E97">
      <w:pPr>
        <w:rPr>
          <w:b/>
        </w:rPr>
      </w:pPr>
      <w:proofErr w:type="gramStart"/>
      <w:r w:rsidRPr="00571483">
        <w:rPr>
          <w:i/>
        </w:rPr>
        <w:t xml:space="preserve">Media utilization </w:t>
      </w:r>
      <w:r w:rsidRPr="00571483">
        <w:rPr>
          <w:bCs/>
        </w:rPr>
        <w:t>–</w:t>
      </w:r>
      <w:r w:rsidRPr="00571483">
        <w:t xml:space="preserve"> Using the media to objectively provide information on a topic so that it conveys the public health impact or benefit of potential PSE strategies.</w:t>
      </w:r>
      <w:proofErr w:type="gramEnd"/>
      <w:r w:rsidRPr="00571483">
        <w:t xml:space="preserve"> </w:t>
      </w:r>
    </w:p>
    <w:p w:rsidR="00A27E97" w:rsidRPr="00571483" w:rsidRDefault="00A27E97" w:rsidP="00A27E97">
      <w:proofErr w:type="gramStart"/>
      <w:r w:rsidRPr="00571483">
        <w:rPr>
          <w:i/>
        </w:rPr>
        <w:t xml:space="preserve">Message </w:t>
      </w:r>
      <w:r w:rsidR="00BC779D" w:rsidRPr="00571483">
        <w:rPr>
          <w:i/>
        </w:rPr>
        <w:t>framing</w:t>
      </w:r>
      <w:r w:rsidRPr="00571483">
        <w:t xml:space="preserve"> </w:t>
      </w:r>
      <w:r w:rsidRPr="00571483">
        <w:rPr>
          <w:bCs/>
        </w:rPr>
        <w:t>–</w:t>
      </w:r>
      <w:r w:rsidRPr="00571483">
        <w:t xml:space="preserve"> Developing communication that is targeted to a specific audience and is designed to resonate and be accepted by that audience.</w:t>
      </w:r>
      <w:proofErr w:type="gramEnd"/>
      <w:r w:rsidRPr="00571483">
        <w:t xml:space="preserve">  </w:t>
      </w:r>
    </w:p>
    <w:p w:rsidR="00A27E97" w:rsidRPr="00571483" w:rsidRDefault="00A27E97" w:rsidP="00A27E97">
      <w:pPr>
        <w:rPr>
          <w:rFonts w:asciiTheme="minorHAnsi" w:hAnsiTheme="minorHAnsi" w:cstheme="minorHAnsi"/>
        </w:rPr>
      </w:pPr>
      <w:proofErr w:type="gramStart"/>
      <w:r w:rsidRPr="00571483">
        <w:rPr>
          <w:rFonts w:asciiTheme="minorHAnsi" w:hAnsiTheme="minorHAnsi" w:cstheme="minorHAnsi"/>
          <w:i/>
        </w:rPr>
        <w:t xml:space="preserve">PSE strategy analysis </w:t>
      </w:r>
      <w:r w:rsidRPr="00571483">
        <w:rPr>
          <w:rFonts w:asciiTheme="minorHAnsi" w:hAnsiTheme="minorHAnsi" w:cstheme="minorHAnsi"/>
        </w:rPr>
        <w:t>– Analyzing potential PSE strategies for feasibility, impact, expected outcomes, reach, and potential negative effects.</w:t>
      </w:r>
      <w:proofErr w:type="gramEnd"/>
      <w:r w:rsidRPr="00571483">
        <w:rPr>
          <w:rFonts w:asciiTheme="minorHAnsi" w:hAnsiTheme="minorHAnsi" w:cstheme="minorHAnsi"/>
        </w:rPr>
        <w:t xml:space="preserve">  This includes examining the health, fiscal, administrative, legal, social, and political implications of PSE options. Decision analysis methods (e.g., cost-benefit analysis) may be used.</w:t>
      </w:r>
      <w:r w:rsidRPr="00571483" w:rsidDel="000D7DC3">
        <w:rPr>
          <w:rFonts w:asciiTheme="minorHAnsi" w:hAnsiTheme="minorHAnsi" w:cstheme="minorHAnsi"/>
          <w:b/>
        </w:rPr>
        <w:t xml:space="preserve"> </w:t>
      </w:r>
    </w:p>
    <w:p w:rsidR="00A27E97" w:rsidRPr="00571483" w:rsidRDefault="00A27E97" w:rsidP="00A27E97">
      <w:pPr>
        <w:rPr>
          <w:rFonts w:asciiTheme="minorHAnsi" w:hAnsiTheme="minorHAnsi" w:cstheme="minorHAnsi"/>
        </w:rPr>
      </w:pPr>
      <w:r w:rsidRPr="00571483">
        <w:rPr>
          <w:rFonts w:asciiTheme="minorHAnsi" w:hAnsiTheme="minorHAnsi" w:cstheme="minorHAnsi"/>
          <w:i/>
        </w:rPr>
        <w:t xml:space="preserve">PSE strategy formulation </w:t>
      </w:r>
      <w:r w:rsidRPr="00571483">
        <w:rPr>
          <w:rFonts w:asciiTheme="minorHAnsi" w:hAnsiTheme="minorHAnsi" w:cstheme="minorHAnsi"/>
        </w:rPr>
        <w:t xml:space="preserve">– The process of developing a proposed PSE strategy which may be informed by how the problem is framed, the context surrounding the problem, and supporting scientific evidence for why the proposed PSE solution may work. </w:t>
      </w:r>
    </w:p>
    <w:p w:rsidR="006C747D" w:rsidRPr="00571483" w:rsidRDefault="006C747D" w:rsidP="00725A69">
      <w:pPr>
        <w:pStyle w:val="BHNormal"/>
        <w:spacing w:after="60"/>
        <w:rPr>
          <w:rFonts w:ascii="Arial" w:hAnsi="Arial" w:cs="Arial"/>
          <w:b/>
          <w:i/>
          <w:sz w:val="22"/>
        </w:rPr>
      </w:pPr>
    </w:p>
    <w:p w:rsidR="00B31AF5" w:rsidRPr="00571483" w:rsidRDefault="00B31AF5" w:rsidP="00725A69">
      <w:pPr>
        <w:pStyle w:val="BHNormal"/>
        <w:spacing w:after="60"/>
        <w:rPr>
          <w:rFonts w:ascii="Arial" w:hAnsi="Arial" w:cs="Arial"/>
          <w:b/>
          <w:i/>
          <w:sz w:val="22"/>
        </w:rPr>
      </w:pPr>
    </w:p>
    <w:p w:rsidR="00B31AF5" w:rsidRPr="00571483" w:rsidRDefault="00B31AF5" w:rsidP="00725A69">
      <w:pPr>
        <w:pStyle w:val="BHNormal"/>
        <w:spacing w:after="60"/>
        <w:rPr>
          <w:rFonts w:ascii="Arial" w:hAnsi="Arial" w:cs="Arial"/>
          <w:b/>
          <w:i/>
          <w:sz w:val="22"/>
        </w:rPr>
      </w:pPr>
    </w:p>
    <w:p w:rsidR="00B31AF5" w:rsidRPr="00571483" w:rsidRDefault="00B31AF5" w:rsidP="00725A69">
      <w:pPr>
        <w:pStyle w:val="BHNormal"/>
        <w:spacing w:after="60"/>
        <w:rPr>
          <w:rFonts w:ascii="Arial" w:hAnsi="Arial" w:cs="Arial"/>
          <w:b/>
          <w:i/>
          <w:sz w:val="22"/>
        </w:rPr>
      </w:pPr>
    </w:p>
    <w:p w:rsidR="00B31AF5" w:rsidRPr="00571483" w:rsidRDefault="00B31AF5" w:rsidP="00725A69">
      <w:pPr>
        <w:pStyle w:val="BHNormal"/>
        <w:spacing w:after="60"/>
        <w:rPr>
          <w:rFonts w:ascii="Arial" w:hAnsi="Arial" w:cs="Arial"/>
          <w:b/>
          <w:i/>
          <w:sz w:val="22"/>
        </w:rPr>
      </w:pPr>
    </w:p>
    <w:p w:rsidR="00B31AF5" w:rsidRPr="00571483" w:rsidRDefault="00B31AF5" w:rsidP="00725A69">
      <w:pPr>
        <w:pStyle w:val="BHNormal"/>
        <w:spacing w:after="60"/>
        <w:rPr>
          <w:rFonts w:ascii="Arial" w:hAnsi="Arial" w:cs="Arial"/>
          <w:b/>
          <w:i/>
          <w:sz w:val="22"/>
        </w:rPr>
      </w:pPr>
    </w:p>
    <w:p w:rsidR="006C747D" w:rsidRPr="00571483" w:rsidRDefault="006C747D" w:rsidP="00725A69">
      <w:pPr>
        <w:pStyle w:val="BHNormal"/>
        <w:spacing w:after="60"/>
        <w:rPr>
          <w:rFonts w:ascii="Arial" w:hAnsi="Arial" w:cs="Arial"/>
          <w:b/>
          <w:i/>
          <w:sz w:val="22"/>
        </w:rPr>
      </w:pPr>
    </w:p>
    <w:p w:rsidR="006C747D" w:rsidRPr="00571483" w:rsidRDefault="006C747D" w:rsidP="00725A69">
      <w:pPr>
        <w:pStyle w:val="BHNormal"/>
        <w:spacing w:after="60"/>
        <w:rPr>
          <w:rFonts w:ascii="Arial" w:hAnsi="Arial" w:cs="Arial"/>
          <w:b/>
          <w:i/>
          <w:sz w:val="22"/>
        </w:rPr>
      </w:pPr>
    </w:p>
    <w:p w:rsidR="003D1642" w:rsidRDefault="003D1642">
      <w:pPr>
        <w:rPr>
          <w:smallCaps/>
          <w:spacing w:val="5"/>
          <w:sz w:val="36"/>
          <w:szCs w:val="36"/>
        </w:rPr>
      </w:pPr>
      <w:r>
        <w:br w:type="page"/>
      </w:r>
    </w:p>
    <w:p w:rsidR="00725A69" w:rsidRPr="00571483" w:rsidRDefault="00725A69" w:rsidP="00A957A2">
      <w:pPr>
        <w:pStyle w:val="Heading1"/>
      </w:pPr>
      <w:r w:rsidRPr="00571483">
        <w:lastRenderedPageBreak/>
        <w:t xml:space="preserve">Public Health CCC Staff </w:t>
      </w:r>
    </w:p>
    <w:p w:rsidR="00725A69" w:rsidRPr="00571483" w:rsidRDefault="00725A69" w:rsidP="00725A69">
      <w:pPr>
        <w:pStyle w:val="BHNormal"/>
        <w:rPr>
          <w:szCs w:val="24"/>
        </w:rPr>
      </w:pPr>
    </w:p>
    <w:p w:rsidR="00725A69" w:rsidRPr="00571483" w:rsidRDefault="00725A69" w:rsidP="00A81FD1">
      <w:pPr>
        <w:pStyle w:val="ListParagraph"/>
        <w:numPr>
          <w:ilvl w:val="0"/>
          <w:numId w:val="9"/>
        </w:numPr>
        <w:spacing w:after="0" w:line="240" w:lineRule="auto"/>
        <w:rPr>
          <w:rFonts w:ascii="Arial" w:hAnsi="Arial" w:cs="Arial"/>
        </w:rPr>
      </w:pPr>
      <w:r w:rsidRPr="00571483">
        <w:rPr>
          <w:rFonts w:ascii="Arial" w:hAnsi="Arial" w:cs="Arial"/>
        </w:rPr>
        <w:t>Please select the one category that best represents the level of competency of your staff for each competency listed below.</w:t>
      </w:r>
      <w:r w:rsidR="00A81FD1" w:rsidRPr="00571483">
        <w:rPr>
          <w:rFonts w:ascii="Arial" w:hAnsi="Arial" w:cs="Arial"/>
        </w:rPr>
        <w:t xml:space="preserve">  </w:t>
      </w:r>
    </w:p>
    <w:tbl>
      <w:tblPr>
        <w:tblW w:w="9108" w:type="dxa"/>
        <w:tblLayout w:type="fixed"/>
        <w:tblLook w:val="0000" w:firstRow="0" w:lastRow="0" w:firstColumn="0" w:lastColumn="0" w:noHBand="0" w:noVBand="0"/>
      </w:tblPr>
      <w:tblGrid>
        <w:gridCol w:w="378"/>
        <w:gridCol w:w="3420"/>
        <w:gridCol w:w="900"/>
        <w:gridCol w:w="1080"/>
        <w:gridCol w:w="1080"/>
        <w:gridCol w:w="1170"/>
        <w:gridCol w:w="1080"/>
      </w:tblGrid>
      <w:tr w:rsidR="008D4D1C" w:rsidRPr="00571483" w:rsidTr="00A421A6">
        <w:trPr>
          <w:trHeight w:val="82"/>
        </w:trPr>
        <w:tc>
          <w:tcPr>
            <w:tcW w:w="378" w:type="dxa"/>
          </w:tcPr>
          <w:p w:rsidR="008D4D1C" w:rsidRPr="00571483" w:rsidRDefault="008D4D1C" w:rsidP="00D61BD9">
            <w:pPr>
              <w:rPr>
                <w:rFonts w:ascii="Arial" w:hAnsi="Arial"/>
                <w:sz w:val="20"/>
              </w:rPr>
            </w:pPr>
          </w:p>
        </w:tc>
        <w:tc>
          <w:tcPr>
            <w:tcW w:w="3420" w:type="dxa"/>
          </w:tcPr>
          <w:p w:rsidR="008D4D1C" w:rsidRPr="00571483" w:rsidRDefault="008D4D1C" w:rsidP="00D61BD9">
            <w:pPr>
              <w:rPr>
                <w:rFonts w:ascii="Arial" w:hAnsi="Arial" w:cs="Arial"/>
                <w:sz w:val="20"/>
                <w:szCs w:val="20"/>
              </w:rPr>
            </w:pPr>
          </w:p>
          <w:p w:rsidR="008D4D1C" w:rsidRPr="00571483" w:rsidRDefault="008D4D1C" w:rsidP="00D61BD9">
            <w:pPr>
              <w:rPr>
                <w:rFonts w:ascii="Arial" w:hAnsi="Arial"/>
                <w:sz w:val="20"/>
              </w:rPr>
            </w:pPr>
            <w:r w:rsidRPr="00571483">
              <w:rPr>
                <w:rFonts w:ascii="Arial" w:hAnsi="Arial" w:cs="Arial"/>
                <w:b/>
                <w:sz w:val="20"/>
                <w:szCs w:val="18"/>
              </w:rPr>
              <w:t>Our CCC program team is competent in…</w:t>
            </w:r>
          </w:p>
        </w:tc>
        <w:tc>
          <w:tcPr>
            <w:tcW w:w="900" w:type="dxa"/>
            <w:tcBorders>
              <w:bottom w:val="single" w:sz="4" w:space="0" w:color="auto"/>
            </w:tcBorders>
            <w:vAlign w:val="bottom"/>
          </w:tcPr>
          <w:p w:rsidR="008D4D1C" w:rsidRPr="00571483" w:rsidRDefault="008D4D1C" w:rsidP="00D61BD9">
            <w:pPr>
              <w:tabs>
                <w:tab w:val="left" w:pos="632"/>
                <w:tab w:val="right" w:leader="underscore" w:pos="4374"/>
              </w:tabs>
              <w:spacing w:before="40"/>
              <w:jc w:val="center"/>
              <w:rPr>
                <w:rFonts w:ascii="Arial" w:hAnsi="Arial"/>
                <w:sz w:val="16"/>
              </w:rPr>
            </w:pPr>
            <w:r w:rsidRPr="00571483">
              <w:rPr>
                <w:rFonts w:ascii="Arial" w:hAnsi="Arial"/>
                <w:sz w:val="16"/>
              </w:rPr>
              <w:t>Not at all</w:t>
            </w:r>
          </w:p>
        </w:tc>
        <w:tc>
          <w:tcPr>
            <w:tcW w:w="1080" w:type="dxa"/>
            <w:tcBorders>
              <w:bottom w:val="single" w:sz="4" w:space="0" w:color="auto"/>
            </w:tcBorders>
            <w:vAlign w:val="bottom"/>
          </w:tcPr>
          <w:p w:rsidR="008D4D1C" w:rsidRPr="00571483" w:rsidRDefault="008D4D1C" w:rsidP="00D61BD9">
            <w:pPr>
              <w:tabs>
                <w:tab w:val="left" w:pos="632"/>
                <w:tab w:val="right" w:leader="underscore" w:pos="4374"/>
              </w:tabs>
              <w:spacing w:before="40"/>
              <w:jc w:val="center"/>
              <w:rPr>
                <w:rFonts w:ascii="Arial" w:hAnsi="Arial"/>
                <w:sz w:val="16"/>
              </w:rPr>
            </w:pPr>
            <w:r w:rsidRPr="00571483">
              <w:rPr>
                <w:rFonts w:ascii="Arial" w:hAnsi="Arial"/>
                <w:sz w:val="16"/>
              </w:rPr>
              <w:t>Basic: Staff have only  general knowledge</w:t>
            </w:r>
          </w:p>
        </w:tc>
        <w:tc>
          <w:tcPr>
            <w:tcW w:w="1080" w:type="dxa"/>
            <w:tcBorders>
              <w:bottom w:val="single" w:sz="4" w:space="0" w:color="auto"/>
            </w:tcBorders>
            <w:vAlign w:val="bottom"/>
          </w:tcPr>
          <w:p w:rsidR="008D4D1C" w:rsidRPr="00571483" w:rsidRDefault="008D4D1C" w:rsidP="00D61BD9">
            <w:pPr>
              <w:tabs>
                <w:tab w:val="left" w:pos="632"/>
                <w:tab w:val="right" w:leader="underscore" w:pos="4374"/>
              </w:tabs>
              <w:spacing w:before="40"/>
              <w:jc w:val="center"/>
              <w:rPr>
                <w:rFonts w:ascii="Arial" w:hAnsi="Arial"/>
                <w:sz w:val="16"/>
              </w:rPr>
            </w:pPr>
            <w:r w:rsidRPr="00571483">
              <w:rPr>
                <w:rFonts w:ascii="Arial" w:hAnsi="Arial"/>
                <w:sz w:val="16"/>
              </w:rPr>
              <w:t xml:space="preserve">Moderate: Staff could do this </w:t>
            </w:r>
          </w:p>
        </w:tc>
        <w:tc>
          <w:tcPr>
            <w:tcW w:w="1170" w:type="dxa"/>
            <w:tcBorders>
              <w:bottom w:val="single" w:sz="4" w:space="0" w:color="auto"/>
            </w:tcBorders>
            <w:vAlign w:val="bottom"/>
          </w:tcPr>
          <w:p w:rsidR="008D4D1C" w:rsidRPr="00571483" w:rsidRDefault="008D4D1C" w:rsidP="00D61BD9">
            <w:pPr>
              <w:tabs>
                <w:tab w:val="left" w:pos="632"/>
                <w:tab w:val="right" w:leader="underscore" w:pos="4374"/>
              </w:tabs>
              <w:spacing w:before="40"/>
              <w:jc w:val="center"/>
              <w:rPr>
                <w:rFonts w:ascii="Arial" w:hAnsi="Arial"/>
                <w:sz w:val="16"/>
              </w:rPr>
            </w:pPr>
            <w:r w:rsidRPr="00571483">
              <w:rPr>
                <w:rFonts w:ascii="Arial" w:hAnsi="Arial"/>
                <w:sz w:val="16"/>
              </w:rPr>
              <w:t xml:space="preserve">Expert: Staff could teach this </w:t>
            </w:r>
          </w:p>
        </w:tc>
        <w:tc>
          <w:tcPr>
            <w:tcW w:w="1080" w:type="dxa"/>
            <w:tcBorders>
              <w:left w:val="nil"/>
              <w:bottom w:val="single" w:sz="4" w:space="0" w:color="auto"/>
            </w:tcBorders>
          </w:tcPr>
          <w:p w:rsidR="008D4D1C" w:rsidRPr="00571483" w:rsidRDefault="008D4D1C" w:rsidP="008D4D1C">
            <w:pPr>
              <w:tabs>
                <w:tab w:val="left" w:pos="632"/>
                <w:tab w:val="right" w:leader="underscore" w:pos="4374"/>
              </w:tabs>
              <w:spacing w:before="40"/>
              <w:jc w:val="center"/>
              <w:rPr>
                <w:rFonts w:ascii="Arial" w:hAnsi="Arial"/>
                <w:sz w:val="16"/>
              </w:rPr>
            </w:pPr>
          </w:p>
          <w:p w:rsidR="008D4D1C" w:rsidRPr="00571483" w:rsidRDefault="008D4D1C" w:rsidP="008D4D1C">
            <w:pPr>
              <w:tabs>
                <w:tab w:val="left" w:pos="632"/>
                <w:tab w:val="right" w:leader="underscore" w:pos="4374"/>
              </w:tabs>
              <w:spacing w:before="40"/>
              <w:jc w:val="center"/>
              <w:rPr>
                <w:rFonts w:ascii="Arial" w:hAnsi="Arial"/>
                <w:sz w:val="16"/>
              </w:rPr>
            </w:pPr>
          </w:p>
          <w:p w:rsidR="008D4D1C" w:rsidRPr="00571483" w:rsidRDefault="004341E0" w:rsidP="008D4D1C">
            <w:pPr>
              <w:tabs>
                <w:tab w:val="left" w:pos="632"/>
                <w:tab w:val="right" w:leader="underscore" w:pos="4374"/>
              </w:tabs>
              <w:spacing w:before="40"/>
              <w:jc w:val="center"/>
              <w:rPr>
                <w:rFonts w:ascii="Arial" w:hAnsi="Arial"/>
                <w:sz w:val="16"/>
              </w:rPr>
            </w:pPr>
            <w:r w:rsidRPr="00571483">
              <w:rPr>
                <w:rFonts w:ascii="Arial" w:hAnsi="Arial"/>
                <w:sz w:val="16"/>
              </w:rPr>
              <w:t>Don’t Know</w:t>
            </w:r>
          </w:p>
        </w:tc>
      </w:tr>
      <w:tr w:rsidR="00A421A6" w:rsidRPr="00571483" w:rsidTr="00A421A6">
        <w:trPr>
          <w:trHeight w:val="440"/>
        </w:trPr>
        <w:tc>
          <w:tcPr>
            <w:tcW w:w="378" w:type="dxa"/>
          </w:tcPr>
          <w:p w:rsidR="00A421A6" w:rsidRPr="00571483" w:rsidRDefault="00A421A6" w:rsidP="00D61BD9">
            <w:pPr>
              <w:rPr>
                <w:rFonts w:ascii="Arial" w:hAnsi="Arial"/>
                <w:sz w:val="20"/>
              </w:rPr>
            </w:pPr>
          </w:p>
        </w:tc>
        <w:tc>
          <w:tcPr>
            <w:tcW w:w="3420" w:type="dxa"/>
            <w:shd w:val="clear" w:color="auto" w:fill="E6E6E6"/>
            <w:vAlign w:val="center"/>
          </w:tcPr>
          <w:p w:rsidR="00A421A6" w:rsidRPr="00571483" w:rsidRDefault="00A421A6" w:rsidP="00D61BD9">
            <w:pPr>
              <w:tabs>
                <w:tab w:val="left" w:pos="452"/>
                <w:tab w:val="right" w:leader="dot" w:pos="4862"/>
              </w:tabs>
              <w:ind w:left="452" w:right="322" w:hanging="452"/>
              <w:rPr>
                <w:rFonts w:ascii="Arial" w:hAnsi="Arial" w:cs="Arial"/>
                <w:sz w:val="20"/>
                <w:szCs w:val="20"/>
              </w:rPr>
            </w:pPr>
            <w:r w:rsidRPr="00571483">
              <w:rPr>
                <w:rFonts w:ascii="Arial" w:hAnsi="Arial" w:cs="Arial"/>
                <w:sz w:val="20"/>
                <w:szCs w:val="20"/>
              </w:rPr>
              <w:t>a.</w:t>
            </w:r>
            <w:r w:rsidRPr="00571483">
              <w:rPr>
                <w:rFonts w:ascii="Arial" w:hAnsi="Arial" w:cs="Arial"/>
                <w:sz w:val="20"/>
                <w:szCs w:val="20"/>
              </w:rPr>
              <w:tab/>
              <w:t>I</w:t>
            </w:r>
            <w:r w:rsidRPr="00571483">
              <w:rPr>
                <w:rFonts w:ascii="Arial" w:hAnsi="Arial" w:cs="Arial"/>
                <w:sz w:val="20"/>
                <w:szCs w:val="18"/>
              </w:rPr>
              <w:t>ssue framing</w:t>
            </w:r>
            <w:r w:rsidRPr="00571483">
              <w:rPr>
                <w:rFonts w:ascii="Arial" w:hAnsi="Arial" w:cs="Arial"/>
                <w:sz w:val="20"/>
                <w:szCs w:val="20"/>
              </w:rPr>
              <w:tab/>
            </w:r>
          </w:p>
        </w:tc>
        <w:tc>
          <w:tcPr>
            <w:tcW w:w="900" w:type="dxa"/>
            <w:tcBorders>
              <w:top w:val="single" w:sz="4" w:space="0" w:color="auto"/>
            </w:tcBorders>
            <w:shd w:val="clear" w:color="auto" w:fill="E6E6E6"/>
            <w:vAlign w:val="center"/>
          </w:tcPr>
          <w:p w:rsidR="00A421A6" w:rsidRPr="00571483" w:rsidRDefault="00A421A6" w:rsidP="00A421A6">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1080" w:type="dxa"/>
            <w:tcBorders>
              <w:top w:val="single" w:sz="4" w:space="0" w:color="auto"/>
            </w:tcBorders>
            <w:shd w:val="clear" w:color="auto" w:fill="E6E6E6"/>
            <w:vAlign w:val="center"/>
          </w:tcPr>
          <w:p w:rsidR="00A421A6" w:rsidRPr="00571483" w:rsidRDefault="00A421A6" w:rsidP="00A421A6">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1080" w:type="dxa"/>
            <w:tcBorders>
              <w:top w:val="single" w:sz="4" w:space="0" w:color="auto"/>
            </w:tcBorders>
            <w:shd w:val="clear" w:color="auto" w:fill="E6E6E6"/>
            <w:vAlign w:val="center"/>
          </w:tcPr>
          <w:p w:rsidR="00A421A6" w:rsidRPr="00571483" w:rsidRDefault="00A421A6" w:rsidP="004341E0">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1170" w:type="dxa"/>
            <w:tcBorders>
              <w:top w:val="single" w:sz="4" w:space="0" w:color="auto"/>
            </w:tcBorders>
            <w:shd w:val="clear" w:color="auto" w:fill="E6E6E6"/>
            <w:vAlign w:val="center"/>
          </w:tcPr>
          <w:p w:rsidR="00A421A6" w:rsidRPr="00571483" w:rsidRDefault="00A421A6" w:rsidP="00B63938">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1080" w:type="dxa"/>
            <w:tcBorders>
              <w:top w:val="single" w:sz="4" w:space="0" w:color="auto"/>
              <w:left w:val="nil"/>
            </w:tcBorders>
            <w:shd w:val="clear" w:color="auto" w:fill="E6E6E6"/>
            <w:vAlign w:val="center"/>
          </w:tcPr>
          <w:p w:rsidR="00A421A6" w:rsidRPr="00571483" w:rsidRDefault="00A421A6" w:rsidP="004A488C">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A421A6" w:rsidRPr="00571483" w:rsidTr="00A421A6">
        <w:trPr>
          <w:trHeight w:val="512"/>
        </w:trPr>
        <w:tc>
          <w:tcPr>
            <w:tcW w:w="378" w:type="dxa"/>
          </w:tcPr>
          <w:p w:rsidR="00A421A6" w:rsidRPr="00571483" w:rsidRDefault="00A421A6" w:rsidP="00D61BD9">
            <w:pPr>
              <w:rPr>
                <w:rFonts w:ascii="Arial" w:hAnsi="Arial"/>
                <w:sz w:val="20"/>
              </w:rPr>
            </w:pPr>
          </w:p>
        </w:tc>
        <w:tc>
          <w:tcPr>
            <w:tcW w:w="3420" w:type="dxa"/>
            <w:vAlign w:val="center"/>
          </w:tcPr>
          <w:p w:rsidR="00A421A6" w:rsidRPr="00571483" w:rsidRDefault="00A421A6" w:rsidP="00D61BD9">
            <w:pPr>
              <w:tabs>
                <w:tab w:val="left" w:pos="452"/>
                <w:tab w:val="right" w:leader="dot" w:pos="4862"/>
              </w:tabs>
              <w:ind w:left="452" w:right="322" w:hanging="452"/>
              <w:rPr>
                <w:rFonts w:ascii="Arial" w:hAnsi="Arial" w:cs="Arial"/>
                <w:sz w:val="20"/>
                <w:szCs w:val="20"/>
              </w:rPr>
            </w:pPr>
            <w:r w:rsidRPr="00571483">
              <w:rPr>
                <w:rFonts w:ascii="Arial" w:hAnsi="Arial" w:cs="Arial"/>
                <w:sz w:val="20"/>
                <w:szCs w:val="20"/>
              </w:rPr>
              <w:t>b.</w:t>
            </w:r>
            <w:r w:rsidRPr="00571483">
              <w:rPr>
                <w:rFonts w:ascii="Arial" w:hAnsi="Arial" w:cs="Arial"/>
                <w:sz w:val="20"/>
                <w:szCs w:val="20"/>
              </w:rPr>
              <w:tab/>
              <w:t>M</w:t>
            </w:r>
            <w:r w:rsidRPr="00571483">
              <w:rPr>
                <w:rFonts w:ascii="Arial" w:hAnsi="Arial" w:cs="Arial"/>
                <w:sz w:val="20"/>
                <w:szCs w:val="18"/>
              </w:rPr>
              <w:t>edia utilization………………….</w:t>
            </w:r>
          </w:p>
        </w:tc>
        <w:tc>
          <w:tcPr>
            <w:tcW w:w="900" w:type="dxa"/>
            <w:vAlign w:val="center"/>
          </w:tcPr>
          <w:p w:rsidR="00A421A6" w:rsidRPr="00571483" w:rsidRDefault="00A421A6" w:rsidP="00A421A6">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1080" w:type="dxa"/>
            <w:vAlign w:val="center"/>
          </w:tcPr>
          <w:p w:rsidR="00A421A6" w:rsidRPr="00571483" w:rsidRDefault="00A421A6" w:rsidP="00A421A6">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1080" w:type="dxa"/>
            <w:vAlign w:val="center"/>
          </w:tcPr>
          <w:p w:rsidR="00A421A6" w:rsidRPr="00571483" w:rsidRDefault="00A421A6" w:rsidP="004341E0">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1170" w:type="dxa"/>
            <w:vAlign w:val="center"/>
          </w:tcPr>
          <w:p w:rsidR="00A421A6" w:rsidRPr="00571483" w:rsidRDefault="00A421A6" w:rsidP="00B63938">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1080" w:type="dxa"/>
            <w:tcBorders>
              <w:left w:val="nil"/>
            </w:tcBorders>
            <w:vAlign w:val="center"/>
          </w:tcPr>
          <w:p w:rsidR="00A421A6" w:rsidRPr="00571483" w:rsidRDefault="00A421A6" w:rsidP="004A488C">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A421A6" w:rsidRPr="00571483" w:rsidTr="00A421A6">
        <w:trPr>
          <w:trHeight w:val="468"/>
        </w:trPr>
        <w:tc>
          <w:tcPr>
            <w:tcW w:w="378" w:type="dxa"/>
          </w:tcPr>
          <w:p w:rsidR="00A421A6" w:rsidRPr="00571483" w:rsidRDefault="00A421A6" w:rsidP="00D61BD9">
            <w:pPr>
              <w:rPr>
                <w:rFonts w:ascii="Arial" w:hAnsi="Arial"/>
                <w:sz w:val="20"/>
              </w:rPr>
            </w:pPr>
          </w:p>
        </w:tc>
        <w:tc>
          <w:tcPr>
            <w:tcW w:w="3420" w:type="dxa"/>
            <w:shd w:val="clear" w:color="auto" w:fill="E6E6E6"/>
            <w:vAlign w:val="center"/>
          </w:tcPr>
          <w:p w:rsidR="00A421A6" w:rsidRPr="00571483" w:rsidRDefault="00A421A6" w:rsidP="00D61BD9">
            <w:pPr>
              <w:tabs>
                <w:tab w:val="left" w:pos="452"/>
                <w:tab w:val="right" w:leader="dot" w:pos="4862"/>
              </w:tabs>
              <w:ind w:left="452" w:right="322" w:hanging="452"/>
              <w:rPr>
                <w:rFonts w:ascii="Arial" w:hAnsi="Arial" w:cs="Arial"/>
                <w:sz w:val="20"/>
                <w:szCs w:val="20"/>
              </w:rPr>
            </w:pPr>
            <w:r w:rsidRPr="00571483">
              <w:rPr>
                <w:rFonts w:ascii="Arial" w:hAnsi="Arial" w:cs="Arial"/>
                <w:sz w:val="20"/>
                <w:szCs w:val="20"/>
              </w:rPr>
              <w:t>c.</w:t>
            </w:r>
            <w:r w:rsidRPr="00571483">
              <w:rPr>
                <w:rFonts w:ascii="Arial" w:hAnsi="Arial" w:cs="Arial"/>
                <w:sz w:val="20"/>
                <w:szCs w:val="20"/>
              </w:rPr>
              <w:tab/>
              <w:t>Message framing</w:t>
            </w:r>
            <w:r w:rsidRPr="00571483">
              <w:rPr>
                <w:rFonts w:ascii="Arial" w:hAnsi="Arial" w:cs="Arial"/>
                <w:sz w:val="20"/>
                <w:szCs w:val="20"/>
              </w:rPr>
              <w:tab/>
            </w:r>
          </w:p>
        </w:tc>
        <w:tc>
          <w:tcPr>
            <w:tcW w:w="900" w:type="dxa"/>
            <w:shd w:val="clear" w:color="auto" w:fill="E6E6E6"/>
            <w:vAlign w:val="center"/>
          </w:tcPr>
          <w:p w:rsidR="00A421A6" w:rsidRPr="00571483" w:rsidRDefault="00A421A6" w:rsidP="00A421A6">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1080" w:type="dxa"/>
            <w:shd w:val="clear" w:color="auto" w:fill="E6E6E6"/>
            <w:vAlign w:val="center"/>
          </w:tcPr>
          <w:p w:rsidR="00A421A6" w:rsidRPr="00571483" w:rsidRDefault="00A421A6" w:rsidP="00A421A6">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1080" w:type="dxa"/>
            <w:shd w:val="clear" w:color="auto" w:fill="E6E6E6"/>
            <w:vAlign w:val="center"/>
          </w:tcPr>
          <w:p w:rsidR="00A421A6" w:rsidRPr="00571483" w:rsidRDefault="00A421A6" w:rsidP="004341E0">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1170" w:type="dxa"/>
            <w:shd w:val="clear" w:color="auto" w:fill="E6E6E6"/>
            <w:vAlign w:val="center"/>
          </w:tcPr>
          <w:p w:rsidR="00A421A6" w:rsidRPr="00571483" w:rsidRDefault="00A421A6" w:rsidP="00B63938">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1080" w:type="dxa"/>
            <w:tcBorders>
              <w:left w:val="nil"/>
            </w:tcBorders>
            <w:shd w:val="clear" w:color="auto" w:fill="E6E6E6"/>
            <w:vAlign w:val="center"/>
          </w:tcPr>
          <w:p w:rsidR="00A421A6" w:rsidRPr="00571483" w:rsidRDefault="00A421A6" w:rsidP="004A488C">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A421A6" w:rsidRPr="00571483" w:rsidTr="00A421A6">
        <w:trPr>
          <w:trHeight w:val="450"/>
        </w:trPr>
        <w:tc>
          <w:tcPr>
            <w:tcW w:w="378" w:type="dxa"/>
          </w:tcPr>
          <w:p w:rsidR="00A421A6" w:rsidRPr="00571483" w:rsidRDefault="00A421A6" w:rsidP="00D61BD9">
            <w:pPr>
              <w:rPr>
                <w:rFonts w:ascii="Arial" w:hAnsi="Arial"/>
                <w:sz w:val="20"/>
              </w:rPr>
            </w:pPr>
          </w:p>
        </w:tc>
        <w:tc>
          <w:tcPr>
            <w:tcW w:w="3420" w:type="dxa"/>
            <w:vAlign w:val="center"/>
          </w:tcPr>
          <w:p w:rsidR="00A421A6" w:rsidRPr="00571483" w:rsidRDefault="00A421A6" w:rsidP="0016333C">
            <w:pPr>
              <w:tabs>
                <w:tab w:val="left" w:pos="452"/>
                <w:tab w:val="right" w:leader="dot" w:pos="4862"/>
              </w:tabs>
              <w:ind w:left="452" w:right="322" w:hanging="452"/>
              <w:rPr>
                <w:rFonts w:ascii="Arial" w:hAnsi="Arial" w:cs="Arial"/>
                <w:sz w:val="20"/>
                <w:szCs w:val="20"/>
              </w:rPr>
            </w:pPr>
            <w:r w:rsidRPr="00571483">
              <w:rPr>
                <w:rFonts w:ascii="Arial" w:hAnsi="Arial" w:cs="Arial"/>
                <w:sz w:val="20"/>
                <w:szCs w:val="20"/>
              </w:rPr>
              <w:t>d.</w:t>
            </w:r>
            <w:r w:rsidRPr="00571483">
              <w:rPr>
                <w:rFonts w:ascii="Arial" w:hAnsi="Arial" w:cs="Arial"/>
                <w:sz w:val="20"/>
                <w:szCs w:val="20"/>
              </w:rPr>
              <w:tab/>
              <w:t>PSE strategy analysis</w:t>
            </w:r>
            <w:r w:rsidRPr="00571483">
              <w:rPr>
                <w:rFonts w:ascii="Arial" w:hAnsi="Arial" w:cs="Arial"/>
                <w:sz w:val="20"/>
                <w:szCs w:val="20"/>
              </w:rPr>
              <w:tab/>
            </w:r>
          </w:p>
        </w:tc>
        <w:tc>
          <w:tcPr>
            <w:tcW w:w="900" w:type="dxa"/>
            <w:vAlign w:val="center"/>
          </w:tcPr>
          <w:p w:rsidR="00A421A6" w:rsidRPr="00571483" w:rsidRDefault="00A421A6" w:rsidP="00A421A6">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1080" w:type="dxa"/>
            <w:vAlign w:val="center"/>
          </w:tcPr>
          <w:p w:rsidR="00A421A6" w:rsidRPr="00571483" w:rsidRDefault="00A421A6" w:rsidP="00A421A6">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1080" w:type="dxa"/>
            <w:vAlign w:val="center"/>
          </w:tcPr>
          <w:p w:rsidR="00A421A6" w:rsidRPr="00571483" w:rsidRDefault="00A421A6" w:rsidP="004341E0">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1170" w:type="dxa"/>
            <w:vAlign w:val="center"/>
          </w:tcPr>
          <w:p w:rsidR="00A421A6" w:rsidRPr="00571483" w:rsidRDefault="00A421A6" w:rsidP="00B63938">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1080" w:type="dxa"/>
            <w:tcBorders>
              <w:left w:val="nil"/>
            </w:tcBorders>
            <w:vAlign w:val="center"/>
          </w:tcPr>
          <w:p w:rsidR="00A421A6" w:rsidRPr="00571483" w:rsidRDefault="00A421A6" w:rsidP="004A488C">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A421A6" w:rsidRPr="00571483" w:rsidTr="00A81FD1">
        <w:trPr>
          <w:trHeight w:val="450"/>
        </w:trPr>
        <w:tc>
          <w:tcPr>
            <w:tcW w:w="378" w:type="dxa"/>
          </w:tcPr>
          <w:p w:rsidR="00A421A6" w:rsidRPr="00571483" w:rsidRDefault="00A421A6" w:rsidP="00D61BD9">
            <w:pPr>
              <w:rPr>
                <w:rFonts w:ascii="Arial" w:hAnsi="Arial"/>
                <w:sz w:val="20"/>
              </w:rPr>
            </w:pPr>
          </w:p>
        </w:tc>
        <w:tc>
          <w:tcPr>
            <w:tcW w:w="3420" w:type="dxa"/>
            <w:shd w:val="clear" w:color="auto" w:fill="D9D9D9" w:themeFill="background1" w:themeFillShade="D9"/>
            <w:vAlign w:val="center"/>
          </w:tcPr>
          <w:p w:rsidR="00A421A6" w:rsidRPr="00571483" w:rsidRDefault="00732FE9" w:rsidP="008D4D1C">
            <w:pPr>
              <w:ind w:left="432" w:hanging="450"/>
              <w:rPr>
                <w:rFonts w:ascii="Arial" w:hAnsi="Arial" w:cs="Arial"/>
                <w:sz w:val="20"/>
                <w:szCs w:val="20"/>
              </w:rPr>
            </w:pPr>
            <w:r>
              <w:rPr>
                <w:rFonts w:ascii="Arial" w:hAnsi="Arial" w:cs="Arial"/>
                <w:sz w:val="20"/>
                <w:szCs w:val="20"/>
              </w:rPr>
              <w:t xml:space="preserve">e.     </w:t>
            </w:r>
            <w:r w:rsidR="00A421A6" w:rsidRPr="00571483">
              <w:rPr>
                <w:rFonts w:ascii="Arial" w:hAnsi="Arial" w:cs="Arial"/>
                <w:sz w:val="20"/>
                <w:szCs w:val="20"/>
              </w:rPr>
              <w:t>PSE strategy formulation…………</w:t>
            </w:r>
            <w:r w:rsidR="00A421A6" w:rsidRPr="00571483">
              <w:rPr>
                <w:rFonts w:ascii="Arial" w:hAnsi="Arial" w:cs="Arial"/>
                <w:sz w:val="20"/>
                <w:szCs w:val="20"/>
              </w:rPr>
              <w:tab/>
            </w:r>
          </w:p>
        </w:tc>
        <w:tc>
          <w:tcPr>
            <w:tcW w:w="900" w:type="dxa"/>
            <w:shd w:val="clear" w:color="auto" w:fill="D9D9D9" w:themeFill="background1" w:themeFillShade="D9"/>
            <w:vAlign w:val="center"/>
          </w:tcPr>
          <w:p w:rsidR="00A421A6" w:rsidRPr="00571483" w:rsidRDefault="00A421A6" w:rsidP="00A421A6">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1080" w:type="dxa"/>
            <w:shd w:val="clear" w:color="auto" w:fill="D9D9D9" w:themeFill="background1" w:themeFillShade="D9"/>
            <w:vAlign w:val="center"/>
          </w:tcPr>
          <w:p w:rsidR="00A421A6" w:rsidRPr="00571483" w:rsidRDefault="00A421A6" w:rsidP="00A421A6">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1080" w:type="dxa"/>
            <w:shd w:val="clear" w:color="auto" w:fill="D9D9D9" w:themeFill="background1" w:themeFillShade="D9"/>
            <w:vAlign w:val="center"/>
          </w:tcPr>
          <w:p w:rsidR="00A421A6" w:rsidRPr="00571483" w:rsidRDefault="00A421A6" w:rsidP="004341E0">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1170" w:type="dxa"/>
            <w:shd w:val="clear" w:color="auto" w:fill="D9D9D9" w:themeFill="background1" w:themeFillShade="D9"/>
            <w:vAlign w:val="center"/>
          </w:tcPr>
          <w:p w:rsidR="00A421A6" w:rsidRPr="00571483" w:rsidRDefault="00A421A6" w:rsidP="00B63938">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1080" w:type="dxa"/>
            <w:tcBorders>
              <w:left w:val="nil"/>
            </w:tcBorders>
            <w:shd w:val="clear" w:color="auto" w:fill="D9D9D9" w:themeFill="background1" w:themeFillShade="D9"/>
            <w:vAlign w:val="center"/>
          </w:tcPr>
          <w:p w:rsidR="00A421A6" w:rsidRPr="00571483" w:rsidRDefault="00A421A6" w:rsidP="004A488C">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A421A6" w:rsidRPr="00571483" w:rsidTr="00A421A6">
        <w:trPr>
          <w:trHeight w:val="82"/>
        </w:trPr>
        <w:tc>
          <w:tcPr>
            <w:tcW w:w="378" w:type="dxa"/>
          </w:tcPr>
          <w:p w:rsidR="00A421A6" w:rsidRPr="00571483" w:rsidRDefault="00A421A6" w:rsidP="00D61BD9">
            <w:pPr>
              <w:rPr>
                <w:rFonts w:ascii="Arial" w:hAnsi="Arial"/>
                <w:sz w:val="20"/>
              </w:rPr>
            </w:pPr>
          </w:p>
        </w:tc>
        <w:tc>
          <w:tcPr>
            <w:tcW w:w="3420" w:type="dxa"/>
            <w:vAlign w:val="center"/>
          </w:tcPr>
          <w:p w:rsidR="00A421A6" w:rsidRPr="00571483" w:rsidRDefault="00A421A6" w:rsidP="00D61BD9">
            <w:pPr>
              <w:tabs>
                <w:tab w:val="left" w:pos="452"/>
                <w:tab w:val="right" w:leader="dot" w:pos="4862"/>
              </w:tabs>
              <w:ind w:left="452" w:right="322" w:hanging="452"/>
              <w:contextualSpacing/>
              <w:rPr>
                <w:rFonts w:ascii="Arial" w:hAnsi="Arial" w:cs="Arial"/>
                <w:sz w:val="20"/>
                <w:szCs w:val="20"/>
              </w:rPr>
            </w:pPr>
            <w:r w:rsidRPr="00571483">
              <w:rPr>
                <w:rFonts w:ascii="Arial" w:hAnsi="Arial" w:cs="Arial"/>
                <w:sz w:val="20"/>
                <w:szCs w:val="20"/>
              </w:rPr>
              <w:t>f.</w:t>
            </w:r>
            <w:r w:rsidRPr="00571483">
              <w:rPr>
                <w:rFonts w:ascii="Arial" w:hAnsi="Arial" w:cs="Arial"/>
                <w:sz w:val="20"/>
                <w:szCs w:val="20"/>
              </w:rPr>
              <w:tab/>
              <w:t>Building relationships with partners/stakeholders</w:t>
            </w:r>
            <w:r w:rsidRPr="00571483">
              <w:rPr>
                <w:rFonts w:ascii="Arial" w:hAnsi="Arial" w:cs="Arial"/>
                <w:sz w:val="20"/>
                <w:szCs w:val="20"/>
              </w:rPr>
              <w:tab/>
            </w:r>
          </w:p>
        </w:tc>
        <w:tc>
          <w:tcPr>
            <w:tcW w:w="900" w:type="dxa"/>
            <w:vAlign w:val="center"/>
          </w:tcPr>
          <w:p w:rsidR="00A421A6" w:rsidRPr="00571483" w:rsidRDefault="00A421A6" w:rsidP="00A421A6">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1080" w:type="dxa"/>
            <w:vAlign w:val="center"/>
          </w:tcPr>
          <w:p w:rsidR="00A421A6" w:rsidRPr="00571483" w:rsidRDefault="00A421A6" w:rsidP="00A421A6">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1080" w:type="dxa"/>
            <w:vAlign w:val="center"/>
          </w:tcPr>
          <w:p w:rsidR="00A421A6" w:rsidRPr="00571483" w:rsidRDefault="00A421A6" w:rsidP="004341E0">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1170" w:type="dxa"/>
            <w:vAlign w:val="center"/>
          </w:tcPr>
          <w:p w:rsidR="00A421A6" w:rsidRPr="00571483" w:rsidRDefault="00A421A6" w:rsidP="00B63938">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1080" w:type="dxa"/>
            <w:tcBorders>
              <w:left w:val="nil"/>
            </w:tcBorders>
            <w:vAlign w:val="center"/>
          </w:tcPr>
          <w:p w:rsidR="00A421A6" w:rsidRPr="00571483" w:rsidRDefault="00A421A6" w:rsidP="004A488C">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bl>
    <w:p w:rsidR="00A81FD1" w:rsidRPr="00571483" w:rsidRDefault="00A81FD1" w:rsidP="00A81FD1">
      <w:pPr>
        <w:pStyle w:val="ListParagraph"/>
        <w:spacing w:after="0" w:line="240" w:lineRule="auto"/>
        <w:ind w:left="360"/>
        <w:rPr>
          <w:rFonts w:ascii="Arial" w:hAnsi="Arial" w:cs="Arial"/>
        </w:rPr>
      </w:pPr>
    </w:p>
    <w:p w:rsidR="00130EED" w:rsidRPr="00571483" w:rsidRDefault="00130EED" w:rsidP="00725A69">
      <w:pPr>
        <w:pStyle w:val="BHNormal"/>
        <w:rPr>
          <w:szCs w:val="24"/>
          <w:u w:val="single"/>
        </w:rPr>
      </w:pPr>
    </w:p>
    <w:p w:rsidR="00130EED" w:rsidRPr="00571483" w:rsidRDefault="00130EED" w:rsidP="00130EED">
      <w:pPr>
        <w:rPr>
          <w:rFonts w:ascii="Times New Roman" w:hAnsi="Times New Roman" w:cs="Times New Roman"/>
          <w:sz w:val="24"/>
        </w:rPr>
      </w:pPr>
      <w:r w:rsidRPr="00571483">
        <w:br w:type="page"/>
      </w:r>
    </w:p>
    <w:p w:rsidR="00725A69" w:rsidRPr="00571483" w:rsidRDefault="00725A69" w:rsidP="00725A69">
      <w:pPr>
        <w:pStyle w:val="BHNormal"/>
        <w:rPr>
          <w:szCs w:val="24"/>
          <w:u w:val="single"/>
        </w:rPr>
      </w:pPr>
    </w:p>
    <w:p w:rsidR="00725A69" w:rsidRPr="00571483" w:rsidRDefault="00725A69" w:rsidP="00725A69">
      <w:pPr>
        <w:pStyle w:val="BHNormal"/>
        <w:numPr>
          <w:ilvl w:val="0"/>
          <w:numId w:val="9"/>
        </w:numPr>
        <w:rPr>
          <w:rFonts w:ascii="Arial" w:hAnsi="Arial" w:cs="Arial"/>
          <w:sz w:val="22"/>
        </w:rPr>
      </w:pPr>
      <w:r w:rsidRPr="00571483">
        <w:rPr>
          <w:rFonts w:ascii="Arial" w:hAnsi="Arial" w:cs="Arial"/>
          <w:sz w:val="22"/>
        </w:rPr>
        <w:t>Please indicate to what extent you agree or disagree with the following statements regarding the skills of your staff to promote PSE change</w:t>
      </w:r>
      <w:r w:rsidR="005710E9" w:rsidRPr="00571483">
        <w:rPr>
          <w:rFonts w:ascii="Arial" w:hAnsi="Arial" w:cs="Arial"/>
          <w:sz w:val="22"/>
        </w:rPr>
        <w:t xml:space="preserve"> strategies</w:t>
      </w:r>
      <w:r w:rsidR="00130EED" w:rsidRPr="00571483">
        <w:rPr>
          <w:rFonts w:ascii="Arial" w:hAnsi="Arial" w:cs="Arial"/>
          <w:sz w:val="22"/>
        </w:rPr>
        <w:t>.</w:t>
      </w:r>
    </w:p>
    <w:tbl>
      <w:tblPr>
        <w:tblW w:w="9938" w:type="dxa"/>
        <w:tblLayout w:type="fixed"/>
        <w:tblLook w:val="0000" w:firstRow="0" w:lastRow="0" w:firstColumn="0" w:lastColumn="0" w:noHBand="0" w:noVBand="0"/>
      </w:tblPr>
      <w:tblGrid>
        <w:gridCol w:w="378"/>
        <w:gridCol w:w="4050"/>
        <w:gridCol w:w="920"/>
        <w:gridCol w:w="918"/>
        <w:gridCol w:w="918"/>
        <w:gridCol w:w="918"/>
        <w:gridCol w:w="918"/>
        <w:gridCol w:w="918"/>
      </w:tblGrid>
      <w:tr w:rsidR="004341E0" w:rsidRPr="00571483" w:rsidTr="00A81FD1">
        <w:trPr>
          <w:trHeight w:val="80"/>
        </w:trPr>
        <w:tc>
          <w:tcPr>
            <w:tcW w:w="378" w:type="dxa"/>
          </w:tcPr>
          <w:p w:rsidR="004341E0" w:rsidRPr="00571483" w:rsidRDefault="004341E0" w:rsidP="00D61BD9">
            <w:pPr>
              <w:rPr>
                <w:rFonts w:ascii="Arial" w:hAnsi="Arial"/>
                <w:sz w:val="20"/>
              </w:rPr>
            </w:pPr>
          </w:p>
        </w:tc>
        <w:tc>
          <w:tcPr>
            <w:tcW w:w="4050" w:type="dxa"/>
          </w:tcPr>
          <w:p w:rsidR="00130EED" w:rsidRPr="00571483" w:rsidRDefault="00130EED" w:rsidP="00D61BD9">
            <w:pPr>
              <w:rPr>
                <w:rFonts w:ascii="Arial" w:hAnsi="Arial" w:cs="Arial"/>
                <w:b/>
                <w:sz w:val="20"/>
                <w:szCs w:val="18"/>
              </w:rPr>
            </w:pPr>
          </w:p>
          <w:p w:rsidR="004341E0" w:rsidRPr="00571483" w:rsidRDefault="004341E0" w:rsidP="00D61BD9">
            <w:pPr>
              <w:rPr>
                <w:rFonts w:ascii="Arial" w:hAnsi="Arial"/>
                <w:sz w:val="20"/>
              </w:rPr>
            </w:pPr>
            <w:r w:rsidRPr="00571483">
              <w:rPr>
                <w:rFonts w:ascii="Arial" w:hAnsi="Arial" w:cs="Arial"/>
                <w:b/>
                <w:sz w:val="20"/>
                <w:szCs w:val="18"/>
              </w:rPr>
              <w:t xml:space="preserve"> </w:t>
            </w:r>
            <w:r w:rsidR="00130EED" w:rsidRPr="00571483">
              <w:rPr>
                <w:rFonts w:ascii="Arial" w:hAnsi="Arial" w:cs="Arial"/>
                <w:b/>
                <w:sz w:val="20"/>
                <w:szCs w:val="18"/>
              </w:rPr>
              <w:t xml:space="preserve">I </w:t>
            </w:r>
            <w:r w:rsidRPr="00571483">
              <w:rPr>
                <w:rFonts w:ascii="Arial" w:hAnsi="Arial" w:cs="Arial"/>
                <w:b/>
                <w:sz w:val="20"/>
                <w:szCs w:val="18"/>
              </w:rPr>
              <w:t>am confident in my CCC program team’s skills in…</w:t>
            </w:r>
          </w:p>
        </w:tc>
        <w:tc>
          <w:tcPr>
            <w:tcW w:w="920" w:type="dxa"/>
            <w:tcBorders>
              <w:bottom w:val="single" w:sz="4" w:space="0" w:color="auto"/>
            </w:tcBorders>
            <w:vAlign w:val="bottom"/>
          </w:tcPr>
          <w:p w:rsidR="004341E0" w:rsidRPr="00571483" w:rsidRDefault="004341E0" w:rsidP="00D61BD9">
            <w:pPr>
              <w:tabs>
                <w:tab w:val="left" w:pos="632"/>
                <w:tab w:val="right" w:leader="underscore" w:pos="4374"/>
              </w:tabs>
              <w:jc w:val="center"/>
              <w:rPr>
                <w:rFonts w:ascii="Arial" w:hAnsi="Arial"/>
                <w:sz w:val="16"/>
              </w:rPr>
            </w:pPr>
            <w:r w:rsidRPr="00571483">
              <w:rPr>
                <w:rFonts w:ascii="Arial" w:hAnsi="Arial"/>
                <w:sz w:val="16"/>
              </w:rPr>
              <w:t>Strongly Disagree</w:t>
            </w:r>
          </w:p>
        </w:tc>
        <w:tc>
          <w:tcPr>
            <w:tcW w:w="918" w:type="dxa"/>
            <w:tcBorders>
              <w:bottom w:val="single" w:sz="4" w:space="0" w:color="auto"/>
            </w:tcBorders>
            <w:vAlign w:val="bottom"/>
          </w:tcPr>
          <w:p w:rsidR="004341E0" w:rsidRPr="00571483" w:rsidRDefault="004341E0" w:rsidP="00D61BD9">
            <w:pPr>
              <w:tabs>
                <w:tab w:val="left" w:pos="632"/>
                <w:tab w:val="right" w:leader="underscore" w:pos="4374"/>
              </w:tabs>
              <w:jc w:val="center"/>
              <w:rPr>
                <w:rFonts w:ascii="Arial" w:hAnsi="Arial"/>
                <w:sz w:val="16"/>
              </w:rPr>
            </w:pPr>
            <w:r w:rsidRPr="00571483">
              <w:rPr>
                <w:rFonts w:ascii="Arial" w:hAnsi="Arial"/>
                <w:sz w:val="16"/>
              </w:rPr>
              <w:t>Some-what Disagree</w:t>
            </w:r>
          </w:p>
        </w:tc>
        <w:tc>
          <w:tcPr>
            <w:tcW w:w="918" w:type="dxa"/>
            <w:tcBorders>
              <w:bottom w:val="single" w:sz="4" w:space="0" w:color="auto"/>
            </w:tcBorders>
            <w:vAlign w:val="bottom"/>
          </w:tcPr>
          <w:p w:rsidR="004341E0" w:rsidRPr="00571483" w:rsidRDefault="004341E0" w:rsidP="00D61BD9">
            <w:pPr>
              <w:tabs>
                <w:tab w:val="left" w:pos="632"/>
                <w:tab w:val="right" w:leader="underscore" w:pos="4374"/>
              </w:tabs>
              <w:jc w:val="center"/>
              <w:rPr>
                <w:rFonts w:ascii="Arial" w:hAnsi="Arial"/>
                <w:sz w:val="16"/>
              </w:rPr>
            </w:pPr>
            <w:r w:rsidRPr="00571483">
              <w:rPr>
                <w:rFonts w:ascii="Arial" w:hAnsi="Arial"/>
                <w:sz w:val="16"/>
              </w:rPr>
              <w:t>Neutral</w:t>
            </w:r>
          </w:p>
        </w:tc>
        <w:tc>
          <w:tcPr>
            <w:tcW w:w="918" w:type="dxa"/>
            <w:tcBorders>
              <w:bottom w:val="single" w:sz="4" w:space="0" w:color="auto"/>
            </w:tcBorders>
            <w:vAlign w:val="bottom"/>
          </w:tcPr>
          <w:p w:rsidR="004341E0" w:rsidRPr="00571483" w:rsidRDefault="004341E0" w:rsidP="00D61BD9">
            <w:pPr>
              <w:tabs>
                <w:tab w:val="left" w:pos="632"/>
                <w:tab w:val="right" w:leader="underscore" w:pos="4374"/>
              </w:tabs>
              <w:jc w:val="center"/>
              <w:rPr>
                <w:rFonts w:ascii="Arial" w:hAnsi="Arial"/>
                <w:sz w:val="16"/>
              </w:rPr>
            </w:pPr>
            <w:r w:rsidRPr="00571483">
              <w:rPr>
                <w:rFonts w:ascii="Arial" w:hAnsi="Arial"/>
                <w:sz w:val="16"/>
              </w:rPr>
              <w:t>Some-what Agree</w:t>
            </w:r>
          </w:p>
        </w:tc>
        <w:tc>
          <w:tcPr>
            <w:tcW w:w="918" w:type="dxa"/>
            <w:tcBorders>
              <w:bottom w:val="single" w:sz="4" w:space="0" w:color="auto"/>
            </w:tcBorders>
            <w:vAlign w:val="bottom"/>
          </w:tcPr>
          <w:p w:rsidR="004341E0" w:rsidRPr="00571483" w:rsidRDefault="004341E0" w:rsidP="00D61BD9">
            <w:pPr>
              <w:tabs>
                <w:tab w:val="left" w:pos="632"/>
                <w:tab w:val="right" w:leader="underscore" w:pos="4374"/>
              </w:tabs>
              <w:jc w:val="center"/>
              <w:rPr>
                <w:rFonts w:ascii="Arial" w:hAnsi="Arial"/>
                <w:sz w:val="16"/>
              </w:rPr>
            </w:pPr>
            <w:r w:rsidRPr="00571483">
              <w:rPr>
                <w:rFonts w:ascii="Arial" w:hAnsi="Arial"/>
                <w:sz w:val="16"/>
              </w:rPr>
              <w:t>Strongly Agree</w:t>
            </w:r>
          </w:p>
        </w:tc>
        <w:tc>
          <w:tcPr>
            <w:tcW w:w="918" w:type="dxa"/>
            <w:tcBorders>
              <w:bottom w:val="single" w:sz="4" w:space="0" w:color="auto"/>
            </w:tcBorders>
          </w:tcPr>
          <w:p w:rsidR="004341E0" w:rsidRPr="00571483" w:rsidRDefault="004341E0" w:rsidP="00D61BD9">
            <w:pPr>
              <w:tabs>
                <w:tab w:val="left" w:pos="632"/>
                <w:tab w:val="right" w:leader="underscore" w:pos="4374"/>
              </w:tabs>
              <w:jc w:val="center"/>
              <w:rPr>
                <w:rFonts w:ascii="Arial" w:hAnsi="Arial"/>
                <w:sz w:val="16"/>
              </w:rPr>
            </w:pPr>
          </w:p>
          <w:p w:rsidR="004341E0" w:rsidRPr="00571483" w:rsidRDefault="004341E0" w:rsidP="00D61BD9">
            <w:pPr>
              <w:tabs>
                <w:tab w:val="left" w:pos="632"/>
                <w:tab w:val="right" w:leader="underscore" w:pos="4374"/>
              </w:tabs>
              <w:jc w:val="center"/>
              <w:rPr>
                <w:rFonts w:ascii="Arial" w:hAnsi="Arial"/>
                <w:sz w:val="16"/>
              </w:rPr>
            </w:pPr>
            <w:r w:rsidRPr="00571483">
              <w:rPr>
                <w:rFonts w:ascii="Arial" w:hAnsi="Arial"/>
                <w:sz w:val="16"/>
              </w:rPr>
              <w:t>Don’t Know</w:t>
            </w:r>
          </w:p>
        </w:tc>
      </w:tr>
      <w:tr w:rsidR="004341E0" w:rsidRPr="00571483" w:rsidTr="00A81FD1">
        <w:trPr>
          <w:trHeight w:val="548"/>
        </w:trPr>
        <w:tc>
          <w:tcPr>
            <w:tcW w:w="378" w:type="dxa"/>
          </w:tcPr>
          <w:p w:rsidR="004341E0" w:rsidRPr="00571483" w:rsidRDefault="004341E0" w:rsidP="00D61BD9">
            <w:pPr>
              <w:rPr>
                <w:rFonts w:ascii="Arial" w:hAnsi="Arial"/>
                <w:sz w:val="20"/>
              </w:rPr>
            </w:pPr>
          </w:p>
        </w:tc>
        <w:tc>
          <w:tcPr>
            <w:tcW w:w="4050" w:type="dxa"/>
            <w:shd w:val="clear" w:color="auto" w:fill="E6E6E6"/>
          </w:tcPr>
          <w:p w:rsidR="004341E0" w:rsidRPr="00571483" w:rsidRDefault="004341E0" w:rsidP="0016333C">
            <w:pPr>
              <w:tabs>
                <w:tab w:val="left" w:pos="452"/>
                <w:tab w:val="right" w:leader="dot" w:pos="4862"/>
              </w:tabs>
              <w:ind w:left="452" w:right="322" w:hanging="452"/>
              <w:rPr>
                <w:rFonts w:ascii="Arial" w:hAnsi="Arial" w:cs="Arial"/>
                <w:sz w:val="20"/>
                <w:szCs w:val="20"/>
              </w:rPr>
            </w:pPr>
            <w:r w:rsidRPr="00571483">
              <w:rPr>
                <w:rFonts w:ascii="Arial" w:hAnsi="Arial" w:cs="Arial"/>
                <w:sz w:val="20"/>
                <w:szCs w:val="20"/>
              </w:rPr>
              <w:t>a.</w:t>
            </w:r>
            <w:r w:rsidRPr="00571483">
              <w:rPr>
                <w:rFonts w:ascii="Arial" w:hAnsi="Arial" w:cs="Arial"/>
                <w:sz w:val="20"/>
                <w:szCs w:val="20"/>
              </w:rPr>
              <w:tab/>
              <w:t>Gathering data to demonstrate the value of PSE strategie</w:t>
            </w:r>
            <w:r w:rsidR="00AE5F27" w:rsidRPr="00571483">
              <w:rPr>
                <w:rFonts w:ascii="Arial" w:hAnsi="Arial" w:cs="Arial"/>
                <w:sz w:val="20"/>
                <w:szCs w:val="20"/>
              </w:rPr>
              <w:t>s………………………</w:t>
            </w:r>
          </w:p>
        </w:tc>
        <w:tc>
          <w:tcPr>
            <w:tcW w:w="920" w:type="dxa"/>
            <w:tcBorders>
              <w:top w:val="single" w:sz="4" w:space="0" w:color="auto"/>
            </w:tcBorders>
            <w:shd w:val="clear" w:color="auto" w:fill="E6E6E6"/>
          </w:tcPr>
          <w:p w:rsidR="004341E0" w:rsidRPr="00571483" w:rsidRDefault="004341E0"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18" w:type="dxa"/>
            <w:tcBorders>
              <w:top w:val="single" w:sz="4" w:space="0" w:color="auto"/>
            </w:tcBorders>
            <w:shd w:val="clear" w:color="auto" w:fill="E6E6E6"/>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tcBorders>
              <w:top w:val="single" w:sz="4" w:space="0" w:color="auto"/>
            </w:tcBorders>
            <w:shd w:val="clear" w:color="auto" w:fill="E6E6E6"/>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tcBorders>
              <w:top w:val="single" w:sz="4" w:space="0" w:color="auto"/>
            </w:tcBorders>
            <w:shd w:val="clear" w:color="auto" w:fill="E6E6E6"/>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tcBorders>
              <w:top w:val="single" w:sz="4" w:space="0" w:color="auto"/>
            </w:tcBorders>
            <w:shd w:val="clear" w:color="auto" w:fill="E6E6E6"/>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tcBorders>
              <w:top w:val="single" w:sz="4" w:space="0" w:color="auto"/>
            </w:tcBorders>
            <w:shd w:val="clear" w:color="auto" w:fill="E6E6E6"/>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4341E0" w:rsidRPr="00571483" w:rsidTr="00A81FD1">
        <w:trPr>
          <w:trHeight w:val="468"/>
        </w:trPr>
        <w:tc>
          <w:tcPr>
            <w:tcW w:w="378" w:type="dxa"/>
          </w:tcPr>
          <w:p w:rsidR="004341E0" w:rsidRPr="00571483" w:rsidRDefault="004341E0" w:rsidP="00D61BD9">
            <w:pPr>
              <w:rPr>
                <w:rFonts w:ascii="Arial" w:hAnsi="Arial"/>
                <w:sz w:val="20"/>
              </w:rPr>
            </w:pPr>
          </w:p>
        </w:tc>
        <w:tc>
          <w:tcPr>
            <w:tcW w:w="4050" w:type="dxa"/>
          </w:tcPr>
          <w:p w:rsidR="004341E0" w:rsidRPr="00571483" w:rsidRDefault="004341E0" w:rsidP="0016333C">
            <w:pPr>
              <w:tabs>
                <w:tab w:val="left" w:pos="452"/>
                <w:tab w:val="right" w:leader="dot" w:pos="4862"/>
              </w:tabs>
              <w:ind w:left="452" w:right="322" w:hanging="452"/>
              <w:rPr>
                <w:rFonts w:ascii="Arial" w:hAnsi="Arial" w:cs="Arial"/>
                <w:sz w:val="20"/>
                <w:szCs w:val="20"/>
              </w:rPr>
            </w:pPr>
            <w:r w:rsidRPr="00571483">
              <w:rPr>
                <w:rFonts w:ascii="Arial" w:hAnsi="Arial" w:cs="Arial"/>
                <w:sz w:val="20"/>
                <w:szCs w:val="20"/>
              </w:rPr>
              <w:t>b.</w:t>
            </w:r>
            <w:r w:rsidRPr="00571483">
              <w:rPr>
                <w:rFonts w:ascii="Arial" w:hAnsi="Arial" w:cs="Arial"/>
                <w:sz w:val="20"/>
                <w:szCs w:val="20"/>
              </w:rPr>
              <w:tab/>
              <w:t>Developing specific PSE goals</w:t>
            </w:r>
            <w:r w:rsidRPr="00571483">
              <w:rPr>
                <w:rFonts w:ascii="Arial" w:hAnsi="Arial" w:cs="Arial"/>
                <w:sz w:val="20"/>
                <w:szCs w:val="20"/>
              </w:rPr>
              <w:tab/>
            </w:r>
          </w:p>
        </w:tc>
        <w:tc>
          <w:tcPr>
            <w:tcW w:w="920" w:type="dxa"/>
          </w:tcPr>
          <w:p w:rsidR="004341E0" w:rsidRPr="00571483" w:rsidRDefault="004341E0"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18" w:type="dxa"/>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4341E0" w:rsidRPr="00571483" w:rsidTr="00A81FD1">
        <w:trPr>
          <w:trHeight w:val="80"/>
        </w:trPr>
        <w:tc>
          <w:tcPr>
            <w:tcW w:w="378" w:type="dxa"/>
          </w:tcPr>
          <w:p w:rsidR="004341E0" w:rsidRPr="00571483" w:rsidRDefault="004341E0" w:rsidP="00D61BD9">
            <w:pPr>
              <w:rPr>
                <w:rFonts w:ascii="Arial" w:hAnsi="Arial"/>
                <w:sz w:val="20"/>
              </w:rPr>
            </w:pPr>
          </w:p>
        </w:tc>
        <w:tc>
          <w:tcPr>
            <w:tcW w:w="4050" w:type="dxa"/>
            <w:shd w:val="clear" w:color="auto" w:fill="E6E6E6"/>
          </w:tcPr>
          <w:p w:rsidR="004341E0" w:rsidRPr="00571483" w:rsidRDefault="004341E0" w:rsidP="0016333C">
            <w:pPr>
              <w:tabs>
                <w:tab w:val="left" w:pos="452"/>
                <w:tab w:val="right" w:leader="dot" w:pos="4862"/>
              </w:tabs>
              <w:ind w:left="452" w:right="322" w:hanging="452"/>
              <w:rPr>
                <w:rFonts w:ascii="Arial" w:hAnsi="Arial" w:cs="Arial"/>
                <w:sz w:val="20"/>
                <w:szCs w:val="20"/>
              </w:rPr>
            </w:pPr>
            <w:r w:rsidRPr="00571483">
              <w:rPr>
                <w:rFonts w:ascii="Arial" w:hAnsi="Arial" w:cs="Arial"/>
                <w:sz w:val="20"/>
                <w:szCs w:val="20"/>
              </w:rPr>
              <w:t>c.</w:t>
            </w:r>
            <w:r w:rsidRPr="00571483">
              <w:rPr>
                <w:rFonts w:ascii="Arial" w:hAnsi="Arial" w:cs="Arial"/>
                <w:sz w:val="20"/>
                <w:szCs w:val="20"/>
              </w:rPr>
              <w:tab/>
              <w:t>Assembling available evidence to support PSE strategies</w:t>
            </w:r>
            <w:r w:rsidRPr="00571483">
              <w:rPr>
                <w:rFonts w:ascii="Arial" w:hAnsi="Arial" w:cs="Arial"/>
                <w:sz w:val="20"/>
                <w:szCs w:val="20"/>
              </w:rPr>
              <w:tab/>
            </w:r>
          </w:p>
        </w:tc>
        <w:tc>
          <w:tcPr>
            <w:tcW w:w="920" w:type="dxa"/>
            <w:shd w:val="clear" w:color="auto" w:fill="E6E6E6"/>
          </w:tcPr>
          <w:p w:rsidR="004341E0" w:rsidRPr="00571483" w:rsidRDefault="004341E0"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4341E0" w:rsidRPr="00571483" w:rsidTr="00A81FD1">
        <w:trPr>
          <w:trHeight w:val="558"/>
        </w:trPr>
        <w:tc>
          <w:tcPr>
            <w:tcW w:w="378" w:type="dxa"/>
          </w:tcPr>
          <w:p w:rsidR="004341E0" w:rsidRPr="00571483" w:rsidRDefault="004341E0" w:rsidP="00D61BD9">
            <w:pPr>
              <w:rPr>
                <w:rFonts w:ascii="Arial" w:hAnsi="Arial"/>
                <w:sz w:val="20"/>
              </w:rPr>
            </w:pPr>
          </w:p>
        </w:tc>
        <w:tc>
          <w:tcPr>
            <w:tcW w:w="4050" w:type="dxa"/>
          </w:tcPr>
          <w:p w:rsidR="004341E0" w:rsidRPr="00571483" w:rsidRDefault="004341E0" w:rsidP="0016333C">
            <w:pPr>
              <w:tabs>
                <w:tab w:val="left" w:pos="452"/>
                <w:tab w:val="right" w:leader="dot" w:pos="4862"/>
              </w:tabs>
              <w:ind w:left="452" w:right="322" w:hanging="452"/>
              <w:rPr>
                <w:rFonts w:ascii="Arial" w:hAnsi="Arial" w:cs="Arial"/>
                <w:sz w:val="20"/>
                <w:szCs w:val="20"/>
              </w:rPr>
            </w:pPr>
            <w:r w:rsidRPr="00571483">
              <w:rPr>
                <w:rFonts w:ascii="Arial" w:hAnsi="Arial" w:cs="Arial"/>
                <w:sz w:val="20"/>
                <w:szCs w:val="20"/>
              </w:rPr>
              <w:t>d.</w:t>
            </w:r>
            <w:r w:rsidRPr="00571483">
              <w:rPr>
                <w:rFonts w:ascii="Arial" w:hAnsi="Arial" w:cs="Arial"/>
                <w:sz w:val="20"/>
                <w:szCs w:val="20"/>
              </w:rPr>
              <w:tab/>
              <w:t>Leading action planning to determine how PSE goals will be achieved</w:t>
            </w:r>
          </w:p>
        </w:tc>
        <w:tc>
          <w:tcPr>
            <w:tcW w:w="920" w:type="dxa"/>
          </w:tcPr>
          <w:p w:rsidR="004341E0" w:rsidRPr="00571483" w:rsidRDefault="004341E0"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18" w:type="dxa"/>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4341E0" w:rsidRPr="00571483" w:rsidTr="00A81FD1">
        <w:trPr>
          <w:trHeight w:val="80"/>
        </w:trPr>
        <w:tc>
          <w:tcPr>
            <w:tcW w:w="378" w:type="dxa"/>
          </w:tcPr>
          <w:p w:rsidR="004341E0" w:rsidRPr="00571483" w:rsidRDefault="004341E0" w:rsidP="00D61BD9">
            <w:pPr>
              <w:rPr>
                <w:rFonts w:ascii="Arial" w:hAnsi="Arial"/>
                <w:sz w:val="20"/>
              </w:rPr>
            </w:pPr>
          </w:p>
        </w:tc>
        <w:tc>
          <w:tcPr>
            <w:tcW w:w="4050" w:type="dxa"/>
            <w:shd w:val="clear" w:color="auto" w:fill="E6E6E6"/>
          </w:tcPr>
          <w:p w:rsidR="004341E0" w:rsidRPr="00571483" w:rsidRDefault="004341E0" w:rsidP="0016333C">
            <w:pPr>
              <w:tabs>
                <w:tab w:val="left" w:pos="452"/>
                <w:tab w:val="right" w:leader="dot" w:pos="4862"/>
              </w:tabs>
              <w:ind w:left="452" w:right="322" w:hanging="452"/>
              <w:rPr>
                <w:rFonts w:ascii="Arial" w:hAnsi="Arial" w:cs="Arial"/>
                <w:sz w:val="20"/>
                <w:szCs w:val="20"/>
              </w:rPr>
            </w:pPr>
            <w:r w:rsidRPr="00571483">
              <w:rPr>
                <w:rFonts w:ascii="Arial" w:hAnsi="Arial" w:cs="Arial"/>
                <w:sz w:val="20"/>
                <w:szCs w:val="20"/>
              </w:rPr>
              <w:t>e.</w:t>
            </w:r>
            <w:r w:rsidRPr="00571483">
              <w:rPr>
                <w:rFonts w:ascii="Arial" w:hAnsi="Arial" w:cs="Arial"/>
                <w:sz w:val="20"/>
                <w:szCs w:val="20"/>
              </w:rPr>
              <w:tab/>
              <w:t>Developing proposals for specific, evidence based PSE strategies</w:t>
            </w:r>
            <w:r w:rsidRPr="00571483">
              <w:rPr>
                <w:rFonts w:ascii="Arial" w:hAnsi="Arial" w:cs="Arial"/>
                <w:sz w:val="20"/>
                <w:szCs w:val="20"/>
              </w:rPr>
              <w:tab/>
            </w:r>
          </w:p>
        </w:tc>
        <w:tc>
          <w:tcPr>
            <w:tcW w:w="920" w:type="dxa"/>
            <w:shd w:val="clear" w:color="auto" w:fill="E6E6E6"/>
          </w:tcPr>
          <w:p w:rsidR="004341E0" w:rsidRPr="00571483" w:rsidRDefault="004341E0"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4341E0" w:rsidRPr="00571483" w:rsidTr="00A81FD1">
        <w:trPr>
          <w:trHeight w:val="80"/>
        </w:trPr>
        <w:tc>
          <w:tcPr>
            <w:tcW w:w="378" w:type="dxa"/>
          </w:tcPr>
          <w:p w:rsidR="004341E0" w:rsidRPr="00571483" w:rsidRDefault="004341E0" w:rsidP="00D61BD9">
            <w:pPr>
              <w:rPr>
                <w:rFonts w:ascii="Arial" w:hAnsi="Arial"/>
                <w:sz w:val="20"/>
              </w:rPr>
            </w:pPr>
          </w:p>
        </w:tc>
        <w:tc>
          <w:tcPr>
            <w:tcW w:w="4050" w:type="dxa"/>
          </w:tcPr>
          <w:p w:rsidR="004341E0" w:rsidRPr="00571483" w:rsidRDefault="004341E0" w:rsidP="008D6FA4">
            <w:pPr>
              <w:tabs>
                <w:tab w:val="left" w:pos="467"/>
                <w:tab w:val="right" w:leader="dot" w:pos="4862"/>
              </w:tabs>
              <w:ind w:left="452" w:right="322" w:hanging="438"/>
              <w:rPr>
                <w:rFonts w:ascii="Arial" w:hAnsi="Arial" w:cs="Arial"/>
                <w:sz w:val="20"/>
                <w:szCs w:val="20"/>
              </w:rPr>
            </w:pPr>
            <w:r w:rsidRPr="00571483">
              <w:rPr>
                <w:rFonts w:ascii="Arial" w:hAnsi="Arial" w:cs="Arial"/>
                <w:sz w:val="20"/>
                <w:szCs w:val="20"/>
              </w:rPr>
              <w:t>f.</w:t>
            </w:r>
            <w:r w:rsidRPr="00571483">
              <w:rPr>
                <w:rFonts w:ascii="Arial" w:hAnsi="Arial" w:cs="Arial"/>
                <w:sz w:val="20"/>
                <w:szCs w:val="20"/>
              </w:rPr>
              <w:tab/>
              <w:t>Convening a PSE Workgroup with representation from appropriate sectors</w:t>
            </w:r>
            <w:r w:rsidRPr="00571483">
              <w:rPr>
                <w:rFonts w:ascii="Arial" w:hAnsi="Arial" w:cs="Arial"/>
                <w:sz w:val="20"/>
                <w:szCs w:val="20"/>
              </w:rPr>
              <w:tab/>
            </w:r>
          </w:p>
        </w:tc>
        <w:tc>
          <w:tcPr>
            <w:tcW w:w="920" w:type="dxa"/>
          </w:tcPr>
          <w:p w:rsidR="004341E0" w:rsidRPr="00571483" w:rsidRDefault="004341E0"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18" w:type="dxa"/>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4341E0" w:rsidRPr="00571483" w:rsidTr="00A81FD1">
        <w:trPr>
          <w:trHeight w:val="80"/>
        </w:trPr>
        <w:tc>
          <w:tcPr>
            <w:tcW w:w="378" w:type="dxa"/>
          </w:tcPr>
          <w:p w:rsidR="004341E0" w:rsidRPr="00571483" w:rsidRDefault="004341E0" w:rsidP="00D61BD9">
            <w:pPr>
              <w:rPr>
                <w:rFonts w:ascii="Arial" w:hAnsi="Arial"/>
                <w:sz w:val="20"/>
              </w:rPr>
            </w:pPr>
          </w:p>
        </w:tc>
        <w:tc>
          <w:tcPr>
            <w:tcW w:w="4050" w:type="dxa"/>
            <w:shd w:val="clear" w:color="auto" w:fill="E6E6E6"/>
          </w:tcPr>
          <w:p w:rsidR="004341E0" w:rsidRPr="00571483" w:rsidRDefault="004341E0" w:rsidP="00B85A5A">
            <w:pPr>
              <w:tabs>
                <w:tab w:val="left" w:pos="467"/>
                <w:tab w:val="right" w:leader="dot" w:pos="4862"/>
              </w:tabs>
              <w:ind w:left="452" w:right="322" w:hanging="438"/>
              <w:rPr>
                <w:rFonts w:ascii="Arial" w:hAnsi="Arial" w:cs="Arial"/>
                <w:sz w:val="20"/>
                <w:szCs w:val="20"/>
              </w:rPr>
            </w:pPr>
            <w:r w:rsidRPr="00571483">
              <w:rPr>
                <w:rFonts w:ascii="Arial" w:hAnsi="Arial" w:cs="Arial"/>
                <w:sz w:val="20"/>
                <w:szCs w:val="20"/>
              </w:rPr>
              <w:t>g.</w:t>
            </w:r>
            <w:r w:rsidRPr="00571483">
              <w:rPr>
                <w:rFonts w:ascii="Arial" w:hAnsi="Arial" w:cs="Arial"/>
                <w:sz w:val="20"/>
                <w:szCs w:val="20"/>
              </w:rPr>
              <w:tab/>
              <w:t>Organizing informational community forums to objectively provide information to raise awareness about the health impact of PSE strategies</w:t>
            </w:r>
            <w:r w:rsidRPr="00571483">
              <w:rPr>
                <w:rFonts w:ascii="Arial" w:hAnsi="Arial" w:cs="Arial"/>
                <w:sz w:val="20"/>
                <w:szCs w:val="20"/>
              </w:rPr>
              <w:tab/>
            </w:r>
          </w:p>
        </w:tc>
        <w:tc>
          <w:tcPr>
            <w:tcW w:w="920" w:type="dxa"/>
            <w:shd w:val="clear" w:color="auto" w:fill="E6E6E6"/>
          </w:tcPr>
          <w:p w:rsidR="004341E0" w:rsidRPr="00571483" w:rsidRDefault="004341E0"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4341E0" w:rsidRPr="00571483" w:rsidTr="00A81FD1">
        <w:trPr>
          <w:trHeight w:val="80"/>
        </w:trPr>
        <w:tc>
          <w:tcPr>
            <w:tcW w:w="378" w:type="dxa"/>
          </w:tcPr>
          <w:p w:rsidR="004341E0" w:rsidRPr="00571483" w:rsidRDefault="004341E0" w:rsidP="00D61BD9">
            <w:pPr>
              <w:rPr>
                <w:rFonts w:ascii="Arial" w:hAnsi="Arial"/>
                <w:sz w:val="20"/>
              </w:rPr>
            </w:pPr>
          </w:p>
        </w:tc>
        <w:tc>
          <w:tcPr>
            <w:tcW w:w="4050" w:type="dxa"/>
            <w:shd w:val="clear" w:color="auto" w:fill="auto"/>
          </w:tcPr>
          <w:p w:rsidR="004341E0" w:rsidRPr="00571483" w:rsidRDefault="004341E0" w:rsidP="00D61BD9">
            <w:pPr>
              <w:tabs>
                <w:tab w:val="left" w:pos="452"/>
                <w:tab w:val="right" w:leader="dot" w:pos="4862"/>
              </w:tabs>
              <w:ind w:left="452" w:right="322" w:hanging="438"/>
              <w:rPr>
                <w:rFonts w:ascii="Arial" w:hAnsi="Arial" w:cs="Arial"/>
                <w:sz w:val="20"/>
                <w:szCs w:val="20"/>
              </w:rPr>
            </w:pPr>
            <w:r w:rsidRPr="00571483">
              <w:rPr>
                <w:rFonts w:ascii="Arial" w:hAnsi="Arial" w:cs="Arial"/>
                <w:sz w:val="20"/>
                <w:szCs w:val="20"/>
              </w:rPr>
              <w:t>h.</w:t>
            </w:r>
            <w:r w:rsidRPr="00571483">
              <w:rPr>
                <w:rFonts w:ascii="Arial" w:hAnsi="Arial" w:cs="Arial"/>
                <w:sz w:val="20"/>
                <w:szCs w:val="20"/>
              </w:rPr>
              <w:tab/>
              <w:t>Providing data and evidence to decision makers upon request……………………………</w:t>
            </w:r>
          </w:p>
        </w:tc>
        <w:tc>
          <w:tcPr>
            <w:tcW w:w="920" w:type="dxa"/>
            <w:shd w:val="clear" w:color="auto" w:fill="auto"/>
          </w:tcPr>
          <w:p w:rsidR="004341E0" w:rsidRPr="00571483" w:rsidRDefault="004341E0"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18" w:type="dxa"/>
            <w:shd w:val="clear" w:color="auto" w:fill="auto"/>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shd w:val="clear" w:color="auto" w:fill="auto"/>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shd w:val="clear" w:color="auto" w:fill="auto"/>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shd w:val="clear" w:color="auto" w:fill="auto"/>
          </w:tcPr>
          <w:p w:rsidR="004341E0" w:rsidRPr="00571483" w:rsidRDefault="004341E0"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18" w:type="dxa"/>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4341E0" w:rsidRPr="00571483" w:rsidTr="00A81FD1">
        <w:trPr>
          <w:trHeight w:val="522"/>
        </w:trPr>
        <w:tc>
          <w:tcPr>
            <w:tcW w:w="378" w:type="dxa"/>
          </w:tcPr>
          <w:p w:rsidR="004341E0" w:rsidRPr="00571483" w:rsidRDefault="004341E0" w:rsidP="00D61BD9">
            <w:pPr>
              <w:rPr>
                <w:rFonts w:ascii="Arial" w:hAnsi="Arial"/>
                <w:sz w:val="20"/>
              </w:rPr>
            </w:pPr>
          </w:p>
        </w:tc>
        <w:tc>
          <w:tcPr>
            <w:tcW w:w="4050" w:type="dxa"/>
            <w:shd w:val="clear" w:color="auto" w:fill="E6E6E6"/>
          </w:tcPr>
          <w:p w:rsidR="004341E0" w:rsidRPr="00571483" w:rsidRDefault="004341E0" w:rsidP="0016333C">
            <w:pPr>
              <w:tabs>
                <w:tab w:val="left" w:pos="452"/>
                <w:tab w:val="right" w:leader="dot" w:pos="4862"/>
              </w:tabs>
              <w:ind w:left="452" w:right="322" w:hanging="438"/>
              <w:rPr>
                <w:rFonts w:ascii="Arial" w:hAnsi="Arial" w:cs="Arial"/>
                <w:sz w:val="20"/>
                <w:szCs w:val="20"/>
              </w:rPr>
            </w:pPr>
            <w:r w:rsidRPr="00571483">
              <w:rPr>
                <w:rFonts w:ascii="Arial" w:hAnsi="Arial" w:cs="Arial"/>
                <w:sz w:val="20"/>
                <w:szCs w:val="20"/>
              </w:rPr>
              <w:t>i.</w:t>
            </w:r>
            <w:r w:rsidRPr="00571483">
              <w:rPr>
                <w:rFonts w:ascii="Arial" w:hAnsi="Arial" w:cs="Arial"/>
                <w:sz w:val="20"/>
                <w:szCs w:val="20"/>
              </w:rPr>
              <w:tab/>
              <w:t>Working with like-minded organizations to support PSE goals</w:t>
            </w:r>
            <w:r w:rsidRPr="00571483">
              <w:rPr>
                <w:rFonts w:ascii="Arial" w:hAnsi="Arial" w:cs="Arial"/>
                <w:sz w:val="20"/>
                <w:szCs w:val="20"/>
              </w:rPr>
              <w:tab/>
            </w:r>
          </w:p>
        </w:tc>
        <w:tc>
          <w:tcPr>
            <w:tcW w:w="920" w:type="dxa"/>
            <w:shd w:val="clear" w:color="auto" w:fill="E6E6E6"/>
          </w:tcPr>
          <w:p w:rsidR="004341E0" w:rsidRPr="00571483" w:rsidRDefault="004341E0" w:rsidP="00D61BD9">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18" w:type="dxa"/>
            <w:shd w:val="clear" w:color="auto" w:fill="E6E6E6"/>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4341E0" w:rsidRPr="00571483" w:rsidTr="00A81FD1">
        <w:trPr>
          <w:trHeight w:val="621"/>
        </w:trPr>
        <w:tc>
          <w:tcPr>
            <w:tcW w:w="378" w:type="dxa"/>
          </w:tcPr>
          <w:p w:rsidR="004341E0" w:rsidRPr="00571483" w:rsidRDefault="004341E0" w:rsidP="00D61BD9">
            <w:pPr>
              <w:rPr>
                <w:rFonts w:ascii="Arial" w:hAnsi="Arial"/>
                <w:sz w:val="20"/>
              </w:rPr>
            </w:pPr>
          </w:p>
        </w:tc>
        <w:tc>
          <w:tcPr>
            <w:tcW w:w="4050" w:type="dxa"/>
            <w:shd w:val="clear" w:color="auto" w:fill="auto"/>
          </w:tcPr>
          <w:p w:rsidR="004341E0" w:rsidRPr="00571483" w:rsidRDefault="004341E0" w:rsidP="00C9103A">
            <w:pPr>
              <w:tabs>
                <w:tab w:val="left" w:pos="467"/>
                <w:tab w:val="right" w:leader="dot" w:pos="4862"/>
              </w:tabs>
              <w:ind w:left="452" w:right="322" w:hanging="438"/>
              <w:rPr>
                <w:rFonts w:ascii="Arial" w:hAnsi="Arial" w:cs="Arial"/>
                <w:sz w:val="20"/>
                <w:szCs w:val="20"/>
              </w:rPr>
            </w:pPr>
            <w:r w:rsidRPr="00571483">
              <w:rPr>
                <w:rFonts w:ascii="Arial" w:hAnsi="Arial" w:cs="Arial"/>
                <w:sz w:val="20"/>
                <w:szCs w:val="20"/>
              </w:rPr>
              <w:t>j.</w:t>
            </w:r>
            <w:r w:rsidRPr="00571483">
              <w:rPr>
                <w:rFonts w:ascii="Arial" w:hAnsi="Arial" w:cs="Arial"/>
                <w:sz w:val="20"/>
                <w:szCs w:val="20"/>
              </w:rPr>
              <w:tab/>
              <w:t>Providing evidence-based guidelines and technical assistance to implement and support PSE strategies</w:t>
            </w:r>
            <w:r w:rsidRPr="00571483">
              <w:rPr>
                <w:rFonts w:ascii="Arial" w:hAnsi="Arial" w:cs="Arial"/>
                <w:sz w:val="20"/>
                <w:szCs w:val="20"/>
              </w:rPr>
              <w:tab/>
            </w:r>
          </w:p>
        </w:tc>
        <w:tc>
          <w:tcPr>
            <w:tcW w:w="920" w:type="dxa"/>
            <w:shd w:val="clear" w:color="auto" w:fill="auto"/>
          </w:tcPr>
          <w:p w:rsidR="004341E0" w:rsidRPr="00571483" w:rsidRDefault="004341E0" w:rsidP="00D61BD9">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c>
          <w:tcPr>
            <w:tcW w:w="918" w:type="dxa"/>
            <w:shd w:val="clear" w:color="auto" w:fill="auto"/>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18" w:type="dxa"/>
            <w:shd w:val="clear" w:color="auto" w:fill="auto"/>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18" w:type="dxa"/>
            <w:shd w:val="clear" w:color="auto" w:fill="auto"/>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18" w:type="dxa"/>
            <w:shd w:val="clear" w:color="auto" w:fill="auto"/>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18" w:type="dxa"/>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4341E0" w:rsidRPr="00571483" w:rsidTr="00A81FD1">
        <w:trPr>
          <w:trHeight w:val="80"/>
        </w:trPr>
        <w:tc>
          <w:tcPr>
            <w:tcW w:w="378" w:type="dxa"/>
          </w:tcPr>
          <w:p w:rsidR="004341E0" w:rsidRPr="00571483" w:rsidRDefault="004341E0" w:rsidP="00D61BD9">
            <w:pPr>
              <w:rPr>
                <w:rFonts w:ascii="Arial" w:hAnsi="Arial"/>
                <w:sz w:val="20"/>
              </w:rPr>
            </w:pPr>
          </w:p>
        </w:tc>
        <w:tc>
          <w:tcPr>
            <w:tcW w:w="4050" w:type="dxa"/>
            <w:shd w:val="pct10" w:color="auto" w:fill="FFFFFF"/>
          </w:tcPr>
          <w:p w:rsidR="004341E0" w:rsidRPr="00571483" w:rsidRDefault="004341E0" w:rsidP="0016333C">
            <w:pPr>
              <w:tabs>
                <w:tab w:val="left" w:pos="452"/>
                <w:tab w:val="right" w:leader="dot" w:pos="4862"/>
              </w:tabs>
              <w:ind w:left="452" w:right="322" w:hanging="438"/>
              <w:rPr>
                <w:rFonts w:ascii="Arial" w:hAnsi="Arial" w:cs="Arial"/>
                <w:sz w:val="20"/>
                <w:szCs w:val="20"/>
              </w:rPr>
            </w:pPr>
            <w:r w:rsidRPr="00571483">
              <w:rPr>
                <w:rFonts w:ascii="Arial" w:hAnsi="Arial" w:cs="Arial"/>
                <w:sz w:val="20"/>
                <w:szCs w:val="20"/>
              </w:rPr>
              <w:t>k.     Providing technical assistance to sustain PSE approaches</w:t>
            </w:r>
            <w:r w:rsidRPr="00571483">
              <w:rPr>
                <w:rFonts w:ascii="Arial" w:hAnsi="Arial" w:cs="Arial"/>
                <w:sz w:val="20"/>
                <w:szCs w:val="20"/>
              </w:rPr>
              <w:tab/>
            </w:r>
          </w:p>
        </w:tc>
        <w:tc>
          <w:tcPr>
            <w:tcW w:w="920" w:type="dxa"/>
            <w:shd w:val="pct10" w:color="auto" w:fill="FFFFFF"/>
          </w:tcPr>
          <w:p w:rsidR="004341E0" w:rsidRPr="00571483" w:rsidRDefault="004341E0" w:rsidP="00D61BD9">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c>
          <w:tcPr>
            <w:tcW w:w="918" w:type="dxa"/>
            <w:shd w:val="pct10" w:color="auto" w:fill="FFFFFF"/>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18" w:type="dxa"/>
            <w:shd w:val="pct10" w:color="auto" w:fill="FFFFFF"/>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18" w:type="dxa"/>
            <w:shd w:val="pct10" w:color="auto" w:fill="FFFFFF"/>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18" w:type="dxa"/>
            <w:shd w:val="pct10" w:color="auto" w:fill="FFFFFF"/>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18" w:type="dxa"/>
            <w:shd w:val="pct10" w:color="auto" w:fill="FFFFFF"/>
          </w:tcPr>
          <w:p w:rsidR="004341E0" w:rsidRPr="00571483" w:rsidRDefault="004341E0"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bl>
    <w:p w:rsidR="001427B3" w:rsidRPr="00571483" w:rsidRDefault="001427B3" w:rsidP="00725A69">
      <w:pPr>
        <w:pStyle w:val="BHNormal"/>
        <w:rPr>
          <w:rFonts w:ascii="Arial" w:hAnsi="Arial" w:cs="Arial"/>
          <w:b/>
          <w:szCs w:val="24"/>
          <w:u w:val="single"/>
        </w:rPr>
      </w:pPr>
    </w:p>
    <w:p w:rsidR="00937FCC" w:rsidRPr="00571483" w:rsidRDefault="00937FCC" w:rsidP="00725A69">
      <w:pPr>
        <w:pStyle w:val="BHNormal"/>
        <w:rPr>
          <w:rFonts w:ascii="Arial" w:hAnsi="Arial" w:cs="Arial"/>
          <w:b/>
          <w:szCs w:val="24"/>
          <w:u w:val="single"/>
        </w:rPr>
      </w:pPr>
    </w:p>
    <w:p w:rsidR="00725A69" w:rsidRPr="00571483" w:rsidRDefault="004B5B03" w:rsidP="00A957A2">
      <w:pPr>
        <w:pStyle w:val="Heading1"/>
      </w:pPr>
      <w:r w:rsidRPr="00571483">
        <w:lastRenderedPageBreak/>
        <w:t>PSE Workgroup/</w:t>
      </w:r>
      <w:r w:rsidR="00725A69" w:rsidRPr="00571483">
        <w:t>CCC Coalition</w:t>
      </w:r>
    </w:p>
    <w:p w:rsidR="00937FCC" w:rsidRPr="00571483" w:rsidRDefault="00937FCC" w:rsidP="00725A69">
      <w:pPr>
        <w:pStyle w:val="BHNormal"/>
      </w:pPr>
    </w:p>
    <w:p w:rsidR="00571105" w:rsidRPr="00571483" w:rsidRDefault="00571105" w:rsidP="00725A69">
      <w:pPr>
        <w:pStyle w:val="BHNormal"/>
        <w:rPr>
          <w:rFonts w:ascii="Arial" w:hAnsi="Arial" w:cs="Arial"/>
        </w:rPr>
      </w:pPr>
      <w:r w:rsidRPr="00571483">
        <w:rPr>
          <w:rFonts w:ascii="Arial" w:hAnsi="Arial" w:cs="Arial"/>
        </w:rPr>
        <w:t xml:space="preserve">This set of questions relates to your understanding of the capacity of the broader CCC coalition and/or PSE Workgroup, with whom you work, to </w:t>
      </w:r>
      <w:r w:rsidR="00AA5237">
        <w:rPr>
          <w:rFonts w:ascii="Arial" w:hAnsi="Arial" w:cs="Arial"/>
        </w:rPr>
        <w:t xml:space="preserve">implement and </w:t>
      </w:r>
      <w:r w:rsidRPr="00571483">
        <w:rPr>
          <w:rFonts w:ascii="Arial" w:hAnsi="Arial" w:cs="Arial"/>
        </w:rPr>
        <w:t>support PSE approaches. CCC coalitions include partners from a diverse group of organizations (e.g. governmental agencies, medical societies, advocacy organizations, or state/local legislatures) who may play various roles in the development and implementation of the PSE agenda and/or strategies.</w:t>
      </w:r>
    </w:p>
    <w:p w:rsidR="00571105" w:rsidRPr="00571483" w:rsidRDefault="00571105" w:rsidP="00725A69">
      <w:pPr>
        <w:pStyle w:val="BHNormal"/>
      </w:pPr>
    </w:p>
    <w:p w:rsidR="006B515D" w:rsidRPr="00571483" w:rsidRDefault="00725A69" w:rsidP="00130EED">
      <w:pPr>
        <w:pStyle w:val="ListParagraph"/>
        <w:numPr>
          <w:ilvl w:val="0"/>
          <w:numId w:val="9"/>
        </w:numPr>
        <w:autoSpaceDE w:val="0"/>
        <w:autoSpaceDN w:val="0"/>
        <w:adjustRightInd w:val="0"/>
        <w:spacing w:after="120" w:line="240" w:lineRule="auto"/>
        <w:rPr>
          <w:rFonts w:ascii="Arial" w:hAnsi="Arial" w:cs="Arial"/>
        </w:rPr>
      </w:pPr>
      <w:r w:rsidRPr="00571483">
        <w:rPr>
          <w:rFonts w:ascii="Arial" w:hAnsi="Arial" w:cs="Arial"/>
        </w:rPr>
        <w:t xml:space="preserve">Does </w:t>
      </w:r>
      <w:r w:rsidR="00D14156" w:rsidRPr="00571483">
        <w:rPr>
          <w:rFonts w:ascii="Arial" w:hAnsi="Arial" w:cs="Arial"/>
        </w:rPr>
        <w:t xml:space="preserve">the </w:t>
      </w:r>
      <w:r w:rsidRPr="00571483">
        <w:rPr>
          <w:rFonts w:ascii="Arial" w:hAnsi="Arial" w:cs="Arial"/>
        </w:rPr>
        <w:t xml:space="preserve">CCC coalition have a workgroup that is focused on </w:t>
      </w:r>
      <w:r w:rsidR="00B34FCD" w:rsidRPr="00571483">
        <w:rPr>
          <w:rFonts w:ascii="Arial" w:hAnsi="Arial" w:cs="Arial"/>
        </w:rPr>
        <w:t xml:space="preserve">PSE </w:t>
      </w:r>
      <w:r w:rsidR="00CA3AF2" w:rsidRPr="00571483">
        <w:rPr>
          <w:rFonts w:ascii="Arial" w:hAnsi="Arial" w:cs="Arial"/>
        </w:rPr>
        <w:t>strategies</w:t>
      </w:r>
      <w:r w:rsidRPr="00571483">
        <w:rPr>
          <w:rFonts w:ascii="Arial" w:hAnsi="Arial" w:cs="Arial"/>
        </w:rPr>
        <w:t>?</w:t>
      </w:r>
    </w:p>
    <w:p w:rsidR="00725A69" w:rsidRPr="00571483" w:rsidRDefault="004341E0" w:rsidP="00725A69">
      <w:pPr>
        <w:autoSpaceDE w:val="0"/>
        <w:autoSpaceDN w:val="0"/>
        <w:adjustRightInd w:val="0"/>
        <w:ind w:firstLine="720"/>
        <w:rPr>
          <w:rFonts w:ascii="Arial" w:hAnsi="Arial" w:cs="Arial"/>
        </w:rPr>
      </w:pPr>
      <w:r w:rsidRPr="00571483">
        <w:rPr>
          <w:rFonts w:ascii="Arial" w:hAnsi="Arial" w:cs="Arial"/>
          <w:sz w:val="28"/>
        </w:rPr>
        <w:sym w:font="Wingdings" w:char="F0A6"/>
      </w:r>
      <w:r w:rsidR="00725A69" w:rsidRPr="00571483">
        <w:rPr>
          <w:rFonts w:ascii="Arial" w:hAnsi="Arial" w:cs="Arial"/>
        </w:rPr>
        <w:t xml:space="preserve">Yes, we have a </w:t>
      </w:r>
      <w:r w:rsidR="004B5B03" w:rsidRPr="00571483">
        <w:rPr>
          <w:rFonts w:ascii="Arial" w:hAnsi="Arial" w:cs="Arial"/>
        </w:rPr>
        <w:t>PSE Workgroup</w:t>
      </w:r>
      <w:r w:rsidR="00A136EE" w:rsidRPr="00571483">
        <w:rPr>
          <w:rFonts w:ascii="Arial" w:hAnsi="Arial" w:cs="Arial"/>
        </w:rPr>
        <w:sym w:font="Wingdings" w:char="F0E0"/>
      </w:r>
      <w:r w:rsidR="00DF4386" w:rsidRPr="00571483">
        <w:rPr>
          <w:rFonts w:ascii="Arial" w:hAnsi="Arial" w:cs="Arial"/>
        </w:rPr>
        <w:t xml:space="preserve">ANSWER </w:t>
      </w:r>
      <w:r w:rsidR="006E555A">
        <w:rPr>
          <w:rFonts w:ascii="Arial" w:hAnsi="Arial" w:cs="Arial"/>
        </w:rPr>
        <w:t>3</w:t>
      </w:r>
      <w:r w:rsidR="00DF4386" w:rsidRPr="00571483">
        <w:rPr>
          <w:rFonts w:ascii="Arial" w:hAnsi="Arial" w:cs="Arial"/>
        </w:rPr>
        <w:t xml:space="preserve">A AND </w:t>
      </w:r>
      <w:r w:rsidR="006E555A">
        <w:rPr>
          <w:rFonts w:ascii="Arial" w:hAnsi="Arial" w:cs="Arial"/>
        </w:rPr>
        <w:t>4</w:t>
      </w:r>
      <w:r w:rsidR="00DF4386" w:rsidRPr="00571483">
        <w:rPr>
          <w:rFonts w:ascii="Arial" w:hAnsi="Arial" w:cs="Arial"/>
        </w:rPr>
        <w:t>A &amp; B</w:t>
      </w:r>
    </w:p>
    <w:p w:rsidR="00DF4386" w:rsidRDefault="004341E0" w:rsidP="00DF4386">
      <w:pPr>
        <w:autoSpaceDE w:val="0"/>
        <w:autoSpaceDN w:val="0"/>
        <w:adjustRightInd w:val="0"/>
        <w:spacing w:after="0"/>
        <w:ind w:firstLine="720"/>
        <w:rPr>
          <w:rFonts w:ascii="Arial" w:hAnsi="Arial" w:cs="Arial"/>
        </w:rPr>
      </w:pPr>
      <w:r w:rsidRPr="00571483">
        <w:rPr>
          <w:rFonts w:ascii="Arial" w:hAnsi="Arial" w:cs="Arial"/>
          <w:sz w:val="28"/>
        </w:rPr>
        <w:sym w:font="Wingdings" w:char="F0A6"/>
      </w:r>
      <w:r w:rsidR="00725A69" w:rsidRPr="00571483">
        <w:rPr>
          <w:rFonts w:ascii="Arial" w:hAnsi="Arial" w:cs="Arial"/>
        </w:rPr>
        <w:t xml:space="preserve"> No, not currently, but we plan to form one in the next year</w:t>
      </w:r>
      <w:r w:rsidR="00E96BB5" w:rsidRPr="00571483">
        <w:rPr>
          <w:rFonts w:ascii="Arial" w:hAnsi="Arial" w:cs="Arial"/>
        </w:rPr>
        <w:t xml:space="preserve"> </w:t>
      </w:r>
    </w:p>
    <w:p w:rsidR="00725A69" w:rsidRPr="00571483" w:rsidRDefault="00E96BB5" w:rsidP="00DF4386">
      <w:pPr>
        <w:autoSpaceDE w:val="0"/>
        <w:autoSpaceDN w:val="0"/>
        <w:adjustRightInd w:val="0"/>
        <w:spacing w:after="0"/>
        <w:ind w:left="720" w:firstLine="720"/>
        <w:rPr>
          <w:rFonts w:ascii="Arial" w:hAnsi="Arial" w:cs="Arial"/>
        </w:rPr>
      </w:pPr>
      <w:r w:rsidRPr="00571483">
        <w:rPr>
          <w:rFonts w:ascii="Arial" w:hAnsi="Arial" w:cs="Arial"/>
        </w:rPr>
        <w:sym w:font="Wingdings" w:char="F0E0"/>
      </w:r>
      <w:r w:rsidR="00A136EE" w:rsidRPr="00571483">
        <w:rPr>
          <w:rFonts w:ascii="Arial" w:hAnsi="Arial" w:cs="Arial"/>
        </w:rPr>
        <w:t xml:space="preserve"> </w:t>
      </w:r>
      <w:r w:rsidR="00DF4386" w:rsidRPr="00571483">
        <w:rPr>
          <w:rFonts w:ascii="Arial" w:hAnsi="Arial" w:cs="Arial"/>
        </w:rPr>
        <w:t xml:space="preserve">ANSWER </w:t>
      </w:r>
      <w:r w:rsidR="006E555A">
        <w:rPr>
          <w:rFonts w:ascii="Arial" w:hAnsi="Arial" w:cs="Arial"/>
        </w:rPr>
        <w:t>4</w:t>
      </w:r>
      <w:r w:rsidR="00DF4386" w:rsidRPr="00571483">
        <w:rPr>
          <w:rFonts w:ascii="Arial" w:hAnsi="Arial" w:cs="Arial"/>
        </w:rPr>
        <w:t xml:space="preserve">A BELOW, THEN SKIP TO </w:t>
      </w:r>
      <w:r w:rsidR="006E555A">
        <w:rPr>
          <w:rFonts w:ascii="Arial" w:hAnsi="Arial" w:cs="Arial"/>
        </w:rPr>
        <w:t>5</w:t>
      </w:r>
      <w:r w:rsidR="00DF4386" w:rsidRPr="00571483">
        <w:rPr>
          <w:rFonts w:ascii="Arial" w:hAnsi="Arial" w:cs="Arial"/>
        </w:rPr>
        <w:t xml:space="preserve"> </w:t>
      </w:r>
    </w:p>
    <w:p w:rsidR="00DF4386" w:rsidRDefault="004341E0" w:rsidP="00130EED">
      <w:pPr>
        <w:autoSpaceDE w:val="0"/>
        <w:autoSpaceDN w:val="0"/>
        <w:adjustRightInd w:val="0"/>
        <w:spacing w:after="0" w:line="240" w:lineRule="auto"/>
        <w:ind w:firstLine="720"/>
        <w:rPr>
          <w:rFonts w:ascii="Arial" w:hAnsi="Arial" w:cs="Arial"/>
        </w:rPr>
      </w:pPr>
      <w:r w:rsidRPr="00571483">
        <w:rPr>
          <w:rFonts w:ascii="Arial" w:hAnsi="Arial" w:cs="Arial"/>
          <w:sz w:val="28"/>
        </w:rPr>
        <w:sym w:font="Wingdings" w:char="F0A6"/>
      </w:r>
      <w:r w:rsidR="00725A69" w:rsidRPr="00571483">
        <w:rPr>
          <w:rFonts w:ascii="Arial" w:hAnsi="Arial" w:cs="Arial"/>
        </w:rPr>
        <w:t xml:space="preserve"> No, not currently, and we have no plans to form one in the next year</w:t>
      </w:r>
    </w:p>
    <w:p w:rsidR="00725A69" w:rsidRDefault="00E96BB5" w:rsidP="00DF4386">
      <w:pPr>
        <w:autoSpaceDE w:val="0"/>
        <w:autoSpaceDN w:val="0"/>
        <w:adjustRightInd w:val="0"/>
        <w:spacing w:after="0" w:line="240" w:lineRule="auto"/>
        <w:ind w:left="720" w:firstLine="720"/>
        <w:rPr>
          <w:rFonts w:ascii="Arial" w:hAnsi="Arial" w:cs="Arial"/>
        </w:rPr>
      </w:pPr>
      <w:r w:rsidRPr="00571483">
        <w:rPr>
          <w:rFonts w:ascii="Arial" w:hAnsi="Arial" w:cs="Arial"/>
        </w:rPr>
        <w:sym w:font="Wingdings" w:char="F0E0"/>
      </w:r>
      <w:r w:rsidR="00A136EE" w:rsidRPr="00571483">
        <w:rPr>
          <w:rFonts w:ascii="Arial" w:hAnsi="Arial" w:cs="Arial"/>
        </w:rPr>
        <w:t xml:space="preserve"> </w:t>
      </w:r>
      <w:r w:rsidR="00DF4386" w:rsidRPr="00571483">
        <w:rPr>
          <w:rFonts w:ascii="Arial" w:hAnsi="Arial" w:cs="Arial"/>
        </w:rPr>
        <w:t xml:space="preserve">ANSWER </w:t>
      </w:r>
      <w:r w:rsidR="006E555A">
        <w:rPr>
          <w:rFonts w:ascii="Arial" w:hAnsi="Arial" w:cs="Arial"/>
        </w:rPr>
        <w:t>4</w:t>
      </w:r>
      <w:r w:rsidR="00DF4386" w:rsidRPr="00571483">
        <w:rPr>
          <w:rFonts w:ascii="Arial" w:hAnsi="Arial" w:cs="Arial"/>
        </w:rPr>
        <w:t xml:space="preserve">A BELOW, THEN SKIP TO </w:t>
      </w:r>
      <w:r w:rsidR="006E555A">
        <w:rPr>
          <w:rFonts w:ascii="Arial" w:hAnsi="Arial" w:cs="Arial"/>
        </w:rPr>
        <w:t>5</w:t>
      </w:r>
    </w:p>
    <w:p w:rsidR="00C8678F" w:rsidRPr="00571483" w:rsidRDefault="00C8678F" w:rsidP="00C8678F">
      <w:pPr>
        <w:autoSpaceDE w:val="0"/>
        <w:autoSpaceDN w:val="0"/>
        <w:adjustRightInd w:val="0"/>
        <w:ind w:left="990" w:hanging="270"/>
        <w:rPr>
          <w:rFonts w:ascii="Arial" w:hAnsi="Arial" w:cs="Arial"/>
        </w:rPr>
      </w:pPr>
      <w:r w:rsidRPr="00571483">
        <w:rPr>
          <w:rFonts w:ascii="Arial" w:hAnsi="Arial" w:cs="Arial"/>
          <w:sz w:val="28"/>
        </w:rPr>
        <w:sym w:font="Wingdings" w:char="F0A6"/>
      </w:r>
      <w:r>
        <w:rPr>
          <w:rFonts w:ascii="Arial" w:hAnsi="Arial" w:cs="Arial"/>
          <w:sz w:val="28"/>
        </w:rPr>
        <w:t xml:space="preserve"> </w:t>
      </w:r>
      <w:r w:rsidRPr="00C8678F">
        <w:rPr>
          <w:rFonts w:ascii="Arial" w:hAnsi="Arial" w:cs="Arial"/>
        </w:rPr>
        <w:t>Don’t Know</w:t>
      </w:r>
    </w:p>
    <w:p w:rsidR="00A136EE" w:rsidRPr="00571483" w:rsidRDefault="00A136EE" w:rsidP="00130EED">
      <w:pPr>
        <w:pStyle w:val="ListParagraph"/>
        <w:numPr>
          <w:ilvl w:val="0"/>
          <w:numId w:val="34"/>
        </w:numPr>
        <w:autoSpaceDE w:val="0"/>
        <w:autoSpaceDN w:val="0"/>
        <w:adjustRightInd w:val="0"/>
        <w:rPr>
          <w:rFonts w:ascii="Arial" w:hAnsi="Arial" w:cs="Arial"/>
        </w:rPr>
      </w:pPr>
      <w:r w:rsidRPr="00571483">
        <w:rPr>
          <w:rFonts w:ascii="Arial" w:hAnsi="Arial" w:cs="Arial"/>
        </w:rPr>
        <w:t xml:space="preserve">In what month and year was the PSE work group formed? </w:t>
      </w:r>
    </w:p>
    <w:p w:rsidR="00725A69" w:rsidRPr="00571483" w:rsidRDefault="00A136EE" w:rsidP="00A136EE">
      <w:pPr>
        <w:pStyle w:val="ListParagraph"/>
        <w:autoSpaceDE w:val="0"/>
        <w:autoSpaceDN w:val="0"/>
        <w:adjustRightInd w:val="0"/>
        <w:ind w:left="1080" w:firstLine="360"/>
        <w:rPr>
          <w:rFonts w:ascii="Arial" w:hAnsi="Arial" w:cs="Arial"/>
        </w:rPr>
      </w:pPr>
      <w:r w:rsidRPr="00571483">
        <w:rPr>
          <w:rFonts w:ascii="Arial" w:hAnsi="Arial" w:cs="Arial"/>
        </w:rPr>
        <w:t xml:space="preserve">__________ (month/year) </w:t>
      </w:r>
      <w:r w:rsidRPr="00571483">
        <w:sym w:font="Wingdings" w:char="F0E0"/>
      </w:r>
      <w:r w:rsidRPr="00571483">
        <w:rPr>
          <w:rFonts w:ascii="Arial" w:hAnsi="Arial" w:cs="Arial"/>
        </w:rPr>
        <w:t xml:space="preserve">answer </w:t>
      </w:r>
      <w:r w:rsidR="006E555A">
        <w:rPr>
          <w:rFonts w:ascii="Arial" w:hAnsi="Arial" w:cs="Arial"/>
        </w:rPr>
        <w:t>4</w:t>
      </w:r>
      <w:r w:rsidRPr="00571483">
        <w:rPr>
          <w:rFonts w:ascii="Arial" w:hAnsi="Arial" w:cs="Arial"/>
        </w:rPr>
        <w:t>a &amp; b below</w:t>
      </w:r>
    </w:p>
    <w:p w:rsidR="00A136EE" w:rsidRPr="00571483" w:rsidRDefault="00A136EE" w:rsidP="00A136EE">
      <w:pPr>
        <w:pStyle w:val="ListParagraph"/>
        <w:autoSpaceDE w:val="0"/>
        <w:autoSpaceDN w:val="0"/>
        <w:adjustRightInd w:val="0"/>
        <w:ind w:left="1080" w:firstLine="360"/>
        <w:rPr>
          <w:rFonts w:ascii="Arial" w:hAnsi="Arial" w:cs="Arial"/>
        </w:rPr>
      </w:pPr>
    </w:p>
    <w:p w:rsidR="006B515D" w:rsidRPr="00571483" w:rsidRDefault="00725A69" w:rsidP="00B34FCD">
      <w:pPr>
        <w:pStyle w:val="ListParagraph"/>
        <w:numPr>
          <w:ilvl w:val="0"/>
          <w:numId w:val="9"/>
        </w:numPr>
        <w:spacing w:after="0" w:line="240" w:lineRule="auto"/>
        <w:rPr>
          <w:rFonts w:ascii="Arial" w:hAnsi="Arial" w:cs="Arial"/>
        </w:rPr>
      </w:pPr>
      <w:r w:rsidRPr="00571483">
        <w:rPr>
          <w:rFonts w:ascii="Arial" w:hAnsi="Arial" w:cs="Arial"/>
        </w:rPr>
        <w:t xml:space="preserve">Please indicate to what extent you agree or disagree with the following statement about the membership of </w:t>
      </w:r>
      <w:r w:rsidR="00D14156" w:rsidRPr="00571483">
        <w:rPr>
          <w:rFonts w:ascii="Arial" w:hAnsi="Arial" w:cs="Arial"/>
        </w:rPr>
        <w:t xml:space="preserve">the </w:t>
      </w:r>
      <w:r w:rsidRPr="00571483">
        <w:rPr>
          <w:rFonts w:ascii="Arial" w:hAnsi="Arial" w:cs="Arial"/>
        </w:rPr>
        <w:t xml:space="preserve">coalition or </w:t>
      </w:r>
      <w:r w:rsidR="004B5B03" w:rsidRPr="00571483">
        <w:rPr>
          <w:rFonts w:ascii="Arial" w:hAnsi="Arial" w:cs="Arial"/>
        </w:rPr>
        <w:t>PSE Workgroup</w:t>
      </w:r>
    </w:p>
    <w:tbl>
      <w:tblPr>
        <w:tblW w:w="10265" w:type="dxa"/>
        <w:jc w:val="center"/>
        <w:tblInd w:w="18" w:type="dxa"/>
        <w:tblLayout w:type="fixed"/>
        <w:tblLook w:val="0000" w:firstRow="0" w:lastRow="0" w:firstColumn="0" w:lastColumn="0" w:noHBand="0" w:noVBand="0"/>
      </w:tblPr>
      <w:tblGrid>
        <w:gridCol w:w="4931"/>
        <w:gridCol w:w="892"/>
        <w:gridCol w:w="900"/>
        <w:gridCol w:w="810"/>
        <w:gridCol w:w="842"/>
        <w:gridCol w:w="900"/>
        <w:gridCol w:w="990"/>
      </w:tblGrid>
      <w:tr w:rsidR="00725A69" w:rsidRPr="00571483" w:rsidTr="00D61BD9">
        <w:trPr>
          <w:trHeight w:val="80"/>
          <w:jc w:val="center"/>
        </w:trPr>
        <w:tc>
          <w:tcPr>
            <w:tcW w:w="4931" w:type="dxa"/>
            <w:vAlign w:val="bottom"/>
          </w:tcPr>
          <w:p w:rsidR="00725A69" w:rsidRPr="00571483" w:rsidRDefault="00725A69" w:rsidP="00D61BD9">
            <w:pPr>
              <w:ind w:left="720"/>
              <w:rPr>
                <w:rFonts w:ascii="Arial" w:hAnsi="Arial" w:cs="Arial"/>
                <w:sz w:val="20"/>
              </w:rPr>
            </w:pPr>
            <w:r w:rsidRPr="00571483">
              <w:rPr>
                <w:rFonts w:ascii="Arial" w:hAnsi="Arial" w:cs="Arial"/>
                <w:b/>
                <w:sz w:val="20"/>
                <w:szCs w:val="18"/>
              </w:rPr>
              <w:t>I am confident that…</w:t>
            </w:r>
          </w:p>
        </w:tc>
        <w:tc>
          <w:tcPr>
            <w:tcW w:w="892" w:type="dxa"/>
            <w:vAlign w:val="bottom"/>
          </w:tcPr>
          <w:p w:rsidR="00725A69" w:rsidRPr="00571483" w:rsidRDefault="00725A69" w:rsidP="00D61BD9">
            <w:pPr>
              <w:tabs>
                <w:tab w:val="left" w:pos="632"/>
                <w:tab w:val="right" w:leader="underscore" w:pos="4374"/>
              </w:tabs>
              <w:spacing w:before="40"/>
              <w:jc w:val="center"/>
              <w:rPr>
                <w:rFonts w:ascii="Arial" w:hAnsi="Arial" w:cs="Arial"/>
                <w:sz w:val="16"/>
              </w:rPr>
            </w:pPr>
            <w:r w:rsidRPr="00571483">
              <w:rPr>
                <w:rFonts w:ascii="Arial" w:hAnsi="Arial" w:cs="Arial"/>
                <w:sz w:val="16"/>
              </w:rPr>
              <w:t>Strongly Disagree</w:t>
            </w:r>
          </w:p>
        </w:tc>
        <w:tc>
          <w:tcPr>
            <w:tcW w:w="900" w:type="dxa"/>
            <w:vAlign w:val="bottom"/>
          </w:tcPr>
          <w:p w:rsidR="00725A69" w:rsidRPr="00571483" w:rsidRDefault="00725A69" w:rsidP="00D61BD9">
            <w:pPr>
              <w:tabs>
                <w:tab w:val="left" w:pos="632"/>
                <w:tab w:val="right" w:leader="underscore" w:pos="4374"/>
              </w:tabs>
              <w:spacing w:before="40"/>
              <w:jc w:val="center"/>
              <w:rPr>
                <w:rFonts w:ascii="Arial" w:hAnsi="Arial" w:cs="Arial"/>
                <w:sz w:val="16"/>
              </w:rPr>
            </w:pPr>
            <w:r w:rsidRPr="00571483">
              <w:rPr>
                <w:rFonts w:ascii="Arial" w:hAnsi="Arial" w:cs="Arial"/>
                <w:sz w:val="16"/>
              </w:rPr>
              <w:t>Some-what Disagree</w:t>
            </w:r>
          </w:p>
        </w:tc>
        <w:tc>
          <w:tcPr>
            <w:tcW w:w="810" w:type="dxa"/>
            <w:vAlign w:val="bottom"/>
          </w:tcPr>
          <w:p w:rsidR="00725A69" w:rsidRPr="00571483" w:rsidRDefault="00725A69" w:rsidP="00D61BD9">
            <w:pPr>
              <w:tabs>
                <w:tab w:val="left" w:pos="632"/>
                <w:tab w:val="right" w:leader="underscore" w:pos="4374"/>
              </w:tabs>
              <w:spacing w:before="40"/>
              <w:jc w:val="center"/>
              <w:rPr>
                <w:rFonts w:ascii="Arial" w:hAnsi="Arial" w:cs="Arial"/>
                <w:sz w:val="16"/>
              </w:rPr>
            </w:pPr>
            <w:r w:rsidRPr="00571483">
              <w:rPr>
                <w:rFonts w:ascii="Arial" w:hAnsi="Arial" w:cs="Arial"/>
                <w:sz w:val="16"/>
              </w:rPr>
              <w:t>Neutral</w:t>
            </w:r>
          </w:p>
        </w:tc>
        <w:tc>
          <w:tcPr>
            <w:tcW w:w="842" w:type="dxa"/>
            <w:vAlign w:val="bottom"/>
          </w:tcPr>
          <w:p w:rsidR="00725A69" w:rsidRPr="00571483" w:rsidRDefault="00725A69" w:rsidP="00D61BD9">
            <w:pPr>
              <w:tabs>
                <w:tab w:val="left" w:pos="632"/>
                <w:tab w:val="right" w:leader="underscore" w:pos="4374"/>
              </w:tabs>
              <w:spacing w:before="40"/>
              <w:jc w:val="center"/>
              <w:rPr>
                <w:rFonts w:ascii="Arial" w:hAnsi="Arial" w:cs="Arial"/>
                <w:sz w:val="16"/>
              </w:rPr>
            </w:pPr>
            <w:r w:rsidRPr="00571483">
              <w:rPr>
                <w:rFonts w:ascii="Arial" w:hAnsi="Arial" w:cs="Arial"/>
                <w:sz w:val="16"/>
              </w:rPr>
              <w:t>Some-what Agree</w:t>
            </w:r>
          </w:p>
        </w:tc>
        <w:tc>
          <w:tcPr>
            <w:tcW w:w="900" w:type="dxa"/>
            <w:vAlign w:val="bottom"/>
          </w:tcPr>
          <w:p w:rsidR="00725A69" w:rsidRPr="00571483" w:rsidRDefault="00725A69" w:rsidP="00D61BD9">
            <w:pPr>
              <w:tabs>
                <w:tab w:val="left" w:pos="632"/>
                <w:tab w:val="right" w:leader="underscore" w:pos="4374"/>
              </w:tabs>
              <w:spacing w:before="40"/>
              <w:jc w:val="center"/>
              <w:rPr>
                <w:rFonts w:ascii="Arial" w:hAnsi="Arial" w:cs="Arial"/>
                <w:sz w:val="16"/>
              </w:rPr>
            </w:pPr>
            <w:r w:rsidRPr="00571483">
              <w:rPr>
                <w:rFonts w:ascii="Arial" w:hAnsi="Arial" w:cs="Arial"/>
                <w:sz w:val="16"/>
              </w:rPr>
              <w:t>Strongly Agree</w:t>
            </w:r>
          </w:p>
        </w:tc>
        <w:tc>
          <w:tcPr>
            <w:tcW w:w="990" w:type="dxa"/>
            <w:vAlign w:val="bottom"/>
          </w:tcPr>
          <w:p w:rsidR="00725A69" w:rsidRPr="00571483" w:rsidRDefault="00725A69" w:rsidP="00D61BD9">
            <w:pPr>
              <w:tabs>
                <w:tab w:val="left" w:pos="632"/>
                <w:tab w:val="right" w:leader="underscore" w:pos="4374"/>
              </w:tabs>
              <w:spacing w:before="40"/>
              <w:jc w:val="center"/>
              <w:rPr>
                <w:rFonts w:ascii="Arial" w:hAnsi="Arial" w:cs="Arial"/>
                <w:sz w:val="16"/>
              </w:rPr>
            </w:pPr>
            <w:r w:rsidRPr="00571483">
              <w:rPr>
                <w:rFonts w:ascii="Arial" w:hAnsi="Arial" w:cs="Arial"/>
                <w:sz w:val="16"/>
              </w:rPr>
              <w:t>Not Applicable</w:t>
            </w:r>
          </w:p>
        </w:tc>
      </w:tr>
      <w:tr w:rsidR="00E96BB5" w:rsidRPr="00571483" w:rsidTr="00A81FD1">
        <w:trPr>
          <w:trHeight w:val="621"/>
          <w:jc w:val="center"/>
        </w:trPr>
        <w:tc>
          <w:tcPr>
            <w:tcW w:w="4931" w:type="dxa"/>
            <w:shd w:val="clear" w:color="auto" w:fill="E6E6E6"/>
            <w:vAlign w:val="center"/>
          </w:tcPr>
          <w:p w:rsidR="00E96BB5" w:rsidRPr="00571483" w:rsidRDefault="00E96BB5" w:rsidP="00D14D22">
            <w:pPr>
              <w:pStyle w:val="ListParagraph"/>
              <w:numPr>
                <w:ilvl w:val="0"/>
                <w:numId w:val="14"/>
              </w:numPr>
              <w:spacing w:after="0" w:line="240" w:lineRule="auto"/>
              <w:rPr>
                <w:rFonts w:asciiTheme="minorHAnsi" w:hAnsiTheme="minorHAnsi" w:cstheme="minorHAnsi"/>
                <w:sz w:val="20"/>
                <w:szCs w:val="20"/>
              </w:rPr>
            </w:pPr>
            <w:r w:rsidRPr="00571483">
              <w:rPr>
                <w:rFonts w:asciiTheme="minorHAnsi" w:hAnsiTheme="minorHAnsi" w:cstheme="minorHAnsi"/>
              </w:rPr>
              <w:t>The CCC coalition has the right sector representation to meet its PSE objectives</w:t>
            </w:r>
          </w:p>
          <w:p w:rsidR="00D04952" w:rsidRPr="00571483" w:rsidRDefault="00D04952" w:rsidP="00D04952">
            <w:pPr>
              <w:pStyle w:val="ListParagraph"/>
              <w:spacing w:after="0" w:line="240" w:lineRule="auto"/>
              <w:ind w:left="1080"/>
              <w:rPr>
                <w:rFonts w:asciiTheme="minorHAnsi" w:hAnsiTheme="minorHAnsi" w:cstheme="minorHAnsi"/>
                <w:sz w:val="20"/>
                <w:szCs w:val="20"/>
              </w:rPr>
            </w:pPr>
          </w:p>
        </w:tc>
        <w:tc>
          <w:tcPr>
            <w:tcW w:w="892" w:type="dxa"/>
            <w:shd w:val="clear" w:color="auto" w:fill="E6E6E6"/>
          </w:tcPr>
          <w:p w:rsidR="00E96BB5" w:rsidRPr="00571483" w:rsidRDefault="00E96BB5"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810" w:type="dxa"/>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842" w:type="dxa"/>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90" w:type="dxa"/>
            <w:shd w:val="clear" w:color="auto" w:fill="E6E6E6"/>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E96BB5" w:rsidRPr="00571483" w:rsidTr="00A81FD1">
        <w:trPr>
          <w:trHeight w:val="80"/>
          <w:jc w:val="center"/>
        </w:trPr>
        <w:tc>
          <w:tcPr>
            <w:tcW w:w="4931" w:type="dxa"/>
            <w:shd w:val="clear" w:color="auto" w:fill="auto"/>
            <w:vAlign w:val="center"/>
          </w:tcPr>
          <w:p w:rsidR="00130EED" w:rsidRPr="00571483" w:rsidRDefault="00E96BB5" w:rsidP="004A1C92">
            <w:pPr>
              <w:pStyle w:val="ListParagraph"/>
              <w:numPr>
                <w:ilvl w:val="0"/>
                <w:numId w:val="14"/>
              </w:numPr>
              <w:spacing w:after="0" w:line="240" w:lineRule="auto"/>
              <w:rPr>
                <w:rFonts w:asciiTheme="minorHAnsi" w:hAnsiTheme="minorHAnsi" w:cstheme="minorHAnsi"/>
              </w:rPr>
            </w:pPr>
            <w:r w:rsidRPr="00571483">
              <w:rPr>
                <w:rFonts w:asciiTheme="minorHAnsi" w:hAnsiTheme="minorHAnsi" w:cstheme="minorHAnsi"/>
              </w:rPr>
              <w:t>The PSE Workgroup has the right sector representation to meet its PSE objectives.</w:t>
            </w:r>
          </w:p>
          <w:p w:rsidR="00E96BB5" w:rsidRPr="00571483" w:rsidRDefault="00130EED" w:rsidP="00130EED">
            <w:pPr>
              <w:pStyle w:val="ListParagraph"/>
              <w:spacing w:after="0" w:line="240" w:lineRule="auto"/>
              <w:ind w:left="1080"/>
              <w:rPr>
                <w:rFonts w:asciiTheme="minorHAnsi" w:hAnsiTheme="minorHAnsi" w:cstheme="minorHAnsi"/>
              </w:rPr>
            </w:pPr>
            <w:r w:rsidRPr="00571483">
              <w:rPr>
                <w:rFonts w:asciiTheme="minorHAnsi" w:hAnsiTheme="minorHAnsi" w:cstheme="minorHAnsi"/>
              </w:rPr>
              <w:t xml:space="preserve"> [ANSWER ONLY IF </w:t>
            </w:r>
            <w:r w:rsidR="006E555A">
              <w:rPr>
                <w:rFonts w:asciiTheme="minorHAnsi" w:hAnsiTheme="minorHAnsi" w:cstheme="minorHAnsi"/>
              </w:rPr>
              <w:t>3</w:t>
            </w:r>
            <w:r w:rsidRPr="00571483">
              <w:rPr>
                <w:rFonts w:asciiTheme="minorHAnsi" w:hAnsiTheme="minorHAnsi" w:cstheme="minorHAnsi"/>
              </w:rPr>
              <w:t>=YES]</w:t>
            </w:r>
          </w:p>
        </w:tc>
        <w:tc>
          <w:tcPr>
            <w:tcW w:w="892" w:type="dxa"/>
            <w:shd w:val="clear" w:color="auto" w:fill="auto"/>
          </w:tcPr>
          <w:p w:rsidR="00E96BB5" w:rsidRPr="00571483" w:rsidRDefault="00E96BB5" w:rsidP="00D61BD9">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c>
          <w:tcPr>
            <w:tcW w:w="900" w:type="dxa"/>
            <w:shd w:val="clear" w:color="auto" w:fill="auto"/>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810" w:type="dxa"/>
            <w:shd w:val="clear" w:color="auto" w:fill="auto"/>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842" w:type="dxa"/>
            <w:shd w:val="clear" w:color="auto" w:fill="auto"/>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00" w:type="dxa"/>
            <w:shd w:val="clear" w:color="auto" w:fill="auto"/>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90" w:type="dxa"/>
          </w:tcPr>
          <w:p w:rsidR="00E96BB5" w:rsidRPr="00571483" w:rsidRDefault="00C8678F"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bl>
    <w:p w:rsidR="00BE2A5B" w:rsidRPr="00571483" w:rsidRDefault="00BE2A5B">
      <w:pPr>
        <w:rPr>
          <w:rFonts w:ascii="Arial" w:eastAsiaTheme="minorHAnsi" w:hAnsi="Arial" w:cs="Arial"/>
        </w:rPr>
      </w:pPr>
      <w:r w:rsidRPr="00571483">
        <w:rPr>
          <w:rFonts w:ascii="Arial" w:hAnsi="Arial" w:cs="Arial"/>
        </w:rPr>
        <w:br w:type="page"/>
      </w:r>
    </w:p>
    <w:p w:rsidR="00725A69" w:rsidRPr="00571483" w:rsidRDefault="00297713" w:rsidP="00725A69">
      <w:pPr>
        <w:pStyle w:val="BHNormal"/>
        <w:numPr>
          <w:ilvl w:val="0"/>
          <w:numId w:val="9"/>
        </w:numPr>
        <w:rPr>
          <w:rFonts w:ascii="Arial" w:hAnsi="Arial" w:cs="Arial"/>
          <w:sz w:val="22"/>
        </w:rPr>
      </w:pPr>
      <w:r w:rsidRPr="00571483">
        <w:rPr>
          <w:rFonts w:ascii="Arial" w:hAnsi="Arial" w:cs="Arial"/>
          <w:sz w:val="22"/>
        </w:rPr>
        <w:lastRenderedPageBreak/>
        <w:t xml:space="preserve">We are interested in your perceptions </w:t>
      </w:r>
      <w:r w:rsidR="008328F0" w:rsidRPr="00571483">
        <w:rPr>
          <w:rFonts w:ascii="Arial" w:hAnsi="Arial" w:cs="Arial"/>
          <w:sz w:val="22"/>
        </w:rPr>
        <w:t>of</w:t>
      </w:r>
      <w:r w:rsidRPr="00571483">
        <w:rPr>
          <w:rFonts w:ascii="Arial" w:hAnsi="Arial" w:cs="Arial"/>
          <w:sz w:val="22"/>
        </w:rPr>
        <w:t xml:space="preserve"> the CCC coalition or PSE </w:t>
      </w:r>
      <w:r w:rsidR="00462505" w:rsidRPr="00571483">
        <w:rPr>
          <w:rFonts w:ascii="Arial" w:hAnsi="Arial" w:cs="Arial"/>
          <w:sz w:val="22"/>
        </w:rPr>
        <w:t>W</w:t>
      </w:r>
      <w:r w:rsidRPr="00571483">
        <w:rPr>
          <w:rFonts w:ascii="Arial" w:hAnsi="Arial" w:cs="Arial"/>
          <w:sz w:val="22"/>
        </w:rPr>
        <w:t xml:space="preserve">orkgroup in which you participate. </w:t>
      </w:r>
      <w:r w:rsidR="00725A69" w:rsidRPr="00571483">
        <w:rPr>
          <w:rFonts w:ascii="Arial" w:hAnsi="Arial" w:cs="Arial"/>
          <w:sz w:val="22"/>
        </w:rPr>
        <w:t xml:space="preserve">Please indicate </w:t>
      </w:r>
      <w:r w:rsidRPr="00571483">
        <w:rPr>
          <w:rFonts w:ascii="Arial" w:hAnsi="Arial" w:cs="Arial"/>
          <w:sz w:val="22"/>
        </w:rPr>
        <w:t xml:space="preserve">the </w:t>
      </w:r>
      <w:r w:rsidR="00725A69" w:rsidRPr="00571483">
        <w:rPr>
          <w:rFonts w:ascii="Arial" w:hAnsi="Arial" w:cs="Arial"/>
          <w:sz w:val="22"/>
        </w:rPr>
        <w:t xml:space="preserve">extent </w:t>
      </w:r>
      <w:r w:rsidRPr="00571483">
        <w:rPr>
          <w:rFonts w:ascii="Arial" w:hAnsi="Arial" w:cs="Arial"/>
          <w:sz w:val="22"/>
        </w:rPr>
        <w:t xml:space="preserve">to which </w:t>
      </w:r>
      <w:r w:rsidR="00725A69" w:rsidRPr="00571483">
        <w:rPr>
          <w:rFonts w:ascii="Arial" w:hAnsi="Arial" w:cs="Arial"/>
          <w:sz w:val="22"/>
        </w:rPr>
        <w:t>you agree or disagree with the following statements</w:t>
      </w:r>
      <w:r w:rsidRPr="00571483">
        <w:rPr>
          <w:rFonts w:ascii="Arial" w:hAnsi="Arial" w:cs="Arial"/>
          <w:sz w:val="22"/>
        </w:rPr>
        <w:t xml:space="preserve"> about members’ skills to </w:t>
      </w:r>
      <w:r w:rsidR="00876ECF" w:rsidRPr="00571483">
        <w:rPr>
          <w:rFonts w:ascii="Arial" w:hAnsi="Arial" w:cs="Arial"/>
          <w:sz w:val="22"/>
        </w:rPr>
        <w:t xml:space="preserve">support </w:t>
      </w:r>
      <w:r w:rsidR="00725A69" w:rsidRPr="00571483">
        <w:rPr>
          <w:rFonts w:ascii="Arial" w:hAnsi="Arial" w:cs="Arial"/>
          <w:sz w:val="22"/>
        </w:rPr>
        <w:t xml:space="preserve">PSE </w:t>
      </w:r>
      <w:r w:rsidR="00876ECF" w:rsidRPr="00571483">
        <w:rPr>
          <w:rFonts w:ascii="Arial" w:hAnsi="Arial" w:cs="Arial"/>
          <w:sz w:val="22"/>
        </w:rPr>
        <w:t>strategies</w:t>
      </w:r>
      <w:r w:rsidRPr="00571483">
        <w:rPr>
          <w:rFonts w:ascii="Arial" w:hAnsi="Arial" w:cs="Arial"/>
          <w:sz w:val="22"/>
        </w:rPr>
        <w:t>:</w:t>
      </w:r>
    </w:p>
    <w:tbl>
      <w:tblPr>
        <w:tblW w:w="10548" w:type="dxa"/>
        <w:tblLayout w:type="fixed"/>
        <w:tblLook w:val="0000" w:firstRow="0" w:lastRow="0" w:firstColumn="0" w:lastColumn="0" w:noHBand="0" w:noVBand="0"/>
      </w:tblPr>
      <w:tblGrid>
        <w:gridCol w:w="5238"/>
        <w:gridCol w:w="900"/>
        <w:gridCol w:w="900"/>
        <w:gridCol w:w="810"/>
        <w:gridCol w:w="900"/>
        <w:gridCol w:w="90"/>
        <w:gridCol w:w="810"/>
        <w:gridCol w:w="900"/>
      </w:tblGrid>
      <w:tr w:rsidR="00E96BB5" w:rsidRPr="00571483" w:rsidTr="00A81FD1">
        <w:trPr>
          <w:trHeight w:val="80"/>
        </w:trPr>
        <w:tc>
          <w:tcPr>
            <w:tcW w:w="5238" w:type="dxa"/>
          </w:tcPr>
          <w:p w:rsidR="00E96BB5" w:rsidRPr="00571483" w:rsidRDefault="00E96BB5" w:rsidP="00D61BD9">
            <w:pPr>
              <w:rPr>
                <w:rFonts w:ascii="Arial" w:hAnsi="Arial" w:cs="Arial"/>
                <w:b/>
                <w:sz w:val="20"/>
                <w:szCs w:val="18"/>
              </w:rPr>
            </w:pPr>
          </w:p>
          <w:p w:rsidR="00E96BB5" w:rsidRPr="00571483" w:rsidRDefault="00E96BB5" w:rsidP="00837227">
            <w:pPr>
              <w:rPr>
                <w:rFonts w:ascii="Arial" w:hAnsi="Arial" w:cs="Arial"/>
                <w:sz w:val="20"/>
                <w:szCs w:val="20"/>
              </w:rPr>
            </w:pPr>
            <w:r w:rsidRPr="00571483">
              <w:rPr>
                <w:rFonts w:ascii="Arial" w:hAnsi="Arial" w:cs="Arial"/>
                <w:b/>
                <w:sz w:val="20"/>
                <w:szCs w:val="18"/>
              </w:rPr>
              <w:t xml:space="preserve">I am confident in CCC coalition </w:t>
            </w:r>
            <w:r w:rsidRPr="00571483">
              <w:rPr>
                <w:rFonts w:ascii="Arial" w:hAnsi="Arial"/>
                <w:b/>
                <w:sz w:val="20"/>
                <w:u w:val="single"/>
              </w:rPr>
              <w:t>members’</w:t>
            </w:r>
            <w:r w:rsidRPr="00571483">
              <w:rPr>
                <w:rFonts w:ascii="Arial" w:hAnsi="Arial" w:cs="Arial"/>
                <w:b/>
                <w:sz w:val="20"/>
                <w:szCs w:val="18"/>
              </w:rPr>
              <w:t xml:space="preserve"> skills in…</w:t>
            </w:r>
          </w:p>
        </w:tc>
        <w:tc>
          <w:tcPr>
            <w:tcW w:w="900" w:type="dxa"/>
            <w:vAlign w:val="bottom"/>
          </w:tcPr>
          <w:p w:rsidR="00E96BB5" w:rsidRPr="00571483" w:rsidRDefault="00E96BB5" w:rsidP="00D61BD9">
            <w:pPr>
              <w:tabs>
                <w:tab w:val="left" w:pos="632"/>
                <w:tab w:val="right" w:leader="underscore" w:pos="4374"/>
              </w:tabs>
              <w:spacing w:before="40"/>
              <w:jc w:val="center"/>
              <w:rPr>
                <w:rFonts w:ascii="Arial" w:hAnsi="Arial"/>
                <w:sz w:val="16"/>
              </w:rPr>
            </w:pPr>
            <w:r w:rsidRPr="00571483">
              <w:rPr>
                <w:rFonts w:ascii="Arial" w:hAnsi="Arial"/>
                <w:sz w:val="16"/>
              </w:rPr>
              <w:t>Strongly Disagree</w:t>
            </w:r>
          </w:p>
        </w:tc>
        <w:tc>
          <w:tcPr>
            <w:tcW w:w="900" w:type="dxa"/>
            <w:vAlign w:val="bottom"/>
          </w:tcPr>
          <w:p w:rsidR="00E96BB5" w:rsidRPr="00571483" w:rsidRDefault="00E96BB5" w:rsidP="00D61BD9">
            <w:pPr>
              <w:tabs>
                <w:tab w:val="left" w:pos="632"/>
                <w:tab w:val="right" w:leader="underscore" w:pos="4374"/>
              </w:tabs>
              <w:spacing w:before="40"/>
              <w:jc w:val="center"/>
              <w:rPr>
                <w:rFonts w:ascii="Arial" w:hAnsi="Arial"/>
                <w:sz w:val="16"/>
              </w:rPr>
            </w:pPr>
            <w:r w:rsidRPr="00571483">
              <w:rPr>
                <w:rFonts w:ascii="Arial" w:hAnsi="Arial"/>
                <w:sz w:val="16"/>
              </w:rPr>
              <w:t>Some-what Disagree</w:t>
            </w:r>
          </w:p>
        </w:tc>
        <w:tc>
          <w:tcPr>
            <w:tcW w:w="810" w:type="dxa"/>
            <w:vAlign w:val="bottom"/>
          </w:tcPr>
          <w:p w:rsidR="00E96BB5" w:rsidRPr="00571483" w:rsidRDefault="00E96BB5" w:rsidP="00D61BD9">
            <w:pPr>
              <w:tabs>
                <w:tab w:val="left" w:pos="632"/>
                <w:tab w:val="right" w:leader="underscore" w:pos="4374"/>
              </w:tabs>
              <w:spacing w:before="40"/>
              <w:jc w:val="center"/>
              <w:rPr>
                <w:rFonts w:ascii="Arial" w:hAnsi="Arial"/>
                <w:sz w:val="16"/>
              </w:rPr>
            </w:pPr>
            <w:r w:rsidRPr="00571483">
              <w:rPr>
                <w:rFonts w:ascii="Arial" w:hAnsi="Arial"/>
                <w:sz w:val="16"/>
              </w:rPr>
              <w:t>Neutral</w:t>
            </w:r>
          </w:p>
        </w:tc>
        <w:tc>
          <w:tcPr>
            <w:tcW w:w="900" w:type="dxa"/>
            <w:vAlign w:val="bottom"/>
          </w:tcPr>
          <w:p w:rsidR="00E96BB5" w:rsidRPr="00571483" w:rsidRDefault="00E96BB5" w:rsidP="00D61BD9">
            <w:pPr>
              <w:tabs>
                <w:tab w:val="left" w:pos="632"/>
                <w:tab w:val="right" w:leader="underscore" w:pos="4374"/>
              </w:tabs>
              <w:spacing w:before="40"/>
              <w:jc w:val="center"/>
              <w:rPr>
                <w:rFonts w:ascii="Arial" w:hAnsi="Arial"/>
                <w:sz w:val="16"/>
              </w:rPr>
            </w:pPr>
            <w:r w:rsidRPr="00571483">
              <w:rPr>
                <w:rFonts w:ascii="Arial" w:hAnsi="Arial"/>
                <w:sz w:val="16"/>
              </w:rPr>
              <w:t>Some-what Agree</w:t>
            </w:r>
          </w:p>
        </w:tc>
        <w:tc>
          <w:tcPr>
            <w:tcW w:w="900" w:type="dxa"/>
            <w:gridSpan w:val="2"/>
            <w:vAlign w:val="bottom"/>
          </w:tcPr>
          <w:p w:rsidR="00E96BB5" w:rsidRPr="00571483" w:rsidRDefault="00E96BB5" w:rsidP="00D61BD9">
            <w:pPr>
              <w:tabs>
                <w:tab w:val="left" w:pos="632"/>
                <w:tab w:val="right" w:leader="underscore" w:pos="4374"/>
              </w:tabs>
              <w:spacing w:before="40"/>
              <w:jc w:val="center"/>
              <w:rPr>
                <w:rFonts w:ascii="Arial" w:hAnsi="Arial"/>
                <w:sz w:val="16"/>
              </w:rPr>
            </w:pPr>
            <w:r w:rsidRPr="00571483">
              <w:rPr>
                <w:rFonts w:ascii="Arial" w:hAnsi="Arial"/>
                <w:sz w:val="16"/>
              </w:rPr>
              <w:t>Strongly Agree</w:t>
            </w:r>
          </w:p>
        </w:tc>
        <w:tc>
          <w:tcPr>
            <w:tcW w:w="900" w:type="dxa"/>
          </w:tcPr>
          <w:p w:rsidR="00E96BB5" w:rsidRPr="00571483" w:rsidRDefault="00E96BB5" w:rsidP="00D61BD9">
            <w:pPr>
              <w:tabs>
                <w:tab w:val="left" w:pos="632"/>
                <w:tab w:val="right" w:leader="underscore" w:pos="4374"/>
              </w:tabs>
              <w:spacing w:before="40"/>
              <w:jc w:val="center"/>
              <w:rPr>
                <w:rFonts w:ascii="Arial" w:hAnsi="Arial"/>
                <w:sz w:val="16"/>
              </w:rPr>
            </w:pPr>
          </w:p>
          <w:p w:rsidR="00E96BB5" w:rsidRPr="00571483" w:rsidRDefault="00E96BB5" w:rsidP="00D61BD9">
            <w:pPr>
              <w:tabs>
                <w:tab w:val="left" w:pos="632"/>
                <w:tab w:val="right" w:leader="underscore" w:pos="4374"/>
              </w:tabs>
              <w:spacing w:before="40"/>
              <w:jc w:val="center"/>
              <w:rPr>
                <w:rFonts w:ascii="Arial" w:hAnsi="Arial"/>
                <w:sz w:val="16"/>
              </w:rPr>
            </w:pPr>
            <w:r w:rsidRPr="00571483">
              <w:rPr>
                <w:rFonts w:ascii="Arial" w:hAnsi="Arial"/>
                <w:sz w:val="16"/>
              </w:rPr>
              <w:t>Don’t Know</w:t>
            </w:r>
          </w:p>
        </w:tc>
      </w:tr>
      <w:tr w:rsidR="00E96BB5" w:rsidRPr="00571483" w:rsidTr="00A81FD1">
        <w:trPr>
          <w:trHeight w:val="80"/>
        </w:trPr>
        <w:tc>
          <w:tcPr>
            <w:tcW w:w="5238" w:type="dxa"/>
            <w:shd w:val="clear" w:color="auto" w:fill="E6E6E6"/>
          </w:tcPr>
          <w:p w:rsidR="00E96BB5" w:rsidRPr="00571483" w:rsidRDefault="00E96BB5" w:rsidP="00545232">
            <w:pPr>
              <w:pStyle w:val="ListParagraph"/>
              <w:numPr>
                <w:ilvl w:val="0"/>
                <w:numId w:val="10"/>
              </w:numPr>
              <w:spacing w:after="80" w:line="240" w:lineRule="auto"/>
              <w:ind w:right="317"/>
              <w:rPr>
                <w:rFonts w:ascii="Arial" w:hAnsi="Arial" w:cs="Arial"/>
                <w:sz w:val="20"/>
                <w:szCs w:val="20"/>
              </w:rPr>
            </w:pPr>
            <w:r w:rsidRPr="00571483">
              <w:rPr>
                <w:rFonts w:ascii="Arial" w:hAnsi="Arial" w:cs="Arial"/>
                <w:sz w:val="20"/>
                <w:szCs w:val="20"/>
              </w:rPr>
              <w:t>Assessment of PSE strategy environment, community support, attitudes and awareness</w:t>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810" w:type="dxa"/>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gridSpan w:val="2"/>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E96BB5" w:rsidRPr="00571483" w:rsidTr="00A81FD1">
        <w:trPr>
          <w:trHeight w:val="495"/>
        </w:trPr>
        <w:tc>
          <w:tcPr>
            <w:tcW w:w="5238" w:type="dxa"/>
          </w:tcPr>
          <w:p w:rsidR="00E96BB5" w:rsidRPr="00571483" w:rsidRDefault="00E96BB5" w:rsidP="00545232">
            <w:pPr>
              <w:pStyle w:val="ListParagraph"/>
              <w:numPr>
                <w:ilvl w:val="0"/>
                <w:numId w:val="10"/>
              </w:numPr>
              <w:tabs>
                <w:tab w:val="left" w:pos="452"/>
                <w:tab w:val="right" w:leader="dot" w:pos="4862"/>
              </w:tabs>
              <w:spacing w:after="80" w:line="240" w:lineRule="auto"/>
              <w:ind w:right="317"/>
              <w:rPr>
                <w:rFonts w:ascii="Arial" w:hAnsi="Arial" w:cs="Arial"/>
                <w:sz w:val="20"/>
                <w:szCs w:val="20"/>
              </w:rPr>
            </w:pPr>
            <w:r w:rsidRPr="00571483">
              <w:rPr>
                <w:rFonts w:ascii="Arial" w:hAnsi="Arial" w:cs="Arial"/>
                <w:sz w:val="20"/>
                <w:szCs w:val="20"/>
              </w:rPr>
              <w:t xml:space="preserve">Developing specific PSE goals </w:t>
            </w:r>
          </w:p>
        </w:tc>
        <w:tc>
          <w:tcPr>
            <w:tcW w:w="900" w:type="dxa"/>
          </w:tcPr>
          <w:p w:rsidR="00E96BB5" w:rsidRPr="00571483" w:rsidRDefault="00E96BB5"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00" w:type="dxa"/>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810" w:type="dxa"/>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gridSpan w:val="2"/>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E96BB5" w:rsidRPr="00571483" w:rsidTr="00A81FD1">
        <w:trPr>
          <w:trHeight w:val="387"/>
        </w:trPr>
        <w:tc>
          <w:tcPr>
            <w:tcW w:w="5238" w:type="dxa"/>
            <w:shd w:val="clear" w:color="auto" w:fill="E6E6E6"/>
          </w:tcPr>
          <w:p w:rsidR="00E96BB5" w:rsidRPr="00571483" w:rsidRDefault="00E96BB5" w:rsidP="00725A69">
            <w:pPr>
              <w:pStyle w:val="ListParagraph"/>
              <w:numPr>
                <w:ilvl w:val="0"/>
                <w:numId w:val="10"/>
              </w:numPr>
              <w:tabs>
                <w:tab w:val="left" w:pos="452"/>
                <w:tab w:val="right" w:leader="dot" w:pos="4862"/>
              </w:tabs>
              <w:spacing w:after="80" w:line="240" w:lineRule="auto"/>
              <w:ind w:right="317"/>
              <w:rPr>
                <w:rFonts w:ascii="Arial" w:hAnsi="Arial" w:cs="Arial"/>
                <w:sz w:val="20"/>
                <w:szCs w:val="20"/>
              </w:rPr>
            </w:pPr>
            <w:r w:rsidRPr="00571483">
              <w:rPr>
                <w:rFonts w:ascii="Arial" w:hAnsi="Arial" w:cs="Arial"/>
                <w:sz w:val="20"/>
                <w:szCs w:val="20"/>
              </w:rPr>
              <w:t xml:space="preserve">Providing input to develop an Action Plan </w:t>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810" w:type="dxa"/>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gridSpan w:val="2"/>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E96BB5" w:rsidRPr="00571483" w:rsidTr="00A81FD1">
        <w:trPr>
          <w:trHeight w:val="80"/>
        </w:trPr>
        <w:tc>
          <w:tcPr>
            <w:tcW w:w="5238" w:type="dxa"/>
          </w:tcPr>
          <w:p w:rsidR="00E96BB5" w:rsidRPr="00571483" w:rsidRDefault="00E96BB5" w:rsidP="00545232">
            <w:pPr>
              <w:pStyle w:val="ListParagraph"/>
              <w:numPr>
                <w:ilvl w:val="0"/>
                <w:numId w:val="10"/>
              </w:numPr>
              <w:tabs>
                <w:tab w:val="left" w:pos="452"/>
                <w:tab w:val="right" w:leader="dot" w:pos="4862"/>
              </w:tabs>
              <w:spacing w:after="80" w:line="240" w:lineRule="auto"/>
              <w:ind w:right="317"/>
              <w:rPr>
                <w:rFonts w:ascii="Arial" w:hAnsi="Arial" w:cs="Arial"/>
                <w:sz w:val="20"/>
                <w:szCs w:val="20"/>
              </w:rPr>
            </w:pPr>
            <w:r w:rsidRPr="00571483">
              <w:rPr>
                <w:rFonts w:ascii="Arial" w:hAnsi="Arial" w:cs="Arial"/>
                <w:sz w:val="20"/>
                <w:szCs w:val="20"/>
              </w:rPr>
              <w:t xml:space="preserve">Developing proposals for specific PSE strategies </w:t>
            </w:r>
          </w:p>
        </w:tc>
        <w:tc>
          <w:tcPr>
            <w:tcW w:w="900" w:type="dxa"/>
          </w:tcPr>
          <w:p w:rsidR="00E96BB5" w:rsidRPr="00571483" w:rsidRDefault="00E96BB5"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00" w:type="dxa"/>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810" w:type="dxa"/>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gridSpan w:val="2"/>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E96BB5" w:rsidRPr="00571483" w:rsidTr="00A81FD1">
        <w:trPr>
          <w:trHeight w:val="80"/>
        </w:trPr>
        <w:tc>
          <w:tcPr>
            <w:tcW w:w="5238" w:type="dxa"/>
            <w:shd w:val="clear" w:color="auto" w:fill="E6E6E6"/>
          </w:tcPr>
          <w:p w:rsidR="00E96BB5" w:rsidRPr="00571483" w:rsidRDefault="00E96BB5" w:rsidP="00545232">
            <w:pPr>
              <w:pStyle w:val="BHNormal"/>
              <w:numPr>
                <w:ilvl w:val="0"/>
                <w:numId w:val="10"/>
              </w:numPr>
              <w:spacing w:after="80"/>
              <w:ind w:right="317"/>
              <w:rPr>
                <w:rFonts w:ascii="Arial" w:hAnsi="Arial" w:cs="Arial"/>
                <w:sz w:val="20"/>
                <w:szCs w:val="20"/>
              </w:rPr>
            </w:pPr>
            <w:r w:rsidRPr="00571483">
              <w:rPr>
                <w:rFonts w:ascii="Arial" w:hAnsi="Arial" w:cs="Arial"/>
                <w:sz w:val="20"/>
                <w:szCs w:val="20"/>
              </w:rPr>
              <w:t xml:space="preserve">Organizing media events to provide objective information to educate about PSE strategies </w:t>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810" w:type="dxa"/>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gridSpan w:val="2"/>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E96BB5" w:rsidRPr="00571483" w:rsidTr="00A81FD1">
        <w:trPr>
          <w:trHeight w:val="80"/>
        </w:trPr>
        <w:tc>
          <w:tcPr>
            <w:tcW w:w="5238" w:type="dxa"/>
          </w:tcPr>
          <w:p w:rsidR="00E96BB5" w:rsidRPr="00571483" w:rsidRDefault="00E96BB5" w:rsidP="00545232">
            <w:pPr>
              <w:pStyle w:val="ListParagraph"/>
              <w:numPr>
                <w:ilvl w:val="0"/>
                <w:numId w:val="10"/>
              </w:numPr>
              <w:spacing w:after="80" w:line="240" w:lineRule="auto"/>
              <w:ind w:right="317"/>
              <w:rPr>
                <w:rFonts w:ascii="Arial" w:hAnsi="Arial" w:cs="Arial"/>
                <w:sz w:val="20"/>
                <w:szCs w:val="20"/>
              </w:rPr>
            </w:pPr>
            <w:r w:rsidRPr="00571483">
              <w:rPr>
                <w:rFonts w:ascii="Arial" w:hAnsi="Arial" w:cs="Arial"/>
                <w:sz w:val="20"/>
                <w:szCs w:val="20"/>
              </w:rPr>
              <w:t>Using media strategies to provide objective information about PSE approaches</w:t>
            </w:r>
          </w:p>
        </w:tc>
        <w:tc>
          <w:tcPr>
            <w:tcW w:w="900" w:type="dxa"/>
          </w:tcPr>
          <w:p w:rsidR="00E96BB5" w:rsidRPr="00571483" w:rsidRDefault="00E96BB5"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00" w:type="dxa"/>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810" w:type="dxa"/>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gridSpan w:val="2"/>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E96BB5" w:rsidRPr="00571483" w:rsidTr="00A81FD1">
        <w:trPr>
          <w:trHeight w:val="80"/>
        </w:trPr>
        <w:tc>
          <w:tcPr>
            <w:tcW w:w="5238" w:type="dxa"/>
            <w:shd w:val="clear" w:color="auto" w:fill="E6E6E6"/>
          </w:tcPr>
          <w:p w:rsidR="00E96BB5" w:rsidRPr="00571483" w:rsidRDefault="00E96BB5" w:rsidP="00545232">
            <w:pPr>
              <w:pStyle w:val="ListParagraph"/>
              <w:numPr>
                <w:ilvl w:val="0"/>
                <w:numId w:val="10"/>
              </w:numPr>
              <w:spacing w:after="80" w:line="240" w:lineRule="auto"/>
              <w:ind w:right="317"/>
              <w:rPr>
                <w:rFonts w:ascii="Arial" w:hAnsi="Arial" w:cs="Arial"/>
                <w:sz w:val="20"/>
                <w:szCs w:val="20"/>
              </w:rPr>
            </w:pPr>
            <w:r w:rsidRPr="00571483">
              <w:rPr>
                <w:rFonts w:ascii="Arial" w:hAnsi="Arial" w:cs="Arial"/>
                <w:sz w:val="20"/>
                <w:szCs w:val="20"/>
              </w:rPr>
              <w:t>Holding meetings with stakeholders to raise awareness about the health impact of PSE strategies</w:t>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810" w:type="dxa"/>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gridSpan w:val="2"/>
            <w:shd w:val="clear" w:color="auto" w:fill="E6E6E6"/>
          </w:tcPr>
          <w:p w:rsidR="00E96BB5" w:rsidRPr="00571483" w:rsidRDefault="00E96BB5"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E96BB5" w:rsidRPr="00571483" w:rsidTr="00A81FD1">
        <w:trPr>
          <w:trHeight w:val="80"/>
        </w:trPr>
        <w:tc>
          <w:tcPr>
            <w:tcW w:w="5238" w:type="dxa"/>
            <w:shd w:val="clear" w:color="auto" w:fill="auto"/>
          </w:tcPr>
          <w:p w:rsidR="00E96BB5" w:rsidRPr="00571483" w:rsidRDefault="00E96BB5" w:rsidP="004B41C7">
            <w:pPr>
              <w:pStyle w:val="ListParagraph"/>
              <w:numPr>
                <w:ilvl w:val="0"/>
                <w:numId w:val="10"/>
              </w:numPr>
              <w:tabs>
                <w:tab w:val="left" w:pos="452"/>
                <w:tab w:val="right" w:leader="dot" w:pos="4862"/>
              </w:tabs>
              <w:spacing w:after="80" w:line="240" w:lineRule="auto"/>
              <w:ind w:right="317"/>
              <w:rPr>
                <w:rFonts w:ascii="Arial" w:hAnsi="Arial" w:cs="Arial"/>
                <w:sz w:val="20"/>
                <w:szCs w:val="20"/>
              </w:rPr>
            </w:pPr>
            <w:r w:rsidRPr="00571483">
              <w:rPr>
                <w:rFonts w:ascii="Arial" w:hAnsi="Arial" w:cs="Arial"/>
                <w:sz w:val="20"/>
                <w:szCs w:val="20"/>
              </w:rPr>
              <w:t>Providing decision makers with evidence of the health impact of proposed PSE strategy upon request</w:t>
            </w:r>
          </w:p>
        </w:tc>
        <w:tc>
          <w:tcPr>
            <w:tcW w:w="900" w:type="dxa"/>
            <w:shd w:val="clear" w:color="auto" w:fill="auto"/>
          </w:tcPr>
          <w:p w:rsidR="00E96BB5" w:rsidRPr="00571483" w:rsidRDefault="00E96BB5" w:rsidP="00D61BD9">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c>
          <w:tcPr>
            <w:tcW w:w="900" w:type="dxa"/>
            <w:shd w:val="clear" w:color="auto" w:fill="auto"/>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810" w:type="dxa"/>
            <w:shd w:val="clear" w:color="auto" w:fill="auto"/>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00" w:type="dxa"/>
            <w:shd w:val="clear" w:color="auto" w:fill="auto"/>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00" w:type="dxa"/>
            <w:gridSpan w:val="2"/>
            <w:shd w:val="clear" w:color="auto" w:fill="auto"/>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00" w:type="dxa"/>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E96BB5" w:rsidRPr="00571483" w:rsidTr="00A81FD1">
        <w:trPr>
          <w:trHeight w:val="549"/>
        </w:trPr>
        <w:tc>
          <w:tcPr>
            <w:tcW w:w="5238" w:type="dxa"/>
            <w:shd w:val="clear" w:color="auto" w:fill="E6E6E6"/>
          </w:tcPr>
          <w:p w:rsidR="00E96BB5" w:rsidRPr="00571483" w:rsidRDefault="00E96BB5" w:rsidP="00AD37C3">
            <w:pPr>
              <w:pStyle w:val="ListParagraph"/>
              <w:numPr>
                <w:ilvl w:val="0"/>
                <w:numId w:val="10"/>
              </w:numPr>
              <w:tabs>
                <w:tab w:val="left" w:pos="452"/>
                <w:tab w:val="right" w:leader="dot" w:pos="4862"/>
              </w:tabs>
              <w:spacing w:after="80" w:line="240" w:lineRule="auto"/>
              <w:ind w:right="317"/>
              <w:rPr>
                <w:rFonts w:ascii="Arial" w:hAnsi="Arial" w:cs="Arial"/>
                <w:sz w:val="20"/>
                <w:szCs w:val="20"/>
              </w:rPr>
            </w:pPr>
            <w:r w:rsidRPr="00571483">
              <w:rPr>
                <w:rFonts w:ascii="Arial" w:hAnsi="Arial" w:cs="Arial"/>
                <w:sz w:val="20"/>
                <w:szCs w:val="20"/>
              </w:rPr>
              <w:t>Reaching out to allies</w:t>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810" w:type="dxa"/>
            <w:shd w:val="clear" w:color="auto" w:fill="E6E6E6"/>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90" w:type="dxa"/>
            <w:gridSpan w:val="2"/>
            <w:shd w:val="clear" w:color="auto" w:fill="E6E6E6"/>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810" w:type="dxa"/>
            <w:shd w:val="clear" w:color="auto" w:fill="E6E6E6"/>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00" w:type="dxa"/>
            <w:shd w:val="clear" w:color="auto" w:fill="E6E6E6"/>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E96BB5" w:rsidRPr="00571483" w:rsidTr="00A81FD1">
        <w:trPr>
          <w:trHeight w:val="80"/>
        </w:trPr>
        <w:tc>
          <w:tcPr>
            <w:tcW w:w="5238" w:type="dxa"/>
            <w:shd w:val="clear" w:color="auto" w:fill="auto"/>
          </w:tcPr>
          <w:p w:rsidR="00E96BB5" w:rsidRPr="00571483" w:rsidRDefault="00E96BB5" w:rsidP="004B41C7">
            <w:pPr>
              <w:pStyle w:val="ListParagraph"/>
              <w:numPr>
                <w:ilvl w:val="0"/>
                <w:numId w:val="10"/>
              </w:numPr>
              <w:tabs>
                <w:tab w:val="left" w:pos="467"/>
                <w:tab w:val="right" w:leader="dot" w:pos="4862"/>
              </w:tabs>
              <w:spacing w:after="80" w:line="240" w:lineRule="auto"/>
              <w:ind w:right="317"/>
              <w:rPr>
                <w:rFonts w:ascii="Arial" w:hAnsi="Arial" w:cs="Arial"/>
                <w:sz w:val="20"/>
                <w:szCs w:val="20"/>
              </w:rPr>
            </w:pPr>
            <w:r w:rsidRPr="00571483">
              <w:rPr>
                <w:rFonts w:ascii="Arial" w:hAnsi="Arial" w:cs="Arial"/>
                <w:sz w:val="20"/>
                <w:szCs w:val="20"/>
              </w:rPr>
              <w:tab/>
              <w:t>Providing technical assistance to support PSE strategies</w:t>
            </w:r>
          </w:p>
        </w:tc>
        <w:tc>
          <w:tcPr>
            <w:tcW w:w="900" w:type="dxa"/>
            <w:shd w:val="clear" w:color="auto" w:fill="auto"/>
          </w:tcPr>
          <w:p w:rsidR="00E96BB5" w:rsidRPr="00571483" w:rsidRDefault="00E96BB5" w:rsidP="00D61BD9">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c>
          <w:tcPr>
            <w:tcW w:w="900" w:type="dxa"/>
            <w:shd w:val="clear" w:color="auto" w:fill="auto"/>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810" w:type="dxa"/>
            <w:shd w:val="clear" w:color="auto" w:fill="auto"/>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90" w:type="dxa"/>
            <w:gridSpan w:val="2"/>
            <w:shd w:val="clear" w:color="auto" w:fill="auto"/>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810" w:type="dxa"/>
            <w:shd w:val="clear" w:color="auto" w:fill="auto"/>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00" w:type="dxa"/>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E96BB5" w:rsidRPr="00571483" w:rsidTr="00A81FD1">
        <w:trPr>
          <w:trHeight w:val="80"/>
        </w:trPr>
        <w:tc>
          <w:tcPr>
            <w:tcW w:w="5238" w:type="dxa"/>
            <w:shd w:val="pct10" w:color="auto" w:fill="FFFFFF"/>
          </w:tcPr>
          <w:p w:rsidR="00E96BB5" w:rsidRPr="00571483" w:rsidRDefault="00E96BB5" w:rsidP="00B85A5A">
            <w:pPr>
              <w:pStyle w:val="BHNormal"/>
              <w:numPr>
                <w:ilvl w:val="0"/>
                <w:numId w:val="10"/>
              </w:numPr>
              <w:spacing w:after="80"/>
              <w:ind w:right="317"/>
              <w:rPr>
                <w:rFonts w:ascii="Arial" w:hAnsi="Arial" w:cs="Arial"/>
                <w:sz w:val="20"/>
                <w:szCs w:val="20"/>
              </w:rPr>
            </w:pPr>
            <w:r w:rsidRPr="00571483">
              <w:rPr>
                <w:rFonts w:ascii="Arial" w:hAnsi="Arial" w:cs="Arial"/>
                <w:sz w:val="20"/>
                <w:szCs w:val="20"/>
              </w:rPr>
              <w:t xml:space="preserve">Monitoring and assessing  the quality of the implementation of PSE strategies to ensure they are sustainable </w:t>
            </w:r>
          </w:p>
        </w:tc>
        <w:tc>
          <w:tcPr>
            <w:tcW w:w="900" w:type="dxa"/>
            <w:shd w:val="pct10" w:color="auto" w:fill="FFFFFF"/>
          </w:tcPr>
          <w:p w:rsidR="00E96BB5" w:rsidRPr="00571483" w:rsidRDefault="00E96BB5" w:rsidP="00D61BD9">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c>
          <w:tcPr>
            <w:tcW w:w="900" w:type="dxa"/>
            <w:shd w:val="pct10" w:color="auto" w:fill="FFFFFF"/>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810" w:type="dxa"/>
            <w:shd w:val="pct10" w:color="auto" w:fill="FFFFFF"/>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90" w:type="dxa"/>
            <w:gridSpan w:val="2"/>
            <w:shd w:val="pct10" w:color="auto" w:fill="FFFFFF"/>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810" w:type="dxa"/>
            <w:shd w:val="pct10" w:color="auto" w:fill="FFFFFF"/>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00" w:type="dxa"/>
            <w:shd w:val="pct10" w:color="auto" w:fill="FFFFFF"/>
          </w:tcPr>
          <w:p w:rsidR="00E96BB5" w:rsidRPr="00571483" w:rsidRDefault="00E96BB5"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E96BB5" w:rsidRPr="00571483" w:rsidTr="00A81FD1">
        <w:trPr>
          <w:trHeight w:val="80"/>
        </w:trPr>
        <w:tc>
          <w:tcPr>
            <w:tcW w:w="5238" w:type="dxa"/>
            <w:shd w:val="clear" w:color="auto" w:fill="auto"/>
          </w:tcPr>
          <w:p w:rsidR="00E96BB5" w:rsidRPr="00571483" w:rsidRDefault="00E96BB5">
            <w:pPr>
              <w:tabs>
                <w:tab w:val="left" w:pos="452"/>
                <w:tab w:val="right" w:leader="dot" w:pos="4862"/>
              </w:tabs>
              <w:spacing w:after="80"/>
              <w:ind w:right="317"/>
              <w:rPr>
                <w:rFonts w:ascii="Arial" w:hAnsi="Arial" w:cs="Arial"/>
                <w:sz w:val="20"/>
                <w:szCs w:val="20"/>
              </w:rPr>
            </w:pPr>
          </w:p>
        </w:tc>
        <w:tc>
          <w:tcPr>
            <w:tcW w:w="900" w:type="dxa"/>
            <w:shd w:val="clear" w:color="auto" w:fill="auto"/>
            <w:vAlign w:val="bottom"/>
          </w:tcPr>
          <w:p w:rsidR="00E96BB5" w:rsidRPr="00571483" w:rsidRDefault="00E96BB5" w:rsidP="00D61BD9">
            <w:pPr>
              <w:tabs>
                <w:tab w:val="left" w:pos="632"/>
                <w:tab w:val="right" w:leader="underscore" w:pos="4374"/>
              </w:tabs>
              <w:jc w:val="center"/>
              <w:rPr>
                <w:rFonts w:ascii="Arial" w:hAnsi="Arial" w:cs="Arial"/>
                <w:sz w:val="28"/>
              </w:rPr>
            </w:pPr>
          </w:p>
        </w:tc>
        <w:tc>
          <w:tcPr>
            <w:tcW w:w="900" w:type="dxa"/>
            <w:shd w:val="clear" w:color="auto" w:fill="auto"/>
            <w:vAlign w:val="bottom"/>
          </w:tcPr>
          <w:p w:rsidR="00E96BB5" w:rsidRPr="00571483" w:rsidRDefault="00E96BB5" w:rsidP="00D61BD9">
            <w:pPr>
              <w:tabs>
                <w:tab w:val="left" w:pos="632"/>
                <w:tab w:val="right" w:leader="underscore" w:pos="4374"/>
              </w:tabs>
              <w:jc w:val="center"/>
              <w:rPr>
                <w:rFonts w:ascii="Arial" w:hAnsi="Arial"/>
                <w:sz w:val="28"/>
              </w:rPr>
            </w:pPr>
          </w:p>
        </w:tc>
        <w:tc>
          <w:tcPr>
            <w:tcW w:w="810" w:type="dxa"/>
            <w:shd w:val="clear" w:color="auto" w:fill="auto"/>
            <w:vAlign w:val="bottom"/>
          </w:tcPr>
          <w:p w:rsidR="00E96BB5" w:rsidRPr="00571483" w:rsidRDefault="00E96BB5" w:rsidP="00D61BD9">
            <w:pPr>
              <w:tabs>
                <w:tab w:val="left" w:pos="632"/>
                <w:tab w:val="right" w:leader="underscore" w:pos="4374"/>
              </w:tabs>
              <w:jc w:val="center"/>
              <w:rPr>
                <w:rFonts w:ascii="Arial" w:hAnsi="Arial"/>
                <w:sz w:val="28"/>
              </w:rPr>
            </w:pPr>
          </w:p>
        </w:tc>
        <w:tc>
          <w:tcPr>
            <w:tcW w:w="990" w:type="dxa"/>
            <w:gridSpan w:val="2"/>
            <w:shd w:val="clear" w:color="auto" w:fill="auto"/>
            <w:vAlign w:val="bottom"/>
          </w:tcPr>
          <w:p w:rsidR="00E96BB5" w:rsidRPr="00571483" w:rsidRDefault="00E96BB5" w:rsidP="00D61BD9">
            <w:pPr>
              <w:tabs>
                <w:tab w:val="left" w:pos="632"/>
                <w:tab w:val="right" w:leader="underscore" w:pos="4374"/>
              </w:tabs>
              <w:jc w:val="center"/>
              <w:rPr>
                <w:rFonts w:ascii="Arial" w:hAnsi="Arial"/>
                <w:sz w:val="28"/>
              </w:rPr>
            </w:pPr>
          </w:p>
        </w:tc>
        <w:tc>
          <w:tcPr>
            <w:tcW w:w="810" w:type="dxa"/>
            <w:shd w:val="clear" w:color="auto" w:fill="auto"/>
            <w:vAlign w:val="bottom"/>
          </w:tcPr>
          <w:p w:rsidR="00E96BB5" w:rsidRPr="00571483" w:rsidRDefault="00E96BB5" w:rsidP="00D61BD9">
            <w:pPr>
              <w:tabs>
                <w:tab w:val="left" w:pos="632"/>
                <w:tab w:val="right" w:leader="underscore" w:pos="4374"/>
              </w:tabs>
              <w:jc w:val="center"/>
              <w:rPr>
                <w:rFonts w:ascii="Arial" w:hAnsi="Arial"/>
                <w:sz w:val="28"/>
              </w:rPr>
            </w:pPr>
          </w:p>
        </w:tc>
        <w:tc>
          <w:tcPr>
            <w:tcW w:w="900" w:type="dxa"/>
          </w:tcPr>
          <w:p w:rsidR="00E96BB5" w:rsidRPr="00571483" w:rsidRDefault="00E96BB5" w:rsidP="00D61BD9">
            <w:pPr>
              <w:tabs>
                <w:tab w:val="left" w:pos="632"/>
                <w:tab w:val="right" w:leader="underscore" w:pos="4374"/>
              </w:tabs>
              <w:jc w:val="center"/>
              <w:rPr>
                <w:rFonts w:ascii="Arial" w:hAnsi="Arial"/>
                <w:sz w:val="28"/>
              </w:rPr>
            </w:pPr>
          </w:p>
        </w:tc>
      </w:tr>
    </w:tbl>
    <w:p w:rsidR="00725A69" w:rsidRPr="00571483" w:rsidRDefault="00725A69" w:rsidP="00725A69">
      <w:pPr>
        <w:rPr>
          <w:rFonts w:ascii="Arial" w:eastAsiaTheme="minorHAnsi" w:hAnsi="Arial" w:cs="Arial"/>
          <w:b/>
          <w:u w:val="single"/>
        </w:rPr>
      </w:pPr>
    </w:p>
    <w:p w:rsidR="00BE2A5B" w:rsidRPr="00571483" w:rsidRDefault="00BE2A5B">
      <w:pPr>
        <w:rPr>
          <w:rFonts w:ascii="Arial" w:hAnsi="Arial" w:cs="Arial"/>
          <w:b/>
          <w:u w:val="single"/>
        </w:rPr>
      </w:pPr>
      <w:r w:rsidRPr="00571483">
        <w:rPr>
          <w:rFonts w:ascii="Arial" w:hAnsi="Arial" w:cs="Arial"/>
          <w:b/>
          <w:u w:val="single"/>
        </w:rPr>
        <w:br w:type="page"/>
      </w:r>
    </w:p>
    <w:p w:rsidR="00A90AC3" w:rsidRPr="00571483" w:rsidRDefault="00725A69" w:rsidP="00A957A2">
      <w:pPr>
        <w:pStyle w:val="Heading1"/>
      </w:pPr>
      <w:r w:rsidRPr="00571483">
        <w:lastRenderedPageBreak/>
        <w:t xml:space="preserve">Resources to Build Capacity </w:t>
      </w:r>
    </w:p>
    <w:p w:rsidR="00725A69" w:rsidRPr="00571483" w:rsidRDefault="00725A69" w:rsidP="00725A69">
      <w:pPr>
        <w:pStyle w:val="BHNormal"/>
        <w:rPr>
          <w:szCs w:val="24"/>
          <w:u w:val="single"/>
        </w:rPr>
      </w:pPr>
    </w:p>
    <w:p w:rsidR="00725A69" w:rsidRPr="00571483" w:rsidRDefault="00725A69" w:rsidP="00725A69">
      <w:pPr>
        <w:pStyle w:val="BHNormal"/>
        <w:numPr>
          <w:ilvl w:val="0"/>
          <w:numId w:val="9"/>
        </w:numPr>
        <w:rPr>
          <w:rFonts w:ascii="Arial" w:hAnsi="Arial" w:cs="Arial"/>
          <w:sz w:val="22"/>
        </w:rPr>
      </w:pPr>
      <w:r w:rsidRPr="00571483">
        <w:rPr>
          <w:rFonts w:ascii="Arial" w:hAnsi="Arial" w:cs="Arial"/>
          <w:sz w:val="22"/>
        </w:rPr>
        <w:t xml:space="preserve">For the list of skills below, please indicate which trainings or resources were most helpful in building CCC coalition or </w:t>
      </w:r>
      <w:r w:rsidR="000819EE" w:rsidRPr="00571483">
        <w:rPr>
          <w:rFonts w:ascii="Arial" w:hAnsi="Arial" w:cs="Arial"/>
          <w:sz w:val="22"/>
        </w:rPr>
        <w:t xml:space="preserve">PSE </w:t>
      </w:r>
      <w:r w:rsidR="00462505" w:rsidRPr="00571483">
        <w:rPr>
          <w:rFonts w:ascii="Arial" w:hAnsi="Arial" w:cs="Arial"/>
          <w:sz w:val="22"/>
        </w:rPr>
        <w:t>W</w:t>
      </w:r>
      <w:r w:rsidR="000819EE" w:rsidRPr="00571483">
        <w:rPr>
          <w:rFonts w:ascii="Arial" w:hAnsi="Arial" w:cs="Arial"/>
          <w:sz w:val="22"/>
        </w:rPr>
        <w:t>orkgroup</w:t>
      </w:r>
      <w:r w:rsidRPr="00571483">
        <w:rPr>
          <w:rFonts w:ascii="Arial" w:hAnsi="Arial" w:cs="Arial"/>
          <w:sz w:val="22"/>
        </w:rPr>
        <w:t xml:space="preserve"> capacity to do PSE work. You may select more than one response. </w:t>
      </w:r>
    </w:p>
    <w:tbl>
      <w:tblPr>
        <w:tblW w:w="9233" w:type="dxa"/>
        <w:tblLayout w:type="fixed"/>
        <w:tblLook w:val="0000" w:firstRow="0" w:lastRow="0" w:firstColumn="0" w:lastColumn="0" w:noHBand="0" w:noVBand="0"/>
      </w:tblPr>
      <w:tblGrid>
        <w:gridCol w:w="2628"/>
        <w:gridCol w:w="1037"/>
        <w:gridCol w:w="951"/>
        <w:gridCol w:w="982"/>
        <w:gridCol w:w="1037"/>
        <w:gridCol w:w="866"/>
        <w:gridCol w:w="866"/>
        <w:gridCol w:w="866"/>
      </w:tblGrid>
      <w:tr w:rsidR="0091572F" w:rsidRPr="00571483" w:rsidTr="0091572F">
        <w:trPr>
          <w:trHeight w:val="80"/>
        </w:trPr>
        <w:tc>
          <w:tcPr>
            <w:tcW w:w="2628" w:type="dxa"/>
          </w:tcPr>
          <w:p w:rsidR="0091572F" w:rsidRPr="00571483" w:rsidRDefault="0091572F" w:rsidP="00D61BD9">
            <w:pPr>
              <w:rPr>
                <w:rFonts w:ascii="Arial" w:hAnsi="Arial" w:cs="Arial"/>
                <w:sz w:val="20"/>
                <w:szCs w:val="20"/>
              </w:rPr>
            </w:pPr>
          </w:p>
          <w:p w:rsidR="0091572F" w:rsidRPr="00571483" w:rsidRDefault="0091572F" w:rsidP="00D61BD9">
            <w:pPr>
              <w:rPr>
                <w:rFonts w:ascii="Arial" w:hAnsi="Arial" w:cs="Arial"/>
                <w:sz w:val="20"/>
                <w:szCs w:val="20"/>
              </w:rPr>
            </w:pPr>
          </w:p>
          <w:p w:rsidR="0091572F" w:rsidRPr="00571483" w:rsidRDefault="0091572F" w:rsidP="00D61BD9">
            <w:pPr>
              <w:rPr>
                <w:rFonts w:ascii="Arial" w:hAnsi="Arial"/>
                <w:sz w:val="20"/>
              </w:rPr>
            </w:pPr>
            <w:r w:rsidRPr="00571483">
              <w:rPr>
                <w:rFonts w:ascii="Arial" w:hAnsi="Arial" w:cs="Arial"/>
                <w:b/>
                <w:sz w:val="20"/>
                <w:szCs w:val="18"/>
              </w:rPr>
              <w:t xml:space="preserve">This resource helped build skills in </w:t>
            </w:r>
          </w:p>
        </w:tc>
        <w:tc>
          <w:tcPr>
            <w:tcW w:w="1037" w:type="dxa"/>
            <w:vAlign w:val="bottom"/>
          </w:tcPr>
          <w:p w:rsidR="0091572F" w:rsidRPr="00571483" w:rsidRDefault="0091572F" w:rsidP="00D61BD9">
            <w:pPr>
              <w:tabs>
                <w:tab w:val="left" w:pos="632"/>
                <w:tab w:val="right" w:leader="underscore" w:pos="4374"/>
              </w:tabs>
              <w:spacing w:before="40"/>
              <w:jc w:val="center"/>
              <w:rPr>
                <w:rFonts w:ascii="Arial" w:hAnsi="Arial"/>
                <w:sz w:val="16"/>
              </w:rPr>
            </w:pPr>
            <w:r w:rsidRPr="00571483">
              <w:rPr>
                <w:rFonts w:ascii="Arial" w:hAnsi="Arial"/>
                <w:sz w:val="16"/>
              </w:rPr>
              <w:t>Standard trainings by CDC/  national partners</w:t>
            </w:r>
          </w:p>
        </w:tc>
        <w:tc>
          <w:tcPr>
            <w:tcW w:w="951" w:type="dxa"/>
            <w:vAlign w:val="bottom"/>
          </w:tcPr>
          <w:p w:rsidR="0091572F" w:rsidRPr="00571483" w:rsidRDefault="0091572F" w:rsidP="00D61BD9">
            <w:pPr>
              <w:tabs>
                <w:tab w:val="left" w:pos="632"/>
                <w:tab w:val="right" w:leader="underscore" w:pos="4374"/>
              </w:tabs>
              <w:spacing w:before="40"/>
              <w:jc w:val="center"/>
              <w:rPr>
                <w:rFonts w:ascii="Arial" w:hAnsi="Arial"/>
                <w:sz w:val="16"/>
              </w:rPr>
            </w:pPr>
            <w:r w:rsidRPr="00571483">
              <w:rPr>
                <w:rFonts w:ascii="Arial" w:hAnsi="Arial"/>
                <w:sz w:val="16"/>
              </w:rPr>
              <w:t xml:space="preserve">Tailored trainings by national partners </w:t>
            </w:r>
          </w:p>
        </w:tc>
        <w:tc>
          <w:tcPr>
            <w:tcW w:w="982" w:type="dxa"/>
            <w:vAlign w:val="bottom"/>
          </w:tcPr>
          <w:p w:rsidR="0091572F" w:rsidRPr="00571483" w:rsidRDefault="0091572F" w:rsidP="00D61BD9">
            <w:pPr>
              <w:tabs>
                <w:tab w:val="left" w:pos="632"/>
                <w:tab w:val="right" w:leader="underscore" w:pos="4374"/>
              </w:tabs>
              <w:spacing w:before="40"/>
              <w:jc w:val="center"/>
              <w:rPr>
                <w:rFonts w:ascii="Arial" w:hAnsi="Arial"/>
                <w:sz w:val="16"/>
              </w:rPr>
            </w:pPr>
            <w:r w:rsidRPr="00571483">
              <w:rPr>
                <w:rFonts w:ascii="Arial" w:hAnsi="Arial"/>
                <w:sz w:val="16"/>
              </w:rPr>
              <w:t xml:space="preserve">Trainings developed locally </w:t>
            </w:r>
          </w:p>
        </w:tc>
        <w:tc>
          <w:tcPr>
            <w:tcW w:w="1037" w:type="dxa"/>
            <w:vAlign w:val="bottom"/>
          </w:tcPr>
          <w:p w:rsidR="0091572F" w:rsidRPr="00571483" w:rsidRDefault="0091572F" w:rsidP="00D61BD9">
            <w:pPr>
              <w:tabs>
                <w:tab w:val="left" w:pos="632"/>
                <w:tab w:val="right" w:leader="underscore" w:pos="4374"/>
              </w:tabs>
              <w:spacing w:before="40"/>
              <w:jc w:val="center"/>
              <w:rPr>
                <w:rFonts w:ascii="Arial" w:hAnsi="Arial"/>
                <w:sz w:val="16"/>
              </w:rPr>
            </w:pPr>
            <w:r w:rsidRPr="00571483">
              <w:rPr>
                <w:rFonts w:ascii="Arial" w:hAnsi="Arial"/>
                <w:sz w:val="16"/>
              </w:rPr>
              <w:t>Networking with other programs</w:t>
            </w:r>
          </w:p>
        </w:tc>
        <w:tc>
          <w:tcPr>
            <w:tcW w:w="866" w:type="dxa"/>
            <w:vAlign w:val="bottom"/>
          </w:tcPr>
          <w:p w:rsidR="0091572F" w:rsidRPr="00571483" w:rsidRDefault="0091572F" w:rsidP="00D61BD9">
            <w:pPr>
              <w:tabs>
                <w:tab w:val="left" w:pos="632"/>
                <w:tab w:val="right" w:leader="underscore" w:pos="4374"/>
              </w:tabs>
              <w:spacing w:before="40"/>
              <w:jc w:val="center"/>
              <w:rPr>
                <w:rFonts w:ascii="Arial" w:hAnsi="Arial"/>
                <w:sz w:val="16"/>
              </w:rPr>
            </w:pPr>
            <w:r w:rsidRPr="00571483">
              <w:rPr>
                <w:rFonts w:ascii="Arial" w:hAnsi="Arial"/>
                <w:sz w:val="16"/>
              </w:rPr>
              <w:t>Guides websites tools</w:t>
            </w:r>
          </w:p>
        </w:tc>
        <w:tc>
          <w:tcPr>
            <w:tcW w:w="866" w:type="dxa"/>
            <w:tcBorders>
              <w:right w:val="single" w:sz="4" w:space="0" w:color="auto"/>
            </w:tcBorders>
            <w:vAlign w:val="bottom"/>
          </w:tcPr>
          <w:p w:rsidR="0091572F" w:rsidRPr="00571483" w:rsidRDefault="0091572F" w:rsidP="00D61BD9">
            <w:pPr>
              <w:tabs>
                <w:tab w:val="left" w:pos="632"/>
                <w:tab w:val="right" w:leader="underscore" w:pos="4374"/>
              </w:tabs>
              <w:spacing w:before="40"/>
              <w:jc w:val="center"/>
              <w:rPr>
                <w:rFonts w:ascii="Arial" w:hAnsi="Arial"/>
                <w:sz w:val="16"/>
              </w:rPr>
            </w:pPr>
          </w:p>
          <w:p w:rsidR="0091572F" w:rsidRPr="00571483" w:rsidRDefault="0091572F" w:rsidP="00D61BD9">
            <w:pPr>
              <w:tabs>
                <w:tab w:val="left" w:pos="632"/>
                <w:tab w:val="right" w:leader="underscore" w:pos="4374"/>
              </w:tabs>
              <w:spacing w:before="40"/>
              <w:jc w:val="center"/>
              <w:rPr>
                <w:rFonts w:ascii="Arial" w:hAnsi="Arial"/>
                <w:sz w:val="16"/>
              </w:rPr>
            </w:pPr>
          </w:p>
          <w:p w:rsidR="0091572F" w:rsidRPr="00571483" w:rsidRDefault="0091572F" w:rsidP="00D61BD9">
            <w:pPr>
              <w:tabs>
                <w:tab w:val="left" w:pos="632"/>
                <w:tab w:val="right" w:leader="underscore" w:pos="4374"/>
              </w:tabs>
              <w:spacing w:before="40"/>
              <w:jc w:val="center"/>
              <w:rPr>
                <w:rFonts w:ascii="Arial" w:hAnsi="Arial"/>
                <w:sz w:val="16"/>
              </w:rPr>
            </w:pPr>
            <w:r w:rsidRPr="00571483">
              <w:rPr>
                <w:rFonts w:ascii="Arial" w:hAnsi="Arial"/>
                <w:sz w:val="16"/>
              </w:rPr>
              <w:t>Other resource</w:t>
            </w:r>
          </w:p>
        </w:tc>
        <w:tc>
          <w:tcPr>
            <w:tcW w:w="866" w:type="dxa"/>
            <w:tcBorders>
              <w:left w:val="single" w:sz="4" w:space="0" w:color="auto"/>
            </w:tcBorders>
          </w:tcPr>
          <w:p w:rsidR="0091572F" w:rsidRPr="00571483" w:rsidRDefault="0091572F" w:rsidP="00D61BD9">
            <w:pPr>
              <w:tabs>
                <w:tab w:val="left" w:pos="632"/>
                <w:tab w:val="right" w:leader="underscore" w:pos="4374"/>
              </w:tabs>
              <w:spacing w:before="40"/>
              <w:jc w:val="center"/>
              <w:rPr>
                <w:rFonts w:ascii="Arial" w:hAnsi="Arial"/>
                <w:sz w:val="16"/>
              </w:rPr>
            </w:pPr>
          </w:p>
          <w:p w:rsidR="0091572F" w:rsidRPr="00571483" w:rsidRDefault="0091572F" w:rsidP="00D61BD9">
            <w:pPr>
              <w:tabs>
                <w:tab w:val="left" w:pos="632"/>
                <w:tab w:val="right" w:leader="underscore" w:pos="4374"/>
              </w:tabs>
              <w:spacing w:before="40"/>
              <w:jc w:val="center"/>
              <w:rPr>
                <w:rFonts w:ascii="Arial" w:hAnsi="Arial"/>
                <w:sz w:val="16"/>
              </w:rPr>
            </w:pPr>
          </w:p>
          <w:p w:rsidR="0091572F" w:rsidRPr="00571483" w:rsidRDefault="0091572F" w:rsidP="00D61BD9">
            <w:pPr>
              <w:tabs>
                <w:tab w:val="left" w:pos="632"/>
                <w:tab w:val="right" w:leader="underscore" w:pos="4374"/>
              </w:tabs>
              <w:spacing w:before="40"/>
              <w:jc w:val="center"/>
              <w:rPr>
                <w:rFonts w:ascii="Arial" w:hAnsi="Arial"/>
                <w:sz w:val="16"/>
              </w:rPr>
            </w:pPr>
          </w:p>
          <w:p w:rsidR="0091572F" w:rsidRPr="00571483" w:rsidRDefault="0091572F" w:rsidP="00D61BD9">
            <w:pPr>
              <w:tabs>
                <w:tab w:val="left" w:pos="632"/>
                <w:tab w:val="right" w:leader="underscore" w:pos="4374"/>
              </w:tabs>
              <w:spacing w:before="40"/>
              <w:jc w:val="center"/>
              <w:rPr>
                <w:rFonts w:ascii="Arial" w:hAnsi="Arial"/>
                <w:sz w:val="16"/>
              </w:rPr>
            </w:pPr>
            <w:r w:rsidRPr="00571483">
              <w:rPr>
                <w:rFonts w:ascii="Arial" w:hAnsi="Arial"/>
                <w:sz w:val="16"/>
              </w:rPr>
              <w:t>None</w:t>
            </w:r>
          </w:p>
        </w:tc>
      </w:tr>
      <w:tr w:rsidR="0091572F" w:rsidRPr="00571483" w:rsidTr="0091572F">
        <w:trPr>
          <w:trHeight w:val="80"/>
        </w:trPr>
        <w:tc>
          <w:tcPr>
            <w:tcW w:w="2628" w:type="dxa"/>
            <w:shd w:val="clear" w:color="auto" w:fill="auto"/>
          </w:tcPr>
          <w:p w:rsidR="0091572F" w:rsidRPr="00571483" w:rsidRDefault="0091572F" w:rsidP="00BC0E5C">
            <w:pPr>
              <w:tabs>
                <w:tab w:val="left" w:pos="452"/>
                <w:tab w:val="right" w:leader="dot" w:pos="4862"/>
              </w:tabs>
              <w:spacing w:after="80"/>
              <w:ind w:left="446" w:right="317" w:hanging="446"/>
              <w:rPr>
                <w:rFonts w:ascii="Arial" w:hAnsi="Arial" w:cs="Arial"/>
                <w:sz w:val="20"/>
                <w:szCs w:val="20"/>
              </w:rPr>
            </w:pPr>
            <w:r w:rsidRPr="00571483">
              <w:rPr>
                <w:rFonts w:ascii="Arial" w:hAnsi="Arial" w:cs="Arial"/>
                <w:sz w:val="20"/>
                <w:szCs w:val="20"/>
              </w:rPr>
              <w:t>a.</w:t>
            </w:r>
            <w:r w:rsidRPr="00571483">
              <w:rPr>
                <w:rFonts w:ascii="Arial" w:hAnsi="Arial" w:cs="Arial"/>
                <w:sz w:val="20"/>
                <w:szCs w:val="20"/>
              </w:rPr>
              <w:tab/>
              <w:t>Developing key messages for target audiences………</w:t>
            </w:r>
          </w:p>
        </w:tc>
        <w:tc>
          <w:tcPr>
            <w:tcW w:w="1037" w:type="dxa"/>
            <w:shd w:val="clear" w:color="auto" w:fill="auto"/>
          </w:tcPr>
          <w:p w:rsidR="0091572F" w:rsidRPr="00571483" w:rsidRDefault="0091572F"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71"/>
            </w:r>
          </w:p>
        </w:tc>
        <w:tc>
          <w:tcPr>
            <w:tcW w:w="951" w:type="dxa"/>
          </w:tcPr>
          <w:p w:rsidR="0091572F" w:rsidRPr="00571483" w:rsidRDefault="0091572F"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71"/>
            </w:r>
          </w:p>
        </w:tc>
        <w:tc>
          <w:tcPr>
            <w:tcW w:w="982" w:type="dxa"/>
          </w:tcPr>
          <w:p w:rsidR="0091572F" w:rsidRPr="00571483" w:rsidRDefault="0091572F"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71"/>
            </w:r>
          </w:p>
        </w:tc>
        <w:tc>
          <w:tcPr>
            <w:tcW w:w="1037" w:type="dxa"/>
            <w:shd w:val="clear" w:color="auto" w:fill="auto"/>
          </w:tcPr>
          <w:p w:rsidR="0091572F" w:rsidRPr="00571483" w:rsidRDefault="0091572F" w:rsidP="00D61BD9">
            <w:pPr>
              <w:tabs>
                <w:tab w:val="left" w:pos="632"/>
                <w:tab w:val="right" w:leader="underscore" w:pos="4374"/>
              </w:tabs>
              <w:jc w:val="center"/>
              <w:rPr>
                <w:rFonts w:ascii="Arial" w:hAnsi="Arial"/>
                <w:sz w:val="20"/>
              </w:rPr>
            </w:pPr>
            <w:r w:rsidRPr="00571483">
              <w:rPr>
                <w:rFonts w:ascii="Arial" w:hAnsi="Arial"/>
                <w:sz w:val="28"/>
              </w:rPr>
              <w:sym w:font="Wingdings" w:char="F071"/>
            </w:r>
          </w:p>
        </w:tc>
        <w:tc>
          <w:tcPr>
            <w:tcW w:w="866" w:type="dxa"/>
            <w:shd w:val="clear" w:color="auto" w:fill="auto"/>
          </w:tcPr>
          <w:p w:rsidR="0091572F" w:rsidRPr="00571483" w:rsidRDefault="0091572F" w:rsidP="00D61BD9">
            <w:pPr>
              <w:tabs>
                <w:tab w:val="left" w:pos="632"/>
                <w:tab w:val="right" w:leader="underscore" w:pos="4374"/>
              </w:tabs>
              <w:jc w:val="center"/>
              <w:rPr>
                <w:rFonts w:ascii="Arial" w:hAnsi="Arial"/>
                <w:sz w:val="20"/>
              </w:rPr>
            </w:pPr>
            <w:r w:rsidRPr="00571483">
              <w:rPr>
                <w:rFonts w:ascii="Arial" w:hAnsi="Arial"/>
                <w:sz w:val="28"/>
              </w:rPr>
              <w:sym w:font="Wingdings" w:char="F071"/>
            </w:r>
          </w:p>
        </w:tc>
        <w:tc>
          <w:tcPr>
            <w:tcW w:w="866" w:type="dxa"/>
            <w:tcBorders>
              <w:right w:val="single" w:sz="4" w:space="0" w:color="auto"/>
            </w:tcBorders>
          </w:tcPr>
          <w:p w:rsidR="0091572F" w:rsidRPr="00571483" w:rsidRDefault="0091572F" w:rsidP="00D61BD9">
            <w:pPr>
              <w:tabs>
                <w:tab w:val="left" w:pos="632"/>
                <w:tab w:val="right" w:leader="underscore" w:pos="4374"/>
              </w:tabs>
              <w:jc w:val="center"/>
              <w:rPr>
                <w:rFonts w:ascii="Arial" w:hAnsi="Arial"/>
                <w:sz w:val="28"/>
              </w:rPr>
            </w:pPr>
            <w:r w:rsidRPr="00571483">
              <w:rPr>
                <w:rFonts w:ascii="Arial" w:hAnsi="Arial"/>
                <w:sz w:val="28"/>
              </w:rPr>
              <w:sym w:font="Wingdings" w:char="F071"/>
            </w:r>
          </w:p>
        </w:tc>
        <w:tc>
          <w:tcPr>
            <w:tcW w:w="866" w:type="dxa"/>
            <w:tcBorders>
              <w:left w:val="single" w:sz="4" w:space="0" w:color="auto"/>
            </w:tcBorders>
          </w:tcPr>
          <w:p w:rsidR="0091572F" w:rsidRPr="00571483" w:rsidRDefault="0091572F"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91572F" w:rsidRPr="00571483" w:rsidTr="0091572F">
        <w:trPr>
          <w:trHeight w:val="522"/>
        </w:trPr>
        <w:tc>
          <w:tcPr>
            <w:tcW w:w="2628" w:type="dxa"/>
            <w:shd w:val="clear" w:color="auto" w:fill="E6E6E6"/>
          </w:tcPr>
          <w:p w:rsidR="0091572F" w:rsidRPr="00571483" w:rsidRDefault="0091572F" w:rsidP="00D61BD9">
            <w:pPr>
              <w:tabs>
                <w:tab w:val="left" w:pos="452"/>
                <w:tab w:val="right" w:leader="dot" w:pos="4862"/>
              </w:tabs>
              <w:spacing w:after="80"/>
              <w:ind w:left="446" w:right="317" w:hanging="446"/>
              <w:rPr>
                <w:rFonts w:ascii="Arial" w:hAnsi="Arial" w:cs="Arial"/>
                <w:sz w:val="20"/>
                <w:szCs w:val="20"/>
              </w:rPr>
            </w:pPr>
            <w:r w:rsidRPr="00571483">
              <w:rPr>
                <w:rFonts w:ascii="Arial" w:hAnsi="Arial" w:cs="Arial"/>
                <w:sz w:val="20"/>
                <w:szCs w:val="20"/>
              </w:rPr>
              <w:t>b.</w:t>
            </w:r>
            <w:r w:rsidRPr="00571483">
              <w:rPr>
                <w:rFonts w:ascii="Arial" w:hAnsi="Arial" w:cs="Arial"/>
                <w:sz w:val="20"/>
                <w:szCs w:val="20"/>
              </w:rPr>
              <w:tab/>
              <w:t>Working with various media...</w:t>
            </w:r>
          </w:p>
        </w:tc>
        <w:tc>
          <w:tcPr>
            <w:tcW w:w="1037" w:type="dxa"/>
            <w:shd w:val="clear" w:color="auto" w:fill="E6E6E6"/>
          </w:tcPr>
          <w:p w:rsidR="0091572F" w:rsidRPr="00571483" w:rsidRDefault="0091572F"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71"/>
            </w:r>
          </w:p>
        </w:tc>
        <w:tc>
          <w:tcPr>
            <w:tcW w:w="951" w:type="dxa"/>
            <w:shd w:val="clear" w:color="auto" w:fill="E6E6E6"/>
          </w:tcPr>
          <w:p w:rsidR="0091572F" w:rsidRPr="00571483" w:rsidRDefault="0091572F"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71"/>
            </w:r>
          </w:p>
        </w:tc>
        <w:tc>
          <w:tcPr>
            <w:tcW w:w="982" w:type="dxa"/>
            <w:shd w:val="clear" w:color="auto" w:fill="E6E6E6"/>
          </w:tcPr>
          <w:p w:rsidR="0091572F" w:rsidRPr="00571483" w:rsidRDefault="0091572F"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71"/>
            </w:r>
          </w:p>
        </w:tc>
        <w:tc>
          <w:tcPr>
            <w:tcW w:w="1037" w:type="dxa"/>
            <w:shd w:val="clear" w:color="auto" w:fill="E6E6E6"/>
          </w:tcPr>
          <w:p w:rsidR="0091572F" w:rsidRPr="00571483" w:rsidRDefault="0091572F" w:rsidP="00D61BD9">
            <w:pPr>
              <w:tabs>
                <w:tab w:val="left" w:pos="632"/>
                <w:tab w:val="right" w:leader="underscore" w:pos="4374"/>
              </w:tabs>
              <w:jc w:val="center"/>
              <w:rPr>
                <w:rFonts w:ascii="Arial" w:hAnsi="Arial"/>
                <w:sz w:val="20"/>
              </w:rPr>
            </w:pPr>
            <w:r w:rsidRPr="00571483">
              <w:rPr>
                <w:rFonts w:ascii="Arial" w:hAnsi="Arial"/>
                <w:sz w:val="28"/>
              </w:rPr>
              <w:sym w:font="Wingdings" w:char="F071"/>
            </w:r>
          </w:p>
        </w:tc>
        <w:tc>
          <w:tcPr>
            <w:tcW w:w="866" w:type="dxa"/>
            <w:shd w:val="clear" w:color="auto" w:fill="E6E6E6"/>
          </w:tcPr>
          <w:p w:rsidR="0091572F" w:rsidRPr="00571483" w:rsidRDefault="0091572F" w:rsidP="00D61BD9">
            <w:pPr>
              <w:tabs>
                <w:tab w:val="left" w:pos="632"/>
                <w:tab w:val="right" w:leader="underscore" w:pos="4374"/>
              </w:tabs>
              <w:jc w:val="center"/>
              <w:rPr>
                <w:rFonts w:ascii="Arial" w:hAnsi="Arial"/>
                <w:sz w:val="20"/>
              </w:rPr>
            </w:pPr>
            <w:r w:rsidRPr="00571483">
              <w:rPr>
                <w:rFonts w:ascii="Arial" w:hAnsi="Arial"/>
                <w:sz w:val="28"/>
              </w:rPr>
              <w:sym w:font="Wingdings" w:char="F071"/>
            </w:r>
          </w:p>
        </w:tc>
        <w:tc>
          <w:tcPr>
            <w:tcW w:w="866" w:type="dxa"/>
            <w:tcBorders>
              <w:right w:val="single" w:sz="4" w:space="0" w:color="auto"/>
            </w:tcBorders>
            <w:shd w:val="clear" w:color="auto" w:fill="E6E6E6"/>
          </w:tcPr>
          <w:p w:rsidR="0091572F" w:rsidRPr="00571483" w:rsidRDefault="0091572F" w:rsidP="00D61BD9">
            <w:pPr>
              <w:tabs>
                <w:tab w:val="left" w:pos="632"/>
                <w:tab w:val="right" w:leader="underscore" w:pos="4374"/>
              </w:tabs>
              <w:jc w:val="center"/>
              <w:rPr>
                <w:rFonts w:ascii="Arial" w:hAnsi="Arial"/>
                <w:sz w:val="28"/>
              </w:rPr>
            </w:pPr>
            <w:r w:rsidRPr="00571483">
              <w:rPr>
                <w:rFonts w:ascii="Arial" w:hAnsi="Arial"/>
                <w:sz w:val="28"/>
              </w:rPr>
              <w:sym w:font="Wingdings" w:char="F071"/>
            </w:r>
          </w:p>
        </w:tc>
        <w:tc>
          <w:tcPr>
            <w:tcW w:w="866" w:type="dxa"/>
            <w:tcBorders>
              <w:left w:val="single" w:sz="4" w:space="0" w:color="auto"/>
            </w:tcBorders>
            <w:shd w:val="clear" w:color="auto" w:fill="E6E6E6"/>
          </w:tcPr>
          <w:p w:rsidR="0091572F" w:rsidRPr="00571483" w:rsidRDefault="0091572F"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91572F" w:rsidRPr="00571483" w:rsidTr="0091572F">
        <w:trPr>
          <w:trHeight w:val="450"/>
        </w:trPr>
        <w:tc>
          <w:tcPr>
            <w:tcW w:w="2628" w:type="dxa"/>
          </w:tcPr>
          <w:p w:rsidR="0091572F" w:rsidRPr="00571483" w:rsidRDefault="0091572F" w:rsidP="00D6428F">
            <w:pPr>
              <w:tabs>
                <w:tab w:val="left" w:pos="452"/>
                <w:tab w:val="right" w:leader="dot" w:pos="4862"/>
              </w:tabs>
              <w:spacing w:after="80"/>
              <w:ind w:left="446" w:right="317" w:hanging="446"/>
              <w:rPr>
                <w:rFonts w:ascii="Arial" w:hAnsi="Arial" w:cs="Arial"/>
                <w:sz w:val="20"/>
                <w:szCs w:val="20"/>
              </w:rPr>
            </w:pPr>
            <w:r w:rsidRPr="00571483">
              <w:rPr>
                <w:rFonts w:ascii="Arial" w:hAnsi="Arial" w:cs="Arial"/>
                <w:sz w:val="20"/>
                <w:szCs w:val="20"/>
              </w:rPr>
              <w:t>c.</w:t>
            </w:r>
            <w:r w:rsidRPr="00571483">
              <w:rPr>
                <w:rFonts w:ascii="Arial" w:hAnsi="Arial" w:cs="Arial"/>
                <w:sz w:val="20"/>
                <w:szCs w:val="20"/>
              </w:rPr>
              <w:tab/>
              <w:t>PSE strategy formulation....</w:t>
            </w:r>
          </w:p>
        </w:tc>
        <w:tc>
          <w:tcPr>
            <w:tcW w:w="1037" w:type="dxa"/>
          </w:tcPr>
          <w:p w:rsidR="0091572F" w:rsidRPr="00571483" w:rsidRDefault="0091572F"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71"/>
            </w:r>
          </w:p>
        </w:tc>
        <w:tc>
          <w:tcPr>
            <w:tcW w:w="951" w:type="dxa"/>
          </w:tcPr>
          <w:p w:rsidR="0091572F" w:rsidRPr="00571483" w:rsidRDefault="0091572F"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71"/>
            </w:r>
          </w:p>
        </w:tc>
        <w:tc>
          <w:tcPr>
            <w:tcW w:w="982" w:type="dxa"/>
          </w:tcPr>
          <w:p w:rsidR="0091572F" w:rsidRPr="00571483" w:rsidRDefault="0091572F"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71"/>
            </w:r>
          </w:p>
        </w:tc>
        <w:tc>
          <w:tcPr>
            <w:tcW w:w="1037" w:type="dxa"/>
          </w:tcPr>
          <w:p w:rsidR="0091572F" w:rsidRPr="00571483" w:rsidRDefault="0091572F" w:rsidP="00D61BD9">
            <w:pPr>
              <w:tabs>
                <w:tab w:val="left" w:pos="632"/>
                <w:tab w:val="right" w:leader="underscore" w:pos="4374"/>
              </w:tabs>
              <w:jc w:val="center"/>
              <w:rPr>
                <w:rFonts w:ascii="Arial" w:hAnsi="Arial"/>
                <w:sz w:val="20"/>
              </w:rPr>
            </w:pPr>
            <w:r w:rsidRPr="00571483">
              <w:rPr>
                <w:rFonts w:ascii="Arial" w:hAnsi="Arial"/>
                <w:sz w:val="28"/>
              </w:rPr>
              <w:sym w:font="Wingdings" w:char="F071"/>
            </w:r>
          </w:p>
        </w:tc>
        <w:tc>
          <w:tcPr>
            <w:tcW w:w="866" w:type="dxa"/>
          </w:tcPr>
          <w:p w:rsidR="0091572F" w:rsidRPr="00571483" w:rsidRDefault="0091572F" w:rsidP="00D61BD9">
            <w:pPr>
              <w:tabs>
                <w:tab w:val="left" w:pos="632"/>
                <w:tab w:val="right" w:leader="underscore" w:pos="4374"/>
              </w:tabs>
              <w:jc w:val="center"/>
              <w:rPr>
                <w:rFonts w:ascii="Arial" w:hAnsi="Arial"/>
                <w:sz w:val="20"/>
              </w:rPr>
            </w:pPr>
            <w:r w:rsidRPr="00571483">
              <w:rPr>
                <w:rFonts w:ascii="Arial" w:hAnsi="Arial"/>
                <w:sz w:val="28"/>
              </w:rPr>
              <w:sym w:font="Wingdings" w:char="F071"/>
            </w:r>
          </w:p>
        </w:tc>
        <w:tc>
          <w:tcPr>
            <w:tcW w:w="866" w:type="dxa"/>
            <w:tcBorders>
              <w:right w:val="single" w:sz="4" w:space="0" w:color="auto"/>
            </w:tcBorders>
          </w:tcPr>
          <w:p w:rsidR="0091572F" w:rsidRPr="00571483" w:rsidRDefault="0091572F" w:rsidP="00D61BD9">
            <w:pPr>
              <w:tabs>
                <w:tab w:val="left" w:pos="632"/>
                <w:tab w:val="right" w:leader="underscore" w:pos="4374"/>
              </w:tabs>
              <w:jc w:val="center"/>
              <w:rPr>
                <w:rFonts w:ascii="Arial" w:hAnsi="Arial"/>
                <w:sz w:val="28"/>
              </w:rPr>
            </w:pPr>
            <w:r w:rsidRPr="00571483">
              <w:rPr>
                <w:rFonts w:ascii="Arial" w:hAnsi="Arial"/>
                <w:sz w:val="28"/>
              </w:rPr>
              <w:sym w:font="Wingdings" w:char="F071"/>
            </w:r>
          </w:p>
        </w:tc>
        <w:tc>
          <w:tcPr>
            <w:tcW w:w="866" w:type="dxa"/>
            <w:tcBorders>
              <w:left w:val="single" w:sz="4" w:space="0" w:color="auto"/>
            </w:tcBorders>
          </w:tcPr>
          <w:p w:rsidR="0091572F" w:rsidRPr="00571483" w:rsidRDefault="0091572F"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91572F" w:rsidRPr="00571483" w:rsidTr="0091572F">
        <w:trPr>
          <w:trHeight w:val="450"/>
        </w:trPr>
        <w:tc>
          <w:tcPr>
            <w:tcW w:w="2628" w:type="dxa"/>
            <w:shd w:val="clear" w:color="auto" w:fill="E6E6E6"/>
          </w:tcPr>
          <w:p w:rsidR="0091572F" w:rsidRPr="00571483" w:rsidRDefault="0091572F" w:rsidP="00D61BD9">
            <w:pPr>
              <w:tabs>
                <w:tab w:val="left" w:pos="452"/>
                <w:tab w:val="right" w:leader="dot" w:pos="4862"/>
              </w:tabs>
              <w:spacing w:after="80"/>
              <w:ind w:left="446" w:right="317" w:hanging="446"/>
              <w:rPr>
                <w:rFonts w:ascii="Arial" w:hAnsi="Arial" w:cs="Arial"/>
                <w:sz w:val="20"/>
                <w:szCs w:val="20"/>
              </w:rPr>
            </w:pPr>
            <w:r w:rsidRPr="00571483">
              <w:rPr>
                <w:rFonts w:ascii="Arial" w:hAnsi="Arial" w:cs="Arial"/>
                <w:sz w:val="20"/>
                <w:szCs w:val="20"/>
              </w:rPr>
              <w:t>d.</w:t>
            </w:r>
            <w:r w:rsidRPr="00571483">
              <w:rPr>
                <w:rFonts w:ascii="Arial" w:hAnsi="Arial" w:cs="Arial"/>
                <w:sz w:val="20"/>
                <w:szCs w:val="20"/>
              </w:rPr>
              <w:tab/>
              <w:t>Gaining stakeholder support</w:t>
            </w:r>
            <w:r w:rsidR="00732FE9" w:rsidRPr="00571483">
              <w:rPr>
                <w:rFonts w:ascii="Arial" w:hAnsi="Arial" w:cs="Arial"/>
                <w:sz w:val="20"/>
                <w:szCs w:val="20"/>
              </w:rPr>
              <w:t>....</w:t>
            </w:r>
          </w:p>
        </w:tc>
        <w:tc>
          <w:tcPr>
            <w:tcW w:w="1037" w:type="dxa"/>
            <w:shd w:val="clear" w:color="auto" w:fill="E6E6E6"/>
          </w:tcPr>
          <w:p w:rsidR="0091572F" w:rsidRPr="00571483" w:rsidRDefault="0091572F"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71"/>
            </w:r>
          </w:p>
        </w:tc>
        <w:tc>
          <w:tcPr>
            <w:tcW w:w="951" w:type="dxa"/>
            <w:shd w:val="clear" w:color="auto" w:fill="E6E6E6"/>
          </w:tcPr>
          <w:p w:rsidR="0091572F" w:rsidRPr="00571483" w:rsidRDefault="0091572F"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71"/>
            </w:r>
          </w:p>
        </w:tc>
        <w:tc>
          <w:tcPr>
            <w:tcW w:w="982" w:type="dxa"/>
            <w:shd w:val="clear" w:color="auto" w:fill="E6E6E6"/>
          </w:tcPr>
          <w:p w:rsidR="0091572F" w:rsidRPr="00571483" w:rsidRDefault="0091572F"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71"/>
            </w:r>
          </w:p>
        </w:tc>
        <w:tc>
          <w:tcPr>
            <w:tcW w:w="1037" w:type="dxa"/>
            <w:shd w:val="clear" w:color="auto" w:fill="E6E6E6"/>
          </w:tcPr>
          <w:p w:rsidR="0091572F" w:rsidRPr="00571483" w:rsidRDefault="0091572F" w:rsidP="00D61BD9">
            <w:pPr>
              <w:tabs>
                <w:tab w:val="left" w:pos="632"/>
                <w:tab w:val="right" w:leader="underscore" w:pos="4374"/>
              </w:tabs>
              <w:jc w:val="center"/>
              <w:rPr>
                <w:rFonts w:ascii="Arial" w:hAnsi="Arial"/>
                <w:sz w:val="20"/>
              </w:rPr>
            </w:pPr>
            <w:r w:rsidRPr="00571483">
              <w:rPr>
                <w:rFonts w:ascii="Arial" w:hAnsi="Arial"/>
                <w:sz w:val="28"/>
              </w:rPr>
              <w:sym w:font="Wingdings" w:char="F071"/>
            </w:r>
          </w:p>
        </w:tc>
        <w:tc>
          <w:tcPr>
            <w:tcW w:w="866" w:type="dxa"/>
            <w:shd w:val="clear" w:color="auto" w:fill="E6E6E6"/>
          </w:tcPr>
          <w:p w:rsidR="0091572F" w:rsidRPr="00571483" w:rsidRDefault="0091572F" w:rsidP="00D61BD9">
            <w:pPr>
              <w:tabs>
                <w:tab w:val="left" w:pos="632"/>
                <w:tab w:val="right" w:leader="underscore" w:pos="4374"/>
              </w:tabs>
              <w:jc w:val="center"/>
              <w:rPr>
                <w:rFonts w:ascii="Arial" w:hAnsi="Arial"/>
                <w:sz w:val="20"/>
              </w:rPr>
            </w:pPr>
            <w:r w:rsidRPr="00571483">
              <w:rPr>
                <w:rFonts w:ascii="Arial" w:hAnsi="Arial"/>
                <w:sz w:val="28"/>
              </w:rPr>
              <w:sym w:font="Wingdings" w:char="F071"/>
            </w:r>
          </w:p>
        </w:tc>
        <w:tc>
          <w:tcPr>
            <w:tcW w:w="866" w:type="dxa"/>
            <w:tcBorders>
              <w:right w:val="single" w:sz="4" w:space="0" w:color="auto"/>
            </w:tcBorders>
            <w:shd w:val="clear" w:color="auto" w:fill="E6E6E6"/>
          </w:tcPr>
          <w:p w:rsidR="0091572F" w:rsidRPr="00571483" w:rsidRDefault="0091572F" w:rsidP="00D61BD9">
            <w:pPr>
              <w:tabs>
                <w:tab w:val="left" w:pos="632"/>
                <w:tab w:val="right" w:leader="underscore" w:pos="4374"/>
              </w:tabs>
              <w:jc w:val="center"/>
              <w:rPr>
                <w:rFonts w:ascii="Arial" w:hAnsi="Arial"/>
                <w:sz w:val="28"/>
              </w:rPr>
            </w:pPr>
            <w:r w:rsidRPr="00571483">
              <w:rPr>
                <w:rFonts w:ascii="Arial" w:hAnsi="Arial"/>
                <w:sz w:val="28"/>
              </w:rPr>
              <w:sym w:font="Wingdings" w:char="F071"/>
            </w:r>
          </w:p>
        </w:tc>
        <w:tc>
          <w:tcPr>
            <w:tcW w:w="866" w:type="dxa"/>
            <w:tcBorders>
              <w:left w:val="single" w:sz="4" w:space="0" w:color="auto"/>
            </w:tcBorders>
            <w:shd w:val="clear" w:color="auto" w:fill="E6E6E6"/>
          </w:tcPr>
          <w:p w:rsidR="0091572F" w:rsidRPr="00571483" w:rsidRDefault="0091572F"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91572F" w:rsidRPr="00571483" w:rsidTr="0091572F">
        <w:trPr>
          <w:trHeight w:val="540"/>
        </w:trPr>
        <w:tc>
          <w:tcPr>
            <w:tcW w:w="2628" w:type="dxa"/>
          </w:tcPr>
          <w:p w:rsidR="0091572F" w:rsidRPr="00571483" w:rsidRDefault="0091572F" w:rsidP="00D61BD9">
            <w:pPr>
              <w:tabs>
                <w:tab w:val="left" w:pos="452"/>
                <w:tab w:val="right" w:leader="dot" w:pos="4862"/>
              </w:tabs>
              <w:spacing w:after="80"/>
              <w:ind w:left="446" w:right="317" w:hanging="446"/>
              <w:rPr>
                <w:rFonts w:ascii="Arial" w:hAnsi="Arial" w:cs="Arial"/>
                <w:sz w:val="20"/>
                <w:szCs w:val="20"/>
              </w:rPr>
            </w:pPr>
            <w:r w:rsidRPr="00571483">
              <w:rPr>
                <w:rFonts w:ascii="Arial" w:hAnsi="Arial" w:cs="Arial"/>
                <w:sz w:val="20"/>
                <w:szCs w:val="20"/>
              </w:rPr>
              <w:t>e.</w:t>
            </w:r>
            <w:r w:rsidRPr="00571483">
              <w:rPr>
                <w:rFonts w:ascii="Arial" w:hAnsi="Arial" w:cs="Arial"/>
                <w:sz w:val="20"/>
                <w:szCs w:val="20"/>
              </w:rPr>
              <w:tab/>
              <w:t>Forming strategic a</w:t>
            </w:r>
            <w:r w:rsidR="00732FE9">
              <w:rPr>
                <w:rFonts w:ascii="Arial" w:hAnsi="Arial" w:cs="Arial"/>
                <w:sz w:val="20"/>
                <w:szCs w:val="20"/>
              </w:rPr>
              <w:t>lliances with other groups……………</w:t>
            </w:r>
          </w:p>
        </w:tc>
        <w:tc>
          <w:tcPr>
            <w:tcW w:w="1037" w:type="dxa"/>
          </w:tcPr>
          <w:p w:rsidR="0091572F" w:rsidRPr="00571483" w:rsidRDefault="0091572F"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71"/>
            </w:r>
          </w:p>
        </w:tc>
        <w:tc>
          <w:tcPr>
            <w:tcW w:w="951" w:type="dxa"/>
          </w:tcPr>
          <w:p w:rsidR="0091572F" w:rsidRPr="00571483" w:rsidRDefault="0091572F"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71"/>
            </w:r>
          </w:p>
        </w:tc>
        <w:tc>
          <w:tcPr>
            <w:tcW w:w="982" w:type="dxa"/>
          </w:tcPr>
          <w:p w:rsidR="0091572F" w:rsidRPr="00571483" w:rsidRDefault="0091572F"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71"/>
            </w:r>
          </w:p>
        </w:tc>
        <w:tc>
          <w:tcPr>
            <w:tcW w:w="1037" w:type="dxa"/>
          </w:tcPr>
          <w:p w:rsidR="0091572F" w:rsidRPr="00571483" w:rsidRDefault="0091572F" w:rsidP="00D61BD9">
            <w:pPr>
              <w:tabs>
                <w:tab w:val="left" w:pos="632"/>
                <w:tab w:val="right" w:leader="underscore" w:pos="4374"/>
              </w:tabs>
              <w:jc w:val="center"/>
              <w:rPr>
                <w:rFonts w:ascii="Arial" w:hAnsi="Arial"/>
                <w:sz w:val="20"/>
              </w:rPr>
            </w:pPr>
            <w:r w:rsidRPr="00571483">
              <w:rPr>
                <w:rFonts w:ascii="Arial" w:hAnsi="Arial"/>
                <w:sz w:val="28"/>
              </w:rPr>
              <w:sym w:font="Wingdings" w:char="F071"/>
            </w:r>
          </w:p>
        </w:tc>
        <w:tc>
          <w:tcPr>
            <w:tcW w:w="866" w:type="dxa"/>
          </w:tcPr>
          <w:p w:rsidR="0091572F" w:rsidRPr="00571483" w:rsidRDefault="0091572F" w:rsidP="00D61BD9">
            <w:pPr>
              <w:tabs>
                <w:tab w:val="left" w:pos="632"/>
                <w:tab w:val="right" w:leader="underscore" w:pos="4374"/>
              </w:tabs>
              <w:jc w:val="center"/>
              <w:rPr>
                <w:rFonts w:ascii="Arial" w:hAnsi="Arial"/>
                <w:sz w:val="20"/>
              </w:rPr>
            </w:pPr>
            <w:r w:rsidRPr="00571483">
              <w:rPr>
                <w:rFonts w:ascii="Arial" w:hAnsi="Arial"/>
                <w:sz w:val="28"/>
              </w:rPr>
              <w:sym w:font="Wingdings" w:char="F071"/>
            </w:r>
          </w:p>
        </w:tc>
        <w:tc>
          <w:tcPr>
            <w:tcW w:w="866" w:type="dxa"/>
            <w:tcBorders>
              <w:right w:val="single" w:sz="4" w:space="0" w:color="auto"/>
            </w:tcBorders>
          </w:tcPr>
          <w:p w:rsidR="0091572F" w:rsidRPr="00571483" w:rsidRDefault="0091572F" w:rsidP="00D61BD9">
            <w:pPr>
              <w:tabs>
                <w:tab w:val="left" w:pos="632"/>
                <w:tab w:val="right" w:leader="underscore" w:pos="4374"/>
              </w:tabs>
              <w:jc w:val="center"/>
              <w:rPr>
                <w:rFonts w:ascii="Arial" w:hAnsi="Arial"/>
                <w:sz w:val="28"/>
              </w:rPr>
            </w:pPr>
            <w:r w:rsidRPr="00571483">
              <w:rPr>
                <w:rFonts w:ascii="Arial" w:hAnsi="Arial"/>
                <w:sz w:val="28"/>
              </w:rPr>
              <w:sym w:font="Wingdings" w:char="F071"/>
            </w:r>
          </w:p>
        </w:tc>
        <w:tc>
          <w:tcPr>
            <w:tcW w:w="866" w:type="dxa"/>
            <w:tcBorders>
              <w:left w:val="single" w:sz="4" w:space="0" w:color="auto"/>
            </w:tcBorders>
          </w:tcPr>
          <w:p w:rsidR="0091572F" w:rsidRPr="00571483" w:rsidRDefault="0091572F"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91572F" w:rsidRPr="00571483" w:rsidTr="0091572F">
        <w:trPr>
          <w:trHeight w:val="80"/>
        </w:trPr>
        <w:tc>
          <w:tcPr>
            <w:tcW w:w="2628" w:type="dxa"/>
            <w:shd w:val="clear" w:color="auto" w:fill="E6E6E6"/>
          </w:tcPr>
          <w:p w:rsidR="0091572F" w:rsidRPr="00571483" w:rsidRDefault="0091572F" w:rsidP="00BC0E5C">
            <w:pPr>
              <w:tabs>
                <w:tab w:val="left" w:pos="452"/>
                <w:tab w:val="right" w:leader="dot" w:pos="4862"/>
              </w:tabs>
              <w:spacing w:after="80"/>
              <w:ind w:left="446" w:right="317" w:hanging="446"/>
              <w:rPr>
                <w:rFonts w:ascii="Arial" w:hAnsi="Arial" w:cs="Arial"/>
                <w:sz w:val="20"/>
                <w:szCs w:val="20"/>
              </w:rPr>
            </w:pPr>
            <w:r w:rsidRPr="00571483">
              <w:rPr>
                <w:rFonts w:ascii="Arial" w:hAnsi="Arial" w:cs="Arial"/>
                <w:sz w:val="20"/>
                <w:szCs w:val="20"/>
              </w:rPr>
              <w:t>f.</w:t>
            </w:r>
            <w:r w:rsidRPr="00571483">
              <w:rPr>
                <w:rFonts w:ascii="Arial" w:hAnsi="Arial" w:cs="Arial"/>
                <w:sz w:val="20"/>
                <w:szCs w:val="20"/>
              </w:rPr>
              <w:tab/>
              <w:t>Providing objective data and information to increase awareness among decision makers as requested………</w:t>
            </w:r>
          </w:p>
        </w:tc>
        <w:tc>
          <w:tcPr>
            <w:tcW w:w="1037" w:type="dxa"/>
            <w:shd w:val="clear" w:color="auto" w:fill="E6E6E6"/>
          </w:tcPr>
          <w:p w:rsidR="0091572F" w:rsidRPr="00571483" w:rsidRDefault="0091572F"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71"/>
            </w:r>
          </w:p>
        </w:tc>
        <w:tc>
          <w:tcPr>
            <w:tcW w:w="951" w:type="dxa"/>
            <w:shd w:val="clear" w:color="auto" w:fill="E6E6E6"/>
          </w:tcPr>
          <w:p w:rsidR="0091572F" w:rsidRPr="00571483" w:rsidRDefault="0091572F"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71"/>
            </w:r>
          </w:p>
        </w:tc>
        <w:tc>
          <w:tcPr>
            <w:tcW w:w="982" w:type="dxa"/>
            <w:shd w:val="clear" w:color="auto" w:fill="E6E6E6"/>
          </w:tcPr>
          <w:p w:rsidR="0091572F" w:rsidRPr="00571483" w:rsidRDefault="0091572F"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71"/>
            </w:r>
          </w:p>
        </w:tc>
        <w:tc>
          <w:tcPr>
            <w:tcW w:w="1037" w:type="dxa"/>
            <w:shd w:val="clear" w:color="auto" w:fill="E6E6E6"/>
          </w:tcPr>
          <w:p w:rsidR="0091572F" w:rsidRPr="00571483" w:rsidRDefault="0091572F" w:rsidP="00D61BD9">
            <w:pPr>
              <w:tabs>
                <w:tab w:val="left" w:pos="632"/>
                <w:tab w:val="right" w:leader="underscore" w:pos="4374"/>
              </w:tabs>
              <w:jc w:val="center"/>
              <w:rPr>
                <w:rFonts w:ascii="Arial" w:hAnsi="Arial"/>
                <w:sz w:val="20"/>
              </w:rPr>
            </w:pPr>
            <w:r w:rsidRPr="00571483">
              <w:rPr>
                <w:rFonts w:ascii="Arial" w:hAnsi="Arial"/>
                <w:sz w:val="28"/>
              </w:rPr>
              <w:sym w:font="Wingdings" w:char="F071"/>
            </w:r>
          </w:p>
        </w:tc>
        <w:tc>
          <w:tcPr>
            <w:tcW w:w="866" w:type="dxa"/>
            <w:shd w:val="clear" w:color="auto" w:fill="E6E6E6"/>
          </w:tcPr>
          <w:p w:rsidR="0091572F" w:rsidRPr="00571483" w:rsidRDefault="0091572F" w:rsidP="00D61BD9">
            <w:pPr>
              <w:tabs>
                <w:tab w:val="left" w:pos="632"/>
                <w:tab w:val="right" w:leader="underscore" w:pos="4374"/>
              </w:tabs>
              <w:jc w:val="center"/>
              <w:rPr>
                <w:rFonts w:ascii="Arial" w:hAnsi="Arial"/>
                <w:sz w:val="20"/>
              </w:rPr>
            </w:pPr>
            <w:r w:rsidRPr="00571483">
              <w:rPr>
                <w:rFonts w:ascii="Arial" w:hAnsi="Arial"/>
                <w:sz w:val="28"/>
              </w:rPr>
              <w:sym w:font="Wingdings" w:char="F071"/>
            </w:r>
          </w:p>
        </w:tc>
        <w:tc>
          <w:tcPr>
            <w:tcW w:w="866" w:type="dxa"/>
            <w:tcBorders>
              <w:right w:val="single" w:sz="4" w:space="0" w:color="auto"/>
            </w:tcBorders>
            <w:shd w:val="clear" w:color="auto" w:fill="E6E6E6"/>
          </w:tcPr>
          <w:p w:rsidR="0091572F" w:rsidRPr="00571483" w:rsidRDefault="0091572F" w:rsidP="00D61BD9">
            <w:pPr>
              <w:tabs>
                <w:tab w:val="left" w:pos="632"/>
                <w:tab w:val="right" w:leader="underscore" w:pos="4374"/>
              </w:tabs>
              <w:jc w:val="center"/>
              <w:rPr>
                <w:rFonts w:ascii="Arial" w:hAnsi="Arial"/>
                <w:sz w:val="28"/>
              </w:rPr>
            </w:pPr>
            <w:r w:rsidRPr="00571483">
              <w:rPr>
                <w:rFonts w:ascii="Arial" w:hAnsi="Arial"/>
                <w:sz w:val="28"/>
              </w:rPr>
              <w:sym w:font="Wingdings" w:char="F071"/>
            </w:r>
          </w:p>
        </w:tc>
        <w:tc>
          <w:tcPr>
            <w:tcW w:w="866" w:type="dxa"/>
            <w:tcBorders>
              <w:left w:val="single" w:sz="4" w:space="0" w:color="auto"/>
            </w:tcBorders>
            <w:shd w:val="clear" w:color="auto" w:fill="E6E6E6"/>
          </w:tcPr>
          <w:p w:rsidR="0091572F" w:rsidRPr="00571483" w:rsidRDefault="0091572F"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r w:rsidR="0091572F" w:rsidRPr="00571483" w:rsidTr="0091572F">
        <w:trPr>
          <w:trHeight w:val="80"/>
        </w:trPr>
        <w:tc>
          <w:tcPr>
            <w:tcW w:w="2628" w:type="dxa"/>
            <w:shd w:val="clear" w:color="auto" w:fill="auto"/>
          </w:tcPr>
          <w:p w:rsidR="0091572F" w:rsidRPr="00571483" w:rsidRDefault="0091572F" w:rsidP="00BC0E5C">
            <w:pPr>
              <w:tabs>
                <w:tab w:val="left" w:pos="452"/>
                <w:tab w:val="right" w:leader="dot" w:pos="4862"/>
              </w:tabs>
              <w:spacing w:after="80"/>
              <w:ind w:left="446" w:right="317" w:hanging="446"/>
              <w:rPr>
                <w:rFonts w:ascii="Arial" w:hAnsi="Arial" w:cs="Arial"/>
                <w:sz w:val="20"/>
                <w:szCs w:val="20"/>
              </w:rPr>
            </w:pPr>
            <w:r w:rsidRPr="00571483">
              <w:rPr>
                <w:rFonts w:ascii="Arial" w:hAnsi="Arial" w:cs="Arial"/>
                <w:sz w:val="20"/>
                <w:szCs w:val="20"/>
              </w:rPr>
              <w:t>g.</w:t>
            </w:r>
            <w:r w:rsidRPr="00571483">
              <w:rPr>
                <w:rFonts w:ascii="Arial" w:hAnsi="Arial" w:cs="Arial"/>
                <w:sz w:val="20"/>
                <w:szCs w:val="20"/>
              </w:rPr>
              <w:tab/>
              <w:t>Implementing and monitoring PSE strategies………</w:t>
            </w:r>
          </w:p>
          <w:p w:rsidR="0091572F" w:rsidRPr="00571483" w:rsidRDefault="0091572F" w:rsidP="00BC0E5C">
            <w:pPr>
              <w:tabs>
                <w:tab w:val="left" w:pos="452"/>
                <w:tab w:val="right" w:leader="dot" w:pos="4862"/>
              </w:tabs>
              <w:spacing w:after="80"/>
              <w:ind w:left="446" w:right="317" w:hanging="446"/>
              <w:rPr>
                <w:rFonts w:ascii="Arial" w:hAnsi="Arial" w:cs="Arial"/>
                <w:sz w:val="20"/>
                <w:szCs w:val="20"/>
              </w:rPr>
            </w:pPr>
          </w:p>
        </w:tc>
        <w:tc>
          <w:tcPr>
            <w:tcW w:w="1037" w:type="dxa"/>
            <w:shd w:val="clear" w:color="auto" w:fill="auto"/>
          </w:tcPr>
          <w:p w:rsidR="0091572F" w:rsidRPr="00571483" w:rsidRDefault="0091572F" w:rsidP="00D61BD9">
            <w:pPr>
              <w:tabs>
                <w:tab w:val="left" w:pos="632"/>
                <w:tab w:val="right" w:leader="underscore" w:pos="4374"/>
              </w:tabs>
              <w:jc w:val="center"/>
              <w:rPr>
                <w:rFonts w:ascii="Arial" w:hAnsi="Arial" w:cs="Arial"/>
                <w:sz w:val="28"/>
              </w:rPr>
            </w:pPr>
            <w:r w:rsidRPr="00571483">
              <w:rPr>
                <w:rFonts w:ascii="Arial" w:hAnsi="Arial" w:cs="Arial"/>
                <w:sz w:val="28"/>
              </w:rPr>
              <w:sym w:font="Wingdings" w:char="F071"/>
            </w:r>
          </w:p>
        </w:tc>
        <w:tc>
          <w:tcPr>
            <w:tcW w:w="951" w:type="dxa"/>
          </w:tcPr>
          <w:p w:rsidR="0091572F" w:rsidRPr="00571483" w:rsidRDefault="0091572F" w:rsidP="00D61BD9">
            <w:pPr>
              <w:tabs>
                <w:tab w:val="left" w:pos="632"/>
                <w:tab w:val="right" w:leader="underscore" w:pos="4374"/>
              </w:tabs>
              <w:jc w:val="center"/>
              <w:rPr>
                <w:rFonts w:ascii="Arial" w:hAnsi="Arial" w:cs="Arial"/>
                <w:sz w:val="28"/>
              </w:rPr>
            </w:pPr>
            <w:r w:rsidRPr="00571483">
              <w:rPr>
                <w:rFonts w:ascii="Arial" w:hAnsi="Arial" w:cs="Arial"/>
                <w:sz w:val="28"/>
              </w:rPr>
              <w:sym w:font="Wingdings" w:char="F071"/>
            </w:r>
          </w:p>
        </w:tc>
        <w:tc>
          <w:tcPr>
            <w:tcW w:w="982" w:type="dxa"/>
          </w:tcPr>
          <w:p w:rsidR="0091572F" w:rsidRPr="00571483" w:rsidRDefault="0091572F" w:rsidP="00D61BD9">
            <w:pPr>
              <w:tabs>
                <w:tab w:val="left" w:pos="632"/>
                <w:tab w:val="right" w:leader="underscore" w:pos="4374"/>
              </w:tabs>
              <w:jc w:val="center"/>
              <w:rPr>
                <w:rFonts w:ascii="Arial" w:hAnsi="Arial" w:cs="Arial"/>
                <w:sz w:val="28"/>
              </w:rPr>
            </w:pPr>
            <w:r w:rsidRPr="00571483">
              <w:rPr>
                <w:rFonts w:ascii="Arial" w:hAnsi="Arial" w:cs="Arial"/>
                <w:sz w:val="28"/>
              </w:rPr>
              <w:sym w:font="Wingdings" w:char="F071"/>
            </w:r>
          </w:p>
        </w:tc>
        <w:tc>
          <w:tcPr>
            <w:tcW w:w="1037" w:type="dxa"/>
            <w:tcBorders>
              <w:left w:val="nil"/>
            </w:tcBorders>
            <w:shd w:val="clear" w:color="auto" w:fill="auto"/>
          </w:tcPr>
          <w:p w:rsidR="0091572F" w:rsidRPr="00571483" w:rsidRDefault="0091572F" w:rsidP="00D61BD9">
            <w:pPr>
              <w:tabs>
                <w:tab w:val="left" w:pos="632"/>
                <w:tab w:val="right" w:leader="underscore" w:pos="4374"/>
              </w:tabs>
              <w:jc w:val="center"/>
              <w:rPr>
                <w:rFonts w:ascii="Arial" w:hAnsi="Arial"/>
                <w:sz w:val="28"/>
              </w:rPr>
            </w:pPr>
            <w:r w:rsidRPr="00571483">
              <w:rPr>
                <w:rFonts w:ascii="Arial" w:hAnsi="Arial"/>
                <w:sz w:val="28"/>
              </w:rPr>
              <w:sym w:font="Wingdings" w:char="F071"/>
            </w:r>
          </w:p>
        </w:tc>
        <w:tc>
          <w:tcPr>
            <w:tcW w:w="866" w:type="dxa"/>
            <w:shd w:val="clear" w:color="auto" w:fill="auto"/>
          </w:tcPr>
          <w:p w:rsidR="0091572F" w:rsidRPr="00571483" w:rsidRDefault="0091572F" w:rsidP="00D61BD9">
            <w:pPr>
              <w:tabs>
                <w:tab w:val="left" w:pos="632"/>
                <w:tab w:val="right" w:leader="underscore" w:pos="4374"/>
              </w:tabs>
              <w:jc w:val="center"/>
              <w:rPr>
                <w:rFonts w:ascii="Arial" w:hAnsi="Arial"/>
                <w:sz w:val="28"/>
              </w:rPr>
            </w:pPr>
            <w:r w:rsidRPr="00571483">
              <w:rPr>
                <w:rFonts w:ascii="Arial" w:hAnsi="Arial"/>
                <w:sz w:val="28"/>
              </w:rPr>
              <w:sym w:font="Wingdings" w:char="F071"/>
            </w:r>
          </w:p>
        </w:tc>
        <w:tc>
          <w:tcPr>
            <w:tcW w:w="866" w:type="dxa"/>
            <w:tcBorders>
              <w:right w:val="single" w:sz="4" w:space="0" w:color="auto"/>
            </w:tcBorders>
          </w:tcPr>
          <w:p w:rsidR="0091572F" w:rsidRPr="00571483" w:rsidRDefault="0091572F" w:rsidP="00D61BD9">
            <w:pPr>
              <w:tabs>
                <w:tab w:val="left" w:pos="632"/>
                <w:tab w:val="right" w:leader="underscore" w:pos="4374"/>
              </w:tabs>
              <w:jc w:val="center"/>
              <w:rPr>
                <w:rFonts w:ascii="Arial" w:hAnsi="Arial"/>
                <w:sz w:val="28"/>
              </w:rPr>
            </w:pPr>
            <w:r w:rsidRPr="00571483">
              <w:rPr>
                <w:rFonts w:ascii="Arial" w:hAnsi="Arial"/>
                <w:sz w:val="28"/>
              </w:rPr>
              <w:t xml:space="preserve"> </w:t>
            </w:r>
            <w:r w:rsidRPr="00571483">
              <w:rPr>
                <w:rFonts w:ascii="Arial" w:hAnsi="Arial"/>
                <w:sz w:val="28"/>
              </w:rPr>
              <w:sym w:font="Wingdings" w:char="F071"/>
            </w:r>
          </w:p>
        </w:tc>
        <w:tc>
          <w:tcPr>
            <w:tcW w:w="866" w:type="dxa"/>
            <w:tcBorders>
              <w:left w:val="single" w:sz="4" w:space="0" w:color="auto"/>
            </w:tcBorders>
          </w:tcPr>
          <w:p w:rsidR="0091572F" w:rsidRPr="00571483" w:rsidRDefault="0091572F" w:rsidP="00D61BD9">
            <w:pPr>
              <w:tabs>
                <w:tab w:val="left" w:pos="632"/>
                <w:tab w:val="right" w:leader="underscore" w:pos="4374"/>
              </w:tabs>
              <w:jc w:val="center"/>
              <w:rPr>
                <w:rFonts w:ascii="Arial" w:hAnsi="Arial"/>
                <w:sz w:val="28"/>
              </w:rPr>
            </w:pPr>
            <w:r w:rsidRPr="00571483">
              <w:rPr>
                <w:rFonts w:ascii="Arial" w:hAnsi="Arial" w:cs="Arial"/>
                <w:sz w:val="28"/>
              </w:rPr>
              <w:sym w:font="Wingdings" w:char="F0A6"/>
            </w:r>
          </w:p>
        </w:tc>
      </w:tr>
    </w:tbl>
    <w:p w:rsidR="00725A69" w:rsidRPr="00571483" w:rsidRDefault="00725A69" w:rsidP="00BC0E5C">
      <w:pPr>
        <w:pStyle w:val="ListParagraph"/>
        <w:ind w:left="360"/>
        <w:rPr>
          <w:rFonts w:ascii="Arial" w:hAnsi="Arial" w:cs="Arial"/>
        </w:rPr>
      </w:pPr>
    </w:p>
    <w:p w:rsidR="00725A69" w:rsidRPr="00571483" w:rsidRDefault="00725A69" w:rsidP="00725A69">
      <w:pPr>
        <w:pStyle w:val="BHNormal"/>
        <w:numPr>
          <w:ilvl w:val="0"/>
          <w:numId w:val="9"/>
        </w:numPr>
        <w:rPr>
          <w:rFonts w:ascii="Arial" w:hAnsi="Arial" w:cs="Arial"/>
          <w:sz w:val="22"/>
        </w:rPr>
      </w:pPr>
      <w:r w:rsidRPr="00571483">
        <w:rPr>
          <w:rFonts w:ascii="Arial" w:hAnsi="Arial" w:cs="Arial"/>
          <w:sz w:val="22"/>
        </w:rPr>
        <w:t xml:space="preserve">Below is a list of PSE-related skills. Please </w:t>
      </w:r>
      <w:r w:rsidRPr="00571483">
        <w:rPr>
          <w:rFonts w:ascii="Arial" w:hAnsi="Arial" w:cs="Arial"/>
          <w:b/>
          <w:sz w:val="22"/>
        </w:rPr>
        <w:t>indicate up to 5 areas</w:t>
      </w:r>
      <w:r w:rsidRPr="00571483">
        <w:rPr>
          <w:rFonts w:ascii="Arial" w:hAnsi="Arial" w:cs="Arial"/>
          <w:sz w:val="22"/>
        </w:rPr>
        <w:t xml:space="preserve"> in which you would like additional training or resources. </w:t>
      </w:r>
      <w:proofErr w:type="gramStart"/>
      <w:r w:rsidRPr="00571483">
        <w:rPr>
          <w:rFonts w:ascii="Arial" w:hAnsi="Arial" w:cs="Arial"/>
          <w:sz w:val="22"/>
        </w:rPr>
        <w:t>Rank order</w:t>
      </w:r>
      <w:proofErr w:type="gramEnd"/>
      <w:r w:rsidRPr="00571483">
        <w:rPr>
          <w:rFonts w:ascii="Arial" w:hAnsi="Arial" w:cs="Arial"/>
          <w:sz w:val="22"/>
        </w:rPr>
        <w:t xml:space="preserve"> your selections on a scale of 1 – 5 where 1 is the </w:t>
      </w:r>
      <w:r w:rsidR="00D30ACD" w:rsidRPr="00571483">
        <w:rPr>
          <w:rFonts w:ascii="Arial" w:hAnsi="Arial" w:cs="Arial"/>
          <w:sz w:val="22"/>
        </w:rPr>
        <w:t>top training priority.</w:t>
      </w:r>
    </w:p>
    <w:tbl>
      <w:tblPr>
        <w:tblW w:w="6768" w:type="dxa"/>
        <w:tblLayout w:type="fixed"/>
        <w:tblLook w:val="0000" w:firstRow="0" w:lastRow="0" w:firstColumn="0" w:lastColumn="0" w:noHBand="0" w:noVBand="0"/>
      </w:tblPr>
      <w:tblGrid>
        <w:gridCol w:w="5058"/>
        <w:gridCol w:w="1710"/>
      </w:tblGrid>
      <w:tr w:rsidR="002A1D3A" w:rsidRPr="00571483" w:rsidTr="005E042C">
        <w:trPr>
          <w:trHeight w:val="80"/>
        </w:trPr>
        <w:tc>
          <w:tcPr>
            <w:tcW w:w="5058" w:type="dxa"/>
            <w:shd w:val="clear" w:color="auto" w:fill="auto"/>
          </w:tcPr>
          <w:p w:rsidR="002A1D3A" w:rsidRPr="00571483" w:rsidRDefault="002A1D3A" w:rsidP="00D61BD9">
            <w:pPr>
              <w:tabs>
                <w:tab w:val="left" w:pos="452"/>
                <w:tab w:val="right" w:leader="dot" w:pos="4862"/>
              </w:tabs>
              <w:spacing w:after="80"/>
              <w:ind w:left="446" w:right="317" w:hanging="446"/>
              <w:rPr>
                <w:rFonts w:ascii="Arial" w:hAnsi="Arial" w:cs="Arial"/>
                <w:sz w:val="20"/>
                <w:szCs w:val="20"/>
              </w:rPr>
            </w:pPr>
          </w:p>
        </w:tc>
        <w:tc>
          <w:tcPr>
            <w:tcW w:w="1710" w:type="dxa"/>
            <w:tcBorders>
              <w:bottom w:val="single" w:sz="4" w:space="0" w:color="auto"/>
            </w:tcBorders>
            <w:shd w:val="clear" w:color="auto" w:fill="auto"/>
            <w:vAlign w:val="center"/>
          </w:tcPr>
          <w:p w:rsidR="002A1D3A" w:rsidRPr="00571483" w:rsidRDefault="002A1D3A" w:rsidP="00E66BC7">
            <w:pPr>
              <w:tabs>
                <w:tab w:val="left" w:pos="632"/>
                <w:tab w:val="right" w:leader="underscore" w:pos="4374"/>
              </w:tabs>
              <w:jc w:val="center"/>
              <w:rPr>
                <w:rFonts w:ascii="Arial" w:hAnsi="Arial" w:cs="Arial"/>
                <w:sz w:val="20"/>
              </w:rPr>
            </w:pPr>
            <w:r w:rsidRPr="00571483">
              <w:rPr>
                <w:rFonts w:ascii="Arial" w:hAnsi="Arial" w:cs="Arial"/>
                <w:sz w:val="20"/>
              </w:rPr>
              <w:t>Rank</w:t>
            </w:r>
            <w:r w:rsidR="005E042C" w:rsidRPr="00571483">
              <w:rPr>
                <w:rFonts w:ascii="Arial" w:hAnsi="Arial" w:cs="Arial"/>
                <w:sz w:val="20"/>
              </w:rPr>
              <w:t xml:space="preserve"> </w:t>
            </w:r>
          </w:p>
        </w:tc>
      </w:tr>
      <w:tr w:rsidR="002A1D3A" w:rsidRPr="00571483" w:rsidTr="005E042C">
        <w:trPr>
          <w:trHeight w:val="80"/>
        </w:trPr>
        <w:tc>
          <w:tcPr>
            <w:tcW w:w="5058" w:type="dxa"/>
            <w:shd w:val="clear" w:color="auto" w:fill="auto"/>
            <w:vAlign w:val="bottom"/>
          </w:tcPr>
          <w:p w:rsidR="002A1D3A" w:rsidRPr="00571483" w:rsidRDefault="002A1D3A" w:rsidP="00D61BD9">
            <w:pPr>
              <w:tabs>
                <w:tab w:val="left" w:pos="452"/>
                <w:tab w:val="right" w:leader="dot" w:pos="4862"/>
              </w:tabs>
              <w:spacing w:before="120" w:after="80"/>
              <w:ind w:left="446" w:right="317" w:hanging="446"/>
              <w:rPr>
                <w:rFonts w:ascii="Arial" w:hAnsi="Arial" w:cs="Arial"/>
                <w:sz w:val="20"/>
                <w:szCs w:val="20"/>
              </w:rPr>
            </w:pPr>
            <w:r w:rsidRPr="00571483">
              <w:rPr>
                <w:rFonts w:ascii="Arial" w:hAnsi="Arial" w:cs="Arial"/>
                <w:sz w:val="20"/>
                <w:szCs w:val="20"/>
              </w:rPr>
              <w:t>a.</w:t>
            </w:r>
            <w:r w:rsidRPr="00571483">
              <w:rPr>
                <w:rFonts w:ascii="Arial" w:hAnsi="Arial" w:cs="Arial"/>
                <w:sz w:val="20"/>
                <w:szCs w:val="20"/>
              </w:rPr>
              <w:tab/>
              <w:t>Developing key messages for target audiences………</w:t>
            </w:r>
          </w:p>
        </w:tc>
        <w:tc>
          <w:tcPr>
            <w:tcW w:w="1710" w:type="dxa"/>
            <w:tcBorders>
              <w:top w:val="single" w:sz="4" w:space="0" w:color="auto"/>
            </w:tcBorders>
            <w:shd w:val="clear" w:color="auto" w:fill="auto"/>
          </w:tcPr>
          <w:p w:rsidR="002A1D3A" w:rsidRPr="00571483" w:rsidRDefault="0099550B" w:rsidP="00D61BD9">
            <w:pPr>
              <w:tabs>
                <w:tab w:val="left" w:pos="632"/>
                <w:tab w:val="right" w:leader="underscore" w:pos="4374"/>
              </w:tabs>
              <w:jc w:val="center"/>
              <w:rPr>
                <w:rFonts w:ascii="Arial" w:hAnsi="Arial" w:cs="Arial"/>
                <w:sz w:val="56"/>
                <w:szCs w:val="56"/>
              </w:rPr>
            </w:pPr>
            <w:r>
              <w:rPr>
                <w:rFonts w:ascii="Arial" w:hAnsi="Arial" w:cs="Arial"/>
                <w:noProof/>
                <w:sz w:val="56"/>
                <w:szCs w:val="56"/>
              </w:rPr>
              <mc:AlternateContent>
                <mc:Choice Requires="wps">
                  <w:drawing>
                    <wp:anchor distT="0" distB="0" distL="114300" distR="114300" simplePos="0" relativeHeight="251662336" behindDoc="0" locked="0" layoutInCell="1" allowOverlap="1">
                      <wp:simplePos x="0" y="0"/>
                      <wp:positionH relativeFrom="column">
                        <wp:posOffset>219075</wp:posOffset>
                      </wp:positionH>
                      <wp:positionV relativeFrom="paragraph">
                        <wp:posOffset>52070</wp:posOffset>
                      </wp:positionV>
                      <wp:extent cx="469265" cy="318135"/>
                      <wp:effectExtent l="9525" t="13970" r="6985" b="1079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318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7.25pt;margin-top:4.1pt;width:36.95pt;height:2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"/>
                  </w:pict>
                </mc:Fallback>
              </mc:AlternateContent>
            </w:r>
          </w:p>
        </w:tc>
      </w:tr>
      <w:tr w:rsidR="002A1D3A" w:rsidRPr="00571483" w:rsidTr="005E042C">
        <w:trPr>
          <w:trHeight w:val="80"/>
        </w:trPr>
        <w:tc>
          <w:tcPr>
            <w:tcW w:w="5058" w:type="dxa"/>
            <w:shd w:val="clear" w:color="auto" w:fill="E6E6E6"/>
            <w:vAlign w:val="bottom"/>
          </w:tcPr>
          <w:p w:rsidR="002A1D3A" w:rsidRPr="00571483" w:rsidRDefault="002A1D3A" w:rsidP="00D61BD9">
            <w:pPr>
              <w:tabs>
                <w:tab w:val="left" w:pos="452"/>
                <w:tab w:val="right" w:leader="dot" w:pos="4862"/>
              </w:tabs>
              <w:spacing w:before="120" w:after="80"/>
              <w:ind w:left="446" w:right="317" w:hanging="446"/>
              <w:rPr>
                <w:rFonts w:ascii="Arial" w:hAnsi="Arial" w:cs="Arial"/>
                <w:sz w:val="20"/>
                <w:szCs w:val="20"/>
              </w:rPr>
            </w:pPr>
            <w:r w:rsidRPr="00571483">
              <w:rPr>
                <w:rFonts w:ascii="Arial" w:hAnsi="Arial" w:cs="Arial"/>
                <w:sz w:val="20"/>
                <w:szCs w:val="20"/>
              </w:rPr>
              <w:lastRenderedPageBreak/>
              <w:t>b.</w:t>
            </w:r>
            <w:r w:rsidRPr="00571483">
              <w:rPr>
                <w:rFonts w:ascii="Arial" w:hAnsi="Arial" w:cs="Arial"/>
                <w:sz w:val="20"/>
                <w:szCs w:val="20"/>
              </w:rPr>
              <w:tab/>
              <w:t>Working with various media.........................................</w:t>
            </w:r>
          </w:p>
        </w:tc>
        <w:tc>
          <w:tcPr>
            <w:tcW w:w="1710" w:type="dxa"/>
            <w:shd w:val="clear" w:color="auto" w:fill="E6E6E6"/>
          </w:tcPr>
          <w:p w:rsidR="002A1D3A" w:rsidRPr="00571483" w:rsidRDefault="0099550B" w:rsidP="00D61BD9">
            <w:pPr>
              <w:tabs>
                <w:tab w:val="left" w:pos="632"/>
                <w:tab w:val="right" w:leader="underscore" w:pos="4374"/>
              </w:tabs>
              <w:jc w:val="center"/>
              <w:rPr>
                <w:rFonts w:ascii="Arial" w:hAnsi="Arial" w:cs="Arial"/>
                <w:sz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simplePos x="0" y="0"/>
                      <wp:positionH relativeFrom="column">
                        <wp:posOffset>219075</wp:posOffset>
                      </wp:positionH>
                      <wp:positionV relativeFrom="paragraph">
                        <wp:posOffset>41275</wp:posOffset>
                      </wp:positionV>
                      <wp:extent cx="469265" cy="318135"/>
                      <wp:effectExtent l="9525" t="12700" r="6985" b="1206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318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7.25pt;margin-top:3.25pt;width:36.95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"/>
                  </w:pict>
                </mc:Fallback>
              </mc:AlternateContent>
            </w:r>
          </w:p>
        </w:tc>
      </w:tr>
      <w:tr w:rsidR="002A1D3A" w:rsidRPr="00571483" w:rsidTr="005E042C">
        <w:trPr>
          <w:trHeight w:val="80"/>
        </w:trPr>
        <w:tc>
          <w:tcPr>
            <w:tcW w:w="5058" w:type="dxa"/>
            <w:vAlign w:val="bottom"/>
          </w:tcPr>
          <w:p w:rsidR="002A1D3A" w:rsidRPr="00571483" w:rsidRDefault="002A1D3A" w:rsidP="00D6428F">
            <w:pPr>
              <w:tabs>
                <w:tab w:val="left" w:pos="452"/>
                <w:tab w:val="right" w:leader="dot" w:pos="4862"/>
              </w:tabs>
              <w:spacing w:before="120" w:after="80"/>
              <w:ind w:left="446" w:right="317" w:hanging="446"/>
              <w:rPr>
                <w:rFonts w:ascii="Arial" w:hAnsi="Arial" w:cs="Arial"/>
                <w:sz w:val="20"/>
                <w:szCs w:val="20"/>
              </w:rPr>
            </w:pPr>
            <w:r w:rsidRPr="00571483">
              <w:rPr>
                <w:rFonts w:ascii="Arial" w:hAnsi="Arial" w:cs="Arial"/>
                <w:sz w:val="20"/>
                <w:szCs w:val="20"/>
              </w:rPr>
              <w:t>c.</w:t>
            </w:r>
            <w:r w:rsidRPr="00571483">
              <w:rPr>
                <w:rFonts w:ascii="Arial" w:hAnsi="Arial" w:cs="Arial"/>
                <w:sz w:val="20"/>
                <w:szCs w:val="20"/>
              </w:rPr>
              <w:tab/>
              <w:t xml:space="preserve">PSE strategy </w:t>
            </w:r>
            <w:r w:rsidR="00D6428F" w:rsidRPr="00571483">
              <w:rPr>
                <w:rFonts w:ascii="Arial" w:hAnsi="Arial" w:cs="Arial"/>
                <w:sz w:val="20"/>
                <w:szCs w:val="20"/>
              </w:rPr>
              <w:t>formulation</w:t>
            </w:r>
            <w:r w:rsidRPr="00571483">
              <w:rPr>
                <w:rFonts w:ascii="Arial" w:hAnsi="Arial" w:cs="Arial"/>
                <w:sz w:val="20"/>
                <w:szCs w:val="20"/>
              </w:rPr>
              <w:t>…........................................</w:t>
            </w:r>
          </w:p>
        </w:tc>
        <w:tc>
          <w:tcPr>
            <w:tcW w:w="1710" w:type="dxa"/>
          </w:tcPr>
          <w:p w:rsidR="002A1D3A" w:rsidRPr="00571483" w:rsidRDefault="0099550B" w:rsidP="002A1D3A">
            <w:pPr>
              <w:tabs>
                <w:tab w:val="left" w:pos="632"/>
                <w:tab w:val="right" w:leader="underscore" w:pos="4374"/>
              </w:tabs>
              <w:rPr>
                <w:rFonts w:ascii="Arial" w:hAnsi="Arial" w:cs="Arial"/>
                <w:sz w:val="20"/>
              </w:rPr>
            </w:pPr>
            <w:r>
              <w:rPr>
                <w:rFonts w:ascii="Arial" w:hAnsi="Arial" w:cs="Arial"/>
                <w:noProof/>
                <w:sz w:val="20"/>
              </w:rPr>
              <mc:AlternateContent>
                <mc:Choice Requires="wps">
                  <w:drawing>
                    <wp:anchor distT="0" distB="0" distL="114300" distR="114300" simplePos="0" relativeHeight="251663360" behindDoc="0" locked="0" layoutInCell="1" allowOverlap="1">
                      <wp:simplePos x="0" y="0"/>
                      <wp:positionH relativeFrom="column">
                        <wp:posOffset>219075</wp:posOffset>
                      </wp:positionH>
                      <wp:positionV relativeFrom="paragraph">
                        <wp:posOffset>38100</wp:posOffset>
                      </wp:positionV>
                      <wp:extent cx="469265" cy="318135"/>
                      <wp:effectExtent l="9525" t="9525" r="6985" b="571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318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7.25pt;margin-top:3pt;width:36.95pt;height: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"/>
                  </w:pict>
                </mc:Fallback>
              </mc:AlternateContent>
            </w:r>
          </w:p>
        </w:tc>
      </w:tr>
      <w:tr w:rsidR="002A1D3A" w:rsidRPr="00571483" w:rsidTr="005E042C">
        <w:trPr>
          <w:trHeight w:val="80"/>
        </w:trPr>
        <w:tc>
          <w:tcPr>
            <w:tcW w:w="5058" w:type="dxa"/>
            <w:shd w:val="clear" w:color="auto" w:fill="E6E6E6"/>
            <w:vAlign w:val="bottom"/>
          </w:tcPr>
          <w:p w:rsidR="002A1D3A" w:rsidRPr="00571483" w:rsidRDefault="002A1D3A" w:rsidP="00D61BD9">
            <w:pPr>
              <w:tabs>
                <w:tab w:val="left" w:pos="452"/>
                <w:tab w:val="right" w:leader="dot" w:pos="4862"/>
              </w:tabs>
              <w:spacing w:before="120" w:after="80"/>
              <w:ind w:left="446" w:right="317" w:hanging="446"/>
              <w:rPr>
                <w:rFonts w:ascii="Arial" w:hAnsi="Arial" w:cs="Arial"/>
                <w:sz w:val="20"/>
                <w:szCs w:val="20"/>
              </w:rPr>
            </w:pPr>
            <w:r w:rsidRPr="00571483">
              <w:rPr>
                <w:rFonts w:ascii="Arial" w:hAnsi="Arial" w:cs="Arial"/>
                <w:sz w:val="20"/>
                <w:szCs w:val="20"/>
              </w:rPr>
              <w:t>d.</w:t>
            </w:r>
            <w:r w:rsidRPr="00571483">
              <w:rPr>
                <w:rFonts w:ascii="Arial" w:hAnsi="Arial" w:cs="Arial"/>
                <w:sz w:val="20"/>
                <w:szCs w:val="20"/>
              </w:rPr>
              <w:tab/>
              <w:t>Gaining stakeholder support…………………………….</w:t>
            </w:r>
          </w:p>
        </w:tc>
        <w:tc>
          <w:tcPr>
            <w:tcW w:w="1710" w:type="dxa"/>
            <w:shd w:val="clear" w:color="auto" w:fill="E6E6E6"/>
          </w:tcPr>
          <w:p w:rsidR="002A1D3A" w:rsidRPr="00571483" w:rsidRDefault="0099550B" w:rsidP="00D61BD9">
            <w:pPr>
              <w:tabs>
                <w:tab w:val="left" w:pos="632"/>
                <w:tab w:val="right" w:leader="underscore" w:pos="4374"/>
              </w:tabs>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664384" behindDoc="0" locked="0" layoutInCell="1" allowOverlap="1">
                      <wp:simplePos x="0" y="0"/>
                      <wp:positionH relativeFrom="column">
                        <wp:posOffset>219075</wp:posOffset>
                      </wp:positionH>
                      <wp:positionV relativeFrom="paragraph">
                        <wp:posOffset>56515</wp:posOffset>
                      </wp:positionV>
                      <wp:extent cx="469265" cy="318135"/>
                      <wp:effectExtent l="9525" t="8890" r="6985" b="635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318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7.25pt;margin-top:4.45pt;width:36.95pt;height:2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apIAIAADsEAAAOAAAAZHJzL2Uyb0RvYy54bWysU1Fv0zAQfkfiP1h+p2m6trR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"/>
                  </w:pict>
                </mc:Fallback>
              </mc:AlternateContent>
            </w:r>
          </w:p>
        </w:tc>
      </w:tr>
      <w:tr w:rsidR="002A1D3A" w:rsidRPr="00571483" w:rsidTr="005E042C">
        <w:trPr>
          <w:trHeight w:val="270"/>
        </w:trPr>
        <w:tc>
          <w:tcPr>
            <w:tcW w:w="5058" w:type="dxa"/>
            <w:vAlign w:val="bottom"/>
          </w:tcPr>
          <w:p w:rsidR="002A1D3A" w:rsidRPr="00571483" w:rsidRDefault="002A1D3A" w:rsidP="00D61BD9">
            <w:pPr>
              <w:tabs>
                <w:tab w:val="left" w:pos="452"/>
                <w:tab w:val="right" w:leader="dot" w:pos="4862"/>
              </w:tabs>
              <w:spacing w:before="120" w:after="80"/>
              <w:ind w:left="446" w:right="317" w:hanging="446"/>
              <w:rPr>
                <w:rFonts w:ascii="Arial" w:hAnsi="Arial" w:cs="Arial"/>
                <w:sz w:val="20"/>
                <w:szCs w:val="20"/>
              </w:rPr>
            </w:pPr>
            <w:r w:rsidRPr="00571483">
              <w:rPr>
                <w:rFonts w:ascii="Arial" w:hAnsi="Arial" w:cs="Arial"/>
                <w:sz w:val="20"/>
                <w:szCs w:val="20"/>
              </w:rPr>
              <w:t>e.</w:t>
            </w:r>
            <w:r w:rsidRPr="00571483">
              <w:rPr>
                <w:rFonts w:ascii="Arial" w:hAnsi="Arial" w:cs="Arial"/>
                <w:sz w:val="20"/>
                <w:szCs w:val="20"/>
              </w:rPr>
              <w:tab/>
              <w:t>Forming strategic alliances with other groups</w:t>
            </w:r>
          </w:p>
          <w:p w:rsidR="002A1D3A" w:rsidRPr="00571483" w:rsidRDefault="002A1D3A" w:rsidP="00D61BD9">
            <w:pPr>
              <w:tabs>
                <w:tab w:val="left" w:pos="452"/>
                <w:tab w:val="right" w:leader="dot" w:pos="4862"/>
              </w:tabs>
              <w:spacing w:before="120" w:after="80"/>
              <w:ind w:left="446" w:right="317" w:hanging="446"/>
              <w:rPr>
                <w:rFonts w:ascii="Arial" w:hAnsi="Arial" w:cs="Arial"/>
                <w:sz w:val="20"/>
                <w:szCs w:val="20"/>
              </w:rPr>
            </w:pPr>
          </w:p>
        </w:tc>
        <w:tc>
          <w:tcPr>
            <w:tcW w:w="1710" w:type="dxa"/>
          </w:tcPr>
          <w:p w:rsidR="002A1D3A" w:rsidRPr="00571483" w:rsidRDefault="0099550B" w:rsidP="00D61BD9">
            <w:pPr>
              <w:tabs>
                <w:tab w:val="left" w:pos="632"/>
                <w:tab w:val="right" w:leader="underscore" w:pos="4374"/>
              </w:tabs>
              <w:jc w:val="center"/>
              <w:rPr>
                <w:rFonts w:ascii="Arial" w:hAnsi="Arial" w:cs="Arial"/>
                <w:sz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simplePos x="0" y="0"/>
                      <wp:positionH relativeFrom="column">
                        <wp:posOffset>219075</wp:posOffset>
                      </wp:positionH>
                      <wp:positionV relativeFrom="paragraph">
                        <wp:posOffset>71755</wp:posOffset>
                      </wp:positionV>
                      <wp:extent cx="469265" cy="318135"/>
                      <wp:effectExtent l="9525" t="5080" r="6985" b="1016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318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7.25pt;margin-top:5.65pt;width:36.95pt;height:2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qKIAIAADsEAAAOAAAAZHJzL2Uyb0RvYy54bWysU1Fv0zAQfkfiP1h+p2m6trR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"/>
                  </w:pict>
                </mc:Fallback>
              </mc:AlternateContent>
            </w:r>
          </w:p>
        </w:tc>
      </w:tr>
      <w:tr w:rsidR="002A1D3A" w:rsidRPr="00571483" w:rsidTr="005E042C">
        <w:trPr>
          <w:trHeight w:val="80"/>
        </w:trPr>
        <w:tc>
          <w:tcPr>
            <w:tcW w:w="5058" w:type="dxa"/>
            <w:shd w:val="clear" w:color="auto" w:fill="E6E6E6"/>
            <w:vAlign w:val="bottom"/>
          </w:tcPr>
          <w:p w:rsidR="002A1D3A" w:rsidRPr="00571483" w:rsidRDefault="002A1D3A" w:rsidP="007F2BD1">
            <w:pPr>
              <w:tabs>
                <w:tab w:val="left" w:pos="452"/>
                <w:tab w:val="right" w:leader="dot" w:pos="4862"/>
              </w:tabs>
              <w:spacing w:before="120" w:after="80"/>
              <w:ind w:left="446" w:right="317" w:hanging="446"/>
              <w:rPr>
                <w:rFonts w:ascii="Arial" w:hAnsi="Arial" w:cs="Arial"/>
                <w:sz w:val="20"/>
                <w:szCs w:val="20"/>
              </w:rPr>
            </w:pPr>
            <w:r w:rsidRPr="00571483">
              <w:rPr>
                <w:rFonts w:ascii="Arial" w:hAnsi="Arial" w:cs="Arial"/>
                <w:sz w:val="20"/>
                <w:szCs w:val="20"/>
              </w:rPr>
              <w:t>f.</w:t>
            </w:r>
            <w:r w:rsidRPr="00571483">
              <w:rPr>
                <w:rFonts w:ascii="Arial" w:hAnsi="Arial" w:cs="Arial"/>
                <w:sz w:val="20"/>
                <w:szCs w:val="20"/>
              </w:rPr>
              <w:tab/>
              <w:t>Providing objective data and information to increase awareness among decision makers as requested………………</w:t>
            </w:r>
          </w:p>
        </w:tc>
        <w:tc>
          <w:tcPr>
            <w:tcW w:w="1710" w:type="dxa"/>
            <w:shd w:val="clear" w:color="auto" w:fill="E6E6E6"/>
          </w:tcPr>
          <w:p w:rsidR="002A1D3A" w:rsidRPr="00571483" w:rsidRDefault="0099550B" w:rsidP="00D61BD9">
            <w:pPr>
              <w:tabs>
                <w:tab w:val="left" w:pos="632"/>
                <w:tab w:val="right" w:leader="underscore" w:pos="4374"/>
              </w:tabs>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666432" behindDoc="0" locked="0" layoutInCell="1" allowOverlap="1">
                      <wp:simplePos x="0" y="0"/>
                      <wp:positionH relativeFrom="column">
                        <wp:posOffset>219075</wp:posOffset>
                      </wp:positionH>
                      <wp:positionV relativeFrom="paragraph">
                        <wp:posOffset>100330</wp:posOffset>
                      </wp:positionV>
                      <wp:extent cx="469265" cy="318135"/>
                      <wp:effectExtent l="9525" t="5080" r="6985" b="1016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318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7.25pt;margin-top:7.9pt;width:36.95pt;height:2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"/>
                  </w:pict>
                </mc:Fallback>
              </mc:AlternateContent>
            </w:r>
          </w:p>
        </w:tc>
      </w:tr>
      <w:tr w:rsidR="002A1D3A" w:rsidRPr="00571483" w:rsidTr="005E042C">
        <w:trPr>
          <w:trHeight w:val="80"/>
        </w:trPr>
        <w:tc>
          <w:tcPr>
            <w:tcW w:w="5058" w:type="dxa"/>
            <w:shd w:val="clear" w:color="auto" w:fill="auto"/>
            <w:vAlign w:val="bottom"/>
          </w:tcPr>
          <w:p w:rsidR="002A1D3A" w:rsidRPr="00571483" w:rsidRDefault="002A1D3A" w:rsidP="002A471F">
            <w:pPr>
              <w:tabs>
                <w:tab w:val="left" w:pos="452"/>
                <w:tab w:val="right" w:leader="dot" w:pos="4862"/>
              </w:tabs>
              <w:spacing w:before="120" w:after="80"/>
              <w:ind w:left="446" w:right="317" w:hanging="446"/>
              <w:rPr>
                <w:rFonts w:ascii="Arial" w:hAnsi="Arial" w:cs="Arial"/>
                <w:sz w:val="20"/>
                <w:szCs w:val="20"/>
              </w:rPr>
            </w:pPr>
            <w:r w:rsidRPr="00571483">
              <w:rPr>
                <w:rFonts w:ascii="Arial" w:hAnsi="Arial" w:cs="Arial"/>
                <w:sz w:val="20"/>
                <w:szCs w:val="20"/>
              </w:rPr>
              <w:t>g.</w:t>
            </w:r>
            <w:r w:rsidRPr="00571483">
              <w:rPr>
                <w:rFonts w:ascii="Arial" w:hAnsi="Arial" w:cs="Arial"/>
                <w:sz w:val="20"/>
                <w:szCs w:val="20"/>
              </w:rPr>
              <w:tab/>
              <w:t>Implementing and monitoring PSE strategies……………</w:t>
            </w:r>
          </w:p>
        </w:tc>
        <w:tc>
          <w:tcPr>
            <w:tcW w:w="1710" w:type="dxa"/>
            <w:shd w:val="clear" w:color="auto" w:fill="auto"/>
          </w:tcPr>
          <w:p w:rsidR="002A1D3A" w:rsidRPr="00571483" w:rsidRDefault="0099550B" w:rsidP="00D61BD9">
            <w:pPr>
              <w:tabs>
                <w:tab w:val="left" w:pos="632"/>
                <w:tab w:val="right" w:leader="underscore" w:pos="4374"/>
              </w:tabs>
              <w:jc w:val="center"/>
              <w:rPr>
                <w:rFonts w:ascii="Arial" w:hAnsi="Arial" w:cs="Arial"/>
                <w:sz w:val="28"/>
              </w:rPr>
            </w:pPr>
            <w:r>
              <w:rPr>
                <w:rFonts w:ascii="Arial" w:hAnsi="Arial" w:cs="Arial"/>
                <w:noProof/>
                <w:sz w:val="28"/>
              </w:rPr>
              <mc:AlternateContent>
                <mc:Choice Requires="wps">
                  <w:drawing>
                    <wp:anchor distT="0" distB="0" distL="114300" distR="114300" simplePos="0" relativeHeight="251667456" behindDoc="0" locked="0" layoutInCell="1" allowOverlap="1">
                      <wp:simplePos x="0" y="0"/>
                      <wp:positionH relativeFrom="column">
                        <wp:posOffset>219075</wp:posOffset>
                      </wp:positionH>
                      <wp:positionV relativeFrom="paragraph">
                        <wp:posOffset>29210</wp:posOffset>
                      </wp:positionV>
                      <wp:extent cx="469265" cy="318135"/>
                      <wp:effectExtent l="9525" t="10160" r="6985" b="508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318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7.25pt;margin-top:2.3pt;width:36.95pt;height:2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"/>
                  </w:pict>
                </mc:Fallback>
              </mc:AlternateContent>
            </w:r>
          </w:p>
        </w:tc>
      </w:tr>
      <w:tr w:rsidR="002A1D3A" w:rsidRPr="00571483" w:rsidTr="005E042C">
        <w:trPr>
          <w:trHeight w:val="80"/>
        </w:trPr>
        <w:tc>
          <w:tcPr>
            <w:tcW w:w="5058" w:type="dxa"/>
            <w:shd w:val="pct10" w:color="E3E9ED" w:themeColor="background2" w:fill="E3E9ED" w:themeFill="background2"/>
            <w:vAlign w:val="bottom"/>
          </w:tcPr>
          <w:p w:rsidR="002A1D3A" w:rsidRDefault="002A1D3A" w:rsidP="000C2D14">
            <w:pPr>
              <w:tabs>
                <w:tab w:val="left" w:pos="452"/>
                <w:tab w:val="right" w:leader="dot" w:pos="4862"/>
              </w:tabs>
              <w:spacing w:before="120" w:after="80"/>
              <w:ind w:left="446" w:right="317" w:hanging="446"/>
              <w:rPr>
                <w:rFonts w:ascii="Arial" w:hAnsi="Arial" w:cs="Arial"/>
                <w:sz w:val="20"/>
                <w:szCs w:val="20"/>
              </w:rPr>
            </w:pPr>
            <w:r w:rsidRPr="00571483">
              <w:rPr>
                <w:rFonts w:ascii="Arial" w:hAnsi="Arial" w:cs="Arial"/>
                <w:sz w:val="20"/>
                <w:szCs w:val="20"/>
              </w:rPr>
              <w:t xml:space="preserve">h.     Other </w:t>
            </w:r>
          </w:p>
          <w:p w:rsidR="00FF66BB" w:rsidRPr="00571483" w:rsidRDefault="00FF66BB" w:rsidP="00FF66BB">
            <w:pPr>
              <w:tabs>
                <w:tab w:val="left" w:pos="810"/>
                <w:tab w:val="right" w:leader="dot" w:pos="4862"/>
              </w:tabs>
              <w:spacing w:before="120" w:after="80"/>
              <w:ind w:left="364" w:right="317"/>
              <w:rPr>
                <w:rFonts w:ascii="Arial" w:hAnsi="Arial" w:cs="Arial"/>
                <w:sz w:val="20"/>
                <w:szCs w:val="20"/>
              </w:rPr>
            </w:pPr>
            <w:r>
              <w:rPr>
                <w:rFonts w:ascii="Arial" w:hAnsi="Arial" w:cs="Arial"/>
                <w:sz w:val="20"/>
                <w:szCs w:val="20"/>
              </w:rPr>
              <w:t>[IF OTHER SKILL AREA IS RANKED THEN ASK 9.I]</w:t>
            </w:r>
          </w:p>
        </w:tc>
        <w:tc>
          <w:tcPr>
            <w:tcW w:w="1710" w:type="dxa"/>
            <w:shd w:val="pct10" w:color="E3E9ED" w:themeColor="background2" w:fill="E3E9ED" w:themeFill="background2"/>
          </w:tcPr>
          <w:p w:rsidR="002A1D3A" w:rsidRPr="00571483" w:rsidRDefault="0099550B" w:rsidP="00D61BD9">
            <w:pPr>
              <w:tabs>
                <w:tab w:val="left" w:pos="632"/>
                <w:tab w:val="right" w:leader="underscore" w:pos="4374"/>
              </w:tabs>
              <w:jc w:val="center"/>
              <w:rPr>
                <w:rFonts w:ascii="Arial" w:hAnsi="Arial" w:cs="Arial"/>
                <w:sz w:val="28"/>
              </w:rPr>
            </w:pPr>
            <w:r>
              <w:rPr>
                <w:rFonts w:ascii="Arial" w:hAnsi="Arial" w:cs="Arial"/>
                <w:noProof/>
                <w:sz w:val="28"/>
              </w:rPr>
              <mc:AlternateContent>
                <mc:Choice Requires="wps">
                  <w:drawing>
                    <wp:anchor distT="0" distB="0" distL="114300" distR="114300" simplePos="0" relativeHeight="251668480" behindDoc="0" locked="0" layoutInCell="1" allowOverlap="1">
                      <wp:simplePos x="0" y="0"/>
                      <wp:positionH relativeFrom="column">
                        <wp:posOffset>219075</wp:posOffset>
                      </wp:positionH>
                      <wp:positionV relativeFrom="paragraph">
                        <wp:posOffset>95250</wp:posOffset>
                      </wp:positionV>
                      <wp:extent cx="469265" cy="318135"/>
                      <wp:effectExtent l="9525" t="9525" r="6985" b="571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318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7.25pt;margin-top:7.5pt;width:36.95pt;height:2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"/>
                  </w:pict>
                </mc:Fallback>
              </mc:AlternateContent>
            </w:r>
          </w:p>
        </w:tc>
      </w:tr>
      <w:tr w:rsidR="000C2D14" w:rsidRPr="00571483" w:rsidTr="005E042C">
        <w:trPr>
          <w:trHeight w:val="80"/>
        </w:trPr>
        <w:tc>
          <w:tcPr>
            <w:tcW w:w="5058" w:type="dxa"/>
            <w:shd w:val="pct10" w:color="E3E9ED" w:themeColor="background2" w:fill="E3E9ED" w:themeFill="background2"/>
            <w:vAlign w:val="bottom"/>
          </w:tcPr>
          <w:p w:rsidR="000C2D14" w:rsidRPr="00571483" w:rsidRDefault="001B28DF" w:rsidP="00FF66BB">
            <w:pPr>
              <w:tabs>
                <w:tab w:val="left" w:pos="720"/>
                <w:tab w:val="right" w:leader="dot" w:pos="4862"/>
              </w:tabs>
              <w:spacing w:before="120" w:after="80"/>
              <w:ind w:left="360" w:right="317"/>
              <w:rPr>
                <w:rFonts w:ascii="Arial" w:hAnsi="Arial" w:cs="Arial"/>
                <w:sz w:val="20"/>
                <w:szCs w:val="20"/>
              </w:rPr>
            </w:pPr>
            <w:r w:rsidRPr="00571483">
              <w:rPr>
                <w:rFonts w:ascii="Arial" w:hAnsi="Arial" w:cs="Arial"/>
                <w:sz w:val="20"/>
                <w:szCs w:val="20"/>
              </w:rPr>
              <w:t xml:space="preserve"> i. </w:t>
            </w:r>
            <w:r w:rsidR="000C2D14" w:rsidRPr="00571483">
              <w:rPr>
                <w:rFonts w:ascii="Arial" w:hAnsi="Arial" w:cs="Arial"/>
                <w:sz w:val="20"/>
                <w:szCs w:val="20"/>
              </w:rPr>
              <w:t xml:space="preserve">Please specify </w:t>
            </w:r>
            <w:r w:rsidR="00FF66BB">
              <w:rPr>
                <w:rFonts w:ascii="Arial" w:hAnsi="Arial" w:cs="Arial"/>
                <w:sz w:val="20"/>
                <w:szCs w:val="20"/>
              </w:rPr>
              <w:t>the</w:t>
            </w:r>
            <w:r w:rsidR="000C2D14" w:rsidRPr="00571483">
              <w:rPr>
                <w:rFonts w:ascii="Arial" w:hAnsi="Arial" w:cs="Arial"/>
                <w:sz w:val="20"/>
                <w:szCs w:val="20"/>
              </w:rPr>
              <w:t xml:space="preserve"> other </w:t>
            </w:r>
            <w:r w:rsidR="00FF66BB">
              <w:rPr>
                <w:rFonts w:ascii="Arial" w:hAnsi="Arial" w:cs="Arial"/>
                <w:sz w:val="20"/>
                <w:szCs w:val="20"/>
              </w:rPr>
              <w:t xml:space="preserve">PSE-related skills </w:t>
            </w:r>
            <w:r w:rsidR="000C2D14" w:rsidRPr="00571483">
              <w:rPr>
                <w:rFonts w:ascii="Arial" w:hAnsi="Arial" w:cs="Arial"/>
                <w:sz w:val="20"/>
                <w:szCs w:val="20"/>
              </w:rPr>
              <w:t xml:space="preserve">area </w:t>
            </w:r>
            <w:r w:rsidR="00FF66BB">
              <w:rPr>
                <w:rFonts w:ascii="Arial" w:hAnsi="Arial" w:cs="Arial"/>
                <w:sz w:val="20"/>
                <w:szCs w:val="20"/>
              </w:rPr>
              <w:t>you would like additional training or resources.</w:t>
            </w:r>
          </w:p>
          <w:p w:rsidR="000C2D14" w:rsidRPr="00571483" w:rsidRDefault="00FF66BB" w:rsidP="00FF66BB">
            <w:pPr>
              <w:tabs>
                <w:tab w:val="left" w:pos="720"/>
                <w:tab w:val="right" w:leader="dot" w:pos="4862"/>
              </w:tabs>
              <w:spacing w:before="120" w:after="80"/>
              <w:ind w:left="900" w:right="317" w:hanging="446"/>
              <w:rPr>
                <w:rFonts w:ascii="Arial" w:hAnsi="Arial" w:cs="Arial"/>
                <w:sz w:val="20"/>
                <w:szCs w:val="20"/>
              </w:rPr>
            </w:pPr>
            <w:r>
              <w:rPr>
                <w:rFonts w:ascii="Arial" w:hAnsi="Arial" w:cs="Arial"/>
                <w:sz w:val="20"/>
                <w:szCs w:val="20"/>
              </w:rPr>
              <w:t xml:space="preserve">Area: </w:t>
            </w:r>
            <w:r w:rsidR="000C2D14" w:rsidRPr="00571483">
              <w:rPr>
                <w:rFonts w:ascii="Arial" w:hAnsi="Arial" w:cs="Arial"/>
                <w:sz w:val="20"/>
                <w:szCs w:val="20"/>
              </w:rPr>
              <w:t>________________________________</w:t>
            </w:r>
          </w:p>
        </w:tc>
        <w:tc>
          <w:tcPr>
            <w:tcW w:w="1710" w:type="dxa"/>
            <w:shd w:val="pct10" w:color="E3E9ED" w:themeColor="background2" w:fill="E3E9ED" w:themeFill="background2"/>
          </w:tcPr>
          <w:p w:rsidR="000C2D14" w:rsidRPr="00571483" w:rsidRDefault="000C2D14" w:rsidP="00D61BD9">
            <w:pPr>
              <w:tabs>
                <w:tab w:val="left" w:pos="632"/>
                <w:tab w:val="right" w:leader="underscore" w:pos="4374"/>
              </w:tabs>
              <w:jc w:val="center"/>
              <w:rPr>
                <w:rFonts w:ascii="Arial" w:hAnsi="Arial" w:cs="Arial"/>
                <w:noProof/>
                <w:sz w:val="28"/>
              </w:rPr>
            </w:pPr>
          </w:p>
        </w:tc>
      </w:tr>
    </w:tbl>
    <w:p w:rsidR="00725A69" w:rsidRPr="00571483" w:rsidRDefault="00725A69" w:rsidP="00725A69">
      <w:pPr>
        <w:pStyle w:val="BHNormal"/>
        <w:spacing w:after="60"/>
        <w:rPr>
          <w:rFonts w:ascii="Arial" w:hAnsi="Arial" w:cs="Arial"/>
          <w:b/>
          <w:szCs w:val="24"/>
          <w:u w:val="single"/>
        </w:rPr>
      </w:pPr>
    </w:p>
    <w:p w:rsidR="001427B3" w:rsidRPr="00571483" w:rsidRDefault="001427B3">
      <w:pPr>
        <w:rPr>
          <w:rFonts w:ascii="Arial" w:eastAsiaTheme="minorHAnsi" w:hAnsi="Arial" w:cs="Arial"/>
          <w:b/>
          <w:u w:val="single"/>
        </w:rPr>
      </w:pPr>
      <w:r w:rsidRPr="00571483">
        <w:rPr>
          <w:rFonts w:ascii="Arial" w:hAnsi="Arial" w:cs="Arial"/>
          <w:b/>
          <w:u w:val="single"/>
        </w:rPr>
        <w:br w:type="page"/>
      </w:r>
    </w:p>
    <w:p w:rsidR="00725A69" w:rsidRPr="00571483" w:rsidRDefault="00725A69" w:rsidP="00A957A2">
      <w:pPr>
        <w:pStyle w:val="Heading1"/>
      </w:pPr>
      <w:r w:rsidRPr="00571483">
        <w:lastRenderedPageBreak/>
        <w:t>Implementation</w:t>
      </w:r>
    </w:p>
    <w:p w:rsidR="00725A69" w:rsidRPr="00571483" w:rsidRDefault="00725A69" w:rsidP="00725A69">
      <w:pPr>
        <w:pStyle w:val="BHNormal"/>
        <w:spacing w:after="60"/>
        <w:rPr>
          <w:rFonts w:ascii="Arial" w:hAnsi="Arial" w:cs="Arial"/>
          <w:b/>
          <w:sz w:val="22"/>
          <w:u w:val="single"/>
        </w:rPr>
      </w:pPr>
    </w:p>
    <w:p w:rsidR="00725A69" w:rsidRPr="00571483" w:rsidRDefault="00725A69" w:rsidP="00F915BC">
      <w:pPr>
        <w:rPr>
          <w:rFonts w:ascii="Arial" w:hAnsi="Arial" w:cs="Arial"/>
        </w:rPr>
      </w:pPr>
      <w:r w:rsidRPr="00571483">
        <w:rPr>
          <w:rFonts w:ascii="Arial" w:hAnsi="Arial" w:cs="Arial"/>
        </w:rPr>
        <w:t xml:space="preserve">Please </w:t>
      </w:r>
      <w:r w:rsidR="004A488C" w:rsidRPr="00571483">
        <w:rPr>
          <w:rFonts w:ascii="Arial" w:hAnsi="Arial" w:cs="Arial"/>
        </w:rPr>
        <w:t xml:space="preserve">identify </w:t>
      </w:r>
      <w:r w:rsidRPr="00571483">
        <w:rPr>
          <w:rFonts w:ascii="Arial" w:hAnsi="Arial" w:cs="Arial"/>
        </w:rPr>
        <w:t xml:space="preserve">two PSE change strategies </w:t>
      </w:r>
      <w:r w:rsidR="00BD51BB" w:rsidRPr="00571483">
        <w:rPr>
          <w:rFonts w:ascii="Arial" w:hAnsi="Arial" w:cs="Arial"/>
        </w:rPr>
        <w:t xml:space="preserve">that are </w:t>
      </w:r>
      <w:r w:rsidR="00B67E9F" w:rsidRPr="00571483">
        <w:rPr>
          <w:rFonts w:ascii="Arial" w:hAnsi="Arial" w:cs="Arial"/>
        </w:rPr>
        <w:t xml:space="preserve">in the implementation phase, in which the CCC coalition or PSE </w:t>
      </w:r>
      <w:r w:rsidR="00462505" w:rsidRPr="00571483">
        <w:rPr>
          <w:rFonts w:ascii="Arial" w:hAnsi="Arial" w:cs="Arial"/>
        </w:rPr>
        <w:t>W</w:t>
      </w:r>
      <w:r w:rsidR="00B67E9F" w:rsidRPr="00571483">
        <w:rPr>
          <w:rFonts w:ascii="Arial" w:hAnsi="Arial" w:cs="Arial"/>
        </w:rPr>
        <w:t xml:space="preserve">orkgroup </w:t>
      </w:r>
      <w:r w:rsidR="00BD51BB" w:rsidRPr="00571483">
        <w:rPr>
          <w:rFonts w:ascii="Arial" w:hAnsi="Arial" w:cs="Arial"/>
        </w:rPr>
        <w:t>has taken</w:t>
      </w:r>
      <w:r w:rsidR="00B67E9F" w:rsidRPr="00571483">
        <w:rPr>
          <w:rFonts w:ascii="Arial" w:hAnsi="Arial" w:cs="Arial"/>
        </w:rPr>
        <w:t xml:space="preserve"> leadership. </w:t>
      </w:r>
      <w:r w:rsidR="00BD51BB" w:rsidRPr="00571483">
        <w:rPr>
          <w:rFonts w:ascii="Arial" w:hAnsi="Arial" w:cs="Arial"/>
        </w:rPr>
        <w:t>Please</w:t>
      </w:r>
      <w:r w:rsidR="00B67E9F" w:rsidRPr="00571483">
        <w:rPr>
          <w:rFonts w:ascii="Arial" w:hAnsi="Arial" w:cs="Arial"/>
        </w:rPr>
        <w:t xml:space="preserve"> choose strategies that </w:t>
      </w:r>
      <w:r w:rsidRPr="00571483">
        <w:rPr>
          <w:rFonts w:ascii="Arial" w:hAnsi="Arial" w:cs="Arial"/>
        </w:rPr>
        <w:t>you feel are</w:t>
      </w:r>
      <w:r w:rsidR="00BD51BB" w:rsidRPr="00571483">
        <w:rPr>
          <w:rFonts w:ascii="Arial" w:hAnsi="Arial" w:cs="Arial"/>
        </w:rPr>
        <w:t xml:space="preserve"> the</w:t>
      </w:r>
      <w:r w:rsidRPr="00571483">
        <w:rPr>
          <w:rFonts w:ascii="Arial" w:hAnsi="Arial" w:cs="Arial"/>
        </w:rPr>
        <w:t xml:space="preserve"> </w:t>
      </w:r>
      <w:r w:rsidRPr="00571483">
        <w:rPr>
          <w:rFonts w:ascii="Arial" w:hAnsi="Arial" w:cs="Arial"/>
          <w:i/>
        </w:rPr>
        <w:t>most important</w:t>
      </w:r>
      <w:r w:rsidRPr="00571483">
        <w:rPr>
          <w:rFonts w:ascii="Arial" w:hAnsi="Arial" w:cs="Arial"/>
        </w:rPr>
        <w:t xml:space="preserve"> and have the </w:t>
      </w:r>
      <w:r w:rsidRPr="00571483">
        <w:rPr>
          <w:rFonts w:ascii="Arial" w:hAnsi="Arial" w:cs="Arial"/>
          <w:i/>
        </w:rPr>
        <w:t>highest potential for succes</w:t>
      </w:r>
      <w:r w:rsidRPr="00571483">
        <w:rPr>
          <w:rFonts w:ascii="Arial" w:hAnsi="Arial" w:cs="Arial"/>
        </w:rPr>
        <w:t>s. Examples of PSE change strategies include</w:t>
      </w:r>
      <w:r w:rsidR="00462505" w:rsidRPr="00571483">
        <w:rPr>
          <w:rFonts w:ascii="Arial" w:hAnsi="Arial" w:cs="Arial"/>
        </w:rPr>
        <w:t>:</w:t>
      </w:r>
      <w:r w:rsidR="006946FF" w:rsidRPr="00571483">
        <w:rPr>
          <w:rFonts w:ascii="Arial" w:hAnsi="Arial" w:cs="Arial"/>
        </w:rPr>
        <w:t xml:space="preserve"> </w:t>
      </w:r>
      <w:r w:rsidR="00F915BC" w:rsidRPr="00571483">
        <w:rPr>
          <w:rFonts w:ascii="Arial" w:hAnsi="Arial" w:cs="Arial"/>
        </w:rPr>
        <w:t>1) healthy food vending policies in schools; 2) organized wellness programs at worksites; 3) smoke-free policies in multi-unit housing units; and 4) patient reminder systems in healthcare settings.</w:t>
      </w:r>
      <w:r w:rsidR="00B12E7C" w:rsidRPr="00571483" w:rsidDel="00B12E7C">
        <w:rPr>
          <w:rFonts w:ascii="Arial" w:hAnsi="Arial" w:cs="Arial"/>
        </w:rPr>
        <w:t xml:space="preserve"> </w:t>
      </w:r>
      <w:r w:rsidR="00400E22" w:rsidRPr="00571483">
        <w:rPr>
          <w:rFonts w:ascii="Arial" w:hAnsi="Arial" w:cs="Arial"/>
        </w:rPr>
        <w:t xml:space="preserve">Provide a brief name </w:t>
      </w:r>
      <w:r w:rsidR="004A488C" w:rsidRPr="00571483">
        <w:rPr>
          <w:rFonts w:ascii="Arial" w:hAnsi="Arial" w:cs="Arial"/>
        </w:rPr>
        <w:t>below for</w:t>
      </w:r>
      <w:r w:rsidR="00400E22" w:rsidRPr="00571483">
        <w:rPr>
          <w:rFonts w:ascii="Arial" w:hAnsi="Arial" w:cs="Arial"/>
        </w:rPr>
        <w:t xml:space="preserve"> each strategy you have </w:t>
      </w:r>
      <w:r w:rsidR="004A488C" w:rsidRPr="00571483">
        <w:rPr>
          <w:rFonts w:ascii="Arial" w:hAnsi="Arial" w:cs="Arial"/>
        </w:rPr>
        <w:t>identified</w:t>
      </w:r>
      <w:r w:rsidR="006946FF" w:rsidRPr="00571483">
        <w:rPr>
          <w:rFonts w:ascii="Arial" w:hAnsi="Arial" w:cs="Arial"/>
        </w:rPr>
        <w:t>.</w:t>
      </w:r>
    </w:p>
    <w:p w:rsidR="00725A69" w:rsidRPr="00571483" w:rsidRDefault="00725A69" w:rsidP="00725A69">
      <w:pPr>
        <w:rPr>
          <w:rFonts w:ascii="Arial" w:hAnsi="Arial" w:cs="Arial"/>
        </w:rPr>
      </w:pPr>
      <w:r w:rsidRPr="00571483">
        <w:rPr>
          <w:rFonts w:ascii="Arial" w:hAnsi="Arial" w:cs="Arial"/>
        </w:rPr>
        <w:t xml:space="preserve">Strategy 1 </w:t>
      </w:r>
      <w:r w:rsidRPr="00571483">
        <w:rPr>
          <w:rFonts w:ascii="Arial" w:hAnsi="Arial" w:cs="Arial"/>
        </w:rPr>
        <w:tab/>
        <w:t>_______________________________________________________</w:t>
      </w:r>
    </w:p>
    <w:p w:rsidR="00725A69" w:rsidRPr="00571483" w:rsidRDefault="00725A69" w:rsidP="00725A69">
      <w:pPr>
        <w:rPr>
          <w:rFonts w:ascii="Arial" w:hAnsi="Arial" w:cs="Arial"/>
        </w:rPr>
      </w:pPr>
      <w:r w:rsidRPr="00571483">
        <w:rPr>
          <w:rFonts w:ascii="Arial" w:hAnsi="Arial" w:cs="Arial"/>
        </w:rPr>
        <w:t xml:space="preserve">Strategy 2 </w:t>
      </w:r>
      <w:r w:rsidRPr="00571483">
        <w:rPr>
          <w:rFonts w:ascii="Arial" w:hAnsi="Arial" w:cs="Arial"/>
        </w:rPr>
        <w:tab/>
        <w:t>_______________________________________________________</w:t>
      </w:r>
    </w:p>
    <w:p w:rsidR="00BD51BB" w:rsidRPr="00571483" w:rsidRDefault="00BD51BB" w:rsidP="00725A69">
      <w:pPr>
        <w:rPr>
          <w:rFonts w:ascii="Arial" w:hAnsi="Arial" w:cs="Arial"/>
        </w:rPr>
      </w:pPr>
    </w:p>
    <w:p w:rsidR="00A732D0" w:rsidRPr="00571483" w:rsidRDefault="00A732D0">
      <w:pPr>
        <w:rPr>
          <w:rFonts w:ascii="Arial" w:hAnsi="Arial" w:cs="Arial"/>
        </w:rPr>
      </w:pPr>
      <w:r w:rsidRPr="00571483">
        <w:rPr>
          <w:rFonts w:ascii="Arial" w:hAnsi="Arial" w:cs="Arial"/>
        </w:rPr>
        <w:br w:type="page"/>
      </w:r>
    </w:p>
    <w:p w:rsidR="00A732D0" w:rsidRPr="00571483" w:rsidRDefault="00F24927" w:rsidP="00A957A2">
      <w:pPr>
        <w:pStyle w:val="Heading2"/>
        <w:rPr>
          <w:sz w:val="22"/>
          <w:szCs w:val="22"/>
        </w:rPr>
      </w:pPr>
      <w:r w:rsidRPr="00571483">
        <w:lastRenderedPageBreak/>
        <w:t>Strategy 1: [Populate name]</w:t>
      </w:r>
    </w:p>
    <w:p w:rsidR="006D15B9" w:rsidRPr="00571483" w:rsidRDefault="009868A6" w:rsidP="006D15B9">
      <w:pPr>
        <w:pStyle w:val="ListParagraph"/>
        <w:numPr>
          <w:ilvl w:val="0"/>
          <w:numId w:val="9"/>
        </w:numPr>
        <w:spacing w:after="0"/>
        <w:rPr>
          <w:rFonts w:ascii="Arial" w:hAnsi="Arial" w:cs="Arial"/>
        </w:rPr>
      </w:pPr>
      <w:r w:rsidRPr="00571483">
        <w:rPr>
          <w:rFonts w:ascii="Arial" w:hAnsi="Arial" w:cs="Arial"/>
        </w:rPr>
        <w:t>Please select</w:t>
      </w:r>
      <w:r w:rsidR="00725A69" w:rsidRPr="00571483">
        <w:rPr>
          <w:rFonts w:ascii="Arial" w:hAnsi="Arial" w:cs="Arial"/>
        </w:rPr>
        <w:t xml:space="preserve"> which of the following best characterizes </w:t>
      </w:r>
      <w:r w:rsidR="00266060" w:rsidRPr="00571483">
        <w:rPr>
          <w:rFonts w:ascii="Arial" w:hAnsi="Arial" w:cs="Arial"/>
        </w:rPr>
        <w:t>this strategy</w:t>
      </w:r>
      <w:r w:rsidR="00F24927" w:rsidRPr="00571483">
        <w:rPr>
          <w:rFonts w:ascii="Arial" w:hAnsi="Arial" w:cs="Arial"/>
          <w:b/>
        </w:rPr>
        <w:t xml:space="preserve"> </w:t>
      </w:r>
      <w:r w:rsidR="00725A69" w:rsidRPr="00571483">
        <w:rPr>
          <w:rFonts w:ascii="Arial" w:hAnsi="Arial" w:cs="Arial"/>
        </w:rPr>
        <w:t xml:space="preserve">you have </w:t>
      </w:r>
      <w:r w:rsidRPr="00571483">
        <w:rPr>
          <w:rFonts w:ascii="Arial" w:hAnsi="Arial" w:cs="Arial"/>
        </w:rPr>
        <w:t>identified</w:t>
      </w:r>
      <w:r w:rsidR="00725A69" w:rsidRPr="00571483">
        <w:rPr>
          <w:rFonts w:ascii="Arial" w:hAnsi="Arial" w:cs="Arial"/>
        </w:rPr>
        <w:t xml:space="preserve">. </w:t>
      </w:r>
    </w:p>
    <w:p w:rsidR="00725A69" w:rsidRPr="00571483" w:rsidRDefault="00725A69" w:rsidP="006D15B9">
      <w:pPr>
        <w:pStyle w:val="ListParagraph"/>
        <w:spacing w:after="0"/>
        <w:ind w:left="360"/>
        <w:rPr>
          <w:rFonts w:ascii="Arial" w:hAnsi="Arial" w:cs="Arial"/>
        </w:rPr>
      </w:pPr>
      <w:r w:rsidRPr="00571483">
        <w:rPr>
          <w:rFonts w:ascii="Arial" w:hAnsi="Arial" w:cs="Arial"/>
          <w:i/>
        </w:rPr>
        <w:t>Select all that apply</w:t>
      </w:r>
      <w:r w:rsidRPr="00571483">
        <w:rPr>
          <w:rFonts w:ascii="Arial" w:hAnsi="Arial" w:cs="Arial"/>
        </w:rPr>
        <w:t xml:space="preserve"> </w:t>
      </w:r>
    </w:p>
    <w:tbl>
      <w:tblPr>
        <w:tblStyle w:val="TableGrid"/>
        <w:tblW w:w="0" w:type="auto"/>
        <w:tblLayout w:type="fixed"/>
        <w:tblLook w:val="04A0" w:firstRow="1" w:lastRow="0" w:firstColumn="1" w:lastColumn="0" w:noHBand="0" w:noVBand="1"/>
      </w:tblPr>
      <w:tblGrid>
        <w:gridCol w:w="4338"/>
        <w:gridCol w:w="2790"/>
      </w:tblGrid>
      <w:tr w:rsidR="00B52ABD" w:rsidRPr="00571483" w:rsidTr="00A81FD1">
        <w:trPr>
          <w:cantSplit/>
          <w:trHeight w:val="372"/>
          <w:tblHeader/>
        </w:trPr>
        <w:tc>
          <w:tcPr>
            <w:tcW w:w="4338"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rsidR="00B52ABD" w:rsidRPr="00571483" w:rsidRDefault="00B52ABD" w:rsidP="00CA30C2">
            <w:pPr>
              <w:rPr>
                <w:rFonts w:ascii="Arial" w:hAnsi="Arial" w:cs="Arial"/>
              </w:rPr>
            </w:pPr>
            <w:r w:rsidRPr="00571483">
              <w:rPr>
                <w:rFonts w:ascii="Arial" w:hAnsi="Arial" w:cs="Arial"/>
                <w:b/>
              </w:rPr>
              <w:t>PSE Strategy Characteristics</w:t>
            </w:r>
          </w:p>
        </w:tc>
        <w:tc>
          <w:tcPr>
            <w:tcW w:w="2790" w:type="dxa"/>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B52ABD" w:rsidRPr="00571483" w:rsidRDefault="00B52ABD" w:rsidP="00D61BD9">
            <w:pPr>
              <w:jc w:val="center"/>
              <w:rPr>
                <w:rFonts w:ascii="Arial" w:hAnsi="Arial" w:cs="Arial"/>
                <w:b/>
              </w:rPr>
            </w:pPr>
            <w:r w:rsidRPr="00571483">
              <w:rPr>
                <w:rFonts w:ascii="Arial" w:hAnsi="Arial" w:cs="Arial"/>
                <w:b/>
              </w:rPr>
              <w:t>Strategy 1</w:t>
            </w:r>
          </w:p>
          <w:p w:rsidR="00B52ABD" w:rsidRPr="00571483" w:rsidRDefault="00B52ABD" w:rsidP="00D61BD9">
            <w:pPr>
              <w:jc w:val="center"/>
              <w:rPr>
                <w:rFonts w:ascii="Arial" w:hAnsi="Arial" w:cs="Arial"/>
                <w:b/>
              </w:rPr>
            </w:pPr>
            <w:r w:rsidRPr="00571483">
              <w:rPr>
                <w:rFonts w:ascii="Arial" w:hAnsi="Arial" w:cs="Arial"/>
              </w:rPr>
              <w:t>[Populate name]</w:t>
            </w:r>
          </w:p>
        </w:tc>
      </w:tr>
      <w:tr w:rsidR="00B52ABD" w:rsidRPr="00571483" w:rsidTr="00A81FD1">
        <w:trPr>
          <w:trHeight w:val="81"/>
        </w:trPr>
        <w:tc>
          <w:tcPr>
            <w:tcW w:w="4338" w:type="dxa"/>
            <w:tcBorders>
              <w:top w:val="single" w:sz="4" w:space="0" w:color="auto"/>
              <w:left w:val="single" w:sz="4" w:space="0" w:color="auto"/>
              <w:bottom w:val="single" w:sz="4" w:space="0" w:color="auto"/>
              <w:right w:val="single" w:sz="4" w:space="0" w:color="auto"/>
            </w:tcBorders>
          </w:tcPr>
          <w:p w:rsidR="00B52ABD" w:rsidRPr="00571483" w:rsidRDefault="00B52ABD" w:rsidP="00CA30C2">
            <w:pPr>
              <w:spacing w:before="120"/>
              <w:rPr>
                <w:rFonts w:ascii="Arial" w:hAnsi="Arial" w:cs="Arial"/>
                <w:b/>
              </w:rPr>
            </w:pPr>
            <w:r w:rsidRPr="00571483">
              <w:rPr>
                <w:rFonts w:ascii="Arial" w:hAnsi="Arial" w:cs="Arial"/>
                <w:b/>
              </w:rPr>
              <w:t>Type of Strategy</w:t>
            </w:r>
          </w:p>
        </w:tc>
        <w:tc>
          <w:tcPr>
            <w:tcW w:w="2790" w:type="dxa"/>
            <w:tcBorders>
              <w:top w:val="single" w:sz="4" w:space="0" w:color="auto"/>
              <w:left w:val="single" w:sz="4" w:space="0" w:color="auto"/>
              <w:bottom w:val="single" w:sz="4" w:space="0" w:color="auto"/>
              <w:right w:val="single" w:sz="4" w:space="0" w:color="auto"/>
            </w:tcBorders>
          </w:tcPr>
          <w:p w:rsidR="00B52ABD" w:rsidRPr="00571483" w:rsidRDefault="00B52ABD" w:rsidP="00CA30C2">
            <w:pPr>
              <w:spacing w:before="120"/>
              <w:rPr>
                <w:rFonts w:ascii="Arial" w:hAnsi="Arial" w:cs="Arial"/>
                <w:b/>
              </w:rPr>
            </w:pPr>
          </w:p>
        </w:tc>
      </w:tr>
      <w:tr w:rsidR="00B52ABD" w:rsidRPr="00571483" w:rsidTr="00A81FD1">
        <w:trPr>
          <w:trHeight w:val="81"/>
        </w:trPr>
        <w:tc>
          <w:tcPr>
            <w:tcW w:w="4338" w:type="dxa"/>
            <w:tcBorders>
              <w:top w:val="single" w:sz="4" w:space="0" w:color="auto"/>
              <w:left w:val="single" w:sz="4" w:space="0" w:color="auto"/>
              <w:bottom w:val="nil"/>
              <w:right w:val="single" w:sz="4" w:space="0" w:color="auto"/>
            </w:tcBorders>
            <w:shd w:val="clear" w:color="auto" w:fill="D9D9D9" w:themeFill="background1" w:themeFillShade="D9"/>
          </w:tcPr>
          <w:p w:rsidR="00B52ABD" w:rsidRPr="00571483" w:rsidRDefault="00B52ABD" w:rsidP="00CA30C2">
            <w:pPr>
              <w:spacing w:before="120"/>
              <w:jc w:val="right"/>
              <w:rPr>
                <w:rFonts w:ascii="Arial" w:hAnsi="Arial" w:cs="Arial"/>
              </w:rPr>
            </w:pPr>
            <w:r w:rsidRPr="00571483">
              <w:rPr>
                <w:rFonts w:ascii="Arial" w:hAnsi="Arial" w:cs="Arial"/>
              </w:rPr>
              <w:t xml:space="preserve">Environmental </w:t>
            </w:r>
          </w:p>
        </w:tc>
        <w:tc>
          <w:tcPr>
            <w:tcW w:w="2790" w:type="dxa"/>
            <w:tcBorders>
              <w:top w:val="single" w:sz="4" w:space="0" w:color="auto"/>
              <w:left w:val="single" w:sz="4" w:space="0" w:color="auto"/>
              <w:bottom w:val="nil"/>
              <w:right w:val="single" w:sz="4" w:space="0" w:color="auto"/>
            </w:tcBorders>
            <w:shd w:val="clear" w:color="auto" w:fill="D9D9D9" w:themeFill="background1" w:themeFillShade="D9"/>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rPr>
          <w:trHeight w:val="81"/>
        </w:trPr>
        <w:tc>
          <w:tcPr>
            <w:tcW w:w="4338" w:type="dxa"/>
            <w:tcBorders>
              <w:top w:val="nil"/>
              <w:left w:val="single" w:sz="4" w:space="0" w:color="auto"/>
              <w:bottom w:val="nil"/>
              <w:right w:val="single" w:sz="4" w:space="0" w:color="auto"/>
            </w:tcBorders>
          </w:tcPr>
          <w:p w:rsidR="00B52ABD" w:rsidRPr="00571483" w:rsidRDefault="00B52ABD" w:rsidP="00A81FD1">
            <w:pPr>
              <w:spacing w:before="120" w:after="120"/>
              <w:jc w:val="right"/>
              <w:rPr>
                <w:rFonts w:ascii="Arial" w:hAnsi="Arial" w:cs="Arial"/>
              </w:rPr>
            </w:pPr>
            <w:r w:rsidRPr="00571483">
              <w:rPr>
                <w:rFonts w:ascii="Arial" w:hAnsi="Arial" w:cs="Arial"/>
              </w:rPr>
              <w:t xml:space="preserve">Systems </w:t>
            </w:r>
          </w:p>
        </w:tc>
        <w:tc>
          <w:tcPr>
            <w:tcW w:w="2790" w:type="dxa"/>
            <w:tcBorders>
              <w:top w:val="nil"/>
              <w:left w:val="single" w:sz="4" w:space="0" w:color="auto"/>
              <w:bottom w:val="nil"/>
              <w:right w:val="single" w:sz="4" w:space="0" w:color="auto"/>
            </w:tcBorders>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rPr>
          <w:trHeight w:val="81"/>
        </w:trPr>
        <w:tc>
          <w:tcPr>
            <w:tcW w:w="4338" w:type="dxa"/>
            <w:tcBorders>
              <w:top w:val="nil"/>
              <w:left w:val="single" w:sz="4" w:space="0" w:color="auto"/>
              <w:bottom w:val="nil"/>
              <w:right w:val="single" w:sz="4" w:space="0" w:color="auto"/>
            </w:tcBorders>
            <w:shd w:val="clear" w:color="auto" w:fill="D9D9D9" w:themeFill="background1" w:themeFillShade="D9"/>
          </w:tcPr>
          <w:p w:rsidR="00B52ABD" w:rsidRPr="00571483" w:rsidRDefault="00B52ABD" w:rsidP="00A81FD1">
            <w:pPr>
              <w:jc w:val="right"/>
              <w:rPr>
                <w:rFonts w:ascii="Arial" w:hAnsi="Arial" w:cs="Arial"/>
              </w:rPr>
            </w:pPr>
            <w:r w:rsidRPr="00571483">
              <w:rPr>
                <w:rFonts w:ascii="Arial" w:hAnsi="Arial" w:cs="Arial"/>
              </w:rPr>
              <w:t xml:space="preserve">Other Type of Strategy </w:t>
            </w:r>
          </w:p>
          <w:p w:rsidR="00B52ABD" w:rsidRPr="00571483" w:rsidRDefault="00B52ABD" w:rsidP="00A81FD1">
            <w:pPr>
              <w:jc w:val="right"/>
              <w:rPr>
                <w:rFonts w:ascii="Arial" w:hAnsi="Arial" w:cs="Arial"/>
              </w:rPr>
            </w:pPr>
            <w:r w:rsidRPr="00571483">
              <w:rPr>
                <w:rFonts w:ascii="Arial" w:hAnsi="Arial" w:cs="Arial"/>
              </w:rPr>
              <w:t xml:space="preserve">(Specify)_____________________ </w:t>
            </w:r>
          </w:p>
        </w:tc>
        <w:tc>
          <w:tcPr>
            <w:tcW w:w="2790" w:type="dxa"/>
            <w:tcBorders>
              <w:top w:val="nil"/>
              <w:left w:val="single" w:sz="4" w:space="0" w:color="auto"/>
              <w:bottom w:val="nil"/>
              <w:right w:val="single" w:sz="4" w:space="0" w:color="auto"/>
            </w:tcBorders>
            <w:shd w:val="clear" w:color="auto" w:fill="D9D9D9" w:themeFill="background1" w:themeFillShade="D9"/>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rPr>
          <w:trHeight w:val="81"/>
        </w:trPr>
        <w:tc>
          <w:tcPr>
            <w:tcW w:w="4338" w:type="dxa"/>
            <w:tcBorders>
              <w:top w:val="single" w:sz="4" w:space="0" w:color="auto"/>
              <w:left w:val="single" w:sz="4" w:space="0" w:color="auto"/>
              <w:bottom w:val="single" w:sz="4" w:space="0" w:color="auto"/>
              <w:right w:val="single" w:sz="4" w:space="0" w:color="auto"/>
            </w:tcBorders>
          </w:tcPr>
          <w:p w:rsidR="00B52ABD" w:rsidRPr="00571483" w:rsidRDefault="00B52ABD" w:rsidP="00D61BD9">
            <w:pPr>
              <w:spacing w:before="120"/>
              <w:rPr>
                <w:rFonts w:ascii="Arial" w:hAnsi="Arial" w:cs="Arial"/>
                <w:b/>
              </w:rPr>
            </w:pPr>
            <w:r w:rsidRPr="00571483">
              <w:rPr>
                <w:rFonts w:ascii="Arial" w:hAnsi="Arial" w:cs="Arial"/>
                <w:b/>
              </w:rPr>
              <w:t>Setting</w:t>
            </w:r>
          </w:p>
        </w:tc>
        <w:tc>
          <w:tcPr>
            <w:tcW w:w="2790" w:type="dxa"/>
            <w:tcBorders>
              <w:top w:val="single" w:sz="4" w:space="0" w:color="auto"/>
              <w:left w:val="single" w:sz="4" w:space="0" w:color="auto"/>
              <w:bottom w:val="single" w:sz="4" w:space="0" w:color="auto"/>
              <w:right w:val="single" w:sz="4" w:space="0" w:color="auto"/>
            </w:tcBorders>
          </w:tcPr>
          <w:p w:rsidR="00B52ABD" w:rsidRPr="00571483" w:rsidRDefault="00B52ABD" w:rsidP="00D61BD9">
            <w:pPr>
              <w:spacing w:before="120"/>
              <w:rPr>
                <w:rFonts w:ascii="Arial" w:hAnsi="Arial" w:cs="Arial"/>
                <w:b/>
              </w:rPr>
            </w:pPr>
          </w:p>
        </w:tc>
      </w:tr>
      <w:tr w:rsidR="00B52ABD" w:rsidRPr="00571483" w:rsidTr="00A81FD1">
        <w:trPr>
          <w:trHeight w:val="81"/>
        </w:trPr>
        <w:tc>
          <w:tcPr>
            <w:tcW w:w="4338" w:type="dxa"/>
            <w:tcBorders>
              <w:top w:val="single" w:sz="4" w:space="0" w:color="auto"/>
              <w:left w:val="single" w:sz="4" w:space="0" w:color="auto"/>
              <w:bottom w:val="nil"/>
              <w:right w:val="single" w:sz="4" w:space="0" w:color="auto"/>
            </w:tcBorders>
            <w:shd w:val="clear" w:color="auto" w:fill="D9D9D9" w:themeFill="background1" w:themeFillShade="D9"/>
          </w:tcPr>
          <w:p w:rsidR="00B52ABD" w:rsidRPr="00571483" w:rsidRDefault="00B52ABD" w:rsidP="00D61BD9">
            <w:pPr>
              <w:spacing w:before="120"/>
              <w:jc w:val="right"/>
              <w:rPr>
                <w:rFonts w:ascii="Arial" w:hAnsi="Arial" w:cs="Arial"/>
              </w:rPr>
            </w:pPr>
            <w:r w:rsidRPr="00571483">
              <w:rPr>
                <w:rFonts w:ascii="Arial" w:hAnsi="Arial" w:cs="Arial"/>
              </w:rPr>
              <w:t>Community</w:t>
            </w:r>
          </w:p>
        </w:tc>
        <w:tc>
          <w:tcPr>
            <w:tcW w:w="2790"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c>
          <w:tcPr>
            <w:tcW w:w="4338" w:type="dxa"/>
            <w:tcBorders>
              <w:top w:val="nil"/>
              <w:left w:val="single" w:sz="4" w:space="0" w:color="auto"/>
              <w:bottom w:val="nil"/>
              <w:right w:val="single" w:sz="4" w:space="0" w:color="auto"/>
            </w:tcBorders>
            <w:shd w:val="clear" w:color="auto" w:fill="auto"/>
          </w:tcPr>
          <w:p w:rsidR="00B52ABD" w:rsidRPr="00571483" w:rsidRDefault="00B52ABD" w:rsidP="00D61BD9">
            <w:pPr>
              <w:spacing w:before="120"/>
              <w:jc w:val="right"/>
              <w:rPr>
                <w:rFonts w:ascii="Arial" w:hAnsi="Arial" w:cs="Arial"/>
              </w:rPr>
            </w:pPr>
            <w:r w:rsidRPr="00571483">
              <w:rPr>
                <w:rFonts w:ascii="Arial" w:hAnsi="Arial" w:cs="Arial"/>
              </w:rPr>
              <w:t>Clinic/Healthcare Facility</w:t>
            </w:r>
          </w:p>
        </w:tc>
        <w:tc>
          <w:tcPr>
            <w:tcW w:w="2790" w:type="dxa"/>
            <w:tcBorders>
              <w:top w:val="nil"/>
              <w:left w:val="single" w:sz="4" w:space="0" w:color="auto"/>
              <w:bottom w:val="nil"/>
              <w:right w:val="single" w:sz="4" w:space="0" w:color="auto"/>
            </w:tcBorders>
            <w:shd w:val="clear" w:color="auto" w:fill="auto"/>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c>
          <w:tcPr>
            <w:tcW w:w="4338" w:type="dxa"/>
            <w:tcBorders>
              <w:top w:val="nil"/>
              <w:left w:val="single" w:sz="4" w:space="0" w:color="auto"/>
              <w:bottom w:val="nil"/>
              <w:right w:val="single" w:sz="4" w:space="0" w:color="auto"/>
            </w:tcBorders>
            <w:shd w:val="clear" w:color="auto" w:fill="D9D9D9" w:themeFill="background1" w:themeFillShade="D9"/>
          </w:tcPr>
          <w:p w:rsidR="00B52ABD" w:rsidRPr="00571483" w:rsidRDefault="00B52ABD" w:rsidP="00D61BD9">
            <w:pPr>
              <w:spacing w:before="120"/>
              <w:jc w:val="right"/>
              <w:rPr>
                <w:rFonts w:ascii="Arial" w:hAnsi="Arial" w:cs="Arial"/>
              </w:rPr>
            </w:pPr>
            <w:r w:rsidRPr="00571483">
              <w:rPr>
                <w:rFonts w:ascii="Arial" w:hAnsi="Arial" w:cs="Arial"/>
              </w:rPr>
              <w:t xml:space="preserve">School/Childcare </w:t>
            </w:r>
          </w:p>
        </w:tc>
        <w:tc>
          <w:tcPr>
            <w:tcW w:w="2790" w:type="dxa"/>
            <w:tcBorders>
              <w:top w:val="nil"/>
              <w:left w:val="single" w:sz="4" w:space="0" w:color="auto"/>
              <w:bottom w:val="nil"/>
              <w:right w:val="single" w:sz="4" w:space="0" w:color="auto"/>
            </w:tcBorders>
            <w:shd w:val="clear" w:color="auto" w:fill="D9D9D9" w:themeFill="background1" w:themeFillShade="D9"/>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c>
          <w:tcPr>
            <w:tcW w:w="4338" w:type="dxa"/>
            <w:tcBorders>
              <w:top w:val="nil"/>
              <w:left w:val="single" w:sz="4" w:space="0" w:color="auto"/>
              <w:bottom w:val="nil"/>
              <w:right w:val="single" w:sz="4" w:space="0" w:color="auto"/>
            </w:tcBorders>
            <w:shd w:val="clear" w:color="auto" w:fill="auto"/>
          </w:tcPr>
          <w:p w:rsidR="00B52ABD" w:rsidRPr="00571483" w:rsidRDefault="00B52ABD" w:rsidP="00A81FD1">
            <w:pPr>
              <w:spacing w:before="120" w:after="120"/>
              <w:jc w:val="right"/>
              <w:rPr>
                <w:rFonts w:ascii="Arial" w:hAnsi="Arial" w:cs="Arial"/>
              </w:rPr>
            </w:pPr>
            <w:r w:rsidRPr="00571483">
              <w:rPr>
                <w:rFonts w:ascii="Arial" w:hAnsi="Arial" w:cs="Arial"/>
              </w:rPr>
              <w:t>Worksite</w:t>
            </w:r>
          </w:p>
        </w:tc>
        <w:tc>
          <w:tcPr>
            <w:tcW w:w="2790" w:type="dxa"/>
            <w:tcBorders>
              <w:top w:val="nil"/>
              <w:left w:val="single" w:sz="4" w:space="0" w:color="auto"/>
              <w:bottom w:val="nil"/>
              <w:right w:val="single" w:sz="4" w:space="0" w:color="auto"/>
            </w:tcBorders>
            <w:shd w:val="clear" w:color="auto" w:fill="auto"/>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c>
          <w:tcPr>
            <w:tcW w:w="4338" w:type="dxa"/>
            <w:tcBorders>
              <w:top w:val="nil"/>
              <w:left w:val="single" w:sz="4" w:space="0" w:color="auto"/>
              <w:bottom w:val="single" w:sz="4" w:space="0" w:color="auto"/>
              <w:right w:val="single" w:sz="4" w:space="0" w:color="auto"/>
            </w:tcBorders>
            <w:shd w:val="clear" w:color="auto" w:fill="D9D9D9" w:themeFill="background1" w:themeFillShade="D9"/>
          </w:tcPr>
          <w:p w:rsidR="00B52ABD" w:rsidRPr="00571483" w:rsidRDefault="00B52ABD" w:rsidP="00A81FD1">
            <w:pPr>
              <w:jc w:val="right"/>
              <w:rPr>
                <w:rFonts w:ascii="Arial" w:hAnsi="Arial" w:cs="Arial"/>
              </w:rPr>
            </w:pPr>
            <w:r w:rsidRPr="00571483">
              <w:rPr>
                <w:rFonts w:ascii="Arial" w:hAnsi="Arial" w:cs="Arial"/>
              </w:rPr>
              <w:t>Other Setting</w:t>
            </w:r>
          </w:p>
          <w:p w:rsidR="00B52ABD" w:rsidRPr="00571483" w:rsidRDefault="00B52ABD" w:rsidP="00A81FD1">
            <w:pPr>
              <w:jc w:val="right"/>
              <w:rPr>
                <w:rFonts w:ascii="Arial" w:hAnsi="Arial" w:cs="Arial"/>
              </w:rPr>
            </w:pPr>
            <w:r w:rsidRPr="00571483">
              <w:rPr>
                <w:rFonts w:ascii="Arial" w:hAnsi="Arial" w:cs="Arial"/>
              </w:rPr>
              <w:t>(Specify) _____________________</w:t>
            </w:r>
          </w:p>
        </w:tc>
        <w:tc>
          <w:tcPr>
            <w:tcW w:w="2790"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c>
          <w:tcPr>
            <w:tcW w:w="4338" w:type="dxa"/>
            <w:tcBorders>
              <w:top w:val="single" w:sz="4" w:space="0" w:color="auto"/>
              <w:left w:val="single" w:sz="4" w:space="0" w:color="auto"/>
              <w:bottom w:val="single" w:sz="4" w:space="0" w:color="auto"/>
              <w:right w:val="single" w:sz="4" w:space="0" w:color="auto"/>
            </w:tcBorders>
          </w:tcPr>
          <w:p w:rsidR="00B52ABD" w:rsidRPr="00571483" w:rsidRDefault="00B52ABD" w:rsidP="00D61BD9">
            <w:pPr>
              <w:spacing w:before="120"/>
              <w:rPr>
                <w:rFonts w:ascii="Arial" w:hAnsi="Arial" w:cs="Arial"/>
                <w:b/>
              </w:rPr>
            </w:pPr>
            <w:r w:rsidRPr="00571483">
              <w:rPr>
                <w:rFonts w:ascii="Arial" w:hAnsi="Arial" w:cs="Arial"/>
                <w:b/>
              </w:rPr>
              <w:t xml:space="preserve">Primary Prevention Topics </w:t>
            </w:r>
          </w:p>
        </w:tc>
        <w:tc>
          <w:tcPr>
            <w:tcW w:w="2790" w:type="dxa"/>
            <w:tcBorders>
              <w:top w:val="single" w:sz="4" w:space="0" w:color="auto"/>
              <w:left w:val="single" w:sz="4" w:space="0" w:color="auto"/>
              <w:bottom w:val="single" w:sz="4" w:space="0" w:color="auto"/>
              <w:right w:val="single" w:sz="4" w:space="0" w:color="auto"/>
            </w:tcBorders>
          </w:tcPr>
          <w:p w:rsidR="00B52ABD" w:rsidRPr="00571483" w:rsidRDefault="00B52ABD" w:rsidP="00D61BD9">
            <w:pPr>
              <w:spacing w:before="120"/>
              <w:rPr>
                <w:rFonts w:ascii="Arial" w:hAnsi="Arial" w:cs="Arial"/>
                <w:b/>
              </w:rPr>
            </w:pPr>
          </w:p>
        </w:tc>
      </w:tr>
      <w:tr w:rsidR="00B52ABD" w:rsidRPr="00571483" w:rsidTr="00A81FD1">
        <w:tc>
          <w:tcPr>
            <w:tcW w:w="4338" w:type="dxa"/>
            <w:tcBorders>
              <w:top w:val="nil"/>
              <w:left w:val="single" w:sz="4" w:space="0" w:color="auto"/>
              <w:bottom w:val="nil"/>
              <w:right w:val="single" w:sz="4" w:space="0" w:color="auto"/>
            </w:tcBorders>
            <w:shd w:val="clear" w:color="auto" w:fill="D9D9D9" w:themeFill="background1" w:themeFillShade="D9"/>
          </w:tcPr>
          <w:p w:rsidR="00B52ABD" w:rsidRPr="00571483" w:rsidRDefault="00B52ABD" w:rsidP="00D61BD9">
            <w:pPr>
              <w:spacing w:before="120"/>
              <w:jc w:val="right"/>
              <w:rPr>
                <w:rFonts w:ascii="Arial" w:hAnsi="Arial" w:cs="Arial"/>
              </w:rPr>
            </w:pPr>
            <w:r w:rsidRPr="00571483">
              <w:rPr>
                <w:rFonts w:ascii="Arial" w:hAnsi="Arial" w:cs="Arial"/>
              </w:rPr>
              <w:t>Tobacco Control</w:t>
            </w:r>
          </w:p>
        </w:tc>
        <w:tc>
          <w:tcPr>
            <w:tcW w:w="2790" w:type="dxa"/>
            <w:tcBorders>
              <w:top w:val="nil"/>
              <w:left w:val="single" w:sz="4" w:space="0" w:color="auto"/>
              <w:bottom w:val="nil"/>
              <w:right w:val="single" w:sz="4" w:space="0" w:color="auto"/>
            </w:tcBorders>
            <w:shd w:val="clear" w:color="auto" w:fill="D9D9D9" w:themeFill="background1" w:themeFillShade="D9"/>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c>
          <w:tcPr>
            <w:tcW w:w="4338" w:type="dxa"/>
            <w:tcBorders>
              <w:top w:val="nil"/>
              <w:left w:val="single" w:sz="4" w:space="0" w:color="auto"/>
              <w:bottom w:val="nil"/>
              <w:right w:val="single" w:sz="4" w:space="0" w:color="auto"/>
            </w:tcBorders>
            <w:shd w:val="clear" w:color="auto" w:fill="auto"/>
          </w:tcPr>
          <w:p w:rsidR="00B52ABD" w:rsidRPr="00571483" w:rsidRDefault="00B52ABD" w:rsidP="00D61BD9">
            <w:pPr>
              <w:spacing w:before="120"/>
              <w:jc w:val="right"/>
              <w:rPr>
                <w:rFonts w:ascii="Arial" w:hAnsi="Arial" w:cs="Arial"/>
              </w:rPr>
            </w:pPr>
            <w:r w:rsidRPr="00571483">
              <w:rPr>
                <w:rFonts w:ascii="Arial" w:hAnsi="Arial" w:cs="Arial"/>
              </w:rPr>
              <w:t>Nutrition</w:t>
            </w:r>
          </w:p>
        </w:tc>
        <w:tc>
          <w:tcPr>
            <w:tcW w:w="2790" w:type="dxa"/>
            <w:tcBorders>
              <w:top w:val="nil"/>
              <w:left w:val="single" w:sz="4" w:space="0" w:color="auto"/>
              <w:bottom w:val="nil"/>
              <w:right w:val="single" w:sz="4" w:space="0" w:color="auto"/>
            </w:tcBorders>
            <w:shd w:val="clear" w:color="auto" w:fill="auto"/>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c>
          <w:tcPr>
            <w:tcW w:w="4338" w:type="dxa"/>
            <w:tcBorders>
              <w:top w:val="nil"/>
              <w:left w:val="single" w:sz="4" w:space="0" w:color="auto"/>
              <w:bottom w:val="nil"/>
              <w:right w:val="single" w:sz="4" w:space="0" w:color="auto"/>
            </w:tcBorders>
            <w:shd w:val="clear" w:color="auto" w:fill="D9D9D9" w:themeFill="background1" w:themeFillShade="D9"/>
          </w:tcPr>
          <w:p w:rsidR="00B52ABD" w:rsidRPr="00571483" w:rsidRDefault="00B52ABD" w:rsidP="00D61BD9">
            <w:pPr>
              <w:spacing w:before="120"/>
              <w:jc w:val="right"/>
              <w:rPr>
                <w:rFonts w:ascii="Arial" w:hAnsi="Arial" w:cs="Arial"/>
              </w:rPr>
            </w:pPr>
            <w:r w:rsidRPr="00571483">
              <w:rPr>
                <w:rFonts w:ascii="Arial" w:hAnsi="Arial" w:cs="Arial"/>
              </w:rPr>
              <w:t>Physical Activity</w:t>
            </w:r>
          </w:p>
        </w:tc>
        <w:tc>
          <w:tcPr>
            <w:tcW w:w="2790" w:type="dxa"/>
            <w:tcBorders>
              <w:top w:val="nil"/>
              <w:left w:val="single" w:sz="4" w:space="0" w:color="auto"/>
              <w:bottom w:val="nil"/>
              <w:right w:val="single" w:sz="4" w:space="0" w:color="auto"/>
            </w:tcBorders>
            <w:shd w:val="clear" w:color="auto" w:fill="D9D9D9" w:themeFill="background1" w:themeFillShade="D9"/>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c>
          <w:tcPr>
            <w:tcW w:w="4338" w:type="dxa"/>
            <w:tcBorders>
              <w:top w:val="nil"/>
              <w:left w:val="single" w:sz="4" w:space="0" w:color="auto"/>
              <w:bottom w:val="nil"/>
              <w:right w:val="single" w:sz="4" w:space="0" w:color="auto"/>
            </w:tcBorders>
          </w:tcPr>
          <w:p w:rsidR="00B52ABD" w:rsidRPr="00571483" w:rsidRDefault="00B52ABD" w:rsidP="00D61BD9">
            <w:pPr>
              <w:spacing w:before="120"/>
              <w:jc w:val="right"/>
              <w:rPr>
                <w:rFonts w:ascii="Arial" w:hAnsi="Arial" w:cs="Arial"/>
              </w:rPr>
            </w:pPr>
            <w:r w:rsidRPr="00571483">
              <w:rPr>
                <w:rFonts w:ascii="Arial" w:hAnsi="Arial" w:cs="Arial"/>
              </w:rPr>
              <w:t>Vaccination</w:t>
            </w:r>
          </w:p>
        </w:tc>
        <w:tc>
          <w:tcPr>
            <w:tcW w:w="2790" w:type="dxa"/>
            <w:tcBorders>
              <w:top w:val="nil"/>
              <w:left w:val="single" w:sz="4" w:space="0" w:color="auto"/>
              <w:bottom w:val="nil"/>
              <w:right w:val="single" w:sz="4" w:space="0" w:color="auto"/>
            </w:tcBorders>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c>
          <w:tcPr>
            <w:tcW w:w="4338" w:type="dxa"/>
            <w:tcBorders>
              <w:top w:val="nil"/>
              <w:left w:val="single" w:sz="4" w:space="0" w:color="auto"/>
              <w:bottom w:val="nil"/>
              <w:right w:val="single" w:sz="4" w:space="0" w:color="auto"/>
            </w:tcBorders>
            <w:shd w:val="clear" w:color="auto" w:fill="D9D9D9" w:themeFill="background1" w:themeFillShade="D9"/>
          </w:tcPr>
          <w:p w:rsidR="00B52ABD" w:rsidRPr="00571483" w:rsidRDefault="00B52ABD" w:rsidP="00D61BD9">
            <w:pPr>
              <w:spacing w:before="120"/>
              <w:jc w:val="right"/>
              <w:rPr>
                <w:rFonts w:ascii="Arial" w:hAnsi="Arial" w:cs="Arial"/>
              </w:rPr>
            </w:pPr>
            <w:r w:rsidRPr="00571483">
              <w:rPr>
                <w:rFonts w:ascii="Arial" w:hAnsi="Arial" w:cs="Arial"/>
              </w:rPr>
              <w:t>Sun Safety</w:t>
            </w:r>
          </w:p>
        </w:tc>
        <w:tc>
          <w:tcPr>
            <w:tcW w:w="2790" w:type="dxa"/>
            <w:tcBorders>
              <w:top w:val="nil"/>
              <w:left w:val="single" w:sz="4" w:space="0" w:color="auto"/>
              <w:bottom w:val="nil"/>
              <w:right w:val="single" w:sz="4" w:space="0" w:color="auto"/>
            </w:tcBorders>
            <w:shd w:val="clear" w:color="auto" w:fill="D9D9D9" w:themeFill="background1" w:themeFillShade="D9"/>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c>
          <w:tcPr>
            <w:tcW w:w="4338" w:type="dxa"/>
            <w:tcBorders>
              <w:top w:val="nil"/>
              <w:left w:val="single" w:sz="4" w:space="0" w:color="auto"/>
              <w:bottom w:val="nil"/>
              <w:right w:val="single" w:sz="4" w:space="0" w:color="auto"/>
            </w:tcBorders>
          </w:tcPr>
          <w:p w:rsidR="00B52ABD" w:rsidRPr="00571483" w:rsidRDefault="00B52ABD" w:rsidP="00D61BD9">
            <w:pPr>
              <w:spacing w:before="120"/>
              <w:jc w:val="right"/>
              <w:rPr>
                <w:rFonts w:ascii="Arial" w:hAnsi="Arial" w:cs="Arial"/>
              </w:rPr>
            </w:pPr>
            <w:r w:rsidRPr="00571483">
              <w:rPr>
                <w:rFonts w:ascii="Arial" w:hAnsi="Arial" w:cs="Arial"/>
              </w:rPr>
              <w:t>Built Environment</w:t>
            </w:r>
          </w:p>
        </w:tc>
        <w:tc>
          <w:tcPr>
            <w:tcW w:w="2790" w:type="dxa"/>
            <w:tcBorders>
              <w:top w:val="nil"/>
              <w:left w:val="single" w:sz="4" w:space="0" w:color="auto"/>
              <w:bottom w:val="nil"/>
              <w:right w:val="single" w:sz="4" w:space="0" w:color="auto"/>
            </w:tcBorders>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c>
          <w:tcPr>
            <w:tcW w:w="4338" w:type="dxa"/>
            <w:tcBorders>
              <w:top w:val="nil"/>
              <w:left w:val="single" w:sz="4" w:space="0" w:color="auto"/>
              <w:bottom w:val="nil"/>
              <w:right w:val="single" w:sz="4" w:space="0" w:color="auto"/>
            </w:tcBorders>
            <w:shd w:val="clear" w:color="auto" w:fill="D9D9D9" w:themeFill="background1" w:themeFillShade="D9"/>
          </w:tcPr>
          <w:p w:rsidR="00B52ABD" w:rsidRPr="00571483" w:rsidRDefault="00B52ABD" w:rsidP="00A81FD1">
            <w:pPr>
              <w:spacing w:before="120" w:after="120"/>
              <w:jc w:val="right"/>
              <w:rPr>
                <w:rFonts w:ascii="Arial" w:hAnsi="Arial" w:cs="Arial"/>
              </w:rPr>
            </w:pPr>
            <w:r w:rsidRPr="00571483">
              <w:rPr>
                <w:rFonts w:ascii="Arial" w:hAnsi="Arial" w:cs="Arial"/>
              </w:rPr>
              <w:t>Radon</w:t>
            </w:r>
          </w:p>
        </w:tc>
        <w:tc>
          <w:tcPr>
            <w:tcW w:w="2790" w:type="dxa"/>
            <w:tcBorders>
              <w:top w:val="nil"/>
              <w:left w:val="single" w:sz="4" w:space="0" w:color="auto"/>
              <w:bottom w:val="nil"/>
              <w:right w:val="single" w:sz="4" w:space="0" w:color="auto"/>
            </w:tcBorders>
            <w:shd w:val="clear" w:color="auto" w:fill="D9D9D9" w:themeFill="background1" w:themeFillShade="D9"/>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c>
          <w:tcPr>
            <w:tcW w:w="4338" w:type="dxa"/>
            <w:tcBorders>
              <w:top w:val="nil"/>
              <w:left w:val="single" w:sz="4" w:space="0" w:color="auto"/>
              <w:bottom w:val="nil"/>
              <w:right w:val="single" w:sz="4" w:space="0" w:color="auto"/>
            </w:tcBorders>
          </w:tcPr>
          <w:p w:rsidR="00B52ABD" w:rsidRPr="00571483" w:rsidRDefault="00B52ABD" w:rsidP="00A81FD1">
            <w:pPr>
              <w:jc w:val="right"/>
              <w:rPr>
                <w:rFonts w:ascii="Arial" w:hAnsi="Arial" w:cs="Arial"/>
              </w:rPr>
            </w:pPr>
            <w:r w:rsidRPr="00571483">
              <w:rPr>
                <w:rFonts w:ascii="Arial" w:hAnsi="Arial" w:cs="Arial"/>
              </w:rPr>
              <w:t>Other Primary Prevention Topic</w:t>
            </w:r>
          </w:p>
          <w:p w:rsidR="00B52ABD" w:rsidRPr="00571483" w:rsidRDefault="00B52ABD" w:rsidP="00A81FD1">
            <w:pPr>
              <w:jc w:val="right"/>
              <w:rPr>
                <w:rFonts w:ascii="Arial" w:hAnsi="Arial" w:cs="Arial"/>
              </w:rPr>
            </w:pPr>
            <w:r w:rsidRPr="00571483">
              <w:rPr>
                <w:rFonts w:ascii="Arial" w:hAnsi="Arial" w:cs="Arial"/>
              </w:rPr>
              <w:t>(Specify) _______________________</w:t>
            </w:r>
          </w:p>
        </w:tc>
        <w:tc>
          <w:tcPr>
            <w:tcW w:w="2790" w:type="dxa"/>
            <w:tcBorders>
              <w:top w:val="nil"/>
              <w:left w:val="single" w:sz="4" w:space="0" w:color="auto"/>
              <w:bottom w:val="nil"/>
              <w:right w:val="single" w:sz="4" w:space="0" w:color="auto"/>
            </w:tcBorders>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c>
          <w:tcPr>
            <w:tcW w:w="4338" w:type="dxa"/>
            <w:tcBorders>
              <w:top w:val="single" w:sz="4" w:space="0" w:color="auto"/>
              <w:left w:val="single" w:sz="4" w:space="0" w:color="auto"/>
              <w:bottom w:val="single" w:sz="4" w:space="0" w:color="auto"/>
              <w:right w:val="single" w:sz="4" w:space="0" w:color="auto"/>
            </w:tcBorders>
            <w:shd w:val="clear" w:color="auto" w:fill="FFFFFF" w:themeFill="background1"/>
          </w:tcPr>
          <w:p w:rsidR="00B52ABD" w:rsidRPr="00571483" w:rsidRDefault="00B52ABD" w:rsidP="00D61BD9">
            <w:pPr>
              <w:spacing w:before="120"/>
              <w:rPr>
                <w:rFonts w:ascii="Arial" w:hAnsi="Arial" w:cs="Arial"/>
              </w:rPr>
            </w:pPr>
            <w:r w:rsidRPr="00571483">
              <w:rPr>
                <w:rFonts w:ascii="Arial" w:hAnsi="Arial" w:cs="Arial"/>
                <w:b/>
              </w:rPr>
              <w:t>Secondary Prevention Topics</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rsidR="00B52ABD" w:rsidRPr="00571483" w:rsidRDefault="00B52ABD" w:rsidP="00D61BD9">
            <w:pPr>
              <w:spacing w:before="120"/>
              <w:rPr>
                <w:rFonts w:ascii="Arial" w:hAnsi="Arial" w:cs="Arial"/>
              </w:rPr>
            </w:pPr>
          </w:p>
        </w:tc>
      </w:tr>
      <w:tr w:rsidR="00B52ABD" w:rsidRPr="00571483" w:rsidTr="00A81FD1">
        <w:tc>
          <w:tcPr>
            <w:tcW w:w="4338" w:type="dxa"/>
            <w:tcBorders>
              <w:top w:val="single" w:sz="4" w:space="0" w:color="auto"/>
              <w:left w:val="single" w:sz="4" w:space="0" w:color="auto"/>
              <w:bottom w:val="nil"/>
              <w:right w:val="single" w:sz="4" w:space="0" w:color="auto"/>
            </w:tcBorders>
            <w:shd w:val="clear" w:color="auto" w:fill="D9D9D9" w:themeFill="background1" w:themeFillShade="D9"/>
          </w:tcPr>
          <w:p w:rsidR="00B52ABD" w:rsidRPr="00571483" w:rsidRDefault="00B52ABD" w:rsidP="00D61BD9">
            <w:pPr>
              <w:spacing w:before="120"/>
              <w:jc w:val="right"/>
              <w:rPr>
                <w:rFonts w:ascii="Arial" w:hAnsi="Arial" w:cs="Arial"/>
              </w:rPr>
            </w:pPr>
            <w:r w:rsidRPr="00571483">
              <w:rPr>
                <w:rFonts w:ascii="Arial" w:hAnsi="Arial" w:cs="Arial"/>
              </w:rPr>
              <w:t>Breast Cancer Screening</w:t>
            </w:r>
          </w:p>
        </w:tc>
        <w:tc>
          <w:tcPr>
            <w:tcW w:w="2790"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c>
          <w:tcPr>
            <w:tcW w:w="4338" w:type="dxa"/>
            <w:tcBorders>
              <w:top w:val="nil"/>
              <w:left w:val="single" w:sz="4" w:space="0" w:color="auto"/>
              <w:bottom w:val="nil"/>
              <w:right w:val="single" w:sz="4" w:space="0" w:color="auto"/>
            </w:tcBorders>
          </w:tcPr>
          <w:p w:rsidR="00B52ABD" w:rsidRPr="00571483" w:rsidRDefault="00B52ABD" w:rsidP="00D61BD9">
            <w:pPr>
              <w:spacing w:before="120"/>
              <w:jc w:val="right"/>
              <w:rPr>
                <w:rFonts w:ascii="Arial" w:hAnsi="Arial" w:cs="Arial"/>
              </w:rPr>
            </w:pPr>
            <w:r w:rsidRPr="00571483">
              <w:rPr>
                <w:rFonts w:ascii="Arial" w:hAnsi="Arial" w:cs="Arial"/>
              </w:rPr>
              <w:t>Colorectal Cancer Screening</w:t>
            </w:r>
          </w:p>
        </w:tc>
        <w:tc>
          <w:tcPr>
            <w:tcW w:w="2790" w:type="dxa"/>
            <w:tcBorders>
              <w:top w:val="nil"/>
              <w:left w:val="single" w:sz="4" w:space="0" w:color="auto"/>
              <w:bottom w:val="nil"/>
              <w:right w:val="single" w:sz="4" w:space="0" w:color="auto"/>
            </w:tcBorders>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c>
          <w:tcPr>
            <w:tcW w:w="4338" w:type="dxa"/>
            <w:tcBorders>
              <w:top w:val="nil"/>
              <w:left w:val="single" w:sz="4" w:space="0" w:color="auto"/>
              <w:bottom w:val="nil"/>
              <w:right w:val="single" w:sz="4" w:space="0" w:color="auto"/>
            </w:tcBorders>
            <w:shd w:val="clear" w:color="auto" w:fill="D9D9D9" w:themeFill="background1" w:themeFillShade="D9"/>
          </w:tcPr>
          <w:p w:rsidR="00B52ABD" w:rsidRPr="00571483" w:rsidRDefault="00B52ABD" w:rsidP="00D61BD9">
            <w:pPr>
              <w:spacing w:before="120"/>
              <w:jc w:val="right"/>
              <w:rPr>
                <w:rFonts w:ascii="Arial" w:hAnsi="Arial" w:cs="Arial"/>
              </w:rPr>
            </w:pPr>
            <w:r w:rsidRPr="00571483">
              <w:rPr>
                <w:rFonts w:ascii="Arial" w:hAnsi="Arial" w:cs="Arial"/>
              </w:rPr>
              <w:t>Patient Navigation</w:t>
            </w:r>
          </w:p>
        </w:tc>
        <w:tc>
          <w:tcPr>
            <w:tcW w:w="2790" w:type="dxa"/>
            <w:tcBorders>
              <w:top w:val="nil"/>
              <w:left w:val="single" w:sz="4" w:space="0" w:color="auto"/>
              <w:bottom w:val="nil"/>
              <w:right w:val="single" w:sz="4" w:space="0" w:color="auto"/>
            </w:tcBorders>
            <w:shd w:val="clear" w:color="auto" w:fill="D9D9D9" w:themeFill="background1" w:themeFillShade="D9"/>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c>
          <w:tcPr>
            <w:tcW w:w="4338" w:type="dxa"/>
            <w:tcBorders>
              <w:top w:val="nil"/>
              <w:left w:val="single" w:sz="4" w:space="0" w:color="auto"/>
              <w:bottom w:val="nil"/>
              <w:right w:val="single" w:sz="4" w:space="0" w:color="auto"/>
            </w:tcBorders>
            <w:shd w:val="clear" w:color="auto" w:fill="auto"/>
          </w:tcPr>
          <w:p w:rsidR="00B52ABD" w:rsidRPr="00571483" w:rsidRDefault="00B52ABD" w:rsidP="00A81FD1">
            <w:pPr>
              <w:spacing w:before="120" w:after="120"/>
              <w:jc w:val="right"/>
              <w:rPr>
                <w:rFonts w:ascii="Arial" w:hAnsi="Arial" w:cs="Arial"/>
              </w:rPr>
            </w:pPr>
            <w:r w:rsidRPr="00571483">
              <w:rPr>
                <w:rFonts w:ascii="Arial" w:hAnsi="Arial" w:cs="Arial"/>
              </w:rPr>
              <w:t>Worksite Wellness</w:t>
            </w:r>
          </w:p>
        </w:tc>
        <w:tc>
          <w:tcPr>
            <w:tcW w:w="2790" w:type="dxa"/>
            <w:tcBorders>
              <w:top w:val="nil"/>
              <w:left w:val="single" w:sz="4" w:space="0" w:color="auto"/>
              <w:bottom w:val="nil"/>
              <w:right w:val="single" w:sz="4" w:space="0" w:color="auto"/>
            </w:tcBorders>
            <w:shd w:val="clear" w:color="auto" w:fill="auto"/>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c>
          <w:tcPr>
            <w:tcW w:w="4338" w:type="dxa"/>
            <w:tcBorders>
              <w:top w:val="nil"/>
              <w:left w:val="single" w:sz="6" w:space="0" w:color="auto"/>
              <w:bottom w:val="single" w:sz="6" w:space="0" w:color="auto"/>
              <w:right w:val="single" w:sz="6" w:space="0" w:color="auto"/>
            </w:tcBorders>
            <w:shd w:val="clear" w:color="auto" w:fill="D9D9D9" w:themeFill="background1" w:themeFillShade="D9"/>
          </w:tcPr>
          <w:p w:rsidR="00B52ABD" w:rsidRPr="00571483" w:rsidRDefault="00B52ABD" w:rsidP="00A81FD1">
            <w:pPr>
              <w:jc w:val="right"/>
              <w:rPr>
                <w:rFonts w:ascii="Arial" w:hAnsi="Arial" w:cs="Arial"/>
              </w:rPr>
            </w:pPr>
            <w:r w:rsidRPr="00571483">
              <w:rPr>
                <w:rFonts w:ascii="Arial" w:hAnsi="Arial" w:cs="Arial"/>
              </w:rPr>
              <w:t>Other  Secondary Prevention Topic</w:t>
            </w:r>
          </w:p>
          <w:p w:rsidR="00B52ABD" w:rsidRPr="00571483" w:rsidRDefault="00B52ABD" w:rsidP="00A81FD1">
            <w:pPr>
              <w:jc w:val="right"/>
              <w:rPr>
                <w:rFonts w:ascii="Arial" w:hAnsi="Arial" w:cs="Arial"/>
              </w:rPr>
            </w:pPr>
            <w:r w:rsidRPr="00571483">
              <w:rPr>
                <w:rFonts w:ascii="Arial" w:hAnsi="Arial" w:cs="Arial"/>
              </w:rPr>
              <w:t>(Specify) _______________________</w:t>
            </w:r>
          </w:p>
        </w:tc>
        <w:tc>
          <w:tcPr>
            <w:tcW w:w="2790" w:type="dxa"/>
            <w:tcBorders>
              <w:top w:val="nil"/>
              <w:left w:val="single" w:sz="6" w:space="0" w:color="auto"/>
              <w:bottom w:val="single" w:sz="6" w:space="0" w:color="auto"/>
              <w:right w:val="single" w:sz="6" w:space="0" w:color="auto"/>
            </w:tcBorders>
            <w:shd w:val="clear" w:color="auto" w:fill="D9D9D9" w:themeFill="background1" w:themeFillShade="D9"/>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B52ABD" w:rsidRPr="00571483" w:rsidTr="00A81FD1">
        <w:tc>
          <w:tcPr>
            <w:tcW w:w="4338" w:type="dxa"/>
            <w:tcBorders>
              <w:top w:val="single" w:sz="6" w:space="0" w:color="auto"/>
              <w:left w:val="single" w:sz="4" w:space="0" w:color="auto"/>
              <w:bottom w:val="single" w:sz="4" w:space="0" w:color="auto"/>
              <w:right w:val="single" w:sz="4" w:space="0" w:color="auto"/>
            </w:tcBorders>
            <w:shd w:val="clear" w:color="auto" w:fill="auto"/>
          </w:tcPr>
          <w:p w:rsidR="00B52ABD" w:rsidRPr="00571483" w:rsidRDefault="00B52ABD" w:rsidP="00D61BD9">
            <w:pPr>
              <w:spacing w:before="120"/>
              <w:rPr>
                <w:rFonts w:ascii="Arial" w:hAnsi="Arial" w:cs="Arial"/>
              </w:rPr>
            </w:pPr>
            <w:r w:rsidRPr="00571483">
              <w:rPr>
                <w:rFonts w:ascii="Arial" w:hAnsi="Arial" w:cs="Arial"/>
                <w:b/>
              </w:rPr>
              <w:t>Tertiary Prevention Topics</w:t>
            </w:r>
          </w:p>
        </w:tc>
        <w:tc>
          <w:tcPr>
            <w:tcW w:w="2790" w:type="dxa"/>
            <w:tcBorders>
              <w:top w:val="single" w:sz="6" w:space="0" w:color="auto"/>
              <w:left w:val="single" w:sz="4" w:space="0" w:color="auto"/>
              <w:bottom w:val="single" w:sz="4" w:space="0" w:color="auto"/>
              <w:right w:val="single" w:sz="4" w:space="0" w:color="auto"/>
            </w:tcBorders>
            <w:shd w:val="clear" w:color="auto" w:fill="auto"/>
          </w:tcPr>
          <w:p w:rsidR="00B52ABD" w:rsidRPr="00571483" w:rsidRDefault="00B52ABD" w:rsidP="00D61BD9">
            <w:pPr>
              <w:spacing w:before="120"/>
              <w:rPr>
                <w:rFonts w:ascii="Arial" w:hAnsi="Arial" w:cs="Arial"/>
              </w:rPr>
            </w:pPr>
          </w:p>
        </w:tc>
      </w:tr>
      <w:tr w:rsidR="00B52ABD" w:rsidRPr="00571483" w:rsidTr="00A81FD1">
        <w:tc>
          <w:tcPr>
            <w:tcW w:w="4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2ABD" w:rsidRPr="00571483" w:rsidRDefault="00B52ABD" w:rsidP="00D61BD9">
            <w:pPr>
              <w:spacing w:before="120"/>
              <w:jc w:val="right"/>
              <w:rPr>
                <w:rFonts w:ascii="Arial" w:hAnsi="Arial" w:cs="Arial"/>
              </w:rPr>
            </w:pPr>
            <w:r w:rsidRPr="00571483">
              <w:rPr>
                <w:rFonts w:ascii="Arial" w:hAnsi="Arial" w:cs="Arial"/>
              </w:rPr>
              <w:t>Survivorship</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71"/>
            </w:r>
          </w:p>
        </w:tc>
      </w:tr>
      <w:tr w:rsidR="00F862D5" w:rsidRPr="00571483" w:rsidTr="00F862D5">
        <w:tc>
          <w:tcPr>
            <w:tcW w:w="4338" w:type="dxa"/>
            <w:tcBorders>
              <w:top w:val="single" w:sz="4" w:space="0" w:color="auto"/>
              <w:left w:val="single" w:sz="4" w:space="0" w:color="auto"/>
              <w:bottom w:val="single" w:sz="4" w:space="0" w:color="auto"/>
              <w:right w:val="single" w:sz="4" w:space="0" w:color="auto"/>
            </w:tcBorders>
            <w:shd w:val="clear" w:color="auto" w:fill="auto"/>
          </w:tcPr>
          <w:p w:rsidR="00F862D5" w:rsidRPr="00571483" w:rsidRDefault="00F862D5" w:rsidP="00F862D5">
            <w:pPr>
              <w:jc w:val="right"/>
              <w:rPr>
                <w:rFonts w:ascii="Arial" w:hAnsi="Arial" w:cs="Arial"/>
              </w:rPr>
            </w:pPr>
            <w:r w:rsidRPr="00571483">
              <w:rPr>
                <w:rFonts w:ascii="Arial" w:hAnsi="Arial" w:cs="Arial"/>
              </w:rPr>
              <w:t xml:space="preserve">Other Tertiary Prevention Topic </w:t>
            </w:r>
          </w:p>
          <w:p w:rsidR="00F862D5" w:rsidRPr="00571483" w:rsidRDefault="00F862D5" w:rsidP="00F862D5">
            <w:pPr>
              <w:jc w:val="right"/>
              <w:rPr>
                <w:rFonts w:ascii="Arial" w:hAnsi="Arial" w:cs="Arial"/>
              </w:rPr>
            </w:pPr>
            <w:r w:rsidRPr="00571483">
              <w:rPr>
                <w:rFonts w:ascii="Arial" w:hAnsi="Arial" w:cs="Arial"/>
              </w:rPr>
              <w:t>(Specify) __________________________</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F862D5" w:rsidRPr="00571483" w:rsidRDefault="00F862D5" w:rsidP="00A81FD1">
            <w:pPr>
              <w:spacing w:before="120"/>
              <w:jc w:val="center"/>
              <w:rPr>
                <w:rFonts w:ascii="Arial" w:hAnsi="Arial" w:cs="Arial"/>
              </w:rPr>
            </w:pPr>
            <w:r w:rsidRPr="00571483">
              <w:rPr>
                <w:rFonts w:ascii="Arial" w:hAnsi="Arial" w:cs="Arial"/>
              </w:rPr>
              <w:sym w:font="Wingdings" w:char="F071"/>
            </w:r>
          </w:p>
        </w:tc>
      </w:tr>
      <w:tr w:rsidR="00B52ABD" w:rsidRPr="00571483" w:rsidTr="00F862D5">
        <w:tc>
          <w:tcPr>
            <w:tcW w:w="4338" w:type="dxa"/>
            <w:tcBorders>
              <w:top w:val="single" w:sz="4" w:space="0" w:color="auto"/>
              <w:left w:val="single" w:sz="4" w:space="0" w:color="auto"/>
              <w:bottom w:val="single" w:sz="4" w:space="0" w:color="auto"/>
              <w:right w:val="single" w:sz="4" w:space="0" w:color="auto"/>
            </w:tcBorders>
            <w:shd w:val="clear" w:color="auto" w:fill="auto"/>
          </w:tcPr>
          <w:p w:rsidR="00B52ABD" w:rsidRPr="00571483" w:rsidRDefault="00B52ABD" w:rsidP="00A81FD1">
            <w:pPr>
              <w:spacing w:before="120"/>
              <w:rPr>
                <w:rFonts w:ascii="Arial" w:hAnsi="Arial" w:cs="Arial"/>
                <w:b/>
              </w:rPr>
            </w:pPr>
            <w:r w:rsidRPr="00571483">
              <w:rPr>
                <w:rFonts w:ascii="Arial" w:hAnsi="Arial" w:cs="Arial"/>
                <w:b/>
              </w:rPr>
              <w:t>Don’t Know</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B52ABD" w:rsidRPr="00571483" w:rsidRDefault="00B52ABD" w:rsidP="00A81FD1">
            <w:pPr>
              <w:spacing w:before="120"/>
              <w:jc w:val="center"/>
              <w:rPr>
                <w:rFonts w:ascii="Arial" w:hAnsi="Arial" w:cs="Arial"/>
              </w:rPr>
            </w:pPr>
            <w:r w:rsidRPr="00571483">
              <w:rPr>
                <w:rFonts w:ascii="Arial" w:hAnsi="Arial" w:cs="Arial"/>
              </w:rPr>
              <w:sym w:font="Wingdings" w:char="F0A6"/>
            </w:r>
          </w:p>
        </w:tc>
      </w:tr>
    </w:tbl>
    <w:p w:rsidR="000B2B10" w:rsidRPr="00571483" w:rsidRDefault="000B2B10" w:rsidP="00725A69">
      <w:pPr>
        <w:rPr>
          <w:rFonts w:ascii="Arial" w:hAnsi="Arial" w:cs="Arial"/>
          <w:b/>
        </w:rPr>
      </w:pPr>
    </w:p>
    <w:p w:rsidR="00897B9F" w:rsidRPr="00571483" w:rsidRDefault="00725A69" w:rsidP="00897B9F">
      <w:pPr>
        <w:pStyle w:val="ListParagraph"/>
        <w:numPr>
          <w:ilvl w:val="0"/>
          <w:numId w:val="9"/>
        </w:numPr>
        <w:spacing w:after="0" w:line="240" w:lineRule="auto"/>
        <w:rPr>
          <w:rFonts w:ascii="Arial" w:hAnsi="Arial" w:cs="Arial"/>
          <w:sz w:val="20"/>
          <w:szCs w:val="20"/>
        </w:rPr>
      </w:pPr>
      <w:r w:rsidRPr="00571483">
        <w:rPr>
          <w:rFonts w:ascii="Arial" w:hAnsi="Arial" w:cs="Arial"/>
        </w:rPr>
        <w:lastRenderedPageBreak/>
        <w:t xml:space="preserve">Thinking about Strategy 1 [Populate name], please identify the primary </w:t>
      </w:r>
      <w:r w:rsidRPr="00571483">
        <w:rPr>
          <w:rFonts w:ascii="Arial" w:hAnsi="Arial" w:cs="Arial"/>
          <w:b/>
          <w:i/>
        </w:rPr>
        <w:t>decision maker</w:t>
      </w:r>
      <w:r w:rsidRPr="00571483">
        <w:rPr>
          <w:rFonts w:ascii="Arial" w:hAnsi="Arial" w:cs="Arial"/>
        </w:rPr>
        <w:t xml:space="preserve"> that </w:t>
      </w:r>
      <w:r w:rsidR="00562108" w:rsidRPr="00571483">
        <w:rPr>
          <w:rFonts w:ascii="Arial" w:hAnsi="Arial" w:cs="Arial"/>
        </w:rPr>
        <w:t>the</w:t>
      </w:r>
      <w:r w:rsidR="00CE4EC2" w:rsidRPr="00571483">
        <w:rPr>
          <w:rFonts w:ascii="Arial" w:hAnsi="Arial" w:cs="Arial"/>
        </w:rPr>
        <w:t xml:space="preserve"> </w:t>
      </w:r>
      <w:r w:rsidRPr="00571483">
        <w:rPr>
          <w:rFonts w:ascii="Arial" w:hAnsi="Arial" w:cs="Arial"/>
        </w:rPr>
        <w:t xml:space="preserve">CCC coalition or </w:t>
      </w:r>
      <w:r w:rsidR="000819EE" w:rsidRPr="00571483">
        <w:rPr>
          <w:rFonts w:ascii="Arial" w:hAnsi="Arial" w:cs="Arial"/>
        </w:rPr>
        <w:t xml:space="preserve">PSE </w:t>
      </w:r>
      <w:r w:rsidR="00462505" w:rsidRPr="00571483">
        <w:rPr>
          <w:rFonts w:ascii="Arial" w:hAnsi="Arial" w:cs="Arial"/>
        </w:rPr>
        <w:t>W</w:t>
      </w:r>
      <w:r w:rsidR="000819EE" w:rsidRPr="00571483">
        <w:rPr>
          <w:rFonts w:ascii="Arial" w:hAnsi="Arial" w:cs="Arial"/>
        </w:rPr>
        <w:t>orkgroup</w:t>
      </w:r>
      <w:r w:rsidRPr="00571483">
        <w:rPr>
          <w:rFonts w:ascii="Arial" w:hAnsi="Arial" w:cs="Arial"/>
        </w:rPr>
        <w:t xml:space="preserve"> has reached out to. </w:t>
      </w:r>
    </w:p>
    <w:p w:rsidR="00002549" w:rsidRPr="00571483" w:rsidRDefault="00002549" w:rsidP="00002549">
      <w:pPr>
        <w:pStyle w:val="ListParagraph"/>
        <w:spacing w:after="0" w:line="240" w:lineRule="auto"/>
        <w:ind w:left="360"/>
        <w:rPr>
          <w:rFonts w:ascii="Arial" w:hAnsi="Arial" w:cs="Arial"/>
          <w:sz w:val="20"/>
          <w:szCs w:val="20"/>
        </w:rPr>
      </w:pPr>
    </w:p>
    <w:p w:rsidR="00002549" w:rsidRPr="00571483" w:rsidRDefault="00002549" w:rsidP="00002549">
      <w:pPr>
        <w:pStyle w:val="ListParagraph"/>
        <w:numPr>
          <w:ilvl w:val="0"/>
          <w:numId w:val="32"/>
        </w:numPr>
        <w:spacing w:after="120" w:line="240" w:lineRule="auto"/>
        <w:contextualSpacing w:val="0"/>
        <w:rPr>
          <w:rFonts w:ascii="Arial" w:hAnsi="Arial" w:cs="Arial"/>
          <w:sz w:val="20"/>
          <w:szCs w:val="20"/>
        </w:rPr>
      </w:pPr>
      <w:r w:rsidRPr="00571483">
        <w:rPr>
          <w:rFonts w:ascii="Arial" w:hAnsi="Arial" w:cs="Arial"/>
          <w:sz w:val="20"/>
          <w:szCs w:val="20"/>
        </w:rPr>
        <w:t>Decision Maker Name ________________________</w:t>
      </w:r>
    </w:p>
    <w:p w:rsidR="00002549" w:rsidRPr="00571483" w:rsidRDefault="00002549" w:rsidP="00002549">
      <w:pPr>
        <w:pStyle w:val="ListParagraph"/>
        <w:numPr>
          <w:ilvl w:val="0"/>
          <w:numId w:val="32"/>
        </w:numPr>
        <w:spacing w:after="120" w:line="240" w:lineRule="auto"/>
        <w:contextualSpacing w:val="0"/>
        <w:rPr>
          <w:rFonts w:ascii="Arial" w:hAnsi="Arial" w:cs="Arial"/>
          <w:sz w:val="20"/>
          <w:szCs w:val="20"/>
        </w:rPr>
      </w:pPr>
      <w:r w:rsidRPr="00571483">
        <w:rPr>
          <w:rFonts w:ascii="Arial" w:hAnsi="Arial" w:cs="Arial"/>
          <w:sz w:val="20"/>
          <w:szCs w:val="20"/>
        </w:rPr>
        <w:t>Organization: _______________________________</w:t>
      </w:r>
    </w:p>
    <w:p w:rsidR="00002549" w:rsidRPr="00571483" w:rsidRDefault="00002549" w:rsidP="00002549">
      <w:pPr>
        <w:pStyle w:val="ListParagraph"/>
        <w:numPr>
          <w:ilvl w:val="0"/>
          <w:numId w:val="32"/>
        </w:numPr>
        <w:spacing w:after="120" w:line="240" w:lineRule="auto"/>
        <w:contextualSpacing w:val="0"/>
        <w:rPr>
          <w:rFonts w:ascii="Arial" w:hAnsi="Arial" w:cs="Arial"/>
          <w:sz w:val="20"/>
          <w:szCs w:val="20"/>
        </w:rPr>
      </w:pPr>
      <w:r w:rsidRPr="00571483">
        <w:rPr>
          <w:rFonts w:ascii="Arial" w:hAnsi="Arial" w:cs="Arial"/>
          <w:sz w:val="20"/>
          <w:szCs w:val="20"/>
        </w:rPr>
        <w:t>Position/Title: _______________________________</w:t>
      </w:r>
    </w:p>
    <w:p w:rsidR="00725A69" w:rsidRPr="00571483" w:rsidRDefault="00002549" w:rsidP="00002549">
      <w:pPr>
        <w:ind w:left="720"/>
        <w:rPr>
          <w:rFonts w:asciiTheme="minorHAnsi" w:hAnsiTheme="minorHAnsi" w:cstheme="minorHAnsi"/>
        </w:rPr>
      </w:pPr>
      <w:r w:rsidRPr="00571483">
        <w:rPr>
          <w:rFonts w:ascii="Arial" w:hAnsi="Arial" w:cs="Arial"/>
          <w:sz w:val="28"/>
        </w:rPr>
        <w:sym w:font="Wingdings" w:char="F0A6"/>
      </w:r>
      <w:r w:rsidRPr="00571483">
        <w:rPr>
          <w:rFonts w:ascii="Arial" w:hAnsi="Arial" w:cs="Arial"/>
          <w:sz w:val="28"/>
        </w:rPr>
        <w:t xml:space="preserve"> </w:t>
      </w:r>
      <w:r w:rsidRPr="00571483">
        <w:rPr>
          <w:rFonts w:asciiTheme="minorHAnsi" w:hAnsiTheme="minorHAnsi" w:cstheme="minorHAnsi"/>
          <w:sz w:val="20"/>
          <w:szCs w:val="20"/>
        </w:rPr>
        <w:t>Don’t Know</w:t>
      </w:r>
      <w:r w:rsidR="00DD1263" w:rsidRPr="00571483">
        <w:rPr>
          <w:rFonts w:asciiTheme="minorHAnsi" w:hAnsiTheme="minorHAnsi" w:cstheme="minorHAnsi"/>
          <w:sz w:val="20"/>
          <w:szCs w:val="20"/>
        </w:rPr>
        <w:sym w:font="Wingdings" w:char="F0E0"/>
      </w:r>
      <w:r w:rsidR="00DD1263" w:rsidRPr="00571483">
        <w:rPr>
          <w:rFonts w:asciiTheme="minorHAnsi" w:hAnsiTheme="minorHAnsi" w:cstheme="minorHAnsi"/>
          <w:sz w:val="20"/>
          <w:szCs w:val="20"/>
        </w:rPr>
        <w:t xml:space="preserve"> </w:t>
      </w:r>
      <w:r w:rsidR="00DF4386" w:rsidRPr="00571483">
        <w:rPr>
          <w:rFonts w:asciiTheme="minorHAnsi" w:hAnsiTheme="minorHAnsi" w:cstheme="minorHAnsi"/>
          <w:sz w:val="20"/>
          <w:szCs w:val="20"/>
        </w:rPr>
        <w:t>SKIP TO INTRODUCTION BEFORE Q1</w:t>
      </w:r>
      <w:r w:rsidR="006E555A">
        <w:rPr>
          <w:rFonts w:asciiTheme="minorHAnsi" w:hAnsiTheme="minorHAnsi" w:cstheme="minorHAnsi"/>
          <w:sz w:val="20"/>
          <w:szCs w:val="20"/>
        </w:rPr>
        <w:t>3</w:t>
      </w:r>
    </w:p>
    <w:p w:rsidR="00897B9F" w:rsidRPr="00571483" w:rsidRDefault="00897B9F" w:rsidP="00897B9F">
      <w:pPr>
        <w:pStyle w:val="ListParagraph"/>
        <w:numPr>
          <w:ilvl w:val="0"/>
          <w:numId w:val="9"/>
        </w:numPr>
        <w:spacing w:after="0" w:line="240" w:lineRule="auto"/>
        <w:rPr>
          <w:rFonts w:ascii="Arial" w:hAnsi="Arial" w:cs="Arial"/>
          <w:sz w:val="20"/>
          <w:szCs w:val="20"/>
        </w:rPr>
      </w:pPr>
      <w:r w:rsidRPr="00571483">
        <w:rPr>
          <w:rFonts w:ascii="Arial" w:hAnsi="Arial" w:cs="Arial"/>
        </w:rPr>
        <w:t xml:space="preserve">Please indicate your perception of the </w:t>
      </w:r>
      <w:r w:rsidRPr="00571483">
        <w:rPr>
          <w:rFonts w:ascii="Arial" w:hAnsi="Arial" w:cs="Arial"/>
          <w:b/>
        </w:rPr>
        <w:t xml:space="preserve">primary decision </w:t>
      </w:r>
      <w:r w:rsidR="00FF7DB6" w:rsidRPr="00571483">
        <w:rPr>
          <w:rFonts w:ascii="Arial" w:hAnsi="Arial" w:cs="Arial"/>
          <w:b/>
        </w:rPr>
        <w:t>maker’</w:t>
      </w:r>
      <w:r w:rsidR="00732FE9" w:rsidRPr="00571483">
        <w:rPr>
          <w:rFonts w:ascii="Arial" w:hAnsi="Arial" w:cs="Arial"/>
          <w:b/>
        </w:rPr>
        <w:t>s</w:t>
      </w:r>
      <w:r w:rsidRPr="00571483">
        <w:rPr>
          <w:rFonts w:ascii="Arial" w:hAnsi="Arial" w:cs="Arial"/>
        </w:rPr>
        <w:t xml:space="preserve"> </w:t>
      </w:r>
      <w:r w:rsidRPr="00571483">
        <w:rPr>
          <w:rFonts w:ascii="Arial" w:hAnsi="Arial" w:cs="Arial"/>
          <w:b/>
        </w:rPr>
        <w:t>awareness</w:t>
      </w:r>
      <w:r w:rsidRPr="00571483">
        <w:rPr>
          <w:rFonts w:ascii="Arial" w:hAnsi="Arial" w:cs="Arial"/>
        </w:rPr>
        <w:t xml:space="preserve"> of the issue.</w:t>
      </w:r>
    </w:p>
    <w:p w:rsidR="00897B9F" w:rsidRPr="00571483" w:rsidRDefault="00897B9F" w:rsidP="00A957A2">
      <w:pPr>
        <w:tabs>
          <w:tab w:val="left" w:pos="632"/>
          <w:tab w:val="right" w:leader="underscore" w:pos="4374"/>
        </w:tabs>
        <w:spacing w:before="40" w:after="120"/>
        <w:ind w:left="446"/>
        <w:rPr>
          <w:rFonts w:ascii="Arial" w:hAnsi="Arial" w:cs="Arial"/>
          <w:sz w:val="20"/>
          <w:szCs w:val="20"/>
        </w:rPr>
      </w:pPr>
      <w:r w:rsidRPr="00571483">
        <w:rPr>
          <w:rFonts w:ascii="Arial" w:hAnsi="Arial" w:cs="Arial"/>
          <w:sz w:val="28"/>
        </w:rPr>
        <w:sym w:font="Wingdings" w:char="F0A6"/>
      </w:r>
      <w:r w:rsidRPr="00571483">
        <w:rPr>
          <w:rFonts w:ascii="Arial Narrow" w:hAnsi="Arial Narrow" w:cs="Arial"/>
          <w:sz w:val="20"/>
          <w:szCs w:val="20"/>
        </w:rPr>
        <w:t xml:space="preserve"> </w:t>
      </w:r>
      <w:r w:rsidRPr="00571483">
        <w:rPr>
          <w:rFonts w:ascii="Arial" w:hAnsi="Arial" w:cs="Arial"/>
          <w:sz w:val="20"/>
          <w:szCs w:val="20"/>
        </w:rPr>
        <w:t>Unaware</w:t>
      </w:r>
    </w:p>
    <w:p w:rsidR="00897B9F" w:rsidRPr="00571483" w:rsidRDefault="00897B9F" w:rsidP="00A957A2">
      <w:pPr>
        <w:tabs>
          <w:tab w:val="left" w:pos="632"/>
          <w:tab w:val="right" w:leader="underscore" w:pos="4374"/>
        </w:tabs>
        <w:spacing w:before="40" w:after="120"/>
        <w:ind w:left="446"/>
        <w:rPr>
          <w:rFonts w:ascii="Arial" w:hAnsi="Arial" w:cs="Arial"/>
          <w:sz w:val="20"/>
          <w:szCs w:val="20"/>
        </w:rPr>
      </w:pPr>
      <w:r w:rsidRPr="00571483">
        <w:rPr>
          <w:rFonts w:ascii="Arial" w:hAnsi="Arial" w:cs="Arial"/>
          <w:sz w:val="28"/>
        </w:rPr>
        <w:sym w:font="Wingdings" w:char="F0A6"/>
      </w:r>
      <w:r w:rsidRPr="00571483">
        <w:rPr>
          <w:rFonts w:ascii="Arial" w:hAnsi="Arial" w:cs="Arial"/>
          <w:sz w:val="28"/>
        </w:rPr>
        <w:t xml:space="preserve"> </w:t>
      </w:r>
      <w:r w:rsidRPr="00571483">
        <w:rPr>
          <w:rFonts w:ascii="Arial" w:hAnsi="Arial" w:cs="Arial"/>
          <w:sz w:val="20"/>
          <w:szCs w:val="20"/>
        </w:rPr>
        <w:t>Aware, but uninformed</w:t>
      </w:r>
    </w:p>
    <w:p w:rsidR="00897B9F" w:rsidRPr="00571483" w:rsidRDefault="00897B9F" w:rsidP="00A957A2">
      <w:pPr>
        <w:tabs>
          <w:tab w:val="left" w:pos="632"/>
          <w:tab w:val="right" w:leader="underscore" w:pos="4374"/>
        </w:tabs>
        <w:spacing w:before="40" w:after="120"/>
        <w:ind w:left="446"/>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Aware, but inaccurately informed</w:t>
      </w:r>
    </w:p>
    <w:p w:rsidR="00897B9F" w:rsidRPr="00571483" w:rsidRDefault="00897B9F" w:rsidP="00A957A2">
      <w:pPr>
        <w:tabs>
          <w:tab w:val="left" w:pos="632"/>
          <w:tab w:val="right" w:leader="underscore" w:pos="4374"/>
        </w:tabs>
        <w:spacing w:before="40" w:after="120"/>
        <w:ind w:left="446"/>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Accurately informed</w:t>
      </w:r>
    </w:p>
    <w:p w:rsidR="00897B9F" w:rsidRPr="00571483" w:rsidRDefault="00897B9F" w:rsidP="00A957A2">
      <w:pPr>
        <w:tabs>
          <w:tab w:val="left" w:pos="632"/>
          <w:tab w:val="right" w:leader="underscore" w:pos="4374"/>
        </w:tabs>
        <w:spacing w:before="40" w:after="120"/>
        <w:ind w:left="446"/>
        <w:rPr>
          <w:rFonts w:ascii="Arial" w:hAnsi="Arial" w:cs="Arial"/>
          <w:sz w:val="20"/>
          <w:szCs w:val="20"/>
        </w:rPr>
      </w:pPr>
      <w:r w:rsidRPr="00571483">
        <w:rPr>
          <w:rFonts w:ascii="Arial" w:hAnsi="Arial" w:cs="Arial"/>
          <w:sz w:val="28"/>
        </w:rPr>
        <w:sym w:font="Wingdings" w:char="F0A6"/>
      </w:r>
      <w:r w:rsidRPr="00571483">
        <w:rPr>
          <w:rFonts w:ascii="Arial" w:hAnsi="Arial" w:cs="Arial"/>
          <w:sz w:val="28"/>
        </w:rPr>
        <w:t xml:space="preserve"> </w:t>
      </w:r>
      <w:r w:rsidRPr="00571483">
        <w:rPr>
          <w:rFonts w:ascii="Arial" w:hAnsi="Arial" w:cs="Arial"/>
          <w:sz w:val="20"/>
          <w:szCs w:val="20"/>
        </w:rPr>
        <w:t>Unsure</w:t>
      </w:r>
    </w:p>
    <w:p w:rsidR="00897B9F" w:rsidRPr="00571483" w:rsidRDefault="00897B9F" w:rsidP="00A957A2">
      <w:pPr>
        <w:spacing w:after="120"/>
        <w:ind w:left="446"/>
        <w:rPr>
          <w:rFonts w:ascii="Arial" w:hAnsi="Arial" w:cs="Arial"/>
        </w:rPr>
      </w:pPr>
      <w:r w:rsidRPr="00571483">
        <w:rPr>
          <w:rFonts w:ascii="Arial" w:hAnsi="Arial" w:cs="Arial"/>
          <w:sz w:val="28"/>
        </w:rPr>
        <w:sym w:font="Wingdings" w:char="F0A6"/>
      </w:r>
      <w:r w:rsidRPr="00571483">
        <w:rPr>
          <w:rFonts w:ascii="Arial" w:hAnsi="Arial" w:cs="Arial"/>
          <w:sz w:val="28"/>
        </w:rPr>
        <w:t xml:space="preserve"> </w:t>
      </w:r>
      <w:r w:rsidRPr="00571483">
        <w:rPr>
          <w:rFonts w:ascii="Arial" w:hAnsi="Arial" w:cs="Arial"/>
          <w:sz w:val="20"/>
          <w:szCs w:val="20"/>
        </w:rPr>
        <w:t>Don’t Know</w:t>
      </w:r>
      <w:r w:rsidRPr="00571483">
        <w:rPr>
          <w:rFonts w:ascii="Arial" w:hAnsi="Arial" w:cs="Arial"/>
        </w:rPr>
        <w:t xml:space="preserve"> </w:t>
      </w:r>
    </w:p>
    <w:p w:rsidR="00897B9F" w:rsidRPr="00571483" w:rsidRDefault="00897B9F" w:rsidP="00897B9F">
      <w:pPr>
        <w:spacing w:after="0" w:line="240" w:lineRule="auto"/>
        <w:ind w:left="450"/>
        <w:rPr>
          <w:rFonts w:ascii="Arial" w:hAnsi="Arial" w:cs="Arial"/>
          <w:sz w:val="20"/>
          <w:szCs w:val="20"/>
        </w:rPr>
      </w:pPr>
    </w:p>
    <w:p w:rsidR="00897B9F" w:rsidRPr="00571483" w:rsidRDefault="00897B9F" w:rsidP="00897B9F">
      <w:pPr>
        <w:pStyle w:val="ListParagraph"/>
        <w:numPr>
          <w:ilvl w:val="0"/>
          <w:numId w:val="9"/>
        </w:numPr>
        <w:spacing w:after="0" w:line="240" w:lineRule="auto"/>
        <w:rPr>
          <w:rFonts w:ascii="Arial" w:hAnsi="Arial" w:cs="Arial"/>
        </w:rPr>
      </w:pPr>
      <w:r w:rsidRPr="00571483">
        <w:rPr>
          <w:rFonts w:ascii="Arial" w:hAnsi="Arial" w:cs="Arial"/>
        </w:rPr>
        <w:t xml:space="preserve">Please indicate your perception of the </w:t>
      </w:r>
      <w:r w:rsidRPr="00571483">
        <w:rPr>
          <w:rFonts w:ascii="Arial" w:hAnsi="Arial" w:cs="Arial"/>
          <w:b/>
        </w:rPr>
        <w:t xml:space="preserve">primary decision </w:t>
      </w:r>
      <w:r w:rsidR="00FF7DB6" w:rsidRPr="00571483">
        <w:rPr>
          <w:rFonts w:ascii="Arial" w:hAnsi="Arial" w:cs="Arial"/>
          <w:b/>
        </w:rPr>
        <w:t>maker’</w:t>
      </w:r>
      <w:r w:rsidR="00732FE9" w:rsidRPr="00571483">
        <w:rPr>
          <w:rFonts w:ascii="Arial" w:hAnsi="Arial" w:cs="Arial"/>
          <w:b/>
        </w:rPr>
        <w:t>s</w:t>
      </w:r>
      <w:r w:rsidRPr="00571483">
        <w:rPr>
          <w:rFonts w:ascii="Arial" w:hAnsi="Arial" w:cs="Arial"/>
        </w:rPr>
        <w:t xml:space="preserve"> </w:t>
      </w:r>
      <w:r w:rsidRPr="00571483">
        <w:rPr>
          <w:rFonts w:ascii="Arial" w:hAnsi="Arial" w:cs="Arial"/>
          <w:b/>
        </w:rPr>
        <w:t>position</w:t>
      </w:r>
      <w:r w:rsidRPr="00571483">
        <w:rPr>
          <w:rFonts w:ascii="Arial" w:hAnsi="Arial" w:cs="Arial"/>
        </w:rPr>
        <w:t xml:space="preserve"> on the issue.</w:t>
      </w:r>
    </w:p>
    <w:p w:rsidR="00897B9F" w:rsidRPr="00571483" w:rsidRDefault="00897B9F" w:rsidP="00A957A2">
      <w:pPr>
        <w:tabs>
          <w:tab w:val="left" w:pos="632"/>
          <w:tab w:val="right" w:leader="underscore" w:pos="4374"/>
        </w:tabs>
        <w:spacing w:before="40" w:after="120"/>
        <w:ind w:left="360"/>
        <w:rPr>
          <w:rFonts w:ascii="Arial" w:hAnsi="Arial" w:cs="Arial"/>
          <w:sz w:val="20"/>
          <w:szCs w:val="20"/>
        </w:rPr>
      </w:pPr>
      <w:r w:rsidRPr="00571483">
        <w:rPr>
          <w:rFonts w:ascii="Arial" w:hAnsi="Arial" w:cs="Arial"/>
          <w:sz w:val="28"/>
        </w:rPr>
        <w:sym w:font="Wingdings" w:char="F0A6"/>
      </w:r>
      <w:r w:rsidR="00FF7DB6" w:rsidRPr="00571483">
        <w:rPr>
          <w:rFonts w:ascii="Arial" w:hAnsi="Arial" w:cs="Arial"/>
          <w:sz w:val="28"/>
        </w:rPr>
        <w:t xml:space="preserve"> </w:t>
      </w:r>
      <w:r w:rsidRPr="00571483">
        <w:rPr>
          <w:rFonts w:ascii="Arial" w:hAnsi="Arial" w:cs="Arial"/>
          <w:sz w:val="20"/>
          <w:szCs w:val="20"/>
        </w:rPr>
        <w:t>Supportive</w:t>
      </w:r>
    </w:p>
    <w:p w:rsidR="00897B9F" w:rsidRPr="00571483" w:rsidRDefault="00897B9F" w:rsidP="00A957A2">
      <w:pPr>
        <w:tabs>
          <w:tab w:val="left" w:pos="632"/>
          <w:tab w:val="right" w:leader="underscore" w:pos="4374"/>
        </w:tabs>
        <w:spacing w:before="40" w:after="120"/>
        <w:ind w:left="360"/>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Opposed</w:t>
      </w:r>
    </w:p>
    <w:p w:rsidR="00897B9F" w:rsidRPr="00571483" w:rsidRDefault="00897B9F" w:rsidP="00A957A2">
      <w:pPr>
        <w:tabs>
          <w:tab w:val="left" w:pos="632"/>
          <w:tab w:val="right" w:leader="underscore" w:pos="4374"/>
        </w:tabs>
        <w:spacing w:before="40" w:after="120"/>
        <w:ind w:left="360"/>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Neutral</w:t>
      </w:r>
    </w:p>
    <w:p w:rsidR="00897B9F" w:rsidRPr="00571483" w:rsidRDefault="00897B9F" w:rsidP="00A957A2">
      <w:pPr>
        <w:tabs>
          <w:tab w:val="left" w:pos="632"/>
          <w:tab w:val="right" w:leader="underscore" w:pos="4374"/>
        </w:tabs>
        <w:spacing w:before="40" w:after="120"/>
        <w:ind w:left="360"/>
        <w:rPr>
          <w:rFonts w:ascii="Arial" w:hAnsi="Arial" w:cs="Arial"/>
          <w:sz w:val="20"/>
          <w:szCs w:val="20"/>
        </w:rPr>
      </w:pPr>
      <w:r w:rsidRPr="00571483">
        <w:rPr>
          <w:rFonts w:ascii="Arial" w:hAnsi="Arial" w:cs="Arial"/>
          <w:sz w:val="28"/>
        </w:rPr>
        <w:sym w:font="Wingdings" w:char="F0A6"/>
      </w:r>
      <w:r w:rsidRPr="00571483">
        <w:rPr>
          <w:rFonts w:ascii="Arial" w:hAnsi="Arial" w:cs="Arial"/>
          <w:sz w:val="28"/>
        </w:rPr>
        <w:t xml:space="preserve"> </w:t>
      </w:r>
      <w:r w:rsidRPr="00571483">
        <w:rPr>
          <w:rFonts w:ascii="Arial" w:hAnsi="Arial" w:cs="Arial"/>
          <w:sz w:val="20"/>
          <w:szCs w:val="20"/>
        </w:rPr>
        <w:t>No position</w:t>
      </w:r>
    </w:p>
    <w:p w:rsidR="00897B9F" w:rsidRPr="00571483" w:rsidRDefault="00897B9F" w:rsidP="00A957A2">
      <w:pPr>
        <w:spacing w:after="120"/>
        <w:ind w:left="360"/>
        <w:rPr>
          <w:rFonts w:ascii="Arial" w:hAnsi="Arial" w:cs="Arial"/>
          <w:sz w:val="20"/>
          <w:szCs w:val="20"/>
        </w:rPr>
      </w:pPr>
      <w:r w:rsidRPr="00571483">
        <w:rPr>
          <w:rFonts w:ascii="Arial" w:hAnsi="Arial" w:cs="Arial"/>
          <w:sz w:val="28"/>
        </w:rPr>
        <w:sym w:font="Wingdings" w:char="F0A6"/>
      </w:r>
      <w:r w:rsidRPr="00571483">
        <w:rPr>
          <w:rFonts w:ascii="Arial" w:hAnsi="Arial" w:cs="Arial"/>
          <w:sz w:val="28"/>
        </w:rPr>
        <w:t xml:space="preserve"> </w:t>
      </w:r>
      <w:r w:rsidRPr="00571483">
        <w:rPr>
          <w:rFonts w:ascii="Arial" w:hAnsi="Arial" w:cs="Arial"/>
          <w:sz w:val="20"/>
          <w:szCs w:val="20"/>
        </w:rPr>
        <w:t>Don’t Know</w:t>
      </w:r>
    </w:p>
    <w:p w:rsidR="00897B9F" w:rsidRPr="00571483" w:rsidRDefault="00897B9F" w:rsidP="00897B9F">
      <w:pPr>
        <w:spacing w:after="0" w:line="240" w:lineRule="auto"/>
        <w:rPr>
          <w:rFonts w:ascii="Arial" w:hAnsi="Arial" w:cs="Arial"/>
          <w:sz w:val="20"/>
          <w:szCs w:val="20"/>
        </w:rPr>
      </w:pPr>
    </w:p>
    <w:p w:rsidR="00897B9F" w:rsidRPr="007E34EB" w:rsidRDefault="00897B9F" w:rsidP="001B3B6D">
      <w:pPr>
        <w:pStyle w:val="ListParagraph"/>
        <w:numPr>
          <w:ilvl w:val="0"/>
          <w:numId w:val="9"/>
        </w:numPr>
        <w:spacing w:after="120" w:line="240" w:lineRule="auto"/>
        <w:contextualSpacing w:val="0"/>
        <w:rPr>
          <w:rFonts w:ascii="Arial" w:hAnsi="Arial" w:cs="Arial"/>
          <w:sz w:val="20"/>
          <w:szCs w:val="20"/>
        </w:rPr>
      </w:pPr>
      <w:r w:rsidRPr="00571483">
        <w:rPr>
          <w:rFonts w:ascii="Arial" w:hAnsi="Arial" w:cs="Arial"/>
        </w:rPr>
        <w:t xml:space="preserve">Please select </w:t>
      </w:r>
      <w:r w:rsidRPr="00571483">
        <w:rPr>
          <w:rFonts w:ascii="Arial" w:hAnsi="Arial" w:cs="Arial"/>
          <w:b/>
        </w:rPr>
        <w:t>up to 3 methods</w:t>
      </w:r>
      <w:r w:rsidRPr="00571483">
        <w:rPr>
          <w:rFonts w:ascii="Arial" w:hAnsi="Arial" w:cs="Arial"/>
          <w:i/>
        </w:rPr>
        <w:t xml:space="preserve"> </w:t>
      </w:r>
      <w:r w:rsidRPr="00571483">
        <w:rPr>
          <w:rFonts w:ascii="Arial" w:hAnsi="Arial" w:cs="Arial"/>
        </w:rPr>
        <w:t xml:space="preserve">the CCC coalition or PSE Workgroup has employed to inform the </w:t>
      </w:r>
      <w:r w:rsidRPr="00571483">
        <w:rPr>
          <w:rFonts w:ascii="Arial" w:hAnsi="Arial" w:cs="Arial"/>
          <w:b/>
        </w:rPr>
        <w:t>primary decision maker</w:t>
      </w:r>
      <w:r w:rsidR="00FF7DB6" w:rsidRPr="00571483">
        <w:rPr>
          <w:rFonts w:ascii="Arial" w:hAnsi="Arial" w:cs="Arial"/>
          <w:b/>
        </w:rPr>
        <w:t>’</w:t>
      </w:r>
      <w:r w:rsidR="00732FE9" w:rsidRPr="00571483">
        <w:rPr>
          <w:rFonts w:ascii="Arial" w:hAnsi="Arial" w:cs="Arial"/>
          <w:b/>
        </w:rPr>
        <w:t>s</w:t>
      </w:r>
      <w:r w:rsidRPr="00571483">
        <w:rPr>
          <w:rFonts w:ascii="Arial" w:hAnsi="Arial" w:cs="Arial"/>
          <w:b/>
        </w:rPr>
        <w:t xml:space="preserve"> understanding </w:t>
      </w:r>
      <w:r w:rsidRPr="00571483">
        <w:rPr>
          <w:rFonts w:ascii="Arial" w:hAnsi="Arial" w:cs="Arial"/>
        </w:rPr>
        <w:t>of the issue</w:t>
      </w:r>
      <w:r w:rsidRPr="00571483">
        <w:rPr>
          <w:rFonts w:ascii="Arial" w:hAnsi="Arial" w:cs="Arial"/>
          <w:b/>
        </w:rPr>
        <w:t>.</w:t>
      </w:r>
    </w:p>
    <w:p w:rsidR="007E34EB" w:rsidRPr="00DF4386" w:rsidRDefault="00DF4386" w:rsidP="007E34EB">
      <w:pPr>
        <w:pStyle w:val="ListParagraph"/>
        <w:spacing w:after="120" w:line="240" w:lineRule="auto"/>
        <w:ind w:left="360"/>
        <w:contextualSpacing w:val="0"/>
        <w:rPr>
          <w:rFonts w:ascii="Arial" w:hAnsi="Arial" w:cs="Arial"/>
          <w:i/>
          <w:sz w:val="20"/>
          <w:szCs w:val="20"/>
        </w:rPr>
      </w:pPr>
      <w:r w:rsidRPr="00DF4386">
        <w:rPr>
          <w:rFonts w:ascii="Arial" w:hAnsi="Arial" w:cs="Arial"/>
          <w:i/>
        </w:rPr>
        <w:t>Select up to three</w:t>
      </w:r>
    </w:p>
    <w:p w:rsidR="00002549" w:rsidRPr="00571483" w:rsidRDefault="00002549" w:rsidP="00002549">
      <w:pPr>
        <w:pStyle w:val="ListParagraph"/>
        <w:numPr>
          <w:ilvl w:val="0"/>
          <w:numId w:val="18"/>
        </w:numPr>
        <w:spacing w:after="120" w:line="240" w:lineRule="auto"/>
        <w:ind w:left="1080"/>
        <w:contextualSpacing w:val="0"/>
        <w:rPr>
          <w:rFonts w:ascii="Arial" w:hAnsi="Arial" w:cs="Arial"/>
          <w:sz w:val="20"/>
          <w:szCs w:val="20"/>
        </w:rPr>
      </w:pPr>
      <w:r w:rsidRPr="00571483">
        <w:rPr>
          <w:rFonts w:ascii="Arial" w:hAnsi="Arial" w:cs="Arial"/>
          <w:sz w:val="20"/>
          <w:szCs w:val="20"/>
        </w:rPr>
        <w:t>Provide data and other information to demonstrate value</w:t>
      </w:r>
    </w:p>
    <w:p w:rsidR="00002549" w:rsidRPr="00571483" w:rsidRDefault="00002549" w:rsidP="00002549">
      <w:pPr>
        <w:pStyle w:val="ListParagraph"/>
        <w:numPr>
          <w:ilvl w:val="0"/>
          <w:numId w:val="18"/>
        </w:numPr>
        <w:spacing w:after="120" w:line="240" w:lineRule="auto"/>
        <w:ind w:left="1080"/>
        <w:contextualSpacing w:val="0"/>
        <w:rPr>
          <w:rFonts w:ascii="Arial" w:hAnsi="Arial" w:cs="Arial"/>
          <w:sz w:val="20"/>
          <w:szCs w:val="20"/>
        </w:rPr>
      </w:pPr>
      <w:r w:rsidRPr="00571483">
        <w:rPr>
          <w:rFonts w:ascii="Arial" w:hAnsi="Arial" w:cs="Arial"/>
          <w:sz w:val="20"/>
          <w:szCs w:val="20"/>
        </w:rPr>
        <w:t>Provide evidence that shows the health impact of PSE change strategies</w:t>
      </w:r>
    </w:p>
    <w:p w:rsidR="00002549" w:rsidRPr="00571483" w:rsidRDefault="00002549" w:rsidP="00002549">
      <w:pPr>
        <w:pStyle w:val="ListParagraph"/>
        <w:numPr>
          <w:ilvl w:val="0"/>
          <w:numId w:val="18"/>
        </w:numPr>
        <w:spacing w:after="120" w:line="240" w:lineRule="auto"/>
        <w:ind w:left="1080"/>
        <w:contextualSpacing w:val="0"/>
        <w:rPr>
          <w:rFonts w:ascii="Arial" w:hAnsi="Arial" w:cs="Arial"/>
          <w:sz w:val="20"/>
          <w:szCs w:val="20"/>
        </w:rPr>
      </w:pPr>
      <w:r w:rsidRPr="00571483">
        <w:rPr>
          <w:rFonts w:ascii="Arial" w:hAnsi="Arial" w:cs="Arial"/>
          <w:sz w:val="20"/>
          <w:szCs w:val="20"/>
        </w:rPr>
        <w:t xml:space="preserve">Develop proposal for a specific PSE change strategies </w:t>
      </w:r>
    </w:p>
    <w:p w:rsidR="00002549" w:rsidRPr="00571483" w:rsidRDefault="00002549" w:rsidP="00002549">
      <w:pPr>
        <w:pStyle w:val="ListParagraph"/>
        <w:numPr>
          <w:ilvl w:val="0"/>
          <w:numId w:val="18"/>
        </w:numPr>
        <w:spacing w:after="120" w:line="240" w:lineRule="auto"/>
        <w:ind w:left="1080"/>
        <w:contextualSpacing w:val="0"/>
        <w:rPr>
          <w:rFonts w:ascii="Arial" w:hAnsi="Arial" w:cs="Arial"/>
          <w:sz w:val="20"/>
          <w:szCs w:val="20"/>
        </w:rPr>
      </w:pPr>
      <w:r w:rsidRPr="00571483">
        <w:rPr>
          <w:rFonts w:ascii="Arial" w:hAnsi="Arial" w:cs="Arial"/>
          <w:sz w:val="20"/>
          <w:szCs w:val="20"/>
        </w:rPr>
        <w:t>Create white papers, websites or newsletters</w:t>
      </w:r>
    </w:p>
    <w:p w:rsidR="00002549" w:rsidRPr="00571483" w:rsidRDefault="00002549" w:rsidP="00002549">
      <w:pPr>
        <w:pStyle w:val="ListParagraph"/>
        <w:numPr>
          <w:ilvl w:val="0"/>
          <w:numId w:val="18"/>
        </w:numPr>
        <w:spacing w:after="120" w:line="240" w:lineRule="auto"/>
        <w:ind w:left="1080"/>
        <w:contextualSpacing w:val="0"/>
        <w:rPr>
          <w:rFonts w:ascii="Arial" w:hAnsi="Arial" w:cs="Arial"/>
          <w:sz w:val="20"/>
          <w:szCs w:val="20"/>
        </w:rPr>
      </w:pPr>
      <w:r w:rsidRPr="00571483">
        <w:rPr>
          <w:rFonts w:ascii="Arial" w:hAnsi="Arial" w:cs="Arial"/>
          <w:sz w:val="20"/>
          <w:szCs w:val="20"/>
        </w:rPr>
        <w:t>Create media, public service announcements</w:t>
      </w:r>
    </w:p>
    <w:p w:rsidR="00002549" w:rsidRPr="00571483" w:rsidRDefault="00002549" w:rsidP="00002549">
      <w:pPr>
        <w:pStyle w:val="ListParagraph"/>
        <w:numPr>
          <w:ilvl w:val="0"/>
          <w:numId w:val="18"/>
        </w:numPr>
        <w:spacing w:after="120" w:line="240" w:lineRule="auto"/>
        <w:ind w:left="1080"/>
        <w:contextualSpacing w:val="0"/>
        <w:rPr>
          <w:rFonts w:ascii="Arial" w:hAnsi="Arial" w:cs="Arial"/>
          <w:sz w:val="20"/>
          <w:szCs w:val="20"/>
        </w:rPr>
      </w:pPr>
      <w:r w:rsidRPr="00571483">
        <w:rPr>
          <w:rFonts w:ascii="Arial" w:hAnsi="Arial" w:cs="Arial"/>
          <w:sz w:val="20"/>
          <w:szCs w:val="20"/>
        </w:rPr>
        <w:t>When requested, attend in-person meetings or briefings to educate decision makers</w:t>
      </w:r>
    </w:p>
    <w:p w:rsidR="00002549" w:rsidRPr="00571483" w:rsidRDefault="00002549" w:rsidP="00002549">
      <w:pPr>
        <w:pStyle w:val="ListParagraph"/>
        <w:numPr>
          <w:ilvl w:val="0"/>
          <w:numId w:val="18"/>
        </w:numPr>
        <w:spacing w:after="120" w:line="240" w:lineRule="auto"/>
        <w:ind w:left="1080"/>
        <w:contextualSpacing w:val="0"/>
        <w:rPr>
          <w:rFonts w:ascii="Arial" w:hAnsi="Arial" w:cs="Arial"/>
          <w:sz w:val="20"/>
          <w:szCs w:val="20"/>
        </w:rPr>
      </w:pPr>
      <w:r w:rsidRPr="00571483">
        <w:rPr>
          <w:rFonts w:ascii="Arial" w:hAnsi="Arial" w:cs="Arial"/>
          <w:sz w:val="20"/>
          <w:szCs w:val="20"/>
        </w:rPr>
        <w:t>Provide data and information at board meetings and legislative hearings, upon request</w:t>
      </w:r>
    </w:p>
    <w:p w:rsidR="00002549" w:rsidRDefault="00002549" w:rsidP="00002549">
      <w:pPr>
        <w:pStyle w:val="ListParagraph"/>
        <w:numPr>
          <w:ilvl w:val="0"/>
          <w:numId w:val="18"/>
        </w:numPr>
        <w:spacing w:after="120" w:line="240" w:lineRule="auto"/>
        <w:ind w:left="1080"/>
        <w:contextualSpacing w:val="0"/>
        <w:rPr>
          <w:rFonts w:ascii="Arial" w:hAnsi="Arial" w:cs="Arial"/>
          <w:sz w:val="20"/>
          <w:szCs w:val="20"/>
        </w:rPr>
      </w:pPr>
      <w:r w:rsidRPr="00571483">
        <w:rPr>
          <w:rFonts w:ascii="Arial" w:hAnsi="Arial" w:cs="Arial"/>
          <w:sz w:val="20"/>
          <w:szCs w:val="20"/>
        </w:rPr>
        <w:t>Demonstrate support for PSE change strategies from stakeholders and constituents</w:t>
      </w:r>
    </w:p>
    <w:p w:rsidR="00AA3F94" w:rsidRPr="00571483" w:rsidRDefault="00AA3F94" w:rsidP="00002549">
      <w:pPr>
        <w:pStyle w:val="ListParagraph"/>
        <w:numPr>
          <w:ilvl w:val="0"/>
          <w:numId w:val="18"/>
        </w:numPr>
        <w:spacing w:after="120" w:line="240" w:lineRule="auto"/>
        <w:ind w:left="1080"/>
        <w:contextualSpacing w:val="0"/>
        <w:rPr>
          <w:rFonts w:ascii="Arial" w:hAnsi="Arial" w:cs="Arial"/>
          <w:sz w:val="20"/>
          <w:szCs w:val="20"/>
        </w:rPr>
      </w:pPr>
      <w:r>
        <w:rPr>
          <w:rFonts w:ascii="Arial" w:hAnsi="Arial" w:cs="Arial"/>
          <w:sz w:val="20"/>
          <w:szCs w:val="20"/>
        </w:rPr>
        <w:t>Other (specify) _____________________________</w:t>
      </w:r>
    </w:p>
    <w:p w:rsidR="00472FA6" w:rsidRPr="00571483" w:rsidRDefault="00002549" w:rsidP="00A957A2">
      <w:pPr>
        <w:spacing w:after="120"/>
        <w:ind w:firstLine="720"/>
        <w:rPr>
          <w:rFonts w:ascii="Arial" w:hAnsi="Arial" w:cs="Arial"/>
        </w:rPr>
      </w:pPr>
      <w:r w:rsidRPr="00571483">
        <w:rPr>
          <w:rFonts w:ascii="Arial" w:hAnsi="Arial" w:cs="Arial"/>
          <w:sz w:val="20"/>
          <w:szCs w:val="20"/>
        </w:rPr>
        <w:sym w:font="Wingdings" w:char="F0A6"/>
      </w:r>
      <w:r w:rsidRPr="00571483">
        <w:rPr>
          <w:rFonts w:ascii="Arial" w:hAnsi="Arial" w:cs="Arial"/>
          <w:sz w:val="20"/>
          <w:szCs w:val="20"/>
        </w:rPr>
        <w:t xml:space="preserve">  Not Applicable</w:t>
      </w:r>
      <w:r w:rsidR="00472FA6" w:rsidRPr="00571483">
        <w:rPr>
          <w:rFonts w:ascii="Arial" w:hAnsi="Arial" w:cs="Arial"/>
        </w:rPr>
        <w:br w:type="page"/>
      </w:r>
    </w:p>
    <w:p w:rsidR="00454E5E" w:rsidRPr="00454E5E" w:rsidRDefault="00454E5E" w:rsidP="00454E5E">
      <w:pPr>
        <w:shd w:val="clear" w:color="auto" w:fill="FFFFFF" w:themeFill="background1"/>
        <w:spacing w:after="0" w:line="271" w:lineRule="auto"/>
        <w:outlineLvl w:val="5"/>
        <w:rPr>
          <w:b/>
          <w:bCs/>
          <w:color w:val="595959" w:themeColor="text1" w:themeTint="A6"/>
          <w:spacing w:val="5"/>
        </w:rPr>
      </w:pPr>
      <w:r w:rsidRPr="00454E5E">
        <w:rPr>
          <w:b/>
          <w:bCs/>
          <w:color w:val="595959" w:themeColor="text1" w:themeTint="A6"/>
          <w:spacing w:val="5"/>
        </w:rPr>
        <w:lastRenderedPageBreak/>
        <w:t>Strategy 1 [Populate Name]</w:t>
      </w:r>
    </w:p>
    <w:p w:rsidR="00454E5E" w:rsidRPr="00454E5E" w:rsidRDefault="00454E5E" w:rsidP="00454E5E">
      <w:pPr>
        <w:spacing w:after="0" w:line="240" w:lineRule="auto"/>
        <w:rPr>
          <w:rFonts w:ascii="Arial" w:hAnsi="Arial" w:cs="Arial"/>
        </w:rPr>
      </w:pPr>
    </w:p>
    <w:p w:rsidR="00454E5E" w:rsidRPr="00454E5E" w:rsidRDefault="00454E5E" w:rsidP="00454E5E">
      <w:pPr>
        <w:numPr>
          <w:ilvl w:val="0"/>
          <w:numId w:val="9"/>
        </w:numPr>
        <w:spacing w:after="0" w:line="240" w:lineRule="auto"/>
        <w:contextualSpacing/>
        <w:rPr>
          <w:rFonts w:ascii="Arial" w:hAnsi="Arial" w:cs="Arial"/>
        </w:rPr>
      </w:pPr>
      <w:r w:rsidRPr="00454E5E">
        <w:rPr>
          <w:rFonts w:ascii="Arial" w:hAnsi="Arial" w:cs="Arial"/>
        </w:rPr>
        <w:t xml:space="preserve">Thinking about Strategy 1 [Populate name] </w:t>
      </w:r>
      <w:r w:rsidR="005D6BCF">
        <w:rPr>
          <w:rFonts w:ascii="Arial" w:hAnsi="Arial" w:cs="Arial"/>
          <w:sz w:val="24"/>
          <w:szCs w:val="24"/>
        </w:rPr>
        <w:t>please</w:t>
      </w:r>
      <w:r w:rsidRPr="00454E5E">
        <w:rPr>
          <w:rFonts w:ascii="Arial" w:hAnsi="Arial" w:cs="Arial"/>
          <w:sz w:val="24"/>
          <w:szCs w:val="24"/>
        </w:rPr>
        <w:t xml:space="preserve"> identify </w:t>
      </w:r>
      <w:r w:rsidRPr="00454E5E">
        <w:rPr>
          <w:rFonts w:ascii="Arial" w:hAnsi="Arial" w:cs="Arial"/>
          <w:b/>
        </w:rPr>
        <w:t>up to two</w:t>
      </w:r>
      <w:r w:rsidRPr="00454E5E">
        <w:rPr>
          <w:rFonts w:ascii="Arial" w:hAnsi="Arial" w:cs="Arial"/>
        </w:rPr>
        <w:t xml:space="preserve"> </w:t>
      </w:r>
      <w:r w:rsidRPr="00454E5E">
        <w:rPr>
          <w:rFonts w:ascii="Arial" w:hAnsi="Arial" w:cs="Arial"/>
          <w:b/>
        </w:rPr>
        <w:t>stakeholder</w:t>
      </w:r>
      <w:r w:rsidRPr="00454E5E">
        <w:rPr>
          <w:rFonts w:ascii="Arial" w:hAnsi="Arial" w:cs="Arial"/>
        </w:rPr>
        <w:t xml:space="preserve"> </w:t>
      </w:r>
      <w:r w:rsidRPr="00454E5E">
        <w:rPr>
          <w:rFonts w:ascii="Arial" w:hAnsi="Arial" w:cs="Arial"/>
          <w:b/>
        </w:rPr>
        <w:t>groups</w:t>
      </w:r>
      <w:r w:rsidRPr="00454E5E">
        <w:rPr>
          <w:rFonts w:ascii="Arial" w:hAnsi="Arial" w:cs="Arial"/>
        </w:rPr>
        <w:t xml:space="preserve"> that the CCC coalition or PSE Workgroup has reached out to. How many stakeholder groups can you identify by name?</w:t>
      </w:r>
    </w:p>
    <w:p w:rsidR="00454E5E" w:rsidRPr="00454E5E" w:rsidRDefault="00454E5E" w:rsidP="00454E5E">
      <w:pPr>
        <w:spacing w:after="0" w:line="240" w:lineRule="auto"/>
        <w:rPr>
          <w:rFonts w:ascii="Arial" w:hAnsi="Arial" w:cs="Arial"/>
        </w:rPr>
      </w:pPr>
    </w:p>
    <w:p w:rsidR="00454E5E" w:rsidRPr="00454E5E" w:rsidRDefault="00454E5E" w:rsidP="00454E5E">
      <w:pPr>
        <w:numPr>
          <w:ilvl w:val="0"/>
          <w:numId w:val="38"/>
        </w:numPr>
        <w:spacing w:after="0" w:line="240" w:lineRule="auto"/>
        <w:contextualSpacing/>
        <w:rPr>
          <w:rFonts w:ascii="Arial" w:hAnsi="Arial" w:cs="Arial"/>
        </w:rPr>
      </w:pPr>
      <w:r w:rsidRPr="00454E5E">
        <w:rPr>
          <w:rFonts w:ascii="Arial" w:hAnsi="Arial" w:cs="Arial"/>
        </w:rPr>
        <w:t xml:space="preserve">1 </w:t>
      </w:r>
      <w:r w:rsidRPr="00454E5E">
        <w:rPr>
          <w:rFonts w:ascii="Arial" w:hAnsi="Arial" w:cs="Arial"/>
          <w:caps/>
        </w:rPr>
        <w:sym w:font="Wingdings" w:char="F0E0"/>
      </w:r>
      <w:r w:rsidRPr="00454E5E">
        <w:rPr>
          <w:rFonts w:ascii="Arial" w:hAnsi="Arial" w:cs="Arial"/>
          <w:caps/>
        </w:rPr>
        <w:t xml:space="preserve"> Answer only STAKEHOLDER 1 QUESTIONS Q</w:t>
      </w:r>
      <w:r w:rsidR="006E555A">
        <w:rPr>
          <w:rFonts w:ascii="Arial" w:hAnsi="Arial" w:cs="Arial"/>
          <w:caps/>
        </w:rPr>
        <w:t>14</w:t>
      </w:r>
      <w:r w:rsidRPr="00454E5E">
        <w:rPr>
          <w:rFonts w:ascii="Arial" w:hAnsi="Arial" w:cs="Arial"/>
          <w:caps/>
        </w:rPr>
        <w:t>A,  Q1</w:t>
      </w:r>
      <w:r w:rsidR="006E555A">
        <w:rPr>
          <w:rFonts w:ascii="Arial" w:hAnsi="Arial" w:cs="Arial"/>
          <w:caps/>
        </w:rPr>
        <w:t>5</w:t>
      </w:r>
      <w:r w:rsidRPr="00454E5E">
        <w:rPr>
          <w:rFonts w:ascii="Arial" w:hAnsi="Arial" w:cs="Arial"/>
          <w:caps/>
        </w:rPr>
        <w:t xml:space="preserve"> – Q1</w:t>
      </w:r>
      <w:r w:rsidR="006E555A">
        <w:rPr>
          <w:rFonts w:ascii="Arial" w:hAnsi="Arial" w:cs="Arial"/>
          <w:caps/>
        </w:rPr>
        <w:t>7</w:t>
      </w:r>
      <w:r w:rsidRPr="00454E5E">
        <w:rPr>
          <w:rFonts w:ascii="Arial" w:hAnsi="Arial" w:cs="Arial"/>
          <w:caps/>
        </w:rPr>
        <w:t xml:space="preserve"> then skip to Q2</w:t>
      </w:r>
      <w:r w:rsidR="006E555A">
        <w:rPr>
          <w:rFonts w:ascii="Arial" w:hAnsi="Arial" w:cs="Arial"/>
          <w:caps/>
        </w:rPr>
        <w:t>1</w:t>
      </w:r>
    </w:p>
    <w:p w:rsidR="00454E5E" w:rsidRPr="00454E5E" w:rsidRDefault="00454E5E" w:rsidP="00454E5E">
      <w:pPr>
        <w:spacing w:after="0" w:line="240" w:lineRule="auto"/>
        <w:ind w:left="720"/>
        <w:contextualSpacing/>
        <w:rPr>
          <w:rFonts w:ascii="Arial" w:hAnsi="Arial" w:cs="Arial"/>
        </w:rPr>
      </w:pPr>
    </w:p>
    <w:p w:rsidR="00454E5E" w:rsidRPr="00454E5E" w:rsidRDefault="00454E5E" w:rsidP="00454E5E">
      <w:pPr>
        <w:numPr>
          <w:ilvl w:val="0"/>
          <w:numId w:val="38"/>
        </w:numPr>
        <w:spacing w:after="0" w:line="240" w:lineRule="auto"/>
        <w:contextualSpacing/>
        <w:rPr>
          <w:rFonts w:ascii="Arial" w:hAnsi="Arial" w:cs="Arial"/>
          <w:caps/>
        </w:rPr>
      </w:pPr>
      <w:r w:rsidRPr="00454E5E">
        <w:rPr>
          <w:rFonts w:ascii="Arial" w:hAnsi="Arial" w:cs="Arial"/>
        </w:rPr>
        <w:t xml:space="preserve">2 </w:t>
      </w:r>
      <w:r w:rsidRPr="00454E5E">
        <w:rPr>
          <w:rFonts w:ascii="Arial" w:hAnsi="Arial" w:cs="Arial"/>
          <w:caps/>
        </w:rPr>
        <w:sym w:font="Wingdings" w:char="F0E0"/>
      </w:r>
      <w:r w:rsidRPr="00454E5E">
        <w:rPr>
          <w:rFonts w:ascii="Arial" w:hAnsi="Arial" w:cs="Arial"/>
          <w:caps/>
        </w:rPr>
        <w:t xml:space="preserve"> Answer all questions regarding both stakeholder groups 1 and 2, Q</w:t>
      </w:r>
      <w:r w:rsidR="006E555A">
        <w:rPr>
          <w:rFonts w:ascii="Arial" w:hAnsi="Arial" w:cs="Arial"/>
          <w:caps/>
        </w:rPr>
        <w:t>14</w:t>
      </w:r>
      <w:r w:rsidRPr="00454E5E">
        <w:rPr>
          <w:rFonts w:ascii="Arial" w:hAnsi="Arial" w:cs="Arial"/>
          <w:caps/>
        </w:rPr>
        <w:t>A&amp;B – Q2</w:t>
      </w:r>
      <w:r w:rsidR="006E555A">
        <w:rPr>
          <w:rFonts w:ascii="Arial" w:hAnsi="Arial" w:cs="Arial"/>
          <w:caps/>
        </w:rPr>
        <w:t>0</w:t>
      </w:r>
    </w:p>
    <w:p w:rsidR="00454E5E" w:rsidRPr="00454E5E" w:rsidRDefault="00454E5E" w:rsidP="00454E5E">
      <w:pPr>
        <w:spacing w:after="0" w:line="240" w:lineRule="auto"/>
        <w:rPr>
          <w:rFonts w:ascii="Arial" w:hAnsi="Arial" w:cs="Arial"/>
          <w:sz w:val="20"/>
          <w:szCs w:val="20"/>
        </w:rPr>
      </w:pPr>
    </w:p>
    <w:p w:rsidR="00454E5E" w:rsidRPr="00454E5E" w:rsidRDefault="00454E5E" w:rsidP="00454E5E">
      <w:pPr>
        <w:spacing w:after="0" w:line="240" w:lineRule="auto"/>
        <w:ind w:left="360"/>
        <w:contextualSpacing/>
        <w:rPr>
          <w:rFonts w:ascii="Arial" w:hAnsi="Arial" w:cs="Arial"/>
          <w:sz w:val="20"/>
          <w:szCs w:val="20"/>
        </w:rPr>
      </w:pPr>
    </w:p>
    <w:p w:rsidR="00454E5E" w:rsidRPr="00454E5E" w:rsidRDefault="00454E5E" w:rsidP="00454E5E">
      <w:pPr>
        <w:numPr>
          <w:ilvl w:val="0"/>
          <w:numId w:val="9"/>
        </w:numPr>
        <w:spacing w:after="0" w:line="240" w:lineRule="auto"/>
        <w:contextualSpacing/>
        <w:rPr>
          <w:rFonts w:ascii="Arial" w:hAnsi="Arial" w:cs="Arial"/>
          <w:sz w:val="20"/>
          <w:szCs w:val="20"/>
        </w:rPr>
      </w:pPr>
      <w:r w:rsidRPr="00454E5E">
        <w:rPr>
          <w:rFonts w:ascii="Arial" w:hAnsi="Arial" w:cs="Arial"/>
        </w:rPr>
        <w:t xml:space="preserve">Thinking about Strategy 1 {Populate name] please identify </w:t>
      </w:r>
      <w:r w:rsidRPr="00454E5E">
        <w:rPr>
          <w:rFonts w:ascii="Arial" w:hAnsi="Arial" w:cs="Arial"/>
          <w:b/>
        </w:rPr>
        <w:t>a stakeholder group/two stakeholder groups</w:t>
      </w:r>
      <w:r w:rsidRPr="00454E5E">
        <w:rPr>
          <w:rFonts w:ascii="Arial" w:hAnsi="Arial" w:cs="Arial"/>
        </w:rPr>
        <w:t xml:space="preserve"> that the CCC coalition or PSE Workgroup has reached out to. </w:t>
      </w:r>
    </w:p>
    <w:p w:rsidR="00454E5E" w:rsidRPr="00454E5E" w:rsidRDefault="00454E5E" w:rsidP="00454E5E">
      <w:pPr>
        <w:spacing w:after="0" w:line="240" w:lineRule="auto"/>
        <w:ind w:left="360"/>
        <w:contextualSpacing/>
        <w:rPr>
          <w:rFonts w:ascii="Arial" w:hAnsi="Arial" w:cs="Arial"/>
          <w:sz w:val="20"/>
          <w:szCs w:val="20"/>
        </w:rPr>
      </w:pPr>
    </w:p>
    <w:p w:rsidR="00454E5E" w:rsidRPr="00454E5E" w:rsidRDefault="00454E5E" w:rsidP="00454E5E">
      <w:pPr>
        <w:numPr>
          <w:ilvl w:val="0"/>
          <w:numId w:val="39"/>
        </w:numPr>
        <w:spacing w:after="0" w:line="240" w:lineRule="auto"/>
        <w:contextualSpacing/>
        <w:rPr>
          <w:rFonts w:ascii="Arial" w:hAnsi="Arial" w:cs="Arial"/>
          <w:sz w:val="20"/>
          <w:szCs w:val="20"/>
        </w:rPr>
      </w:pPr>
      <w:r w:rsidRPr="00454E5E">
        <w:rPr>
          <w:rFonts w:ascii="Arial" w:hAnsi="Arial" w:cs="Arial"/>
          <w:sz w:val="20"/>
          <w:szCs w:val="20"/>
        </w:rPr>
        <w:t>Stakeholder Group 1</w:t>
      </w:r>
      <w:r w:rsidRPr="00454E5E">
        <w:rPr>
          <w:rFonts w:ascii="Arial" w:hAnsi="Arial" w:cs="Arial"/>
        </w:rPr>
        <w:t xml:space="preserve"> ________________________</w:t>
      </w:r>
    </w:p>
    <w:p w:rsidR="00454E5E" w:rsidRPr="00454E5E" w:rsidRDefault="00454E5E" w:rsidP="00454E5E">
      <w:pPr>
        <w:spacing w:after="0" w:line="240" w:lineRule="auto"/>
        <w:ind w:left="360"/>
        <w:contextualSpacing/>
        <w:rPr>
          <w:rFonts w:ascii="Arial" w:hAnsi="Arial" w:cs="Arial"/>
          <w:sz w:val="20"/>
          <w:szCs w:val="20"/>
        </w:rPr>
      </w:pPr>
    </w:p>
    <w:p w:rsidR="00454E5E" w:rsidRPr="00454E5E" w:rsidRDefault="00454E5E" w:rsidP="00454E5E">
      <w:pPr>
        <w:numPr>
          <w:ilvl w:val="0"/>
          <w:numId w:val="39"/>
        </w:numPr>
        <w:spacing w:after="0" w:line="240" w:lineRule="auto"/>
        <w:contextualSpacing/>
      </w:pPr>
      <w:r w:rsidRPr="00454E5E">
        <w:rPr>
          <w:rFonts w:ascii="Arial" w:hAnsi="Arial" w:cs="Arial"/>
          <w:sz w:val="20"/>
          <w:szCs w:val="20"/>
        </w:rPr>
        <w:t xml:space="preserve">Stakeholder Group 2 </w:t>
      </w:r>
      <w:r w:rsidRPr="00454E5E">
        <w:rPr>
          <w:rFonts w:ascii="Arial" w:hAnsi="Arial" w:cs="Arial"/>
        </w:rPr>
        <w:t>________________________</w:t>
      </w:r>
    </w:p>
    <w:p w:rsidR="00454E5E" w:rsidRPr="00454E5E" w:rsidRDefault="00454E5E" w:rsidP="00454E5E">
      <w:pPr>
        <w:spacing w:after="0" w:line="240" w:lineRule="auto"/>
        <w:ind w:left="360"/>
        <w:contextualSpacing/>
        <w:rPr>
          <w:rFonts w:ascii="Arial" w:hAnsi="Arial" w:cs="Arial"/>
          <w:sz w:val="20"/>
          <w:szCs w:val="20"/>
        </w:rPr>
      </w:pPr>
    </w:p>
    <w:p w:rsidR="00454E5E" w:rsidRPr="00454E5E" w:rsidRDefault="00454E5E" w:rsidP="00454E5E">
      <w:pPr>
        <w:shd w:val="clear" w:color="auto" w:fill="FFFFFF" w:themeFill="background1"/>
        <w:spacing w:after="0" w:line="271" w:lineRule="auto"/>
        <w:outlineLvl w:val="5"/>
        <w:rPr>
          <w:b/>
          <w:bCs/>
          <w:color w:val="595959" w:themeColor="text1" w:themeTint="A6"/>
          <w:spacing w:val="5"/>
        </w:rPr>
      </w:pPr>
      <w:r w:rsidRPr="00454E5E">
        <w:rPr>
          <w:b/>
          <w:bCs/>
          <w:color w:val="595959" w:themeColor="text1" w:themeTint="A6"/>
          <w:spacing w:val="5"/>
        </w:rPr>
        <w:t xml:space="preserve">Strategy 1 [Populate Name] Stakeholder Group 1 [Populate Name] </w:t>
      </w:r>
    </w:p>
    <w:p w:rsidR="00B31349" w:rsidRPr="00571483" w:rsidRDefault="00B31349" w:rsidP="00454E5E">
      <w:pPr>
        <w:pStyle w:val="Heading6"/>
        <w:rPr>
          <w:rFonts w:ascii="Arial" w:hAnsi="Arial" w:cs="Arial"/>
          <w:sz w:val="20"/>
          <w:szCs w:val="20"/>
        </w:rPr>
      </w:pPr>
    </w:p>
    <w:p w:rsidR="00096CE6" w:rsidRPr="00571483" w:rsidRDefault="00096CE6" w:rsidP="005710E9">
      <w:pPr>
        <w:pStyle w:val="ListParagraph"/>
        <w:numPr>
          <w:ilvl w:val="0"/>
          <w:numId w:val="9"/>
        </w:numPr>
        <w:spacing w:after="0" w:line="240" w:lineRule="auto"/>
        <w:rPr>
          <w:rFonts w:ascii="Arial" w:hAnsi="Arial" w:cs="Arial"/>
          <w:sz w:val="20"/>
          <w:szCs w:val="20"/>
        </w:rPr>
      </w:pPr>
      <w:r w:rsidRPr="00571483">
        <w:rPr>
          <w:rFonts w:ascii="Arial" w:hAnsi="Arial" w:cs="Arial"/>
        </w:rPr>
        <w:t>Please</w:t>
      </w:r>
      <w:r w:rsidR="00725A69" w:rsidRPr="00571483">
        <w:rPr>
          <w:rFonts w:ascii="Arial" w:hAnsi="Arial" w:cs="Arial"/>
        </w:rPr>
        <w:t xml:space="preserve"> indicate your perception </w:t>
      </w:r>
      <w:r w:rsidR="00462505" w:rsidRPr="00571483">
        <w:rPr>
          <w:rFonts w:ascii="Arial" w:hAnsi="Arial" w:cs="Arial"/>
        </w:rPr>
        <w:t xml:space="preserve">of </w:t>
      </w:r>
      <w:r w:rsidRPr="00571483">
        <w:rPr>
          <w:rFonts w:ascii="Arial" w:hAnsi="Arial" w:cs="Arial"/>
        </w:rPr>
        <w:t xml:space="preserve">the </w:t>
      </w:r>
      <w:r w:rsidR="00732FE9">
        <w:rPr>
          <w:rFonts w:ascii="Arial" w:hAnsi="Arial" w:cs="Arial"/>
        </w:rPr>
        <w:t>s</w:t>
      </w:r>
      <w:r w:rsidRPr="00571483">
        <w:rPr>
          <w:rFonts w:ascii="Arial" w:hAnsi="Arial" w:cs="Arial"/>
        </w:rPr>
        <w:t>takeholder’</w:t>
      </w:r>
      <w:r w:rsidR="00732FE9" w:rsidRPr="00571483">
        <w:rPr>
          <w:rFonts w:ascii="Arial" w:hAnsi="Arial" w:cs="Arial"/>
        </w:rPr>
        <w:t>s</w:t>
      </w:r>
      <w:r w:rsidRPr="00571483">
        <w:rPr>
          <w:rFonts w:ascii="Arial" w:hAnsi="Arial" w:cs="Arial"/>
        </w:rPr>
        <w:t xml:space="preserve"> </w:t>
      </w:r>
      <w:r w:rsidR="00830F49" w:rsidRPr="00065A75">
        <w:rPr>
          <w:rFonts w:ascii="Arial" w:hAnsi="Arial" w:cs="Arial"/>
          <w:b/>
        </w:rPr>
        <w:t>a</w:t>
      </w:r>
      <w:r w:rsidR="00B67E9F" w:rsidRPr="00571483">
        <w:rPr>
          <w:rFonts w:ascii="Arial" w:hAnsi="Arial" w:cs="Arial"/>
          <w:b/>
        </w:rPr>
        <w:t xml:space="preserve">verage level </w:t>
      </w:r>
      <w:r w:rsidR="00B67E9F" w:rsidRPr="00571483">
        <w:rPr>
          <w:rFonts w:ascii="Arial" w:hAnsi="Arial" w:cs="Arial"/>
        </w:rPr>
        <w:t xml:space="preserve">of </w:t>
      </w:r>
      <w:r w:rsidR="00725A69" w:rsidRPr="00571483">
        <w:rPr>
          <w:rFonts w:ascii="Arial" w:hAnsi="Arial" w:cs="Arial"/>
        </w:rPr>
        <w:t xml:space="preserve">awareness </w:t>
      </w:r>
      <w:r w:rsidR="00083119" w:rsidRPr="00571483">
        <w:rPr>
          <w:rFonts w:ascii="Arial" w:hAnsi="Arial" w:cs="Arial"/>
        </w:rPr>
        <w:t>of</w:t>
      </w:r>
      <w:r w:rsidR="00725A69" w:rsidRPr="00571483">
        <w:rPr>
          <w:rFonts w:ascii="Arial" w:hAnsi="Arial" w:cs="Arial"/>
        </w:rPr>
        <w:t xml:space="preserve"> the issue</w:t>
      </w:r>
      <w:r w:rsidRPr="00571483">
        <w:rPr>
          <w:rFonts w:ascii="Arial" w:hAnsi="Arial" w:cs="Arial"/>
        </w:rPr>
        <w:t>.</w:t>
      </w:r>
    </w:p>
    <w:p w:rsidR="00401003" w:rsidRPr="00571483" w:rsidRDefault="00401003" w:rsidP="00E66BC7">
      <w:pPr>
        <w:tabs>
          <w:tab w:val="left" w:pos="632"/>
          <w:tab w:val="right" w:leader="underscore" w:pos="4374"/>
        </w:tabs>
        <w:spacing w:before="40" w:after="120" w:line="240" w:lineRule="auto"/>
        <w:ind w:left="720"/>
        <w:rPr>
          <w:rFonts w:ascii="Arial" w:hAnsi="Arial" w:cs="Arial"/>
          <w:sz w:val="20"/>
          <w:szCs w:val="20"/>
        </w:rPr>
      </w:pPr>
      <w:r w:rsidRPr="00571483">
        <w:rPr>
          <w:rFonts w:ascii="Arial" w:hAnsi="Arial" w:cs="Arial"/>
          <w:sz w:val="28"/>
        </w:rPr>
        <w:sym w:font="Wingdings" w:char="F0A6"/>
      </w:r>
      <w:r w:rsidRPr="00571483">
        <w:rPr>
          <w:rFonts w:ascii="Arial Narrow" w:hAnsi="Arial Narrow"/>
          <w:sz w:val="20"/>
          <w:szCs w:val="20"/>
        </w:rPr>
        <w:t xml:space="preserve"> </w:t>
      </w:r>
      <w:r w:rsidRPr="00571483">
        <w:rPr>
          <w:rFonts w:ascii="Arial" w:hAnsi="Arial" w:cs="Arial"/>
          <w:sz w:val="20"/>
          <w:szCs w:val="20"/>
        </w:rPr>
        <w:t>Unaware</w:t>
      </w:r>
    </w:p>
    <w:p w:rsidR="00401003" w:rsidRPr="00571483" w:rsidRDefault="00401003" w:rsidP="00E66BC7">
      <w:pPr>
        <w:tabs>
          <w:tab w:val="left" w:pos="632"/>
          <w:tab w:val="right" w:leader="underscore" w:pos="4374"/>
        </w:tabs>
        <w:spacing w:before="40" w:after="120" w:line="240" w:lineRule="auto"/>
        <w:ind w:left="720"/>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Aware, but uninformed</w:t>
      </w:r>
    </w:p>
    <w:p w:rsidR="00401003" w:rsidRPr="00571483" w:rsidRDefault="00401003" w:rsidP="00E66BC7">
      <w:pPr>
        <w:tabs>
          <w:tab w:val="left" w:pos="632"/>
          <w:tab w:val="right" w:leader="underscore" w:pos="4374"/>
        </w:tabs>
        <w:spacing w:before="40" w:after="120" w:line="240" w:lineRule="auto"/>
        <w:ind w:left="720"/>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Aware, but inaccurately informed</w:t>
      </w:r>
    </w:p>
    <w:p w:rsidR="00401003" w:rsidRPr="00571483" w:rsidRDefault="00401003" w:rsidP="00E66BC7">
      <w:pPr>
        <w:tabs>
          <w:tab w:val="left" w:pos="632"/>
          <w:tab w:val="right" w:leader="underscore" w:pos="4374"/>
        </w:tabs>
        <w:spacing w:before="40" w:after="120" w:line="240" w:lineRule="auto"/>
        <w:ind w:left="720"/>
        <w:rPr>
          <w:rFonts w:ascii="Arial" w:hAnsi="Arial" w:cs="Arial"/>
          <w:sz w:val="20"/>
          <w:szCs w:val="20"/>
        </w:rPr>
      </w:pPr>
      <w:r w:rsidRPr="00571483">
        <w:rPr>
          <w:rFonts w:ascii="Arial" w:hAnsi="Arial" w:cs="Arial"/>
          <w:sz w:val="28"/>
        </w:rPr>
        <w:sym w:font="Wingdings" w:char="F0A6"/>
      </w:r>
      <w:r w:rsidR="00756CCD" w:rsidRPr="00571483">
        <w:rPr>
          <w:rFonts w:ascii="Arial" w:hAnsi="Arial" w:cs="Arial"/>
          <w:sz w:val="28"/>
        </w:rPr>
        <w:t xml:space="preserve"> </w:t>
      </w:r>
      <w:r w:rsidRPr="00571483">
        <w:rPr>
          <w:rFonts w:ascii="Arial" w:hAnsi="Arial" w:cs="Arial"/>
          <w:sz w:val="20"/>
          <w:szCs w:val="20"/>
        </w:rPr>
        <w:t>Accurately informed</w:t>
      </w:r>
    </w:p>
    <w:p w:rsidR="00096CE6" w:rsidRPr="00571483" w:rsidRDefault="00401003" w:rsidP="00E66BC7">
      <w:pPr>
        <w:spacing w:after="120" w:line="240" w:lineRule="auto"/>
        <w:ind w:left="720"/>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Unsure</w:t>
      </w:r>
    </w:p>
    <w:p w:rsidR="00096CE6" w:rsidRPr="00571483" w:rsidRDefault="00096CE6" w:rsidP="005710E9">
      <w:pPr>
        <w:pStyle w:val="ListParagraph"/>
        <w:numPr>
          <w:ilvl w:val="0"/>
          <w:numId w:val="9"/>
        </w:numPr>
        <w:spacing w:after="0" w:line="240" w:lineRule="auto"/>
        <w:rPr>
          <w:rFonts w:ascii="Arial" w:hAnsi="Arial" w:cs="Arial"/>
          <w:sz w:val="20"/>
          <w:szCs w:val="20"/>
        </w:rPr>
      </w:pPr>
      <w:r w:rsidRPr="00571483">
        <w:rPr>
          <w:rFonts w:ascii="Arial" w:hAnsi="Arial" w:cs="Arial"/>
        </w:rPr>
        <w:t xml:space="preserve">Please indicate your perception of the </w:t>
      </w:r>
      <w:r w:rsidR="00732FE9">
        <w:rPr>
          <w:rFonts w:ascii="Arial" w:hAnsi="Arial" w:cs="Arial"/>
        </w:rPr>
        <w:t>s</w:t>
      </w:r>
      <w:r w:rsidRPr="00571483">
        <w:rPr>
          <w:rFonts w:ascii="Arial" w:hAnsi="Arial" w:cs="Arial"/>
        </w:rPr>
        <w:t>takeholder’</w:t>
      </w:r>
      <w:r w:rsidR="00732FE9" w:rsidRPr="00571483">
        <w:rPr>
          <w:rFonts w:ascii="Arial" w:hAnsi="Arial" w:cs="Arial"/>
        </w:rPr>
        <w:t>s</w:t>
      </w:r>
      <w:r w:rsidRPr="00571483">
        <w:rPr>
          <w:rFonts w:ascii="Arial" w:hAnsi="Arial" w:cs="Arial"/>
        </w:rPr>
        <w:t xml:space="preserve"> </w:t>
      </w:r>
      <w:r w:rsidRPr="00571483">
        <w:rPr>
          <w:rFonts w:ascii="Arial" w:hAnsi="Arial" w:cs="Arial"/>
          <w:b/>
        </w:rPr>
        <w:t>support</w:t>
      </w:r>
      <w:r w:rsidRPr="00571483">
        <w:rPr>
          <w:rFonts w:ascii="Arial" w:hAnsi="Arial" w:cs="Arial"/>
        </w:rPr>
        <w:t xml:space="preserve"> for the issue.</w:t>
      </w:r>
    </w:p>
    <w:p w:rsidR="00A957A2" w:rsidRPr="00571483" w:rsidRDefault="00A957A2" w:rsidP="00E66BC7">
      <w:pPr>
        <w:tabs>
          <w:tab w:val="left" w:pos="632"/>
          <w:tab w:val="right" w:leader="underscore" w:pos="4374"/>
        </w:tabs>
        <w:spacing w:after="120" w:line="240" w:lineRule="auto"/>
        <w:ind w:left="720"/>
        <w:rPr>
          <w:rFonts w:asciiTheme="minorHAnsi" w:hAnsiTheme="minorHAnsi" w:cstheme="minorHAnsi"/>
          <w:sz w:val="20"/>
          <w:szCs w:val="20"/>
        </w:rPr>
      </w:pPr>
      <w:r w:rsidRPr="00571483">
        <w:rPr>
          <w:rFonts w:ascii="Arial" w:hAnsi="Arial" w:cs="Arial"/>
          <w:sz w:val="28"/>
        </w:rPr>
        <w:sym w:font="Wingdings" w:char="F0A6"/>
      </w:r>
      <w:r w:rsidRPr="00571483">
        <w:rPr>
          <w:rFonts w:ascii="Arial Narrow" w:hAnsi="Arial Narrow"/>
          <w:sz w:val="20"/>
          <w:szCs w:val="20"/>
        </w:rPr>
        <w:t xml:space="preserve"> </w:t>
      </w:r>
      <w:r w:rsidRPr="00571483">
        <w:rPr>
          <w:rFonts w:asciiTheme="minorHAnsi" w:hAnsiTheme="minorHAnsi" w:cstheme="minorHAnsi"/>
          <w:sz w:val="20"/>
          <w:szCs w:val="20"/>
        </w:rPr>
        <w:t>Visible and vocal program champion</w:t>
      </w:r>
    </w:p>
    <w:p w:rsidR="00A957A2" w:rsidRPr="00571483" w:rsidRDefault="00A957A2" w:rsidP="00E66BC7">
      <w:pPr>
        <w:tabs>
          <w:tab w:val="left" w:pos="632"/>
          <w:tab w:val="right" w:leader="underscore" w:pos="4374"/>
        </w:tabs>
        <w:spacing w:after="120" w:line="240" w:lineRule="auto"/>
        <w:ind w:left="720"/>
        <w:rPr>
          <w:rFonts w:asciiTheme="minorHAnsi" w:hAnsiTheme="minorHAnsi" w:cstheme="minorHAnsi"/>
          <w:sz w:val="20"/>
          <w:szCs w:val="20"/>
        </w:rPr>
      </w:pPr>
      <w:r w:rsidRPr="00571483">
        <w:rPr>
          <w:rFonts w:asciiTheme="minorHAnsi" w:hAnsiTheme="minorHAnsi" w:cstheme="minorHAnsi"/>
          <w:sz w:val="28"/>
        </w:rPr>
        <w:sym w:font="Wingdings" w:char="F0A6"/>
      </w:r>
      <w:r w:rsidRPr="00571483">
        <w:rPr>
          <w:rFonts w:asciiTheme="minorHAnsi" w:hAnsiTheme="minorHAnsi" w:cstheme="minorHAnsi"/>
          <w:sz w:val="28"/>
        </w:rPr>
        <w:t xml:space="preserve"> </w:t>
      </w:r>
      <w:r w:rsidRPr="00571483">
        <w:rPr>
          <w:rFonts w:asciiTheme="minorHAnsi" w:hAnsiTheme="minorHAnsi" w:cstheme="minorHAnsi"/>
          <w:sz w:val="20"/>
          <w:szCs w:val="20"/>
        </w:rPr>
        <w:t>Supportive</w:t>
      </w:r>
    </w:p>
    <w:p w:rsidR="00A957A2" w:rsidRPr="00571483" w:rsidRDefault="00A957A2" w:rsidP="00E66BC7">
      <w:pPr>
        <w:tabs>
          <w:tab w:val="left" w:pos="632"/>
          <w:tab w:val="right" w:leader="underscore" w:pos="4374"/>
        </w:tabs>
        <w:spacing w:after="120" w:line="240" w:lineRule="auto"/>
        <w:ind w:left="720"/>
        <w:rPr>
          <w:rFonts w:asciiTheme="minorHAnsi" w:hAnsiTheme="minorHAnsi" w:cstheme="minorHAnsi"/>
          <w:sz w:val="20"/>
          <w:szCs w:val="20"/>
        </w:rPr>
      </w:pPr>
      <w:r w:rsidRPr="00571483">
        <w:rPr>
          <w:rFonts w:asciiTheme="minorHAnsi" w:hAnsiTheme="minorHAnsi" w:cstheme="minorHAnsi"/>
          <w:sz w:val="28"/>
        </w:rPr>
        <w:sym w:font="Wingdings" w:char="F0A6"/>
      </w:r>
      <w:r w:rsidRPr="00571483">
        <w:rPr>
          <w:rFonts w:asciiTheme="minorHAnsi" w:hAnsiTheme="minorHAnsi" w:cstheme="minorHAnsi"/>
          <w:sz w:val="20"/>
          <w:szCs w:val="20"/>
        </w:rPr>
        <w:t xml:space="preserve"> Opposed</w:t>
      </w:r>
    </w:p>
    <w:p w:rsidR="00A957A2" w:rsidRPr="00571483" w:rsidRDefault="00A957A2" w:rsidP="00E66BC7">
      <w:pPr>
        <w:tabs>
          <w:tab w:val="left" w:pos="632"/>
          <w:tab w:val="right" w:leader="underscore" w:pos="4374"/>
        </w:tabs>
        <w:spacing w:after="120" w:line="240" w:lineRule="auto"/>
        <w:ind w:left="720"/>
        <w:rPr>
          <w:rFonts w:asciiTheme="minorHAnsi" w:hAnsiTheme="minorHAnsi" w:cstheme="minorHAnsi"/>
          <w:sz w:val="20"/>
          <w:szCs w:val="20"/>
        </w:rPr>
      </w:pPr>
      <w:r w:rsidRPr="00571483">
        <w:rPr>
          <w:rFonts w:asciiTheme="minorHAnsi" w:hAnsiTheme="minorHAnsi" w:cstheme="minorHAnsi"/>
          <w:sz w:val="28"/>
        </w:rPr>
        <w:sym w:font="Wingdings" w:char="F0A6"/>
      </w:r>
      <w:r w:rsidRPr="00571483">
        <w:rPr>
          <w:rFonts w:asciiTheme="minorHAnsi" w:hAnsiTheme="minorHAnsi" w:cstheme="minorHAnsi"/>
          <w:sz w:val="20"/>
          <w:szCs w:val="20"/>
        </w:rPr>
        <w:t xml:space="preserve"> Neutral</w:t>
      </w:r>
    </w:p>
    <w:p w:rsidR="00096CE6" w:rsidRPr="00571483" w:rsidRDefault="00A957A2" w:rsidP="00E66BC7">
      <w:pPr>
        <w:spacing w:after="120" w:line="240" w:lineRule="auto"/>
        <w:ind w:left="720"/>
        <w:rPr>
          <w:rFonts w:asciiTheme="minorHAnsi" w:hAnsiTheme="minorHAnsi" w:cstheme="minorHAnsi"/>
          <w:sz w:val="20"/>
          <w:szCs w:val="20"/>
        </w:rPr>
      </w:pPr>
      <w:r w:rsidRPr="00571483">
        <w:rPr>
          <w:rFonts w:asciiTheme="minorHAnsi" w:hAnsiTheme="minorHAnsi" w:cstheme="minorHAnsi"/>
          <w:sz w:val="28"/>
        </w:rPr>
        <w:sym w:font="Wingdings" w:char="F0A6"/>
      </w:r>
      <w:r w:rsidRPr="00571483">
        <w:rPr>
          <w:rFonts w:asciiTheme="minorHAnsi" w:hAnsiTheme="minorHAnsi" w:cstheme="minorHAnsi"/>
          <w:sz w:val="20"/>
          <w:szCs w:val="20"/>
        </w:rPr>
        <w:t xml:space="preserve"> No position</w:t>
      </w:r>
    </w:p>
    <w:p w:rsidR="00A957A2" w:rsidRPr="00571483" w:rsidRDefault="00A957A2" w:rsidP="00E66BC7">
      <w:pPr>
        <w:spacing w:after="120" w:line="240" w:lineRule="auto"/>
        <w:ind w:left="720"/>
        <w:rPr>
          <w:rFonts w:asciiTheme="minorHAnsi" w:hAnsiTheme="minorHAnsi" w:cstheme="minorHAnsi"/>
        </w:rPr>
      </w:pPr>
      <w:r w:rsidRPr="00571483">
        <w:rPr>
          <w:rFonts w:asciiTheme="minorHAnsi" w:hAnsiTheme="minorHAnsi" w:cstheme="minorHAnsi"/>
          <w:sz w:val="28"/>
        </w:rPr>
        <w:sym w:font="Wingdings" w:char="F0A6"/>
      </w:r>
      <w:r w:rsidRPr="00571483">
        <w:rPr>
          <w:rFonts w:asciiTheme="minorHAnsi" w:hAnsiTheme="minorHAnsi" w:cstheme="minorHAnsi"/>
          <w:sz w:val="28"/>
        </w:rPr>
        <w:t xml:space="preserve"> </w:t>
      </w:r>
      <w:r w:rsidRPr="00571483">
        <w:rPr>
          <w:rFonts w:asciiTheme="minorHAnsi" w:hAnsiTheme="minorHAnsi" w:cstheme="minorHAnsi"/>
          <w:sz w:val="20"/>
          <w:szCs w:val="20"/>
        </w:rPr>
        <w:t>Don’t Know</w:t>
      </w:r>
    </w:p>
    <w:p w:rsidR="00897B9F" w:rsidRPr="00571483" w:rsidRDefault="00096CE6" w:rsidP="005710E9">
      <w:pPr>
        <w:pStyle w:val="ListParagraph"/>
        <w:numPr>
          <w:ilvl w:val="0"/>
          <w:numId w:val="9"/>
        </w:numPr>
        <w:spacing w:after="0" w:line="240" w:lineRule="auto"/>
        <w:rPr>
          <w:rFonts w:ascii="Arial" w:hAnsi="Arial" w:cs="Arial"/>
          <w:sz w:val="20"/>
          <w:szCs w:val="20"/>
        </w:rPr>
      </w:pPr>
      <w:r w:rsidRPr="00571483">
        <w:rPr>
          <w:rFonts w:ascii="Arial" w:hAnsi="Arial" w:cs="Arial"/>
        </w:rPr>
        <w:t xml:space="preserve">Please select </w:t>
      </w:r>
      <w:r w:rsidR="00725A69" w:rsidRPr="00571483">
        <w:rPr>
          <w:rFonts w:ascii="Arial" w:hAnsi="Arial" w:cs="Arial"/>
          <w:b/>
        </w:rPr>
        <w:t xml:space="preserve">up to 3 </w:t>
      </w:r>
      <w:r w:rsidR="002C706E" w:rsidRPr="00571483">
        <w:rPr>
          <w:rFonts w:ascii="Arial" w:hAnsi="Arial" w:cs="Arial"/>
          <w:b/>
        </w:rPr>
        <w:t>methods</w:t>
      </w:r>
      <w:r w:rsidR="00D61BD9" w:rsidRPr="00571483">
        <w:rPr>
          <w:rFonts w:ascii="Arial" w:hAnsi="Arial" w:cs="Arial"/>
        </w:rPr>
        <w:t xml:space="preserve"> </w:t>
      </w:r>
      <w:r w:rsidR="0064636D" w:rsidRPr="00571483">
        <w:rPr>
          <w:rFonts w:ascii="Arial" w:hAnsi="Arial" w:cs="Arial"/>
        </w:rPr>
        <w:t xml:space="preserve">the </w:t>
      </w:r>
      <w:r w:rsidR="00725A69" w:rsidRPr="00571483">
        <w:rPr>
          <w:rFonts w:ascii="Arial" w:hAnsi="Arial" w:cs="Arial"/>
        </w:rPr>
        <w:t xml:space="preserve">CCC coalition or </w:t>
      </w:r>
      <w:r w:rsidR="00462505" w:rsidRPr="00571483">
        <w:rPr>
          <w:rFonts w:ascii="Arial" w:hAnsi="Arial" w:cs="Arial"/>
        </w:rPr>
        <w:t>PSE Workgroup</w:t>
      </w:r>
      <w:r w:rsidR="00725A69" w:rsidRPr="00571483">
        <w:rPr>
          <w:rFonts w:ascii="Arial" w:hAnsi="Arial" w:cs="Arial"/>
        </w:rPr>
        <w:t xml:space="preserve"> has used to </w:t>
      </w:r>
      <w:r w:rsidR="00FC1431" w:rsidRPr="00571483">
        <w:rPr>
          <w:rFonts w:ascii="Arial" w:hAnsi="Arial" w:cs="Arial"/>
        </w:rPr>
        <w:t xml:space="preserve">inform </w:t>
      </w:r>
      <w:r w:rsidRPr="00571483">
        <w:rPr>
          <w:rFonts w:ascii="Arial" w:hAnsi="Arial" w:cs="Arial"/>
        </w:rPr>
        <w:t>the stakeholder’</w:t>
      </w:r>
      <w:r w:rsidR="00732FE9" w:rsidRPr="00571483">
        <w:rPr>
          <w:rFonts w:ascii="Arial" w:hAnsi="Arial" w:cs="Arial"/>
        </w:rPr>
        <w:t>s</w:t>
      </w:r>
      <w:r w:rsidR="00FC1431" w:rsidRPr="00571483">
        <w:rPr>
          <w:rFonts w:ascii="Arial" w:hAnsi="Arial" w:cs="Arial"/>
        </w:rPr>
        <w:t xml:space="preserve"> understanding</w:t>
      </w:r>
      <w:r w:rsidRPr="00571483">
        <w:rPr>
          <w:rFonts w:ascii="Arial" w:hAnsi="Arial" w:cs="Arial"/>
        </w:rPr>
        <w:t xml:space="preserve"> of the issue</w:t>
      </w:r>
      <w:r w:rsidR="00725A69" w:rsidRPr="00571483">
        <w:rPr>
          <w:rFonts w:ascii="Arial" w:hAnsi="Arial" w:cs="Arial"/>
        </w:rPr>
        <w:t xml:space="preserve">. </w:t>
      </w:r>
    </w:p>
    <w:p w:rsidR="00125B39" w:rsidRPr="00571483" w:rsidRDefault="00125B39" w:rsidP="00125B39">
      <w:pPr>
        <w:pStyle w:val="ListParagraph"/>
        <w:spacing w:after="0" w:line="240" w:lineRule="auto"/>
        <w:ind w:left="360"/>
        <w:rPr>
          <w:rFonts w:ascii="Arial" w:hAnsi="Arial" w:cs="Arial"/>
          <w:sz w:val="20"/>
          <w:szCs w:val="20"/>
        </w:rPr>
      </w:pPr>
    </w:p>
    <w:p w:rsidR="00125B39" w:rsidRPr="00571483" w:rsidRDefault="00125B39" w:rsidP="00E66BC7">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Hold meetings, workshops and community forums</w:t>
      </w:r>
    </w:p>
    <w:p w:rsidR="00125B39" w:rsidRPr="00571483" w:rsidRDefault="00125B39" w:rsidP="00E66BC7">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Create white papers, websites or newsletters</w:t>
      </w:r>
    </w:p>
    <w:p w:rsidR="00125B39" w:rsidRPr="00571483" w:rsidRDefault="00125B39" w:rsidP="00E66BC7">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Secure earned media, public service announcements</w:t>
      </w:r>
    </w:p>
    <w:p w:rsidR="00125B39" w:rsidRPr="00571483" w:rsidRDefault="00125B39" w:rsidP="00E66BC7">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Engage stakeholders in collecting evidence to show value of PSE change strategies</w:t>
      </w:r>
      <w:r w:rsidRPr="00571483" w:rsidDel="00AB2623">
        <w:rPr>
          <w:rFonts w:asciiTheme="minorHAnsi" w:hAnsiTheme="minorHAnsi" w:cstheme="minorHAnsi"/>
          <w:sz w:val="20"/>
          <w:szCs w:val="20"/>
        </w:rPr>
        <w:t xml:space="preserve"> </w:t>
      </w:r>
    </w:p>
    <w:p w:rsidR="00125B39" w:rsidRPr="00571483" w:rsidRDefault="00125B39" w:rsidP="00E66BC7">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Other (specify) _____________________________</w:t>
      </w:r>
    </w:p>
    <w:p w:rsidR="00125B39" w:rsidRPr="00571483" w:rsidRDefault="00125B39" w:rsidP="00E66BC7">
      <w:pPr>
        <w:spacing w:after="120" w:line="240" w:lineRule="auto"/>
        <w:ind w:left="720"/>
        <w:rPr>
          <w:rFonts w:asciiTheme="minorHAnsi" w:hAnsiTheme="minorHAnsi" w:cstheme="minorHAnsi"/>
          <w:sz w:val="20"/>
          <w:szCs w:val="20"/>
        </w:rPr>
      </w:pPr>
      <w:r w:rsidRPr="00571483">
        <w:rPr>
          <w:rFonts w:asciiTheme="minorHAnsi" w:hAnsiTheme="minorHAnsi" w:cstheme="minorHAnsi"/>
          <w:sz w:val="20"/>
          <w:szCs w:val="20"/>
        </w:rPr>
        <w:sym w:font="Wingdings" w:char="F0A6"/>
      </w:r>
      <w:r w:rsidRPr="00571483">
        <w:rPr>
          <w:rFonts w:asciiTheme="minorHAnsi" w:hAnsiTheme="minorHAnsi" w:cstheme="minorHAnsi"/>
          <w:sz w:val="20"/>
          <w:szCs w:val="20"/>
        </w:rPr>
        <w:t xml:space="preserve"> </w:t>
      </w:r>
      <w:r w:rsidR="00756CCD" w:rsidRPr="00571483">
        <w:rPr>
          <w:rFonts w:asciiTheme="minorHAnsi" w:hAnsiTheme="minorHAnsi" w:cstheme="minorHAnsi"/>
          <w:sz w:val="20"/>
          <w:szCs w:val="20"/>
        </w:rPr>
        <w:t xml:space="preserve"> </w:t>
      </w:r>
      <w:r w:rsidRPr="00571483">
        <w:rPr>
          <w:rFonts w:asciiTheme="minorHAnsi" w:hAnsiTheme="minorHAnsi" w:cstheme="minorHAnsi"/>
          <w:sz w:val="20"/>
          <w:szCs w:val="20"/>
        </w:rPr>
        <w:t>Not Applicable</w:t>
      </w:r>
    </w:p>
    <w:p w:rsidR="00401003" w:rsidRPr="00571483" w:rsidRDefault="00B67E9F" w:rsidP="00EA2A0D">
      <w:pPr>
        <w:pStyle w:val="ListParagraph"/>
        <w:spacing w:after="0" w:line="240" w:lineRule="auto"/>
        <w:ind w:left="360"/>
        <w:rPr>
          <w:rFonts w:ascii="Arial" w:hAnsi="Arial" w:cs="Arial"/>
          <w:sz w:val="20"/>
          <w:szCs w:val="20"/>
        </w:rPr>
      </w:pPr>
      <w:r w:rsidRPr="00571483">
        <w:rPr>
          <w:rFonts w:ascii="Arial" w:hAnsi="Arial" w:cs="Arial"/>
        </w:rPr>
        <w:lastRenderedPageBreak/>
        <w:t xml:space="preserve"> </w:t>
      </w:r>
    </w:p>
    <w:p w:rsidR="00FD099A" w:rsidRPr="00571483" w:rsidRDefault="00FD099A" w:rsidP="00FD099A">
      <w:pPr>
        <w:pStyle w:val="Heading6"/>
      </w:pPr>
      <w:r w:rsidRPr="00571483">
        <w:t xml:space="preserve">Strategy 1 [Populate Name] Stakeholder Group </w:t>
      </w:r>
      <w:r w:rsidR="00926BCA">
        <w:t>2</w:t>
      </w:r>
      <w:r>
        <w:t xml:space="preserve"> [Populate Name]</w:t>
      </w:r>
      <w:r w:rsidRPr="00571483">
        <w:t xml:space="preserve"> </w:t>
      </w:r>
    </w:p>
    <w:p w:rsidR="00125B39" w:rsidRPr="00571483" w:rsidRDefault="00125B39" w:rsidP="00125B39">
      <w:pPr>
        <w:spacing w:after="0" w:line="240" w:lineRule="auto"/>
        <w:rPr>
          <w:rFonts w:ascii="Arial" w:hAnsi="Arial" w:cs="Arial"/>
          <w:sz w:val="20"/>
          <w:szCs w:val="20"/>
        </w:rPr>
      </w:pPr>
    </w:p>
    <w:p w:rsidR="00125B39" w:rsidRPr="00571483" w:rsidRDefault="00125B39" w:rsidP="00125B39">
      <w:pPr>
        <w:pStyle w:val="ListParagraph"/>
        <w:numPr>
          <w:ilvl w:val="0"/>
          <w:numId w:val="9"/>
        </w:numPr>
        <w:spacing w:after="0" w:line="240" w:lineRule="auto"/>
        <w:rPr>
          <w:rFonts w:ascii="Arial" w:hAnsi="Arial" w:cs="Arial"/>
          <w:sz w:val="20"/>
          <w:szCs w:val="20"/>
        </w:rPr>
      </w:pPr>
      <w:r w:rsidRPr="00571483">
        <w:rPr>
          <w:rFonts w:ascii="Arial" w:hAnsi="Arial" w:cs="Arial"/>
        </w:rPr>
        <w:t xml:space="preserve">Please indicate your perception of the </w:t>
      </w:r>
      <w:r w:rsidR="00732FE9">
        <w:rPr>
          <w:rFonts w:ascii="Arial" w:hAnsi="Arial" w:cs="Arial"/>
        </w:rPr>
        <w:t>s</w:t>
      </w:r>
      <w:r w:rsidRPr="00571483">
        <w:rPr>
          <w:rFonts w:ascii="Arial" w:hAnsi="Arial" w:cs="Arial"/>
        </w:rPr>
        <w:t>takeholder’</w:t>
      </w:r>
      <w:r w:rsidR="00732FE9" w:rsidRPr="00571483">
        <w:rPr>
          <w:rFonts w:ascii="Arial" w:hAnsi="Arial" w:cs="Arial"/>
        </w:rPr>
        <w:t>s</w:t>
      </w:r>
      <w:r w:rsidRPr="00571483">
        <w:rPr>
          <w:rFonts w:ascii="Arial" w:hAnsi="Arial" w:cs="Arial"/>
        </w:rPr>
        <w:t xml:space="preserve"> </w:t>
      </w:r>
      <w:r w:rsidRPr="00065A75">
        <w:rPr>
          <w:rFonts w:ascii="Arial" w:hAnsi="Arial" w:cs="Arial"/>
          <w:b/>
        </w:rPr>
        <w:t>a</w:t>
      </w:r>
      <w:r w:rsidRPr="00571483">
        <w:rPr>
          <w:rFonts w:ascii="Arial" w:hAnsi="Arial" w:cs="Arial"/>
          <w:b/>
        </w:rPr>
        <w:t xml:space="preserve">verage level </w:t>
      </w:r>
      <w:r w:rsidRPr="00571483">
        <w:rPr>
          <w:rFonts w:ascii="Arial" w:hAnsi="Arial" w:cs="Arial"/>
        </w:rPr>
        <w:t>of awareness of the issue.</w:t>
      </w:r>
    </w:p>
    <w:p w:rsidR="00125B39" w:rsidRPr="00571483" w:rsidRDefault="00125B39" w:rsidP="00E66BC7">
      <w:pPr>
        <w:tabs>
          <w:tab w:val="left" w:pos="632"/>
          <w:tab w:val="right" w:leader="underscore" w:pos="4374"/>
        </w:tabs>
        <w:spacing w:before="40" w:after="120" w:line="240" w:lineRule="auto"/>
        <w:ind w:left="720"/>
        <w:rPr>
          <w:rFonts w:ascii="Arial" w:hAnsi="Arial" w:cs="Arial"/>
          <w:sz w:val="20"/>
          <w:szCs w:val="20"/>
        </w:rPr>
      </w:pPr>
      <w:r w:rsidRPr="00571483">
        <w:rPr>
          <w:rFonts w:ascii="Arial" w:hAnsi="Arial" w:cs="Arial"/>
          <w:sz w:val="28"/>
        </w:rPr>
        <w:sym w:font="Wingdings" w:char="F0A6"/>
      </w:r>
      <w:r w:rsidRPr="00571483">
        <w:rPr>
          <w:rFonts w:ascii="Arial Narrow" w:hAnsi="Arial Narrow"/>
          <w:sz w:val="20"/>
          <w:szCs w:val="20"/>
        </w:rPr>
        <w:t xml:space="preserve"> </w:t>
      </w:r>
      <w:r w:rsidRPr="00571483">
        <w:rPr>
          <w:rFonts w:ascii="Arial" w:hAnsi="Arial" w:cs="Arial"/>
          <w:sz w:val="20"/>
          <w:szCs w:val="20"/>
        </w:rPr>
        <w:t>Unaware</w:t>
      </w:r>
    </w:p>
    <w:p w:rsidR="00125B39" w:rsidRPr="00571483" w:rsidRDefault="00125B39" w:rsidP="00E66BC7">
      <w:pPr>
        <w:tabs>
          <w:tab w:val="left" w:pos="632"/>
          <w:tab w:val="right" w:leader="underscore" w:pos="4374"/>
        </w:tabs>
        <w:spacing w:before="40" w:after="120" w:line="240" w:lineRule="auto"/>
        <w:ind w:left="720"/>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Aware, but uninformed</w:t>
      </w:r>
    </w:p>
    <w:p w:rsidR="00125B39" w:rsidRPr="00571483" w:rsidRDefault="00125B39" w:rsidP="00E66BC7">
      <w:pPr>
        <w:tabs>
          <w:tab w:val="left" w:pos="632"/>
          <w:tab w:val="right" w:leader="underscore" w:pos="4374"/>
        </w:tabs>
        <w:spacing w:before="40" w:after="120" w:line="240" w:lineRule="auto"/>
        <w:ind w:left="720"/>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Aware, but inaccurately informed</w:t>
      </w:r>
    </w:p>
    <w:p w:rsidR="00125B39" w:rsidRPr="00571483" w:rsidRDefault="00125B39" w:rsidP="00E66BC7">
      <w:pPr>
        <w:tabs>
          <w:tab w:val="left" w:pos="632"/>
          <w:tab w:val="right" w:leader="underscore" w:pos="4374"/>
        </w:tabs>
        <w:spacing w:before="40" w:after="120" w:line="240" w:lineRule="auto"/>
        <w:ind w:left="720"/>
        <w:rPr>
          <w:rFonts w:ascii="Arial" w:hAnsi="Arial" w:cs="Arial"/>
          <w:sz w:val="20"/>
          <w:szCs w:val="20"/>
        </w:rPr>
      </w:pPr>
      <w:r w:rsidRPr="00571483">
        <w:rPr>
          <w:rFonts w:ascii="Arial" w:hAnsi="Arial" w:cs="Arial"/>
          <w:sz w:val="28"/>
        </w:rPr>
        <w:sym w:font="Wingdings" w:char="F0A6"/>
      </w:r>
      <w:r w:rsidR="00756CCD" w:rsidRPr="00571483">
        <w:rPr>
          <w:rFonts w:ascii="Arial" w:hAnsi="Arial" w:cs="Arial"/>
          <w:sz w:val="28"/>
        </w:rPr>
        <w:t xml:space="preserve"> </w:t>
      </w:r>
      <w:r w:rsidRPr="00571483">
        <w:rPr>
          <w:rFonts w:ascii="Arial" w:hAnsi="Arial" w:cs="Arial"/>
          <w:sz w:val="20"/>
          <w:szCs w:val="20"/>
        </w:rPr>
        <w:t>Accurately informed</w:t>
      </w:r>
    </w:p>
    <w:p w:rsidR="00125B39" w:rsidRPr="00571483" w:rsidRDefault="00125B39" w:rsidP="00E66BC7">
      <w:pPr>
        <w:spacing w:after="120" w:line="240" w:lineRule="auto"/>
        <w:ind w:left="720"/>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Unsure</w:t>
      </w:r>
    </w:p>
    <w:p w:rsidR="00125B39" w:rsidRPr="00571483" w:rsidRDefault="00125B39" w:rsidP="00125B39">
      <w:pPr>
        <w:pStyle w:val="ListParagraph"/>
        <w:numPr>
          <w:ilvl w:val="0"/>
          <w:numId w:val="9"/>
        </w:numPr>
        <w:spacing w:after="0" w:line="240" w:lineRule="auto"/>
        <w:rPr>
          <w:rFonts w:ascii="Arial" w:hAnsi="Arial" w:cs="Arial"/>
          <w:sz w:val="20"/>
          <w:szCs w:val="20"/>
        </w:rPr>
      </w:pPr>
      <w:r w:rsidRPr="00571483">
        <w:rPr>
          <w:rFonts w:ascii="Arial" w:hAnsi="Arial" w:cs="Arial"/>
        </w:rPr>
        <w:t xml:space="preserve">Please indicate your perception of the </w:t>
      </w:r>
      <w:r w:rsidR="00732FE9">
        <w:rPr>
          <w:rFonts w:ascii="Arial" w:hAnsi="Arial" w:cs="Arial"/>
        </w:rPr>
        <w:t>s</w:t>
      </w:r>
      <w:r w:rsidRPr="00571483">
        <w:rPr>
          <w:rFonts w:ascii="Arial" w:hAnsi="Arial" w:cs="Arial"/>
        </w:rPr>
        <w:t>takeholder’</w:t>
      </w:r>
      <w:r w:rsidR="00732FE9" w:rsidRPr="00571483">
        <w:rPr>
          <w:rFonts w:ascii="Arial" w:hAnsi="Arial" w:cs="Arial"/>
        </w:rPr>
        <w:t>s</w:t>
      </w:r>
      <w:r w:rsidRPr="00571483">
        <w:rPr>
          <w:rFonts w:ascii="Arial" w:hAnsi="Arial" w:cs="Arial"/>
        </w:rPr>
        <w:t xml:space="preserve"> </w:t>
      </w:r>
      <w:r w:rsidRPr="00571483">
        <w:rPr>
          <w:rFonts w:ascii="Arial" w:hAnsi="Arial" w:cs="Arial"/>
          <w:b/>
        </w:rPr>
        <w:t>support</w:t>
      </w:r>
      <w:r w:rsidRPr="00571483">
        <w:rPr>
          <w:rFonts w:ascii="Arial" w:hAnsi="Arial" w:cs="Arial"/>
        </w:rPr>
        <w:t xml:space="preserve"> for the issue.</w:t>
      </w:r>
    </w:p>
    <w:p w:rsidR="00125B39" w:rsidRPr="00571483" w:rsidRDefault="00125B39" w:rsidP="00E66BC7">
      <w:pPr>
        <w:tabs>
          <w:tab w:val="left" w:pos="632"/>
          <w:tab w:val="right" w:leader="underscore" w:pos="4374"/>
        </w:tabs>
        <w:spacing w:before="40" w:after="120" w:line="240" w:lineRule="auto"/>
        <w:ind w:left="720"/>
        <w:rPr>
          <w:rFonts w:asciiTheme="minorHAnsi" w:hAnsiTheme="minorHAnsi" w:cstheme="minorHAnsi"/>
          <w:sz w:val="20"/>
          <w:szCs w:val="20"/>
        </w:rPr>
      </w:pPr>
      <w:r w:rsidRPr="00571483">
        <w:rPr>
          <w:rFonts w:ascii="Arial" w:hAnsi="Arial" w:cs="Arial"/>
          <w:sz w:val="28"/>
        </w:rPr>
        <w:sym w:font="Wingdings" w:char="F0A6"/>
      </w:r>
      <w:r w:rsidRPr="00571483">
        <w:rPr>
          <w:rFonts w:ascii="Arial Narrow" w:hAnsi="Arial Narrow"/>
          <w:sz w:val="20"/>
          <w:szCs w:val="20"/>
        </w:rPr>
        <w:t xml:space="preserve"> </w:t>
      </w:r>
      <w:r w:rsidRPr="00571483">
        <w:rPr>
          <w:rFonts w:asciiTheme="minorHAnsi" w:hAnsiTheme="minorHAnsi" w:cstheme="minorHAnsi"/>
          <w:sz w:val="20"/>
          <w:szCs w:val="20"/>
        </w:rPr>
        <w:t>Visible and vocal program champion</w:t>
      </w:r>
    </w:p>
    <w:p w:rsidR="00125B39" w:rsidRPr="00571483" w:rsidRDefault="00125B39" w:rsidP="00E66BC7">
      <w:pPr>
        <w:tabs>
          <w:tab w:val="left" w:pos="632"/>
          <w:tab w:val="right" w:leader="underscore" w:pos="4374"/>
        </w:tabs>
        <w:spacing w:before="40" w:after="120" w:line="240" w:lineRule="auto"/>
        <w:ind w:left="720"/>
        <w:rPr>
          <w:rFonts w:asciiTheme="minorHAnsi" w:hAnsiTheme="minorHAnsi" w:cstheme="minorHAnsi"/>
          <w:sz w:val="20"/>
          <w:szCs w:val="20"/>
        </w:rPr>
      </w:pPr>
      <w:r w:rsidRPr="00571483">
        <w:rPr>
          <w:rFonts w:asciiTheme="minorHAnsi" w:hAnsiTheme="minorHAnsi" w:cstheme="minorHAnsi"/>
          <w:sz w:val="28"/>
        </w:rPr>
        <w:sym w:font="Wingdings" w:char="F0A6"/>
      </w:r>
      <w:r w:rsidRPr="00571483">
        <w:rPr>
          <w:rFonts w:asciiTheme="minorHAnsi" w:hAnsiTheme="minorHAnsi" w:cstheme="minorHAnsi"/>
          <w:sz w:val="28"/>
        </w:rPr>
        <w:t xml:space="preserve"> </w:t>
      </w:r>
      <w:r w:rsidRPr="00571483">
        <w:rPr>
          <w:rFonts w:asciiTheme="minorHAnsi" w:hAnsiTheme="minorHAnsi" w:cstheme="minorHAnsi"/>
          <w:sz w:val="20"/>
          <w:szCs w:val="20"/>
        </w:rPr>
        <w:t>Supportive</w:t>
      </w:r>
    </w:p>
    <w:p w:rsidR="00125B39" w:rsidRPr="00571483" w:rsidRDefault="00125B39" w:rsidP="00E66BC7">
      <w:pPr>
        <w:tabs>
          <w:tab w:val="left" w:pos="632"/>
          <w:tab w:val="right" w:leader="underscore" w:pos="4374"/>
        </w:tabs>
        <w:spacing w:before="40" w:after="120" w:line="240" w:lineRule="auto"/>
        <w:ind w:left="720"/>
        <w:rPr>
          <w:rFonts w:asciiTheme="minorHAnsi" w:hAnsiTheme="minorHAnsi" w:cstheme="minorHAnsi"/>
          <w:sz w:val="20"/>
          <w:szCs w:val="20"/>
        </w:rPr>
      </w:pPr>
      <w:r w:rsidRPr="00571483">
        <w:rPr>
          <w:rFonts w:asciiTheme="minorHAnsi" w:hAnsiTheme="minorHAnsi" w:cstheme="minorHAnsi"/>
          <w:sz w:val="28"/>
        </w:rPr>
        <w:sym w:font="Wingdings" w:char="F0A6"/>
      </w:r>
      <w:r w:rsidRPr="00571483">
        <w:rPr>
          <w:rFonts w:asciiTheme="minorHAnsi" w:hAnsiTheme="minorHAnsi" w:cstheme="minorHAnsi"/>
          <w:sz w:val="20"/>
          <w:szCs w:val="20"/>
        </w:rPr>
        <w:t xml:space="preserve"> Opposed</w:t>
      </w:r>
    </w:p>
    <w:p w:rsidR="00125B39" w:rsidRPr="00571483" w:rsidRDefault="00125B39" w:rsidP="00E66BC7">
      <w:pPr>
        <w:tabs>
          <w:tab w:val="left" w:pos="632"/>
          <w:tab w:val="right" w:leader="underscore" w:pos="4374"/>
        </w:tabs>
        <w:spacing w:before="40" w:after="120" w:line="240" w:lineRule="auto"/>
        <w:ind w:left="720"/>
        <w:rPr>
          <w:rFonts w:asciiTheme="minorHAnsi" w:hAnsiTheme="minorHAnsi" w:cstheme="minorHAnsi"/>
          <w:sz w:val="20"/>
          <w:szCs w:val="20"/>
        </w:rPr>
      </w:pPr>
      <w:r w:rsidRPr="00571483">
        <w:rPr>
          <w:rFonts w:asciiTheme="minorHAnsi" w:hAnsiTheme="minorHAnsi" w:cstheme="minorHAnsi"/>
          <w:sz w:val="28"/>
        </w:rPr>
        <w:sym w:font="Wingdings" w:char="F0A6"/>
      </w:r>
      <w:r w:rsidRPr="00571483">
        <w:rPr>
          <w:rFonts w:asciiTheme="minorHAnsi" w:hAnsiTheme="minorHAnsi" w:cstheme="minorHAnsi"/>
          <w:sz w:val="20"/>
          <w:szCs w:val="20"/>
        </w:rPr>
        <w:t xml:space="preserve"> Neutral</w:t>
      </w:r>
    </w:p>
    <w:p w:rsidR="00125B39" w:rsidRPr="00571483" w:rsidRDefault="00125B39" w:rsidP="00E66BC7">
      <w:pPr>
        <w:spacing w:after="120" w:line="240" w:lineRule="auto"/>
        <w:ind w:left="720"/>
        <w:rPr>
          <w:rFonts w:asciiTheme="minorHAnsi" w:hAnsiTheme="minorHAnsi" w:cstheme="minorHAnsi"/>
          <w:sz w:val="20"/>
          <w:szCs w:val="20"/>
        </w:rPr>
      </w:pPr>
      <w:r w:rsidRPr="00571483">
        <w:rPr>
          <w:rFonts w:asciiTheme="minorHAnsi" w:hAnsiTheme="minorHAnsi" w:cstheme="minorHAnsi"/>
          <w:sz w:val="28"/>
        </w:rPr>
        <w:sym w:font="Wingdings" w:char="F0A6"/>
      </w:r>
      <w:r w:rsidRPr="00571483">
        <w:rPr>
          <w:rFonts w:asciiTheme="minorHAnsi" w:hAnsiTheme="minorHAnsi" w:cstheme="minorHAnsi"/>
          <w:sz w:val="20"/>
          <w:szCs w:val="20"/>
        </w:rPr>
        <w:t xml:space="preserve"> No position</w:t>
      </w:r>
    </w:p>
    <w:p w:rsidR="00125B39" w:rsidRPr="00571483" w:rsidRDefault="00125B39" w:rsidP="00E66BC7">
      <w:pPr>
        <w:spacing w:after="120" w:line="240" w:lineRule="auto"/>
        <w:ind w:left="720"/>
        <w:rPr>
          <w:rFonts w:asciiTheme="minorHAnsi" w:hAnsiTheme="minorHAnsi" w:cstheme="minorHAnsi"/>
        </w:rPr>
      </w:pPr>
      <w:r w:rsidRPr="00571483">
        <w:rPr>
          <w:rFonts w:asciiTheme="minorHAnsi" w:hAnsiTheme="minorHAnsi" w:cstheme="minorHAnsi"/>
          <w:sz w:val="28"/>
        </w:rPr>
        <w:sym w:font="Wingdings" w:char="F0A6"/>
      </w:r>
      <w:r w:rsidRPr="00571483">
        <w:rPr>
          <w:rFonts w:asciiTheme="minorHAnsi" w:hAnsiTheme="minorHAnsi" w:cstheme="minorHAnsi"/>
          <w:sz w:val="28"/>
        </w:rPr>
        <w:t xml:space="preserve"> </w:t>
      </w:r>
      <w:r w:rsidRPr="00571483">
        <w:rPr>
          <w:rFonts w:asciiTheme="minorHAnsi" w:hAnsiTheme="minorHAnsi" w:cstheme="minorHAnsi"/>
          <w:sz w:val="20"/>
          <w:szCs w:val="20"/>
        </w:rPr>
        <w:t>Don’t Know</w:t>
      </w:r>
    </w:p>
    <w:p w:rsidR="00125B39" w:rsidRPr="00571483" w:rsidRDefault="00125B39" w:rsidP="00125B39">
      <w:pPr>
        <w:pStyle w:val="ListParagraph"/>
        <w:numPr>
          <w:ilvl w:val="0"/>
          <w:numId w:val="9"/>
        </w:numPr>
        <w:spacing w:after="0" w:line="240" w:lineRule="auto"/>
        <w:rPr>
          <w:rFonts w:ascii="Arial" w:hAnsi="Arial" w:cs="Arial"/>
          <w:sz w:val="20"/>
          <w:szCs w:val="20"/>
        </w:rPr>
      </w:pPr>
      <w:r w:rsidRPr="00571483">
        <w:rPr>
          <w:rFonts w:ascii="Arial" w:hAnsi="Arial" w:cs="Arial"/>
        </w:rPr>
        <w:t xml:space="preserve">Please select </w:t>
      </w:r>
      <w:r w:rsidRPr="00571483">
        <w:rPr>
          <w:rFonts w:ascii="Arial" w:hAnsi="Arial" w:cs="Arial"/>
          <w:b/>
        </w:rPr>
        <w:t>up to 3 methods</w:t>
      </w:r>
      <w:r w:rsidRPr="00571483">
        <w:rPr>
          <w:rFonts w:ascii="Arial" w:hAnsi="Arial" w:cs="Arial"/>
        </w:rPr>
        <w:t xml:space="preserve"> the CCC coalition or PSE Workgroup has used to inform the stakeholder’</w:t>
      </w:r>
      <w:r w:rsidR="00732FE9" w:rsidRPr="00571483">
        <w:rPr>
          <w:rFonts w:ascii="Arial" w:hAnsi="Arial" w:cs="Arial"/>
        </w:rPr>
        <w:t>s</w:t>
      </w:r>
      <w:r w:rsidRPr="00571483">
        <w:rPr>
          <w:rFonts w:ascii="Arial" w:hAnsi="Arial" w:cs="Arial"/>
        </w:rPr>
        <w:t xml:space="preserve"> understanding of the issue. </w:t>
      </w:r>
    </w:p>
    <w:p w:rsidR="00125B39" w:rsidRPr="00571483" w:rsidRDefault="00125B39" w:rsidP="00125B39">
      <w:pPr>
        <w:pStyle w:val="ListParagraph"/>
        <w:spacing w:after="0" w:line="240" w:lineRule="auto"/>
        <w:ind w:left="360"/>
        <w:rPr>
          <w:rFonts w:ascii="Arial" w:hAnsi="Arial" w:cs="Arial"/>
          <w:sz w:val="20"/>
          <w:szCs w:val="20"/>
        </w:rPr>
      </w:pPr>
    </w:p>
    <w:p w:rsidR="00125B39" w:rsidRPr="00571483" w:rsidRDefault="00125B39" w:rsidP="00125B39">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Hold meetings, workshops and community forums</w:t>
      </w:r>
    </w:p>
    <w:p w:rsidR="00125B39" w:rsidRPr="00571483" w:rsidRDefault="00125B39" w:rsidP="00125B39">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Create white papers, websites or newsletters</w:t>
      </w:r>
    </w:p>
    <w:p w:rsidR="00125B39" w:rsidRPr="00571483" w:rsidRDefault="00125B39" w:rsidP="00125B39">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Secure earned media, public service announcements</w:t>
      </w:r>
    </w:p>
    <w:p w:rsidR="00125B39" w:rsidRPr="00571483" w:rsidRDefault="00125B39" w:rsidP="00125B39">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Engage stakeholders in collecting evidence to show value of PSE change strategies</w:t>
      </w:r>
      <w:r w:rsidRPr="00571483" w:rsidDel="00AB2623">
        <w:rPr>
          <w:rFonts w:asciiTheme="minorHAnsi" w:hAnsiTheme="minorHAnsi" w:cstheme="minorHAnsi"/>
          <w:sz w:val="20"/>
          <w:szCs w:val="20"/>
        </w:rPr>
        <w:t xml:space="preserve"> </w:t>
      </w:r>
    </w:p>
    <w:p w:rsidR="00125B39" w:rsidRPr="00571483" w:rsidRDefault="00125B39" w:rsidP="00125B39">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Other_____________________________</w:t>
      </w:r>
    </w:p>
    <w:p w:rsidR="00125B39" w:rsidRPr="00571483" w:rsidRDefault="00125B39" w:rsidP="00125B39">
      <w:pPr>
        <w:spacing w:after="120" w:line="240" w:lineRule="auto"/>
        <w:ind w:left="720"/>
        <w:rPr>
          <w:rFonts w:asciiTheme="minorHAnsi" w:hAnsiTheme="minorHAnsi" w:cstheme="minorHAnsi"/>
          <w:sz w:val="20"/>
          <w:szCs w:val="20"/>
        </w:rPr>
      </w:pPr>
      <w:r w:rsidRPr="00571483">
        <w:rPr>
          <w:rFonts w:asciiTheme="minorHAnsi" w:hAnsiTheme="minorHAnsi" w:cstheme="minorHAnsi"/>
          <w:sz w:val="20"/>
          <w:szCs w:val="20"/>
        </w:rPr>
        <w:sym w:font="Wingdings" w:char="F0A6"/>
      </w:r>
      <w:r w:rsidRPr="00571483">
        <w:rPr>
          <w:rFonts w:asciiTheme="minorHAnsi" w:hAnsiTheme="minorHAnsi" w:cstheme="minorHAnsi"/>
          <w:sz w:val="20"/>
          <w:szCs w:val="20"/>
        </w:rPr>
        <w:t xml:space="preserve"> </w:t>
      </w:r>
      <w:r w:rsidR="00756CCD" w:rsidRPr="00571483">
        <w:rPr>
          <w:rFonts w:asciiTheme="minorHAnsi" w:hAnsiTheme="minorHAnsi" w:cstheme="minorHAnsi"/>
          <w:sz w:val="20"/>
          <w:szCs w:val="20"/>
        </w:rPr>
        <w:t xml:space="preserve"> </w:t>
      </w:r>
      <w:r w:rsidRPr="00571483">
        <w:rPr>
          <w:rFonts w:asciiTheme="minorHAnsi" w:hAnsiTheme="minorHAnsi" w:cstheme="minorHAnsi"/>
          <w:sz w:val="20"/>
          <w:szCs w:val="20"/>
        </w:rPr>
        <w:t>Not Applicable</w:t>
      </w:r>
    </w:p>
    <w:p w:rsidR="00125B39" w:rsidRPr="00571483" w:rsidRDefault="00125B39">
      <w:pPr>
        <w:rPr>
          <w:rFonts w:ascii="Arial" w:hAnsi="Arial" w:cs="Arial"/>
          <w:sz w:val="20"/>
          <w:szCs w:val="20"/>
        </w:rPr>
      </w:pPr>
      <w:r w:rsidRPr="00571483">
        <w:rPr>
          <w:rFonts w:ascii="Arial" w:hAnsi="Arial" w:cs="Arial"/>
          <w:sz w:val="20"/>
          <w:szCs w:val="20"/>
        </w:rPr>
        <w:br w:type="page"/>
      </w:r>
    </w:p>
    <w:p w:rsidR="00830F49" w:rsidRPr="00571483" w:rsidRDefault="00830F49" w:rsidP="00125B39">
      <w:pPr>
        <w:pStyle w:val="ListParagraph"/>
        <w:spacing w:after="0" w:line="240" w:lineRule="auto"/>
        <w:ind w:left="360"/>
        <w:rPr>
          <w:rFonts w:ascii="Arial" w:hAnsi="Arial" w:cs="Arial"/>
          <w:sz w:val="20"/>
          <w:szCs w:val="20"/>
        </w:rPr>
      </w:pPr>
    </w:p>
    <w:p w:rsidR="00725A69" w:rsidRPr="00571483" w:rsidRDefault="00725A69" w:rsidP="00725A69">
      <w:pPr>
        <w:pStyle w:val="ListParagraph"/>
        <w:numPr>
          <w:ilvl w:val="0"/>
          <w:numId w:val="9"/>
        </w:numPr>
        <w:spacing w:after="0" w:line="240" w:lineRule="auto"/>
        <w:rPr>
          <w:rFonts w:ascii="Arial" w:hAnsi="Arial" w:cs="Arial"/>
          <w:sz w:val="20"/>
          <w:szCs w:val="20"/>
        </w:rPr>
      </w:pPr>
      <w:r w:rsidRPr="00571483">
        <w:rPr>
          <w:rFonts w:ascii="Arial" w:hAnsi="Arial" w:cs="Arial"/>
        </w:rPr>
        <w:t>Thinking about Strategy 1 [Populate name], please indicate to what extent you agree or disagree with the following statement</w:t>
      </w:r>
      <w:r w:rsidR="00756CCD" w:rsidRPr="00571483">
        <w:rPr>
          <w:rFonts w:ascii="Arial" w:hAnsi="Arial" w:cs="Arial"/>
        </w:rPr>
        <w:t>:</w:t>
      </w:r>
    </w:p>
    <w:tbl>
      <w:tblPr>
        <w:tblW w:w="10299" w:type="dxa"/>
        <w:tblLayout w:type="fixed"/>
        <w:tblLook w:val="0000" w:firstRow="0" w:lastRow="0" w:firstColumn="0" w:lastColumn="0" w:noHBand="0" w:noVBand="0"/>
      </w:tblPr>
      <w:tblGrid>
        <w:gridCol w:w="4428"/>
        <w:gridCol w:w="981"/>
        <w:gridCol w:w="978"/>
        <w:gridCol w:w="978"/>
        <w:gridCol w:w="978"/>
        <w:gridCol w:w="978"/>
        <w:gridCol w:w="978"/>
      </w:tblGrid>
      <w:tr w:rsidR="00B808FB" w:rsidRPr="00571483" w:rsidTr="00A81FD1">
        <w:trPr>
          <w:trHeight w:val="80"/>
        </w:trPr>
        <w:tc>
          <w:tcPr>
            <w:tcW w:w="4428" w:type="dxa"/>
          </w:tcPr>
          <w:p w:rsidR="00B808FB" w:rsidRPr="00571483" w:rsidRDefault="00B808FB" w:rsidP="00D61BD9">
            <w:pPr>
              <w:rPr>
                <w:rFonts w:ascii="Arial" w:hAnsi="Arial" w:cs="Arial"/>
              </w:rPr>
            </w:pPr>
          </w:p>
          <w:p w:rsidR="00B808FB" w:rsidRPr="00571483" w:rsidRDefault="00B808FB" w:rsidP="00C824A6">
            <w:pPr>
              <w:rPr>
                <w:rFonts w:ascii="Arial" w:hAnsi="Arial" w:cs="Arial"/>
                <w:b/>
              </w:rPr>
            </w:pPr>
            <w:r w:rsidRPr="00571483">
              <w:rPr>
                <w:rFonts w:ascii="Arial" w:hAnsi="Arial" w:cs="Arial"/>
                <w:b/>
              </w:rPr>
              <w:t>The PSE Workgroup or CCC coalition …</w:t>
            </w:r>
          </w:p>
        </w:tc>
        <w:tc>
          <w:tcPr>
            <w:tcW w:w="981" w:type="dxa"/>
            <w:tcBorders>
              <w:bottom w:val="single" w:sz="4" w:space="0" w:color="auto"/>
            </w:tcBorders>
            <w:vAlign w:val="bottom"/>
          </w:tcPr>
          <w:p w:rsidR="00B808FB" w:rsidRPr="00571483" w:rsidRDefault="00B808FB" w:rsidP="00D61BD9">
            <w:pPr>
              <w:tabs>
                <w:tab w:val="left" w:pos="632"/>
                <w:tab w:val="right" w:leader="underscore" w:pos="4374"/>
              </w:tabs>
              <w:spacing w:before="40"/>
              <w:jc w:val="center"/>
              <w:rPr>
                <w:rFonts w:ascii="Arial" w:hAnsi="Arial"/>
                <w:sz w:val="16"/>
              </w:rPr>
            </w:pPr>
            <w:r w:rsidRPr="00571483">
              <w:rPr>
                <w:rFonts w:ascii="Arial" w:hAnsi="Arial"/>
                <w:sz w:val="16"/>
              </w:rPr>
              <w:t>Strongly Disagree</w:t>
            </w:r>
          </w:p>
        </w:tc>
        <w:tc>
          <w:tcPr>
            <w:tcW w:w="978" w:type="dxa"/>
            <w:tcBorders>
              <w:bottom w:val="single" w:sz="4" w:space="0" w:color="auto"/>
            </w:tcBorders>
            <w:vAlign w:val="bottom"/>
          </w:tcPr>
          <w:p w:rsidR="00B808FB" w:rsidRPr="00571483" w:rsidRDefault="00B808FB" w:rsidP="00D61BD9">
            <w:pPr>
              <w:tabs>
                <w:tab w:val="left" w:pos="632"/>
                <w:tab w:val="right" w:leader="underscore" w:pos="4374"/>
              </w:tabs>
              <w:spacing w:before="40"/>
              <w:jc w:val="center"/>
              <w:rPr>
                <w:rFonts w:ascii="Arial" w:hAnsi="Arial"/>
                <w:sz w:val="16"/>
              </w:rPr>
            </w:pPr>
            <w:r w:rsidRPr="00571483">
              <w:rPr>
                <w:rFonts w:ascii="Arial" w:hAnsi="Arial"/>
                <w:sz w:val="16"/>
              </w:rPr>
              <w:t>Some-what Disagree</w:t>
            </w:r>
          </w:p>
        </w:tc>
        <w:tc>
          <w:tcPr>
            <w:tcW w:w="978" w:type="dxa"/>
            <w:tcBorders>
              <w:bottom w:val="single" w:sz="4" w:space="0" w:color="auto"/>
            </w:tcBorders>
            <w:vAlign w:val="bottom"/>
          </w:tcPr>
          <w:p w:rsidR="00B808FB" w:rsidRPr="00571483" w:rsidRDefault="00B808FB" w:rsidP="00D61BD9">
            <w:pPr>
              <w:tabs>
                <w:tab w:val="left" w:pos="632"/>
                <w:tab w:val="right" w:leader="underscore" w:pos="4374"/>
              </w:tabs>
              <w:spacing w:before="40"/>
              <w:jc w:val="center"/>
              <w:rPr>
                <w:rFonts w:ascii="Arial" w:hAnsi="Arial"/>
                <w:sz w:val="16"/>
              </w:rPr>
            </w:pPr>
            <w:r w:rsidRPr="00571483">
              <w:rPr>
                <w:rFonts w:ascii="Arial" w:hAnsi="Arial"/>
                <w:sz w:val="16"/>
              </w:rPr>
              <w:t>Neutral</w:t>
            </w:r>
          </w:p>
        </w:tc>
        <w:tc>
          <w:tcPr>
            <w:tcW w:w="978" w:type="dxa"/>
            <w:tcBorders>
              <w:bottom w:val="single" w:sz="4" w:space="0" w:color="auto"/>
            </w:tcBorders>
            <w:vAlign w:val="bottom"/>
          </w:tcPr>
          <w:p w:rsidR="00B808FB" w:rsidRPr="00571483" w:rsidRDefault="00B808FB" w:rsidP="00D61BD9">
            <w:pPr>
              <w:tabs>
                <w:tab w:val="left" w:pos="632"/>
                <w:tab w:val="right" w:leader="underscore" w:pos="4374"/>
              </w:tabs>
              <w:spacing w:before="40"/>
              <w:jc w:val="center"/>
              <w:rPr>
                <w:rFonts w:ascii="Arial" w:hAnsi="Arial"/>
                <w:sz w:val="16"/>
              </w:rPr>
            </w:pPr>
            <w:r w:rsidRPr="00571483">
              <w:rPr>
                <w:rFonts w:ascii="Arial" w:hAnsi="Arial"/>
                <w:sz w:val="16"/>
              </w:rPr>
              <w:t>Some-what Agree</w:t>
            </w:r>
          </w:p>
        </w:tc>
        <w:tc>
          <w:tcPr>
            <w:tcW w:w="978" w:type="dxa"/>
            <w:tcBorders>
              <w:bottom w:val="single" w:sz="4" w:space="0" w:color="auto"/>
            </w:tcBorders>
            <w:vAlign w:val="bottom"/>
          </w:tcPr>
          <w:p w:rsidR="00B808FB" w:rsidRPr="00571483" w:rsidRDefault="00B808FB" w:rsidP="00D61BD9">
            <w:pPr>
              <w:tabs>
                <w:tab w:val="left" w:pos="632"/>
                <w:tab w:val="right" w:leader="underscore" w:pos="4374"/>
              </w:tabs>
              <w:spacing w:before="40"/>
              <w:jc w:val="center"/>
              <w:rPr>
                <w:rFonts w:ascii="Arial" w:hAnsi="Arial"/>
                <w:sz w:val="16"/>
              </w:rPr>
            </w:pPr>
            <w:r w:rsidRPr="00571483">
              <w:rPr>
                <w:rFonts w:ascii="Arial" w:hAnsi="Arial"/>
                <w:sz w:val="16"/>
              </w:rPr>
              <w:t>Strongly Agree</w:t>
            </w:r>
          </w:p>
        </w:tc>
        <w:tc>
          <w:tcPr>
            <w:tcW w:w="978" w:type="dxa"/>
            <w:tcBorders>
              <w:bottom w:val="single" w:sz="4" w:space="0" w:color="auto"/>
            </w:tcBorders>
          </w:tcPr>
          <w:p w:rsidR="00B808FB" w:rsidRPr="00571483" w:rsidRDefault="00B808FB" w:rsidP="00D61BD9">
            <w:pPr>
              <w:tabs>
                <w:tab w:val="left" w:pos="632"/>
                <w:tab w:val="right" w:leader="underscore" w:pos="4374"/>
              </w:tabs>
              <w:spacing w:before="40"/>
              <w:jc w:val="center"/>
              <w:rPr>
                <w:rFonts w:ascii="Arial" w:hAnsi="Arial"/>
                <w:sz w:val="16"/>
              </w:rPr>
            </w:pPr>
          </w:p>
          <w:p w:rsidR="00B808FB" w:rsidRPr="00571483" w:rsidRDefault="00B808FB" w:rsidP="00D61BD9">
            <w:pPr>
              <w:tabs>
                <w:tab w:val="left" w:pos="632"/>
                <w:tab w:val="right" w:leader="underscore" w:pos="4374"/>
              </w:tabs>
              <w:spacing w:before="40"/>
              <w:jc w:val="center"/>
              <w:rPr>
                <w:rFonts w:ascii="Arial" w:hAnsi="Arial"/>
                <w:sz w:val="16"/>
              </w:rPr>
            </w:pPr>
            <w:r w:rsidRPr="00571483">
              <w:rPr>
                <w:rFonts w:ascii="Arial" w:hAnsi="Arial"/>
                <w:sz w:val="16"/>
              </w:rPr>
              <w:t>N/A</w:t>
            </w:r>
          </w:p>
        </w:tc>
      </w:tr>
      <w:tr w:rsidR="00B808FB" w:rsidRPr="00571483" w:rsidTr="00A81FD1">
        <w:trPr>
          <w:trHeight w:val="80"/>
        </w:trPr>
        <w:tc>
          <w:tcPr>
            <w:tcW w:w="4428" w:type="dxa"/>
            <w:shd w:val="clear" w:color="auto" w:fill="E6E6E6"/>
          </w:tcPr>
          <w:p w:rsidR="00B808FB" w:rsidRPr="00571483" w:rsidRDefault="00B808FB" w:rsidP="00A22A5B">
            <w:pPr>
              <w:spacing w:after="120"/>
              <w:rPr>
                <w:rFonts w:ascii="Arial" w:hAnsi="Arial" w:cs="Arial"/>
              </w:rPr>
            </w:pPr>
            <w:r w:rsidRPr="00571483">
              <w:rPr>
                <w:rFonts w:ascii="Arial" w:hAnsi="Arial" w:cs="Arial"/>
              </w:rPr>
              <w:t>Identified “</w:t>
            </w:r>
            <w:r w:rsidRPr="00571483">
              <w:rPr>
                <w:rFonts w:ascii="Arial" w:hAnsi="Arial" w:cs="Arial"/>
                <w:b/>
              </w:rPr>
              <w:t>allies</w:t>
            </w:r>
            <w:r w:rsidRPr="00571483">
              <w:rPr>
                <w:rFonts w:ascii="Arial" w:hAnsi="Arial" w:cs="Arial"/>
              </w:rPr>
              <w:t>”— individuals or groups with a similar interest in the proposed PSE change strategy</w:t>
            </w:r>
          </w:p>
        </w:tc>
        <w:tc>
          <w:tcPr>
            <w:tcW w:w="981" w:type="dxa"/>
            <w:tcBorders>
              <w:top w:val="single" w:sz="4" w:space="0" w:color="auto"/>
            </w:tcBorders>
            <w:shd w:val="clear" w:color="auto" w:fill="E6E6E6"/>
            <w:vAlign w:val="center"/>
          </w:tcPr>
          <w:p w:rsidR="00B808FB" w:rsidRPr="00571483" w:rsidRDefault="00B808FB" w:rsidP="00FA0784">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vAlign w:val="center"/>
          </w:tcPr>
          <w:p w:rsidR="00B808FB" w:rsidRPr="00571483" w:rsidRDefault="00B808FB" w:rsidP="00FA0784">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vAlign w:val="center"/>
          </w:tcPr>
          <w:p w:rsidR="00B808FB" w:rsidRPr="00571483" w:rsidRDefault="00B808FB" w:rsidP="00FA0784">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vAlign w:val="center"/>
          </w:tcPr>
          <w:p w:rsidR="00B808FB" w:rsidRPr="00571483" w:rsidRDefault="00B808FB" w:rsidP="00FA0784">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vAlign w:val="center"/>
          </w:tcPr>
          <w:p w:rsidR="00B808FB" w:rsidRPr="00571483" w:rsidRDefault="00B808FB" w:rsidP="00FA0784">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vAlign w:val="center"/>
          </w:tcPr>
          <w:p w:rsidR="00B808FB" w:rsidRPr="00571483" w:rsidRDefault="00B808FB" w:rsidP="00B808FB">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r>
      <w:tr w:rsidR="00B808FB" w:rsidRPr="00571483" w:rsidTr="00A81FD1">
        <w:trPr>
          <w:trHeight w:val="423"/>
        </w:trPr>
        <w:tc>
          <w:tcPr>
            <w:tcW w:w="4428" w:type="dxa"/>
            <w:shd w:val="clear" w:color="auto" w:fill="auto"/>
          </w:tcPr>
          <w:p w:rsidR="00B808FB" w:rsidRPr="00571483" w:rsidRDefault="00B808FB" w:rsidP="00A22A5B">
            <w:pPr>
              <w:spacing w:after="120"/>
              <w:rPr>
                <w:rFonts w:ascii="Arial" w:hAnsi="Arial" w:cs="Arial"/>
              </w:rPr>
            </w:pPr>
            <w:r w:rsidRPr="00571483">
              <w:rPr>
                <w:rFonts w:ascii="Arial" w:hAnsi="Arial" w:cs="Arial"/>
              </w:rPr>
              <w:t>Reached out to allies</w:t>
            </w:r>
            <w:r w:rsidRPr="00571483">
              <w:rPr>
                <w:rFonts w:ascii="Arial" w:hAnsi="Arial" w:cs="Arial"/>
              </w:rPr>
              <w:tab/>
            </w:r>
          </w:p>
        </w:tc>
        <w:tc>
          <w:tcPr>
            <w:tcW w:w="981" w:type="dxa"/>
            <w:shd w:val="clear" w:color="auto" w:fill="auto"/>
            <w:vAlign w:val="center"/>
          </w:tcPr>
          <w:p w:rsidR="00B808FB" w:rsidRPr="00571483" w:rsidRDefault="00B808FB" w:rsidP="00FA0784">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c>
          <w:tcPr>
            <w:tcW w:w="978" w:type="dxa"/>
            <w:shd w:val="clear" w:color="auto" w:fill="auto"/>
            <w:vAlign w:val="center"/>
          </w:tcPr>
          <w:p w:rsidR="00B808FB" w:rsidRPr="00571483" w:rsidRDefault="00B808FB" w:rsidP="00FA0784">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auto"/>
            <w:vAlign w:val="center"/>
          </w:tcPr>
          <w:p w:rsidR="00B808FB" w:rsidRPr="00571483" w:rsidRDefault="00B808FB" w:rsidP="00FA0784">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auto"/>
            <w:vAlign w:val="center"/>
          </w:tcPr>
          <w:p w:rsidR="00B808FB" w:rsidRPr="00571483" w:rsidRDefault="00B808FB" w:rsidP="00FA0784">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auto"/>
            <w:vAlign w:val="center"/>
          </w:tcPr>
          <w:p w:rsidR="00B808FB" w:rsidRPr="00571483" w:rsidRDefault="00B808FB" w:rsidP="00FA0784">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vAlign w:val="center"/>
          </w:tcPr>
          <w:p w:rsidR="00B808FB" w:rsidRPr="00571483" w:rsidRDefault="00B808FB" w:rsidP="00B808FB">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r>
      <w:tr w:rsidR="00B808FB" w:rsidRPr="00571483" w:rsidTr="00A81FD1">
        <w:trPr>
          <w:trHeight w:val="80"/>
        </w:trPr>
        <w:tc>
          <w:tcPr>
            <w:tcW w:w="4428" w:type="dxa"/>
            <w:shd w:val="clear" w:color="auto" w:fill="E6E6E6"/>
          </w:tcPr>
          <w:p w:rsidR="00B808FB" w:rsidRPr="00571483" w:rsidRDefault="00B808FB" w:rsidP="00A22A5B">
            <w:pPr>
              <w:spacing w:after="120"/>
              <w:rPr>
                <w:rFonts w:ascii="Arial" w:hAnsi="Arial" w:cs="Arial"/>
              </w:rPr>
            </w:pPr>
            <w:r w:rsidRPr="00571483">
              <w:rPr>
                <w:rFonts w:ascii="Arial" w:hAnsi="Arial" w:cs="Arial"/>
              </w:rPr>
              <w:t>Had more than one meeting to discuss common interests</w:t>
            </w:r>
          </w:p>
        </w:tc>
        <w:tc>
          <w:tcPr>
            <w:tcW w:w="981" w:type="dxa"/>
            <w:shd w:val="clear" w:color="auto" w:fill="E6E6E6"/>
            <w:vAlign w:val="center"/>
          </w:tcPr>
          <w:p w:rsidR="00B808FB" w:rsidRPr="00571483" w:rsidRDefault="00B808FB" w:rsidP="00FA0784">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c>
          <w:tcPr>
            <w:tcW w:w="978" w:type="dxa"/>
            <w:shd w:val="clear" w:color="auto" w:fill="E6E6E6"/>
            <w:vAlign w:val="center"/>
          </w:tcPr>
          <w:p w:rsidR="00B808FB" w:rsidRPr="00571483" w:rsidRDefault="00B808FB" w:rsidP="00FA0784">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E6E6E6"/>
            <w:vAlign w:val="center"/>
          </w:tcPr>
          <w:p w:rsidR="00B808FB" w:rsidRPr="00571483" w:rsidRDefault="00B808FB" w:rsidP="00FA0784">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E6E6E6"/>
            <w:vAlign w:val="center"/>
          </w:tcPr>
          <w:p w:rsidR="00B808FB" w:rsidRPr="00571483" w:rsidRDefault="00B808FB" w:rsidP="00FA0784">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E6E6E6"/>
            <w:vAlign w:val="center"/>
          </w:tcPr>
          <w:p w:rsidR="00B808FB" w:rsidRPr="00571483" w:rsidRDefault="00B808FB" w:rsidP="00FA0784">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E6E6E6"/>
            <w:vAlign w:val="center"/>
          </w:tcPr>
          <w:p w:rsidR="00B808FB" w:rsidRPr="00571483" w:rsidRDefault="00B808FB" w:rsidP="00B808FB">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r>
      <w:tr w:rsidR="00B808FB" w:rsidRPr="00571483" w:rsidTr="00A81FD1">
        <w:trPr>
          <w:trHeight w:val="80"/>
        </w:trPr>
        <w:tc>
          <w:tcPr>
            <w:tcW w:w="4428" w:type="dxa"/>
            <w:shd w:val="clear" w:color="auto" w:fill="auto"/>
          </w:tcPr>
          <w:p w:rsidR="00B808FB" w:rsidRPr="00571483" w:rsidRDefault="00B808FB" w:rsidP="00A22A5B">
            <w:pPr>
              <w:spacing w:after="120"/>
              <w:rPr>
                <w:rFonts w:ascii="Arial" w:hAnsi="Arial" w:cs="Arial"/>
              </w:rPr>
            </w:pPr>
            <w:r w:rsidRPr="00571483">
              <w:rPr>
                <w:rFonts w:ascii="Arial" w:hAnsi="Arial" w:cs="Arial"/>
              </w:rPr>
              <w:t xml:space="preserve">Regularly shared information and coordinated activities to achieve mutual goals </w:t>
            </w:r>
            <w:r w:rsidRPr="00571483">
              <w:rPr>
                <w:rFonts w:ascii="Arial" w:hAnsi="Arial" w:cs="Arial"/>
              </w:rPr>
              <w:tab/>
            </w:r>
          </w:p>
        </w:tc>
        <w:tc>
          <w:tcPr>
            <w:tcW w:w="981" w:type="dxa"/>
            <w:shd w:val="clear" w:color="auto" w:fill="auto"/>
            <w:vAlign w:val="center"/>
          </w:tcPr>
          <w:p w:rsidR="00B808FB" w:rsidRPr="00571483" w:rsidRDefault="00B808FB" w:rsidP="00FA0784">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c>
          <w:tcPr>
            <w:tcW w:w="978" w:type="dxa"/>
            <w:shd w:val="clear" w:color="auto" w:fill="auto"/>
            <w:vAlign w:val="center"/>
          </w:tcPr>
          <w:p w:rsidR="00B808FB" w:rsidRPr="00571483" w:rsidRDefault="00B808FB" w:rsidP="00FA0784">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auto"/>
            <w:vAlign w:val="center"/>
          </w:tcPr>
          <w:p w:rsidR="00B808FB" w:rsidRPr="00571483" w:rsidRDefault="00B808FB" w:rsidP="00FA0784">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auto"/>
            <w:vAlign w:val="center"/>
          </w:tcPr>
          <w:p w:rsidR="00B808FB" w:rsidRPr="00571483" w:rsidRDefault="00B808FB" w:rsidP="00FA0784">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auto"/>
            <w:vAlign w:val="center"/>
          </w:tcPr>
          <w:p w:rsidR="00B808FB" w:rsidRPr="00571483" w:rsidRDefault="00B808FB" w:rsidP="00FA0784">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vAlign w:val="center"/>
          </w:tcPr>
          <w:p w:rsidR="00B808FB" w:rsidRPr="00571483" w:rsidRDefault="00B808FB" w:rsidP="00B808FB">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r>
    </w:tbl>
    <w:p w:rsidR="00472FA6" w:rsidRPr="00571483" w:rsidRDefault="00472FA6">
      <w:pPr>
        <w:rPr>
          <w:rFonts w:ascii="Arial" w:hAnsi="Arial" w:cs="Arial"/>
        </w:rPr>
      </w:pPr>
    </w:p>
    <w:p w:rsidR="00725A69" w:rsidRPr="00571483" w:rsidRDefault="00725A69" w:rsidP="00725A69">
      <w:pPr>
        <w:pStyle w:val="ListParagraph"/>
        <w:numPr>
          <w:ilvl w:val="0"/>
          <w:numId w:val="9"/>
        </w:numPr>
        <w:spacing w:after="0" w:line="240" w:lineRule="auto"/>
        <w:rPr>
          <w:rFonts w:ascii="Arial" w:hAnsi="Arial" w:cs="Arial"/>
          <w:sz w:val="20"/>
          <w:szCs w:val="20"/>
        </w:rPr>
      </w:pPr>
      <w:r w:rsidRPr="00571483">
        <w:rPr>
          <w:rFonts w:ascii="Arial" w:hAnsi="Arial" w:cs="Arial"/>
        </w:rPr>
        <w:t>Thinking about Strategy 1 [Populate name], please indicate to what extent you agree or disagree with the following statement:</w:t>
      </w:r>
    </w:p>
    <w:tbl>
      <w:tblPr>
        <w:tblW w:w="10389" w:type="dxa"/>
        <w:tblLayout w:type="fixed"/>
        <w:tblLook w:val="0000" w:firstRow="0" w:lastRow="0" w:firstColumn="0" w:lastColumn="0" w:noHBand="0" w:noVBand="0"/>
      </w:tblPr>
      <w:tblGrid>
        <w:gridCol w:w="4518"/>
        <w:gridCol w:w="981"/>
        <w:gridCol w:w="978"/>
        <w:gridCol w:w="978"/>
        <w:gridCol w:w="978"/>
        <w:gridCol w:w="978"/>
        <w:gridCol w:w="978"/>
      </w:tblGrid>
      <w:tr w:rsidR="00B808FB" w:rsidRPr="00571483" w:rsidTr="00A81FD1">
        <w:trPr>
          <w:trHeight w:val="80"/>
        </w:trPr>
        <w:tc>
          <w:tcPr>
            <w:tcW w:w="4518" w:type="dxa"/>
          </w:tcPr>
          <w:p w:rsidR="00B808FB" w:rsidRPr="00571483" w:rsidRDefault="00B808FB" w:rsidP="00D61BD9">
            <w:pPr>
              <w:rPr>
                <w:rFonts w:ascii="Arial" w:hAnsi="Arial" w:cs="Arial"/>
              </w:rPr>
            </w:pPr>
          </w:p>
          <w:p w:rsidR="00B808FB" w:rsidRPr="00571483" w:rsidRDefault="00B808FB" w:rsidP="00D61BD9">
            <w:pPr>
              <w:rPr>
                <w:rFonts w:ascii="Arial" w:hAnsi="Arial"/>
                <w:b/>
              </w:rPr>
            </w:pPr>
            <w:r w:rsidRPr="00571483">
              <w:rPr>
                <w:rFonts w:ascii="Arial" w:hAnsi="Arial" w:cs="Arial"/>
                <w:b/>
              </w:rPr>
              <w:t>The PSE Workgroup or CCC coalition …</w:t>
            </w:r>
          </w:p>
        </w:tc>
        <w:tc>
          <w:tcPr>
            <w:tcW w:w="981" w:type="dxa"/>
            <w:tcBorders>
              <w:bottom w:val="single" w:sz="4" w:space="0" w:color="auto"/>
            </w:tcBorders>
            <w:vAlign w:val="bottom"/>
          </w:tcPr>
          <w:p w:rsidR="00B808FB" w:rsidRPr="00571483" w:rsidRDefault="00B808FB" w:rsidP="00D61BD9">
            <w:pPr>
              <w:tabs>
                <w:tab w:val="left" w:pos="632"/>
                <w:tab w:val="right" w:leader="underscore" w:pos="4374"/>
              </w:tabs>
              <w:spacing w:before="40"/>
              <w:jc w:val="center"/>
              <w:rPr>
                <w:rFonts w:ascii="Arial" w:hAnsi="Arial"/>
                <w:sz w:val="16"/>
              </w:rPr>
            </w:pPr>
            <w:r w:rsidRPr="00571483">
              <w:rPr>
                <w:rFonts w:ascii="Arial" w:hAnsi="Arial"/>
                <w:sz w:val="16"/>
              </w:rPr>
              <w:t>Strongly Disagree</w:t>
            </w:r>
          </w:p>
        </w:tc>
        <w:tc>
          <w:tcPr>
            <w:tcW w:w="978" w:type="dxa"/>
            <w:tcBorders>
              <w:bottom w:val="single" w:sz="4" w:space="0" w:color="auto"/>
            </w:tcBorders>
            <w:vAlign w:val="bottom"/>
          </w:tcPr>
          <w:p w:rsidR="00B808FB" w:rsidRPr="00571483" w:rsidRDefault="00B808FB" w:rsidP="00D61BD9">
            <w:pPr>
              <w:tabs>
                <w:tab w:val="left" w:pos="632"/>
                <w:tab w:val="right" w:leader="underscore" w:pos="4374"/>
              </w:tabs>
              <w:spacing w:before="40"/>
              <w:jc w:val="center"/>
              <w:rPr>
                <w:rFonts w:ascii="Arial" w:hAnsi="Arial"/>
                <w:sz w:val="16"/>
              </w:rPr>
            </w:pPr>
            <w:r w:rsidRPr="00571483">
              <w:rPr>
                <w:rFonts w:ascii="Arial" w:hAnsi="Arial"/>
                <w:sz w:val="16"/>
              </w:rPr>
              <w:t>Some-what Disagree</w:t>
            </w:r>
          </w:p>
        </w:tc>
        <w:tc>
          <w:tcPr>
            <w:tcW w:w="978" w:type="dxa"/>
            <w:tcBorders>
              <w:bottom w:val="single" w:sz="4" w:space="0" w:color="auto"/>
            </w:tcBorders>
            <w:vAlign w:val="bottom"/>
          </w:tcPr>
          <w:p w:rsidR="00B808FB" w:rsidRPr="00571483" w:rsidRDefault="00B808FB" w:rsidP="00D61BD9">
            <w:pPr>
              <w:tabs>
                <w:tab w:val="left" w:pos="632"/>
                <w:tab w:val="right" w:leader="underscore" w:pos="4374"/>
              </w:tabs>
              <w:spacing w:before="40"/>
              <w:jc w:val="center"/>
              <w:rPr>
                <w:rFonts w:ascii="Arial" w:hAnsi="Arial"/>
                <w:sz w:val="16"/>
              </w:rPr>
            </w:pPr>
            <w:r w:rsidRPr="00571483">
              <w:rPr>
                <w:rFonts w:ascii="Arial" w:hAnsi="Arial"/>
                <w:sz w:val="16"/>
              </w:rPr>
              <w:t>Neutral</w:t>
            </w:r>
          </w:p>
        </w:tc>
        <w:tc>
          <w:tcPr>
            <w:tcW w:w="978" w:type="dxa"/>
            <w:tcBorders>
              <w:bottom w:val="single" w:sz="4" w:space="0" w:color="auto"/>
            </w:tcBorders>
            <w:vAlign w:val="bottom"/>
          </w:tcPr>
          <w:p w:rsidR="00B808FB" w:rsidRPr="00571483" w:rsidRDefault="00B808FB" w:rsidP="00D61BD9">
            <w:pPr>
              <w:tabs>
                <w:tab w:val="left" w:pos="632"/>
                <w:tab w:val="right" w:leader="underscore" w:pos="4374"/>
              </w:tabs>
              <w:spacing w:before="40"/>
              <w:jc w:val="center"/>
              <w:rPr>
                <w:rFonts w:ascii="Arial" w:hAnsi="Arial"/>
                <w:sz w:val="16"/>
              </w:rPr>
            </w:pPr>
            <w:r w:rsidRPr="00571483">
              <w:rPr>
                <w:rFonts w:ascii="Arial" w:hAnsi="Arial"/>
                <w:sz w:val="16"/>
              </w:rPr>
              <w:t>Some-what Agree</w:t>
            </w:r>
          </w:p>
        </w:tc>
        <w:tc>
          <w:tcPr>
            <w:tcW w:w="978" w:type="dxa"/>
            <w:tcBorders>
              <w:bottom w:val="single" w:sz="4" w:space="0" w:color="auto"/>
            </w:tcBorders>
            <w:vAlign w:val="bottom"/>
          </w:tcPr>
          <w:p w:rsidR="00B808FB" w:rsidRPr="00571483" w:rsidRDefault="00B808FB" w:rsidP="00D61BD9">
            <w:pPr>
              <w:tabs>
                <w:tab w:val="left" w:pos="632"/>
                <w:tab w:val="right" w:leader="underscore" w:pos="4374"/>
              </w:tabs>
              <w:spacing w:before="40"/>
              <w:jc w:val="center"/>
              <w:rPr>
                <w:rFonts w:ascii="Arial" w:hAnsi="Arial"/>
                <w:sz w:val="16"/>
              </w:rPr>
            </w:pPr>
            <w:r w:rsidRPr="00571483">
              <w:rPr>
                <w:rFonts w:ascii="Arial" w:hAnsi="Arial"/>
                <w:sz w:val="16"/>
              </w:rPr>
              <w:t>Strongly Agree</w:t>
            </w:r>
          </w:p>
        </w:tc>
        <w:tc>
          <w:tcPr>
            <w:tcW w:w="978" w:type="dxa"/>
            <w:tcBorders>
              <w:bottom w:val="single" w:sz="4" w:space="0" w:color="auto"/>
            </w:tcBorders>
          </w:tcPr>
          <w:p w:rsidR="00B808FB" w:rsidRPr="00571483" w:rsidRDefault="00B808FB" w:rsidP="00D61BD9">
            <w:pPr>
              <w:tabs>
                <w:tab w:val="left" w:pos="632"/>
                <w:tab w:val="right" w:leader="underscore" w:pos="4374"/>
              </w:tabs>
              <w:spacing w:before="40"/>
              <w:jc w:val="center"/>
              <w:rPr>
                <w:rFonts w:ascii="Arial" w:hAnsi="Arial"/>
                <w:sz w:val="16"/>
              </w:rPr>
            </w:pPr>
          </w:p>
          <w:p w:rsidR="00B808FB" w:rsidRPr="00571483" w:rsidRDefault="00B808FB" w:rsidP="00D61BD9">
            <w:pPr>
              <w:tabs>
                <w:tab w:val="left" w:pos="632"/>
                <w:tab w:val="right" w:leader="underscore" w:pos="4374"/>
              </w:tabs>
              <w:spacing w:before="40"/>
              <w:jc w:val="center"/>
              <w:rPr>
                <w:rFonts w:ascii="Arial" w:hAnsi="Arial"/>
                <w:sz w:val="16"/>
              </w:rPr>
            </w:pPr>
            <w:r w:rsidRPr="00571483">
              <w:rPr>
                <w:rFonts w:ascii="Arial" w:hAnsi="Arial"/>
                <w:sz w:val="16"/>
              </w:rPr>
              <w:t>N/A</w:t>
            </w:r>
          </w:p>
        </w:tc>
      </w:tr>
      <w:tr w:rsidR="00B808FB" w:rsidRPr="00571483" w:rsidTr="00A81FD1">
        <w:trPr>
          <w:trHeight w:val="80"/>
        </w:trPr>
        <w:tc>
          <w:tcPr>
            <w:tcW w:w="4518" w:type="dxa"/>
            <w:shd w:val="clear" w:color="auto" w:fill="E6E6E6"/>
          </w:tcPr>
          <w:p w:rsidR="00B808FB" w:rsidRPr="00571483" w:rsidRDefault="00B808FB" w:rsidP="00A22A5B">
            <w:pPr>
              <w:spacing w:after="120"/>
              <w:rPr>
                <w:rFonts w:ascii="Arial" w:hAnsi="Arial" w:cs="Arial"/>
              </w:rPr>
            </w:pPr>
            <w:r w:rsidRPr="00571483">
              <w:rPr>
                <w:rFonts w:ascii="Arial" w:hAnsi="Arial" w:cs="Arial"/>
              </w:rPr>
              <w:t>Identified “</w:t>
            </w:r>
            <w:r w:rsidRPr="00571483">
              <w:rPr>
                <w:rFonts w:ascii="Arial" w:hAnsi="Arial" w:cs="Arial"/>
                <w:b/>
              </w:rPr>
              <w:t>opponents</w:t>
            </w:r>
            <w:r w:rsidRPr="00571483">
              <w:rPr>
                <w:rFonts w:ascii="Arial" w:hAnsi="Arial" w:cs="Arial"/>
              </w:rPr>
              <w:t xml:space="preserve">”— </w:t>
            </w:r>
            <w:r w:rsidRPr="00571483">
              <w:rPr>
                <w:rFonts w:ascii="Arial" w:eastAsiaTheme="minorHAnsi" w:hAnsi="Arial"/>
              </w:rPr>
              <w:t>individuals or groups who oppose the proposed PSE change strategy</w:t>
            </w:r>
            <w:r w:rsidRPr="00571483">
              <w:rPr>
                <w:rFonts w:ascii="Arial" w:hAnsi="Arial" w:cs="Arial"/>
              </w:rPr>
              <w:tab/>
            </w:r>
          </w:p>
        </w:tc>
        <w:tc>
          <w:tcPr>
            <w:tcW w:w="981" w:type="dxa"/>
            <w:tcBorders>
              <w:top w:val="single" w:sz="4" w:space="0" w:color="auto"/>
            </w:tcBorders>
            <w:shd w:val="clear" w:color="auto" w:fill="E6E6E6"/>
          </w:tcPr>
          <w:p w:rsidR="00B808FB" w:rsidRPr="00571483" w:rsidRDefault="00B808FB" w:rsidP="00D61BD9">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tcPr>
          <w:p w:rsidR="00B808FB" w:rsidRPr="00571483" w:rsidRDefault="00B808FB"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tcPr>
          <w:p w:rsidR="00B808FB" w:rsidRPr="00571483" w:rsidRDefault="00B808FB"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tcPr>
          <w:p w:rsidR="00B808FB" w:rsidRPr="00571483" w:rsidRDefault="00B808FB"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tcPr>
          <w:p w:rsidR="00B808FB" w:rsidRPr="00571483" w:rsidRDefault="00B808FB" w:rsidP="00D61BD9">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tcPr>
          <w:p w:rsidR="00B808FB" w:rsidRPr="00571483" w:rsidRDefault="00B808FB" w:rsidP="00D61BD9">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r>
      <w:tr w:rsidR="00B808FB" w:rsidRPr="00571483" w:rsidTr="00A81FD1">
        <w:trPr>
          <w:trHeight w:val="405"/>
        </w:trPr>
        <w:tc>
          <w:tcPr>
            <w:tcW w:w="4518" w:type="dxa"/>
            <w:shd w:val="clear" w:color="auto" w:fill="auto"/>
          </w:tcPr>
          <w:p w:rsidR="00B808FB" w:rsidRPr="00571483" w:rsidRDefault="00B808FB" w:rsidP="00A22A5B">
            <w:pPr>
              <w:spacing w:after="120"/>
              <w:rPr>
                <w:rFonts w:ascii="Arial" w:hAnsi="Arial" w:cs="Arial"/>
              </w:rPr>
            </w:pPr>
            <w:r w:rsidRPr="00571483">
              <w:rPr>
                <w:rFonts w:ascii="Arial" w:hAnsi="Arial" w:cs="Arial"/>
              </w:rPr>
              <w:t>Reached out to opponents to better understand their position or find common ground</w:t>
            </w:r>
            <w:r w:rsidRPr="00571483">
              <w:rPr>
                <w:rFonts w:ascii="Arial" w:hAnsi="Arial" w:cs="Arial"/>
              </w:rPr>
              <w:tab/>
            </w:r>
          </w:p>
        </w:tc>
        <w:tc>
          <w:tcPr>
            <w:tcW w:w="981" w:type="dxa"/>
            <w:shd w:val="clear" w:color="auto" w:fill="auto"/>
          </w:tcPr>
          <w:p w:rsidR="00B808FB" w:rsidRPr="00571483" w:rsidRDefault="00B808FB" w:rsidP="00100496">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c>
          <w:tcPr>
            <w:tcW w:w="978" w:type="dxa"/>
            <w:shd w:val="clear" w:color="auto" w:fill="auto"/>
          </w:tcPr>
          <w:p w:rsidR="00B808FB" w:rsidRPr="00571483" w:rsidRDefault="00B808FB" w:rsidP="00100496">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auto"/>
          </w:tcPr>
          <w:p w:rsidR="00B808FB" w:rsidRPr="00571483" w:rsidRDefault="00B808FB" w:rsidP="00100496">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auto"/>
          </w:tcPr>
          <w:p w:rsidR="00B808FB" w:rsidRPr="00571483" w:rsidRDefault="00B808FB" w:rsidP="00100496">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auto"/>
          </w:tcPr>
          <w:p w:rsidR="00B808FB" w:rsidRPr="00571483" w:rsidRDefault="00B808FB" w:rsidP="00100496">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tcPr>
          <w:p w:rsidR="00B808FB" w:rsidRPr="00571483" w:rsidRDefault="00B808FB" w:rsidP="00100496">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r>
      <w:tr w:rsidR="00B808FB" w:rsidRPr="00571483" w:rsidTr="00A81FD1">
        <w:trPr>
          <w:trHeight w:val="405"/>
        </w:trPr>
        <w:tc>
          <w:tcPr>
            <w:tcW w:w="4518" w:type="dxa"/>
            <w:shd w:val="pct10" w:color="auto" w:fill="auto"/>
          </w:tcPr>
          <w:p w:rsidR="00B808FB" w:rsidRPr="00571483" w:rsidRDefault="00B808FB" w:rsidP="00A22A5B">
            <w:pPr>
              <w:spacing w:after="120"/>
              <w:rPr>
                <w:rFonts w:ascii="Arial" w:hAnsi="Arial" w:cs="Arial"/>
              </w:rPr>
            </w:pPr>
            <w:r w:rsidRPr="00571483">
              <w:rPr>
                <w:rFonts w:ascii="Arial" w:hAnsi="Arial" w:cs="Arial"/>
              </w:rPr>
              <w:t>Identified strategies to address opponents’ concerns</w:t>
            </w:r>
          </w:p>
        </w:tc>
        <w:tc>
          <w:tcPr>
            <w:tcW w:w="981" w:type="dxa"/>
            <w:shd w:val="pct10" w:color="auto" w:fill="auto"/>
          </w:tcPr>
          <w:p w:rsidR="00B808FB" w:rsidRPr="00571483" w:rsidRDefault="00B808FB" w:rsidP="00100496">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c>
          <w:tcPr>
            <w:tcW w:w="978" w:type="dxa"/>
            <w:shd w:val="pct10" w:color="auto" w:fill="auto"/>
          </w:tcPr>
          <w:p w:rsidR="00B808FB" w:rsidRPr="00571483" w:rsidRDefault="00B808FB" w:rsidP="00100496">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pct10" w:color="auto" w:fill="auto"/>
          </w:tcPr>
          <w:p w:rsidR="00B808FB" w:rsidRPr="00571483" w:rsidRDefault="00B808FB" w:rsidP="00100496">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pct10" w:color="auto" w:fill="auto"/>
          </w:tcPr>
          <w:p w:rsidR="00B808FB" w:rsidRPr="00571483" w:rsidRDefault="00B808FB" w:rsidP="00100496">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pct10" w:color="auto" w:fill="auto"/>
          </w:tcPr>
          <w:p w:rsidR="00B808FB" w:rsidRPr="00571483" w:rsidRDefault="00B808FB" w:rsidP="00100496">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pct10" w:color="auto" w:fill="auto"/>
          </w:tcPr>
          <w:p w:rsidR="00B808FB" w:rsidRPr="00571483" w:rsidRDefault="00B808FB" w:rsidP="00100496">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r>
    </w:tbl>
    <w:p w:rsidR="00725A69" w:rsidRPr="00571483" w:rsidRDefault="00725A69" w:rsidP="00725A69"/>
    <w:p w:rsidR="00725A69" w:rsidRPr="00011C53" w:rsidRDefault="00725A69" w:rsidP="00725A69">
      <w:pPr>
        <w:pStyle w:val="ListParagraph"/>
        <w:numPr>
          <w:ilvl w:val="0"/>
          <w:numId w:val="9"/>
        </w:numPr>
        <w:spacing w:after="0" w:line="240" w:lineRule="auto"/>
        <w:rPr>
          <w:rFonts w:ascii="Arial" w:hAnsi="Arial" w:cs="Arial"/>
        </w:rPr>
      </w:pPr>
      <w:r w:rsidRPr="00571483">
        <w:rPr>
          <w:rFonts w:ascii="Arial" w:hAnsi="Arial" w:cs="Arial"/>
        </w:rPr>
        <w:t xml:space="preserve">Please indicate the role(s) </w:t>
      </w:r>
      <w:r w:rsidR="00DE1A10">
        <w:rPr>
          <w:rFonts w:ascii="Arial" w:hAnsi="Arial" w:cs="Arial"/>
        </w:rPr>
        <w:t>(Promoter, Implementer, Communicator, Leader or Planner)</w:t>
      </w:r>
      <w:r w:rsidR="00DE1A10" w:rsidRPr="00571483">
        <w:rPr>
          <w:rFonts w:ascii="Arial" w:hAnsi="Arial" w:cs="Arial"/>
        </w:rPr>
        <w:t xml:space="preserve"> </w:t>
      </w:r>
      <w:r w:rsidRPr="00571483">
        <w:rPr>
          <w:rFonts w:ascii="Arial" w:hAnsi="Arial" w:cs="Arial"/>
        </w:rPr>
        <w:t xml:space="preserve">played in planning, implementing or evaluating Strategy 1 </w:t>
      </w:r>
      <w:r w:rsidR="003E6DA6">
        <w:rPr>
          <w:rFonts w:ascii="Arial" w:hAnsi="Arial" w:cs="Arial"/>
        </w:rPr>
        <w:t xml:space="preserve">[Populate Name] </w:t>
      </w:r>
      <w:r w:rsidR="00DE1A10">
        <w:rPr>
          <w:rFonts w:ascii="Arial" w:hAnsi="Arial" w:cs="Arial"/>
        </w:rPr>
        <w:t xml:space="preserve">by </w:t>
      </w:r>
      <w:r w:rsidRPr="00571483">
        <w:rPr>
          <w:rFonts w:ascii="Arial" w:hAnsi="Arial" w:cs="Arial"/>
        </w:rPr>
        <w:t xml:space="preserve">:  </w:t>
      </w:r>
    </w:p>
    <w:p w:rsidR="00011C53" w:rsidRPr="00011C53" w:rsidRDefault="00011C53" w:rsidP="00011C53">
      <w:pPr>
        <w:spacing w:after="0" w:line="240" w:lineRule="auto"/>
        <w:ind w:firstLine="360"/>
        <w:rPr>
          <w:rFonts w:ascii="Arial" w:hAnsi="Arial"/>
          <w:i/>
          <w:sz w:val="20"/>
        </w:rPr>
      </w:pPr>
      <w:r w:rsidRPr="00571483">
        <w:rPr>
          <w:rFonts w:ascii="Arial" w:hAnsi="Arial"/>
          <w:i/>
          <w:sz w:val="20"/>
        </w:rPr>
        <w:t>Please check all that apply</w:t>
      </w:r>
    </w:p>
    <w:tbl>
      <w:tblPr>
        <w:tblW w:w="10368" w:type="dxa"/>
        <w:tblLayout w:type="fixed"/>
        <w:tblLook w:val="0000" w:firstRow="0" w:lastRow="0" w:firstColumn="0" w:lastColumn="0" w:noHBand="0" w:noVBand="0"/>
      </w:tblPr>
      <w:tblGrid>
        <w:gridCol w:w="3978"/>
        <w:gridCol w:w="900"/>
        <w:gridCol w:w="1170"/>
        <w:gridCol w:w="1260"/>
        <w:gridCol w:w="1080"/>
        <w:gridCol w:w="990"/>
        <w:gridCol w:w="990"/>
      </w:tblGrid>
      <w:tr w:rsidR="00B808FB" w:rsidRPr="00571483" w:rsidTr="00996997">
        <w:trPr>
          <w:trHeight w:val="333"/>
        </w:trPr>
        <w:tc>
          <w:tcPr>
            <w:tcW w:w="3978" w:type="dxa"/>
          </w:tcPr>
          <w:p w:rsidR="00011C53" w:rsidRDefault="00406BA9" w:rsidP="00406BA9">
            <w:pPr>
              <w:ind w:left="450"/>
              <w:rPr>
                <w:rFonts w:ascii="Arial" w:hAnsi="Arial"/>
                <w:i/>
                <w:sz w:val="20"/>
              </w:rPr>
            </w:pPr>
            <w:r w:rsidRPr="00571483">
              <w:rPr>
                <w:rFonts w:ascii="Arial" w:hAnsi="Arial"/>
                <w:sz w:val="20"/>
              </w:rPr>
              <w:t xml:space="preserve"> </w:t>
            </w:r>
          </w:p>
          <w:p w:rsidR="00011C53" w:rsidRPr="00571483" w:rsidRDefault="00011C53" w:rsidP="00406BA9">
            <w:pPr>
              <w:ind w:left="450"/>
              <w:rPr>
                <w:rFonts w:ascii="Arial" w:hAnsi="Arial"/>
                <w:i/>
                <w:sz w:val="20"/>
              </w:rPr>
            </w:pPr>
          </w:p>
        </w:tc>
        <w:tc>
          <w:tcPr>
            <w:tcW w:w="900" w:type="dxa"/>
            <w:vAlign w:val="bottom"/>
          </w:tcPr>
          <w:p w:rsidR="00B808FB" w:rsidRPr="00571483" w:rsidRDefault="00B808FB" w:rsidP="00D61BD9">
            <w:pPr>
              <w:tabs>
                <w:tab w:val="left" w:pos="632"/>
                <w:tab w:val="right" w:leader="underscore" w:pos="4374"/>
              </w:tabs>
              <w:spacing w:before="40"/>
              <w:jc w:val="center"/>
              <w:rPr>
                <w:rFonts w:ascii="Arial" w:hAnsi="Arial"/>
                <w:sz w:val="16"/>
              </w:rPr>
            </w:pPr>
            <w:r w:rsidRPr="00571483">
              <w:rPr>
                <w:rFonts w:ascii="Arial" w:hAnsi="Arial"/>
                <w:sz w:val="16"/>
              </w:rPr>
              <w:t>Promoter</w:t>
            </w:r>
          </w:p>
        </w:tc>
        <w:tc>
          <w:tcPr>
            <w:tcW w:w="1170" w:type="dxa"/>
            <w:vAlign w:val="bottom"/>
          </w:tcPr>
          <w:p w:rsidR="00B808FB" w:rsidRPr="00571483" w:rsidRDefault="00B808FB" w:rsidP="00D61BD9">
            <w:pPr>
              <w:tabs>
                <w:tab w:val="left" w:pos="632"/>
                <w:tab w:val="right" w:leader="underscore" w:pos="4374"/>
              </w:tabs>
              <w:spacing w:before="40"/>
              <w:jc w:val="center"/>
              <w:rPr>
                <w:rFonts w:ascii="Arial" w:hAnsi="Arial"/>
                <w:sz w:val="16"/>
              </w:rPr>
            </w:pPr>
            <w:r w:rsidRPr="00571483">
              <w:rPr>
                <w:rFonts w:ascii="Arial" w:hAnsi="Arial"/>
                <w:sz w:val="16"/>
              </w:rPr>
              <w:t>Implementer</w:t>
            </w:r>
          </w:p>
        </w:tc>
        <w:tc>
          <w:tcPr>
            <w:tcW w:w="1260" w:type="dxa"/>
            <w:vAlign w:val="bottom"/>
          </w:tcPr>
          <w:p w:rsidR="00B808FB" w:rsidRPr="00571483" w:rsidRDefault="00BC779D" w:rsidP="00D61BD9">
            <w:pPr>
              <w:tabs>
                <w:tab w:val="left" w:pos="632"/>
                <w:tab w:val="right" w:leader="underscore" w:pos="4374"/>
              </w:tabs>
              <w:spacing w:before="40"/>
              <w:jc w:val="center"/>
              <w:rPr>
                <w:rFonts w:ascii="Arial" w:hAnsi="Arial"/>
                <w:sz w:val="16"/>
              </w:rPr>
            </w:pPr>
            <w:r w:rsidRPr="00571483">
              <w:rPr>
                <w:rFonts w:ascii="Arial" w:hAnsi="Arial"/>
                <w:sz w:val="16"/>
              </w:rPr>
              <w:t>Communicator</w:t>
            </w:r>
          </w:p>
        </w:tc>
        <w:tc>
          <w:tcPr>
            <w:tcW w:w="1080" w:type="dxa"/>
            <w:vAlign w:val="bottom"/>
          </w:tcPr>
          <w:p w:rsidR="00B808FB" w:rsidRPr="00571483" w:rsidRDefault="00B808FB" w:rsidP="00D61BD9">
            <w:pPr>
              <w:tabs>
                <w:tab w:val="left" w:pos="632"/>
                <w:tab w:val="right" w:leader="underscore" w:pos="4374"/>
              </w:tabs>
              <w:spacing w:before="40"/>
              <w:jc w:val="center"/>
              <w:rPr>
                <w:rFonts w:ascii="Arial" w:hAnsi="Arial"/>
                <w:sz w:val="16"/>
              </w:rPr>
            </w:pPr>
            <w:r w:rsidRPr="00571483">
              <w:rPr>
                <w:rFonts w:ascii="Arial" w:hAnsi="Arial"/>
                <w:sz w:val="16"/>
              </w:rPr>
              <w:t>Leader</w:t>
            </w:r>
          </w:p>
        </w:tc>
        <w:tc>
          <w:tcPr>
            <w:tcW w:w="990" w:type="dxa"/>
            <w:vAlign w:val="bottom"/>
          </w:tcPr>
          <w:p w:rsidR="00B808FB" w:rsidRPr="00571483" w:rsidRDefault="00B808FB" w:rsidP="00D61BD9">
            <w:pPr>
              <w:tabs>
                <w:tab w:val="left" w:pos="632"/>
                <w:tab w:val="right" w:leader="underscore" w:pos="4374"/>
              </w:tabs>
              <w:spacing w:before="40"/>
              <w:jc w:val="center"/>
              <w:rPr>
                <w:rFonts w:ascii="Arial" w:hAnsi="Arial"/>
                <w:sz w:val="16"/>
              </w:rPr>
            </w:pPr>
            <w:r w:rsidRPr="00571483">
              <w:rPr>
                <w:rFonts w:ascii="Arial" w:hAnsi="Arial"/>
                <w:sz w:val="16"/>
              </w:rPr>
              <w:t>Planner</w:t>
            </w:r>
          </w:p>
        </w:tc>
        <w:tc>
          <w:tcPr>
            <w:tcW w:w="990" w:type="dxa"/>
          </w:tcPr>
          <w:p w:rsidR="00B808FB" w:rsidRPr="00571483" w:rsidRDefault="00B808FB" w:rsidP="00D61BD9">
            <w:pPr>
              <w:tabs>
                <w:tab w:val="left" w:pos="632"/>
                <w:tab w:val="right" w:leader="underscore" w:pos="4374"/>
              </w:tabs>
              <w:spacing w:before="40"/>
              <w:jc w:val="center"/>
              <w:rPr>
                <w:rFonts w:ascii="Arial" w:hAnsi="Arial"/>
                <w:sz w:val="16"/>
              </w:rPr>
            </w:pPr>
          </w:p>
          <w:p w:rsidR="00B808FB" w:rsidRPr="00571483" w:rsidRDefault="00B808FB" w:rsidP="00D61BD9">
            <w:pPr>
              <w:tabs>
                <w:tab w:val="left" w:pos="632"/>
                <w:tab w:val="right" w:leader="underscore" w:pos="4374"/>
              </w:tabs>
              <w:spacing w:before="40"/>
              <w:jc w:val="center"/>
              <w:rPr>
                <w:rFonts w:ascii="Arial" w:hAnsi="Arial"/>
                <w:sz w:val="16"/>
              </w:rPr>
            </w:pPr>
            <w:r w:rsidRPr="00571483">
              <w:rPr>
                <w:rFonts w:ascii="Arial" w:hAnsi="Arial"/>
                <w:sz w:val="16"/>
              </w:rPr>
              <w:t>N/A</w:t>
            </w:r>
          </w:p>
        </w:tc>
      </w:tr>
      <w:tr w:rsidR="00B808FB" w:rsidRPr="00571483" w:rsidTr="00996997">
        <w:trPr>
          <w:trHeight w:val="80"/>
        </w:trPr>
        <w:tc>
          <w:tcPr>
            <w:tcW w:w="3978" w:type="dxa"/>
            <w:shd w:val="clear" w:color="auto" w:fill="E6E6E6"/>
          </w:tcPr>
          <w:p w:rsidR="00B808FB" w:rsidRPr="00571483" w:rsidRDefault="00B808FB" w:rsidP="00A22A5B">
            <w:pPr>
              <w:pStyle w:val="ListParagraph"/>
              <w:numPr>
                <w:ilvl w:val="0"/>
                <w:numId w:val="11"/>
              </w:numPr>
              <w:spacing w:after="120" w:line="240" w:lineRule="auto"/>
              <w:rPr>
                <w:rFonts w:asciiTheme="minorHAnsi" w:hAnsiTheme="minorHAnsi" w:cstheme="minorHAnsi"/>
                <w:sz w:val="20"/>
                <w:szCs w:val="20"/>
              </w:rPr>
            </w:pPr>
            <w:r w:rsidRPr="00571483">
              <w:rPr>
                <w:rFonts w:asciiTheme="minorHAnsi" w:hAnsiTheme="minorHAnsi" w:cstheme="minorHAnsi"/>
                <w:sz w:val="20"/>
                <w:szCs w:val="20"/>
              </w:rPr>
              <w:t>CCC coalition</w:t>
            </w:r>
            <w:r w:rsidRPr="00571483">
              <w:rPr>
                <w:rFonts w:asciiTheme="minorHAnsi" w:hAnsiTheme="minorHAnsi" w:cstheme="minorHAnsi"/>
                <w:sz w:val="20"/>
                <w:szCs w:val="20"/>
              </w:rPr>
              <w:tab/>
            </w:r>
          </w:p>
        </w:tc>
        <w:tc>
          <w:tcPr>
            <w:tcW w:w="900" w:type="dxa"/>
            <w:shd w:val="clear" w:color="auto" w:fill="E6E6E6"/>
            <w:vAlign w:val="bottom"/>
          </w:tcPr>
          <w:p w:rsidR="00B808FB" w:rsidRPr="00571483" w:rsidRDefault="00B808FB" w:rsidP="00D61BD9">
            <w:pPr>
              <w:tabs>
                <w:tab w:val="left" w:pos="632"/>
                <w:tab w:val="right" w:leader="underscore" w:pos="4374"/>
              </w:tabs>
              <w:spacing w:before="40"/>
              <w:jc w:val="center"/>
              <w:rPr>
                <w:rFonts w:ascii="Arial" w:hAnsi="Arial" w:cs="Arial"/>
                <w:sz w:val="20"/>
              </w:rPr>
            </w:pPr>
            <w:r w:rsidRPr="00571483">
              <w:rPr>
                <w:rFonts w:ascii="Arial" w:hAnsi="Arial" w:cs="Arial"/>
                <w:sz w:val="28"/>
              </w:rPr>
              <w:sym w:font="Wingdings" w:char="F071"/>
            </w:r>
          </w:p>
        </w:tc>
        <w:tc>
          <w:tcPr>
            <w:tcW w:w="1170" w:type="dxa"/>
            <w:shd w:val="clear" w:color="auto" w:fill="E6E6E6"/>
            <w:vAlign w:val="bottom"/>
          </w:tcPr>
          <w:p w:rsidR="00B808FB" w:rsidRPr="00571483" w:rsidRDefault="00B808FB" w:rsidP="00D61BD9">
            <w:pPr>
              <w:tabs>
                <w:tab w:val="left" w:pos="632"/>
                <w:tab w:val="right" w:leader="underscore" w:pos="4374"/>
              </w:tabs>
              <w:spacing w:before="40"/>
              <w:jc w:val="center"/>
              <w:rPr>
                <w:rFonts w:ascii="Arial" w:hAnsi="Arial"/>
                <w:sz w:val="20"/>
              </w:rPr>
            </w:pPr>
            <w:r w:rsidRPr="00571483">
              <w:rPr>
                <w:rFonts w:ascii="Arial" w:hAnsi="Arial"/>
                <w:sz w:val="28"/>
              </w:rPr>
              <w:sym w:font="Wingdings" w:char="F071"/>
            </w:r>
          </w:p>
        </w:tc>
        <w:tc>
          <w:tcPr>
            <w:tcW w:w="1260" w:type="dxa"/>
            <w:shd w:val="clear" w:color="auto" w:fill="E6E6E6"/>
            <w:vAlign w:val="bottom"/>
          </w:tcPr>
          <w:p w:rsidR="00B808FB" w:rsidRPr="00571483" w:rsidRDefault="00B808FB" w:rsidP="00D61BD9">
            <w:pPr>
              <w:tabs>
                <w:tab w:val="left" w:pos="632"/>
                <w:tab w:val="right" w:leader="underscore" w:pos="4374"/>
              </w:tabs>
              <w:spacing w:before="40"/>
              <w:jc w:val="center"/>
              <w:rPr>
                <w:rFonts w:ascii="Arial" w:hAnsi="Arial"/>
                <w:sz w:val="20"/>
              </w:rPr>
            </w:pPr>
            <w:r w:rsidRPr="00571483">
              <w:rPr>
                <w:rFonts w:ascii="Arial" w:hAnsi="Arial"/>
                <w:sz w:val="28"/>
              </w:rPr>
              <w:sym w:font="Wingdings" w:char="F071"/>
            </w:r>
          </w:p>
        </w:tc>
        <w:tc>
          <w:tcPr>
            <w:tcW w:w="1080" w:type="dxa"/>
            <w:shd w:val="clear" w:color="auto" w:fill="E6E6E6"/>
            <w:vAlign w:val="bottom"/>
          </w:tcPr>
          <w:p w:rsidR="00B808FB" w:rsidRPr="00571483" w:rsidRDefault="00B808FB" w:rsidP="00D61BD9">
            <w:pPr>
              <w:tabs>
                <w:tab w:val="left" w:pos="632"/>
                <w:tab w:val="right" w:leader="underscore" w:pos="4374"/>
              </w:tabs>
              <w:spacing w:before="40"/>
              <w:jc w:val="center"/>
              <w:rPr>
                <w:rFonts w:ascii="Arial" w:hAnsi="Arial"/>
                <w:sz w:val="20"/>
              </w:rPr>
            </w:pPr>
            <w:r w:rsidRPr="00571483">
              <w:rPr>
                <w:rFonts w:ascii="Arial" w:hAnsi="Arial"/>
                <w:sz w:val="28"/>
              </w:rPr>
              <w:sym w:font="Wingdings" w:char="F071"/>
            </w:r>
          </w:p>
        </w:tc>
        <w:tc>
          <w:tcPr>
            <w:tcW w:w="990" w:type="dxa"/>
            <w:shd w:val="clear" w:color="auto" w:fill="E6E6E6"/>
            <w:vAlign w:val="bottom"/>
          </w:tcPr>
          <w:p w:rsidR="00B808FB" w:rsidRPr="00571483" w:rsidRDefault="00B808FB" w:rsidP="00D61BD9">
            <w:pPr>
              <w:tabs>
                <w:tab w:val="left" w:pos="632"/>
                <w:tab w:val="right" w:leader="underscore" w:pos="4374"/>
              </w:tabs>
              <w:spacing w:before="40"/>
              <w:jc w:val="center"/>
              <w:rPr>
                <w:rFonts w:ascii="Arial" w:hAnsi="Arial"/>
                <w:sz w:val="20"/>
              </w:rPr>
            </w:pPr>
            <w:r w:rsidRPr="00571483">
              <w:rPr>
                <w:rFonts w:ascii="Arial" w:hAnsi="Arial"/>
                <w:sz w:val="28"/>
              </w:rPr>
              <w:sym w:font="Wingdings" w:char="F071"/>
            </w:r>
          </w:p>
        </w:tc>
        <w:tc>
          <w:tcPr>
            <w:tcW w:w="990" w:type="dxa"/>
            <w:shd w:val="clear" w:color="auto" w:fill="E6E6E6"/>
          </w:tcPr>
          <w:p w:rsidR="00B808FB" w:rsidRPr="00571483" w:rsidRDefault="00B808FB" w:rsidP="00D61BD9">
            <w:pPr>
              <w:tabs>
                <w:tab w:val="left" w:pos="632"/>
                <w:tab w:val="right" w:leader="underscore" w:pos="4374"/>
              </w:tabs>
              <w:spacing w:before="40"/>
              <w:jc w:val="center"/>
              <w:rPr>
                <w:rFonts w:ascii="Arial" w:hAnsi="Arial"/>
                <w:sz w:val="28"/>
              </w:rPr>
            </w:pPr>
            <w:r w:rsidRPr="00571483">
              <w:rPr>
                <w:rFonts w:ascii="Arial" w:hAnsi="Arial" w:cs="Arial"/>
                <w:sz w:val="28"/>
              </w:rPr>
              <w:sym w:font="Wingdings" w:char="F0A6"/>
            </w:r>
          </w:p>
        </w:tc>
      </w:tr>
      <w:tr w:rsidR="00B808FB" w:rsidRPr="00571483" w:rsidTr="00996997">
        <w:trPr>
          <w:trHeight w:val="315"/>
        </w:trPr>
        <w:tc>
          <w:tcPr>
            <w:tcW w:w="3978" w:type="dxa"/>
          </w:tcPr>
          <w:p w:rsidR="00F80E51" w:rsidRPr="00571483" w:rsidRDefault="00B808FB" w:rsidP="00A22A5B">
            <w:pPr>
              <w:pStyle w:val="ListParagraph"/>
              <w:numPr>
                <w:ilvl w:val="0"/>
                <w:numId w:val="11"/>
              </w:numPr>
              <w:tabs>
                <w:tab w:val="left" w:pos="452"/>
                <w:tab w:val="right" w:leader="dot" w:pos="4862"/>
              </w:tabs>
              <w:spacing w:before="160" w:after="120" w:line="240" w:lineRule="auto"/>
              <w:ind w:right="322"/>
              <w:rPr>
                <w:rFonts w:asciiTheme="minorHAnsi" w:hAnsiTheme="minorHAnsi" w:cstheme="minorHAnsi"/>
                <w:sz w:val="20"/>
                <w:szCs w:val="20"/>
              </w:rPr>
            </w:pPr>
            <w:r w:rsidRPr="00571483">
              <w:rPr>
                <w:rFonts w:asciiTheme="minorHAnsi" w:hAnsiTheme="minorHAnsi" w:cstheme="minorHAnsi"/>
                <w:sz w:val="20"/>
                <w:szCs w:val="20"/>
              </w:rPr>
              <w:t>PSE Workgroup</w:t>
            </w:r>
            <w:r w:rsidR="004A1C92" w:rsidRPr="00571483">
              <w:rPr>
                <w:rFonts w:asciiTheme="minorHAnsi" w:hAnsiTheme="minorHAnsi" w:cstheme="minorHAnsi"/>
                <w:sz w:val="20"/>
                <w:szCs w:val="20"/>
              </w:rPr>
              <w:t xml:space="preserve"> </w:t>
            </w:r>
          </w:p>
          <w:p w:rsidR="00B808FB" w:rsidRPr="00571483" w:rsidRDefault="004A1C92" w:rsidP="00A22A5B">
            <w:pPr>
              <w:pStyle w:val="ListParagraph"/>
              <w:tabs>
                <w:tab w:val="left" w:pos="452"/>
                <w:tab w:val="right" w:leader="dot" w:pos="4862"/>
              </w:tabs>
              <w:spacing w:before="160" w:after="120" w:line="240" w:lineRule="auto"/>
              <w:ind w:right="322"/>
              <w:rPr>
                <w:rFonts w:asciiTheme="minorHAnsi" w:hAnsiTheme="minorHAnsi" w:cstheme="minorHAnsi"/>
                <w:sz w:val="20"/>
                <w:szCs w:val="20"/>
              </w:rPr>
            </w:pPr>
            <w:r w:rsidRPr="00571483">
              <w:rPr>
                <w:rFonts w:asciiTheme="minorHAnsi" w:hAnsiTheme="minorHAnsi" w:cstheme="minorHAnsi"/>
                <w:sz w:val="20"/>
                <w:szCs w:val="20"/>
              </w:rPr>
              <w:t xml:space="preserve">[ANSWER ONLY IF </w:t>
            </w:r>
            <w:r w:rsidR="006E555A">
              <w:rPr>
                <w:rFonts w:asciiTheme="minorHAnsi" w:hAnsiTheme="minorHAnsi" w:cstheme="minorHAnsi"/>
                <w:sz w:val="20"/>
                <w:szCs w:val="20"/>
              </w:rPr>
              <w:t>3</w:t>
            </w:r>
            <w:r w:rsidRPr="00571483">
              <w:rPr>
                <w:rFonts w:asciiTheme="minorHAnsi" w:hAnsiTheme="minorHAnsi" w:cstheme="minorHAnsi"/>
                <w:sz w:val="20"/>
                <w:szCs w:val="20"/>
              </w:rPr>
              <w:t>=YES]</w:t>
            </w:r>
          </w:p>
        </w:tc>
        <w:tc>
          <w:tcPr>
            <w:tcW w:w="900" w:type="dxa"/>
            <w:vAlign w:val="center"/>
          </w:tcPr>
          <w:p w:rsidR="00B808FB" w:rsidRPr="00571483" w:rsidRDefault="00B808FB" w:rsidP="00F80E51">
            <w:pPr>
              <w:tabs>
                <w:tab w:val="left" w:pos="632"/>
                <w:tab w:val="right" w:leader="underscore" w:pos="4374"/>
              </w:tabs>
              <w:spacing w:before="40"/>
              <w:jc w:val="center"/>
              <w:rPr>
                <w:rFonts w:ascii="Arial" w:hAnsi="Arial" w:cs="Arial"/>
                <w:sz w:val="20"/>
              </w:rPr>
            </w:pPr>
            <w:r w:rsidRPr="00571483">
              <w:rPr>
                <w:rFonts w:ascii="Arial" w:hAnsi="Arial" w:cs="Arial"/>
                <w:sz w:val="28"/>
              </w:rPr>
              <w:sym w:font="Wingdings" w:char="F071"/>
            </w:r>
          </w:p>
        </w:tc>
        <w:tc>
          <w:tcPr>
            <w:tcW w:w="1170" w:type="dxa"/>
            <w:vAlign w:val="center"/>
          </w:tcPr>
          <w:p w:rsidR="00B808FB" w:rsidRPr="00571483" w:rsidRDefault="00B808FB" w:rsidP="00F80E51">
            <w:pPr>
              <w:tabs>
                <w:tab w:val="left" w:pos="632"/>
                <w:tab w:val="right" w:leader="underscore" w:pos="4374"/>
              </w:tabs>
              <w:spacing w:before="40"/>
              <w:jc w:val="center"/>
              <w:rPr>
                <w:rFonts w:ascii="Arial" w:hAnsi="Arial"/>
                <w:sz w:val="20"/>
              </w:rPr>
            </w:pPr>
            <w:r w:rsidRPr="00571483">
              <w:rPr>
                <w:rFonts w:ascii="Arial" w:hAnsi="Arial"/>
                <w:sz w:val="28"/>
              </w:rPr>
              <w:sym w:font="Wingdings" w:char="F071"/>
            </w:r>
          </w:p>
        </w:tc>
        <w:tc>
          <w:tcPr>
            <w:tcW w:w="1260" w:type="dxa"/>
            <w:vAlign w:val="center"/>
          </w:tcPr>
          <w:p w:rsidR="00B808FB" w:rsidRPr="00571483" w:rsidRDefault="00B808FB" w:rsidP="00F80E51">
            <w:pPr>
              <w:tabs>
                <w:tab w:val="left" w:pos="632"/>
                <w:tab w:val="right" w:leader="underscore" w:pos="4374"/>
              </w:tabs>
              <w:spacing w:before="40"/>
              <w:jc w:val="center"/>
              <w:rPr>
                <w:rFonts w:ascii="Arial" w:hAnsi="Arial"/>
                <w:sz w:val="20"/>
              </w:rPr>
            </w:pPr>
            <w:r w:rsidRPr="00571483">
              <w:rPr>
                <w:rFonts w:ascii="Arial" w:hAnsi="Arial"/>
                <w:sz w:val="28"/>
              </w:rPr>
              <w:sym w:font="Wingdings" w:char="F071"/>
            </w:r>
          </w:p>
        </w:tc>
        <w:tc>
          <w:tcPr>
            <w:tcW w:w="1080" w:type="dxa"/>
            <w:vAlign w:val="center"/>
          </w:tcPr>
          <w:p w:rsidR="00B808FB" w:rsidRPr="00571483" w:rsidRDefault="00B808FB" w:rsidP="00F80E51">
            <w:pPr>
              <w:tabs>
                <w:tab w:val="left" w:pos="632"/>
                <w:tab w:val="right" w:leader="underscore" w:pos="4374"/>
              </w:tabs>
              <w:spacing w:before="40"/>
              <w:jc w:val="center"/>
              <w:rPr>
                <w:rFonts w:ascii="Arial" w:hAnsi="Arial"/>
                <w:sz w:val="20"/>
              </w:rPr>
            </w:pPr>
            <w:r w:rsidRPr="00571483">
              <w:rPr>
                <w:rFonts w:ascii="Arial" w:hAnsi="Arial"/>
                <w:sz w:val="28"/>
              </w:rPr>
              <w:sym w:font="Wingdings" w:char="F071"/>
            </w:r>
          </w:p>
        </w:tc>
        <w:tc>
          <w:tcPr>
            <w:tcW w:w="990" w:type="dxa"/>
            <w:vAlign w:val="center"/>
          </w:tcPr>
          <w:p w:rsidR="00B808FB" w:rsidRPr="00571483" w:rsidRDefault="00B808FB" w:rsidP="00F80E51">
            <w:pPr>
              <w:tabs>
                <w:tab w:val="left" w:pos="632"/>
                <w:tab w:val="right" w:leader="underscore" w:pos="4374"/>
              </w:tabs>
              <w:spacing w:before="40"/>
              <w:jc w:val="center"/>
              <w:rPr>
                <w:rFonts w:ascii="Arial" w:hAnsi="Arial"/>
                <w:sz w:val="20"/>
              </w:rPr>
            </w:pPr>
            <w:r w:rsidRPr="00571483">
              <w:rPr>
                <w:rFonts w:ascii="Arial" w:hAnsi="Arial"/>
                <w:sz w:val="28"/>
              </w:rPr>
              <w:sym w:font="Wingdings" w:char="F071"/>
            </w:r>
          </w:p>
        </w:tc>
        <w:tc>
          <w:tcPr>
            <w:tcW w:w="990" w:type="dxa"/>
            <w:vAlign w:val="center"/>
          </w:tcPr>
          <w:p w:rsidR="00B808FB" w:rsidRPr="00571483" w:rsidRDefault="00B808FB" w:rsidP="00F80E51">
            <w:pPr>
              <w:tabs>
                <w:tab w:val="left" w:pos="632"/>
                <w:tab w:val="right" w:leader="underscore" w:pos="4374"/>
              </w:tabs>
              <w:spacing w:before="40"/>
              <w:jc w:val="center"/>
              <w:rPr>
                <w:rFonts w:ascii="Arial" w:hAnsi="Arial"/>
                <w:sz w:val="28"/>
              </w:rPr>
            </w:pPr>
            <w:r w:rsidRPr="00571483">
              <w:rPr>
                <w:rFonts w:ascii="Arial" w:hAnsi="Arial" w:cs="Arial"/>
                <w:sz w:val="28"/>
              </w:rPr>
              <w:sym w:font="Wingdings" w:char="F0A6"/>
            </w:r>
          </w:p>
        </w:tc>
      </w:tr>
      <w:tr w:rsidR="00B808FB" w:rsidRPr="00571483" w:rsidTr="00996997">
        <w:trPr>
          <w:trHeight w:val="80"/>
        </w:trPr>
        <w:tc>
          <w:tcPr>
            <w:tcW w:w="3978" w:type="dxa"/>
            <w:shd w:val="clear" w:color="auto" w:fill="D9D9D9" w:themeFill="background1" w:themeFillShade="D9"/>
          </w:tcPr>
          <w:p w:rsidR="00B808FB" w:rsidRPr="00571483" w:rsidRDefault="00B808FB" w:rsidP="00A22A5B">
            <w:pPr>
              <w:pStyle w:val="ListParagraph"/>
              <w:numPr>
                <w:ilvl w:val="0"/>
                <w:numId w:val="11"/>
              </w:numPr>
              <w:tabs>
                <w:tab w:val="left" w:pos="452"/>
                <w:tab w:val="right" w:leader="dot" w:pos="4862"/>
              </w:tabs>
              <w:spacing w:before="160" w:after="120" w:line="240" w:lineRule="auto"/>
              <w:ind w:right="322"/>
              <w:rPr>
                <w:rFonts w:asciiTheme="minorHAnsi" w:hAnsiTheme="minorHAnsi" w:cstheme="minorHAnsi"/>
                <w:sz w:val="20"/>
                <w:szCs w:val="20"/>
              </w:rPr>
            </w:pPr>
            <w:r w:rsidRPr="00571483">
              <w:rPr>
                <w:rFonts w:asciiTheme="minorHAnsi" w:hAnsiTheme="minorHAnsi" w:cstheme="minorHAnsi"/>
                <w:sz w:val="20"/>
                <w:szCs w:val="20"/>
              </w:rPr>
              <w:lastRenderedPageBreak/>
              <w:t>Allies</w:t>
            </w:r>
          </w:p>
        </w:tc>
        <w:tc>
          <w:tcPr>
            <w:tcW w:w="900" w:type="dxa"/>
            <w:shd w:val="clear" w:color="auto" w:fill="D9D9D9" w:themeFill="background1" w:themeFillShade="D9"/>
            <w:vAlign w:val="bottom"/>
          </w:tcPr>
          <w:p w:rsidR="00B808FB" w:rsidRPr="00571483" w:rsidRDefault="00B808FB" w:rsidP="00D61BD9">
            <w:pPr>
              <w:tabs>
                <w:tab w:val="left" w:pos="632"/>
                <w:tab w:val="right" w:leader="underscore" w:pos="4374"/>
              </w:tabs>
              <w:spacing w:before="40"/>
              <w:jc w:val="center"/>
              <w:rPr>
                <w:rFonts w:ascii="Arial" w:hAnsi="Arial" w:cs="Arial"/>
                <w:sz w:val="28"/>
              </w:rPr>
            </w:pPr>
            <w:r w:rsidRPr="00571483">
              <w:rPr>
                <w:rFonts w:ascii="Arial" w:hAnsi="Arial" w:cs="Arial"/>
                <w:sz w:val="28"/>
              </w:rPr>
              <w:sym w:font="Wingdings" w:char="F071"/>
            </w:r>
          </w:p>
        </w:tc>
        <w:tc>
          <w:tcPr>
            <w:tcW w:w="1170" w:type="dxa"/>
            <w:shd w:val="clear" w:color="auto" w:fill="D9D9D9" w:themeFill="background1" w:themeFillShade="D9"/>
            <w:vAlign w:val="bottom"/>
          </w:tcPr>
          <w:p w:rsidR="00B808FB" w:rsidRPr="00571483" w:rsidRDefault="00B808FB" w:rsidP="00D61BD9">
            <w:pPr>
              <w:tabs>
                <w:tab w:val="left" w:pos="632"/>
                <w:tab w:val="right" w:leader="underscore" w:pos="4374"/>
              </w:tabs>
              <w:spacing w:before="40"/>
              <w:jc w:val="center"/>
              <w:rPr>
                <w:rFonts w:ascii="Arial" w:hAnsi="Arial"/>
                <w:sz w:val="28"/>
              </w:rPr>
            </w:pPr>
            <w:r w:rsidRPr="00571483">
              <w:rPr>
                <w:rFonts w:ascii="Arial" w:hAnsi="Arial"/>
                <w:sz w:val="28"/>
              </w:rPr>
              <w:sym w:font="Wingdings" w:char="F071"/>
            </w:r>
          </w:p>
        </w:tc>
        <w:tc>
          <w:tcPr>
            <w:tcW w:w="1260" w:type="dxa"/>
            <w:shd w:val="clear" w:color="auto" w:fill="D9D9D9" w:themeFill="background1" w:themeFillShade="D9"/>
            <w:vAlign w:val="bottom"/>
          </w:tcPr>
          <w:p w:rsidR="00B808FB" w:rsidRPr="00571483" w:rsidRDefault="00B808FB" w:rsidP="00D61BD9">
            <w:pPr>
              <w:tabs>
                <w:tab w:val="left" w:pos="632"/>
                <w:tab w:val="right" w:leader="underscore" w:pos="4374"/>
              </w:tabs>
              <w:spacing w:before="40"/>
              <w:jc w:val="center"/>
              <w:rPr>
                <w:rFonts w:ascii="Arial" w:hAnsi="Arial"/>
                <w:sz w:val="28"/>
              </w:rPr>
            </w:pPr>
            <w:r w:rsidRPr="00571483">
              <w:rPr>
                <w:rFonts w:ascii="Arial" w:hAnsi="Arial"/>
                <w:sz w:val="28"/>
              </w:rPr>
              <w:sym w:font="Wingdings" w:char="F071"/>
            </w:r>
          </w:p>
        </w:tc>
        <w:tc>
          <w:tcPr>
            <w:tcW w:w="1080" w:type="dxa"/>
            <w:shd w:val="clear" w:color="auto" w:fill="D9D9D9" w:themeFill="background1" w:themeFillShade="D9"/>
            <w:vAlign w:val="bottom"/>
          </w:tcPr>
          <w:p w:rsidR="00B808FB" w:rsidRPr="00571483" w:rsidRDefault="00B808FB" w:rsidP="00D61BD9">
            <w:pPr>
              <w:tabs>
                <w:tab w:val="left" w:pos="632"/>
                <w:tab w:val="right" w:leader="underscore" w:pos="4374"/>
              </w:tabs>
              <w:spacing w:before="40"/>
              <w:jc w:val="center"/>
              <w:rPr>
                <w:rFonts w:ascii="Arial" w:hAnsi="Arial"/>
                <w:sz w:val="28"/>
              </w:rPr>
            </w:pPr>
            <w:r w:rsidRPr="00571483">
              <w:rPr>
                <w:rFonts w:ascii="Arial" w:hAnsi="Arial"/>
                <w:sz w:val="28"/>
              </w:rPr>
              <w:sym w:font="Wingdings" w:char="F071"/>
            </w:r>
          </w:p>
        </w:tc>
        <w:tc>
          <w:tcPr>
            <w:tcW w:w="990" w:type="dxa"/>
            <w:shd w:val="clear" w:color="auto" w:fill="D9D9D9" w:themeFill="background1" w:themeFillShade="D9"/>
            <w:vAlign w:val="bottom"/>
          </w:tcPr>
          <w:p w:rsidR="00B808FB" w:rsidRPr="00571483" w:rsidRDefault="00B808FB" w:rsidP="00D61BD9">
            <w:pPr>
              <w:tabs>
                <w:tab w:val="left" w:pos="632"/>
                <w:tab w:val="right" w:leader="underscore" w:pos="4374"/>
              </w:tabs>
              <w:spacing w:before="40"/>
              <w:jc w:val="center"/>
              <w:rPr>
                <w:rFonts w:ascii="Arial" w:hAnsi="Arial"/>
                <w:sz w:val="28"/>
              </w:rPr>
            </w:pPr>
            <w:r w:rsidRPr="00571483">
              <w:rPr>
                <w:rFonts w:ascii="Arial" w:hAnsi="Arial"/>
                <w:sz w:val="28"/>
              </w:rPr>
              <w:sym w:font="Wingdings" w:char="F071"/>
            </w:r>
          </w:p>
        </w:tc>
        <w:tc>
          <w:tcPr>
            <w:tcW w:w="990" w:type="dxa"/>
            <w:shd w:val="clear" w:color="auto" w:fill="D9D9D9" w:themeFill="background1" w:themeFillShade="D9"/>
          </w:tcPr>
          <w:p w:rsidR="00B808FB" w:rsidRPr="00571483" w:rsidRDefault="00B808FB" w:rsidP="00D61BD9">
            <w:pPr>
              <w:tabs>
                <w:tab w:val="left" w:pos="632"/>
                <w:tab w:val="right" w:leader="underscore" w:pos="4374"/>
              </w:tabs>
              <w:spacing w:before="40"/>
              <w:jc w:val="center"/>
              <w:rPr>
                <w:rFonts w:ascii="Arial" w:hAnsi="Arial"/>
                <w:sz w:val="28"/>
              </w:rPr>
            </w:pPr>
            <w:r w:rsidRPr="00571483">
              <w:rPr>
                <w:rFonts w:ascii="Arial" w:hAnsi="Arial" w:cs="Arial"/>
                <w:sz w:val="28"/>
              </w:rPr>
              <w:sym w:font="Wingdings" w:char="F0A6"/>
            </w:r>
          </w:p>
        </w:tc>
      </w:tr>
    </w:tbl>
    <w:p w:rsidR="00725A69" w:rsidRPr="00571483" w:rsidRDefault="00725A69" w:rsidP="00725A69"/>
    <w:p w:rsidR="00725A69" w:rsidRPr="00571483" w:rsidRDefault="00725A69" w:rsidP="00725A69">
      <w:pPr>
        <w:pStyle w:val="ListParagraph"/>
        <w:numPr>
          <w:ilvl w:val="0"/>
          <w:numId w:val="9"/>
        </w:numPr>
        <w:spacing w:after="0" w:line="240" w:lineRule="auto"/>
        <w:rPr>
          <w:rFonts w:ascii="Arial" w:hAnsi="Arial" w:cs="Arial"/>
        </w:rPr>
      </w:pPr>
      <w:r w:rsidRPr="00571483">
        <w:rPr>
          <w:rFonts w:ascii="Arial" w:hAnsi="Arial" w:cs="Arial"/>
        </w:rPr>
        <w:t xml:space="preserve">Thinking about Strategy 1 [Populate name], please describe any key event that occurred to increase </w:t>
      </w:r>
      <w:r w:rsidR="00FC1431" w:rsidRPr="00571483">
        <w:rPr>
          <w:rFonts w:ascii="Arial" w:hAnsi="Arial" w:cs="Arial"/>
        </w:rPr>
        <w:t>understanding of</w:t>
      </w:r>
      <w:r w:rsidRPr="00571483">
        <w:rPr>
          <w:rFonts w:ascii="Arial" w:hAnsi="Arial" w:cs="Arial"/>
        </w:rPr>
        <w:t xml:space="preserve"> your issue among stakeholders and decision makers</w:t>
      </w:r>
      <w:r w:rsidR="00EF593F">
        <w:rPr>
          <w:rFonts w:ascii="Arial" w:hAnsi="Arial" w:cs="Arial"/>
        </w:rPr>
        <w:t>…</w:t>
      </w:r>
    </w:p>
    <w:p w:rsidR="00725A69" w:rsidRPr="00571483" w:rsidRDefault="00725A69" w:rsidP="00725A69">
      <w:pPr>
        <w:pStyle w:val="ListParagraph"/>
        <w:ind w:left="360"/>
        <w:rPr>
          <w:rFonts w:ascii="Arial" w:hAnsi="Arial" w:cs="Arial"/>
        </w:rPr>
      </w:pPr>
    </w:p>
    <w:p w:rsidR="00725A69" w:rsidRPr="00571483" w:rsidRDefault="00725A69" w:rsidP="00725A69">
      <w:pPr>
        <w:pStyle w:val="ListParagraph"/>
        <w:ind w:left="360"/>
        <w:rPr>
          <w:rFonts w:ascii="Arial" w:hAnsi="Arial" w:cs="Arial"/>
        </w:rPr>
      </w:pPr>
      <w:r w:rsidRPr="00571483">
        <w:rPr>
          <w:rFonts w:ascii="Arial" w:hAnsi="Arial" w:cs="Arial"/>
        </w:rPr>
        <w:t xml:space="preserve">_____________________________________________________________________  </w:t>
      </w:r>
    </w:p>
    <w:p w:rsidR="00E66BC7" w:rsidRPr="00571483" w:rsidRDefault="00E66BC7" w:rsidP="00E66BC7">
      <w:pPr>
        <w:pStyle w:val="ListParagraph"/>
        <w:spacing w:after="0" w:line="240" w:lineRule="auto"/>
        <w:ind w:left="1080"/>
        <w:rPr>
          <w:rFonts w:ascii="Arial" w:hAnsi="Arial" w:cs="Arial"/>
        </w:rPr>
      </w:pPr>
    </w:p>
    <w:p w:rsidR="00725A69" w:rsidRPr="00571483" w:rsidRDefault="00725A69" w:rsidP="003B387B">
      <w:pPr>
        <w:pStyle w:val="ListParagraph"/>
        <w:numPr>
          <w:ilvl w:val="0"/>
          <w:numId w:val="9"/>
        </w:numPr>
        <w:spacing w:after="0" w:line="240" w:lineRule="auto"/>
        <w:rPr>
          <w:rFonts w:ascii="Arial" w:hAnsi="Arial" w:cs="Arial"/>
        </w:rPr>
      </w:pPr>
      <w:r w:rsidRPr="00571483">
        <w:rPr>
          <w:rFonts w:ascii="Arial" w:hAnsi="Arial" w:cs="Arial"/>
        </w:rPr>
        <w:t>Why was this event pivotal</w:t>
      </w:r>
      <w:r w:rsidR="00E460BE" w:rsidRPr="00571483">
        <w:rPr>
          <w:rFonts w:ascii="Arial" w:hAnsi="Arial" w:cs="Arial"/>
        </w:rPr>
        <w:t>? _</w:t>
      </w:r>
      <w:r w:rsidRPr="00571483">
        <w:rPr>
          <w:rFonts w:ascii="Arial" w:hAnsi="Arial" w:cs="Arial"/>
        </w:rPr>
        <w:t>______________________________________</w:t>
      </w:r>
    </w:p>
    <w:p w:rsidR="00725A69" w:rsidRPr="00571483" w:rsidRDefault="00725A69" w:rsidP="00725A69"/>
    <w:p w:rsidR="00756CCD" w:rsidRPr="00571483" w:rsidRDefault="00756CCD">
      <w:pPr>
        <w:rPr>
          <w:b/>
          <w:smallCaps/>
          <w:sz w:val="28"/>
          <w:szCs w:val="28"/>
        </w:rPr>
      </w:pPr>
      <w:r w:rsidRPr="00571483">
        <w:rPr>
          <w:b/>
        </w:rPr>
        <w:br w:type="page"/>
      </w:r>
    </w:p>
    <w:p w:rsidR="00E66BC7" w:rsidRPr="00571483" w:rsidRDefault="00875CBD" w:rsidP="00E66BC7">
      <w:pPr>
        <w:pStyle w:val="Heading2"/>
      </w:pPr>
      <w:r w:rsidRPr="00571483">
        <w:rPr>
          <w:b/>
        </w:rPr>
        <w:lastRenderedPageBreak/>
        <w:t>Strategy 2:</w:t>
      </w:r>
      <w:r w:rsidRPr="00571483">
        <w:t xml:space="preserve"> [Populate name]</w:t>
      </w:r>
    </w:p>
    <w:p w:rsidR="00E66BC7" w:rsidRPr="00571483" w:rsidRDefault="00E66BC7" w:rsidP="00E66BC7">
      <w:pPr>
        <w:pStyle w:val="ListParagraph"/>
        <w:numPr>
          <w:ilvl w:val="0"/>
          <w:numId w:val="9"/>
        </w:numPr>
        <w:spacing w:after="0"/>
        <w:rPr>
          <w:rFonts w:ascii="Arial" w:hAnsi="Arial" w:cs="Arial"/>
        </w:rPr>
      </w:pPr>
      <w:r w:rsidRPr="00571483">
        <w:rPr>
          <w:rFonts w:ascii="Arial" w:hAnsi="Arial" w:cs="Arial"/>
        </w:rPr>
        <w:t>Please select which of the following best characterizes this strategy</w:t>
      </w:r>
      <w:r w:rsidRPr="00571483">
        <w:rPr>
          <w:rFonts w:ascii="Arial" w:hAnsi="Arial" w:cs="Arial"/>
          <w:b/>
        </w:rPr>
        <w:t xml:space="preserve"> </w:t>
      </w:r>
      <w:r w:rsidRPr="00571483">
        <w:rPr>
          <w:rFonts w:ascii="Arial" w:hAnsi="Arial" w:cs="Arial"/>
        </w:rPr>
        <w:t xml:space="preserve">you have identified. </w:t>
      </w:r>
    </w:p>
    <w:p w:rsidR="00E66BC7" w:rsidRPr="00571483" w:rsidRDefault="00E66BC7" w:rsidP="00E66BC7">
      <w:pPr>
        <w:pStyle w:val="ListParagraph"/>
        <w:spacing w:after="0"/>
        <w:ind w:left="360"/>
        <w:rPr>
          <w:rFonts w:ascii="Arial" w:hAnsi="Arial" w:cs="Arial"/>
        </w:rPr>
      </w:pPr>
      <w:r w:rsidRPr="00571483">
        <w:rPr>
          <w:rFonts w:ascii="Arial" w:hAnsi="Arial" w:cs="Arial"/>
          <w:i/>
        </w:rPr>
        <w:t>Select all that apply</w:t>
      </w:r>
      <w:r w:rsidRPr="00571483">
        <w:rPr>
          <w:rFonts w:ascii="Arial" w:hAnsi="Arial" w:cs="Arial"/>
        </w:rPr>
        <w:t xml:space="preserve"> </w:t>
      </w:r>
    </w:p>
    <w:tbl>
      <w:tblPr>
        <w:tblStyle w:val="TableGrid"/>
        <w:tblW w:w="0" w:type="auto"/>
        <w:tblLayout w:type="fixed"/>
        <w:tblLook w:val="04A0" w:firstRow="1" w:lastRow="0" w:firstColumn="1" w:lastColumn="0" w:noHBand="0" w:noVBand="1"/>
      </w:tblPr>
      <w:tblGrid>
        <w:gridCol w:w="4338"/>
        <w:gridCol w:w="2790"/>
      </w:tblGrid>
      <w:tr w:rsidR="00E66BC7" w:rsidRPr="00571483" w:rsidTr="006D6FBD">
        <w:trPr>
          <w:cantSplit/>
          <w:trHeight w:val="372"/>
          <w:tblHeader/>
        </w:trPr>
        <w:tc>
          <w:tcPr>
            <w:tcW w:w="4338"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rsidR="00E66BC7" w:rsidRPr="00571483" w:rsidRDefault="00E66BC7" w:rsidP="006D6FBD">
            <w:pPr>
              <w:rPr>
                <w:rFonts w:ascii="Arial" w:hAnsi="Arial" w:cs="Arial"/>
              </w:rPr>
            </w:pPr>
            <w:r w:rsidRPr="00571483">
              <w:rPr>
                <w:rFonts w:ascii="Arial" w:hAnsi="Arial" w:cs="Arial"/>
                <w:b/>
              </w:rPr>
              <w:t>PSE Strategy Characteristics</w:t>
            </w:r>
          </w:p>
        </w:tc>
        <w:tc>
          <w:tcPr>
            <w:tcW w:w="2790" w:type="dxa"/>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E66BC7" w:rsidRPr="00571483" w:rsidRDefault="00E66BC7" w:rsidP="006D6FBD">
            <w:pPr>
              <w:jc w:val="center"/>
              <w:rPr>
                <w:rFonts w:ascii="Arial" w:hAnsi="Arial" w:cs="Arial"/>
                <w:b/>
              </w:rPr>
            </w:pPr>
            <w:r w:rsidRPr="00571483">
              <w:rPr>
                <w:rFonts w:ascii="Arial" w:hAnsi="Arial" w:cs="Arial"/>
                <w:b/>
              </w:rPr>
              <w:t>Strategy 2</w:t>
            </w:r>
          </w:p>
          <w:p w:rsidR="00E66BC7" w:rsidRPr="00571483" w:rsidRDefault="00E66BC7" w:rsidP="006D6FBD">
            <w:pPr>
              <w:jc w:val="center"/>
              <w:rPr>
                <w:rFonts w:ascii="Arial" w:hAnsi="Arial" w:cs="Arial"/>
                <w:b/>
              </w:rPr>
            </w:pPr>
            <w:r w:rsidRPr="00571483">
              <w:rPr>
                <w:rFonts w:ascii="Arial" w:hAnsi="Arial" w:cs="Arial"/>
              </w:rPr>
              <w:t>[Populate name]</w:t>
            </w:r>
          </w:p>
        </w:tc>
      </w:tr>
      <w:tr w:rsidR="00E66BC7" w:rsidRPr="00571483" w:rsidTr="006D6FBD">
        <w:trPr>
          <w:trHeight w:val="81"/>
        </w:trPr>
        <w:tc>
          <w:tcPr>
            <w:tcW w:w="4338" w:type="dxa"/>
            <w:tcBorders>
              <w:top w:val="single" w:sz="4" w:space="0" w:color="auto"/>
              <w:left w:val="single" w:sz="4" w:space="0" w:color="auto"/>
              <w:bottom w:val="single" w:sz="4" w:space="0" w:color="auto"/>
              <w:right w:val="single" w:sz="4" w:space="0" w:color="auto"/>
            </w:tcBorders>
          </w:tcPr>
          <w:p w:rsidR="00E66BC7" w:rsidRPr="00571483" w:rsidRDefault="00E66BC7" w:rsidP="006D6FBD">
            <w:pPr>
              <w:spacing w:before="120"/>
              <w:rPr>
                <w:rFonts w:ascii="Arial" w:hAnsi="Arial" w:cs="Arial"/>
                <w:b/>
              </w:rPr>
            </w:pPr>
            <w:r w:rsidRPr="00571483">
              <w:rPr>
                <w:rFonts w:ascii="Arial" w:hAnsi="Arial" w:cs="Arial"/>
                <w:b/>
              </w:rPr>
              <w:t>Type of Strategy</w:t>
            </w:r>
          </w:p>
        </w:tc>
        <w:tc>
          <w:tcPr>
            <w:tcW w:w="2790" w:type="dxa"/>
            <w:tcBorders>
              <w:top w:val="single" w:sz="4" w:space="0" w:color="auto"/>
              <w:left w:val="single" w:sz="4" w:space="0" w:color="auto"/>
              <w:bottom w:val="single" w:sz="4" w:space="0" w:color="auto"/>
              <w:right w:val="single" w:sz="4" w:space="0" w:color="auto"/>
            </w:tcBorders>
          </w:tcPr>
          <w:p w:rsidR="00E66BC7" w:rsidRPr="00571483" w:rsidRDefault="00E66BC7" w:rsidP="006D6FBD">
            <w:pPr>
              <w:spacing w:before="120"/>
              <w:rPr>
                <w:rFonts w:ascii="Arial" w:hAnsi="Arial" w:cs="Arial"/>
                <w:b/>
              </w:rPr>
            </w:pPr>
          </w:p>
        </w:tc>
      </w:tr>
      <w:tr w:rsidR="00E66BC7" w:rsidRPr="00571483" w:rsidTr="006D6FBD">
        <w:trPr>
          <w:trHeight w:val="81"/>
        </w:trPr>
        <w:tc>
          <w:tcPr>
            <w:tcW w:w="4338" w:type="dxa"/>
            <w:tcBorders>
              <w:top w:val="single" w:sz="4" w:space="0" w:color="auto"/>
              <w:left w:val="single" w:sz="4" w:space="0" w:color="auto"/>
              <w:bottom w:val="nil"/>
              <w:right w:val="single" w:sz="4" w:space="0" w:color="auto"/>
            </w:tcBorders>
            <w:shd w:val="clear" w:color="auto" w:fill="D9D9D9" w:themeFill="background1" w:themeFillShade="D9"/>
          </w:tcPr>
          <w:p w:rsidR="00E66BC7" w:rsidRPr="00571483" w:rsidRDefault="00E66BC7" w:rsidP="006D6FBD">
            <w:pPr>
              <w:spacing w:before="120"/>
              <w:jc w:val="right"/>
              <w:rPr>
                <w:rFonts w:ascii="Arial" w:hAnsi="Arial" w:cs="Arial"/>
              </w:rPr>
            </w:pPr>
            <w:r w:rsidRPr="00571483">
              <w:rPr>
                <w:rFonts w:ascii="Arial" w:hAnsi="Arial" w:cs="Arial"/>
              </w:rPr>
              <w:t xml:space="preserve">Environmental </w:t>
            </w:r>
          </w:p>
        </w:tc>
        <w:tc>
          <w:tcPr>
            <w:tcW w:w="2790" w:type="dxa"/>
            <w:tcBorders>
              <w:top w:val="single" w:sz="4" w:space="0" w:color="auto"/>
              <w:left w:val="single" w:sz="4" w:space="0" w:color="auto"/>
              <w:bottom w:val="nil"/>
              <w:right w:val="single" w:sz="4" w:space="0" w:color="auto"/>
            </w:tcBorders>
            <w:shd w:val="clear" w:color="auto" w:fill="D9D9D9" w:themeFill="background1" w:themeFillShade="D9"/>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rPr>
          <w:trHeight w:val="81"/>
        </w:trPr>
        <w:tc>
          <w:tcPr>
            <w:tcW w:w="4338" w:type="dxa"/>
            <w:tcBorders>
              <w:top w:val="nil"/>
              <w:left w:val="single" w:sz="4" w:space="0" w:color="auto"/>
              <w:bottom w:val="nil"/>
              <w:right w:val="single" w:sz="4" w:space="0" w:color="auto"/>
            </w:tcBorders>
          </w:tcPr>
          <w:p w:rsidR="00E66BC7" w:rsidRPr="00571483" w:rsidRDefault="00E66BC7" w:rsidP="006D6FBD">
            <w:pPr>
              <w:spacing w:before="120" w:after="120"/>
              <w:jc w:val="right"/>
              <w:rPr>
                <w:rFonts w:ascii="Arial" w:hAnsi="Arial" w:cs="Arial"/>
              </w:rPr>
            </w:pPr>
            <w:r w:rsidRPr="00571483">
              <w:rPr>
                <w:rFonts w:ascii="Arial" w:hAnsi="Arial" w:cs="Arial"/>
              </w:rPr>
              <w:t xml:space="preserve">Systems </w:t>
            </w:r>
          </w:p>
        </w:tc>
        <w:tc>
          <w:tcPr>
            <w:tcW w:w="2790" w:type="dxa"/>
            <w:tcBorders>
              <w:top w:val="nil"/>
              <w:left w:val="single" w:sz="4" w:space="0" w:color="auto"/>
              <w:bottom w:val="nil"/>
              <w:right w:val="single" w:sz="4" w:space="0" w:color="auto"/>
            </w:tcBorders>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rPr>
          <w:trHeight w:val="81"/>
        </w:trPr>
        <w:tc>
          <w:tcPr>
            <w:tcW w:w="4338" w:type="dxa"/>
            <w:tcBorders>
              <w:top w:val="nil"/>
              <w:left w:val="single" w:sz="4" w:space="0" w:color="auto"/>
              <w:bottom w:val="nil"/>
              <w:right w:val="single" w:sz="4" w:space="0" w:color="auto"/>
            </w:tcBorders>
            <w:shd w:val="clear" w:color="auto" w:fill="D9D9D9" w:themeFill="background1" w:themeFillShade="D9"/>
          </w:tcPr>
          <w:p w:rsidR="00E66BC7" w:rsidRPr="00571483" w:rsidRDefault="00E66BC7" w:rsidP="006D6FBD">
            <w:pPr>
              <w:jc w:val="right"/>
              <w:rPr>
                <w:rFonts w:ascii="Arial" w:hAnsi="Arial" w:cs="Arial"/>
              </w:rPr>
            </w:pPr>
            <w:r w:rsidRPr="00571483">
              <w:rPr>
                <w:rFonts w:ascii="Arial" w:hAnsi="Arial" w:cs="Arial"/>
              </w:rPr>
              <w:t xml:space="preserve">Other Type of Strategy </w:t>
            </w:r>
          </w:p>
          <w:p w:rsidR="00E66BC7" w:rsidRPr="00571483" w:rsidRDefault="00E66BC7" w:rsidP="006D6FBD">
            <w:pPr>
              <w:jc w:val="right"/>
              <w:rPr>
                <w:rFonts w:ascii="Arial" w:hAnsi="Arial" w:cs="Arial"/>
              </w:rPr>
            </w:pPr>
            <w:r w:rsidRPr="00571483">
              <w:rPr>
                <w:rFonts w:ascii="Arial" w:hAnsi="Arial" w:cs="Arial"/>
              </w:rPr>
              <w:t xml:space="preserve">(Specify)_____________________ </w:t>
            </w:r>
          </w:p>
        </w:tc>
        <w:tc>
          <w:tcPr>
            <w:tcW w:w="2790" w:type="dxa"/>
            <w:tcBorders>
              <w:top w:val="nil"/>
              <w:left w:val="single" w:sz="4" w:space="0" w:color="auto"/>
              <w:bottom w:val="nil"/>
              <w:right w:val="single" w:sz="4" w:space="0" w:color="auto"/>
            </w:tcBorders>
            <w:shd w:val="clear" w:color="auto" w:fill="D9D9D9" w:themeFill="background1" w:themeFillShade="D9"/>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rPr>
          <w:trHeight w:val="81"/>
        </w:trPr>
        <w:tc>
          <w:tcPr>
            <w:tcW w:w="4338" w:type="dxa"/>
            <w:tcBorders>
              <w:top w:val="single" w:sz="4" w:space="0" w:color="auto"/>
              <w:left w:val="single" w:sz="4" w:space="0" w:color="auto"/>
              <w:bottom w:val="single" w:sz="4" w:space="0" w:color="auto"/>
              <w:right w:val="single" w:sz="4" w:space="0" w:color="auto"/>
            </w:tcBorders>
          </w:tcPr>
          <w:p w:rsidR="00E66BC7" w:rsidRPr="00571483" w:rsidRDefault="00E66BC7" w:rsidP="006D6FBD">
            <w:pPr>
              <w:spacing w:before="120"/>
              <w:rPr>
                <w:rFonts w:ascii="Arial" w:hAnsi="Arial" w:cs="Arial"/>
                <w:b/>
              </w:rPr>
            </w:pPr>
            <w:r w:rsidRPr="00571483">
              <w:rPr>
                <w:rFonts w:ascii="Arial" w:hAnsi="Arial" w:cs="Arial"/>
                <w:b/>
              </w:rPr>
              <w:t>Setting</w:t>
            </w:r>
          </w:p>
        </w:tc>
        <w:tc>
          <w:tcPr>
            <w:tcW w:w="2790" w:type="dxa"/>
            <w:tcBorders>
              <w:top w:val="single" w:sz="4" w:space="0" w:color="auto"/>
              <w:left w:val="single" w:sz="4" w:space="0" w:color="auto"/>
              <w:bottom w:val="single" w:sz="4" w:space="0" w:color="auto"/>
              <w:right w:val="single" w:sz="4" w:space="0" w:color="auto"/>
            </w:tcBorders>
          </w:tcPr>
          <w:p w:rsidR="00E66BC7" w:rsidRPr="00571483" w:rsidRDefault="00E66BC7" w:rsidP="006D6FBD">
            <w:pPr>
              <w:spacing w:before="120"/>
              <w:rPr>
                <w:rFonts w:ascii="Arial" w:hAnsi="Arial" w:cs="Arial"/>
                <w:b/>
              </w:rPr>
            </w:pPr>
          </w:p>
        </w:tc>
      </w:tr>
      <w:tr w:rsidR="00E66BC7" w:rsidRPr="00571483" w:rsidTr="006D6FBD">
        <w:trPr>
          <w:trHeight w:val="81"/>
        </w:trPr>
        <w:tc>
          <w:tcPr>
            <w:tcW w:w="4338" w:type="dxa"/>
            <w:tcBorders>
              <w:top w:val="single" w:sz="4" w:space="0" w:color="auto"/>
              <w:left w:val="single" w:sz="4" w:space="0" w:color="auto"/>
              <w:bottom w:val="nil"/>
              <w:right w:val="single" w:sz="4" w:space="0" w:color="auto"/>
            </w:tcBorders>
            <w:shd w:val="clear" w:color="auto" w:fill="D9D9D9" w:themeFill="background1" w:themeFillShade="D9"/>
          </w:tcPr>
          <w:p w:rsidR="00E66BC7" w:rsidRPr="00571483" w:rsidRDefault="00E66BC7" w:rsidP="006D6FBD">
            <w:pPr>
              <w:spacing w:before="120"/>
              <w:jc w:val="right"/>
              <w:rPr>
                <w:rFonts w:ascii="Arial" w:hAnsi="Arial" w:cs="Arial"/>
              </w:rPr>
            </w:pPr>
            <w:r w:rsidRPr="00571483">
              <w:rPr>
                <w:rFonts w:ascii="Arial" w:hAnsi="Arial" w:cs="Arial"/>
              </w:rPr>
              <w:t>Community</w:t>
            </w:r>
          </w:p>
        </w:tc>
        <w:tc>
          <w:tcPr>
            <w:tcW w:w="2790"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nil"/>
              <w:left w:val="single" w:sz="4" w:space="0" w:color="auto"/>
              <w:bottom w:val="nil"/>
              <w:right w:val="single" w:sz="4" w:space="0" w:color="auto"/>
            </w:tcBorders>
            <w:shd w:val="clear" w:color="auto" w:fill="auto"/>
          </w:tcPr>
          <w:p w:rsidR="00E66BC7" w:rsidRPr="00571483" w:rsidRDefault="00E66BC7" w:rsidP="006D6FBD">
            <w:pPr>
              <w:spacing w:before="120"/>
              <w:jc w:val="right"/>
              <w:rPr>
                <w:rFonts w:ascii="Arial" w:hAnsi="Arial" w:cs="Arial"/>
              </w:rPr>
            </w:pPr>
            <w:r w:rsidRPr="00571483">
              <w:rPr>
                <w:rFonts w:ascii="Arial" w:hAnsi="Arial" w:cs="Arial"/>
              </w:rPr>
              <w:t>Clinic/Healthcare Facility</w:t>
            </w:r>
          </w:p>
        </w:tc>
        <w:tc>
          <w:tcPr>
            <w:tcW w:w="2790" w:type="dxa"/>
            <w:tcBorders>
              <w:top w:val="nil"/>
              <w:left w:val="single" w:sz="4" w:space="0" w:color="auto"/>
              <w:bottom w:val="nil"/>
              <w:right w:val="single" w:sz="4" w:space="0" w:color="auto"/>
            </w:tcBorders>
            <w:shd w:val="clear" w:color="auto" w:fill="auto"/>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nil"/>
              <w:left w:val="single" w:sz="4" w:space="0" w:color="auto"/>
              <w:bottom w:val="nil"/>
              <w:right w:val="single" w:sz="4" w:space="0" w:color="auto"/>
            </w:tcBorders>
            <w:shd w:val="clear" w:color="auto" w:fill="D9D9D9" w:themeFill="background1" w:themeFillShade="D9"/>
          </w:tcPr>
          <w:p w:rsidR="00E66BC7" w:rsidRPr="00571483" w:rsidRDefault="00E66BC7" w:rsidP="006D6FBD">
            <w:pPr>
              <w:spacing w:before="120"/>
              <w:jc w:val="right"/>
              <w:rPr>
                <w:rFonts w:ascii="Arial" w:hAnsi="Arial" w:cs="Arial"/>
              </w:rPr>
            </w:pPr>
            <w:r w:rsidRPr="00571483">
              <w:rPr>
                <w:rFonts w:ascii="Arial" w:hAnsi="Arial" w:cs="Arial"/>
              </w:rPr>
              <w:t xml:space="preserve">School/Childcare </w:t>
            </w:r>
          </w:p>
        </w:tc>
        <w:tc>
          <w:tcPr>
            <w:tcW w:w="2790" w:type="dxa"/>
            <w:tcBorders>
              <w:top w:val="nil"/>
              <w:left w:val="single" w:sz="4" w:space="0" w:color="auto"/>
              <w:bottom w:val="nil"/>
              <w:right w:val="single" w:sz="4" w:space="0" w:color="auto"/>
            </w:tcBorders>
            <w:shd w:val="clear" w:color="auto" w:fill="D9D9D9" w:themeFill="background1" w:themeFillShade="D9"/>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nil"/>
              <w:left w:val="single" w:sz="4" w:space="0" w:color="auto"/>
              <w:bottom w:val="nil"/>
              <w:right w:val="single" w:sz="4" w:space="0" w:color="auto"/>
            </w:tcBorders>
            <w:shd w:val="clear" w:color="auto" w:fill="auto"/>
          </w:tcPr>
          <w:p w:rsidR="00E66BC7" w:rsidRPr="00571483" w:rsidRDefault="00E66BC7" w:rsidP="006D6FBD">
            <w:pPr>
              <w:spacing w:before="120" w:after="120"/>
              <w:jc w:val="right"/>
              <w:rPr>
                <w:rFonts w:ascii="Arial" w:hAnsi="Arial" w:cs="Arial"/>
              </w:rPr>
            </w:pPr>
            <w:r w:rsidRPr="00571483">
              <w:rPr>
                <w:rFonts w:ascii="Arial" w:hAnsi="Arial" w:cs="Arial"/>
              </w:rPr>
              <w:t>Worksite</w:t>
            </w:r>
          </w:p>
        </w:tc>
        <w:tc>
          <w:tcPr>
            <w:tcW w:w="2790" w:type="dxa"/>
            <w:tcBorders>
              <w:top w:val="nil"/>
              <w:left w:val="single" w:sz="4" w:space="0" w:color="auto"/>
              <w:bottom w:val="nil"/>
              <w:right w:val="single" w:sz="4" w:space="0" w:color="auto"/>
            </w:tcBorders>
            <w:shd w:val="clear" w:color="auto" w:fill="auto"/>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nil"/>
              <w:left w:val="single" w:sz="4" w:space="0" w:color="auto"/>
              <w:bottom w:val="single" w:sz="4" w:space="0" w:color="auto"/>
              <w:right w:val="single" w:sz="4" w:space="0" w:color="auto"/>
            </w:tcBorders>
            <w:shd w:val="clear" w:color="auto" w:fill="D9D9D9" w:themeFill="background1" w:themeFillShade="D9"/>
          </w:tcPr>
          <w:p w:rsidR="00E66BC7" w:rsidRPr="00571483" w:rsidRDefault="00E66BC7" w:rsidP="006D6FBD">
            <w:pPr>
              <w:jc w:val="right"/>
              <w:rPr>
                <w:rFonts w:ascii="Arial" w:hAnsi="Arial" w:cs="Arial"/>
              </w:rPr>
            </w:pPr>
            <w:r w:rsidRPr="00571483">
              <w:rPr>
                <w:rFonts w:ascii="Arial" w:hAnsi="Arial" w:cs="Arial"/>
              </w:rPr>
              <w:t>Other Setting</w:t>
            </w:r>
          </w:p>
          <w:p w:rsidR="00E66BC7" w:rsidRPr="00571483" w:rsidRDefault="00E66BC7" w:rsidP="006D6FBD">
            <w:pPr>
              <w:jc w:val="right"/>
              <w:rPr>
                <w:rFonts w:ascii="Arial" w:hAnsi="Arial" w:cs="Arial"/>
              </w:rPr>
            </w:pPr>
            <w:r w:rsidRPr="00571483">
              <w:rPr>
                <w:rFonts w:ascii="Arial" w:hAnsi="Arial" w:cs="Arial"/>
              </w:rPr>
              <w:t>(Specify) _____________________</w:t>
            </w:r>
          </w:p>
        </w:tc>
        <w:tc>
          <w:tcPr>
            <w:tcW w:w="2790"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single" w:sz="4" w:space="0" w:color="auto"/>
              <w:left w:val="single" w:sz="4" w:space="0" w:color="auto"/>
              <w:bottom w:val="single" w:sz="4" w:space="0" w:color="auto"/>
              <w:right w:val="single" w:sz="4" w:space="0" w:color="auto"/>
            </w:tcBorders>
          </w:tcPr>
          <w:p w:rsidR="00E66BC7" w:rsidRPr="00571483" w:rsidRDefault="00E66BC7" w:rsidP="006D6FBD">
            <w:pPr>
              <w:spacing w:before="120"/>
              <w:rPr>
                <w:rFonts w:ascii="Arial" w:hAnsi="Arial" w:cs="Arial"/>
                <w:b/>
              </w:rPr>
            </w:pPr>
            <w:r w:rsidRPr="00571483">
              <w:rPr>
                <w:rFonts w:ascii="Arial" w:hAnsi="Arial" w:cs="Arial"/>
                <w:b/>
              </w:rPr>
              <w:t xml:space="preserve">Primary Prevention Topics </w:t>
            </w:r>
          </w:p>
        </w:tc>
        <w:tc>
          <w:tcPr>
            <w:tcW w:w="2790" w:type="dxa"/>
            <w:tcBorders>
              <w:top w:val="single" w:sz="4" w:space="0" w:color="auto"/>
              <w:left w:val="single" w:sz="4" w:space="0" w:color="auto"/>
              <w:bottom w:val="single" w:sz="4" w:space="0" w:color="auto"/>
              <w:right w:val="single" w:sz="4" w:space="0" w:color="auto"/>
            </w:tcBorders>
          </w:tcPr>
          <w:p w:rsidR="00E66BC7" w:rsidRPr="00571483" w:rsidRDefault="00E66BC7" w:rsidP="006D6FBD">
            <w:pPr>
              <w:spacing w:before="120"/>
              <w:rPr>
                <w:rFonts w:ascii="Arial" w:hAnsi="Arial" w:cs="Arial"/>
                <w:b/>
              </w:rPr>
            </w:pPr>
          </w:p>
        </w:tc>
      </w:tr>
      <w:tr w:rsidR="00E66BC7" w:rsidRPr="00571483" w:rsidTr="006D6FBD">
        <w:tc>
          <w:tcPr>
            <w:tcW w:w="4338" w:type="dxa"/>
            <w:tcBorders>
              <w:top w:val="nil"/>
              <w:left w:val="single" w:sz="4" w:space="0" w:color="auto"/>
              <w:bottom w:val="nil"/>
              <w:right w:val="single" w:sz="4" w:space="0" w:color="auto"/>
            </w:tcBorders>
            <w:shd w:val="clear" w:color="auto" w:fill="D9D9D9" w:themeFill="background1" w:themeFillShade="D9"/>
          </w:tcPr>
          <w:p w:rsidR="00E66BC7" w:rsidRPr="00571483" w:rsidRDefault="00E66BC7" w:rsidP="006D6FBD">
            <w:pPr>
              <w:spacing w:before="120"/>
              <w:jc w:val="right"/>
              <w:rPr>
                <w:rFonts w:ascii="Arial" w:hAnsi="Arial" w:cs="Arial"/>
              </w:rPr>
            </w:pPr>
            <w:r w:rsidRPr="00571483">
              <w:rPr>
                <w:rFonts w:ascii="Arial" w:hAnsi="Arial" w:cs="Arial"/>
              </w:rPr>
              <w:t>Tobacco Control</w:t>
            </w:r>
          </w:p>
        </w:tc>
        <w:tc>
          <w:tcPr>
            <w:tcW w:w="2790" w:type="dxa"/>
            <w:tcBorders>
              <w:top w:val="nil"/>
              <w:left w:val="single" w:sz="4" w:space="0" w:color="auto"/>
              <w:bottom w:val="nil"/>
              <w:right w:val="single" w:sz="4" w:space="0" w:color="auto"/>
            </w:tcBorders>
            <w:shd w:val="clear" w:color="auto" w:fill="D9D9D9" w:themeFill="background1" w:themeFillShade="D9"/>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nil"/>
              <w:left w:val="single" w:sz="4" w:space="0" w:color="auto"/>
              <w:bottom w:val="nil"/>
              <w:right w:val="single" w:sz="4" w:space="0" w:color="auto"/>
            </w:tcBorders>
            <w:shd w:val="clear" w:color="auto" w:fill="auto"/>
          </w:tcPr>
          <w:p w:rsidR="00E66BC7" w:rsidRPr="00571483" w:rsidRDefault="00E66BC7" w:rsidP="006D6FBD">
            <w:pPr>
              <w:spacing w:before="120"/>
              <w:jc w:val="right"/>
              <w:rPr>
                <w:rFonts w:ascii="Arial" w:hAnsi="Arial" w:cs="Arial"/>
              </w:rPr>
            </w:pPr>
            <w:r w:rsidRPr="00571483">
              <w:rPr>
                <w:rFonts w:ascii="Arial" w:hAnsi="Arial" w:cs="Arial"/>
              </w:rPr>
              <w:t>Nutrition</w:t>
            </w:r>
          </w:p>
        </w:tc>
        <w:tc>
          <w:tcPr>
            <w:tcW w:w="2790" w:type="dxa"/>
            <w:tcBorders>
              <w:top w:val="nil"/>
              <w:left w:val="single" w:sz="4" w:space="0" w:color="auto"/>
              <w:bottom w:val="nil"/>
              <w:right w:val="single" w:sz="4" w:space="0" w:color="auto"/>
            </w:tcBorders>
            <w:shd w:val="clear" w:color="auto" w:fill="auto"/>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nil"/>
              <w:left w:val="single" w:sz="4" w:space="0" w:color="auto"/>
              <w:bottom w:val="nil"/>
              <w:right w:val="single" w:sz="4" w:space="0" w:color="auto"/>
            </w:tcBorders>
            <w:shd w:val="clear" w:color="auto" w:fill="D9D9D9" w:themeFill="background1" w:themeFillShade="D9"/>
          </w:tcPr>
          <w:p w:rsidR="00E66BC7" w:rsidRPr="00571483" w:rsidRDefault="00E66BC7" w:rsidP="006D6FBD">
            <w:pPr>
              <w:spacing w:before="120"/>
              <w:jc w:val="right"/>
              <w:rPr>
                <w:rFonts w:ascii="Arial" w:hAnsi="Arial" w:cs="Arial"/>
              </w:rPr>
            </w:pPr>
            <w:r w:rsidRPr="00571483">
              <w:rPr>
                <w:rFonts w:ascii="Arial" w:hAnsi="Arial" w:cs="Arial"/>
              </w:rPr>
              <w:t>Physical Activity</w:t>
            </w:r>
          </w:p>
        </w:tc>
        <w:tc>
          <w:tcPr>
            <w:tcW w:w="2790" w:type="dxa"/>
            <w:tcBorders>
              <w:top w:val="nil"/>
              <w:left w:val="single" w:sz="4" w:space="0" w:color="auto"/>
              <w:bottom w:val="nil"/>
              <w:right w:val="single" w:sz="4" w:space="0" w:color="auto"/>
            </w:tcBorders>
            <w:shd w:val="clear" w:color="auto" w:fill="D9D9D9" w:themeFill="background1" w:themeFillShade="D9"/>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nil"/>
              <w:left w:val="single" w:sz="4" w:space="0" w:color="auto"/>
              <w:bottom w:val="nil"/>
              <w:right w:val="single" w:sz="4" w:space="0" w:color="auto"/>
            </w:tcBorders>
          </w:tcPr>
          <w:p w:rsidR="00E66BC7" w:rsidRPr="00571483" w:rsidRDefault="00E66BC7" w:rsidP="006D6FBD">
            <w:pPr>
              <w:spacing w:before="120"/>
              <w:jc w:val="right"/>
              <w:rPr>
                <w:rFonts w:ascii="Arial" w:hAnsi="Arial" w:cs="Arial"/>
              </w:rPr>
            </w:pPr>
            <w:r w:rsidRPr="00571483">
              <w:rPr>
                <w:rFonts w:ascii="Arial" w:hAnsi="Arial" w:cs="Arial"/>
              </w:rPr>
              <w:t>Vaccination</w:t>
            </w:r>
          </w:p>
        </w:tc>
        <w:tc>
          <w:tcPr>
            <w:tcW w:w="2790" w:type="dxa"/>
            <w:tcBorders>
              <w:top w:val="nil"/>
              <w:left w:val="single" w:sz="4" w:space="0" w:color="auto"/>
              <w:bottom w:val="nil"/>
              <w:right w:val="single" w:sz="4" w:space="0" w:color="auto"/>
            </w:tcBorders>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nil"/>
              <w:left w:val="single" w:sz="4" w:space="0" w:color="auto"/>
              <w:bottom w:val="nil"/>
              <w:right w:val="single" w:sz="4" w:space="0" w:color="auto"/>
            </w:tcBorders>
            <w:shd w:val="clear" w:color="auto" w:fill="D9D9D9" w:themeFill="background1" w:themeFillShade="D9"/>
          </w:tcPr>
          <w:p w:rsidR="00E66BC7" w:rsidRPr="00571483" w:rsidRDefault="00E66BC7" w:rsidP="006D6FBD">
            <w:pPr>
              <w:spacing w:before="120"/>
              <w:jc w:val="right"/>
              <w:rPr>
                <w:rFonts w:ascii="Arial" w:hAnsi="Arial" w:cs="Arial"/>
              </w:rPr>
            </w:pPr>
            <w:r w:rsidRPr="00571483">
              <w:rPr>
                <w:rFonts w:ascii="Arial" w:hAnsi="Arial" w:cs="Arial"/>
              </w:rPr>
              <w:t>Sun Safety</w:t>
            </w:r>
          </w:p>
        </w:tc>
        <w:tc>
          <w:tcPr>
            <w:tcW w:w="2790" w:type="dxa"/>
            <w:tcBorders>
              <w:top w:val="nil"/>
              <w:left w:val="single" w:sz="4" w:space="0" w:color="auto"/>
              <w:bottom w:val="nil"/>
              <w:right w:val="single" w:sz="4" w:space="0" w:color="auto"/>
            </w:tcBorders>
            <w:shd w:val="clear" w:color="auto" w:fill="D9D9D9" w:themeFill="background1" w:themeFillShade="D9"/>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nil"/>
              <w:left w:val="single" w:sz="4" w:space="0" w:color="auto"/>
              <w:bottom w:val="nil"/>
              <w:right w:val="single" w:sz="4" w:space="0" w:color="auto"/>
            </w:tcBorders>
          </w:tcPr>
          <w:p w:rsidR="00E66BC7" w:rsidRPr="00571483" w:rsidRDefault="00E66BC7" w:rsidP="006D6FBD">
            <w:pPr>
              <w:spacing w:before="120"/>
              <w:jc w:val="right"/>
              <w:rPr>
                <w:rFonts w:ascii="Arial" w:hAnsi="Arial" w:cs="Arial"/>
              </w:rPr>
            </w:pPr>
            <w:r w:rsidRPr="00571483">
              <w:rPr>
                <w:rFonts w:ascii="Arial" w:hAnsi="Arial" w:cs="Arial"/>
              </w:rPr>
              <w:t>Built Environment</w:t>
            </w:r>
          </w:p>
        </w:tc>
        <w:tc>
          <w:tcPr>
            <w:tcW w:w="2790" w:type="dxa"/>
            <w:tcBorders>
              <w:top w:val="nil"/>
              <w:left w:val="single" w:sz="4" w:space="0" w:color="auto"/>
              <w:bottom w:val="nil"/>
              <w:right w:val="single" w:sz="4" w:space="0" w:color="auto"/>
            </w:tcBorders>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nil"/>
              <w:left w:val="single" w:sz="4" w:space="0" w:color="auto"/>
              <w:bottom w:val="nil"/>
              <w:right w:val="single" w:sz="4" w:space="0" w:color="auto"/>
            </w:tcBorders>
            <w:shd w:val="clear" w:color="auto" w:fill="D9D9D9" w:themeFill="background1" w:themeFillShade="D9"/>
          </w:tcPr>
          <w:p w:rsidR="00E66BC7" w:rsidRPr="00571483" w:rsidRDefault="00E66BC7" w:rsidP="006D6FBD">
            <w:pPr>
              <w:spacing w:before="120" w:after="120"/>
              <w:jc w:val="right"/>
              <w:rPr>
                <w:rFonts w:ascii="Arial" w:hAnsi="Arial" w:cs="Arial"/>
              </w:rPr>
            </w:pPr>
            <w:r w:rsidRPr="00571483">
              <w:rPr>
                <w:rFonts w:ascii="Arial" w:hAnsi="Arial" w:cs="Arial"/>
              </w:rPr>
              <w:t>Radon</w:t>
            </w:r>
          </w:p>
        </w:tc>
        <w:tc>
          <w:tcPr>
            <w:tcW w:w="2790" w:type="dxa"/>
            <w:tcBorders>
              <w:top w:val="nil"/>
              <w:left w:val="single" w:sz="4" w:space="0" w:color="auto"/>
              <w:bottom w:val="nil"/>
              <w:right w:val="single" w:sz="4" w:space="0" w:color="auto"/>
            </w:tcBorders>
            <w:shd w:val="clear" w:color="auto" w:fill="D9D9D9" w:themeFill="background1" w:themeFillShade="D9"/>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nil"/>
              <w:left w:val="single" w:sz="4" w:space="0" w:color="auto"/>
              <w:bottom w:val="nil"/>
              <w:right w:val="single" w:sz="4" w:space="0" w:color="auto"/>
            </w:tcBorders>
          </w:tcPr>
          <w:p w:rsidR="00E66BC7" w:rsidRPr="00571483" w:rsidRDefault="00E66BC7" w:rsidP="006D6FBD">
            <w:pPr>
              <w:jc w:val="right"/>
              <w:rPr>
                <w:rFonts w:ascii="Arial" w:hAnsi="Arial" w:cs="Arial"/>
              </w:rPr>
            </w:pPr>
            <w:r w:rsidRPr="00571483">
              <w:rPr>
                <w:rFonts w:ascii="Arial" w:hAnsi="Arial" w:cs="Arial"/>
              </w:rPr>
              <w:t>Other Primary Prevention Topic</w:t>
            </w:r>
          </w:p>
          <w:p w:rsidR="00E66BC7" w:rsidRPr="00571483" w:rsidRDefault="00E66BC7" w:rsidP="006D6FBD">
            <w:pPr>
              <w:jc w:val="right"/>
              <w:rPr>
                <w:rFonts w:ascii="Arial" w:hAnsi="Arial" w:cs="Arial"/>
              </w:rPr>
            </w:pPr>
            <w:r w:rsidRPr="00571483">
              <w:rPr>
                <w:rFonts w:ascii="Arial" w:hAnsi="Arial" w:cs="Arial"/>
              </w:rPr>
              <w:t>(Specify) _______________________</w:t>
            </w:r>
          </w:p>
        </w:tc>
        <w:tc>
          <w:tcPr>
            <w:tcW w:w="2790" w:type="dxa"/>
            <w:tcBorders>
              <w:top w:val="nil"/>
              <w:left w:val="single" w:sz="4" w:space="0" w:color="auto"/>
              <w:bottom w:val="nil"/>
              <w:right w:val="single" w:sz="4" w:space="0" w:color="auto"/>
            </w:tcBorders>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single" w:sz="4" w:space="0" w:color="auto"/>
              <w:left w:val="single" w:sz="4" w:space="0" w:color="auto"/>
              <w:bottom w:val="single" w:sz="4" w:space="0" w:color="auto"/>
              <w:right w:val="single" w:sz="4" w:space="0" w:color="auto"/>
            </w:tcBorders>
            <w:shd w:val="clear" w:color="auto" w:fill="FFFFFF" w:themeFill="background1"/>
          </w:tcPr>
          <w:p w:rsidR="00E66BC7" w:rsidRPr="00571483" w:rsidRDefault="00E66BC7" w:rsidP="006D6FBD">
            <w:pPr>
              <w:spacing w:before="120"/>
              <w:rPr>
                <w:rFonts w:ascii="Arial" w:hAnsi="Arial" w:cs="Arial"/>
              </w:rPr>
            </w:pPr>
            <w:r w:rsidRPr="00571483">
              <w:rPr>
                <w:rFonts w:ascii="Arial" w:hAnsi="Arial" w:cs="Arial"/>
                <w:b/>
              </w:rPr>
              <w:t>Secondary Prevention Topics</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rsidR="00E66BC7" w:rsidRPr="00571483" w:rsidRDefault="00E66BC7" w:rsidP="006D6FBD">
            <w:pPr>
              <w:spacing w:before="120"/>
              <w:rPr>
                <w:rFonts w:ascii="Arial" w:hAnsi="Arial" w:cs="Arial"/>
              </w:rPr>
            </w:pPr>
          </w:p>
        </w:tc>
      </w:tr>
      <w:tr w:rsidR="00E66BC7" w:rsidRPr="00571483" w:rsidTr="006D6FBD">
        <w:tc>
          <w:tcPr>
            <w:tcW w:w="4338" w:type="dxa"/>
            <w:tcBorders>
              <w:top w:val="single" w:sz="4" w:space="0" w:color="auto"/>
              <w:left w:val="single" w:sz="4" w:space="0" w:color="auto"/>
              <w:bottom w:val="nil"/>
              <w:right w:val="single" w:sz="4" w:space="0" w:color="auto"/>
            </w:tcBorders>
            <w:shd w:val="clear" w:color="auto" w:fill="D9D9D9" w:themeFill="background1" w:themeFillShade="D9"/>
          </w:tcPr>
          <w:p w:rsidR="00E66BC7" w:rsidRPr="00571483" w:rsidRDefault="00E66BC7" w:rsidP="006D6FBD">
            <w:pPr>
              <w:spacing w:before="120"/>
              <w:jc w:val="right"/>
              <w:rPr>
                <w:rFonts w:ascii="Arial" w:hAnsi="Arial" w:cs="Arial"/>
              </w:rPr>
            </w:pPr>
            <w:r w:rsidRPr="00571483">
              <w:rPr>
                <w:rFonts w:ascii="Arial" w:hAnsi="Arial" w:cs="Arial"/>
              </w:rPr>
              <w:t>Breast Cancer Screening</w:t>
            </w:r>
          </w:p>
        </w:tc>
        <w:tc>
          <w:tcPr>
            <w:tcW w:w="2790"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nil"/>
              <w:left w:val="single" w:sz="4" w:space="0" w:color="auto"/>
              <w:bottom w:val="nil"/>
              <w:right w:val="single" w:sz="4" w:space="0" w:color="auto"/>
            </w:tcBorders>
          </w:tcPr>
          <w:p w:rsidR="00E66BC7" w:rsidRPr="00571483" w:rsidRDefault="00E66BC7" w:rsidP="006D6FBD">
            <w:pPr>
              <w:spacing w:before="120"/>
              <w:jc w:val="right"/>
              <w:rPr>
                <w:rFonts w:ascii="Arial" w:hAnsi="Arial" w:cs="Arial"/>
              </w:rPr>
            </w:pPr>
            <w:r w:rsidRPr="00571483">
              <w:rPr>
                <w:rFonts w:ascii="Arial" w:hAnsi="Arial" w:cs="Arial"/>
              </w:rPr>
              <w:t>Colorectal Cancer Screening</w:t>
            </w:r>
          </w:p>
        </w:tc>
        <w:tc>
          <w:tcPr>
            <w:tcW w:w="2790" w:type="dxa"/>
            <w:tcBorders>
              <w:top w:val="nil"/>
              <w:left w:val="single" w:sz="4" w:space="0" w:color="auto"/>
              <w:bottom w:val="nil"/>
              <w:right w:val="single" w:sz="4" w:space="0" w:color="auto"/>
            </w:tcBorders>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nil"/>
              <w:left w:val="single" w:sz="4" w:space="0" w:color="auto"/>
              <w:bottom w:val="nil"/>
              <w:right w:val="single" w:sz="4" w:space="0" w:color="auto"/>
            </w:tcBorders>
            <w:shd w:val="clear" w:color="auto" w:fill="D9D9D9" w:themeFill="background1" w:themeFillShade="D9"/>
          </w:tcPr>
          <w:p w:rsidR="00E66BC7" w:rsidRPr="00571483" w:rsidRDefault="00E66BC7" w:rsidP="006D6FBD">
            <w:pPr>
              <w:spacing w:before="120"/>
              <w:jc w:val="right"/>
              <w:rPr>
                <w:rFonts w:ascii="Arial" w:hAnsi="Arial" w:cs="Arial"/>
              </w:rPr>
            </w:pPr>
            <w:r w:rsidRPr="00571483">
              <w:rPr>
                <w:rFonts w:ascii="Arial" w:hAnsi="Arial" w:cs="Arial"/>
              </w:rPr>
              <w:t>Patient Navigation</w:t>
            </w:r>
          </w:p>
        </w:tc>
        <w:tc>
          <w:tcPr>
            <w:tcW w:w="2790" w:type="dxa"/>
            <w:tcBorders>
              <w:top w:val="nil"/>
              <w:left w:val="single" w:sz="4" w:space="0" w:color="auto"/>
              <w:bottom w:val="nil"/>
              <w:right w:val="single" w:sz="4" w:space="0" w:color="auto"/>
            </w:tcBorders>
            <w:shd w:val="clear" w:color="auto" w:fill="D9D9D9" w:themeFill="background1" w:themeFillShade="D9"/>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nil"/>
              <w:left w:val="single" w:sz="4" w:space="0" w:color="auto"/>
              <w:bottom w:val="nil"/>
              <w:right w:val="single" w:sz="4" w:space="0" w:color="auto"/>
            </w:tcBorders>
            <w:shd w:val="clear" w:color="auto" w:fill="auto"/>
          </w:tcPr>
          <w:p w:rsidR="00E66BC7" w:rsidRPr="00571483" w:rsidRDefault="00E66BC7" w:rsidP="006D6FBD">
            <w:pPr>
              <w:spacing w:before="120" w:after="120"/>
              <w:jc w:val="right"/>
              <w:rPr>
                <w:rFonts w:ascii="Arial" w:hAnsi="Arial" w:cs="Arial"/>
              </w:rPr>
            </w:pPr>
            <w:r w:rsidRPr="00571483">
              <w:rPr>
                <w:rFonts w:ascii="Arial" w:hAnsi="Arial" w:cs="Arial"/>
              </w:rPr>
              <w:t>Worksite Wellness</w:t>
            </w:r>
          </w:p>
        </w:tc>
        <w:tc>
          <w:tcPr>
            <w:tcW w:w="2790" w:type="dxa"/>
            <w:tcBorders>
              <w:top w:val="nil"/>
              <w:left w:val="single" w:sz="4" w:space="0" w:color="auto"/>
              <w:bottom w:val="nil"/>
              <w:right w:val="single" w:sz="4" w:space="0" w:color="auto"/>
            </w:tcBorders>
            <w:shd w:val="clear" w:color="auto" w:fill="auto"/>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nil"/>
              <w:left w:val="single" w:sz="6" w:space="0" w:color="auto"/>
              <w:bottom w:val="single" w:sz="6" w:space="0" w:color="auto"/>
              <w:right w:val="single" w:sz="6" w:space="0" w:color="auto"/>
            </w:tcBorders>
            <w:shd w:val="clear" w:color="auto" w:fill="D9D9D9" w:themeFill="background1" w:themeFillShade="D9"/>
          </w:tcPr>
          <w:p w:rsidR="00E66BC7" w:rsidRPr="00571483" w:rsidRDefault="00E66BC7" w:rsidP="006D6FBD">
            <w:pPr>
              <w:jc w:val="right"/>
              <w:rPr>
                <w:rFonts w:ascii="Arial" w:hAnsi="Arial" w:cs="Arial"/>
              </w:rPr>
            </w:pPr>
            <w:r w:rsidRPr="00571483">
              <w:rPr>
                <w:rFonts w:ascii="Arial" w:hAnsi="Arial" w:cs="Arial"/>
              </w:rPr>
              <w:t>Other  Secondary Prevention Topic</w:t>
            </w:r>
          </w:p>
          <w:p w:rsidR="00E66BC7" w:rsidRPr="00571483" w:rsidRDefault="00E66BC7" w:rsidP="006D6FBD">
            <w:pPr>
              <w:jc w:val="right"/>
              <w:rPr>
                <w:rFonts w:ascii="Arial" w:hAnsi="Arial" w:cs="Arial"/>
              </w:rPr>
            </w:pPr>
            <w:r w:rsidRPr="00571483">
              <w:rPr>
                <w:rFonts w:ascii="Arial" w:hAnsi="Arial" w:cs="Arial"/>
              </w:rPr>
              <w:t>(Specify) _______________________</w:t>
            </w:r>
          </w:p>
        </w:tc>
        <w:tc>
          <w:tcPr>
            <w:tcW w:w="2790" w:type="dxa"/>
            <w:tcBorders>
              <w:top w:val="nil"/>
              <w:left w:val="single" w:sz="6" w:space="0" w:color="auto"/>
              <w:bottom w:val="single" w:sz="6" w:space="0" w:color="auto"/>
              <w:right w:val="single" w:sz="6" w:space="0" w:color="auto"/>
            </w:tcBorders>
            <w:shd w:val="clear" w:color="auto" w:fill="D9D9D9" w:themeFill="background1" w:themeFillShade="D9"/>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single" w:sz="6" w:space="0" w:color="auto"/>
              <w:left w:val="single" w:sz="4" w:space="0" w:color="auto"/>
              <w:bottom w:val="single" w:sz="4" w:space="0" w:color="auto"/>
              <w:right w:val="single" w:sz="4" w:space="0" w:color="auto"/>
            </w:tcBorders>
            <w:shd w:val="clear" w:color="auto" w:fill="auto"/>
          </w:tcPr>
          <w:p w:rsidR="00E66BC7" w:rsidRPr="00571483" w:rsidRDefault="00E66BC7" w:rsidP="006D6FBD">
            <w:pPr>
              <w:spacing w:before="120"/>
              <w:rPr>
                <w:rFonts w:ascii="Arial" w:hAnsi="Arial" w:cs="Arial"/>
              </w:rPr>
            </w:pPr>
            <w:r w:rsidRPr="00571483">
              <w:rPr>
                <w:rFonts w:ascii="Arial" w:hAnsi="Arial" w:cs="Arial"/>
                <w:b/>
              </w:rPr>
              <w:t>Tertiary Prevention Topics</w:t>
            </w:r>
          </w:p>
        </w:tc>
        <w:tc>
          <w:tcPr>
            <w:tcW w:w="2790" w:type="dxa"/>
            <w:tcBorders>
              <w:top w:val="single" w:sz="6" w:space="0" w:color="auto"/>
              <w:left w:val="single" w:sz="4" w:space="0" w:color="auto"/>
              <w:bottom w:val="single" w:sz="4" w:space="0" w:color="auto"/>
              <w:right w:val="single" w:sz="4" w:space="0" w:color="auto"/>
            </w:tcBorders>
            <w:shd w:val="clear" w:color="auto" w:fill="auto"/>
          </w:tcPr>
          <w:p w:rsidR="00E66BC7" w:rsidRPr="00571483" w:rsidRDefault="00E66BC7" w:rsidP="006D6FBD">
            <w:pPr>
              <w:spacing w:before="120"/>
              <w:rPr>
                <w:rFonts w:ascii="Arial" w:hAnsi="Arial" w:cs="Arial"/>
              </w:rPr>
            </w:pPr>
          </w:p>
        </w:tc>
      </w:tr>
      <w:tr w:rsidR="00E66BC7" w:rsidRPr="00571483" w:rsidTr="006D6FBD">
        <w:tc>
          <w:tcPr>
            <w:tcW w:w="4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66BC7" w:rsidRPr="00571483" w:rsidRDefault="00E66BC7" w:rsidP="006D6FBD">
            <w:pPr>
              <w:spacing w:before="120"/>
              <w:jc w:val="right"/>
              <w:rPr>
                <w:rFonts w:ascii="Arial" w:hAnsi="Arial" w:cs="Arial"/>
              </w:rPr>
            </w:pPr>
            <w:r w:rsidRPr="00571483">
              <w:rPr>
                <w:rFonts w:ascii="Arial" w:hAnsi="Arial" w:cs="Arial"/>
              </w:rPr>
              <w:t>Survivorship</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single" w:sz="4" w:space="0" w:color="auto"/>
              <w:left w:val="single" w:sz="4" w:space="0" w:color="auto"/>
              <w:bottom w:val="single" w:sz="4" w:space="0" w:color="auto"/>
              <w:right w:val="single" w:sz="4" w:space="0" w:color="auto"/>
            </w:tcBorders>
            <w:shd w:val="clear" w:color="auto" w:fill="auto"/>
          </w:tcPr>
          <w:p w:rsidR="00E66BC7" w:rsidRPr="00571483" w:rsidRDefault="00E66BC7" w:rsidP="006D6FBD">
            <w:pPr>
              <w:jc w:val="right"/>
              <w:rPr>
                <w:rFonts w:ascii="Arial" w:hAnsi="Arial" w:cs="Arial"/>
              </w:rPr>
            </w:pPr>
            <w:r w:rsidRPr="00571483">
              <w:rPr>
                <w:rFonts w:ascii="Arial" w:hAnsi="Arial" w:cs="Arial"/>
              </w:rPr>
              <w:t xml:space="preserve">Other Tertiary Prevention Topic </w:t>
            </w:r>
          </w:p>
          <w:p w:rsidR="00E66BC7" w:rsidRPr="00571483" w:rsidRDefault="00E66BC7" w:rsidP="006D6FBD">
            <w:pPr>
              <w:jc w:val="right"/>
              <w:rPr>
                <w:rFonts w:ascii="Arial" w:hAnsi="Arial" w:cs="Arial"/>
              </w:rPr>
            </w:pPr>
            <w:r w:rsidRPr="00571483">
              <w:rPr>
                <w:rFonts w:ascii="Arial" w:hAnsi="Arial" w:cs="Arial"/>
              </w:rPr>
              <w:t>(Specify) __________________________</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71"/>
            </w:r>
          </w:p>
        </w:tc>
      </w:tr>
      <w:tr w:rsidR="00E66BC7" w:rsidRPr="00571483" w:rsidTr="006D6FBD">
        <w:tc>
          <w:tcPr>
            <w:tcW w:w="4338" w:type="dxa"/>
            <w:tcBorders>
              <w:top w:val="single" w:sz="4" w:space="0" w:color="auto"/>
              <w:left w:val="single" w:sz="4" w:space="0" w:color="auto"/>
              <w:bottom w:val="single" w:sz="4" w:space="0" w:color="auto"/>
              <w:right w:val="single" w:sz="4" w:space="0" w:color="auto"/>
            </w:tcBorders>
            <w:shd w:val="clear" w:color="auto" w:fill="auto"/>
          </w:tcPr>
          <w:p w:rsidR="00E66BC7" w:rsidRPr="00571483" w:rsidRDefault="00E66BC7" w:rsidP="006D6FBD">
            <w:pPr>
              <w:spacing w:before="120"/>
              <w:rPr>
                <w:rFonts w:ascii="Arial" w:hAnsi="Arial" w:cs="Arial"/>
                <w:b/>
              </w:rPr>
            </w:pPr>
            <w:r w:rsidRPr="00571483">
              <w:rPr>
                <w:rFonts w:ascii="Arial" w:hAnsi="Arial" w:cs="Arial"/>
                <w:b/>
              </w:rPr>
              <w:t>Don’t Know</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E66BC7" w:rsidRPr="00571483" w:rsidRDefault="00E66BC7" w:rsidP="006D6FBD">
            <w:pPr>
              <w:spacing w:before="120"/>
              <w:jc w:val="center"/>
              <w:rPr>
                <w:rFonts w:ascii="Arial" w:hAnsi="Arial" w:cs="Arial"/>
              </w:rPr>
            </w:pPr>
            <w:r w:rsidRPr="00571483">
              <w:rPr>
                <w:rFonts w:ascii="Arial" w:hAnsi="Arial" w:cs="Arial"/>
              </w:rPr>
              <w:sym w:font="Wingdings" w:char="F0A6"/>
            </w:r>
          </w:p>
        </w:tc>
      </w:tr>
    </w:tbl>
    <w:p w:rsidR="00E66BC7" w:rsidRPr="00571483" w:rsidRDefault="00E66BC7" w:rsidP="00E66BC7">
      <w:pPr>
        <w:rPr>
          <w:rFonts w:ascii="Arial" w:hAnsi="Arial" w:cs="Arial"/>
          <w:b/>
        </w:rPr>
      </w:pPr>
    </w:p>
    <w:p w:rsidR="00E66BC7" w:rsidRPr="00571483" w:rsidRDefault="00E66BC7" w:rsidP="00E66BC7">
      <w:pPr>
        <w:pStyle w:val="ListParagraph"/>
        <w:numPr>
          <w:ilvl w:val="0"/>
          <w:numId w:val="9"/>
        </w:numPr>
        <w:spacing w:after="0" w:line="240" w:lineRule="auto"/>
        <w:rPr>
          <w:rFonts w:ascii="Arial" w:hAnsi="Arial" w:cs="Arial"/>
          <w:sz w:val="20"/>
          <w:szCs w:val="20"/>
        </w:rPr>
      </w:pPr>
      <w:r w:rsidRPr="00571483">
        <w:rPr>
          <w:rFonts w:ascii="Arial" w:hAnsi="Arial" w:cs="Arial"/>
        </w:rPr>
        <w:lastRenderedPageBreak/>
        <w:t xml:space="preserve">Thinking about Strategy 2 [Populate name], please identify the primary </w:t>
      </w:r>
      <w:r w:rsidRPr="00571483">
        <w:rPr>
          <w:rFonts w:ascii="Arial" w:hAnsi="Arial" w:cs="Arial"/>
          <w:b/>
          <w:i/>
        </w:rPr>
        <w:t>decision maker</w:t>
      </w:r>
      <w:r w:rsidRPr="00571483">
        <w:rPr>
          <w:rFonts w:ascii="Arial" w:hAnsi="Arial" w:cs="Arial"/>
        </w:rPr>
        <w:t xml:space="preserve"> that the CCC coalition or PSE Workgroup has reached out to. </w:t>
      </w:r>
    </w:p>
    <w:p w:rsidR="00E66BC7" w:rsidRPr="00571483" w:rsidRDefault="00E66BC7" w:rsidP="00E66BC7">
      <w:pPr>
        <w:pStyle w:val="ListParagraph"/>
        <w:spacing w:after="0" w:line="240" w:lineRule="auto"/>
        <w:ind w:left="360"/>
        <w:rPr>
          <w:rFonts w:ascii="Arial" w:hAnsi="Arial" w:cs="Arial"/>
          <w:sz w:val="20"/>
          <w:szCs w:val="20"/>
        </w:rPr>
      </w:pPr>
    </w:p>
    <w:p w:rsidR="00E66BC7" w:rsidRPr="00571483" w:rsidRDefault="00E66BC7" w:rsidP="00E66BC7">
      <w:pPr>
        <w:pStyle w:val="ListParagraph"/>
        <w:numPr>
          <w:ilvl w:val="0"/>
          <w:numId w:val="32"/>
        </w:numPr>
        <w:spacing w:after="120" w:line="240" w:lineRule="auto"/>
        <w:contextualSpacing w:val="0"/>
        <w:rPr>
          <w:rFonts w:ascii="Arial" w:hAnsi="Arial" w:cs="Arial"/>
          <w:sz w:val="20"/>
          <w:szCs w:val="20"/>
        </w:rPr>
      </w:pPr>
      <w:r w:rsidRPr="00571483">
        <w:rPr>
          <w:rFonts w:ascii="Arial" w:hAnsi="Arial" w:cs="Arial"/>
          <w:sz w:val="20"/>
          <w:szCs w:val="20"/>
        </w:rPr>
        <w:t>Decision Maker Name ________________________</w:t>
      </w:r>
    </w:p>
    <w:p w:rsidR="00E66BC7" w:rsidRPr="00571483" w:rsidRDefault="00E66BC7" w:rsidP="00E66BC7">
      <w:pPr>
        <w:pStyle w:val="ListParagraph"/>
        <w:numPr>
          <w:ilvl w:val="0"/>
          <w:numId w:val="32"/>
        </w:numPr>
        <w:spacing w:after="120" w:line="240" w:lineRule="auto"/>
        <w:contextualSpacing w:val="0"/>
        <w:rPr>
          <w:rFonts w:ascii="Arial" w:hAnsi="Arial" w:cs="Arial"/>
          <w:sz w:val="20"/>
          <w:szCs w:val="20"/>
        </w:rPr>
      </w:pPr>
      <w:r w:rsidRPr="00571483">
        <w:rPr>
          <w:rFonts w:ascii="Arial" w:hAnsi="Arial" w:cs="Arial"/>
          <w:sz w:val="20"/>
          <w:szCs w:val="20"/>
        </w:rPr>
        <w:t>Organization: _______________________________</w:t>
      </w:r>
    </w:p>
    <w:p w:rsidR="00E66BC7" w:rsidRPr="00571483" w:rsidRDefault="00E66BC7" w:rsidP="00E66BC7">
      <w:pPr>
        <w:pStyle w:val="ListParagraph"/>
        <w:numPr>
          <w:ilvl w:val="0"/>
          <w:numId w:val="32"/>
        </w:numPr>
        <w:spacing w:after="120" w:line="240" w:lineRule="auto"/>
        <w:contextualSpacing w:val="0"/>
        <w:rPr>
          <w:rFonts w:ascii="Arial" w:hAnsi="Arial" w:cs="Arial"/>
          <w:sz w:val="20"/>
          <w:szCs w:val="20"/>
        </w:rPr>
      </w:pPr>
      <w:r w:rsidRPr="00571483">
        <w:rPr>
          <w:rFonts w:ascii="Arial" w:hAnsi="Arial" w:cs="Arial"/>
          <w:sz w:val="20"/>
          <w:szCs w:val="20"/>
        </w:rPr>
        <w:t>Position/Title: _______________________________</w:t>
      </w:r>
    </w:p>
    <w:p w:rsidR="00E66BC7" w:rsidRPr="00571483" w:rsidRDefault="00E66BC7" w:rsidP="00E66BC7">
      <w:pPr>
        <w:ind w:left="720"/>
        <w:rPr>
          <w:rFonts w:ascii="Arial Narrow" w:hAnsi="Arial Narrow"/>
        </w:rPr>
      </w:pPr>
      <w:r w:rsidRPr="00571483">
        <w:rPr>
          <w:rFonts w:ascii="Arial" w:hAnsi="Arial" w:cs="Arial"/>
          <w:sz w:val="28"/>
        </w:rPr>
        <w:sym w:font="Wingdings" w:char="F0A6"/>
      </w:r>
      <w:r w:rsidRPr="00571483">
        <w:rPr>
          <w:rFonts w:ascii="Arial" w:hAnsi="Arial" w:cs="Arial"/>
          <w:sz w:val="28"/>
        </w:rPr>
        <w:t xml:space="preserve"> </w:t>
      </w:r>
      <w:r w:rsidRPr="00571483">
        <w:rPr>
          <w:rFonts w:ascii="Arial Narrow" w:hAnsi="Arial Narrow" w:cs="Arial"/>
          <w:sz w:val="20"/>
          <w:szCs w:val="20"/>
        </w:rPr>
        <w:t>Don’t Know</w:t>
      </w:r>
      <w:r w:rsidRPr="00571483">
        <w:rPr>
          <w:rFonts w:ascii="Arial Narrow" w:hAnsi="Arial Narrow" w:cs="Arial"/>
          <w:sz w:val="20"/>
          <w:szCs w:val="20"/>
        </w:rPr>
        <w:sym w:font="Wingdings" w:char="F0E0"/>
      </w:r>
      <w:r w:rsidRPr="00571483">
        <w:rPr>
          <w:rFonts w:ascii="Arial Narrow" w:hAnsi="Arial Narrow" w:cs="Arial"/>
          <w:sz w:val="20"/>
          <w:szCs w:val="20"/>
        </w:rPr>
        <w:t xml:space="preserve"> Skip to </w:t>
      </w:r>
      <w:r w:rsidR="003B387B" w:rsidRPr="00571483">
        <w:rPr>
          <w:rFonts w:ascii="Arial Narrow" w:hAnsi="Arial Narrow" w:cs="Arial"/>
          <w:sz w:val="20"/>
          <w:szCs w:val="20"/>
        </w:rPr>
        <w:t xml:space="preserve">introduction before </w:t>
      </w:r>
      <w:r w:rsidRPr="00571483">
        <w:rPr>
          <w:rFonts w:ascii="Arial Narrow" w:hAnsi="Arial Narrow" w:cs="Arial"/>
          <w:sz w:val="20"/>
          <w:szCs w:val="20"/>
        </w:rPr>
        <w:t>Q</w:t>
      </w:r>
      <w:r w:rsidR="003B387B" w:rsidRPr="00571483">
        <w:rPr>
          <w:rFonts w:ascii="Arial Narrow" w:hAnsi="Arial Narrow" w:cs="Arial"/>
          <w:sz w:val="20"/>
          <w:szCs w:val="20"/>
        </w:rPr>
        <w:t>33</w:t>
      </w:r>
    </w:p>
    <w:p w:rsidR="00E66BC7" w:rsidRPr="00571483" w:rsidRDefault="00E66BC7" w:rsidP="00E66BC7">
      <w:pPr>
        <w:pStyle w:val="ListParagraph"/>
        <w:numPr>
          <w:ilvl w:val="0"/>
          <w:numId w:val="9"/>
        </w:numPr>
        <w:spacing w:after="0" w:line="240" w:lineRule="auto"/>
        <w:rPr>
          <w:rFonts w:ascii="Arial" w:hAnsi="Arial" w:cs="Arial"/>
          <w:sz w:val="20"/>
          <w:szCs w:val="20"/>
        </w:rPr>
      </w:pPr>
      <w:r w:rsidRPr="00571483">
        <w:rPr>
          <w:rFonts w:ascii="Arial" w:hAnsi="Arial" w:cs="Arial"/>
        </w:rPr>
        <w:t xml:space="preserve">Please indicate your perception of the </w:t>
      </w:r>
      <w:r w:rsidRPr="00571483">
        <w:rPr>
          <w:rFonts w:ascii="Arial" w:hAnsi="Arial" w:cs="Arial"/>
          <w:b/>
        </w:rPr>
        <w:t>primary decision maker’</w:t>
      </w:r>
      <w:r w:rsidR="00732FE9" w:rsidRPr="00571483">
        <w:rPr>
          <w:rFonts w:ascii="Arial" w:hAnsi="Arial" w:cs="Arial"/>
          <w:b/>
        </w:rPr>
        <w:t>s</w:t>
      </w:r>
      <w:r w:rsidRPr="00571483">
        <w:rPr>
          <w:rFonts w:ascii="Arial" w:hAnsi="Arial" w:cs="Arial"/>
        </w:rPr>
        <w:t xml:space="preserve"> </w:t>
      </w:r>
      <w:r w:rsidRPr="00571483">
        <w:rPr>
          <w:rFonts w:ascii="Arial" w:hAnsi="Arial" w:cs="Arial"/>
          <w:b/>
        </w:rPr>
        <w:t>awareness</w:t>
      </w:r>
      <w:r w:rsidRPr="00571483">
        <w:rPr>
          <w:rFonts w:ascii="Arial" w:hAnsi="Arial" w:cs="Arial"/>
        </w:rPr>
        <w:t xml:space="preserve"> of the issue.</w:t>
      </w:r>
    </w:p>
    <w:p w:rsidR="00E66BC7" w:rsidRPr="00571483" w:rsidRDefault="00E66BC7" w:rsidP="00E66BC7">
      <w:pPr>
        <w:tabs>
          <w:tab w:val="left" w:pos="632"/>
          <w:tab w:val="right" w:leader="underscore" w:pos="4374"/>
        </w:tabs>
        <w:spacing w:before="40" w:after="120"/>
        <w:ind w:left="446"/>
        <w:rPr>
          <w:rFonts w:ascii="Arial" w:hAnsi="Arial" w:cs="Arial"/>
          <w:sz w:val="20"/>
          <w:szCs w:val="20"/>
        </w:rPr>
      </w:pPr>
      <w:r w:rsidRPr="00571483">
        <w:rPr>
          <w:rFonts w:ascii="Arial" w:hAnsi="Arial" w:cs="Arial"/>
          <w:sz w:val="28"/>
        </w:rPr>
        <w:sym w:font="Wingdings" w:char="F0A6"/>
      </w:r>
      <w:r w:rsidRPr="00571483">
        <w:rPr>
          <w:rFonts w:ascii="Arial Narrow" w:hAnsi="Arial Narrow" w:cs="Arial"/>
          <w:sz w:val="20"/>
          <w:szCs w:val="20"/>
        </w:rPr>
        <w:t xml:space="preserve"> </w:t>
      </w:r>
      <w:r w:rsidRPr="00571483">
        <w:rPr>
          <w:rFonts w:ascii="Arial" w:hAnsi="Arial" w:cs="Arial"/>
          <w:sz w:val="20"/>
          <w:szCs w:val="20"/>
        </w:rPr>
        <w:t>Unaware</w:t>
      </w:r>
    </w:p>
    <w:p w:rsidR="00E66BC7" w:rsidRPr="00571483" w:rsidRDefault="00E66BC7" w:rsidP="00E66BC7">
      <w:pPr>
        <w:tabs>
          <w:tab w:val="left" w:pos="632"/>
          <w:tab w:val="right" w:leader="underscore" w:pos="4374"/>
        </w:tabs>
        <w:spacing w:before="40" w:after="120"/>
        <w:ind w:left="446"/>
        <w:rPr>
          <w:rFonts w:ascii="Arial" w:hAnsi="Arial" w:cs="Arial"/>
          <w:sz w:val="20"/>
          <w:szCs w:val="20"/>
        </w:rPr>
      </w:pPr>
      <w:r w:rsidRPr="00571483">
        <w:rPr>
          <w:rFonts w:ascii="Arial" w:hAnsi="Arial" w:cs="Arial"/>
          <w:sz w:val="28"/>
        </w:rPr>
        <w:sym w:font="Wingdings" w:char="F0A6"/>
      </w:r>
      <w:r w:rsidRPr="00571483">
        <w:rPr>
          <w:rFonts w:ascii="Arial" w:hAnsi="Arial" w:cs="Arial"/>
          <w:sz w:val="28"/>
        </w:rPr>
        <w:t xml:space="preserve"> </w:t>
      </w:r>
      <w:r w:rsidRPr="00571483">
        <w:rPr>
          <w:rFonts w:ascii="Arial" w:hAnsi="Arial" w:cs="Arial"/>
          <w:sz w:val="20"/>
          <w:szCs w:val="20"/>
        </w:rPr>
        <w:t>Aware, but uninformed</w:t>
      </w:r>
    </w:p>
    <w:p w:rsidR="00E66BC7" w:rsidRPr="00571483" w:rsidRDefault="00E66BC7" w:rsidP="00E66BC7">
      <w:pPr>
        <w:tabs>
          <w:tab w:val="left" w:pos="632"/>
          <w:tab w:val="right" w:leader="underscore" w:pos="4374"/>
        </w:tabs>
        <w:spacing w:before="40" w:after="120"/>
        <w:ind w:left="446"/>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Aware, but inaccurately informed</w:t>
      </w:r>
    </w:p>
    <w:p w:rsidR="00E66BC7" w:rsidRPr="00571483" w:rsidRDefault="00E66BC7" w:rsidP="00E66BC7">
      <w:pPr>
        <w:tabs>
          <w:tab w:val="left" w:pos="632"/>
          <w:tab w:val="right" w:leader="underscore" w:pos="4374"/>
        </w:tabs>
        <w:spacing w:before="40" w:after="120"/>
        <w:ind w:left="446"/>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Accurately informed</w:t>
      </w:r>
    </w:p>
    <w:p w:rsidR="00E66BC7" w:rsidRPr="00571483" w:rsidRDefault="00E66BC7" w:rsidP="00E66BC7">
      <w:pPr>
        <w:tabs>
          <w:tab w:val="left" w:pos="632"/>
          <w:tab w:val="right" w:leader="underscore" w:pos="4374"/>
        </w:tabs>
        <w:spacing w:before="40" w:after="120"/>
        <w:ind w:left="446"/>
        <w:rPr>
          <w:rFonts w:ascii="Arial" w:hAnsi="Arial" w:cs="Arial"/>
          <w:sz w:val="20"/>
          <w:szCs w:val="20"/>
        </w:rPr>
      </w:pPr>
      <w:r w:rsidRPr="00571483">
        <w:rPr>
          <w:rFonts w:ascii="Arial" w:hAnsi="Arial" w:cs="Arial"/>
          <w:sz w:val="28"/>
        </w:rPr>
        <w:sym w:font="Wingdings" w:char="F0A6"/>
      </w:r>
      <w:r w:rsidRPr="00571483">
        <w:rPr>
          <w:rFonts w:ascii="Arial" w:hAnsi="Arial" w:cs="Arial"/>
          <w:sz w:val="28"/>
        </w:rPr>
        <w:t xml:space="preserve"> </w:t>
      </w:r>
      <w:r w:rsidRPr="00571483">
        <w:rPr>
          <w:rFonts w:ascii="Arial" w:hAnsi="Arial" w:cs="Arial"/>
          <w:sz w:val="20"/>
          <w:szCs w:val="20"/>
        </w:rPr>
        <w:t>Unsure</w:t>
      </w:r>
    </w:p>
    <w:p w:rsidR="00E66BC7" w:rsidRPr="00571483" w:rsidRDefault="00E66BC7" w:rsidP="00E66BC7">
      <w:pPr>
        <w:spacing w:after="120"/>
        <w:ind w:left="446"/>
        <w:rPr>
          <w:rFonts w:ascii="Arial" w:hAnsi="Arial" w:cs="Arial"/>
        </w:rPr>
      </w:pPr>
      <w:r w:rsidRPr="00571483">
        <w:rPr>
          <w:rFonts w:ascii="Arial" w:hAnsi="Arial" w:cs="Arial"/>
          <w:sz w:val="28"/>
        </w:rPr>
        <w:sym w:font="Wingdings" w:char="F0A6"/>
      </w:r>
      <w:r w:rsidRPr="00571483">
        <w:rPr>
          <w:rFonts w:ascii="Arial" w:hAnsi="Arial" w:cs="Arial"/>
          <w:sz w:val="28"/>
        </w:rPr>
        <w:t xml:space="preserve"> </w:t>
      </w:r>
      <w:r w:rsidRPr="00571483">
        <w:rPr>
          <w:rFonts w:ascii="Arial" w:hAnsi="Arial" w:cs="Arial"/>
          <w:sz w:val="20"/>
          <w:szCs w:val="20"/>
        </w:rPr>
        <w:t>Don’t Know</w:t>
      </w:r>
      <w:r w:rsidRPr="00571483">
        <w:rPr>
          <w:rFonts w:ascii="Arial" w:hAnsi="Arial" w:cs="Arial"/>
        </w:rPr>
        <w:t xml:space="preserve"> </w:t>
      </w:r>
    </w:p>
    <w:p w:rsidR="00E66BC7" w:rsidRPr="00571483" w:rsidRDefault="00E66BC7" w:rsidP="00E66BC7">
      <w:pPr>
        <w:spacing w:after="0" w:line="240" w:lineRule="auto"/>
        <w:ind w:left="450"/>
        <w:rPr>
          <w:rFonts w:ascii="Arial" w:hAnsi="Arial" w:cs="Arial"/>
          <w:sz w:val="20"/>
          <w:szCs w:val="20"/>
        </w:rPr>
      </w:pPr>
    </w:p>
    <w:p w:rsidR="00E66BC7" w:rsidRPr="00571483" w:rsidRDefault="00E66BC7" w:rsidP="00E66BC7">
      <w:pPr>
        <w:pStyle w:val="ListParagraph"/>
        <w:numPr>
          <w:ilvl w:val="0"/>
          <w:numId w:val="9"/>
        </w:numPr>
        <w:spacing w:after="0" w:line="240" w:lineRule="auto"/>
        <w:rPr>
          <w:rFonts w:ascii="Arial" w:hAnsi="Arial" w:cs="Arial"/>
        </w:rPr>
      </w:pPr>
      <w:r w:rsidRPr="00571483">
        <w:rPr>
          <w:rFonts w:ascii="Arial" w:hAnsi="Arial" w:cs="Arial"/>
        </w:rPr>
        <w:t xml:space="preserve">Please indicate your perception of the </w:t>
      </w:r>
      <w:r w:rsidRPr="00571483">
        <w:rPr>
          <w:rFonts w:ascii="Arial" w:hAnsi="Arial" w:cs="Arial"/>
          <w:b/>
        </w:rPr>
        <w:t>primary decision maker’</w:t>
      </w:r>
      <w:r w:rsidR="00732FE9" w:rsidRPr="00571483">
        <w:rPr>
          <w:rFonts w:ascii="Arial" w:hAnsi="Arial" w:cs="Arial"/>
          <w:b/>
        </w:rPr>
        <w:t>s</w:t>
      </w:r>
      <w:r w:rsidRPr="00571483">
        <w:rPr>
          <w:rFonts w:ascii="Arial" w:hAnsi="Arial" w:cs="Arial"/>
        </w:rPr>
        <w:t xml:space="preserve"> </w:t>
      </w:r>
      <w:r w:rsidRPr="00571483">
        <w:rPr>
          <w:rFonts w:ascii="Arial" w:hAnsi="Arial" w:cs="Arial"/>
          <w:b/>
        </w:rPr>
        <w:t>position</w:t>
      </w:r>
      <w:r w:rsidRPr="00571483">
        <w:rPr>
          <w:rFonts w:ascii="Arial" w:hAnsi="Arial" w:cs="Arial"/>
        </w:rPr>
        <w:t xml:space="preserve"> on the issue.</w:t>
      </w:r>
    </w:p>
    <w:p w:rsidR="00E66BC7" w:rsidRPr="00571483" w:rsidRDefault="00E66BC7" w:rsidP="00E66BC7">
      <w:pPr>
        <w:tabs>
          <w:tab w:val="left" w:pos="632"/>
          <w:tab w:val="right" w:leader="underscore" w:pos="4374"/>
        </w:tabs>
        <w:spacing w:before="40" w:after="120"/>
        <w:ind w:left="360"/>
        <w:rPr>
          <w:rFonts w:ascii="Arial" w:hAnsi="Arial" w:cs="Arial"/>
          <w:sz w:val="20"/>
          <w:szCs w:val="20"/>
        </w:rPr>
      </w:pPr>
      <w:r w:rsidRPr="00571483">
        <w:rPr>
          <w:rFonts w:ascii="Arial" w:hAnsi="Arial" w:cs="Arial"/>
          <w:sz w:val="28"/>
        </w:rPr>
        <w:sym w:font="Wingdings" w:char="F0A6"/>
      </w:r>
      <w:r w:rsidRPr="00571483">
        <w:rPr>
          <w:rFonts w:ascii="Arial" w:hAnsi="Arial" w:cs="Arial"/>
          <w:sz w:val="28"/>
        </w:rPr>
        <w:t xml:space="preserve"> </w:t>
      </w:r>
      <w:r w:rsidRPr="00571483">
        <w:rPr>
          <w:rFonts w:ascii="Arial" w:hAnsi="Arial" w:cs="Arial"/>
          <w:sz w:val="20"/>
          <w:szCs w:val="20"/>
        </w:rPr>
        <w:t>Supportive</w:t>
      </w:r>
    </w:p>
    <w:p w:rsidR="00E66BC7" w:rsidRPr="00571483" w:rsidRDefault="00E66BC7" w:rsidP="00E66BC7">
      <w:pPr>
        <w:tabs>
          <w:tab w:val="left" w:pos="632"/>
          <w:tab w:val="right" w:leader="underscore" w:pos="4374"/>
        </w:tabs>
        <w:spacing w:before="40" w:after="120"/>
        <w:ind w:left="360"/>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Opposed</w:t>
      </w:r>
    </w:p>
    <w:p w:rsidR="00E66BC7" w:rsidRPr="00571483" w:rsidRDefault="00E66BC7" w:rsidP="00E66BC7">
      <w:pPr>
        <w:tabs>
          <w:tab w:val="left" w:pos="632"/>
          <w:tab w:val="right" w:leader="underscore" w:pos="4374"/>
        </w:tabs>
        <w:spacing w:before="40" w:after="120"/>
        <w:ind w:left="360"/>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Neutral</w:t>
      </w:r>
    </w:p>
    <w:p w:rsidR="00E66BC7" w:rsidRPr="00571483" w:rsidRDefault="00E66BC7" w:rsidP="00E66BC7">
      <w:pPr>
        <w:tabs>
          <w:tab w:val="left" w:pos="632"/>
          <w:tab w:val="right" w:leader="underscore" w:pos="4374"/>
        </w:tabs>
        <w:spacing w:before="40" w:after="120"/>
        <w:ind w:left="360"/>
        <w:rPr>
          <w:rFonts w:ascii="Arial" w:hAnsi="Arial" w:cs="Arial"/>
          <w:sz w:val="20"/>
          <w:szCs w:val="20"/>
        </w:rPr>
      </w:pPr>
      <w:r w:rsidRPr="00571483">
        <w:rPr>
          <w:rFonts w:ascii="Arial" w:hAnsi="Arial" w:cs="Arial"/>
          <w:sz w:val="28"/>
        </w:rPr>
        <w:sym w:font="Wingdings" w:char="F0A6"/>
      </w:r>
      <w:r w:rsidRPr="00571483">
        <w:rPr>
          <w:rFonts w:ascii="Arial" w:hAnsi="Arial" w:cs="Arial"/>
          <w:sz w:val="28"/>
        </w:rPr>
        <w:t xml:space="preserve"> </w:t>
      </w:r>
      <w:r w:rsidRPr="00571483">
        <w:rPr>
          <w:rFonts w:ascii="Arial" w:hAnsi="Arial" w:cs="Arial"/>
          <w:sz w:val="20"/>
          <w:szCs w:val="20"/>
        </w:rPr>
        <w:t>No position</w:t>
      </w:r>
    </w:p>
    <w:p w:rsidR="00E66BC7" w:rsidRPr="00571483" w:rsidRDefault="00E66BC7" w:rsidP="00E66BC7">
      <w:pPr>
        <w:spacing w:after="120"/>
        <w:ind w:left="360"/>
        <w:rPr>
          <w:rFonts w:ascii="Arial" w:hAnsi="Arial" w:cs="Arial"/>
          <w:sz w:val="20"/>
          <w:szCs w:val="20"/>
        </w:rPr>
      </w:pPr>
      <w:r w:rsidRPr="00571483">
        <w:rPr>
          <w:rFonts w:ascii="Arial" w:hAnsi="Arial" w:cs="Arial"/>
          <w:sz w:val="28"/>
        </w:rPr>
        <w:sym w:font="Wingdings" w:char="F0A6"/>
      </w:r>
      <w:r w:rsidRPr="00571483">
        <w:rPr>
          <w:rFonts w:ascii="Arial" w:hAnsi="Arial" w:cs="Arial"/>
          <w:sz w:val="28"/>
        </w:rPr>
        <w:t xml:space="preserve"> </w:t>
      </w:r>
      <w:r w:rsidRPr="00571483">
        <w:rPr>
          <w:rFonts w:ascii="Arial" w:hAnsi="Arial" w:cs="Arial"/>
          <w:sz w:val="20"/>
          <w:szCs w:val="20"/>
        </w:rPr>
        <w:t>Don’t Know</w:t>
      </w:r>
    </w:p>
    <w:p w:rsidR="00E66BC7" w:rsidRPr="00571483" w:rsidRDefault="00E66BC7" w:rsidP="00E66BC7">
      <w:pPr>
        <w:spacing w:after="0" w:line="240" w:lineRule="auto"/>
        <w:rPr>
          <w:rFonts w:ascii="Arial" w:hAnsi="Arial" w:cs="Arial"/>
          <w:sz w:val="20"/>
          <w:szCs w:val="20"/>
        </w:rPr>
      </w:pPr>
    </w:p>
    <w:p w:rsidR="00E66BC7" w:rsidRPr="00A90F25" w:rsidRDefault="00E66BC7" w:rsidP="00E66BC7">
      <w:pPr>
        <w:pStyle w:val="ListParagraph"/>
        <w:numPr>
          <w:ilvl w:val="0"/>
          <w:numId w:val="9"/>
        </w:numPr>
        <w:spacing w:after="120" w:line="240" w:lineRule="auto"/>
        <w:contextualSpacing w:val="0"/>
        <w:rPr>
          <w:rFonts w:ascii="Arial" w:hAnsi="Arial" w:cs="Arial"/>
          <w:sz w:val="20"/>
          <w:szCs w:val="20"/>
        </w:rPr>
      </w:pPr>
      <w:r w:rsidRPr="00571483">
        <w:rPr>
          <w:rFonts w:ascii="Arial" w:hAnsi="Arial" w:cs="Arial"/>
        </w:rPr>
        <w:t xml:space="preserve">Please select </w:t>
      </w:r>
      <w:r w:rsidRPr="00571483">
        <w:rPr>
          <w:rFonts w:ascii="Arial" w:hAnsi="Arial" w:cs="Arial"/>
          <w:b/>
        </w:rPr>
        <w:t>up to 3 methods</w:t>
      </w:r>
      <w:r w:rsidRPr="00571483">
        <w:rPr>
          <w:rFonts w:ascii="Arial" w:hAnsi="Arial" w:cs="Arial"/>
          <w:i/>
        </w:rPr>
        <w:t xml:space="preserve"> </w:t>
      </w:r>
      <w:r w:rsidRPr="00571483">
        <w:rPr>
          <w:rFonts w:ascii="Arial" w:hAnsi="Arial" w:cs="Arial"/>
        </w:rPr>
        <w:t xml:space="preserve">the CCC coalition or PSE Workgroup has employed to inform the </w:t>
      </w:r>
      <w:r w:rsidRPr="00571483">
        <w:rPr>
          <w:rFonts w:ascii="Arial" w:hAnsi="Arial" w:cs="Arial"/>
          <w:b/>
        </w:rPr>
        <w:t>primary decision maker’</w:t>
      </w:r>
      <w:r w:rsidR="00732FE9" w:rsidRPr="00571483">
        <w:rPr>
          <w:rFonts w:ascii="Arial" w:hAnsi="Arial" w:cs="Arial"/>
          <w:b/>
        </w:rPr>
        <w:t>s</w:t>
      </w:r>
      <w:r w:rsidRPr="00571483">
        <w:rPr>
          <w:rFonts w:ascii="Arial" w:hAnsi="Arial" w:cs="Arial"/>
          <w:b/>
        </w:rPr>
        <w:t xml:space="preserve"> understanding </w:t>
      </w:r>
      <w:r w:rsidRPr="00571483">
        <w:rPr>
          <w:rFonts w:ascii="Arial" w:hAnsi="Arial" w:cs="Arial"/>
        </w:rPr>
        <w:t>of the issue</w:t>
      </w:r>
      <w:r w:rsidRPr="00571483">
        <w:rPr>
          <w:rFonts w:ascii="Arial" w:hAnsi="Arial" w:cs="Arial"/>
          <w:b/>
        </w:rPr>
        <w:t>.</w:t>
      </w:r>
    </w:p>
    <w:p w:rsidR="00A90F25" w:rsidRPr="00DF4386" w:rsidRDefault="00DF4386" w:rsidP="00A90F25">
      <w:pPr>
        <w:pStyle w:val="ListParagraph"/>
        <w:spacing w:after="120" w:line="240" w:lineRule="auto"/>
        <w:ind w:left="360"/>
        <w:contextualSpacing w:val="0"/>
        <w:rPr>
          <w:rFonts w:ascii="Arial" w:hAnsi="Arial" w:cs="Arial"/>
          <w:i/>
          <w:sz w:val="20"/>
          <w:szCs w:val="20"/>
        </w:rPr>
      </w:pPr>
      <w:r w:rsidRPr="00DF4386">
        <w:rPr>
          <w:rFonts w:ascii="Arial" w:hAnsi="Arial" w:cs="Arial"/>
          <w:i/>
        </w:rPr>
        <w:t>Select up to three</w:t>
      </w:r>
    </w:p>
    <w:p w:rsidR="00E66BC7" w:rsidRPr="00571483" w:rsidRDefault="00E66BC7" w:rsidP="00E66BC7">
      <w:pPr>
        <w:pStyle w:val="ListParagraph"/>
        <w:numPr>
          <w:ilvl w:val="0"/>
          <w:numId w:val="18"/>
        </w:numPr>
        <w:spacing w:after="120" w:line="240" w:lineRule="auto"/>
        <w:ind w:left="1080"/>
        <w:contextualSpacing w:val="0"/>
        <w:rPr>
          <w:rFonts w:ascii="Arial" w:hAnsi="Arial" w:cs="Arial"/>
          <w:sz w:val="20"/>
          <w:szCs w:val="20"/>
        </w:rPr>
      </w:pPr>
      <w:r w:rsidRPr="00571483">
        <w:rPr>
          <w:rFonts w:ascii="Arial" w:hAnsi="Arial" w:cs="Arial"/>
          <w:sz w:val="20"/>
          <w:szCs w:val="20"/>
        </w:rPr>
        <w:t>Provide data and other information to demonstrate value</w:t>
      </w:r>
    </w:p>
    <w:p w:rsidR="00E66BC7" w:rsidRPr="00571483" w:rsidRDefault="00E66BC7" w:rsidP="00E66BC7">
      <w:pPr>
        <w:pStyle w:val="ListParagraph"/>
        <w:numPr>
          <w:ilvl w:val="0"/>
          <w:numId w:val="18"/>
        </w:numPr>
        <w:spacing w:after="120" w:line="240" w:lineRule="auto"/>
        <w:ind w:left="1080"/>
        <w:contextualSpacing w:val="0"/>
        <w:rPr>
          <w:rFonts w:ascii="Arial" w:hAnsi="Arial" w:cs="Arial"/>
          <w:sz w:val="20"/>
          <w:szCs w:val="20"/>
        </w:rPr>
      </w:pPr>
      <w:r w:rsidRPr="00571483">
        <w:rPr>
          <w:rFonts w:ascii="Arial" w:hAnsi="Arial" w:cs="Arial"/>
          <w:sz w:val="20"/>
          <w:szCs w:val="20"/>
        </w:rPr>
        <w:t>Provide evidence that shows the health impact of PSE change strategies</w:t>
      </w:r>
    </w:p>
    <w:p w:rsidR="00E66BC7" w:rsidRPr="00571483" w:rsidRDefault="00E66BC7" w:rsidP="00E66BC7">
      <w:pPr>
        <w:pStyle w:val="ListParagraph"/>
        <w:numPr>
          <w:ilvl w:val="0"/>
          <w:numId w:val="18"/>
        </w:numPr>
        <w:spacing w:after="120" w:line="240" w:lineRule="auto"/>
        <w:ind w:left="1080"/>
        <w:contextualSpacing w:val="0"/>
        <w:rPr>
          <w:rFonts w:ascii="Arial" w:hAnsi="Arial" w:cs="Arial"/>
          <w:sz w:val="20"/>
          <w:szCs w:val="20"/>
        </w:rPr>
      </w:pPr>
      <w:r w:rsidRPr="00571483">
        <w:rPr>
          <w:rFonts w:ascii="Arial" w:hAnsi="Arial" w:cs="Arial"/>
          <w:sz w:val="20"/>
          <w:szCs w:val="20"/>
        </w:rPr>
        <w:t xml:space="preserve">Develop proposal for a specific PSE change strategies </w:t>
      </w:r>
    </w:p>
    <w:p w:rsidR="00E66BC7" w:rsidRPr="00571483" w:rsidRDefault="00E66BC7" w:rsidP="00E66BC7">
      <w:pPr>
        <w:pStyle w:val="ListParagraph"/>
        <w:numPr>
          <w:ilvl w:val="0"/>
          <w:numId w:val="18"/>
        </w:numPr>
        <w:spacing w:after="120" w:line="240" w:lineRule="auto"/>
        <w:ind w:left="1080"/>
        <w:contextualSpacing w:val="0"/>
        <w:rPr>
          <w:rFonts w:ascii="Arial" w:hAnsi="Arial" w:cs="Arial"/>
          <w:sz w:val="20"/>
          <w:szCs w:val="20"/>
        </w:rPr>
      </w:pPr>
      <w:r w:rsidRPr="00571483">
        <w:rPr>
          <w:rFonts w:ascii="Arial" w:hAnsi="Arial" w:cs="Arial"/>
          <w:sz w:val="20"/>
          <w:szCs w:val="20"/>
        </w:rPr>
        <w:t>Create white papers, websites or newsletters</w:t>
      </w:r>
    </w:p>
    <w:p w:rsidR="00E66BC7" w:rsidRPr="00571483" w:rsidRDefault="00E66BC7" w:rsidP="00E66BC7">
      <w:pPr>
        <w:pStyle w:val="ListParagraph"/>
        <w:numPr>
          <w:ilvl w:val="0"/>
          <w:numId w:val="18"/>
        </w:numPr>
        <w:spacing w:after="120" w:line="240" w:lineRule="auto"/>
        <w:ind w:left="1080"/>
        <w:contextualSpacing w:val="0"/>
        <w:rPr>
          <w:rFonts w:ascii="Arial" w:hAnsi="Arial" w:cs="Arial"/>
          <w:sz w:val="20"/>
          <w:szCs w:val="20"/>
        </w:rPr>
      </w:pPr>
      <w:r w:rsidRPr="00571483">
        <w:rPr>
          <w:rFonts w:ascii="Arial" w:hAnsi="Arial" w:cs="Arial"/>
          <w:sz w:val="20"/>
          <w:szCs w:val="20"/>
        </w:rPr>
        <w:t>Create media, public service announcements</w:t>
      </w:r>
    </w:p>
    <w:p w:rsidR="00E66BC7" w:rsidRPr="00571483" w:rsidRDefault="00E66BC7" w:rsidP="00E66BC7">
      <w:pPr>
        <w:pStyle w:val="ListParagraph"/>
        <w:numPr>
          <w:ilvl w:val="0"/>
          <w:numId w:val="18"/>
        </w:numPr>
        <w:spacing w:after="120" w:line="240" w:lineRule="auto"/>
        <w:ind w:left="1080"/>
        <w:contextualSpacing w:val="0"/>
        <w:rPr>
          <w:rFonts w:ascii="Arial" w:hAnsi="Arial" w:cs="Arial"/>
          <w:sz w:val="20"/>
          <w:szCs w:val="20"/>
        </w:rPr>
      </w:pPr>
      <w:r w:rsidRPr="00571483">
        <w:rPr>
          <w:rFonts w:ascii="Arial" w:hAnsi="Arial" w:cs="Arial"/>
          <w:sz w:val="20"/>
          <w:szCs w:val="20"/>
        </w:rPr>
        <w:t>When requested, attend in-person meetings or briefings to educate decision makers</w:t>
      </w:r>
    </w:p>
    <w:p w:rsidR="00E66BC7" w:rsidRPr="00571483" w:rsidRDefault="00E66BC7" w:rsidP="00E66BC7">
      <w:pPr>
        <w:pStyle w:val="ListParagraph"/>
        <w:numPr>
          <w:ilvl w:val="0"/>
          <w:numId w:val="18"/>
        </w:numPr>
        <w:spacing w:after="120" w:line="240" w:lineRule="auto"/>
        <w:ind w:left="1080"/>
        <w:contextualSpacing w:val="0"/>
        <w:rPr>
          <w:rFonts w:ascii="Arial" w:hAnsi="Arial" w:cs="Arial"/>
          <w:sz w:val="20"/>
          <w:szCs w:val="20"/>
        </w:rPr>
      </w:pPr>
      <w:r w:rsidRPr="00571483">
        <w:rPr>
          <w:rFonts w:ascii="Arial" w:hAnsi="Arial" w:cs="Arial"/>
          <w:sz w:val="20"/>
          <w:szCs w:val="20"/>
        </w:rPr>
        <w:t>Provide data and information at board meetings and legislative hearings, upon request</w:t>
      </w:r>
    </w:p>
    <w:p w:rsidR="00E66BC7" w:rsidRDefault="00E66BC7" w:rsidP="00E66BC7">
      <w:pPr>
        <w:pStyle w:val="ListParagraph"/>
        <w:numPr>
          <w:ilvl w:val="0"/>
          <w:numId w:val="18"/>
        </w:numPr>
        <w:spacing w:after="120" w:line="240" w:lineRule="auto"/>
        <w:ind w:left="1080"/>
        <w:contextualSpacing w:val="0"/>
        <w:rPr>
          <w:rFonts w:ascii="Arial" w:hAnsi="Arial" w:cs="Arial"/>
          <w:sz w:val="20"/>
          <w:szCs w:val="20"/>
        </w:rPr>
      </w:pPr>
      <w:r w:rsidRPr="00571483">
        <w:rPr>
          <w:rFonts w:ascii="Arial" w:hAnsi="Arial" w:cs="Arial"/>
          <w:sz w:val="20"/>
          <w:szCs w:val="20"/>
        </w:rPr>
        <w:t>Demonstrate support for PSE change strategies from stakeholders and constituents</w:t>
      </w:r>
    </w:p>
    <w:p w:rsidR="000C7BFD" w:rsidRPr="000C7BFD" w:rsidRDefault="000C7BFD" w:rsidP="000C7BFD">
      <w:pPr>
        <w:pStyle w:val="ListParagraph"/>
        <w:numPr>
          <w:ilvl w:val="0"/>
          <w:numId w:val="18"/>
        </w:numPr>
        <w:spacing w:after="120" w:line="240" w:lineRule="auto"/>
        <w:ind w:left="1080"/>
        <w:contextualSpacing w:val="0"/>
        <w:rPr>
          <w:rFonts w:ascii="Arial" w:hAnsi="Arial" w:cs="Arial"/>
          <w:sz w:val="20"/>
          <w:szCs w:val="20"/>
        </w:rPr>
      </w:pPr>
      <w:r>
        <w:rPr>
          <w:rFonts w:ascii="Arial" w:hAnsi="Arial" w:cs="Arial"/>
          <w:sz w:val="20"/>
          <w:szCs w:val="20"/>
        </w:rPr>
        <w:t>Other (specify) _____________________________</w:t>
      </w:r>
    </w:p>
    <w:p w:rsidR="00A90F25" w:rsidRDefault="00E66BC7" w:rsidP="00E66BC7">
      <w:pPr>
        <w:spacing w:after="120"/>
        <w:ind w:firstLine="720"/>
        <w:rPr>
          <w:rFonts w:ascii="Arial" w:hAnsi="Arial" w:cs="Arial"/>
          <w:sz w:val="20"/>
          <w:szCs w:val="20"/>
        </w:rPr>
      </w:pPr>
      <w:r w:rsidRPr="00571483">
        <w:rPr>
          <w:rFonts w:ascii="Arial" w:hAnsi="Arial" w:cs="Arial"/>
          <w:sz w:val="20"/>
          <w:szCs w:val="20"/>
        </w:rPr>
        <w:sym w:font="Wingdings" w:char="F0A6"/>
      </w:r>
      <w:r w:rsidRPr="00571483">
        <w:rPr>
          <w:rFonts w:ascii="Arial" w:hAnsi="Arial" w:cs="Arial"/>
          <w:sz w:val="20"/>
          <w:szCs w:val="20"/>
        </w:rPr>
        <w:t xml:space="preserve">  Not Applicable</w:t>
      </w:r>
    </w:p>
    <w:p w:rsidR="00A90F25" w:rsidRDefault="00A90F25">
      <w:pPr>
        <w:rPr>
          <w:b/>
          <w:bCs/>
          <w:color w:val="595959" w:themeColor="text1" w:themeTint="A6"/>
          <w:spacing w:val="5"/>
        </w:rPr>
      </w:pPr>
      <w:r>
        <w:rPr>
          <w:b/>
          <w:bCs/>
          <w:color w:val="595959" w:themeColor="text1" w:themeTint="A6"/>
          <w:spacing w:val="5"/>
        </w:rPr>
        <w:br w:type="page"/>
      </w:r>
    </w:p>
    <w:p w:rsidR="00E66BC7" w:rsidRPr="00571483" w:rsidRDefault="00A90F25" w:rsidP="00A90F25">
      <w:pPr>
        <w:spacing w:after="120"/>
        <w:rPr>
          <w:rFonts w:ascii="Arial" w:hAnsi="Arial" w:cs="Arial"/>
        </w:rPr>
      </w:pPr>
      <w:r w:rsidRPr="00454E5E">
        <w:rPr>
          <w:b/>
          <w:bCs/>
          <w:color w:val="595959" w:themeColor="text1" w:themeTint="A6"/>
          <w:spacing w:val="5"/>
        </w:rPr>
        <w:lastRenderedPageBreak/>
        <w:t xml:space="preserve">Strategy </w:t>
      </w:r>
      <w:r>
        <w:rPr>
          <w:b/>
          <w:bCs/>
          <w:color w:val="595959" w:themeColor="text1" w:themeTint="A6"/>
          <w:spacing w:val="5"/>
        </w:rPr>
        <w:t>2</w:t>
      </w:r>
      <w:r w:rsidRPr="00454E5E">
        <w:rPr>
          <w:b/>
          <w:bCs/>
          <w:color w:val="595959" w:themeColor="text1" w:themeTint="A6"/>
          <w:spacing w:val="5"/>
        </w:rPr>
        <w:t xml:space="preserve"> [Populate Name] </w:t>
      </w:r>
    </w:p>
    <w:p w:rsidR="00A90F25" w:rsidRPr="00454E5E" w:rsidRDefault="00A90F25" w:rsidP="00A90F25">
      <w:pPr>
        <w:numPr>
          <w:ilvl w:val="0"/>
          <w:numId w:val="9"/>
        </w:numPr>
        <w:spacing w:after="0" w:line="240" w:lineRule="auto"/>
        <w:contextualSpacing/>
        <w:rPr>
          <w:rFonts w:ascii="Arial" w:hAnsi="Arial" w:cs="Arial"/>
        </w:rPr>
      </w:pPr>
      <w:r w:rsidRPr="00454E5E">
        <w:rPr>
          <w:rFonts w:ascii="Arial" w:hAnsi="Arial" w:cs="Arial"/>
        </w:rPr>
        <w:t xml:space="preserve">Thinking about Strategy </w:t>
      </w:r>
      <w:r>
        <w:rPr>
          <w:rFonts w:ascii="Arial" w:hAnsi="Arial" w:cs="Arial"/>
        </w:rPr>
        <w:t>2</w:t>
      </w:r>
      <w:r w:rsidRPr="00454E5E">
        <w:rPr>
          <w:rFonts w:ascii="Arial" w:hAnsi="Arial" w:cs="Arial"/>
        </w:rPr>
        <w:t xml:space="preserve"> [Populate name] </w:t>
      </w:r>
      <w:r w:rsidR="005D6BCF">
        <w:rPr>
          <w:rFonts w:ascii="Arial" w:hAnsi="Arial" w:cs="Arial"/>
          <w:sz w:val="24"/>
          <w:szCs w:val="24"/>
        </w:rPr>
        <w:t>please</w:t>
      </w:r>
      <w:r w:rsidRPr="00454E5E">
        <w:rPr>
          <w:rFonts w:ascii="Arial" w:hAnsi="Arial" w:cs="Arial"/>
          <w:sz w:val="24"/>
          <w:szCs w:val="24"/>
        </w:rPr>
        <w:t xml:space="preserve"> identify </w:t>
      </w:r>
      <w:r w:rsidRPr="00454E5E">
        <w:rPr>
          <w:rFonts w:ascii="Arial" w:hAnsi="Arial" w:cs="Arial"/>
          <w:b/>
        </w:rPr>
        <w:t>up to two</w:t>
      </w:r>
      <w:r w:rsidRPr="00454E5E">
        <w:rPr>
          <w:rFonts w:ascii="Arial" w:hAnsi="Arial" w:cs="Arial"/>
        </w:rPr>
        <w:t xml:space="preserve"> </w:t>
      </w:r>
      <w:r w:rsidRPr="00454E5E">
        <w:rPr>
          <w:rFonts w:ascii="Arial" w:hAnsi="Arial" w:cs="Arial"/>
          <w:b/>
        </w:rPr>
        <w:t>stakeholder</w:t>
      </w:r>
      <w:r w:rsidRPr="00454E5E">
        <w:rPr>
          <w:rFonts w:ascii="Arial" w:hAnsi="Arial" w:cs="Arial"/>
        </w:rPr>
        <w:t xml:space="preserve"> </w:t>
      </w:r>
      <w:r w:rsidRPr="00454E5E">
        <w:rPr>
          <w:rFonts w:ascii="Arial" w:hAnsi="Arial" w:cs="Arial"/>
          <w:b/>
        </w:rPr>
        <w:t>groups</w:t>
      </w:r>
      <w:r w:rsidRPr="00454E5E">
        <w:rPr>
          <w:rFonts w:ascii="Arial" w:hAnsi="Arial" w:cs="Arial"/>
        </w:rPr>
        <w:t xml:space="preserve"> that the CCC coalition or PSE Workgroup has reached out to. How many stakeholder groups can you identify by name?</w:t>
      </w:r>
    </w:p>
    <w:p w:rsidR="00A90F25" w:rsidRPr="00454E5E" w:rsidRDefault="00A90F25" w:rsidP="00A90F25">
      <w:pPr>
        <w:spacing w:after="0" w:line="240" w:lineRule="auto"/>
        <w:rPr>
          <w:rFonts w:ascii="Arial" w:hAnsi="Arial" w:cs="Arial"/>
        </w:rPr>
      </w:pPr>
    </w:p>
    <w:p w:rsidR="00A90F25" w:rsidRPr="00454E5E" w:rsidRDefault="00A90F25" w:rsidP="00A90F25">
      <w:pPr>
        <w:numPr>
          <w:ilvl w:val="0"/>
          <w:numId w:val="38"/>
        </w:numPr>
        <w:spacing w:after="0" w:line="240" w:lineRule="auto"/>
        <w:contextualSpacing/>
        <w:rPr>
          <w:rFonts w:ascii="Arial" w:hAnsi="Arial" w:cs="Arial"/>
        </w:rPr>
      </w:pPr>
      <w:r w:rsidRPr="00454E5E">
        <w:rPr>
          <w:rFonts w:ascii="Arial" w:hAnsi="Arial" w:cs="Arial"/>
        </w:rPr>
        <w:t xml:space="preserve">1 </w:t>
      </w:r>
      <w:r w:rsidRPr="00454E5E">
        <w:rPr>
          <w:rFonts w:ascii="Arial" w:hAnsi="Arial" w:cs="Arial"/>
          <w:caps/>
        </w:rPr>
        <w:sym w:font="Wingdings" w:char="F0E0"/>
      </w:r>
      <w:r w:rsidRPr="00454E5E">
        <w:rPr>
          <w:rFonts w:ascii="Arial" w:hAnsi="Arial" w:cs="Arial"/>
          <w:caps/>
        </w:rPr>
        <w:t xml:space="preserve"> Answer only STAKEHOLDER 1 QUESTIONS Q</w:t>
      </w:r>
      <w:r>
        <w:rPr>
          <w:rFonts w:ascii="Arial" w:hAnsi="Arial" w:cs="Arial"/>
          <w:caps/>
        </w:rPr>
        <w:t>3</w:t>
      </w:r>
      <w:r w:rsidR="006E555A">
        <w:rPr>
          <w:rFonts w:ascii="Arial" w:hAnsi="Arial" w:cs="Arial"/>
          <w:caps/>
        </w:rPr>
        <w:t>2</w:t>
      </w:r>
      <w:r w:rsidRPr="00454E5E">
        <w:rPr>
          <w:rFonts w:ascii="Arial" w:hAnsi="Arial" w:cs="Arial"/>
          <w:caps/>
        </w:rPr>
        <w:t>A,  Q</w:t>
      </w:r>
      <w:r>
        <w:rPr>
          <w:rFonts w:ascii="Arial" w:hAnsi="Arial" w:cs="Arial"/>
          <w:caps/>
        </w:rPr>
        <w:t>3</w:t>
      </w:r>
      <w:r w:rsidR="006E555A">
        <w:rPr>
          <w:rFonts w:ascii="Arial" w:hAnsi="Arial" w:cs="Arial"/>
          <w:caps/>
        </w:rPr>
        <w:t>3</w:t>
      </w:r>
      <w:r w:rsidRPr="00454E5E">
        <w:rPr>
          <w:rFonts w:ascii="Arial" w:hAnsi="Arial" w:cs="Arial"/>
          <w:caps/>
        </w:rPr>
        <w:t xml:space="preserve"> – Q</w:t>
      </w:r>
      <w:r>
        <w:rPr>
          <w:rFonts w:ascii="Arial" w:hAnsi="Arial" w:cs="Arial"/>
          <w:caps/>
        </w:rPr>
        <w:t>3</w:t>
      </w:r>
      <w:r w:rsidR="006E555A">
        <w:rPr>
          <w:rFonts w:ascii="Arial" w:hAnsi="Arial" w:cs="Arial"/>
          <w:caps/>
        </w:rPr>
        <w:t>5</w:t>
      </w:r>
      <w:r w:rsidRPr="00454E5E">
        <w:rPr>
          <w:rFonts w:ascii="Arial" w:hAnsi="Arial" w:cs="Arial"/>
          <w:caps/>
        </w:rPr>
        <w:t xml:space="preserve"> then skip to Q</w:t>
      </w:r>
      <w:r w:rsidR="0099550B">
        <w:rPr>
          <w:rFonts w:ascii="Arial" w:hAnsi="Arial" w:cs="Arial"/>
          <w:caps/>
        </w:rPr>
        <w:t>39</w:t>
      </w:r>
    </w:p>
    <w:p w:rsidR="00A90F25" w:rsidRPr="00454E5E" w:rsidRDefault="00A90F25" w:rsidP="00A90F25">
      <w:pPr>
        <w:spacing w:after="0" w:line="240" w:lineRule="auto"/>
        <w:ind w:left="720"/>
        <w:contextualSpacing/>
        <w:rPr>
          <w:rFonts w:ascii="Arial" w:hAnsi="Arial" w:cs="Arial"/>
        </w:rPr>
      </w:pPr>
    </w:p>
    <w:p w:rsidR="00A90F25" w:rsidRPr="00454E5E" w:rsidRDefault="00A90F25" w:rsidP="00A90F25">
      <w:pPr>
        <w:numPr>
          <w:ilvl w:val="0"/>
          <w:numId w:val="38"/>
        </w:numPr>
        <w:spacing w:after="0" w:line="240" w:lineRule="auto"/>
        <w:contextualSpacing/>
        <w:rPr>
          <w:rFonts w:ascii="Arial" w:hAnsi="Arial" w:cs="Arial"/>
          <w:caps/>
        </w:rPr>
      </w:pPr>
      <w:r w:rsidRPr="00454E5E">
        <w:rPr>
          <w:rFonts w:ascii="Arial" w:hAnsi="Arial" w:cs="Arial"/>
        </w:rPr>
        <w:t xml:space="preserve">2 </w:t>
      </w:r>
      <w:r w:rsidRPr="00454E5E">
        <w:rPr>
          <w:rFonts w:ascii="Arial" w:hAnsi="Arial" w:cs="Arial"/>
          <w:caps/>
        </w:rPr>
        <w:sym w:font="Wingdings" w:char="F0E0"/>
      </w:r>
      <w:r w:rsidRPr="00454E5E">
        <w:rPr>
          <w:rFonts w:ascii="Arial" w:hAnsi="Arial" w:cs="Arial"/>
          <w:caps/>
        </w:rPr>
        <w:t xml:space="preserve"> Answer all questions regarding both stakeholder groups 1 and 2, Q</w:t>
      </w:r>
      <w:r>
        <w:rPr>
          <w:rFonts w:ascii="Arial" w:hAnsi="Arial" w:cs="Arial"/>
          <w:caps/>
        </w:rPr>
        <w:t>3</w:t>
      </w:r>
      <w:r w:rsidR="0099550B">
        <w:rPr>
          <w:rFonts w:ascii="Arial" w:hAnsi="Arial" w:cs="Arial"/>
          <w:caps/>
        </w:rPr>
        <w:t>2</w:t>
      </w:r>
      <w:r w:rsidRPr="00454E5E">
        <w:rPr>
          <w:rFonts w:ascii="Arial" w:hAnsi="Arial" w:cs="Arial"/>
          <w:caps/>
        </w:rPr>
        <w:t>A&amp;B – Q</w:t>
      </w:r>
      <w:r w:rsidR="0099550B">
        <w:rPr>
          <w:rFonts w:ascii="Arial" w:hAnsi="Arial" w:cs="Arial"/>
          <w:caps/>
        </w:rPr>
        <w:t>38</w:t>
      </w:r>
    </w:p>
    <w:p w:rsidR="00A90F25" w:rsidRPr="00454E5E" w:rsidRDefault="00A90F25" w:rsidP="00A90F25">
      <w:pPr>
        <w:spacing w:after="0" w:line="240" w:lineRule="auto"/>
        <w:rPr>
          <w:rFonts w:ascii="Arial" w:hAnsi="Arial" w:cs="Arial"/>
          <w:sz w:val="20"/>
          <w:szCs w:val="20"/>
        </w:rPr>
      </w:pPr>
    </w:p>
    <w:p w:rsidR="00A90F25" w:rsidRPr="00454E5E" w:rsidRDefault="00A90F25" w:rsidP="00A90F25">
      <w:pPr>
        <w:spacing w:after="0" w:line="240" w:lineRule="auto"/>
        <w:ind w:left="360"/>
        <w:contextualSpacing/>
        <w:rPr>
          <w:rFonts w:ascii="Arial" w:hAnsi="Arial" w:cs="Arial"/>
          <w:sz w:val="20"/>
          <w:szCs w:val="20"/>
        </w:rPr>
      </w:pPr>
    </w:p>
    <w:p w:rsidR="00A90F25" w:rsidRPr="00454E5E" w:rsidRDefault="00A90F25" w:rsidP="00A90F25">
      <w:pPr>
        <w:numPr>
          <w:ilvl w:val="0"/>
          <w:numId w:val="9"/>
        </w:numPr>
        <w:spacing w:after="0" w:line="240" w:lineRule="auto"/>
        <w:contextualSpacing/>
        <w:rPr>
          <w:rFonts w:ascii="Arial" w:hAnsi="Arial" w:cs="Arial"/>
          <w:sz w:val="20"/>
          <w:szCs w:val="20"/>
        </w:rPr>
      </w:pPr>
      <w:r w:rsidRPr="00454E5E">
        <w:rPr>
          <w:rFonts w:ascii="Arial" w:hAnsi="Arial" w:cs="Arial"/>
        </w:rPr>
        <w:t xml:space="preserve">Thinking about Strategy </w:t>
      </w:r>
      <w:r>
        <w:rPr>
          <w:rFonts w:ascii="Arial" w:hAnsi="Arial" w:cs="Arial"/>
        </w:rPr>
        <w:t>2</w:t>
      </w:r>
      <w:r w:rsidRPr="00454E5E">
        <w:rPr>
          <w:rFonts w:ascii="Arial" w:hAnsi="Arial" w:cs="Arial"/>
        </w:rPr>
        <w:t xml:space="preserve"> {Populate name] please identify </w:t>
      </w:r>
      <w:r w:rsidRPr="00454E5E">
        <w:rPr>
          <w:rFonts w:ascii="Arial" w:hAnsi="Arial" w:cs="Arial"/>
          <w:b/>
        </w:rPr>
        <w:t>a stakeholder group/two stakeholder groups</w:t>
      </w:r>
      <w:r w:rsidRPr="00454E5E">
        <w:rPr>
          <w:rFonts w:ascii="Arial" w:hAnsi="Arial" w:cs="Arial"/>
        </w:rPr>
        <w:t xml:space="preserve"> that the CCC coalition or PSE Workgroup has reached out to. </w:t>
      </w:r>
    </w:p>
    <w:p w:rsidR="00A90F25" w:rsidRPr="00454E5E" w:rsidRDefault="00A90F25" w:rsidP="00A90F25">
      <w:pPr>
        <w:spacing w:after="0" w:line="240" w:lineRule="auto"/>
        <w:ind w:left="360"/>
        <w:contextualSpacing/>
        <w:rPr>
          <w:rFonts w:ascii="Arial" w:hAnsi="Arial" w:cs="Arial"/>
          <w:sz w:val="20"/>
          <w:szCs w:val="20"/>
        </w:rPr>
      </w:pPr>
    </w:p>
    <w:p w:rsidR="00A90F25" w:rsidRPr="00454E5E" w:rsidRDefault="00A90F25" w:rsidP="00A90F25">
      <w:pPr>
        <w:numPr>
          <w:ilvl w:val="0"/>
          <w:numId w:val="40"/>
        </w:numPr>
        <w:spacing w:after="0" w:line="240" w:lineRule="auto"/>
        <w:contextualSpacing/>
        <w:rPr>
          <w:rFonts w:ascii="Arial" w:hAnsi="Arial" w:cs="Arial"/>
          <w:sz w:val="20"/>
          <w:szCs w:val="20"/>
        </w:rPr>
      </w:pPr>
      <w:r w:rsidRPr="00454E5E">
        <w:rPr>
          <w:rFonts w:ascii="Arial" w:hAnsi="Arial" w:cs="Arial"/>
          <w:sz w:val="20"/>
          <w:szCs w:val="20"/>
        </w:rPr>
        <w:t>Stakeholder Group 1</w:t>
      </w:r>
      <w:r w:rsidRPr="00454E5E">
        <w:rPr>
          <w:rFonts w:ascii="Arial" w:hAnsi="Arial" w:cs="Arial"/>
        </w:rPr>
        <w:t xml:space="preserve"> ________________________</w:t>
      </w:r>
    </w:p>
    <w:p w:rsidR="00A90F25" w:rsidRPr="00454E5E" w:rsidRDefault="00A90F25" w:rsidP="00A90F25">
      <w:pPr>
        <w:spacing w:after="0" w:line="240" w:lineRule="auto"/>
        <w:ind w:left="360"/>
        <w:contextualSpacing/>
        <w:rPr>
          <w:rFonts w:ascii="Arial" w:hAnsi="Arial" w:cs="Arial"/>
          <w:sz w:val="20"/>
          <w:szCs w:val="20"/>
        </w:rPr>
      </w:pPr>
    </w:p>
    <w:p w:rsidR="00A90F25" w:rsidRPr="00454E5E" w:rsidRDefault="00A90F25" w:rsidP="00A90F25">
      <w:pPr>
        <w:numPr>
          <w:ilvl w:val="0"/>
          <w:numId w:val="40"/>
        </w:numPr>
        <w:spacing w:after="0" w:line="240" w:lineRule="auto"/>
        <w:contextualSpacing/>
      </w:pPr>
      <w:r w:rsidRPr="00454E5E">
        <w:rPr>
          <w:rFonts w:ascii="Arial" w:hAnsi="Arial" w:cs="Arial"/>
          <w:sz w:val="20"/>
          <w:szCs w:val="20"/>
        </w:rPr>
        <w:t xml:space="preserve">Stakeholder Group 2 </w:t>
      </w:r>
      <w:r w:rsidRPr="00454E5E">
        <w:rPr>
          <w:rFonts w:ascii="Arial" w:hAnsi="Arial" w:cs="Arial"/>
        </w:rPr>
        <w:t>________________________</w:t>
      </w:r>
    </w:p>
    <w:p w:rsidR="00A90F25" w:rsidRPr="00454E5E" w:rsidRDefault="00A90F25" w:rsidP="00A90F25">
      <w:pPr>
        <w:spacing w:after="0" w:line="240" w:lineRule="auto"/>
        <w:ind w:left="360"/>
        <w:contextualSpacing/>
        <w:rPr>
          <w:rFonts w:ascii="Arial" w:hAnsi="Arial" w:cs="Arial"/>
          <w:sz w:val="20"/>
          <w:szCs w:val="20"/>
        </w:rPr>
      </w:pPr>
    </w:p>
    <w:p w:rsidR="00A90F25" w:rsidRPr="00454E5E" w:rsidRDefault="00A90F25" w:rsidP="00A90F25">
      <w:pPr>
        <w:spacing w:after="120"/>
        <w:rPr>
          <w:b/>
          <w:bCs/>
          <w:color w:val="595959" w:themeColor="text1" w:themeTint="A6"/>
          <w:spacing w:val="5"/>
        </w:rPr>
      </w:pPr>
      <w:r w:rsidRPr="00454E5E">
        <w:rPr>
          <w:b/>
          <w:bCs/>
          <w:color w:val="595959" w:themeColor="text1" w:themeTint="A6"/>
          <w:spacing w:val="5"/>
        </w:rPr>
        <w:t xml:space="preserve">Strategy </w:t>
      </w:r>
      <w:r>
        <w:rPr>
          <w:b/>
          <w:bCs/>
          <w:color w:val="595959" w:themeColor="text1" w:themeTint="A6"/>
          <w:spacing w:val="5"/>
        </w:rPr>
        <w:t>2</w:t>
      </w:r>
      <w:r w:rsidRPr="00454E5E">
        <w:rPr>
          <w:b/>
          <w:bCs/>
          <w:color w:val="595959" w:themeColor="text1" w:themeTint="A6"/>
          <w:spacing w:val="5"/>
        </w:rPr>
        <w:t xml:space="preserve"> [Populate Name] Stakeholder Group </w:t>
      </w:r>
      <w:r>
        <w:rPr>
          <w:b/>
          <w:bCs/>
          <w:color w:val="595959" w:themeColor="text1" w:themeTint="A6"/>
          <w:spacing w:val="5"/>
        </w:rPr>
        <w:t>1</w:t>
      </w:r>
      <w:r w:rsidRPr="00454E5E">
        <w:rPr>
          <w:b/>
          <w:bCs/>
          <w:color w:val="595959" w:themeColor="text1" w:themeTint="A6"/>
          <w:spacing w:val="5"/>
        </w:rPr>
        <w:t xml:space="preserve"> [Populate Name] </w:t>
      </w:r>
    </w:p>
    <w:p w:rsidR="00E66BC7" w:rsidRPr="00571483" w:rsidRDefault="00E66BC7" w:rsidP="00E66BC7">
      <w:pPr>
        <w:spacing w:after="0" w:line="240" w:lineRule="auto"/>
        <w:rPr>
          <w:rFonts w:ascii="Arial" w:hAnsi="Arial" w:cs="Arial"/>
          <w:sz w:val="20"/>
          <w:szCs w:val="20"/>
        </w:rPr>
      </w:pPr>
    </w:p>
    <w:p w:rsidR="00E66BC7" w:rsidRPr="00571483" w:rsidRDefault="00E66BC7" w:rsidP="00E66BC7">
      <w:pPr>
        <w:pStyle w:val="ListParagraph"/>
        <w:numPr>
          <w:ilvl w:val="0"/>
          <w:numId w:val="9"/>
        </w:numPr>
        <w:spacing w:after="0" w:line="240" w:lineRule="auto"/>
        <w:rPr>
          <w:rFonts w:ascii="Arial" w:hAnsi="Arial" w:cs="Arial"/>
          <w:sz w:val="20"/>
          <w:szCs w:val="20"/>
        </w:rPr>
      </w:pPr>
      <w:r w:rsidRPr="00571483">
        <w:rPr>
          <w:rFonts w:ascii="Arial" w:hAnsi="Arial" w:cs="Arial"/>
        </w:rPr>
        <w:t xml:space="preserve">Please indicate your perception of the </w:t>
      </w:r>
      <w:r w:rsidR="00732FE9">
        <w:rPr>
          <w:rFonts w:ascii="Arial" w:hAnsi="Arial" w:cs="Arial"/>
        </w:rPr>
        <w:t>s</w:t>
      </w:r>
      <w:r w:rsidRPr="00571483">
        <w:rPr>
          <w:rFonts w:ascii="Arial" w:hAnsi="Arial" w:cs="Arial"/>
        </w:rPr>
        <w:t>takeholder’</w:t>
      </w:r>
      <w:r w:rsidR="00732FE9" w:rsidRPr="00571483">
        <w:rPr>
          <w:rFonts w:ascii="Arial" w:hAnsi="Arial" w:cs="Arial"/>
        </w:rPr>
        <w:t>s</w:t>
      </w:r>
      <w:r w:rsidRPr="00571483">
        <w:rPr>
          <w:rFonts w:ascii="Arial" w:hAnsi="Arial" w:cs="Arial"/>
        </w:rPr>
        <w:t xml:space="preserve"> </w:t>
      </w:r>
      <w:r w:rsidRPr="000C7BFD">
        <w:rPr>
          <w:rFonts w:ascii="Arial" w:hAnsi="Arial" w:cs="Arial"/>
          <w:b/>
        </w:rPr>
        <w:t>a</w:t>
      </w:r>
      <w:r w:rsidRPr="00571483">
        <w:rPr>
          <w:rFonts w:ascii="Arial" w:hAnsi="Arial" w:cs="Arial"/>
          <w:b/>
        </w:rPr>
        <w:t xml:space="preserve">verage level </w:t>
      </w:r>
      <w:r w:rsidRPr="00571483">
        <w:rPr>
          <w:rFonts w:ascii="Arial" w:hAnsi="Arial" w:cs="Arial"/>
        </w:rPr>
        <w:t>of awareness of the issue.</w:t>
      </w:r>
    </w:p>
    <w:p w:rsidR="00E66BC7" w:rsidRPr="00571483" w:rsidRDefault="00E66BC7" w:rsidP="00E66BC7">
      <w:pPr>
        <w:tabs>
          <w:tab w:val="left" w:pos="632"/>
          <w:tab w:val="right" w:leader="underscore" w:pos="4374"/>
        </w:tabs>
        <w:spacing w:before="40" w:after="120" w:line="240" w:lineRule="auto"/>
        <w:ind w:left="720"/>
        <w:rPr>
          <w:rFonts w:ascii="Arial" w:hAnsi="Arial" w:cs="Arial"/>
          <w:sz w:val="20"/>
          <w:szCs w:val="20"/>
        </w:rPr>
      </w:pPr>
      <w:r w:rsidRPr="00571483">
        <w:rPr>
          <w:rFonts w:ascii="Arial" w:hAnsi="Arial" w:cs="Arial"/>
          <w:sz w:val="28"/>
        </w:rPr>
        <w:sym w:font="Wingdings" w:char="F0A6"/>
      </w:r>
      <w:r w:rsidRPr="00571483">
        <w:rPr>
          <w:rFonts w:ascii="Arial Narrow" w:hAnsi="Arial Narrow"/>
          <w:sz w:val="20"/>
          <w:szCs w:val="20"/>
        </w:rPr>
        <w:t xml:space="preserve"> </w:t>
      </w:r>
      <w:r w:rsidRPr="00571483">
        <w:rPr>
          <w:rFonts w:ascii="Arial" w:hAnsi="Arial" w:cs="Arial"/>
          <w:sz w:val="20"/>
          <w:szCs w:val="20"/>
        </w:rPr>
        <w:t>Unaware</w:t>
      </w:r>
    </w:p>
    <w:p w:rsidR="00E66BC7" w:rsidRPr="00571483" w:rsidRDefault="00E66BC7" w:rsidP="00E66BC7">
      <w:pPr>
        <w:tabs>
          <w:tab w:val="left" w:pos="632"/>
          <w:tab w:val="right" w:leader="underscore" w:pos="4374"/>
        </w:tabs>
        <w:spacing w:before="40" w:after="120" w:line="240" w:lineRule="auto"/>
        <w:ind w:left="720"/>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Aware, but uninformed</w:t>
      </w:r>
    </w:p>
    <w:p w:rsidR="00E66BC7" w:rsidRPr="00571483" w:rsidRDefault="00E66BC7" w:rsidP="00E66BC7">
      <w:pPr>
        <w:tabs>
          <w:tab w:val="left" w:pos="632"/>
          <w:tab w:val="right" w:leader="underscore" w:pos="4374"/>
        </w:tabs>
        <w:spacing w:before="40" w:after="120" w:line="240" w:lineRule="auto"/>
        <w:ind w:left="720"/>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Aware, but inaccurately informed</w:t>
      </w:r>
    </w:p>
    <w:p w:rsidR="00E66BC7" w:rsidRPr="00571483" w:rsidRDefault="00E66BC7" w:rsidP="00E66BC7">
      <w:pPr>
        <w:tabs>
          <w:tab w:val="left" w:pos="632"/>
          <w:tab w:val="right" w:leader="underscore" w:pos="4374"/>
        </w:tabs>
        <w:spacing w:before="40" w:after="120" w:line="240" w:lineRule="auto"/>
        <w:ind w:left="720"/>
        <w:rPr>
          <w:rFonts w:ascii="Arial" w:hAnsi="Arial" w:cs="Arial"/>
          <w:sz w:val="20"/>
          <w:szCs w:val="20"/>
        </w:rPr>
      </w:pPr>
      <w:r w:rsidRPr="00571483">
        <w:rPr>
          <w:rFonts w:ascii="Arial" w:hAnsi="Arial" w:cs="Arial"/>
          <w:sz w:val="28"/>
        </w:rPr>
        <w:sym w:font="Wingdings" w:char="F0A6"/>
      </w:r>
      <w:r w:rsidR="00756CCD" w:rsidRPr="00571483">
        <w:rPr>
          <w:rFonts w:ascii="Arial" w:hAnsi="Arial" w:cs="Arial"/>
          <w:sz w:val="28"/>
        </w:rPr>
        <w:t xml:space="preserve"> </w:t>
      </w:r>
      <w:r w:rsidRPr="00571483">
        <w:rPr>
          <w:rFonts w:ascii="Arial" w:hAnsi="Arial" w:cs="Arial"/>
          <w:sz w:val="20"/>
          <w:szCs w:val="20"/>
        </w:rPr>
        <w:t>Accurately informed</w:t>
      </w:r>
    </w:p>
    <w:p w:rsidR="00E66BC7" w:rsidRPr="00571483" w:rsidRDefault="00E66BC7" w:rsidP="00E66BC7">
      <w:pPr>
        <w:spacing w:after="120" w:line="240" w:lineRule="auto"/>
        <w:ind w:left="720"/>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Unsure</w:t>
      </w:r>
    </w:p>
    <w:p w:rsidR="00E66BC7" w:rsidRPr="00571483" w:rsidRDefault="00E66BC7" w:rsidP="00E66BC7">
      <w:pPr>
        <w:pStyle w:val="ListParagraph"/>
        <w:numPr>
          <w:ilvl w:val="0"/>
          <w:numId w:val="9"/>
        </w:numPr>
        <w:spacing w:after="0" w:line="240" w:lineRule="auto"/>
        <w:rPr>
          <w:rFonts w:ascii="Arial" w:hAnsi="Arial" w:cs="Arial"/>
          <w:sz w:val="20"/>
          <w:szCs w:val="20"/>
        </w:rPr>
      </w:pPr>
      <w:r w:rsidRPr="00571483">
        <w:rPr>
          <w:rFonts w:ascii="Arial" w:hAnsi="Arial" w:cs="Arial"/>
        </w:rPr>
        <w:t>Please i</w:t>
      </w:r>
      <w:r w:rsidR="00732FE9">
        <w:rPr>
          <w:rFonts w:ascii="Arial" w:hAnsi="Arial" w:cs="Arial"/>
        </w:rPr>
        <w:t>ndicate your perception of the s</w:t>
      </w:r>
      <w:r w:rsidRPr="00571483">
        <w:rPr>
          <w:rFonts w:ascii="Arial" w:hAnsi="Arial" w:cs="Arial"/>
        </w:rPr>
        <w:t>takeholder’</w:t>
      </w:r>
      <w:r w:rsidR="00732FE9" w:rsidRPr="00571483">
        <w:rPr>
          <w:rFonts w:ascii="Arial" w:hAnsi="Arial" w:cs="Arial"/>
        </w:rPr>
        <w:t>s</w:t>
      </w:r>
      <w:r w:rsidRPr="00571483">
        <w:rPr>
          <w:rFonts w:ascii="Arial" w:hAnsi="Arial" w:cs="Arial"/>
        </w:rPr>
        <w:t xml:space="preserve"> </w:t>
      </w:r>
      <w:r w:rsidRPr="00571483">
        <w:rPr>
          <w:rFonts w:ascii="Arial" w:hAnsi="Arial" w:cs="Arial"/>
          <w:b/>
        </w:rPr>
        <w:t>support</w:t>
      </w:r>
      <w:r w:rsidRPr="00571483">
        <w:rPr>
          <w:rFonts w:ascii="Arial" w:hAnsi="Arial" w:cs="Arial"/>
        </w:rPr>
        <w:t xml:space="preserve"> for the issue.</w:t>
      </w:r>
    </w:p>
    <w:p w:rsidR="00E66BC7" w:rsidRPr="00571483" w:rsidRDefault="00E66BC7" w:rsidP="00E66BC7">
      <w:pPr>
        <w:tabs>
          <w:tab w:val="left" w:pos="632"/>
          <w:tab w:val="right" w:leader="underscore" w:pos="4374"/>
        </w:tabs>
        <w:spacing w:after="120" w:line="240" w:lineRule="auto"/>
        <w:ind w:left="720"/>
        <w:rPr>
          <w:rFonts w:asciiTheme="minorHAnsi" w:hAnsiTheme="minorHAnsi" w:cstheme="minorHAnsi"/>
          <w:sz w:val="20"/>
          <w:szCs w:val="20"/>
        </w:rPr>
      </w:pPr>
      <w:r w:rsidRPr="00571483">
        <w:rPr>
          <w:rFonts w:ascii="Arial" w:hAnsi="Arial" w:cs="Arial"/>
          <w:sz w:val="28"/>
        </w:rPr>
        <w:sym w:font="Wingdings" w:char="F0A6"/>
      </w:r>
      <w:r w:rsidRPr="00571483">
        <w:rPr>
          <w:rFonts w:ascii="Arial Narrow" w:hAnsi="Arial Narrow"/>
          <w:sz w:val="20"/>
          <w:szCs w:val="20"/>
        </w:rPr>
        <w:t xml:space="preserve"> </w:t>
      </w:r>
      <w:r w:rsidRPr="00571483">
        <w:rPr>
          <w:rFonts w:asciiTheme="minorHAnsi" w:hAnsiTheme="minorHAnsi" w:cstheme="minorHAnsi"/>
          <w:sz w:val="20"/>
          <w:szCs w:val="20"/>
        </w:rPr>
        <w:t>Visible and vocal program champion</w:t>
      </w:r>
    </w:p>
    <w:p w:rsidR="00E66BC7" w:rsidRPr="00571483" w:rsidRDefault="00E66BC7" w:rsidP="00E66BC7">
      <w:pPr>
        <w:tabs>
          <w:tab w:val="left" w:pos="632"/>
          <w:tab w:val="right" w:leader="underscore" w:pos="4374"/>
        </w:tabs>
        <w:spacing w:after="120" w:line="240" w:lineRule="auto"/>
        <w:ind w:left="720"/>
        <w:rPr>
          <w:rFonts w:asciiTheme="minorHAnsi" w:hAnsiTheme="minorHAnsi" w:cstheme="minorHAnsi"/>
          <w:sz w:val="20"/>
          <w:szCs w:val="20"/>
        </w:rPr>
      </w:pPr>
      <w:r w:rsidRPr="00571483">
        <w:rPr>
          <w:rFonts w:asciiTheme="minorHAnsi" w:hAnsiTheme="minorHAnsi" w:cstheme="minorHAnsi"/>
          <w:sz w:val="28"/>
        </w:rPr>
        <w:sym w:font="Wingdings" w:char="F0A6"/>
      </w:r>
      <w:r w:rsidRPr="00571483">
        <w:rPr>
          <w:rFonts w:asciiTheme="minorHAnsi" w:hAnsiTheme="minorHAnsi" w:cstheme="minorHAnsi"/>
          <w:sz w:val="28"/>
        </w:rPr>
        <w:t xml:space="preserve"> </w:t>
      </w:r>
      <w:r w:rsidRPr="00571483">
        <w:rPr>
          <w:rFonts w:asciiTheme="minorHAnsi" w:hAnsiTheme="minorHAnsi" w:cstheme="minorHAnsi"/>
          <w:sz w:val="20"/>
          <w:szCs w:val="20"/>
        </w:rPr>
        <w:t>Supportive</w:t>
      </w:r>
    </w:p>
    <w:p w:rsidR="00E66BC7" w:rsidRPr="00571483" w:rsidRDefault="00E66BC7" w:rsidP="00E66BC7">
      <w:pPr>
        <w:tabs>
          <w:tab w:val="left" w:pos="632"/>
          <w:tab w:val="right" w:leader="underscore" w:pos="4374"/>
        </w:tabs>
        <w:spacing w:after="120" w:line="240" w:lineRule="auto"/>
        <w:ind w:left="720"/>
        <w:rPr>
          <w:rFonts w:asciiTheme="minorHAnsi" w:hAnsiTheme="minorHAnsi" w:cstheme="minorHAnsi"/>
          <w:sz w:val="20"/>
          <w:szCs w:val="20"/>
        </w:rPr>
      </w:pPr>
      <w:r w:rsidRPr="00571483">
        <w:rPr>
          <w:rFonts w:asciiTheme="minorHAnsi" w:hAnsiTheme="minorHAnsi" w:cstheme="minorHAnsi"/>
          <w:sz w:val="28"/>
        </w:rPr>
        <w:sym w:font="Wingdings" w:char="F0A6"/>
      </w:r>
      <w:r w:rsidRPr="00571483">
        <w:rPr>
          <w:rFonts w:asciiTheme="minorHAnsi" w:hAnsiTheme="minorHAnsi" w:cstheme="minorHAnsi"/>
          <w:sz w:val="20"/>
          <w:szCs w:val="20"/>
        </w:rPr>
        <w:t xml:space="preserve"> Opposed</w:t>
      </w:r>
    </w:p>
    <w:p w:rsidR="00E66BC7" w:rsidRPr="00571483" w:rsidRDefault="00E66BC7" w:rsidP="00E66BC7">
      <w:pPr>
        <w:tabs>
          <w:tab w:val="left" w:pos="632"/>
          <w:tab w:val="right" w:leader="underscore" w:pos="4374"/>
        </w:tabs>
        <w:spacing w:after="120" w:line="240" w:lineRule="auto"/>
        <w:ind w:left="720"/>
        <w:rPr>
          <w:rFonts w:asciiTheme="minorHAnsi" w:hAnsiTheme="minorHAnsi" w:cstheme="minorHAnsi"/>
          <w:sz w:val="20"/>
          <w:szCs w:val="20"/>
        </w:rPr>
      </w:pPr>
      <w:r w:rsidRPr="00571483">
        <w:rPr>
          <w:rFonts w:asciiTheme="minorHAnsi" w:hAnsiTheme="minorHAnsi" w:cstheme="minorHAnsi"/>
          <w:sz w:val="28"/>
        </w:rPr>
        <w:sym w:font="Wingdings" w:char="F0A6"/>
      </w:r>
      <w:r w:rsidRPr="00571483">
        <w:rPr>
          <w:rFonts w:asciiTheme="minorHAnsi" w:hAnsiTheme="minorHAnsi" w:cstheme="minorHAnsi"/>
          <w:sz w:val="20"/>
          <w:szCs w:val="20"/>
        </w:rPr>
        <w:t xml:space="preserve"> Neutral</w:t>
      </w:r>
    </w:p>
    <w:p w:rsidR="00E66BC7" w:rsidRPr="00571483" w:rsidRDefault="00E66BC7" w:rsidP="00E66BC7">
      <w:pPr>
        <w:spacing w:after="120" w:line="240" w:lineRule="auto"/>
        <w:ind w:left="720"/>
        <w:rPr>
          <w:rFonts w:asciiTheme="minorHAnsi" w:hAnsiTheme="minorHAnsi" w:cstheme="minorHAnsi"/>
          <w:sz w:val="20"/>
          <w:szCs w:val="20"/>
        </w:rPr>
      </w:pPr>
      <w:r w:rsidRPr="00571483">
        <w:rPr>
          <w:rFonts w:asciiTheme="minorHAnsi" w:hAnsiTheme="minorHAnsi" w:cstheme="minorHAnsi"/>
          <w:sz w:val="28"/>
        </w:rPr>
        <w:sym w:font="Wingdings" w:char="F0A6"/>
      </w:r>
      <w:r w:rsidRPr="00571483">
        <w:rPr>
          <w:rFonts w:asciiTheme="minorHAnsi" w:hAnsiTheme="minorHAnsi" w:cstheme="minorHAnsi"/>
          <w:sz w:val="20"/>
          <w:szCs w:val="20"/>
        </w:rPr>
        <w:t xml:space="preserve"> No position</w:t>
      </w:r>
    </w:p>
    <w:p w:rsidR="00E66BC7" w:rsidRPr="00571483" w:rsidRDefault="00E66BC7" w:rsidP="00E66BC7">
      <w:pPr>
        <w:spacing w:after="120" w:line="240" w:lineRule="auto"/>
        <w:ind w:left="720"/>
        <w:rPr>
          <w:rFonts w:asciiTheme="minorHAnsi" w:hAnsiTheme="minorHAnsi" w:cstheme="minorHAnsi"/>
        </w:rPr>
      </w:pPr>
      <w:r w:rsidRPr="00571483">
        <w:rPr>
          <w:rFonts w:asciiTheme="minorHAnsi" w:hAnsiTheme="minorHAnsi" w:cstheme="minorHAnsi"/>
          <w:sz w:val="28"/>
        </w:rPr>
        <w:sym w:font="Wingdings" w:char="F0A6"/>
      </w:r>
      <w:r w:rsidRPr="00571483">
        <w:rPr>
          <w:rFonts w:asciiTheme="minorHAnsi" w:hAnsiTheme="minorHAnsi" w:cstheme="minorHAnsi"/>
          <w:sz w:val="28"/>
        </w:rPr>
        <w:t xml:space="preserve"> </w:t>
      </w:r>
      <w:r w:rsidRPr="00571483">
        <w:rPr>
          <w:rFonts w:asciiTheme="minorHAnsi" w:hAnsiTheme="minorHAnsi" w:cstheme="minorHAnsi"/>
          <w:sz w:val="20"/>
          <w:szCs w:val="20"/>
        </w:rPr>
        <w:t>Don’t Know</w:t>
      </w:r>
    </w:p>
    <w:p w:rsidR="00E66BC7" w:rsidRPr="00571483" w:rsidRDefault="00E66BC7" w:rsidP="00E66BC7">
      <w:pPr>
        <w:pStyle w:val="ListParagraph"/>
        <w:numPr>
          <w:ilvl w:val="0"/>
          <w:numId w:val="9"/>
        </w:numPr>
        <w:spacing w:after="0" w:line="240" w:lineRule="auto"/>
        <w:rPr>
          <w:rFonts w:ascii="Arial" w:hAnsi="Arial" w:cs="Arial"/>
          <w:sz w:val="20"/>
          <w:szCs w:val="20"/>
        </w:rPr>
      </w:pPr>
      <w:r w:rsidRPr="00571483">
        <w:rPr>
          <w:rFonts w:ascii="Arial" w:hAnsi="Arial" w:cs="Arial"/>
        </w:rPr>
        <w:t xml:space="preserve">Please select </w:t>
      </w:r>
      <w:r w:rsidRPr="00571483">
        <w:rPr>
          <w:rFonts w:ascii="Arial" w:hAnsi="Arial" w:cs="Arial"/>
          <w:b/>
        </w:rPr>
        <w:t>up to 3 methods</w:t>
      </w:r>
      <w:r w:rsidRPr="00571483">
        <w:rPr>
          <w:rFonts w:ascii="Arial" w:hAnsi="Arial" w:cs="Arial"/>
        </w:rPr>
        <w:t xml:space="preserve"> the CCC coalition or PSE Workgroup has used to inform the stakeholder’</w:t>
      </w:r>
      <w:r w:rsidR="00732FE9" w:rsidRPr="00571483">
        <w:rPr>
          <w:rFonts w:ascii="Arial" w:hAnsi="Arial" w:cs="Arial"/>
        </w:rPr>
        <w:t>s</w:t>
      </w:r>
      <w:r w:rsidRPr="00571483">
        <w:rPr>
          <w:rFonts w:ascii="Arial" w:hAnsi="Arial" w:cs="Arial"/>
        </w:rPr>
        <w:t xml:space="preserve"> understanding of the issue. </w:t>
      </w:r>
    </w:p>
    <w:p w:rsidR="00E66BC7" w:rsidRPr="00571483" w:rsidRDefault="00E66BC7" w:rsidP="00E66BC7">
      <w:pPr>
        <w:pStyle w:val="ListParagraph"/>
        <w:spacing w:after="0" w:line="240" w:lineRule="auto"/>
        <w:ind w:left="360"/>
        <w:rPr>
          <w:rFonts w:ascii="Arial" w:hAnsi="Arial" w:cs="Arial"/>
          <w:sz w:val="20"/>
          <w:szCs w:val="20"/>
        </w:rPr>
      </w:pPr>
    </w:p>
    <w:p w:rsidR="00E66BC7" w:rsidRPr="00571483" w:rsidRDefault="00E66BC7" w:rsidP="00E66BC7">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Hold meetings, workshops and community forums</w:t>
      </w:r>
    </w:p>
    <w:p w:rsidR="00E66BC7" w:rsidRPr="00571483" w:rsidRDefault="00E66BC7" w:rsidP="00E66BC7">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Create white papers, websites or newsletters</w:t>
      </w:r>
    </w:p>
    <w:p w:rsidR="00E66BC7" w:rsidRPr="00571483" w:rsidRDefault="00E66BC7" w:rsidP="00E66BC7">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Secure earned media, public service announcements</w:t>
      </w:r>
    </w:p>
    <w:p w:rsidR="00E66BC7" w:rsidRPr="00571483" w:rsidRDefault="00E66BC7" w:rsidP="00E66BC7">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Engage stakeholders in collecting evidence to show value of PSE change strategies</w:t>
      </w:r>
      <w:r w:rsidRPr="00571483" w:rsidDel="00AB2623">
        <w:rPr>
          <w:rFonts w:asciiTheme="minorHAnsi" w:hAnsiTheme="minorHAnsi" w:cstheme="minorHAnsi"/>
          <w:sz w:val="20"/>
          <w:szCs w:val="20"/>
        </w:rPr>
        <w:t xml:space="preserve"> </w:t>
      </w:r>
    </w:p>
    <w:p w:rsidR="00E66BC7" w:rsidRPr="00571483" w:rsidRDefault="00E66BC7" w:rsidP="00E66BC7">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Other (specify) _____________________________</w:t>
      </w:r>
    </w:p>
    <w:p w:rsidR="00E66BC7" w:rsidRPr="00571483" w:rsidRDefault="00E66BC7" w:rsidP="00E66BC7">
      <w:pPr>
        <w:spacing w:after="120" w:line="240" w:lineRule="auto"/>
        <w:ind w:left="720"/>
        <w:rPr>
          <w:rFonts w:asciiTheme="minorHAnsi" w:hAnsiTheme="minorHAnsi" w:cstheme="minorHAnsi"/>
          <w:sz w:val="20"/>
          <w:szCs w:val="20"/>
        </w:rPr>
      </w:pPr>
      <w:r w:rsidRPr="00571483">
        <w:rPr>
          <w:rFonts w:asciiTheme="minorHAnsi" w:hAnsiTheme="minorHAnsi" w:cstheme="minorHAnsi"/>
          <w:sz w:val="20"/>
          <w:szCs w:val="20"/>
        </w:rPr>
        <w:sym w:font="Wingdings" w:char="F0A6"/>
      </w:r>
      <w:r w:rsidRPr="00571483">
        <w:rPr>
          <w:rFonts w:asciiTheme="minorHAnsi" w:hAnsiTheme="minorHAnsi" w:cstheme="minorHAnsi"/>
          <w:sz w:val="20"/>
          <w:szCs w:val="20"/>
        </w:rPr>
        <w:t xml:space="preserve"> </w:t>
      </w:r>
      <w:r w:rsidR="00756CCD" w:rsidRPr="00571483">
        <w:rPr>
          <w:rFonts w:asciiTheme="minorHAnsi" w:hAnsiTheme="minorHAnsi" w:cstheme="minorHAnsi"/>
          <w:sz w:val="20"/>
          <w:szCs w:val="20"/>
        </w:rPr>
        <w:t xml:space="preserve"> </w:t>
      </w:r>
      <w:r w:rsidRPr="00571483">
        <w:rPr>
          <w:rFonts w:asciiTheme="minorHAnsi" w:hAnsiTheme="minorHAnsi" w:cstheme="minorHAnsi"/>
          <w:sz w:val="20"/>
          <w:szCs w:val="20"/>
        </w:rPr>
        <w:t>Not Applicable</w:t>
      </w:r>
    </w:p>
    <w:p w:rsidR="00E66BC7" w:rsidRPr="00571483" w:rsidRDefault="00E66BC7" w:rsidP="00E66BC7">
      <w:pPr>
        <w:pStyle w:val="Heading6"/>
      </w:pPr>
      <w:r w:rsidRPr="00571483">
        <w:lastRenderedPageBreak/>
        <w:t>Strategy 2 [Populate Name] Stakeholder Group 2</w:t>
      </w:r>
    </w:p>
    <w:p w:rsidR="00E66BC7" w:rsidRPr="00571483" w:rsidRDefault="00E66BC7" w:rsidP="00E66BC7">
      <w:pPr>
        <w:spacing w:after="0" w:line="240" w:lineRule="auto"/>
        <w:rPr>
          <w:rFonts w:ascii="Arial" w:hAnsi="Arial" w:cs="Arial"/>
          <w:sz w:val="20"/>
          <w:szCs w:val="20"/>
        </w:rPr>
      </w:pPr>
    </w:p>
    <w:p w:rsidR="00E66BC7" w:rsidRPr="00571483" w:rsidRDefault="00E66BC7" w:rsidP="00E66BC7">
      <w:pPr>
        <w:pStyle w:val="ListParagraph"/>
        <w:numPr>
          <w:ilvl w:val="0"/>
          <w:numId w:val="9"/>
        </w:numPr>
        <w:spacing w:after="0" w:line="240" w:lineRule="auto"/>
        <w:rPr>
          <w:rFonts w:ascii="Arial" w:hAnsi="Arial" w:cs="Arial"/>
          <w:sz w:val="20"/>
          <w:szCs w:val="20"/>
        </w:rPr>
      </w:pPr>
      <w:r w:rsidRPr="00571483">
        <w:rPr>
          <w:rFonts w:ascii="Arial" w:hAnsi="Arial" w:cs="Arial"/>
        </w:rPr>
        <w:t xml:space="preserve">Please indicate your perception of the </w:t>
      </w:r>
      <w:r w:rsidR="00732FE9">
        <w:rPr>
          <w:rFonts w:ascii="Arial" w:hAnsi="Arial" w:cs="Arial"/>
        </w:rPr>
        <w:t>s</w:t>
      </w:r>
      <w:r w:rsidRPr="00571483">
        <w:rPr>
          <w:rFonts w:ascii="Arial" w:hAnsi="Arial" w:cs="Arial"/>
        </w:rPr>
        <w:t>takeholder’</w:t>
      </w:r>
      <w:r w:rsidR="00732FE9" w:rsidRPr="00571483">
        <w:rPr>
          <w:rFonts w:ascii="Arial" w:hAnsi="Arial" w:cs="Arial"/>
        </w:rPr>
        <w:t>s</w:t>
      </w:r>
      <w:r w:rsidRPr="00571483">
        <w:rPr>
          <w:rFonts w:ascii="Arial" w:hAnsi="Arial" w:cs="Arial"/>
        </w:rPr>
        <w:t xml:space="preserve"> </w:t>
      </w:r>
      <w:r w:rsidRPr="000C7BFD">
        <w:rPr>
          <w:rFonts w:ascii="Arial" w:hAnsi="Arial" w:cs="Arial"/>
          <w:b/>
        </w:rPr>
        <w:t>a</w:t>
      </w:r>
      <w:r w:rsidRPr="00571483">
        <w:rPr>
          <w:rFonts w:ascii="Arial" w:hAnsi="Arial" w:cs="Arial"/>
          <w:b/>
        </w:rPr>
        <w:t xml:space="preserve">verage level </w:t>
      </w:r>
      <w:r w:rsidRPr="00571483">
        <w:rPr>
          <w:rFonts w:ascii="Arial" w:hAnsi="Arial" w:cs="Arial"/>
        </w:rPr>
        <w:t>of awareness of the issue.</w:t>
      </w:r>
    </w:p>
    <w:p w:rsidR="00E66BC7" w:rsidRPr="00571483" w:rsidRDefault="00E66BC7" w:rsidP="00E66BC7">
      <w:pPr>
        <w:tabs>
          <w:tab w:val="left" w:pos="632"/>
          <w:tab w:val="right" w:leader="underscore" w:pos="4374"/>
        </w:tabs>
        <w:spacing w:before="40" w:after="120" w:line="240" w:lineRule="auto"/>
        <w:ind w:left="720"/>
        <w:rPr>
          <w:rFonts w:ascii="Arial" w:hAnsi="Arial" w:cs="Arial"/>
          <w:sz w:val="20"/>
          <w:szCs w:val="20"/>
        </w:rPr>
      </w:pPr>
      <w:r w:rsidRPr="00571483">
        <w:rPr>
          <w:rFonts w:ascii="Arial" w:hAnsi="Arial" w:cs="Arial"/>
          <w:sz w:val="28"/>
        </w:rPr>
        <w:sym w:font="Wingdings" w:char="F0A6"/>
      </w:r>
      <w:r w:rsidRPr="00571483">
        <w:rPr>
          <w:rFonts w:ascii="Arial Narrow" w:hAnsi="Arial Narrow"/>
          <w:sz w:val="20"/>
          <w:szCs w:val="20"/>
        </w:rPr>
        <w:t xml:space="preserve"> </w:t>
      </w:r>
      <w:r w:rsidRPr="00571483">
        <w:rPr>
          <w:rFonts w:ascii="Arial" w:hAnsi="Arial" w:cs="Arial"/>
          <w:sz w:val="20"/>
          <w:szCs w:val="20"/>
        </w:rPr>
        <w:t>Unaware</w:t>
      </w:r>
    </w:p>
    <w:p w:rsidR="00E66BC7" w:rsidRPr="00571483" w:rsidRDefault="00E66BC7" w:rsidP="00E66BC7">
      <w:pPr>
        <w:tabs>
          <w:tab w:val="left" w:pos="632"/>
          <w:tab w:val="right" w:leader="underscore" w:pos="4374"/>
        </w:tabs>
        <w:spacing w:before="40" w:after="120" w:line="240" w:lineRule="auto"/>
        <w:ind w:left="720"/>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Aware, but uninformed</w:t>
      </w:r>
    </w:p>
    <w:p w:rsidR="00E66BC7" w:rsidRPr="00571483" w:rsidRDefault="00E66BC7" w:rsidP="00E66BC7">
      <w:pPr>
        <w:tabs>
          <w:tab w:val="left" w:pos="632"/>
          <w:tab w:val="right" w:leader="underscore" w:pos="4374"/>
        </w:tabs>
        <w:spacing w:before="40" w:after="120" w:line="240" w:lineRule="auto"/>
        <w:ind w:left="720"/>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Aware, but inaccurately informed</w:t>
      </w:r>
    </w:p>
    <w:p w:rsidR="00E66BC7" w:rsidRPr="00571483" w:rsidRDefault="00E66BC7" w:rsidP="00E66BC7">
      <w:pPr>
        <w:tabs>
          <w:tab w:val="left" w:pos="632"/>
          <w:tab w:val="right" w:leader="underscore" w:pos="4374"/>
        </w:tabs>
        <w:spacing w:before="40" w:after="120" w:line="240" w:lineRule="auto"/>
        <w:ind w:left="720"/>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Accurately informed</w:t>
      </w:r>
    </w:p>
    <w:p w:rsidR="00E66BC7" w:rsidRPr="00571483" w:rsidRDefault="00E66BC7" w:rsidP="00E66BC7">
      <w:pPr>
        <w:spacing w:after="120" w:line="240" w:lineRule="auto"/>
        <w:ind w:left="720"/>
        <w:rPr>
          <w:rFonts w:ascii="Arial" w:hAnsi="Arial" w:cs="Arial"/>
          <w:sz w:val="20"/>
          <w:szCs w:val="20"/>
        </w:rPr>
      </w:pPr>
      <w:r w:rsidRPr="00571483">
        <w:rPr>
          <w:rFonts w:ascii="Arial" w:hAnsi="Arial" w:cs="Arial"/>
          <w:sz w:val="28"/>
        </w:rPr>
        <w:sym w:font="Wingdings" w:char="F0A6"/>
      </w:r>
      <w:r w:rsidRPr="00571483">
        <w:rPr>
          <w:rFonts w:ascii="Arial" w:hAnsi="Arial" w:cs="Arial"/>
          <w:sz w:val="20"/>
          <w:szCs w:val="20"/>
        </w:rPr>
        <w:t xml:space="preserve"> Unsure</w:t>
      </w:r>
    </w:p>
    <w:p w:rsidR="00E66BC7" w:rsidRPr="00571483" w:rsidRDefault="00E66BC7" w:rsidP="00E66BC7">
      <w:pPr>
        <w:pStyle w:val="ListParagraph"/>
        <w:numPr>
          <w:ilvl w:val="0"/>
          <w:numId w:val="9"/>
        </w:numPr>
        <w:spacing w:after="0" w:line="240" w:lineRule="auto"/>
        <w:rPr>
          <w:rFonts w:ascii="Arial" w:hAnsi="Arial" w:cs="Arial"/>
          <w:sz w:val="20"/>
          <w:szCs w:val="20"/>
        </w:rPr>
      </w:pPr>
      <w:r w:rsidRPr="00571483">
        <w:rPr>
          <w:rFonts w:ascii="Arial" w:hAnsi="Arial" w:cs="Arial"/>
        </w:rPr>
        <w:t xml:space="preserve">Please indicate your perception of the </w:t>
      </w:r>
      <w:r w:rsidR="00732FE9">
        <w:rPr>
          <w:rFonts w:ascii="Arial" w:hAnsi="Arial" w:cs="Arial"/>
        </w:rPr>
        <w:t>s</w:t>
      </w:r>
      <w:r w:rsidRPr="00571483">
        <w:rPr>
          <w:rFonts w:ascii="Arial" w:hAnsi="Arial" w:cs="Arial"/>
        </w:rPr>
        <w:t>takeholder’</w:t>
      </w:r>
      <w:r w:rsidR="00732FE9" w:rsidRPr="00571483">
        <w:rPr>
          <w:rFonts w:ascii="Arial" w:hAnsi="Arial" w:cs="Arial"/>
        </w:rPr>
        <w:t>s</w:t>
      </w:r>
      <w:r w:rsidRPr="00571483">
        <w:rPr>
          <w:rFonts w:ascii="Arial" w:hAnsi="Arial" w:cs="Arial"/>
        </w:rPr>
        <w:t xml:space="preserve"> </w:t>
      </w:r>
      <w:r w:rsidRPr="00571483">
        <w:rPr>
          <w:rFonts w:ascii="Arial" w:hAnsi="Arial" w:cs="Arial"/>
          <w:b/>
        </w:rPr>
        <w:t>support</w:t>
      </w:r>
      <w:r w:rsidRPr="00571483">
        <w:rPr>
          <w:rFonts w:ascii="Arial" w:hAnsi="Arial" w:cs="Arial"/>
        </w:rPr>
        <w:t xml:space="preserve"> for the issue.</w:t>
      </w:r>
    </w:p>
    <w:p w:rsidR="00E66BC7" w:rsidRPr="00571483" w:rsidRDefault="00E66BC7" w:rsidP="00E66BC7">
      <w:pPr>
        <w:tabs>
          <w:tab w:val="left" w:pos="632"/>
          <w:tab w:val="right" w:leader="underscore" w:pos="4374"/>
        </w:tabs>
        <w:spacing w:before="40" w:after="120" w:line="240" w:lineRule="auto"/>
        <w:ind w:left="720"/>
        <w:rPr>
          <w:rFonts w:asciiTheme="minorHAnsi" w:hAnsiTheme="minorHAnsi" w:cstheme="minorHAnsi"/>
          <w:sz w:val="20"/>
          <w:szCs w:val="20"/>
        </w:rPr>
      </w:pPr>
      <w:r w:rsidRPr="00571483">
        <w:rPr>
          <w:rFonts w:ascii="Arial" w:hAnsi="Arial" w:cs="Arial"/>
          <w:sz w:val="28"/>
        </w:rPr>
        <w:sym w:font="Wingdings" w:char="F0A6"/>
      </w:r>
      <w:r w:rsidRPr="00571483">
        <w:rPr>
          <w:rFonts w:ascii="Arial Narrow" w:hAnsi="Arial Narrow"/>
          <w:sz w:val="20"/>
          <w:szCs w:val="20"/>
        </w:rPr>
        <w:t xml:space="preserve"> </w:t>
      </w:r>
      <w:r w:rsidRPr="00571483">
        <w:rPr>
          <w:rFonts w:asciiTheme="minorHAnsi" w:hAnsiTheme="minorHAnsi" w:cstheme="minorHAnsi"/>
          <w:sz w:val="20"/>
          <w:szCs w:val="20"/>
        </w:rPr>
        <w:t>Visible and vocal program champion</w:t>
      </w:r>
    </w:p>
    <w:p w:rsidR="00E66BC7" w:rsidRPr="00571483" w:rsidRDefault="00E66BC7" w:rsidP="00E66BC7">
      <w:pPr>
        <w:tabs>
          <w:tab w:val="left" w:pos="632"/>
          <w:tab w:val="right" w:leader="underscore" w:pos="4374"/>
        </w:tabs>
        <w:spacing w:before="40" w:after="120" w:line="240" w:lineRule="auto"/>
        <w:ind w:left="720"/>
        <w:rPr>
          <w:rFonts w:asciiTheme="minorHAnsi" w:hAnsiTheme="minorHAnsi" w:cstheme="minorHAnsi"/>
          <w:sz w:val="20"/>
          <w:szCs w:val="20"/>
        </w:rPr>
      </w:pPr>
      <w:r w:rsidRPr="00571483">
        <w:rPr>
          <w:rFonts w:asciiTheme="minorHAnsi" w:hAnsiTheme="minorHAnsi" w:cstheme="minorHAnsi"/>
          <w:sz w:val="28"/>
        </w:rPr>
        <w:sym w:font="Wingdings" w:char="F0A6"/>
      </w:r>
      <w:r w:rsidRPr="00571483">
        <w:rPr>
          <w:rFonts w:asciiTheme="minorHAnsi" w:hAnsiTheme="minorHAnsi" w:cstheme="minorHAnsi"/>
          <w:sz w:val="28"/>
        </w:rPr>
        <w:t xml:space="preserve"> </w:t>
      </w:r>
      <w:r w:rsidRPr="00571483">
        <w:rPr>
          <w:rFonts w:asciiTheme="minorHAnsi" w:hAnsiTheme="minorHAnsi" w:cstheme="minorHAnsi"/>
          <w:sz w:val="20"/>
          <w:szCs w:val="20"/>
        </w:rPr>
        <w:t>Supportive</w:t>
      </w:r>
    </w:p>
    <w:p w:rsidR="00E66BC7" w:rsidRPr="00571483" w:rsidRDefault="00E66BC7" w:rsidP="00E66BC7">
      <w:pPr>
        <w:tabs>
          <w:tab w:val="left" w:pos="632"/>
          <w:tab w:val="right" w:leader="underscore" w:pos="4374"/>
        </w:tabs>
        <w:spacing w:before="40" w:after="120" w:line="240" w:lineRule="auto"/>
        <w:ind w:left="720"/>
        <w:rPr>
          <w:rFonts w:asciiTheme="minorHAnsi" w:hAnsiTheme="minorHAnsi" w:cstheme="minorHAnsi"/>
          <w:sz w:val="20"/>
          <w:szCs w:val="20"/>
        </w:rPr>
      </w:pPr>
      <w:r w:rsidRPr="00571483">
        <w:rPr>
          <w:rFonts w:asciiTheme="minorHAnsi" w:hAnsiTheme="minorHAnsi" w:cstheme="minorHAnsi"/>
          <w:sz w:val="28"/>
        </w:rPr>
        <w:sym w:font="Wingdings" w:char="F0A6"/>
      </w:r>
      <w:r w:rsidRPr="00571483">
        <w:rPr>
          <w:rFonts w:asciiTheme="minorHAnsi" w:hAnsiTheme="minorHAnsi" w:cstheme="minorHAnsi"/>
          <w:sz w:val="20"/>
          <w:szCs w:val="20"/>
        </w:rPr>
        <w:t xml:space="preserve"> Opposed</w:t>
      </w:r>
    </w:p>
    <w:p w:rsidR="00E66BC7" w:rsidRPr="00571483" w:rsidRDefault="00E66BC7" w:rsidP="00E66BC7">
      <w:pPr>
        <w:tabs>
          <w:tab w:val="left" w:pos="632"/>
          <w:tab w:val="right" w:leader="underscore" w:pos="4374"/>
        </w:tabs>
        <w:spacing w:before="40" w:after="120" w:line="240" w:lineRule="auto"/>
        <w:ind w:left="720"/>
        <w:rPr>
          <w:rFonts w:asciiTheme="minorHAnsi" w:hAnsiTheme="minorHAnsi" w:cstheme="minorHAnsi"/>
          <w:sz w:val="20"/>
          <w:szCs w:val="20"/>
        </w:rPr>
      </w:pPr>
      <w:r w:rsidRPr="00571483">
        <w:rPr>
          <w:rFonts w:asciiTheme="minorHAnsi" w:hAnsiTheme="minorHAnsi" w:cstheme="minorHAnsi"/>
          <w:sz w:val="28"/>
        </w:rPr>
        <w:sym w:font="Wingdings" w:char="F0A6"/>
      </w:r>
      <w:r w:rsidRPr="00571483">
        <w:rPr>
          <w:rFonts w:asciiTheme="minorHAnsi" w:hAnsiTheme="minorHAnsi" w:cstheme="minorHAnsi"/>
          <w:sz w:val="20"/>
          <w:szCs w:val="20"/>
        </w:rPr>
        <w:t xml:space="preserve"> Neutral</w:t>
      </w:r>
    </w:p>
    <w:p w:rsidR="00E66BC7" w:rsidRPr="00571483" w:rsidRDefault="00E66BC7" w:rsidP="00E66BC7">
      <w:pPr>
        <w:spacing w:after="120" w:line="240" w:lineRule="auto"/>
        <w:ind w:left="720"/>
        <w:rPr>
          <w:rFonts w:asciiTheme="minorHAnsi" w:hAnsiTheme="minorHAnsi" w:cstheme="minorHAnsi"/>
          <w:sz w:val="20"/>
          <w:szCs w:val="20"/>
        </w:rPr>
      </w:pPr>
      <w:r w:rsidRPr="00571483">
        <w:rPr>
          <w:rFonts w:asciiTheme="minorHAnsi" w:hAnsiTheme="minorHAnsi" w:cstheme="minorHAnsi"/>
          <w:sz w:val="28"/>
        </w:rPr>
        <w:sym w:font="Wingdings" w:char="F0A6"/>
      </w:r>
      <w:r w:rsidRPr="00571483">
        <w:rPr>
          <w:rFonts w:asciiTheme="minorHAnsi" w:hAnsiTheme="minorHAnsi" w:cstheme="minorHAnsi"/>
          <w:sz w:val="20"/>
          <w:szCs w:val="20"/>
        </w:rPr>
        <w:t xml:space="preserve"> No position</w:t>
      </w:r>
    </w:p>
    <w:p w:rsidR="00E66BC7" w:rsidRPr="00571483" w:rsidRDefault="00E66BC7" w:rsidP="00E66BC7">
      <w:pPr>
        <w:spacing w:after="120" w:line="240" w:lineRule="auto"/>
        <w:ind w:left="720"/>
        <w:rPr>
          <w:rFonts w:asciiTheme="minorHAnsi" w:hAnsiTheme="minorHAnsi" w:cstheme="minorHAnsi"/>
        </w:rPr>
      </w:pPr>
      <w:r w:rsidRPr="00571483">
        <w:rPr>
          <w:rFonts w:asciiTheme="minorHAnsi" w:hAnsiTheme="minorHAnsi" w:cstheme="minorHAnsi"/>
          <w:sz w:val="28"/>
        </w:rPr>
        <w:sym w:font="Wingdings" w:char="F0A6"/>
      </w:r>
      <w:r w:rsidRPr="00571483">
        <w:rPr>
          <w:rFonts w:asciiTheme="minorHAnsi" w:hAnsiTheme="minorHAnsi" w:cstheme="minorHAnsi"/>
          <w:sz w:val="28"/>
        </w:rPr>
        <w:t xml:space="preserve"> </w:t>
      </w:r>
      <w:r w:rsidRPr="00571483">
        <w:rPr>
          <w:rFonts w:asciiTheme="minorHAnsi" w:hAnsiTheme="minorHAnsi" w:cstheme="minorHAnsi"/>
          <w:sz w:val="20"/>
          <w:szCs w:val="20"/>
        </w:rPr>
        <w:t>Don’t Know</w:t>
      </w:r>
    </w:p>
    <w:p w:rsidR="00E66BC7" w:rsidRPr="00571483" w:rsidRDefault="00E66BC7" w:rsidP="00E66BC7">
      <w:pPr>
        <w:pStyle w:val="ListParagraph"/>
        <w:numPr>
          <w:ilvl w:val="0"/>
          <w:numId w:val="9"/>
        </w:numPr>
        <w:spacing w:after="0" w:line="240" w:lineRule="auto"/>
        <w:rPr>
          <w:rFonts w:ascii="Arial" w:hAnsi="Arial" w:cs="Arial"/>
          <w:sz w:val="20"/>
          <w:szCs w:val="20"/>
        </w:rPr>
      </w:pPr>
      <w:r w:rsidRPr="00571483">
        <w:rPr>
          <w:rFonts w:ascii="Arial" w:hAnsi="Arial" w:cs="Arial"/>
        </w:rPr>
        <w:t xml:space="preserve">Please select </w:t>
      </w:r>
      <w:r w:rsidRPr="00571483">
        <w:rPr>
          <w:rFonts w:ascii="Arial" w:hAnsi="Arial" w:cs="Arial"/>
          <w:b/>
        </w:rPr>
        <w:t>up to 3 methods</w:t>
      </w:r>
      <w:r w:rsidRPr="00571483">
        <w:rPr>
          <w:rFonts w:ascii="Arial" w:hAnsi="Arial" w:cs="Arial"/>
        </w:rPr>
        <w:t xml:space="preserve"> the CCC coalition or PSE Workgroup has used to inform the stakeholder’</w:t>
      </w:r>
      <w:r w:rsidR="00732FE9" w:rsidRPr="00571483">
        <w:rPr>
          <w:rFonts w:ascii="Arial" w:hAnsi="Arial" w:cs="Arial"/>
        </w:rPr>
        <w:t>s</w:t>
      </w:r>
      <w:r w:rsidRPr="00571483">
        <w:rPr>
          <w:rFonts w:ascii="Arial" w:hAnsi="Arial" w:cs="Arial"/>
        </w:rPr>
        <w:t xml:space="preserve"> understanding of the issue. </w:t>
      </w:r>
    </w:p>
    <w:p w:rsidR="00E66BC7" w:rsidRPr="00571483" w:rsidRDefault="00E66BC7" w:rsidP="00E66BC7">
      <w:pPr>
        <w:pStyle w:val="ListParagraph"/>
        <w:spacing w:after="0" w:line="240" w:lineRule="auto"/>
        <w:ind w:left="360"/>
        <w:rPr>
          <w:rFonts w:ascii="Arial" w:hAnsi="Arial" w:cs="Arial"/>
          <w:sz w:val="20"/>
          <w:szCs w:val="20"/>
        </w:rPr>
      </w:pPr>
    </w:p>
    <w:p w:rsidR="00E66BC7" w:rsidRPr="00571483" w:rsidRDefault="00E66BC7" w:rsidP="00E66BC7">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Hold meetings, workshops and community forums</w:t>
      </w:r>
    </w:p>
    <w:p w:rsidR="00E66BC7" w:rsidRPr="00571483" w:rsidRDefault="00E66BC7" w:rsidP="00E66BC7">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Create white papers, websites or newsletters</w:t>
      </w:r>
    </w:p>
    <w:p w:rsidR="00E66BC7" w:rsidRPr="00571483" w:rsidRDefault="00E66BC7" w:rsidP="00E66BC7">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Secure earned media, public service announcements</w:t>
      </w:r>
    </w:p>
    <w:p w:rsidR="00E66BC7" w:rsidRPr="00571483" w:rsidRDefault="00E66BC7" w:rsidP="00E66BC7">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Engage stakeholders in collecting evidence to show value of PSE change strategies</w:t>
      </w:r>
      <w:r w:rsidRPr="00571483" w:rsidDel="00AB2623">
        <w:rPr>
          <w:rFonts w:asciiTheme="minorHAnsi" w:hAnsiTheme="minorHAnsi" w:cstheme="minorHAnsi"/>
          <w:sz w:val="20"/>
          <w:szCs w:val="20"/>
        </w:rPr>
        <w:t xml:space="preserve"> </w:t>
      </w:r>
    </w:p>
    <w:p w:rsidR="00E66BC7" w:rsidRPr="00571483" w:rsidRDefault="00E66BC7" w:rsidP="00E66BC7">
      <w:pPr>
        <w:pStyle w:val="ListParagraph"/>
        <w:numPr>
          <w:ilvl w:val="0"/>
          <w:numId w:val="16"/>
        </w:numPr>
        <w:spacing w:after="120" w:line="240" w:lineRule="auto"/>
        <w:ind w:left="1080"/>
        <w:contextualSpacing w:val="0"/>
        <w:rPr>
          <w:rFonts w:asciiTheme="minorHAnsi" w:hAnsiTheme="minorHAnsi" w:cstheme="minorHAnsi"/>
          <w:sz w:val="20"/>
          <w:szCs w:val="20"/>
        </w:rPr>
      </w:pPr>
      <w:r w:rsidRPr="00571483">
        <w:rPr>
          <w:rFonts w:asciiTheme="minorHAnsi" w:hAnsiTheme="minorHAnsi" w:cstheme="minorHAnsi"/>
          <w:sz w:val="20"/>
          <w:szCs w:val="20"/>
        </w:rPr>
        <w:t>Other_____________________________</w:t>
      </w:r>
    </w:p>
    <w:p w:rsidR="00E66BC7" w:rsidRPr="00571483" w:rsidRDefault="00E66BC7" w:rsidP="00E66BC7">
      <w:pPr>
        <w:spacing w:after="120" w:line="240" w:lineRule="auto"/>
        <w:ind w:left="720"/>
        <w:rPr>
          <w:rFonts w:asciiTheme="minorHAnsi" w:hAnsiTheme="minorHAnsi" w:cstheme="minorHAnsi"/>
          <w:sz w:val="20"/>
          <w:szCs w:val="20"/>
        </w:rPr>
      </w:pPr>
      <w:r w:rsidRPr="00571483">
        <w:rPr>
          <w:rFonts w:asciiTheme="minorHAnsi" w:hAnsiTheme="minorHAnsi" w:cstheme="minorHAnsi"/>
          <w:sz w:val="20"/>
          <w:szCs w:val="20"/>
        </w:rPr>
        <w:sym w:font="Wingdings" w:char="F0A6"/>
      </w:r>
      <w:r w:rsidRPr="00571483">
        <w:rPr>
          <w:rFonts w:asciiTheme="minorHAnsi" w:hAnsiTheme="minorHAnsi" w:cstheme="minorHAnsi"/>
          <w:sz w:val="20"/>
          <w:szCs w:val="20"/>
        </w:rPr>
        <w:t xml:space="preserve"> </w:t>
      </w:r>
      <w:r w:rsidR="00756CCD" w:rsidRPr="00571483">
        <w:rPr>
          <w:rFonts w:asciiTheme="minorHAnsi" w:hAnsiTheme="minorHAnsi" w:cstheme="minorHAnsi"/>
          <w:sz w:val="20"/>
          <w:szCs w:val="20"/>
        </w:rPr>
        <w:t xml:space="preserve"> </w:t>
      </w:r>
      <w:r w:rsidRPr="00571483">
        <w:rPr>
          <w:rFonts w:asciiTheme="minorHAnsi" w:hAnsiTheme="minorHAnsi" w:cstheme="minorHAnsi"/>
          <w:sz w:val="20"/>
          <w:szCs w:val="20"/>
        </w:rPr>
        <w:t>Not Applicable</w:t>
      </w:r>
    </w:p>
    <w:p w:rsidR="00E66BC7" w:rsidRPr="00571483" w:rsidRDefault="00E66BC7" w:rsidP="00E66BC7">
      <w:pPr>
        <w:rPr>
          <w:rFonts w:ascii="Arial" w:hAnsi="Arial" w:cs="Arial"/>
          <w:sz w:val="20"/>
          <w:szCs w:val="20"/>
        </w:rPr>
      </w:pPr>
      <w:r w:rsidRPr="00571483">
        <w:rPr>
          <w:rFonts w:ascii="Arial" w:hAnsi="Arial" w:cs="Arial"/>
          <w:sz w:val="20"/>
          <w:szCs w:val="20"/>
        </w:rPr>
        <w:br w:type="page"/>
      </w:r>
    </w:p>
    <w:p w:rsidR="00E66BC7" w:rsidRPr="00571483" w:rsidRDefault="00E66BC7" w:rsidP="00E66BC7">
      <w:pPr>
        <w:pStyle w:val="ListParagraph"/>
        <w:spacing w:after="0" w:line="240" w:lineRule="auto"/>
        <w:ind w:left="360"/>
        <w:rPr>
          <w:rFonts w:ascii="Arial" w:hAnsi="Arial" w:cs="Arial"/>
          <w:sz w:val="20"/>
          <w:szCs w:val="20"/>
        </w:rPr>
      </w:pPr>
    </w:p>
    <w:p w:rsidR="00E66BC7" w:rsidRPr="00571483" w:rsidRDefault="00E66BC7" w:rsidP="00E66BC7">
      <w:pPr>
        <w:pStyle w:val="ListParagraph"/>
        <w:numPr>
          <w:ilvl w:val="0"/>
          <w:numId w:val="9"/>
        </w:numPr>
        <w:spacing w:after="0" w:line="240" w:lineRule="auto"/>
        <w:rPr>
          <w:rFonts w:ascii="Arial" w:hAnsi="Arial" w:cs="Arial"/>
          <w:sz w:val="20"/>
          <w:szCs w:val="20"/>
        </w:rPr>
      </w:pPr>
      <w:r w:rsidRPr="00571483">
        <w:rPr>
          <w:rFonts w:ascii="Arial" w:hAnsi="Arial" w:cs="Arial"/>
        </w:rPr>
        <w:t>Thinking about Strategy 2 [Populate name], please indicate to what extent you agree or disagree with the following statement</w:t>
      </w:r>
      <w:r w:rsidR="00756CCD" w:rsidRPr="00571483">
        <w:rPr>
          <w:rFonts w:ascii="Arial" w:hAnsi="Arial" w:cs="Arial"/>
        </w:rPr>
        <w:t>:</w:t>
      </w:r>
    </w:p>
    <w:tbl>
      <w:tblPr>
        <w:tblW w:w="10299" w:type="dxa"/>
        <w:tblLayout w:type="fixed"/>
        <w:tblLook w:val="0000" w:firstRow="0" w:lastRow="0" w:firstColumn="0" w:lastColumn="0" w:noHBand="0" w:noVBand="0"/>
      </w:tblPr>
      <w:tblGrid>
        <w:gridCol w:w="4428"/>
        <w:gridCol w:w="981"/>
        <w:gridCol w:w="978"/>
        <w:gridCol w:w="978"/>
        <w:gridCol w:w="978"/>
        <w:gridCol w:w="978"/>
        <w:gridCol w:w="978"/>
      </w:tblGrid>
      <w:tr w:rsidR="00E66BC7" w:rsidRPr="00571483" w:rsidTr="006D6FBD">
        <w:trPr>
          <w:trHeight w:val="80"/>
        </w:trPr>
        <w:tc>
          <w:tcPr>
            <w:tcW w:w="4428" w:type="dxa"/>
          </w:tcPr>
          <w:p w:rsidR="00E66BC7" w:rsidRPr="00571483" w:rsidRDefault="00E66BC7" w:rsidP="006D6FBD">
            <w:pPr>
              <w:rPr>
                <w:rFonts w:ascii="Arial" w:hAnsi="Arial" w:cs="Arial"/>
              </w:rPr>
            </w:pPr>
          </w:p>
          <w:p w:rsidR="00E66BC7" w:rsidRPr="00571483" w:rsidRDefault="00E66BC7" w:rsidP="006D6FBD">
            <w:pPr>
              <w:rPr>
                <w:rFonts w:ascii="Arial" w:hAnsi="Arial" w:cs="Arial"/>
                <w:b/>
              </w:rPr>
            </w:pPr>
            <w:r w:rsidRPr="00571483">
              <w:rPr>
                <w:rFonts w:ascii="Arial" w:hAnsi="Arial" w:cs="Arial"/>
                <w:b/>
              </w:rPr>
              <w:t>The PSE Workgroup or CCC coalition …</w:t>
            </w:r>
          </w:p>
        </w:tc>
        <w:tc>
          <w:tcPr>
            <w:tcW w:w="981" w:type="dxa"/>
            <w:tcBorders>
              <w:bottom w:val="single" w:sz="4" w:space="0" w:color="auto"/>
            </w:tcBorders>
            <w:vAlign w:val="bottom"/>
          </w:tcPr>
          <w:p w:rsidR="00E66BC7" w:rsidRPr="00571483" w:rsidRDefault="00E66BC7" w:rsidP="006D6FBD">
            <w:pPr>
              <w:tabs>
                <w:tab w:val="left" w:pos="632"/>
                <w:tab w:val="right" w:leader="underscore" w:pos="4374"/>
              </w:tabs>
              <w:spacing w:before="40"/>
              <w:jc w:val="center"/>
              <w:rPr>
                <w:rFonts w:ascii="Arial" w:hAnsi="Arial"/>
                <w:sz w:val="16"/>
              </w:rPr>
            </w:pPr>
            <w:r w:rsidRPr="00571483">
              <w:rPr>
                <w:rFonts w:ascii="Arial" w:hAnsi="Arial"/>
                <w:sz w:val="16"/>
              </w:rPr>
              <w:t>Strongly Disagree</w:t>
            </w:r>
          </w:p>
        </w:tc>
        <w:tc>
          <w:tcPr>
            <w:tcW w:w="978" w:type="dxa"/>
            <w:tcBorders>
              <w:bottom w:val="single" w:sz="4" w:space="0" w:color="auto"/>
            </w:tcBorders>
            <w:vAlign w:val="bottom"/>
          </w:tcPr>
          <w:p w:rsidR="00E66BC7" w:rsidRPr="00571483" w:rsidRDefault="00E66BC7" w:rsidP="006D6FBD">
            <w:pPr>
              <w:tabs>
                <w:tab w:val="left" w:pos="632"/>
                <w:tab w:val="right" w:leader="underscore" w:pos="4374"/>
              </w:tabs>
              <w:spacing w:before="40"/>
              <w:jc w:val="center"/>
              <w:rPr>
                <w:rFonts w:ascii="Arial" w:hAnsi="Arial"/>
                <w:sz w:val="16"/>
              </w:rPr>
            </w:pPr>
            <w:r w:rsidRPr="00571483">
              <w:rPr>
                <w:rFonts w:ascii="Arial" w:hAnsi="Arial"/>
                <w:sz w:val="16"/>
              </w:rPr>
              <w:t>Some-what Disagree</w:t>
            </w:r>
          </w:p>
        </w:tc>
        <w:tc>
          <w:tcPr>
            <w:tcW w:w="978" w:type="dxa"/>
            <w:tcBorders>
              <w:bottom w:val="single" w:sz="4" w:space="0" w:color="auto"/>
            </w:tcBorders>
            <w:vAlign w:val="bottom"/>
          </w:tcPr>
          <w:p w:rsidR="00E66BC7" w:rsidRPr="00571483" w:rsidRDefault="00E66BC7" w:rsidP="006D6FBD">
            <w:pPr>
              <w:tabs>
                <w:tab w:val="left" w:pos="632"/>
                <w:tab w:val="right" w:leader="underscore" w:pos="4374"/>
              </w:tabs>
              <w:spacing w:before="40"/>
              <w:jc w:val="center"/>
              <w:rPr>
                <w:rFonts w:ascii="Arial" w:hAnsi="Arial"/>
                <w:sz w:val="16"/>
              </w:rPr>
            </w:pPr>
            <w:r w:rsidRPr="00571483">
              <w:rPr>
                <w:rFonts w:ascii="Arial" w:hAnsi="Arial"/>
                <w:sz w:val="16"/>
              </w:rPr>
              <w:t>Neutral</w:t>
            </w:r>
          </w:p>
        </w:tc>
        <w:tc>
          <w:tcPr>
            <w:tcW w:w="978" w:type="dxa"/>
            <w:tcBorders>
              <w:bottom w:val="single" w:sz="4" w:space="0" w:color="auto"/>
            </w:tcBorders>
            <w:vAlign w:val="bottom"/>
          </w:tcPr>
          <w:p w:rsidR="00E66BC7" w:rsidRPr="00571483" w:rsidRDefault="00E66BC7" w:rsidP="006D6FBD">
            <w:pPr>
              <w:tabs>
                <w:tab w:val="left" w:pos="632"/>
                <w:tab w:val="right" w:leader="underscore" w:pos="4374"/>
              </w:tabs>
              <w:spacing w:before="40"/>
              <w:jc w:val="center"/>
              <w:rPr>
                <w:rFonts w:ascii="Arial" w:hAnsi="Arial"/>
                <w:sz w:val="16"/>
              </w:rPr>
            </w:pPr>
            <w:r w:rsidRPr="00571483">
              <w:rPr>
                <w:rFonts w:ascii="Arial" w:hAnsi="Arial"/>
                <w:sz w:val="16"/>
              </w:rPr>
              <w:t>Some-what Agree</w:t>
            </w:r>
          </w:p>
        </w:tc>
        <w:tc>
          <w:tcPr>
            <w:tcW w:w="978" w:type="dxa"/>
            <w:tcBorders>
              <w:bottom w:val="single" w:sz="4" w:space="0" w:color="auto"/>
            </w:tcBorders>
            <w:vAlign w:val="bottom"/>
          </w:tcPr>
          <w:p w:rsidR="00E66BC7" w:rsidRPr="00571483" w:rsidRDefault="00E66BC7" w:rsidP="006D6FBD">
            <w:pPr>
              <w:tabs>
                <w:tab w:val="left" w:pos="632"/>
                <w:tab w:val="right" w:leader="underscore" w:pos="4374"/>
              </w:tabs>
              <w:spacing w:before="40"/>
              <w:jc w:val="center"/>
              <w:rPr>
                <w:rFonts w:ascii="Arial" w:hAnsi="Arial"/>
                <w:sz w:val="16"/>
              </w:rPr>
            </w:pPr>
            <w:r w:rsidRPr="00571483">
              <w:rPr>
                <w:rFonts w:ascii="Arial" w:hAnsi="Arial"/>
                <w:sz w:val="16"/>
              </w:rPr>
              <w:t>Strongly Agree</w:t>
            </w:r>
          </w:p>
        </w:tc>
        <w:tc>
          <w:tcPr>
            <w:tcW w:w="978" w:type="dxa"/>
            <w:tcBorders>
              <w:bottom w:val="single" w:sz="4" w:space="0" w:color="auto"/>
            </w:tcBorders>
          </w:tcPr>
          <w:p w:rsidR="00E66BC7" w:rsidRPr="00571483" w:rsidRDefault="00E66BC7" w:rsidP="006D6FBD">
            <w:pPr>
              <w:tabs>
                <w:tab w:val="left" w:pos="632"/>
                <w:tab w:val="right" w:leader="underscore" w:pos="4374"/>
              </w:tabs>
              <w:spacing w:before="40"/>
              <w:jc w:val="center"/>
              <w:rPr>
                <w:rFonts w:ascii="Arial" w:hAnsi="Arial"/>
                <w:sz w:val="16"/>
              </w:rPr>
            </w:pPr>
          </w:p>
          <w:p w:rsidR="00E66BC7" w:rsidRPr="00571483" w:rsidRDefault="00E66BC7" w:rsidP="006D6FBD">
            <w:pPr>
              <w:tabs>
                <w:tab w:val="left" w:pos="632"/>
                <w:tab w:val="right" w:leader="underscore" w:pos="4374"/>
              </w:tabs>
              <w:spacing w:before="40"/>
              <w:jc w:val="center"/>
              <w:rPr>
                <w:rFonts w:ascii="Arial" w:hAnsi="Arial"/>
                <w:sz w:val="16"/>
              </w:rPr>
            </w:pPr>
            <w:r w:rsidRPr="00571483">
              <w:rPr>
                <w:rFonts w:ascii="Arial" w:hAnsi="Arial"/>
                <w:sz w:val="16"/>
              </w:rPr>
              <w:t>N/A</w:t>
            </w:r>
          </w:p>
        </w:tc>
      </w:tr>
      <w:tr w:rsidR="00E66BC7" w:rsidRPr="00571483" w:rsidTr="006D6FBD">
        <w:trPr>
          <w:trHeight w:val="80"/>
        </w:trPr>
        <w:tc>
          <w:tcPr>
            <w:tcW w:w="4428" w:type="dxa"/>
            <w:shd w:val="clear" w:color="auto" w:fill="E6E6E6"/>
          </w:tcPr>
          <w:p w:rsidR="00E66BC7" w:rsidRPr="00571483" w:rsidRDefault="00E66BC7" w:rsidP="006D6FBD">
            <w:pPr>
              <w:spacing w:after="120"/>
              <w:rPr>
                <w:rFonts w:ascii="Arial" w:hAnsi="Arial" w:cs="Arial"/>
              </w:rPr>
            </w:pPr>
            <w:r w:rsidRPr="00571483">
              <w:rPr>
                <w:rFonts w:ascii="Arial" w:hAnsi="Arial" w:cs="Arial"/>
              </w:rPr>
              <w:t>Identified “</w:t>
            </w:r>
            <w:r w:rsidRPr="00571483">
              <w:rPr>
                <w:rFonts w:ascii="Arial" w:hAnsi="Arial" w:cs="Arial"/>
                <w:b/>
              </w:rPr>
              <w:t>allies</w:t>
            </w:r>
            <w:r w:rsidRPr="00571483">
              <w:rPr>
                <w:rFonts w:ascii="Arial" w:hAnsi="Arial" w:cs="Arial"/>
              </w:rPr>
              <w:t>”— individuals or groups with a similar interest in the proposed PSE change strategy</w:t>
            </w:r>
          </w:p>
        </w:tc>
        <w:tc>
          <w:tcPr>
            <w:tcW w:w="981" w:type="dxa"/>
            <w:tcBorders>
              <w:top w:val="single" w:sz="4" w:space="0" w:color="auto"/>
            </w:tcBorders>
            <w:shd w:val="clear" w:color="auto" w:fill="E6E6E6"/>
            <w:vAlign w:val="center"/>
          </w:tcPr>
          <w:p w:rsidR="00E66BC7" w:rsidRPr="00571483" w:rsidRDefault="00E66BC7" w:rsidP="006D6FBD">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vAlign w:val="center"/>
          </w:tcPr>
          <w:p w:rsidR="00E66BC7" w:rsidRPr="00571483" w:rsidRDefault="00E66BC7" w:rsidP="006D6FBD">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vAlign w:val="center"/>
          </w:tcPr>
          <w:p w:rsidR="00E66BC7" w:rsidRPr="00571483" w:rsidRDefault="00E66BC7" w:rsidP="006D6FBD">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vAlign w:val="center"/>
          </w:tcPr>
          <w:p w:rsidR="00E66BC7" w:rsidRPr="00571483" w:rsidRDefault="00E66BC7" w:rsidP="006D6FBD">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vAlign w:val="center"/>
          </w:tcPr>
          <w:p w:rsidR="00E66BC7" w:rsidRPr="00571483" w:rsidRDefault="00E66BC7" w:rsidP="006D6FBD">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vAlign w:val="center"/>
          </w:tcPr>
          <w:p w:rsidR="00E66BC7" w:rsidRPr="00571483" w:rsidRDefault="00E66BC7" w:rsidP="006D6FBD">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r>
      <w:tr w:rsidR="00E66BC7" w:rsidRPr="00571483" w:rsidTr="006D6FBD">
        <w:trPr>
          <w:trHeight w:val="423"/>
        </w:trPr>
        <w:tc>
          <w:tcPr>
            <w:tcW w:w="4428" w:type="dxa"/>
            <w:shd w:val="clear" w:color="auto" w:fill="auto"/>
          </w:tcPr>
          <w:p w:rsidR="00E66BC7" w:rsidRPr="00571483" w:rsidRDefault="00E66BC7" w:rsidP="006D6FBD">
            <w:pPr>
              <w:spacing w:after="120"/>
              <w:rPr>
                <w:rFonts w:ascii="Arial" w:hAnsi="Arial" w:cs="Arial"/>
              </w:rPr>
            </w:pPr>
            <w:r w:rsidRPr="00571483">
              <w:rPr>
                <w:rFonts w:ascii="Arial" w:hAnsi="Arial" w:cs="Arial"/>
              </w:rPr>
              <w:t>Reached out to allies</w:t>
            </w:r>
            <w:r w:rsidRPr="00571483">
              <w:rPr>
                <w:rFonts w:ascii="Arial" w:hAnsi="Arial" w:cs="Arial"/>
              </w:rPr>
              <w:tab/>
            </w:r>
          </w:p>
        </w:tc>
        <w:tc>
          <w:tcPr>
            <w:tcW w:w="981" w:type="dxa"/>
            <w:shd w:val="clear" w:color="auto" w:fill="auto"/>
            <w:vAlign w:val="center"/>
          </w:tcPr>
          <w:p w:rsidR="00E66BC7" w:rsidRPr="00571483" w:rsidRDefault="00E66BC7" w:rsidP="006D6FBD">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c>
          <w:tcPr>
            <w:tcW w:w="978" w:type="dxa"/>
            <w:shd w:val="clear" w:color="auto" w:fill="auto"/>
            <w:vAlign w:val="center"/>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auto"/>
            <w:vAlign w:val="center"/>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auto"/>
            <w:vAlign w:val="center"/>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auto"/>
            <w:vAlign w:val="center"/>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vAlign w:val="center"/>
          </w:tcPr>
          <w:p w:rsidR="00E66BC7" w:rsidRPr="00571483" w:rsidRDefault="00E66BC7" w:rsidP="006D6FBD">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r>
      <w:tr w:rsidR="00E66BC7" w:rsidRPr="00571483" w:rsidTr="006D6FBD">
        <w:trPr>
          <w:trHeight w:val="80"/>
        </w:trPr>
        <w:tc>
          <w:tcPr>
            <w:tcW w:w="4428" w:type="dxa"/>
            <w:shd w:val="clear" w:color="auto" w:fill="E6E6E6"/>
          </w:tcPr>
          <w:p w:rsidR="00E66BC7" w:rsidRPr="00571483" w:rsidRDefault="00E66BC7" w:rsidP="006D6FBD">
            <w:pPr>
              <w:spacing w:after="120"/>
              <w:rPr>
                <w:rFonts w:ascii="Arial" w:hAnsi="Arial" w:cs="Arial"/>
              </w:rPr>
            </w:pPr>
            <w:r w:rsidRPr="00571483">
              <w:rPr>
                <w:rFonts w:ascii="Arial" w:hAnsi="Arial" w:cs="Arial"/>
              </w:rPr>
              <w:t>Had more than one meeting to discuss common interests</w:t>
            </w:r>
          </w:p>
        </w:tc>
        <w:tc>
          <w:tcPr>
            <w:tcW w:w="981" w:type="dxa"/>
            <w:shd w:val="clear" w:color="auto" w:fill="E6E6E6"/>
            <w:vAlign w:val="center"/>
          </w:tcPr>
          <w:p w:rsidR="00E66BC7" w:rsidRPr="00571483" w:rsidRDefault="00E66BC7" w:rsidP="006D6FBD">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c>
          <w:tcPr>
            <w:tcW w:w="978" w:type="dxa"/>
            <w:shd w:val="clear" w:color="auto" w:fill="E6E6E6"/>
            <w:vAlign w:val="center"/>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E6E6E6"/>
            <w:vAlign w:val="center"/>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E6E6E6"/>
            <w:vAlign w:val="center"/>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E6E6E6"/>
            <w:vAlign w:val="center"/>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E6E6E6"/>
            <w:vAlign w:val="center"/>
          </w:tcPr>
          <w:p w:rsidR="00E66BC7" w:rsidRPr="00571483" w:rsidRDefault="00E66BC7" w:rsidP="006D6FBD">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r>
      <w:tr w:rsidR="00E66BC7" w:rsidRPr="00571483" w:rsidTr="006D6FBD">
        <w:trPr>
          <w:trHeight w:val="80"/>
        </w:trPr>
        <w:tc>
          <w:tcPr>
            <w:tcW w:w="4428" w:type="dxa"/>
            <w:shd w:val="clear" w:color="auto" w:fill="auto"/>
          </w:tcPr>
          <w:p w:rsidR="00E66BC7" w:rsidRPr="00571483" w:rsidRDefault="00E66BC7" w:rsidP="006D6FBD">
            <w:pPr>
              <w:spacing w:after="120"/>
              <w:rPr>
                <w:rFonts w:ascii="Arial" w:hAnsi="Arial" w:cs="Arial"/>
              </w:rPr>
            </w:pPr>
            <w:r w:rsidRPr="00571483">
              <w:rPr>
                <w:rFonts w:ascii="Arial" w:hAnsi="Arial" w:cs="Arial"/>
              </w:rPr>
              <w:t xml:space="preserve">Regularly shared information and coordinated activities to achieve mutual goals </w:t>
            </w:r>
            <w:r w:rsidRPr="00571483">
              <w:rPr>
                <w:rFonts w:ascii="Arial" w:hAnsi="Arial" w:cs="Arial"/>
              </w:rPr>
              <w:tab/>
            </w:r>
          </w:p>
        </w:tc>
        <w:tc>
          <w:tcPr>
            <w:tcW w:w="981" w:type="dxa"/>
            <w:shd w:val="clear" w:color="auto" w:fill="auto"/>
            <w:vAlign w:val="center"/>
          </w:tcPr>
          <w:p w:rsidR="00E66BC7" w:rsidRPr="00571483" w:rsidRDefault="00E66BC7" w:rsidP="006D6FBD">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c>
          <w:tcPr>
            <w:tcW w:w="978" w:type="dxa"/>
            <w:shd w:val="clear" w:color="auto" w:fill="auto"/>
            <w:vAlign w:val="center"/>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auto"/>
            <w:vAlign w:val="center"/>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auto"/>
            <w:vAlign w:val="center"/>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auto"/>
            <w:vAlign w:val="center"/>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vAlign w:val="center"/>
          </w:tcPr>
          <w:p w:rsidR="00E66BC7" w:rsidRPr="00571483" w:rsidRDefault="00E66BC7" w:rsidP="006D6FBD">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r>
    </w:tbl>
    <w:p w:rsidR="00E66BC7" w:rsidRPr="00571483" w:rsidRDefault="00E66BC7" w:rsidP="00E66BC7">
      <w:pPr>
        <w:rPr>
          <w:rFonts w:ascii="Arial" w:hAnsi="Arial" w:cs="Arial"/>
        </w:rPr>
      </w:pPr>
    </w:p>
    <w:p w:rsidR="00E66BC7" w:rsidRPr="00571483" w:rsidRDefault="00E66BC7" w:rsidP="00E66BC7">
      <w:pPr>
        <w:pStyle w:val="ListParagraph"/>
        <w:numPr>
          <w:ilvl w:val="0"/>
          <w:numId w:val="9"/>
        </w:numPr>
        <w:spacing w:after="0" w:line="240" w:lineRule="auto"/>
        <w:rPr>
          <w:rFonts w:ascii="Arial" w:hAnsi="Arial" w:cs="Arial"/>
          <w:sz w:val="20"/>
          <w:szCs w:val="20"/>
        </w:rPr>
      </w:pPr>
      <w:r w:rsidRPr="00571483">
        <w:rPr>
          <w:rFonts w:ascii="Arial" w:hAnsi="Arial" w:cs="Arial"/>
        </w:rPr>
        <w:t xml:space="preserve">Thinking about Strategy 2 </w:t>
      </w:r>
      <w:r w:rsidRPr="003E6DA6">
        <w:rPr>
          <w:rFonts w:ascii="Arial" w:hAnsi="Arial" w:cs="Arial"/>
        </w:rPr>
        <w:t>[Populate name],</w:t>
      </w:r>
      <w:r w:rsidRPr="00571483">
        <w:rPr>
          <w:rFonts w:ascii="Arial" w:hAnsi="Arial" w:cs="Arial"/>
        </w:rPr>
        <w:t xml:space="preserve"> please indicate to what extent you agree or disagree with the following statement:</w:t>
      </w:r>
    </w:p>
    <w:tbl>
      <w:tblPr>
        <w:tblW w:w="10389" w:type="dxa"/>
        <w:tblLayout w:type="fixed"/>
        <w:tblLook w:val="0000" w:firstRow="0" w:lastRow="0" w:firstColumn="0" w:lastColumn="0" w:noHBand="0" w:noVBand="0"/>
      </w:tblPr>
      <w:tblGrid>
        <w:gridCol w:w="4518"/>
        <w:gridCol w:w="981"/>
        <w:gridCol w:w="978"/>
        <w:gridCol w:w="978"/>
        <w:gridCol w:w="978"/>
        <w:gridCol w:w="978"/>
        <w:gridCol w:w="978"/>
      </w:tblGrid>
      <w:tr w:rsidR="00E66BC7" w:rsidRPr="00571483" w:rsidTr="006D6FBD">
        <w:trPr>
          <w:trHeight w:val="80"/>
        </w:trPr>
        <w:tc>
          <w:tcPr>
            <w:tcW w:w="4518" w:type="dxa"/>
          </w:tcPr>
          <w:p w:rsidR="00E66BC7" w:rsidRPr="00571483" w:rsidRDefault="00E66BC7" w:rsidP="006D6FBD">
            <w:pPr>
              <w:rPr>
                <w:rFonts w:ascii="Arial" w:hAnsi="Arial" w:cs="Arial"/>
              </w:rPr>
            </w:pPr>
          </w:p>
          <w:p w:rsidR="00E66BC7" w:rsidRPr="00571483" w:rsidRDefault="00E66BC7" w:rsidP="006D6FBD">
            <w:pPr>
              <w:rPr>
                <w:rFonts w:ascii="Arial" w:hAnsi="Arial"/>
                <w:b/>
              </w:rPr>
            </w:pPr>
            <w:r w:rsidRPr="00571483">
              <w:rPr>
                <w:rFonts w:ascii="Arial" w:hAnsi="Arial" w:cs="Arial"/>
                <w:b/>
              </w:rPr>
              <w:t>The PSE Workgroup or CCC coalition …</w:t>
            </w:r>
          </w:p>
        </w:tc>
        <w:tc>
          <w:tcPr>
            <w:tcW w:w="981" w:type="dxa"/>
            <w:tcBorders>
              <w:bottom w:val="single" w:sz="4" w:space="0" w:color="auto"/>
            </w:tcBorders>
            <w:vAlign w:val="bottom"/>
          </w:tcPr>
          <w:p w:rsidR="00E66BC7" w:rsidRPr="00571483" w:rsidRDefault="00E66BC7" w:rsidP="006D6FBD">
            <w:pPr>
              <w:tabs>
                <w:tab w:val="left" w:pos="632"/>
                <w:tab w:val="right" w:leader="underscore" w:pos="4374"/>
              </w:tabs>
              <w:spacing w:before="40"/>
              <w:jc w:val="center"/>
              <w:rPr>
                <w:rFonts w:ascii="Arial" w:hAnsi="Arial"/>
                <w:sz w:val="16"/>
              </w:rPr>
            </w:pPr>
            <w:r w:rsidRPr="00571483">
              <w:rPr>
                <w:rFonts w:ascii="Arial" w:hAnsi="Arial"/>
                <w:sz w:val="16"/>
              </w:rPr>
              <w:t>Strongly Disagree</w:t>
            </w:r>
          </w:p>
        </w:tc>
        <w:tc>
          <w:tcPr>
            <w:tcW w:w="978" w:type="dxa"/>
            <w:tcBorders>
              <w:bottom w:val="single" w:sz="4" w:space="0" w:color="auto"/>
            </w:tcBorders>
            <w:vAlign w:val="bottom"/>
          </w:tcPr>
          <w:p w:rsidR="00E66BC7" w:rsidRPr="00571483" w:rsidRDefault="00E66BC7" w:rsidP="006D6FBD">
            <w:pPr>
              <w:tabs>
                <w:tab w:val="left" w:pos="632"/>
                <w:tab w:val="right" w:leader="underscore" w:pos="4374"/>
              </w:tabs>
              <w:spacing w:before="40"/>
              <w:jc w:val="center"/>
              <w:rPr>
                <w:rFonts w:ascii="Arial" w:hAnsi="Arial"/>
                <w:sz w:val="16"/>
              </w:rPr>
            </w:pPr>
            <w:r w:rsidRPr="00571483">
              <w:rPr>
                <w:rFonts w:ascii="Arial" w:hAnsi="Arial"/>
                <w:sz w:val="16"/>
              </w:rPr>
              <w:t>Some-what Disagree</w:t>
            </w:r>
          </w:p>
        </w:tc>
        <w:tc>
          <w:tcPr>
            <w:tcW w:w="978" w:type="dxa"/>
            <w:tcBorders>
              <w:bottom w:val="single" w:sz="4" w:space="0" w:color="auto"/>
            </w:tcBorders>
            <w:vAlign w:val="bottom"/>
          </w:tcPr>
          <w:p w:rsidR="00E66BC7" w:rsidRPr="00571483" w:rsidRDefault="00E66BC7" w:rsidP="006D6FBD">
            <w:pPr>
              <w:tabs>
                <w:tab w:val="left" w:pos="632"/>
                <w:tab w:val="right" w:leader="underscore" w:pos="4374"/>
              </w:tabs>
              <w:spacing w:before="40"/>
              <w:jc w:val="center"/>
              <w:rPr>
                <w:rFonts w:ascii="Arial" w:hAnsi="Arial"/>
                <w:sz w:val="16"/>
              </w:rPr>
            </w:pPr>
            <w:r w:rsidRPr="00571483">
              <w:rPr>
                <w:rFonts w:ascii="Arial" w:hAnsi="Arial"/>
                <w:sz w:val="16"/>
              </w:rPr>
              <w:t>Neutral</w:t>
            </w:r>
          </w:p>
        </w:tc>
        <w:tc>
          <w:tcPr>
            <w:tcW w:w="978" w:type="dxa"/>
            <w:tcBorders>
              <w:bottom w:val="single" w:sz="4" w:space="0" w:color="auto"/>
            </w:tcBorders>
            <w:vAlign w:val="bottom"/>
          </w:tcPr>
          <w:p w:rsidR="00E66BC7" w:rsidRPr="00571483" w:rsidRDefault="00E66BC7" w:rsidP="006D6FBD">
            <w:pPr>
              <w:tabs>
                <w:tab w:val="left" w:pos="632"/>
                <w:tab w:val="right" w:leader="underscore" w:pos="4374"/>
              </w:tabs>
              <w:spacing w:before="40"/>
              <w:jc w:val="center"/>
              <w:rPr>
                <w:rFonts w:ascii="Arial" w:hAnsi="Arial"/>
                <w:sz w:val="16"/>
              </w:rPr>
            </w:pPr>
            <w:r w:rsidRPr="00571483">
              <w:rPr>
                <w:rFonts w:ascii="Arial" w:hAnsi="Arial"/>
                <w:sz w:val="16"/>
              </w:rPr>
              <w:t>Some-what Agree</w:t>
            </w:r>
          </w:p>
        </w:tc>
        <w:tc>
          <w:tcPr>
            <w:tcW w:w="978" w:type="dxa"/>
            <w:tcBorders>
              <w:bottom w:val="single" w:sz="4" w:space="0" w:color="auto"/>
            </w:tcBorders>
            <w:vAlign w:val="bottom"/>
          </w:tcPr>
          <w:p w:rsidR="00E66BC7" w:rsidRPr="00571483" w:rsidRDefault="00E66BC7" w:rsidP="006D6FBD">
            <w:pPr>
              <w:tabs>
                <w:tab w:val="left" w:pos="632"/>
                <w:tab w:val="right" w:leader="underscore" w:pos="4374"/>
              </w:tabs>
              <w:spacing w:before="40"/>
              <w:jc w:val="center"/>
              <w:rPr>
                <w:rFonts w:ascii="Arial" w:hAnsi="Arial"/>
                <w:sz w:val="16"/>
              </w:rPr>
            </w:pPr>
            <w:r w:rsidRPr="00571483">
              <w:rPr>
                <w:rFonts w:ascii="Arial" w:hAnsi="Arial"/>
                <w:sz w:val="16"/>
              </w:rPr>
              <w:t>Strongly Agree</w:t>
            </w:r>
          </w:p>
        </w:tc>
        <w:tc>
          <w:tcPr>
            <w:tcW w:w="978" w:type="dxa"/>
            <w:tcBorders>
              <w:bottom w:val="single" w:sz="4" w:space="0" w:color="auto"/>
            </w:tcBorders>
          </w:tcPr>
          <w:p w:rsidR="00E66BC7" w:rsidRPr="00571483" w:rsidRDefault="00E66BC7" w:rsidP="006D6FBD">
            <w:pPr>
              <w:tabs>
                <w:tab w:val="left" w:pos="632"/>
                <w:tab w:val="right" w:leader="underscore" w:pos="4374"/>
              </w:tabs>
              <w:spacing w:before="40"/>
              <w:jc w:val="center"/>
              <w:rPr>
                <w:rFonts w:ascii="Arial" w:hAnsi="Arial"/>
                <w:sz w:val="16"/>
              </w:rPr>
            </w:pPr>
          </w:p>
          <w:p w:rsidR="00E66BC7" w:rsidRPr="00571483" w:rsidRDefault="00E66BC7" w:rsidP="006D6FBD">
            <w:pPr>
              <w:tabs>
                <w:tab w:val="left" w:pos="632"/>
                <w:tab w:val="right" w:leader="underscore" w:pos="4374"/>
              </w:tabs>
              <w:spacing w:before="40"/>
              <w:jc w:val="center"/>
              <w:rPr>
                <w:rFonts w:ascii="Arial" w:hAnsi="Arial"/>
                <w:sz w:val="16"/>
              </w:rPr>
            </w:pPr>
            <w:r w:rsidRPr="00571483">
              <w:rPr>
                <w:rFonts w:ascii="Arial" w:hAnsi="Arial"/>
                <w:sz w:val="16"/>
              </w:rPr>
              <w:t>N/A</w:t>
            </w:r>
          </w:p>
        </w:tc>
      </w:tr>
      <w:tr w:rsidR="00E66BC7" w:rsidRPr="00571483" w:rsidTr="006D6FBD">
        <w:trPr>
          <w:trHeight w:val="80"/>
        </w:trPr>
        <w:tc>
          <w:tcPr>
            <w:tcW w:w="4518" w:type="dxa"/>
            <w:shd w:val="clear" w:color="auto" w:fill="E6E6E6"/>
          </w:tcPr>
          <w:p w:rsidR="00E66BC7" w:rsidRPr="00571483" w:rsidRDefault="00E66BC7" w:rsidP="006D6FBD">
            <w:pPr>
              <w:spacing w:after="120"/>
              <w:rPr>
                <w:rFonts w:ascii="Arial" w:hAnsi="Arial" w:cs="Arial"/>
              </w:rPr>
            </w:pPr>
            <w:r w:rsidRPr="00571483">
              <w:rPr>
                <w:rFonts w:ascii="Arial" w:hAnsi="Arial" w:cs="Arial"/>
              </w:rPr>
              <w:t>Identified “</w:t>
            </w:r>
            <w:r w:rsidRPr="00571483">
              <w:rPr>
                <w:rFonts w:ascii="Arial" w:hAnsi="Arial" w:cs="Arial"/>
                <w:b/>
              </w:rPr>
              <w:t>opponents</w:t>
            </w:r>
            <w:r w:rsidRPr="00571483">
              <w:rPr>
                <w:rFonts w:ascii="Arial" w:hAnsi="Arial" w:cs="Arial"/>
              </w:rPr>
              <w:t xml:space="preserve">”— </w:t>
            </w:r>
            <w:r w:rsidRPr="00571483">
              <w:rPr>
                <w:rFonts w:ascii="Arial" w:eastAsiaTheme="minorHAnsi" w:hAnsi="Arial"/>
              </w:rPr>
              <w:t>individuals or groups who oppose the proposed PSE change strategy</w:t>
            </w:r>
            <w:r w:rsidRPr="00571483">
              <w:rPr>
                <w:rFonts w:ascii="Arial" w:hAnsi="Arial" w:cs="Arial"/>
              </w:rPr>
              <w:tab/>
            </w:r>
          </w:p>
        </w:tc>
        <w:tc>
          <w:tcPr>
            <w:tcW w:w="981" w:type="dxa"/>
            <w:tcBorders>
              <w:top w:val="single" w:sz="4" w:space="0" w:color="auto"/>
            </w:tcBorders>
            <w:shd w:val="clear" w:color="auto" w:fill="E6E6E6"/>
          </w:tcPr>
          <w:p w:rsidR="00E66BC7" w:rsidRPr="00571483" w:rsidRDefault="00E66BC7" w:rsidP="006D6FBD">
            <w:pPr>
              <w:tabs>
                <w:tab w:val="left" w:pos="632"/>
                <w:tab w:val="right" w:leader="underscore" w:pos="4374"/>
              </w:tabs>
              <w:jc w:val="center"/>
              <w:rPr>
                <w:rFonts w:ascii="Arial" w:hAnsi="Arial" w:cs="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tcPr>
          <w:p w:rsidR="00E66BC7" w:rsidRPr="00571483" w:rsidRDefault="00E66BC7" w:rsidP="006D6FBD">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tcPr>
          <w:p w:rsidR="00E66BC7" w:rsidRPr="00571483" w:rsidRDefault="00E66BC7" w:rsidP="006D6FBD">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tcPr>
          <w:p w:rsidR="00E66BC7" w:rsidRPr="00571483" w:rsidRDefault="00E66BC7" w:rsidP="006D6FBD">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tcPr>
          <w:p w:rsidR="00E66BC7" w:rsidRPr="00571483" w:rsidRDefault="00E66BC7" w:rsidP="006D6FBD">
            <w:pPr>
              <w:tabs>
                <w:tab w:val="left" w:pos="632"/>
                <w:tab w:val="right" w:leader="underscore" w:pos="4374"/>
              </w:tabs>
              <w:jc w:val="center"/>
              <w:rPr>
                <w:rFonts w:ascii="Arial" w:hAnsi="Arial"/>
                <w:sz w:val="20"/>
              </w:rPr>
            </w:pPr>
            <w:r w:rsidRPr="00571483">
              <w:rPr>
                <w:rFonts w:ascii="Arial" w:hAnsi="Arial" w:cs="Arial"/>
                <w:sz w:val="28"/>
              </w:rPr>
              <w:sym w:font="Wingdings" w:char="F0A6"/>
            </w:r>
          </w:p>
        </w:tc>
        <w:tc>
          <w:tcPr>
            <w:tcW w:w="978" w:type="dxa"/>
            <w:tcBorders>
              <w:top w:val="single" w:sz="4" w:space="0" w:color="auto"/>
            </w:tcBorders>
            <w:shd w:val="clear" w:color="auto" w:fill="E6E6E6"/>
          </w:tcPr>
          <w:p w:rsidR="00E66BC7" w:rsidRPr="00571483" w:rsidRDefault="00E66BC7" w:rsidP="006D6FBD">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r>
      <w:tr w:rsidR="00E66BC7" w:rsidRPr="00571483" w:rsidTr="006D6FBD">
        <w:trPr>
          <w:trHeight w:val="405"/>
        </w:trPr>
        <w:tc>
          <w:tcPr>
            <w:tcW w:w="4518" w:type="dxa"/>
            <w:shd w:val="clear" w:color="auto" w:fill="auto"/>
          </w:tcPr>
          <w:p w:rsidR="00E66BC7" w:rsidRPr="00571483" w:rsidRDefault="00E66BC7" w:rsidP="006D6FBD">
            <w:pPr>
              <w:spacing w:after="120"/>
              <w:rPr>
                <w:rFonts w:ascii="Arial" w:hAnsi="Arial" w:cs="Arial"/>
              </w:rPr>
            </w:pPr>
            <w:r w:rsidRPr="00571483">
              <w:rPr>
                <w:rFonts w:ascii="Arial" w:hAnsi="Arial" w:cs="Arial"/>
              </w:rPr>
              <w:t>Reached out to opponents to better understand their position or find common ground</w:t>
            </w:r>
            <w:r w:rsidRPr="00571483">
              <w:rPr>
                <w:rFonts w:ascii="Arial" w:hAnsi="Arial" w:cs="Arial"/>
              </w:rPr>
              <w:tab/>
            </w:r>
          </w:p>
        </w:tc>
        <w:tc>
          <w:tcPr>
            <w:tcW w:w="981" w:type="dxa"/>
            <w:shd w:val="clear" w:color="auto" w:fill="auto"/>
          </w:tcPr>
          <w:p w:rsidR="00E66BC7" w:rsidRPr="00571483" w:rsidRDefault="00E66BC7" w:rsidP="006D6FBD">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c>
          <w:tcPr>
            <w:tcW w:w="978" w:type="dxa"/>
            <w:shd w:val="clear" w:color="auto" w:fill="auto"/>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auto"/>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auto"/>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clear" w:color="auto" w:fill="auto"/>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tcPr>
          <w:p w:rsidR="00E66BC7" w:rsidRPr="00571483" w:rsidRDefault="00E66BC7" w:rsidP="006D6FBD">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r>
      <w:tr w:rsidR="00E66BC7" w:rsidRPr="00571483" w:rsidTr="006D6FBD">
        <w:trPr>
          <w:trHeight w:val="405"/>
        </w:trPr>
        <w:tc>
          <w:tcPr>
            <w:tcW w:w="4518" w:type="dxa"/>
            <w:shd w:val="pct10" w:color="auto" w:fill="auto"/>
          </w:tcPr>
          <w:p w:rsidR="00E66BC7" w:rsidRPr="00571483" w:rsidRDefault="00E66BC7" w:rsidP="006D6FBD">
            <w:pPr>
              <w:spacing w:after="120"/>
              <w:rPr>
                <w:rFonts w:ascii="Arial" w:hAnsi="Arial" w:cs="Arial"/>
              </w:rPr>
            </w:pPr>
            <w:r w:rsidRPr="00571483">
              <w:rPr>
                <w:rFonts w:ascii="Arial" w:hAnsi="Arial" w:cs="Arial"/>
              </w:rPr>
              <w:t>Identified strategies to address opponents’ concerns</w:t>
            </w:r>
          </w:p>
        </w:tc>
        <w:tc>
          <w:tcPr>
            <w:tcW w:w="981" w:type="dxa"/>
            <w:shd w:val="pct10" w:color="auto" w:fill="auto"/>
          </w:tcPr>
          <w:p w:rsidR="00E66BC7" w:rsidRPr="00571483" w:rsidRDefault="00E66BC7" w:rsidP="006D6FBD">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c>
          <w:tcPr>
            <w:tcW w:w="978" w:type="dxa"/>
            <w:shd w:val="pct10" w:color="auto" w:fill="auto"/>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pct10" w:color="auto" w:fill="auto"/>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pct10" w:color="auto" w:fill="auto"/>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pct10" w:color="auto" w:fill="auto"/>
          </w:tcPr>
          <w:p w:rsidR="00E66BC7" w:rsidRPr="00571483" w:rsidRDefault="00E66BC7" w:rsidP="006D6FBD">
            <w:pPr>
              <w:tabs>
                <w:tab w:val="left" w:pos="632"/>
                <w:tab w:val="right" w:leader="underscore" w:pos="4374"/>
              </w:tabs>
              <w:jc w:val="center"/>
              <w:rPr>
                <w:rFonts w:ascii="Arial" w:hAnsi="Arial"/>
                <w:sz w:val="28"/>
              </w:rPr>
            </w:pPr>
            <w:r w:rsidRPr="00571483">
              <w:rPr>
                <w:rFonts w:ascii="Arial" w:hAnsi="Arial" w:cs="Arial"/>
                <w:sz w:val="28"/>
              </w:rPr>
              <w:sym w:font="Wingdings" w:char="F0A6"/>
            </w:r>
          </w:p>
        </w:tc>
        <w:tc>
          <w:tcPr>
            <w:tcW w:w="978" w:type="dxa"/>
            <w:shd w:val="pct10" w:color="auto" w:fill="auto"/>
          </w:tcPr>
          <w:p w:rsidR="00E66BC7" w:rsidRPr="00571483" w:rsidRDefault="00E66BC7" w:rsidP="006D6FBD">
            <w:pPr>
              <w:tabs>
                <w:tab w:val="left" w:pos="632"/>
                <w:tab w:val="right" w:leader="underscore" w:pos="4374"/>
              </w:tabs>
              <w:jc w:val="center"/>
              <w:rPr>
                <w:rFonts w:ascii="Arial" w:hAnsi="Arial" w:cs="Arial"/>
                <w:sz w:val="28"/>
              </w:rPr>
            </w:pPr>
            <w:r w:rsidRPr="00571483">
              <w:rPr>
                <w:rFonts w:ascii="Arial" w:hAnsi="Arial" w:cs="Arial"/>
                <w:sz w:val="28"/>
              </w:rPr>
              <w:sym w:font="Wingdings" w:char="F0A6"/>
            </w:r>
          </w:p>
        </w:tc>
      </w:tr>
    </w:tbl>
    <w:p w:rsidR="00E66BC7" w:rsidRPr="00571483" w:rsidRDefault="00E66BC7" w:rsidP="00E66BC7"/>
    <w:p w:rsidR="00E66BC7" w:rsidRPr="003E6DA6" w:rsidRDefault="00E66BC7" w:rsidP="00E66BC7">
      <w:pPr>
        <w:pStyle w:val="ListParagraph"/>
        <w:numPr>
          <w:ilvl w:val="0"/>
          <w:numId w:val="9"/>
        </w:numPr>
        <w:spacing w:after="0" w:line="240" w:lineRule="auto"/>
        <w:rPr>
          <w:rFonts w:ascii="Arial" w:hAnsi="Arial" w:cs="Arial"/>
        </w:rPr>
      </w:pPr>
      <w:r w:rsidRPr="003E6DA6">
        <w:rPr>
          <w:rFonts w:ascii="Arial" w:hAnsi="Arial" w:cs="Arial"/>
        </w:rPr>
        <w:t xml:space="preserve">Please indicate the role(s) </w:t>
      </w:r>
      <w:r w:rsidR="002D4DE4">
        <w:rPr>
          <w:rFonts w:ascii="Arial" w:hAnsi="Arial" w:cs="Arial"/>
        </w:rPr>
        <w:t>(Promoter, Implementer, Communicator, Leader or Planner)</w:t>
      </w:r>
      <w:r w:rsidR="002D4DE4" w:rsidRPr="00571483">
        <w:rPr>
          <w:rFonts w:ascii="Arial" w:hAnsi="Arial" w:cs="Arial"/>
        </w:rPr>
        <w:t xml:space="preserve"> </w:t>
      </w:r>
      <w:r w:rsidRPr="003E6DA6">
        <w:rPr>
          <w:rFonts w:ascii="Arial" w:hAnsi="Arial" w:cs="Arial"/>
        </w:rPr>
        <w:t>played in planning, implementing or evaluating Strategy 2</w:t>
      </w:r>
      <w:r w:rsidR="003E6DA6" w:rsidRPr="003E6DA6">
        <w:rPr>
          <w:rFonts w:ascii="Arial" w:hAnsi="Arial" w:cs="Arial"/>
        </w:rPr>
        <w:t xml:space="preserve"> [Populate </w:t>
      </w:r>
      <w:r w:rsidR="003E6DA6">
        <w:rPr>
          <w:rFonts w:ascii="Arial" w:hAnsi="Arial" w:cs="Arial"/>
        </w:rPr>
        <w:t>N</w:t>
      </w:r>
      <w:r w:rsidR="003E6DA6" w:rsidRPr="003E6DA6">
        <w:rPr>
          <w:rFonts w:ascii="Arial" w:hAnsi="Arial" w:cs="Arial"/>
        </w:rPr>
        <w:t>ame]</w:t>
      </w:r>
      <w:r w:rsidRPr="003E6DA6">
        <w:rPr>
          <w:rFonts w:ascii="Arial" w:hAnsi="Arial" w:cs="Arial"/>
        </w:rPr>
        <w:t xml:space="preserve"> by:  </w:t>
      </w:r>
    </w:p>
    <w:tbl>
      <w:tblPr>
        <w:tblW w:w="10818" w:type="dxa"/>
        <w:tblLayout w:type="fixed"/>
        <w:tblLook w:val="0000" w:firstRow="0" w:lastRow="0" w:firstColumn="0" w:lastColumn="0" w:noHBand="0" w:noVBand="0"/>
      </w:tblPr>
      <w:tblGrid>
        <w:gridCol w:w="3978"/>
        <w:gridCol w:w="900"/>
        <w:gridCol w:w="1170"/>
        <w:gridCol w:w="1350"/>
        <w:gridCol w:w="1170"/>
        <w:gridCol w:w="1170"/>
        <w:gridCol w:w="1080"/>
      </w:tblGrid>
      <w:tr w:rsidR="00E66BC7" w:rsidRPr="00571483" w:rsidTr="00996997">
        <w:trPr>
          <w:trHeight w:val="333"/>
        </w:trPr>
        <w:tc>
          <w:tcPr>
            <w:tcW w:w="3978" w:type="dxa"/>
          </w:tcPr>
          <w:p w:rsidR="00E66BC7" w:rsidRPr="00571483" w:rsidRDefault="00E66BC7" w:rsidP="006D6FBD">
            <w:pPr>
              <w:ind w:left="450"/>
              <w:rPr>
                <w:rFonts w:ascii="Arial" w:hAnsi="Arial"/>
                <w:i/>
                <w:sz w:val="20"/>
              </w:rPr>
            </w:pPr>
            <w:r w:rsidRPr="00571483">
              <w:rPr>
                <w:rFonts w:ascii="Arial" w:hAnsi="Arial"/>
                <w:sz w:val="20"/>
              </w:rPr>
              <w:t xml:space="preserve"> </w:t>
            </w:r>
            <w:r w:rsidRPr="00571483">
              <w:rPr>
                <w:rFonts w:ascii="Arial" w:hAnsi="Arial"/>
                <w:i/>
                <w:sz w:val="20"/>
              </w:rPr>
              <w:t>Please check all that apply</w:t>
            </w:r>
          </w:p>
        </w:tc>
        <w:tc>
          <w:tcPr>
            <w:tcW w:w="900" w:type="dxa"/>
            <w:vAlign w:val="bottom"/>
          </w:tcPr>
          <w:p w:rsidR="00E66BC7" w:rsidRPr="00571483" w:rsidRDefault="00E66BC7" w:rsidP="006D6FBD">
            <w:pPr>
              <w:tabs>
                <w:tab w:val="left" w:pos="632"/>
                <w:tab w:val="right" w:leader="underscore" w:pos="4374"/>
              </w:tabs>
              <w:spacing w:before="40"/>
              <w:jc w:val="center"/>
              <w:rPr>
                <w:rFonts w:ascii="Arial" w:hAnsi="Arial"/>
                <w:sz w:val="16"/>
              </w:rPr>
            </w:pPr>
            <w:r w:rsidRPr="00571483">
              <w:rPr>
                <w:rFonts w:ascii="Arial" w:hAnsi="Arial"/>
                <w:sz w:val="16"/>
              </w:rPr>
              <w:t>Promoter</w:t>
            </w:r>
          </w:p>
        </w:tc>
        <w:tc>
          <w:tcPr>
            <w:tcW w:w="1170" w:type="dxa"/>
            <w:vAlign w:val="bottom"/>
          </w:tcPr>
          <w:p w:rsidR="00E66BC7" w:rsidRPr="00571483" w:rsidRDefault="00E66BC7" w:rsidP="006D6FBD">
            <w:pPr>
              <w:tabs>
                <w:tab w:val="left" w:pos="632"/>
                <w:tab w:val="right" w:leader="underscore" w:pos="4374"/>
              </w:tabs>
              <w:spacing w:before="40"/>
              <w:jc w:val="center"/>
              <w:rPr>
                <w:rFonts w:ascii="Arial" w:hAnsi="Arial"/>
                <w:sz w:val="16"/>
              </w:rPr>
            </w:pPr>
            <w:r w:rsidRPr="00571483">
              <w:rPr>
                <w:rFonts w:ascii="Arial" w:hAnsi="Arial"/>
                <w:sz w:val="16"/>
              </w:rPr>
              <w:t>Implementer</w:t>
            </w:r>
          </w:p>
        </w:tc>
        <w:tc>
          <w:tcPr>
            <w:tcW w:w="1350" w:type="dxa"/>
            <w:vAlign w:val="bottom"/>
          </w:tcPr>
          <w:p w:rsidR="00E66BC7" w:rsidRPr="00571483" w:rsidRDefault="00BC779D" w:rsidP="006D6FBD">
            <w:pPr>
              <w:tabs>
                <w:tab w:val="left" w:pos="632"/>
                <w:tab w:val="right" w:leader="underscore" w:pos="4374"/>
              </w:tabs>
              <w:spacing w:before="40"/>
              <w:jc w:val="center"/>
              <w:rPr>
                <w:rFonts w:ascii="Arial" w:hAnsi="Arial"/>
                <w:sz w:val="16"/>
              </w:rPr>
            </w:pPr>
            <w:r w:rsidRPr="00571483">
              <w:rPr>
                <w:rFonts w:ascii="Arial" w:hAnsi="Arial"/>
                <w:sz w:val="16"/>
              </w:rPr>
              <w:t>Communicator</w:t>
            </w:r>
          </w:p>
        </w:tc>
        <w:tc>
          <w:tcPr>
            <w:tcW w:w="1170" w:type="dxa"/>
            <w:vAlign w:val="bottom"/>
          </w:tcPr>
          <w:p w:rsidR="00E66BC7" w:rsidRPr="00571483" w:rsidRDefault="00E66BC7" w:rsidP="006D6FBD">
            <w:pPr>
              <w:tabs>
                <w:tab w:val="left" w:pos="632"/>
                <w:tab w:val="right" w:leader="underscore" w:pos="4374"/>
              </w:tabs>
              <w:spacing w:before="40"/>
              <w:jc w:val="center"/>
              <w:rPr>
                <w:rFonts w:ascii="Arial" w:hAnsi="Arial"/>
                <w:sz w:val="16"/>
              </w:rPr>
            </w:pPr>
            <w:r w:rsidRPr="00571483">
              <w:rPr>
                <w:rFonts w:ascii="Arial" w:hAnsi="Arial"/>
                <w:sz w:val="16"/>
              </w:rPr>
              <w:t>Leader</w:t>
            </w:r>
          </w:p>
        </w:tc>
        <w:tc>
          <w:tcPr>
            <w:tcW w:w="1170" w:type="dxa"/>
            <w:vAlign w:val="bottom"/>
          </w:tcPr>
          <w:p w:rsidR="00E66BC7" w:rsidRPr="00571483" w:rsidRDefault="00E66BC7" w:rsidP="006D6FBD">
            <w:pPr>
              <w:tabs>
                <w:tab w:val="left" w:pos="632"/>
                <w:tab w:val="right" w:leader="underscore" w:pos="4374"/>
              </w:tabs>
              <w:spacing w:before="40"/>
              <w:jc w:val="center"/>
              <w:rPr>
                <w:rFonts w:ascii="Arial" w:hAnsi="Arial"/>
                <w:sz w:val="16"/>
              </w:rPr>
            </w:pPr>
            <w:r w:rsidRPr="00571483">
              <w:rPr>
                <w:rFonts w:ascii="Arial" w:hAnsi="Arial"/>
                <w:sz w:val="16"/>
              </w:rPr>
              <w:t>Planner</w:t>
            </w:r>
          </w:p>
        </w:tc>
        <w:tc>
          <w:tcPr>
            <w:tcW w:w="1080" w:type="dxa"/>
          </w:tcPr>
          <w:p w:rsidR="00E66BC7" w:rsidRPr="00571483" w:rsidRDefault="00E66BC7" w:rsidP="006D6FBD">
            <w:pPr>
              <w:tabs>
                <w:tab w:val="left" w:pos="632"/>
                <w:tab w:val="right" w:leader="underscore" w:pos="4374"/>
              </w:tabs>
              <w:spacing w:before="40"/>
              <w:jc w:val="center"/>
              <w:rPr>
                <w:rFonts w:ascii="Arial" w:hAnsi="Arial"/>
                <w:sz w:val="16"/>
              </w:rPr>
            </w:pPr>
          </w:p>
          <w:p w:rsidR="00E66BC7" w:rsidRPr="00571483" w:rsidRDefault="00E66BC7" w:rsidP="006D6FBD">
            <w:pPr>
              <w:tabs>
                <w:tab w:val="left" w:pos="632"/>
                <w:tab w:val="right" w:leader="underscore" w:pos="4374"/>
              </w:tabs>
              <w:spacing w:before="40"/>
              <w:jc w:val="center"/>
              <w:rPr>
                <w:rFonts w:ascii="Arial" w:hAnsi="Arial"/>
                <w:sz w:val="16"/>
              </w:rPr>
            </w:pPr>
            <w:r w:rsidRPr="00571483">
              <w:rPr>
                <w:rFonts w:ascii="Arial" w:hAnsi="Arial"/>
                <w:sz w:val="16"/>
              </w:rPr>
              <w:t>N/A</w:t>
            </w:r>
          </w:p>
        </w:tc>
      </w:tr>
      <w:tr w:rsidR="00E66BC7" w:rsidRPr="00571483" w:rsidTr="00996997">
        <w:trPr>
          <w:trHeight w:val="80"/>
        </w:trPr>
        <w:tc>
          <w:tcPr>
            <w:tcW w:w="3978" w:type="dxa"/>
            <w:shd w:val="clear" w:color="auto" w:fill="E6E6E6"/>
          </w:tcPr>
          <w:p w:rsidR="00E66BC7" w:rsidRPr="00571483" w:rsidRDefault="00E66BC7" w:rsidP="006D6FBD">
            <w:pPr>
              <w:pStyle w:val="ListParagraph"/>
              <w:numPr>
                <w:ilvl w:val="0"/>
                <w:numId w:val="11"/>
              </w:numPr>
              <w:spacing w:after="120" w:line="240" w:lineRule="auto"/>
              <w:rPr>
                <w:rFonts w:asciiTheme="minorHAnsi" w:hAnsiTheme="minorHAnsi" w:cstheme="minorHAnsi"/>
                <w:sz w:val="20"/>
                <w:szCs w:val="20"/>
              </w:rPr>
            </w:pPr>
            <w:r w:rsidRPr="00571483">
              <w:rPr>
                <w:rFonts w:asciiTheme="minorHAnsi" w:hAnsiTheme="minorHAnsi" w:cstheme="minorHAnsi"/>
                <w:sz w:val="20"/>
                <w:szCs w:val="20"/>
              </w:rPr>
              <w:t>CCC coalition</w:t>
            </w:r>
            <w:r w:rsidRPr="00571483">
              <w:rPr>
                <w:rFonts w:asciiTheme="minorHAnsi" w:hAnsiTheme="minorHAnsi" w:cstheme="minorHAnsi"/>
                <w:sz w:val="20"/>
                <w:szCs w:val="20"/>
              </w:rPr>
              <w:tab/>
            </w:r>
          </w:p>
        </w:tc>
        <w:tc>
          <w:tcPr>
            <w:tcW w:w="900" w:type="dxa"/>
            <w:shd w:val="clear" w:color="auto" w:fill="E6E6E6"/>
            <w:vAlign w:val="bottom"/>
          </w:tcPr>
          <w:p w:rsidR="00E66BC7" w:rsidRPr="00571483" w:rsidRDefault="00E66BC7" w:rsidP="006D6FBD">
            <w:pPr>
              <w:tabs>
                <w:tab w:val="left" w:pos="632"/>
                <w:tab w:val="right" w:leader="underscore" w:pos="4374"/>
              </w:tabs>
              <w:spacing w:before="40"/>
              <w:jc w:val="center"/>
              <w:rPr>
                <w:rFonts w:ascii="Arial" w:hAnsi="Arial" w:cs="Arial"/>
                <w:sz w:val="20"/>
              </w:rPr>
            </w:pPr>
            <w:r w:rsidRPr="00571483">
              <w:rPr>
                <w:rFonts w:ascii="Arial" w:hAnsi="Arial" w:cs="Arial"/>
                <w:sz w:val="28"/>
              </w:rPr>
              <w:sym w:font="Wingdings" w:char="F071"/>
            </w:r>
          </w:p>
        </w:tc>
        <w:tc>
          <w:tcPr>
            <w:tcW w:w="1170" w:type="dxa"/>
            <w:shd w:val="clear" w:color="auto" w:fill="E6E6E6"/>
            <w:vAlign w:val="bottom"/>
          </w:tcPr>
          <w:p w:rsidR="00E66BC7" w:rsidRPr="00571483" w:rsidRDefault="00E66BC7" w:rsidP="006D6FBD">
            <w:pPr>
              <w:tabs>
                <w:tab w:val="left" w:pos="632"/>
                <w:tab w:val="right" w:leader="underscore" w:pos="4374"/>
              </w:tabs>
              <w:spacing w:before="40"/>
              <w:jc w:val="center"/>
              <w:rPr>
                <w:rFonts w:ascii="Arial" w:hAnsi="Arial"/>
                <w:sz w:val="20"/>
              </w:rPr>
            </w:pPr>
            <w:r w:rsidRPr="00571483">
              <w:rPr>
                <w:rFonts w:ascii="Arial" w:hAnsi="Arial"/>
                <w:sz w:val="28"/>
              </w:rPr>
              <w:sym w:font="Wingdings" w:char="F071"/>
            </w:r>
          </w:p>
        </w:tc>
        <w:tc>
          <w:tcPr>
            <w:tcW w:w="1350" w:type="dxa"/>
            <w:shd w:val="clear" w:color="auto" w:fill="E6E6E6"/>
            <w:vAlign w:val="bottom"/>
          </w:tcPr>
          <w:p w:rsidR="00E66BC7" w:rsidRPr="00571483" w:rsidRDefault="00E66BC7" w:rsidP="006D6FBD">
            <w:pPr>
              <w:tabs>
                <w:tab w:val="left" w:pos="632"/>
                <w:tab w:val="right" w:leader="underscore" w:pos="4374"/>
              </w:tabs>
              <w:spacing w:before="40"/>
              <w:jc w:val="center"/>
              <w:rPr>
                <w:rFonts w:ascii="Arial" w:hAnsi="Arial"/>
                <w:sz w:val="20"/>
              </w:rPr>
            </w:pPr>
            <w:r w:rsidRPr="00571483">
              <w:rPr>
                <w:rFonts w:ascii="Arial" w:hAnsi="Arial"/>
                <w:sz w:val="28"/>
              </w:rPr>
              <w:sym w:font="Wingdings" w:char="F071"/>
            </w:r>
          </w:p>
        </w:tc>
        <w:tc>
          <w:tcPr>
            <w:tcW w:w="1170" w:type="dxa"/>
            <w:shd w:val="clear" w:color="auto" w:fill="E6E6E6"/>
            <w:vAlign w:val="bottom"/>
          </w:tcPr>
          <w:p w:rsidR="00E66BC7" w:rsidRPr="00571483" w:rsidRDefault="00E66BC7" w:rsidP="006D6FBD">
            <w:pPr>
              <w:tabs>
                <w:tab w:val="left" w:pos="632"/>
                <w:tab w:val="right" w:leader="underscore" w:pos="4374"/>
              </w:tabs>
              <w:spacing w:before="40"/>
              <w:jc w:val="center"/>
              <w:rPr>
                <w:rFonts w:ascii="Arial" w:hAnsi="Arial"/>
                <w:sz w:val="20"/>
              </w:rPr>
            </w:pPr>
            <w:r w:rsidRPr="00571483">
              <w:rPr>
                <w:rFonts w:ascii="Arial" w:hAnsi="Arial"/>
                <w:sz w:val="28"/>
              </w:rPr>
              <w:sym w:font="Wingdings" w:char="F071"/>
            </w:r>
          </w:p>
        </w:tc>
        <w:tc>
          <w:tcPr>
            <w:tcW w:w="1170" w:type="dxa"/>
            <w:shd w:val="clear" w:color="auto" w:fill="E6E6E6"/>
            <w:vAlign w:val="bottom"/>
          </w:tcPr>
          <w:p w:rsidR="00E66BC7" w:rsidRPr="00571483" w:rsidRDefault="00E66BC7" w:rsidP="006D6FBD">
            <w:pPr>
              <w:tabs>
                <w:tab w:val="left" w:pos="632"/>
                <w:tab w:val="right" w:leader="underscore" w:pos="4374"/>
              </w:tabs>
              <w:spacing w:before="40"/>
              <w:jc w:val="center"/>
              <w:rPr>
                <w:rFonts w:ascii="Arial" w:hAnsi="Arial"/>
                <w:sz w:val="20"/>
              </w:rPr>
            </w:pPr>
            <w:r w:rsidRPr="00571483">
              <w:rPr>
                <w:rFonts w:ascii="Arial" w:hAnsi="Arial"/>
                <w:sz w:val="28"/>
              </w:rPr>
              <w:sym w:font="Wingdings" w:char="F071"/>
            </w:r>
          </w:p>
        </w:tc>
        <w:tc>
          <w:tcPr>
            <w:tcW w:w="1080" w:type="dxa"/>
            <w:shd w:val="clear" w:color="auto" w:fill="E6E6E6"/>
          </w:tcPr>
          <w:p w:rsidR="00E66BC7" w:rsidRPr="00571483" w:rsidRDefault="00E66BC7" w:rsidP="006D6FBD">
            <w:pPr>
              <w:tabs>
                <w:tab w:val="left" w:pos="632"/>
                <w:tab w:val="right" w:leader="underscore" w:pos="4374"/>
              </w:tabs>
              <w:spacing w:before="40"/>
              <w:jc w:val="center"/>
              <w:rPr>
                <w:rFonts w:ascii="Arial" w:hAnsi="Arial"/>
                <w:sz w:val="28"/>
              </w:rPr>
            </w:pPr>
            <w:r w:rsidRPr="00571483">
              <w:rPr>
                <w:rFonts w:ascii="Arial" w:hAnsi="Arial" w:cs="Arial"/>
                <w:sz w:val="28"/>
              </w:rPr>
              <w:sym w:font="Wingdings" w:char="F0A6"/>
            </w:r>
          </w:p>
        </w:tc>
      </w:tr>
      <w:tr w:rsidR="00E66BC7" w:rsidRPr="00571483" w:rsidTr="00996997">
        <w:trPr>
          <w:trHeight w:val="315"/>
        </w:trPr>
        <w:tc>
          <w:tcPr>
            <w:tcW w:w="3978" w:type="dxa"/>
          </w:tcPr>
          <w:p w:rsidR="00E66BC7" w:rsidRPr="00571483" w:rsidRDefault="00E66BC7" w:rsidP="006D6FBD">
            <w:pPr>
              <w:pStyle w:val="ListParagraph"/>
              <w:numPr>
                <w:ilvl w:val="0"/>
                <w:numId w:val="11"/>
              </w:numPr>
              <w:tabs>
                <w:tab w:val="left" w:pos="452"/>
                <w:tab w:val="right" w:leader="dot" w:pos="4862"/>
              </w:tabs>
              <w:spacing w:before="160" w:after="120" w:line="240" w:lineRule="auto"/>
              <w:ind w:right="322"/>
              <w:rPr>
                <w:rFonts w:asciiTheme="minorHAnsi" w:hAnsiTheme="minorHAnsi" w:cstheme="minorHAnsi"/>
                <w:sz w:val="20"/>
                <w:szCs w:val="20"/>
              </w:rPr>
            </w:pPr>
            <w:r w:rsidRPr="00571483">
              <w:rPr>
                <w:rFonts w:asciiTheme="minorHAnsi" w:hAnsiTheme="minorHAnsi" w:cstheme="minorHAnsi"/>
                <w:sz w:val="20"/>
                <w:szCs w:val="20"/>
              </w:rPr>
              <w:t xml:space="preserve">PSE Workgroup </w:t>
            </w:r>
          </w:p>
          <w:p w:rsidR="00E66BC7" w:rsidRPr="00571483" w:rsidRDefault="00E66BC7" w:rsidP="006D6FBD">
            <w:pPr>
              <w:pStyle w:val="ListParagraph"/>
              <w:tabs>
                <w:tab w:val="left" w:pos="452"/>
                <w:tab w:val="right" w:leader="dot" w:pos="4862"/>
              </w:tabs>
              <w:spacing w:before="160" w:after="120" w:line="240" w:lineRule="auto"/>
              <w:ind w:right="322"/>
              <w:rPr>
                <w:rFonts w:asciiTheme="minorHAnsi" w:hAnsiTheme="minorHAnsi" w:cstheme="minorHAnsi"/>
                <w:sz w:val="20"/>
                <w:szCs w:val="20"/>
              </w:rPr>
            </w:pPr>
            <w:r w:rsidRPr="00571483">
              <w:rPr>
                <w:rFonts w:asciiTheme="minorHAnsi" w:hAnsiTheme="minorHAnsi" w:cstheme="minorHAnsi"/>
                <w:sz w:val="20"/>
                <w:szCs w:val="20"/>
              </w:rPr>
              <w:t xml:space="preserve">[ANSWER ONLY IF </w:t>
            </w:r>
            <w:r w:rsidR="0099550B">
              <w:rPr>
                <w:rFonts w:asciiTheme="minorHAnsi" w:hAnsiTheme="minorHAnsi" w:cstheme="minorHAnsi"/>
                <w:sz w:val="20"/>
                <w:szCs w:val="20"/>
              </w:rPr>
              <w:t>3</w:t>
            </w:r>
            <w:r w:rsidRPr="00571483">
              <w:rPr>
                <w:rFonts w:asciiTheme="minorHAnsi" w:hAnsiTheme="minorHAnsi" w:cstheme="minorHAnsi"/>
                <w:sz w:val="20"/>
                <w:szCs w:val="20"/>
              </w:rPr>
              <w:t>=YES]</w:t>
            </w:r>
          </w:p>
        </w:tc>
        <w:tc>
          <w:tcPr>
            <w:tcW w:w="900" w:type="dxa"/>
            <w:vAlign w:val="center"/>
          </w:tcPr>
          <w:p w:rsidR="00E66BC7" w:rsidRPr="00571483" w:rsidRDefault="00E66BC7" w:rsidP="006D6FBD">
            <w:pPr>
              <w:tabs>
                <w:tab w:val="left" w:pos="632"/>
                <w:tab w:val="right" w:leader="underscore" w:pos="4374"/>
              </w:tabs>
              <w:spacing w:before="40"/>
              <w:jc w:val="center"/>
              <w:rPr>
                <w:rFonts w:ascii="Arial" w:hAnsi="Arial" w:cs="Arial"/>
                <w:sz w:val="20"/>
              </w:rPr>
            </w:pPr>
            <w:r w:rsidRPr="00571483">
              <w:rPr>
                <w:rFonts w:ascii="Arial" w:hAnsi="Arial" w:cs="Arial"/>
                <w:sz w:val="28"/>
              </w:rPr>
              <w:sym w:font="Wingdings" w:char="F071"/>
            </w:r>
          </w:p>
        </w:tc>
        <w:tc>
          <w:tcPr>
            <w:tcW w:w="1170" w:type="dxa"/>
            <w:vAlign w:val="center"/>
          </w:tcPr>
          <w:p w:rsidR="00E66BC7" w:rsidRPr="00571483" w:rsidRDefault="00E66BC7" w:rsidP="006D6FBD">
            <w:pPr>
              <w:tabs>
                <w:tab w:val="left" w:pos="632"/>
                <w:tab w:val="right" w:leader="underscore" w:pos="4374"/>
              </w:tabs>
              <w:spacing w:before="40"/>
              <w:jc w:val="center"/>
              <w:rPr>
                <w:rFonts w:ascii="Arial" w:hAnsi="Arial"/>
                <w:sz w:val="20"/>
              </w:rPr>
            </w:pPr>
            <w:r w:rsidRPr="00571483">
              <w:rPr>
                <w:rFonts w:ascii="Arial" w:hAnsi="Arial"/>
                <w:sz w:val="28"/>
              </w:rPr>
              <w:sym w:font="Wingdings" w:char="F071"/>
            </w:r>
          </w:p>
        </w:tc>
        <w:tc>
          <w:tcPr>
            <w:tcW w:w="1350" w:type="dxa"/>
            <w:vAlign w:val="center"/>
          </w:tcPr>
          <w:p w:rsidR="00E66BC7" w:rsidRPr="00571483" w:rsidRDefault="00E66BC7" w:rsidP="006D6FBD">
            <w:pPr>
              <w:tabs>
                <w:tab w:val="left" w:pos="632"/>
                <w:tab w:val="right" w:leader="underscore" w:pos="4374"/>
              </w:tabs>
              <w:spacing w:before="40"/>
              <w:jc w:val="center"/>
              <w:rPr>
                <w:rFonts w:ascii="Arial" w:hAnsi="Arial"/>
                <w:sz w:val="20"/>
              </w:rPr>
            </w:pPr>
            <w:r w:rsidRPr="00571483">
              <w:rPr>
                <w:rFonts w:ascii="Arial" w:hAnsi="Arial"/>
                <w:sz w:val="28"/>
              </w:rPr>
              <w:sym w:font="Wingdings" w:char="F071"/>
            </w:r>
          </w:p>
        </w:tc>
        <w:tc>
          <w:tcPr>
            <w:tcW w:w="1170" w:type="dxa"/>
            <w:vAlign w:val="center"/>
          </w:tcPr>
          <w:p w:rsidR="00E66BC7" w:rsidRPr="00571483" w:rsidRDefault="00E66BC7" w:rsidP="006D6FBD">
            <w:pPr>
              <w:tabs>
                <w:tab w:val="left" w:pos="632"/>
                <w:tab w:val="right" w:leader="underscore" w:pos="4374"/>
              </w:tabs>
              <w:spacing w:before="40"/>
              <w:jc w:val="center"/>
              <w:rPr>
                <w:rFonts w:ascii="Arial" w:hAnsi="Arial"/>
                <w:sz w:val="20"/>
              </w:rPr>
            </w:pPr>
            <w:r w:rsidRPr="00571483">
              <w:rPr>
                <w:rFonts w:ascii="Arial" w:hAnsi="Arial"/>
                <w:sz w:val="28"/>
              </w:rPr>
              <w:sym w:font="Wingdings" w:char="F071"/>
            </w:r>
          </w:p>
        </w:tc>
        <w:tc>
          <w:tcPr>
            <w:tcW w:w="1170" w:type="dxa"/>
            <w:vAlign w:val="center"/>
          </w:tcPr>
          <w:p w:rsidR="00E66BC7" w:rsidRPr="00571483" w:rsidRDefault="00E66BC7" w:rsidP="006D6FBD">
            <w:pPr>
              <w:tabs>
                <w:tab w:val="left" w:pos="632"/>
                <w:tab w:val="right" w:leader="underscore" w:pos="4374"/>
              </w:tabs>
              <w:spacing w:before="40"/>
              <w:jc w:val="center"/>
              <w:rPr>
                <w:rFonts w:ascii="Arial" w:hAnsi="Arial"/>
                <w:sz w:val="20"/>
              </w:rPr>
            </w:pPr>
            <w:r w:rsidRPr="00571483">
              <w:rPr>
                <w:rFonts w:ascii="Arial" w:hAnsi="Arial"/>
                <w:sz w:val="28"/>
              </w:rPr>
              <w:sym w:font="Wingdings" w:char="F071"/>
            </w:r>
          </w:p>
        </w:tc>
        <w:tc>
          <w:tcPr>
            <w:tcW w:w="1080" w:type="dxa"/>
            <w:vAlign w:val="center"/>
          </w:tcPr>
          <w:p w:rsidR="00E66BC7" w:rsidRPr="00571483" w:rsidRDefault="00E66BC7" w:rsidP="006D6FBD">
            <w:pPr>
              <w:tabs>
                <w:tab w:val="left" w:pos="632"/>
                <w:tab w:val="right" w:leader="underscore" w:pos="4374"/>
              </w:tabs>
              <w:spacing w:before="40"/>
              <w:jc w:val="center"/>
              <w:rPr>
                <w:rFonts w:ascii="Arial" w:hAnsi="Arial"/>
                <w:sz w:val="28"/>
              </w:rPr>
            </w:pPr>
            <w:r w:rsidRPr="00571483">
              <w:rPr>
                <w:rFonts w:ascii="Arial" w:hAnsi="Arial" w:cs="Arial"/>
                <w:sz w:val="28"/>
              </w:rPr>
              <w:sym w:font="Wingdings" w:char="F0A6"/>
            </w:r>
          </w:p>
        </w:tc>
      </w:tr>
      <w:tr w:rsidR="00E66BC7" w:rsidRPr="00571483" w:rsidTr="00996997">
        <w:trPr>
          <w:trHeight w:val="80"/>
        </w:trPr>
        <w:tc>
          <w:tcPr>
            <w:tcW w:w="3978" w:type="dxa"/>
            <w:shd w:val="clear" w:color="auto" w:fill="D9D9D9" w:themeFill="background1" w:themeFillShade="D9"/>
          </w:tcPr>
          <w:p w:rsidR="00E66BC7" w:rsidRPr="00571483" w:rsidRDefault="00E66BC7" w:rsidP="006D6FBD">
            <w:pPr>
              <w:pStyle w:val="ListParagraph"/>
              <w:numPr>
                <w:ilvl w:val="0"/>
                <w:numId w:val="11"/>
              </w:numPr>
              <w:tabs>
                <w:tab w:val="left" w:pos="452"/>
                <w:tab w:val="right" w:leader="dot" w:pos="4862"/>
              </w:tabs>
              <w:spacing w:before="160" w:after="120" w:line="240" w:lineRule="auto"/>
              <w:ind w:right="322"/>
              <w:rPr>
                <w:rFonts w:asciiTheme="minorHAnsi" w:hAnsiTheme="minorHAnsi" w:cstheme="minorHAnsi"/>
                <w:sz w:val="20"/>
                <w:szCs w:val="20"/>
              </w:rPr>
            </w:pPr>
            <w:r w:rsidRPr="00571483">
              <w:rPr>
                <w:rFonts w:asciiTheme="minorHAnsi" w:hAnsiTheme="minorHAnsi" w:cstheme="minorHAnsi"/>
                <w:sz w:val="20"/>
                <w:szCs w:val="20"/>
              </w:rPr>
              <w:t>Allies</w:t>
            </w:r>
          </w:p>
        </w:tc>
        <w:tc>
          <w:tcPr>
            <w:tcW w:w="900" w:type="dxa"/>
            <w:shd w:val="clear" w:color="auto" w:fill="D9D9D9" w:themeFill="background1" w:themeFillShade="D9"/>
            <w:vAlign w:val="bottom"/>
          </w:tcPr>
          <w:p w:rsidR="00E66BC7" w:rsidRPr="00571483" w:rsidRDefault="00E66BC7" w:rsidP="006D6FBD">
            <w:pPr>
              <w:tabs>
                <w:tab w:val="left" w:pos="632"/>
                <w:tab w:val="right" w:leader="underscore" w:pos="4374"/>
              </w:tabs>
              <w:spacing w:before="40"/>
              <w:jc w:val="center"/>
              <w:rPr>
                <w:rFonts w:ascii="Arial" w:hAnsi="Arial" w:cs="Arial"/>
                <w:sz w:val="28"/>
              </w:rPr>
            </w:pPr>
            <w:r w:rsidRPr="00571483">
              <w:rPr>
                <w:rFonts w:ascii="Arial" w:hAnsi="Arial" w:cs="Arial"/>
                <w:sz w:val="28"/>
              </w:rPr>
              <w:sym w:font="Wingdings" w:char="F071"/>
            </w:r>
          </w:p>
        </w:tc>
        <w:tc>
          <w:tcPr>
            <w:tcW w:w="1170" w:type="dxa"/>
            <w:shd w:val="clear" w:color="auto" w:fill="D9D9D9" w:themeFill="background1" w:themeFillShade="D9"/>
            <w:vAlign w:val="bottom"/>
          </w:tcPr>
          <w:p w:rsidR="00E66BC7" w:rsidRPr="00571483" w:rsidRDefault="00E66BC7" w:rsidP="006D6FBD">
            <w:pPr>
              <w:tabs>
                <w:tab w:val="left" w:pos="632"/>
                <w:tab w:val="right" w:leader="underscore" w:pos="4374"/>
              </w:tabs>
              <w:spacing w:before="40"/>
              <w:jc w:val="center"/>
              <w:rPr>
                <w:rFonts w:ascii="Arial" w:hAnsi="Arial"/>
                <w:sz w:val="28"/>
              </w:rPr>
            </w:pPr>
            <w:r w:rsidRPr="00571483">
              <w:rPr>
                <w:rFonts w:ascii="Arial" w:hAnsi="Arial"/>
                <w:sz w:val="28"/>
              </w:rPr>
              <w:sym w:font="Wingdings" w:char="F071"/>
            </w:r>
          </w:p>
        </w:tc>
        <w:tc>
          <w:tcPr>
            <w:tcW w:w="1350" w:type="dxa"/>
            <w:shd w:val="clear" w:color="auto" w:fill="D9D9D9" w:themeFill="background1" w:themeFillShade="D9"/>
            <w:vAlign w:val="bottom"/>
          </w:tcPr>
          <w:p w:rsidR="00E66BC7" w:rsidRPr="00571483" w:rsidRDefault="00E66BC7" w:rsidP="006D6FBD">
            <w:pPr>
              <w:tabs>
                <w:tab w:val="left" w:pos="632"/>
                <w:tab w:val="right" w:leader="underscore" w:pos="4374"/>
              </w:tabs>
              <w:spacing w:before="40"/>
              <w:jc w:val="center"/>
              <w:rPr>
                <w:rFonts w:ascii="Arial" w:hAnsi="Arial"/>
                <w:sz w:val="28"/>
              </w:rPr>
            </w:pPr>
            <w:r w:rsidRPr="00571483">
              <w:rPr>
                <w:rFonts w:ascii="Arial" w:hAnsi="Arial"/>
                <w:sz w:val="28"/>
              </w:rPr>
              <w:sym w:font="Wingdings" w:char="F071"/>
            </w:r>
          </w:p>
        </w:tc>
        <w:tc>
          <w:tcPr>
            <w:tcW w:w="1170" w:type="dxa"/>
            <w:shd w:val="clear" w:color="auto" w:fill="D9D9D9" w:themeFill="background1" w:themeFillShade="D9"/>
            <w:vAlign w:val="bottom"/>
          </w:tcPr>
          <w:p w:rsidR="00E66BC7" w:rsidRPr="00571483" w:rsidRDefault="00E66BC7" w:rsidP="006D6FBD">
            <w:pPr>
              <w:tabs>
                <w:tab w:val="left" w:pos="632"/>
                <w:tab w:val="right" w:leader="underscore" w:pos="4374"/>
              </w:tabs>
              <w:spacing w:before="40"/>
              <w:jc w:val="center"/>
              <w:rPr>
                <w:rFonts w:ascii="Arial" w:hAnsi="Arial"/>
                <w:sz w:val="28"/>
              </w:rPr>
            </w:pPr>
            <w:r w:rsidRPr="00571483">
              <w:rPr>
                <w:rFonts w:ascii="Arial" w:hAnsi="Arial"/>
                <w:sz w:val="28"/>
              </w:rPr>
              <w:sym w:font="Wingdings" w:char="F071"/>
            </w:r>
          </w:p>
        </w:tc>
        <w:tc>
          <w:tcPr>
            <w:tcW w:w="1170" w:type="dxa"/>
            <w:shd w:val="clear" w:color="auto" w:fill="D9D9D9" w:themeFill="background1" w:themeFillShade="D9"/>
            <w:vAlign w:val="bottom"/>
          </w:tcPr>
          <w:p w:rsidR="00E66BC7" w:rsidRPr="00571483" w:rsidRDefault="00E66BC7" w:rsidP="006D6FBD">
            <w:pPr>
              <w:tabs>
                <w:tab w:val="left" w:pos="632"/>
                <w:tab w:val="right" w:leader="underscore" w:pos="4374"/>
              </w:tabs>
              <w:spacing w:before="40"/>
              <w:jc w:val="center"/>
              <w:rPr>
                <w:rFonts w:ascii="Arial" w:hAnsi="Arial"/>
                <w:sz w:val="28"/>
              </w:rPr>
            </w:pPr>
            <w:r w:rsidRPr="00571483">
              <w:rPr>
                <w:rFonts w:ascii="Arial" w:hAnsi="Arial"/>
                <w:sz w:val="28"/>
              </w:rPr>
              <w:sym w:font="Wingdings" w:char="F071"/>
            </w:r>
          </w:p>
        </w:tc>
        <w:tc>
          <w:tcPr>
            <w:tcW w:w="1080" w:type="dxa"/>
            <w:shd w:val="clear" w:color="auto" w:fill="D9D9D9" w:themeFill="background1" w:themeFillShade="D9"/>
          </w:tcPr>
          <w:p w:rsidR="00E66BC7" w:rsidRPr="00571483" w:rsidRDefault="00E66BC7" w:rsidP="006D6FBD">
            <w:pPr>
              <w:tabs>
                <w:tab w:val="left" w:pos="632"/>
                <w:tab w:val="right" w:leader="underscore" w:pos="4374"/>
              </w:tabs>
              <w:spacing w:before="40"/>
              <w:jc w:val="center"/>
              <w:rPr>
                <w:rFonts w:ascii="Arial" w:hAnsi="Arial"/>
                <w:sz w:val="28"/>
              </w:rPr>
            </w:pPr>
            <w:r w:rsidRPr="00571483">
              <w:rPr>
                <w:rFonts w:ascii="Arial" w:hAnsi="Arial" w:cs="Arial"/>
                <w:sz w:val="28"/>
              </w:rPr>
              <w:sym w:font="Wingdings" w:char="F0A6"/>
            </w:r>
          </w:p>
        </w:tc>
      </w:tr>
    </w:tbl>
    <w:p w:rsidR="00E66BC7" w:rsidRPr="00571483" w:rsidRDefault="00E66BC7" w:rsidP="00E66BC7"/>
    <w:p w:rsidR="00E66BC7" w:rsidRPr="00571483" w:rsidRDefault="00E66BC7" w:rsidP="00E66BC7">
      <w:pPr>
        <w:pStyle w:val="ListParagraph"/>
        <w:numPr>
          <w:ilvl w:val="0"/>
          <w:numId w:val="9"/>
        </w:numPr>
        <w:spacing w:after="0" w:line="240" w:lineRule="auto"/>
        <w:rPr>
          <w:rFonts w:ascii="Arial" w:hAnsi="Arial" w:cs="Arial"/>
        </w:rPr>
      </w:pPr>
      <w:r w:rsidRPr="00571483">
        <w:rPr>
          <w:rFonts w:ascii="Arial" w:hAnsi="Arial" w:cs="Arial"/>
        </w:rPr>
        <w:t>Thinking about Strategy 2 [Populate name], please describe any key event that occurred to increase understanding of your issue among stakeholders and decision makers</w:t>
      </w:r>
      <w:r w:rsidR="00EA1FBD">
        <w:rPr>
          <w:rFonts w:ascii="Arial" w:hAnsi="Arial" w:cs="Arial"/>
        </w:rPr>
        <w:t>…</w:t>
      </w:r>
      <w:r w:rsidRPr="00571483">
        <w:rPr>
          <w:rFonts w:ascii="Arial" w:hAnsi="Arial" w:cs="Arial"/>
        </w:rPr>
        <w:t xml:space="preserve"> </w:t>
      </w:r>
    </w:p>
    <w:p w:rsidR="00E66BC7" w:rsidRPr="00571483" w:rsidRDefault="00E66BC7" w:rsidP="00E66BC7">
      <w:pPr>
        <w:pStyle w:val="ListParagraph"/>
        <w:ind w:left="360"/>
        <w:rPr>
          <w:rFonts w:ascii="Arial" w:hAnsi="Arial" w:cs="Arial"/>
        </w:rPr>
      </w:pPr>
    </w:p>
    <w:p w:rsidR="00E66BC7" w:rsidRPr="00571483" w:rsidRDefault="00E66BC7" w:rsidP="00E66BC7">
      <w:pPr>
        <w:pStyle w:val="ListParagraph"/>
        <w:ind w:left="360"/>
        <w:rPr>
          <w:rFonts w:ascii="Arial" w:hAnsi="Arial" w:cs="Arial"/>
        </w:rPr>
      </w:pPr>
      <w:r w:rsidRPr="00571483">
        <w:rPr>
          <w:rFonts w:ascii="Arial" w:hAnsi="Arial" w:cs="Arial"/>
        </w:rPr>
        <w:t xml:space="preserve">_____________________________________________________________________  </w:t>
      </w:r>
    </w:p>
    <w:p w:rsidR="00E66BC7" w:rsidRPr="00571483" w:rsidRDefault="00E66BC7" w:rsidP="00E66BC7">
      <w:pPr>
        <w:pStyle w:val="ListParagraph"/>
        <w:spacing w:after="0" w:line="240" w:lineRule="auto"/>
        <w:ind w:left="1080"/>
        <w:rPr>
          <w:rFonts w:ascii="Arial" w:hAnsi="Arial" w:cs="Arial"/>
        </w:rPr>
      </w:pPr>
    </w:p>
    <w:p w:rsidR="00E66BC7" w:rsidRPr="00571483" w:rsidRDefault="00E66BC7" w:rsidP="003B387B">
      <w:pPr>
        <w:pStyle w:val="ListParagraph"/>
        <w:numPr>
          <w:ilvl w:val="0"/>
          <w:numId w:val="9"/>
        </w:numPr>
        <w:spacing w:after="0" w:line="240" w:lineRule="auto"/>
        <w:rPr>
          <w:rFonts w:ascii="Arial" w:hAnsi="Arial" w:cs="Arial"/>
        </w:rPr>
      </w:pPr>
      <w:r w:rsidRPr="00571483">
        <w:rPr>
          <w:rFonts w:ascii="Arial" w:hAnsi="Arial" w:cs="Arial"/>
        </w:rPr>
        <w:t>Why was this event pivotal? _______________________________________</w:t>
      </w:r>
    </w:p>
    <w:p w:rsidR="00472FA6" w:rsidRPr="00571483" w:rsidRDefault="00472FA6" w:rsidP="00875CBD"/>
    <w:p w:rsidR="00725A69" w:rsidRPr="00571483" w:rsidRDefault="00725A69" w:rsidP="00E66BC7">
      <w:pPr>
        <w:pStyle w:val="Heading1"/>
      </w:pPr>
      <w:r w:rsidRPr="00571483">
        <w:t>Respondent Characteristics</w:t>
      </w:r>
    </w:p>
    <w:p w:rsidR="00725A69" w:rsidRPr="00571483" w:rsidRDefault="00725A69" w:rsidP="003B387B">
      <w:pPr>
        <w:pStyle w:val="Q1"/>
        <w:numPr>
          <w:ilvl w:val="0"/>
          <w:numId w:val="9"/>
        </w:numPr>
        <w:rPr>
          <w:rFonts w:ascii="Arial" w:hAnsi="Arial" w:cs="Arial"/>
          <w:b w:val="0"/>
          <w:sz w:val="22"/>
          <w:szCs w:val="22"/>
        </w:rPr>
      </w:pPr>
      <w:r w:rsidRPr="00571483">
        <w:rPr>
          <w:rFonts w:ascii="Arial" w:hAnsi="Arial" w:cs="Arial"/>
          <w:b w:val="0"/>
          <w:sz w:val="22"/>
          <w:szCs w:val="22"/>
        </w:rPr>
        <w:t>What is your position or title in your CCC program?</w:t>
      </w:r>
    </w:p>
    <w:p w:rsidR="00725A69" w:rsidRPr="00571483" w:rsidRDefault="00725A69" w:rsidP="00E66BC7">
      <w:pPr>
        <w:pStyle w:val="NoSpacing"/>
        <w:ind w:firstLine="360"/>
        <w:rPr>
          <w:rFonts w:ascii="Arial" w:hAnsi="Arial" w:cs="Arial"/>
        </w:rPr>
      </w:pPr>
      <w:r w:rsidRPr="00571483">
        <w:rPr>
          <w:rFonts w:ascii="Arial" w:hAnsi="Arial" w:cs="Arial"/>
        </w:rPr>
        <w:t>______________________________________________</w:t>
      </w:r>
    </w:p>
    <w:p w:rsidR="00725A69" w:rsidRPr="00571483" w:rsidRDefault="00725A69" w:rsidP="003B387B">
      <w:pPr>
        <w:pStyle w:val="Q1"/>
        <w:numPr>
          <w:ilvl w:val="0"/>
          <w:numId w:val="9"/>
        </w:numPr>
        <w:rPr>
          <w:rFonts w:ascii="Arial" w:hAnsi="Arial" w:cs="Arial"/>
          <w:b w:val="0"/>
          <w:sz w:val="22"/>
          <w:szCs w:val="22"/>
        </w:rPr>
      </w:pPr>
      <w:r w:rsidRPr="00571483">
        <w:rPr>
          <w:rFonts w:ascii="Arial" w:hAnsi="Arial" w:cs="Arial"/>
          <w:b w:val="0"/>
          <w:sz w:val="22"/>
          <w:szCs w:val="22"/>
        </w:rPr>
        <w:t>Please indicate the length of time you have been working with the Comprehensive Cancer Control program in your jurisdiction.</w:t>
      </w:r>
    </w:p>
    <w:tbl>
      <w:tblPr>
        <w:tblW w:w="9018" w:type="dxa"/>
        <w:tblLayout w:type="fixed"/>
        <w:tblLook w:val="0000" w:firstRow="0" w:lastRow="0" w:firstColumn="0" w:lastColumn="0" w:noHBand="0" w:noVBand="0"/>
      </w:tblPr>
      <w:tblGrid>
        <w:gridCol w:w="9018"/>
      </w:tblGrid>
      <w:tr w:rsidR="00725A69" w:rsidRPr="00571483" w:rsidTr="00D61BD9">
        <w:trPr>
          <w:trHeight w:val="315"/>
        </w:trPr>
        <w:tc>
          <w:tcPr>
            <w:tcW w:w="9018" w:type="dxa"/>
            <w:shd w:val="clear" w:color="auto" w:fill="D9D9D9" w:themeFill="background1" w:themeFillShade="D9"/>
            <w:vAlign w:val="bottom"/>
          </w:tcPr>
          <w:p w:rsidR="00725A69" w:rsidRPr="00571483" w:rsidRDefault="00725A69" w:rsidP="00D61BD9">
            <w:pPr>
              <w:tabs>
                <w:tab w:val="left" w:pos="632"/>
                <w:tab w:val="right" w:leader="underscore" w:pos="4374"/>
              </w:tabs>
              <w:spacing w:before="120"/>
              <w:rPr>
                <w:rFonts w:ascii="Arial" w:hAnsi="Arial" w:cs="Arial"/>
              </w:rPr>
            </w:pPr>
            <w:r w:rsidRPr="00571483">
              <w:rPr>
                <w:rFonts w:ascii="Arial" w:hAnsi="Arial" w:cs="Arial"/>
              </w:rPr>
              <w:sym w:font="Wingdings" w:char="F071"/>
            </w:r>
            <w:r w:rsidRPr="00571483">
              <w:rPr>
                <w:rFonts w:ascii="Arial" w:hAnsi="Arial" w:cs="Arial"/>
              </w:rPr>
              <w:t xml:space="preserve"> Less than 1 year</w:t>
            </w:r>
          </w:p>
        </w:tc>
      </w:tr>
      <w:tr w:rsidR="00725A69" w:rsidRPr="00571483" w:rsidTr="00D61BD9">
        <w:trPr>
          <w:trHeight w:val="315"/>
        </w:trPr>
        <w:tc>
          <w:tcPr>
            <w:tcW w:w="9018" w:type="dxa"/>
            <w:vAlign w:val="bottom"/>
          </w:tcPr>
          <w:p w:rsidR="00725A69" w:rsidRPr="00571483" w:rsidRDefault="00725A69" w:rsidP="00D61BD9">
            <w:pPr>
              <w:tabs>
                <w:tab w:val="left" w:pos="632"/>
                <w:tab w:val="right" w:leader="underscore" w:pos="4374"/>
              </w:tabs>
              <w:spacing w:before="120"/>
              <w:rPr>
                <w:rFonts w:ascii="Arial" w:hAnsi="Arial" w:cs="Arial"/>
              </w:rPr>
            </w:pPr>
            <w:r w:rsidRPr="00571483">
              <w:rPr>
                <w:rFonts w:ascii="Arial" w:hAnsi="Arial" w:cs="Arial"/>
              </w:rPr>
              <w:sym w:font="Wingdings" w:char="F071"/>
            </w:r>
            <w:r w:rsidRPr="00571483">
              <w:rPr>
                <w:rFonts w:ascii="Arial" w:hAnsi="Arial" w:cs="Arial"/>
              </w:rPr>
              <w:t xml:space="preserve">  1-3 years</w:t>
            </w:r>
          </w:p>
        </w:tc>
      </w:tr>
      <w:tr w:rsidR="00725A69" w:rsidRPr="00571483" w:rsidTr="00D61BD9">
        <w:trPr>
          <w:trHeight w:val="80"/>
        </w:trPr>
        <w:tc>
          <w:tcPr>
            <w:tcW w:w="9018" w:type="dxa"/>
            <w:shd w:val="clear" w:color="auto" w:fill="D9D9D9" w:themeFill="background1" w:themeFillShade="D9"/>
            <w:vAlign w:val="bottom"/>
          </w:tcPr>
          <w:p w:rsidR="00725A69" w:rsidRPr="00571483" w:rsidRDefault="00725A69" w:rsidP="00D61BD9">
            <w:pPr>
              <w:tabs>
                <w:tab w:val="left" w:pos="632"/>
                <w:tab w:val="right" w:leader="underscore" w:pos="4374"/>
              </w:tabs>
              <w:spacing w:before="120"/>
              <w:rPr>
                <w:rFonts w:ascii="Arial" w:hAnsi="Arial" w:cs="Arial"/>
              </w:rPr>
            </w:pPr>
            <w:r w:rsidRPr="00571483">
              <w:rPr>
                <w:rFonts w:ascii="Arial" w:hAnsi="Arial" w:cs="Arial"/>
              </w:rPr>
              <w:sym w:font="Wingdings" w:char="F071"/>
            </w:r>
            <w:r w:rsidRPr="00571483">
              <w:rPr>
                <w:rFonts w:ascii="Arial" w:hAnsi="Arial" w:cs="Arial"/>
              </w:rPr>
              <w:t xml:space="preserve">  4-5 years</w:t>
            </w:r>
          </w:p>
        </w:tc>
      </w:tr>
      <w:tr w:rsidR="00725A69" w:rsidRPr="00571483" w:rsidTr="00D61BD9">
        <w:trPr>
          <w:trHeight w:val="80"/>
        </w:trPr>
        <w:tc>
          <w:tcPr>
            <w:tcW w:w="9018" w:type="dxa"/>
            <w:shd w:val="clear" w:color="auto" w:fill="FFFFFF" w:themeFill="background1"/>
          </w:tcPr>
          <w:p w:rsidR="00725A69" w:rsidRPr="00571483" w:rsidRDefault="00725A69" w:rsidP="00D61BD9">
            <w:pPr>
              <w:spacing w:before="120"/>
              <w:rPr>
                <w:rFonts w:ascii="Arial" w:hAnsi="Arial" w:cs="Arial"/>
              </w:rPr>
            </w:pPr>
            <w:r w:rsidRPr="00571483">
              <w:rPr>
                <w:rFonts w:ascii="Arial" w:hAnsi="Arial" w:cs="Arial"/>
              </w:rPr>
              <w:sym w:font="Wingdings" w:char="F071"/>
            </w:r>
            <w:r w:rsidRPr="00571483">
              <w:rPr>
                <w:rFonts w:ascii="Arial" w:hAnsi="Arial" w:cs="Arial"/>
              </w:rPr>
              <w:t xml:space="preserve">  More than 5 years</w:t>
            </w:r>
          </w:p>
        </w:tc>
      </w:tr>
    </w:tbl>
    <w:p w:rsidR="00725A69" w:rsidRPr="00571483" w:rsidRDefault="00725A69" w:rsidP="00725A69">
      <w:pPr>
        <w:pStyle w:val="NoSpacing"/>
        <w:rPr>
          <w:rFonts w:ascii="Arial" w:hAnsi="Arial" w:cs="Arial"/>
        </w:rPr>
      </w:pPr>
    </w:p>
    <w:p w:rsidR="00725A69" w:rsidRPr="00571483" w:rsidRDefault="0061697F" w:rsidP="00725A69">
      <w:pPr>
        <w:rPr>
          <w:rFonts w:ascii="Arial" w:hAnsi="Arial" w:cs="Arial"/>
        </w:rPr>
      </w:pPr>
      <w:r>
        <w:rPr>
          <w:rFonts w:ascii="Arial" w:hAnsi="Arial" w:cs="Arial"/>
        </w:rPr>
        <w:pict>
          <v:rect id="_x0000_i1025" style="width:0;height:1.5pt" o:hralign="center" o:hrstd="t" o:hr="t" fillcolor="gray" stroked="f"/>
        </w:pict>
      </w:r>
    </w:p>
    <w:p w:rsidR="00725A69" w:rsidRPr="00C63CBE" w:rsidRDefault="00725A69" w:rsidP="00725A69">
      <w:pPr>
        <w:pStyle w:val="NoSpacing"/>
        <w:rPr>
          <w:rFonts w:ascii="Arial" w:hAnsi="Arial" w:cs="Arial"/>
          <w:b/>
        </w:rPr>
      </w:pPr>
      <w:r w:rsidRPr="00571483">
        <w:rPr>
          <w:rFonts w:ascii="Arial" w:hAnsi="Arial" w:cs="Arial"/>
          <w:b/>
        </w:rPr>
        <w:t>Thank you for taking our survey. Your response is very important to us.</w:t>
      </w:r>
    </w:p>
    <w:p w:rsidR="00497A1B" w:rsidRPr="005E7EF6" w:rsidRDefault="00497A1B" w:rsidP="005E7EF6">
      <w:pPr>
        <w:rPr>
          <w:b/>
          <w:bCs/>
          <w:i/>
          <w:iCs/>
        </w:rPr>
      </w:pPr>
    </w:p>
    <w:sectPr w:rsidR="00497A1B" w:rsidRPr="005E7EF6" w:rsidSect="00D7498B">
      <w:headerReference w:type="default" r:id="rId13"/>
      <w:footerReference w:type="default" r:id="rId14"/>
      <w:headerReference w:type="first" r:id="rId15"/>
      <w:footerReference w:type="first" r:id="rId16"/>
      <w:pgSz w:w="12240" w:h="15840"/>
      <w:pgMar w:top="900" w:right="1008" w:bottom="720" w:left="1008"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DD0" w:rsidRDefault="005E4DD0" w:rsidP="00576E66">
      <w:r>
        <w:separator/>
      </w:r>
    </w:p>
  </w:endnote>
  <w:endnote w:type="continuationSeparator" w:id="0">
    <w:p w:rsidR="005E4DD0" w:rsidRDefault="005E4DD0" w:rsidP="0057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131815"/>
      <w:docPartObj>
        <w:docPartGallery w:val="Page Numbers (Bottom of Page)"/>
        <w:docPartUnique/>
      </w:docPartObj>
    </w:sdtPr>
    <w:sdtEndPr/>
    <w:sdtContent>
      <w:p w:rsidR="00AA5237" w:rsidRDefault="00AA5237">
        <w:pPr>
          <w:pStyle w:val="Footer"/>
          <w:jc w:val="right"/>
        </w:pPr>
        <w:r>
          <w:fldChar w:fldCharType="begin"/>
        </w:r>
        <w:r>
          <w:instrText xml:space="preserve"> PAGE   \* MERGEFORMAT </w:instrText>
        </w:r>
        <w:r>
          <w:fldChar w:fldCharType="separate"/>
        </w:r>
        <w:r w:rsidR="0061697F">
          <w:rPr>
            <w:noProof/>
          </w:rPr>
          <w:t>24</w:t>
        </w:r>
        <w:r>
          <w:rPr>
            <w:noProof/>
          </w:rPr>
          <w:fldChar w:fldCharType="end"/>
        </w:r>
      </w:p>
    </w:sdtContent>
  </w:sdt>
  <w:p w:rsidR="00AA5237" w:rsidRPr="009B39A5" w:rsidRDefault="00AA5237" w:rsidP="009D66C7">
    <w:pPr>
      <w:pStyle w:val="Footer"/>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37" w:rsidRPr="00D62DAB" w:rsidRDefault="00AA5237" w:rsidP="00D62DAB">
    <w:pPr>
      <w:pStyle w:val="Footer"/>
      <w:pBdr>
        <w:top w:val="single" w:sz="4" w:space="1" w:color="auto"/>
      </w:pBdr>
      <w:rPr>
        <w:sz w:val="20"/>
      </w:rPr>
    </w:pPr>
    <w:r w:rsidRPr="001C08A5">
      <w:rPr>
        <w:sz w:val="20"/>
      </w:rPr>
      <w:t xml:space="preserve">Public reporting burden of this collection of information is estimated to average </w:t>
    </w:r>
    <w:r>
      <w:rPr>
        <w:sz w:val="20"/>
      </w:rPr>
      <w:t>30</w:t>
    </w:r>
    <w:r w:rsidRPr="001C08A5">
      <w:rPr>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DD0" w:rsidRDefault="005E4DD0" w:rsidP="00576E66">
      <w:r>
        <w:separator/>
      </w:r>
    </w:p>
  </w:footnote>
  <w:footnote w:type="continuationSeparator" w:id="0">
    <w:p w:rsidR="005E4DD0" w:rsidRDefault="005E4DD0" w:rsidP="00576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37" w:rsidRPr="00442806" w:rsidRDefault="00AA5237" w:rsidP="009D66C7">
    <w:pPr>
      <w:pStyle w:val="NoSpacing"/>
      <w:tabs>
        <w:tab w:val="right" w:pos="9360"/>
      </w:tabs>
      <w:rPr>
        <w:rFonts w:eastAsia="Times New Roman"/>
        <w:sz w:val="20"/>
        <w:szCs w:val="20"/>
      </w:rPr>
    </w:pPr>
    <w:r w:rsidRPr="008D1BE2">
      <w:rPr>
        <w:rFonts w:eastAsia="Times New Roman"/>
        <w:sz w:val="28"/>
      </w:rPr>
      <w:t>Survey Instru</w:t>
    </w:r>
    <w:r>
      <w:rPr>
        <w:rFonts w:eastAsia="Times New Roman"/>
        <w:sz w:val="28"/>
      </w:rPr>
      <w:t xml:space="preserve">ment – Program Directors </w:t>
    </w:r>
    <w:r w:rsidRPr="00442806">
      <w:rPr>
        <w:rFonts w:eastAsia="Times New Roman"/>
        <w:sz w:val="20"/>
        <w:szCs w:val="20"/>
      </w:rPr>
      <w:t>(</w:t>
    </w:r>
    <w:r>
      <w:rPr>
        <w:rFonts w:eastAsia="Times New Roman"/>
        <w:sz w:val="20"/>
        <w:szCs w:val="20"/>
      </w:rPr>
      <w:t>10/24/13)</w:t>
    </w:r>
  </w:p>
  <w:p w:rsidR="00AA5237" w:rsidRDefault="00AA5237" w:rsidP="009D66C7">
    <w:pPr>
      <w:pStyle w:val="No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37" w:rsidRPr="008D1BE2" w:rsidRDefault="00AA5237" w:rsidP="00D62DAB">
    <w:pPr>
      <w:pStyle w:val="NoSpacing"/>
      <w:tabs>
        <w:tab w:val="right" w:pos="9360"/>
      </w:tabs>
      <w:rPr>
        <w:rFonts w:eastAsia="Times New Roman"/>
        <w:sz w:val="28"/>
      </w:rPr>
    </w:pPr>
    <w:r>
      <w:rPr>
        <w:rFonts w:eastAsia="Times New Roman"/>
        <w:sz w:val="28"/>
      </w:rPr>
      <w:tab/>
    </w:r>
    <w:r w:rsidRPr="009D66C7">
      <w:rPr>
        <w:rFonts w:eastAsia="Times New Roman"/>
        <w:sz w:val="24"/>
      </w:rPr>
      <w:t>Form Approved</w:t>
    </w:r>
  </w:p>
  <w:p w:rsidR="00AA5237" w:rsidRDefault="00AA5237" w:rsidP="00D62DAB">
    <w:pPr>
      <w:pStyle w:val="NoSpacing"/>
      <w:pBdr>
        <w:bottom w:val="single" w:sz="4" w:space="1" w:color="auto"/>
      </w:pBdr>
      <w:tabs>
        <w:tab w:val="right" w:pos="9360"/>
      </w:tabs>
      <w:rPr>
        <w:sz w:val="24"/>
      </w:rPr>
    </w:pPr>
    <w:r>
      <w:rPr>
        <w:b/>
        <w:sz w:val="28"/>
      </w:rPr>
      <w:tab/>
    </w:r>
    <w:r w:rsidRPr="009D66C7">
      <w:rPr>
        <w:sz w:val="24"/>
      </w:rPr>
      <w:t>OMB No. 0920-xxx</w:t>
    </w:r>
    <w:r>
      <w:rPr>
        <w:sz w:val="24"/>
      </w:rPr>
      <w:t>x</w:t>
    </w:r>
  </w:p>
  <w:p w:rsidR="00AA5237" w:rsidRPr="009D66C7" w:rsidRDefault="00AA5237" w:rsidP="00CB3569">
    <w:pPr>
      <w:pStyle w:val="NoSpacing"/>
      <w:pBdr>
        <w:bottom w:val="single" w:sz="4" w:space="1" w:color="auto"/>
      </w:pBdr>
      <w:tabs>
        <w:tab w:val="right" w:pos="9360"/>
      </w:tabs>
      <w:jc w:val="right"/>
      <w:rPr>
        <w:sz w:val="28"/>
      </w:rPr>
    </w:pPr>
    <w:r>
      <w:rPr>
        <w:sz w:val="24"/>
      </w:rPr>
      <w:t>Exp. Date xx/xx/</w:t>
    </w:r>
    <w:proofErr w:type="spellStart"/>
    <w:r>
      <w:rPr>
        <w:sz w:val="24"/>
      </w:rPr>
      <w:t>xxxx</w:t>
    </w:r>
    <w:proofErr w:type="spellEnd"/>
  </w:p>
  <w:p w:rsidR="00AA5237" w:rsidRDefault="00AA52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AD4936E"/>
    <w:lvl w:ilvl="0">
      <w:start w:val="1"/>
      <w:numFmt w:val="decimal"/>
      <w:pStyle w:val="ListNumber2"/>
      <w:lvlText w:val="%1."/>
      <w:lvlJc w:val="left"/>
      <w:pPr>
        <w:tabs>
          <w:tab w:val="num" w:pos="720"/>
        </w:tabs>
        <w:ind w:left="720" w:hanging="360"/>
      </w:pPr>
      <w:rPr>
        <w:rFonts w:ascii="Times New Roman" w:hAnsi="Times New Roman" w:hint="default"/>
        <w:b w:val="0"/>
        <w:i w:val="0"/>
        <w:sz w:val="22"/>
      </w:rPr>
    </w:lvl>
  </w:abstractNum>
  <w:abstractNum w:abstractNumId="1">
    <w:nsid w:val="FFFFFF80"/>
    <w:multiLevelType w:val="singleLevel"/>
    <w:tmpl w:val="4900F8E4"/>
    <w:lvl w:ilvl="0">
      <w:start w:val="1"/>
      <w:numFmt w:val="bullet"/>
      <w:pStyle w:val="TextBullet"/>
      <w:lvlText w:val=""/>
      <w:lvlJc w:val="left"/>
      <w:pPr>
        <w:tabs>
          <w:tab w:val="num" w:pos="1800"/>
        </w:tabs>
        <w:ind w:left="1800" w:hanging="360"/>
      </w:pPr>
      <w:rPr>
        <w:rFonts w:ascii="Symbol" w:hAnsi="Symbol" w:hint="default"/>
      </w:rPr>
    </w:lvl>
  </w:abstractNum>
  <w:abstractNum w:abstractNumId="2">
    <w:nsid w:val="016F2F86"/>
    <w:multiLevelType w:val="hybridMultilevel"/>
    <w:tmpl w:val="9D72BA14"/>
    <w:lvl w:ilvl="0" w:tplc="30324FA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967070"/>
    <w:multiLevelType w:val="hybridMultilevel"/>
    <w:tmpl w:val="F252EF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A3677B"/>
    <w:multiLevelType w:val="hybridMultilevel"/>
    <w:tmpl w:val="9410C708"/>
    <w:lvl w:ilvl="0" w:tplc="699274E8">
      <w:start w:val="1"/>
      <w:numFmt w:val="bullet"/>
      <w:lvlText w:val="q"/>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084441BB"/>
    <w:multiLevelType w:val="hybridMultilevel"/>
    <w:tmpl w:val="FD508230"/>
    <w:lvl w:ilvl="0" w:tplc="73805794">
      <w:start w:val="1"/>
      <w:numFmt w:val="decimal"/>
      <w:pStyle w:val="Q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2F5D81"/>
    <w:multiLevelType w:val="hybridMultilevel"/>
    <w:tmpl w:val="B68A4120"/>
    <w:lvl w:ilvl="0" w:tplc="1682BCF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F43B75"/>
    <w:multiLevelType w:val="hybridMultilevel"/>
    <w:tmpl w:val="8696B0EA"/>
    <w:lvl w:ilvl="0" w:tplc="04090003">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BD7F77"/>
    <w:multiLevelType w:val="hybridMultilevel"/>
    <w:tmpl w:val="B3C4F676"/>
    <w:lvl w:ilvl="0" w:tplc="2E444E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BC6933"/>
    <w:multiLevelType w:val="hybridMultilevel"/>
    <w:tmpl w:val="46A6DCA8"/>
    <w:lvl w:ilvl="0" w:tplc="70D649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8B4E3F"/>
    <w:multiLevelType w:val="hybridMultilevel"/>
    <w:tmpl w:val="0E5899EE"/>
    <w:lvl w:ilvl="0" w:tplc="04090019">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1B332FCA"/>
    <w:multiLevelType w:val="hybridMultilevel"/>
    <w:tmpl w:val="ECF29942"/>
    <w:lvl w:ilvl="0" w:tplc="03F2CCA8">
      <w:start w:val="1"/>
      <w:numFmt w:val="bullet"/>
      <w:pStyle w:val="ListBullet"/>
      <w:lvlText w:val=""/>
      <w:lvlJc w:val="left"/>
      <w:pPr>
        <w:tabs>
          <w:tab w:val="num" w:pos="1440"/>
        </w:tabs>
        <w:ind w:left="1440" w:hanging="360"/>
      </w:pPr>
      <w:rPr>
        <w:rFonts w:ascii="Symbol" w:hAnsi="Symbol" w:hint="default"/>
      </w:rPr>
    </w:lvl>
    <w:lvl w:ilvl="1" w:tplc="02168292">
      <w:start w:val="1"/>
      <w:numFmt w:val="bullet"/>
      <w:lvlText w:val=""/>
      <w:lvlJc w:val="left"/>
      <w:pPr>
        <w:tabs>
          <w:tab w:val="num" w:pos="2520"/>
        </w:tabs>
        <w:ind w:left="2520" w:hanging="360"/>
      </w:pPr>
      <w:rPr>
        <w:rFonts w:ascii="Wingdings" w:hAnsi="Wingdings" w:hint="default"/>
      </w:rPr>
    </w:lvl>
    <w:lvl w:ilvl="2" w:tplc="A6326B6A">
      <w:start w:val="1"/>
      <w:numFmt w:val="bullet"/>
      <w:lvlText w:val=""/>
      <w:lvlJc w:val="left"/>
      <w:pPr>
        <w:tabs>
          <w:tab w:val="num" w:pos="3240"/>
        </w:tabs>
        <w:ind w:left="3240" w:hanging="360"/>
      </w:pPr>
      <w:rPr>
        <w:rFonts w:ascii="Wingdings" w:hAnsi="Wingdings" w:hint="default"/>
      </w:rPr>
    </w:lvl>
    <w:lvl w:ilvl="3" w:tplc="61927EF6">
      <w:start w:val="1"/>
      <w:numFmt w:val="bullet"/>
      <w:lvlText w:val=""/>
      <w:lvlJc w:val="left"/>
      <w:pPr>
        <w:tabs>
          <w:tab w:val="num" w:pos="1800"/>
        </w:tabs>
        <w:ind w:left="1800" w:hanging="360"/>
      </w:pPr>
      <w:rPr>
        <w:rFonts w:ascii="Symbol" w:hAnsi="Symbol" w:hint="default"/>
      </w:rPr>
    </w:lvl>
    <w:lvl w:ilvl="4" w:tplc="2DDCC32C" w:tentative="1">
      <w:start w:val="1"/>
      <w:numFmt w:val="bullet"/>
      <w:lvlText w:val="o"/>
      <w:lvlJc w:val="left"/>
      <w:pPr>
        <w:tabs>
          <w:tab w:val="num" w:pos="4680"/>
        </w:tabs>
        <w:ind w:left="4680" w:hanging="360"/>
      </w:pPr>
      <w:rPr>
        <w:rFonts w:ascii="Courier New" w:hAnsi="Courier New" w:cs="Courier New" w:hint="default"/>
      </w:rPr>
    </w:lvl>
    <w:lvl w:ilvl="5" w:tplc="ECAE7D52" w:tentative="1">
      <w:start w:val="1"/>
      <w:numFmt w:val="bullet"/>
      <w:lvlText w:val=""/>
      <w:lvlJc w:val="left"/>
      <w:pPr>
        <w:tabs>
          <w:tab w:val="num" w:pos="5400"/>
        </w:tabs>
        <w:ind w:left="5400" w:hanging="360"/>
      </w:pPr>
      <w:rPr>
        <w:rFonts w:ascii="Wingdings" w:hAnsi="Wingdings" w:hint="default"/>
      </w:rPr>
    </w:lvl>
    <w:lvl w:ilvl="6" w:tplc="1090BD70" w:tentative="1">
      <w:start w:val="1"/>
      <w:numFmt w:val="bullet"/>
      <w:lvlText w:val=""/>
      <w:lvlJc w:val="left"/>
      <w:pPr>
        <w:tabs>
          <w:tab w:val="num" w:pos="6120"/>
        </w:tabs>
        <w:ind w:left="6120" w:hanging="360"/>
      </w:pPr>
      <w:rPr>
        <w:rFonts w:ascii="Symbol" w:hAnsi="Symbol" w:hint="default"/>
      </w:rPr>
    </w:lvl>
    <w:lvl w:ilvl="7" w:tplc="189EB37C" w:tentative="1">
      <w:start w:val="1"/>
      <w:numFmt w:val="bullet"/>
      <w:lvlText w:val="o"/>
      <w:lvlJc w:val="left"/>
      <w:pPr>
        <w:tabs>
          <w:tab w:val="num" w:pos="6840"/>
        </w:tabs>
        <w:ind w:left="6840" w:hanging="360"/>
      </w:pPr>
      <w:rPr>
        <w:rFonts w:ascii="Courier New" w:hAnsi="Courier New" w:cs="Courier New" w:hint="default"/>
      </w:rPr>
    </w:lvl>
    <w:lvl w:ilvl="8" w:tplc="31F6F5B4" w:tentative="1">
      <w:start w:val="1"/>
      <w:numFmt w:val="bullet"/>
      <w:lvlText w:val=""/>
      <w:lvlJc w:val="left"/>
      <w:pPr>
        <w:tabs>
          <w:tab w:val="num" w:pos="7560"/>
        </w:tabs>
        <w:ind w:left="7560" w:hanging="360"/>
      </w:pPr>
      <w:rPr>
        <w:rFonts w:ascii="Wingdings" w:hAnsi="Wingdings" w:hint="default"/>
      </w:rPr>
    </w:lvl>
  </w:abstractNum>
  <w:abstractNum w:abstractNumId="12">
    <w:nsid w:val="1F5129F8"/>
    <w:multiLevelType w:val="hybridMultilevel"/>
    <w:tmpl w:val="9334A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9F3006"/>
    <w:multiLevelType w:val="hybridMultilevel"/>
    <w:tmpl w:val="C1A802FC"/>
    <w:lvl w:ilvl="0" w:tplc="0ABE97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BF7D1D"/>
    <w:multiLevelType w:val="hybridMultilevel"/>
    <w:tmpl w:val="7B5A8A62"/>
    <w:lvl w:ilvl="0" w:tplc="2E444E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20716A"/>
    <w:multiLevelType w:val="hybridMultilevel"/>
    <w:tmpl w:val="9FD66F7C"/>
    <w:lvl w:ilvl="0" w:tplc="2E444E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9A7C3C"/>
    <w:multiLevelType w:val="hybridMultilevel"/>
    <w:tmpl w:val="F2CACE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1500D9"/>
    <w:multiLevelType w:val="hybridMultilevel"/>
    <w:tmpl w:val="87FAFF3A"/>
    <w:lvl w:ilvl="0" w:tplc="1682BCF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1181F63"/>
    <w:multiLevelType w:val="hybridMultilevel"/>
    <w:tmpl w:val="824E94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7978A5"/>
    <w:multiLevelType w:val="hybridMultilevel"/>
    <w:tmpl w:val="7FE4C1AC"/>
    <w:lvl w:ilvl="0" w:tplc="699274E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FD4390"/>
    <w:multiLevelType w:val="hybridMultilevel"/>
    <w:tmpl w:val="FE4082F4"/>
    <w:lvl w:ilvl="0" w:tplc="21840F2E">
      <w:start w:val="1"/>
      <w:numFmt w:val="bullet"/>
      <w:pStyle w:val="ListBullet1"/>
      <w:lvlText w:val=""/>
      <w:lvlJc w:val="left"/>
      <w:pPr>
        <w:ind w:left="1440" w:hanging="360"/>
      </w:pPr>
      <w:rPr>
        <w:rFonts w:ascii="Wingdings" w:hAnsi="Wingdings" w:hint="default"/>
      </w:rPr>
    </w:lvl>
    <w:lvl w:ilvl="1" w:tplc="B71A14C0">
      <w:numFmt w:val="bullet"/>
      <w:lvlText w:val="-"/>
      <w:lvlJc w:val="left"/>
      <w:pPr>
        <w:ind w:left="1800" w:hanging="360"/>
      </w:pPr>
      <w:rPr>
        <w:rFonts w:ascii="Calibri" w:eastAsia="Times New Roman" w:hAnsi="Calibri" w:cs="Times New Roman" w:hint="default"/>
      </w:rPr>
    </w:lvl>
    <w:lvl w:ilvl="2" w:tplc="4A7CD50E">
      <w:start w:val="1"/>
      <w:numFmt w:val="bullet"/>
      <w:lvlText w:val=""/>
      <w:lvlJc w:val="left"/>
      <w:pPr>
        <w:ind w:left="2880" w:hanging="360"/>
      </w:pPr>
      <w:rPr>
        <w:rFonts w:ascii="Wingdings" w:hAnsi="Wingdings" w:hint="default"/>
      </w:rPr>
    </w:lvl>
    <w:lvl w:ilvl="3" w:tplc="2DA6BE88" w:tentative="1">
      <w:start w:val="1"/>
      <w:numFmt w:val="bullet"/>
      <w:lvlText w:val=""/>
      <w:lvlJc w:val="left"/>
      <w:pPr>
        <w:ind w:left="3600" w:hanging="360"/>
      </w:pPr>
      <w:rPr>
        <w:rFonts w:ascii="Symbol" w:hAnsi="Symbol" w:hint="default"/>
      </w:rPr>
    </w:lvl>
    <w:lvl w:ilvl="4" w:tplc="DCB8363A" w:tentative="1">
      <w:start w:val="1"/>
      <w:numFmt w:val="bullet"/>
      <w:lvlText w:val="o"/>
      <w:lvlJc w:val="left"/>
      <w:pPr>
        <w:ind w:left="4320" w:hanging="360"/>
      </w:pPr>
      <w:rPr>
        <w:rFonts w:ascii="Courier New" w:hAnsi="Courier New" w:cs="Courier New" w:hint="default"/>
      </w:rPr>
    </w:lvl>
    <w:lvl w:ilvl="5" w:tplc="DF6CB044" w:tentative="1">
      <w:start w:val="1"/>
      <w:numFmt w:val="bullet"/>
      <w:lvlText w:val=""/>
      <w:lvlJc w:val="left"/>
      <w:pPr>
        <w:ind w:left="5040" w:hanging="360"/>
      </w:pPr>
      <w:rPr>
        <w:rFonts w:ascii="Wingdings" w:hAnsi="Wingdings" w:hint="default"/>
      </w:rPr>
    </w:lvl>
    <w:lvl w:ilvl="6" w:tplc="BA4A1968" w:tentative="1">
      <w:start w:val="1"/>
      <w:numFmt w:val="bullet"/>
      <w:lvlText w:val=""/>
      <w:lvlJc w:val="left"/>
      <w:pPr>
        <w:ind w:left="5760" w:hanging="360"/>
      </w:pPr>
      <w:rPr>
        <w:rFonts w:ascii="Symbol" w:hAnsi="Symbol" w:hint="default"/>
      </w:rPr>
    </w:lvl>
    <w:lvl w:ilvl="7" w:tplc="2B9ED418" w:tentative="1">
      <w:start w:val="1"/>
      <w:numFmt w:val="bullet"/>
      <w:lvlText w:val="o"/>
      <w:lvlJc w:val="left"/>
      <w:pPr>
        <w:ind w:left="6480" w:hanging="360"/>
      </w:pPr>
      <w:rPr>
        <w:rFonts w:ascii="Courier New" w:hAnsi="Courier New" w:cs="Courier New" w:hint="default"/>
      </w:rPr>
    </w:lvl>
    <w:lvl w:ilvl="8" w:tplc="2B84AC34" w:tentative="1">
      <w:start w:val="1"/>
      <w:numFmt w:val="bullet"/>
      <w:lvlText w:val=""/>
      <w:lvlJc w:val="left"/>
      <w:pPr>
        <w:ind w:left="7200" w:hanging="360"/>
      </w:pPr>
      <w:rPr>
        <w:rFonts w:ascii="Wingdings" w:hAnsi="Wingdings" w:hint="default"/>
      </w:rPr>
    </w:lvl>
  </w:abstractNum>
  <w:abstractNum w:abstractNumId="21">
    <w:nsid w:val="3A9073C4"/>
    <w:multiLevelType w:val="hybridMultilevel"/>
    <w:tmpl w:val="86B68496"/>
    <w:lvl w:ilvl="0" w:tplc="991EB214">
      <w:start w:val="1"/>
      <w:numFmt w:val="bullet"/>
      <w:pStyle w:val="bullets"/>
      <w:lvlText w:val=""/>
      <w:lvlJc w:val="left"/>
      <w:pPr>
        <w:tabs>
          <w:tab w:val="num" w:pos="441"/>
        </w:tabs>
        <w:ind w:left="44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A2337A"/>
    <w:multiLevelType w:val="hybridMultilevel"/>
    <w:tmpl w:val="27FC3D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8135A6"/>
    <w:multiLevelType w:val="hybridMultilevel"/>
    <w:tmpl w:val="B922FEEA"/>
    <w:lvl w:ilvl="0" w:tplc="2E444E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9C27D8"/>
    <w:multiLevelType w:val="hybridMultilevel"/>
    <w:tmpl w:val="321CA7E2"/>
    <w:lvl w:ilvl="0" w:tplc="04090001">
      <w:start w:val="1"/>
      <w:numFmt w:val="bullet"/>
      <w:pStyle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B36ED9"/>
    <w:multiLevelType w:val="hybridMultilevel"/>
    <w:tmpl w:val="DE3E79C2"/>
    <w:lvl w:ilvl="0" w:tplc="CFF8EE4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345C23"/>
    <w:multiLevelType w:val="hybridMultilevel"/>
    <w:tmpl w:val="D29EAB6E"/>
    <w:lvl w:ilvl="0" w:tplc="FCB6647C">
      <w:start w:val="1"/>
      <w:numFmt w:val="upperLetter"/>
      <w:pStyle w:val="Bulle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3E1382"/>
    <w:multiLevelType w:val="hybridMultilevel"/>
    <w:tmpl w:val="448AB4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AB37516"/>
    <w:multiLevelType w:val="multilevel"/>
    <w:tmpl w:val="611CC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98494D"/>
    <w:multiLevelType w:val="hybridMultilevel"/>
    <w:tmpl w:val="DE90BB02"/>
    <w:lvl w:ilvl="0" w:tplc="B4A48852">
      <w:start w:val="1"/>
      <w:numFmt w:val="bullet"/>
      <w:pStyle w:val="Tablebullets"/>
      <w:lvlText w:val="•"/>
      <w:lvlJc w:val="left"/>
      <w:pPr>
        <w:tabs>
          <w:tab w:val="num" w:pos="720"/>
        </w:tabs>
        <w:ind w:left="720" w:hanging="360"/>
      </w:pPr>
      <w:rPr>
        <w:rFonts w:ascii="Arial" w:hAnsi="Arial" w:hint="default"/>
      </w:rPr>
    </w:lvl>
    <w:lvl w:ilvl="1" w:tplc="3EC0B00E" w:tentative="1">
      <w:start w:val="1"/>
      <w:numFmt w:val="bullet"/>
      <w:lvlText w:val="•"/>
      <w:lvlJc w:val="left"/>
      <w:pPr>
        <w:tabs>
          <w:tab w:val="num" w:pos="1440"/>
        </w:tabs>
        <w:ind w:left="1440" w:hanging="360"/>
      </w:pPr>
      <w:rPr>
        <w:rFonts w:ascii="Arial" w:hAnsi="Arial" w:hint="default"/>
      </w:rPr>
    </w:lvl>
    <w:lvl w:ilvl="2" w:tplc="9178165C" w:tentative="1">
      <w:start w:val="1"/>
      <w:numFmt w:val="bullet"/>
      <w:lvlText w:val="•"/>
      <w:lvlJc w:val="left"/>
      <w:pPr>
        <w:tabs>
          <w:tab w:val="num" w:pos="2160"/>
        </w:tabs>
        <w:ind w:left="2160" w:hanging="360"/>
      </w:pPr>
      <w:rPr>
        <w:rFonts w:ascii="Arial" w:hAnsi="Arial" w:hint="default"/>
      </w:rPr>
    </w:lvl>
    <w:lvl w:ilvl="3" w:tplc="14C40920" w:tentative="1">
      <w:start w:val="1"/>
      <w:numFmt w:val="bullet"/>
      <w:lvlText w:val="•"/>
      <w:lvlJc w:val="left"/>
      <w:pPr>
        <w:tabs>
          <w:tab w:val="num" w:pos="2880"/>
        </w:tabs>
        <w:ind w:left="2880" w:hanging="360"/>
      </w:pPr>
      <w:rPr>
        <w:rFonts w:ascii="Arial" w:hAnsi="Arial" w:hint="default"/>
      </w:rPr>
    </w:lvl>
    <w:lvl w:ilvl="4" w:tplc="72EAEE96" w:tentative="1">
      <w:start w:val="1"/>
      <w:numFmt w:val="bullet"/>
      <w:lvlText w:val="•"/>
      <w:lvlJc w:val="left"/>
      <w:pPr>
        <w:tabs>
          <w:tab w:val="num" w:pos="3600"/>
        </w:tabs>
        <w:ind w:left="3600" w:hanging="360"/>
      </w:pPr>
      <w:rPr>
        <w:rFonts w:ascii="Arial" w:hAnsi="Arial" w:hint="default"/>
      </w:rPr>
    </w:lvl>
    <w:lvl w:ilvl="5" w:tplc="A3486D04" w:tentative="1">
      <w:start w:val="1"/>
      <w:numFmt w:val="bullet"/>
      <w:lvlText w:val="•"/>
      <w:lvlJc w:val="left"/>
      <w:pPr>
        <w:tabs>
          <w:tab w:val="num" w:pos="4320"/>
        </w:tabs>
        <w:ind w:left="4320" w:hanging="360"/>
      </w:pPr>
      <w:rPr>
        <w:rFonts w:ascii="Arial" w:hAnsi="Arial" w:hint="default"/>
      </w:rPr>
    </w:lvl>
    <w:lvl w:ilvl="6" w:tplc="AD145AE4" w:tentative="1">
      <w:start w:val="1"/>
      <w:numFmt w:val="bullet"/>
      <w:lvlText w:val="•"/>
      <w:lvlJc w:val="left"/>
      <w:pPr>
        <w:tabs>
          <w:tab w:val="num" w:pos="5040"/>
        </w:tabs>
        <w:ind w:left="5040" w:hanging="360"/>
      </w:pPr>
      <w:rPr>
        <w:rFonts w:ascii="Arial" w:hAnsi="Arial" w:hint="default"/>
      </w:rPr>
    </w:lvl>
    <w:lvl w:ilvl="7" w:tplc="778A43B6" w:tentative="1">
      <w:start w:val="1"/>
      <w:numFmt w:val="bullet"/>
      <w:lvlText w:val="•"/>
      <w:lvlJc w:val="left"/>
      <w:pPr>
        <w:tabs>
          <w:tab w:val="num" w:pos="5760"/>
        </w:tabs>
        <w:ind w:left="5760" w:hanging="360"/>
      </w:pPr>
      <w:rPr>
        <w:rFonts w:ascii="Arial" w:hAnsi="Arial" w:hint="default"/>
      </w:rPr>
    </w:lvl>
    <w:lvl w:ilvl="8" w:tplc="EA32237E" w:tentative="1">
      <w:start w:val="1"/>
      <w:numFmt w:val="bullet"/>
      <w:lvlText w:val="•"/>
      <w:lvlJc w:val="left"/>
      <w:pPr>
        <w:tabs>
          <w:tab w:val="num" w:pos="6480"/>
        </w:tabs>
        <w:ind w:left="6480" w:hanging="360"/>
      </w:pPr>
      <w:rPr>
        <w:rFonts w:ascii="Arial" w:hAnsi="Arial" w:hint="default"/>
      </w:rPr>
    </w:lvl>
  </w:abstractNum>
  <w:abstractNum w:abstractNumId="30">
    <w:nsid w:val="51364063"/>
    <w:multiLevelType w:val="hybridMultilevel"/>
    <w:tmpl w:val="46A6DCA8"/>
    <w:lvl w:ilvl="0" w:tplc="70D649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610B69"/>
    <w:multiLevelType w:val="hybridMultilevel"/>
    <w:tmpl w:val="BDE0DDBE"/>
    <w:lvl w:ilvl="0" w:tplc="04090003">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863C2D"/>
    <w:multiLevelType w:val="hybridMultilevel"/>
    <w:tmpl w:val="10724BCA"/>
    <w:lvl w:ilvl="0" w:tplc="586470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9E657B"/>
    <w:multiLevelType w:val="hybridMultilevel"/>
    <w:tmpl w:val="C4CEC6F0"/>
    <w:lvl w:ilvl="0" w:tplc="04090003">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nsid w:val="5CEC0B54"/>
    <w:multiLevelType w:val="hybridMultilevel"/>
    <w:tmpl w:val="A9D871B0"/>
    <w:lvl w:ilvl="0" w:tplc="1BC25A1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123B40"/>
    <w:multiLevelType w:val="hybridMultilevel"/>
    <w:tmpl w:val="71320B60"/>
    <w:lvl w:ilvl="0" w:tplc="1682BCF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A3678EF"/>
    <w:multiLevelType w:val="hybridMultilevel"/>
    <w:tmpl w:val="D098D78C"/>
    <w:lvl w:ilvl="0" w:tplc="2E444E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AD7A57"/>
    <w:multiLevelType w:val="hybridMultilevel"/>
    <w:tmpl w:val="832E0D20"/>
    <w:lvl w:ilvl="0" w:tplc="2E444E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B334C2"/>
    <w:multiLevelType w:val="hybridMultilevel"/>
    <w:tmpl w:val="17CA1DD4"/>
    <w:lvl w:ilvl="0" w:tplc="04090001">
      <w:start w:val="1"/>
      <w:numFmt w:val="decimal"/>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9">
    <w:nsid w:val="78D72D89"/>
    <w:multiLevelType w:val="hybridMultilevel"/>
    <w:tmpl w:val="8F2AD12C"/>
    <w:lvl w:ilvl="0" w:tplc="699274E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EED1A6E"/>
    <w:multiLevelType w:val="hybridMultilevel"/>
    <w:tmpl w:val="2CBEF9E0"/>
    <w:lvl w:ilvl="0" w:tplc="8D129526">
      <w:start w:val="1"/>
      <w:numFmt w:val="bullet"/>
      <w:pStyle w:val="bullet2"/>
      <w:lvlText w:val="o"/>
      <w:lvlJc w:val="left"/>
      <w:pPr>
        <w:ind w:left="720" w:hanging="360"/>
      </w:pPr>
      <w:rPr>
        <w:rFonts w:ascii="Courier New" w:hAnsi="Courier New" w:hint="default"/>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26"/>
  </w:num>
  <w:num w:numId="4">
    <w:abstractNumId w:val="24"/>
  </w:num>
  <w:num w:numId="5">
    <w:abstractNumId w:val="40"/>
  </w:num>
  <w:num w:numId="6">
    <w:abstractNumId w:val="0"/>
  </w:num>
  <w:num w:numId="7">
    <w:abstractNumId w:val="5"/>
  </w:num>
  <w:num w:numId="8">
    <w:abstractNumId w:val="21"/>
  </w:num>
  <w:num w:numId="9">
    <w:abstractNumId w:val="38"/>
  </w:num>
  <w:num w:numId="10">
    <w:abstractNumId w:val="3"/>
  </w:num>
  <w:num w:numId="11">
    <w:abstractNumId w:val="10"/>
  </w:num>
  <w:num w:numId="12">
    <w:abstractNumId w:val="2"/>
  </w:num>
  <w:num w:numId="13">
    <w:abstractNumId w:val="1"/>
  </w:num>
  <w:num w:numId="14">
    <w:abstractNumId w:val="34"/>
  </w:num>
  <w:num w:numId="15">
    <w:abstractNumId w:val="29"/>
  </w:num>
  <w:num w:numId="16">
    <w:abstractNumId w:val="39"/>
  </w:num>
  <w:num w:numId="17">
    <w:abstractNumId w:val="19"/>
  </w:num>
  <w:num w:numId="18">
    <w:abstractNumId w:val="4"/>
  </w:num>
  <w:num w:numId="19">
    <w:abstractNumId w:val="6"/>
  </w:num>
  <w:num w:numId="20">
    <w:abstractNumId w:val="17"/>
  </w:num>
  <w:num w:numId="21">
    <w:abstractNumId w:val="35"/>
  </w:num>
  <w:num w:numId="22">
    <w:abstractNumId w:val="25"/>
  </w:num>
  <w:num w:numId="23">
    <w:abstractNumId w:val="13"/>
  </w:num>
  <w:num w:numId="24">
    <w:abstractNumId w:val="32"/>
  </w:num>
  <w:num w:numId="25">
    <w:abstractNumId w:val="16"/>
  </w:num>
  <w:num w:numId="26">
    <w:abstractNumId w:val="14"/>
  </w:num>
  <w:num w:numId="27">
    <w:abstractNumId w:val="8"/>
  </w:num>
  <w:num w:numId="28">
    <w:abstractNumId w:val="36"/>
  </w:num>
  <w:num w:numId="29">
    <w:abstractNumId w:val="23"/>
  </w:num>
  <w:num w:numId="30">
    <w:abstractNumId w:val="37"/>
  </w:num>
  <w:num w:numId="31">
    <w:abstractNumId w:val="22"/>
  </w:num>
  <w:num w:numId="32">
    <w:abstractNumId w:val="7"/>
  </w:num>
  <w:num w:numId="33">
    <w:abstractNumId w:val="31"/>
  </w:num>
  <w:num w:numId="34">
    <w:abstractNumId w:val="33"/>
  </w:num>
  <w:num w:numId="35">
    <w:abstractNumId w:val="12"/>
  </w:num>
  <w:num w:numId="36">
    <w:abstractNumId w:val="18"/>
  </w:num>
  <w:num w:numId="37">
    <w:abstractNumId w:val="27"/>
  </w:num>
  <w:num w:numId="38">
    <w:abstractNumId w:val="15"/>
  </w:num>
  <w:num w:numId="39">
    <w:abstractNumId w:val="30"/>
  </w:num>
  <w:num w:numId="40">
    <w:abstractNumId w:val="9"/>
  </w:num>
  <w:num w:numId="4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134"/>
    <w:rsid w:val="00002549"/>
    <w:rsid w:val="00006E4A"/>
    <w:rsid w:val="0001104F"/>
    <w:rsid w:val="00011C53"/>
    <w:rsid w:val="000122CF"/>
    <w:rsid w:val="00015D80"/>
    <w:rsid w:val="000245B2"/>
    <w:rsid w:val="00024765"/>
    <w:rsid w:val="00026A00"/>
    <w:rsid w:val="00027CEF"/>
    <w:rsid w:val="0003241D"/>
    <w:rsid w:val="000370DB"/>
    <w:rsid w:val="00044674"/>
    <w:rsid w:val="000533E6"/>
    <w:rsid w:val="000565AE"/>
    <w:rsid w:val="000566AC"/>
    <w:rsid w:val="00065A75"/>
    <w:rsid w:val="00067718"/>
    <w:rsid w:val="000819EE"/>
    <w:rsid w:val="000830B0"/>
    <w:rsid w:val="00083119"/>
    <w:rsid w:val="00084B49"/>
    <w:rsid w:val="00087C2B"/>
    <w:rsid w:val="00096CE6"/>
    <w:rsid w:val="00097920"/>
    <w:rsid w:val="000A2830"/>
    <w:rsid w:val="000A4270"/>
    <w:rsid w:val="000B2B10"/>
    <w:rsid w:val="000C2D14"/>
    <w:rsid w:val="000C3061"/>
    <w:rsid w:val="000C691C"/>
    <w:rsid w:val="000C7BFD"/>
    <w:rsid w:val="000D7DC3"/>
    <w:rsid w:val="000E0AFF"/>
    <w:rsid w:val="000E3138"/>
    <w:rsid w:val="000E4D11"/>
    <w:rsid w:val="00100496"/>
    <w:rsid w:val="00103FC9"/>
    <w:rsid w:val="00107D36"/>
    <w:rsid w:val="00125B39"/>
    <w:rsid w:val="00130EED"/>
    <w:rsid w:val="001427B3"/>
    <w:rsid w:val="00142D50"/>
    <w:rsid w:val="00146A40"/>
    <w:rsid w:val="0015262C"/>
    <w:rsid w:val="00155F38"/>
    <w:rsid w:val="0016333C"/>
    <w:rsid w:val="001738DD"/>
    <w:rsid w:val="00177D5E"/>
    <w:rsid w:val="00180DBB"/>
    <w:rsid w:val="001961EF"/>
    <w:rsid w:val="001B1223"/>
    <w:rsid w:val="001B28DF"/>
    <w:rsid w:val="001B2FB6"/>
    <w:rsid w:val="001B3B6D"/>
    <w:rsid w:val="001C2AEA"/>
    <w:rsid w:val="001C4220"/>
    <w:rsid w:val="001D1DD4"/>
    <w:rsid w:val="001E5B77"/>
    <w:rsid w:val="001E7EC6"/>
    <w:rsid w:val="001F00C6"/>
    <w:rsid w:val="001F432A"/>
    <w:rsid w:val="001F6605"/>
    <w:rsid w:val="002033B8"/>
    <w:rsid w:val="00205F4F"/>
    <w:rsid w:val="00210D8D"/>
    <w:rsid w:val="00215D8A"/>
    <w:rsid w:val="0021771E"/>
    <w:rsid w:val="00217D3B"/>
    <w:rsid w:val="002200EC"/>
    <w:rsid w:val="00227E53"/>
    <w:rsid w:val="002419BD"/>
    <w:rsid w:val="00246F32"/>
    <w:rsid w:val="0025230B"/>
    <w:rsid w:val="00257765"/>
    <w:rsid w:val="002621A6"/>
    <w:rsid w:val="00265F9A"/>
    <w:rsid w:val="00266060"/>
    <w:rsid w:val="002664B1"/>
    <w:rsid w:val="00272F4F"/>
    <w:rsid w:val="0027356D"/>
    <w:rsid w:val="00274CAB"/>
    <w:rsid w:val="00285C7F"/>
    <w:rsid w:val="00285FFA"/>
    <w:rsid w:val="00293842"/>
    <w:rsid w:val="002945E8"/>
    <w:rsid w:val="00297713"/>
    <w:rsid w:val="002A1D3A"/>
    <w:rsid w:val="002A2D66"/>
    <w:rsid w:val="002A2FD8"/>
    <w:rsid w:val="002A3911"/>
    <w:rsid w:val="002A471F"/>
    <w:rsid w:val="002A6856"/>
    <w:rsid w:val="002B3256"/>
    <w:rsid w:val="002C706E"/>
    <w:rsid w:val="002D4784"/>
    <w:rsid w:val="002D4DE4"/>
    <w:rsid w:val="002E1A44"/>
    <w:rsid w:val="002E29E3"/>
    <w:rsid w:val="002F0901"/>
    <w:rsid w:val="002F2F1F"/>
    <w:rsid w:val="00305BB1"/>
    <w:rsid w:val="0031174B"/>
    <w:rsid w:val="00313E7E"/>
    <w:rsid w:val="0032294E"/>
    <w:rsid w:val="003231A5"/>
    <w:rsid w:val="00341035"/>
    <w:rsid w:val="00342430"/>
    <w:rsid w:val="003520F4"/>
    <w:rsid w:val="003531D3"/>
    <w:rsid w:val="00360DEF"/>
    <w:rsid w:val="00370C6B"/>
    <w:rsid w:val="00373F38"/>
    <w:rsid w:val="003743E2"/>
    <w:rsid w:val="003936AF"/>
    <w:rsid w:val="003A219D"/>
    <w:rsid w:val="003A6A39"/>
    <w:rsid w:val="003B113B"/>
    <w:rsid w:val="003B387B"/>
    <w:rsid w:val="003B60AC"/>
    <w:rsid w:val="003D1642"/>
    <w:rsid w:val="003D7134"/>
    <w:rsid w:val="003E13B2"/>
    <w:rsid w:val="003E6DA6"/>
    <w:rsid w:val="003F7002"/>
    <w:rsid w:val="00400D4E"/>
    <w:rsid w:val="00400E22"/>
    <w:rsid w:val="00401003"/>
    <w:rsid w:val="00406BA9"/>
    <w:rsid w:val="00413F26"/>
    <w:rsid w:val="00426B56"/>
    <w:rsid w:val="004341E0"/>
    <w:rsid w:val="00442806"/>
    <w:rsid w:val="00443B57"/>
    <w:rsid w:val="00444AC1"/>
    <w:rsid w:val="004526FE"/>
    <w:rsid w:val="00454E5E"/>
    <w:rsid w:val="004559C2"/>
    <w:rsid w:val="00462505"/>
    <w:rsid w:val="00462A65"/>
    <w:rsid w:val="0046455B"/>
    <w:rsid w:val="00470414"/>
    <w:rsid w:val="0047042C"/>
    <w:rsid w:val="00472FA6"/>
    <w:rsid w:val="00486E16"/>
    <w:rsid w:val="004924F7"/>
    <w:rsid w:val="0049671E"/>
    <w:rsid w:val="00497A1B"/>
    <w:rsid w:val="004A1C92"/>
    <w:rsid w:val="004A488C"/>
    <w:rsid w:val="004A4D4B"/>
    <w:rsid w:val="004B41C7"/>
    <w:rsid w:val="004B5B03"/>
    <w:rsid w:val="004E08D2"/>
    <w:rsid w:val="004E1B7E"/>
    <w:rsid w:val="004E2A79"/>
    <w:rsid w:val="004F2977"/>
    <w:rsid w:val="005073ED"/>
    <w:rsid w:val="00510335"/>
    <w:rsid w:val="00512877"/>
    <w:rsid w:val="00522B58"/>
    <w:rsid w:val="00523C59"/>
    <w:rsid w:val="0054055E"/>
    <w:rsid w:val="005426C0"/>
    <w:rsid w:val="00545232"/>
    <w:rsid w:val="00547A27"/>
    <w:rsid w:val="005523FB"/>
    <w:rsid w:val="00562108"/>
    <w:rsid w:val="005710E9"/>
    <w:rsid w:val="00571105"/>
    <w:rsid w:val="00571483"/>
    <w:rsid w:val="00573F79"/>
    <w:rsid w:val="00576E66"/>
    <w:rsid w:val="00580036"/>
    <w:rsid w:val="00582C98"/>
    <w:rsid w:val="005854F1"/>
    <w:rsid w:val="00594A43"/>
    <w:rsid w:val="005955C7"/>
    <w:rsid w:val="005A109C"/>
    <w:rsid w:val="005B03E1"/>
    <w:rsid w:val="005B10DD"/>
    <w:rsid w:val="005B27B5"/>
    <w:rsid w:val="005B544D"/>
    <w:rsid w:val="005B5E83"/>
    <w:rsid w:val="005B79A6"/>
    <w:rsid w:val="005C5DE8"/>
    <w:rsid w:val="005D3B53"/>
    <w:rsid w:val="005D5E48"/>
    <w:rsid w:val="005D6BCF"/>
    <w:rsid w:val="005E042C"/>
    <w:rsid w:val="005E2704"/>
    <w:rsid w:val="005E4DD0"/>
    <w:rsid w:val="005E6404"/>
    <w:rsid w:val="005E7EF6"/>
    <w:rsid w:val="005F13B4"/>
    <w:rsid w:val="006007CD"/>
    <w:rsid w:val="0060244C"/>
    <w:rsid w:val="006133A5"/>
    <w:rsid w:val="006150E1"/>
    <w:rsid w:val="0061697F"/>
    <w:rsid w:val="006203AF"/>
    <w:rsid w:val="00633ECB"/>
    <w:rsid w:val="00640421"/>
    <w:rsid w:val="0064101C"/>
    <w:rsid w:val="0064636D"/>
    <w:rsid w:val="006472F0"/>
    <w:rsid w:val="006510F8"/>
    <w:rsid w:val="00655B59"/>
    <w:rsid w:val="006723AA"/>
    <w:rsid w:val="0067526B"/>
    <w:rsid w:val="00675A2D"/>
    <w:rsid w:val="00680E25"/>
    <w:rsid w:val="00685D61"/>
    <w:rsid w:val="00687C3B"/>
    <w:rsid w:val="006946FF"/>
    <w:rsid w:val="00694955"/>
    <w:rsid w:val="00697BD3"/>
    <w:rsid w:val="006A3DA5"/>
    <w:rsid w:val="006A4C45"/>
    <w:rsid w:val="006B1FA8"/>
    <w:rsid w:val="006B515D"/>
    <w:rsid w:val="006C5AF8"/>
    <w:rsid w:val="006C747D"/>
    <w:rsid w:val="006D15B9"/>
    <w:rsid w:val="006D23FA"/>
    <w:rsid w:val="006D6FBD"/>
    <w:rsid w:val="006E555A"/>
    <w:rsid w:val="007017F2"/>
    <w:rsid w:val="00722FAF"/>
    <w:rsid w:val="00724B54"/>
    <w:rsid w:val="00725A69"/>
    <w:rsid w:val="00727B3D"/>
    <w:rsid w:val="00732FE9"/>
    <w:rsid w:val="0073476A"/>
    <w:rsid w:val="00734E87"/>
    <w:rsid w:val="0073521F"/>
    <w:rsid w:val="00735717"/>
    <w:rsid w:val="0074083E"/>
    <w:rsid w:val="0074415B"/>
    <w:rsid w:val="00750057"/>
    <w:rsid w:val="00756CCD"/>
    <w:rsid w:val="00774A25"/>
    <w:rsid w:val="00785B6B"/>
    <w:rsid w:val="007872D8"/>
    <w:rsid w:val="00796AF7"/>
    <w:rsid w:val="007A1A0C"/>
    <w:rsid w:val="007A1C91"/>
    <w:rsid w:val="007A595A"/>
    <w:rsid w:val="007D3F10"/>
    <w:rsid w:val="007E11FA"/>
    <w:rsid w:val="007E34EB"/>
    <w:rsid w:val="007F05F0"/>
    <w:rsid w:val="007F2BD1"/>
    <w:rsid w:val="007F3DD7"/>
    <w:rsid w:val="00801852"/>
    <w:rsid w:val="00816BCC"/>
    <w:rsid w:val="00817DDE"/>
    <w:rsid w:val="00822AC3"/>
    <w:rsid w:val="00830F49"/>
    <w:rsid w:val="008328F0"/>
    <w:rsid w:val="00837227"/>
    <w:rsid w:val="00853A56"/>
    <w:rsid w:val="00874BDF"/>
    <w:rsid w:val="00875CBD"/>
    <w:rsid w:val="00876ECF"/>
    <w:rsid w:val="00877A76"/>
    <w:rsid w:val="00883668"/>
    <w:rsid w:val="00884C79"/>
    <w:rsid w:val="00892FF7"/>
    <w:rsid w:val="0089691F"/>
    <w:rsid w:val="00897B9F"/>
    <w:rsid w:val="008B6B05"/>
    <w:rsid w:val="008C726B"/>
    <w:rsid w:val="008D4D1C"/>
    <w:rsid w:val="008D6FA4"/>
    <w:rsid w:val="008E7817"/>
    <w:rsid w:val="00911720"/>
    <w:rsid w:val="009138A7"/>
    <w:rsid w:val="0091572F"/>
    <w:rsid w:val="00926BCA"/>
    <w:rsid w:val="009372B4"/>
    <w:rsid w:val="00937E03"/>
    <w:rsid w:val="00937FCC"/>
    <w:rsid w:val="00941E19"/>
    <w:rsid w:val="00956594"/>
    <w:rsid w:val="00965AC0"/>
    <w:rsid w:val="00971C41"/>
    <w:rsid w:val="0097258D"/>
    <w:rsid w:val="00980EFF"/>
    <w:rsid w:val="009868A6"/>
    <w:rsid w:val="00994099"/>
    <w:rsid w:val="0099550B"/>
    <w:rsid w:val="00996997"/>
    <w:rsid w:val="009A1671"/>
    <w:rsid w:val="009A272E"/>
    <w:rsid w:val="009A3FC4"/>
    <w:rsid w:val="009A4699"/>
    <w:rsid w:val="009C40B8"/>
    <w:rsid w:val="009C5BC2"/>
    <w:rsid w:val="009D0559"/>
    <w:rsid w:val="009D3D5F"/>
    <w:rsid w:val="009D66C7"/>
    <w:rsid w:val="009E4095"/>
    <w:rsid w:val="009F77CB"/>
    <w:rsid w:val="00A0166D"/>
    <w:rsid w:val="00A04BAC"/>
    <w:rsid w:val="00A04D41"/>
    <w:rsid w:val="00A07462"/>
    <w:rsid w:val="00A136EE"/>
    <w:rsid w:val="00A144CE"/>
    <w:rsid w:val="00A178B2"/>
    <w:rsid w:val="00A22A5B"/>
    <w:rsid w:val="00A231B1"/>
    <w:rsid w:val="00A24D55"/>
    <w:rsid w:val="00A27E97"/>
    <w:rsid w:val="00A27F27"/>
    <w:rsid w:val="00A34AE7"/>
    <w:rsid w:val="00A421A6"/>
    <w:rsid w:val="00A42B07"/>
    <w:rsid w:val="00A42FC6"/>
    <w:rsid w:val="00A450D1"/>
    <w:rsid w:val="00A52AC7"/>
    <w:rsid w:val="00A65610"/>
    <w:rsid w:val="00A732D0"/>
    <w:rsid w:val="00A81FD1"/>
    <w:rsid w:val="00A83BFE"/>
    <w:rsid w:val="00A8635E"/>
    <w:rsid w:val="00A90AC3"/>
    <w:rsid w:val="00A90F25"/>
    <w:rsid w:val="00A957A2"/>
    <w:rsid w:val="00AA08D0"/>
    <w:rsid w:val="00AA3F94"/>
    <w:rsid w:val="00AA5237"/>
    <w:rsid w:val="00AB2623"/>
    <w:rsid w:val="00AD37C3"/>
    <w:rsid w:val="00AD5E7F"/>
    <w:rsid w:val="00AE145F"/>
    <w:rsid w:val="00AE27D8"/>
    <w:rsid w:val="00AE5F27"/>
    <w:rsid w:val="00AE7A86"/>
    <w:rsid w:val="00AF15B6"/>
    <w:rsid w:val="00B10988"/>
    <w:rsid w:val="00B12E7C"/>
    <w:rsid w:val="00B17AF6"/>
    <w:rsid w:val="00B24004"/>
    <w:rsid w:val="00B24BF6"/>
    <w:rsid w:val="00B2793A"/>
    <w:rsid w:val="00B31349"/>
    <w:rsid w:val="00B31AF5"/>
    <w:rsid w:val="00B34FCD"/>
    <w:rsid w:val="00B35898"/>
    <w:rsid w:val="00B42F3B"/>
    <w:rsid w:val="00B52ABD"/>
    <w:rsid w:val="00B63938"/>
    <w:rsid w:val="00B65EBF"/>
    <w:rsid w:val="00B67E9F"/>
    <w:rsid w:val="00B74DDF"/>
    <w:rsid w:val="00B778D6"/>
    <w:rsid w:val="00B808FB"/>
    <w:rsid w:val="00B852C1"/>
    <w:rsid w:val="00B85A5A"/>
    <w:rsid w:val="00B8676A"/>
    <w:rsid w:val="00BA01F9"/>
    <w:rsid w:val="00BC0534"/>
    <w:rsid w:val="00BC0E5C"/>
    <w:rsid w:val="00BC274F"/>
    <w:rsid w:val="00BC7350"/>
    <w:rsid w:val="00BC779D"/>
    <w:rsid w:val="00BD29F7"/>
    <w:rsid w:val="00BD51BB"/>
    <w:rsid w:val="00BE2A5B"/>
    <w:rsid w:val="00C12C13"/>
    <w:rsid w:val="00C260ED"/>
    <w:rsid w:val="00C44E97"/>
    <w:rsid w:val="00C45D3F"/>
    <w:rsid w:val="00C605E1"/>
    <w:rsid w:val="00C61E6A"/>
    <w:rsid w:val="00C74EBA"/>
    <w:rsid w:val="00C7769C"/>
    <w:rsid w:val="00C824A6"/>
    <w:rsid w:val="00C83585"/>
    <w:rsid w:val="00C83701"/>
    <w:rsid w:val="00C8678F"/>
    <w:rsid w:val="00C9103A"/>
    <w:rsid w:val="00C9478F"/>
    <w:rsid w:val="00C96A67"/>
    <w:rsid w:val="00CA30C2"/>
    <w:rsid w:val="00CA3AF2"/>
    <w:rsid w:val="00CB30EF"/>
    <w:rsid w:val="00CB31B6"/>
    <w:rsid w:val="00CB3569"/>
    <w:rsid w:val="00CB686C"/>
    <w:rsid w:val="00CC012C"/>
    <w:rsid w:val="00CE06F7"/>
    <w:rsid w:val="00CE0D2F"/>
    <w:rsid w:val="00CE4EC2"/>
    <w:rsid w:val="00CF08B8"/>
    <w:rsid w:val="00D017EA"/>
    <w:rsid w:val="00D04952"/>
    <w:rsid w:val="00D1137D"/>
    <w:rsid w:val="00D14156"/>
    <w:rsid w:val="00D14D22"/>
    <w:rsid w:val="00D219A4"/>
    <w:rsid w:val="00D220D7"/>
    <w:rsid w:val="00D30ACD"/>
    <w:rsid w:val="00D36813"/>
    <w:rsid w:val="00D41014"/>
    <w:rsid w:val="00D55687"/>
    <w:rsid w:val="00D61BD9"/>
    <w:rsid w:val="00D62DAB"/>
    <w:rsid w:val="00D6428F"/>
    <w:rsid w:val="00D73F6F"/>
    <w:rsid w:val="00D74963"/>
    <w:rsid w:val="00D7498B"/>
    <w:rsid w:val="00D7654A"/>
    <w:rsid w:val="00D7766C"/>
    <w:rsid w:val="00D801AD"/>
    <w:rsid w:val="00D81BBF"/>
    <w:rsid w:val="00D82086"/>
    <w:rsid w:val="00D844B0"/>
    <w:rsid w:val="00D863EB"/>
    <w:rsid w:val="00D974BA"/>
    <w:rsid w:val="00DA3D38"/>
    <w:rsid w:val="00DB005E"/>
    <w:rsid w:val="00DC20F1"/>
    <w:rsid w:val="00DD1263"/>
    <w:rsid w:val="00DE0589"/>
    <w:rsid w:val="00DE1A10"/>
    <w:rsid w:val="00DF1D5E"/>
    <w:rsid w:val="00DF4386"/>
    <w:rsid w:val="00DF6CE1"/>
    <w:rsid w:val="00E02802"/>
    <w:rsid w:val="00E150FB"/>
    <w:rsid w:val="00E42077"/>
    <w:rsid w:val="00E460BE"/>
    <w:rsid w:val="00E46B9B"/>
    <w:rsid w:val="00E47C94"/>
    <w:rsid w:val="00E50CE5"/>
    <w:rsid w:val="00E5613B"/>
    <w:rsid w:val="00E574CE"/>
    <w:rsid w:val="00E64366"/>
    <w:rsid w:val="00E648CE"/>
    <w:rsid w:val="00E66BC7"/>
    <w:rsid w:val="00E71025"/>
    <w:rsid w:val="00E93106"/>
    <w:rsid w:val="00E93EA1"/>
    <w:rsid w:val="00E96BB5"/>
    <w:rsid w:val="00EA1FB9"/>
    <w:rsid w:val="00EA1FBD"/>
    <w:rsid w:val="00EA2A0D"/>
    <w:rsid w:val="00EA3A90"/>
    <w:rsid w:val="00EB5B19"/>
    <w:rsid w:val="00EC4267"/>
    <w:rsid w:val="00EC5F3F"/>
    <w:rsid w:val="00EC6C5C"/>
    <w:rsid w:val="00ED3335"/>
    <w:rsid w:val="00ED4C3C"/>
    <w:rsid w:val="00EE0059"/>
    <w:rsid w:val="00EF593F"/>
    <w:rsid w:val="00EF6257"/>
    <w:rsid w:val="00F01C57"/>
    <w:rsid w:val="00F02B9C"/>
    <w:rsid w:val="00F04E15"/>
    <w:rsid w:val="00F24927"/>
    <w:rsid w:val="00F472FF"/>
    <w:rsid w:val="00F71BA1"/>
    <w:rsid w:val="00F7469D"/>
    <w:rsid w:val="00F8075F"/>
    <w:rsid w:val="00F80E51"/>
    <w:rsid w:val="00F862D5"/>
    <w:rsid w:val="00F915BC"/>
    <w:rsid w:val="00F95D84"/>
    <w:rsid w:val="00F97155"/>
    <w:rsid w:val="00FA0784"/>
    <w:rsid w:val="00FA799D"/>
    <w:rsid w:val="00FB5FA6"/>
    <w:rsid w:val="00FB6434"/>
    <w:rsid w:val="00FC1431"/>
    <w:rsid w:val="00FC428D"/>
    <w:rsid w:val="00FD099A"/>
    <w:rsid w:val="00FD2C6E"/>
    <w:rsid w:val="00FD43C6"/>
    <w:rsid w:val="00FE4DE5"/>
    <w:rsid w:val="00FE68DE"/>
    <w:rsid w:val="00FF66BB"/>
    <w:rsid w:val="00FF78E3"/>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2D0"/>
  </w:style>
  <w:style w:type="paragraph" w:styleId="Heading1">
    <w:name w:val="heading 1"/>
    <w:basedOn w:val="Normal"/>
    <w:next w:val="Normal"/>
    <w:link w:val="Heading1Char"/>
    <w:uiPriority w:val="9"/>
    <w:qFormat/>
    <w:rsid w:val="00A732D0"/>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A732D0"/>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A732D0"/>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A732D0"/>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A732D0"/>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A732D0"/>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unhideWhenUsed/>
    <w:qFormat/>
    <w:rsid w:val="00A732D0"/>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unhideWhenUsed/>
    <w:qFormat/>
    <w:rsid w:val="00A732D0"/>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unhideWhenUsed/>
    <w:qFormat/>
    <w:rsid w:val="00A732D0"/>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rsid w:val="00497A1B"/>
    <w:pPr>
      <w:spacing w:before="480" w:after="240"/>
      <w:jc w:val="center"/>
      <w:outlineLvl w:val="0"/>
    </w:pPr>
    <w:rPr>
      <w:b/>
      <w:caps/>
      <w:color w:val="000000" w:themeColor="text1"/>
      <w:sz w:val="40"/>
      <w:szCs w:val="40"/>
    </w:rPr>
  </w:style>
  <w:style w:type="paragraph" w:styleId="NoSpacing">
    <w:name w:val="No Spacing"/>
    <w:basedOn w:val="Normal"/>
    <w:link w:val="NoSpacingChar"/>
    <w:uiPriority w:val="1"/>
    <w:qFormat/>
    <w:rsid w:val="00A732D0"/>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uiPriority w:val="99"/>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uiPriority w:val="99"/>
    <w:rsid w:val="00497A1B"/>
    <w:rPr>
      <w:rFonts w:ascii="Times New Roman" w:hAnsi="Times New Roman" w:cs="Times New Roman"/>
      <w:b/>
      <w:i/>
      <w:color w:val="043254" w:themeColor="accent5"/>
      <w:sz w:val="24"/>
      <w:szCs w:val="24"/>
    </w:rPr>
  </w:style>
  <w:style w:type="paragraph" w:customStyle="1" w:styleId="BHNormal">
    <w:name w:val="BHNormal"/>
    <w:rsid w:val="009A4699"/>
    <w:pPr>
      <w:spacing w:after="0" w:line="240" w:lineRule="auto"/>
    </w:pPr>
    <w:rPr>
      <w:rFonts w:ascii="Times New Roman" w:hAnsi="Times New Roman" w:cs="Times New Roman"/>
      <w:sz w:val="24"/>
    </w:rPr>
  </w:style>
  <w:style w:type="character" w:customStyle="1" w:styleId="Heading1Char">
    <w:name w:val="Heading 1 Char"/>
    <w:basedOn w:val="DefaultParagraphFont"/>
    <w:link w:val="Heading1"/>
    <w:uiPriority w:val="9"/>
    <w:rsid w:val="00A732D0"/>
    <w:rPr>
      <w:smallCaps/>
      <w:spacing w:val="5"/>
      <w:sz w:val="36"/>
      <w:szCs w:val="36"/>
    </w:rPr>
  </w:style>
  <w:style w:type="character" w:customStyle="1" w:styleId="Heading2Char">
    <w:name w:val="Heading 2 Char"/>
    <w:basedOn w:val="DefaultParagraphFont"/>
    <w:link w:val="Heading2"/>
    <w:uiPriority w:val="9"/>
    <w:rsid w:val="00A732D0"/>
    <w:rPr>
      <w:smallCaps/>
      <w:sz w:val="28"/>
      <w:szCs w:val="28"/>
    </w:rPr>
  </w:style>
  <w:style w:type="character" w:customStyle="1" w:styleId="Heading3Char">
    <w:name w:val="Heading 3 Char"/>
    <w:basedOn w:val="DefaultParagraphFont"/>
    <w:link w:val="Heading3"/>
    <w:uiPriority w:val="9"/>
    <w:rsid w:val="00A732D0"/>
    <w:rPr>
      <w:i/>
      <w:iCs/>
      <w:smallCaps/>
      <w:spacing w:val="5"/>
      <w:sz w:val="26"/>
      <w:szCs w:val="26"/>
    </w:rPr>
  </w:style>
  <w:style w:type="character" w:customStyle="1" w:styleId="Heading4Char">
    <w:name w:val="Heading 4 Char"/>
    <w:basedOn w:val="DefaultParagraphFont"/>
    <w:link w:val="Heading4"/>
    <w:uiPriority w:val="9"/>
    <w:rsid w:val="00A732D0"/>
    <w:rPr>
      <w:b/>
      <w:bCs/>
      <w:spacing w:val="5"/>
      <w:sz w:val="24"/>
      <w:szCs w:val="24"/>
    </w:rPr>
  </w:style>
  <w:style w:type="character" w:customStyle="1" w:styleId="Heading5Char">
    <w:name w:val="Heading 5 Char"/>
    <w:basedOn w:val="DefaultParagraphFont"/>
    <w:link w:val="Heading5"/>
    <w:uiPriority w:val="9"/>
    <w:rsid w:val="00A732D0"/>
    <w:rPr>
      <w:i/>
      <w:iCs/>
      <w:sz w:val="24"/>
      <w:szCs w:val="24"/>
    </w:rPr>
  </w:style>
  <w:style w:type="paragraph" w:styleId="ListParagraph">
    <w:name w:val="List Paragraph"/>
    <w:basedOn w:val="Normal"/>
    <w:link w:val="ListParagraphChar"/>
    <w:uiPriority w:val="34"/>
    <w:qFormat/>
    <w:rsid w:val="00A732D0"/>
    <w:pPr>
      <w:ind w:left="720"/>
      <w:contextualSpacing/>
    </w:pPr>
  </w:style>
  <w:style w:type="character" w:customStyle="1" w:styleId="ListParagraphChar">
    <w:name w:val="List Paragraph Char"/>
    <w:basedOn w:val="DefaultParagraphFont"/>
    <w:link w:val="ListParagraph"/>
    <w:uiPriority w:val="34"/>
    <w:rsid w:val="003D7134"/>
  </w:style>
  <w:style w:type="paragraph" w:styleId="Title">
    <w:name w:val="Title"/>
    <w:basedOn w:val="Normal"/>
    <w:next w:val="Normal"/>
    <w:link w:val="TitleChar"/>
    <w:uiPriority w:val="10"/>
    <w:qFormat/>
    <w:rsid w:val="00A732D0"/>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732D0"/>
    <w:rPr>
      <w:smallCaps/>
      <w:sz w:val="52"/>
      <w:szCs w:val="52"/>
    </w:rPr>
  </w:style>
  <w:style w:type="paragraph" w:customStyle="1" w:styleId="ListBullet1">
    <w:name w:val="List Bullet 1"/>
    <w:basedOn w:val="Normal"/>
    <w:link w:val="ListBullet1Char"/>
    <w:rsid w:val="003D7134"/>
    <w:pPr>
      <w:numPr>
        <w:numId w:val="1"/>
      </w:numPr>
      <w:tabs>
        <w:tab w:val="left" w:pos="1080"/>
      </w:tabs>
      <w:spacing w:before="120"/>
      <w:outlineLvl w:val="0"/>
    </w:pPr>
    <w:rPr>
      <w:bCs/>
      <w:kern w:val="32"/>
    </w:rPr>
  </w:style>
  <w:style w:type="character" w:customStyle="1" w:styleId="ListBullet1Char">
    <w:name w:val="List Bullet 1 Char"/>
    <w:basedOn w:val="DefaultParagraphFont"/>
    <w:link w:val="ListBullet1"/>
    <w:rsid w:val="003D7134"/>
    <w:rPr>
      <w:rFonts w:ascii="Times New Roman" w:eastAsia="Times New Roman" w:hAnsi="Times New Roman" w:cs="Times New Roman"/>
      <w:bCs/>
      <w:kern w:val="32"/>
    </w:rPr>
  </w:style>
  <w:style w:type="paragraph" w:styleId="ListBullet">
    <w:name w:val="List Bullet"/>
    <w:basedOn w:val="Normal"/>
    <w:link w:val="ListBulletChar"/>
    <w:rsid w:val="003D7134"/>
    <w:pPr>
      <w:numPr>
        <w:numId w:val="2"/>
      </w:numPr>
      <w:overflowPunct w:val="0"/>
      <w:autoSpaceDE w:val="0"/>
      <w:autoSpaceDN w:val="0"/>
      <w:adjustRightInd w:val="0"/>
      <w:textAlignment w:val="baseline"/>
    </w:pPr>
    <w:rPr>
      <w:kern w:val="24"/>
    </w:rPr>
  </w:style>
  <w:style w:type="character" w:styleId="CommentReference">
    <w:name w:val="annotation reference"/>
    <w:basedOn w:val="DefaultParagraphFont"/>
    <w:unhideWhenUsed/>
    <w:rsid w:val="003D7134"/>
    <w:rPr>
      <w:sz w:val="16"/>
      <w:szCs w:val="16"/>
    </w:rPr>
  </w:style>
  <w:style w:type="paragraph" w:styleId="CommentText">
    <w:name w:val="annotation text"/>
    <w:basedOn w:val="Normal"/>
    <w:link w:val="CommentTextChar"/>
    <w:uiPriority w:val="99"/>
    <w:unhideWhenUsed/>
    <w:rsid w:val="003D7134"/>
    <w:rPr>
      <w:sz w:val="20"/>
      <w:szCs w:val="20"/>
    </w:rPr>
  </w:style>
  <w:style w:type="character" w:customStyle="1" w:styleId="CommentTextChar">
    <w:name w:val="Comment Text Char"/>
    <w:basedOn w:val="DefaultParagraphFont"/>
    <w:link w:val="CommentText"/>
    <w:uiPriority w:val="99"/>
    <w:rsid w:val="003D71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7134"/>
    <w:rPr>
      <w:b/>
      <w:bCs/>
    </w:rPr>
  </w:style>
  <w:style w:type="character" w:customStyle="1" w:styleId="CommentSubjectChar">
    <w:name w:val="Comment Subject Char"/>
    <w:basedOn w:val="CommentTextChar"/>
    <w:link w:val="CommentSubject"/>
    <w:uiPriority w:val="99"/>
    <w:semiHidden/>
    <w:rsid w:val="003D713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D7134"/>
    <w:rPr>
      <w:rFonts w:ascii="Tahoma" w:hAnsi="Tahoma" w:cs="Tahoma"/>
      <w:sz w:val="16"/>
      <w:szCs w:val="16"/>
    </w:rPr>
  </w:style>
  <w:style w:type="character" w:customStyle="1" w:styleId="BalloonTextChar">
    <w:name w:val="Balloon Text Char"/>
    <w:basedOn w:val="DefaultParagraphFont"/>
    <w:link w:val="BalloonText"/>
    <w:uiPriority w:val="99"/>
    <w:semiHidden/>
    <w:rsid w:val="003D7134"/>
    <w:rPr>
      <w:rFonts w:ascii="Tahoma" w:eastAsia="Times New Roman" w:hAnsi="Tahoma" w:cs="Tahoma"/>
      <w:sz w:val="16"/>
      <w:szCs w:val="16"/>
    </w:rPr>
  </w:style>
  <w:style w:type="paragraph" w:styleId="Header">
    <w:name w:val="header"/>
    <w:basedOn w:val="Normal"/>
    <w:link w:val="HeaderChar"/>
    <w:uiPriority w:val="99"/>
    <w:unhideWhenUsed/>
    <w:rsid w:val="003D7134"/>
    <w:pPr>
      <w:tabs>
        <w:tab w:val="center" w:pos="4680"/>
        <w:tab w:val="right" w:pos="9360"/>
      </w:tabs>
    </w:pPr>
  </w:style>
  <w:style w:type="character" w:customStyle="1" w:styleId="HeaderChar">
    <w:name w:val="Header Char"/>
    <w:basedOn w:val="DefaultParagraphFont"/>
    <w:link w:val="Header"/>
    <w:uiPriority w:val="99"/>
    <w:rsid w:val="003D71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7134"/>
    <w:pPr>
      <w:tabs>
        <w:tab w:val="center" w:pos="4680"/>
        <w:tab w:val="right" w:pos="9360"/>
      </w:tabs>
    </w:pPr>
  </w:style>
  <w:style w:type="character" w:customStyle="1" w:styleId="FooterChar">
    <w:name w:val="Footer Char"/>
    <w:basedOn w:val="DefaultParagraphFont"/>
    <w:link w:val="Footer"/>
    <w:uiPriority w:val="99"/>
    <w:rsid w:val="003D7134"/>
    <w:rPr>
      <w:rFonts w:ascii="Times New Roman" w:eastAsia="Times New Roman" w:hAnsi="Times New Roman" w:cs="Times New Roman"/>
      <w:sz w:val="24"/>
      <w:szCs w:val="24"/>
    </w:rPr>
  </w:style>
  <w:style w:type="paragraph" w:styleId="BodyText">
    <w:name w:val="Body Text"/>
    <w:basedOn w:val="Normal"/>
    <w:link w:val="BodyTextChar"/>
    <w:rsid w:val="003D7134"/>
  </w:style>
  <w:style w:type="character" w:customStyle="1" w:styleId="BodyTextChar">
    <w:name w:val="Body Text Char"/>
    <w:basedOn w:val="DefaultParagraphFont"/>
    <w:link w:val="BodyText"/>
    <w:rsid w:val="003D7134"/>
    <w:rPr>
      <w:rFonts w:ascii="Times New Roman" w:eastAsia="Times New Roman" w:hAnsi="Times New Roman" w:cs="Times New Roman"/>
    </w:rPr>
  </w:style>
  <w:style w:type="table" w:styleId="TableGrid">
    <w:name w:val="Table Grid"/>
    <w:basedOn w:val="TableNormal"/>
    <w:uiPriority w:val="59"/>
    <w:rsid w:val="003D713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nhideWhenUsed/>
    <w:rsid w:val="003D7134"/>
    <w:rPr>
      <w:color w:val="0000FF"/>
      <w:u w:val="single"/>
    </w:rPr>
  </w:style>
  <w:style w:type="paragraph" w:styleId="FootnoteText">
    <w:name w:val="footnote text"/>
    <w:basedOn w:val="Normal"/>
    <w:link w:val="FootnoteTextChar"/>
    <w:unhideWhenUsed/>
    <w:rsid w:val="003D7134"/>
    <w:rPr>
      <w:sz w:val="20"/>
      <w:szCs w:val="20"/>
    </w:rPr>
  </w:style>
  <w:style w:type="character" w:customStyle="1" w:styleId="FootnoteTextChar">
    <w:name w:val="Footnote Text Char"/>
    <w:basedOn w:val="DefaultParagraphFont"/>
    <w:link w:val="FootnoteText"/>
    <w:rsid w:val="003D7134"/>
    <w:rPr>
      <w:rFonts w:ascii="Times New Roman" w:eastAsia="Times New Roman" w:hAnsi="Times New Roman" w:cs="Times New Roman"/>
      <w:sz w:val="20"/>
      <w:szCs w:val="20"/>
    </w:rPr>
  </w:style>
  <w:style w:type="character" w:styleId="FootnoteReference">
    <w:name w:val="footnote reference"/>
    <w:basedOn w:val="DefaultParagraphFont"/>
    <w:unhideWhenUsed/>
    <w:rsid w:val="003D7134"/>
    <w:rPr>
      <w:vertAlign w:val="superscript"/>
    </w:rPr>
  </w:style>
  <w:style w:type="paragraph" w:styleId="BodyText2">
    <w:name w:val="Body Text 2"/>
    <w:basedOn w:val="Normal"/>
    <w:link w:val="BodyText2Char"/>
    <w:uiPriority w:val="99"/>
    <w:unhideWhenUsed/>
    <w:rsid w:val="003D7134"/>
    <w:pPr>
      <w:spacing w:after="120" w:line="480" w:lineRule="auto"/>
    </w:pPr>
  </w:style>
  <w:style w:type="character" w:customStyle="1" w:styleId="BodyText2Char">
    <w:name w:val="Body Text 2 Char"/>
    <w:basedOn w:val="DefaultParagraphFont"/>
    <w:link w:val="BodyText2"/>
    <w:uiPriority w:val="99"/>
    <w:rsid w:val="003D713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D7134"/>
    <w:pPr>
      <w:spacing w:after="120"/>
      <w:ind w:left="360"/>
    </w:pPr>
  </w:style>
  <w:style w:type="character" w:customStyle="1" w:styleId="BodyTextIndentChar">
    <w:name w:val="Body Text Indent Char"/>
    <w:basedOn w:val="DefaultParagraphFont"/>
    <w:link w:val="BodyTextIndent"/>
    <w:uiPriority w:val="99"/>
    <w:rsid w:val="003D7134"/>
    <w:rPr>
      <w:rFonts w:ascii="Times New Roman" w:eastAsia="Times New Roman" w:hAnsi="Times New Roman" w:cs="Times New Roman"/>
      <w:sz w:val="24"/>
      <w:szCs w:val="24"/>
    </w:rPr>
  </w:style>
  <w:style w:type="character" w:styleId="Strong">
    <w:name w:val="Strong"/>
    <w:uiPriority w:val="22"/>
    <w:qFormat/>
    <w:rsid w:val="00A732D0"/>
    <w:rPr>
      <w:b/>
      <w:bCs/>
    </w:rPr>
  </w:style>
  <w:style w:type="paragraph" w:customStyle="1" w:styleId="Default">
    <w:name w:val="Default"/>
    <w:rsid w:val="003D71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semiHidden/>
    <w:unhideWhenUsed/>
    <w:rsid w:val="003D7134"/>
    <w:rPr>
      <w:sz w:val="20"/>
      <w:szCs w:val="20"/>
    </w:rPr>
  </w:style>
  <w:style w:type="character" w:customStyle="1" w:styleId="EndnoteTextChar">
    <w:name w:val="Endnote Text Char"/>
    <w:basedOn w:val="DefaultParagraphFont"/>
    <w:link w:val="EndnoteText"/>
    <w:semiHidden/>
    <w:rsid w:val="003D7134"/>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3D7134"/>
    <w:rPr>
      <w:vertAlign w:val="superscript"/>
    </w:rPr>
  </w:style>
  <w:style w:type="character" w:styleId="FollowedHyperlink">
    <w:name w:val="FollowedHyperlink"/>
    <w:basedOn w:val="DefaultParagraphFont"/>
    <w:unhideWhenUsed/>
    <w:rsid w:val="003D7134"/>
    <w:rPr>
      <w:color w:val="800080"/>
      <w:u w:val="single"/>
    </w:rPr>
  </w:style>
  <w:style w:type="paragraph" w:styleId="Revision">
    <w:name w:val="Revision"/>
    <w:hidden/>
    <w:uiPriority w:val="99"/>
    <w:semiHidden/>
    <w:rsid w:val="003D7134"/>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3D7134"/>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3D7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Cs w:val="20"/>
    </w:rPr>
  </w:style>
  <w:style w:type="paragraph" w:styleId="NormalWeb">
    <w:name w:val="Normal (Web)"/>
    <w:basedOn w:val="Normal"/>
    <w:uiPriority w:val="99"/>
    <w:unhideWhenUsed/>
    <w:rsid w:val="003D7134"/>
    <w:pPr>
      <w:spacing w:before="100" w:beforeAutospacing="1" w:after="100" w:afterAutospacing="1"/>
    </w:pPr>
  </w:style>
  <w:style w:type="paragraph" w:customStyle="1" w:styleId="BodyText0">
    <w:name w:val="Body Text***"/>
    <w:basedOn w:val="Normal"/>
    <w:link w:val="BodyTextChar0"/>
    <w:rsid w:val="003D7134"/>
    <w:pPr>
      <w:spacing w:after="240"/>
      <w:jc w:val="both"/>
    </w:pPr>
  </w:style>
  <w:style w:type="character" w:customStyle="1" w:styleId="BodyTextChar0">
    <w:name w:val="Body Text*** Char"/>
    <w:basedOn w:val="DefaultParagraphFont"/>
    <w:link w:val="BodyText0"/>
    <w:rsid w:val="003D7134"/>
    <w:rPr>
      <w:rFonts w:ascii="Times New Roman" w:eastAsia="Times New Roman" w:hAnsi="Times New Roman" w:cs="Times New Roman"/>
      <w:szCs w:val="24"/>
    </w:rPr>
  </w:style>
  <w:style w:type="paragraph" w:styleId="BlockText">
    <w:name w:val="Block Text"/>
    <w:basedOn w:val="Normal"/>
    <w:rsid w:val="003D7134"/>
    <w:pPr>
      <w:ind w:left="-288" w:right="-288"/>
      <w:jc w:val="both"/>
    </w:pPr>
    <w:rPr>
      <w:szCs w:val="20"/>
    </w:rPr>
  </w:style>
  <w:style w:type="character" w:customStyle="1" w:styleId="ff-addressfont">
    <w:name w:val="ff-address_font"/>
    <w:basedOn w:val="DefaultParagraphFont"/>
    <w:rsid w:val="003D7134"/>
  </w:style>
  <w:style w:type="paragraph" w:customStyle="1" w:styleId="text">
    <w:name w:val="text"/>
    <w:basedOn w:val="Normal"/>
    <w:rsid w:val="003D7134"/>
    <w:pPr>
      <w:spacing w:before="100" w:beforeAutospacing="1" w:after="100" w:afterAutospacing="1"/>
    </w:pPr>
    <w:rPr>
      <w:rFonts w:ascii="Verdana" w:hAnsi="Verdana"/>
      <w:color w:val="000000"/>
      <w:sz w:val="20"/>
      <w:szCs w:val="20"/>
    </w:rPr>
  </w:style>
  <w:style w:type="paragraph" w:customStyle="1" w:styleId="Heading">
    <w:name w:val="Heading"/>
    <w:basedOn w:val="Heading1"/>
    <w:rsid w:val="003D7134"/>
    <w:pPr>
      <w:keepLines/>
      <w:spacing w:after="480"/>
    </w:pPr>
    <w:rPr>
      <w:sz w:val="28"/>
      <w:szCs w:val="28"/>
    </w:rPr>
  </w:style>
  <w:style w:type="paragraph" w:customStyle="1" w:styleId="ReportBullet1">
    <w:name w:val="Report Bullet 1"/>
    <w:basedOn w:val="ListBullet2"/>
    <w:rsid w:val="003D7134"/>
    <w:pPr>
      <w:spacing w:after="240"/>
    </w:pPr>
    <w:rPr>
      <w:rFonts w:eastAsiaTheme="minorEastAsia"/>
    </w:rPr>
  </w:style>
  <w:style w:type="paragraph" w:styleId="ListBullet2">
    <w:name w:val="List Bullet 2"/>
    <w:basedOn w:val="Normal"/>
    <w:uiPriority w:val="99"/>
    <w:semiHidden/>
    <w:unhideWhenUsed/>
    <w:rsid w:val="003D7134"/>
    <w:pPr>
      <w:ind w:left="720" w:hanging="360"/>
      <w:contextualSpacing/>
    </w:pPr>
  </w:style>
  <w:style w:type="paragraph" w:styleId="Caption">
    <w:name w:val="caption"/>
    <w:basedOn w:val="Normal"/>
    <w:next w:val="Normal"/>
    <w:unhideWhenUsed/>
    <w:rsid w:val="003D7134"/>
    <w:pPr>
      <w:keepNext/>
      <w:jc w:val="center"/>
    </w:pPr>
    <w:rPr>
      <w:b/>
      <w:bCs/>
      <w:sz w:val="18"/>
      <w:szCs w:val="18"/>
    </w:rPr>
  </w:style>
  <w:style w:type="paragraph" w:customStyle="1" w:styleId="Head1">
    <w:name w:val="Head1"/>
    <w:basedOn w:val="NormalWeb"/>
    <w:rsid w:val="003D7134"/>
    <w:pPr>
      <w:spacing w:line="480" w:lineRule="auto"/>
    </w:pPr>
    <w:rPr>
      <w:b/>
    </w:rPr>
  </w:style>
  <w:style w:type="paragraph" w:customStyle="1" w:styleId="BodyText21">
    <w:name w:val="Body Text 21"/>
    <w:basedOn w:val="Normal"/>
    <w:rsid w:val="003D7134"/>
    <w:rPr>
      <w:rFonts w:ascii="Times" w:hAnsi="Times"/>
      <w:szCs w:val="20"/>
    </w:rPr>
  </w:style>
  <w:style w:type="paragraph" w:styleId="TOCHeading">
    <w:name w:val="TOC Heading"/>
    <w:basedOn w:val="Heading1"/>
    <w:next w:val="Normal"/>
    <w:uiPriority w:val="39"/>
    <w:unhideWhenUsed/>
    <w:qFormat/>
    <w:rsid w:val="00A732D0"/>
    <w:pPr>
      <w:outlineLvl w:val="9"/>
    </w:pPr>
    <w:rPr>
      <w:lang w:bidi="en-US"/>
    </w:rPr>
  </w:style>
  <w:style w:type="paragraph" w:styleId="TOC1">
    <w:name w:val="toc 1"/>
    <w:basedOn w:val="Normal"/>
    <w:next w:val="Normal"/>
    <w:autoRedefine/>
    <w:uiPriority w:val="39"/>
    <w:rsid w:val="003D7134"/>
    <w:pPr>
      <w:tabs>
        <w:tab w:val="left" w:pos="720"/>
        <w:tab w:val="right" w:leader="dot" w:pos="9360"/>
      </w:tabs>
    </w:pPr>
    <w:rPr>
      <w:rFonts w:asciiTheme="minorHAnsi" w:hAnsiTheme="minorHAnsi"/>
      <w:b/>
      <w:bCs/>
      <w:caps/>
      <w:sz w:val="20"/>
      <w:szCs w:val="20"/>
    </w:rPr>
  </w:style>
  <w:style w:type="paragraph" w:styleId="TOC2">
    <w:name w:val="toc 2"/>
    <w:basedOn w:val="Normal"/>
    <w:next w:val="Normal"/>
    <w:autoRedefine/>
    <w:uiPriority w:val="39"/>
    <w:rsid w:val="003D7134"/>
    <w:pPr>
      <w:ind w:left="240"/>
    </w:pPr>
    <w:rPr>
      <w:rFonts w:asciiTheme="minorHAnsi" w:hAnsiTheme="minorHAnsi"/>
      <w:smallCaps/>
      <w:sz w:val="20"/>
      <w:szCs w:val="20"/>
    </w:rPr>
  </w:style>
  <w:style w:type="paragraph" w:styleId="TOC3">
    <w:name w:val="toc 3"/>
    <w:basedOn w:val="Normal"/>
    <w:next w:val="Normal"/>
    <w:autoRedefine/>
    <w:rsid w:val="003D7134"/>
    <w:pPr>
      <w:ind w:left="480"/>
    </w:pPr>
    <w:rPr>
      <w:rFonts w:asciiTheme="minorHAnsi" w:hAnsiTheme="minorHAnsi"/>
      <w:i/>
      <w:iCs/>
      <w:sz w:val="20"/>
      <w:szCs w:val="20"/>
    </w:rPr>
  </w:style>
  <w:style w:type="paragraph" w:styleId="TableofFigures">
    <w:name w:val="table of figures"/>
    <w:basedOn w:val="Normal"/>
    <w:next w:val="Normal"/>
    <w:uiPriority w:val="99"/>
    <w:rsid w:val="003D7134"/>
  </w:style>
  <w:style w:type="paragraph" w:customStyle="1" w:styleId="NormalTimesNewRoman">
    <w:name w:val="Normal + Times New Roman"/>
    <w:aliases w:val="12 pt,Bold,Centered,Line spacing:  Multiple 1.1 ..."/>
    <w:basedOn w:val="Normal"/>
    <w:rsid w:val="003D7134"/>
    <w:pPr>
      <w:jc w:val="center"/>
    </w:pPr>
    <w:rPr>
      <w:b/>
    </w:rPr>
  </w:style>
  <w:style w:type="paragraph" w:customStyle="1" w:styleId="CDCtext">
    <w:name w:val="CDC text"/>
    <w:basedOn w:val="BodyText2"/>
    <w:rsid w:val="003D7134"/>
    <w:pPr>
      <w:tabs>
        <w:tab w:val="left" w:pos="-1080"/>
        <w:tab w:val="left" w:pos="-720"/>
      </w:tabs>
      <w:spacing w:after="160" w:line="240" w:lineRule="auto"/>
    </w:pPr>
    <w:rPr>
      <w:rFonts w:ascii="Times" w:hAnsi="Times"/>
      <w:szCs w:val="20"/>
    </w:rPr>
  </w:style>
  <w:style w:type="paragraph" w:customStyle="1" w:styleId="project">
    <w:name w:val="project"/>
    <w:basedOn w:val="Normal"/>
    <w:link w:val="projectChar"/>
    <w:rsid w:val="003D7134"/>
    <w:pPr>
      <w:ind w:left="360"/>
    </w:pPr>
    <w:rPr>
      <w:rFonts w:ascii="Arial" w:hAnsi="Arial" w:cs="Arial"/>
      <w:snapToGrid w:val="0"/>
      <w:sz w:val="20"/>
      <w:szCs w:val="20"/>
    </w:rPr>
  </w:style>
  <w:style w:type="character" w:customStyle="1" w:styleId="projectChar">
    <w:name w:val="project Char"/>
    <w:basedOn w:val="DefaultParagraphFont"/>
    <w:link w:val="project"/>
    <w:rsid w:val="003D7134"/>
    <w:rPr>
      <w:rFonts w:ascii="Arial" w:eastAsia="Times New Roman" w:hAnsi="Arial" w:cs="Arial"/>
      <w:snapToGrid w:val="0"/>
      <w:sz w:val="20"/>
      <w:szCs w:val="20"/>
    </w:rPr>
  </w:style>
  <w:style w:type="paragraph" w:customStyle="1" w:styleId="proptext12">
    <w:name w:val="prop text 12"/>
    <w:basedOn w:val="Normal"/>
    <w:link w:val="proptext12Char"/>
    <w:rsid w:val="003D7134"/>
    <w:pPr>
      <w:tabs>
        <w:tab w:val="left" w:pos="-1080"/>
        <w:tab w:val="left" w:pos="-720"/>
        <w:tab w:val="left" w:pos="400"/>
      </w:tabs>
      <w:spacing w:after="100"/>
    </w:pPr>
    <w:rPr>
      <w:szCs w:val="20"/>
    </w:rPr>
  </w:style>
  <w:style w:type="character" w:customStyle="1" w:styleId="proptext12Char">
    <w:name w:val="prop text 12 Char"/>
    <w:basedOn w:val="DefaultParagraphFont"/>
    <w:link w:val="proptext12"/>
    <w:rsid w:val="003D7134"/>
    <w:rPr>
      <w:rFonts w:ascii="Times New Roman" w:eastAsia="Times New Roman" w:hAnsi="Times New Roman" w:cs="Times New Roman"/>
      <w:sz w:val="24"/>
      <w:szCs w:val="20"/>
    </w:rPr>
  </w:style>
  <w:style w:type="paragraph" w:customStyle="1" w:styleId="Level1">
    <w:name w:val="Level1"/>
    <w:basedOn w:val="NoSpacing"/>
    <w:rsid w:val="003D7134"/>
    <w:pPr>
      <w:jc w:val="center"/>
    </w:pPr>
    <w:rPr>
      <w:rFonts w:ascii="Times New Roman" w:hAnsi="Times New Roman" w:cs="Times New Roman"/>
      <w:b/>
      <w:sz w:val="26"/>
      <w:szCs w:val="26"/>
    </w:rPr>
  </w:style>
  <w:style w:type="paragraph" w:customStyle="1" w:styleId="Level2">
    <w:name w:val="Level2"/>
    <w:basedOn w:val="NoSpacing"/>
    <w:rsid w:val="003D7134"/>
    <w:rPr>
      <w:rFonts w:ascii="Times New Roman" w:hAnsi="Times New Roman" w:cs="Times New Roman"/>
      <w:b/>
    </w:rPr>
  </w:style>
  <w:style w:type="paragraph" w:customStyle="1" w:styleId="Level3">
    <w:name w:val="Level3"/>
    <w:basedOn w:val="NoSpacing"/>
    <w:rsid w:val="003D7134"/>
    <w:rPr>
      <w:rFonts w:ascii="Times New Roman" w:hAnsi="Times New Roman" w:cs="Times New Roman"/>
      <w:b/>
    </w:rPr>
  </w:style>
  <w:style w:type="paragraph" w:customStyle="1" w:styleId="Tabletitle">
    <w:name w:val="Tabletitle"/>
    <w:basedOn w:val="NoSpacing"/>
    <w:rsid w:val="003D7134"/>
    <w:pPr>
      <w:spacing w:after="120"/>
    </w:pPr>
    <w:rPr>
      <w:rFonts w:ascii="Times New Roman" w:hAnsi="Times New Roman" w:cs="Times New Roman"/>
      <w:b/>
    </w:rPr>
  </w:style>
  <w:style w:type="paragraph" w:customStyle="1" w:styleId="body">
    <w:name w:val="body"/>
    <w:basedOn w:val="Normal"/>
    <w:link w:val="bodyChar"/>
    <w:rsid w:val="003D7134"/>
    <w:rPr>
      <w:rFonts w:ascii="Arial" w:hAnsi="Arial" w:cs="Arial"/>
      <w:sz w:val="20"/>
      <w:szCs w:val="20"/>
    </w:rPr>
  </w:style>
  <w:style w:type="character" w:customStyle="1" w:styleId="bodyChar">
    <w:name w:val="body Char"/>
    <w:basedOn w:val="DefaultParagraphFont"/>
    <w:link w:val="body"/>
    <w:rsid w:val="003D7134"/>
    <w:rPr>
      <w:rFonts w:ascii="Arial" w:eastAsia="Times New Roman" w:hAnsi="Arial" w:cs="Arial"/>
      <w:sz w:val="20"/>
      <w:szCs w:val="20"/>
    </w:rPr>
  </w:style>
  <w:style w:type="paragraph" w:customStyle="1" w:styleId="bullet">
    <w:name w:val="bullet"/>
    <w:basedOn w:val="Normal"/>
    <w:link w:val="bulletChar"/>
    <w:rsid w:val="003D7134"/>
    <w:pPr>
      <w:numPr>
        <w:numId w:val="4"/>
      </w:numPr>
    </w:pPr>
    <w:rPr>
      <w:rFonts w:ascii="Arial" w:hAnsi="Arial"/>
      <w:b/>
      <w:bCs/>
      <w:snapToGrid w:val="0"/>
      <w:sz w:val="20"/>
    </w:rPr>
  </w:style>
  <w:style w:type="character" w:customStyle="1" w:styleId="bulletChar">
    <w:name w:val="bullet Char"/>
    <w:basedOn w:val="DefaultParagraphFont"/>
    <w:link w:val="bullet"/>
    <w:rsid w:val="003D7134"/>
    <w:rPr>
      <w:rFonts w:ascii="Arial" w:eastAsia="Times New Roman" w:hAnsi="Arial" w:cs="Times New Roman"/>
      <w:b/>
      <w:bCs/>
      <w:snapToGrid w:val="0"/>
      <w:sz w:val="20"/>
      <w:szCs w:val="24"/>
    </w:rPr>
  </w:style>
  <w:style w:type="paragraph" w:customStyle="1" w:styleId="client">
    <w:name w:val="client"/>
    <w:basedOn w:val="Normal"/>
    <w:link w:val="clientChar"/>
    <w:rsid w:val="003D7134"/>
    <w:pPr>
      <w:ind w:left="360"/>
    </w:pPr>
    <w:rPr>
      <w:rFonts w:ascii="Arial" w:hAnsi="Arial"/>
      <w:i/>
      <w:snapToGrid w:val="0"/>
      <w:sz w:val="20"/>
      <w:szCs w:val="20"/>
    </w:rPr>
  </w:style>
  <w:style w:type="character" w:customStyle="1" w:styleId="clientChar">
    <w:name w:val="client Char"/>
    <w:basedOn w:val="bodyChar"/>
    <w:link w:val="client"/>
    <w:rsid w:val="003D7134"/>
    <w:rPr>
      <w:rFonts w:ascii="Arial" w:eastAsia="Times New Roman" w:hAnsi="Arial" w:cs="Times New Roman"/>
      <w:i/>
      <w:snapToGrid w:val="0"/>
      <w:sz w:val="20"/>
      <w:szCs w:val="20"/>
    </w:rPr>
  </w:style>
  <w:style w:type="paragraph" w:customStyle="1" w:styleId="project3">
    <w:name w:val="project3"/>
    <w:basedOn w:val="project2"/>
    <w:rsid w:val="003D7134"/>
    <w:pPr>
      <w:ind w:left="1080"/>
    </w:pPr>
  </w:style>
  <w:style w:type="paragraph" w:customStyle="1" w:styleId="project2">
    <w:name w:val="project2"/>
    <w:basedOn w:val="project"/>
    <w:rsid w:val="003D7134"/>
    <w:pPr>
      <w:ind w:left="720"/>
    </w:pPr>
  </w:style>
  <w:style w:type="paragraph" w:customStyle="1" w:styleId="bullet3">
    <w:name w:val="bullet3"/>
    <w:basedOn w:val="project"/>
    <w:rsid w:val="003D7134"/>
    <w:pPr>
      <w:ind w:left="0"/>
    </w:pPr>
  </w:style>
  <w:style w:type="paragraph" w:customStyle="1" w:styleId="client2">
    <w:name w:val="client2"/>
    <w:basedOn w:val="project3"/>
    <w:rsid w:val="003D7134"/>
    <w:pPr>
      <w:ind w:left="720"/>
    </w:pPr>
    <w:rPr>
      <w:i/>
    </w:rPr>
  </w:style>
  <w:style w:type="paragraph" w:customStyle="1" w:styleId="client3">
    <w:name w:val="client3"/>
    <w:basedOn w:val="project"/>
    <w:rsid w:val="003D7134"/>
    <w:pPr>
      <w:ind w:left="1080"/>
    </w:pPr>
    <w:rPr>
      <w:i/>
    </w:rPr>
  </w:style>
  <w:style w:type="paragraph" w:customStyle="1" w:styleId="bullet2">
    <w:name w:val="bullet2"/>
    <w:basedOn w:val="Normal"/>
    <w:rsid w:val="003D7134"/>
    <w:pPr>
      <w:numPr>
        <w:numId w:val="5"/>
      </w:numPr>
    </w:pPr>
    <w:rPr>
      <w:rFonts w:ascii="Arial" w:hAnsi="Arial"/>
      <w:b/>
      <w:sz w:val="20"/>
      <w:szCs w:val="20"/>
    </w:rPr>
  </w:style>
  <w:style w:type="paragraph" w:customStyle="1" w:styleId="prior">
    <w:name w:val="prior"/>
    <w:basedOn w:val="Normal"/>
    <w:rsid w:val="003D7134"/>
    <w:pPr>
      <w:tabs>
        <w:tab w:val="left" w:pos="1440"/>
      </w:tabs>
      <w:ind w:left="1440" w:hanging="1440"/>
    </w:pPr>
    <w:rPr>
      <w:rFonts w:ascii="Arial" w:hAnsi="Arial"/>
      <w:bCs/>
      <w:snapToGrid w:val="0"/>
      <w:sz w:val="20"/>
      <w:szCs w:val="20"/>
    </w:rPr>
  </w:style>
  <w:style w:type="paragraph" w:customStyle="1" w:styleId="training">
    <w:name w:val="training"/>
    <w:basedOn w:val="Normal"/>
    <w:link w:val="trainingChar"/>
    <w:rsid w:val="003D7134"/>
    <w:pPr>
      <w:ind w:left="5040" w:hanging="5040"/>
    </w:pPr>
    <w:rPr>
      <w:rFonts w:ascii="Arial" w:hAnsi="Arial"/>
      <w:snapToGrid w:val="0"/>
      <w:sz w:val="20"/>
      <w:szCs w:val="20"/>
    </w:rPr>
  </w:style>
  <w:style w:type="character" w:customStyle="1" w:styleId="trainingChar">
    <w:name w:val="training Char"/>
    <w:basedOn w:val="bodyChar"/>
    <w:link w:val="training"/>
    <w:rsid w:val="003D7134"/>
    <w:rPr>
      <w:rFonts w:ascii="Arial" w:eastAsia="Times New Roman" w:hAnsi="Arial" w:cs="Times New Roman"/>
      <w:snapToGrid w:val="0"/>
      <w:sz w:val="20"/>
      <w:szCs w:val="20"/>
    </w:rPr>
  </w:style>
  <w:style w:type="paragraph" w:customStyle="1" w:styleId="company">
    <w:name w:val="company"/>
    <w:basedOn w:val="Normal"/>
    <w:rsid w:val="003D7134"/>
    <w:rPr>
      <w:rFonts w:ascii="Arial" w:hAnsi="Arial" w:cs="Arial"/>
      <w:b/>
      <w:smallCaps/>
      <w:snapToGrid w:val="0"/>
      <w:sz w:val="21"/>
      <w:szCs w:val="21"/>
    </w:rPr>
  </w:style>
  <w:style w:type="paragraph" w:customStyle="1" w:styleId="Head2">
    <w:name w:val="Head2"/>
    <w:basedOn w:val="Normal"/>
    <w:rsid w:val="003D7134"/>
    <w:rPr>
      <w:b/>
      <w:bCs/>
      <w:sz w:val="26"/>
      <w:szCs w:val="20"/>
    </w:rPr>
  </w:style>
  <w:style w:type="paragraph" w:customStyle="1" w:styleId="pub">
    <w:name w:val="pub"/>
    <w:basedOn w:val="Normal"/>
    <w:rsid w:val="003D7134"/>
    <w:pPr>
      <w:spacing w:after="60"/>
      <w:ind w:left="360" w:hanging="360"/>
    </w:pPr>
    <w:rPr>
      <w:rFonts w:ascii="Arial" w:hAnsi="Arial"/>
      <w:snapToGrid w:val="0"/>
      <w:sz w:val="20"/>
      <w:szCs w:val="20"/>
    </w:rPr>
  </w:style>
  <w:style w:type="paragraph" w:customStyle="1" w:styleId="Head3">
    <w:name w:val="Head3"/>
    <w:basedOn w:val="pub"/>
    <w:rsid w:val="003D7134"/>
    <w:pPr>
      <w:spacing w:after="0"/>
    </w:pPr>
    <w:rPr>
      <w:b/>
      <w:bCs/>
      <w:i/>
    </w:rPr>
  </w:style>
  <w:style w:type="paragraph" w:customStyle="1" w:styleId="lower">
    <w:name w:val="lower"/>
    <w:basedOn w:val="Normal"/>
    <w:rsid w:val="003D7134"/>
    <w:rPr>
      <w:snapToGrid w:val="0"/>
      <w:sz w:val="12"/>
      <w:szCs w:val="12"/>
    </w:rPr>
  </w:style>
  <w:style w:type="paragraph" w:customStyle="1" w:styleId="page2">
    <w:name w:val="page2"/>
    <w:basedOn w:val="Normal"/>
    <w:rsid w:val="003D7134"/>
    <w:pPr>
      <w:tabs>
        <w:tab w:val="right" w:pos="9360"/>
      </w:tabs>
    </w:pPr>
    <w:rPr>
      <w:b/>
    </w:rPr>
  </w:style>
  <w:style w:type="paragraph" w:customStyle="1" w:styleId="publast">
    <w:name w:val="publast"/>
    <w:basedOn w:val="pub"/>
    <w:rsid w:val="003D7134"/>
    <w:pPr>
      <w:spacing w:after="0"/>
    </w:pPr>
  </w:style>
  <w:style w:type="paragraph" w:customStyle="1" w:styleId="upper">
    <w:name w:val="upper"/>
    <w:basedOn w:val="Normal"/>
    <w:rsid w:val="003D7134"/>
    <w:rPr>
      <w:snapToGrid w:val="0"/>
      <w:sz w:val="28"/>
      <w:szCs w:val="20"/>
    </w:rPr>
  </w:style>
  <w:style w:type="paragraph" w:customStyle="1" w:styleId="training1">
    <w:name w:val="training1"/>
    <w:basedOn w:val="Normal"/>
    <w:rsid w:val="003D7134"/>
    <w:pPr>
      <w:spacing w:after="60"/>
    </w:pPr>
    <w:rPr>
      <w:rFonts w:ascii="Arial" w:hAnsi="Arial"/>
      <w:i/>
      <w:sz w:val="20"/>
      <w:szCs w:val="20"/>
    </w:rPr>
  </w:style>
  <w:style w:type="paragraph" w:customStyle="1" w:styleId="training2">
    <w:name w:val="training2"/>
    <w:basedOn w:val="Normal"/>
    <w:rsid w:val="003D7134"/>
    <w:pPr>
      <w:ind w:left="360"/>
    </w:pPr>
    <w:rPr>
      <w:rFonts w:ascii="Arial" w:hAnsi="Arial"/>
      <w:sz w:val="20"/>
      <w:szCs w:val="20"/>
    </w:rPr>
  </w:style>
  <w:style w:type="paragraph" w:styleId="TOC4">
    <w:name w:val="toc 4"/>
    <w:basedOn w:val="Normal"/>
    <w:next w:val="Normal"/>
    <w:autoRedefine/>
    <w:unhideWhenUsed/>
    <w:rsid w:val="003D7134"/>
    <w:pPr>
      <w:ind w:left="720"/>
    </w:pPr>
    <w:rPr>
      <w:rFonts w:asciiTheme="minorHAnsi" w:hAnsiTheme="minorHAnsi"/>
      <w:sz w:val="18"/>
      <w:szCs w:val="18"/>
    </w:rPr>
  </w:style>
  <w:style w:type="paragraph" w:styleId="TOC5">
    <w:name w:val="toc 5"/>
    <w:basedOn w:val="Normal"/>
    <w:next w:val="Normal"/>
    <w:autoRedefine/>
    <w:unhideWhenUsed/>
    <w:rsid w:val="003D7134"/>
    <w:pPr>
      <w:ind w:left="960"/>
    </w:pPr>
    <w:rPr>
      <w:rFonts w:asciiTheme="minorHAnsi" w:hAnsiTheme="minorHAnsi"/>
      <w:sz w:val="18"/>
      <w:szCs w:val="18"/>
    </w:rPr>
  </w:style>
  <w:style w:type="paragraph" w:styleId="TOC6">
    <w:name w:val="toc 6"/>
    <w:basedOn w:val="Normal"/>
    <w:next w:val="Normal"/>
    <w:autoRedefine/>
    <w:unhideWhenUsed/>
    <w:rsid w:val="003D7134"/>
    <w:pPr>
      <w:ind w:left="1200"/>
    </w:pPr>
    <w:rPr>
      <w:rFonts w:asciiTheme="minorHAnsi" w:hAnsiTheme="minorHAnsi"/>
      <w:sz w:val="18"/>
      <w:szCs w:val="18"/>
    </w:rPr>
  </w:style>
  <w:style w:type="paragraph" w:styleId="TOC7">
    <w:name w:val="toc 7"/>
    <w:basedOn w:val="Normal"/>
    <w:next w:val="Normal"/>
    <w:autoRedefine/>
    <w:unhideWhenUsed/>
    <w:rsid w:val="003D7134"/>
    <w:pPr>
      <w:ind w:left="1440"/>
    </w:pPr>
    <w:rPr>
      <w:rFonts w:asciiTheme="minorHAnsi" w:hAnsiTheme="minorHAnsi"/>
      <w:sz w:val="18"/>
      <w:szCs w:val="18"/>
    </w:rPr>
  </w:style>
  <w:style w:type="paragraph" w:styleId="TOC8">
    <w:name w:val="toc 8"/>
    <w:basedOn w:val="Normal"/>
    <w:next w:val="Normal"/>
    <w:autoRedefine/>
    <w:unhideWhenUsed/>
    <w:rsid w:val="003D7134"/>
    <w:pPr>
      <w:ind w:left="1680"/>
    </w:pPr>
    <w:rPr>
      <w:rFonts w:asciiTheme="minorHAnsi" w:hAnsiTheme="minorHAnsi"/>
      <w:sz w:val="18"/>
      <w:szCs w:val="18"/>
    </w:rPr>
  </w:style>
  <w:style w:type="paragraph" w:styleId="TOC9">
    <w:name w:val="toc 9"/>
    <w:basedOn w:val="Normal"/>
    <w:next w:val="Normal"/>
    <w:autoRedefine/>
    <w:unhideWhenUsed/>
    <w:rsid w:val="003D7134"/>
    <w:pPr>
      <w:ind w:left="1920"/>
    </w:pPr>
    <w:rPr>
      <w:rFonts w:asciiTheme="minorHAnsi" w:hAnsiTheme="minorHAnsi"/>
      <w:sz w:val="18"/>
      <w:szCs w:val="18"/>
    </w:rPr>
  </w:style>
  <w:style w:type="paragraph" w:customStyle="1" w:styleId="bullet10">
    <w:name w:val="bullet1"/>
    <w:basedOn w:val="ListParagraph"/>
    <w:rsid w:val="003D7134"/>
    <w:pPr>
      <w:spacing w:after="0" w:line="240" w:lineRule="auto"/>
      <w:ind w:left="0"/>
    </w:pPr>
  </w:style>
  <w:style w:type="paragraph" w:customStyle="1" w:styleId="ReportNumberList1">
    <w:name w:val="Report Number List 1"/>
    <w:basedOn w:val="ListNumber2"/>
    <w:rsid w:val="003D7134"/>
    <w:pPr>
      <w:numPr>
        <w:numId w:val="0"/>
      </w:numPr>
      <w:spacing w:after="120"/>
      <w:contextualSpacing w:val="0"/>
    </w:pPr>
    <w:rPr>
      <w:rFonts w:eastAsiaTheme="minorEastAsia"/>
    </w:rPr>
  </w:style>
  <w:style w:type="paragraph" w:styleId="ListNumber2">
    <w:name w:val="List Number 2"/>
    <w:basedOn w:val="Normal"/>
    <w:uiPriority w:val="99"/>
    <w:semiHidden/>
    <w:unhideWhenUsed/>
    <w:rsid w:val="003D7134"/>
    <w:pPr>
      <w:numPr>
        <w:numId w:val="6"/>
      </w:numPr>
      <w:contextualSpacing/>
    </w:pPr>
  </w:style>
  <w:style w:type="paragraph" w:customStyle="1" w:styleId="Bullet1">
    <w:name w:val="Bullet1"/>
    <w:basedOn w:val="ReportBullet1"/>
    <w:rsid w:val="003D7134"/>
    <w:pPr>
      <w:numPr>
        <w:numId w:val="3"/>
      </w:numPr>
      <w:spacing w:after="120"/>
      <w:contextualSpacing w:val="0"/>
    </w:pPr>
  </w:style>
  <w:style w:type="paragraph" w:customStyle="1" w:styleId="Bullet30">
    <w:name w:val="Bullet3"/>
    <w:basedOn w:val="Bullet1"/>
    <w:rsid w:val="003D7134"/>
    <w:pPr>
      <w:spacing w:after="0"/>
    </w:pPr>
    <w:rPr>
      <w:color w:val="000000" w:themeColor="text1"/>
      <w:sz w:val="24"/>
      <w:szCs w:val="24"/>
    </w:rPr>
  </w:style>
  <w:style w:type="paragraph" w:customStyle="1" w:styleId="Number1">
    <w:name w:val="Number1"/>
    <w:basedOn w:val="ReportNumberList1"/>
    <w:rsid w:val="003D7134"/>
    <w:pPr>
      <w:tabs>
        <w:tab w:val="left" w:pos="720"/>
      </w:tabs>
      <w:ind w:left="720" w:hanging="360"/>
    </w:pPr>
  </w:style>
  <w:style w:type="paragraph" w:styleId="BodyTextFirstIndent">
    <w:name w:val="Body Text First Indent"/>
    <w:basedOn w:val="BodyText"/>
    <w:link w:val="BodyTextFirstIndentChar"/>
    <w:uiPriority w:val="99"/>
    <w:unhideWhenUsed/>
    <w:rsid w:val="003D7134"/>
    <w:pPr>
      <w:ind w:firstLine="360"/>
    </w:pPr>
    <w:rPr>
      <w:szCs w:val="24"/>
    </w:rPr>
  </w:style>
  <w:style w:type="character" w:customStyle="1" w:styleId="BodyTextFirstIndentChar">
    <w:name w:val="Body Text First Indent Char"/>
    <w:basedOn w:val="BodyTextChar"/>
    <w:link w:val="BodyTextFirstIndent"/>
    <w:uiPriority w:val="99"/>
    <w:rsid w:val="003D7134"/>
    <w:rPr>
      <w:rFonts w:ascii="Times New Roman" w:eastAsia="Times New Roman" w:hAnsi="Times New Roman" w:cs="Times New Roman"/>
      <w:szCs w:val="24"/>
    </w:rPr>
  </w:style>
  <w:style w:type="paragraph" w:styleId="BodyTextFirstIndent2">
    <w:name w:val="Body Text First Indent 2"/>
    <w:basedOn w:val="BodyTextIndent"/>
    <w:link w:val="BodyTextFirstIndent2Char"/>
    <w:uiPriority w:val="99"/>
    <w:unhideWhenUsed/>
    <w:rsid w:val="003D7134"/>
    <w:pPr>
      <w:spacing w:after="0"/>
      <w:ind w:firstLine="360"/>
    </w:pPr>
  </w:style>
  <w:style w:type="character" w:customStyle="1" w:styleId="BodyTextFirstIndent2Char">
    <w:name w:val="Body Text First Indent 2 Char"/>
    <w:basedOn w:val="BodyTextIndentChar"/>
    <w:link w:val="BodyTextFirstIndent2"/>
    <w:uiPriority w:val="99"/>
    <w:rsid w:val="003D713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3D7134"/>
    <w:pPr>
      <w:spacing w:after="120" w:line="480" w:lineRule="auto"/>
      <w:ind w:left="360"/>
    </w:pPr>
  </w:style>
  <w:style w:type="character" w:customStyle="1" w:styleId="BodyTextIndent2Char">
    <w:name w:val="Body Text Indent 2 Char"/>
    <w:basedOn w:val="DefaultParagraphFont"/>
    <w:link w:val="BodyTextIndent2"/>
    <w:uiPriority w:val="99"/>
    <w:rsid w:val="003D7134"/>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3D7134"/>
    <w:pPr>
      <w:spacing w:after="120"/>
      <w:ind w:left="360"/>
    </w:pPr>
    <w:rPr>
      <w:sz w:val="16"/>
      <w:szCs w:val="16"/>
    </w:rPr>
  </w:style>
  <w:style w:type="character" w:customStyle="1" w:styleId="BodyTextIndent3Char">
    <w:name w:val="Body Text Indent 3 Char"/>
    <w:basedOn w:val="DefaultParagraphFont"/>
    <w:link w:val="BodyTextIndent3"/>
    <w:uiPriority w:val="99"/>
    <w:rsid w:val="003D7134"/>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3D7134"/>
    <w:rPr>
      <w:rFonts w:ascii="Tahoma" w:hAnsi="Tahoma" w:cs="Tahoma"/>
      <w:sz w:val="16"/>
      <w:szCs w:val="16"/>
    </w:rPr>
  </w:style>
  <w:style w:type="character" w:customStyle="1" w:styleId="DocumentMapChar">
    <w:name w:val="Document Map Char"/>
    <w:basedOn w:val="DefaultParagraphFont"/>
    <w:link w:val="DocumentMap"/>
    <w:uiPriority w:val="99"/>
    <w:semiHidden/>
    <w:rsid w:val="003D7134"/>
    <w:rPr>
      <w:rFonts w:ascii="Tahoma" w:eastAsia="Times New Roman" w:hAnsi="Tahoma" w:cs="Tahoma"/>
      <w:sz w:val="16"/>
      <w:szCs w:val="16"/>
    </w:rPr>
  </w:style>
  <w:style w:type="paragraph" w:customStyle="1" w:styleId="normaltext">
    <w:name w:val="normaltext"/>
    <w:rsid w:val="003D7134"/>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3D7134"/>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paragraph" w:customStyle="1" w:styleId="Q1">
    <w:name w:val="Q1"/>
    <w:basedOn w:val="NoSpacing"/>
    <w:rsid w:val="003D7134"/>
    <w:pPr>
      <w:keepNext/>
      <w:keepLines/>
      <w:numPr>
        <w:numId w:val="7"/>
      </w:numPr>
      <w:spacing w:before="240" w:after="240"/>
    </w:pPr>
    <w:rPr>
      <w:rFonts w:ascii="Times New Roman" w:eastAsia="Times New Roman" w:hAnsi="Times New Roman" w:cs="Times New Roman"/>
      <w:b/>
      <w:sz w:val="24"/>
      <w:szCs w:val="24"/>
    </w:rPr>
  </w:style>
  <w:style w:type="paragraph" w:customStyle="1" w:styleId="Heading33">
    <w:name w:val="Heading 33"/>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4">
    <w:name w:val="Heading 34"/>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5">
    <w:name w:val="Heading 35"/>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6">
    <w:name w:val="Heading 36"/>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7">
    <w:name w:val="Heading 37"/>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8">
    <w:name w:val="Heading 38"/>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9">
    <w:name w:val="Heading 39"/>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40">
    <w:name w:val="Heading 40"/>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41">
    <w:name w:val="Heading 41"/>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42">
    <w:name w:val="Heading 42"/>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33">
    <w:name w:val="Heading 333"/>
    <w:basedOn w:val="Heading3"/>
    <w:rsid w:val="003D7134"/>
    <w:pPr>
      <w:keepLines/>
      <w:numPr>
        <w:ilvl w:val="2"/>
      </w:numPr>
      <w:spacing w:line="276" w:lineRule="auto"/>
      <w:ind w:left="720" w:hanging="720"/>
    </w:pPr>
    <w:rPr>
      <w:sz w:val="22"/>
      <w:szCs w:val="22"/>
    </w:rPr>
  </w:style>
  <w:style w:type="paragraph" w:customStyle="1" w:styleId="Heading3222">
    <w:name w:val="Heading 3222"/>
    <w:basedOn w:val="Heading3"/>
    <w:rsid w:val="003D7134"/>
    <w:pPr>
      <w:keepLines/>
      <w:numPr>
        <w:ilvl w:val="2"/>
      </w:numPr>
      <w:spacing w:line="276" w:lineRule="auto"/>
      <w:ind w:left="720" w:hanging="720"/>
    </w:pPr>
    <w:rPr>
      <w:sz w:val="22"/>
      <w:szCs w:val="22"/>
    </w:rPr>
  </w:style>
  <w:style w:type="paragraph" w:customStyle="1" w:styleId="OMB1">
    <w:name w:val="OMB1"/>
    <w:basedOn w:val="Normal"/>
    <w:link w:val="OMB1Char"/>
    <w:rsid w:val="003D7134"/>
    <w:pPr>
      <w:keepNext/>
      <w:keepLines/>
      <w:pageBreakBefore/>
      <w:spacing w:after="480"/>
      <w:outlineLvl w:val="0"/>
    </w:pPr>
    <w:rPr>
      <w:b/>
      <w:sz w:val="28"/>
      <w:szCs w:val="28"/>
    </w:rPr>
  </w:style>
  <w:style w:type="paragraph" w:customStyle="1" w:styleId="OMB2">
    <w:name w:val="OMB2"/>
    <w:basedOn w:val="ListBullet"/>
    <w:link w:val="OMB2Char"/>
    <w:rsid w:val="003D7134"/>
    <w:pPr>
      <w:keepNext/>
      <w:keepLines/>
      <w:numPr>
        <w:numId w:val="0"/>
      </w:numPr>
      <w:spacing w:after="240"/>
      <w:outlineLvl w:val="1"/>
    </w:pPr>
    <w:rPr>
      <w:b/>
      <w:sz w:val="24"/>
    </w:rPr>
  </w:style>
  <w:style w:type="character" w:customStyle="1" w:styleId="OMB1Char">
    <w:name w:val="OMB1 Char"/>
    <w:basedOn w:val="DefaultParagraphFont"/>
    <w:link w:val="OMB1"/>
    <w:rsid w:val="003D7134"/>
    <w:rPr>
      <w:rFonts w:ascii="Times New Roman" w:eastAsia="Times New Roman" w:hAnsi="Times New Roman" w:cs="Times New Roman"/>
      <w:b/>
      <w:sz w:val="28"/>
      <w:szCs w:val="28"/>
    </w:rPr>
  </w:style>
  <w:style w:type="paragraph" w:customStyle="1" w:styleId="OMB3">
    <w:name w:val="OMB3"/>
    <w:basedOn w:val="ListBullet"/>
    <w:link w:val="OMB3Char"/>
    <w:rsid w:val="003D7134"/>
    <w:pPr>
      <w:keepNext/>
      <w:keepLines/>
      <w:numPr>
        <w:numId w:val="0"/>
      </w:numPr>
      <w:spacing w:after="120"/>
      <w:outlineLvl w:val="2"/>
    </w:pPr>
    <w:rPr>
      <w:b/>
      <w:i/>
    </w:rPr>
  </w:style>
  <w:style w:type="character" w:customStyle="1" w:styleId="ListBulletChar">
    <w:name w:val="List Bullet Char"/>
    <w:basedOn w:val="DefaultParagraphFont"/>
    <w:link w:val="ListBullet"/>
    <w:rsid w:val="003D7134"/>
    <w:rPr>
      <w:rFonts w:ascii="Times New Roman" w:eastAsia="Times New Roman" w:hAnsi="Times New Roman" w:cs="Times New Roman"/>
      <w:kern w:val="24"/>
    </w:rPr>
  </w:style>
  <w:style w:type="character" w:customStyle="1" w:styleId="OMB2Char">
    <w:name w:val="OMB2 Char"/>
    <w:basedOn w:val="ListBulletChar"/>
    <w:link w:val="OMB2"/>
    <w:rsid w:val="003D7134"/>
    <w:rPr>
      <w:rFonts w:ascii="Times New Roman" w:eastAsia="Times New Roman" w:hAnsi="Times New Roman" w:cs="Times New Roman"/>
      <w:b/>
      <w:kern w:val="24"/>
      <w:sz w:val="24"/>
    </w:rPr>
  </w:style>
  <w:style w:type="paragraph" w:customStyle="1" w:styleId="OMB4">
    <w:name w:val="OMB4"/>
    <w:basedOn w:val="BodyText"/>
    <w:link w:val="OMB4Char"/>
    <w:rsid w:val="003D7134"/>
    <w:pPr>
      <w:keepNext/>
      <w:keepLines/>
      <w:spacing w:after="120"/>
      <w:outlineLvl w:val="3"/>
    </w:pPr>
    <w:rPr>
      <w:u w:val="single"/>
    </w:rPr>
  </w:style>
  <w:style w:type="character" w:customStyle="1" w:styleId="OMB3Char">
    <w:name w:val="OMB3 Char"/>
    <w:basedOn w:val="ListBulletChar"/>
    <w:link w:val="OMB3"/>
    <w:rsid w:val="003D7134"/>
    <w:rPr>
      <w:rFonts w:ascii="Times New Roman" w:eastAsia="Times New Roman" w:hAnsi="Times New Roman" w:cs="Times New Roman"/>
      <w:b/>
      <w:i/>
      <w:kern w:val="24"/>
    </w:rPr>
  </w:style>
  <w:style w:type="character" w:customStyle="1" w:styleId="OMB4Char">
    <w:name w:val="OMB4 Char"/>
    <w:basedOn w:val="BodyTextChar"/>
    <w:link w:val="OMB4"/>
    <w:rsid w:val="003D7134"/>
    <w:rPr>
      <w:rFonts w:ascii="Times New Roman" w:eastAsia="Times New Roman" w:hAnsi="Times New Roman" w:cs="Times New Roman"/>
      <w:u w:val="single"/>
    </w:rPr>
  </w:style>
  <w:style w:type="paragraph" w:customStyle="1" w:styleId="Q2">
    <w:name w:val="Q2"/>
    <w:basedOn w:val="NoSpacing"/>
    <w:link w:val="Q2Char"/>
    <w:rsid w:val="003D7134"/>
    <w:pPr>
      <w:tabs>
        <w:tab w:val="left" w:pos="1260"/>
      </w:tabs>
      <w:spacing w:after="240"/>
      <w:ind w:left="1267" w:hanging="547"/>
    </w:pPr>
    <w:rPr>
      <w:rFonts w:ascii="Times New Roman" w:hAnsi="Times New Roman" w:cs="Times New Roman"/>
      <w:b/>
      <w:sz w:val="24"/>
    </w:rPr>
  </w:style>
  <w:style w:type="character" w:customStyle="1" w:styleId="Q2Char">
    <w:name w:val="Q2 Char"/>
    <w:basedOn w:val="NoSpacingChar"/>
    <w:link w:val="Q2"/>
    <w:rsid w:val="003D7134"/>
    <w:rPr>
      <w:rFonts w:ascii="Times New Roman" w:hAnsi="Times New Roman" w:cs="Times New Roman"/>
      <w:b/>
      <w:sz w:val="24"/>
    </w:rPr>
  </w:style>
  <w:style w:type="table" w:customStyle="1" w:styleId="Tabelasemgrade">
    <w:name w:val="Tabela sem grade"/>
    <w:basedOn w:val="TableNormal"/>
    <w:rsid w:val="003D7134"/>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character" w:customStyle="1" w:styleId="Heading6Char">
    <w:name w:val="Heading 6 Char"/>
    <w:basedOn w:val="DefaultParagraphFont"/>
    <w:link w:val="Heading6"/>
    <w:uiPriority w:val="9"/>
    <w:rsid w:val="00A732D0"/>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rsid w:val="00A732D0"/>
    <w:rPr>
      <w:b/>
      <w:bCs/>
      <w:i/>
      <w:iCs/>
      <w:color w:val="5A5A5A" w:themeColor="text1" w:themeTint="A5"/>
      <w:sz w:val="20"/>
      <w:szCs w:val="20"/>
    </w:rPr>
  </w:style>
  <w:style w:type="character" w:customStyle="1" w:styleId="Heading8Char">
    <w:name w:val="Heading 8 Char"/>
    <w:basedOn w:val="DefaultParagraphFont"/>
    <w:link w:val="Heading8"/>
    <w:uiPriority w:val="9"/>
    <w:rsid w:val="00A732D0"/>
    <w:rPr>
      <w:b/>
      <w:bCs/>
      <w:color w:val="7F7F7F" w:themeColor="text1" w:themeTint="80"/>
      <w:sz w:val="20"/>
      <w:szCs w:val="20"/>
    </w:rPr>
  </w:style>
  <w:style w:type="character" w:customStyle="1" w:styleId="Heading9Char">
    <w:name w:val="Heading 9 Char"/>
    <w:basedOn w:val="DefaultParagraphFont"/>
    <w:link w:val="Heading9"/>
    <w:uiPriority w:val="9"/>
    <w:rsid w:val="00A732D0"/>
    <w:rPr>
      <w:b/>
      <w:bCs/>
      <w:i/>
      <w:iCs/>
      <w:color w:val="7F7F7F" w:themeColor="text1" w:themeTint="80"/>
      <w:sz w:val="18"/>
      <w:szCs w:val="18"/>
    </w:rPr>
  </w:style>
  <w:style w:type="paragraph" w:customStyle="1" w:styleId="bullets">
    <w:name w:val="bullets"/>
    <w:basedOn w:val="Normal"/>
    <w:rsid w:val="00725A69"/>
    <w:pPr>
      <w:numPr>
        <w:numId w:val="8"/>
      </w:numPr>
      <w:tabs>
        <w:tab w:val="num" w:pos="288"/>
      </w:tabs>
      <w:ind w:left="288" w:hanging="270"/>
    </w:pPr>
    <w:rPr>
      <w:sz w:val="18"/>
      <w:szCs w:val="18"/>
    </w:rPr>
  </w:style>
  <w:style w:type="character" w:styleId="PageNumber">
    <w:name w:val="page number"/>
    <w:basedOn w:val="DefaultParagraphFont"/>
    <w:rsid w:val="00725A69"/>
  </w:style>
  <w:style w:type="paragraph" w:customStyle="1" w:styleId="Level10">
    <w:name w:val="Level 1"/>
    <w:basedOn w:val="Normal"/>
    <w:rsid w:val="00725A69"/>
    <w:pPr>
      <w:widowControl w:val="0"/>
      <w:autoSpaceDE w:val="0"/>
      <w:autoSpaceDN w:val="0"/>
      <w:adjustRightInd w:val="0"/>
      <w:ind w:left="2880" w:hanging="720"/>
      <w:outlineLvl w:val="0"/>
    </w:pPr>
  </w:style>
  <w:style w:type="paragraph" w:customStyle="1" w:styleId="heading10">
    <w:name w:val="heading1"/>
    <w:basedOn w:val="Normal"/>
    <w:rsid w:val="00725A69"/>
    <w:pPr>
      <w:tabs>
        <w:tab w:val="left" w:pos="360"/>
      </w:tabs>
      <w:ind w:left="720" w:hanging="720"/>
      <w:jc w:val="center"/>
    </w:pPr>
    <w:rPr>
      <w:b/>
    </w:rPr>
  </w:style>
  <w:style w:type="character" w:styleId="Emphasis">
    <w:name w:val="Emphasis"/>
    <w:uiPriority w:val="20"/>
    <w:qFormat/>
    <w:rsid w:val="00A732D0"/>
    <w:rPr>
      <w:b/>
      <w:bCs/>
      <w:i/>
      <w:iCs/>
      <w:spacing w:val="10"/>
    </w:rPr>
  </w:style>
  <w:style w:type="character" w:customStyle="1" w:styleId="bodytext021">
    <w:name w:val="bodytext021"/>
    <w:basedOn w:val="DefaultParagraphFont"/>
    <w:rsid w:val="00725A69"/>
    <w:rPr>
      <w:rFonts w:ascii="Verdana" w:hAnsi="Verdana" w:hint="default"/>
      <w:b/>
      <w:bCs/>
      <w:i w:val="0"/>
      <w:iCs w:val="0"/>
      <w:strike w:val="0"/>
      <w:dstrike w:val="0"/>
      <w:color w:val="333333"/>
      <w:sz w:val="14"/>
      <w:szCs w:val="14"/>
      <w:u w:val="none"/>
      <w:effect w:val="none"/>
    </w:rPr>
  </w:style>
  <w:style w:type="paragraph" w:styleId="PlainText">
    <w:name w:val="Plain Text"/>
    <w:basedOn w:val="Normal"/>
    <w:link w:val="PlainTextChar"/>
    <w:uiPriority w:val="99"/>
    <w:unhideWhenUsed/>
    <w:rsid w:val="00725A69"/>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725A69"/>
    <w:rPr>
      <w:rFonts w:ascii="Consolas" w:hAnsi="Consolas" w:cs="Consolas"/>
      <w:sz w:val="21"/>
      <w:szCs w:val="21"/>
    </w:rPr>
  </w:style>
  <w:style w:type="character" w:customStyle="1" w:styleId="style11">
    <w:name w:val="style11"/>
    <w:basedOn w:val="DefaultParagraphFont"/>
    <w:rsid w:val="00725A69"/>
    <w:rPr>
      <w:i/>
      <w:iCs/>
    </w:rPr>
  </w:style>
  <w:style w:type="paragraph" w:customStyle="1" w:styleId="Question">
    <w:name w:val="Question"/>
    <w:basedOn w:val="Normal"/>
    <w:rsid w:val="00725A69"/>
    <w:pPr>
      <w:keepNext/>
      <w:widowControl w:val="0"/>
      <w:numPr>
        <w:numId w:val="12"/>
      </w:numPr>
      <w:tabs>
        <w:tab w:val="clear" w:pos="720"/>
        <w:tab w:val="left" w:pos="432"/>
        <w:tab w:val="right" w:leader="underscore" w:pos="9360"/>
      </w:tabs>
      <w:autoSpaceDE w:val="0"/>
      <w:autoSpaceDN w:val="0"/>
      <w:adjustRightInd w:val="0"/>
      <w:spacing w:before="120" w:after="120"/>
      <w:ind w:left="432" w:hanging="432"/>
    </w:pPr>
    <w:rPr>
      <w:b/>
      <w:bCs/>
    </w:rPr>
  </w:style>
  <w:style w:type="paragraph" w:customStyle="1" w:styleId="TextBullet">
    <w:name w:val="Text Bullet"/>
    <w:basedOn w:val="Normal"/>
    <w:rsid w:val="00725A69"/>
    <w:pPr>
      <w:numPr>
        <w:numId w:val="13"/>
      </w:numPr>
      <w:tabs>
        <w:tab w:val="num" w:pos="360"/>
      </w:tabs>
      <w:spacing w:after="120"/>
      <w:ind w:left="720"/>
    </w:pPr>
  </w:style>
  <w:style w:type="paragraph" w:customStyle="1" w:styleId="head30">
    <w:name w:val="head3"/>
    <w:basedOn w:val="Normal"/>
    <w:rsid w:val="00725A69"/>
    <w:pPr>
      <w:spacing w:before="360" w:after="240"/>
      <w:jc w:val="center"/>
      <w:outlineLvl w:val="2"/>
    </w:pPr>
    <w:rPr>
      <w:b/>
      <w:szCs w:val="20"/>
    </w:rPr>
  </w:style>
  <w:style w:type="paragraph" w:customStyle="1" w:styleId="Tablebullets">
    <w:name w:val="Tablebullets"/>
    <w:basedOn w:val="BHNormal"/>
    <w:rsid w:val="00725A69"/>
    <w:pPr>
      <w:numPr>
        <w:numId w:val="15"/>
      </w:numPr>
      <w:tabs>
        <w:tab w:val="clear" w:pos="720"/>
        <w:tab w:val="num" w:pos="204"/>
      </w:tabs>
      <w:ind w:left="204" w:hanging="180"/>
    </w:pPr>
    <w:rPr>
      <w:rFonts w:ascii="Arial Narrow" w:hAnsi="Arial Narrow"/>
      <w:sz w:val="16"/>
      <w:szCs w:val="16"/>
    </w:rPr>
  </w:style>
  <w:style w:type="paragraph" w:styleId="Subtitle">
    <w:name w:val="Subtitle"/>
    <w:basedOn w:val="Normal"/>
    <w:next w:val="Normal"/>
    <w:link w:val="SubtitleChar"/>
    <w:uiPriority w:val="11"/>
    <w:qFormat/>
    <w:rsid w:val="00A732D0"/>
    <w:rPr>
      <w:i/>
      <w:iCs/>
      <w:smallCaps/>
      <w:spacing w:val="10"/>
      <w:sz w:val="28"/>
      <w:szCs w:val="28"/>
    </w:rPr>
  </w:style>
  <w:style w:type="character" w:customStyle="1" w:styleId="SubtitleChar">
    <w:name w:val="Subtitle Char"/>
    <w:basedOn w:val="DefaultParagraphFont"/>
    <w:link w:val="Subtitle"/>
    <w:uiPriority w:val="11"/>
    <w:rsid w:val="00A732D0"/>
    <w:rPr>
      <w:i/>
      <w:iCs/>
      <w:smallCaps/>
      <w:spacing w:val="10"/>
      <w:sz w:val="28"/>
      <w:szCs w:val="28"/>
    </w:rPr>
  </w:style>
  <w:style w:type="paragraph" w:styleId="Quote">
    <w:name w:val="Quote"/>
    <w:basedOn w:val="Normal"/>
    <w:next w:val="Normal"/>
    <w:link w:val="QuoteChar"/>
    <w:uiPriority w:val="29"/>
    <w:qFormat/>
    <w:rsid w:val="00A732D0"/>
    <w:rPr>
      <w:i/>
      <w:iCs/>
    </w:rPr>
  </w:style>
  <w:style w:type="character" w:customStyle="1" w:styleId="QuoteChar">
    <w:name w:val="Quote Char"/>
    <w:basedOn w:val="DefaultParagraphFont"/>
    <w:link w:val="Quote"/>
    <w:uiPriority w:val="29"/>
    <w:rsid w:val="00A732D0"/>
    <w:rPr>
      <w:i/>
      <w:iCs/>
    </w:rPr>
  </w:style>
  <w:style w:type="paragraph" w:styleId="IntenseQuote">
    <w:name w:val="Intense Quote"/>
    <w:basedOn w:val="Normal"/>
    <w:next w:val="Normal"/>
    <w:link w:val="IntenseQuoteChar"/>
    <w:uiPriority w:val="30"/>
    <w:qFormat/>
    <w:rsid w:val="00A732D0"/>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732D0"/>
    <w:rPr>
      <w:i/>
      <w:iCs/>
    </w:rPr>
  </w:style>
  <w:style w:type="character" w:styleId="SubtleEmphasis">
    <w:name w:val="Subtle Emphasis"/>
    <w:uiPriority w:val="19"/>
    <w:qFormat/>
    <w:rsid w:val="00A732D0"/>
    <w:rPr>
      <w:i/>
      <w:iCs/>
    </w:rPr>
  </w:style>
  <w:style w:type="character" w:styleId="IntenseEmphasis">
    <w:name w:val="Intense Emphasis"/>
    <w:uiPriority w:val="21"/>
    <w:qFormat/>
    <w:rsid w:val="00A732D0"/>
    <w:rPr>
      <w:b/>
      <w:bCs/>
      <w:i/>
      <w:iCs/>
    </w:rPr>
  </w:style>
  <w:style w:type="character" w:styleId="SubtleReference">
    <w:name w:val="Subtle Reference"/>
    <w:basedOn w:val="DefaultParagraphFont"/>
    <w:uiPriority w:val="31"/>
    <w:qFormat/>
    <w:rsid w:val="00A732D0"/>
    <w:rPr>
      <w:smallCaps/>
    </w:rPr>
  </w:style>
  <w:style w:type="character" w:styleId="IntenseReference">
    <w:name w:val="Intense Reference"/>
    <w:uiPriority w:val="32"/>
    <w:qFormat/>
    <w:rsid w:val="00A732D0"/>
    <w:rPr>
      <w:b/>
      <w:bCs/>
      <w:smallCaps/>
    </w:rPr>
  </w:style>
  <w:style w:type="character" w:styleId="BookTitle">
    <w:name w:val="Book Title"/>
    <w:basedOn w:val="DefaultParagraphFont"/>
    <w:uiPriority w:val="33"/>
    <w:qFormat/>
    <w:rsid w:val="00A732D0"/>
    <w:rPr>
      <w:i/>
      <w:i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2D0"/>
  </w:style>
  <w:style w:type="paragraph" w:styleId="Heading1">
    <w:name w:val="heading 1"/>
    <w:basedOn w:val="Normal"/>
    <w:next w:val="Normal"/>
    <w:link w:val="Heading1Char"/>
    <w:uiPriority w:val="9"/>
    <w:qFormat/>
    <w:rsid w:val="00A732D0"/>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A732D0"/>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A732D0"/>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A732D0"/>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A732D0"/>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A732D0"/>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unhideWhenUsed/>
    <w:qFormat/>
    <w:rsid w:val="00A732D0"/>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unhideWhenUsed/>
    <w:qFormat/>
    <w:rsid w:val="00A732D0"/>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unhideWhenUsed/>
    <w:qFormat/>
    <w:rsid w:val="00A732D0"/>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rsid w:val="00497A1B"/>
    <w:pPr>
      <w:spacing w:before="480" w:after="240"/>
      <w:jc w:val="center"/>
      <w:outlineLvl w:val="0"/>
    </w:pPr>
    <w:rPr>
      <w:b/>
      <w:caps/>
      <w:color w:val="000000" w:themeColor="text1"/>
      <w:sz w:val="40"/>
      <w:szCs w:val="40"/>
    </w:rPr>
  </w:style>
  <w:style w:type="paragraph" w:styleId="NoSpacing">
    <w:name w:val="No Spacing"/>
    <w:basedOn w:val="Normal"/>
    <w:link w:val="NoSpacingChar"/>
    <w:uiPriority w:val="1"/>
    <w:qFormat/>
    <w:rsid w:val="00A732D0"/>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uiPriority w:val="99"/>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uiPriority w:val="99"/>
    <w:rsid w:val="00497A1B"/>
    <w:rPr>
      <w:rFonts w:ascii="Times New Roman" w:hAnsi="Times New Roman" w:cs="Times New Roman"/>
      <w:b/>
      <w:i/>
      <w:color w:val="043254" w:themeColor="accent5"/>
      <w:sz w:val="24"/>
      <w:szCs w:val="24"/>
    </w:rPr>
  </w:style>
  <w:style w:type="paragraph" w:customStyle="1" w:styleId="BHNormal">
    <w:name w:val="BHNormal"/>
    <w:rsid w:val="009A4699"/>
    <w:pPr>
      <w:spacing w:after="0" w:line="240" w:lineRule="auto"/>
    </w:pPr>
    <w:rPr>
      <w:rFonts w:ascii="Times New Roman" w:hAnsi="Times New Roman" w:cs="Times New Roman"/>
      <w:sz w:val="24"/>
    </w:rPr>
  </w:style>
  <w:style w:type="character" w:customStyle="1" w:styleId="Heading1Char">
    <w:name w:val="Heading 1 Char"/>
    <w:basedOn w:val="DefaultParagraphFont"/>
    <w:link w:val="Heading1"/>
    <w:uiPriority w:val="9"/>
    <w:rsid w:val="00A732D0"/>
    <w:rPr>
      <w:smallCaps/>
      <w:spacing w:val="5"/>
      <w:sz w:val="36"/>
      <w:szCs w:val="36"/>
    </w:rPr>
  </w:style>
  <w:style w:type="character" w:customStyle="1" w:styleId="Heading2Char">
    <w:name w:val="Heading 2 Char"/>
    <w:basedOn w:val="DefaultParagraphFont"/>
    <w:link w:val="Heading2"/>
    <w:uiPriority w:val="9"/>
    <w:rsid w:val="00A732D0"/>
    <w:rPr>
      <w:smallCaps/>
      <w:sz w:val="28"/>
      <w:szCs w:val="28"/>
    </w:rPr>
  </w:style>
  <w:style w:type="character" w:customStyle="1" w:styleId="Heading3Char">
    <w:name w:val="Heading 3 Char"/>
    <w:basedOn w:val="DefaultParagraphFont"/>
    <w:link w:val="Heading3"/>
    <w:uiPriority w:val="9"/>
    <w:rsid w:val="00A732D0"/>
    <w:rPr>
      <w:i/>
      <w:iCs/>
      <w:smallCaps/>
      <w:spacing w:val="5"/>
      <w:sz w:val="26"/>
      <w:szCs w:val="26"/>
    </w:rPr>
  </w:style>
  <w:style w:type="character" w:customStyle="1" w:styleId="Heading4Char">
    <w:name w:val="Heading 4 Char"/>
    <w:basedOn w:val="DefaultParagraphFont"/>
    <w:link w:val="Heading4"/>
    <w:uiPriority w:val="9"/>
    <w:rsid w:val="00A732D0"/>
    <w:rPr>
      <w:b/>
      <w:bCs/>
      <w:spacing w:val="5"/>
      <w:sz w:val="24"/>
      <w:szCs w:val="24"/>
    </w:rPr>
  </w:style>
  <w:style w:type="character" w:customStyle="1" w:styleId="Heading5Char">
    <w:name w:val="Heading 5 Char"/>
    <w:basedOn w:val="DefaultParagraphFont"/>
    <w:link w:val="Heading5"/>
    <w:uiPriority w:val="9"/>
    <w:rsid w:val="00A732D0"/>
    <w:rPr>
      <w:i/>
      <w:iCs/>
      <w:sz w:val="24"/>
      <w:szCs w:val="24"/>
    </w:rPr>
  </w:style>
  <w:style w:type="paragraph" w:styleId="ListParagraph">
    <w:name w:val="List Paragraph"/>
    <w:basedOn w:val="Normal"/>
    <w:link w:val="ListParagraphChar"/>
    <w:uiPriority w:val="34"/>
    <w:qFormat/>
    <w:rsid w:val="00A732D0"/>
    <w:pPr>
      <w:ind w:left="720"/>
      <w:contextualSpacing/>
    </w:pPr>
  </w:style>
  <w:style w:type="character" w:customStyle="1" w:styleId="ListParagraphChar">
    <w:name w:val="List Paragraph Char"/>
    <w:basedOn w:val="DefaultParagraphFont"/>
    <w:link w:val="ListParagraph"/>
    <w:uiPriority w:val="34"/>
    <w:rsid w:val="003D7134"/>
  </w:style>
  <w:style w:type="paragraph" w:styleId="Title">
    <w:name w:val="Title"/>
    <w:basedOn w:val="Normal"/>
    <w:next w:val="Normal"/>
    <w:link w:val="TitleChar"/>
    <w:uiPriority w:val="10"/>
    <w:qFormat/>
    <w:rsid w:val="00A732D0"/>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732D0"/>
    <w:rPr>
      <w:smallCaps/>
      <w:sz w:val="52"/>
      <w:szCs w:val="52"/>
    </w:rPr>
  </w:style>
  <w:style w:type="paragraph" w:customStyle="1" w:styleId="ListBullet1">
    <w:name w:val="List Bullet 1"/>
    <w:basedOn w:val="Normal"/>
    <w:link w:val="ListBullet1Char"/>
    <w:rsid w:val="003D7134"/>
    <w:pPr>
      <w:numPr>
        <w:numId w:val="1"/>
      </w:numPr>
      <w:tabs>
        <w:tab w:val="left" w:pos="1080"/>
      </w:tabs>
      <w:spacing w:before="120"/>
      <w:outlineLvl w:val="0"/>
    </w:pPr>
    <w:rPr>
      <w:bCs/>
      <w:kern w:val="32"/>
    </w:rPr>
  </w:style>
  <w:style w:type="character" w:customStyle="1" w:styleId="ListBullet1Char">
    <w:name w:val="List Bullet 1 Char"/>
    <w:basedOn w:val="DefaultParagraphFont"/>
    <w:link w:val="ListBullet1"/>
    <w:rsid w:val="003D7134"/>
    <w:rPr>
      <w:rFonts w:ascii="Times New Roman" w:eastAsia="Times New Roman" w:hAnsi="Times New Roman" w:cs="Times New Roman"/>
      <w:bCs/>
      <w:kern w:val="32"/>
    </w:rPr>
  </w:style>
  <w:style w:type="paragraph" w:styleId="ListBullet">
    <w:name w:val="List Bullet"/>
    <w:basedOn w:val="Normal"/>
    <w:link w:val="ListBulletChar"/>
    <w:rsid w:val="003D7134"/>
    <w:pPr>
      <w:numPr>
        <w:numId w:val="2"/>
      </w:numPr>
      <w:overflowPunct w:val="0"/>
      <w:autoSpaceDE w:val="0"/>
      <w:autoSpaceDN w:val="0"/>
      <w:adjustRightInd w:val="0"/>
      <w:textAlignment w:val="baseline"/>
    </w:pPr>
    <w:rPr>
      <w:kern w:val="24"/>
    </w:rPr>
  </w:style>
  <w:style w:type="character" w:styleId="CommentReference">
    <w:name w:val="annotation reference"/>
    <w:basedOn w:val="DefaultParagraphFont"/>
    <w:unhideWhenUsed/>
    <w:rsid w:val="003D7134"/>
    <w:rPr>
      <w:sz w:val="16"/>
      <w:szCs w:val="16"/>
    </w:rPr>
  </w:style>
  <w:style w:type="paragraph" w:styleId="CommentText">
    <w:name w:val="annotation text"/>
    <w:basedOn w:val="Normal"/>
    <w:link w:val="CommentTextChar"/>
    <w:uiPriority w:val="99"/>
    <w:unhideWhenUsed/>
    <w:rsid w:val="003D7134"/>
    <w:rPr>
      <w:sz w:val="20"/>
      <w:szCs w:val="20"/>
    </w:rPr>
  </w:style>
  <w:style w:type="character" w:customStyle="1" w:styleId="CommentTextChar">
    <w:name w:val="Comment Text Char"/>
    <w:basedOn w:val="DefaultParagraphFont"/>
    <w:link w:val="CommentText"/>
    <w:uiPriority w:val="99"/>
    <w:rsid w:val="003D71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7134"/>
    <w:rPr>
      <w:b/>
      <w:bCs/>
    </w:rPr>
  </w:style>
  <w:style w:type="character" w:customStyle="1" w:styleId="CommentSubjectChar">
    <w:name w:val="Comment Subject Char"/>
    <w:basedOn w:val="CommentTextChar"/>
    <w:link w:val="CommentSubject"/>
    <w:uiPriority w:val="99"/>
    <w:semiHidden/>
    <w:rsid w:val="003D713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D7134"/>
    <w:rPr>
      <w:rFonts w:ascii="Tahoma" w:hAnsi="Tahoma" w:cs="Tahoma"/>
      <w:sz w:val="16"/>
      <w:szCs w:val="16"/>
    </w:rPr>
  </w:style>
  <w:style w:type="character" w:customStyle="1" w:styleId="BalloonTextChar">
    <w:name w:val="Balloon Text Char"/>
    <w:basedOn w:val="DefaultParagraphFont"/>
    <w:link w:val="BalloonText"/>
    <w:uiPriority w:val="99"/>
    <w:semiHidden/>
    <w:rsid w:val="003D7134"/>
    <w:rPr>
      <w:rFonts w:ascii="Tahoma" w:eastAsia="Times New Roman" w:hAnsi="Tahoma" w:cs="Tahoma"/>
      <w:sz w:val="16"/>
      <w:szCs w:val="16"/>
    </w:rPr>
  </w:style>
  <w:style w:type="paragraph" w:styleId="Header">
    <w:name w:val="header"/>
    <w:basedOn w:val="Normal"/>
    <w:link w:val="HeaderChar"/>
    <w:uiPriority w:val="99"/>
    <w:unhideWhenUsed/>
    <w:rsid w:val="003D7134"/>
    <w:pPr>
      <w:tabs>
        <w:tab w:val="center" w:pos="4680"/>
        <w:tab w:val="right" w:pos="9360"/>
      </w:tabs>
    </w:pPr>
  </w:style>
  <w:style w:type="character" w:customStyle="1" w:styleId="HeaderChar">
    <w:name w:val="Header Char"/>
    <w:basedOn w:val="DefaultParagraphFont"/>
    <w:link w:val="Header"/>
    <w:uiPriority w:val="99"/>
    <w:rsid w:val="003D71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7134"/>
    <w:pPr>
      <w:tabs>
        <w:tab w:val="center" w:pos="4680"/>
        <w:tab w:val="right" w:pos="9360"/>
      </w:tabs>
    </w:pPr>
  </w:style>
  <w:style w:type="character" w:customStyle="1" w:styleId="FooterChar">
    <w:name w:val="Footer Char"/>
    <w:basedOn w:val="DefaultParagraphFont"/>
    <w:link w:val="Footer"/>
    <w:uiPriority w:val="99"/>
    <w:rsid w:val="003D7134"/>
    <w:rPr>
      <w:rFonts w:ascii="Times New Roman" w:eastAsia="Times New Roman" w:hAnsi="Times New Roman" w:cs="Times New Roman"/>
      <w:sz w:val="24"/>
      <w:szCs w:val="24"/>
    </w:rPr>
  </w:style>
  <w:style w:type="paragraph" w:styleId="BodyText">
    <w:name w:val="Body Text"/>
    <w:basedOn w:val="Normal"/>
    <w:link w:val="BodyTextChar"/>
    <w:rsid w:val="003D7134"/>
  </w:style>
  <w:style w:type="character" w:customStyle="1" w:styleId="BodyTextChar">
    <w:name w:val="Body Text Char"/>
    <w:basedOn w:val="DefaultParagraphFont"/>
    <w:link w:val="BodyText"/>
    <w:rsid w:val="003D7134"/>
    <w:rPr>
      <w:rFonts w:ascii="Times New Roman" w:eastAsia="Times New Roman" w:hAnsi="Times New Roman" w:cs="Times New Roman"/>
    </w:rPr>
  </w:style>
  <w:style w:type="table" w:styleId="TableGrid">
    <w:name w:val="Table Grid"/>
    <w:basedOn w:val="TableNormal"/>
    <w:uiPriority w:val="59"/>
    <w:rsid w:val="003D713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nhideWhenUsed/>
    <w:rsid w:val="003D7134"/>
    <w:rPr>
      <w:color w:val="0000FF"/>
      <w:u w:val="single"/>
    </w:rPr>
  </w:style>
  <w:style w:type="paragraph" w:styleId="FootnoteText">
    <w:name w:val="footnote text"/>
    <w:basedOn w:val="Normal"/>
    <w:link w:val="FootnoteTextChar"/>
    <w:unhideWhenUsed/>
    <w:rsid w:val="003D7134"/>
    <w:rPr>
      <w:sz w:val="20"/>
      <w:szCs w:val="20"/>
    </w:rPr>
  </w:style>
  <w:style w:type="character" w:customStyle="1" w:styleId="FootnoteTextChar">
    <w:name w:val="Footnote Text Char"/>
    <w:basedOn w:val="DefaultParagraphFont"/>
    <w:link w:val="FootnoteText"/>
    <w:rsid w:val="003D7134"/>
    <w:rPr>
      <w:rFonts w:ascii="Times New Roman" w:eastAsia="Times New Roman" w:hAnsi="Times New Roman" w:cs="Times New Roman"/>
      <w:sz w:val="20"/>
      <w:szCs w:val="20"/>
    </w:rPr>
  </w:style>
  <w:style w:type="character" w:styleId="FootnoteReference">
    <w:name w:val="footnote reference"/>
    <w:basedOn w:val="DefaultParagraphFont"/>
    <w:unhideWhenUsed/>
    <w:rsid w:val="003D7134"/>
    <w:rPr>
      <w:vertAlign w:val="superscript"/>
    </w:rPr>
  </w:style>
  <w:style w:type="paragraph" w:styleId="BodyText2">
    <w:name w:val="Body Text 2"/>
    <w:basedOn w:val="Normal"/>
    <w:link w:val="BodyText2Char"/>
    <w:uiPriority w:val="99"/>
    <w:unhideWhenUsed/>
    <w:rsid w:val="003D7134"/>
    <w:pPr>
      <w:spacing w:after="120" w:line="480" w:lineRule="auto"/>
    </w:pPr>
  </w:style>
  <w:style w:type="character" w:customStyle="1" w:styleId="BodyText2Char">
    <w:name w:val="Body Text 2 Char"/>
    <w:basedOn w:val="DefaultParagraphFont"/>
    <w:link w:val="BodyText2"/>
    <w:uiPriority w:val="99"/>
    <w:rsid w:val="003D713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D7134"/>
    <w:pPr>
      <w:spacing w:after="120"/>
      <w:ind w:left="360"/>
    </w:pPr>
  </w:style>
  <w:style w:type="character" w:customStyle="1" w:styleId="BodyTextIndentChar">
    <w:name w:val="Body Text Indent Char"/>
    <w:basedOn w:val="DefaultParagraphFont"/>
    <w:link w:val="BodyTextIndent"/>
    <w:uiPriority w:val="99"/>
    <w:rsid w:val="003D7134"/>
    <w:rPr>
      <w:rFonts w:ascii="Times New Roman" w:eastAsia="Times New Roman" w:hAnsi="Times New Roman" w:cs="Times New Roman"/>
      <w:sz w:val="24"/>
      <w:szCs w:val="24"/>
    </w:rPr>
  </w:style>
  <w:style w:type="character" w:styleId="Strong">
    <w:name w:val="Strong"/>
    <w:uiPriority w:val="22"/>
    <w:qFormat/>
    <w:rsid w:val="00A732D0"/>
    <w:rPr>
      <w:b/>
      <w:bCs/>
    </w:rPr>
  </w:style>
  <w:style w:type="paragraph" w:customStyle="1" w:styleId="Default">
    <w:name w:val="Default"/>
    <w:rsid w:val="003D71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semiHidden/>
    <w:unhideWhenUsed/>
    <w:rsid w:val="003D7134"/>
    <w:rPr>
      <w:sz w:val="20"/>
      <w:szCs w:val="20"/>
    </w:rPr>
  </w:style>
  <w:style w:type="character" w:customStyle="1" w:styleId="EndnoteTextChar">
    <w:name w:val="Endnote Text Char"/>
    <w:basedOn w:val="DefaultParagraphFont"/>
    <w:link w:val="EndnoteText"/>
    <w:semiHidden/>
    <w:rsid w:val="003D7134"/>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3D7134"/>
    <w:rPr>
      <w:vertAlign w:val="superscript"/>
    </w:rPr>
  </w:style>
  <w:style w:type="character" w:styleId="FollowedHyperlink">
    <w:name w:val="FollowedHyperlink"/>
    <w:basedOn w:val="DefaultParagraphFont"/>
    <w:unhideWhenUsed/>
    <w:rsid w:val="003D7134"/>
    <w:rPr>
      <w:color w:val="800080"/>
      <w:u w:val="single"/>
    </w:rPr>
  </w:style>
  <w:style w:type="paragraph" w:styleId="Revision">
    <w:name w:val="Revision"/>
    <w:hidden/>
    <w:uiPriority w:val="99"/>
    <w:semiHidden/>
    <w:rsid w:val="003D7134"/>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3D7134"/>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3D7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Cs w:val="20"/>
    </w:rPr>
  </w:style>
  <w:style w:type="paragraph" w:styleId="NormalWeb">
    <w:name w:val="Normal (Web)"/>
    <w:basedOn w:val="Normal"/>
    <w:uiPriority w:val="99"/>
    <w:unhideWhenUsed/>
    <w:rsid w:val="003D7134"/>
    <w:pPr>
      <w:spacing w:before="100" w:beforeAutospacing="1" w:after="100" w:afterAutospacing="1"/>
    </w:pPr>
  </w:style>
  <w:style w:type="paragraph" w:customStyle="1" w:styleId="BodyText0">
    <w:name w:val="Body Text***"/>
    <w:basedOn w:val="Normal"/>
    <w:link w:val="BodyTextChar0"/>
    <w:rsid w:val="003D7134"/>
    <w:pPr>
      <w:spacing w:after="240"/>
      <w:jc w:val="both"/>
    </w:pPr>
  </w:style>
  <w:style w:type="character" w:customStyle="1" w:styleId="BodyTextChar0">
    <w:name w:val="Body Text*** Char"/>
    <w:basedOn w:val="DefaultParagraphFont"/>
    <w:link w:val="BodyText0"/>
    <w:rsid w:val="003D7134"/>
    <w:rPr>
      <w:rFonts w:ascii="Times New Roman" w:eastAsia="Times New Roman" w:hAnsi="Times New Roman" w:cs="Times New Roman"/>
      <w:szCs w:val="24"/>
    </w:rPr>
  </w:style>
  <w:style w:type="paragraph" w:styleId="BlockText">
    <w:name w:val="Block Text"/>
    <w:basedOn w:val="Normal"/>
    <w:rsid w:val="003D7134"/>
    <w:pPr>
      <w:ind w:left="-288" w:right="-288"/>
      <w:jc w:val="both"/>
    </w:pPr>
    <w:rPr>
      <w:szCs w:val="20"/>
    </w:rPr>
  </w:style>
  <w:style w:type="character" w:customStyle="1" w:styleId="ff-addressfont">
    <w:name w:val="ff-address_font"/>
    <w:basedOn w:val="DefaultParagraphFont"/>
    <w:rsid w:val="003D7134"/>
  </w:style>
  <w:style w:type="paragraph" w:customStyle="1" w:styleId="text">
    <w:name w:val="text"/>
    <w:basedOn w:val="Normal"/>
    <w:rsid w:val="003D7134"/>
    <w:pPr>
      <w:spacing w:before="100" w:beforeAutospacing="1" w:after="100" w:afterAutospacing="1"/>
    </w:pPr>
    <w:rPr>
      <w:rFonts w:ascii="Verdana" w:hAnsi="Verdana"/>
      <w:color w:val="000000"/>
      <w:sz w:val="20"/>
      <w:szCs w:val="20"/>
    </w:rPr>
  </w:style>
  <w:style w:type="paragraph" w:customStyle="1" w:styleId="Heading">
    <w:name w:val="Heading"/>
    <w:basedOn w:val="Heading1"/>
    <w:rsid w:val="003D7134"/>
    <w:pPr>
      <w:keepLines/>
      <w:spacing w:after="480"/>
    </w:pPr>
    <w:rPr>
      <w:sz w:val="28"/>
      <w:szCs w:val="28"/>
    </w:rPr>
  </w:style>
  <w:style w:type="paragraph" w:customStyle="1" w:styleId="ReportBullet1">
    <w:name w:val="Report Bullet 1"/>
    <w:basedOn w:val="ListBullet2"/>
    <w:rsid w:val="003D7134"/>
    <w:pPr>
      <w:spacing w:after="240"/>
    </w:pPr>
    <w:rPr>
      <w:rFonts w:eastAsiaTheme="minorEastAsia"/>
    </w:rPr>
  </w:style>
  <w:style w:type="paragraph" w:styleId="ListBullet2">
    <w:name w:val="List Bullet 2"/>
    <w:basedOn w:val="Normal"/>
    <w:uiPriority w:val="99"/>
    <w:semiHidden/>
    <w:unhideWhenUsed/>
    <w:rsid w:val="003D7134"/>
    <w:pPr>
      <w:ind w:left="720" w:hanging="360"/>
      <w:contextualSpacing/>
    </w:pPr>
  </w:style>
  <w:style w:type="paragraph" w:styleId="Caption">
    <w:name w:val="caption"/>
    <w:basedOn w:val="Normal"/>
    <w:next w:val="Normal"/>
    <w:unhideWhenUsed/>
    <w:rsid w:val="003D7134"/>
    <w:pPr>
      <w:keepNext/>
      <w:jc w:val="center"/>
    </w:pPr>
    <w:rPr>
      <w:b/>
      <w:bCs/>
      <w:sz w:val="18"/>
      <w:szCs w:val="18"/>
    </w:rPr>
  </w:style>
  <w:style w:type="paragraph" w:customStyle="1" w:styleId="Head1">
    <w:name w:val="Head1"/>
    <w:basedOn w:val="NormalWeb"/>
    <w:rsid w:val="003D7134"/>
    <w:pPr>
      <w:spacing w:line="480" w:lineRule="auto"/>
    </w:pPr>
    <w:rPr>
      <w:b/>
    </w:rPr>
  </w:style>
  <w:style w:type="paragraph" w:customStyle="1" w:styleId="BodyText21">
    <w:name w:val="Body Text 21"/>
    <w:basedOn w:val="Normal"/>
    <w:rsid w:val="003D7134"/>
    <w:rPr>
      <w:rFonts w:ascii="Times" w:hAnsi="Times"/>
      <w:szCs w:val="20"/>
    </w:rPr>
  </w:style>
  <w:style w:type="paragraph" w:styleId="TOCHeading">
    <w:name w:val="TOC Heading"/>
    <w:basedOn w:val="Heading1"/>
    <w:next w:val="Normal"/>
    <w:uiPriority w:val="39"/>
    <w:unhideWhenUsed/>
    <w:qFormat/>
    <w:rsid w:val="00A732D0"/>
    <w:pPr>
      <w:outlineLvl w:val="9"/>
    </w:pPr>
    <w:rPr>
      <w:lang w:bidi="en-US"/>
    </w:rPr>
  </w:style>
  <w:style w:type="paragraph" w:styleId="TOC1">
    <w:name w:val="toc 1"/>
    <w:basedOn w:val="Normal"/>
    <w:next w:val="Normal"/>
    <w:autoRedefine/>
    <w:uiPriority w:val="39"/>
    <w:rsid w:val="003D7134"/>
    <w:pPr>
      <w:tabs>
        <w:tab w:val="left" w:pos="720"/>
        <w:tab w:val="right" w:leader="dot" w:pos="9360"/>
      </w:tabs>
    </w:pPr>
    <w:rPr>
      <w:rFonts w:asciiTheme="minorHAnsi" w:hAnsiTheme="minorHAnsi"/>
      <w:b/>
      <w:bCs/>
      <w:caps/>
      <w:sz w:val="20"/>
      <w:szCs w:val="20"/>
    </w:rPr>
  </w:style>
  <w:style w:type="paragraph" w:styleId="TOC2">
    <w:name w:val="toc 2"/>
    <w:basedOn w:val="Normal"/>
    <w:next w:val="Normal"/>
    <w:autoRedefine/>
    <w:uiPriority w:val="39"/>
    <w:rsid w:val="003D7134"/>
    <w:pPr>
      <w:ind w:left="240"/>
    </w:pPr>
    <w:rPr>
      <w:rFonts w:asciiTheme="minorHAnsi" w:hAnsiTheme="minorHAnsi"/>
      <w:smallCaps/>
      <w:sz w:val="20"/>
      <w:szCs w:val="20"/>
    </w:rPr>
  </w:style>
  <w:style w:type="paragraph" w:styleId="TOC3">
    <w:name w:val="toc 3"/>
    <w:basedOn w:val="Normal"/>
    <w:next w:val="Normal"/>
    <w:autoRedefine/>
    <w:rsid w:val="003D7134"/>
    <w:pPr>
      <w:ind w:left="480"/>
    </w:pPr>
    <w:rPr>
      <w:rFonts w:asciiTheme="minorHAnsi" w:hAnsiTheme="minorHAnsi"/>
      <w:i/>
      <w:iCs/>
      <w:sz w:val="20"/>
      <w:szCs w:val="20"/>
    </w:rPr>
  </w:style>
  <w:style w:type="paragraph" w:styleId="TableofFigures">
    <w:name w:val="table of figures"/>
    <w:basedOn w:val="Normal"/>
    <w:next w:val="Normal"/>
    <w:uiPriority w:val="99"/>
    <w:rsid w:val="003D7134"/>
  </w:style>
  <w:style w:type="paragraph" w:customStyle="1" w:styleId="NormalTimesNewRoman">
    <w:name w:val="Normal + Times New Roman"/>
    <w:aliases w:val="12 pt,Bold,Centered,Line spacing:  Multiple 1.1 ..."/>
    <w:basedOn w:val="Normal"/>
    <w:rsid w:val="003D7134"/>
    <w:pPr>
      <w:jc w:val="center"/>
    </w:pPr>
    <w:rPr>
      <w:b/>
    </w:rPr>
  </w:style>
  <w:style w:type="paragraph" w:customStyle="1" w:styleId="CDCtext">
    <w:name w:val="CDC text"/>
    <w:basedOn w:val="BodyText2"/>
    <w:rsid w:val="003D7134"/>
    <w:pPr>
      <w:tabs>
        <w:tab w:val="left" w:pos="-1080"/>
        <w:tab w:val="left" w:pos="-720"/>
      </w:tabs>
      <w:spacing w:after="160" w:line="240" w:lineRule="auto"/>
    </w:pPr>
    <w:rPr>
      <w:rFonts w:ascii="Times" w:hAnsi="Times"/>
      <w:szCs w:val="20"/>
    </w:rPr>
  </w:style>
  <w:style w:type="paragraph" w:customStyle="1" w:styleId="project">
    <w:name w:val="project"/>
    <w:basedOn w:val="Normal"/>
    <w:link w:val="projectChar"/>
    <w:rsid w:val="003D7134"/>
    <w:pPr>
      <w:ind w:left="360"/>
    </w:pPr>
    <w:rPr>
      <w:rFonts w:ascii="Arial" w:hAnsi="Arial" w:cs="Arial"/>
      <w:snapToGrid w:val="0"/>
      <w:sz w:val="20"/>
      <w:szCs w:val="20"/>
    </w:rPr>
  </w:style>
  <w:style w:type="character" w:customStyle="1" w:styleId="projectChar">
    <w:name w:val="project Char"/>
    <w:basedOn w:val="DefaultParagraphFont"/>
    <w:link w:val="project"/>
    <w:rsid w:val="003D7134"/>
    <w:rPr>
      <w:rFonts w:ascii="Arial" w:eastAsia="Times New Roman" w:hAnsi="Arial" w:cs="Arial"/>
      <w:snapToGrid w:val="0"/>
      <w:sz w:val="20"/>
      <w:szCs w:val="20"/>
    </w:rPr>
  </w:style>
  <w:style w:type="paragraph" w:customStyle="1" w:styleId="proptext12">
    <w:name w:val="prop text 12"/>
    <w:basedOn w:val="Normal"/>
    <w:link w:val="proptext12Char"/>
    <w:rsid w:val="003D7134"/>
    <w:pPr>
      <w:tabs>
        <w:tab w:val="left" w:pos="-1080"/>
        <w:tab w:val="left" w:pos="-720"/>
        <w:tab w:val="left" w:pos="400"/>
      </w:tabs>
      <w:spacing w:after="100"/>
    </w:pPr>
    <w:rPr>
      <w:szCs w:val="20"/>
    </w:rPr>
  </w:style>
  <w:style w:type="character" w:customStyle="1" w:styleId="proptext12Char">
    <w:name w:val="prop text 12 Char"/>
    <w:basedOn w:val="DefaultParagraphFont"/>
    <w:link w:val="proptext12"/>
    <w:rsid w:val="003D7134"/>
    <w:rPr>
      <w:rFonts w:ascii="Times New Roman" w:eastAsia="Times New Roman" w:hAnsi="Times New Roman" w:cs="Times New Roman"/>
      <w:sz w:val="24"/>
      <w:szCs w:val="20"/>
    </w:rPr>
  </w:style>
  <w:style w:type="paragraph" w:customStyle="1" w:styleId="Level1">
    <w:name w:val="Level1"/>
    <w:basedOn w:val="NoSpacing"/>
    <w:rsid w:val="003D7134"/>
    <w:pPr>
      <w:jc w:val="center"/>
    </w:pPr>
    <w:rPr>
      <w:rFonts w:ascii="Times New Roman" w:hAnsi="Times New Roman" w:cs="Times New Roman"/>
      <w:b/>
      <w:sz w:val="26"/>
      <w:szCs w:val="26"/>
    </w:rPr>
  </w:style>
  <w:style w:type="paragraph" w:customStyle="1" w:styleId="Level2">
    <w:name w:val="Level2"/>
    <w:basedOn w:val="NoSpacing"/>
    <w:rsid w:val="003D7134"/>
    <w:rPr>
      <w:rFonts w:ascii="Times New Roman" w:hAnsi="Times New Roman" w:cs="Times New Roman"/>
      <w:b/>
    </w:rPr>
  </w:style>
  <w:style w:type="paragraph" w:customStyle="1" w:styleId="Level3">
    <w:name w:val="Level3"/>
    <w:basedOn w:val="NoSpacing"/>
    <w:rsid w:val="003D7134"/>
    <w:rPr>
      <w:rFonts w:ascii="Times New Roman" w:hAnsi="Times New Roman" w:cs="Times New Roman"/>
      <w:b/>
    </w:rPr>
  </w:style>
  <w:style w:type="paragraph" w:customStyle="1" w:styleId="Tabletitle">
    <w:name w:val="Tabletitle"/>
    <w:basedOn w:val="NoSpacing"/>
    <w:rsid w:val="003D7134"/>
    <w:pPr>
      <w:spacing w:after="120"/>
    </w:pPr>
    <w:rPr>
      <w:rFonts w:ascii="Times New Roman" w:hAnsi="Times New Roman" w:cs="Times New Roman"/>
      <w:b/>
    </w:rPr>
  </w:style>
  <w:style w:type="paragraph" w:customStyle="1" w:styleId="body">
    <w:name w:val="body"/>
    <w:basedOn w:val="Normal"/>
    <w:link w:val="bodyChar"/>
    <w:rsid w:val="003D7134"/>
    <w:rPr>
      <w:rFonts w:ascii="Arial" w:hAnsi="Arial" w:cs="Arial"/>
      <w:sz w:val="20"/>
      <w:szCs w:val="20"/>
    </w:rPr>
  </w:style>
  <w:style w:type="character" w:customStyle="1" w:styleId="bodyChar">
    <w:name w:val="body Char"/>
    <w:basedOn w:val="DefaultParagraphFont"/>
    <w:link w:val="body"/>
    <w:rsid w:val="003D7134"/>
    <w:rPr>
      <w:rFonts w:ascii="Arial" w:eastAsia="Times New Roman" w:hAnsi="Arial" w:cs="Arial"/>
      <w:sz w:val="20"/>
      <w:szCs w:val="20"/>
    </w:rPr>
  </w:style>
  <w:style w:type="paragraph" w:customStyle="1" w:styleId="bullet">
    <w:name w:val="bullet"/>
    <w:basedOn w:val="Normal"/>
    <w:link w:val="bulletChar"/>
    <w:rsid w:val="003D7134"/>
    <w:pPr>
      <w:numPr>
        <w:numId w:val="4"/>
      </w:numPr>
    </w:pPr>
    <w:rPr>
      <w:rFonts w:ascii="Arial" w:hAnsi="Arial"/>
      <w:b/>
      <w:bCs/>
      <w:snapToGrid w:val="0"/>
      <w:sz w:val="20"/>
    </w:rPr>
  </w:style>
  <w:style w:type="character" w:customStyle="1" w:styleId="bulletChar">
    <w:name w:val="bullet Char"/>
    <w:basedOn w:val="DefaultParagraphFont"/>
    <w:link w:val="bullet"/>
    <w:rsid w:val="003D7134"/>
    <w:rPr>
      <w:rFonts w:ascii="Arial" w:eastAsia="Times New Roman" w:hAnsi="Arial" w:cs="Times New Roman"/>
      <w:b/>
      <w:bCs/>
      <w:snapToGrid w:val="0"/>
      <w:sz w:val="20"/>
      <w:szCs w:val="24"/>
    </w:rPr>
  </w:style>
  <w:style w:type="paragraph" w:customStyle="1" w:styleId="client">
    <w:name w:val="client"/>
    <w:basedOn w:val="Normal"/>
    <w:link w:val="clientChar"/>
    <w:rsid w:val="003D7134"/>
    <w:pPr>
      <w:ind w:left="360"/>
    </w:pPr>
    <w:rPr>
      <w:rFonts w:ascii="Arial" w:hAnsi="Arial"/>
      <w:i/>
      <w:snapToGrid w:val="0"/>
      <w:sz w:val="20"/>
      <w:szCs w:val="20"/>
    </w:rPr>
  </w:style>
  <w:style w:type="character" w:customStyle="1" w:styleId="clientChar">
    <w:name w:val="client Char"/>
    <w:basedOn w:val="bodyChar"/>
    <w:link w:val="client"/>
    <w:rsid w:val="003D7134"/>
    <w:rPr>
      <w:rFonts w:ascii="Arial" w:eastAsia="Times New Roman" w:hAnsi="Arial" w:cs="Times New Roman"/>
      <w:i/>
      <w:snapToGrid w:val="0"/>
      <w:sz w:val="20"/>
      <w:szCs w:val="20"/>
    </w:rPr>
  </w:style>
  <w:style w:type="paragraph" w:customStyle="1" w:styleId="project3">
    <w:name w:val="project3"/>
    <w:basedOn w:val="project2"/>
    <w:rsid w:val="003D7134"/>
    <w:pPr>
      <w:ind w:left="1080"/>
    </w:pPr>
  </w:style>
  <w:style w:type="paragraph" w:customStyle="1" w:styleId="project2">
    <w:name w:val="project2"/>
    <w:basedOn w:val="project"/>
    <w:rsid w:val="003D7134"/>
    <w:pPr>
      <w:ind w:left="720"/>
    </w:pPr>
  </w:style>
  <w:style w:type="paragraph" w:customStyle="1" w:styleId="bullet3">
    <w:name w:val="bullet3"/>
    <w:basedOn w:val="project"/>
    <w:rsid w:val="003D7134"/>
    <w:pPr>
      <w:ind w:left="0"/>
    </w:pPr>
  </w:style>
  <w:style w:type="paragraph" w:customStyle="1" w:styleId="client2">
    <w:name w:val="client2"/>
    <w:basedOn w:val="project3"/>
    <w:rsid w:val="003D7134"/>
    <w:pPr>
      <w:ind w:left="720"/>
    </w:pPr>
    <w:rPr>
      <w:i/>
    </w:rPr>
  </w:style>
  <w:style w:type="paragraph" w:customStyle="1" w:styleId="client3">
    <w:name w:val="client3"/>
    <w:basedOn w:val="project"/>
    <w:rsid w:val="003D7134"/>
    <w:pPr>
      <w:ind w:left="1080"/>
    </w:pPr>
    <w:rPr>
      <w:i/>
    </w:rPr>
  </w:style>
  <w:style w:type="paragraph" w:customStyle="1" w:styleId="bullet2">
    <w:name w:val="bullet2"/>
    <w:basedOn w:val="Normal"/>
    <w:rsid w:val="003D7134"/>
    <w:pPr>
      <w:numPr>
        <w:numId w:val="5"/>
      </w:numPr>
    </w:pPr>
    <w:rPr>
      <w:rFonts w:ascii="Arial" w:hAnsi="Arial"/>
      <w:b/>
      <w:sz w:val="20"/>
      <w:szCs w:val="20"/>
    </w:rPr>
  </w:style>
  <w:style w:type="paragraph" w:customStyle="1" w:styleId="prior">
    <w:name w:val="prior"/>
    <w:basedOn w:val="Normal"/>
    <w:rsid w:val="003D7134"/>
    <w:pPr>
      <w:tabs>
        <w:tab w:val="left" w:pos="1440"/>
      </w:tabs>
      <w:ind w:left="1440" w:hanging="1440"/>
    </w:pPr>
    <w:rPr>
      <w:rFonts w:ascii="Arial" w:hAnsi="Arial"/>
      <w:bCs/>
      <w:snapToGrid w:val="0"/>
      <w:sz w:val="20"/>
      <w:szCs w:val="20"/>
    </w:rPr>
  </w:style>
  <w:style w:type="paragraph" w:customStyle="1" w:styleId="training">
    <w:name w:val="training"/>
    <w:basedOn w:val="Normal"/>
    <w:link w:val="trainingChar"/>
    <w:rsid w:val="003D7134"/>
    <w:pPr>
      <w:ind w:left="5040" w:hanging="5040"/>
    </w:pPr>
    <w:rPr>
      <w:rFonts w:ascii="Arial" w:hAnsi="Arial"/>
      <w:snapToGrid w:val="0"/>
      <w:sz w:val="20"/>
      <w:szCs w:val="20"/>
    </w:rPr>
  </w:style>
  <w:style w:type="character" w:customStyle="1" w:styleId="trainingChar">
    <w:name w:val="training Char"/>
    <w:basedOn w:val="bodyChar"/>
    <w:link w:val="training"/>
    <w:rsid w:val="003D7134"/>
    <w:rPr>
      <w:rFonts w:ascii="Arial" w:eastAsia="Times New Roman" w:hAnsi="Arial" w:cs="Times New Roman"/>
      <w:snapToGrid w:val="0"/>
      <w:sz w:val="20"/>
      <w:szCs w:val="20"/>
    </w:rPr>
  </w:style>
  <w:style w:type="paragraph" w:customStyle="1" w:styleId="company">
    <w:name w:val="company"/>
    <w:basedOn w:val="Normal"/>
    <w:rsid w:val="003D7134"/>
    <w:rPr>
      <w:rFonts w:ascii="Arial" w:hAnsi="Arial" w:cs="Arial"/>
      <w:b/>
      <w:smallCaps/>
      <w:snapToGrid w:val="0"/>
      <w:sz w:val="21"/>
      <w:szCs w:val="21"/>
    </w:rPr>
  </w:style>
  <w:style w:type="paragraph" w:customStyle="1" w:styleId="Head2">
    <w:name w:val="Head2"/>
    <w:basedOn w:val="Normal"/>
    <w:rsid w:val="003D7134"/>
    <w:rPr>
      <w:b/>
      <w:bCs/>
      <w:sz w:val="26"/>
      <w:szCs w:val="20"/>
    </w:rPr>
  </w:style>
  <w:style w:type="paragraph" w:customStyle="1" w:styleId="pub">
    <w:name w:val="pub"/>
    <w:basedOn w:val="Normal"/>
    <w:rsid w:val="003D7134"/>
    <w:pPr>
      <w:spacing w:after="60"/>
      <w:ind w:left="360" w:hanging="360"/>
    </w:pPr>
    <w:rPr>
      <w:rFonts w:ascii="Arial" w:hAnsi="Arial"/>
      <w:snapToGrid w:val="0"/>
      <w:sz w:val="20"/>
      <w:szCs w:val="20"/>
    </w:rPr>
  </w:style>
  <w:style w:type="paragraph" w:customStyle="1" w:styleId="Head3">
    <w:name w:val="Head3"/>
    <w:basedOn w:val="pub"/>
    <w:rsid w:val="003D7134"/>
    <w:pPr>
      <w:spacing w:after="0"/>
    </w:pPr>
    <w:rPr>
      <w:b/>
      <w:bCs/>
      <w:i/>
    </w:rPr>
  </w:style>
  <w:style w:type="paragraph" w:customStyle="1" w:styleId="lower">
    <w:name w:val="lower"/>
    <w:basedOn w:val="Normal"/>
    <w:rsid w:val="003D7134"/>
    <w:rPr>
      <w:snapToGrid w:val="0"/>
      <w:sz w:val="12"/>
      <w:szCs w:val="12"/>
    </w:rPr>
  </w:style>
  <w:style w:type="paragraph" w:customStyle="1" w:styleId="page2">
    <w:name w:val="page2"/>
    <w:basedOn w:val="Normal"/>
    <w:rsid w:val="003D7134"/>
    <w:pPr>
      <w:tabs>
        <w:tab w:val="right" w:pos="9360"/>
      </w:tabs>
    </w:pPr>
    <w:rPr>
      <w:b/>
    </w:rPr>
  </w:style>
  <w:style w:type="paragraph" w:customStyle="1" w:styleId="publast">
    <w:name w:val="publast"/>
    <w:basedOn w:val="pub"/>
    <w:rsid w:val="003D7134"/>
    <w:pPr>
      <w:spacing w:after="0"/>
    </w:pPr>
  </w:style>
  <w:style w:type="paragraph" w:customStyle="1" w:styleId="upper">
    <w:name w:val="upper"/>
    <w:basedOn w:val="Normal"/>
    <w:rsid w:val="003D7134"/>
    <w:rPr>
      <w:snapToGrid w:val="0"/>
      <w:sz w:val="28"/>
      <w:szCs w:val="20"/>
    </w:rPr>
  </w:style>
  <w:style w:type="paragraph" w:customStyle="1" w:styleId="training1">
    <w:name w:val="training1"/>
    <w:basedOn w:val="Normal"/>
    <w:rsid w:val="003D7134"/>
    <w:pPr>
      <w:spacing w:after="60"/>
    </w:pPr>
    <w:rPr>
      <w:rFonts w:ascii="Arial" w:hAnsi="Arial"/>
      <w:i/>
      <w:sz w:val="20"/>
      <w:szCs w:val="20"/>
    </w:rPr>
  </w:style>
  <w:style w:type="paragraph" w:customStyle="1" w:styleId="training2">
    <w:name w:val="training2"/>
    <w:basedOn w:val="Normal"/>
    <w:rsid w:val="003D7134"/>
    <w:pPr>
      <w:ind w:left="360"/>
    </w:pPr>
    <w:rPr>
      <w:rFonts w:ascii="Arial" w:hAnsi="Arial"/>
      <w:sz w:val="20"/>
      <w:szCs w:val="20"/>
    </w:rPr>
  </w:style>
  <w:style w:type="paragraph" w:styleId="TOC4">
    <w:name w:val="toc 4"/>
    <w:basedOn w:val="Normal"/>
    <w:next w:val="Normal"/>
    <w:autoRedefine/>
    <w:unhideWhenUsed/>
    <w:rsid w:val="003D7134"/>
    <w:pPr>
      <w:ind w:left="720"/>
    </w:pPr>
    <w:rPr>
      <w:rFonts w:asciiTheme="minorHAnsi" w:hAnsiTheme="minorHAnsi"/>
      <w:sz w:val="18"/>
      <w:szCs w:val="18"/>
    </w:rPr>
  </w:style>
  <w:style w:type="paragraph" w:styleId="TOC5">
    <w:name w:val="toc 5"/>
    <w:basedOn w:val="Normal"/>
    <w:next w:val="Normal"/>
    <w:autoRedefine/>
    <w:unhideWhenUsed/>
    <w:rsid w:val="003D7134"/>
    <w:pPr>
      <w:ind w:left="960"/>
    </w:pPr>
    <w:rPr>
      <w:rFonts w:asciiTheme="minorHAnsi" w:hAnsiTheme="minorHAnsi"/>
      <w:sz w:val="18"/>
      <w:szCs w:val="18"/>
    </w:rPr>
  </w:style>
  <w:style w:type="paragraph" w:styleId="TOC6">
    <w:name w:val="toc 6"/>
    <w:basedOn w:val="Normal"/>
    <w:next w:val="Normal"/>
    <w:autoRedefine/>
    <w:unhideWhenUsed/>
    <w:rsid w:val="003D7134"/>
    <w:pPr>
      <w:ind w:left="1200"/>
    </w:pPr>
    <w:rPr>
      <w:rFonts w:asciiTheme="minorHAnsi" w:hAnsiTheme="minorHAnsi"/>
      <w:sz w:val="18"/>
      <w:szCs w:val="18"/>
    </w:rPr>
  </w:style>
  <w:style w:type="paragraph" w:styleId="TOC7">
    <w:name w:val="toc 7"/>
    <w:basedOn w:val="Normal"/>
    <w:next w:val="Normal"/>
    <w:autoRedefine/>
    <w:unhideWhenUsed/>
    <w:rsid w:val="003D7134"/>
    <w:pPr>
      <w:ind w:left="1440"/>
    </w:pPr>
    <w:rPr>
      <w:rFonts w:asciiTheme="minorHAnsi" w:hAnsiTheme="minorHAnsi"/>
      <w:sz w:val="18"/>
      <w:szCs w:val="18"/>
    </w:rPr>
  </w:style>
  <w:style w:type="paragraph" w:styleId="TOC8">
    <w:name w:val="toc 8"/>
    <w:basedOn w:val="Normal"/>
    <w:next w:val="Normal"/>
    <w:autoRedefine/>
    <w:unhideWhenUsed/>
    <w:rsid w:val="003D7134"/>
    <w:pPr>
      <w:ind w:left="1680"/>
    </w:pPr>
    <w:rPr>
      <w:rFonts w:asciiTheme="minorHAnsi" w:hAnsiTheme="minorHAnsi"/>
      <w:sz w:val="18"/>
      <w:szCs w:val="18"/>
    </w:rPr>
  </w:style>
  <w:style w:type="paragraph" w:styleId="TOC9">
    <w:name w:val="toc 9"/>
    <w:basedOn w:val="Normal"/>
    <w:next w:val="Normal"/>
    <w:autoRedefine/>
    <w:unhideWhenUsed/>
    <w:rsid w:val="003D7134"/>
    <w:pPr>
      <w:ind w:left="1920"/>
    </w:pPr>
    <w:rPr>
      <w:rFonts w:asciiTheme="minorHAnsi" w:hAnsiTheme="minorHAnsi"/>
      <w:sz w:val="18"/>
      <w:szCs w:val="18"/>
    </w:rPr>
  </w:style>
  <w:style w:type="paragraph" w:customStyle="1" w:styleId="bullet10">
    <w:name w:val="bullet1"/>
    <w:basedOn w:val="ListParagraph"/>
    <w:rsid w:val="003D7134"/>
    <w:pPr>
      <w:spacing w:after="0" w:line="240" w:lineRule="auto"/>
      <w:ind w:left="0"/>
    </w:pPr>
  </w:style>
  <w:style w:type="paragraph" w:customStyle="1" w:styleId="ReportNumberList1">
    <w:name w:val="Report Number List 1"/>
    <w:basedOn w:val="ListNumber2"/>
    <w:rsid w:val="003D7134"/>
    <w:pPr>
      <w:numPr>
        <w:numId w:val="0"/>
      </w:numPr>
      <w:spacing w:after="120"/>
      <w:contextualSpacing w:val="0"/>
    </w:pPr>
    <w:rPr>
      <w:rFonts w:eastAsiaTheme="minorEastAsia"/>
    </w:rPr>
  </w:style>
  <w:style w:type="paragraph" w:styleId="ListNumber2">
    <w:name w:val="List Number 2"/>
    <w:basedOn w:val="Normal"/>
    <w:uiPriority w:val="99"/>
    <w:semiHidden/>
    <w:unhideWhenUsed/>
    <w:rsid w:val="003D7134"/>
    <w:pPr>
      <w:numPr>
        <w:numId w:val="6"/>
      </w:numPr>
      <w:contextualSpacing/>
    </w:pPr>
  </w:style>
  <w:style w:type="paragraph" w:customStyle="1" w:styleId="Bullet1">
    <w:name w:val="Bullet1"/>
    <w:basedOn w:val="ReportBullet1"/>
    <w:rsid w:val="003D7134"/>
    <w:pPr>
      <w:numPr>
        <w:numId w:val="3"/>
      </w:numPr>
      <w:spacing w:after="120"/>
      <w:contextualSpacing w:val="0"/>
    </w:pPr>
  </w:style>
  <w:style w:type="paragraph" w:customStyle="1" w:styleId="Bullet30">
    <w:name w:val="Bullet3"/>
    <w:basedOn w:val="Bullet1"/>
    <w:rsid w:val="003D7134"/>
    <w:pPr>
      <w:spacing w:after="0"/>
    </w:pPr>
    <w:rPr>
      <w:color w:val="000000" w:themeColor="text1"/>
      <w:sz w:val="24"/>
      <w:szCs w:val="24"/>
    </w:rPr>
  </w:style>
  <w:style w:type="paragraph" w:customStyle="1" w:styleId="Number1">
    <w:name w:val="Number1"/>
    <w:basedOn w:val="ReportNumberList1"/>
    <w:rsid w:val="003D7134"/>
    <w:pPr>
      <w:tabs>
        <w:tab w:val="left" w:pos="720"/>
      </w:tabs>
      <w:ind w:left="720" w:hanging="360"/>
    </w:pPr>
  </w:style>
  <w:style w:type="paragraph" w:styleId="BodyTextFirstIndent">
    <w:name w:val="Body Text First Indent"/>
    <w:basedOn w:val="BodyText"/>
    <w:link w:val="BodyTextFirstIndentChar"/>
    <w:uiPriority w:val="99"/>
    <w:unhideWhenUsed/>
    <w:rsid w:val="003D7134"/>
    <w:pPr>
      <w:ind w:firstLine="360"/>
    </w:pPr>
    <w:rPr>
      <w:szCs w:val="24"/>
    </w:rPr>
  </w:style>
  <w:style w:type="character" w:customStyle="1" w:styleId="BodyTextFirstIndentChar">
    <w:name w:val="Body Text First Indent Char"/>
    <w:basedOn w:val="BodyTextChar"/>
    <w:link w:val="BodyTextFirstIndent"/>
    <w:uiPriority w:val="99"/>
    <w:rsid w:val="003D7134"/>
    <w:rPr>
      <w:rFonts w:ascii="Times New Roman" w:eastAsia="Times New Roman" w:hAnsi="Times New Roman" w:cs="Times New Roman"/>
      <w:szCs w:val="24"/>
    </w:rPr>
  </w:style>
  <w:style w:type="paragraph" w:styleId="BodyTextFirstIndent2">
    <w:name w:val="Body Text First Indent 2"/>
    <w:basedOn w:val="BodyTextIndent"/>
    <w:link w:val="BodyTextFirstIndent2Char"/>
    <w:uiPriority w:val="99"/>
    <w:unhideWhenUsed/>
    <w:rsid w:val="003D7134"/>
    <w:pPr>
      <w:spacing w:after="0"/>
      <w:ind w:firstLine="360"/>
    </w:pPr>
  </w:style>
  <w:style w:type="character" w:customStyle="1" w:styleId="BodyTextFirstIndent2Char">
    <w:name w:val="Body Text First Indent 2 Char"/>
    <w:basedOn w:val="BodyTextIndentChar"/>
    <w:link w:val="BodyTextFirstIndent2"/>
    <w:uiPriority w:val="99"/>
    <w:rsid w:val="003D713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3D7134"/>
    <w:pPr>
      <w:spacing w:after="120" w:line="480" w:lineRule="auto"/>
      <w:ind w:left="360"/>
    </w:pPr>
  </w:style>
  <w:style w:type="character" w:customStyle="1" w:styleId="BodyTextIndent2Char">
    <w:name w:val="Body Text Indent 2 Char"/>
    <w:basedOn w:val="DefaultParagraphFont"/>
    <w:link w:val="BodyTextIndent2"/>
    <w:uiPriority w:val="99"/>
    <w:rsid w:val="003D7134"/>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3D7134"/>
    <w:pPr>
      <w:spacing w:after="120"/>
      <w:ind w:left="360"/>
    </w:pPr>
    <w:rPr>
      <w:sz w:val="16"/>
      <w:szCs w:val="16"/>
    </w:rPr>
  </w:style>
  <w:style w:type="character" w:customStyle="1" w:styleId="BodyTextIndent3Char">
    <w:name w:val="Body Text Indent 3 Char"/>
    <w:basedOn w:val="DefaultParagraphFont"/>
    <w:link w:val="BodyTextIndent3"/>
    <w:uiPriority w:val="99"/>
    <w:rsid w:val="003D7134"/>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3D7134"/>
    <w:rPr>
      <w:rFonts w:ascii="Tahoma" w:hAnsi="Tahoma" w:cs="Tahoma"/>
      <w:sz w:val="16"/>
      <w:szCs w:val="16"/>
    </w:rPr>
  </w:style>
  <w:style w:type="character" w:customStyle="1" w:styleId="DocumentMapChar">
    <w:name w:val="Document Map Char"/>
    <w:basedOn w:val="DefaultParagraphFont"/>
    <w:link w:val="DocumentMap"/>
    <w:uiPriority w:val="99"/>
    <w:semiHidden/>
    <w:rsid w:val="003D7134"/>
    <w:rPr>
      <w:rFonts w:ascii="Tahoma" w:eastAsia="Times New Roman" w:hAnsi="Tahoma" w:cs="Tahoma"/>
      <w:sz w:val="16"/>
      <w:szCs w:val="16"/>
    </w:rPr>
  </w:style>
  <w:style w:type="paragraph" w:customStyle="1" w:styleId="normaltext">
    <w:name w:val="normaltext"/>
    <w:rsid w:val="003D7134"/>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3D7134"/>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paragraph" w:customStyle="1" w:styleId="Q1">
    <w:name w:val="Q1"/>
    <w:basedOn w:val="NoSpacing"/>
    <w:rsid w:val="003D7134"/>
    <w:pPr>
      <w:keepNext/>
      <w:keepLines/>
      <w:numPr>
        <w:numId w:val="7"/>
      </w:numPr>
      <w:spacing w:before="240" w:after="240"/>
    </w:pPr>
    <w:rPr>
      <w:rFonts w:ascii="Times New Roman" w:eastAsia="Times New Roman" w:hAnsi="Times New Roman" w:cs="Times New Roman"/>
      <w:b/>
      <w:sz w:val="24"/>
      <w:szCs w:val="24"/>
    </w:rPr>
  </w:style>
  <w:style w:type="paragraph" w:customStyle="1" w:styleId="Heading33">
    <w:name w:val="Heading 33"/>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4">
    <w:name w:val="Heading 34"/>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5">
    <w:name w:val="Heading 35"/>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6">
    <w:name w:val="Heading 36"/>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7">
    <w:name w:val="Heading 37"/>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8">
    <w:name w:val="Heading 38"/>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9">
    <w:name w:val="Heading 39"/>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40">
    <w:name w:val="Heading 40"/>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41">
    <w:name w:val="Heading 41"/>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42">
    <w:name w:val="Heading 42"/>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33">
    <w:name w:val="Heading 333"/>
    <w:basedOn w:val="Heading3"/>
    <w:rsid w:val="003D7134"/>
    <w:pPr>
      <w:keepLines/>
      <w:numPr>
        <w:ilvl w:val="2"/>
      </w:numPr>
      <w:spacing w:line="276" w:lineRule="auto"/>
      <w:ind w:left="720" w:hanging="720"/>
    </w:pPr>
    <w:rPr>
      <w:sz w:val="22"/>
      <w:szCs w:val="22"/>
    </w:rPr>
  </w:style>
  <w:style w:type="paragraph" w:customStyle="1" w:styleId="Heading3222">
    <w:name w:val="Heading 3222"/>
    <w:basedOn w:val="Heading3"/>
    <w:rsid w:val="003D7134"/>
    <w:pPr>
      <w:keepLines/>
      <w:numPr>
        <w:ilvl w:val="2"/>
      </w:numPr>
      <w:spacing w:line="276" w:lineRule="auto"/>
      <w:ind w:left="720" w:hanging="720"/>
    </w:pPr>
    <w:rPr>
      <w:sz w:val="22"/>
      <w:szCs w:val="22"/>
    </w:rPr>
  </w:style>
  <w:style w:type="paragraph" w:customStyle="1" w:styleId="OMB1">
    <w:name w:val="OMB1"/>
    <w:basedOn w:val="Normal"/>
    <w:link w:val="OMB1Char"/>
    <w:rsid w:val="003D7134"/>
    <w:pPr>
      <w:keepNext/>
      <w:keepLines/>
      <w:pageBreakBefore/>
      <w:spacing w:after="480"/>
      <w:outlineLvl w:val="0"/>
    </w:pPr>
    <w:rPr>
      <w:b/>
      <w:sz w:val="28"/>
      <w:szCs w:val="28"/>
    </w:rPr>
  </w:style>
  <w:style w:type="paragraph" w:customStyle="1" w:styleId="OMB2">
    <w:name w:val="OMB2"/>
    <w:basedOn w:val="ListBullet"/>
    <w:link w:val="OMB2Char"/>
    <w:rsid w:val="003D7134"/>
    <w:pPr>
      <w:keepNext/>
      <w:keepLines/>
      <w:numPr>
        <w:numId w:val="0"/>
      </w:numPr>
      <w:spacing w:after="240"/>
      <w:outlineLvl w:val="1"/>
    </w:pPr>
    <w:rPr>
      <w:b/>
      <w:sz w:val="24"/>
    </w:rPr>
  </w:style>
  <w:style w:type="character" w:customStyle="1" w:styleId="OMB1Char">
    <w:name w:val="OMB1 Char"/>
    <w:basedOn w:val="DefaultParagraphFont"/>
    <w:link w:val="OMB1"/>
    <w:rsid w:val="003D7134"/>
    <w:rPr>
      <w:rFonts w:ascii="Times New Roman" w:eastAsia="Times New Roman" w:hAnsi="Times New Roman" w:cs="Times New Roman"/>
      <w:b/>
      <w:sz w:val="28"/>
      <w:szCs w:val="28"/>
    </w:rPr>
  </w:style>
  <w:style w:type="paragraph" w:customStyle="1" w:styleId="OMB3">
    <w:name w:val="OMB3"/>
    <w:basedOn w:val="ListBullet"/>
    <w:link w:val="OMB3Char"/>
    <w:rsid w:val="003D7134"/>
    <w:pPr>
      <w:keepNext/>
      <w:keepLines/>
      <w:numPr>
        <w:numId w:val="0"/>
      </w:numPr>
      <w:spacing w:after="120"/>
      <w:outlineLvl w:val="2"/>
    </w:pPr>
    <w:rPr>
      <w:b/>
      <w:i/>
    </w:rPr>
  </w:style>
  <w:style w:type="character" w:customStyle="1" w:styleId="ListBulletChar">
    <w:name w:val="List Bullet Char"/>
    <w:basedOn w:val="DefaultParagraphFont"/>
    <w:link w:val="ListBullet"/>
    <w:rsid w:val="003D7134"/>
    <w:rPr>
      <w:rFonts w:ascii="Times New Roman" w:eastAsia="Times New Roman" w:hAnsi="Times New Roman" w:cs="Times New Roman"/>
      <w:kern w:val="24"/>
    </w:rPr>
  </w:style>
  <w:style w:type="character" w:customStyle="1" w:styleId="OMB2Char">
    <w:name w:val="OMB2 Char"/>
    <w:basedOn w:val="ListBulletChar"/>
    <w:link w:val="OMB2"/>
    <w:rsid w:val="003D7134"/>
    <w:rPr>
      <w:rFonts w:ascii="Times New Roman" w:eastAsia="Times New Roman" w:hAnsi="Times New Roman" w:cs="Times New Roman"/>
      <w:b/>
      <w:kern w:val="24"/>
      <w:sz w:val="24"/>
    </w:rPr>
  </w:style>
  <w:style w:type="paragraph" w:customStyle="1" w:styleId="OMB4">
    <w:name w:val="OMB4"/>
    <w:basedOn w:val="BodyText"/>
    <w:link w:val="OMB4Char"/>
    <w:rsid w:val="003D7134"/>
    <w:pPr>
      <w:keepNext/>
      <w:keepLines/>
      <w:spacing w:after="120"/>
      <w:outlineLvl w:val="3"/>
    </w:pPr>
    <w:rPr>
      <w:u w:val="single"/>
    </w:rPr>
  </w:style>
  <w:style w:type="character" w:customStyle="1" w:styleId="OMB3Char">
    <w:name w:val="OMB3 Char"/>
    <w:basedOn w:val="ListBulletChar"/>
    <w:link w:val="OMB3"/>
    <w:rsid w:val="003D7134"/>
    <w:rPr>
      <w:rFonts w:ascii="Times New Roman" w:eastAsia="Times New Roman" w:hAnsi="Times New Roman" w:cs="Times New Roman"/>
      <w:b/>
      <w:i/>
      <w:kern w:val="24"/>
    </w:rPr>
  </w:style>
  <w:style w:type="character" w:customStyle="1" w:styleId="OMB4Char">
    <w:name w:val="OMB4 Char"/>
    <w:basedOn w:val="BodyTextChar"/>
    <w:link w:val="OMB4"/>
    <w:rsid w:val="003D7134"/>
    <w:rPr>
      <w:rFonts w:ascii="Times New Roman" w:eastAsia="Times New Roman" w:hAnsi="Times New Roman" w:cs="Times New Roman"/>
      <w:u w:val="single"/>
    </w:rPr>
  </w:style>
  <w:style w:type="paragraph" w:customStyle="1" w:styleId="Q2">
    <w:name w:val="Q2"/>
    <w:basedOn w:val="NoSpacing"/>
    <w:link w:val="Q2Char"/>
    <w:rsid w:val="003D7134"/>
    <w:pPr>
      <w:tabs>
        <w:tab w:val="left" w:pos="1260"/>
      </w:tabs>
      <w:spacing w:after="240"/>
      <w:ind w:left="1267" w:hanging="547"/>
    </w:pPr>
    <w:rPr>
      <w:rFonts w:ascii="Times New Roman" w:hAnsi="Times New Roman" w:cs="Times New Roman"/>
      <w:b/>
      <w:sz w:val="24"/>
    </w:rPr>
  </w:style>
  <w:style w:type="character" w:customStyle="1" w:styleId="Q2Char">
    <w:name w:val="Q2 Char"/>
    <w:basedOn w:val="NoSpacingChar"/>
    <w:link w:val="Q2"/>
    <w:rsid w:val="003D7134"/>
    <w:rPr>
      <w:rFonts w:ascii="Times New Roman" w:hAnsi="Times New Roman" w:cs="Times New Roman"/>
      <w:b/>
      <w:sz w:val="24"/>
    </w:rPr>
  </w:style>
  <w:style w:type="table" w:customStyle="1" w:styleId="Tabelasemgrade">
    <w:name w:val="Tabela sem grade"/>
    <w:basedOn w:val="TableNormal"/>
    <w:rsid w:val="003D7134"/>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character" w:customStyle="1" w:styleId="Heading6Char">
    <w:name w:val="Heading 6 Char"/>
    <w:basedOn w:val="DefaultParagraphFont"/>
    <w:link w:val="Heading6"/>
    <w:uiPriority w:val="9"/>
    <w:rsid w:val="00A732D0"/>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rsid w:val="00A732D0"/>
    <w:rPr>
      <w:b/>
      <w:bCs/>
      <w:i/>
      <w:iCs/>
      <w:color w:val="5A5A5A" w:themeColor="text1" w:themeTint="A5"/>
      <w:sz w:val="20"/>
      <w:szCs w:val="20"/>
    </w:rPr>
  </w:style>
  <w:style w:type="character" w:customStyle="1" w:styleId="Heading8Char">
    <w:name w:val="Heading 8 Char"/>
    <w:basedOn w:val="DefaultParagraphFont"/>
    <w:link w:val="Heading8"/>
    <w:uiPriority w:val="9"/>
    <w:rsid w:val="00A732D0"/>
    <w:rPr>
      <w:b/>
      <w:bCs/>
      <w:color w:val="7F7F7F" w:themeColor="text1" w:themeTint="80"/>
      <w:sz w:val="20"/>
      <w:szCs w:val="20"/>
    </w:rPr>
  </w:style>
  <w:style w:type="character" w:customStyle="1" w:styleId="Heading9Char">
    <w:name w:val="Heading 9 Char"/>
    <w:basedOn w:val="DefaultParagraphFont"/>
    <w:link w:val="Heading9"/>
    <w:uiPriority w:val="9"/>
    <w:rsid w:val="00A732D0"/>
    <w:rPr>
      <w:b/>
      <w:bCs/>
      <w:i/>
      <w:iCs/>
      <w:color w:val="7F7F7F" w:themeColor="text1" w:themeTint="80"/>
      <w:sz w:val="18"/>
      <w:szCs w:val="18"/>
    </w:rPr>
  </w:style>
  <w:style w:type="paragraph" w:customStyle="1" w:styleId="bullets">
    <w:name w:val="bullets"/>
    <w:basedOn w:val="Normal"/>
    <w:rsid w:val="00725A69"/>
    <w:pPr>
      <w:numPr>
        <w:numId w:val="8"/>
      </w:numPr>
      <w:tabs>
        <w:tab w:val="num" w:pos="288"/>
      </w:tabs>
      <w:ind w:left="288" w:hanging="270"/>
    </w:pPr>
    <w:rPr>
      <w:sz w:val="18"/>
      <w:szCs w:val="18"/>
    </w:rPr>
  </w:style>
  <w:style w:type="character" w:styleId="PageNumber">
    <w:name w:val="page number"/>
    <w:basedOn w:val="DefaultParagraphFont"/>
    <w:rsid w:val="00725A69"/>
  </w:style>
  <w:style w:type="paragraph" w:customStyle="1" w:styleId="Level10">
    <w:name w:val="Level 1"/>
    <w:basedOn w:val="Normal"/>
    <w:rsid w:val="00725A69"/>
    <w:pPr>
      <w:widowControl w:val="0"/>
      <w:autoSpaceDE w:val="0"/>
      <w:autoSpaceDN w:val="0"/>
      <w:adjustRightInd w:val="0"/>
      <w:ind w:left="2880" w:hanging="720"/>
      <w:outlineLvl w:val="0"/>
    </w:pPr>
  </w:style>
  <w:style w:type="paragraph" w:customStyle="1" w:styleId="heading10">
    <w:name w:val="heading1"/>
    <w:basedOn w:val="Normal"/>
    <w:rsid w:val="00725A69"/>
    <w:pPr>
      <w:tabs>
        <w:tab w:val="left" w:pos="360"/>
      </w:tabs>
      <w:ind w:left="720" w:hanging="720"/>
      <w:jc w:val="center"/>
    </w:pPr>
    <w:rPr>
      <w:b/>
    </w:rPr>
  </w:style>
  <w:style w:type="character" w:styleId="Emphasis">
    <w:name w:val="Emphasis"/>
    <w:uiPriority w:val="20"/>
    <w:qFormat/>
    <w:rsid w:val="00A732D0"/>
    <w:rPr>
      <w:b/>
      <w:bCs/>
      <w:i/>
      <w:iCs/>
      <w:spacing w:val="10"/>
    </w:rPr>
  </w:style>
  <w:style w:type="character" w:customStyle="1" w:styleId="bodytext021">
    <w:name w:val="bodytext021"/>
    <w:basedOn w:val="DefaultParagraphFont"/>
    <w:rsid w:val="00725A69"/>
    <w:rPr>
      <w:rFonts w:ascii="Verdana" w:hAnsi="Verdana" w:hint="default"/>
      <w:b/>
      <w:bCs/>
      <w:i w:val="0"/>
      <w:iCs w:val="0"/>
      <w:strike w:val="0"/>
      <w:dstrike w:val="0"/>
      <w:color w:val="333333"/>
      <w:sz w:val="14"/>
      <w:szCs w:val="14"/>
      <w:u w:val="none"/>
      <w:effect w:val="none"/>
    </w:rPr>
  </w:style>
  <w:style w:type="paragraph" w:styleId="PlainText">
    <w:name w:val="Plain Text"/>
    <w:basedOn w:val="Normal"/>
    <w:link w:val="PlainTextChar"/>
    <w:uiPriority w:val="99"/>
    <w:unhideWhenUsed/>
    <w:rsid w:val="00725A69"/>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725A69"/>
    <w:rPr>
      <w:rFonts w:ascii="Consolas" w:hAnsi="Consolas" w:cs="Consolas"/>
      <w:sz w:val="21"/>
      <w:szCs w:val="21"/>
    </w:rPr>
  </w:style>
  <w:style w:type="character" w:customStyle="1" w:styleId="style11">
    <w:name w:val="style11"/>
    <w:basedOn w:val="DefaultParagraphFont"/>
    <w:rsid w:val="00725A69"/>
    <w:rPr>
      <w:i/>
      <w:iCs/>
    </w:rPr>
  </w:style>
  <w:style w:type="paragraph" w:customStyle="1" w:styleId="Question">
    <w:name w:val="Question"/>
    <w:basedOn w:val="Normal"/>
    <w:rsid w:val="00725A69"/>
    <w:pPr>
      <w:keepNext/>
      <w:widowControl w:val="0"/>
      <w:numPr>
        <w:numId w:val="12"/>
      </w:numPr>
      <w:tabs>
        <w:tab w:val="clear" w:pos="720"/>
        <w:tab w:val="left" w:pos="432"/>
        <w:tab w:val="right" w:leader="underscore" w:pos="9360"/>
      </w:tabs>
      <w:autoSpaceDE w:val="0"/>
      <w:autoSpaceDN w:val="0"/>
      <w:adjustRightInd w:val="0"/>
      <w:spacing w:before="120" w:after="120"/>
      <w:ind w:left="432" w:hanging="432"/>
    </w:pPr>
    <w:rPr>
      <w:b/>
      <w:bCs/>
    </w:rPr>
  </w:style>
  <w:style w:type="paragraph" w:customStyle="1" w:styleId="TextBullet">
    <w:name w:val="Text Bullet"/>
    <w:basedOn w:val="Normal"/>
    <w:rsid w:val="00725A69"/>
    <w:pPr>
      <w:numPr>
        <w:numId w:val="13"/>
      </w:numPr>
      <w:tabs>
        <w:tab w:val="num" w:pos="360"/>
      </w:tabs>
      <w:spacing w:after="120"/>
      <w:ind w:left="720"/>
    </w:pPr>
  </w:style>
  <w:style w:type="paragraph" w:customStyle="1" w:styleId="head30">
    <w:name w:val="head3"/>
    <w:basedOn w:val="Normal"/>
    <w:rsid w:val="00725A69"/>
    <w:pPr>
      <w:spacing w:before="360" w:after="240"/>
      <w:jc w:val="center"/>
      <w:outlineLvl w:val="2"/>
    </w:pPr>
    <w:rPr>
      <w:b/>
      <w:szCs w:val="20"/>
    </w:rPr>
  </w:style>
  <w:style w:type="paragraph" w:customStyle="1" w:styleId="Tablebullets">
    <w:name w:val="Tablebullets"/>
    <w:basedOn w:val="BHNormal"/>
    <w:rsid w:val="00725A69"/>
    <w:pPr>
      <w:numPr>
        <w:numId w:val="15"/>
      </w:numPr>
      <w:tabs>
        <w:tab w:val="clear" w:pos="720"/>
        <w:tab w:val="num" w:pos="204"/>
      </w:tabs>
      <w:ind w:left="204" w:hanging="180"/>
    </w:pPr>
    <w:rPr>
      <w:rFonts w:ascii="Arial Narrow" w:hAnsi="Arial Narrow"/>
      <w:sz w:val="16"/>
      <w:szCs w:val="16"/>
    </w:rPr>
  </w:style>
  <w:style w:type="paragraph" w:styleId="Subtitle">
    <w:name w:val="Subtitle"/>
    <w:basedOn w:val="Normal"/>
    <w:next w:val="Normal"/>
    <w:link w:val="SubtitleChar"/>
    <w:uiPriority w:val="11"/>
    <w:qFormat/>
    <w:rsid w:val="00A732D0"/>
    <w:rPr>
      <w:i/>
      <w:iCs/>
      <w:smallCaps/>
      <w:spacing w:val="10"/>
      <w:sz w:val="28"/>
      <w:szCs w:val="28"/>
    </w:rPr>
  </w:style>
  <w:style w:type="character" w:customStyle="1" w:styleId="SubtitleChar">
    <w:name w:val="Subtitle Char"/>
    <w:basedOn w:val="DefaultParagraphFont"/>
    <w:link w:val="Subtitle"/>
    <w:uiPriority w:val="11"/>
    <w:rsid w:val="00A732D0"/>
    <w:rPr>
      <w:i/>
      <w:iCs/>
      <w:smallCaps/>
      <w:spacing w:val="10"/>
      <w:sz w:val="28"/>
      <w:szCs w:val="28"/>
    </w:rPr>
  </w:style>
  <w:style w:type="paragraph" w:styleId="Quote">
    <w:name w:val="Quote"/>
    <w:basedOn w:val="Normal"/>
    <w:next w:val="Normal"/>
    <w:link w:val="QuoteChar"/>
    <w:uiPriority w:val="29"/>
    <w:qFormat/>
    <w:rsid w:val="00A732D0"/>
    <w:rPr>
      <w:i/>
      <w:iCs/>
    </w:rPr>
  </w:style>
  <w:style w:type="character" w:customStyle="1" w:styleId="QuoteChar">
    <w:name w:val="Quote Char"/>
    <w:basedOn w:val="DefaultParagraphFont"/>
    <w:link w:val="Quote"/>
    <w:uiPriority w:val="29"/>
    <w:rsid w:val="00A732D0"/>
    <w:rPr>
      <w:i/>
      <w:iCs/>
    </w:rPr>
  </w:style>
  <w:style w:type="paragraph" w:styleId="IntenseQuote">
    <w:name w:val="Intense Quote"/>
    <w:basedOn w:val="Normal"/>
    <w:next w:val="Normal"/>
    <w:link w:val="IntenseQuoteChar"/>
    <w:uiPriority w:val="30"/>
    <w:qFormat/>
    <w:rsid w:val="00A732D0"/>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732D0"/>
    <w:rPr>
      <w:i/>
      <w:iCs/>
    </w:rPr>
  </w:style>
  <w:style w:type="character" w:styleId="SubtleEmphasis">
    <w:name w:val="Subtle Emphasis"/>
    <w:uiPriority w:val="19"/>
    <w:qFormat/>
    <w:rsid w:val="00A732D0"/>
    <w:rPr>
      <w:i/>
      <w:iCs/>
    </w:rPr>
  </w:style>
  <w:style w:type="character" w:styleId="IntenseEmphasis">
    <w:name w:val="Intense Emphasis"/>
    <w:uiPriority w:val="21"/>
    <w:qFormat/>
    <w:rsid w:val="00A732D0"/>
    <w:rPr>
      <w:b/>
      <w:bCs/>
      <w:i/>
      <w:iCs/>
    </w:rPr>
  </w:style>
  <w:style w:type="character" w:styleId="SubtleReference">
    <w:name w:val="Subtle Reference"/>
    <w:basedOn w:val="DefaultParagraphFont"/>
    <w:uiPriority w:val="31"/>
    <w:qFormat/>
    <w:rsid w:val="00A732D0"/>
    <w:rPr>
      <w:smallCaps/>
    </w:rPr>
  </w:style>
  <w:style w:type="character" w:styleId="IntenseReference">
    <w:name w:val="Intense Reference"/>
    <w:uiPriority w:val="32"/>
    <w:qFormat/>
    <w:rsid w:val="00A732D0"/>
    <w:rPr>
      <w:b/>
      <w:bCs/>
      <w:smallCaps/>
    </w:rPr>
  </w:style>
  <w:style w:type="character" w:styleId="BookTitle">
    <w:name w:val="Book Title"/>
    <w:basedOn w:val="DefaultParagraphFont"/>
    <w:uiPriority w:val="33"/>
    <w:qFormat/>
    <w:rsid w:val="00A732D0"/>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7589">
      <w:bodyDiv w:val="1"/>
      <w:marLeft w:val="0"/>
      <w:marRight w:val="0"/>
      <w:marTop w:val="0"/>
      <w:marBottom w:val="0"/>
      <w:divBdr>
        <w:top w:val="none" w:sz="0" w:space="0" w:color="auto"/>
        <w:left w:val="none" w:sz="0" w:space="0" w:color="auto"/>
        <w:bottom w:val="none" w:sz="0" w:space="0" w:color="auto"/>
        <w:right w:val="none" w:sz="0" w:space="0" w:color="auto"/>
      </w:divBdr>
    </w:div>
    <w:div w:id="653490019">
      <w:bodyDiv w:val="1"/>
      <w:marLeft w:val="0"/>
      <w:marRight w:val="0"/>
      <w:marTop w:val="0"/>
      <w:marBottom w:val="0"/>
      <w:divBdr>
        <w:top w:val="none" w:sz="0" w:space="0" w:color="auto"/>
        <w:left w:val="none" w:sz="0" w:space="0" w:color="auto"/>
        <w:bottom w:val="none" w:sz="0" w:space="0" w:color="auto"/>
        <w:right w:val="none" w:sz="0" w:space="0" w:color="auto"/>
      </w:divBdr>
    </w:div>
    <w:div w:id="691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CC1017ProgDirectorsSurvey@battelle.org?subject=%20CCC%20PSE%20Directors%20Survey%20Ques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8AA3F85C2C4148B87C11AB70F6D823" ma:contentTypeVersion="0" ma:contentTypeDescription="Create a new document." ma:contentTypeScope="" ma:versionID="cce992ac26e35b0d4eac062dbc95aad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89CF-5201-4BB2-9BF7-AA1B4E3A8D64}">
  <ds:schemaRefs>
    <ds:schemaRef ds:uri="http://schemas.microsoft.com/sharepoint/v3/contenttype/forms"/>
  </ds:schemaRefs>
</ds:datastoreItem>
</file>

<file path=customXml/itemProps2.xml><?xml version="1.0" encoding="utf-8"?>
<ds:datastoreItem xmlns:ds="http://schemas.openxmlformats.org/officeDocument/2006/customXml" ds:itemID="{90FC1A3C-454F-4754-9EDE-8FA00A2C7867}">
  <ds:schemaRefs>
    <ds:schemaRef ds:uri="http://purl.org/dc/elements/1.1/"/>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398A9E0-F0AC-4101-A4D3-2AE0AF1A2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B8D9892-1688-4C6B-BC78-0DCB1D40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4521</Words>
  <Characters>25770</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30231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CHOVNICKG</dc:creator>
  <cp:lastModifiedBy>Angela Moore</cp:lastModifiedBy>
  <cp:revision>2</cp:revision>
  <cp:lastPrinted>2013-09-20T23:50:00Z</cp:lastPrinted>
  <dcterms:created xsi:type="dcterms:W3CDTF">2013-10-29T21:24:00Z</dcterms:created>
  <dcterms:modified xsi:type="dcterms:W3CDTF">2013-10-29T21:24:00Z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0x0101004B8AA3F85C2C4148B87C11AB70F6D823</vt:lpwstr>
  </property>
</Properties>
</file>