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985348">
        <w:t>the National Endowment for the Humanities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bookmarkStart w:id="0" w:name="_GoBack"/>
      <w:r>
        <w:t>In accordance with 5 CFR 1320.8(d</w:t>
      </w:r>
      <w:r w:rsidRPr="001E44AB">
        <w:t xml:space="preserve">), </w:t>
      </w:r>
      <w:r w:rsidR="00A951E5">
        <w:t>on July 2, 2015</w:t>
      </w:r>
      <w:r w:rsidRPr="001E44AB">
        <w:t xml:space="preserve">, </w:t>
      </w:r>
      <w:r w:rsidR="001F5F04">
        <w:t xml:space="preserve">NEH published </w:t>
      </w:r>
      <w:r w:rsidRPr="001E44AB">
        <w:t xml:space="preserve">a 60-day notice for public comment in the </w:t>
      </w:r>
      <w:r w:rsidR="00982095" w:rsidRPr="001E44AB">
        <w:rPr>
          <w:i/>
        </w:rPr>
        <w:t>Federal Register</w:t>
      </w:r>
      <w:r w:rsidR="00A951E5">
        <w:rPr>
          <w:i/>
        </w:rPr>
        <w:t xml:space="preserve">, </w:t>
      </w:r>
      <w:r w:rsidR="00A951E5" w:rsidRPr="00A951E5">
        <w:t>80 FR 38235</w:t>
      </w:r>
      <w:r w:rsidRPr="001E44AB">
        <w:t xml:space="preserve">.  </w:t>
      </w:r>
      <w:bookmarkEnd w:id="0"/>
      <w:r w:rsidR="00831F1E">
        <w:t>NEH did not receive any comments.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 xml:space="preserve">will not provide payment or other forms of remuneration to respondents of its various forms of collecting feedback.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w:t>
      </w:r>
      <w:r w:rsidR="00831F1E">
        <w:t>equested (2,5</w:t>
      </w:r>
      <w:r>
        <w:t xml:space="preserve">00) are based on the number of collections we expect to conduct over the requested period for this </w:t>
      </w:r>
      <w:r w:rsidR="00831F1E">
        <w:t>clearance.</w:t>
      </w:r>
      <w:r>
        <w:t xml:space="preserve">  </w:t>
      </w:r>
    </w:p>
    <w:p w:rsidR="00982095" w:rsidRDefault="00982095">
      <w:pPr>
        <w:spacing w:after="0" w:line="240" w:lineRule="auto"/>
      </w:pPr>
    </w:p>
    <w:p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831F1E">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831F1E">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831F1E">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31F1E">
            <w:pPr>
              <w:tabs>
                <w:tab w:val="left" w:pos="-1080"/>
                <w:tab w:val="left" w:pos="-720"/>
                <w:tab w:val="left" w:pos="0"/>
                <w:tab w:val="left" w:pos="450"/>
                <w:tab w:val="left" w:pos="720"/>
                <w:tab w:val="left" w:pos="2160"/>
              </w:tabs>
              <w:spacing w:after="0" w:line="240" w:lineRule="auto"/>
              <w:rPr>
                <w:sz w:val="20"/>
              </w:rPr>
            </w:pPr>
            <w:r>
              <w:rPr>
                <w:sz w:val="20"/>
              </w:rPr>
              <w:t>NEH In-person events feedback</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31F1E">
            <w:pPr>
              <w:tabs>
                <w:tab w:val="left" w:pos="-1080"/>
                <w:tab w:val="left" w:pos="-720"/>
                <w:tab w:val="left" w:pos="0"/>
                <w:tab w:val="left" w:pos="450"/>
                <w:tab w:val="left" w:pos="720"/>
                <w:tab w:val="left" w:pos="2160"/>
              </w:tabs>
              <w:spacing w:after="0" w:line="240" w:lineRule="auto"/>
              <w:rPr>
                <w:sz w:val="20"/>
              </w:rPr>
            </w:pPr>
            <w:r>
              <w:rPr>
                <w:sz w:val="20"/>
              </w:rPr>
              <w:t>7,000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31F1E">
            <w:pPr>
              <w:tabs>
                <w:tab w:val="left" w:pos="-1080"/>
                <w:tab w:val="left" w:pos="-720"/>
                <w:tab w:val="left" w:pos="0"/>
                <w:tab w:val="left" w:pos="450"/>
                <w:tab w:val="left" w:pos="720"/>
                <w:tab w:val="left" w:pos="2160"/>
              </w:tabs>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31F1E">
            <w:pPr>
              <w:tabs>
                <w:tab w:val="left" w:pos="-1080"/>
                <w:tab w:val="left" w:pos="-720"/>
                <w:tab w:val="left" w:pos="0"/>
                <w:tab w:val="left" w:pos="450"/>
                <w:tab w:val="left" w:pos="720"/>
                <w:tab w:val="left" w:pos="2160"/>
              </w:tabs>
              <w:spacing w:after="0" w:line="240" w:lineRule="auto"/>
              <w:rPr>
                <w:sz w:val="20"/>
              </w:rPr>
            </w:pPr>
            <w:r w:rsidRPr="00831F1E">
              <w:rPr>
                <w:sz w:val="20"/>
              </w:rPr>
              <w:t>15 minutes (0.25 hours)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831F1E">
            <w:pPr>
              <w:tabs>
                <w:tab w:val="left" w:pos="-1080"/>
                <w:tab w:val="left" w:pos="-720"/>
                <w:tab w:val="left" w:pos="0"/>
                <w:tab w:val="left" w:pos="450"/>
                <w:tab w:val="left" w:pos="720"/>
                <w:tab w:val="left" w:pos="2160"/>
              </w:tabs>
              <w:spacing w:after="0" w:line="240" w:lineRule="auto"/>
              <w:jc w:val="center"/>
              <w:rPr>
                <w:sz w:val="20"/>
              </w:rPr>
            </w:pPr>
            <w:r>
              <w:rPr>
                <w:sz w:val="20"/>
              </w:rPr>
              <w:t>1750</w:t>
            </w:r>
          </w:p>
        </w:tc>
      </w:tr>
      <w:tr w:rsidR="00982095" w:rsidTr="00831F1E">
        <w:tc>
          <w:tcPr>
            <w:tcW w:w="2880" w:type="dxa"/>
            <w:tcBorders>
              <w:top w:val="single" w:sz="7" w:space="0" w:color="000000"/>
              <w:left w:val="single" w:sz="7" w:space="0" w:color="000000"/>
              <w:bottom w:val="single" w:sz="7" w:space="0" w:color="000000"/>
              <w:right w:val="single" w:sz="6" w:space="0" w:color="FFFFFF"/>
            </w:tcBorders>
          </w:tcPr>
          <w:p w:rsidR="00982095" w:rsidRPr="00831F1E" w:rsidRDefault="00982095">
            <w:pPr>
              <w:spacing w:after="0" w:line="240" w:lineRule="auto"/>
              <w:rPr>
                <w:sz w:val="20"/>
              </w:rPr>
            </w:pPr>
          </w:p>
          <w:p w:rsidR="00982095" w:rsidRPr="00831F1E" w:rsidRDefault="00831F1E">
            <w:pPr>
              <w:spacing w:after="0" w:line="240" w:lineRule="auto"/>
              <w:rPr>
                <w:sz w:val="20"/>
              </w:rPr>
            </w:pPr>
            <w:r w:rsidRPr="00831F1E">
              <w:rPr>
                <w:sz w:val="20"/>
              </w:rPr>
              <w:t>NEH publications/products feedback</w:t>
            </w:r>
          </w:p>
        </w:tc>
        <w:tc>
          <w:tcPr>
            <w:tcW w:w="1710" w:type="dxa"/>
            <w:tcBorders>
              <w:top w:val="single" w:sz="7" w:space="0" w:color="000000"/>
              <w:left w:val="single" w:sz="7" w:space="0" w:color="000000"/>
              <w:bottom w:val="single" w:sz="7" w:space="0" w:color="000000"/>
              <w:right w:val="single" w:sz="6" w:space="0" w:color="FFFFFF"/>
            </w:tcBorders>
          </w:tcPr>
          <w:p w:rsidR="00982095" w:rsidRPr="00831F1E" w:rsidRDefault="00982095">
            <w:pPr>
              <w:spacing w:after="0" w:line="240" w:lineRule="auto"/>
              <w:rPr>
                <w:sz w:val="20"/>
              </w:rPr>
            </w:pPr>
          </w:p>
          <w:p w:rsidR="00831F1E" w:rsidRPr="00831F1E" w:rsidRDefault="00831F1E">
            <w:pPr>
              <w:spacing w:after="0" w:line="240" w:lineRule="auto"/>
              <w:rPr>
                <w:sz w:val="20"/>
              </w:rPr>
            </w:pPr>
            <w:r w:rsidRPr="00831F1E">
              <w:rPr>
                <w:sz w:val="20"/>
              </w:rPr>
              <w:t>3,000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831F1E">
            <w:pPr>
              <w:spacing w:after="0" w:line="240" w:lineRule="auto"/>
              <w:rPr>
                <w:sz w:val="20"/>
                <w:highlight w:val="yellow"/>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831F1E">
            <w:pPr>
              <w:spacing w:after="0" w:line="240" w:lineRule="auto"/>
              <w:rPr>
                <w:sz w:val="20"/>
                <w:highlight w:val="yellow"/>
              </w:rPr>
            </w:pPr>
            <w:r w:rsidRPr="00831F1E">
              <w:rPr>
                <w:sz w:val="20"/>
              </w:rPr>
              <w:t>15 minutes (0.25 hours)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831F1E">
            <w:pPr>
              <w:tabs>
                <w:tab w:val="left" w:pos="-1080"/>
                <w:tab w:val="left" w:pos="-720"/>
                <w:tab w:val="left" w:pos="0"/>
                <w:tab w:val="left" w:pos="450"/>
                <w:tab w:val="left" w:pos="720"/>
                <w:tab w:val="left" w:pos="2160"/>
              </w:tabs>
              <w:spacing w:after="0" w:line="240" w:lineRule="auto"/>
              <w:jc w:val="center"/>
              <w:rPr>
                <w:sz w:val="20"/>
                <w:highlight w:val="yellow"/>
              </w:rPr>
            </w:pPr>
            <w:r w:rsidRPr="00831F1E">
              <w:rPr>
                <w:sz w:val="20"/>
              </w:rPr>
              <w:t>750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945AD2">
        <w:t>8,500</w:t>
      </w:r>
      <w:r>
        <w:t xml:space="preserve"> annually</w:t>
      </w:r>
      <w:r w:rsidR="00945AD2">
        <w:t xml:space="preserve">.  These costs are </w:t>
      </w:r>
      <w:r w:rsidR="007F3560">
        <w:t>based on estimated</w:t>
      </w:r>
      <w:r w:rsidR="00945AD2">
        <w:t xml:space="preserve"> staff time to create the individual surveys and to monitor and review the responses.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lastRenderedPageBreak/>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A410F"/>
    <w:rsid w:val="000B4026"/>
    <w:rsid w:val="000C0A7E"/>
    <w:rsid w:val="00120A60"/>
    <w:rsid w:val="00153E20"/>
    <w:rsid w:val="001628A1"/>
    <w:rsid w:val="00172EEC"/>
    <w:rsid w:val="001A111A"/>
    <w:rsid w:val="001A1E1C"/>
    <w:rsid w:val="001B43EE"/>
    <w:rsid w:val="001B5644"/>
    <w:rsid w:val="001E44AB"/>
    <w:rsid w:val="001E7A97"/>
    <w:rsid w:val="001F5F04"/>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83842"/>
    <w:rsid w:val="007903D0"/>
    <w:rsid w:val="007A268D"/>
    <w:rsid w:val="007E102D"/>
    <w:rsid w:val="007F3560"/>
    <w:rsid w:val="00831F1E"/>
    <w:rsid w:val="00894356"/>
    <w:rsid w:val="008A6FC5"/>
    <w:rsid w:val="008F21DF"/>
    <w:rsid w:val="00914716"/>
    <w:rsid w:val="00915BDA"/>
    <w:rsid w:val="00945AD2"/>
    <w:rsid w:val="00982095"/>
    <w:rsid w:val="00985348"/>
    <w:rsid w:val="009E75C8"/>
    <w:rsid w:val="00A12AC9"/>
    <w:rsid w:val="00A52F7E"/>
    <w:rsid w:val="00A666FD"/>
    <w:rsid w:val="00A951E5"/>
    <w:rsid w:val="00A96367"/>
    <w:rsid w:val="00AA3F96"/>
    <w:rsid w:val="00AC207F"/>
    <w:rsid w:val="00AC2497"/>
    <w:rsid w:val="00AF55E9"/>
    <w:rsid w:val="00BA1806"/>
    <w:rsid w:val="00BC63CD"/>
    <w:rsid w:val="00BD13BB"/>
    <w:rsid w:val="00BE0599"/>
    <w:rsid w:val="00BF2E89"/>
    <w:rsid w:val="00BF7558"/>
    <w:rsid w:val="00C200D1"/>
    <w:rsid w:val="00C22287"/>
    <w:rsid w:val="00C61970"/>
    <w:rsid w:val="00C62FA2"/>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AFEAF4F-A64A-4DD5-975E-CCDF8CEC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10083217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00EE-0C48-401A-AA56-8A29C9FC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Macartney, Lillian</cp:lastModifiedBy>
  <cp:revision>7</cp:revision>
  <cp:lastPrinted>2010-10-14T15:18:00Z</cp:lastPrinted>
  <dcterms:created xsi:type="dcterms:W3CDTF">2015-09-15T20:35:00Z</dcterms:created>
  <dcterms:modified xsi:type="dcterms:W3CDTF">2015-09-17T14:15:00Z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