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4E6CB" w14:textId="77777777" w:rsidR="006B7379" w:rsidRPr="006C31A1" w:rsidRDefault="006B7379" w:rsidP="006B7379">
      <w:pPr>
        <w:jc w:val="center"/>
        <w:rPr>
          <w:rFonts w:ascii="Calibri" w:hAnsi="Calibri" w:cs="Arial"/>
          <w:b/>
          <w:sz w:val="40"/>
          <w:szCs w:val="40"/>
        </w:rPr>
      </w:pPr>
      <w:r w:rsidRPr="006C31A1">
        <w:rPr>
          <w:rFonts w:ascii="Calibri" w:hAnsi="Calibri" w:cs="Arial"/>
          <w:b/>
          <w:sz w:val="40"/>
          <w:szCs w:val="40"/>
        </w:rPr>
        <w:t>OMB Control Number: 0990-0281</w:t>
      </w:r>
    </w:p>
    <w:p w14:paraId="7AE6D9F3" w14:textId="77777777" w:rsidR="006B7379" w:rsidRDefault="006B7379" w:rsidP="006B7379">
      <w:pPr>
        <w:pStyle w:val="Title1"/>
        <w:rPr>
          <w:b/>
          <w:sz w:val="40"/>
          <w:szCs w:val="40"/>
        </w:rPr>
      </w:pPr>
      <w:r w:rsidRPr="006C31A1">
        <w:rPr>
          <w:b/>
          <w:sz w:val="40"/>
          <w:szCs w:val="40"/>
        </w:rPr>
        <w:t>ODPHP Generic Information Collection Request: Prevention Communication and Formative Research</w:t>
      </w:r>
    </w:p>
    <w:p w14:paraId="438C1438" w14:textId="77777777" w:rsidR="006B7379" w:rsidRDefault="006B7379" w:rsidP="006B7379">
      <w:pPr>
        <w:pStyle w:val="Title1"/>
        <w:rPr>
          <w:b/>
          <w:sz w:val="40"/>
          <w:szCs w:val="40"/>
        </w:rPr>
      </w:pPr>
    </w:p>
    <w:p w14:paraId="6FF09271" w14:textId="77777777" w:rsidR="006B7379" w:rsidRPr="006C31A1" w:rsidRDefault="006B7379" w:rsidP="006B7379">
      <w:pPr>
        <w:pStyle w:val="Title1"/>
        <w:rPr>
          <w:b/>
          <w:sz w:val="40"/>
          <w:szCs w:val="40"/>
        </w:rPr>
      </w:pPr>
    </w:p>
    <w:p w14:paraId="16F80EA3" w14:textId="77777777" w:rsidR="006B7379" w:rsidRDefault="006B7379" w:rsidP="006B7379">
      <w:pPr>
        <w:pStyle w:val="Title1"/>
        <w:rPr>
          <w:b/>
          <w:sz w:val="40"/>
          <w:szCs w:val="40"/>
        </w:rPr>
      </w:pPr>
      <w:r w:rsidRPr="006C31A1">
        <w:rPr>
          <w:b/>
          <w:sz w:val="40"/>
          <w:szCs w:val="40"/>
        </w:rPr>
        <w:t>Audience Research to Inform Physical Activity Guidelines Strategic Communication</w:t>
      </w:r>
    </w:p>
    <w:p w14:paraId="7B2EDAAE" w14:textId="77777777" w:rsidR="006B7379" w:rsidRDefault="006B7379" w:rsidP="006B7379">
      <w:pPr>
        <w:pStyle w:val="Title1"/>
        <w:rPr>
          <w:b/>
          <w:sz w:val="40"/>
          <w:szCs w:val="40"/>
        </w:rPr>
      </w:pPr>
    </w:p>
    <w:p w14:paraId="4F883920" w14:textId="77777777" w:rsidR="006B7379" w:rsidRPr="006C31A1" w:rsidRDefault="006B7379" w:rsidP="006B7379">
      <w:pPr>
        <w:pStyle w:val="Title1"/>
        <w:rPr>
          <w:b/>
          <w:sz w:val="40"/>
          <w:szCs w:val="40"/>
        </w:rPr>
      </w:pPr>
    </w:p>
    <w:p w14:paraId="11BA3665" w14:textId="410119DE" w:rsidR="006B7379" w:rsidRPr="00467EBA" w:rsidRDefault="006B7379" w:rsidP="006B7379">
      <w:pPr>
        <w:pStyle w:val="Title1"/>
        <w:rPr>
          <w:b/>
          <w:sz w:val="40"/>
          <w:highlight w:val="yellow"/>
        </w:rPr>
      </w:pPr>
      <w:r w:rsidRPr="00467EBA">
        <w:rPr>
          <w:b/>
          <w:sz w:val="40"/>
          <w:highlight w:val="yellow"/>
        </w:rPr>
        <w:t xml:space="preserve">Attachment </w:t>
      </w:r>
      <w:r>
        <w:rPr>
          <w:b/>
          <w:sz w:val="40"/>
          <w:highlight w:val="yellow"/>
        </w:rPr>
        <w:t>H</w:t>
      </w:r>
      <w:r w:rsidRPr="00467EBA">
        <w:rPr>
          <w:b/>
          <w:sz w:val="40"/>
          <w:highlight w:val="yellow"/>
        </w:rPr>
        <w:t>:</w:t>
      </w:r>
    </w:p>
    <w:p w14:paraId="2FC58015" w14:textId="77777777" w:rsidR="006B7379" w:rsidRPr="00467EBA" w:rsidRDefault="006B7379" w:rsidP="006B7379">
      <w:pPr>
        <w:pStyle w:val="Title1"/>
        <w:rPr>
          <w:b/>
          <w:sz w:val="40"/>
          <w:highlight w:val="yellow"/>
        </w:rPr>
      </w:pPr>
      <w:r w:rsidRPr="00467EBA">
        <w:rPr>
          <w:b/>
          <w:sz w:val="40"/>
          <w:highlight w:val="yellow"/>
        </w:rPr>
        <w:t>ODPHP Physical Activity Guidelines, 2</w:t>
      </w:r>
      <w:r w:rsidRPr="00467EBA">
        <w:rPr>
          <w:b/>
          <w:sz w:val="40"/>
          <w:highlight w:val="yellow"/>
          <w:vertAlign w:val="superscript"/>
        </w:rPr>
        <w:t>nd</w:t>
      </w:r>
      <w:r w:rsidRPr="00467EBA">
        <w:rPr>
          <w:b/>
          <w:sz w:val="40"/>
          <w:highlight w:val="yellow"/>
        </w:rPr>
        <w:t xml:space="preserve"> Edition</w:t>
      </w:r>
    </w:p>
    <w:p w14:paraId="46CF72BB" w14:textId="50D1B4AC" w:rsidR="006B7379" w:rsidRPr="00467EBA" w:rsidRDefault="006B7379" w:rsidP="006B7379">
      <w:pPr>
        <w:pStyle w:val="Title1"/>
        <w:rPr>
          <w:b/>
          <w:sz w:val="40"/>
        </w:rPr>
      </w:pPr>
      <w:r>
        <w:rPr>
          <w:b/>
          <w:sz w:val="40"/>
          <w:highlight w:val="yellow"/>
        </w:rPr>
        <w:t>Messages</w:t>
      </w:r>
      <w:r w:rsidRPr="00467EBA">
        <w:rPr>
          <w:b/>
          <w:sz w:val="40"/>
          <w:highlight w:val="yellow"/>
        </w:rPr>
        <w:t xml:space="preserve"> (English)</w:t>
      </w:r>
    </w:p>
    <w:p w14:paraId="1F714641" w14:textId="77777777" w:rsidR="006B7379" w:rsidRDefault="006B7379" w:rsidP="006B7379">
      <w:pPr>
        <w:pStyle w:val="Title1"/>
        <w:rPr>
          <w:b/>
          <w:sz w:val="40"/>
        </w:rPr>
      </w:pPr>
      <w:r w:rsidRPr="00695801">
        <w:rPr>
          <w:b/>
          <w:sz w:val="40"/>
          <w:highlight w:val="yellow"/>
        </w:rPr>
        <w:t>Stimulus Material</w:t>
      </w:r>
    </w:p>
    <w:p w14:paraId="38045A77" w14:textId="77777777" w:rsidR="006B7379" w:rsidRPr="00467EBA" w:rsidRDefault="006B7379" w:rsidP="006B7379">
      <w:pPr>
        <w:pStyle w:val="Title1"/>
        <w:rPr>
          <w:b/>
          <w:sz w:val="40"/>
        </w:rPr>
      </w:pPr>
    </w:p>
    <w:p w14:paraId="530B3679" w14:textId="195FD88F" w:rsidR="006B7379" w:rsidRDefault="006B7379" w:rsidP="006B7379">
      <w:pPr>
        <w:jc w:val="center"/>
        <w:rPr>
          <w:rFonts w:ascii="Calibri" w:hAnsi="Calibri" w:cs="Arial"/>
          <w:b/>
          <w:bCs/>
          <w:sz w:val="48"/>
          <w:szCs w:val="48"/>
        </w:rPr>
      </w:pPr>
      <w:r>
        <w:rPr>
          <w:rFonts w:ascii="Calibri" w:hAnsi="Calibri" w:cs="Arial"/>
          <w:sz w:val="32"/>
          <w:szCs w:val="32"/>
        </w:rPr>
        <w:t xml:space="preserve">June </w:t>
      </w:r>
      <w:r w:rsidR="00E70162">
        <w:rPr>
          <w:rFonts w:ascii="Calibri" w:hAnsi="Calibri" w:cs="Arial"/>
          <w:sz w:val="32"/>
          <w:szCs w:val="32"/>
        </w:rPr>
        <w:t>21</w:t>
      </w:r>
      <w:bookmarkStart w:id="0" w:name="_GoBack"/>
      <w:bookmarkEnd w:id="0"/>
      <w:r w:rsidRPr="00500767">
        <w:rPr>
          <w:rFonts w:ascii="Calibri" w:hAnsi="Calibri" w:cs="Arial"/>
          <w:sz w:val="32"/>
          <w:szCs w:val="32"/>
        </w:rPr>
        <w:t>, 2017</w:t>
      </w:r>
    </w:p>
    <w:p w14:paraId="7035A2EF" w14:textId="77777777" w:rsidR="006B7379" w:rsidRDefault="006B7379" w:rsidP="006B7379">
      <w:pPr>
        <w:rPr>
          <w:rFonts w:ascii="Calibri" w:hAnsi="Calibri" w:cs="Arial"/>
          <w:b/>
          <w:bCs/>
          <w:sz w:val="48"/>
          <w:szCs w:val="48"/>
        </w:rPr>
      </w:pPr>
    </w:p>
    <w:p w14:paraId="54B8A901" w14:textId="77777777" w:rsidR="006B7379" w:rsidRPr="00467EBA" w:rsidRDefault="006B7379" w:rsidP="006B7379">
      <w:pPr>
        <w:rPr>
          <w:rFonts w:ascii="Calibri" w:hAnsi="Calibri" w:cs="Arial"/>
          <w:b/>
          <w:bCs/>
          <w:sz w:val="48"/>
          <w:szCs w:val="48"/>
        </w:rPr>
      </w:pPr>
    </w:p>
    <w:p w14:paraId="4B3860B5" w14:textId="77777777" w:rsidR="006B7379" w:rsidRDefault="006B7379" w:rsidP="006B7379">
      <w:pPr>
        <w:spacing w:line="276" w:lineRule="auto"/>
        <w:rPr>
          <w:rFonts w:ascii="Calibri" w:hAnsi="Calibri"/>
          <w:b/>
        </w:rPr>
      </w:pPr>
    </w:p>
    <w:p w14:paraId="4CE2D552" w14:textId="77777777" w:rsidR="006B7379" w:rsidRPr="00057541" w:rsidRDefault="006B7379" w:rsidP="006B7379">
      <w:pPr>
        <w:spacing w:line="276" w:lineRule="auto"/>
        <w:rPr>
          <w:rFonts w:ascii="Calibri" w:hAnsi="Calibri"/>
          <w:b/>
        </w:rPr>
      </w:pPr>
      <w:r w:rsidRPr="00057541">
        <w:rPr>
          <w:rFonts w:ascii="Calibri" w:hAnsi="Calibri"/>
          <w:b/>
        </w:rPr>
        <w:t xml:space="preserve">Submitted to: </w:t>
      </w:r>
    </w:p>
    <w:p w14:paraId="351E9543" w14:textId="77777777" w:rsidR="006B7379" w:rsidRPr="00057541" w:rsidRDefault="006B7379" w:rsidP="006B7379">
      <w:pPr>
        <w:spacing w:line="276" w:lineRule="auto"/>
        <w:rPr>
          <w:rFonts w:ascii="Calibri" w:hAnsi="Calibri"/>
        </w:rPr>
      </w:pPr>
      <w:proofErr w:type="spellStart"/>
      <w:r w:rsidRPr="00057541">
        <w:rPr>
          <w:rFonts w:ascii="Calibri" w:hAnsi="Calibri"/>
        </w:rPr>
        <w:t>Sherrette</w:t>
      </w:r>
      <w:proofErr w:type="spellEnd"/>
      <w:r w:rsidRPr="00057541">
        <w:rPr>
          <w:rFonts w:ascii="Calibri" w:hAnsi="Calibri"/>
        </w:rPr>
        <w:t xml:space="preserve"> </w:t>
      </w:r>
      <w:proofErr w:type="spellStart"/>
      <w:r w:rsidRPr="00057541">
        <w:rPr>
          <w:rFonts w:ascii="Calibri" w:hAnsi="Calibri"/>
        </w:rPr>
        <w:t>Funn</w:t>
      </w:r>
      <w:proofErr w:type="spellEnd"/>
    </w:p>
    <w:p w14:paraId="71510972" w14:textId="77777777" w:rsidR="006B7379" w:rsidRPr="00057541" w:rsidRDefault="006B7379" w:rsidP="006B7379">
      <w:pPr>
        <w:spacing w:line="276" w:lineRule="auto"/>
        <w:rPr>
          <w:rFonts w:ascii="Calibri" w:hAnsi="Calibri"/>
        </w:rPr>
      </w:pPr>
      <w:r w:rsidRPr="00057541">
        <w:rPr>
          <w:rFonts w:ascii="Calibri" w:hAnsi="Calibri"/>
        </w:rPr>
        <w:t>Office of the Chief Information Officer</w:t>
      </w:r>
    </w:p>
    <w:p w14:paraId="4CE46003" w14:textId="77777777" w:rsidR="006B7379" w:rsidRDefault="006B7379" w:rsidP="006B7379">
      <w:pPr>
        <w:spacing w:line="276" w:lineRule="auto"/>
        <w:rPr>
          <w:rFonts w:ascii="Calibri" w:hAnsi="Calibri"/>
        </w:rPr>
      </w:pPr>
      <w:r w:rsidRPr="00057541">
        <w:rPr>
          <w:rFonts w:ascii="Calibri" w:hAnsi="Calibri"/>
        </w:rPr>
        <w:t>U.S. Department of Health and Human Services</w:t>
      </w:r>
    </w:p>
    <w:p w14:paraId="1A0F58E8" w14:textId="77777777" w:rsidR="006B7379" w:rsidRPr="00057541" w:rsidRDefault="006B7379" w:rsidP="006B7379">
      <w:pPr>
        <w:spacing w:line="276" w:lineRule="auto"/>
        <w:rPr>
          <w:rFonts w:ascii="Calibri" w:hAnsi="Calibri"/>
        </w:rPr>
      </w:pPr>
    </w:p>
    <w:p w14:paraId="01B900EE" w14:textId="77777777" w:rsidR="006B7379" w:rsidRPr="00057541" w:rsidRDefault="006B7379" w:rsidP="006B7379">
      <w:pPr>
        <w:spacing w:line="276" w:lineRule="auto"/>
        <w:rPr>
          <w:rFonts w:ascii="Calibri" w:hAnsi="Calibri"/>
          <w:b/>
        </w:rPr>
      </w:pPr>
      <w:r w:rsidRPr="00057541">
        <w:rPr>
          <w:rFonts w:ascii="Calibri" w:hAnsi="Calibri"/>
          <w:b/>
        </w:rPr>
        <w:t>Submitted by:</w:t>
      </w:r>
    </w:p>
    <w:p w14:paraId="31656954" w14:textId="77777777" w:rsidR="006B7379" w:rsidRPr="00057541" w:rsidRDefault="006B7379" w:rsidP="006B7379">
      <w:pPr>
        <w:spacing w:line="276" w:lineRule="auto"/>
        <w:rPr>
          <w:rFonts w:ascii="Calibri" w:hAnsi="Calibri"/>
        </w:rPr>
      </w:pPr>
      <w:r w:rsidRPr="00057541">
        <w:rPr>
          <w:rFonts w:ascii="Calibri" w:hAnsi="Calibri"/>
        </w:rPr>
        <w:t xml:space="preserve">Frances </w:t>
      </w:r>
      <w:proofErr w:type="spellStart"/>
      <w:r w:rsidRPr="00057541">
        <w:rPr>
          <w:rFonts w:ascii="Calibri" w:hAnsi="Calibri"/>
        </w:rPr>
        <w:t>Bevington</w:t>
      </w:r>
      <w:proofErr w:type="spellEnd"/>
    </w:p>
    <w:p w14:paraId="1A867E35" w14:textId="77777777" w:rsidR="006B7379" w:rsidRPr="00057541" w:rsidRDefault="006B7379" w:rsidP="006B7379">
      <w:pPr>
        <w:spacing w:line="276" w:lineRule="auto"/>
        <w:rPr>
          <w:rFonts w:ascii="Calibri" w:hAnsi="Calibri"/>
        </w:rPr>
      </w:pPr>
      <w:r w:rsidRPr="00057541">
        <w:rPr>
          <w:rFonts w:ascii="Calibri" w:hAnsi="Calibri"/>
        </w:rPr>
        <w:t>Strategic Communication and Public Affairs Advisor</w:t>
      </w:r>
    </w:p>
    <w:p w14:paraId="34A474B2" w14:textId="77777777" w:rsidR="006B7379" w:rsidRPr="00057541" w:rsidRDefault="006B7379" w:rsidP="006B7379">
      <w:pPr>
        <w:spacing w:line="276" w:lineRule="auto"/>
        <w:rPr>
          <w:rFonts w:ascii="Calibri" w:hAnsi="Calibri"/>
        </w:rPr>
      </w:pPr>
      <w:r w:rsidRPr="00057541">
        <w:rPr>
          <w:rFonts w:ascii="Calibri" w:hAnsi="Calibri"/>
        </w:rPr>
        <w:t>Office of Disease Prevention and Health Promotion</w:t>
      </w:r>
    </w:p>
    <w:p w14:paraId="241DA868" w14:textId="77777777" w:rsidR="006B7379" w:rsidRDefault="006B7379" w:rsidP="006B7379">
      <w:pPr>
        <w:spacing w:line="276" w:lineRule="auto"/>
        <w:rPr>
          <w:rFonts w:ascii="Calibri" w:hAnsi="Calibri"/>
        </w:rPr>
        <w:sectPr w:rsidR="006B7379" w:rsidSect="005C45D7">
          <w:pgSz w:w="12240" w:h="15840"/>
          <w:pgMar w:top="2160" w:right="1440" w:bottom="1440" w:left="1440" w:header="720" w:footer="720" w:gutter="0"/>
          <w:cols w:space="720"/>
          <w:docGrid w:linePitch="360"/>
        </w:sectPr>
      </w:pPr>
      <w:r w:rsidRPr="00057541">
        <w:rPr>
          <w:rFonts w:ascii="Calibri" w:hAnsi="Calibri"/>
        </w:rPr>
        <w:t>U.S. Department of Health and Human Services</w:t>
      </w:r>
    </w:p>
    <w:p w14:paraId="5C02AE2F" w14:textId="2BD25D29" w:rsidR="00F76875" w:rsidRPr="006B7379" w:rsidRDefault="00F76875" w:rsidP="002336FE">
      <w:pPr>
        <w:outlineLvl w:val="0"/>
        <w:rPr>
          <w:rFonts w:ascii="Calibri" w:hAnsi="Calibri"/>
          <w:b/>
          <w:sz w:val="28"/>
        </w:rPr>
      </w:pPr>
      <w:r w:rsidRPr="006B7379">
        <w:rPr>
          <w:rFonts w:ascii="Calibri" w:hAnsi="Calibri"/>
          <w:b/>
          <w:sz w:val="28"/>
        </w:rPr>
        <w:lastRenderedPageBreak/>
        <w:t xml:space="preserve">Messages </w:t>
      </w:r>
      <w:r w:rsidR="00700822" w:rsidRPr="006B7379">
        <w:rPr>
          <w:rFonts w:ascii="Calibri" w:hAnsi="Calibri"/>
          <w:b/>
          <w:sz w:val="28"/>
        </w:rPr>
        <w:t>f</w:t>
      </w:r>
      <w:r w:rsidR="009A7D0F" w:rsidRPr="006B7379">
        <w:rPr>
          <w:rFonts w:ascii="Calibri" w:hAnsi="Calibri"/>
          <w:b/>
          <w:sz w:val="28"/>
        </w:rPr>
        <w:t>or</w:t>
      </w:r>
      <w:r w:rsidRPr="006B7379">
        <w:rPr>
          <w:rFonts w:ascii="Calibri" w:hAnsi="Calibri"/>
          <w:b/>
          <w:sz w:val="28"/>
        </w:rPr>
        <w:t xml:space="preserve"> General Adult Audience</w:t>
      </w:r>
    </w:p>
    <w:p w14:paraId="73058FD2" w14:textId="77777777" w:rsidR="00F76875" w:rsidRPr="006B7379" w:rsidRDefault="00F76875">
      <w:pPr>
        <w:rPr>
          <w:rFonts w:ascii="Calibri" w:hAnsi="Calibri"/>
          <w:b/>
        </w:rPr>
      </w:pPr>
    </w:p>
    <w:p w14:paraId="1030E91F" w14:textId="4BCD67DF" w:rsidR="0056694F" w:rsidRPr="006B7379" w:rsidRDefault="004250EA" w:rsidP="002336FE">
      <w:pPr>
        <w:outlineLvl w:val="0"/>
        <w:rPr>
          <w:rFonts w:ascii="Calibri" w:hAnsi="Calibri"/>
          <w:b/>
        </w:rPr>
      </w:pPr>
      <w:r w:rsidRPr="006B7379">
        <w:rPr>
          <w:rFonts w:ascii="Calibri" w:hAnsi="Calibri"/>
          <w:b/>
        </w:rPr>
        <w:t>S</w:t>
      </w:r>
      <w:r w:rsidR="00A11D2F" w:rsidRPr="006B7379">
        <w:rPr>
          <w:rFonts w:ascii="Calibri" w:hAnsi="Calibri"/>
          <w:b/>
        </w:rPr>
        <w:t>et #1 —</w:t>
      </w:r>
      <w:r w:rsidRPr="006B7379">
        <w:rPr>
          <w:rFonts w:ascii="Calibri" w:hAnsi="Calibri"/>
          <w:b/>
        </w:rPr>
        <w:t xml:space="preserve"> Benefits and Barriers</w:t>
      </w:r>
    </w:p>
    <w:p w14:paraId="3F6BF1AD" w14:textId="77777777" w:rsidR="004250EA" w:rsidRPr="006B7379" w:rsidRDefault="004250EA">
      <w:pPr>
        <w:rPr>
          <w:rFonts w:ascii="Calibri" w:hAnsi="Calibri"/>
          <w:color w:val="000000" w:themeColor="text1"/>
        </w:rPr>
      </w:pPr>
    </w:p>
    <w:p w14:paraId="2B234228" w14:textId="75933BAE" w:rsidR="004250EA" w:rsidRPr="006B7379" w:rsidRDefault="004250EA" w:rsidP="004250EA">
      <w:pPr>
        <w:pStyle w:val="ListParagraph"/>
        <w:numPr>
          <w:ilvl w:val="0"/>
          <w:numId w:val="1"/>
        </w:numPr>
        <w:rPr>
          <w:rFonts w:ascii="Calibri" w:hAnsi="Calibri"/>
          <w:color w:val="FF0000"/>
        </w:rPr>
      </w:pPr>
      <w:r w:rsidRPr="006B7379">
        <w:rPr>
          <w:rFonts w:ascii="Calibri" w:eastAsia="Proxima Nova" w:hAnsi="Calibri" w:cs="Proxima Nova"/>
          <w:color w:val="000000" w:themeColor="text1"/>
        </w:rPr>
        <w:t>Does exercise seem boring? Try taking a daily walk with a friend or neighbor after dinner or before work. You can chat and catch up whil</w:t>
      </w:r>
      <w:r w:rsidR="00A11D2F" w:rsidRPr="006B7379">
        <w:rPr>
          <w:rFonts w:ascii="Calibri" w:eastAsia="Proxima Nova" w:hAnsi="Calibri" w:cs="Proxima Nova"/>
          <w:color w:val="000000" w:themeColor="text1"/>
        </w:rPr>
        <w:t xml:space="preserve">e getting some healthy </w:t>
      </w:r>
      <w:r w:rsidR="00AC2D00" w:rsidRPr="006B7379">
        <w:rPr>
          <w:rFonts w:ascii="Calibri" w:eastAsia="Proxima Nova" w:hAnsi="Calibri" w:cs="Proxima Nova"/>
          <w:color w:val="000000" w:themeColor="text1"/>
        </w:rPr>
        <w:t xml:space="preserve">physical </w:t>
      </w:r>
      <w:r w:rsidR="00A11D2F" w:rsidRPr="006B7379">
        <w:rPr>
          <w:rFonts w:ascii="Calibri" w:eastAsia="Proxima Nova" w:hAnsi="Calibri" w:cs="Proxima Nova"/>
          <w:color w:val="000000" w:themeColor="text1"/>
        </w:rPr>
        <w:t>activity!</w:t>
      </w:r>
      <w:r w:rsidRPr="006B7379">
        <w:rPr>
          <w:rFonts w:ascii="Calibri" w:eastAsia="Proxima Nova" w:hAnsi="Calibri" w:cs="Proxima Nova"/>
          <w:color w:val="000000" w:themeColor="text1"/>
        </w:rPr>
        <w:t xml:space="preserve"> </w:t>
      </w:r>
    </w:p>
    <w:p w14:paraId="02ADB6E0" w14:textId="77777777" w:rsidR="004250EA" w:rsidRPr="006B7379" w:rsidRDefault="004250EA" w:rsidP="004250EA">
      <w:pPr>
        <w:rPr>
          <w:rFonts w:ascii="Calibri" w:hAnsi="Calibri"/>
          <w:color w:val="000000" w:themeColor="text1"/>
        </w:rPr>
      </w:pPr>
    </w:p>
    <w:p w14:paraId="6C86A01F" w14:textId="2C6567AA" w:rsidR="007C3729" w:rsidRPr="006B7379" w:rsidRDefault="004250EA" w:rsidP="007C3729">
      <w:pPr>
        <w:pStyle w:val="Normal1"/>
        <w:numPr>
          <w:ilvl w:val="0"/>
          <w:numId w:val="1"/>
        </w:numPr>
        <w:contextualSpacing/>
        <w:rPr>
          <w:rFonts w:ascii="Calibri" w:eastAsia="Proxima Nova" w:hAnsi="Calibri" w:cs="Proxima Nova"/>
          <w:color w:val="000000" w:themeColor="text1"/>
          <w:sz w:val="24"/>
          <w:szCs w:val="24"/>
        </w:rPr>
      </w:pPr>
      <w:r w:rsidRPr="006B7379">
        <w:rPr>
          <w:rFonts w:ascii="Calibri" w:eastAsia="Proxima Nova" w:hAnsi="Calibri" w:cs="Proxima Nova"/>
          <w:color w:val="000000" w:themeColor="text1"/>
          <w:sz w:val="24"/>
          <w:szCs w:val="24"/>
        </w:rPr>
        <w:t xml:space="preserve">It’s never too late to become active. No matter how old you are, physical activity has real health benefits — and can make you feel better, too. </w:t>
      </w:r>
    </w:p>
    <w:p w14:paraId="36E9E898" w14:textId="746E13A2" w:rsidR="00BE4204" w:rsidRPr="006B7379" w:rsidRDefault="00BE4204" w:rsidP="007C3729">
      <w:pPr>
        <w:pStyle w:val="Normal1"/>
        <w:ind w:left="360"/>
        <w:contextualSpacing/>
        <w:rPr>
          <w:rFonts w:ascii="Calibri" w:eastAsia="Proxima Nova" w:hAnsi="Calibri" w:cs="Proxima Nova"/>
          <w:color w:val="000000" w:themeColor="text1"/>
          <w:sz w:val="24"/>
          <w:szCs w:val="24"/>
        </w:rPr>
      </w:pPr>
    </w:p>
    <w:p w14:paraId="0DAFFDEF" w14:textId="77777777" w:rsidR="006B7379" w:rsidRPr="006B7379" w:rsidRDefault="006B7379" w:rsidP="00BF4B62">
      <w:pPr>
        <w:pStyle w:val="Normal1"/>
        <w:numPr>
          <w:ilvl w:val="0"/>
          <w:numId w:val="1"/>
        </w:numPr>
        <w:contextualSpacing/>
        <w:rPr>
          <w:rFonts w:ascii="Calibri" w:eastAsia="Proxima Nova" w:hAnsi="Calibri" w:cs="Proxima Nova"/>
          <w:color w:val="FF0000"/>
          <w:sz w:val="24"/>
          <w:szCs w:val="24"/>
        </w:rPr>
      </w:pPr>
      <w:r w:rsidRPr="006B7379">
        <w:rPr>
          <w:rFonts w:ascii="Calibri" w:eastAsia="Proxima Nova" w:hAnsi="Calibri" w:cs="Proxima Nova"/>
          <w:color w:val="000000" w:themeColor="text1"/>
          <w:sz w:val="24"/>
          <w:szCs w:val="24"/>
        </w:rPr>
        <w:t>Don’t let a disability, health condition, or injury stop you from getting the benefits of physical activity. Work with your doctor to create an activity plan that fits with your abilities. </w:t>
      </w:r>
    </w:p>
    <w:p w14:paraId="1E5E1F1F" w14:textId="77777777" w:rsidR="006B7379" w:rsidRDefault="006B7379" w:rsidP="006B7379">
      <w:pPr>
        <w:pStyle w:val="Normal1"/>
        <w:contextualSpacing/>
        <w:rPr>
          <w:rFonts w:ascii="Calibri" w:eastAsia="Proxima Nova" w:hAnsi="Calibri" w:cs="Proxima Nova"/>
          <w:color w:val="000000" w:themeColor="text1"/>
          <w:sz w:val="24"/>
          <w:szCs w:val="24"/>
        </w:rPr>
      </w:pPr>
    </w:p>
    <w:p w14:paraId="0E2E8CBA" w14:textId="33AD673B" w:rsidR="004250EA" w:rsidRPr="006B7379" w:rsidRDefault="00BE4204" w:rsidP="00BF4B62">
      <w:pPr>
        <w:pStyle w:val="Normal1"/>
        <w:numPr>
          <w:ilvl w:val="0"/>
          <w:numId w:val="1"/>
        </w:numPr>
        <w:contextualSpacing/>
        <w:rPr>
          <w:rFonts w:ascii="Calibri" w:eastAsia="Proxima Nova" w:hAnsi="Calibri" w:cs="Proxima Nova"/>
          <w:color w:val="FF0000"/>
          <w:sz w:val="24"/>
          <w:szCs w:val="24"/>
        </w:rPr>
      </w:pPr>
      <w:r w:rsidRPr="006B7379">
        <w:rPr>
          <w:rFonts w:ascii="Calibri" w:eastAsia="Proxima Nova" w:hAnsi="Calibri" w:cs="Proxima Nova"/>
          <w:color w:val="000000" w:themeColor="text1"/>
          <w:sz w:val="24"/>
          <w:szCs w:val="24"/>
        </w:rPr>
        <w:t>Don’t have time for a long workout? Find ways to fit in little bursts of activity during your day. Try doing crunches during commercials when you watch TV. Or take the stairs instead of the elevator at work.</w:t>
      </w:r>
      <w:r w:rsidR="007C3729" w:rsidRPr="006B7379">
        <w:rPr>
          <w:rFonts w:ascii="Calibri" w:eastAsia="Proxima Nova" w:hAnsi="Calibri" w:cs="Proxima Nova"/>
          <w:color w:val="000000" w:themeColor="text1"/>
          <w:sz w:val="24"/>
          <w:szCs w:val="24"/>
        </w:rPr>
        <w:t xml:space="preserve"> It all adds up. </w:t>
      </w:r>
    </w:p>
    <w:p w14:paraId="339D481E" w14:textId="77777777" w:rsidR="00ED345D" w:rsidRPr="006B7379" w:rsidRDefault="00ED345D" w:rsidP="00ED345D">
      <w:pPr>
        <w:pStyle w:val="Normal1"/>
        <w:ind w:left="720"/>
        <w:contextualSpacing/>
        <w:rPr>
          <w:rFonts w:ascii="Calibri" w:eastAsia="Proxima Nova" w:hAnsi="Calibri" w:cs="Proxima Nova"/>
          <w:color w:val="000000" w:themeColor="text1"/>
          <w:sz w:val="24"/>
          <w:szCs w:val="24"/>
        </w:rPr>
      </w:pPr>
    </w:p>
    <w:p w14:paraId="2FB57627" w14:textId="39BA48E0" w:rsidR="00ED345D" w:rsidRPr="006B7379" w:rsidRDefault="00ED345D" w:rsidP="004250EA">
      <w:pPr>
        <w:pStyle w:val="Normal1"/>
        <w:numPr>
          <w:ilvl w:val="0"/>
          <w:numId w:val="1"/>
        </w:numPr>
        <w:contextualSpacing/>
        <w:rPr>
          <w:rFonts w:ascii="Calibri" w:eastAsia="Proxima Nova" w:hAnsi="Calibri" w:cs="Proxima Nova"/>
          <w:color w:val="FF0000"/>
          <w:sz w:val="24"/>
          <w:szCs w:val="24"/>
        </w:rPr>
      </w:pPr>
      <w:r w:rsidRPr="006B7379">
        <w:rPr>
          <w:rFonts w:ascii="Calibri" w:eastAsia="Proxima Nova" w:hAnsi="Calibri" w:cs="Proxima Nova"/>
          <w:color w:val="000000" w:themeColor="text1"/>
          <w:sz w:val="24"/>
          <w:szCs w:val="24"/>
        </w:rPr>
        <w:t xml:space="preserve">Being active can help prevent </w:t>
      </w:r>
      <w:r w:rsidR="00A80A39" w:rsidRPr="006B7379">
        <w:rPr>
          <w:rFonts w:ascii="Calibri" w:eastAsia="Proxima Nova" w:hAnsi="Calibri" w:cs="Proxima Nova"/>
          <w:color w:val="000000" w:themeColor="text1"/>
          <w:sz w:val="24"/>
          <w:szCs w:val="24"/>
        </w:rPr>
        <w:t xml:space="preserve">chronic </w:t>
      </w:r>
      <w:r w:rsidRPr="006B7379">
        <w:rPr>
          <w:rFonts w:ascii="Calibri" w:eastAsia="Proxima Nova" w:hAnsi="Calibri" w:cs="Proxima Nova"/>
          <w:color w:val="000000" w:themeColor="text1"/>
          <w:sz w:val="24"/>
          <w:szCs w:val="24"/>
        </w:rPr>
        <w:t xml:space="preserve">diseases </w:t>
      </w:r>
      <w:r w:rsidR="00A80A39" w:rsidRPr="006B7379">
        <w:rPr>
          <w:rFonts w:ascii="Calibri" w:eastAsia="Proxima Nova" w:hAnsi="Calibri" w:cs="Proxima Nova"/>
          <w:color w:val="000000" w:themeColor="text1"/>
          <w:sz w:val="24"/>
          <w:szCs w:val="24"/>
        </w:rPr>
        <w:t xml:space="preserve">like heart disease and diabetes </w:t>
      </w:r>
      <w:r w:rsidRPr="006B7379">
        <w:rPr>
          <w:rFonts w:ascii="Calibri" w:eastAsia="Proxima Nova" w:hAnsi="Calibri" w:cs="Proxima Nova"/>
          <w:color w:val="000000" w:themeColor="text1"/>
          <w:sz w:val="24"/>
          <w:szCs w:val="24"/>
        </w:rPr>
        <w:t xml:space="preserve">down the road. But it also has benefits right now. It </w:t>
      </w:r>
      <w:r w:rsidR="00700822" w:rsidRPr="006B7379">
        <w:rPr>
          <w:rFonts w:ascii="Calibri" w:eastAsia="Proxima Nova" w:hAnsi="Calibri" w:cs="Proxima Nova"/>
          <w:color w:val="000000" w:themeColor="text1"/>
          <w:sz w:val="24"/>
          <w:szCs w:val="24"/>
        </w:rPr>
        <w:t>may help</w:t>
      </w:r>
      <w:r w:rsidR="00C21CE7" w:rsidRPr="006B7379">
        <w:rPr>
          <w:rFonts w:ascii="Calibri" w:eastAsia="Proxima Nova" w:hAnsi="Calibri" w:cs="Proxima Nova"/>
          <w:color w:val="000000" w:themeColor="text1"/>
          <w:sz w:val="24"/>
          <w:szCs w:val="24"/>
        </w:rPr>
        <w:t xml:space="preserve"> </w:t>
      </w:r>
      <w:r w:rsidRPr="006B7379">
        <w:rPr>
          <w:rFonts w:ascii="Calibri" w:eastAsia="Proxima Nova" w:hAnsi="Calibri" w:cs="Proxima Nova"/>
          <w:color w:val="000000" w:themeColor="text1"/>
          <w:sz w:val="24"/>
          <w:szCs w:val="24"/>
        </w:rPr>
        <w:t>boost your energy and mood and help you sleep better.</w:t>
      </w:r>
      <w:r w:rsidR="001F44D4" w:rsidRPr="006B7379">
        <w:rPr>
          <w:rFonts w:ascii="Calibri" w:eastAsia="Proxima Nova" w:hAnsi="Calibri" w:cs="Proxima Nova"/>
          <w:color w:val="000000" w:themeColor="text1"/>
          <w:sz w:val="24"/>
          <w:szCs w:val="24"/>
        </w:rPr>
        <w:t xml:space="preserve"> </w:t>
      </w:r>
    </w:p>
    <w:p w14:paraId="2AD97917" w14:textId="77777777" w:rsidR="004250EA" w:rsidRPr="006B7379" w:rsidRDefault="004250EA" w:rsidP="004250EA">
      <w:pPr>
        <w:pStyle w:val="Normal1"/>
        <w:ind w:left="720"/>
        <w:contextualSpacing/>
        <w:rPr>
          <w:rFonts w:ascii="Calibri" w:eastAsia="Proxima Nova" w:hAnsi="Calibri" w:cs="Proxima Nova"/>
          <w:color w:val="000000" w:themeColor="text1"/>
          <w:sz w:val="24"/>
          <w:szCs w:val="24"/>
        </w:rPr>
      </w:pPr>
    </w:p>
    <w:p w14:paraId="1B7D2939" w14:textId="57ADE882" w:rsidR="00B0210C" w:rsidRDefault="007C3729" w:rsidP="006B7379">
      <w:pPr>
        <w:pStyle w:val="Normal1"/>
        <w:numPr>
          <w:ilvl w:val="0"/>
          <w:numId w:val="1"/>
        </w:numPr>
        <w:contextualSpacing/>
        <w:rPr>
          <w:rFonts w:ascii="Calibri" w:eastAsia="Proxima Nova" w:hAnsi="Calibri" w:cs="Proxima Nova"/>
          <w:sz w:val="24"/>
          <w:szCs w:val="24"/>
        </w:rPr>
      </w:pPr>
      <w:r w:rsidRPr="006B7379">
        <w:rPr>
          <w:rFonts w:ascii="Calibri" w:eastAsia="Proxima Nova" w:hAnsi="Calibri" w:cs="Proxima Nova"/>
          <w:color w:val="000000" w:themeColor="text1"/>
          <w:sz w:val="24"/>
          <w:szCs w:val="24"/>
        </w:rPr>
        <w:t xml:space="preserve">If you want to make your muscles stronger, joining a gym isn’t your only option. You </w:t>
      </w:r>
      <w:r w:rsidR="004250EA" w:rsidRPr="006B7379">
        <w:rPr>
          <w:rFonts w:ascii="Calibri" w:eastAsia="Proxima Nova" w:hAnsi="Calibri" w:cs="Proxima Nova"/>
          <w:color w:val="000000" w:themeColor="text1"/>
          <w:sz w:val="24"/>
          <w:szCs w:val="24"/>
        </w:rPr>
        <w:t xml:space="preserve">can find ways to build muscles at home </w:t>
      </w:r>
      <w:r w:rsidR="001F44D4" w:rsidRPr="006B7379">
        <w:rPr>
          <w:rFonts w:ascii="Calibri" w:eastAsia="Proxima Nova" w:hAnsi="Calibri" w:cs="Proxima Nova"/>
          <w:color w:val="000000" w:themeColor="text1"/>
          <w:sz w:val="24"/>
          <w:szCs w:val="24"/>
        </w:rPr>
        <w:t>with simple exercises (like push-ups) or with</w:t>
      </w:r>
      <w:r w:rsidR="004250EA" w:rsidRPr="006B7379">
        <w:rPr>
          <w:rFonts w:ascii="Calibri" w:eastAsia="Proxima Nova" w:hAnsi="Calibri" w:cs="Proxima Nova"/>
          <w:color w:val="000000" w:themeColor="text1"/>
          <w:sz w:val="24"/>
          <w:szCs w:val="24"/>
        </w:rPr>
        <w:t xml:space="preserve"> dumbbell</w:t>
      </w:r>
      <w:r w:rsidR="001F44D4" w:rsidRPr="006B7379">
        <w:rPr>
          <w:rFonts w:ascii="Calibri" w:eastAsia="Proxima Nova" w:hAnsi="Calibri" w:cs="Proxima Nova"/>
          <w:color w:val="000000" w:themeColor="text1"/>
          <w:sz w:val="24"/>
          <w:szCs w:val="24"/>
        </w:rPr>
        <w:t xml:space="preserve">s or </w:t>
      </w:r>
      <w:r w:rsidR="004250EA" w:rsidRPr="006B7379">
        <w:rPr>
          <w:rFonts w:ascii="Calibri" w:eastAsia="Proxima Nova" w:hAnsi="Calibri" w:cs="Proxima Nova"/>
          <w:color w:val="000000" w:themeColor="text1"/>
          <w:sz w:val="24"/>
          <w:szCs w:val="24"/>
        </w:rPr>
        <w:t>resistance bands</w:t>
      </w:r>
      <w:r w:rsidR="001F44D4" w:rsidRPr="006B7379">
        <w:rPr>
          <w:rFonts w:ascii="Calibri" w:eastAsia="Proxima Nova" w:hAnsi="Calibri" w:cs="Proxima Nova"/>
          <w:color w:val="000000" w:themeColor="text1"/>
          <w:sz w:val="24"/>
          <w:szCs w:val="24"/>
        </w:rPr>
        <w:t>.</w:t>
      </w:r>
      <w:r w:rsidRPr="006B7379">
        <w:rPr>
          <w:rFonts w:ascii="Calibri" w:eastAsia="Proxima Nova" w:hAnsi="Calibri" w:cs="Proxima Nova"/>
          <w:color w:val="000000" w:themeColor="text1"/>
          <w:sz w:val="24"/>
          <w:szCs w:val="24"/>
        </w:rPr>
        <w:t xml:space="preserve"> </w:t>
      </w:r>
      <w:r w:rsidR="004250EA" w:rsidRPr="006B7379">
        <w:rPr>
          <w:rFonts w:ascii="Calibri" w:eastAsia="Proxima Nova" w:hAnsi="Calibri" w:cs="Proxima Nova"/>
          <w:sz w:val="24"/>
          <w:szCs w:val="24"/>
        </w:rPr>
        <w:br/>
      </w:r>
    </w:p>
    <w:p w14:paraId="4C68D8CF" w14:textId="77777777" w:rsidR="006B7379" w:rsidRPr="006B7379" w:rsidRDefault="006B7379" w:rsidP="006B7379">
      <w:pPr>
        <w:pStyle w:val="Normal1"/>
        <w:contextualSpacing/>
        <w:rPr>
          <w:rFonts w:ascii="Calibri" w:eastAsia="Proxima Nova" w:hAnsi="Calibri" w:cs="Proxima Nova"/>
          <w:sz w:val="24"/>
          <w:szCs w:val="24"/>
        </w:rPr>
      </w:pPr>
    </w:p>
    <w:p w14:paraId="4F9BB067" w14:textId="77777777" w:rsidR="007D2DFF" w:rsidRPr="006B7379" w:rsidRDefault="007D2DFF" w:rsidP="007D2DFF">
      <w:pPr>
        <w:rPr>
          <w:rFonts w:ascii="Calibri" w:hAnsi="Calibri"/>
          <w:b/>
        </w:rPr>
      </w:pPr>
      <w:r w:rsidRPr="006B7379">
        <w:rPr>
          <w:rFonts w:ascii="Calibri" w:hAnsi="Calibri"/>
          <w:b/>
        </w:rPr>
        <w:t>Set #2 — Dosage and Variations on 150</w:t>
      </w:r>
    </w:p>
    <w:p w14:paraId="43507163" w14:textId="34F0208E" w:rsidR="00776B1C" w:rsidRPr="006B7379" w:rsidRDefault="00776B1C" w:rsidP="006B7379">
      <w:pPr>
        <w:pStyle w:val="Normal1"/>
        <w:contextualSpacing/>
        <w:rPr>
          <w:rFonts w:ascii="Calibri" w:eastAsia="Proxima Nova" w:hAnsi="Calibri" w:cs="Proxima Nova"/>
          <w:sz w:val="24"/>
          <w:szCs w:val="24"/>
        </w:rPr>
      </w:pPr>
    </w:p>
    <w:p w14:paraId="40BD4994" w14:textId="7075DCF3" w:rsidR="00776B1C" w:rsidRPr="006B7379" w:rsidRDefault="00776B1C" w:rsidP="00776B1C">
      <w:pPr>
        <w:pStyle w:val="Normal1"/>
        <w:numPr>
          <w:ilvl w:val="0"/>
          <w:numId w:val="1"/>
        </w:numPr>
        <w:contextualSpacing/>
        <w:rPr>
          <w:rFonts w:ascii="Calibri" w:eastAsia="Proxima Nova" w:hAnsi="Calibri" w:cs="Proxima Nova"/>
          <w:sz w:val="24"/>
          <w:szCs w:val="24"/>
        </w:rPr>
      </w:pPr>
      <w:r w:rsidRPr="006B7379">
        <w:rPr>
          <w:rFonts w:ascii="Calibri" w:eastAsia="Proxima Nova" w:hAnsi="Calibri" w:cs="Proxima Nova"/>
          <w:sz w:val="24"/>
          <w:szCs w:val="24"/>
        </w:rPr>
        <w:t>Some days, you can’t fit in your usual activity. We get it. When that happens, just aim to be active a little longer tomorrow — so you’re getting at least 150 minutes of moderate-intensity physical activity a week.</w:t>
      </w:r>
    </w:p>
    <w:p w14:paraId="1E2ABF3A" w14:textId="77777777" w:rsidR="00776B1C" w:rsidRPr="006B7379" w:rsidRDefault="00776B1C" w:rsidP="00776B1C">
      <w:pPr>
        <w:pStyle w:val="Normal1"/>
        <w:ind w:left="720"/>
        <w:contextualSpacing/>
        <w:rPr>
          <w:rFonts w:ascii="Calibri" w:eastAsia="Proxima Nova" w:hAnsi="Calibri" w:cs="Proxima Nova"/>
          <w:sz w:val="24"/>
          <w:szCs w:val="24"/>
        </w:rPr>
      </w:pPr>
    </w:p>
    <w:p w14:paraId="3E9DB5B3" w14:textId="74AA4551" w:rsidR="00776B1C" w:rsidRPr="006B7379" w:rsidRDefault="00776B1C" w:rsidP="00776B1C">
      <w:pPr>
        <w:pStyle w:val="Normal1"/>
        <w:numPr>
          <w:ilvl w:val="0"/>
          <w:numId w:val="1"/>
        </w:numPr>
        <w:contextualSpacing/>
        <w:rPr>
          <w:rFonts w:ascii="Calibri" w:eastAsia="Proxima Nova" w:hAnsi="Calibri" w:cs="Proxima Nova"/>
          <w:color w:val="FF0000"/>
          <w:sz w:val="24"/>
          <w:szCs w:val="24"/>
        </w:rPr>
      </w:pPr>
      <w:r w:rsidRPr="006B7379">
        <w:rPr>
          <w:rFonts w:ascii="Calibri" w:eastAsia="Proxima Nova" w:hAnsi="Calibri" w:cs="Proxima Nova"/>
          <w:sz w:val="24"/>
          <w:szCs w:val="24"/>
        </w:rPr>
        <w:t xml:space="preserve">Just about any kind of physical activity — walking the dog, gardening, or </w:t>
      </w:r>
      <w:r w:rsidR="00A80A39" w:rsidRPr="006B7379">
        <w:rPr>
          <w:rFonts w:ascii="Calibri" w:eastAsia="Proxima Nova" w:hAnsi="Calibri" w:cs="Proxima Nova"/>
          <w:sz w:val="24"/>
          <w:szCs w:val="24"/>
        </w:rPr>
        <w:t>e</w:t>
      </w:r>
      <w:r w:rsidR="00CE3B0E" w:rsidRPr="006B7379">
        <w:rPr>
          <w:rFonts w:ascii="Calibri" w:eastAsia="Proxima Nova" w:hAnsi="Calibri" w:cs="Proxima Nova"/>
          <w:sz w:val="24"/>
          <w:szCs w:val="24"/>
        </w:rPr>
        <w:t>ven vacuuming and</w:t>
      </w:r>
      <w:r w:rsidR="00A80A39" w:rsidRPr="006B7379">
        <w:rPr>
          <w:rFonts w:ascii="Calibri" w:eastAsia="Proxima Nova" w:hAnsi="Calibri" w:cs="Proxima Nova"/>
          <w:sz w:val="24"/>
          <w:szCs w:val="24"/>
        </w:rPr>
        <w:t xml:space="preserve"> mowing the lawn </w:t>
      </w:r>
      <w:r w:rsidRPr="006B7379">
        <w:rPr>
          <w:rFonts w:ascii="Calibri" w:eastAsia="Proxima Nova" w:hAnsi="Calibri" w:cs="Proxima Nova"/>
          <w:sz w:val="24"/>
          <w:szCs w:val="24"/>
        </w:rPr>
        <w:t>— counts toward your goal of at least 150 minutes of moderate-intensity physical activity a week.</w:t>
      </w:r>
      <w:r w:rsidR="002202E5" w:rsidRPr="006B7379">
        <w:rPr>
          <w:rFonts w:ascii="Calibri" w:eastAsia="Proxima Nova" w:hAnsi="Calibri" w:cs="Proxima Nova"/>
          <w:sz w:val="24"/>
          <w:szCs w:val="24"/>
        </w:rPr>
        <w:t xml:space="preserve"> </w:t>
      </w:r>
    </w:p>
    <w:p w14:paraId="63319F67" w14:textId="77777777" w:rsidR="00776B1C" w:rsidRPr="006B7379" w:rsidRDefault="00776B1C" w:rsidP="00776B1C">
      <w:pPr>
        <w:pStyle w:val="Normal1"/>
        <w:contextualSpacing/>
        <w:rPr>
          <w:rFonts w:ascii="Calibri" w:eastAsia="Proxima Nova" w:hAnsi="Calibri" w:cs="Proxima Nova"/>
          <w:sz w:val="24"/>
          <w:szCs w:val="24"/>
        </w:rPr>
      </w:pPr>
    </w:p>
    <w:p w14:paraId="78BF1436" w14:textId="43323C1F" w:rsidR="00776B1C" w:rsidRPr="006B7379" w:rsidRDefault="00776B1C" w:rsidP="007C3729">
      <w:pPr>
        <w:pStyle w:val="Normal1"/>
        <w:numPr>
          <w:ilvl w:val="0"/>
          <w:numId w:val="1"/>
        </w:numPr>
        <w:contextualSpacing/>
        <w:rPr>
          <w:rFonts w:ascii="Calibri" w:eastAsia="Proxima Nova" w:hAnsi="Calibri" w:cs="Proxima Nova"/>
          <w:color w:val="FF0000"/>
          <w:sz w:val="24"/>
          <w:szCs w:val="24"/>
        </w:rPr>
      </w:pPr>
      <w:r w:rsidRPr="006B7379">
        <w:rPr>
          <w:rFonts w:ascii="Calibri" w:eastAsia="Proxima Nova" w:hAnsi="Calibri" w:cs="Proxima Nova"/>
          <w:sz w:val="24"/>
          <w:szCs w:val="24"/>
        </w:rPr>
        <w:lastRenderedPageBreak/>
        <w:t>If 150 minutes of physical activity seems like too much right now, that’s okay. Look at it as a goal that you can work toward, step by step. For now, focus on being a little more active today than you were yesterday.</w:t>
      </w:r>
      <w:r w:rsidR="007C3729" w:rsidRPr="006B7379">
        <w:rPr>
          <w:rFonts w:ascii="Calibri" w:eastAsia="Proxima Nova" w:hAnsi="Calibri" w:cs="Proxima Nova"/>
          <w:sz w:val="24"/>
          <w:szCs w:val="24"/>
        </w:rPr>
        <w:t xml:space="preserve"> </w:t>
      </w:r>
      <w:r w:rsidR="007C3729" w:rsidRPr="006B7379">
        <w:rPr>
          <w:rFonts w:ascii="Calibri" w:eastAsia="Proxima Nova" w:hAnsi="Calibri" w:cs="Proxima Nova"/>
          <w:color w:val="000000" w:themeColor="text1"/>
          <w:sz w:val="24"/>
          <w:szCs w:val="24"/>
        </w:rPr>
        <w:t>When it comes to physical activity, something is better than nothing.</w:t>
      </w:r>
      <w:r w:rsidR="00BC7402" w:rsidRPr="006B7379">
        <w:rPr>
          <w:rFonts w:ascii="Calibri" w:eastAsia="Proxima Nova" w:hAnsi="Calibri" w:cs="Proxima Nova"/>
          <w:color w:val="000000" w:themeColor="text1"/>
          <w:sz w:val="24"/>
          <w:szCs w:val="24"/>
        </w:rPr>
        <w:t xml:space="preserve"> </w:t>
      </w:r>
    </w:p>
    <w:p w14:paraId="320AA995" w14:textId="77777777" w:rsidR="009C4139" w:rsidRPr="006B7379" w:rsidRDefault="009C4139" w:rsidP="00776B1C">
      <w:pPr>
        <w:pStyle w:val="Normal1"/>
        <w:ind w:left="720"/>
        <w:contextualSpacing/>
        <w:rPr>
          <w:rFonts w:ascii="Calibri" w:eastAsia="Proxima Nova" w:hAnsi="Calibri" w:cs="Proxima Nova"/>
          <w:sz w:val="24"/>
          <w:szCs w:val="24"/>
        </w:rPr>
      </w:pPr>
    </w:p>
    <w:p w14:paraId="103E511B" w14:textId="7939494D" w:rsidR="00776B1C" w:rsidRPr="006B7379" w:rsidRDefault="00776B1C" w:rsidP="00776B1C">
      <w:pPr>
        <w:pStyle w:val="Normal1"/>
        <w:numPr>
          <w:ilvl w:val="0"/>
          <w:numId w:val="1"/>
        </w:numPr>
        <w:contextualSpacing/>
        <w:rPr>
          <w:rFonts w:ascii="Calibri" w:eastAsia="Proxima Nova" w:hAnsi="Calibri" w:cs="Proxima Nova"/>
          <w:color w:val="FF0000"/>
          <w:sz w:val="24"/>
          <w:szCs w:val="24"/>
        </w:rPr>
      </w:pPr>
      <w:r w:rsidRPr="006B7379">
        <w:rPr>
          <w:rFonts w:ascii="Calibri" w:eastAsia="Proxima Nova" w:hAnsi="Calibri" w:cs="Proxima Nova"/>
          <w:sz w:val="24"/>
          <w:szCs w:val="24"/>
        </w:rPr>
        <w:t xml:space="preserve">The Physical Activity Guidelines recommend at least 150 minutes a week of moderate-intensity activity. That’s just 22 minutes </w:t>
      </w:r>
      <w:r w:rsidR="00700822" w:rsidRPr="006B7379">
        <w:rPr>
          <w:rFonts w:ascii="Calibri" w:eastAsia="Proxima Nova" w:hAnsi="Calibri" w:cs="Proxima Nova"/>
          <w:sz w:val="24"/>
          <w:szCs w:val="24"/>
        </w:rPr>
        <w:t>every</w:t>
      </w:r>
      <w:r w:rsidR="00C21CE7" w:rsidRPr="006B7379">
        <w:rPr>
          <w:rFonts w:ascii="Calibri" w:eastAsia="Proxima Nova" w:hAnsi="Calibri" w:cs="Proxima Nova"/>
          <w:sz w:val="24"/>
          <w:szCs w:val="24"/>
        </w:rPr>
        <w:t xml:space="preserve"> </w:t>
      </w:r>
      <w:r w:rsidRPr="006B7379">
        <w:rPr>
          <w:rFonts w:ascii="Calibri" w:eastAsia="Proxima Nova" w:hAnsi="Calibri" w:cs="Proxima Nova"/>
          <w:sz w:val="24"/>
          <w:szCs w:val="24"/>
        </w:rPr>
        <w:t>day — shorter than a TV show.</w:t>
      </w:r>
      <w:r w:rsidR="00BC7402" w:rsidRPr="006B7379">
        <w:rPr>
          <w:rFonts w:ascii="Calibri" w:eastAsia="Proxima Nova" w:hAnsi="Calibri" w:cs="Proxima Nova"/>
          <w:sz w:val="24"/>
          <w:szCs w:val="24"/>
        </w:rPr>
        <w:t xml:space="preserve"> </w:t>
      </w:r>
    </w:p>
    <w:p w14:paraId="3F4A25FA" w14:textId="77777777" w:rsidR="00776B1C" w:rsidRPr="006B7379" w:rsidRDefault="00776B1C" w:rsidP="00776B1C">
      <w:pPr>
        <w:pStyle w:val="Normal1"/>
        <w:contextualSpacing/>
        <w:rPr>
          <w:rFonts w:ascii="Calibri" w:eastAsia="Proxima Nova" w:hAnsi="Calibri" w:cs="Proxima Nova"/>
          <w:sz w:val="24"/>
          <w:szCs w:val="24"/>
        </w:rPr>
      </w:pPr>
    </w:p>
    <w:p w14:paraId="5E187CF0" w14:textId="25BDF939" w:rsidR="009C4139" w:rsidRPr="006B7379" w:rsidRDefault="00776B1C" w:rsidP="00776B1C">
      <w:pPr>
        <w:pStyle w:val="Normal1"/>
        <w:numPr>
          <w:ilvl w:val="0"/>
          <w:numId w:val="1"/>
        </w:numPr>
        <w:contextualSpacing/>
        <w:rPr>
          <w:rFonts w:ascii="Calibri" w:eastAsia="Proxima Nova" w:hAnsi="Calibri" w:cs="Proxima Nova"/>
          <w:sz w:val="24"/>
          <w:szCs w:val="24"/>
        </w:rPr>
      </w:pPr>
      <w:r w:rsidRPr="006B7379">
        <w:rPr>
          <w:rFonts w:ascii="Calibri" w:eastAsia="Proxima Nova" w:hAnsi="Calibri" w:cs="Proxima Nova"/>
          <w:sz w:val="24"/>
          <w:szCs w:val="24"/>
        </w:rPr>
        <w:t>The Physical Activity Guidelines recommend at least 150 minutes a week of moderate-intensity activity. That’s just 30 minutes, 5 days a week.</w:t>
      </w:r>
    </w:p>
    <w:p w14:paraId="6C7DEBC9" w14:textId="77777777" w:rsidR="009C4139" w:rsidRPr="006B7379" w:rsidRDefault="009C4139" w:rsidP="004250EA">
      <w:pPr>
        <w:rPr>
          <w:rFonts w:ascii="Calibri" w:hAnsi="Calibri"/>
          <w:b/>
        </w:rPr>
      </w:pPr>
    </w:p>
    <w:p w14:paraId="5C03C214" w14:textId="77777777" w:rsidR="004250EA" w:rsidRPr="006B7379" w:rsidRDefault="004250EA" w:rsidP="004250EA">
      <w:pPr>
        <w:rPr>
          <w:rFonts w:ascii="Calibri" w:hAnsi="Calibri"/>
        </w:rPr>
      </w:pPr>
    </w:p>
    <w:p w14:paraId="173966D0" w14:textId="60C41CEA" w:rsidR="004250EA" w:rsidRPr="006B7379" w:rsidRDefault="00A11D2F" w:rsidP="002336FE">
      <w:pPr>
        <w:outlineLvl w:val="0"/>
        <w:rPr>
          <w:rFonts w:ascii="Calibri" w:hAnsi="Calibri"/>
          <w:b/>
        </w:rPr>
      </w:pPr>
      <w:r w:rsidRPr="006B7379">
        <w:rPr>
          <w:rFonts w:ascii="Calibri" w:hAnsi="Calibri"/>
          <w:b/>
        </w:rPr>
        <w:t>Set #3 —</w:t>
      </w:r>
      <w:r w:rsidR="004250EA" w:rsidRPr="006B7379">
        <w:rPr>
          <w:rFonts w:ascii="Calibri" w:hAnsi="Calibri"/>
          <w:b/>
        </w:rPr>
        <w:t xml:space="preserve"> High vs. Moderate Intensity</w:t>
      </w:r>
    </w:p>
    <w:p w14:paraId="2DEF03BA" w14:textId="77777777" w:rsidR="006F77F1" w:rsidRPr="006B7379" w:rsidRDefault="006F77F1" w:rsidP="004250EA">
      <w:pPr>
        <w:rPr>
          <w:rFonts w:ascii="Calibri" w:hAnsi="Calibri"/>
          <w:b/>
        </w:rPr>
      </w:pPr>
    </w:p>
    <w:p w14:paraId="1F821CBA" w14:textId="3FD9A434" w:rsidR="00776B1C" w:rsidRPr="006B7379" w:rsidRDefault="00776B1C" w:rsidP="002202E5">
      <w:pPr>
        <w:pStyle w:val="Normal1"/>
        <w:numPr>
          <w:ilvl w:val="0"/>
          <w:numId w:val="1"/>
        </w:numPr>
        <w:contextualSpacing/>
        <w:rPr>
          <w:rFonts w:ascii="Calibri" w:eastAsia="Proxima Nova" w:hAnsi="Calibri" w:cs="Proxima Nova"/>
          <w:sz w:val="24"/>
          <w:szCs w:val="24"/>
        </w:rPr>
      </w:pPr>
      <w:r w:rsidRPr="006B7379">
        <w:rPr>
          <w:rFonts w:ascii="Calibri" w:eastAsia="Proxima Nova" w:hAnsi="Calibri" w:cs="Proxima Nova"/>
          <w:sz w:val="24"/>
          <w:szCs w:val="24"/>
        </w:rPr>
        <w:t>Get</w:t>
      </w:r>
      <w:r w:rsidR="00A11D2F" w:rsidRPr="006B7379">
        <w:rPr>
          <w:rFonts w:ascii="Calibri" w:eastAsia="Proxima Nova" w:hAnsi="Calibri" w:cs="Proxima Nova"/>
          <w:sz w:val="24"/>
          <w:szCs w:val="24"/>
        </w:rPr>
        <w:t xml:space="preserve"> the same benefits in less time!</w:t>
      </w:r>
      <w:r w:rsidRPr="006B7379">
        <w:rPr>
          <w:rFonts w:ascii="Calibri" w:eastAsia="Proxima Nova" w:hAnsi="Calibri" w:cs="Proxima Nova"/>
          <w:sz w:val="24"/>
          <w:szCs w:val="24"/>
        </w:rPr>
        <w:t xml:space="preserve"> The Physical Activity Guidelines recommend at least 150 minutes of moderate-intensity activity a week, like brisk walking or mowing the lawn. But if you switch to high-intensity activity — like running or</w:t>
      </w:r>
      <w:r w:rsidR="00DD2A11" w:rsidRPr="006B7379">
        <w:rPr>
          <w:rFonts w:ascii="Calibri" w:eastAsia="Proxima Nova" w:hAnsi="Calibri" w:cs="Proxima Nova"/>
          <w:sz w:val="24"/>
          <w:szCs w:val="24"/>
        </w:rPr>
        <w:t xml:space="preserve"> fast biking —</w:t>
      </w:r>
      <w:r w:rsidR="00B0210C" w:rsidRPr="006B7379">
        <w:rPr>
          <w:rFonts w:ascii="Calibri" w:eastAsia="Proxima Nova" w:hAnsi="Calibri" w:cs="Proxima Nova"/>
          <w:sz w:val="24"/>
          <w:szCs w:val="24"/>
        </w:rPr>
        <w:t xml:space="preserve"> </w:t>
      </w:r>
      <w:r w:rsidRPr="006B7379">
        <w:rPr>
          <w:rFonts w:ascii="Calibri" w:eastAsia="Proxima Nova" w:hAnsi="Calibri" w:cs="Proxima Nova"/>
          <w:sz w:val="24"/>
          <w:szCs w:val="24"/>
        </w:rPr>
        <w:t>you can aim for 75 minutes a week.</w:t>
      </w:r>
    </w:p>
    <w:p w14:paraId="791A1ACA" w14:textId="77777777" w:rsidR="00776B1C" w:rsidRPr="006B7379" w:rsidRDefault="00776B1C" w:rsidP="00776B1C">
      <w:pPr>
        <w:pStyle w:val="Normal1"/>
        <w:contextualSpacing/>
        <w:rPr>
          <w:rFonts w:ascii="Calibri" w:eastAsia="Proxima Nova" w:hAnsi="Calibri" w:cs="Proxima Nova"/>
          <w:sz w:val="24"/>
          <w:szCs w:val="24"/>
        </w:rPr>
      </w:pPr>
    </w:p>
    <w:p w14:paraId="1B60DCD5" w14:textId="4F33E613" w:rsidR="00776B1C" w:rsidRPr="006B7379" w:rsidRDefault="0056694F" w:rsidP="0056694F">
      <w:pPr>
        <w:pStyle w:val="Normal1"/>
        <w:numPr>
          <w:ilvl w:val="0"/>
          <w:numId w:val="1"/>
        </w:numPr>
        <w:contextualSpacing/>
        <w:rPr>
          <w:rFonts w:ascii="Calibri" w:eastAsia="Proxima Nova" w:hAnsi="Calibri" w:cs="Proxima Nova"/>
          <w:sz w:val="24"/>
          <w:szCs w:val="24"/>
        </w:rPr>
      </w:pPr>
      <w:r w:rsidRPr="006B7379">
        <w:rPr>
          <w:rFonts w:ascii="Calibri" w:eastAsia="Proxima Nova" w:hAnsi="Calibri" w:cs="Proxima Nova"/>
          <w:sz w:val="24"/>
          <w:szCs w:val="24"/>
        </w:rPr>
        <w:t xml:space="preserve">The Physical Activity Guidelines recommend at least 150 minutes of moderate-intensity activity a week or at least 75 minutes of high-intensity activity. What’s the difference? </w:t>
      </w:r>
      <w:r w:rsidR="00776B1C" w:rsidRPr="006B7379">
        <w:rPr>
          <w:rFonts w:ascii="Calibri" w:eastAsia="Proxima Nova" w:hAnsi="Calibri" w:cs="Proxima Nova"/>
          <w:sz w:val="24"/>
          <w:szCs w:val="24"/>
        </w:rPr>
        <w:t>Use the talk test while you’re active and breathing faster:</w:t>
      </w:r>
    </w:p>
    <w:p w14:paraId="6E048E73" w14:textId="77777777" w:rsidR="00776B1C" w:rsidRPr="006B7379" w:rsidRDefault="00776B1C" w:rsidP="00776B1C">
      <w:pPr>
        <w:pStyle w:val="Normal1"/>
        <w:numPr>
          <w:ilvl w:val="1"/>
          <w:numId w:val="1"/>
        </w:numPr>
        <w:contextualSpacing/>
        <w:rPr>
          <w:rFonts w:ascii="Calibri" w:eastAsia="Proxima Nova" w:hAnsi="Calibri" w:cs="Proxima Nova"/>
          <w:sz w:val="24"/>
          <w:szCs w:val="24"/>
        </w:rPr>
      </w:pPr>
      <w:r w:rsidRPr="006B7379">
        <w:rPr>
          <w:rFonts w:ascii="Calibri" w:eastAsia="Proxima Nova" w:hAnsi="Calibri" w:cs="Proxima Nova"/>
          <w:sz w:val="24"/>
          <w:szCs w:val="24"/>
        </w:rPr>
        <w:t>If you can still talk comfortably but you can’t sing, the activity is moderate intensity</w:t>
      </w:r>
    </w:p>
    <w:p w14:paraId="46B42406" w14:textId="59A656E4" w:rsidR="006F77F1" w:rsidRPr="006B7379" w:rsidRDefault="00776B1C" w:rsidP="00776B1C">
      <w:pPr>
        <w:pStyle w:val="Normal1"/>
        <w:numPr>
          <w:ilvl w:val="1"/>
          <w:numId w:val="1"/>
        </w:numPr>
        <w:contextualSpacing/>
        <w:rPr>
          <w:rFonts w:ascii="Calibri" w:eastAsia="Proxima Nova" w:hAnsi="Calibri" w:cs="Proxima Nova"/>
          <w:sz w:val="24"/>
          <w:szCs w:val="24"/>
        </w:rPr>
      </w:pPr>
      <w:r w:rsidRPr="006B7379">
        <w:rPr>
          <w:rFonts w:ascii="Calibri" w:eastAsia="Proxima Nova" w:hAnsi="Calibri" w:cs="Proxima Nova"/>
          <w:sz w:val="24"/>
          <w:szCs w:val="24"/>
        </w:rPr>
        <w:t>If you can’t even talk comfortably, the activity is high intensity</w:t>
      </w:r>
    </w:p>
    <w:p w14:paraId="3271F0B2" w14:textId="16507184" w:rsidR="00ED345D" w:rsidRPr="006B7379" w:rsidRDefault="00ED345D">
      <w:pPr>
        <w:rPr>
          <w:rFonts w:ascii="Calibri" w:hAnsi="Calibri"/>
          <w:b/>
        </w:rPr>
      </w:pPr>
      <w:r w:rsidRPr="006B7379">
        <w:rPr>
          <w:rFonts w:ascii="Calibri" w:hAnsi="Calibri"/>
          <w:b/>
        </w:rPr>
        <w:br w:type="page"/>
      </w:r>
    </w:p>
    <w:p w14:paraId="26FCEE11" w14:textId="4ADA28C5" w:rsidR="00F76875" w:rsidRPr="006B7379" w:rsidRDefault="00F76875" w:rsidP="002336FE">
      <w:pPr>
        <w:outlineLvl w:val="0"/>
        <w:rPr>
          <w:rFonts w:ascii="Calibri" w:hAnsi="Calibri"/>
          <w:b/>
          <w:sz w:val="28"/>
        </w:rPr>
      </w:pPr>
      <w:r w:rsidRPr="006B7379">
        <w:rPr>
          <w:rFonts w:ascii="Calibri" w:hAnsi="Calibri"/>
          <w:b/>
          <w:sz w:val="28"/>
        </w:rPr>
        <w:lastRenderedPageBreak/>
        <w:t xml:space="preserve">Messages </w:t>
      </w:r>
      <w:r w:rsidR="00C459DD" w:rsidRPr="006B7379">
        <w:rPr>
          <w:rFonts w:ascii="Calibri" w:hAnsi="Calibri"/>
          <w:b/>
          <w:sz w:val="28"/>
        </w:rPr>
        <w:t>f</w:t>
      </w:r>
      <w:r w:rsidR="009A7D0F" w:rsidRPr="006B7379">
        <w:rPr>
          <w:rFonts w:ascii="Calibri" w:hAnsi="Calibri"/>
          <w:b/>
          <w:sz w:val="28"/>
        </w:rPr>
        <w:t>or</w:t>
      </w:r>
      <w:r w:rsidRPr="006B7379">
        <w:rPr>
          <w:rFonts w:ascii="Calibri" w:hAnsi="Calibri"/>
          <w:b/>
          <w:sz w:val="28"/>
        </w:rPr>
        <w:t xml:space="preserve"> Parent Audience</w:t>
      </w:r>
    </w:p>
    <w:p w14:paraId="4A2C21A7" w14:textId="77777777" w:rsidR="009A7D0F" w:rsidRPr="006B7379" w:rsidRDefault="009A7D0F" w:rsidP="004250EA">
      <w:pPr>
        <w:rPr>
          <w:rFonts w:ascii="Calibri" w:hAnsi="Calibri"/>
          <w:b/>
        </w:rPr>
      </w:pPr>
    </w:p>
    <w:p w14:paraId="1A13CF93" w14:textId="396E9E88" w:rsidR="009A7D0F" w:rsidRPr="006B7379" w:rsidRDefault="00A11D2F" w:rsidP="002336FE">
      <w:pPr>
        <w:outlineLvl w:val="0"/>
        <w:rPr>
          <w:rFonts w:ascii="Calibri" w:hAnsi="Calibri"/>
          <w:b/>
          <w:color w:val="000000" w:themeColor="text1"/>
        </w:rPr>
      </w:pPr>
      <w:r w:rsidRPr="006B7379">
        <w:rPr>
          <w:rFonts w:ascii="Calibri" w:hAnsi="Calibri"/>
          <w:b/>
        </w:rPr>
        <w:t>Set #</w:t>
      </w:r>
      <w:r w:rsidRPr="006B7379">
        <w:rPr>
          <w:rFonts w:ascii="Calibri" w:hAnsi="Calibri"/>
          <w:b/>
          <w:color w:val="000000" w:themeColor="text1"/>
        </w:rPr>
        <w:t>1 —</w:t>
      </w:r>
      <w:r w:rsidR="009A7D0F" w:rsidRPr="006B7379">
        <w:rPr>
          <w:rFonts w:ascii="Calibri" w:hAnsi="Calibri"/>
          <w:b/>
          <w:color w:val="000000" w:themeColor="text1"/>
        </w:rPr>
        <w:t xml:space="preserve"> Benefits</w:t>
      </w:r>
      <w:r w:rsidR="0003578B" w:rsidRPr="006B7379">
        <w:rPr>
          <w:rFonts w:ascii="Calibri" w:hAnsi="Calibri"/>
          <w:b/>
          <w:color w:val="000000" w:themeColor="text1"/>
        </w:rPr>
        <w:t>, Barriers and Facilitators</w:t>
      </w:r>
    </w:p>
    <w:p w14:paraId="050EEDF5" w14:textId="77777777" w:rsidR="009A7D0F" w:rsidRPr="006B7379" w:rsidRDefault="009A7D0F" w:rsidP="004250EA">
      <w:pPr>
        <w:rPr>
          <w:rFonts w:ascii="Calibri" w:hAnsi="Calibri"/>
          <w:b/>
          <w:color w:val="000000" w:themeColor="text1"/>
        </w:rPr>
      </w:pPr>
    </w:p>
    <w:p w14:paraId="76ACA07F" w14:textId="040EC911" w:rsidR="009A7D0F" w:rsidRPr="006B7379" w:rsidRDefault="009A7D0F" w:rsidP="00BF4B62">
      <w:pPr>
        <w:pStyle w:val="Normal1"/>
        <w:numPr>
          <w:ilvl w:val="0"/>
          <w:numId w:val="1"/>
        </w:numPr>
        <w:contextualSpacing/>
        <w:rPr>
          <w:rFonts w:ascii="Calibri" w:eastAsia="Proxima Nova" w:hAnsi="Calibri" w:cs="Proxima Nova"/>
          <w:color w:val="FF0000"/>
          <w:sz w:val="24"/>
          <w:szCs w:val="24"/>
        </w:rPr>
      </w:pPr>
      <w:r w:rsidRPr="006B7379">
        <w:rPr>
          <w:rFonts w:ascii="Calibri" w:eastAsia="Proxima Nova" w:hAnsi="Calibri" w:cs="Proxima Nova"/>
          <w:color w:val="000000" w:themeColor="text1"/>
          <w:sz w:val="24"/>
          <w:szCs w:val="24"/>
        </w:rPr>
        <w:t xml:space="preserve">Getting physical activity won’t just make your kids’ bodies stronger. It </w:t>
      </w:r>
      <w:r w:rsidR="00AA569F" w:rsidRPr="006B7379">
        <w:rPr>
          <w:rFonts w:ascii="Calibri" w:eastAsia="Proxima Nova" w:hAnsi="Calibri" w:cs="Proxima Nova"/>
          <w:color w:val="000000" w:themeColor="text1"/>
          <w:sz w:val="24"/>
          <w:szCs w:val="24"/>
        </w:rPr>
        <w:t>may</w:t>
      </w:r>
      <w:r w:rsidRPr="006B7379">
        <w:rPr>
          <w:rFonts w:ascii="Calibri" w:eastAsia="Proxima Nova" w:hAnsi="Calibri" w:cs="Proxima Nova"/>
          <w:color w:val="000000" w:themeColor="text1"/>
          <w:sz w:val="24"/>
          <w:szCs w:val="24"/>
        </w:rPr>
        <w:t xml:space="preserve"> also </w:t>
      </w:r>
      <w:r w:rsidR="00BF4B62" w:rsidRPr="006B7379">
        <w:rPr>
          <w:rFonts w:ascii="Calibri" w:eastAsia="Proxima Nova" w:hAnsi="Calibri" w:cs="Proxima Nova"/>
          <w:color w:val="000000" w:themeColor="text1"/>
          <w:sz w:val="24"/>
          <w:szCs w:val="24"/>
        </w:rPr>
        <w:t xml:space="preserve">help </w:t>
      </w:r>
      <w:r w:rsidR="00DF7CB0" w:rsidRPr="006B7379">
        <w:rPr>
          <w:rFonts w:ascii="Calibri" w:eastAsia="Proxima Nova" w:hAnsi="Calibri" w:cs="Proxima Nova"/>
          <w:color w:val="000000" w:themeColor="text1"/>
          <w:sz w:val="24"/>
          <w:szCs w:val="24"/>
        </w:rPr>
        <w:t xml:space="preserve">them </w:t>
      </w:r>
      <w:r w:rsidRPr="006B7379">
        <w:rPr>
          <w:rFonts w:ascii="Calibri" w:eastAsia="Proxima Nova" w:hAnsi="Calibri" w:cs="Proxima Nova"/>
          <w:color w:val="000000" w:themeColor="text1"/>
          <w:sz w:val="24"/>
          <w:szCs w:val="24"/>
        </w:rPr>
        <w:t>boost their mood</w:t>
      </w:r>
      <w:r w:rsidR="00BF4B62" w:rsidRPr="006B7379">
        <w:rPr>
          <w:rFonts w:ascii="Calibri" w:eastAsia="Proxima Nova" w:hAnsi="Calibri" w:cs="Proxima Nova"/>
          <w:color w:val="000000" w:themeColor="text1"/>
          <w:sz w:val="24"/>
          <w:szCs w:val="24"/>
        </w:rPr>
        <w:t xml:space="preserve">, </w:t>
      </w:r>
      <w:r w:rsidRPr="006B7379">
        <w:rPr>
          <w:rFonts w:ascii="Calibri" w:eastAsia="Proxima Nova" w:hAnsi="Calibri" w:cs="Proxima Nova"/>
          <w:color w:val="000000" w:themeColor="text1"/>
          <w:sz w:val="24"/>
          <w:szCs w:val="24"/>
        </w:rPr>
        <w:t xml:space="preserve">sleep </w:t>
      </w:r>
      <w:r w:rsidR="00DF7CB0" w:rsidRPr="006B7379">
        <w:rPr>
          <w:rFonts w:ascii="Calibri" w:eastAsia="Proxima Nova" w:hAnsi="Calibri" w:cs="Proxima Nova"/>
          <w:color w:val="000000" w:themeColor="text1"/>
          <w:sz w:val="24"/>
          <w:szCs w:val="24"/>
        </w:rPr>
        <w:t xml:space="preserve">better </w:t>
      </w:r>
      <w:r w:rsidRPr="006B7379">
        <w:rPr>
          <w:rFonts w:ascii="Calibri" w:eastAsia="Proxima Nova" w:hAnsi="Calibri" w:cs="Proxima Nova"/>
          <w:color w:val="000000" w:themeColor="text1"/>
          <w:sz w:val="24"/>
          <w:szCs w:val="24"/>
        </w:rPr>
        <w:t>at night</w:t>
      </w:r>
      <w:r w:rsidR="00BF4B62" w:rsidRPr="006B7379">
        <w:rPr>
          <w:rFonts w:ascii="Calibri" w:eastAsia="Proxima Nova" w:hAnsi="Calibri" w:cs="Proxima Nova"/>
          <w:color w:val="000000" w:themeColor="text1"/>
          <w:sz w:val="24"/>
          <w:szCs w:val="24"/>
        </w:rPr>
        <w:t>, and improve their grades</w:t>
      </w:r>
      <w:r w:rsidRPr="006B7379">
        <w:rPr>
          <w:rFonts w:ascii="Calibri" w:eastAsia="Proxima Nova" w:hAnsi="Calibri" w:cs="Proxima Nova"/>
          <w:color w:val="000000" w:themeColor="text1"/>
          <w:sz w:val="24"/>
          <w:szCs w:val="24"/>
        </w:rPr>
        <w:t>.</w:t>
      </w:r>
      <w:r w:rsidR="000A5CD7" w:rsidRPr="006B7379">
        <w:rPr>
          <w:rFonts w:ascii="Calibri" w:eastAsia="Proxima Nova" w:hAnsi="Calibri" w:cs="Proxima Nova"/>
          <w:color w:val="000000" w:themeColor="text1"/>
          <w:sz w:val="24"/>
          <w:szCs w:val="24"/>
        </w:rPr>
        <w:t xml:space="preserve"> </w:t>
      </w:r>
    </w:p>
    <w:p w14:paraId="41C67CC0" w14:textId="77777777" w:rsidR="009A7D0F" w:rsidRPr="006B7379" w:rsidRDefault="009A7D0F" w:rsidP="009A7D0F">
      <w:pPr>
        <w:pStyle w:val="Normal1"/>
        <w:ind w:left="360"/>
        <w:contextualSpacing/>
        <w:rPr>
          <w:rFonts w:ascii="Calibri" w:eastAsia="Proxima Nova" w:hAnsi="Calibri" w:cs="Proxima Nova"/>
          <w:sz w:val="24"/>
          <w:szCs w:val="24"/>
        </w:rPr>
      </w:pPr>
    </w:p>
    <w:p w14:paraId="353367F1" w14:textId="28C639F3" w:rsidR="009A7D0F" w:rsidRPr="006B7379" w:rsidRDefault="009A7D0F" w:rsidP="009A7D0F">
      <w:pPr>
        <w:pStyle w:val="Normal1"/>
        <w:numPr>
          <w:ilvl w:val="0"/>
          <w:numId w:val="1"/>
        </w:numPr>
        <w:contextualSpacing/>
        <w:rPr>
          <w:rFonts w:ascii="Calibri" w:eastAsia="Proxima Nova" w:hAnsi="Calibri" w:cs="Proxima Nova"/>
          <w:sz w:val="24"/>
          <w:szCs w:val="24"/>
        </w:rPr>
      </w:pPr>
      <w:r w:rsidRPr="006B7379">
        <w:rPr>
          <w:rFonts w:ascii="Calibri" w:eastAsia="Proxima Nova" w:hAnsi="Calibri" w:cs="Proxima Nova"/>
          <w:sz w:val="24"/>
          <w:szCs w:val="24"/>
        </w:rPr>
        <w:t>Encouraging your kids to get active isn’t only about making them healthier now. It’s about helping them build healthy habits that will last for the rest of their lives.</w:t>
      </w:r>
      <w:r w:rsidR="00DF7CB0" w:rsidRPr="006B7379">
        <w:rPr>
          <w:rFonts w:ascii="Calibri" w:eastAsia="Proxima Nova" w:hAnsi="Calibri" w:cs="Proxima Nova"/>
          <w:sz w:val="24"/>
          <w:szCs w:val="24"/>
        </w:rPr>
        <w:t xml:space="preserve"> </w:t>
      </w:r>
    </w:p>
    <w:p w14:paraId="57A9F585" w14:textId="77777777" w:rsidR="006B7379" w:rsidRPr="006B7379" w:rsidRDefault="006B7379" w:rsidP="006B7379">
      <w:pPr>
        <w:pStyle w:val="Normal1"/>
        <w:contextualSpacing/>
        <w:rPr>
          <w:rFonts w:ascii="Calibri" w:eastAsia="Proxima Nova" w:hAnsi="Calibri" w:cs="Proxima Nova"/>
          <w:sz w:val="24"/>
          <w:szCs w:val="24"/>
        </w:rPr>
      </w:pPr>
    </w:p>
    <w:p w14:paraId="09F89FB0" w14:textId="6D6270AD" w:rsidR="00BF4B62" w:rsidRPr="006B7379" w:rsidRDefault="008763C7" w:rsidP="00BF4B62">
      <w:pPr>
        <w:pStyle w:val="Normal1"/>
        <w:numPr>
          <w:ilvl w:val="0"/>
          <w:numId w:val="1"/>
        </w:numPr>
        <w:contextualSpacing/>
        <w:rPr>
          <w:rFonts w:ascii="Calibri" w:eastAsia="Proxima Nova" w:hAnsi="Calibri" w:cs="Proxima Nova"/>
          <w:sz w:val="24"/>
          <w:szCs w:val="24"/>
        </w:rPr>
      </w:pPr>
      <w:r w:rsidRPr="006B7379">
        <w:rPr>
          <w:rFonts w:ascii="Calibri" w:eastAsia="Proxima Nova" w:hAnsi="Calibri" w:cs="Proxima Nova"/>
          <w:sz w:val="24"/>
          <w:szCs w:val="24"/>
        </w:rPr>
        <w:t xml:space="preserve">Some kids may view physical activity as a chore or punishment. </w:t>
      </w:r>
      <w:r w:rsidR="009A7D0F" w:rsidRPr="006B7379">
        <w:rPr>
          <w:rFonts w:ascii="Calibri" w:eastAsia="Proxima Nova" w:hAnsi="Calibri" w:cs="Proxima Nova"/>
          <w:sz w:val="24"/>
          <w:szCs w:val="24"/>
        </w:rPr>
        <w:t xml:space="preserve">Take the time to help </w:t>
      </w:r>
      <w:r w:rsidRPr="006B7379">
        <w:rPr>
          <w:rFonts w:ascii="Calibri" w:eastAsia="Proxima Nova" w:hAnsi="Calibri" w:cs="Proxima Nova"/>
          <w:sz w:val="24"/>
          <w:szCs w:val="24"/>
        </w:rPr>
        <w:t xml:space="preserve">your kids </w:t>
      </w:r>
      <w:r w:rsidR="009A7D0F" w:rsidRPr="006B7379">
        <w:rPr>
          <w:rFonts w:ascii="Calibri" w:eastAsia="Proxima Nova" w:hAnsi="Calibri" w:cs="Proxima Nova"/>
          <w:sz w:val="24"/>
          <w:szCs w:val="24"/>
        </w:rPr>
        <w:t>find an activity that they actually enjoy</w:t>
      </w:r>
      <w:r w:rsidRPr="006B7379">
        <w:rPr>
          <w:rFonts w:ascii="Calibri" w:eastAsia="Proxima Nova" w:hAnsi="Calibri" w:cs="Proxima Nova"/>
          <w:sz w:val="24"/>
          <w:szCs w:val="24"/>
        </w:rPr>
        <w:t xml:space="preserve">. </w:t>
      </w:r>
      <w:r w:rsidR="009A7D0F" w:rsidRPr="006B7379">
        <w:rPr>
          <w:rFonts w:ascii="Calibri" w:eastAsia="Proxima Nova" w:hAnsi="Calibri" w:cs="Proxima Nova"/>
          <w:sz w:val="24"/>
          <w:szCs w:val="24"/>
        </w:rPr>
        <w:t xml:space="preserve">If they’re having fun, they’re much more likely to stick with it. </w:t>
      </w:r>
    </w:p>
    <w:p w14:paraId="48D50560" w14:textId="77777777" w:rsidR="00BF4B62" w:rsidRPr="006B7379" w:rsidRDefault="00BF4B62" w:rsidP="008763C7">
      <w:pPr>
        <w:pStyle w:val="Normal1"/>
        <w:contextualSpacing/>
        <w:rPr>
          <w:rFonts w:ascii="Calibri" w:eastAsia="Proxima Nova" w:hAnsi="Calibri" w:cs="Proxima Nova"/>
          <w:sz w:val="24"/>
          <w:szCs w:val="24"/>
        </w:rPr>
      </w:pPr>
    </w:p>
    <w:p w14:paraId="5461CF91" w14:textId="74897F73" w:rsidR="00BF4B62" w:rsidRPr="006B7379" w:rsidRDefault="00BF4B62" w:rsidP="00BF4B62">
      <w:pPr>
        <w:pStyle w:val="Normal1"/>
        <w:numPr>
          <w:ilvl w:val="0"/>
          <w:numId w:val="1"/>
        </w:numPr>
        <w:contextualSpacing/>
        <w:rPr>
          <w:rFonts w:ascii="Calibri" w:eastAsia="Proxima Nova" w:hAnsi="Calibri" w:cs="Proxima Nova"/>
          <w:sz w:val="24"/>
          <w:szCs w:val="24"/>
        </w:rPr>
      </w:pPr>
      <w:r w:rsidRPr="006B7379">
        <w:rPr>
          <w:rFonts w:ascii="Calibri" w:eastAsia="Proxima Nova" w:hAnsi="Calibri" w:cs="Proxima Nova"/>
          <w:sz w:val="24"/>
          <w:szCs w:val="24"/>
        </w:rPr>
        <w:t>Having your kid play team sports can be expensive — the uniforms, equipment, and travel can add up. But physical activity doesn’t have to cost a lot. Look into community parks and rec centers, which offer low- and no-cost activities for kids and families.</w:t>
      </w:r>
      <w:r w:rsidR="00DF7CB0" w:rsidRPr="006B7379">
        <w:rPr>
          <w:rFonts w:ascii="Calibri" w:eastAsia="Proxima Nova" w:hAnsi="Calibri" w:cs="Proxima Nova"/>
          <w:sz w:val="24"/>
          <w:szCs w:val="24"/>
        </w:rPr>
        <w:t xml:space="preserve"> </w:t>
      </w:r>
    </w:p>
    <w:p w14:paraId="0E05EA9F" w14:textId="77777777" w:rsidR="008763C7" w:rsidRPr="006B7379" w:rsidRDefault="008763C7" w:rsidP="00247D9B">
      <w:pPr>
        <w:pStyle w:val="Normal1"/>
        <w:contextualSpacing/>
        <w:rPr>
          <w:rFonts w:ascii="Calibri" w:eastAsia="Proxima Nova" w:hAnsi="Calibri" w:cs="Proxima Nova"/>
          <w:sz w:val="24"/>
          <w:szCs w:val="24"/>
        </w:rPr>
      </w:pPr>
    </w:p>
    <w:p w14:paraId="285A55CA" w14:textId="59EB607A" w:rsidR="008763C7" w:rsidRPr="006B7379" w:rsidRDefault="008763C7" w:rsidP="00BF4B62">
      <w:pPr>
        <w:pStyle w:val="Normal1"/>
        <w:numPr>
          <w:ilvl w:val="0"/>
          <w:numId w:val="1"/>
        </w:numPr>
        <w:contextualSpacing/>
        <w:rPr>
          <w:rFonts w:ascii="Calibri" w:eastAsia="Proxima Nova" w:hAnsi="Calibri" w:cs="Proxima Nova"/>
          <w:sz w:val="24"/>
          <w:szCs w:val="24"/>
        </w:rPr>
      </w:pPr>
      <w:r w:rsidRPr="006B7379">
        <w:rPr>
          <w:rFonts w:ascii="Calibri" w:eastAsia="Proxima Nova" w:hAnsi="Calibri" w:cs="Proxima Nova"/>
          <w:sz w:val="24"/>
          <w:szCs w:val="24"/>
        </w:rPr>
        <w:t xml:space="preserve">Do you have to beg your kids to put down their phones and get outside? Try meeting them halfway — look into active video games, like dancing or fitness games. Or try phone apps that give rewards for moving around. </w:t>
      </w:r>
    </w:p>
    <w:p w14:paraId="50B4767C" w14:textId="3676DCD8" w:rsidR="009A7D0F" w:rsidRPr="006B7379" w:rsidRDefault="009A7D0F" w:rsidP="006B7379">
      <w:pPr>
        <w:pStyle w:val="Normal1"/>
        <w:contextualSpacing/>
        <w:rPr>
          <w:rFonts w:ascii="Calibri" w:eastAsia="Proxima Nova" w:hAnsi="Calibri" w:cs="Proxima Nova"/>
          <w:sz w:val="24"/>
          <w:szCs w:val="24"/>
        </w:rPr>
      </w:pPr>
    </w:p>
    <w:p w14:paraId="0C1A603B" w14:textId="35E11258" w:rsidR="00165417" w:rsidRPr="006B7379" w:rsidRDefault="00165417" w:rsidP="0080154B">
      <w:pPr>
        <w:pStyle w:val="Normal1"/>
        <w:numPr>
          <w:ilvl w:val="0"/>
          <w:numId w:val="1"/>
        </w:numPr>
        <w:contextualSpacing/>
        <w:rPr>
          <w:rFonts w:ascii="Calibri" w:eastAsia="Proxima Nova" w:hAnsi="Calibri" w:cs="Proxima Nova"/>
          <w:sz w:val="24"/>
          <w:szCs w:val="24"/>
        </w:rPr>
      </w:pPr>
      <w:r w:rsidRPr="006B7379">
        <w:rPr>
          <w:rFonts w:ascii="Calibri" w:eastAsia="Proxima Nova" w:hAnsi="Calibri" w:cs="Proxima Nova"/>
          <w:sz w:val="24"/>
          <w:szCs w:val="24"/>
        </w:rPr>
        <w:t xml:space="preserve">Your kid’s friends are a big influence on what they think about physical activity. Encourage your kids to invite their friends to join them for active outings like hikes and bike rides. </w:t>
      </w:r>
    </w:p>
    <w:p w14:paraId="729ABC36" w14:textId="77777777" w:rsidR="009A7D0F" w:rsidRPr="006B7379" w:rsidRDefault="009A7D0F" w:rsidP="009A7D0F">
      <w:pPr>
        <w:pStyle w:val="Normal1"/>
        <w:ind w:left="720"/>
        <w:contextualSpacing/>
        <w:rPr>
          <w:rFonts w:ascii="Calibri" w:eastAsia="Proxima Nova" w:hAnsi="Calibri" w:cs="Proxima Nova"/>
          <w:sz w:val="24"/>
          <w:szCs w:val="24"/>
        </w:rPr>
      </w:pPr>
    </w:p>
    <w:p w14:paraId="2D9D8755" w14:textId="77777777" w:rsidR="00B0210C" w:rsidRPr="006B7379" w:rsidRDefault="00B0210C" w:rsidP="009A7D0F">
      <w:pPr>
        <w:pStyle w:val="Normal1"/>
        <w:ind w:left="720"/>
        <w:contextualSpacing/>
        <w:rPr>
          <w:rFonts w:ascii="Calibri" w:eastAsia="Proxima Nova" w:hAnsi="Calibri" w:cs="Proxima Nova"/>
          <w:sz w:val="24"/>
          <w:szCs w:val="24"/>
        </w:rPr>
      </w:pPr>
    </w:p>
    <w:p w14:paraId="0494C6F4" w14:textId="60E02C8C" w:rsidR="009A7D0F" w:rsidRPr="006B7379" w:rsidRDefault="00A11D2F" w:rsidP="002336FE">
      <w:pPr>
        <w:outlineLvl w:val="0"/>
        <w:rPr>
          <w:rFonts w:ascii="Calibri" w:hAnsi="Calibri"/>
          <w:b/>
        </w:rPr>
      </w:pPr>
      <w:r w:rsidRPr="006B7379">
        <w:rPr>
          <w:rFonts w:ascii="Calibri" w:hAnsi="Calibri"/>
          <w:b/>
        </w:rPr>
        <w:t>Set #2 —</w:t>
      </w:r>
      <w:r w:rsidR="009A7D0F" w:rsidRPr="006B7379">
        <w:rPr>
          <w:rFonts w:ascii="Calibri" w:hAnsi="Calibri"/>
          <w:b/>
        </w:rPr>
        <w:t xml:space="preserve"> Family</w:t>
      </w:r>
    </w:p>
    <w:p w14:paraId="1DC26A61" w14:textId="77777777" w:rsidR="00DC1428" w:rsidRPr="006B7379" w:rsidRDefault="00DC1428" w:rsidP="009A7D0F">
      <w:pPr>
        <w:rPr>
          <w:rFonts w:ascii="Calibri" w:hAnsi="Calibri"/>
          <w:b/>
        </w:rPr>
      </w:pPr>
    </w:p>
    <w:p w14:paraId="336E3089" w14:textId="168994A3" w:rsidR="00DC1428" w:rsidRPr="006B7379" w:rsidRDefault="00DC1428" w:rsidP="00DC1428">
      <w:pPr>
        <w:pStyle w:val="Normal1"/>
        <w:numPr>
          <w:ilvl w:val="0"/>
          <w:numId w:val="1"/>
        </w:numPr>
        <w:contextualSpacing/>
        <w:rPr>
          <w:rFonts w:ascii="Calibri" w:eastAsia="Proxima Nova" w:hAnsi="Calibri" w:cs="Proxima Nova"/>
          <w:sz w:val="24"/>
          <w:szCs w:val="24"/>
        </w:rPr>
      </w:pPr>
      <w:r w:rsidRPr="006B7379">
        <w:rPr>
          <w:rFonts w:ascii="Calibri" w:eastAsia="Proxima Nova" w:hAnsi="Calibri" w:cs="Proxima Nova"/>
          <w:sz w:val="24"/>
          <w:szCs w:val="24"/>
        </w:rPr>
        <w:t xml:space="preserve">Set physical activity goals together as a family. Kids and teens need to aim for at least </w:t>
      </w:r>
      <w:r w:rsidR="00700822" w:rsidRPr="006B7379">
        <w:rPr>
          <w:rFonts w:ascii="Calibri" w:eastAsia="Proxima Nova" w:hAnsi="Calibri" w:cs="Proxima Nova"/>
          <w:sz w:val="24"/>
          <w:szCs w:val="24"/>
        </w:rPr>
        <w:t>60 minutes a</w:t>
      </w:r>
      <w:r w:rsidRPr="006B7379">
        <w:rPr>
          <w:rFonts w:ascii="Calibri" w:eastAsia="Proxima Nova" w:hAnsi="Calibri" w:cs="Proxima Nova"/>
          <w:sz w:val="24"/>
          <w:szCs w:val="24"/>
        </w:rPr>
        <w:t xml:space="preserve"> day. Adults need at least 150 minutes a week. </w:t>
      </w:r>
      <w:r w:rsidRPr="006B7379">
        <w:rPr>
          <w:rFonts w:ascii="Calibri" w:eastAsia="Proxima Nova" w:hAnsi="Calibri" w:cs="Proxima Nova"/>
          <w:sz w:val="24"/>
          <w:szCs w:val="24"/>
        </w:rPr>
        <w:br/>
      </w:r>
    </w:p>
    <w:p w14:paraId="71FAC93E" w14:textId="3717DC73" w:rsidR="00DC1428" w:rsidRPr="006B7379" w:rsidRDefault="00DC1428" w:rsidP="00700822">
      <w:pPr>
        <w:pStyle w:val="Normal1"/>
        <w:numPr>
          <w:ilvl w:val="0"/>
          <w:numId w:val="1"/>
        </w:numPr>
        <w:contextualSpacing/>
        <w:rPr>
          <w:rFonts w:ascii="Calibri" w:eastAsia="Proxima Nova" w:hAnsi="Calibri" w:cs="Proxima Nova"/>
          <w:sz w:val="24"/>
          <w:szCs w:val="24"/>
        </w:rPr>
      </w:pPr>
      <w:r w:rsidRPr="006B7379">
        <w:rPr>
          <w:rFonts w:ascii="Calibri" w:eastAsia="Proxima Nova" w:hAnsi="Calibri" w:cs="Proxima Nova"/>
          <w:sz w:val="24"/>
          <w:szCs w:val="24"/>
        </w:rPr>
        <w:t xml:space="preserve">Want to get your kids to be more active? Be a role model — become more active </w:t>
      </w:r>
      <w:proofErr w:type="gramStart"/>
      <w:r w:rsidRPr="006B7379">
        <w:rPr>
          <w:rFonts w:ascii="Calibri" w:eastAsia="Proxima Nova" w:hAnsi="Calibri" w:cs="Proxima Nova"/>
          <w:sz w:val="24"/>
          <w:szCs w:val="24"/>
        </w:rPr>
        <w:t>yourself</w:t>
      </w:r>
      <w:proofErr w:type="gramEnd"/>
      <w:r w:rsidRPr="006B7379">
        <w:rPr>
          <w:rFonts w:ascii="Calibri" w:eastAsia="Proxima Nova" w:hAnsi="Calibri" w:cs="Proxima Nova"/>
          <w:sz w:val="24"/>
          <w:szCs w:val="24"/>
        </w:rPr>
        <w:t>. Your kids are paying more attention to your behavior than you think.</w:t>
      </w:r>
      <w:r w:rsidR="00BE4204" w:rsidRPr="006B7379">
        <w:rPr>
          <w:rFonts w:ascii="Calibri" w:eastAsia="Proxima Nova" w:hAnsi="Calibri" w:cs="Proxima Nova"/>
          <w:sz w:val="24"/>
          <w:szCs w:val="24"/>
        </w:rPr>
        <w:t xml:space="preserve"> </w:t>
      </w:r>
      <w:r w:rsidRPr="006B7379">
        <w:rPr>
          <w:rFonts w:ascii="Calibri" w:eastAsia="Proxima Nova" w:hAnsi="Calibri" w:cs="Proxima Nova"/>
          <w:sz w:val="24"/>
          <w:szCs w:val="24"/>
        </w:rPr>
        <w:br/>
      </w:r>
    </w:p>
    <w:p w14:paraId="3D0747C9" w14:textId="2970FA33" w:rsidR="00DC1428" w:rsidRPr="006B7379" w:rsidRDefault="00DC1428" w:rsidP="00DC1428">
      <w:pPr>
        <w:pStyle w:val="Normal1"/>
        <w:numPr>
          <w:ilvl w:val="0"/>
          <w:numId w:val="1"/>
        </w:numPr>
        <w:contextualSpacing/>
        <w:rPr>
          <w:rFonts w:ascii="Calibri" w:eastAsia="Proxima Nova" w:hAnsi="Calibri" w:cs="Proxima Nova"/>
          <w:sz w:val="24"/>
          <w:szCs w:val="24"/>
        </w:rPr>
      </w:pPr>
      <w:r w:rsidRPr="006B7379">
        <w:rPr>
          <w:rFonts w:ascii="Calibri" w:eastAsia="Proxima Nova" w:hAnsi="Calibri" w:cs="Proxima Nova"/>
          <w:sz w:val="24"/>
          <w:szCs w:val="24"/>
        </w:rPr>
        <w:lastRenderedPageBreak/>
        <w:t xml:space="preserve">Make family activities more active. Instead of going out to sit in a restaurant, pack a picnic dinner for the park and bring along a Frisbee or soccer ball. </w:t>
      </w:r>
      <w:r w:rsidRPr="006B7379">
        <w:rPr>
          <w:rFonts w:ascii="Calibri" w:eastAsia="Proxima Nova" w:hAnsi="Calibri" w:cs="Proxima Nova"/>
          <w:sz w:val="24"/>
          <w:szCs w:val="24"/>
        </w:rPr>
        <w:br/>
      </w:r>
    </w:p>
    <w:p w14:paraId="5B2C2047" w14:textId="5A1B9EF9" w:rsidR="00B0210C" w:rsidRPr="006B7379" w:rsidRDefault="00DC1428" w:rsidP="006B7379">
      <w:pPr>
        <w:pStyle w:val="Normal1"/>
        <w:numPr>
          <w:ilvl w:val="0"/>
          <w:numId w:val="1"/>
        </w:numPr>
        <w:contextualSpacing/>
        <w:rPr>
          <w:rFonts w:ascii="Calibri" w:eastAsia="Proxima Nova" w:hAnsi="Calibri" w:cs="Proxima Nova"/>
          <w:sz w:val="24"/>
          <w:szCs w:val="24"/>
        </w:rPr>
      </w:pPr>
      <w:r w:rsidRPr="006B7379">
        <w:rPr>
          <w:rFonts w:ascii="Calibri" w:eastAsia="Proxima Nova" w:hAnsi="Calibri" w:cs="Proxima Nova"/>
          <w:sz w:val="24"/>
          <w:szCs w:val="24"/>
        </w:rPr>
        <w:t xml:space="preserve">Try to build activity into your daily family </w:t>
      </w:r>
      <w:r w:rsidR="00F55BD4" w:rsidRPr="006B7379">
        <w:rPr>
          <w:rFonts w:ascii="Calibri" w:eastAsia="Proxima Nova" w:hAnsi="Calibri" w:cs="Proxima Nova"/>
          <w:sz w:val="24"/>
          <w:szCs w:val="24"/>
        </w:rPr>
        <w:t>schedule</w:t>
      </w:r>
      <w:r w:rsidRPr="006B7379">
        <w:rPr>
          <w:rFonts w:ascii="Calibri" w:eastAsia="Proxima Nova" w:hAnsi="Calibri" w:cs="Proxima Nova"/>
          <w:sz w:val="24"/>
          <w:szCs w:val="24"/>
        </w:rPr>
        <w:t>. When would your kids want to get active? Before school? After they get off the bus? Find out what works for them</w:t>
      </w:r>
      <w:r w:rsidR="00B01BCE" w:rsidRPr="006B7379">
        <w:rPr>
          <w:rFonts w:ascii="Calibri" w:eastAsia="Proxima Nova" w:hAnsi="Calibri" w:cs="Proxima Nova"/>
          <w:sz w:val="24"/>
          <w:szCs w:val="24"/>
        </w:rPr>
        <w:t xml:space="preserve"> and </w:t>
      </w:r>
      <w:r w:rsidR="00F55BD4" w:rsidRPr="006B7379">
        <w:rPr>
          <w:rFonts w:ascii="Calibri" w:eastAsia="Proxima Nova" w:hAnsi="Calibri" w:cs="Proxima Nova"/>
          <w:sz w:val="24"/>
          <w:szCs w:val="24"/>
        </w:rPr>
        <w:t>get them into a routine.</w:t>
      </w:r>
    </w:p>
    <w:p w14:paraId="46DF22E0" w14:textId="77777777" w:rsidR="00B0210C" w:rsidRPr="006B7379" w:rsidRDefault="00B0210C" w:rsidP="002336FE">
      <w:pPr>
        <w:outlineLvl w:val="0"/>
        <w:rPr>
          <w:rFonts w:ascii="Calibri" w:hAnsi="Calibri"/>
        </w:rPr>
      </w:pPr>
    </w:p>
    <w:p w14:paraId="6EF97020" w14:textId="70D5AF84" w:rsidR="009A7D0F" w:rsidRPr="006B7379" w:rsidRDefault="00BE4204" w:rsidP="002336FE">
      <w:pPr>
        <w:outlineLvl w:val="0"/>
        <w:rPr>
          <w:rFonts w:ascii="Calibri" w:hAnsi="Calibri"/>
          <w:b/>
        </w:rPr>
      </w:pPr>
      <w:r w:rsidRPr="006B7379">
        <w:rPr>
          <w:rFonts w:ascii="Calibri" w:hAnsi="Calibri"/>
        </w:rPr>
        <w:br/>
      </w:r>
      <w:r w:rsidR="00A11D2F" w:rsidRPr="006B7379">
        <w:rPr>
          <w:rFonts w:ascii="Calibri" w:hAnsi="Calibri"/>
          <w:b/>
        </w:rPr>
        <w:t>Set #3 —</w:t>
      </w:r>
      <w:r w:rsidR="009A7D0F" w:rsidRPr="006B7379">
        <w:rPr>
          <w:rFonts w:ascii="Calibri" w:hAnsi="Calibri"/>
          <w:b/>
        </w:rPr>
        <w:t xml:space="preserve"> Adaptability</w:t>
      </w:r>
    </w:p>
    <w:p w14:paraId="7C650EF1" w14:textId="77777777" w:rsidR="009A7D0F" w:rsidRPr="006B7379" w:rsidRDefault="009A7D0F" w:rsidP="009A7D0F">
      <w:pPr>
        <w:pStyle w:val="Normal1"/>
        <w:contextualSpacing/>
        <w:rPr>
          <w:rFonts w:ascii="Calibri" w:eastAsia="Proxima Nova" w:hAnsi="Calibri" w:cs="Proxima Nova"/>
          <w:sz w:val="24"/>
          <w:szCs w:val="24"/>
        </w:rPr>
      </w:pPr>
    </w:p>
    <w:p w14:paraId="7C17A639" w14:textId="70AE9D08" w:rsidR="009A7D0F" w:rsidRPr="006B7379" w:rsidRDefault="00C02B8C" w:rsidP="009A7D0F">
      <w:pPr>
        <w:pStyle w:val="Normal1"/>
        <w:numPr>
          <w:ilvl w:val="0"/>
          <w:numId w:val="1"/>
        </w:numPr>
        <w:contextualSpacing/>
        <w:rPr>
          <w:rFonts w:ascii="Calibri" w:eastAsia="Proxima Nova" w:hAnsi="Calibri" w:cs="Proxima Nova"/>
          <w:sz w:val="24"/>
          <w:szCs w:val="24"/>
        </w:rPr>
      </w:pPr>
      <w:r w:rsidRPr="006B7379">
        <w:rPr>
          <w:rFonts w:ascii="Calibri" w:eastAsia="Proxima Nova" w:hAnsi="Calibri" w:cs="Proxima Nova"/>
          <w:sz w:val="24"/>
          <w:szCs w:val="24"/>
        </w:rPr>
        <w:t>When it comes to being active, s</w:t>
      </w:r>
      <w:r w:rsidR="00856A9A" w:rsidRPr="006B7379">
        <w:rPr>
          <w:rFonts w:ascii="Calibri" w:eastAsia="Proxima Nova" w:hAnsi="Calibri" w:cs="Proxima Nova"/>
          <w:sz w:val="24"/>
          <w:szCs w:val="24"/>
        </w:rPr>
        <w:t xml:space="preserve">ome kids like </w:t>
      </w:r>
      <w:r w:rsidRPr="006B7379">
        <w:rPr>
          <w:rFonts w:ascii="Calibri" w:eastAsia="Proxima Nova" w:hAnsi="Calibri" w:cs="Proxima Nova"/>
          <w:sz w:val="24"/>
          <w:szCs w:val="24"/>
        </w:rPr>
        <w:t>being</w:t>
      </w:r>
      <w:r w:rsidR="00856A9A" w:rsidRPr="006B7379">
        <w:rPr>
          <w:rFonts w:ascii="Calibri" w:eastAsia="Proxima Nova" w:hAnsi="Calibri" w:cs="Proxima Nova"/>
          <w:sz w:val="24"/>
          <w:szCs w:val="24"/>
        </w:rPr>
        <w:t xml:space="preserve"> part of a team and others </w:t>
      </w:r>
      <w:r w:rsidRPr="006B7379">
        <w:rPr>
          <w:rFonts w:ascii="Calibri" w:eastAsia="Proxima Nova" w:hAnsi="Calibri" w:cs="Proxima Nova"/>
          <w:sz w:val="24"/>
          <w:szCs w:val="24"/>
        </w:rPr>
        <w:t>just want to do</w:t>
      </w:r>
      <w:r w:rsidR="00856A9A" w:rsidRPr="006B7379">
        <w:rPr>
          <w:rFonts w:ascii="Calibri" w:eastAsia="Proxima Nova" w:hAnsi="Calibri" w:cs="Proxima Nova"/>
          <w:sz w:val="24"/>
          <w:szCs w:val="24"/>
        </w:rPr>
        <w:t xml:space="preserve"> their own thing. </w:t>
      </w:r>
      <w:r w:rsidR="009A7D0F" w:rsidRPr="006B7379">
        <w:rPr>
          <w:rFonts w:ascii="Calibri" w:eastAsia="Proxima Nova" w:hAnsi="Calibri" w:cs="Proxima Nova"/>
          <w:sz w:val="24"/>
          <w:szCs w:val="24"/>
        </w:rPr>
        <w:t xml:space="preserve">Help your kids find their own way of getting more </w:t>
      </w:r>
      <w:r w:rsidR="00B01BCE" w:rsidRPr="006B7379">
        <w:rPr>
          <w:rFonts w:ascii="Calibri" w:eastAsia="Proxima Nova" w:hAnsi="Calibri" w:cs="Proxima Nova"/>
          <w:sz w:val="24"/>
          <w:szCs w:val="24"/>
        </w:rPr>
        <w:t xml:space="preserve">physical </w:t>
      </w:r>
      <w:r w:rsidR="009A7D0F" w:rsidRPr="006B7379">
        <w:rPr>
          <w:rFonts w:ascii="Calibri" w:eastAsia="Proxima Nova" w:hAnsi="Calibri" w:cs="Proxima Nova"/>
          <w:sz w:val="24"/>
          <w:szCs w:val="24"/>
        </w:rPr>
        <w:t xml:space="preserve">activity. </w:t>
      </w:r>
      <w:r w:rsidR="009A7D0F" w:rsidRPr="006B7379">
        <w:rPr>
          <w:rFonts w:ascii="Calibri" w:eastAsia="Proxima Nova" w:hAnsi="Calibri" w:cs="Proxima Nova"/>
          <w:sz w:val="24"/>
          <w:szCs w:val="24"/>
        </w:rPr>
        <w:br/>
      </w:r>
    </w:p>
    <w:p w14:paraId="61F49BF2" w14:textId="75CB2F4B" w:rsidR="009A7D0F" w:rsidRPr="006B7379" w:rsidRDefault="009A7D0F" w:rsidP="009A7D0F">
      <w:pPr>
        <w:pStyle w:val="Normal1"/>
        <w:numPr>
          <w:ilvl w:val="0"/>
          <w:numId w:val="1"/>
        </w:numPr>
        <w:contextualSpacing/>
        <w:rPr>
          <w:rFonts w:ascii="Calibri" w:eastAsia="Proxima Nova" w:hAnsi="Calibri" w:cs="Proxima Nova"/>
          <w:sz w:val="24"/>
          <w:szCs w:val="24"/>
        </w:rPr>
      </w:pPr>
      <w:r w:rsidRPr="006B7379">
        <w:rPr>
          <w:rFonts w:ascii="Calibri" w:eastAsia="Proxima Nova" w:hAnsi="Calibri" w:cs="Proxima Nova"/>
          <w:sz w:val="24"/>
          <w:szCs w:val="24"/>
        </w:rPr>
        <w:t xml:space="preserve">There are so many ways for teens to fit in their daily hour </w:t>
      </w:r>
      <w:r w:rsidR="0033391A" w:rsidRPr="006B7379">
        <w:rPr>
          <w:rFonts w:ascii="Calibri" w:eastAsia="Proxima Nova" w:hAnsi="Calibri" w:cs="Proxima Nova"/>
          <w:sz w:val="24"/>
          <w:szCs w:val="24"/>
        </w:rPr>
        <w:t xml:space="preserve">of activity. A workout video </w:t>
      </w:r>
      <w:r w:rsidR="00B01BCE" w:rsidRPr="006B7379">
        <w:rPr>
          <w:rFonts w:ascii="Calibri" w:eastAsia="Proxima Nova" w:hAnsi="Calibri" w:cs="Proxima Nova"/>
          <w:sz w:val="24"/>
          <w:szCs w:val="24"/>
        </w:rPr>
        <w:t>online</w:t>
      </w:r>
      <w:r w:rsidRPr="006B7379">
        <w:rPr>
          <w:rFonts w:ascii="Calibri" w:eastAsia="Proxima Nova" w:hAnsi="Calibri" w:cs="Proxima Nova"/>
          <w:sz w:val="24"/>
          <w:szCs w:val="24"/>
        </w:rPr>
        <w:t xml:space="preserve">. A dance </w:t>
      </w:r>
      <w:r w:rsidR="00AA569F" w:rsidRPr="006B7379">
        <w:rPr>
          <w:rFonts w:ascii="Calibri" w:eastAsia="Proxima Nova" w:hAnsi="Calibri" w:cs="Proxima Nova"/>
          <w:sz w:val="24"/>
          <w:szCs w:val="24"/>
        </w:rPr>
        <w:t xml:space="preserve">video </w:t>
      </w:r>
      <w:r w:rsidRPr="006B7379">
        <w:rPr>
          <w:rFonts w:ascii="Calibri" w:eastAsia="Proxima Nova" w:hAnsi="Calibri" w:cs="Proxima Nova"/>
          <w:sz w:val="24"/>
          <w:szCs w:val="24"/>
        </w:rPr>
        <w:t xml:space="preserve">game. Even walking the dog. They’re all great ways to get moving. </w:t>
      </w:r>
      <w:r w:rsidRPr="006B7379">
        <w:rPr>
          <w:rFonts w:ascii="Calibri" w:eastAsia="Proxima Nova" w:hAnsi="Calibri" w:cs="Proxima Nova"/>
          <w:color w:val="FF0000"/>
          <w:sz w:val="24"/>
          <w:szCs w:val="24"/>
        </w:rPr>
        <w:br/>
      </w:r>
    </w:p>
    <w:p w14:paraId="6CAC042F" w14:textId="0EE245F6" w:rsidR="009A7D0F" w:rsidRPr="006B7379" w:rsidRDefault="009A7D0F" w:rsidP="009A7D0F">
      <w:pPr>
        <w:pStyle w:val="Normal1"/>
        <w:numPr>
          <w:ilvl w:val="0"/>
          <w:numId w:val="1"/>
        </w:numPr>
        <w:contextualSpacing/>
        <w:rPr>
          <w:rFonts w:ascii="Calibri" w:eastAsia="Proxima Nova" w:hAnsi="Calibri" w:cs="Proxima Nova"/>
          <w:sz w:val="24"/>
          <w:szCs w:val="24"/>
        </w:rPr>
      </w:pPr>
      <w:r w:rsidRPr="006B7379">
        <w:rPr>
          <w:rFonts w:ascii="Calibri" w:eastAsia="Proxima Nova" w:hAnsi="Calibri" w:cs="Proxima Nova"/>
          <w:sz w:val="24"/>
          <w:szCs w:val="24"/>
        </w:rPr>
        <w:t>Find ways to help your kids work physical activity into their day naturally. For example, if it’s a safe option where you live, encourage your kids to walk or bik</w:t>
      </w:r>
      <w:r w:rsidR="00AE5B0C" w:rsidRPr="006B7379">
        <w:rPr>
          <w:rFonts w:ascii="Calibri" w:eastAsia="Proxima Nova" w:hAnsi="Calibri" w:cs="Proxima Nova"/>
          <w:sz w:val="24"/>
          <w:szCs w:val="24"/>
        </w:rPr>
        <w:t>e</w:t>
      </w:r>
      <w:r w:rsidRPr="006B7379">
        <w:rPr>
          <w:rFonts w:ascii="Calibri" w:eastAsia="Proxima Nova" w:hAnsi="Calibri" w:cs="Proxima Nova"/>
          <w:sz w:val="24"/>
          <w:szCs w:val="24"/>
        </w:rPr>
        <w:t xml:space="preserve"> to school. Or get them to do active chores on the weekend, like mowing the lawn or gardening.</w:t>
      </w:r>
      <w:r w:rsidR="00BE4204" w:rsidRPr="006B7379">
        <w:rPr>
          <w:rFonts w:ascii="Calibri" w:eastAsia="Proxima Nova" w:hAnsi="Calibri" w:cs="Proxima Nova"/>
          <w:sz w:val="24"/>
          <w:szCs w:val="24"/>
        </w:rPr>
        <w:t xml:space="preserve"> </w:t>
      </w:r>
      <w:r w:rsidRPr="006B7379">
        <w:rPr>
          <w:rFonts w:ascii="Calibri" w:eastAsia="Proxima Nova" w:hAnsi="Calibri" w:cs="Proxima Nova"/>
          <w:color w:val="FF0000"/>
          <w:sz w:val="24"/>
          <w:szCs w:val="24"/>
        </w:rPr>
        <w:br/>
      </w:r>
    </w:p>
    <w:p w14:paraId="4BFB206C" w14:textId="19A2AFA2" w:rsidR="009A7D0F" w:rsidRPr="006B7379" w:rsidRDefault="008763C7" w:rsidP="0050025B">
      <w:pPr>
        <w:pStyle w:val="Normal1"/>
        <w:numPr>
          <w:ilvl w:val="0"/>
          <w:numId w:val="1"/>
        </w:numPr>
        <w:contextualSpacing/>
        <w:rPr>
          <w:rFonts w:ascii="Calibri" w:eastAsia="Proxima Nova" w:hAnsi="Calibri" w:cs="Proxima Nova"/>
          <w:sz w:val="24"/>
          <w:szCs w:val="24"/>
        </w:rPr>
      </w:pPr>
      <w:r w:rsidRPr="006B7379">
        <w:rPr>
          <w:rFonts w:ascii="Calibri" w:eastAsia="Proxima Nova" w:hAnsi="Calibri" w:cs="Proxima Nova"/>
          <w:sz w:val="24"/>
          <w:szCs w:val="24"/>
        </w:rPr>
        <w:t xml:space="preserve">Between school, homework, and afterschool activities, fitting in a whole hour of activity every day might seem hard to your kids — and you. </w:t>
      </w:r>
      <w:r w:rsidR="009A7D0F" w:rsidRPr="006B7379">
        <w:rPr>
          <w:rFonts w:ascii="Calibri" w:eastAsia="Proxima Nova" w:hAnsi="Calibri" w:cs="Proxima Nova"/>
          <w:sz w:val="24"/>
          <w:szCs w:val="24"/>
        </w:rPr>
        <w:t xml:space="preserve">Don’t get overwhelmed. For now, just </w:t>
      </w:r>
      <w:proofErr w:type="gramStart"/>
      <w:r w:rsidR="009A7D0F" w:rsidRPr="006B7379">
        <w:rPr>
          <w:rFonts w:ascii="Calibri" w:eastAsia="Proxima Nova" w:hAnsi="Calibri" w:cs="Proxima Nova"/>
          <w:sz w:val="24"/>
          <w:szCs w:val="24"/>
        </w:rPr>
        <w:t xml:space="preserve">focus on helping </w:t>
      </w:r>
      <w:r w:rsidR="00B0210C" w:rsidRPr="006B7379">
        <w:rPr>
          <w:rFonts w:ascii="Calibri" w:eastAsia="Proxima Nova" w:hAnsi="Calibri" w:cs="Proxima Nova"/>
          <w:sz w:val="24"/>
          <w:szCs w:val="24"/>
        </w:rPr>
        <w:t xml:space="preserve">your kids </w:t>
      </w:r>
      <w:r w:rsidR="009A7D0F" w:rsidRPr="006B7379">
        <w:rPr>
          <w:rFonts w:ascii="Calibri" w:eastAsia="Proxima Nova" w:hAnsi="Calibri" w:cs="Proxima Nova"/>
          <w:sz w:val="24"/>
          <w:szCs w:val="24"/>
        </w:rPr>
        <w:t>get</w:t>
      </w:r>
      <w:proofErr w:type="gramEnd"/>
      <w:r w:rsidR="009A7D0F" w:rsidRPr="006B7379">
        <w:rPr>
          <w:rFonts w:ascii="Calibri" w:eastAsia="Proxima Nova" w:hAnsi="Calibri" w:cs="Proxima Nova"/>
          <w:sz w:val="24"/>
          <w:szCs w:val="24"/>
        </w:rPr>
        <w:t xml:space="preserve"> a little more activity than they do now.</w:t>
      </w:r>
      <w:r w:rsidR="00BE4204" w:rsidRPr="006B7379">
        <w:rPr>
          <w:rFonts w:ascii="Calibri" w:eastAsia="Proxima Nova" w:hAnsi="Calibri" w:cs="Proxima Nova"/>
          <w:sz w:val="24"/>
          <w:szCs w:val="24"/>
        </w:rPr>
        <w:t xml:space="preserve"> </w:t>
      </w:r>
    </w:p>
    <w:p w14:paraId="12EF4EB2" w14:textId="77777777" w:rsidR="0080154B" w:rsidRPr="006B7379" w:rsidRDefault="0080154B" w:rsidP="009A7D0F">
      <w:pPr>
        <w:pStyle w:val="Normal1"/>
        <w:ind w:left="720"/>
        <w:contextualSpacing/>
        <w:rPr>
          <w:rFonts w:ascii="Calibri" w:eastAsia="Proxima Nova" w:hAnsi="Calibri" w:cs="Proxima Nova"/>
          <w:sz w:val="24"/>
          <w:szCs w:val="24"/>
        </w:rPr>
      </w:pPr>
    </w:p>
    <w:p w14:paraId="0D98CF10" w14:textId="6B8E7D17" w:rsidR="0080154B" w:rsidRPr="006B7379" w:rsidRDefault="00C02B8C" w:rsidP="00DF7CB0">
      <w:pPr>
        <w:pStyle w:val="Normal1"/>
        <w:ind w:left="720"/>
        <w:contextualSpacing/>
        <w:rPr>
          <w:rFonts w:ascii="Calibri" w:eastAsia="Proxima Nova" w:hAnsi="Calibri" w:cs="Proxima Nova"/>
          <w:sz w:val="24"/>
          <w:szCs w:val="24"/>
        </w:rPr>
      </w:pPr>
      <w:r w:rsidRPr="006B7379">
        <w:rPr>
          <w:rFonts w:ascii="Calibri" w:eastAsia="Proxima Nova" w:hAnsi="Calibri" w:cs="Proxima Nova"/>
          <w:sz w:val="24"/>
          <w:szCs w:val="24"/>
        </w:rPr>
        <w:br/>
      </w:r>
    </w:p>
    <w:p w14:paraId="01AAB971" w14:textId="77777777" w:rsidR="0080154B" w:rsidRPr="006B7379" w:rsidRDefault="0080154B" w:rsidP="009A7D0F">
      <w:pPr>
        <w:pStyle w:val="Normal1"/>
        <w:ind w:left="720"/>
        <w:contextualSpacing/>
        <w:rPr>
          <w:rFonts w:ascii="Calibri" w:eastAsia="Proxima Nova" w:hAnsi="Calibri" w:cs="Proxima Nova"/>
          <w:sz w:val="24"/>
          <w:szCs w:val="24"/>
        </w:rPr>
      </w:pPr>
    </w:p>
    <w:sectPr w:rsidR="0080154B" w:rsidRPr="006B7379" w:rsidSect="006B7379">
      <w:headerReference w:type="default" r:id="rId9"/>
      <w:footerReference w:type="even" r:id="rId10"/>
      <w:footerReference w:type="default" r:id="rId11"/>
      <w:pgSz w:w="12240" w:h="15840"/>
      <w:pgMar w:top="207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48940B" w15:done="0"/>
  <w15:commentEx w15:paraId="0FEA1088" w15:done="0"/>
  <w15:commentEx w15:paraId="08739C89" w15:done="0"/>
  <w15:commentEx w15:paraId="79100C32" w15:done="0"/>
  <w15:commentEx w15:paraId="6D01426A" w15:done="0"/>
  <w15:commentEx w15:paraId="7E1DABCD" w15:done="0"/>
  <w15:commentEx w15:paraId="75036BE3" w15:done="0"/>
  <w15:commentEx w15:paraId="49211816" w15:done="0"/>
  <w15:commentEx w15:paraId="161A744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67EC7" w14:textId="77777777" w:rsidR="00881C85" w:rsidRDefault="00881C85" w:rsidP="00A11D2F">
      <w:r>
        <w:separator/>
      </w:r>
    </w:p>
  </w:endnote>
  <w:endnote w:type="continuationSeparator" w:id="0">
    <w:p w14:paraId="34C24F0F" w14:textId="77777777" w:rsidR="00881C85" w:rsidRDefault="00881C85" w:rsidP="00A11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Proxima Nova">
    <w:altName w:val="Helvetica Neue"/>
    <w:charset w:val="00"/>
    <w:family w:val="auto"/>
    <w:pitch w:val="variable"/>
    <w:sig w:usb0="A00002EF" w:usb1="5000E0FB" w:usb2="00000000" w:usb3="00000000" w:csb0="00000001"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2F30F" w14:textId="77777777" w:rsidR="00A11D2F" w:rsidRDefault="00A11D2F" w:rsidP="00A9227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D64BB3" w14:textId="77777777" w:rsidR="00A11D2F" w:rsidRDefault="00A11D2F" w:rsidP="00A11D2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95A7B" w14:textId="77777777" w:rsidR="00A11D2F" w:rsidRDefault="00A11D2F" w:rsidP="00A9227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0162">
      <w:rPr>
        <w:rStyle w:val="PageNumber"/>
        <w:noProof/>
      </w:rPr>
      <w:t>1</w:t>
    </w:r>
    <w:r>
      <w:rPr>
        <w:rStyle w:val="PageNumber"/>
      </w:rPr>
      <w:fldChar w:fldCharType="end"/>
    </w:r>
  </w:p>
  <w:p w14:paraId="326C59AF" w14:textId="77777777" w:rsidR="00A11D2F" w:rsidRDefault="00A11D2F" w:rsidP="00A11D2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4C96AD" w14:textId="77777777" w:rsidR="00881C85" w:rsidRDefault="00881C85" w:rsidP="00A11D2F">
      <w:r>
        <w:separator/>
      </w:r>
    </w:p>
  </w:footnote>
  <w:footnote w:type="continuationSeparator" w:id="0">
    <w:p w14:paraId="2A448854" w14:textId="77777777" w:rsidR="00881C85" w:rsidRDefault="00881C85" w:rsidP="00A11D2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25048" w14:textId="77777777" w:rsidR="006B7379" w:rsidRPr="008E3646" w:rsidRDefault="006B7379" w:rsidP="006B7379">
    <w:pPr>
      <w:tabs>
        <w:tab w:val="right" w:pos="9360"/>
        <w:tab w:val="left" w:pos="10013"/>
      </w:tabs>
      <w:ind w:right="360"/>
      <w:rPr>
        <w:rFonts w:ascii="Calibri" w:hAnsi="Calibri"/>
      </w:rPr>
    </w:pPr>
    <w:r w:rsidRPr="008E3646">
      <w:rPr>
        <w:rFonts w:ascii="Calibri" w:hAnsi="Calibri"/>
      </w:rPr>
      <w:t xml:space="preserve">Attachment </w:t>
    </w:r>
    <w:r>
      <w:rPr>
        <w:rFonts w:ascii="Calibri" w:hAnsi="Calibri"/>
      </w:rPr>
      <w:t>H</w:t>
    </w:r>
    <w:r w:rsidRPr="008E3646">
      <w:rPr>
        <w:rFonts w:ascii="Calibri" w:hAnsi="Calibri"/>
      </w:rPr>
      <w:tab/>
      <w:t>Form Approved</w:t>
    </w:r>
    <w:r w:rsidRPr="008E3646">
      <w:rPr>
        <w:rFonts w:ascii="Calibri" w:hAnsi="Calibri"/>
      </w:rPr>
      <w:tab/>
    </w:r>
  </w:p>
  <w:p w14:paraId="0BEEAF5A" w14:textId="77777777" w:rsidR="006B7379" w:rsidRPr="008E3646" w:rsidRDefault="006B7379" w:rsidP="006B7379">
    <w:pPr>
      <w:tabs>
        <w:tab w:val="right" w:pos="9360"/>
      </w:tabs>
      <w:ind w:left="-1080" w:right="360" w:firstLine="1080"/>
      <w:rPr>
        <w:rFonts w:ascii="Calibri" w:hAnsi="Calibri" w:cs="Arial"/>
      </w:rPr>
    </w:pPr>
    <w:r>
      <w:rPr>
        <w:rFonts w:ascii="Calibri" w:hAnsi="Calibri"/>
      </w:rPr>
      <w:t>Messages (English)</w:t>
    </w:r>
    <w:r w:rsidRPr="008E3646">
      <w:rPr>
        <w:rFonts w:ascii="Calibri" w:hAnsi="Calibri"/>
      </w:rPr>
      <w:tab/>
    </w:r>
    <w:r w:rsidRPr="008E3646">
      <w:rPr>
        <w:rFonts w:ascii="Calibri" w:hAnsi="Calibri" w:cs="Arial"/>
      </w:rPr>
      <w:t>OMB No. 0990-0281</w:t>
    </w:r>
  </w:p>
  <w:p w14:paraId="5EC9D753" w14:textId="77777777" w:rsidR="006B7379" w:rsidRDefault="006B7379" w:rsidP="006B7379">
    <w:pPr>
      <w:pStyle w:val="Header"/>
      <w:tabs>
        <w:tab w:val="clear" w:pos="4320"/>
        <w:tab w:val="clear" w:pos="8640"/>
        <w:tab w:val="center" w:pos="990"/>
        <w:tab w:val="right" w:pos="9360"/>
      </w:tabs>
    </w:pPr>
    <w:r>
      <w:rPr>
        <w:rFonts w:ascii="Calibri" w:hAnsi="Calibri"/>
      </w:rPr>
      <w:t>Stimulus Material</w:t>
    </w:r>
    <w:r>
      <w:rPr>
        <w:rFonts w:ascii="Calibri" w:hAnsi="Calibri" w:cs="Arial"/>
      </w:rPr>
      <w:tab/>
    </w:r>
    <w:r w:rsidRPr="00CF2A05">
      <w:rPr>
        <w:rFonts w:ascii="Calibri" w:hAnsi="Calibri" w:cs="Arial"/>
      </w:rPr>
      <w:t>Exp. Date 03/31/2019</w:t>
    </w:r>
  </w:p>
  <w:p w14:paraId="00567DDF" w14:textId="77777777" w:rsidR="006B7379" w:rsidRDefault="006B737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636E"/>
    <w:multiLevelType w:val="multilevel"/>
    <w:tmpl w:val="82F6AF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70620A1"/>
    <w:multiLevelType w:val="hybridMultilevel"/>
    <w:tmpl w:val="CE145B24"/>
    <w:lvl w:ilvl="0" w:tplc="08701EB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C07410"/>
    <w:multiLevelType w:val="multilevel"/>
    <w:tmpl w:val="96AA94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0EF5E08"/>
    <w:multiLevelType w:val="multilevel"/>
    <w:tmpl w:val="5A2CCD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4C8E218C"/>
    <w:multiLevelType w:val="multilevel"/>
    <w:tmpl w:val="76E487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4E874FF3"/>
    <w:multiLevelType w:val="multilevel"/>
    <w:tmpl w:val="CBA407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56F548D7"/>
    <w:multiLevelType w:val="multilevel"/>
    <w:tmpl w:val="3E7800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57953609"/>
    <w:multiLevelType w:val="multilevel"/>
    <w:tmpl w:val="96AA94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61B65482"/>
    <w:multiLevelType w:val="multilevel"/>
    <w:tmpl w:val="96AA94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69164CB5"/>
    <w:multiLevelType w:val="multilevel"/>
    <w:tmpl w:val="F1D635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6C025D64"/>
    <w:multiLevelType w:val="multilevel"/>
    <w:tmpl w:val="3738B1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7090013A"/>
    <w:multiLevelType w:val="multilevel"/>
    <w:tmpl w:val="96AA94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776113E9"/>
    <w:multiLevelType w:val="multilevel"/>
    <w:tmpl w:val="22ECFD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6"/>
  </w:num>
  <w:num w:numId="3">
    <w:abstractNumId w:val="4"/>
  </w:num>
  <w:num w:numId="4">
    <w:abstractNumId w:val="12"/>
  </w:num>
  <w:num w:numId="5">
    <w:abstractNumId w:val="8"/>
  </w:num>
  <w:num w:numId="6">
    <w:abstractNumId w:val="2"/>
  </w:num>
  <w:num w:numId="7">
    <w:abstractNumId w:val="11"/>
  </w:num>
  <w:num w:numId="8">
    <w:abstractNumId w:val="7"/>
  </w:num>
  <w:num w:numId="9">
    <w:abstractNumId w:val="5"/>
  </w:num>
  <w:num w:numId="10">
    <w:abstractNumId w:val="0"/>
  </w:num>
  <w:num w:numId="11">
    <w:abstractNumId w:val="3"/>
  </w:num>
  <w:num w:numId="12">
    <w:abstractNumId w:val="9"/>
  </w:num>
  <w:num w:numId="13">
    <w:abstractNumId w:val="1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rgan Griffin">
    <w15:presenceInfo w15:providerId="None" w15:userId="Morgan Griff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0EA"/>
    <w:rsid w:val="000178D0"/>
    <w:rsid w:val="0003578B"/>
    <w:rsid w:val="0004139E"/>
    <w:rsid w:val="0005439D"/>
    <w:rsid w:val="00071FE1"/>
    <w:rsid w:val="00081CE7"/>
    <w:rsid w:val="000A5CD7"/>
    <w:rsid w:val="000B692A"/>
    <w:rsid w:val="001521E7"/>
    <w:rsid w:val="00165417"/>
    <w:rsid w:val="001768E4"/>
    <w:rsid w:val="001C2C65"/>
    <w:rsid w:val="001C60B9"/>
    <w:rsid w:val="001F44D4"/>
    <w:rsid w:val="002202E5"/>
    <w:rsid w:val="002336FE"/>
    <w:rsid w:val="00247565"/>
    <w:rsid w:val="00247D9B"/>
    <w:rsid w:val="0033391A"/>
    <w:rsid w:val="00373689"/>
    <w:rsid w:val="00380929"/>
    <w:rsid w:val="00417B1B"/>
    <w:rsid w:val="004250EA"/>
    <w:rsid w:val="00427749"/>
    <w:rsid w:val="00471280"/>
    <w:rsid w:val="004B6E3C"/>
    <w:rsid w:val="004F58EE"/>
    <w:rsid w:val="0050025B"/>
    <w:rsid w:val="0056694F"/>
    <w:rsid w:val="005B0CF2"/>
    <w:rsid w:val="005F3A28"/>
    <w:rsid w:val="00603B4D"/>
    <w:rsid w:val="00632626"/>
    <w:rsid w:val="00675C86"/>
    <w:rsid w:val="006946AA"/>
    <w:rsid w:val="006B7379"/>
    <w:rsid w:val="006D0DC5"/>
    <w:rsid w:val="006F498B"/>
    <w:rsid w:val="006F77F1"/>
    <w:rsid w:val="00700822"/>
    <w:rsid w:val="007321E8"/>
    <w:rsid w:val="007463BD"/>
    <w:rsid w:val="00776B1C"/>
    <w:rsid w:val="007C3729"/>
    <w:rsid w:val="007D2DFF"/>
    <w:rsid w:val="0080154B"/>
    <w:rsid w:val="0080443C"/>
    <w:rsid w:val="00856A9A"/>
    <w:rsid w:val="008572A1"/>
    <w:rsid w:val="008763C7"/>
    <w:rsid w:val="00881C85"/>
    <w:rsid w:val="00896181"/>
    <w:rsid w:val="008B3E9C"/>
    <w:rsid w:val="008E30E4"/>
    <w:rsid w:val="009046A9"/>
    <w:rsid w:val="009A7D0F"/>
    <w:rsid w:val="009C4139"/>
    <w:rsid w:val="00A11D2F"/>
    <w:rsid w:val="00A60F51"/>
    <w:rsid w:val="00A74F97"/>
    <w:rsid w:val="00A80A39"/>
    <w:rsid w:val="00AA569F"/>
    <w:rsid w:val="00AC0E51"/>
    <w:rsid w:val="00AC2D00"/>
    <w:rsid w:val="00AE5B0C"/>
    <w:rsid w:val="00B01BCE"/>
    <w:rsid w:val="00B0210C"/>
    <w:rsid w:val="00BC7402"/>
    <w:rsid w:val="00BE4204"/>
    <w:rsid w:val="00BF4B62"/>
    <w:rsid w:val="00C02B8C"/>
    <w:rsid w:val="00C10733"/>
    <w:rsid w:val="00C21CE7"/>
    <w:rsid w:val="00C459DD"/>
    <w:rsid w:val="00CE3B0E"/>
    <w:rsid w:val="00DB3E10"/>
    <w:rsid w:val="00DC1428"/>
    <w:rsid w:val="00DD2A11"/>
    <w:rsid w:val="00DE70CC"/>
    <w:rsid w:val="00DF7CB0"/>
    <w:rsid w:val="00E216B9"/>
    <w:rsid w:val="00E70162"/>
    <w:rsid w:val="00ED345D"/>
    <w:rsid w:val="00F55BD4"/>
    <w:rsid w:val="00F76875"/>
    <w:rsid w:val="00FB7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01253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0EA"/>
    <w:pPr>
      <w:ind w:left="720"/>
      <w:contextualSpacing/>
    </w:pPr>
  </w:style>
  <w:style w:type="paragraph" w:customStyle="1" w:styleId="Normal1">
    <w:name w:val="Normal1"/>
    <w:rsid w:val="004250EA"/>
    <w:pPr>
      <w:spacing w:line="276" w:lineRule="auto"/>
    </w:pPr>
    <w:rPr>
      <w:rFonts w:ascii="Arial" w:eastAsia="Arial" w:hAnsi="Arial" w:cs="Arial"/>
      <w:color w:val="000000"/>
      <w:sz w:val="22"/>
      <w:szCs w:val="22"/>
    </w:rPr>
  </w:style>
  <w:style w:type="character" w:styleId="CommentReference">
    <w:name w:val="annotation reference"/>
    <w:basedOn w:val="DefaultParagraphFont"/>
    <w:uiPriority w:val="99"/>
    <w:semiHidden/>
    <w:unhideWhenUsed/>
    <w:rsid w:val="004250EA"/>
    <w:rPr>
      <w:sz w:val="18"/>
      <w:szCs w:val="18"/>
    </w:rPr>
  </w:style>
  <w:style w:type="paragraph" w:styleId="CommentText">
    <w:name w:val="annotation text"/>
    <w:basedOn w:val="Normal"/>
    <w:link w:val="CommentTextChar"/>
    <w:uiPriority w:val="99"/>
    <w:semiHidden/>
    <w:unhideWhenUsed/>
    <w:rsid w:val="004250EA"/>
  </w:style>
  <w:style w:type="character" w:customStyle="1" w:styleId="CommentTextChar">
    <w:name w:val="Comment Text Char"/>
    <w:basedOn w:val="DefaultParagraphFont"/>
    <w:link w:val="CommentText"/>
    <w:uiPriority w:val="99"/>
    <w:semiHidden/>
    <w:rsid w:val="004250EA"/>
  </w:style>
  <w:style w:type="paragraph" w:styleId="CommentSubject">
    <w:name w:val="annotation subject"/>
    <w:basedOn w:val="CommentText"/>
    <w:next w:val="CommentText"/>
    <w:link w:val="CommentSubjectChar"/>
    <w:uiPriority w:val="99"/>
    <w:semiHidden/>
    <w:unhideWhenUsed/>
    <w:rsid w:val="004250EA"/>
    <w:rPr>
      <w:b/>
      <w:bCs/>
      <w:sz w:val="20"/>
      <w:szCs w:val="20"/>
    </w:rPr>
  </w:style>
  <w:style w:type="character" w:customStyle="1" w:styleId="CommentSubjectChar">
    <w:name w:val="Comment Subject Char"/>
    <w:basedOn w:val="CommentTextChar"/>
    <w:link w:val="CommentSubject"/>
    <w:uiPriority w:val="99"/>
    <w:semiHidden/>
    <w:rsid w:val="004250EA"/>
    <w:rPr>
      <w:b/>
      <w:bCs/>
      <w:sz w:val="20"/>
      <w:szCs w:val="20"/>
    </w:rPr>
  </w:style>
  <w:style w:type="paragraph" w:styleId="BalloonText">
    <w:name w:val="Balloon Text"/>
    <w:basedOn w:val="Normal"/>
    <w:link w:val="BalloonTextChar"/>
    <w:uiPriority w:val="99"/>
    <w:semiHidden/>
    <w:unhideWhenUsed/>
    <w:rsid w:val="004250E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250EA"/>
    <w:rPr>
      <w:rFonts w:ascii="Times New Roman" w:hAnsi="Times New Roman" w:cs="Times New Roman"/>
      <w:sz w:val="18"/>
      <w:szCs w:val="18"/>
    </w:rPr>
  </w:style>
  <w:style w:type="paragraph" w:styleId="Footer">
    <w:name w:val="footer"/>
    <w:basedOn w:val="Normal"/>
    <w:link w:val="FooterChar"/>
    <w:uiPriority w:val="99"/>
    <w:unhideWhenUsed/>
    <w:rsid w:val="00A11D2F"/>
    <w:pPr>
      <w:tabs>
        <w:tab w:val="center" w:pos="4680"/>
        <w:tab w:val="right" w:pos="9360"/>
      </w:tabs>
    </w:pPr>
  </w:style>
  <w:style w:type="character" w:customStyle="1" w:styleId="FooterChar">
    <w:name w:val="Footer Char"/>
    <w:basedOn w:val="DefaultParagraphFont"/>
    <w:link w:val="Footer"/>
    <w:uiPriority w:val="99"/>
    <w:rsid w:val="00A11D2F"/>
  </w:style>
  <w:style w:type="character" w:styleId="PageNumber">
    <w:name w:val="page number"/>
    <w:basedOn w:val="DefaultParagraphFont"/>
    <w:uiPriority w:val="99"/>
    <w:semiHidden/>
    <w:unhideWhenUsed/>
    <w:rsid w:val="00A11D2F"/>
  </w:style>
  <w:style w:type="paragraph" w:styleId="DocumentMap">
    <w:name w:val="Document Map"/>
    <w:basedOn w:val="Normal"/>
    <w:link w:val="DocumentMapChar"/>
    <w:uiPriority w:val="99"/>
    <w:semiHidden/>
    <w:unhideWhenUsed/>
    <w:rsid w:val="002336FE"/>
    <w:rPr>
      <w:rFonts w:ascii="Times New Roman" w:hAnsi="Times New Roman" w:cs="Times New Roman"/>
    </w:rPr>
  </w:style>
  <w:style w:type="character" w:customStyle="1" w:styleId="DocumentMapChar">
    <w:name w:val="Document Map Char"/>
    <w:basedOn w:val="DefaultParagraphFont"/>
    <w:link w:val="DocumentMap"/>
    <w:uiPriority w:val="99"/>
    <w:semiHidden/>
    <w:rsid w:val="002336FE"/>
    <w:rPr>
      <w:rFonts w:ascii="Times New Roman" w:hAnsi="Times New Roman" w:cs="Times New Roman"/>
    </w:rPr>
  </w:style>
  <w:style w:type="paragraph" w:customStyle="1" w:styleId="Title1">
    <w:name w:val="Title 1"/>
    <w:autoRedefine/>
    <w:qFormat/>
    <w:rsid w:val="006B7379"/>
    <w:pPr>
      <w:jc w:val="center"/>
    </w:pPr>
    <w:rPr>
      <w:rFonts w:ascii="Calibri" w:eastAsia="Calibri" w:hAnsi="Calibri" w:cs="Arial"/>
      <w:bCs/>
      <w:sz w:val="44"/>
      <w:szCs w:val="28"/>
    </w:rPr>
  </w:style>
  <w:style w:type="paragraph" w:styleId="Header">
    <w:name w:val="header"/>
    <w:basedOn w:val="Normal"/>
    <w:link w:val="HeaderChar"/>
    <w:uiPriority w:val="99"/>
    <w:unhideWhenUsed/>
    <w:rsid w:val="006B7379"/>
    <w:pPr>
      <w:tabs>
        <w:tab w:val="center" w:pos="4320"/>
        <w:tab w:val="right" w:pos="8640"/>
      </w:tabs>
    </w:pPr>
  </w:style>
  <w:style w:type="character" w:customStyle="1" w:styleId="HeaderChar">
    <w:name w:val="Header Char"/>
    <w:basedOn w:val="DefaultParagraphFont"/>
    <w:link w:val="Header"/>
    <w:uiPriority w:val="99"/>
    <w:rsid w:val="006B737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0EA"/>
    <w:pPr>
      <w:ind w:left="720"/>
      <w:contextualSpacing/>
    </w:pPr>
  </w:style>
  <w:style w:type="paragraph" w:customStyle="1" w:styleId="Normal1">
    <w:name w:val="Normal1"/>
    <w:rsid w:val="004250EA"/>
    <w:pPr>
      <w:spacing w:line="276" w:lineRule="auto"/>
    </w:pPr>
    <w:rPr>
      <w:rFonts w:ascii="Arial" w:eastAsia="Arial" w:hAnsi="Arial" w:cs="Arial"/>
      <w:color w:val="000000"/>
      <w:sz w:val="22"/>
      <w:szCs w:val="22"/>
    </w:rPr>
  </w:style>
  <w:style w:type="character" w:styleId="CommentReference">
    <w:name w:val="annotation reference"/>
    <w:basedOn w:val="DefaultParagraphFont"/>
    <w:uiPriority w:val="99"/>
    <w:semiHidden/>
    <w:unhideWhenUsed/>
    <w:rsid w:val="004250EA"/>
    <w:rPr>
      <w:sz w:val="18"/>
      <w:szCs w:val="18"/>
    </w:rPr>
  </w:style>
  <w:style w:type="paragraph" w:styleId="CommentText">
    <w:name w:val="annotation text"/>
    <w:basedOn w:val="Normal"/>
    <w:link w:val="CommentTextChar"/>
    <w:uiPriority w:val="99"/>
    <w:semiHidden/>
    <w:unhideWhenUsed/>
    <w:rsid w:val="004250EA"/>
  </w:style>
  <w:style w:type="character" w:customStyle="1" w:styleId="CommentTextChar">
    <w:name w:val="Comment Text Char"/>
    <w:basedOn w:val="DefaultParagraphFont"/>
    <w:link w:val="CommentText"/>
    <w:uiPriority w:val="99"/>
    <w:semiHidden/>
    <w:rsid w:val="004250EA"/>
  </w:style>
  <w:style w:type="paragraph" w:styleId="CommentSubject">
    <w:name w:val="annotation subject"/>
    <w:basedOn w:val="CommentText"/>
    <w:next w:val="CommentText"/>
    <w:link w:val="CommentSubjectChar"/>
    <w:uiPriority w:val="99"/>
    <w:semiHidden/>
    <w:unhideWhenUsed/>
    <w:rsid w:val="004250EA"/>
    <w:rPr>
      <w:b/>
      <w:bCs/>
      <w:sz w:val="20"/>
      <w:szCs w:val="20"/>
    </w:rPr>
  </w:style>
  <w:style w:type="character" w:customStyle="1" w:styleId="CommentSubjectChar">
    <w:name w:val="Comment Subject Char"/>
    <w:basedOn w:val="CommentTextChar"/>
    <w:link w:val="CommentSubject"/>
    <w:uiPriority w:val="99"/>
    <w:semiHidden/>
    <w:rsid w:val="004250EA"/>
    <w:rPr>
      <w:b/>
      <w:bCs/>
      <w:sz w:val="20"/>
      <w:szCs w:val="20"/>
    </w:rPr>
  </w:style>
  <w:style w:type="paragraph" w:styleId="BalloonText">
    <w:name w:val="Balloon Text"/>
    <w:basedOn w:val="Normal"/>
    <w:link w:val="BalloonTextChar"/>
    <w:uiPriority w:val="99"/>
    <w:semiHidden/>
    <w:unhideWhenUsed/>
    <w:rsid w:val="004250E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250EA"/>
    <w:rPr>
      <w:rFonts w:ascii="Times New Roman" w:hAnsi="Times New Roman" w:cs="Times New Roman"/>
      <w:sz w:val="18"/>
      <w:szCs w:val="18"/>
    </w:rPr>
  </w:style>
  <w:style w:type="paragraph" w:styleId="Footer">
    <w:name w:val="footer"/>
    <w:basedOn w:val="Normal"/>
    <w:link w:val="FooterChar"/>
    <w:uiPriority w:val="99"/>
    <w:unhideWhenUsed/>
    <w:rsid w:val="00A11D2F"/>
    <w:pPr>
      <w:tabs>
        <w:tab w:val="center" w:pos="4680"/>
        <w:tab w:val="right" w:pos="9360"/>
      </w:tabs>
    </w:pPr>
  </w:style>
  <w:style w:type="character" w:customStyle="1" w:styleId="FooterChar">
    <w:name w:val="Footer Char"/>
    <w:basedOn w:val="DefaultParagraphFont"/>
    <w:link w:val="Footer"/>
    <w:uiPriority w:val="99"/>
    <w:rsid w:val="00A11D2F"/>
  </w:style>
  <w:style w:type="character" w:styleId="PageNumber">
    <w:name w:val="page number"/>
    <w:basedOn w:val="DefaultParagraphFont"/>
    <w:uiPriority w:val="99"/>
    <w:semiHidden/>
    <w:unhideWhenUsed/>
    <w:rsid w:val="00A11D2F"/>
  </w:style>
  <w:style w:type="paragraph" w:styleId="DocumentMap">
    <w:name w:val="Document Map"/>
    <w:basedOn w:val="Normal"/>
    <w:link w:val="DocumentMapChar"/>
    <w:uiPriority w:val="99"/>
    <w:semiHidden/>
    <w:unhideWhenUsed/>
    <w:rsid w:val="002336FE"/>
    <w:rPr>
      <w:rFonts w:ascii="Times New Roman" w:hAnsi="Times New Roman" w:cs="Times New Roman"/>
    </w:rPr>
  </w:style>
  <w:style w:type="character" w:customStyle="1" w:styleId="DocumentMapChar">
    <w:name w:val="Document Map Char"/>
    <w:basedOn w:val="DefaultParagraphFont"/>
    <w:link w:val="DocumentMap"/>
    <w:uiPriority w:val="99"/>
    <w:semiHidden/>
    <w:rsid w:val="002336FE"/>
    <w:rPr>
      <w:rFonts w:ascii="Times New Roman" w:hAnsi="Times New Roman" w:cs="Times New Roman"/>
    </w:rPr>
  </w:style>
  <w:style w:type="paragraph" w:customStyle="1" w:styleId="Title1">
    <w:name w:val="Title 1"/>
    <w:autoRedefine/>
    <w:qFormat/>
    <w:rsid w:val="006B7379"/>
    <w:pPr>
      <w:jc w:val="center"/>
    </w:pPr>
    <w:rPr>
      <w:rFonts w:ascii="Calibri" w:eastAsia="Calibri" w:hAnsi="Calibri" w:cs="Arial"/>
      <w:bCs/>
      <w:sz w:val="44"/>
      <w:szCs w:val="28"/>
    </w:rPr>
  </w:style>
  <w:style w:type="paragraph" w:styleId="Header">
    <w:name w:val="header"/>
    <w:basedOn w:val="Normal"/>
    <w:link w:val="HeaderChar"/>
    <w:uiPriority w:val="99"/>
    <w:unhideWhenUsed/>
    <w:rsid w:val="006B7379"/>
    <w:pPr>
      <w:tabs>
        <w:tab w:val="center" w:pos="4320"/>
        <w:tab w:val="right" w:pos="8640"/>
      </w:tabs>
    </w:pPr>
  </w:style>
  <w:style w:type="character" w:customStyle="1" w:styleId="HeaderChar">
    <w:name w:val="Header Char"/>
    <w:basedOn w:val="DefaultParagraphFont"/>
    <w:link w:val="Header"/>
    <w:uiPriority w:val="99"/>
    <w:rsid w:val="006B7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077926">
      <w:bodyDiv w:val="1"/>
      <w:marLeft w:val="0"/>
      <w:marRight w:val="0"/>
      <w:marTop w:val="0"/>
      <w:marBottom w:val="0"/>
      <w:divBdr>
        <w:top w:val="none" w:sz="0" w:space="0" w:color="auto"/>
        <w:left w:val="none" w:sz="0" w:space="0" w:color="auto"/>
        <w:bottom w:val="none" w:sz="0" w:space="0" w:color="auto"/>
        <w:right w:val="none" w:sz="0" w:space="0" w:color="auto"/>
      </w:divBdr>
    </w:div>
    <w:div w:id="565725624">
      <w:bodyDiv w:val="1"/>
      <w:marLeft w:val="0"/>
      <w:marRight w:val="0"/>
      <w:marTop w:val="0"/>
      <w:marBottom w:val="0"/>
      <w:divBdr>
        <w:top w:val="none" w:sz="0" w:space="0" w:color="auto"/>
        <w:left w:val="none" w:sz="0" w:space="0" w:color="auto"/>
        <w:bottom w:val="none" w:sz="0" w:space="0" w:color="auto"/>
        <w:right w:val="none" w:sz="0" w:space="0" w:color="auto"/>
      </w:divBdr>
    </w:div>
    <w:div w:id="921987998">
      <w:bodyDiv w:val="1"/>
      <w:marLeft w:val="0"/>
      <w:marRight w:val="0"/>
      <w:marTop w:val="0"/>
      <w:marBottom w:val="0"/>
      <w:divBdr>
        <w:top w:val="none" w:sz="0" w:space="0" w:color="auto"/>
        <w:left w:val="none" w:sz="0" w:space="0" w:color="auto"/>
        <w:bottom w:val="none" w:sz="0" w:space="0" w:color="auto"/>
        <w:right w:val="none" w:sz="0" w:space="0" w:color="auto"/>
      </w:divBdr>
    </w:div>
    <w:div w:id="1296374616">
      <w:bodyDiv w:val="1"/>
      <w:marLeft w:val="0"/>
      <w:marRight w:val="0"/>
      <w:marTop w:val="0"/>
      <w:marBottom w:val="0"/>
      <w:divBdr>
        <w:top w:val="none" w:sz="0" w:space="0" w:color="auto"/>
        <w:left w:val="none" w:sz="0" w:space="0" w:color="auto"/>
        <w:bottom w:val="none" w:sz="0" w:space="0" w:color="auto"/>
        <w:right w:val="none" w:sz="0" w:space="0" w:color="auto"/>
      </w:divBdr>
    </w:div>
    <w:div w:id="1341006558">
      <w:bodyDiv w:val="1"/>
      <w:marLeft w:val="0"/>
      <w:marRight w:val="0"/>
      <w:marTop w:val="0"/>
      <w:marBottom w:val="0"/>
      <w:divBdr>
        <w:top w:val="none" w:sz="0" w:space="0" w:color="auto"/>
        <w:left w:val="none" w:sz="0" w:space="0" w:color="auto"/>
        <w:bottom w:val="none" w:sz="0" w:space="0" w:color="auto"/>
        <w:right w:val="none" w:sz="0" w:space="0" w:color="auto"/>
      </w:divBdr>
    </w:div>
    <w:div w:id="1467771804">
      <w:bodyDiv w:val="1"/>
      <w:marLeft w:val="0"/>
      <w:marRight w:val="0"/>
      <w:marTop w:val="0"/>
      <w:marBottom w:val="0"/>
      <w:divBdr>
        <w:top w:val="none" w:sz="0" w:space="0" w:color="auto"/>
        <w:left w:val="none" w:sz="0" w:space="0" w:color="auto"/>
        <w:bottom w:val="none" w:sz="0" w:space="0" w:color="auto"/>
        <w:right w:val="none" w:sz="0" w:space="0" w:color="auto"/>
      </w:divBdr>
    </w:div>
    <w:div w:id="1571190407">
      <w:bodyDiv w:val="1"/>
      <w:marLeft w:val="0"/>
      <w:marRight w:val="0"/>
      <w:marTop w:val="0"/>
      <w:marBottom w:val="0"/>
      <w:divBdr>
        <w:top w:val="none" w:sz="0" w:space="0" w:color="auto"/>
        <w:left w:val="none" w:sz="0" w:space="0" w:color="auto"/>
        <w:bottom w:val="none" w:sz="0" w:space="0" w:color="auto"/>
        <w:right w:val="none" w:sz="0" w:space="0" w:color="auto"/>
      </w:divBdr>
    </w:div>
    <w:div w:id="18591953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3370B05-A0E6-C54F-AFB6-2769CA8FE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967</Words>
  <Characters>5512</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Berry</dc:creator>
  <cp:lastModifiedBy>Jaya Mathur</cp:lastModifiedBy>
  <cp:revision>11</cp:revision>
  <cp:lastPrinted>2017-05-30T18:47:00Z</cp:lastPrinted>
  <dcterms:created xsi:type="dcterms:W3CDTF">2017-06-01T01:03:00Z</dcterms:created>
  <dcterms:modified xsi:type="dcterms:W3CDTF">2017-06-21T15:14:00Z</dcterms:modified>
</cp:coreProperties>
</file>