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0D5230C5" w:rsidR="00DF098E" w:rsidRPr="00A91470" w:rsidRDefault="007D6E75" w:rsidP="008111D2">
      <w:pPr>
        <w:spacing w:after="0" w:line="240" w:lineRule="auto"/>
        <w:jc w:val="center"/>
        <w:rPr>
          <w:rFonts w:cs="Times New Roman"/>
          <w:szCs w:val="24"/>
        </w:rPr>
      </w:pPr>
      <w:r w:rsidRPr="00A91470">
        <w:rPr>
          <w:rFonts w:cs="Times New Roman"/>
          <w:szCs w:val="24"/>
        </w:rPr>
        <w:t>(</w:t>
      </w:r>
      <w:r w:rsidR="00BC7666">
        <w:rPr>
          <w:rFonts w:cs="Times New Roman"/>
          <w:szCs w:val="24"/>
        </w:rPr>
        <w:t>CMS-</w:t>
      </w:r>
      <w:r w:rsidR="002C63ED">
        <w:rPr>
          <w:rFonts w:cs="Times New Roman"/>
          <w:szCs w:val="24"/>
        </w:rPr>
        <w:t>10616</w:t>
      </w:r>
      <w:bookmarkStart w:id="0" w:name="_GoBack"/>
      <w:bookmarkEnd w:id="0"/>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11831023" w:rsidR="009E3FAC" w:rsidRPr="00A91470" w:rsidRDefault="00A91470" w:rsidP="00840D77">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AC14F1">
        <w:rPr>
          <w:rFonts w:cs="Times New Roman"/>
          <w:b/>
          <w:szCs w:val="24"/>
        </w:rPr>
        <w:t>10</w:t>
      </w:r>
      <w:r w:rsidRPr="00A91470">
        <w:rPr>
          <w:rFonts w:cs="Times New Roman"/>
          <w:b/>
          <w:szCs w:val="24"/>
        </w:rPr>
        <w:t xml:space="preserve">: </w:t>
      </w:r>
      <w:r w:rsidR="00840D77">
        <w:rPr>
          <w:rFonts w:cs="Times New Roman"/>
          <w:szCs w:val="24"/>
        </w:rPr>
        <w:t xml:space="preserve">Webinar </w:t>
      </w:r>
      <w:r w:rsidR="00183A17">
        <w:rPr>
          <w:rFonts w:cs="Times New Roman"/>
          <w:szCs w:val="24"/>
        </w:rPr>
        <w:t>Post Session Evaluations – LAN Updates</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696CBC52"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r w:rsidR="00137E8E">
        <w:t xml:space="preserve"> </w:t>
      </w:r>
      <w:r w:rsidR="00840D77">
        <w:t>These stakeholders have the opportunity to participate in workshops or learning sessions on increasing adoption of alternative payment models and other care delivery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51B04F5D" w:rsidR="006A075D" w:rsidRPr="006674D6" w:rsidRDefault="00D11542" w:rsidP="00840D77">
      <w:pPr>
        <w:spacing w:line="240" w:lineRule="auto"/>
        <w:rPr>
          <w:b/>
          <w:bCs/>
        </w:rPr>
      </w:pPr>
      <w:r>
        <w:t xml:space="preserve">The </w:t>
      </w:r>
      <w:r w:rsidR="00840D77">
        <w:t xml:space="preserve">Webinar </w:t>
      </w:r>
      <w:r w:rsidR="00183A17">
        <w:t xml:space="preserve">post session evaluation </w:t>
      </w:r>
      <w:r w:rsidR="00840D77">
        <w:t xml:space="preserve">form for LAN </w:t>
      </w:r>
      <w:r w:rsidR="00183A17">
        <w:t>Updates</w:t>
      </w:r>
      <w:r w:rsidR="00840D77">
        <w:t xml:space="preserve"> is used to collect </w:t>
      </w:r>
      <w:r w:rsidR="00183A17">
        <w:t>feedback on the webinars and inform future planning</w:t>
      </w:r>
      <w:r w:rsidR="00840D77">
        <w:t xml:space="preserve">. </w:t>
      </w:r>
      <w:r w:rsidR="00183A17">
        <w:t>A 20</w:t>
      </w:r>
      <w:r w:rsidR="006A075D" w:rsidRPr="006A075D">
        <w:t xml:space="preserve"> percent response rate is assumed </w:t>
      </w:r>
      <w:r w:rsidR="00183A17">
        <w:t>based on previous data</w:t>
      </w:r>
      <w:r w:rsidR="006A075D" w:rsidRPr="006A075D">
        <w:t>.</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7F0DC76E" w:rsidR="008111D2" w:rsidRPr="006674D6" w:rsidRDefault="006A075D" w:rsidP="006674D6">
      <w:pPr>
        <w:spacing w:line="240" w:lineRule="auto"/>
        <w:rPr>
          <w:rFonts w:cs="Times New Roman"/>
          <w:szCs w:val="24"/>
        </w:rPr>
      </w:pPr>
      <w:r w:rsidRPr="006A075D">
        <w:rPr>
          <w:spacing w:val="-3"/>
        </w:rPr>
        <w:t xml:space="preserve">We anticipate up to </w:t>
      </w:r>
      <w:r w:rsidR="00183A17">
        <w:rPr>
          <w:spacing w:val="-3"/>
        </w:rPr>
        <w:t>240 evaluation forms</w:t>
      </w:r>
      <w:r w:rsidRPr="006A075D">
        <w:rPr>
          <w:spacing w:val="-3"/>
        </w:rPr>
        <w:t xml:space="preserve"> for 2016</w:t>
      </w:r>
      <w:r w:rsidR="00137E8E">
        <w:rPr>
          <w:spacing w:val="-3"/>
        </w:rPr>
        <w:t xml:space="preserve">. </w:t>
      </w:r>
      <w:r w:rsidR="00183A17">
        <w:rPr>
          <w:spacing w:val="-3"/>
        </w:rPr>
        <w:t>D</w:t>
      </w:r>
      <w:r w:rsidRPr="006A075D">
        <w:rPr>
          <w:spacing w:val="-3"/>
        </w:rPr>
        <w:t>ata will be collected via a web-based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183A17">
        <w:rPr>
          <w:rFonts w:cs="Times New Roman"/>
          <w:szCs w:val="24"/>
        </w:rPr>
        <w:t>8</w:t>
      </w:r>
      <w:r w:rsidR="00A91470" w:rsidRPr="006674D6">
        <w:rPr>
          <w:rFonts w:cs="Times New Roman"/>
          <w:szCs w:val="24"/>
        </w:rPr>
        <w:t xml:space="preserve"> hours from the approved burden ceiling (</w:t>
      </w:r>
      <w:r w:rsidR="00183A17">
        <w:rPr>
          <w:rFonts w:cs="Times New Roman"/>
          <w:szCs w:val="24"/>
        </w:rPr>
        <w:t>240</w:t>
      </w:r>
      <w:r w:rsidR="00A91470" w:rsidRPr="006674D6">
        <w:rPr>
          <w:rFonts w:cs="Times New Roman"/>
          <w:szCs w:val="24"/>
        </w:rPr>
        <w:t xml:space="preserve"> participants x 0.</w:t>
      </w:r>
      <w:r w:rsidR="00D11542">
        <w:rPr>
          <w:rFonts w:cs="Times New Roman"/>
          <w:szCs w:val="24"/>
        </w:rPr>
        <w:t>0</w:t>
      </w:r>
      <w:r w:rsidR="00183A17">
        <w:rPr>
          <w:rFonts w:cs="Times New Roman"/>
          <w:szCs w:val="24"/>
        </w:rPr>
        <w:t>33</w:t>
      </w:r>
      <w:r w:rsidR="00A91470" w:rsidRPr="006674D6">
        <w:rPr>
          <w:rFonts w:cs="Times New Roman"/>
          <w:szCs w:val="24"/>
        </w:rPr>
        <w:t xml:space="preserve"> hours = </w:t>
      </w:r>
      <w:r w:rsidR="00183A17">
        <w:rPr>
          <w:rFonts w:cs="Times New Roman"/>
          <w:szCs w:val="24"/>
        </w:rPr>
        <w:t>8</w:t>
      </w:r>
      <w:r w:rsidR="00A91470" w:rsidRPr="006674D6">
        <w:rPr>
          <w:rFonts w:cs="Times New Roman"/>
          <w:szCs w:val="24"/>
        </w:rPr>
        <w:t xml:space="preserve"> hours)</w:t>
      </w:r>
      <w:r w:rsidR="00137E8E">
        <w:rPr>
          <w:rFonts w:cs="Times New Roman"/>
          <w:szCs w:val="24"/>
        </w:rPr>
        <w:t>.</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4E6E7BA3" w:rsidR="00A91470" w:rsidRPr="00A91470" w:rsidRDefault="003248D0" w:rsidP="00A91470">
      <w:pPr>
        <w:rPr>
          <w:rFonts w:cs="Times New Roman"/>
          <w:szCs w:val="24"/>
        </w:rPr>
      </w:pPr>
      <w:r w:rsidRPr="00A91470">
        <w:rPr>
          <w:rFonts w:cs="Times New Roman"/>
          <w:szCs w:val="24"/>
        </w:rPr>
        <w:t xml:space="preserve">CMS </w:t>
      </w:r>
      <w:r w:rsidR="00137E8E">
        <w:rPr>
          <w:rFonts w:cs="Times New Roman"/>
          <w:szCs w:val="24"/>
        </w:rPr>
        <w:t xml:space="preserve">plans to hold </w:t>
      </w:r>
      <w:r w:rsidR="00840D77">
        <w:rPr>
          <w:rFonts w:cs="Times New Roman"/>
          <w:szCs w:val="24"/>
        </w:rPr>
        <w:t>webinars monthly (12 per year)</w:t>
      </w:r>
      <w:r w:rsidR="006A075D">
        <w:rPr>
          <w:rFonts w:cs="Times New Roman"/>
          <w:szCs w:val="24"/>
        </w:rPr>
        <w:t>.</w:t>
      </w:r>
    </w:p>
    <w:p w14:paraId="1217AC33" w14:textId="77777777" w:rsidR="003248D0" w:rsidRPr="00A91470" w:rsidRDefault="003248D0"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3D2F5985" w14:textId="578C06F6" w:rsidR="00183A17" w:rsidRPr="00D11542" w:rsidRDefault="00183A17" w:rsidP="00183A17">
      <w:pPr>
        <w:pStyle w:val="ListParagraph"/>
        <w:numPr>
          <w:ilvl w:val="0"/>
          <w:numId w:val="14"/>
        </w:numPr>
        <w:rPr>
          <w:rFonts w:ascii="Times New Roman" w:hAnsi="Times New Roman"/>
          <w:sz w:val="24"/>
          <w:szCs w:val="24"/>
        </w:rPr>
      </w:pPr>
      <w:r w:rsidRPr="00183A17">
        <w:rPr>
          <w:rFonts w:ascii="Times New Roman" w:hAnsi="Times New Roman"/>
          <w:sz w:val="24"/>
          <w:szCs w:val="24"/>
        </w:rPr>
        <w:t>Webinar Post-Session Evaluation Forms</w:t>
      </w:r>
    </w:p>
    <w:sectPr w:rsidR="00183A17" w:rsidRPr="00D1154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E80A55"/>
    <w:multiLevelType w:val="hybridMultilevel"/>
    <w:tmpl w:val="2B280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E3024"/>
    <w:multiLevelType w:val="hybridMultilevel"/>
    <w:tmpl w:val="3C2CC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AED562A"/>
    <w:multiLevelType w:val="hybridMultilevel"/>
    <w:tmpl w:val="B0227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12"/>
  </w:num>
  <w:num w:numId="5">
    <w:abstractNumId w:val="3"/>
  </w:num>
  <w:num w:numId="6">
    <w:abstractNumId w:val="5"/>
  </w:num>
  <w:num w:numId="7">
    <w:abstractNumId w:val="6"/>
  </w:num>
  <w:num w:numId="8">
    <w:abstractNumId w:val="10"/>
  </w:num>
  <w:num w:numId="9">
    <w:abstractNumId w:val="0"/>
  </w:num>
  <w:num w:numId="10">
    <w:abstractNumId w:val="13"/>
  </w:num>
  <w:num w:numId="11">
    <w:abstractNumId w:val="2"/>
  </w:num>
  <w:num w:numId="12">
    <w:abstractNumId w:val="1"/>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1FEE"/>
    <w:rsid w:val="00043D0E"/>
    <w:rsid w:val="000712B4"/>
    <w:rsid w:val="000D1CFD"/>
    <w:rsid w:val="000E55DA"/>
    <w:rsid w:val="00111672"/>
    <w:rsid w:val="00122C0E"/>
    <w:rsid w:val="00137E8E"/>
    <w:rsid w:val="0016468E"/>
    <w:rsid w:val="00175A39"/>
    <w:rsid w:val="00183A17"/>
    <w:rsid w:val="00185CB4"/>
    <w:rsid w:val="001A1FC6"/>
    <w:rsid w:val="001D197A"/>
    <w:rsid w:val="001E1FA0"/>
    <w:rsid w:val="001E66B6"/>
    <w:rsid w:val="001F2628"/>
    <w:rsid w:val="0020026D"/>
    <w:rsid w:val="00222B4F"/>
    <w:rsid w:val="00252D20"/>
    <w:rsid w:val="00262B47"/>
    <w:rsid w:val="00270765"/>
    <w:rsid w:val="0027114C"/>
    <w:rsid w:val="002C63ED"/>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40D77"/>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C14F1"/>
    <w:rsid w:val="00AE1BD8"/>
    <w:rsid w:val="00B151B4"/>
    <w:rsid w:val="00B26D9A"/>
    <w:rsid w:val="00B43BBD"/>
    <w:rsid w:val="00B532F3"/>
    <w:rsid w:val="00B84281"/>
    <w:rsid w:val="00B87957"/>
    <w:rsid w:val="00BC7666"/>
    <w:rsid w:val="00BD32FA"/>
    <w:rsid w:val="00C0603D"/>
    <w:rsid w:val="00C2142E"/>
    <w:rsid w:val="00C75DFB"/>
    <w:rsid w:val="00C94C5E"/>
    <w:rsid w:val="00C95C96"/>
    <w:rsid w:val="00CB241F"/>
    <w:rsid w:val="00CB646D"/>
    <w:rsid w:val="00CF6C1D"/>
    <w:rsid w:val="00D11542"/>
    <w:rsid w:val="00D12ABB"/>
    <w:rsid w:val="00D14E2F"/>
    <w:rsid w:val="00D215B4"/>
    <w:rsid w:val="00D42E31"/>
    <w:rsid w:val="00D46C38"/>
    <w:rsid w:val="00D4736A"/>
    <w:rsid w:val="00D87858"/>
    <w:rsid w:val="00DD794C"/>
    <w:rsid w:val="00DF098E"/>
    <w:rsid w:val="00E83C3E"/>
    <w:rsid w:val="00E93F3F"/>
    <w:rsid w:val="00EA4AB1"/>
    <w:rsid w:val="00EB1115"/>
    <w:rsid w:val="00EE1AD1"/>
    <w:rsid w:val="00EF3A74"/>
    <w:rsid w:val="00F01D40"/>
    <w:rsid w:val="00F04F6D"/>
    <w:rsid w:val="00F303E4"/>
    <w:rsid w:val="00F54374"/>
    <w:rsid w:val="00FB3D21"/>
    <w:rsid w:val="00FE644A"/>
    <w:rsid w:val="00FF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117706-90B7-4920-B1EC-5EA46AF88E04}">
  <ds:schemaRefs>
    <ds:schemaRef ds:uri="http://schemas.microsoft.com/sharepoint/v3/contenttype/forms"/>
  </ds:schemaRefs>
</ds:datastoreItem>
</file>

<file path=customXml/itemProps2.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0A8A39-96EF-4A68-855A-25B24729CA98}">
  <ds:schemaRefs>
    <ds:schemaRef ds:uri="http://schemas.microsoft.com/office/infopath/2007/PartnerControls"/>
    <ds:schemaRef ds:uri="http://schemas.microsoft.com/office/2006/documentManagement/types"/>
    <ds:schemaRef ds:uri="http://schemas.microsoft.com/office/2006/metadata/properties"/>
    <ds:schemaRef ds:uri="0375ddda-fa92-446d-8612-a48119258a52"/>
    <ds:schemaRef ds:uri="http://purl.org/dc/terms/"/>
    <ds:schemaRef ds:uri="http://schemas.openxmlformats.org/package/2006/metadata/core-properties"/>
    <ds:schemaRef ds:uri="http://purl.org/dc/dcmitype/"/>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5</cp:revision>
  <cp:lastPrinted>2014-06-27T18:10:00Z</cp:lastPrinted>
  <dcterms:created xsi:type="dcterms:W3CDTF">2016-02-09T02:12:00Z</dcterms:created>
  <dcterms:modified xsi:type="dcterms:W3CDTF">2016-04-07T14:01:00Z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1326639658</vt:i4>
  </property>
  <property fmtid="{D5CDD505-2E9C-101B-9397-08002B2CF9AE}" pid="5" name="_EmailSubject">
    <vt:lpwstr>Batch 4 -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