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FAC" w:rsidRPr="00914FAC" w:rsidRDefault="00F12856" w:rsidP="00914FAC">
      <w:pPr>
        <w:spacing w:after="0"/>
        <w:jc w:val="center"/>
        <w:rPr>
          <w:rFonts w:ascii="Times New Roman" w:hAnsi="Times New Roman" w:cs="Times New Roman"/>
          <w:b/>
          <w:sz w:val="28"/>
          <w:szCs w:val="28"/>
          <w:u w:val="single"/>
        </w:rPr>
      </w:pPr>
      <w:r w:rsidRPr="00A97CC5">
        <w:rPr>
          <w:rFonts w:ascii="Times New Roman" w:hAnsi="Times New Roman" w:cs="Times New Roman"/>
          <w:noProof/>
          <w:sz w:val="24"/>
        </w:rPr>
        <w:drawing>
          <wp:anchor distT="0" distB="0" distL="114300" distR="114300" simplePos="0" relativeHeight="251663360" behindDoc="0" locked="0" layoutInCell="1" allowOverlap="1" wp14:anchorId="1C9BE3FC" wp14:editId="23860B19">
            <wp:simplePos x="0" y="0"/>
            <wp:positionH relativeFrom="column">
              <wp:posOffset>4749165</wp:posOffset>
            </wp:positionH>
            <wp:positionV relativeFrom="paragraph">
              <wp:posOffset>4445</wp:posOffset>
            </wp:positionV>
            <wp:extent cx="2271395" cy="960755"/>
            <wp:effectExtent l="0" t="0" r="0" b="0"/>
            <wp:wrapSquare wrapText="left"/>
            <wp:docPr id="6" name="Picture 6" descr="Description: nistident_flright_30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istident_flright_300pp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1395" cy="9607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AB2DE88" wp14:editId="2B0FD81B">
            <wp:extent cx="750770" cy="912728"/>
            <wp:effectExtent l="0" t="0" r="0" b="1905"/>
            <wp:docPr id="5" name="Picture 5" descr="C:\Users\dmizzen\AppData\Local\Microsoft\Windows\Temporary Internet Files\Content.Word\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mizzen\AppData\Local\Microsoft\Windows\Temporary Internet Files\Content.Word\c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145" cy="914400"/>
                    </a:xfrm>
                    <a:prstGeom prst="rect">
                      <a:avLst/>
                    </a:prstGeom>
                    <a:noFill/>
                    <a:ln>
                      <a:noFill/>
                    </a:ln>
                  </pic:spPr>
                </pic:pic>
              </a:graphicData>
            </a:graphic>
          </wp:inline>
        </w:drawing>
      </w:r>
      <w:r>
        <w:tab/>
      </w:r>
      <w:r>
        <w:tab/>
      </w:r>
      <w:r>
        <w:tab/>
      </w:r>
      <w:r>
        <w:tab/>
      </w:r>
      <w:r>
        <w:tab/>
      </w:r>
      <w:r>
        <w:tab/>
      </w:r>
      <w:r>
        <w:tab/>
      </w:r>
      <w:r>
        <w:tab/>
      </w:r>
      <w:r>
        <w:tab/>
      </w:r>
      <w:r>
        <w:tab/>
      </w:r>
      <w:r w:rsidR="00A97CC5" w:rsidRPr="00914FAC">
        <w:rPr>
          <w:rFonts w:ascii="Times New Roman" w:hAnsi="Times New Roman" w:cs="Times New Roman"/>
          <w:b/>
          <w:sz w:val="28"/>
          <w:szCs w:val="28"/>
          <w:u w:val="single"/>
        </w:rPr>
        <w:t xml:space="preserve"> </w:t>
      </w:r>
    </w:p>
    <w:p w:rsidR="00F12856" w:rsidRPr="00F12856" w:rsidRDefault="00E4570C" w:rsidP="00F12856">
      <w:pPr>
        <w:spacing w:after="0"/>
        <w:jc w:val="center"/>
        <w:rPr>
          <w:rFonts w:ascii="Arial" w:hAnsi="Arial" w:cs="Arial"/>
          <w:sz w:val="24"/>
          <w:szCs w:val="24"/>
        </w:rPr>
      </w:pPr>
      <w:r w:rsidRPr="00F12856">
        <w:rPr>
          <w:rFonts w:ascii="Arial" w:hAnsi="Arial" w:cs="Arial"/>
          <w:b/>
          <w:sz w:val="24"/>
          <w:szCs w:val="24"/>
          <w:u w:val="single"/>
        </w:rPr>
        <w:t>C</w:t>
      </w:r>
      <w:r w:rsidR="009806F1" w:rsidRPr="00F12856">
        <w:rPr>
          <w:rFonts w:ascii="Arial" w:hAnsi="Arial" w:cs="Arial"/>
          <w:b/>
          <w:sz w:val="24"/>
          <w:szCs w:val="24"/>
          <w:u w:val="single"/>
        </w:rPr>
        <w:t xml:space="preserve">ommunity </w:t>
      </w:r>
      <w:r w:rsidRPr="00F12856">
        <w:rPr>
          <w:rFonts w:ascii="Arial" w:hAnsi="Arial" w:cs="Arial"/>
          <w:b/>
          <w:sz w:val="24"/>
          <w:szCs w:val="24"/>
          <w:u w:val="single"/>
        </w:rPr>
        <w:t>R</w:t>
      </w:r>
      <w:r w:rsidR="009806F1" w:rsidRPr="00F12856">
        <w:rPr>
          <w:rFonts w:ascii="Arial" w:hAnsi="Arial" w:cs="Arial"/>
          <w:b/>
          <w:sz w:val="24"/>
          <w:szCs w:val="24"/>
          <w:u w:val="single"/>
        </w:rPr>
        <w:t xml:space="preserve">esilience </w:t>
      </w:r>
      <w:r w:rsidRPr="00F12856">
        <w:rPr>
          <w:rFonts w:ascii="Arial" w:hAnsi="Arial" w:cs="Arial"/>
          <w:b/>
          <w:sz w:val="24"/>
          <w:szCs w:val="24"/>
          <w:u w:val="single"/>
        </w:rPr>
        <w:t>P</w:t>
      </w:r>
      <w:r w:rsidR="009806F1" w:rsidRPr="00F12856">
        <w:rPr>
          <w:rFonts w:ascii="Arial" w:hAnsi="Arial" w:cs="Arial"/>
          <w:b/>
          <w:sz w:val="24"/>
          <w:szCs w:val="24"/>
          <w:u w:val="single"/>
        </w:rPr>
        <w:t>anel</w:t>
      </w:r>
      <w:r w:rsidR="00A97CC5" w:rsidRPr="00F12856">
        <w:rPr>
          <w:rFonts w:ascii="Arial" w:hAnsi="Arial" w:cs="Arial"/>
          <w:b/>
          <w:sz w:val="24"/>
          <w:szCs w:val="24"/>
          <w:u w:val="single"/>
        </w:rPr>
        <w:t xml:space="preserve"> for Buildings and Infrastructure Systems</w:t>
      </w:r>
      <w:r w:rsidR="00F12856">
        <w:rPr>
          <w:rFonts w:ascii="Arial" w:hAnsi="Arial" w:cs="Arial"/>
          <w:b/>
          <w:sz w:val="24"/>
          <w:szCs w:val="24"/>
          <w:u w:val="single"/>
        </w:rPr>
        <w:t xml:space="preserve"> </w:t>
      </w:r>
      <w:r w:rsidR="00F12856" w:rsidRPr="00F12856">
        <w:rPr>
          <w:rFonts w:ascii="Arial" w:hAnsi="Arial" w:cs="Arial"/>
          <w:b/>
          <w:sz w:val="24"/>
          <w:szCs w:val="24"/>
          <w:u w:val="single"/>
        </w:rPr>
        <w:t>Membership</w:t>
      </w:r>
      <w:r w:rsidR="00F12856">
        <w:rPr>
          <w:rFonts w:ascii="Arial" w:hAnsi="Arial" w:cs="Arial"/>
          <w:b/>
          <w:sz w:val="24"/>
          <w:szCs w:val="24"/>
          <w:u w:val="single"/>
        </w:rPr>
        <w:t xml:space="preserve"> </w:t>
      </w:r>
      <w:r w:rsidR="004F1C86">
        <w:rPr>
          <w:rFonts w:ascii="Arial" w:hAnsi="Arial" w:cs="Arial"/>
          <w:b/>
          <w:sz w:val="24"/>
          <w:szCs w:val="24"/>
          <w:u w:val="single"/>
        </w:rPr>
        <w:t xml:space="preserve">Application </w:t>
      </w:r>
      <w:r w:rsidR="00F12856">
        <w:rPr>
          <w:rFonts w:ascii="Arial" w:hAnsi="Arial" w:cs="Arial"/>
          <w:b/>
          <w:sz w:val="24"/>
          <w:szCs w:val="24"/>
          <w:u w:val="single"/>
        </w:rPr>
        <w:t>Form</w:t>
      </w:r>
    </w:p>
    <w:p w:rsidR="00F12856" w:rsidRPr="00F12856" w:rsidRDefault="00F12856" w:rsidP="00F12856">
      <w:pPr>
        <w:autoSpaceDE w:val="0"/>
        <w:autoSpaceDN w:val="0"/>
        <w:adjustRightInd w:val="0"/>
        <w:spacing w:after="0"/>
        <w:rPr>
          <w:rFonts w:ascii="Calibri" w:eastAsiaTheme="minorHAnsi" w:hAnsi="Calibri" w:cs="Calibri"/>
          <w:color w:val="000000"/>
          <w:sz w:val="24"/>
          <w:szCs w:val="24"/>
        </w:rPr>
      </w:pPr>
      <w:r w:rsidRPr="00F12856">
        <w:rPr>
          <w:rFonts w:ascii="Calibri" w:eastAsiaTheme="minorHAnsi" w:hAnsi="Calibri" w:cs="Calibri"/>
          <w:color w:val="000000"/>
          <w:sz w:val="24"/>
          <w:szCs w:val="24"/>
        </w:rPr>
        <w:t xml:space="preserve"> </w:t>
      </w:r>
    </w:p>
    <w:p w:rsidR="00F12856" w:rsidRPr="00F12856" w:rsidRDefault="00F12856" w:rsidP="00F12856">
      <w:pPr>
        <w:autoSpaceDE w:val="0"/>
        <w:autoSpaceDN w:val="0"/>
        <w:adjustRightInd w:val="0"/>
        <w:spacing w:after="0"/>
        <w:ind w:left="360"/>
        <w:rPr>
          <w:rFonts w:ascii="Calibri" w:eastAsiaTheme="minorHAnsi" w:hAnsi="Calibri" w:cs="Calibri"/>
          <w:color w:val="000000"/>
          <w:sz w:val="20"/>
          <w:szCs w:val="20"/>
        </w:rPr>
      </w:pPr>
      <w:r w:rsidRPr="00F12856">
        <w:rPr>
          <w:rFonts w:ascii="Calibri" w:eastAsiaTheme="minorHAnsi" w:hAnsi="Calibri" w:cs="Calibri"/>
          <w:color w:val="000000"/>
          <w:sz w:val="20"/>
          <w:szCs w:val="20"/>
        </w:rPr>
        <w:t>The Member agrees to comply with all conditions and requ</w:t>
      </w:r>
      <w:r>
        <w:rPr>
          <w:rFonts w:ascii="Calibri" w:eastAsiaTheme="minorHAnsi" w:hAnsi="Calibri" w:cs="Calibri"/>
          <w:color w:val="000000"/>
          <w:sz w:val="20"/>
          <w:szCs w:val="20"/>
        </w:rPr>
        <w:t>irements as set forth in the Byl</w:t>
      </w:r>
      <w:r w:rsidRPr="00F12856">
        <w:rPr>
          <w:rFonts w:ascii="Calibri" w:eastAsiaTheme="minorHAnsi" w:hAnsi="Calibri" w:cs="Calibri"/>
          <w:color w:val="000000"/>
          <w:sz w:val="20"/>
          <w:szCs w:val="20"/>
        </w:rPr>
        <w:t xml:space="preserve">aws, as amended from time to time. All Members must identify a Stakeholder Category. </w:t>
      </w:r>
    </w:p>
    <w:p w:rsidR="008478E1" w:rsidRDefault="008478E1" w:rsidP="0087760B">
      <w:pPr>
        <w:pStyle w:val="Default"/>
        <w:rPr>
          <w:color w:val="653232"/>
          <w:sz w:val="20"/>
          <w:szCs w:val="20"/>
        </w:rPr>
      </w:pPr>
    </w:p>
    <w:p w:rsidR="00851A76" w:rsidRDefault="00851A76" w:rsidP="0047601A">
      <w:pPr>
        <w:pStyle w:val="Default"/>
        <w:jc w:val="center"/>
        <w:rPr>
          <w:color w:val="653232"/>
          <w:sz w:val="20"/>
          <w:szCs w:val="20"/>
        </w:rPr>
      </w:pPr>
    </w:p>
    <w:p w:rsidR="00914FAC" w:rsidRPr="00BA410A" w:rsidRDefault="000461CC" w:rsidP="00E81C44">
      <w:pPr>
        <w:autoSpaceDE w:val="0"/>
        <w:autoSpaceDN w:val="0"/>
        <w:adjustRightInd w:val="0"/>
        <w:spacing w:after="0"/>
        <w:jc w:val="center"/>
        <w:rPr>
          <w:rFonts w:eastAsiaTheme="minorHAnsi" w:cs="Times New Roman"/>
          <w:b/>
          <w:bCs/>
          <w:color w:val="232323"/>
          <w:sz w:val="24"/>
          <w:szCs w:val="24"/>
          <w:u w:val="thick"/>
        </w:rPr>
      </w:pPr>
      <w:r w:rsidRPr="00BA410A">
        <w:rPr>
          <w:rFonts w:cs="Times New Roman"/>
          <w:b/>
          <w:sz w:val="24"/>
          <w:szCs w:val="24"/>
          <w:u w:val="thick"/>
        </w:rPr>
        <w:t>Member</w:t>
      </w:r>
      <w:r w:rsidR="00914FAC" w:rsidRPr="00BA410A">
        <w:rPr>
          <w:rFonts w:eastAsiaTheme="minorHAnsi" w:cs="Times New Roman"/>
          <w:b/>
          <w:bCs/>
          <w:color w:val="232323"/>
          <w:sz w:val="24"/>
          <w:szCs w:val="24"/>
          <w:u w:val="thick"/>
        </w:rPr>
        <w:t xml:space="preserve"> Information</w:t>
      </w:r>
    </w:p>
    <w:p w:rsidR="00914FAC" w:rsidRPr="0046457C" w:rsidRDefault="00914FAC" w:rsidP="00851A76">
      <w:pPr>
        <w:autoSpaceDE w:val="0"/>
        <w:autoSpaceDN w:val="0"/>
        <w:adjustRightInd w:val="0"/>
        <w:spacing w:after="0"/>
        <w:rPr>
          <w:rFonts w:eastAsiaTheme="minorHAnsi" w:cs="Times New Roman"/>
          <w:b/>
          <w:bCs/>
          <w:color w:val="232323"/>
          <w:sz w:val="24"/>
          <w:szCs w:val="24"/>
        </w:rPr>
      </w:pPr>
    </w:p>
    <w:p w:rsidR="00851A76" w:rsidRPr="0046457C" w:rsidRDefault="0046457C" w:rsidP="00851A76">
      <w:pPr>
        <w:autoSpaceDE w:val="0"/>
        <w:autoSpaceDN w:val="0"/>
        <w:adjustRightInd w:val="0"/>
        <w:spacing w:after="0"/>
        <w:rPr>
          <w:rFonts w:eastAsiaTheme="minorHAnsi" w:cs="Times New Roman"/>
          <w:color w:val="232323"/>
          <w:sz w:val="24"/>
          <w:szCs w:val="24"/>
          <w:u w:val="single"/>
        </w:rPr>
      </w:pPr>
      <w:r w:rsidRPr="0046457C">
        <w:rPr>
          <w:rFonts w:eastAsiaTheme="minorHAnsi" w:cs="Times New Roman"/>
          <w:b/>
          <w:bCs/>
          <w:color w:val="232323"/>
          <w:sz w:val="24"/>
          <w:szCs w:val="24"/>
        </w:rPr>
        <w:t>Name</w:t>
      </w:r>
      <w:r>
        <w:rPr>
          <w:rFonts w:eastAsiaTheme="minorHAnsi" w:cs="Times New Roman"/>
          <w:b/>
          <w:bCs/>
          <w:color w:val="232323"/>
          <w:sz w:val="24"/>
          <w:szCs w:val="24"/>
        </w:rPr>
        <w:t xml:space="preserve">: </w:t>
      </w:r>
      <w:r>
        <w:rPr>
          <w:rFonts w:eastAsiaTheme="minorHAnsi" w:cs="Times New Roman"/>
          <w:b/>
          <w:bCs/>
          <w:color w:val="232323"/>
          <w:sz w:val="24"/>
          <w:szCs w:val="24"/>
        </w:rPr>
        <w:softHyphen/>
      </w:r>
      <w:r>
        <w:rPr>
          <w:rFonts w:eastAsiaTheme="minorHAnsi" w:cs="Times New Roman"/>
          <w:b/>
          <w:bCs/>
          <w:color w:val="232323"/>
          <w:sz w:val="24"/>
          <w:szCs w:val="24"/>
        </w:rPr>
        <w:softHyphen/>
      </w:r>
      <w:r>
        <w:rPr>
          <w:rFonts w:eastAsiaTheme="minorHAnsi" w:cs="Times New Roman"/>
          <w:b/>
          <w:bCs/>
          <w:color w:val="232323"/>
          <w:sz w:val="24"/>
          <w:szCs w:val="24"/>
        </w:rPr>
        <w:softHyphen/>
      </w:r>
      <w:r>
        <w:rPr>
          <w:rFonts w:eastAsiaTheme="minorHAnsi" w:cs="Times New Roman"/>
          <w:b/>
          <w:bCs/>
          <w:color w:val="232323"/>
          <w:sz w:val="24"/>
          <w:szCs w:val="24"/>
        </w:rPr>
        <w:softHyphen/>
      </w:r>
      <w:r>
        <w:rPr>
          <w:rFonts w:eastAsiaTheme="minorHAnsi" w:cs="Times New Roman"/>
          <w:b/>
          <w:bCs/>
          <w:color w:val="232323"/>
          <w:sz w:val="24"/>
          <w:szCs w:val="24"/>
        </w:rPr>
        <w:softHyphen/>
      </w:r>
      <w:r>
        <w:rPr>
          <w:rFonts w:eastAsiaTheme="minorHAnsi" w:cs="Times New Roman"/>
          <w:b/>
          <w:bCs/>
          <w:color w:val="232323"/>
          <w:sz w:val="24"/>
          <w:szCs w:val="24"/>
        </w:rPr>
        <w:softHyphen/>
      </w:r>
      <w:r>
        <w:rPr>
          <w:rFonts w:eastAsiaTheme="minorHAnsi" w:cs="Times New Roman"/>
          <w:b/>
          <w:bCs/>
          <w:color w:val="232323"/>
          <w:sz w:val="24"/>
          <w:szCs w:val="24"/>
        </w:rPr>
        <w:softHyphen/>
      </w:r>
      <w:r>
        <w:rPr>
          <w:rFonts w:eastAsiaTheme="minorHAnsi" w:cs="Times New Roman"/>
          <w:b/>
          <w:bCs/>
          <w:color w:val="232323"/>
          <w:sz w:val="24"/>
          <w:szCs w:val="24"/>
        </w:rPr>
        <w:softHyphen/>
      </w:r>
      <w:r>
        <w:rPr>
          <w:rFonts w:eastAsiaTheme="minorHAnsi" w:cs="Times New Roman"/>
          <w:b/>
          <w:bCs/>
          <w:color w:val="232323"/>
          <w:sz w:val="24"/>
          <w:szCs w:val="24"/>
        </w:rPr>
        <w:softHyphen/>
      </w:r>
      <w:r>
        <w:rPr>
          <w:rFonts w:eastAsiaTheme="minorHAnsi" w:cs="Times New Roman"/>
          <w:b/>
          <w:bCs/>
          <w:color w:val="232323"/>
          <w:sz w:val="24"/>
          <w:szCs w:val="24"/>
        </w:rPr>
        <w:softHyphen/>
      </w:r>
      <w:r>
        <w:rPr>
          <w:rFonts w:eastAsiaTheme="minorHAnsi" w:cs="Times New Roman"/>
          <w:b/>
          <w:bCs/>
          <w:color w:val="232323"/>
          <w:sz w:val="24"/>
          <w:szCs w:val="24"/>
        </w:rPr>
        <w:softHyphen/>
      </w:r>
      <w:r>
        <w:rPr>
          <w:rFonts w:eastAsiaTheme="minorHAnsi" w:cs="Times New Roman"/>
          <w:b/>
          <w:bCs/>
          <w:color w:val="232323"/>
          <w:sz w:val="24"/>
          <w:szCs w:val="24"/>
        </w:rPr>
        <w:softHyphen/>
      </w:r>
      <w:r>
        <w:rPr>
          <w:rFonts w:eastAsiaTheme="minorHAnsi" w:cs="Times New Roman"/>
          <w:b/>
          <w:bCs/>
          <w:color w:val="232323"/>
          <w:sz w:val="24"/>
          <w:szCs w:val="24"/>
        </w:rPr>
        <w:softHyphen/>
      </w:r>
      <w:r>
        <w:rPr>
          <w:rFonts w:eastAsiaTheme="minorHAnsi" w:cs="Times New Roman"/>
          <w:b/>
          <w:bCs/>
          <w:color w:val="232323"/>
          <w:sz w:val="24"/>
          <w:szCs w:val="24"/>
        </w:rPr>
        <w:softHyphen/>
      </w:r>
    </w:p>
    <w:p w:rsidR="00851A76" w:rsidRPr="0046457C" w:rsidRDefault="00851A76" w:rsidP="00851A76">
      <w:pPr>
        <w:autoSpaceDE w:val="0"/>
        <w:autoSpaceDN w:val="0"/>
        <w:adjustRightInd w:val="0"/>
        <w:spacing w:after="0"/>
        <w:rPr>
          <w:rFonts w:eastAsiaTheme="minorHAnsi" w:cs="Times New Roman"/>
          <w:color w:val="232323"/>
          <w:sz w:val="24"/>
          <w:szCs w:val="24"/>
        </w:rPr>
      </w:pPr>
    </w:p>
    <w:p w:rsidR="00F80E5D" w:rsidRPr="0046457C" w:rsidRDefault="00F80E5D" w:rsidP="00F80E5D">
      <w:pPr>
        <w:autoSpaceDE w:val="0"/>
        <w:autoSpaceDN w:val="0"/>
        <w:adjustRightInd w:val="0"/>
        <w:spacing w:after="0"/>
        <w:rPr>
          <w:rFonts w:eastAsiaTheme="minorHAnsi" w:cs="Times New Roman"/>
          <w:color w:val="232323"/>
          <w:sz w:val="24"/>
          <w:szCs w:val="24"/>
        </w:rPr>
      </w:pPr>
      <w:r w:rsidRPr="0046457C">
        <w:rPr>
          <w:rFonts w:eastAsiaTheme="minorHAnsi" w:cs="Times New Roman"/>
          <w:b/>
          <w:bCs/>
          <w:color w:val="232323"/>
          <w:sz w:val="24"/>
          <w:szCs w:val="24"/>
        </w:rPr>
        <w:t>Title</w:t>
      </w:r>
      <w:r w:rsidR="00914FAC" w:rsidRPr="0046457C">
        <w:rPr>
          <w:rFonts w:eastAsiaTheme="minorHAnsi" w:cs="Times New Roman"/>
          <w:b/>
          <w:bCs/>
          <w:color w:val="232323"/>
          <w:sz w:val="24"/>
          <w:szCs w:val="24"/>
        </w:rPr>
        <w:t>:</w:t>
      </w:r>
    </w:p>
    <w:p w:rsidR="00F80E5D" w:rsidRPr="0046457C" w:rsidRDefault="00F80E5D" w:rsidP="00851A76">
      <w:pPr>
        <w:autoSpaceDE w:val="0"/>
        <w:autoSpaceDN w:val="0"/>
        <w:adjustRightInd w:val="0"/>
        <w:spacing w:after="0"/>
        <w:rPr>
          <w:rFonts w:eastAsiaTheme="minorHAnsi" w:cs="Times New Roman"/>
          <w:b/>
          <w:bCs/>
          <w:color w:val="232323"/>
          <w:sz w:val="24"/>
          <w:szCs w:val="24"/>
        </w:rPr>
      </w:pPr>
    </w:p>
    <w:p w:rsidR="00851A76" w:rsidRPr="0046457C" w:rsidRDefault="0046457C" w:rsidP="00851A76">
      <w:pPr>
        <w:autoSpaceDE w:val="0"/>
        <w:autoSpaceDN w:val="0"/>
        <w:adjustRightInd w:val="0"/>
        <w:spacing w:after="0"/>
        <w:rPr>
          <w:rFonts w:eastAsiaTheme="minorHAnsi" w:cs="Times New Roman"/>
          <w:color w:val="232323"/>
          <w:sz w:val="24"/>
          <w:szCs w:val="24"/>
        </w:rPr>
      </w:pPr>
      <w:r>
        <w:rPr>
          <w:rFonts w:eastAsiaTheme="minorHAnsi" w:cs="Times New Roman"/>
          <w:b/>
          <w:bCs/>
          <w:color w:val="232323"/>
          <w:sz w:val="24"/>
          <w:szCs w:val="24"/>
        </w:rPr>
        <w:t>Organization</w:t>
      </w:r>
      <w:r w:rsidR="00914FAC" w:rsidRPr="0046457C">
        <w:rPr>
          <w:rFonts w:eastAsiaTheme="minorHAnsi" w:cs="Times New Roman"/>
          <w:b/>
          <w:bCs/>
          <w:color w:val="232323"/>
          <w:sz w:val="24"/>
          <w:szCs w:val="24"/>
        </w:rPr>
        <w:t>:</w:t>
      </w:r>
    </w:p>
    <w:p w:rsidR="00851A76" w:rsidRPr="0046457C" w:rsidRDefault="00851A76" w:rsidP="00851A76">
      <w:pPr>
        <w:autoSpaceDE w:val="0"/>
        <w:autoSpaceDN w:val="0"/>
        <w:adjustRightInd w:val="0"/>
        <w:spacing w:after="0"/>
        <w:rPr>
          <w:rFonts w:eastAsiaTheme="minorHAnsi" w:cs="Times New Roman"/>
          <w:color w:val="232323"/>
          <w:sz w:val="24"/>
          <w:szCs w:val="24"/>
        </w:rPr>
      </w:pPr>
    </w:p>
    <w:p w:rsidR="00A739D4" w:rsidRPr="0046457C" w:rsidRDefault="00A739D4" w:rsidP="00F110E0">
      <w:pPr>
        <w:autoSpaceDE w:val="0"/>
        <w:autoSpaceDN w:val="0"/>
        <w:adjustRightInd w:val="0"/>
        <w:spacing w:after="0"/>
        <w:rPr>
          <w:rFonts w:eastAsiaTheme="minorHAnsi" w:cs="Times New Roman"/>
          <w:b/>
          <w:bCs/>
          <w:color w:val="232323"/>
          <w:sz w:val="24"/>
          <w:szCs w:val="24"/>
        </w:rPr>
      </w:pPr>
      <w:r w:rsidRPr="0046457C">
        <w:rPr>
          <w:rFonts w:eastAsiaTheme="minorHAnsi" w:cs="Times New Roman"/>
          <w:b/>
          <w:bCs/>
          <w:color w:val="232323"/>
          <w:sz w:val="24"/>
          <w:szCs w:val="24"/>
        </w:rPr>
        <w:t>Employer’s Principal Business:</w:t>
      </w:r>
    </w:p>
    <w:p w:rsidR="00A739D4" w:rsidRPr="0046457C" w:rsidRDefault="00A739D4" w:rsidP="00F110E0">
      <w:pPr>
        <w:autoSpaceDE w:val="0"/>
        <w:autoSpaceDN w:val="0"/>
        <w:adjustRightInd w:val="0"/>
        <w:spacing w:after="0"/>
        <w:rPr>
          <w:rFonts w:eastAsiaTheme="minorHAnsi" w:cs="Times New Roman"/>
          <w:b/>
          <w:bCs/>
          <w:color w:val="232323"/>
          <w:sz w:val="24"/>
          <w:szCs w:val="24"/>
        </w:rPr>
      </w:pPr>
    </w:p>
    <w:p w:rsidR="00F110E0" w:rsidRPr="0046457C" w:rsidRDefault="00F110E0" w:rsidP="00F110E0">
      <w:pPr>
        <w:autoSpaceDE w:val="0"/>
        <w:autoSpaceDN w:val="0"/>
        <w:adjustRightInd w:val="0"/>
        <w:spacing w:after="0"/>
        <w:rPr>
          <w:rFonts w:eastAsiaTheme="minorHAnsi" w:cs="Times New Roman"/>
          <w:b/>
          <w:bCs/>
          <w:color w:val="232323"/>
          <w:sz w:val="24"/>
          <w:szCs w:val="24"/>
        </w:rPr>
      </w:pPr>
      <w:r w:rsidRPr="0046457C">
        <w:rPr>
          <w:rFonts w:eastAsiaTheme="minorHAnsi" w:cs="Times New Roman"/>
          <w:b/>
          <w:bCs/>
          <w:color w:val="232323"/>
          <w:sz w:val="24"/>
          <w:szCs w:val="24"/>
        </w:rPr>
        <w:t>Email Address</w:t>
      </w:r>
      <w:r w:rsidR="00914FAC" w:rsidRPr="0046457C">
        <w:rPr>
          <w:rFonts w:eastAsiaTheme="minorHAnsi" w:cs="Times New Roman"/>
          <w:b/>
          <w:bCs/>
          <w:color w:val="232323"/>
          <w:sz w:val="24"/>
          <w:szCs w:val="24"/>
        </w:rPr>
        <w:t>:</w:t>
      </w:r>
    </w:p>
    <w:p w:rsidR="00F110E0" w:rsidRPr="0046457C" w:rsidRDefault="00F110E0" w:rsidP="00851A76">
      <w:pPr>
        <w:autoSpaceDE w:val="0"/>
        <w:autoSpaceDN w:val="0"/>
        <w:adjustRightInd w:val="0"/>
        <w:spacing w:after="0"/>
        <w:rPr>
          <w:rFonts w:eastAsiaTheme="minorHAnsi" w:cs="Times New Roman"/>
          <w:b/>
          <w:bCs/>
          <w:color w:val="232323"/>
          <w:sz w:val="24"/>
          <w:szCs w:val="24"/>
        </w:rPr>
      </w:pPr>
    </w:p>
    <w:p w:rsidR="00851A76" w:rsidRPr="0046457C" w:rsidRDefault="00851A76" w:rsidP="00851A76">
      <w:pPr>
        <w:autoSpaceDE w:val="0"/>
        <w:autoSpaceDN w:val="0"/>
        <w:adjustRightInd w:val="0"/>
        <w:spacing w:after="0"/>
        <w:rPr>
          <w:rFonts w:eastAsiaTheme="minorHAnsi" w:cs="Times New Roman"/>
          <w:color w:val="232323"/>
          <w:sz w:val="24"/>
          <w:szCs w:val="24"/>
        </w:rPr>
      </w:pPr>
      <w:r w:rsidRPr="0046457C">
        <w:rPr>
          <w:rFonts w:eastAsiaTheme="minorHAnsi" w:cs="Times New Roman"/>
          <w:b/>
          <w:bCs/>
          <w:color w:val="232323"/>
          <w:sz w:val="24"/>
          <w:szCs w:val="24"/>
        </w:rPr>
        <w:t>Address</w:t>
      </w:r>
      <w:r w:rsidR="00914FAC" w:rsidRPr="0046457C">
        <w:rPr>
          <w:rFonts w:eastAsiaTheme="minorHAnsi" w:cs="Times New Roman"/>
          <w:b/>
          <w:bCs/>
          <w:color w:val="232323"/>
          <w:sz w:val="24"/>
          <w:szCs w:val="24"/>
        </w:rPr>
        <w:t>:</w:t>
      </w:r>
    </w:p>
    <w:p w:rsidR="00851A76" w:rsidRPr="0046457C" w:rsidRDefault="00851A76" w:rsidP="00851A76">
      <w:pPr>
        <w:autoSpaceDE w:val="0"/>
        <w:autoSpaceDN w:val="0"/>
        <w:adjustRightInd w:val="0"/>
        <w:spacing w:after="0"/>
        <w:rPr>
          <w:rFonts w:eastAsiaTheme="minorHAnsi" w:cs="Times New Roman"/>
          <w:color w:val="232323"/>
          <w:sz w:val="24"/>
          <w:szCs w:val="24"/>
        </w:rPr>
      </w:pPr>
    </w:p>
    <w:p w:rsidR="00851A76" w:rsidRPr="0046457C" w:rsidRDefault="00851A76" w:rsidP="00851A76">
      <w:pPr>
        <w:autoSpaceDE w:val="0"/>
        <w:autoSpaceDN w:val="0"/>
        <w:adjustRightInd w:val="0"/>
        <w:spacing w:after="0"/>
        <w:rPr>
          <w:rFonts w:eastAsiaTheme="minorHAnsi" w:cs="Times New Roman"/>
          <w:color w:val="232323"/>
          <w:sz w:val="24"/>
          <w:szCs w:val="24"/>
        </w:rPr>
      </w:pPr>
      <w:r w:rsidRPr="0046457C">
        <w:rPr>
          <w:rFonts w:eastAsiaTheme="minorHAnsi" w:cs="Times New Roman"/>
          <w:b/>
          <w:bCs/>
          <w:color w:val="232323"/>
          <w:sz w:val="24"/>
          <w:szCs w:val="24"/>
        </w:rPr>
        <w:t>City</w:t>
      </w:r>
      <w:r w:rsidR="00914FAC" w:rsidRPr="0046457C">
        <w:rPr>
          <w:rFonts w:eastAsiaTheme="minorHAnsi" w:cs="Times New Roman"/>
          <w:b/>
          <w:bCs/>
          <w:color w:val="232323"/>
          <w:sz w:val="24"/>
          <w:szCs w:val="24"/>
        </w:rPr>
        <w:t>:</w:t>
      </w:r>
    </w:p>
    <w:p w:rsidR="00851A76" w:rsidRPr="0046457C" w:rsidRDefault="00851A76" w:rsidP="00851A76">
      <w:pPr>
        <w:autoSpaceDE w:val="0"/>
        <w:autoSpaceDN w:val="0"/>
        <w:adjustRightInd w:val="0"/>
        <w:spacing w:after="0"/>
        <w:rPr>
          <w:rFonts w:eastAsiaTheme="minorHAnsi" w:cs="Times New Roman"/>
          <w:color w:val="232323"/>
          <w:sz w:val="24"/>
          <w:szCs w:val="24"/>
        </w:rPr>
      </w:pPr>
    </w:p>
    <w:p w:rsidR="00851A76" w:rsidRPr="0046457C" w:rsidRDefault="00851A76" w:rsidP="00851A76">
      <w:pPr>
        <w:autoSpaceDE w:val="0"/>
        <w:autoSpaceDN w:val="0"/>
        <w:adjustRightInd w:val="0"/>
        <w:spacing w:after="0"/>
        <w:rPr>
          <w:rFonts w:eastAsiaTheme="minorHAnsi" w:cs="Times New Roman"/>
          <w:color w:val="232323"/>
          <w:sz w:val="24"/>
          <w:szCs w:val="24"/>
        </w:rPr>
      </w:pPr>
      <w:r w:rsidRPr="0046457C">
        <w:rPr>
          <w:rFonts w:eastAsiaTheme="minorHAnsi" w:cs="Times New Roman"/>
          <w:b/>
          <w:bCs/>
          <w:color w:val="232323"/>
          <w:sz w:val="24"/>
          <w:szCs w:val="24"/>
        </w:rPr>
        <w:t>State</w:t>
      </w:r>
      <w:r w:rsidR="00092083" w:rsidRPr="0046457C">
        <w:rPr>
          <w:rFonts w:eastAsiaTheme="minorHAnsi" w:cs="Times New Roman"/>
          <w:b/>
          <w:bCs/>
          <w:color w:val="232323"/>
          <w:sz w:val="24"/>
          <w:szCs w:val="24"/>
        </w:rPr>
        <w:t>/Province</w:t>
      </w:r>
      <w:r w:rsidR="00914FAC" w:rsidRPr="0046457C">
        <w:rPr>
          <w:rFonts w:eastAsiaTheme="minorHAnsi" w:cs="Times New Roman"/>
          <w:b/>
          <w:bCs/>
          <w:color w:val="232323"/>
          <w:sz w:val="24"/>
          <w:szCs w:val="24"/>
        </w:rPr>
        <w:t>:</w:t>
      </w:r>
    </w:p>
    <w:p w:rsidR="00851A76" w:rsidRPr="0046457C" w:rsidRDefault="00851A76" w:rsidP="00851A76">
      <w:pPr>
        <w:autoSpaceDE w:val="0"/>
        <w:autoSpaceDN w:val="0"/>
        <w:adjustRightInd w:val="0"/>
        <w:spacing w:after="0"/>
        <w:rPr>
          <w:rFonts w:eastAsiaTheme="minorHAnsi" w:cs="Times New Roman"/>
          <w:color w:val="232323"/>
          <w:sz w:val="24"/>
          <w:szCs w:val="24"/>
        </w:rPr>
      </w:pPr>
    </w:p>
    <w:p w:rsidR="00851A76" w:rsidRPr="0046457C" w:rsidRDefault="00851A76" w:rsidP="00851A76">
      <w:pPr>
        <w:autoSpaceDE w:val="0"/>
        <w:autoSpaceDN w:val="0"/>
        <w:adjustRightInd w:val="0"/>
        <w:spacing w:after="0"/>
        <w:rPr>
          <w:rFonts w:eastAsiaTheme="minorHAnsi" w:cs="Times New Roman"/>
          <w:color w:val="232323"/>
          <w:sz w:val="24"/>
          <w:szCs w:val="24"/>
        </w:rPr>
      </w:pPr>
      <w:r w:rsidRPr="0046457C">
        <w:rPr>
          <w:rFonts w:eastAsiaTheme="minorHAnsi" w:cs="Times New Roman"/>
          <w:b/>
          <w:bCs/>
          <w:color w:val="232323"/>
          <w:sz w:val="24"/>
          <w:szCs w:val="24"/>
        </w:rPr>
        <w:t>Zip</w:t>
      </w:r>
      <w:r w:rsidR="00092083" w:rsidRPr="0046457C">
        <w:rPr>
          <w:rFonts w:eastAsiaTheme="minorHAnsi" w:cs="Times New Roman"/>
          <w:b/>
          <w:bCs/>
          <w:color w:val="232323"/>
          <w:sz w:val="24"/>
          <w:szCs w:val="24"/>
        </w:rPr>
        <w:t>/Postal</w:t>
      </w:r>
      <w:r w:rsidRPr="0046457C">
        <w:rPr>
          <w:rFonts w:eastAsiaTheme="minorHAnsi" w:cs="Times New Roman"/>
          <w:b/>
          <w:bCs/>
          <w:color w:val="232323"/>
          <w:sz w:val="24"/>
          <w:szCs w:val="24"/>
        </w:rPr>
        <w:t xml:space="preserve"> Code</w:t>
      </w:r>
      <w:r w:rsidR="00914FAC" w:rsidRPr="0046457C">
        <w:rPr>
          <w:rFonts w:eastAsiaTheme="minorHAnsi" w:cs="Times New Roman"/>
          <w:b/>
          <w:bCs/>
          <w:color w:val="232323"/>
          <w:sz w:val="24"/>
          <w:szCs w:val="24"/>
        </w:rPr>
        <w:t>:</w:t>
      </w:r>
    </w:p>
    <w:p w:rsidR="00851A76" w:rsidRPr="0046457C" w:rsidRDefault="00851A76" w:rsidP="00851A76">
      <w:pPr>
        <w:autoSpaceDE w:val="0"/>
        <w:autoSpaceDN w:val="0"/>
        <w:adjustRightInd w:val="0"/>
        <w:spacing w:after="0"/>
        <w:rPr>
          <w:rFonts w:eastAsiaTheme="minorHAnsi" w:cs="Times New Roman"/>
          <w:color w:val="232323"/>
          <w:sz w:val="24"/>
          <w:szCs w:val="24"/>
        </w:rPr>
      </w:pPr>
    </w:p>
    <w:p w:rsidR="00851A76" w:rsidRPr="0046457C" w:rsidRDefault="00851A76" w:rsidP="00851A76">
      <w:pPr>
        <w:autoSpaceDE w:val="0"/>
        <w:autoSpaceDN w:val="0"/>
        <w:adjustRightInd w:val="0"/>
        <w:spacing w:after="0"/>
        <w:rPr>
          <w:rFonts w:eastAsiaTheme="minorHAnsi" w:cs="Times New Roman"/>
          <w:color w:val="232323"/>
          <w:sz w:val="24"/>
          <w:szCs w:val="24"/>
        </w:rPr>
      </w:pPr>
      <w:r w:rsidRPr="0046457C">
        <w:rPr>
          <w:rFonts w:eastAsiaTheme="minorHAnsi" w:cs="Times New Roman"/>
          <w:b/>
          <w:bCs/>
          <w:color w:val="232323"/>
          <w:sz w:val="24"/>
          <w:szCs w:val="24"/>
        </w:rPr>
        <w:t>Country</w:t>
      </w:r>
      <w:r w:rsidR="00914FAC" w:rsidRPr="0046457C">
        <w:rPr>
          <w:rFonts w:eastAsiaTheme="minorHAnsi" w:cs="Times New Roman"/>
          <w:b/>
          <w:bCs/>
          <w:color w:val="232323"/>
          <w:sz w:val="24"/>
          <w:szCs w:val="24"/>
        </w:rPr>
        <w:t>:</w:t>
      </w:r>
    </w:p>
    <w:p w:rsidR="00851A76" w:rsidRPr="0046457C" w:rsidRDefault="00851A76" w:rsidP="00851A76">
      <w:pPr>
        <w:autoSpaceDE w:val="0"/>
        <w:autoSpaceDN w:val="0"/>
        <w:adjustRightInd w:val="0"/>
        <w:spacing w:after="0"/>
        <w:rPr>
          <w:rFonts w:eastAsiaTheme="minorHAnsi" w:cs="Times New Roman"/>
          <w:color w:val="232323"/>
          <w:sz w:val="24"/>
          <w:szCs w:val="24"/>
        </w:rPr>
      </w:pPr>
    </w:p>
    <w:p w:rsidR="00851A76" w:rsidRPr="0046457C" w:rsidRDefault="00C353CC" w:rsidP="00851A76">
      <w:pPr>
        <w:autoSpaceDE w:val="0"/>
        <w:autoSpaceDN w:val="0"/>
        <w:adjustRightInd w:val="0"/>
        <w:spacing w:after="0"/>
        <w:rPr>
          <w:rFonts w:eastAsiaTheme="minorHAnsi" w:cs="Times New Roman"/>
          <w:color w:val="232323"/>
          <w:sz w:val="24"/>
          <w:szCs w:val="24"/>
        </w:rPr>
      </w:pPr>
      <w:r w:rsidRPr="0046457C">
        <w:rPr>
          <w:rFonts w:eastAsiaTheme="minorHAnsi" w:cs="Times New Roman"/>
          <w:b/>
          <w:bCs/>
          <w:color w:val="232323"/>
          <w:sz w:val="24"/>
          <w:szCs w:val="24"/>
        </w:rPr>
        <w:t>Telephone</w:t>
      </w:r>
      <w:r w:rsidR="00914FAC" w:rsidRPr="0046457C">
        <w:rPr>
          <w:rFonts w:eastAsiaTheme="minorHAnsi" w:cs="Times New Roman"/>
          <w:b/>
          <w:bCs/>
          <w:color w:val="232323"/>
          <w:sz w:val="24"/>
          <w:szCs w:val="24"/>
        </w:rPr>
        <w:t>:</w:t>
      </w:r>
    </w:p>
    <w:p w:rsidR="00F110E0" w:rsidRPr="0046457C" w:rsidRDefault="00F110E0" w:rsidP="00F80E5D">
      <w:pPr>
        <w:autoSpaceDE w:val="0"/>
        <w:autoSpaceDN w:val="0"/>
        <w:adjustRightInd w:val="0"/>
        <w:spacing w:after="0"/>
        <w:rPr>
          <w:rFonts w:eastAsiaTheme="minorHAnsi" w:cs="Times New Roman"/>
          <w:b/>
          <w:bCs/>
          <w:color w:val="232323"/>
        </w:rPr>
      </w:pPr>
    </w:p>
    <w:p w:rsidR="00F80E5D" w:rsidRPr="0046457C" w:rsidRDefault="00F80E5D" w:rsidP="00F80E5D">
      <w:pPr>
        <w:autoSpaceDE w:val="0"/>
        <w:autoSpaceDN w:val="0"/>
        <w:adjustRightInd w:val="0"/>
        <w:spacing w:after="0"/>
        <w:rPr>
          <w:rFonts w:eastAsiaTheme="minorHAnsi" w:cs="Times New Roman"/>
          <w:color w:val="232323"/>
          <w:sz w:val="24"/>
          <w:szCs w:val="24"/>
        </w:rPr>
      </w:pPr>
      <w:r w:rsidRPr="00E81C44">
        <w:rPr>
          <w:rFonts w:eastAsiaTheme="minorHAnsi" w:cs="Times New Roman"/>
          <w:b/>
          <w:bCs/>
          <w:color w:val="232323"/>
          <w:sz w:val="24"/>
          <w:szCs w:val="24"/>
        </w:rPr>
        <w:t xml:space="preserve">Stakeholder </w:t>
      </w:r>
      <w:r w:rsidR="004F1C86">
        <w:rPr>
          <w:rFonts w:eastAsiaTheme="minorHAnsi" w:cs="Times New Roman"/>
          <w:b/>
          <w:bCs/>
          <w:color w:val="232323"/>
          <w:sz w:val="24"/>
          <w:szCs w:val="24"/>
        </w:rPr>
        <w:t>Categories</w:t>
      </w:r>
      <w:r w:rsidR="0046457C" w:rsidRPr="0046457C">
        <w:rPr>
          <w:rFonts w:eastAsiaTheme="minorHAnsi" w:cs="Times New Roman"/>
          <w:b/>
          <w:bCs/>
          <w:color w:val="232323"/>
          <w:sz w:val="24"/>
          <w:szCs w:val="24"/>
        </w:rPr>
        <w:t xml:space="preserve"> </w:t>
      </w:r>
      <w:r w:rsidR="0046457C" w:rsidRPr="00E607FD">
        <w:rPr>
          <w:rFonts w:eastAsiaTheme="minorHAnsi" w:cs="Times New Roman"/>
          <w:bCs/>
          <w:color w:val="232323"/>
          <w:sz w:val="24"/>
          <w:szCs w:val="24"/>
        </w:rPr>
        <w:t>(</w:t>
      </w:r>
      <w:r w:rsidR="000461CC" w:rsidRPr="0046457C">
        <w:rPr>
          <w:rFonts w:eastAsiaTheme="minorHAnsi" w:cs="Arial"/>
          <w:bCs/>
          <w:color w:val="232323"/>
          <w:sz w:val="20"/>
          <w:szCs w:val="20"/>
        </w:rPr>
        <w:t>Please select one</w:t>
      </w:r>
      <w:r w:rsidR="00F12856" w:rsidRPr="00E607FD">
        <w:rPr>
          <w:rFonts w:eastAsiaTheme="minorHAnsi" w:cs="Times New Roman"/>
          <w:bCs/>
          <w:color w:val="232323"/>
          <w:sz w:val="24"/>
          <w:szCs w:val="24"/>
        </w:rPr>
        <w:t>)</w:t>
      </w:r>
    </w:p>
    <w:p w:rsidR="00F110E0" w:rsidRPr="0046457C" w:rsidRDefault="00F110E0" w:rsidP="00F110E0">
      <w:pPr>
        <w:pStyle w:val="Body"/>
        <w:numPr>
          <w:ilvl w:val="0"/>
          <w:numId w:val="9"/>
        </w:numPr>
        <w:rPr>
          <w:rFonts w:asciiTheme="minorHAnsi" w:eastAsia="Arial Unicode MS" w:hAnsiTheme="minorHAnsi"/>
        </w:rPr>
      </w:pPr>
      <w:r w:rsidRPr="0046457C">
        <w:rPr>
          <w:rFonts w:asciiTheme="minorHAnsi" w:eastAsia="Arial Unicode MS" w:hAnsiTheme="minorHAnsi"/>
        </w:rPr>
        <w:t xml:space="preserve">Building Construction and Safety  </w:t>
      </w:r>
    </w:p>
    <w:p w:rsidR="00F110E0" w:rsidRPr="0046457C" w:rsidRDefault="00830FDD" w:rsidP="00F110E0">
      <w:pPr>
        <w:pStyle w:val="Body"/>
        <w:numPr>
          <w:ilvl w:val="0"/>
          <w:numId w:val="9"/>
        </w:numPr>
        <w:rPr>
          <w:rFonts w:asciiTheme="minorHAnsi" w:eastAsia="Arial Unicode MS" w:hAnsiTheme="minorHAnsi"/>
        </w:rPr>
      </w:pPr>
      <w:r w:rsidRPr="0046457C">
        <w:rPr>
          <w:rFonts w:asciiTheme="minorHAnsi" w:eastAsia="Arial Unicode MS" w:hAnsiTheme="minorHAnsi"/>
        </w:rPr>
        <w:lastRenderedPageBreak/>
        <w:t xml:space="preserve">Businesses </w:t>
      </w:r>
      <w:r w:rsidR="009A5D8A" w:rsidRPr="0046457C">
        <w:rPr>
          <w:rFonts w:asciiTheme="minorHAnsi" w:eastAsia="Arial Unicode MS" w:hAnsiTheme="minorHAnsi"/>
        </w:rPr>
        <w:t>and</w:t>
      </w:r>
      <w:r w:rsidRPr="0046457C">
        <w:rPr>
          <w:rFonts w:asciiTheme="minorHAnsi" w:eastAsia="Arial Unicode MS" w:hAnsiTheme="minorHAnsi"/>
        </w:rPr>
        <w:t xml:space="preserve"> Industry</w:t>
      </w:r>
    </w:p>
    <w:p w:rsidR="00F110E0" w:rsidRPr="0046457C" w:rsidRDefault="00830FDD" w:rsidP="00F110E0">
      <w:pPr>
        <w:pStyle w:val="Body"/>
        <w:numPr>
          <w:ilvl w:val="0"/>
          <w:numId w:val="9"/>
        </w:numPr>
        <w:rPr>
          <w:rFonts w:asciiTheme="minorHAnsi" w:eastAsia="Arial Unicode MS" w:hAnsiTheme="minorHAnsi"/>
        </w:rPr>
      </w:pPr>
      <w:r w:rsidRPr="0046457C">
        <w:rPr>
          <w:rFonts w:asciiTheme="minorHAnsi" w:eastAsia="Arial Unicode MS" w:hAnsiTheme="minorHAnsi"/>
        </w:rPr>
        <w:t xml:space="preserve">Community </w:t>
      </w:r>
      <w:r w:rsidR="005543A8" w:rsidRPr="0046457C">
        <w:rPr>
          <w:rFonts w:asciiTheme="minorHAnsi" w:eastAsia="Arial Unicode MS" w:hAnsiTheme="minorHAnsi"/>
        </w:rPr>
        <w:t>Planning</w:t>
      </w:r>
    </w:p>
    <w:p w:rsidR="00F110E0" w:rsidRPr="0046457C" w:rsidRDefault="00F110E0" w:rsidP="00F110E0">
      <w:pPr>
        <w:pStyle w:val="Body"/>
        <w:numPr>
          <w:ilvl w:val="0"/>
          <w:numId w:val="9"/>
        </w:numPr>
        <w:rPr>
          <w:rFonts w:asciiTheme="minorHAnsi" w:eastAsia="Arial Unicode MS" w:hAnsiTheme="minorHAnsi"/>
        </w:rPr>
      </w:pPr>
      <w:r w:rsidRPr="0046457C">
        <w:rPr>
          <w:rFonts w:asciiTheme="minorHAnsi" w:eastAsia="Arial Unicode MS" w:hAnsiTheme="minorHAnsi"/>
        </w:rPr>
        <w:t>Community Social Institutions</w:t>
      </w:r>
    </w:p>
    <w:p w:rsidR="00F110E0" w:rsidRPr="0046457C" w:rsidRDefault="00F110E0" w:rsidP="00F110E0">
      <w:pPr>
        <w:pStyle w:val="Body"/>
        <w:numPr>
          <w:ilvl w:val="0"/>
          <w:numId w:val="9"/>
        </w:numPr>
        <w:rPr>
          <w:rFonts w:asciiTheme="minorHAnsi" w:eastAsia="Arial Unicode MS" w:hAnsiTheme="minorHAnsi"/>
        </w:rPr>
      </w:pPr>
      <w:r w:rsidRPr="0046457C">
        <w:rPr>
          <w:rFonts w:asciiTheme="minorHAnsi" w:eastAsia="Arial Unicode MS" w:hAnsiTheme="minorHAnsi"/>
        </w:rPr>
        <w:t>Education and Research</w:t>
      </w:r>
    </w:p>
    <w:p w:rsidR="00F110E0" w:rsidRPr="0046457C" w:rsidRDefault="00F110E0" w:rsidP="00F110E0">
      <w:pPr>
        <w:pStyle w:val="Body"/>
        <w:numPr>
          <w:ilvl w:val="0"/>
          <w:numId w:val="9"/>
        </w:numPr>
        <w:rPr>
          <w:rFonts w:asciiTheme="minorHAnsi" w:eastAsia="Arial Unicode MS" w:hAnsiTheme="minorHAnsi"/>
        </w:rPr>
      </w:pPr>
      <w:r w:rsidRPr="0046457C">
        <w:rPr>
          <w:rFonts w:asciiTheme="minorHAnsi" w:eastAsia="Arial Unicode MS" w:hAnsiTheme="minorHAnsi"/>
        </w:rPr>
        <w:t xml:space="preserve">Facility Operations and Maintenance </w:t>
      </w:r>
    </w:p>
    <w:p w:rsidR="00830FDD" w:rsidRPr="0046457C" w:rsidRDefault="00F110E0" w:rsidP="00F110E0">
      <w:pPr>
        <w:pStyle w:val="Body"/>
        <w:numPr>
          <w:ilvl w:val="0"/>
          <w:numId w:val="9"/>
        </w:numPr>
        <w:rPr>
          <w:rFonts w:asciiTheme="minorHAnsi" w:eastAsia="Arial Unicode MS" w:hAnsiTheme="minorHAnsi"/>
        </w:rPr>
      </w:pPr>
      <w:r w:rsidRPr="0046457C">
        <w:rPr>
          <w:rFonts w:asciiTheme="minorHAnsi" w:eastAsia="Arial Unicode MS" w:hAnsiTheme="minorHAnsi"/>
        </w:rPr>
        <w:t>Federal, Tribal, Regional, State and Local Governments</w:t>
      </w:r>
    </w:p>
    <w:p w:rsidR="00F110E0" w:rsidRPr="0046457C" w:rsidRDefault="00F110E0" w:rsidP="00F110E0">
      <w:pPr>
        <w:pStyle w:val="Body"/>
        <w:numPr>
          <w:ilvl w:val="0"/>
          <w:numId w:val="9"/>
        </w:numPr>
        <w:rPr>
          <w:rFonts w:asciiTheme="minorHAnsi" w:eastAsia="Arial Unicode MS" w:hAnsiTheme="minorHAnsi"/>
        </w:rPr>
      </w:pPr>
      <w:r w:rsidRPr="0046457C">
        <w:rPr>
          <w:rFonts w:asciiTheme="minorHAnsi" w:eastAsia="Arial Unicode MS" w:hAnsiTheme="minorHAnsi"/>
        </w:rPr>
        <w:t>Insurance/Re-Insurance</w:t>
      </w:r>
    </w:p>
    <w:p w:rsidR="00F110E0" w:rsidRPr="0046457C" w:rsidRDefault="00F110E0" w:rsidP="00F110E0">
      <w:pPr>
        <w:pStyle w:val="Body"/>
        <w:numPr>
          <w:ilvl w:val="0"/>
          <w:numId w:val="9"/>
        </w:numPr>
        <w:rPr>
          <w:rFonts w:asciiTheme="minorHAnsi" w:eastAsia="Arial Unicode MS" w:hAnsiTheme="minorHAnsi"/>
        </w:rPr>
      </w:pPr>
      <w:r w:rsidRPr="0046457C">
        <w:rPr>
          <w:rFonts w:asciiTheme="minorHAnsi" w:eastAsia="Arial Unicode MS" w:hAnsiTheme="minorHAnsi"/>
        </w:rPr>
        <w:t>Public Health and Healthcare</w:t>
      </w:r>
    </w:p>
    <w:p w:rsidR="00F110E0" w:rsidRPr="0046457C" w:rsidRDefault="00F110E0" w:rsidP="00F110E0">
      <w:pPr>
        <w:pStyle w:val="Body"/>
        <w:numPr>
          <w:ilvl w:val="0"/>
          <w:numId w:val="9"/>
        </w:numPr>
        <w:rPr>
          <w:rFonts w:asciiTheme="minorHAnsi" w:eastAsia="Arial Unicode MS" w:hAnsiTheme="minorHAnsi"/>
        </w:rPr>
      </w:pPr>
      <w:r w:rsidRPr="0046457C">
        <w:rPr>
          <w:rFonts w:asciiTheme="minorHAnsi" w:eastAsia="Arial Unicode MS" w:hAnsiTheme="minorHAnsi"/>
        </w:rPr>
        <w:t>Relief Services</w:t>
      </w:r>
    </w:p>
    <w:p w:rsidR="00F110E0" w:rsidRPr="0046457C" w:rsidRDefault="00F110E0" w:rsidP="00F110E0">
      <w:pPr>
        <w:pStyle w:val="Body"/>
        <w:numPr>
          <w:ilvl w:val="0"/>
          <w:numId w:val="9"/>
        </w:numPr>
        <w:rPr>
          <w:rFonts w:asciiTheme="minorHAnsi" w:eastAsia="Arial Unicode MS" w:hAnsiTheme="minorHAnsi"/>
        </w:rPr>
      </w:pPr>
      <w:r w:rsidRPr="0046457C">
        <w:rPr>
          <w:rFonts w:asciiTheme="minorHAnsi" w:eastAsia="Arial Unicode MS" w:hAnsiTheme="minorHAnsi"/>
        </w:rPr>
        <w:t>Standards Development Organizations</w:t>
      </w:r>
    </w:p>
    <w:p w:rsidR="00F110E0" w:rsidRPr="0046457C" w:rsidRDefault="00F110E0" w:rsidP="00F110E0">
      <w:pPr>
        <w:pStyle w:val="Body"/>
        <w:numPr>
          <w:ilvl w:val="0"/>
          <w:numId w:val="9"/>
        </w:numPr>
        <w:rPr>
          <w:rFonts w:asciiTheme="minorHAnsi" w:eastAsia="Arial Unicode MS" w:hAnsiTheme="minorHAnsi"/>
        </w:rPr>
      </w:pPr>
      <w:r w:rsidRPr="0046457C">
        <w:rPr>
          <w:rFonts w:asciiTheme="minorHAnsi" w:eastAsia="Arial Unicode MS" w:hAnsiTheme="minorHAnsi"/>
        </w:rPr>
        <w:t>Vulnerable Populations</w:t>
      </w:r>
    </w:p>
    <w:p w:rsidR="00F110E0" w:rsidRPr="0046457C" w:rsidRDefault="005543A8" w:rsidP="00F110E0">
      <w:pPr>
        <w:pStyle w:val="Body"/>
        <w:numPr>
          <w:ilvl w:val="0"/>
          <w:numId w:val="9"/>
        </w:numPr>
        <w:rPr>
          <w:rFonts w:asciiTheme="minorHAnsi" w:eastAsia="Arial Unicode MS" w:hAnsiTheme="minorHAnsi"/>
        </w:rPr>
      </w:pPr>
      <w:r w:rsidRPr="0046457C">
        <w:rPr>
          <w:rFonts w:asciiTheme="minorHAnsi" w:eastAsia="Arial Unicode MS" w:hAnsiTheme="minorHAnsi"/>
        </w:rPr>
        <w:t>Communication Systems</w:t>
      </w:r>
    </w:p>
    <w:p w:rsidR="00F110E0" w:rsidRPr="0046457C" w:rsidRDefault="00830FDD" w:rsidP="00F110E0">
      <w:pPr>
        <w:pStyle w:val="Body"/>
        <w:numPr>
          <w:ilvl w:val="0"/>
          <w:numId w:val="9"/>
        </w:numPr>
        <w:rPr>
          <w:rFonts w:asciiTheme="minorHAnsi" w:eastAsia="Arial Unicode MS" w:hAnsiTheme="minorHAnsi"/>
        </w:rPr>
      </w:pPr>
      <w:r w:rsidRPr="0046457C">
        <w:rPr>
          <w:rFonts w:asciiTheme="minorHAnsi" w:eastAsia="Arial Unicode MS" w:hAnsiTheme="minorHAnsi"/>
        </w:rPr>
        <w:t>Energy Systems</w:t>
      </w:r>
    </w:p>
    <w:p w:rsidR="00F110E0" w:rsidRPr="0046457C" w:rsidRDefault="00830FDD" w:rsidP="00F110E0">
      <w:pPr>
        <w:pStyle w:val="Body"/>
        <w:numPr>
          <w:ilvl w:val="0"/>
          <w:numId w:val="9"/>
        </w:numPr>
        <w:rPr>
          <w:rFonts w:asciiTheme="minorHAnsi" w:eastAsia="Arial Unicode MS" w:hAnsiTheme="minorHAnsi"/>
        </w:rPr>
      </w:pPr>
      <w:r w:rsidRPr="0046457C">
        <w:rPr>
          <w:rFonts w:asciiTheme="minorHAnsi" w:eastAsia="Arial Unicode MS" w:hAnsiTheme="minorHAnsi"/>
        </w:rPr>
        <w:t>Transportation Systems</w:t>
      </w:r>
    </w:p>
    <w:p w:rsidR="00E81C44" w:rsidRDefault="00830FDD" w:rsidP="00E81C44">
      <w:pPr>
        <w:pStyle w:val="Body"/>
        <w:numPr>
          <w:ilvl w:val="0"/>
          <w:numId w:val="9"/>
        </w:numPr>
        <w:rPr>
          <w:rFonts w:asciiTheme="minorHAnsi" w:eastAsia="Arial Unicode MS" w:hAnsiTheme="minorHAnsi"/>
        </w:rPr>
      </w:pPr>
      <w:r w:rsidRPr="0046457C">
        <w:rPr>
          <w:rFonts w:asciiTheme="minorHAnsi" w:eastAsia="Arial Unicode MS" w:hAnsiTheme="minorHAnsi"/>
        </w:rPr>
        <w:t>Water/Wastewater Systems</w:t>
      </w:r>
    </w:p>
    <w:p w:rsidR="00EF79C3" w:rsidRDefault="00EF79C3" w:rsidP="00851A76">
      <w:pPr>
        <w:autoSpaceDE w:val="0"/>
        <w:autoSpaceDN w:val="0"/>
        <w:adjustRightInd w:val="0"/>
        <w:spacing w:after="0"/>
        <w:rPr>
          <w:rFonts w:eastAsiaTheme="minorHAnsi" w:cs="Trebuchet MS"/>
          <w:b/>
          <w:color w:val="232323"/>
          <w:sz w:val="24"/>
          <w:szCs w:val="24"/>
        </w:rPr>
      </w:pPr>
    </w:p>
    <w:p w:rsidR="00E81C44" w:rsidRDefault="00E81C44" w:rsidP="00851A76">
      <w:pPr>
        <w:autoSpaceDE w:val="0"/>
        <w:autoSpaceDN w:val="0"/>
        <w:adjustRightInd w:val="0"/>
        <w:spacing w:after="0"/>
        <w:rPr>
          <w:rFonts w:eastAsiaTheme="minorHAnsi" w:cs="Times New Roman"/>
          <w:color w:val="232323"/>
          <w:sz w:val="24"/>
          <w:szCs w:val="24"/>
        </w:rPr>
      </w:pPr>
      <w:r w:rsidRPr="00E81C44">
        <w:rPr>
          <w:rFonts w:eastAsiaTheme="minorHAnsi" w:cs="Trebuchet MS"/>
          <w:b/>
          <w:color w:val="232323"/>
          <w:sz w:val="24"/>
          <w:szCs w:val="24"/>
        </w:rPr>
        <w:t>Standing Committee</w:t>
      </w:r>
      <w:r>
        <w:rPr>
          <w:rFonts w:eastAsiaTheme="minorHAnsi" w:cs="Trebuchet MS"/>
          <w:b/>
          <w:color w:val="232323"/>
          <w:sz w:val="24"/>
          <w:szCs w:val="24"/>
        </w:rPr>
        <w:t xml:space="preserve"> </w:t>
      </w:r>
      <w:r w:rsidRPr="00E81C44">
        <w:rPr>
          <w:rFonts w:eastAsiaTheme="minorHAnsi" w:cs="Times New Roman"/>
          <w:bCs/>
          <w:color w:val="232323"/>
          <w:sz w:val="20"/>
          <w:szCs w:val="20"/>
        </w:rPr>
        <w:t>(</w:t>
      </w:r>
      <w:r w:rsidRPr="00E81C44">
        <w:rPr>
          <w:rFonts w:eastAsiaTheme="minorHAnsi" w:cs="Arial"/>
          <w:color w:val="232323"/>
          <w:sz w:val="20"/>
          <w:szCs w:val="20"/>
        </w:rPr>
        <w:t>Please select your primary and secondary standing committee interest)</w:t>
      </w:r>
      <w:r w:rsidRPr="00E81C44">
        <w:rPr>
          <w:rFonts w:eastAsiaTheme="minorHAnsi" w:cs="Times New Roman"/>
          <w:color w:val="232323"/>
          <w:sz w:val="24"/>
          <w:szCs w:val="24"/>
        </w:rPr>
        <w:t xml:space="preserve">  </w:t>
      </w:r>
    </w:p>
    <w:p w:rsidR="00E81C44" w:rsidRPr="00E81C44" w:rsidRDefault="00E81C44" w:rsidP="00851A76">
      <w:pPr>
        <w:autoSpaceDE w:val="0"/>
        <w:autoSpaceDN w:val="0"/>
        <w:adjustRightInd w:val="0"/>
        <w:spacing w:after="0"/>
        <w:rPr>
          <w:rFonts w:eastAsiaTheme="minorHAnsi" w:cs="Trebuchet MS"/>
          <w:b/>
          <w:color w:val="232323"/>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7"/>
        <w:gridCol w:w="5053"/>
      </w:tblGrid>
      <w:tr w:rsidR="009A5D8A" w:rsidRPr="0046457C" w:rsidTr="009A5D8A">
        <w:tc>
          <w:tcPr>
            <w:tcW w:w="5868" w:type="dxa"/>
          </w:tcPr>
          <w:p w:rsidR="009A5D8A" w:rsidRPr="0046457C" w:rsidRDefault="009A5D8A" w:rsidP="009A5D8A">
            <w:pPr>
              <w:autoSpaceDE w:val="0"/>
              <w:autoSpaceDN w:val="0"/>
              <w:adjustRightInd w:val="0"/>
              <w:rPr>
                <w:rFonts w:eastAsiaTheme="minorHAnsi" w:cs="Times New Roman"/>
                <w:b/>
                <w:bCs/>
                <w:color w:val="232323"/>
                <w:sz w:val="24"/>
                <w:szCs w:val="24"/>
              </w:rPr>
            </w:pPr>
            <w:r w:rsidRPr="0046457C">
              <w:rPr>
                <w:rFonts w:eastAsiaTheme="minorHAnsi" w:cs="Times New Roman"/>
                <w:b/>
                <w:bCs/>
                <w:color w:val="232323"/>
                <w:sz w:val="24"/>
                <w:szCs w:val="24"/>
              </w:rPr>
              <w:t xml:space="preserve">Primary Standing Committee Interest </w:t>
            </w:r>
          </w:p>
          <w:p w:rsidR="009A5D8A" w:rsidRPr="0046457C" w:rsidRDefault="009A5D8A" w:rsidP="009A5D8A">
            <w:pPr>
              <w:autoSpaceDE w:val="0"/>
              <w:autoSpaceDN w:val="0"/>
              <w:adjustRightInd w:val="0"/>
              <w:rPr>
                <w:rFonts w:eastAsiaTheme="minorHAnsi" w:cs="Times New Roman"/>
                <w:color w:val="232323"/>
                <w:sz w:val="24"/>
                <w:szCs w:val="24"/>
              </w:rPr>
            </w:pPr>
            <w:r w:rsidRPr="0046457C">
              <w:rPr>
                <w:rFonts w:eastAsiaTheme="minorHAnsi" w:cs="Times New Roman"/>
                <w:b/>
                <w:bCs/>
                <w:color w:val="232323"/>
                <w:sz w:val="24"/>
                <w:szCs w:val="24"/>
              </w:rPr>
              <w:t>(Please Circle</w:t>
            </w:r>
            <w:r w:rsidR="00E607FD">
              <w:rPr>
                <w:rFonts w:eastAsiaTheme="minorHAnsi" w:cs="Times New Roman"/>
                <w:b/>
                <w:bCs/>
                <w:color w:val="232323"/>
                <w:sz w:val="24"/>
                <w:szCs w:val="24"/>
              </w:rPr>
              <w:t xml:space="preserve"> One</w:t>
            </w:r>
            <w:r w:rsidRPr="0046457C">
              <w:rPr>
                <w:rFonts w:eastAsiaTheme="minorHAnsi" w:cs="Times New Roman"/>
                <w:b/>
                <w:bCs/>
                <w:color w:val="232323"/>
                <w:sz w:val="24"/>
                <w:szCs w:val="24"/>
              </w:rPr>
              <w:t>):</w:t>
            </w:r>
          </w:p>
          <w:p w:rsidR="009A5D8A" w:rsidRPr="0046457C" w:rsidRDefault="009A5D8A" w:rsidP="00851A76">
            <w:pPr>
              <w:autoSpaceDE w:val="0"/>
              <w:autoSpaceDN w:val="0"/>
              <w:adjustRightInd w:val="0"/>
              <w:rPr>
                <w:rFonts w:eastAsiaTheme="minorHAnsi" w:cs="Times New Roman"/>
                <w:color w:val="232323"/>
                <w:sz w:val="24"/>
                <w:szCs w:val="24"/>
              </w:rPr>
            </w:pPr>
          </w:p>
        </w:tc>
        <w:tc>
          <w:tcPr>
            <w:tcW w:w="5148" w:type="dxa"/>
          </w:tcPr>
          <w:p w:rsidR="009A5D8A" w:rsidRPr="0046457C" w:rsidRDefault="009A5D8A" w:rsidP="009A5D8A">
            <w:pPr>
              <w:autoSpaceDE w:val="0"/>
              <w:autoSpaceDN w:val="0"/>
              <w:adjustRightInd w:val="0"/>
              <w:rPr>
                <w:rFonts w:eastAsiaTheme="minorHAnsi" w:cs="Times New Roman"/>
                <w:b/>
                <w:bCs/>
                <w:color w:val="232323"/>
                <w:sz w:val="24"/>
                <w:szCs w:val="24"/>
              </w:rPr>
            </w:pPr>
            <w:r w:rsidRPr="0046457C">
              <w:rPr>
                <w:rFonts w:eastAsiaTheme="minorHAnsi" w:cs="Times New Roman"/>
                <w:b/>
                <w:bCs/>
                <w:color w:val="232323"/>
                <w:sz w:val="24"/>
                <w:szCs w:val="24"/>
              </w:rPr>
              <w:t xml:space="preserve">Secondary Standing Committee Interest </w:t>
            </w:r>
          </w:p>
          <w:p w:rsidR="009A5D8A" w:rsidRPr="0046457C" w:rsidRDefault="009A5D8A" w:rsidP="009A5D8A">
            <w:pPr>
              <w:autoSpaceDE w:val="0"/>
              <w:autoSpaceDN w:val="0"/>
              <w:adjustRightInd w:val="0"/>
              <w:rPr>
                <w:rFonts w:eastAsiaTheme="minorHAnsi" w:cs="Times New Roman"/>
                <w:color w:val="232323"/>
                <w:sz w:val="24"/>
                <w:szCs w:val="24"/>
              </w:rPr>
            </w:pPr>
            <w:r w:rsidRPr="0046457C">
              <w:rPr>
                <w:rFonts w:eastAsiaTheme="minorHAnsi" w:cs="Times New Roman"/>
                <w:b/>
                <w:bCs/>
                <w:color w:val="232323"/>
                <w:sz w:val="24"/>
                <w:szCs w:val="24"/>
              </w:rPr>
              <w:t>(Please Circle</w:t>
            </w:r>
            <w:r w:rsidR="00E607FD">
              <w:rPr>
                <w:rFonts w:eastAsiaTheme="minorHAnsi" w:cs="Times New Roman"/>
                <w:b/>
                <w:bCs/>
                <w:color w:val="232323"/>
                <w:sz w:val="24"/>
                <w:szCs w:val="24"/>
              </w:rPr>
              <w:t xml:space="preserve"> One</w:t>
            </w:r>
            <w:r w:rsidRPr="0046457C">
              <w:rPr>
                <w:rFonts w:eastAsiaTheme="minorHAnsi" w:cs="Times New Roman"/>
                <w:b/>
                <w:bCs/>
                <w:color w:val="232323"/>
                <w:sz w:val="24"/>
                <w:szCs w:val="24"/>
              </w:rPr>
              <w:t>):</w:t>
            </w:r>
          </w:p>
          <w:p w:rsidR="009A5D8A" w:rsidRPr="0046457C" w:rsidRDefault="009A5D8A" w:rsidP="00851A76">
            <w:pPr>
              <w:autoSpaceDE w:val="0"/>
              <w:autoSpaceDN w:val="0"/>
              <w:adjustRightInd w:val="0"/>
              <w:rPr>
                <w:rFonts w:eastAsiaTheme="minorHAnsi" w:cs="Times New Roman"/>
                <w:color w:val="232323"/>
                <w:sz w:val="24"/>
                <w:szCs w:val="24"/>
              </w:rPr>
            </w:pPr>
          </w:p>
        </w:tc>
      </w:tr>
      <w:tr w:rsidR="009A5D8A" w:rsidRPr="0046457C" w:rsidTr="009A5D8A">
        <w:tc>
          <w:tcPr>
            <w:tcW w:w="5868" w:type="dxa"/>
          </w:tcPr>
          <w:p w:rsidR="009A5D8A" w:rsidRPr="0046457C" w:rsidRDefault="009A5D8A" w:rsidP="009A5D8A">
            <w:pPr>
              <w:pStyle w:val="ListParagraph"/>
              <w:numPr>
                <w:ilvl w:val="0"/>
                <w:numId w:val="11"/>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Buildings and Facilities</w:t>
            </w:r>
          </w:p>
          <w:p w:rsidR="009A5D8A" w:rsidRPr="0046457C" w:rsidRDefault="009A5D8A" w:rsidP="009A5D8A">
            <w:pPr>
              <w:pStyle w:val="ListParagraph"/>
              <w:numPr>
                <w:ilvl w:val="0"/>
                <w:numId w:val="11"/>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Communications</w:t>
            </w:r>
          </w:p>
          <w:p w:rsidR="009A5D8A" w:rsidRPr="0046457C" w:rsidRDefault="009A5D8A" w:rsidP="009A5D8A">
            <w:pPr>
              <w:pStyle w:val="ListParagraph"/>
              <w:numPr>
                <w:ilvl w:val="0"/>
                <w:numId w:val="11"/>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Energy</w:t>
            </w:r>
          </w:p>
          <w:p w:rsidR="009A5D8A" w:rsidRPr="0046457C" w:rsidRDefault="009A5D8A" w:rsidP="009A5D8A">
            <w:pPr>
              <w:pStyle w:val="ListParagraph"/>
              <w:numPr>
                <w:ilvl w:val="0"/>
                <w:numId w:val="11"/>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Social and Economic</w:t>
            </w:r>
          </w:p>
          <w:p w:rsidR="009A5D8A" w:rsidRPr="0046457C" w:rsidRDefault="009A5D8A" w:rsidP="009A5D8A">
            <w:pPr>
              <w:pStyle w:val="ListParagraph"/>
              <w:numPr>
                <w:ilvl w:val="0"/>
                <w:numId w:val="11"/>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Transportation</w:t>
            </w:r>
          </w:p>
          <w:p w:rsidR="009A5D8A" w:rsidRPr="0046457C" w:rsidRDefault="009A5D8A" w:rsidP="009A5D8A">
            <w:pPr>
              <w:pStyle w:val="ListParagraph"/>
              <w:numPr>
                <w:ilvl w:val="0"/>
                <w:numId w:val="11"/>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Water and Wastewater</w:t>
            </w:r>
          </w:p>
          <w:p w:rsidR="009A5D8A" w:rsidRPr="0046457C" w:rsidRDefault="009A5D8A" w:rsidP="009A5D8A">
            <w:pPr>
              <w:pStyle w:val="ListParagraph"/>
              <w:numPr>
                <w:ilvl w:val="0"/>
                <w:numId w:val="11"/>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Data, Metrics and Tools</w:t>
            </w:r>
          </w:p>
          <w:p w:rsidR="009A5D8A" w:rsidRPr="0046457C" w:rsidRDefault="009A5D8A" w:rsidP="009A5D8A">
            <w:pPr>
              <w:pStyle w:val="ListParagraph"/>
              <w:numPr>
                <w:ilvl w:val="0"/>
                <w:numId w:val="11"/>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 xml:space="preserve">Nominations </w:t>
            </w:r>
          </w:p>
          <w:p w:rsidR="009A5D8A" w:rsidRPr="0046457C" w:rsidRDefault="009A5D8A" w:rsidP="00851A76">
            <w:pPr>
              <w:autoSpaceDE w:val="0"/>
              <w:autoSpaceDN w:val="0"/>
              <w:adjustRightInd w:val="0"/>
              <w:rPr>
                <w:rFonts w:eastAsiaTheme="minorHAnsi" w:cs="Times New Roman"/>
                <w:color w:val="232323"/>
                <w:sz w:val="24"/>
                <w:szCs w:val="24"/>
              </w:rPr>
            </w:pPr>
          </w:p>
        </w:tc>
        <w:tc>
          <w:tcPr>
            <w:tcW w:w="5148" w:type="dxa"/>
          </w:tcPr>
          <w:p w:rsidR="009A5D8A" w:rsidRPr="0046457C" w:rsidRDefault="009A5D8A" w:rsidP="009A5D8A">
            <w:pPr>
              <w:pStyle w:val="ListParagraph"/>
              <w:numPr>
                <w:ilvl w:val="0"/>
                <w:numId w:val="12"/>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Buildings and Facilities</w:t>
            </w:r>
          </w:p>
          <w:p w:rsidR="009A5D8A" w:rsidRPr="0046457C" w:rsidRDefault="009A5D8A" w:rsidP="009A5D8A">
            <w:pPr>
              <w:pStyle w:val="ListParagraph"/>
              <w:numPr>
                <w:ilvl w:val="0"/>
                <w:numId w:val="12"/>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Communications</w:t>
            </w:r>
          </w:p>
          <w:p w:rsidR="009A5D8A" w:rsidRPr="0046457C" w:rsidRDefault="009A5D8A" w:rsidP="009A5D8A">
            <w:pPr>
              <w:pStyle w:val="ListParagraph"/>
              <w:numPr>
                <w:ilvl w:val="0"/>
                <w:numId w:val="12"/>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Energy</w:t>
            </w:r>
          </w:p>
          <w:p w:rsidR="009A5D8A" w:rsidRPr="0046457C" w:rsidRDefault="009A5D8A" w:rsidP="009A5D8A">
            <w:pPr>
              <w:pStyle w:val="ListParagraph"/>
              <w:numPr>
                <w:ilvl w:val="0"/>
                <w:numId w:val="12"/>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Social and Economic</w:t>
            </w:r>
          </w:p>
          <w:p w:rsidR="009A5D8A" w:rsidRPr="0046457C" w:rsidRDefault="009A5D8A" w:rsidP="009A5D8A">
            <w:pPr>
              <w:pStyle w:val="ListParagraph"/>
              <w:numPr>
                <w:ilvl w:val="0"/>
                <w:numId w:val="12"/>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Transportation</w:t>
            </w:r>
          </w:p>
          <w:p w:rsidR="009A5D8A" w:rsidRPr="0046457C" w:rsidRDefault="009A5D8A" w:rsidP="009A5D8A">
            <w:pPr>
              <w:pStyle w:val="ListParagraph"/>
              <w:numPr>
                <w:ilvl w:val="0"/>
                <w:numId w:val="12"/>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Water and Wastewater</w:t>
            </w:r>
          </w:p>
          <w:p w:rsidR="009A5D8A" w:rsidRPr="0046457C" w:rsidRDefault="009A5D8A" w:rsidP="009A5D8A">
            <w:pPr>
              <w:pStyle w:val="ListParagraph"/>
              <w:numPr>
                <w:ilvl w:val="0"/>
                <w:numId w:val="12"/>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Data, Metrics and Tools</w:t>
            </w:r>
          </w:p>
          <w:p w:rsidR="009A5D8A" w:rsidRPr="0046457C" w:rsidRDefault="009A5D8A" w:rsidP="009A5D8A">
            <w:pPr>
              <w:pStyle w:val="ListParagraph"/>
              <w:numPr>
                <w:ilvl w:val="0"/>
                <w:numId w:val="12"/>
              </w:numPr>
              <w:autoSpaceDE w:val="0"/>
              <w:autoSpaceDN w:val="0"/>
              <w:adjustRightInd w:val="0"/>
              <w:rPr>
                <w:rFonts w:eastAsiaTheme="minorHAnsi" w:cs="Times New Roman"/>
                <w:color w:val="232323"/>
                <w:sz w:val="24"/>
                <w:szCs w:val="24"/>
              </w:rPr>
            </w:pPr>
            <w:r w:rsidRPr="0046457C">
              <w:rPr>
                <w:rFonts w:eastAsiaTheme="minorHAnsi" w:cs="Times New Roman"/>
                <w:color w:val="232323"/>
                <w:sz w:val="24"/>
                <w:szCs w:val="24"/>
              </w:rPr>
              <w:t xml:space="preserve">Nominations </w:t>
            </w:r>
          </w:p>
          <w:p w:rsidR="009A5D8A" w:rsidRPr="0046457C" w:rsidRDefault="009A5D8A" w:rsidP="00851A76">
            <w:pPr>
              <w:autoSpaceDE w:val="0"/>
              <w:autoSpaceDN w:val="0"/>
              <w:adjustRightInd w:val="0"/>
              <w:rPr>
                <w:rFonts w:eastAsiaTheme="minorHAnsi" w:cs="Times New Roman"/>
                <w:color w:val="232323"/>
                <w:sz w:val="24"/>
                <w:szCs w:val="24"/>
              </w:rPr>
            </w:pPr>
          </w:p>
        </w:tc>
      </w:tr>
    </w:tbl>
    <w:p w:rsidR="009A5D8A" w:rsidRPr="0046457C" w:rsidRDefault="009A5D8A" w:rsidP="00851A76">
      <w:pPr>
        <w:autoSpaceDE w:val="0"/>
        <w:autoSpaceDN w:val="0"/>
        <w:adjustRightInd w:val="0"/>
        <w:spacing w:after="0"/>
        <w:rPr>
          <w:rFonts w:eastAsiaTheme="minorHAnsi" w:cs="Trebuchet MS"/>
          <w:color w:val="232323"/>
        </w:rPr>
      </w:pPr>
    </w:p>
    <w:p w:rsidR="00A739D4" w:rsidRPr="002E559B" w:rsidRDefault="00A739D4" w:rsidP="002E559B">
      <w:pPr>
        <w:spacing w:after="0"/>
        <w:rPr>
          <w:rFonts w:cs="Times New Roman"/>
          <w:b/>
          <w:bCs/>
          <w:color w:val="000000"/>
          <w:sz w:val="24"/>
          <w:szCs w:val="20"/>
          <w:u w:val="single"/>
        </w:rPr>
      </w:pPr>
      <w:r w:rsidRPr="00E607FD">
        <w:rPr>
          <w:rFonts w:cs="Times New Roman"/>
          <w:b/>
          <w:bCs/>
          <w:color w:val="000000"/>
          <w:sz w:val="24"/>
          <w:szCs w:val="20"/>
        </w:rPr>
        <w:t>Statement of interest relating to the committee</w:t>
      </w:r>
      <w:r w:rsidR="00EF79C3">
        <w:rPr>
          <w:rFonts w:cs="Times New Roman"/>
          <w:b/>
          <w:bCs/>
          <w:color w:val="000000"/>
          <w:sz w:val="24"/>
          <w:szCs w:val="20"/>
        </w:rPr>
        <w:t xml:space="preserve">: </w:t>
      </w:r>
    </w:p>
    <w:p w:rsidR="00A97CC5" w:rsidRPr="0046457C" w:rsidRDefault="00A97CC5" w:rsidP="00851A76">
      <w:pPr>
        <w:autoSpaceDE w:val="0"/>
        <w:autoSpaceDN w:val="0"/>
        <w:adjustRightInd w:val="0"/>
        <w:spacing w:after="0"/>
        <w:rPr>
          <w:rFonts w:eastAsiaTheme="minorHAnsi" w:cs="Trebuchet MS"/>
          <w:b/>
          <w:bCs/>
          <w:color w:val="232323"/>
          <w:sz w:val="23"/>
          <w:szCs w:val="23"/>
        </w:rPr>
      </w:pPr>
    </w:p>
    <w:p w:rsidR="00A97CC5" w:rsidRPr="0046457C" w:rsidRDefault="00A97CC5" w:rsidP="00851A76">
      <w:pPr>
        <w:autoSpaceDE w:val="0"/>
        <w:autoSpaceDN w:val="0"/>
        <w:adjustRightInd w:val="0"/>
        <w:spacing w:after="0"/>
        <w:rPr>
          <w:rFonts w:eastAsiaTheme="minorHAnsi" w:cs="Trebuchet MS"/>
          <w:b/>
          <w:bCs/>
          <w:color w:val="232323"/>
          <w:sz w:val="23"/>
          <w:szCs w:val="23"/>
        </w:rPr>
      </w:pPr>
    </w:p>
    <w:p w:rsidR="00E607FD" w:rsidRPr="0046457C" w:rsidRDefault="00E607FD" w:rsidP="00851A76">
      <w:pPr>
        <w:autoSpaceDE w:val="0"/>
        <w:autoSpaceDN w:val="0"/>
        <w:adjustRightInd w:val="0"/>
        <w:spacing w:after="0"/>
        <w:rPr>
          <w:rFonts w:eastAsiaTheme="minorHAnsi" w:cs="Times New Roman"/>
          <w:b/>
          <w:bCs/>
          <w:color w:val="232323"/>
          <w:sz w:val="24"/>
          <w:szCs w:val="24"/>
        </w:rPr>
      </w:pPr>
    </w:p>
    <w:p w:rsidR="00A97CC5" w:rsidRPr="0046457C" w:rsidRDefault="00A97CC5" w:rsidP="00851A76">
      <w:pPr>
        <w:autoSpaceDE w:val="0"/>
        <w:autoSpaceDN w:val="0"/>
        <w:adjustRightInd w:val="0"/>
        <w:spacing w:after="0"/>
        <w:rPr>
          <w:rFonts w:eastAsiaTheme="minorHAnsi" w:cs="Times New Roman"/>
          <w:b/>
          <w:bCs/>
          <w:color w:val="232323"/>
          <w:sz w:val="24"/>
          <w:szCs w:val="24"/>
        </w:rPr>
      </w:pPr>
    </w:p>
    <w:p w:rsidR="00A97CC5" w:rsidRPr="0046457C" w:rsidRDefault="00A97CC5" w:rsidP="00851A76">
      <w:pPr>
        <w:autoSpaceDE w:val="0"/>
        <w:autoSpaceDN w:val="0"/>
        <w:adjustRightInd w:val="0"/>
        <w:spacing w:after="0"/>
        <w:rPr>
          <w:rFonts w:eastAsiaTheme="minorHAnsi" w:cs="Times New Roman"/>
          <w:b/>
          <w:bCs/>
          <w:color w:val="232323"/>
          <w:sz w:val="24"/>
          <w:szCs w:val="24"/>
        </w:rPr>
      </w:pPr>
    </w:p>
    <w:p w:rsidR="00A97CC5" w:rsidRPr="00BA410A" w:rsidRDefault="00A97CC5" w:rsidP="00851A76">
      <w:pPr>
        <w:autoSpaceDE w:val="0"/>
        <w:autoSpaceDN w:val="0"/>
        <w:adjustRightInd w:val="0"/>
        <w:spacing w:after="0"/>
        <w:rPr>
          <w:rFonts w:eastAsiaTheme="minorHAnsi" w:cs="Times New Roman"/>
          <w:b/>
          <w:bCs/>
          <w:color w:val="232323"/>
          <w:sz w:val="24"/>
          <w:szCs w:val="24"/>
        </w:rPr>
      </w:pPr>
    </w:p>
    <w:p w:rsidR="00A97CC5" w:rsidRDefault="00C606F3" w:rsidP="00851A76">
      <w:pPr>
        <w:autoSpaceDE w:val="0"/>
        <w:autoSpaceDN w:val="0"/>
        <w:adjustRightInd w:val="0"/>
        <w:spacing w:after="0"/>
        <w:rPr>
          <w:rFonts w:eastAsiaTheme="minorHAnsi" w:cs="Times New Roman"/>
          <w:b/>
          <w:bCs/>
          <w:color w:val="232323"/>
          <w:sz w:val="24"/>
          <w:szCs w:val="24"/>
        </w:rPr>
      </w:pPr>
      <w:r>
        <w:rPr>
          <w:rFonts w:eastAsiaTheme="minorHAnsi" w:cs="Times New Roman"/>
          <w:b/>
          <w:bCs/>
          <w:color w:val="232323"/>
          <w:sz w:val="24"/>
          <w:szCs w:val="24"/>
        </w:rPr>
        <w:t>R</w:t>
      </w:r>
      <w:r w:rsidR="00851A76" w:rsidRPr="00BA410A">
        <w:rPr>
          <w:rFonts w:eastAsiaTheme="minorHAnsi" w:cs="Times New Roman"/>
          <w:b/>
          <w:bCs/>
          <w:color w:val="232323"/>
          <w:sz w:val="24"/>
          <w:szCs w:val="24"/>
        </w:rPr>
        <w:t>elevant</w:t>
      </w:r>
      <w:r w:rsidR="004F1C86">
        <w:rPr>
          <w:rFonts w:eastAsiaTheme="minorHAnsi" w:cs="Times New Roman"/>
          <w:b/>
          <w:bCs/>
          <w:color w:val="232323"/>
          <w:sz w:val="24"/>
          <w:szCs w:val="24"/>
        </w:rPr>
        <w:t xml:space="preserve"> E</w:t>
      </w:r>
      <w:r w:rsidR="00E607FD" w:rsidRPr="00BA410A">
        <w:rPr>
          <w:rFonts w:eastAsiaTheme="minorHAnsi" w:cs="Times New Roman"/>
          <w:b/>
          <w:bCs/>
          <w:color w:val="232323"/>
          <w:sz w:val="24"/>
          <w:szCs w:val="24"/>
        </w:rPr>
        <w:t>xpertise</w:t>
      </w:r>
      <w:r w:rsidR="00851A76" w:rsidRPr="0046457C">
        <w:rPr>
          <w:rFonts w:eastAsiaTheme="minorHAnsi" w:cs="Times New Roman"/>
          <w:b/>
          <w:bCs/>
          <w:color w:val="232323"/>
          <w:sz w:val="24"/>
          <w:szCs w:val="24"/>
        </w:rPr>
        <w:t>:</w:t>
      </w:r>
    </w:p>
    <w:p w:rsidR="00E607FD" w:rsidRDefault="00E607FD" w:rsidP="00851A76">
      <w:pPr>
        <w:autoSpaceDE w:val="0"/>
        <w:autoSpaceDN w:val="0"/>
        <w:adjustRightInd w:val="0"/>
        <w:spacing w:after="0"/>
        <w:rPr>
          <w:rFonts w:eastAsiaTheme="minorHAnsi" w:cs="Times New Roman"/>
          <w:b/>
          <w:bCs/>
          <w:color w:val="232323"/>
          <w:sz w:val="24"/>
          <w:szCs w:val="24"/>
        </w:rPr>
      </w:pPr>
    </w:p>
    <w:p w:rsidR="00E607FD" w:rsidRPr="0046457C" w:rsidRDefault="00E607FD" w:rsidP="00851A76">
      <w:pPr>
        <w:autoSpaceDE w:val="0"/>
        <w:autoSpaceDN w:val="0"/>
        <w:adjustRightInd w:val="0"/>
        <w:spacing w:after="0"/>
        <w:rPr>
          <w:rFonts w:eastAsiaTheme="minorHAnsi" w:cs="Times New Roman"/>
          <w:b/>
          <w:bCs/>
          <w:color w:val="232323"/>
          <w:sz w:val="24"/>
          <w:szCs w:val="24"/>
        </w:rPr>
      </w:pPr>
    </w:p>
    <w:p w:rsidR="00A97CC5" w:rsidRPr="0046457C" w:rsidRDefault="00A97CC5" w:rsidP="00851A76">
      <w:pPr>
        <w:autoSpaceDE w:val="0"/>
        <w:autoSpaceDN w:val="0"/>
        <w:adjustRightInd w:val="0"/>
        <w:spacing w:after="0"/>
        <w:rPr>
          <w:rFonts w:eastAsiaTheme="minorHAnsi" w:cs="Times New Roman"/>
          <w:b/>
          <w:bCs/>
          <w:color w:val="232323"/>
          <w:sz w:val="24"/>
          <w:szCs w:val="24"/>
        </w:rPr>
      </w:pPr>
    </w:p>
    <w:p w:rsidR="00A97CC5" w:rsidRPr="0046457C" w:rsidRDefault="00A97CC5" w:rsidP="00851A76">
      <w:pPr>
        <w:autoSpaceDE w:val="0"/>
        <w:autoSpaceDN w:val="0"/>
        <w:adjustRightInd w:val="0"/>
        <w:spacing w:after="0"/>
        <w:rPr>
          <w:rFonts w:eastAsiaTheme="minorHAnsi" w:cs="Times New Roman"/>
          <w:b/>
          <w:bCs/>
          <w:color w:val="232323"/>
          <w:sz w:val="24"/>
          <w:szCs w:val="24"/>
        </w:rPr>
      </w:pPr>
    </w:p>
    <w:p w:rsidR="00A97CC5" w:rsidRPr="0046457C" w:rsidRDefault="00A97CC5" w:rsidP="00851A76">
      <w:pPr>
        <w:autoSpaceDE w:val="0"/>
        <w:autoSpaceDN w:val="0"/>
        <w:adjustRightInd w:val="0"/>
        <w:spacing w:after="0"/>
        <w:rPr>
          <w:rFonts w:eastAsiaTheme="minorHAnsi" w:cs="Times New Roman"/>
          <w:b/>
          <w:bCs/>
          <w:color w:val="232323"/>
          <w:sz w:val="24"/>
          <w:szCs w:val="24"/>
        </w:rPr>
      </w:pPr>
    </w:p>
    <w:p w:rsidR="00A97CC5" w:rsidRPr="0046457C" w:rsidRDefault="00A97CC5" w:rsidP="00851A76">
      <w:pPr>
        <w:autoSpaceDE w:val="0"/>
        <w:autoSpaceDN w:val="0"/>
        <w:adjustRightInd w:val="0"/>
        <w:spacing w:after="0"/>
        <w:rPr>
          <w:rFonts w:eastAsiaTheme="minorHAnsi" w:cs="Times New Roman"/>
          <w:b/>
          <w:bCs/>
          <w:color w:val="232323"/>
          <w:sz w:val="24"/>
          <w:szCs w:val="24"/>
        </w:rPr>
      </w:pPr>
    </w:p>
    <w:p w:rsidR="00851A76" w:rsidRDefault="004F1C86" w:rsidP="00851A76">
      <w:pPr>
        <w:autoSpaceDE w:val="0"/>
        <w:autoSpaceDN w:val="0"/>
        <w:adjustRightInd w:val="0"/>
        <w:spacing w:after="0"/>
        <w:rPr>
          <w:rFonts w:eastAsiaTheme="minorHAnsi" w:cs="Times New Roman"/>
          <w:b/>
          <w:bCs/>
          <w:color w:val="232323"/>
          <w:sz w:val="24"/>
          <w:szCs w:val="24"/>
        </w:rPr>
      </w:pPr>
      <w:r>
        <w:rPr>
          <w:rFonts w:eastAsiaTheme="minorHAnsi" w:cs="Times New Roman"/>
          <w:b/>
          <w:bCs/>
          <w:color w:val="232323"/>
          <w:sz w:val="24"/>
          <w:szCs w:val="24"/>
        </w:rPr>
        <w:t>Key Interest A</w:t>
      </w:r>
      <w:r w:rsidR="00851A76" w:rsidRPr="00BA410A">
        <w:rPr>
          <w:rFonts w:eastAsiaTheme="minorHAnsi" w:cs="Times New Roman"/>
          <w:b/>
          <w:bCs/>
          <w:color w:val="232323"/>
          <w:sz w:val="24"/>
          <w:szCs w:val="24"/>
        </w:rPr>
        <w:t>reas</w:t>
      </w:r>
      <w:r w:rsidR="00851A76" w:rsidRPr="0046457C">
        <w:rPr>
          <w:rFonts w:eastAsiaTheme="minorHAnsi" w:cs="Times New Roman"/>
          <w:b/>
          <w:bCs/>
          <w:color w:val="232323"/>
          <w:sz w:val="24"/>
          <w:szCs w:val="24"/>
        </w:rPr>
        <w:t>:</w:t>
      </w:r>
    </w:p>
    <w:p w:rsidR="002E559B" w:rsidRDefault="002E559B" w:rsidP="00851A76">
      <w:pPr>
        <w:autoSpaceDE w:val="0"/>
        <w:autoSpaceDN w:val="0"/>
        <w:adjustRightInd w:val="0"/>
        <w:spacing w:after="0"/>
        <w:rPr>
          <w:rFonts w:eastAsiaTheme="minorHAnsi" w:cs="Times New Roman"/>
          <w:b/>
          <w:bCs/>
          <w:color w:val="232323"/>
          <w:sz w:val="24"/>
          <w:szCs w:val="24"/>
        </w:rPr>
      </w:pPr>
    </w:p>
    <w:p w:rsidR="002E559B" w:rsidRDefault="002E559B" w:rsidP="00851A76">
      <w:pPr>
        <w:autoSpaceDE w:val="0"/>
        <w:autoSpaceDN w:val="0"/>
        <w:adjustRightInd w:val="0"/>
        <w:spacing w:after="0"/>
        <w:rPr>
          <w:rFonts w:eastAsiaTheme="minorHAnsi" w:cs="Times New Roman"/>
          <w:b/>
          <w:bCs/>
          <w:color w:val="232323"/>
          <w:sz w:val="24"/>
          <w:szCs w:val="24"/>
        </w:rPr>
      </w:pPr>
    </w:p>
    <w:p w:rsidR="002E559B" w:rsidRDefault="002E559B" w:rsidP="00851A76">
      <w:pPr>
        <w:autoSpaceDE w:val="0"/>
        <w:autoSpaceDN w:val="0"/>
        <w:adjustRightInd w:val="0"/>
        <w:spacing w:after="0"/>
        <w:rPr>
          <w:rFonts w:eastAsiaTheme="minorHAnsi" w:cs="Times New Roman"/>
          <w:b/>
          <w:bCs/>
          <w:color w:val="232323"/>
          <w:sz w:val="24"/>
          <w:szCs w:val="24"/>
        </w:rPr>
      </w:pPr>
    </w:p>
    <w:p w:rsidR="002E559B" w:rsidRPr="0046457C" w:rsidRDefault="002E559B" w:rsidP="00851A76">
      <w:pPr>
        <w:autoSpaceDE w:val="0"/>
        <w:autoSpaceDN w:val="0"/>
        <w:adjustRightInd w:val="0"/>
        <w:spacing w:after="0"/>
        <w:rPr>
          <w:rFonts w:eastAsiaTheme="minorHAnsi" w:cs="Times New Roman"/>
          <w:color w:val="232323"/>
          <w:sz w:val="24"/>
          <w:szCs w:val="24"/>
        </w:rPr>
      </w:pPr>
    </w:p>
    <w:p w:rsidR="00851A76" w:rsidRPr="0046457C" w:rsidRDefault="00851A76" w:rsidP="00851A76">
      <w:pPr>
        <w:autoSpaceDE w:val="0"/>
        <w:autoSpaceDN w:val="0"/>
        <w:adjustRightInd w:val="0"/>
        <w:spacing w:after="0"/>
        <w:rPr>
          <w:rFonts w:eastAsiaTheme="minorHAnsi" w:cs="Times New Roman"/>
          <w:color w:val="000000"/>
          <w:sz w:val="24"/>
          <w:szCs w:val="24"/>
        </w:rPr>
      </w:pPr>
    </w:p>
    <w:p w:rsidR="002E559B" w:rsidRDefault="002E559B" w:rsidP="002E559B">
      <w:pPr>
        <w:spacing w:after="0"/>
        <w:rPr>
          <w:rFonts w:eastAsiaTheme="minorHAnsi" w:cs="Times New Roman"/>
          <w:b/>
          <w:bCs/>
          <w:color w:val="232323"/>
          <w:sz w:val="24"/>
          <w:szCs w:val="24"/>
        </w:rPr>
      </w:pPr>
      <w:r>
        <w:rPr>
          <w:rFonts w:eastAsiaTheme="minorHAnsi" w:cs="Times New Roman"/>
          <w:b/>
          <w:bCs/>
          <w:color w:val="232323"/>
          <w:sz w:val="24"/>
          <w:szCs w:val="24"/>
        </w:rPr>
        <w:t xml:space="preserve">Supplemental Information: </w:t>
      </w:r>
    </w:p>
    <w:p w:rsidR="00F90E4C" w:rsidRDefault="00F90E4C" w:rsidP="002E559B">
      <w:pPr>
        <w:spacing w:after="0"/>
        <w:rPr>
          <w:rFonts w:eastAsiaTheme="minorHAnsi" w:cs="Times New Roman"/>
          <w:b/>
          <w:bCs/>
          <w:color w:val="232323"/>
          <w:sz w:val="24"/>
          <w:szCs w:val="24"/>
        </w:rPr>
      </w:pPr>
    </w:p>
    <w:p w:rsidR="00F90E4C" w:rsidRPr="00EF79C3" w:rsidRDefault="00F90E4C" w:rsidP="002E559B">
      <w:pPr>
        <w:spacing w:after="0"/>
        <w:rPr>
          <w:rFonts w:cs="Times New Roman"/>
          <w:bCs/>
          <w:color w:val="000000"/>
          <w:sz w:val="20"/>
          <w:szCs w:val="20"/>
        </w:rPr>
      </w:pPr>
    </w:p>
    <w:p w:rsidR="002E559B" w:rsidRPr="002E559B" w:rsidRDefault="002E559B" w:rsidP="002E559B">
      <w:pPr>
        <w:pStyle w:val="ListParagraph"/>
        <w:spacing w:after="0"/>
        <w:rPr>
          <w:rFonts w:cs="Times New Roman"/>
          <w:b/>
          <w:bCs/>
          <w:color w:val="000000"/>
          <w:sz w:val="24"/>
          <w:szCs w:val="20"/>
          <w:u w:val="single"/>
        </w:rPr>
      </w:pPr>
    </w:p>
    <w:p w:rsidR="00A97CC5" w:rsidRDefault="002E559B" w:rsidP="002E559B">
      <w:pPr>
        <w:pStyle w:val="ListParagraph"/>
        <w:numPr>
          <w:ilvl w:val="0"/>
          <w:numId w:val="15"/>
        </w:numPr>
        <w:autoSpaceDE w:val="0"/>
        <w:autoSpaceDN w:val="0"/>
        <w:adjustRightInd w:val="0"/>
        <w:spacing w:after="0"/>
        <w:rPr>
          <w:rFonts w:eastAsiaTheme="minorHAnsi" w:cs="Arial"/>
          <w:b/>
          <w:color w:val="000000"/>
          <w:sz w:val="24"/>
          <w:szCs w:val="24"/>
        </w:rPr>
      </w:pPr>
      <w:r w:rsidRPr="002E559B">
        <w:rPr>
          <w:rFonts w:eastAsiaTheme="minorHAnsi" w:cs="Arial"/>
          <w:b/>
          <w:color w:val="000000"/>
          <w:sz w:val="24"/>
          <w:szCs w:val="24"/>
        </w:rPr>
        <w:t>Relevant Experience:</w:t>
      </w:r>
    </w:p>
    <w:p w:rsidR="002E559B" w:rsidRDefault="002E559B" w:rsidP="002E559B">
      <w:pPr>
        <w:autoSpaceDE w:val="0"/>
        <w:autoSpaceDN w:val="0"/>
        <w:adjustRightInd w:val="0"/>
        <w:spacing w:after="0"/>
        <w:rPr>
          <w:rFonts w:eastAsiaTheme="minorHAnsi" w:cs="Arial"/>
          <w:b/>
          <w:color w:val="000000"/>
          <w:sz w:val="24"/>
          <w:szCs w:val="24"/>
        </w:rPr>
      </w:pPr>
    </w:p>
    <w:p w:rsidR="002E559B" w:rsidRDefault="002E559B" w:rsidP="002E559B">
      <w:pPr>
        <w:autoSpaceDE w:val="0"/>
        <w:autoSpaceDN w:val="0"/>
        <w:adjustRightInd w:val="0"/>
        <w:spacing w:after="0"/>
        <w:rPr>
          <w:rFonts w:eastAsiaTheme="minorHAnsi" w:cs="Arial"/>
          <w:b/>
          <w:color w:val="000000"/>
          <w:sz w:val="24"/>
          <w:szCs w:val="24"/>
        </w:rPr>
      </w:pPr>
    </w:p>
    <w:p w:rsidR="002E559B" w:rsidRPr="002E559B" w:rsidRDefault="002E559B" w:rsidP="002E559B">
      <w:pPr>
        <w:autoSpaceDE w:val="0"/>
        <w:autoSpaceDN w:val="0"/>
        <w:adjustRightInd w:val="0"/>
        <w:spacing w:after="0"/>
        <w:rPr>
          <w:rFonts w:eastAsiaTheme="minorHAnsi" w:cs="Arial"/>
          <w:b/>
          <w:color w:val="000000"/>
          <w:sz w:val="24"/>
          <w:szCs w:val="24"/>
        </w:rPr>
      </w:pPr>
    </w:p>
    <w:p w:rsidR="002E559B" w:rsidRDefault="002E559B" w:rsidP="002E559B">
      <w:pPr>
        <w:pStyle w:val="ListParagraph"/>
        <w:numPr>
          <w:ilvl w:val="0"/>
          <w:numId w:val="15"/>
        </w:numPr>
        <w:autoSpaceDE w:val="0"/>
        <w:autoSpaceDN w:val="0"/>
        <w:adjustRightInd w:val="0"/>
        <w:spacing w:after="0"/>
        <w:rPr>
          <w:rFonts w:eastAsiaTheme="minorHAnsi" w:cs="Arial"/>
          <w:b/>
          <w:color w:val="000000"/>
          <w:sz w:val="24"/>
          <w:szCs w:val="24"/>
        </w:rPr>
      </w:pPr>
      <w:r w:rsidRPr="002E559B">
        <w:rPr>
          <w:rFonts w:eastAsiaTheme="minorHAnsi" w:cs="Arial"/>
          <w:b/>
          <w:color w:val="000000"/>
          <w:sz w:val="24"/>
          <w:szCs w:val="24"/>
        </w:rPr>
        <w:t>Education:</w:t>
      </w:r>
    </w:p>
    <w:p w:rsidR="002E559B" w:rsidRDefault="002E559B" w:rsidP="002E559B">
      <w:pPr>
        <w:autoSpaceDE w:val="0"/>
        <w:autoSpaceDN w:val="0"/>
        <w:adjustRightInd w:val="0"/>
        <w:spacing w:after="0"/>
        <w:rPr>
          <w:rFonts w:eastAsiaTheme="minorHAnsi" w:cs="Arial"/>
          <w:b/>
          <w:color w:val="000000"/>
          <w:sz w:val="24"/>
          <w:szCs w:val="24"/>
        </w:rPr>
      </w:pPr>
    </w:p>
    <w:p w:rsidR="002E559B" w:rsidRDefault="002E559B" w:rsidP="002E559B">
      <w:pPr>
        <w:autoSpaceDE w:val="0"/>
        <w:autoSpaceDN w:val="0"/>
        <w:adjustRightInd w:val="0"/>
        <w:spacing w:after="0"/>
        <w:rPr>
          <w:rFonts w:eastAsiaTheme="minorHAnsi" w:cs="Arial"/>
          <w:b/>
          <w:color w:val="000000"/>
          <w:sz w:val="24"/>
          <w:szCs w:val="24"/>
        </w:rPr>
      </w:pPr>
    </w:p>
    <w:p w:rsidR="002E559B" w:rsidRPr="002E559B" w:rsidRDefault="002E559B" w:rsidP="002E559B">
      <w:pPr>
        <w:autoSpaceDE w:val="0"/>
        <w:autoSpaceDN w:val="0"/>
        <w:adjustRightInd w:val="0"/>
        <w:spacing w:after="0"/>
        <w:rPr>
          <w:rFonts w:eastAsiaTheme="minorHAnsi" w:cs="Arial"/>
          <w:b/>
          <w:color w:val="000000"/>
          <w:sz w:val="24"/>
          <w:szCs w:val="24"/>
        </w:rPr>
      </w:pPr>
    </w:p>
    <w:p w:rsidR="002E559B" w:rsidRDefault="002E559B" w:rsidP="002E559B">
      <w:pPr>
        <w:pStyle w:val="ListParagraph"/>
        <w:numPr>
          <w:ilvl w:val="0"/>
          <w:numId w:val="15"/>
        </w:numPr>
        <w:autoSpaceDE w:val="0"/>
        <w:autoSpaceDN w:val="0"/>
        <w:adjustRightInd w:val="0"/>
        <w:spacing w:after="0"/>
        <w:rPr>
          <w:rFonts w:eastAsiaTheme="minorHAnsi" w:cs="Arial"/>
          <w:b/>
          <w:color w:val="000000"/>
          <w:sz w:val="24"/>
          <w:szCs w:val="24"/>
        </w:rPr>
      </w:pPr>
      <w:r w:rsidRPr="002E559B">
        <w:rPr>
          <w:rFonts w:eastAsiaTheme="minorHAnsi" w:cs="Arial"/>
          <w:b/>
          <w:color w:val="000000"/>
          <w:sz w:val="24"/>
          <w:szCs w:val="24"/>
        </w:rPr>
        <w:t>Codes, standards and guidance development:</w:t>
      </w:r>
    </w:p>
    <w:p w:rsidR="002E559B" w:rsidRDefault="002E559B" w:rsidP="002E559B">
      <w:pPr>
        <w:autoSpaceDE w:val="0"/>
        <w:autoSpaceDN w:val="0"/>
        <w:adjustRightInd w:val="0"/>
        <w:spacing w:after="0"/>
        <w:rPr>
          <w:rFonts w:eastAsiaTheme="minorHAnsi" w:cs="Arial"/>
          <w:b/>
          <w:color w:val="000000"/>
          <w:sz w:val="24"/>
          <w:szCs w:val="24"/>
        </w:rPr>
      </w:pPr>
    </w:p>
    <w:p w:rsidR="002E559B" w:rsidRDefault="002E559B" w:rsidP="002E559B">
      <w:pPr>
        <w:autoSpaceDE w:val="0"/>
        <w:autoSpaceDN w:val="0"/>
        <w:adjustRightInd w:val="0"/>
        <w:spacing w:after="0"/>
        <w:rPr>
          <w:rFonts w:eastAsiaTheme="minorHAnsi" w:cs="Arial"/>
          <w:b/>
          <w:color w:val="000000"/>
          <w:sz w:val="24"/>
          <w:szCs w:val="24"/>
        </w:rPr>
      </w:pPr>
    </w:p>
    <w:p w:rsidR="002E559B" w:rsidRPr="002E559B" w:rsidRDefault="002E559B" w:rsidP="002E559B">
      <w:pPr>
        <w:autoSpaceDE w:val="0"/>
        <w:autoSpaceDN w:val="0"/>
        <w:adjustRightInd w:val="0"/>
        <w:spacing w:after="0"/>
        <w:rPr>
          <w:rFonts w:eastAsiaTheme="minorHAnsi" w:cs="Arial"/>
          <w:b/>
          <w:color w:val="000000"/>
          <w:sz w:val="24"/>
          <w:szCs w:val="24"/>
        </w:rPr>
      </w:pPr>
    </w:p>
    <w:p w:rsidR="002E559B" w:rsidRPr="002E559B" w:rsidRDefault="002E559B" w:rsidP="002E559B">
      <w:pPr>
        <w:pStyle w:val="ListParagraph"/>
        <w:numPr>
          <w:ilvl w:val="0"/>
          <w:numId w:val="15"/>
        </w:numPr>
        <w:autoSpaceDE w:val="0"/>
        <w:autoSpaceDN w:val="0"/>
        <w:adjustRightInd w:val="0"/>
        <w:spacing w:after="0"/>
        <w:rPr>
          <w:rFonts w:eastAsiaTheme="minorHAnsi" w:cs="Arial"/>
          <w:b/>
          <w:color w:val="000000"/>
          <w:sz w:val="24"/>
          <w:szCs w:val="24"/>
        </w:rPr>
      </w:pPr>
      <w:r w:rsidRPr="002E559B">
        <w:rPr>
          <w:rFonts w:eastAsiaTheme="minorHAnsi" w:cs="Arial"/>
          <w:b/>
          <w:color w:val="000000"/>
          <w:sz w:val="24"/>
          <w:szCs w:val="24"/>
        </w:rPr>
        <w:t>Professional Associations</w:t>
      </w:r>
      <w:r>
        <w:rPr>
          <w:rFonts w:eastAsiaTheme="minorHAnsi" w:cs="Arial"/>
          <w:b/>
          <w:color w:val="000000"/>
          <w:sz w:val="24"/>
          <w:szCs w:val="24"/>
        </w:rPr>
        <w:t>:</w:t>
      </w:r>
    </w:p>
    <w:p w:rsidR="002E559B" w:rsidRDefault="002E559B" w:rsidP="002E559B">
      <w:pPr>
        <w:autoSpaceDE w:val="0"/>
        <w:autoSpaceDN w:val="0"/>
        <w:adjustRightInd w:val="0"/>
        <w:spacing w:after="0"/>
        <w:rPr>
          <w:rFonts w:eastAsiaTheme="minorHAnsi" w:cs="Arial"/>
          <w:color w:val="000000"/>
          <w:sz w:val="24"/>
          <w:szCs w:val="24"/>
        </w:rPr>
      </w:pPr>
    </w:p>
    <w:p w:rsidR="002E559B" w:rsidRPr="002E559B" w:rsidRDefault="002E559B" w:rsidP="002E559B">
      <w:pPr>
        <w:autoSpaceDE w:val="0"/>
        <w:autoSpaceDN w:val="0"/>
        <w:adjustRightInd w:val="0"/>
        <w:spacing w:after="0"/>
        <w:rPr>
          <w:rFonts w:eastAsiaTheme="minorHAnsi" w:cs="Arial"/>
          <w:color w:val="000000"/>
          <w:sz w:val="24"/>
          <w:szCs w:val="24"/>
        </w:rPr>
      </w:pPr>
    </w:p>
    <w:p w:rsidR="002E559B" w:rsidRPr="002E559B" w:rsidRDefault="002E559B" w:rsidP="002E559B">
      <w:pPr>
        <w:pStyle w:val="ListParagraph"/>
        <w:autoSpaceDE w:val="0"/>
        <w:autoSpaceDN w:val="0"/>
        <w:adjustRightInd w:val="0"/>
        <w:spacing w:after="0"/>
        <w:rPr>
          <w:rFonts w:eastAsiaTheme="minorHAnsi" w:cs="Arial"/>
          <w:color w:val="000000"/>
          <w:sz w:val="24"/>
          <w:szCs w:val="24"/>
        </w:rPr>
      </w:pPr>
    </w:p>
    <w:p w:rsidR="00A97CC5" w:rsidRPr="0046457C" w:rsidRDefault="00A97CC5" w:rsidP="00851A76">
      <w:pPr>
        <w:autoSpaceDE w:val="0"/>
        <w:autoSpaceDN w:val="0"/>
        <w:adjustRightInd w:val="0"/>
        <w:spacing w:after="0"/>
        <w:rPr>
          <w:rFonts w:eastAsiaTheme="minorHAnsi" w:cs="Arial"/>
          <w:color w:val="000000"/>
          <w:sz w:val="24"/>
          <w:szCs w:val="24"/>
        </w:rPr>
      </w:pPr>
    </w:p>
    <w:p w:rsidR="00851A76" w:rsidRPr="0046457C" w:rsidRDefault="00851A76" w:rsidP="0046457C">
      <w:pPr>
        <w:autoSpaceDE w:val="0"/>
        <w:autoSpaceDN w:val="0"/>
        <w:adjustRightInd w:val="0"/>
        <w:spacing w:after="0"/>
        <w:jc w:val="both"/>
        <w:rPr>
          <w:rFonts w:eastAsiaTheme="minorHAnsi" w:cs="Times New Roman"/>
          <w:sz w:val="24"/>
          <w:szCs w:val="24"/>
        </w:rPr>
      </w:pPr>
      <w:r w:rsidRPr="0046457C">
        <w:rPr>
          <w:rFonts w:eastAsiaTheme="minorHAnsi" w:cs="Times New Roman"/>
          <w:sz w:val="24"/>
          <w:szCs w:val="24"/>
        </w:rPr>
        <w:lastRenderedPageBreak/>
        <w:t xml:space="preserve">This application collects and stores name, address, email address and telephone number, which the Department of Commerce considers to be non-sensitive personally identifiable information (PII). NIST will take reasonable precautions to protect PII transmitted by this application. The transmitted information can only be compromised as a result of theft, fraud, or other illegal activity. If you do not wish to accept this risk, please contact </w:t>
      </w:r>
      <w:r w:rsidR="00940355" w:rsidRPr="0046457C">
        <w:rPr>
          <w:rFonts w:eastAsiaTheme="minorHAnsi" w:cs="Times New Roman"/>
          <w:sz w:val="24"/>
          <w:szCs w:val="24"/>
        </w:rPr>
        <w:t>Nancy.McNabb</w:t>
      </w:r>
      <w:r w:rsidRPr="0046457C">
        <w:rPr>
          <w:rFonts w:eastAsiaTheme="minorHAnsi" w:cs="Times New Roman"/>
          <w:sz w:val="24"/>
          <w:szCs w:val="24"/>
        </w:rPr>
        <w:t>@nist.gov to submit your membership application.</w:t>
      </w:r>
    </w:p>
    <w:p w:rsidR="00BB3285" w:rsidRPr="0046457C" w:rsidRDefault="00BB3285" w:rsidP="0046457C">
      <w:pPr>
        <w:autoSpaceDE w:val="0"/>
        <w:autoSpaceDN w:val="0"/>
        <w:adjustRightInd w:val="0"/>
        <w:spacing w:after="0"/>
        <w:jc w:val="both"/>
        <w:rPr>
          <w:rFonts w:eastAsiaTheme="minorHAnsi" w:cs="Times New Roman"/>
          <w:sz w:val="24"/>
          <w:szCs w:val="24"/>
        </w:rPr>
      </w:pPr>
    </w:p>
    <w:p w:rsidR="00851A76" w:rsidRPr="0046457C" w:rsidRDefault="00851A76" w:rsidP="0046457C">
      <w:pPr>
        <w:autoSpaceDE w:val="0"/>
        <w:autoSpaceDN w:val="0"/>
        <w:adjustRightInd w:val="0"/>
        <w:spacing w:after="0"/>
        <w:jc w:val="both"/>
        <w:rPr>
          <w:rFonts w:eastAsiaTheme="minorHAnsi" w:cs="Times New Roman"/>
          <w:sz w:val="24"/>
          <w:szCs w:val="24"/>
        </w:rPr>
      </w:pPr>
      <w:r w:rsidRPr="0046457C">
        <w:rPr>
          <w:rFonts w:eastAsiaTheme="minorHAnsi" w:cs="Times New Roman"/>
          <w:sz w:val="24"/>
          <w:szCs w:val="24"/>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30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w:t>
      </w:r>
    </w:p>
    <w:p w:rsidR="0046457C" w:rsidRPr="0046457C" w:rsidRDefault="00851A76" w:rsidP="00851A76">
      <w:pPr>
        <w:autoSpaceDE w:val="0"/>
        <w:autoSpaceDN w:val="0"/>
        <w:adjustRightInd w:val="0"/>
        <w:spacing w:after="0"/>
        <w:rPr>
          <w:rFonts w:eastAsiaTheme="minorHAnsi" w:cs="Times New Roman"/>
          <w:sz w:val="24"/>
          <w:szCs w:val="24"/>
        </w:rPr>
      </w:pPr>
      <w:r w:rsidRPr="0046457C">
        <w:rPr>
          <w:rFonts w:eastAsiaTheme="minorHAnsi" w:cs="Times New Roman"/>
          <w:sz w:val="24"/>
          <w:szCs w:val="24"/>
        </w:rPr>
        <w:t>National Institute of Standards and Technology Attn:</w:t>
      </w:r>
      <w:r w:rsidR="00CA5543">
        <w:rPr>
          <w:rFonts w:eastAsiaTheme="minorHAnsi" w:cs="Times New Roman"/>
          <w:sz w:val="24"/>
          <w:szCs w:val="24"/>
        </w:rPr>
        <w:t xml:space="preserve"> Stephen Cauffman,</w:t>
      </w:r>
      <w:r w:rsidRPr="0046457C">
        <w:rPr>
          <w:rFonts w:eastAsiaTheme="minorHAnsi" w:cs="Times New Roman"/>
          <w:sz w:val="24"/>
          <w:szCs w:val="24"/>
        </w:rPr>
        <w:t xml:space="preserve"> 100 Bureau Drive, Mailstop </w:t>
      </w:r>
      <w:r w:rsidR="00CA5543">
        <w:rPr>
          <w:rFonts w:eastAsiaTheme="minorHAnsi" w:cs="Times New Roman"/>
          <w:sz w:val="24"/>
          <w:szCs w:val="24"/>
        </w:rPr>
        <w:t>8615</w:t>
      </w:r>
      <w:r w:rsidRPr="0046457C">
        <w:rPr>
          <w:rFonts w:eastAsiaTheme="minorHAnsi" w:cs="Times New Roman"/>
          <w:sz w:val="24"/>
          <w:szCs w:val="24"/>
        </w:rPr>
        <w:t xml:space="preserve"> Gaithersburg, MD 20899 (301) 975-4447 </w:t>
      </w:r>
      <w:r w:rsidR="00554224">
        <w:rPr>
          <w:rFonts w:eastAsiaTheme="minorHAnsi" w:cs="Times New Roman"/>
          <w:sz w:val="24"/>
          <w:szCs w:val="24"/>
        </w:rPr>
        <w:t>s</w:t>
      </w:r>
      <w:r w:rsidR="006B0F75">
        <w:rPr>
          <w:rFonts w:eastAsiaTheme="minorHAnsi" w:cs="Times New Roman"/>
          <w:sz w:val="24"/>
          <w:szCs w:val="24"/>
        </w:rPr>
        <w:t>tephen</w:t>
      </w:r>
      <w:r w:rsidR="00554224">
        <w:rPr>
          <w:rFonts w:eastAsiaTheme="minorHAnsi" w:cs="Times New Roman"/>
          <w:sz w:val="24"/>
          <w:szCs w:val="24"/>
        </w:rPr>
        <w:t>.cauffman</w:t>
      </w:r>
      <w:r w:rsidR="002678DE">
        <w:rPr>
          <w:rFonts w:eastAsiaTheme="minorHAnsi" w:cs="Times New Roman"/>
          <w:sz w:val="24"/>
          <w:szCs w:val="24"/>
        </w:rPr>
        <w:t xml:space="preserve">@nist.gov </w:t>
      </w:r>
    </w:p>
    <w:p w:rsidR="00CA5543" w:rsidRDefault="0046457C" w:rsidP="00CA5543">
      <w:pPr>
        <w:spacing w:after="0"/>
        <w:rPr>
          <w:rFonts w:cs="Times New Roman"/>
          <w:b/>
        </w:rPr>
      </w:pPr>
      <w:r w:rsidRPr="0046457C">
        <w:rPr>
          <w:rFonts w:cs="Times New Roman"/>
          <w:b/>
        </w:rPr>
        <w:t xml:space="preserve">OMB Control No. </w:t>
      </w:r>
      <w:r w:rsidR="00554224">
        <w:rPr>
          <w:rFonts w:cs="Times New Roman"/>
          <w:b/>
        </w:rPr>
        <w:t>XXXX</w:t>
      </w:r>
      <w:r w:rsidRPr="0046457C">
        <w:rPr>
          <w:rFonts w:cs="Times New Roman"/>
          <w:b/>
        </w:rPr>
        <w:t>-XXXX</w:t>
      </w:r>
    </w:p>
    <w:p w:rsidR="000461CC" w:rsidRPr="0046457C" w:rsidRDefault="0046457C" w:rsidP="00CA5543">
      <w:pPr>
        <w:spacing w:after="0"/>
        <w:rPr>
          <w:rFonts w:cs="Times New Roman"/>
          <w:b/>
        </w:rPr>
      </w:pPr>
      <w:r w:rsidRPr="0046457C">
        <w:rPr>
          <w:rFonts w:cs="Times New Roman"/>
          <w:b/>
        </w:rPr>
        <w:t>Expiration Date: XX-XX-XXXX</w:t>
      </w:r>
      <w:bookmarkStart w:id="0" w:name="_GoBack"/>
      <w:bookmarkEnd w:id="0"/>
    </w:p>
    <w:sectPr w:rsidR="000461CC" w:rsidRPr="0046457C" w:rsidSect="00851A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1417"/>
    <w:multiLevelType w:val="hybridMultilevel"/>
    <w:tmpl w:val="58923B58"/>
    <w:lvl w:ilvl="0" w:tplc="390E3BE0">
      <w:numFmt w:val="bullet"/>
      <w:lvlText w:val=""/>
      <w:lvlJc w:val="left"/>
      <w:pPr>
        <w:ind w:left="1440" w:hanging="360"/>
      </w:pPr>
      <w:rPr>
        <w:rFonts w:ascii="Symbol" w:eastAsia="Calibri"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7B3540"/>
    <w:multiLevelType w:val="hybridMultilevel"/>
    <w:tmpl w:val="68F279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851EBD"/>
    <w:multiLevelType w:val="hybridMultilevel"/>
    <w:tmpl w:val="E8C8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01969"/>
    <w:multiLevelType w:val="hybridMultilevel"/>
    <w:tmpl w:val="F84C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17640"/>
    <w:multiLevelType w:val="hybridMultilevel"/>
    <w:tmpl w:val="938B89E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2C54949"/>
    <w:multiLevelType w:val="hybridMultilevel"/>
    <w:tmpl w:val="80ACC9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222813"/>
    <w:multiLevelType w:val="hybridMultilevel"/>
    <w:tmpl w:val="2598A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4847E7"/>
    <w:multiLevelType w:val="hybridMultilevel"/>
    <w:tmpl w:val="4B72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A4CF3"/>
    <w:multiLevelType w:val="hybridMultilevel"/>
    <w:tmpl w:val="AEFEC7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1D43CF"/>
    <w:multiLevelType w:val="hybridMultilevel"/>
    <w:tmpl w:val="1E3092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BA264E"/>
    <w:multiLevelType w:val="hybridMultilevel"/>
    <w:tmpl w:val="7B46C81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1" w15:restartNumberingAfterBreak="0">
    <w:nsid w:val="76C76FA1"/>
    <w:multiLevelType w:val="hybridMultilevel"/>
    <w:tmpl w:val="736678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440CEE"/>
    <w:multiLevelType w:val="hybridMultilevel"/>
    <w:tmpl w:val="523E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03BD7"/>
    <w:multiLevelType w:val="hybridMultilevel"/>
    <w:tmpl w:val="D4F8EBA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F133BE"/>
    <w:multiLevelType w:val="hybridMultilevel"/>
    <w:tmpl w:val="07C0C05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4"/>
  </w:num>
  <w:num w:numId="3">
    <w:abstractNumId w:val="9"/>
  </w:num>
  <w:num w:numId="4">
    <w:abstractNumId w:val="5"/>
  </w:num>
  <w:num w:numId="5">
    <w:abstractNumId w:val="13"/>
  </w:num>
  <w:num w:numId="6">
    <w:abstractNumId w:val="8"/>
  </w:num>
  <w:num w:numId="7">
    <w:abstractNumId w:val="11"/>
  </w:num>
  <w:num w:numId="8">
    <w:abstractNumId w:val="1"/>
  </w:num>
  <w:num w:numId="9">
    <w:abstractNumId w:val="10"/>
  </w:num>
  <w:num w:numId="10">
    <w:abstractNumId w:val="6"/>
  </w:num>
  <w:num w:numId="11">
    <w:abstractNumId w:val="7"/>
  </w:num>
  <w:num w:numId="12">
    <w:abstractNumId w:val="2"/>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76"/>
    <w:rsid w:val="000461CC"/>
    <w:rsid w:val="00092083"/>
    <w:rsid w:val="000D6185"/>
    <w:rsid w:val="001340DC"/>
    <w:rsid w:val="0017052C"/>
    <w:rsid w:val="002678DE"/>
    <w:rsid w:val="002E559B"/>
    <w:rsid w:val="002F0E33"/>
    <w:rsid w:val="003254B0"/>
    <w:rsid w:val="003E263E"/>
    <w:rsid w:val="0046457C"/>
    <w:rsid w:val="0047601A"/>
    <w:rsid w:val="004F1C86"/>
    <w:rsid w:val="00527053"/>
    <w:rsid w:val="00554224"/>
    <w:rsid w:val="005543A8"/>
    <w:rsid w:val="005B6F7D"/>
    <w:rsid w:val="005C2997"/>
    <w:rsid w:val="00694A0F"/>
    <w:rsid w:val="006B0F75"/>
    <w:rsid w:val="00744251"/>
    <w:rsid w:val="00772E43"/>
    <w:rsid w:val="0081061F"/>
    <w:rsid w:val="00830FDD"/>
    <w:rsid w:val="008478E1"/>
    <w:rsid w:val="00851A76"/>
    <w:rsid w:val="0087760B"/>
    <w:rsid w:val="00914FAC"/>
    <w:rsid w:val="00940355"/>
    <w:rsid w:val="009806F1"/>
    <w:rsid w:val="009A0F7F"/>
    <w:rsid w:val="009A5D8A"/>
    <w:rsid w:val="00A739D4"/>
    <w:rsid w:val="00A97CC5"/>
    <w:rsid w:val="00AE5671"/>
    <w:rsid w:val="00BA410A"/>
    <w:rsid w:val="00BB23C1"/>
    <w:rsid w:val="00BB3285"/>
    <w:rsid w:val="00BD02F3"/>
    <w:rsid w:val="00C24539"/>
    <w:rsid w:val="00C353CC"/>
    <w:rsid w:val="00C606F3"/>
    <w:rsid w:val="00CA5543"/>
    <w:rsid w:val="00D34992"/>
    <w:rsid w:val="00D749D4"/>
    <w:rsid w:val="00DD0614"/>
    <w:rsid w:val="00DD6AAC"/>
    <w:rsid w:val="00E4570C"/>
    <w:rsid w:val="00E51616"/>
    <w:rsid w:val="00E607FD"/>
    <w:rsid w:val="00E81C44"/>
    <w:rsid w:val="00EE46CD"/>
    <w:rsid w:val="00EF6F7D"/>
    <w:rsid w:val="00EF79C3"/>
    <w:rsid w:val="00F110E0"/>
    <w:rsid w:val="00F12856"/>
    <w:rsid w:val="00F14BAF"/>
    <w:rsid w:val="00F80E5D"/>
    <w:rsid w:val="00F90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13E4F3F-3D58-44C4-9BFF-01518142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671"/>
    <w:rPr>
      <w:rFonts w:eastAsiaTheme="minorEastAsia"/>
    </w:rPr>
  </w:style>
  <w:style w:type="paragraph" w:styleId="Heading1">
    <w:name w:val="heading 1"/>
    <w:basedOn w:val="Normal"/>
    <w:next w:val="Normal"/>
    <w:link w:val="Heading1Char"/>
    <w:uiPriority w:val="9"/>
    <w:qFormat/>
    <w:rsid w:val="00AE5671"/>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AE5671"/>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AE5671"/>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AE5671"/>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AE5671"/>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AE5671"/>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AE5671"/>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AE5671"/>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AE5671"/>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671"/>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AE5671"/>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AE5671"/>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AE5671"/>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AE5671"/>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AE5671"/>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AE5671"/>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AE5671"/>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AE5671"/>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AE5671"/>
    <w:rPr>
      <w:b/>
      <w:bCs/>
      <w:sz w:val="18"/>
      <w:szCs w:val="18"/>
    </w:rPr>
  </w:style>
  <w:style w:type="paragraph" w:styleId="Title">
    <w:name w:val="Title"/>
    <w:basedOn w:val="Normal"/>
    <w:next w:val="Normal"/>
    <w:link w:val="TitleChar"/>
    <w:uiPriority w:val="10"/>
    <w:qFormat/>
    <w:rsid w:val="00AE5671"/>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AE5671"/>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AE5671"/>
    <w:pPr>
      <w:spacing w:before="200" w:after="900"/>
      <w:jc w:val="right"/>
    </w:pPr>
    <w:rPr>
      <w:i/>
      <w:iCs/>
      <w:sz w:val="24"/>
      <w:szCs w:val="24"/>
    </w:rPr>
  </w:style>
  <w:style w:type="character" w:customStyle="1" w:styleId="SubtitleChar">
    <w:name w:val="Subtitle Char"/>
    <w:basedOn w:val="DefaultParagraphFont"/>
    <w:link w:val="Subtitle"/>
    <w:uiPriority w:val="11"/>
    <w:rsid w:val="00AE5671"/>
    <w:rPr>
      <w:rFonts w:eastAsiaTheme="minorEastAsia"/>
      <w:i/>
      <w:iCs/>
      <w:sz w:val="24"/>
      <w:szCs w:val="24"/>
    </w:rPr>
  </w:style>
  <w:style w:type="character" w:styleId="Strong">
    <w:name w:val="Strong"/>
    <w:basedOn w:val="DefaultParagraphFont"/>
    <w:uiPriority w:val="22"/>
    <w:qFormat/>
    <w:rsid w:val="00AE5671"/>
    <w:rPr>
      <w:b/>
      <w:bCs/>
      <w:spacing w:val="0"/>
    </w:rPr>
  </w:style>
  <w:style w:type="character" w:styleId="Emphasis">
    <w:name w:val="Emphasis"/>
    <w:uiPriority w:val="20"/>
    <w:qFormat/>
    <w:rsid w:val="00AE5671"/>
    <w:rPr>
      <w:b/>
      <w:bCs/>
      <w:i/>
      <w:iCs/>
      <w:color w:val="5A5A5A" w:themeColor="text1" w:themeTint="A5"/>
    </w:rPr>
  </w:style>
  <w:style w:type="paragraph" w:styleId="NoSpacing">
    <w:name w:val="No Spacing"/>
    <w:basedOn w:val="Normal"/>
    <w:link w:val="NoSpacingChar"/>
    <w:uiPriority w:val="1"/>
    <w:qFormat/>
    <w:rsid w:val="00AE5671"/>
  </w:style>
  <w:style w:type="character" w:customStyle="1" w:styleId="NoSpacingChar">
    <w:name w:val="No Spacing Char"/>
    <w:basedOn w:val="DefaultParagraphFont"/>
    <w:link w:val="NoSpacing"/>
    <w:uiPriority w:val="1"/>
    <w:rsid w:val="00AE5671"/>
    <w:rPr>
      <w:rFonts w:eastAsiaTheme="minorEastAsia"/>
    </w:rPr>
  </w:style>
  <w:style w:type="paragraph" w:styleId="ListParagraph">
    <w:name w:val="List Paragraph"/>
    <w:basedOn w:val="Normal"/>
    <w:uiPriority w:val="34"/>
    <w:qFormat/>
    <w:rsid w:val="00AE5671"/>
    <w:pPr>
      <w:ind w:left="720"/>
      <w:contextualSpacing/>
    </w:pPr>
  </w:style>
  <w:style w:type="paragraph" w:styleId="Quote">
    <w:name w:val="Quote"/>
    <w:basedOn w:val="Normal"/>
    <w:next w:val="Normal"/>
    <w:link w:val="QuoteChar"/>
    <w:uiPriority w:val="29"/>
    <w:qFormat/>
    <w:rsid w:val="00AE5671"/>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AE5671"/>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AE567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AE5671"/>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AE5671"/>
    <w:rPr>
      <w:i/>
      <w:iCs/>
      <w:color w:val="5A5A5A" w:themeColor="text1" w:themeTint="A5"/>
    </w:rPr>
  </w:style>
  <w:style w:type="character" w:styleId="IntenseEmphasis">
    <w:name w:val="Intense Emphasis"/>
    <w:uiPriority w:val="21"/>
    <w:qFormat/>
    <w:rsid w:val="00AE5671"/>
    <w:rPr>
      <w:b/>
      <w:bCs/>
      <w:i/>
      <w:iCs/>
      <w:color w:val="4F81BD" w:themeColor="accent1"/>
      <w:sz w:val="22"/>
      <w:szCs w:val="22"/>
    </w:rPr>
  </w:style>
  <w:style w:type="character" w:styleId="SubtleReference">
    <w:name w:val="Subtle Reference"/>
    <w:uiPriority w:val="31"/>
    <w:qFormat/>
    <w:rsid w:val="00AE5671"/>
    <w:rPr>
      <w:color w:val="auto"/>
      <w:u w:val="single" w:color="9BBB59" w:themeColor="accent3"/>
    </w:rPr>
  </w:style>
  <w:style w:type="character" w:styleId="IntenseReference">
    <w:name w:val="Intense Reference"/>
    <w:basedOn w:val="DefaultParagraphFont"/>
    <w:uiPriority w:val="32"/>
    <w:qFormat/>
    <w:rsid w:val="00AE5671"/>
    <w:rPr>
      <w:b/>
      <w:bCs/>
      <w:color w:val="76923C" w:themeColor="accent3" w:themeShade="BF"/>
      <w:u w:val="single" w:color="9BBB59" w:themeColor="accent3"/>
    </w:rPr>
  </w:style>
  <w:style w:type="character" w:styleId="BookTitle">
    <w:name w:val="Book Title"/>
    <w:basedOn w:val="DefaultParagraphFont"/>
    <w:uiPriority w:val="33"/>
    <w:qFormat/>
    <w:rsid w:val="00AE5671"/>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AE5671"/>
    <w:pPr>
      <w:outlineLvl w:val="9"/>
    </w:pPr>
    <w:rPr>
      <w:lang w:bidi="en-US"/>
    </w:rPr>
  </w:style>
  <w:style w:type="paragraph" w:customStyle="1" w:styleId="Default">
    <w:name w:val="Default"/>
    <w:rsid w:val="00851A76"/>
    <w:pPr>
      <w:autoSpaceDE w:val="0"/>
      <w:autoSpaceDN w:val="0"/>
      <w:adjustRightInd w:val="0"/>
      <w:spacing w:after="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851A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A76"/>
    <w:rPr>
      <w:rFonts w:ascii="Tahoma" w:eastAsiaTheme="minorEastAsia" w:hAnsi="Tahoma" w:cs="Tahoma"/>
      <w:sz w:val="16"/>
      <w:szCs w:val="16"/>
    </w:rPr>
  </w:style>
  <w:style w:type="paragraph" w:customStyle="1" w:styleId="Body">
    <w:name w:val="Body"/>
    <w:rsid w:val="00851A76"/>
    <w:pPr>
      <w:pBdr>
        <w:top w:val="nil"/>
        <w:left w:val="nil"/>
        <w:bottom w:val="nil"/>
        <w:right w:val="nil"/>
        <w:between w:val="nil"/>
        <w:bar w:val="nil"/>
      </w:pBdr>
      <w:spacing w:before="140" w:after="140"/>
    </w:pPr>
    <w:rPr>
      <w:rFonts w:ascii="Times New Roman" w:eastAsia="Times New Roman" w:hAnsi="Times New Roman" w:cs="Times New Roman"/>
      <w:color w:val="000000"/>
      <w:sz w:val="24"/>
      <w:szCs w:val="24"/>
      <w:u w:color="000000"/>
      <w:bdr w:val="nil"/>
    </w:rPr>
  </w:style>
  <w:style w:type="character" w:styleId="Hyperlink">
    <w:name w:val="Hyperlink"/>
    <w:basedOn w:val="DefaultParagraphFont"/>
    <w:uiPriority w:val="99"/>
    <w:unhideWhenUsed/>
    <w:rsid w:val="00E4570C"/>
    <w:rPr>
      <w:color w:val="0000FF" w:themeColor="hyperlink"/>
      <w:u w:val="single"/>
    </w:rPr>
  </w:style>
  <w:style w:type="character" w:styleId="CommentReference">
    <w:name w:val="annotation reference"/>
    <w:basedOn w:val="DefaultParagraphFont"/>
    <w:uiPriority w:val="99"/>
    <w:semiHidden/>
    <w:unhideWhenUsed/>
    <w:rsid w:val="00D34992"/>
    <w:rPr>
      <w:sz w:val="16"/>
      <w:szCs w:val="16"/>
    </w:rPr>
  </w:style>
  <w:style w:type="paragraph" w:styleId="CommentText">
    <w:name w:val="annotation text"/>
    <w:basedOn w:val="Normal"/>
    <w:link w:val="CommentTextChar"/>
    <w:uiPriority w:val="99"/>
    <w:semiHidden/>
    <w:unhideWhenUsed/>
    <w:rsid w:val="00D34992"/>
    <w:rPr>
      <w:sz w:val="20"/>
      <w:szCs w:val="20"/>
    </w:rPr>
  </w:style>
  <w:style w:type="character" w:customStyle="1" w:styleId="CommentTextChar">
    <w:name w:val="Comment Text Char"/>
    <w:basedOn w:val="DefaultParagraphFont"/>
    <w:link w:val="CommentText"/>
    <w:uiPriority w:val="99"/>
    <w:semiHidden/>
    <w:rsid w:val="00D3499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34992"/>
    <w:rPr>
      <w:b/>
      <w:bCs/>
    </w:rPr>
  </w:style>
  <w:style w:type="character" w:customStyle="1" w:styleId="CommentSubjectChar">
    <w:name w:val="Comment Subject Char"/>
    <w:basedOn w:val="CommentTextChar"/>
    <w:link w:val="CommentSubject"/>
    <w:uiPriority w:val="99"/>
    <w:semiHidden/>
    <w:rsid w:val="00D34992"/>
    <w:rPr>
      <w:rFonts w:eastAsiaTheme="minorEastAsia"/>
      <w:b/>
      <w:bCs/>
      <w:sz w:val="20"/>
      <w:szCs w:val="20"/>
    </w:rPr>
  </w:style>
  <w:style w:type="table" w:styleId="TableGrid">
    <w:name w:val="Table Grid"/>
    <w:basedOn w:val="TableNormal"/>
    <w:uiPriority w:val="59"/>
    <w:rsid w:val="009A5D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524562">
      <w:bodyDiv w:val="1"/>
      <w:marLeft w:val="0"/>
      <w:marRight w:val="0"/>
      <w:marTop w:val="0"/>
      <w:marBottom w:val="0"/>
      <w:divBdr>
        <w:top w:val="none" w:sz="0" w:space="0" w:color="auto"/>
        <w:left w:val="none" w:sz="0" w:space="0" w:color="auto"/>
        <w:bottom w:val="none" w:sz="0" w:space="0" w:color="auto"/>
        <w:right w:val="none" w:sz="0" w:space="0" w:color="auto"/>
      </w:divBdr>
    </w:div>
    <w:div w:id="1317027441">
      <w:bodyDiv w:val="1"/>
      <w:marLeft w:val="0"/>
      <w:marRight w:val="0"/>
      <w:marTop w:val="0"/>
      <w:marBottom w:val="0"/>
      <w:divBdr>
        <w:top w:val="none" w:sz="0" w:space="0" w:color="auto"/>
        <w:left w:val="none" w:sz="0" w:space="0" w:color="auto"/>
        <w:bottom w:val="none" w:sz="0" w:space="0" w:color="auto"/>
        <w:right w:val="none" w:sz="0" w:space="0" w:color="auto"/>
      </w:divBdr>
    </w:div>
    <w:div w:id="1696345148">
      <w:bodyDiv w:val="1"/>
      <w:marLeft w:val="0"/>
      <w:marRight w:val="0"/>
      <w:marTop w:val="0"/>
      <w:marBottom w:val="0"/>
      <w:divBdr>
        <w:top w:val="none" w:sz="0" w:space="0" w:color="auto"/>
        <w:left w:val="none" w:sz="0" w:space="0" w:color="auto"/>
        <w:bottom w:val="none" w:sz="0" w:space="0" w:color="auto"/>
        <w:right w:val="none" w:sz="0" w:space="0" w:color="auto"/>
      </w:divBdr>
    </w:div>
    <w:div w:id="190633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BCAD-8724-49DD-8E1A-30F45EC5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McNabb, Nancy</dc:creator>
  <cp:lastModifiedBy>Egan, Amy</cp:lastModifiedBy>
  <cp:revision>3</cp:revision>
  <cp:lastPrinted>2015-09-17T15:53:00Z</cp:lastPrinted>
  <dcterms:created xsi:type="dcterms:W3CDTF">2015-09-25T17:58:00Z</dcterms:created>
  <dcterms:modified xsi:type="dcterms:W3CDTF">2015-09-25T17:59:00Z</dcterms:modified>
</cp:coreProperties>
</file>