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120982" w:rsidRDefault="00120982" w:rsidP="008D0582">
      <w:pPr>
        <w:autoSpaceDE w:val="0"/>
        <w:autoSpaceDN w:val="0"/>
        <w:adjustRightInd w:val="0"/>
        <w:spacing w:after="0" w:line="240" w:lineRule="auto"/>
        <w:rPr>
          <w:rFonts w:ascii="TimesNewRoman,Bold" w:hAnsi="TimesNewRoman,Bold" w:cs="TimesNewRoman,Bold"/>
          <w:b/>
          <w:bCs/>
          <w:sz w:val="24"/>
          <w:szCs w:val="24"/>
        </w:rPr>
      </w:pPr>
    </w:p>
    <w:p w:rsidR="00D91463" w:rsidRDefault="00D91463" w:rsidP="008D0582">
      <w:pPr>
        <w:autoSpaceDE w:val="0"/>
        <w:autoSpaceDN w:val="0"/>
        <w:adjustRightInd w:val="0"/>
        <w:spacing w:after="0" w:line="240" w:lineRule="auto"/>
        <w:rPr>
          <w:rFonts w:ascii="TimesNewRoman,Bold" w:hAnsi="TimesNewRoman,Bold" w:cs="TimesNewRoman,Bold"/>
          <w:b/>
          <w:bCs/>
          <w:sz w:val="24"/>
          <w:szCs w:val="24"/>
        </w:rPr>
      </w:pPr>
    </w:p>
    <w:p w:rsidR="008D0582" w:rsidRDefault="008D0582" w:rsidP="008D0582">
      <w:pPr>
        <w:autoSpaceDE w:val="0"/>
        <w:autoSpaceDN w:val="0"/>
        <w:adjustRightInd w:val="0"/>
        <w:spacing w:after="0" w:line="240" w:lineRule="auto"/>
        <w:rPr>
          <w:rFonts w:ascii="TimesNewRoman,Bold" w:hAnsi="TimesNewRoman,Bold" w:cs="TimesNewRoman,Bold"/>
          <w:b/>
          <w:bCs/>
          <w:sz w:val="24"/>
          <w:szCs w:val="24"/>
        </w:rPr>
      </w:pPr>
      <w:bookmarkStart w:id="0" w:name="_GoBack"/>
      <w:bookmarkEnd w:id="0"/>
      <w:r>
        <w:rPr>
          <w:rFonts w:ascii="TimesNewRoman,Bold" w:hAnsi="TimesNewRoman,Bold" w:cs="TimesNewRoman,Bold"/>
          <w:b/>
          <w:bCs/>
          <w:sz w:val="24"/>
          <w:szCs w:val="24"/>
        </w:rPr>
        <w:t>A Message from the Director, U.S. Census Bureau:</w:t>
      </w:r>
    </w:p>
    <w:p w:rsidR="008D0582" w:rsidRDefault="008D0582" w:rsidP="008D0582">
      <w:pPr>
        <w:autoSpaceDE w:val="0"/>
        <w:autoSpaceDN w:val="0"/>
        <w:adjustRightInd w:val="0"/>
        <w:spacing w:after="0" w:line="240" w:lineRule="auto"/>
        <w:rPr>
          <w:rFonts w:ascii="TimesNewRoman,Bold" w:hAnsi="TimesNewRoman,Bold" w:cs="TimesNewRoman,Bold"/>
          <w:b/>
          <w:bCs/>
          <w:sz w:val="24"/>
          <w:szCs w:val="24"/>
        </w:rPr>
      </w:pPr>
    </w:p>
    <w:p w:rsidR="008D0582" w:rsidRDefault="00AD7AA9" w:rsidP="00100CA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U.S. Census Bureau has selected your business to participate in the </w:t>
      </w:r>
      <w:r>
        <w:rPr>
          <w:rFonts w:ascii="TimesNewRoman,Bold" w:hAnsi="TimesNewRoman,Bold" w:cs="TimesNewRoman,Bold"/>
          <w:b/>
          <w:bCs/>
          <w:sz w:val="24"/>
          <w:szCs w:val="24"/>
        </w:rPr>
        <w:t>201</w:t>
      </w:r>
      <w:r w:rsidR="004B7438">
        <w:rPr>
          <w:rFonts w:ascii="TimesNewRoman,Bold" w:hAnsi="TimesNewRoman,Bold" w:cs="TimesNewRoman,Bold"/>
          <w:b/>
          <w:bCs/>
          <w:sz w:val="24"/>
          <w:szCs w:val="24"/>
        </w:rPr>
        <w:t>5</w:t>
      </w:r>
      <w:r>
        <w:rPr>
          <w:rFonts w:ascii="TimesNewRoman,Bold" w:hAnsi="TimesNewRoman,Bold" w:cs="TimesNewRoman,Bold"/>
          <w:b/>
          <w:bCs/>
          <w:sz w:val="24"/>
          <w:szCs w:val="24"/>
        </w:rPr>
        <w:t xml:space="preserve"> Annual </w:t>
      </w:r>
      <w:r w:rsidR="00971D11">
        <w:rPr>
          <w:rFonts w:ascii="TimesNewRoman,Bold" w:hAnsi="TimesNewRoman,Bold" w:cs="TimesNewRoman,Bold"/>
          <w:b/>
          <w:bCs/>
          <w:sz w:val="24"/>
          <w:szCs w:val="24"/>
        </w:rPr>
        <w:t>Services</w:t>
      </w:r>
      <w:r>
        <w:rPr>
          <w:rFonts w:ascii="TimesNewRoman,Bold" w:hAnsi="TimesNewRoman,Bold" w:cs="TimesNewRoman,Bold"/>
          <w:b/>
          <w:bCs/>
          <w:sz w:val="24"/>
          <w:szCs w:val="24"/>
        </w:rPr>
        <w:t xml:space="preserve"> Report. </w:t>
      </w:r>
      <w:r w:rsidR="008D0582">
        <w:rPr>
          <w:rFonts w:ascii="TimesNewRoman" w:hAnsi="TimesNewRoman" w:cs="TimesNewRoman"/>
          <w:sz w:val="24"/>
          <w:szCs w:val="24"/>
        </w:rPr>
        <w:t>In an effort to conduct this survey in a cost-effective manner, we have developed an</w:t>
      </w:r>
      <w:r w:rsidR="00100CA8">
        <w:rPr>
          <w:rFonts w:ascii="TimesNewRoman" w:hAnsi="TimesNewRoman" w:cs="TimesNewRoman"/>
          <w:sz w:val="24"/>
          <w:szCs w:val="24"/>
        </w:rPr>
        <w:t xml:space="preserve"> </w:t>
      </w:r>
      <w:r w:rsidR="008D0582">
        <w:rPr>
          <w:rFonts w:ascii="TimesNewRoman" w:hAnsi="TimesNewRoman" w:cs="TimesNewRoman"/>
          <w:sz w:val="24"/>
          <w:szCs w:val="24"/>
        </w:rPr>
        <w:t xml:space="preserve">electronic reporting instrument that we are confident you will find easy to use. </w:t>
      </w:r>
      <w:r w:rsidR="00100CA8">
        <w:rPr>
          <w:rFonts w:ascii="TimesNewRoman" w:hAnsi="TimesNewRoman" w:cs="TimesNewRoman"/>
          <w:sz w:val="24"/>
          <w:szCs w:val="24"/>
        </w:rPr>
        <w:t>To report online, please use the following information:</w:t>
      </w:r>
    </w:p>
    <w:p w:rsidR="008D0582" w:rsidRPr="008C763C" w:rsidRDefault="008D0582" w:rsidP="008D0582">
      <w:pPr>
        <w:autoSpaceDE w:val="0"/>
        <w:autoSpaceDN w:val="0"/>
        <w:adjustRightInd w:val="0"/>
        <w:spacing w:after="0" w:line="240" w:lineRule="auto"/>
        <w:rPr>
          <w:rFonts w:ascii="TimesNewRoman,Bold" w:hAnsi="TimesNewRoman,Bold" w:cs="TimesNewRoman,Bold"/>
          <w:b/>
          <w:bCs/>
          <w:sz w:val="32"/>
          <w:szCs w:val="32"/>
        </w:rPr>
      </w:pP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Website:</w:t>
      </w:r>
      <w:r w:rsidR="00020F3E">
        <w:rPr>
          <w:rFonts w:ascii="TimesNewRoman,Bold" w:hAnsi="TimesNewRoman,Bold" w:cs="TimesNewRoman,Bold"/>
          <w:b/>
          <w:bCs/>
          <w:sz w:val="24"/>
          <w:szCs w:val="24"/>
        </w:rPr>
        <w:t xml:space="preserve"> </w:t>
      </w: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User ID:</w:t>
      </w:r>
      <w:r w:rsidR="008C763C">
        <w:rPr>
          <w:rFonts w:ascii="TimesNewRoman,Bold" w:hAnsi="TimesNewRoman,Bold" w:cs="TimesNewRoman,Bold"/>
          <w:b/>
          <w:bCs/>
          <w:sz w:val="24"/>
          <w:szCs w:val="24"/>
        </w:rPr>
        <w:t xml:space="preserve"> </w:t>
      </w: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Password:</w:t>
      </w:r>
      <w:r w:rsidR="008C763C" w:rsidRPr="008C763C">
        <w:rPr>
          <w:rFonts w:ascii="TimesNewRoman,Bold" w:hAnsi="TimesNewRoman,Bold" w:cs="TimesNewRoman,Bold"/>
          <w:bCs/>
          <w:sz w:val="24"/>
          <w:szCs w:val="24"/>
        </w:rPr>
        <w:t xml:space="preserve"> </w:t>
      </w:r>
    </w:p>
    <w:p w:rsidR="008D0582" w:rsidRPr="008C763C" w:rsidRDefault="00020F3E" w:rsidP="008C763C">
      <w:pPr>
        <w:autoSpaceDE w:val="0"/>
        <w:autoSpaceDN w:val="0"/>
        <w:adjustRightInd w:val="0"/>
        <w:spacing w:after="0" w:line="240" w:lineRule="auto"/>
        <w:rPr>
          <w:rFonts w:ascii="TimesNewRoman" w:hAnsi="TimesNewRoman" w:cs="TimesNewRoman"/>
          <w:sz w:val="24"/>
          <w:szCs w:val="24"/>
        </w:rPr>
      </w:pPr>
      <w:r w:rsidRPr="00020F3E">
        <w:rPr>
          <w:rFonts w:ascii="TimesNewRoman" w:hAnsi="TimesNewRoman" w:cs="TimesNewRoman"/>
          <w:b/>
          <w:sz w:val="24"/>
          <w:szCs w:val="24"/>
        </w:rPr>
        <w:t>Due Date:</w:t>
      </w:r>
      <w:r>
        <w:rPr>
          <w:rFonts w:ascii="TimesNewRoman" w:hAnsi="TimesNewRoman" w:cs="TimesNewRoman"/>
          <w:b/>
          <w:sz w:val="24"/>
          <w:szCs w:val="24"/>
        </w:rPr>
        <w:t xml:space="preserve"> </w:t>
      </w:r>
    </w:p>
    <w:p w:rsidR="00020F3E" w:rsidRPr="008C763C" w:rsidRDefault="00020F3E" w:rsidP="008D0582">
      <w:pPr>
        <w:autoSpaceDE w:val="0"/>
        <w:autoSpaceDN w:val="0"/>
        <w:adjustRightInd w:val="0"/>
        <w:spacing w:after="0" w:line="240" w:lineRule="auto"/>
        <w:rPr>
          <w:rFonts w:ascii="TimesNewRoman" w:hAnsi="TimesNewRoman" w:cs="TimesNewRoman"/>
          <w:sz w:val="32"/>
          <w:szCs w:val="32"/>
        </w:rPr>
      </w:pPr>
    </w:p>
    <w:p w:rsidR="008D0582" w:rsidRDefault="008D0582" w:rsidP="008D05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This report is </w:t>
      </w:r>
      <w:r>
        <w:rPr>
          <w:rFonts w:ascii="TimesNewRoman,Bold" w:hAnsi="TimesNewRoman,Bold" w:cs="TimesNewRoman,Bold"/>
          <w:b/>
          <w:bCs/>
          <w:sz w:val="24"/>
          <w:szCs w:val="24"/>
        </w:rPr>
        <w:t xml:space="preserve">MANDATORY. </w:t>
      </w:r>
      <w:r>
        <w:rPr>
          <w:rFonts w:ascii="TimesNewRoman" w:hAnsi="TimesNewRoman" w:cs="TimesNewRoman"/>
          <w:sz w:val="24"/>
          <w:szCs w:val="24"/>
        </w:rPr>
        <w:t>Title 13, United</w:t>
      </w:r>
      <w:r w:rsidR="00AD7AA9">
        <w:rPr>
          <w:rFonts w:ascii="TimesNewRoman" w:hAnsi="TimesNewRoman" w:cs="TimesNewRoman"/>
          <w:sz w:val="24"/>
          <w:szCs w:val="24"/>
        </w:rPr>
        <w:t xml:space="preserve"> </w:t>
      </w:r>
      <w:r>
        <w:rPr>
          <w:rFonts w:ascii="TimesNewRoman" w:hAnsi="TimesNewRoman" w:cs="TimesNewRoman"/>
          <w:sz w:val="24"/>
          <w:szCs w:val="24"/>
        </w:rPr>
        <w:t xml:space="preserve">States Code, Sections </w:t>
      </w:r>
      <w:r w:rsidR="004B7438">
        <w:rPr>
          <w:rFonts w:ascii="TimesNewRoman" w:hAnsi="TimesNewRoman" w:cs="TimesNewRoman"/>
          <w:sz w:val="24"/>
          <w:szCs w:val="24"/>
        </w:rPr>
        <w:t xml:space="preserve">131 and </w:t>
      </w:r>
      <w:r>
        <w:rPr>
          <w:rFonts w:ascii="TimesNewRoman" w:hAnsi="TimesNewRoman" w:cs="TimesNewRoman"/>
          <w:sz w:val="24"/>
          <w:szCs w:val="24"/>
        </w:rPr>
        <w:t>182</w:t>
      </w:r>
      <w:r w:rsidR="004B7438">
        <w:rPr>
          <w:rFonts w:ascii="TimesNewRoman" w:hAnsi="TimesNewRoman" w:cs="TimesNewRoman"/>
          <w:sz w:val="24"/>
          <w:szCs w:val="24"/>
        </w:rPr>
        <w:t xml:space="preserve"> authorizes this collection. Sections </w:t>
      </w:r>
      <w:r>
        <w:rPr>
          <w:rFonts w:ascii="TimesNewRoman" w:hAnsi="TimesNewRoman" w:cs="TimesNewRoman"/>
          <w:sz w:val="24"/>
          <w:szCs w:val="24"/>
        </w:rPr>
        <w:t>224 and 225 require your participation. Section 9 of Title 13</w:t>
      </w:r>
      <w:r w:rsidR="00AD7AA9">
        <w:rPr>
          <w:rFonts w:ascii="TimesNewRoman" w:hAnsi="TimesNewRoman" w:cs="TimesNewRoman"/>
          <w:sz w:val="24"/>
          <w:szCs w:val="24"/>
        </w:rPr>
        <w:t xml:space="preserve"> </w:t>
      </w:r>
      <w:r>
        <w:rPr>
          <w:rFonts w:ascii="TimesNewRoman" w:hAnsi="TimesNewRoman" w:cs="TimesNewRoman"/>
          <w:sz w:val="24"/>
          <w:szCs w:val="24"/>
        </w:rPr>
        <w:t>requires that the Census Bureau keep</w:t>
      </w:r>
      <w:r w:rsidR="007E09FB">
        <w:rPr>
          <w:rFonts w:ascii="TimesNewRoman" w:hAnsi="TimesNewRoman" w:cs="TimesNewRoman"/>
          <w:sz w:val="24"/>
          <w:szCs w:val="24"/>
        </w:rPr>
        <w:t>s</w:t>
      </w:r>
      <w:r>
        <w:rPr>
          <w:rFonts w:ascii="TimesNewRoman" w:hAnsi="TimesNewRoman" w:cs="TimesNewRoman"/>
          <w:sz w:val="24"/>
          <w:szCs w:val="24"/>
        </w:rPr>
        <w:t xml:space="preserve"> this report </w:t>
      </w:r>
      <w:r>
        <w:rPr>
          <w:rFonts w:ascii="TimesNewRoman,Bold" w:hAnsi="TimesNewRoman,Bold" w:cs="TimesNewRoman,Bold"/>
          <w:b/>
          <w:bCs/>
          <w:sz w:val="24"/>
          <w:szCs w:val="24"/>
        </w:rPr>
        <w:t xml:space="preserve">strictly confidential. </w:t>
      </w:r>
      <w:r>
        <w:rPr>
          <w:rFonts w:ascii="TimesNewRoman" w:hAnsi="TimesNewRoman" w:cs="TimesNewRoman"/>
          <w:sz w:val="24"/>
          <w:szCs w:val="24"/>
        </w:rPr>
        <w:t>Your information</w:t>
      </w:r>
      <w:r w:rsidR="00AD7AA9">
        <w:rPr>
          <w:rFonts w:ascii="TimesNewRoman" w:hAnsi="TimesNewRoman" w:cs="TimesNewRoman"/>
          <w:sz w:val="24"/>
          <w:szCs w:val="24"/>
        </w:rPr>
        <w:t xml:space="preserve"> </w:t>
      </w:r>
      <w:r>
        <w:rPr>
          <w:rFonts w:ascii="TimesNewRoman" w:hAnsi="TimesNewRoman" w:cs="TimesNewRoman"/>
          <w:sz w:val="24"/>
          <w:szCs w:val="24"/>
        </w:rPr>
        <w:t xml:space="preserve">is </w:t>
      </w:r>
      <w:r w:rsidR="0013236D">
        <w:rPr>
          <w:rFonts w:ascii="TimesNewRoman" w:hAnsi="TimesNewRoman" w:cs="TimesNewRoman"/>
          <w:sz w:val="24"/>
          <w:szCs w:val="24"/>
        </w:rPr>
        <w:t xml:space="preserve">only </w:t>
      </w:r>
      <w:r>
        <w:rPr>
          <w:rFonts w:ascii="TimesNewRoman" w:hAnsi="TimesNewRoman" w:cs="TimesNewRoman"/>
          <w:sz w:val="24"/>
          <w:szCs w:val="24"/>
        </w:rPr>
        <w:t>used to develop summary statistics that do not reveal the individual activities of</w:t>
      </w:r>
      <w:r w:rsidR="00AD7AA9">
        <w:rPr>
          <w:rFonts w:ascii="TimesNewRoman" w:hAnsi="TimesNewRoman" w:cs="TimesNewRoman"/>
          <w:sz w:val="24"/>
          <w:szCs w:val="24"/>
        </w:rPr>
        <w:t xml:space="preserve"> </w:t>
      </w:r>
      <w:r>
        <w:rPr>
          <w:rFonts w:ascii="TimesNewRoman" w:hAnsi="TimesNewRoman" w:cs="TimesNewRoman"/>
          <w:sz w:val="24"/>
          <w:szCs w:val="24"/>
        </w:rPr>
        <w:t xml:space="preserve">your </w:t>
      </w:r>
      <w:r w:rsidR="00AD7AA9">
        <w:rPr>
          <w:rFonts w:ascii="TimesNewRoman" w:hAnsi="TimesNewRoman" w:cs="TimesNewRoman"/>
          <w:sz w:val="24"/>
          <w:szCs w:val="24"/>
        </w:rPr>
        <w:t>business</w:t>
      </w:r>
      <w:r>
        <w:rPr>
          <w:rFonts w:ascii="TimesNewRoman" w:hAnsi="TimesNewRoman" w:cs="TimesNewRoman"/>
          <w:sz w:val="24"/>
          <w:szCs w:val="24"/>
        </w:rPr>
        <w:t>. Under the same law, information cannot be used for taxation, regulation, or</w:t>
      </w:r>
      <w:r w:rsidR="00AD7AA9">
        <w:rPr>
          <w:rFonts w:ascii="TimesNewRoman" w:hAnsi="TimesNewRoman" w:cs="TimesNewRoman"/>
          <w:sz w:val="24"/>
          <w:szCs w:val="24"/>
        </w:rPr>
        <w:t xml:space="preserve"> </w:t>
      </w:r>
      <w:r>
        <w:rPr>
          <w:rFonts w:ascii="TimesNewRoman" w:hAnsi="TimesNewRoman" w:cs="TimesNewRoman"/>
          <w:sz w:val="24"/>
          <w:szCs w:val="24"/>
        </w:rPr>
        <w:t>investigation and is exempt from release under the Freedom of</w:t>
      </w:r>
      <w:r w:rsidR="000061CB">
        <w:rPr>
          <w:rFonts w:ascii="TimesNewRoman" w:hAnsi="TimesNewRoman" w:cs="TimesNewRoman"/>
          <w:sz w:val="24"/>
          <w:szCs w:val="24"/>
        </w:rPr>
        <w:t xml:space="preserve"> </w:t>
      </w:r>
      <w:r w:rsidR="00D91463">
        <w:rPr>
          <w:rFonts w:ascii="TimesNewRoman" w:hAnsi="TimesNewRoman" w:cs="TimesNewRoman"/>
          <w:sz w:val="24"/>
          <w:szCs w:val="24"/>
        </w:rPr>
        <w:t xml:space="preserve">Information Act. Public reporting burden for this collection of information is estimated to average 3-6 hours per response.  You may use reasonable estimates if book figures are not readily available. On the back of this </w:t>
      </w:r>
      <w:r w:rsidR="00867E0B">
        <w:rPr>
          <w:rFonts w:ascii="TimesNewRoman" w:hAnsi="TimesNewRoman" w:cs="TimesNewRoman"/>
          <w:sz w:val="24"/>
          <w:szCs w:val="24"/>
        </w:rPr>
        <w:t>letter,</w:t>
      </w:r>
      <w:r w:rsidR="00D91463">
        <w:rPr>
          <w:rFonts w:ascii="TimesNewRoman" w:hAnsi="TimesNewRoman" w:cs="TimesNewRoman"/>
          <w:sz w:val="24"/>
          <w:szCs w:val="24"/>
        </w:rPr>
        <w:t xml:space="preserve"> you will find disclosure descriptions regarding Office of Management and Budget number, authority and confidentiality and burden estimate statement.   </w:t>
      </w:r>
    </w:p>
    <w:p w:rsidR="008D0582" w:rsidRDefault="008D0582" w:rsidP="008D0582">
      <w:pPr>
        <w:autoSpaceDE w:val="0"/>
        <w:autoSpaceDN w:val="0"/>
        <w:adjustRightInd w:val="0"/>
        <w:spacing w:after="0" w:line="240" w:lineRule="auto"/>
        <w:rPr>
          <w:rFonts w:ascii="TimesNewRoman" w:hAnsi="TimesNewRoman" w:cs="TimesNewRoman"/>
          <w:sz w:val="24"/>
          <w:szCs w:val="24"/>
        </w:rPr>
      </w:pPr>
    </w:p>
    <w:p w:rsidR="00AD7AA9" w:rsidRPr="004B6E37" w:rsidRDefault="00AD7AA9" w:rsidP="00AD7AA9">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Cs/>
          <w:sz w:val="24"/>
          <w:szCs w:val="24"/>
        </w:rPr>
        <w:t xml:space="preserve">Data compiled in the Census Bureau’s annual business surveys are part of the official statistics used to measure economic performance in the United States, </w:t>
      </w:r>
      <w:r w:rsidR="00A70480">
        <w:rPr>
          <w:rFonts w:ascii="TimesNewRoman" w:hAnsi="TimesNewRoman" w:cs="TimesNewRoman"/>
          <w:sz w:val="24"/>
          <w:szCs w:val="24"/>
        </w:rPr>
        <w:t>and provide the n</w:t>
      </w:r>
      <w:r>
        <w:rPr>
          <w:rFonts w:ascii="TimesNewRoman" w:hAnsi="TimesNewRoman" w:cs="TimesNewRoman"/>
          <w:sz w:val="24"/>
          <w:szCs w:val="24"/>
        </w:rPr>
        <w:t xml:space="preserve">ation's policymakers and business leaders </w:t>
      </w:r>
      <w:r w:rsidR="00D91463">
        <w:rPr>
          <w:rFonts w:ascii="TimesNewRoman" w:hAnsi="TimesNewRoman" w:cs="TimesNewRoman"/>
          <w:sz w:val="24"/>
          <w:szCs w:val="24"/>
        </w:rPr>
        <w:t xml:space="preserve">like you </w:t>
      </w:r>
      <w:r>
        <w:rPr>
          <w:rFonts w:ascii="TimesNewRoman" w:hAnsi="TimesNewRoman" w:cs="TimesNewRoman"/>
          <w:sz w:val="24"/>
          <w:szCs w:val="24"/>
        </w:rPr>
        <w:t>with measures of this important economic sector.</w:t>
      </w:r>
      <w:r w:rsidR="004B6E37">
        <w:rPr>
          <w:rFonts w:ascii="TimesNewRoman,Bold" w:hAnsi="TimesNewRoman,Bold" w:cs="TimesNewRoman,Bold"/>
          <w:b/>
          <w:bCs/>
          <w:sz w:val="24"/>
          <w:szCs w:val="24"/>
        </w:rPr>
        <w:t xml:space="preserve">  </w:t>
      </w:r>
      <w:r>
        <w:rPr>
          <w:rFonts w:ascii="TimesNewRoman" w:hAnsi="TimesNewRoman" w:cs="TimesNewRoman"/>
          <w:sz w:val="24"/>
          <w:szCs w:val="24"/>
        </w:rPr>
        <w:t xml:space="preserve">The Census Bureau is determined to provide the most accurate and useful data possible, and to achieve that standard, </w:t>
      </w:r>
      <w:r>
        <w:rPr>
          <w:rFonts w:ascii="TimesNewRoman,Bold" w:hAnsi="TimesNewRoman,Bold" w:cs="TimesNewRoman,Bold"/>
          <w:b/>
          <w:bCs/>
          <w:sz w:val="24"/>
          <w:szCs w:val="24"/>
        </w:rPr>
        <w:t>it is critical to obtain information from businesses such as yours.</w:t>
      </w:r>
    </w:p>
    <w:p w:rsidR="00AD7AA9" w:rsidRDefault="00AD7AA9" w:rsidP="008D0582">
      <w:pPr>
        <w:autoSpaceDE w:val="0"/>
        <w:autoSpaceDN w:val="0"/>
        <w:adjustRightInd w:val="0"/>
        <w:spacing w:after="0" w:line="240" w:lineRule="auto"/>
        <w:rPr>
          <w:rFonts w:ascii="TimesNewRoman" w:hAnsi="TimesNewRoman" w:cs="TimesNewRoman"/>
          <w:sz w:val="24"/>
          <w:szCs w:val="24"/>
        </w:rPr>
      </w:pPr>
    </w:p>
    <w:p w:rsidR="008D0582" w:rsidRDefault="00A55288" w:rsidP="008D05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For</w:t>
      </w:r>
      <w:r w:rsidR="007E34AF">
        <w:rPr>
          <w:rFonts w:ascii="TimesNewRoman" w:hAnsi="TimesNewRoman" w:cs="TimesNewRoman"/>
          <w:sz w:val="24"/>
          <w:szCs w:val="24"/>
        </w:rPr>
        <w:t xml:space="preserve"> additional information, visit us online at </w:t>
      </w:r>
      <w:r w:rsidR="008D0582">
        <w:rPr>
          <w:rFonts w:ascii="TimesNewRoman,Bold" w:hAnsi="TimesNewRoman,Bold" w:cs="TimesNewRoman,Bold"/>
          <w:b/>
          <w:bCs/>
          <w:sz w:val="24"/>
          <w:szCs w:val="24"/>
        </w:rPr>
        <w:t>htt</w:t>
      </w:r>
      <w:r w:rsidR="00AD7AA9">
        <w:rPr>
          <w:rFonts w:ascii="TimesNewRoman,Bold" w:hAnsi="TimesNewRoman,Bold" w:cs="TimesNewRoman,Bold"/>
          <w:b/>
          <w:bCs/>
          <w:sz w:val="24"/>
          <w:szCs w:val="24"/>
        </w:rPr>
        <w:t>ps://econhelp.census.gov/</w:t>
      </w:r>
      <w:r w:rsidR="00971D11">
        <w:rPr>
          <w:rFonts w:ascii="TimesNewRoman,Bold" w:hAnsi="TimesNewRoman,Bold" w:cs="TimesNewRoman,Bold"/>
          <w:b/>
          <w:bCs/>
          <w:sz w:val="24"/>
          <w:szCs w:val="24"/>
        </w:rPr>
        <w:t>sa</w:t>
      </w:r>
      <w:r w:rsidR="00AD7AA9">
        <w:rPr>
          <w:rFonts w:ascii="TimesNewRoman,Bold" w:hAnsi="TimesNewRoman,Bold" w:cs="TimesNewRoman,Bold"/>
          <w:b/>
          <w:bCs/>
          <w:sz w:val="24"/>
          <w:szCs w:val="24"/>
        </w:rPr>
        <w:t>s</w:t>
      </w:r>
      <w:r w:rsidR="007E34AF">
        <w:rPr>
          <w:rFonts w:ascii="TimesNewRoman,Bold" w:hAnsi="TimesNewRoman,Bold" w:cs="TimesNewRoman,Bold"/>
          <w:b/>
          <w:bCs/>
          <w:sz w:val="24"/>
          <w:szCs w:val="24"/>
        </w:rPr>
        <w:t>.</w:t>
      </w:r>
      <w:r w:rsidR="007E34AF">
        <w:rPr>
          <w:rFonts w:ascii="TimesNewRoman,Bold" w:hAnsi="TimesNewRoman,Bold" w:cs="TimesNewRoman,Bold"/>
          <w:bCs/>
          <w:sz w:val="24"/>
          <w:szCs w:val="24"/>
        </w:rPr>
        <w:t xml:space="preserve"> </w:t>
      </w:r>
      <w:r w:rsidR="00C65A2B" w:rsidRPr="00C65A2B">
        <w:rPr>
          <w:rFonts w:ascii="TimesNewRoman,Bold" w:hAnsi="TimesNewRoman,Bold" w:cs="TimesNewRoman,Bold"/>
          <w:bCs/>
          <w:sz w:val="24"/>
          <w:szCs w:val="24"/>
        </w:rPr>
        <w:t xml:space="preserve">While there, </w:t>
      </w:r>
      <w:r w:rsidR="003A386B">
        <w:rPr>
          <w:rFonts w:ascii="TimesNewRoman,Bold" w:hAnsi="TimesNewRoman,Bold" w:cs="TimesNewRoman,Bold"/>
          <w:bCs/>
          <w:sz w:val="24"/>
          <w:szCs w:val="24"/>
        </w:rPr>
        <w:t>you can use</w:t>
      </w:r>
      <w:r w:rsidR="00C65A2B" w:rsidRPr="00C65A2B">
        <w:rPr>
          <w:rFonts w:ascii="TimesNewRoman,Bold" w:hAnsi="TimesNewRoman,Bold" w:cs="TimesNewRoman,Bold"/>
          <w:bCs/>
          <w:sz w:val="24"/>
          <w:szCs w:val="24"/>
        </w:rPr>
        <w:t xml:space="preserve"> the</w:t>
      </w:r>
      <w:r w:rsidR="00C65A2B">
        <w:rPr>
          <w:rFonts w:ascii="TimesNewRoman,Bold" w:hAnsi="TimesNewRoman,Bold" w:cs="TimesNewRoman,Bold"/>
          <w:b/>
          <w:bCs/>
          <w:sz w:val="24"/>
          <w:szCs w:val="24"/>
        </w:rPr>
        <w:t xml:space="preserve"> </w:t>
      </w:r>
      <w:r w:rsidR="008D0582">
        <w:rPr>
          <w:rFonts w:ascii="TimesNewRoman" w:hAnsi="TimesNewRoman" w:cs="TimesNewRoman"/>
          <w:sz w:val="24"/>
          <w:szCs w:val="24"/>
        </w:rPr>
        <w:t xml:space="preserve">"Self-Service Log in" </w:t>
      </w:r>
      <w:r w:rsidR="001E2F89">
        <w:rPr>
          <w:rFonts w:ascii="TimesNewRoman" w:hAnsi="TimesNewRoman" w:cs="TimesNewRoman"/>
          <w:sz w:val="24"/>
          <w:szCs w:val="24"/>
        </w:rPr>
        <w:t xml:space="preserve">to check your filing status or request a </w:t>
      </w:r>
      <w:r w:rsidR="008D0582">
        <w:rPr>
          <w:rFonts w:ascii="TimesNewRoman" w:hAnsi="TimesNewRoman" w:cs="TimesNewRoman"/>
          <w:sz w:val="24"/>
          <w:szCs w:val="24"/>
        </w:rPr>
        <w:t>time extension</w:t>
      </w:r>
      <w:r w:rsidR="00AD7AA9">
        <w:rPr>
          <w:rFonts w:ascii="TimesNewRoman" w:hAnsi="TimesNewRoman" w:cs="TimesNewRoman"/>
          <w:sz w:val="24"/>
          <w:szCs w:val="24"/>
        </w:rPr>
        <w:t>.</w:t>
      </w:r>
      <w:r w:rsidR="007E34AF">
        <w:rPr>
          <w:rFonts w:ascii="TimesNewRoman" w:hAnsi="TimesNewRoman" w:cs="TimesNewRoman"/>
          <w:sz w:val="24"/>
          <w:szCs w:val="24"/>
        </w:rPr>
        <w:t xml:space="preserve"> If</w:t>
      </w:r>
      <w:r w:rsidR="00DE60B0">
        <w:rPr>
          <w:rFonts w:ascii="TimesNewRoman" w:hAnsi="TimesNewRoman" w:cs="TimesNewRoman"/>
          <w:sz w:val="24"/>
          <w:szCs w:val="24"/>
        </w:rPr>
        <w:t xml:space="preserve"> you need</w:t>
      </w:r>
      <w:r w:rsidR="007E34AF">
        <w:rPr>
          <w:rFonts w:ascii="TimesNewRoman" w:hAnsi="TimesNewRoman" w:cs="TimesNewRoman"/>
          <w:sz w:val="24"/>
          <w:szCs w:val="24"/>
        </w:rPr>
        <w:t xml:space="preserve"> further assistance, please call us at 1-877-787-9860 (option </w:t>
      </w:r>
      <w:r w:rsidR="005C5956">
        <w:rPr>
          <w:rFonts w:ascii="TimesNewRoman" w:hAnsi="TimesNewRoman" w:cs="TimesNewRoman"/>
          <w:sz w:val="24"/>
          <w:szCs w:val="24"/>
        </w:rPr>
        <w:t>1</w:t>
      </w:r>
      <w:r w:rsidR="007E34AF">
        <w:rPr>
          <w:rFonts w:ascii="TimesNewRoman" w:hAnsi="TimesNewRoman" w:cs="TimesNewRoman"/>
          <w:sz w:val="24"/>
          <w:szCs w:val="24"/>
        </w:rPr>
        <w:t>).</w:t>
      </w:r>
      <w:r w:rsidR="007D0DD4">
        <w:rPr>
          <w:rFonts w:ascii="TimesNewRoman" w:hAnsi="TimesNewRoman" w:cs="TimesNewRoman"/>
          <w:sz w:val="24"/>
          <w:szCs w:val="24"/>
        </w:rPr>
        <w:t xml:space="preserve"> </w:t>
      </w:r>
    </w:p>
    <w:p w:rsidR="008D0582" w:rsidRDefault="008D0582" w:rsidP="008D0582">
      <w:pPr>
        <w:autoSpaceDE w:val="0"/>
        <w:autoSpaceDN w:val="0"/>
        <w:adjustRightInd w:val="0"/>
        <w:spacing w:after="0" w:line="240" w:lineRule="auto"/>
        <w:rPr>
          <w:rFonts w:ascii="TimesNewRoman,Bold" w:hAnsi="TimesNewRoman,Bold" w:cs="TimesNewRoman,Bold"/>
          <w:b/>
          <w:bCs/>
          <w:sz w:val="24"/>
          <w:szCs w:val="24"/>
        </w:rPr>
      </w:pPr>
    </w:p>
    <w:p w:rsidR="008D0582" w:rsidRDefault="00473063" w:rsidP="008D0582">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Thank you</w:t>
      </w:r>
      <w:r w:rsidR="008D0582">
        <w:rPr>
          <w:rFonts w:ascii="TimesNewRoman,Bold" w:hAnsi="TimesNewRoman,Bold" w:cs="TimesNewRoman,Bold"/>
          <w:b/>
          <w:bCs/>
          <w:sz w:val="24"/>
          <w:szCs w:val="24"/>
        </w:rPr>
        <w:t xml:space="preserve"> </w:t>
      </w:r>
      <w:r w:rsidR="008D0582">
        <w:rPr>
          <w:rFonts w:ascii="TimesNewRoman" w:hAnsi="TimesNewRoman" w:cs="TimesNewRoman"/>
          <w:sz w:val="24"/>
          <w:szCs w:val="24"/>
        </w:rPr>
        <w:t>in advance for ensuring that the results of the 201</w:t>
      </w:r>
      <w:r w:rsidR="004D1F7A">
        <w:rPr>
          <w:rFonts w:ascii="TimesNewRoman" w:hAnsi="TimesNewRoman" w:cs="TimesNewRoman"/>
          <w:sz w:val="24"/>
          <w:szCs w:val="24"/>
        </w:rPr>
        <w:t>5</w:t>
      </w:r>
      <w:r w:rsidR="008D0582">
        <w:rPr>
          <w:rFonts w:ascii="TimesNewRoman" w:hAnsi="TimesNewRoman" w:cs="TimesNewRoman"/>
          <w:sz w:val="24"/>
          <w:szCs w:val="24"/>
        </w:rPr>
        <w:t xml:space="preserve"> Annual </w:t>
      </w:r>
      <w:r w:rsidR="00971D11">
        <w:rPr>
          <w:rFonts w:ascii="TimesNewRoman" w:hAnsi="TimesNewRoman" w:cs="TimesNewRoman"/>
          <w:sz w:val="24"/>
          <w:szCs w:val="24"/>
        </w:rPr>
        <w:t>Services</w:t>
      </w:r>
      <w:r w:rsidR="001E2F89">
        <w:rPr>
          <w:rFonts w:ascii="TimesNewRoman" w:hAnsi="TimesNewRoman" w:cs="TimesNewRoman"/>
          <w:sz w:val="24"/>
          <w:szCs w:val="24"/>
        </w:rPr>
        <w:t xml:space="preserve"> </w:t>
      </w:r>
      <w:r w:rsidR="008D0582">
        <w:rPr>
          <w:rFonts w:ascii="TimesNewRoman" w:hAnsi="TimesNewRoman" w:cs="TimesNewRoman"/>
          <w:sz w:val="24"/>
          <w:szCs w:val="24"/>
        </w:rPr>
        <w:t>Report are comprehensive, timely, and reliable.</w:t>
      </w:r>
    </w:p>
    <w:p w:rsidR="008D0582" w:rsidRDefault="008D0582" w:rsidP="008D0582">
      <w:pPr>
        <w:autoSpaceDE w:val="0"/>
        <w:autoSpaceDN w:val="0"/>
        <w:adjustRightInd w:val="0"/>
        <w:spacing w:after="0" w:line="240" w:lineRule="auto"/>
        <w:rPr>
          <w:rFonts w:ascii="TimesNewRoman" w:hAnsi="TimesNewRoman" w:cs="TimesNewRoman"/>
          <w:sz w:val="24"/>
          <w:szCs w:val="24"/>
        </w:rPr>
      </w:pPr>
    </w:p>
    <w:p w:rsidR="00883B50" w:rsidRDefault="008D0582" w:rsidP="008D0582">
      <w:pPr>
        <w:rPr>
          <w:rFonts w:ascii="TimesNewRoman" w:hAnsi="TimesNewRoman" w:cs="TimesNewRoman"/>
          <w:sz w:val="24"/>
          <w:szCs w:val="24"/>
        </w:rPr>
      </w:pPr>
      <w:r>
        <w:rPr>
          <w:rFonts w:ascii="TimesNewRoman" w:hAnsi="TimesNewRoman" w:cs="TimesNewRoman"/>
          <w:sz w:val="24"/>
          <w:szCs w:val="24"/>
        </w:rPr>
        <w:t>Enclosure</w:t>
      </w:r>
    </w:p>
    <w:p w:rsidR="009C0AF9" w:rsidRDefault="009C0AF9" w:rsidP="009C0AF9">
      <w:pPr>
        <w:pStyle w:val="NoSpacing"/>
        <w:rPr>
          <w:rFonts w:ascii="Times New Roman" w:hAnsi="Times New Roman" w:cs="Times New Roman"/>
          <w:sz w:val="24"/>
          <w:szCs w:val="24"/>
        </w:rPr>
      </w:pPr>
      <w:r>
        <w:rPr>
          <w:rFonts w:ascii="Times New Roman" w:hAnsi="Times New Roman" w:cs="Times New Roman"/>
          <w:b/>
          <w:sz w:val="24"/>
          <w:szCs w:val="24"/>
        </w:rPr>
        <w:lastRenderedPageBreak/>
        <w:t>OMB Number and Expiration</w:t>
      </w:r>
    </w:p>
    <w:p w:rsidR="009C0AF9" w:rsidRDefault="009C0AF9" w:rsidP="009C0AF9">
      <w:pPr>
        <w:pStyle w:val="NoSpacing"/>
        <w:rPr>
          <w:rFonts w:ascii="Times New Roman" w:hAnsi="Times New Roman" w:cs="Times New Roman"/>
          <w:sz w:val="24"/>
          <w:szCs w:val="24"/>
        </w:rPr>
      </w:pPr>
    </w:p>
    <w:p w:rsidR="009C0AF9" w:rsidRDefault="009C0AF9" w:rsidP="009C0AF9">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You are not required to respond to this collection of information if it does not display a valid approval number from the Office of Management and Budget (OMB)</w:t>
      </w:r>
      <w:r w:rsidR="008340F7">
        <w:rPr>
          <w:rFonts w:ascii="Times New Roman" w:hAnsi="Times New Roman" w:cs="Times New Roman"/>
          <w:sz w:val="24"/>
          <w:szCs w:val="24"/>
        </w:rPr>
        <w:t xml:space="preserve">. </w:t>
      </w:r>
      <w:r>
        <w:rPr>
          <w:rFonts w:ascii="Times New Roman" w:hAnsi="Times New Roman" w:cs="Times New Roman"/>
          <w:sz w:val="24"/>
          <w:szCs w:val="24"/>
        </w:rPr>
        <w:t xml:space="preserve">The eight-digit OMB number is 0607-0422 and appears in the upper right corner of the electronic instrument </w:t>
      </w:r>
      <w:r w:rsidR="008340F7">
        <w:rPr>
          <w:rFonts w:ascii="Times New Roman" w:hAnsi="Times New Roman" w:cs="Times New Roman"/>
          <w:sz w:val="24"/>
          <w:szCs w:val="24"/>
        </w:rPr>
        <w:t>s</w:t>
      </w:r>
      <w:r>
        <w:rPr>
          <w:rFonts w:ascii="Times New Roman" w:hAnsi="Times New Roman" w:cs="Times New Roman"/>
          <w:sz w:val="24"/>
          <w:szCs w:val="24"/>
        </w:rPr>
        <w:t>creen.</w:t>
      </w:r>
    </w:p>
    <w:p w:rsidR="009C0AF9" w:rsidRDefault="009C0AF9" w:rsidP="009C0AF9">
      <w:pPr>
        <w:pStyle w:val="NoSpacing"/>
        <w:tabs>
          <w:tab w:val="left" w:pos="360"/>
        </w:tabs>
        <w:ind w:left="360" w:hanging="360"/>
        <w:rPr>
          <w:rFonts w:ascii="Times New Roman" w:hAnsi="Times New Roman" w:cs="Times New Roman"/>
          <w:sz w:val="24"/>
          <w:szCs w:val="24"/>
        </w:rPr>
      </w:pPr>
    </w:p>
    <w:p w:rsidR="009C0AF9" w:rsidRDefault="009C0AF9" w:rsidP="009C0AF9">
      <w:pPr>
        <w:pStyle w:val="NoSpacing"/>
        <w:tabs>
          <w:tab w:val="left" w:pos="360"/>
        </w:tabs>
        <w:ind w:left="360" w:hanging="360"/>
        <w:rPr>
          <w:rFonts w:ascii="Times New Roman" w:hAnsi="Times New Roman" w:cs="Times New Roman"/>
          <w:sz w:val="24"/>
          <w:szCs w:val="24"/>
        </w:rPr>
      </w:pPr>
    </w:p>
    <w:p w:rsidR="009C0AF9" w:rsidRDefault="009C0AF9" w:rsidP="009C0AF9">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Authority and Confidentiality</w:t>
      </w:r>
    </w:p>
    <w:p w:rsidR="009C0AF9" w:rsidRDefault="009C0AF9" w:rsidP="009C0AF9">
      <w:pPr>
        <w:pStyle w:val="NoSpacing"/>
        <w:tabs>
          <w:tab w:val="left" w:pos="360"/>
        </w:tabs>
        <w:ind w:left="360" w:hanging="360"/>
        <w:rPr>
          <w:rFonts w:ascii="Times New Roman" w:hAnsi="Times New Roman" w:cs="Times New Roman"/>
          <w:sz w:val="24"/>
          <w:szCs w:val="24"/>
        </w:rPr>
      </w:pPr>
    </w:p>
    <w:p w:rsidR="006A6944" w:rsidRDefault="006A6944" w:rsidP="009C0AF9">
      <w:pPr>
        <w:pStyle w:val="NoSpacing"/>
        <w:tabs>
          <w:tab w:val="left" w:pos="360"/>
        </w:tabs>
        <w:ind w:left="360" w:hanging="360"/>
        <w:rPr>
          <w:rFonts w:ascii="Times New Roman" w:hAnsi="Times New Roman" w:cs="Times New Roman"/>
          <w:sz w:val="24"/>
          <w:szCs w:val="24"/>
        </w:rPr>
      </w:pPr>
      <w:r>
        <w:rPr>
          <w:rFonts w:ascii="TimesNewRoman" w:hAnsi="TimesNewRoman" w:cs="TimesNewRoman"/>
          <w:sz w:val="24"/>
          <w:szCs w:val="24"/>
        </w:rPr>
        <w:tab/>
        <w:t xml:space="preserve">Title 13, United States Code, Sections 131 and 182 authorizes this collection. Sections 224 and 225 require your participation. Section 9 of Title 13 requires that the Census Bureau keep this report </w:t>
      </w:r>
      <w:r w:rsidR="00B744F2">
        <w:rPr>
          <w:rFonts w:ascii="TimesNewRoman,Bold" w:hAnsi="TimesNewRoman,Bold" w:cs="TimesNewRoman,Bold"/>
          <w:b/>
          <w:bCs/>
          <w:sz w:val="24"/>
          <w:szCs w:val="24"/>
        </w:rPr>
        <w:t xml:space="preserve">strictly confidential. </w:t>
      </w:r>
      <w:r w:rsidR="00B744F2">
        <w:rPr>
          <w:rFonts w:ascii="TimesNewRoman" w:hAnsi="TimesNewRoman" w:cs="TimesNewRoman"/>
          <w:sz w:val="24"/>
          <w:szCs w:val="24"/>
        </w:rPr>
        <w:t>Your information is only used to develop summary statistics that do not reveal the individual activities of your business. Under the same law, information cannot be used for taxation, regulation, or investigation and is exempt from release under the Freedom of Information Act.</w:t>
      </w:r>
    </w:p>
    <w:p w:rsidR="009C0AF9" w:rsidRDefault="009C0AF9" w:rsidP="00B744F2">
      <w:pPr>
        <w:pStyle w:val="NoSpacing"/>
        <w:tabs>
          <w:tab w:val="left" w:pos="360"/>
        </w:tabs>
        <w:rPr>
          <w:rFonts w:ascii="Times New Roman" w:hAnsi="Times New Roman" w:cs="Times New Roman"/>
          <w:sz w:val="24"/>
          <w:szCs w:val="24"/>
        </w:rPr>
      </w:pPr>
    </w:p>
    <w:p w:rsidR="00B744F2" w:rsidRDefault="00B744F2" w:rsidP="00B744F2">
      <w:pPr>
        <w:pStyle w:val="NoSpacing"/>
        <w:tabs>
          <w:tab w:val="left" w:pos="360"/>
        </w:tabs>
        <w:rPr>
          <w:rFonts w:ascii="Times New Roman" w:hAnsi="Times New Roman" w:cs="Times New Roman"/>
          <w:sz w:val="24"/>
          <w:szCs w:val="24"/>
        </w:rPr>
      </w:pPr>
    </w:p>
    <w:p w:rsidR="009C0AF9" w:rsidRDefault="009C0AF9" w:rsidP="009C0AF9">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Burden Estimate Statement</w:t>
      </w:r>
    </w:p>
    <w:p w:rsidR="009C0AF9" w:rsidRDefault="009C0AF9" w:rsidP="009C0AF9">
      <w:pPr>
        <w:pStyle w:val="NoSpacing"/>
        <w:tabs>
          <w:tab w:val="left" w:pos="360"/>
        </w:tabs>
        <w:ind w:left="360" w:hanging="360"/>
        <w:rPr>
          <w:rFonts w:ascii="Times New Roman" w:hAnsi="Times New Roman" w:cs="Times New Roman"/>
          <w:sz w:val="24"/>
          <w:szCs w:val="24"/>
        </w:rPr>
      </w:pPr>
    </w:p>
    <w:p w:rsidR="009C0AF9" w:rsidRPr="008340F7" w:rsidRDefault="008340F7" w:rsidP="008340F7">
      <w:pPr>
        <w:pStyle w:val="NoSpacing"/>
        <w:tabs>
          <w:tab w:val="left" w:pos="360"/>
        </w:tabs>
        <w:ind w:left="360" w:hanging="360"/>
        <w:rPr>
          <w:rFonts w:ascii="TimesNewRoman" w:hAnsi="TimesNewRoman" w:cs="TimesNewRoman"/>
          <w:sz w:val="24"/>
          <w:szCs w:val="24"/>
        </w:rPr>
      </w:pPr>
      <w:r>
        <w:rPr>
          <w:rFonts w:ascii="TimesNewRoman" w:hAnsi="TimesNewRoman" w:cs="TimesNewRoman"/>
          <w:sz w:val="24"/>
          <w:szCs w:val="24"/>
        </w:rPr>
        <w:tab/>
        <w:t>Public reporting burden for this collection of information is estimated to average 3-6 hours per response</w:t>
      </w:r>
      <w:r w:rsidR="009C0AF9">
        <w:rPr>
          <w:rFonts w:ascii="Times New Roman" w:hAnsi="Times New Roman" w:cs="Times New Roman"/>
          <w:sz w:val="24"/>
          <w:szCs w:val="24"/>
        </w:rPr>
        <w:t>, including the time for reviewing instructions, searching existing data sources, gathering and maintaining the data needed, and completing and reviewing the collection of informa</w:t>
      </w:r>
      <w:r>
        <w:rPr>
          <w:rFonts w:ascii="Times New Roman" w:hAnsi="Times New Roman" w:cs="Times New Roman"/>
          <w:sz w:val="24"/>
          <w:szCs w:val="24"/>
        </w:rPr>
        <w:t xml:space="preserve">tion. </w:t>
      </w:r>
      <w:r w:rsidR="009C0AF9">
        <w:rPr>
          <w:rFonts w:ascii="Times New Roman" w:hAnsi="Times New Roman" w:cs="Times New Roman"/>
          <w:sz w:val="24"/>
          <w:szCs w:val="24"/>
        </w:rPr>
        <w:t>Send comments regarding this burden estimate or any other aspect of this collection of information, including suggestions for reducing this burden to:</w:t>
      </w:r>
      <w:r>
        <w:rPr>
          <w:rFonts w:ascii="Times New Roman" w:hAnsi="Times New Roman" w:cs="Times New Roman"/>
          <w:sz w:val="24"/>
          <w:szCs w:val="24"/>
        </w:rPr>
        <w:t xml:space="preserve">  ECON Survey Comments 0607-0422</w:t>
      </w:r>
      <w:r w:rsidR="009C0AF9">
        <w:rPr>
          <w:rFonts w:ascii="Times New Roman" w:hAnsi="Times New Roman" w:cs="Times New Roman"/>
          <w:sz w:val="24"/>
          <w:szCs w:val="24"/>
        </w:rPr>
        <w:t xml:space="preserve">, U.S. Census Bureau, 4600 Silver Hill Road, Room EMD-8K122, Washington, DC  20233.  You may e-mail comments to </w:t>
      </w:r>
      <w:hyperlink r:id="rId7" w:history="1">
        <w:r w:rsidR="009C0AF9" w:rsidRPr="0093066A">
          <w:rPr>
            <w:rStyle w:val="Hyperlink"/>
            <w:rFonts w:ascii="Times New Roman" w:hAnsi="Times New Roman" w:cs="Times New Roman"/>
            <w:sz w:val="24"/>
            <w:szCs w:val="24"/>
          </w:rPr>
          <w:t>ECON.Survey.Comments@census.gov</w:t>
        </w:r>
      </w:hyperlink>
      <w:r w:rsidR="009C0AF9">
        <w:rPr>
          <w:rFonts w:ascii="Times New Roman" w:hAnsi="Times New Roman" w:cs="Times New Roman"/>
          <w:sz w:val="24"/>
          <w:szCs w:val="24"/>
        </w:rPr>
        <w:t>.  Be sure to us</w:t>
      </w:r>
      <w:r>
        <w:rPr>
          <w:rFonts w:ascii="Times New Roman" w:hAnsi="Times New Roman" w:cs="Times New Roman"/>
          <w:sz w:val="24"/>
          <w:szCs w:val="24"/>
        </w:rPr>
        <w:t>e ECON Survey Comments 0607-0422</w:t>
      </w:r>
      <w:r w:rsidR="009C0AF9">
        <w:rPr>
          <w:rFonts w:ascii="Times New Roman" w:hAnsi="Times New Roman" w:cs="Times New Roman"/>
          <w:sz w:val="24"/>
          <w:szCs w:val="24"/>
        </w:rPr>
        <w:t xml:space="preserve"> as the subject.</w:t>
      </w:r>
    </w:p>
    <w:p w:rsidR="009C0AF9" w:rsidRDefault="009C0AF9" w:rsidP="008D0582"/>
    <w:sectPr w:rsidR="009C0AF9" w:rsidSect="000D29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E76" w:rsidRDefault="00BE5E76" w:rsidP="000D2928">
      <w:pPr>
        <w:spacing w:after="0" w:line="240" w:lineRule="auto"/>
      </w:pPr>
      <w:r>
        <w:separator/>
      </w:r>
    </w:p>
  </w:endnote>
  <w:endnote w:type="continuationSeparator" w:id="0">
    <w:p w:rsidR="00BE5E76" w:rsidRDefault="00BE5E76" w:rsidP="000D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Default="00BE5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Default="00BE5E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Default="00BE5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E76" w:rsidRDefault="00BE5E76" w:rsidP="000D2928">
      <w:pPr>
        <w:spacing w:after="0" w:line="240" w:lineRule="auto"/>
      </w:pPr>
      <w:r>
        <w:separator/>
      </w:r>
    </w:p>
  </w:footnote>
  <w:footnote w:type="continuationSeparator" w:id="0">
    <w:p w:rsidR="00BE5E76" w:rsidRDefault="00BE5E76" w:rsidP="000D2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Default="00BE5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Pr="00171786" w:rsidRDefault="00BE5E76" w:rsidP="000D2928">
    <w:pPr>
      <w:pStyle w:val="Header"/>
      <w:rPr>
        <w:b/>
      </w:rPr>
    </w:pPr>
    <w:r w:rsidRPr="00171786">
      <w:rPr>
        <w:b/>
      </w:rPr>
      <w:t>S</w:t>
    </w:r>
    <w:r>
      <w:rPr>
        <w:b/>
      </w:rPr>
      <w:t>AS</w:t>
    </w:r>
    <w:r w:rsidRPr="00171786">
      <w:rPr>
        <w:b/>
      </w:rPr>
      <w:t>-</w:t>
    </w:r>
    <w:r>
      <w:rPr>
        <w:b/>
      </w:rPr>
      <w:t>L1</w:t>
    </w:r>
  </w:p>
  <w:p w:rsidR="00BE5E76" w:rsidRPr="000D2928" w:rsidRDefault="00BE5E76">
    <w:pPr>
      <w:pStyle w:val="Header"/>
      <w:rPr>
        <w:sz w:val="16"/>
        <w:szCs w:val="16"/>
      </w:rPr>
    </w:pPr>
    <w:r>
      <w:rPr>
        <w:sz w:val="16"/>
        <w:szCs w:val="16"/>
      </w:rPr>
      <w:t>(05-18-2015)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6" w:rsidRDefault="00BE5E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82"/>
    <w:rsid w:val="000061CB"/>
    <w:rsid w:val="00020F3E"/>
    <w:rsid w:val="00054A52"/>
    <w:rsid w:val="000D2928"/>
    <w:rsid w:val="000E5A7B"/>
    <w:rsid w:val="00100CA8"/>
    <w:rsid w:val="00120982"/>
    <w:rsid w:val="0013236D"/>
    <w:rsid w:val="001620BB"/>
    <w:rsid w:val="001E2F89"/>
    <w:rsid w:val="003A386B"/>
    <w:rsid w:val="003A7EF2"/>
    <w:rsid w:val="003E6644"/>
    <w:rsid w:val="00473063"/>
    <w:rsid w:val="004B6E37"/>
    <w:rsid w:val="004B7438"/>
    <w:rsid w:val="004D1F7A"/>
    <w:rsid w:val="005C5956"/>
    <w:rsid w:val="006A6944"/>
    <w:rsid w:val="007258BD"/>
    <w:rsid w:val="007D0DD4"/>
    <w:rsid w:val="007E09FB"/>
    <w:rsid w:val="007E34AF"/>
    <w:rsid w:val="008340F7"/>
    <w:rsid w:val="00867E0B"/>
    <w:rsid w:val="00883B50"/>
    <w:rsid w:val="008C763C"/>
    <w:rsid w:val="008D0582"/>
    <w:rsid w:val="00971D11"/>
    <w:rsid w:val="009C0AF9"/>
    <w:rsid w:val="00A55288"/>
    <w:rsid w:val="00A70480"/>
    <w:rsid w:val="00A97C8F"/>
    <w:rsid w:val="00AD7AA9"/>
    <w:rsid w:val="00B744F2"/>
    <w:rsid w:val="00B80F10"/>
    <w:rsid w:val="00BC4636"/>
    <w:rsid w:val="00BE5E76"/>
    <w:rsid w:val="00C65A2B"/>
    <w:rsid w:val="00CC2317"/>
    <w:rsid w:val="00D91463"/>
    <w:rsid w:val="00D935B9"/>
    <w:rsid w:val="00DA476C"/>
    <w:rsid w:val="00DE60B0"/>
    <w:rsid w:val="00FB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0D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28"/>
  </w:style>
  <w:style w:type="paragraph" w:styleId="Footer">
    <w:name w:val="footer"/>
    <w:basedOn w:val="Normal"/>
    <w:link w:val="FooterChar"/>
    <w:uiPriority w:val="99"/>
    <w:unhideWhenUsed/>
    <w:rsid w:val="000D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28"/>
  </w:style>
  <w:style w:type="paragraph" w:styleId="NoSpacing">
    <w:name w:val="No Spacing"/>
    <w:uiPriority w:val="1"/>
    <w:qFormat/>
    <w:rsid w:val="009C0A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0D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28"/>
  </w:style>
  <w:style w:type="paragraph" w:styleId="Footer">
    <w:name w:val="footer"/>
    <w:basedOn w:val="Normal"/>
    <w:link w:val="FooterChar"/>
    <w:uiPriority w:val="99"/>
    <w:unhideWhenUsed/>
    <w:rsid w:val="000D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28"/>
  </w:style>
  <w:style w:type="paragraph" w:styleId="NoSpacing">
    <w:name w:val="No Spacing"/>
    <w:uiPriority w:val="1"/>
    <w:qFormat/>
    <w:rsid w:val="009C0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ON.Survey.Comments@census.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7C4497A6.dotm</Template>
  <TotalTime>205</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Aneta Erdie</cp:lastModifiedBy>
  <cp:revision>21</cp:revision>
  <dcterms:created xsi:type="dcterms:W3CDTF">2015-06-23T16:00:00Z</dcterms:created>
  <dcterms:modified xsi:type="dcterms:W3CDTF">2015-08-17T18:16:00Z</dcterms:modified>
</cp:coreProperties>
</file>