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C1" w:rsidRDefault="004D7BC1" w:rsidP="004D7BC1">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Safety Culture Surveys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July 17, 2015 1:22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'ExecOffice@ena.org'</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Brown, Erwin (AHRQ) (</w:t>
      </w:r>
      <w:hyperlink r:id="rId5" w:history="1">
        <w:r>
          <w:rPr>
            <w:rStyle w:val="Hyperlink"/>
            <w:rFonts w:ascii="Tahoma" w:hAnsi="Tahoma" w:cs="Tahoma"/>
            <w:sz w:val="20"/>
            <w:szCs w:val="20"/>
          </w:rPr>
          <w:t>Erwin.Brown@ahrq.hhs.gov</w:t>
        </w:r>
      </w:hyperlink>
      <w:r>
        <w:rPr>
          <w:rFonts w:ascii="Tahoma" w:hAnsi="Tahoma" w:cs="Tahoma"/>
          <w:sz w:val="20"/>
          <w:szCs w:val="20"/>
        </w:rPr>
        <w:t>); Lefkowitz, Doris C. (AHRQ); Safety Culture Surveys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ENA Feedback on Draft Pilot Test of the Proposed Hospital Survey on Patient Safety Culture Version 2.0</w:t>
      </w:r>
    </w:p>
    <w:p w:rsidR="004D7BC1" w:rsidRDefault="004D7BC1" w:rsidP="004D7BC1"/>
    <w:p w:rsidR="004D7BC1" w:rsidRDefault="004D7BC1" w:rsidP="004D7BC1">
      <w:pPr>
        <w:rPr>
          <w:color w:val="1F497D"/>
        </w:rPr>
      </w:pPr>
      <w:r>
        <w:rPr>
          <w:color w:val="1F497D"/>
        </w:rPr>
        <w:t xml:space="preserve">Hello Dr. </w:t>
      </w:r>
      <w:proofErr w:type="spellStart"/>
      <w:r>
        <w:rPr>
          <w:color w:val="1F497D"/>
        </w:rPr>
        <w:t>Hohenhaus</w:t>
      </w:r>
      <w:proofErr w:type="spellEnd"/>
      <w:r>
        <w:rPr>
          <w:color w:val="1F497D"/>
        </w:rPr>
        <w:t>,</w:t>
      </w:r>
    </w:p>
    <w:p w:rsidR="004D7BC1" w:rsidRDefault="004D7BC1" w:rsidP="004D7BC1">
      <w:pPr>
        <w:rPr>
          <w:color w:val="1F497D"/>
        </w:rPr>
      </w:pPr>
    </w:p>
    <w:p w:rsidR="004D7BC1" w:rsidRDefault="004D7BC1" w:rsidP="004D7BC1">
      <w:pPr>
        <w:rPr>
          <w:color w:val="1F497D"/>
        </w:rPr>
      </w:pPr>
      <w:r>
        <w:rPr>
          <w:color w:val="1F497D"/>
        </w:rPr>
        <w:t>Thank you for your thorough review and comments on the AHRQ Hospital Survey on Patient Safety Culture Draft Version 2.0. The development team will take all of the issues and suggestions raised into consideration as we revise the items before the next round of cognitive testing. The suggestions provide us with several ways in which we can improve the survey and we thank all involved for taking the time and effort to prepare this great feedback.   </w:t>
      </w:r>
    </w:p>
    <w:p w:rsidR="004D7BC1" w:rsidRDefault="004D7BC1" w:rsidP="004D7BC1">
      <w:pPr>
        <w:rPr>
          <w:color w:val="1F497D"/>
        </w:rPr>
      </w:pPr>
    </w:p>
    <w:p w:rsidR="004D7BC1" w:rsidRDefault="004D7BC1" w:rsidP="004D7BC1">
      <w:pPr>
        <w:rPr>
          <w:color w:val="1F497D"/>
        </w:rPr>
      </w:pPr>
      <w:r>
        <w:rPr>
          <w:color w:val="1F497D"/>
        </w:rPr>
        <w:t xml:space="preserve">Sincerely, </w:t>
      </w:r>
    </w:p>
    <w:p w:rsidR="004D7BC1" w:rsidRDefault="004D7BC1" w:rsidP="004D7BC1">
      <w:pPr>
        <w:rPr>
          <w:color w:val="1F497D"/>
        </w:rPr>
      </w:pPr>
      <w:r>
        <w:rPr>
          <w:color w:val="1F497D"/>
        </w:rPr>
        <w:t>Naomi</w:t>
      </w:r>
    </w:p>
    <w:p w:rsidR="004D7BC1" w:rsidRDefault="004D7BC1" w:rsidP="004D7BC1">
      <w:pPr>
        <w:rPr>
          <w:color w:val="1F497D"/>
        </w:rPr>
      </w:pPr>
      <w:r>
        <w:rPr>
          <w:color w:val="1F497D"/>
        </w:rPr>
        <w:t>---</w:t>
      </w:r>
    </w:p>
    <w:p w:rsidR="004D7BC1" w:rsidRDefault="004D7BC1" w:rsidP="004D7BC1">
      <w:pPr>
        <w:rPr>
          <w:color w:val="1F497D"/>
        </w:rPr>
      </w:pPr>
      <w:r>
        <w:rPr>
          <w:color w:val="1F497D"/>
        </w:rPr>
        <w:t>Naomi Yount, PhD</w:t>
      </w:r>
    </w:p>
    <w:p w:rsidR="004D7BC1" w:rsidRDefault="004D7BC1" w:rsidP="004D7BC1">
      <w:pPr>
        <w:rPr>
          <w:color w:val="1F497D"/>
        </w:rPr>
      </w:pPr>
      <w:r>
        <w:rPr>
          <w:color w:val="1F497D"/>
        </w:rPr>
        <w:t>AHRQ Hospital Survey on Patient Safety Culture Draft Version 2.0 Development Team</w:t>
      </w:r>
    </w:p>
    <w:p w:rsidR="004D7BC1" w:rsidRDefault="004D7BC1" w:rsidP="004D7BC1">
      <w:pPr>
        <w:rPr>
          <w:color w:val="1F497D"/>
        </w:rPr>
      </w:pPr>
      <w:hyperlink r:id="rId6" w:history="1">
        <w:r>
          <w:rPr>
            <w:rStyle w:val="Hyperlink"/>
          </w:rPr>
          <w:t>SafetyCultureSurveys@westat.com</w:t>
        </w:r>
      </w:hyperlink>
      <w:r>
        <w:rPr>
          <w:color w:val="1F497D"/>
        </w:rPr>
        <w:t xml:space="preserve"> </w:t>
      </w:r>
    </w:p>
    <w:p w:rsidR="004D7BC1" w:rsidRDefault="004D7BC1" w:rsidP="004D7BC1">
      <w:pPr>
        <w:rPr>
          <w:color w:val="1F497D"/>
        </w:rPr>
      </w:pPr>
      <w:r>
        <w:rPr>
          <w:color w:val="1F497D"/>
        </w:rPr>
        <w:t xml:space="preserve">1-888-324-9749 </w:t>
      </w:r>
    </w:p>
    <w:p w:rsidR="004D7BC1" w:rsidRDefault="004D7BC1" w:rsidP="004D7BC1">
      <w:pPr>
        <w:rPr>
          <w:color w:val="1F497D"/>
        </w:rPr>
      </w:pPr>
    </w:p>
    <w:p w:rsidR="004D7BC1" w:rsidRDefault="004D7BC1" w:rsidP="004D7BC1">
      <w:pPr>
        <w:rPr>
          <w:color w:val="1F497D"/>
        </w:rPr>
      </w:pPr>
      <w:r>
        <w:rPr>
          <w:color w:val="1F497D"/>
        </w:rPr>
        <w:t xml:space="preserve">Sign up to receive notices about the SOPS surveys at: </w:t>
      </w:r>
      <w:hyperlink r:id="rId7" w:history="1">
        <w:r>
          <w:rPr>
            <w:rStyle w:val="Hyperlink"/>
          </w:rPr>
          <w:t>https://subscriptions.ahrq.gov/service/multi_subscribe.html?code=USAHRQ</w:t>
        </w:r>
      </w:hyperlink>
      <w:r>
        <w:rPr>
          <w:color w:val="1F497D"/>
        </w:rPr>
        <w:t xml:space="preserve">. Check Surveys on Patient Safety Culture and the specific surveys that you are interested in. </w:t>
      </w:r>
    </w:p>
    <w:p w:rsidR="004820FF" w:rsidRDefault="004820FF">
      <w:bookmarkStart w:id="0" w:name="_GoBack"/>
      <w:bookmarkEnd w:id="0"/>
    </w:p>
    <w:sectPr w:rsidR="00482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C1"/>
    <w:rsid w:val="004820FF"/>
    <w:rsid w:val="004D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7B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7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bscriptions.ahrq.gov/service/multi_subscribe.html?code=USAHR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fetyCultureSurveys@westat.com" TargetMode="External"/><Relationship Id="rId5" Type="http://schemas.openxmlformats.org/officeDocument/2006/relationships/hyperlink" Target="mailto:Erwin.Brown@ahrq.hh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erwin.brown</dc:creator>
  <cp:lastModifiedBy>erwin.brown</cp:lastModifiedBy>
  <cp:revision>1</cp:revision>
  <dcterms:created xsi:type="dcterms:W3CDTF">2015-09-02T15:18:00Z</dcterms:created>
  <dcterms:modified xsi:type="dcterms:W3CDTF">2015-09-02T15:21:00Z</dcterms:modified>
</cp:coreProperties>
</file>