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65201" w14:textId="77777777"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01F4BFA4" w14:textId="77777777" w:rsidR="00AF1157" w:rsidRPr="007A5D4B" w:rsidRDefault="00AF1157" w:rsidP="00D73D2D">
      <w:pPr>
        <w:suppressAutoHyphens/>
        <w:jc w:val="center"/>
        <w:rPr>
          <w:rFonts w:ascii="Arial" w:hAnsi="Arial" w:cs="Arial"/>
          <w:b/>
          <w:sz w:val="22"/>
          <w:szCs w:val="22"/>
        </w:rPr>
      </w:pPr>
    </w:p>
    <w:p w14:paraId="2568B0CD"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3C53611F" w14:textId="77777777" w:rsidR="00AF1157" w:rsidRPr="007A5D4B" w:rsidRDefault="00AF1157" w:rsidP="00D73D2D">
      <w:pPr>
        <w:suppressAutoHyphens/>
        <w:jc w:val="center"/>
        <w:rPr>
          <w:rFonts w:ascii="Arial" w:hAnsi="Arial" w:cs="Arial"/>
          <w:b/>
          <w:sz w:val="22"/>
          <w:szCs w:val="22"/>
        </w:rPr>
      </w:pPr>
    </w:p>
    <w:p w14:paraId="65C1B907"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53E4286B" w14:textId="77777777" w:rsidR="00AF1157" w:rsidRPr="007A5D4B" w:rsidRDefault="00AF1157" w:rsidP="00D73D2D">
      <w:pPr>
        <w:suppressAutoHyphens/>
        <w:jc w:val="center"/>
        <w:rPr>
          <w:rFonts w:ascii="Arial" w:hAnsi="Arial" w:cs="Arial"/>
          <w:b/>
          <w:sz w:val="22"/>
          <w:szCs w:val="22"/>
        </w:rPr>
      </w:pPr>
    </w:p>
    <w:p w14:paraId="72EF79C5" w14:textId="77777777" w:rsidR="00AF1157" w:rsidRPr="007A5D4B" w:rsidRDefault="00AF1157" w:rsidP="00D73D2D">
      <w:pPr>
        <w:suppressAutoHyphens/>
        <w:jc w:val="center"/>
        <w:rPr>
          <w:rFonts w:ascii="Arial" w:hAnsi="Arial" w:cs="Arial"/>
          <w:b/>
          <w:sz w:val="22"/>
          <w:szCs w:val="22"/>
        </w:rPr>
      </w:pPr>
      <w:r w:rsidRPr="00B93A45">
        <w:rPr>
          <w:rFonts w:ascii="Arial" w:hAnsi="Arial" w:cs="Arial"/>
          <w:b/>
          <w:sz w:val="22"/>
          <w:szCs w:val="22"/>
        </w:rPr>
        <w:t>OMB Control Number 1513</w:t>
      </w:r>
      <w:r w:rsidR="00D73D2D" w:rsidRPr="00B93A45">
        <w:rPr>
          <w:rFonts w:ascii="Arial" w:hAnsi="Arial" w:cs="Arial"/>
          <w:b/>
          <w:sz w:val="22"/>
          <w:szCs w:val="22"/>
        </w:rPr>
        <w:t>–</w:t>
      </w:r>
      <w:r w:rsidR="004A0302" w:rsidRPr="00B93A45">
        <w:rPr>
          <w:rFonts w:ascii="Arial" w:hAnsi="Arial" w:cs="Arial"/>
          <w:b/>
          <w:sz w:val="22"/>
          <w:szCs w:val="22"/>
        </w:rPr>
        <w:t>0020</w:t>
      </w:r>
      <w:r w:rsidR="00D73D2D" w:rsidRPr="007A5D4B">
        <w:rPr>
          <w:rFonts w:ascii="Arial" w:hAnsi="Arial" w:cs="Arial"/>
          <w:b/>
          <w:sz w:val="22"/>
          <w:szCs w:val="22"/>
        </w:rPr>
        <w:t xml:space="preserve"> </w:t>
      </w:r>
    </w:p>
    <w:p w14:paraId="681F5FCB" w14:textId="77777777" w:rsidR="00AF1157" w:rsidRDefault="00AF1157" w:rsidP="00D73D2D">
      <w:pPr>
        <w:suppressAutoHyphens/>
        <w:rPr>
          <w:rFonts w:ascii="Arial" w:hAnsi="Arial" w:cs="Arial"/>
          <w:sz w:val="22"/>
          <w:szCs w:val="22"/>
        </w:rPr>
      </w:pPr>
    </w:p>
    <w:p w14:paraId="16AAD7E0" w14:textId="77777777" w:rsidR="004A0302" w:rsidRPr="007A5D4B" w:rsidRDefault="004A0302" w:rsidP="00D73D2D">
      <w:pPr>
        <w:suppressAutoHyphens/>
        <w:rPr>
          <w:rFonts w:ascii="Arial" w:hAnsi="Arial" w:cs="Arial"/>
          <w:sz w:val="22"/>
          <w:szCs w:val="22"/>
        </w:rPr>
      </w:pPr>
    </w:p>
    <w:p w14:paraId="332859C8" w14:textId="47C33D91" w:rsidR="004A0302" w:rsidRPr="004A0302" w:rsidRDefault="004A0302" w:rsidP="004A0302">
      <w:pPr>
        <w:suppressAutoHyphens/>
        <w:rPr>
          <w:rFonts w:ascii="Arial" w:hAnsi="Arial" w:cs="Arial"/>
          <w:sz w:val="22"/>
          <w:szCs w:val="22"/>
        </w:rPr>
      </w:pPr>
      <w:r w:rsidRPr="004A0302">
        <w:rPr>
          <w:rFonts w:ascii="Arial" w:hAnsi="Arial" w:cs="Arial"/>
          <w:sz w:val="22"/>
          <w:szCs w:val="22"/>
        </w:rPr>
        <w:t>Application for and Certification/Exemption of Label/Bottle Approval</w:t>
      </w:r>
      <w:r>
        <w:rPr>
          <w:rFonts w:ascii="Arial" w:hAnsi="Arial" w:cs="Arial"/>
          <w:sz w:val="22"/>
          <w:szCs w:val="22"/>
        </w:rPr>
        <w:t xml:space="preserve"> (TTB F 5100.31).</w:t>
      </w:r>
      <w:r w:rsidR="006B32F4">
        <w:rPr>
          <w:rFonts w:ascii="Arial" w:hAnsi="Arial" w:cs="Arial"/>
          <w:sz w:val="22"/>
          <w:szCs w:val="22"/>
        </w:rPr>
        <w:t xml:space="preserve"> </w:t>
      </w:r>
    </w:p>
    <w:p w14:paraId="2E092A58" w14:textId="77777777" w:rsidR="00D73D2D" w:rsidRPr="007A5D4B" w:rsidRDefault="00D73D2D" w:rsidP="00D73D2D">
      <w:pPr>
        <w:suppressAutoHyphens/>
        <w:rPr>
          <w:rFonts w:ascii="Arial" w:hAnsi="Arial" w:cs="Arial"/>
          <w:sz w:val="22"/>
          <w:szCs w:val="22"/>
        </w:rPr>
      </w:pPr>
    </w:p>
    <w:p w14:paraId="30AA3FE5" w14:textId="77777777" w:rsidR="00D73D2D" w:rsidRPr="007A5D4B" w:rsidRDefault="00D73D2D" w:rsidP="00D73D2D">
      <w:pPr>
        <w:suppressAutoHyphens/>
        <w:rPr>
          <w:rFonts w:ascii="Arial" w:hAnsi="Arial" w:cs="Arial"/>
          <w:sz w:val="22"/>
          <w:szCs w:val="22"/>
        </w:rPr>
      </w:pPr>
    </w:p>
    <w:p w14:paraId="0E620A70"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623720C9" w14:textId="77777777" w:rsidR="00AF1157" w:rsidRPr="007A5D4B" w:rsidRDefault="00AF1157" w:rsidP="00D73D2D">
      <w:pPr>
        <w:suppressAutoHyphens/>
        <w:rPr>
          <w:rFonts w:ascii="Arial" w:hAnsi="Arial" w:cs="Arial"/>
          <w:sz w:val="22"/>
          <w:szCs w:val="22"/>
        </w:rPr>
      </w:pPr>
    </w:p>
    <w:p w14:paraId="77F19E66"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4275A171" w14:textId="77777777" w:rsidR="005948C7" w:rsidRPr="005948C7" w:rsidRDefault="005948C7" w:rsidP="005948C7">
      <w:pPr>
        <w:pStyle w:val="NormalWeb"/>
        <w:spacing w:before="0" w:beforeAutospacing="0" w:after="0" w:afterAutospacing="0"/>
        <w:rPr>
          <w:rFonts w:ascii="Arial" w:hAnsi="Arial" w:cs="Arial"/>
          <w:sz w:val="22"/>
          <w:szCs w:val="22"/>
        </w:rPr>
      </w:pPr>
    </w:p>
    <w:p w14:paraId="0B56B807" w14:textId="170088B1" w:rsidR="007E0D4B" w:rsidRPr="005948C7" w:rsidRDefault="007E0D4B" w:rsidP="005948C7">
      <w:pPr>
        <w:pStyle w:val="NormalWeb"/>
        <w:spacing w:before="0" w:beforeAutospacing="0" w:after="0" w:afterAutospacing="0"/>
        <w:ind w:left="360"/>
        <w:rPr>
          <w:rFonts w:ascii="Arial" w:hAnsi="Arial" w:cs="Arial"/>
          <w:sz w:val="22"/>
          <w:szCs w:val="22"/>
        </w:rPr>
      </w:pPr>
      <w:r w:rsidRPr="005948C7">
        <w:rPr>
          <w:rFonts w:ascii="Arial" w:hAnsi="Arial" w:cs="Arial"/>
          <w:sz w:val="22"/>
          <w:szCs w:val="22"/>
        </w:rPr>
        <w:t xml:space="preserve">The Federal Alcohol Administration (FAA) Act, </w:t>
      </w:r>
      <w:r w:rsidR="00B42E39">
        <w:rPr>
          <w:rFonts w:ascii="Arial" w:hAnsi="Arial" w:cs="Arial"/>
          <w:sz w:val="22"/>
          <w:szCs w:val="22"/>
        </w:rPr>
        <w:t xml:space="preserve">at </w:t>
      </w:r>
      <w:r w:rsidRPr="005948C7">
        <w:rPr>
          <w:rFonts w:ascii="Arial" w:hAnsi="Arial" w:cs="Arial"/>
          <w:sz w:val="22"/>
          <w:szCs w:val="22"/>
        </w:rPr>
        <w:t xml:space="preserve">27 U.S.C. 205(e), provides the Secretary of the Treasury with authority to promulgate regulations with respect to the bottling, packaging, and labeling of distilled spirits, wine, and malt beverages in order to prohibit deception of the consumer, and </w:t>
      </w:r>
      <w:r w:rsidR="005948C7" w:rsidRPr="005948C7">
        <w:rPr>
          <w:rFonts w:ascii="Arial" w:hAnsi="Arial" w:cs="Arial"/>
          <w:sz w:val="22"/>
          <w:szCs w:val="22"/>
        </w:rPr>
        <w:t xml:space="preserve">to </w:t>
      </w:r>
      <w:r w:rsidRPr="005948C7">
        <w:rPr>
          <w:rFonts w:ascii="Arial" w:hAnsi="Arial" w:cs="Arial"/>
          <w:sz w:val="22"/>
          <w:szCs w:val="22"/>
        </w:rPr>
        <w:t xml:space="preserve">provide the consumer with adequate information as to the identity and quality of the product.  In order to carry out such requirements, </w:t>
      </w:r>
      <w:r w:rsidR="005948C7" w:rsidRPr="005948C7">
        <w:rPr>
          <w:rFonts w:ascii="Arial" w:hAnsi="Arial" w:cs="Arial"/>
          <w:sz w:val="22"/>
          <w:szCs w:val="22"/>
        </w:rPr>
        <w:t xml:space="preserve">27 U.S.C. 205(e) prohibits </w:t>
      </w:r>
      <w:r w:rsidRPr="005948C7">
        <w:rPr>
          <w:rFonts w:ascii="Arial" w:hAnsi="Arial" w:cs="Arial"/>
          <w:sz w:val="22"/>
          <w:szCs w:val="22"/>
        </w:rPr>
        <w:t xml:space="preserve">domestic bottlers and producers from bottling distilled spirits, wines, or malt beverages, and </w:t>
      </w:r>
      <w:r w:rsidR="00211CC0">
        <w:rPr>
          <w:rFonts w:ascii="Arial" w:hAnsi="Arial" w:cs="Arial"/>
          <w:sz w:val="22"/>
          <w:szCs w:val="22"/>
        </w:rPr>
        <w:t xml:space="preserve">prohibits </w:t>
      </w:r>
      <w:r w:rsidRPr="005948C7">
        <w:rPr>
          <w:rFonts w:ascii="Arial" w:hAnsi="Arial" w:cs="Arial"/>
          <w:sz w:val="22"/>
          <w:szCs w:val="22"/>
        </w:rPr>
        <w:t>importers from removing bottled distilled spirits, wines, or malt beverages from customs custody</w:t>
      </w:r>
      <w:r w:rsidR="005948C7" w:rsidRPr="005948C7">
        <w:rPr>
          <w:rFonts w:ascii="Arial" w:hAnsi="Arial" w:cs="Arial"/>
          <w:sz w:val="22"/>
          <w:szCs w:val="22"/>
        </w:rPr>
        <w:t>,</w:t>
      </w:r>
      <w:r w:rsidRPr="005948C7">
        <w:rPr>
          <w:rFonts w:ascii="Arial" w:hAnsi="Arial" w:cs="Arial"/>
          <w:sz w:val="22"/>
          <w:szCs w:val="22"/>
        </w:rPr>
        <w:t xml:space="preserve"> unless they have in their possession a certificate of label approval covering such products, "issued by the Secretary in such manner and form as he shall by regulations prescribe." </w:t>
      </w:r>
      <w:r w:rsidR="005948C7" w:rsidRPr="005948C7">
        <w:rPr>
          <w:rFonts w:ascii="Arial" w:hAnsi="Arial" w:cs="Arial"/>
          <w:sz w:val="22"/>
          <w:szCs w:val="22"/>
        </w:rPr>
        <w:t xml:space="preserve"> </w:t>
      </w:r>
      <w:r w:rsidRPr="005948C7">
        <w:rPr>
          <w:rFonts w:ascii="Arial" w:hAnsi="Arial" w:cs="Arial"/>
          <w:sz w:val="22"/>
          <w:szCs w:val="22"/>
        </w:rPr>
        <w:t xml:space="preserve">The law </w:t>
      </w:r>
      <w:r w:rsidR="005948C7" w:rsidRPr="005948C7">
        <w:rPr>
          <w:rFonts w:ascii="Arial" w:hAnsi="Arial" w:cs="Arial"/>
          <w:sz w:val="22"/>
          <w:szCs w:val="22"/>
        </w:rPr>
        <w:t xml:space="preserve">also </w:t>
      </w:r>
      <w:r w:rsidRPr="005948C7">
        <w:rPr>
          <w:rFonts w:ascii="Arial" w:hAnsi="Arial" w:cs="Arial"/>
          <w:sz w:val="22"/>
          <w:szCs w:val="22"/>
        </w:rPr>
        <w:t>provides an exemption from these requirements for products that are not to be sold, offered for sale, or shipped or delivered for shipment, or otherwise introduced, in interstate or foreign commerce.</w:t>
      </w:r>
      <w:r w:rsidR="005948C7" w:rsidRPr="005948C7">
        <w:rPr>
          <w:rFonts w:ascii="Arial" w:hAnsi="Arial" w:cs="Arial"/>
          <w:sz w:val="22"/>
          <w:szCs w:val="22"/>
        </w:rPr>
        <w:t xml:space="preserve"> </w:t>
      </w:r>
    </w:p>
    <w:p w14:paraId="74E723CE" w14:textId="77777777" w:rsidR="005948C7" w:rsidRPr="005948C7" w:rsidRDefault="005948C7" w:rsidP="005948C7">
      <w:pPr>
        <w:pStyle w:val="NormalWeb"/>
        <w:spacing w:before="0" w:beforeAutospacing="0" w:after="0" w:afterAutospacing="0"/>
        <w:ind w:left="360"/>
        <w:rPr>
          <w:rFonts w:ascii="Arial" w:hAnsi="Arial" w:cs="Arial"/>
          <w:sz w:val="22"/>
          <w:szCs w:val="22"/>
        </w:rPr>
      </w:pPr>
    </w:p>
    <w:p w14:paraId="4BC08DAB" w14:textId="252B389E" w:rsidR="005948C7" w:rsidRPr="005948C7" w:rsidRDefault="005948C7" w:rsidP="005948C7">
      <w:pPr>
        <w:ind w:left="360"/>
        <w:rPr>
          <w:rFonts w:ascii="Arial" w:hAnsi="Arial" w:cs="Arial"/>
          <w:sz w:val="22"/>
          <w:szCs w:val="22"/>
        </w:rPr>
      </w:pPr>
      <w:r w:rsidRPr="005948C7">
        <w:rPr>
          <w:rFonts w:ascii="Arial" w:hAnsi="Arial" w:cs="Arial"/>
          <w:sz w:val="22"/>
          <w:szCs w:val="22"/>
        </w:rPr>
        <w:t xml:space="preserve">The Alcohol and Tobacco Tax and Trade Bureau (TTB) administers the FAA Act and its related regulations pursuant to section 1111(d) of the Homeland Security Act of 2002, codified at 6 U.S.C. 531(d).  The Secretary </w:t>
      </w:r>
      <w:r w:rsidR="00B42E39">
        <w:rPr>
          <w:rFonts w:ascii="Arial" w:hAnsi="Arial" w:cs="Arial"/>
          <w:sz w:val="22"/>
          <w:szCs w:val="22"/>
        </w:rPr>
        <w:t xml:space="preserve">also </w:t>
      </w:r>
      <w:r w:rsidRPr="005948C7">
        <w:rPr>
          <w:rFonts w:ascii="Arial" w:hAnsi="Arial" w:cs="Arial"/>
          <w:sz w:val="22"/>
          <w:szCs w:val="22"/>
        </w:rPr>
        <w:t>has delegated various authorities through Treasury Department Order 120–01</w:t>
      </w:r>
      <w:r w:rsidR="00B16AE4">
        <w:rPr>
          <w:rFonts w:ascii="Arial" w:hAnsi="Arial" w:cs="Arial"/>
          <w:sz w:val="22"/>
          <w:szCs w:val="22"/>
        </w:rPr>
        <w:t xml:space="preserve"> </w:t>
      </w:r>
      <w:r w:rsidRPr="005948C7">
        <w:rPr>
          <w:rFonts w:ascii="Arial" w:hAnsi="Arial" w:cs="Arial"/>
          <w:sz w:val="22"/>
          <w:szCs w:val="22"/>
        </w:rPr>
        <w:t xml:space="preserve">to the TTB Administrator to </w:t>
      </w:r>
      <w:r w:rsidR="00B42E39">
        <w:rPr>
          <w:rFonts w:ascii="Arial" w:hAnsi="Arial" w:cs="Arial"/>
          <w:sz w:val="22"/>
          <w:szCs w:val="22"/>
        </w:rPr>
        <w:t xml:space="preserve">administer and enforce </w:t>
      </w:r>
      <w:r w:rsidRPr="005948C7">
        <w:rPr>
          <w:rFonts w:ascii="Arial" w:hAnsi="Arial" w:cs="Arial"/>
          <w:sz w:val="22"/>
          <w:szCs w:val="22"/>
        </w:rPr>
        <w:t>th</w:t>
      </w:r>
      <w:r w:rsidR="00E02266">
        <w:rPr>
          <w:rFonts w:ascii="Arial" w:hAnsi="Arial" w:cs="Arial"/>
          <w:sz w:val="22"/>
          <w:szCs w:val="22"/>
        </w:rPr>
        <w:t>e FAA Act</w:t>
      </w:r>
      <w:r w:rsidRPr="005948C7">
        <w:rPr>
          <w:rFonts w:ascii="Arial" w:hAnsi="Arial" w:cs="Arial"/>
          <w:sz w:val="22"/>
          <w:szCs w:val="22"/>
        </w:rPr>
        <w:t xml:space="preserve">. </w:t>
      </w:r>
    </w:p>
    <w:p w14:paraId="3507B044" w14:textId="77777777" w:rsidR="005948C7" w:rsidRPr="005948C7" w:rsidRDefault="005948C7" w:rsidP="005948C7">
      <w:pPr>
        <w:ind w:left="360"/>
        <w:rPr>
          <w:rFonts w:ascii="Arial" w:hAnsi="Arial" w:cs="Arial"/>
          <w:sz w:val="22"/>
          <w:szCs w:val="22"/>
        </w:rPr>
      </w:pPr>
    </w:p>
    <w:p w14:paraId="18DE9985" w14:textId="277525D9" w:rsidR="007E0D4B" w:rsidRDefault="007E0D4B" w:rsidP="005948C7">
      <w:pPr>
        <w:pStyle w:val="NormalWeb"/>
        <w:spacing w:before="0" w:beforeAutospacing="0" w:after="0" w:afterAutospacing="0"/>
        <w:ind w:left="360"/>
        <w:rPr>
          <w:rFonts w:ascii="Arial" w:hAnsi="Arial" w:cs="Arial"/>
          <w:sz w:val="22"/>
          <w:szCs w:val="22"/>
        </w:rPr>
      </w:pPr>
      <w:r w:rsidRPr="005948C7">
        <w:rPr>
          <w:rFonts w:ascii="Arial" w:hAnsi="Arial" w:cs="Arial"/>
          <w:sz w:val="22"/>
          <w:szCs w:val="22"/>
        </w:rPr>
        <w:t xml:space="preserve">The </w:t>
      </w:r>
      <w:r w:rsidR="005948C7" w:rsidRPr="005948C7">
        <w:rPr>
          <w:rFonts w:ascii="Arial" w:hAnsi="Arial" w:cs="Arial"/>
          <w:sz w:val="22"/>
          <w:szCs w:val="22"/>
        </w:rPr>
        <w:t xml:space="preserve">TTB </w:t>
      </w:r>
      <w:r w:rsidRPr="005948C7">
        <w:rPr>
          <w:rFonts w:ascii="Arial" w:hAnsi="Arial" w:cs="Arial"/>
          <w:sz w:val="22"/>
          <w:szCs w:val="22"/>
        </w:rPr>
        <w:t xml:space="preserve">regulations implementing </w:t>
      </w:r>
      <w:r w:rsidR="00B42E39">
        <w:rPr>
          <w:rFonts w:ascii="Arial" w:hAnsi="Arial" w:cs="Arial"/>
          <w:sz w:val="22"/>
          <w:szCs w:val="22"/>
        </w:rPr>
        <w:t xml:space="preserve">the FAA Act </w:t>
      </w:r>
      <w:r w:rsidRPr="005948C7">
        <w:rPr>
          <w:rFonts w:ascii="Arial" w:hAnsi="Arial" w:cs="Arial"/>
          <w:sz w:val="22"/>
          <w:szCs w:val="22"/>
        </w:rPr>
        <w:t>provide that no person shall bottle or pack wine, distilled spirits, or malt beverages without first obtaining a certificate of label approval</w:t>
      </w:r>
      <w:r w:rsidR="005948C7" w:rsidRPr="005948C7">
        <w:rPr>
          <w:rFonts w:ascii="Arial" w:hAnsi="Arial" w:cs="Arial"/>
          <w:sz w:val="22"/>
          <w:szCs w:val="22"/>
        </w:rPr>
        <w:t xml:space="preserve"> (COLA).  S</w:t>
      </w:r>
      <w:r w:rsidR="00612578" w:rsidRPr="005948C7">
        <w:rPr>
          <w:rFonts w:ascii="Arial" w:hAnsi="Arial" w:cs="Arial"/>
          <w:sz w:val="22"/>
          <w:szCs w:val="22"/>
        </w:rPr>
        <w:t xml:space="preserve">ee </w:t>
      </w:r>
      <w:r w:rsidRPr="005948C7">
        <w:rPr>
          <w:rFonts w:ascii="Arial" w:hAnsi="Arial" w:cs="Arial"/>
          <w:sz w:val="22"/>
          <w:szCs w:val="22"/>
        </w:rPr>
        <w:t xml:space="preserve">27 CFR 4.50(a), 5.55(a), and 7.41. </w:t>
      </w:r>
      <w:r w:rsidR="005948C7" w:rsidRPr="005948C7">
        <w:rPr>
          <w:rFonts w:ascii="Arial" w:hAnsi="Arial" w:cs="Arial"/>
          <w:sz w:val="22"/>
          <w:szCs w:val="22"/>
        </w:rPr>
        <w:t xml:space="preserve"> </w:t>
      </w:r>
      <w:r w:rsidRPr="005948C7">
        <w:rPr>
          <w:rFonts w:ascii="Arial" w:hAnsi="Arial" w:cs="Arial"/>
          <w:sz w:val="22"/>
          <w:szCs w:val="22"/>
        </w:rPr>
        <w:t xml:space="preserve">The </w:t>
      </w:r>
      <w:r w:rsidR="005948C7" w:rsidRPr="005948C7">
        <w:rPr>
          <w:rFonts w:ascii="Arial" w:hAnsi="Arial" w:cs="Arial"/>
          <w:sz w:val="22"/>
          <w:szCs w:val="22"/>
        </w:rPr>
        <w:t xml:space="preserve">TTB </w:t>
      </w:r>
      <w:r w:rsidRPr="005948C7">
        <w:rPr>
          <w:rFonts w:ascii="Arial" w:hAnsi="Arial" w:cs="Arial"/>
          <w:sz w:val="22"/>
          <w:szCs w:val="22"/>
        </w:rPr>
        <w:t xml:space="preserve">regulations also provide that no bottled wines, distilled spirits, or malt beverages shall be released from customs custody for consumption unless an approved </w:t>
      </w:r>
      <w:r w:rsidR="005948C7" w:rsidRPr="005948C7">
        <w:rPr>
          <w:rFonts w:ascii="Arial" w:hAnsi="Arial" w:cs="Arial"/>
          <w:sz w:val="22"/>
          <w:szCs w:val="22"/>
        </w:rPr>
        <w:t>COLA</w:t>
      </w:r>
      <w:r w:rsidRPr="005948C7">
        <w:rPr>
          <w:rFonts w:ascii="Arial" w:hAnsi="Arial" w:cs="Arial"/>
          <w:sz w:val="22"/>
          <w:szCs w:val="22"/>
        </w:rPr>
        <w:t xml:space="preserve"> is deposited with the appropriate customs officer at the port of entry. </w:t>
      </w:r>
      <w:r w:rsidR="00612578" w:rsidRPr="005948C7">
        <w:rPr>
          <w:rFonts w:ascii="Arial" w:hAnsi="Arial" w:cs="Arial"/>
          <w:sz w:val="22"/>
          <w:szCs w:val="22"/>
        </w:rPr>
        <w:t xml:space="preserve"> See </w:t>
      </w:r>
      <w:r w:rsidRPr="005948C7">
        <w:rPr>
          <w:rFonts w:ascii="Arial" w:hAnsi="Arial" w:cs="Arial"/>
          <w:sz w:val="22"/>
          <w:szCs w:val="22"/>
        </w:rPr>
        <w:t>27 CFR 4.40(a), 5.51(a), and 7.31(a).</w:t>
      </w:r>
      <w:r w:rsidR="005948C7" w:rsidRPr="005948C7">
        <w:rPr>
          <w:rFonts w:ascii="Arial" w:hAnsi="Arial" w:cs="Arial"/>
          <w:sz w:val="22"/>
          <w:szCs w:val="22"/>
        </w:rPr>
        <w:t xml:space="preserve"> </w:t>
      </w:r>
      <w:r w:rsidR="00E02266">
        <w:rPr>
          <w:rFonts w:ascii="Arial" w:hAnsi="Arial" w:cs="Arial"/>
          <w:sz w:val="22"/>
          <w:szCs w:val="22"/>
        </w:rPr>
        <w:t xml:space="preserve"> </w:t>
      </w:r>
      <w:r w:rsidR="002C6C60">
        <w:rPr>
          <w:rFonts w:ascii="Arial" w:hAnsi="Arial" w:cs="Arial"/>
          <w:sz w:val="22"/>
          <w:szCs w:val="22"/>
        </w:rPr>
        <w:t xml:space="preserve">Industry members use </w:t>
      </w:r>
      <w:r w:rsidR="00E02266">
        <w:rPr>
          <w:rFonts w:ascii="Arial" w:hAnsi="Arial" w:cs="Arial"/>
          <w:sz w:val="22"/>
          <w:szCs w:val="22"/>
        </w:rPr>
        <w:t xml:space="preserve">TTB Form 5100.31 to submit the application for label approval and, if the application is approved, </w:t>
      </w:r>
      <w:r w:rsidR="00626560">
        <w:rPr>
          <w:rFonts w:ascii="Arial" w:hAnsi="Arial" w:cs="Arial"/>
          <w:sz w:val="22"/>
          <w:szCs w:val="22"/>
        </w:rPr>
        <w:t xml:space="preserve">by TTB </w:t>
      </w:r>
      <w:r w:rsidR="007D1399">
        <w:rPr>
          <w:rFonts w:ascii="Arial" w:hAnsi="Arial" w:cs="Arial"/>
          <w:sz w:val="22"/>
          <w:szCs w:val="22"/>
        </w:rPr>
        <w:t>as the certificate of label approval.</w:t>
      </w:r>
      <w:r w:rsidR="00E02266">
        <w:rPr>
          <w:rFonts w:ascii="Arial" w:hAnsi="Arial" w:cs="Arial"/>
          <w:sz w:val="22"/>
          <w:szCs w:val="22"/>
        </w:rPr>
        <w:t xml:space="preserve"> </w:t>
      </w:r>
    </w:p>
    <w:p w14:paraId="0D2A890D" w14:textId="77777777" w:rsidR="00AD6DDF" w:rsidRDefault="00AD6DDF" w:rsidP="005948C7">
      <w:pPr>
        <w:pStyle w:val="NormalWeb"/>
        <w:spacing w:before="0" w:beforeAutospacing="0" w:after="0" w:afterAutospacing="0"/>
        <w:ind w:left="360"/>
        <w:rPr>
          <w:rFonts w:ascii="Arial" w:hAnsi="Arial" w:cs="Arial"/>
          <w:sz w:val="22"/>
          <w:szCs w:val="22"/>
        </w:rPr>
      </w:pPr>
    </w:p>
    <w:p w14:paraId="12ABFD26" w14:textId="6154F9FC" w:rsidR="00AD6DDF" w:rsidRDefault="00AD6DDF" w:rsidP="00AD6DDF">
      <w:pPr>
        <w:pStyle w:val="NormalWeb"/>
        <w:spacing w:before="0" w:beforeAutospacing="0" w:after="0" w:afterAutospacing="0"/>
        <w:ind w:left="360"/>
        <w:rPr>
          <w:rFonts w:ascii="Arial" w:hAnsi="Arial" w:cs="Arial"/>
          <w:sz w:val="22"/>
          <w:szCs w:val="22"/>
        </w:rPr>
      </w:pPr>
      <w:r>
        <w:rPr>
          <w:rFonts w:ascii="Arial" w:hAnsi="Arial" w:cs="Arial"/>
          <w:sz w:val="22"/>
          <w:szCs w:val="22"/>
        </w:rPr>
        <w:t xml:space="preserve">TTB </w:t>
      </w:r>
      <w:r w:rsidRPr="005948C7">
        <w:rPr>
          <w:rFonts w:ascii="Arial" w:hAnsi="Arial" w:cs="Arial"/>
          <w:sz w:val="22"/>
          <w:szCs w:val="22"/>
        </w:rPr>
        <w:t>Form 5100.31</w:t>
      </w:r>
      <w:r>
        <w:rPr>
          <w:rFonts w:ascii="Arial" w:hAnsi="Arial" w:cs="Arial"/>
          <w:sz w:val="22"/>
          <w:szCs w:val="22"/>
        </w:rPr>
        <w:t xml:space="preserve"> also</w:t>
      </w:r>
      <w:r w:rsidRPr="005948C7">
        <w:rPr>
          <w:rFonts w:ascii="Arial" w:hAnsi="Arial" w:cs="Arial"/>
          <w:sz w:val="22"/>
          <w:szCs w:val="22"/>
        </w:rPr>
        <w:t xml:space="preserve"> is </w:t>
      </w:r>
      <w:r>
        <w:rPr>
          <w:rFonts w:ascii="Arial" w:hAnsi="Arial" w:cs="Arial"/>
          <w:sz w:val="22"/>
          <w:szCs w:val="22"/>
        </w:rPr>
        <w:t>u</w:t>
      </w:r>
      <w:r w:rsidRPr="005948C7">
        <w:rPr>
          <w:rFonts w:ascii="Arial" w:hAnsi="Arial" w:cs="Arial"/>
          <w:sz w:val="22"/>
          <w:szCs w:val="22"/>
        </w:rPr>
        <w:t>sed to obtain approval for distinctive liquor bottles, pursuant to the TTB regulations at 27 CFR 5.46(d)</w:t>
      </w:r>
      <w:r>
        <w:rPr>
          <w:rFonts w:ascii="Arial" w:hAnsi="Arial" w:cs="Arial"/>
          <w:sz w:val="22"/>
          <w:szCs w:val="22"/>
        </w:rPr>
        <w:t xml:space="preserve">, </w:t>
      </w:r>
      <w:r w:rsidRPr="005948C7">
        <w:rPr>
          <w:rFonts w:ascii="Arial" w:hAnsi="Arial" w:cs="Arial"/>
          <w:sz w:val="22"/>
          <w:szCs w:val="22"/>
        </w:rPr>
        <w:t>19.513</w:t>
      </w:r>
      <w:r>
        <w:rPr>
          <w:rFonts w:ascii="Arial" w:hAnsi="Arial" w:cs="Arial"/>
          <w:sz w:val="22"/>
          <w:szCs w:val="22"/>
        </w:rPr>
        <w:t>, 26.314, and 27.204</w:t>
      </w:r>
      <w:r w:rsidRPr="005948C7">
        <w:rPr>
          <w:rFonts w:ascii="Arial" w:hAnsi="Arial" w:cs="Arial"/>
          <w:sz w:val="22"/>
          <w:szCs w:val="22"/>
        </w:rPr>
        <w:t xml:space="preserve">.  Approval of a distinctive liquor bottle also includes the approval of the label on that bottle. </w:t>
      </w:r>
    </w:p>
    <w:p w14:paraId="33D87923" w14:textId="77777777" w:rsidR="00AD6DDF" w:rsidRPr="005948C7" w:rsidRDefault="00AD6DDF" w:rsidP="005948C7">
      <w:pPr>
        <w:pStyle w:val="NormalWeb"/>
        <w:spacing w:before="0" w:beforeAutospacing="0" w:after="0" w:afterAutospacing="0"/>
        <w:ind w:left="360"/>
        <w:rPr>
          <w:rFonts w:ascii="Arial" w:hAnsi="Arial" w:cs="Arial"/>
          <w:sz w:val="22"/>
          <w:szCs w:val="22"/>
        </w:rPr>
      </w:pPr>
    </w:p>
    <w:p w14:paraId="2EB446E7" w14:textId="028B61E8" w:rsidR="007E0D4B" w:rsidRPr="005948C7" w:rsidRDefault="00AD6DDF" w:rsidP="005948C7">
      <w:pPr>
        <w:pStyle w:val="NormalWeb"/>
        <w:spacing w:before="0" w:beforeAutospacing="0" w:after="0" w:afterAutospacing="0"/>
        <w:ind w:left="360"/>
        <w:rPr>
          <w:rFonts w:ascii="Arial" w:hAnsi="Arial" w:cs="Arial"/>
          <w:sz w:val="22"/>
          <w:szCs w:val="22"/>
        </w:rPr>
      </w:pPr>
      <w:r>
        <w:rPr>
          <w:rFonts w:ascii="Arial" w:hAnsi="Arial" w:cs="Arial"/>
          <w:sz w:val="22"/>
          <w:szCs w:val="22"/>
        </w:rPr>
        <w:lastRenderedPageBreak/>
        <w:t>Under 27 CFR 4.50(b) and 5.55(b), a</w:t>
      </w:r>
      <w:r w:rsidR="007E0D4B" w:rsidRPr="005948C7">
        <w:rPr>
          <w:rFonts w:ascii="Arial" w:hAnsi="Arial" w:cs="Arial"/>
          <w:sz w:val="22"/>
          <w:szCs w:val="22"/>
        </w:rPr>
        <w:t xml:space="preserve"> bottler of wine or distilled spirits who can show that the product is not to be sold, offered for sale, or shipped or delivered for shipment or otherwise introduced in interstate or foreign commerce</w:t>
      </w:r>
      <w:r w:rsidR="00E02266">
        <w:rPr>
          <w:rFonts w:ascii="Arial" w:hAnsi="Arial" w:cs="Arial"/>
          <w:sz w:val="22"/>
          <w:szCs w:val="22"/>
        </w:rPr>
        <w:t xml:space="preserve"> shall be exempt from the requirement to obtain a certificate of label approval.  Such bottler </w:t>
      </w:r>
      <w:r w:rsidR="007E0D4B" w:rsidRPr="005948C7">
        <w:rPr>
          <w:rFonts w:ascii="Arial" w:hAnsi="Arial" w:cs="Arial"/>
          <w:sz w:val="22"/>
          <w:szCs w:val="22"/>
        </w:rPr>
        <w:t xml:space="preserve">must make application for exemption from the labeling requirements of the FAA Act on </w:t>
      </w:r>
      <w:r w:rsidR="00E02266">
        <w:rPr>
          <w:rFonts w:ascii="Arial" w:hAnsi="Arial" w:cs="Arial"/>
          <w:sz w:val="22"/>
          <w:szCs w:val="22"/>
        </w:rPr>
        <w:t xml:space="preserve">TTB </w:t>
      </w:r>
      <w:r w:rsidR="007E0D4B" w:rsidRPr="005948C7">
        <w:rPr>
          <w:rFonts w:ascii="Arial" w:hAnsi="Arial" w:cs="Arial"/>
          <w:sz w:val="22"/>
          <w:szCs w:val="22"/>
        </w:rPr>
        <w:t>Form 5100.31 in accordance with the instructions on the form.</w:t>
      </w:r>
      <w:r w:rsidR="005948C7" w:rsidRPr="005948C7">
        <w:rPr>
          <w:rFonts w:ascii="Arial" w:hAnsi="Arial" w:cs="Arial"/>
          <w:sz w:val="22"/>
          <w:szCs w:val="22"/>
        </w:rPr>
        <w:t xml:space="preserve"> </w:t>
      </w:r>
      <w:r w:rsidR="007E0D4B" w:rsidRPr="005948C7">
        <w:rPr>
          <w:rFonts w:ascii="Arial" w:hAnsi="Arial" w:cs="Arial"/>
          <w:sz w:val="22"/>
          <w:szCs w:val="22"/>
        </w:rPr>
        <w:t xml:space="preserve"> If the application is approved, a certificate of exemption from label approval will be issued on the same form. </w:t>
      </w:r>
      <w:r w:rsidR="005948C7" w:rsidRPr="005948C7">
        <w:rPr>
          <w:rFonts w:ascii="Arial" w:hAnsi="Arial" w:cs="Arial"/>
          <w:sz w:val="22"/>
          <w:szCs w:val="22"/>
        </w:rPr>
        <w:t xml:space="preserve"> </w:t>
      </w:r>
      <w:r w:rsidR="007E0D4B" w:rsidRPr="005948C7">
        <w:rPr>
          <w:rFonts w:ascii="Arial" w:hAnsi="Arial" w:cs="Arial"/>
          <w:sz w:val="22"/>
          <w:szCs w:val="22"/>
        </w:rPr>
        <w:t>Certificates of exemption from label approval are not issued for malt beverages.</w:t>
      </w:r>
      <w:r w:rsidR="005948C7" w:rsidRPr="005948C7">
        <w:rPr>
          <w:rFonts w:ascii="Arial" w:hAnsi="Arial" w:cs="Arial"/>
          <w:sz w:val="22"/>
          <w:szCs w:val="22"/>
        </w:rPr>
        <w:t xml:space="preserve"> </w:t>
      </w:r>
    </w:p>
    <w:p w14:paraId="555B85AB" w14:textId="77777777" w:rsidR="0014153D" w:rsidRPr="005948C7" w:rsidRDefault="0014153D" w:rsidP="005948C7">
      <w:pPr>
        <w:pStyle w:val="NormalWeb"/>
        <w:spacing w:before="0" w:beforeAutospacing="0" w:after="0" w:afterAutospacing="0"/>
        <w:ind w:left="360"/>
        <w:rPr>
          <w:rFonts w:ascii="Arial" w:hAnsi="Arial" w:cs="Arial"/>
          <w:sz w:val="22"/>
          <w:szCs w:val="22"/>
        </w:rPr>
      </w:pPr>
    </w:p>
    <w:p w14:paraId="035F5FC2" w14:textId="713E4DCC" w:rsidR="00E50FF1" w:rsidRDefault="002603F1" w:rsidP="005948C7">
      <w:pPr>
        <w:ind w:left="360"/>
        <w:rPr>
          <w:rFonts w:ascii="Arial" w:hAnsi="Arial" w:cs="Arial"/>
          <w:sz w:val="22"/>
          <w:szCs w:val="22"/>
        </w:rPr>
      </w:pPr>
      <w:r>
        <w:rPr>
          <w:rFonts w:ascii="Arial" w:hAnsi="Arial" w:cs="Arial"/>
          <w:sz w:val="22"/>
          <w:szCs w:val="22"/>
        </w:rPr>
        <w:t>T</w:t>
      </w:r>
      <w:r w:rsidR="006F123C">
        <w:rPr>
          <w:rFonts w:ascii="Arial" w:hAnsi="Arial" w:cs="Arial"/>
          <w:sz w:val="22"/>
          <w:szCs w:val="22"/>
        </w:rPr>
        <w:t>he requirement</w:t>
      </w:r>
      <w:r>
        <w:rPr>
          <w:rFonts w:ascii="Arial" w:hAnsi="Arial" w:cs="Arial"/>
          <w:sz w:val="22"/>
          <w:szCs w:val="22"/>
        </w:rPr>
        <w:t>s</w:t>
      </w:r>
      <w:r w:rsidR="006F123C">
        <w:rPr>
          <w:rFonts w:ascii="Arial" w:hAnsi="Arial" w:cs="Arial"/>
          <w:sz w:val="22"/>
          <w:szCs w:val="22"/>
        </w:rPr>
        <w:t xml:space="preserve"> to </w:t>
      </w:r>
      <w:r w:rsidR="00C443DF">
        <w:rPr>
          <w:rFonts w:ascii="Arial" w:hAnsi="Arial" w:cs="Arial"/>
          <w:sz w:val="22"/>
          <w:szCs w:val="22"/>
        </w:rPr>
        <w:t xml:space="preserve">obtain a COLA or COLA exemption </w:t>
      </w:r>
      <w:r>
        <w:rPr>
          <w:rFonts w:ascii="Arial" w:hAnsi="Arial" w:cs="Arial"/>
          <w:sz w:val="22"/>
          <w:szCs w:val="22"/>
        </w:rPr>
        <w:t xml:space="preserve">on </w:t>
      </w:r>
      <w:r w:rsidR="00A835B3">
        <w:rPr>
          <w:rFonts w:ascii="Arial" w:hAnsi="Arial" w:cs="Arial"/>
          <w:sz w:val="22"/>
          <w:szCs w:val="22"/>
        </w:rPr>
        <w:t xml:space="preserve">TTB </w:t>
      </w:r>
      <w:r w:rsidR="006F123C">
        <w:rPr>
          <w:rFonts w:ascii="Arial" w:hAnsi="Arial" w:cs="Arial"/>
          <w:sz w:val="22"/>
          <w:szCs w:val="22"/>
        </w:rPr>
        <w:t>Form 5100.31</w:t>
      </w:r>
      <w:r>
        <w:rPr>
          <w:rFonts w:ascii="Arial" w:hAnsi="Arial" w:cs="Arial"/>
          <w:sz w:val="22"/>
          <w:szCs w:val="22"/>
        </w:rPr>
        <w:t xml:space="preserve">, as required by the regulations noted above, </w:t>
      </w:r>
      <w:r w:rsidR="006F123C">
        <w:rPr>
          <w:rFonts w:ascii="Arial" w:hAnsi="Arial" w:cs="Arial"/>
          <w:sz w:val="22"/>
          <w:szCs w:val="22"/>
        </w:rPr>
        <w:t>is cross-referenced in the TTB regulations at 27 CFR 19.516, 24.258, 25.141(c), 2</w:t>
      </w:r>
      <w:r w:rsidR="00B42E39">
        <w:rPr>
          <w:rFonts w:ascii="Arial" w:hAnsi="Arial" w:cs="Arial"/>
          <w:sz w:val="22"/>
          <w:szCs w:val="22"/>
        </w:rPr>
        <w:t>5</w:t>
      </w:r>
      <w:r w:rsidR="006F123C">
        <w:rPr>
          <w:rFonts w:ascii="Arial" w:hAnsi="Arial" w:cs="Arial"/>
          <w:sz w:val="22"/>
          <w:szCs w:val="22"/>
        </w:rPr>
        <w:t>.142(e), 26.39</w:t>
      </w:r>
      <w:r w:rsidR="002C6C60">
        <w:rPr>
          <w:rFonts w:ascii="Arial" w:hAnsi="Arial" w:cs="Arial"/>
          <w:sz w:val="22"/>
          <w:szCs w:val="22"/>
        </w:rPr>
        <w:t>, 27.58</w:t>
      </w:r>
      <w:r w:rsidR="0014153D">
        <w:rPr>
          <w:rFonts w:ascii="Arial" w:hAnsi="Arial" w:cs="Arial"/>
          <w:sz w:val="22"/>
          <w:szCs w:val="22"/>
        </w:rPr>
        <w:t>, 27.59, and 27.60</w:t>
      </w:r>
      <w:r w:rsidR="006F123C">
        <w:rPr>
          <w:rFonts w:ascii="Arial" w:hAnsi="Arial" w:cs="Arial"/>
          <w:sz w:val="22"/>
          <w:szCs w:val="22"/>
        </w:rPr>
        <w:t xml:space="preserve">. </w:t>
      </w:r>
    </w:p>
    <w:p w14:paraId="353563C5" w14:textId="77777777" w:rsidR="00E90071" w:rsidRPr="005948C7" w:rsidRDefault="00E90071" w:rsidP="005948C7">
      <w:pPr>
        <w:ind w:left="360"/>
        <w:rPr>
          <w:rFonts w:ascii="Arial" w:hAnsi="Arial" w:cs="Arial"/>
          <w:sz w:val="22"/>
          <w:szCs w:val="22"/>
        </w:rPr>
      </w:pPr>
    </w:p>
    <w:p w14:paraId="094BF3FA" w14:textId="77777777" w:rsidR="005E4F99" w:rsidRPr="00403A71" w:rsidRDefault="005E4F99" w:rsidP="004D086A">
      <w:pPr>
        <w:suppressAutoHyphens/>
        <w:ind w:left="360"/>
        <w:rPr>
          <w:rFonts w:ascii="Arial" w:hAnsi="Arial" w:cs="Arial"/>
          <w:sz w:val="22"/>
          <w:szCs w:val="22"/>
        </w:rPr>
      </w:pPr>
      <w:r w:rsidRPr="00403A71">
        <w:rPr>
          <w:rFonts w:ascii="Arial" w:hAnsi="Arial" w:cs="Arial"/>
          <w:sz w:val="22"/>
          <w:szCs w:val="22"/>
        </w:rPr>
        <w:t>This information collection is aligned with</w:t>
      </w:r>
      <w:r w:rsidR="00D73D2D" w:rsidRPr="00403A71">
        <w:rPr>
          <w:rFonts w:ascii="Arial" w:hAnsi="Arial" w:cs="Arial"/>
          <w:sz w:val="22"/>
          <w:szCs w:val="22"/>
        </w:rPr>
        <w:t xml:space="preserve"> –– </w:t>
      </w:r>
    </w:p>
    <w:p w14:paraId="41DB7305" w14:textId="77777777" w:rsidR="005E4F99" w:rsidRPr="00403A71" w:rsidRDefault="005E4F99" w:rsidP="004D086A">
      <w:pPr>
        <w:numPr>
          <w:ilvl w:val="0"/>
          <w:numId w:val="1"/>
        </w:numPr>
        <w:tabs>
          <w:tab w:val="left" w:pos="1080"/>
        </w:tabs>
        <w:suppressAutoHyphens/>
        <w:spacing w:before="80"/>
        <w:ind w:left="1080"/>
        <w:rPr>
          <w:rFonts w:ascii="Arial" w:hAnsi="Arial" w:cs="Arial"/>
          <w:sz w:val="22"/>
          <w:szCs w:val="22"/>
        </w:rPr>
      </w:pPr>
      <w:r w:rsidRPr="00403A71">
        <w:rPr>
          <w:rFonts w:ascii="Arial" w:hAnsi="Arial" w:cs="Arial"/>
          <w:sz w:val="22"/>
          <w:szCs w:val="22"/>
        </w:rPr>
        <w:t>Line of Business/Sub-function:  Law Enforcement/Substance Control.</w:t>
      </w:r>
      <w:r w:rsidR="00D73D2D" w:rsidRPr="00403A71">
        <w:rPr>
          <w:rFonts w:ascii="Arial" w:hAnsi="Arial" w:cs="Arial"/>
          <w:sz w:val="22"/>
          <w:szCs w:val="22"/>
        </w:rPr>
        <w:t xml:space="preserve"> </w:t>
      </w:r>
    </w:p>
    <w:p w14:paraId="1AD85F4F" w14:textId="77777777" w:rsidR="005E4F99" w:rsidRPr="00403A71" w:rsidRDefault="005E4F99" w:rsidP="004D086A">
      <w:pPr>
        <w:numPr>
          <w:ilvl w:val="0"/>
          <w:numId w:val="1"/>
        </w:numPr>
        <w:tabs>
          <w:tab w:val="left" w:pos="1080"/>
        </w:tabs>
        <w:suppressAutoHyphens/>
        <w:spacing w:before="80"/>
        <w:ind w:left="1080"/>
        <w:rPr>
          <w:rFonts w:ascii="Arial" w:hAnsi="Arial" w:cs="Arial"/>
          <w:sz w:val="22"/>
          <w:szCs w:val="22"/>
        </w:rPr>
      </w:pPr>
      <w:r w:rsidRPr="00403A71">
        <w:rPr>
          <w:rFonts w:ascii="Arial" w:hAnsi="Arial" w:cs="Arial"/>
          <w:sz w:val="22"/>
          <w:szCs w:val="22"/>
        </w:rPr>
        <w:t xml:space="preserve">IT Investment:  </w:t>
      </w:r>
      <w:r w:rsidR="000B25A1" w:rsidRPr="00403A71">
        <w:rPr>
          <w:rFonts w:ascii="Arial" w:hAnsi="Arial" w:cs="Arial"/>
          <w:sz w:val="22"/>
          <w:szCs w:val="22"/>
        </w:rPr>
        <w:t>Certificate of Label Approval Online (COLAs Online) system</w:t>
      </w:r>
      <w:r w:rsidRPr="00403A71">
        <w:rPr>
          <w:rFonts w:ascii="Arial" w:hAnsi="Arial" w:cs="Arial"/>
          <w:sz w:val="22"/>
          <w:szCs w:val="22"/>
        </w:rPr>
        <w:t>.</w:t>
      </w:r>
      <w:r w:rsidR="00D73D2D" w:rsidRPr="00403A71">
        <w:rPr>
          <w:rFonts w:ascii="Arial" w:hAnsi="Arial" w:cs="Arial"/>
          <w:sz w:val="22"/>
          <w:szCs w:val="22"/>
        </w:rPr>
        <w:t xml:space="preserve"> </w:t>
      </w:r>
    </w:p>
    <w:p w14:paraId="79CD2107" w14:textId="77777777" w:rsidR="005E4F99" w:rsidRPr="007A5D4B" w:rsidRDefault="005E4F99" w:rsidP="00D73D2D">
      <w:pPr>
        <w:suppressAutoHyphens/>
        <w:rPr>
          <w:rFonts w:ascii="Arial" w:hAnsi="Arial" w:cs="Arial"/>
          <w:sz w:val="28"/>
          <w:szCs w:val="28"/>
        </w:rPr>
      </w:pPr>
    </w:p>
    <w:p w14:paraId="4D7906BF"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3704BB4F" w14:textId="77777777" w:rsidR="00AF1157" w:rsidRPr="007A5D4B" w:rsidRDefault="00AF1157" w:rsidP="00D73D2D">
      <w:pPr>
        <w:suppressAutoHyphens/>
        <w:ind w:left="480" w:hanging="480"/>
        <w:rPr>
          <w:rFonts w:ascii="Arial" w:hAnsi="Arial" w:cs="Arial"/>
          <w:sz w:val="22"/>
          <w:szCs w:val="22"/>
        </w:rPr>
      </w:pPr>
    </w:p>
    <w:p w14:paraId="7871A31E" w14:textId="1E2A2395" w:rsidR="00AD6DDF" w:rsidRPr="005948C7" w:rsidRDefault="00B8371F" w:rsidP="00B8371F">
      <w:pPr>
        <w:ind w:left="360"/>
        <w:rPr>
          <w:rFonts w:ascii="Arial" w:hAnsi="Arial" w:cs="Arial"/>
          <w:bCs/>
          <w:sz w:val="22"/>
          <w:szCs w:val="22"/>
        </w:rPr>
      </w:pPr>
      <w:r w:rsidRPr="005948C7">
        <w:rPr>
          <w:rFonts w:ascii="Arial" w:hAnsi="Arial" w:cs="Arial"/>
          <w:bCs/>
          <w:sz w:val="22"/>
          <w:szCs w:val="22"/>
        </w:rPr>
        <w:t xml:space="preserve">Label applications on </w:t>
      </w:r>
      <w:r w:rsidR="00537265">
        <w:rPr>
          <w:rFonts w:ascii="Arial" w:hAnsi="Arial" w:cs="Arial"/>
          <w:bCs/>
          <w:sz w:val="22"/>
          <w:szCs w:val="22"/>
        </w:rPr>
        <w:t xml:space="preserve">TTB </w:t>
      </w:r>
      <w:r w:rsidR="005948C7" w:rsidRPr="005948C7">
        <w:rPr>
          <w:rFonts w:ascii="Arial" w:hAnsi="Arial" w:cs="Arial"/>
          <w:bCs/>
          <w:sz w:val="22"/>
          <w:szCs w:val="22"/>
        </w:rPr>
        <w:t xml:space="preserve">Form </w:t>
      </w:r>
      <w:r w:rsidRPr="005948C7">
        <w:rPr>
          <w:rFonts w:ascii="Arial" w:hAnsi="Arial" w:cs="Arial"/>
          <w:bCs/>
          <w:sz w:val="22"/>
          <w:szCs w:val="22"/>
        </w:rPr>
        <w:t>5100.31</w:t>
      </w:r>
      <w:r w:rsidR="005948C7" w:rsidRPr="005948C7">
        <w:rPr>
          <w:rFonts w:ascii="Arial" w:hAnsi="Arial" w:cs="Arial"/>
          <w:bCs/>
          <w:sz w:val="22"/>
          <w:szCs w:val="22"/>
        </w:rPr>
        <w:t xml:space="preserve"> </w:t>
      </w:r>
      <w:r w:rsidRPr="005948C7">
        <w:rPr>
          <w:rFonts w:ascii="Arial" w:hAnsi="Arial" w:cs="Arial"/>
          <w:bCs/>
          <w:sz w:val="22"/>
          <w:szCs w:val="22"/>
        </w:rPr>
        <w:t xml:space="preserve">are prepared by the domestic entity that will bottle </w:t>
      </w:r>
      <w:r w:rsidR="00612578" w:rsidRPr="005948C7">
        <w:rPr>
          <w:rFonts w:ascii="Arial" w:hAnsi="Arial" w:cs="Arial"/>
          <w:bCs/>
          <w:sz w:val="22"/>
          <w:szCs w:val="22"/>
        </w:rPr>
        <w:t>t</w:t>
      </w:r>
      <w:r w:rsidR="00F625DA" w:rsidRPr="005948C7">
        <w:rPr>
          <w:rFonts w:ascii="Arial" w:hAnsi="Arial" w:cs="Arial"/>
          <w:bCs/>
          <w:sz w:val="22"/>
          <w:szCs w:val="22"/>
        </w:rPr>
        <w:t xml:space="preserve">he </w:t>
      </w:r>
      <w:r w:rsidRPr="005948C7">
        <w:rPr>
          <w:rFonts w:ascii="Arial" w:hAnsi="Arial" w:cs="Arial"/>
          <w:bCs/>
          <w:sz w:val="22"/>
          <w:szCs w:val="22"/>
        </w:rPr>
        <w:t>distilled spirit</w:t>
      </w:r>
      <w:r w:rsidR="00F625DA" w:rsidRPr="005948C7">
        <w:rPr>
          <w:rFonts w:ascii="Arial" w:hAnsi="Arial" w:cs="Arial"/>
          <w:bCs/>
          <w:sz w:val="22"/>
          <w:szCs w:val="22"/>
        </w:rPr>
        <w:t>s</w:t>
      </w:r>
      <w:r w:rsidRPr="005948C7">
        <w:rPr>
          <w:rFonts w:ascii="Arial" w:hAnsi="Arial" w:cs="Arial"/>
          <w:bCs/>
          <w:sz w:val="22"/>
          <w:szCs w:val="22"/>
        </w:rPr>
        <w:t xml:space="preserve">, wine, or malt beverage.  For imported items, the U.S. importer prepares the application.  Completed applications are submitted to TTB’s Advertising, Labeling and Formulation Division (ALFD) for review, analysis, determination of compliance with all statutory and regulatory requirements, and issuance or non-issuance of a COLA or exemption.  </w:t>
      </w:r>
      <w:r w:rsidR="00537265">
        <w:rPr>
          <w:rFonts w:ascii="Arial" w:hAnsi="Arial" w:cs="Arial"/>
          <w:bCs/>
          <w:sz w:val="22"/>
          <w:szCs w:val="22"/>
        </w:rPr>
        <w:t xml:space="preserve">If </w:t>
      </w:r>
      <w:r w:rsidR="00AD6DDF">
        <w:rPr>
          <w:rFonts w:ascii="Arial" w:hAnsi="Arial" w:cs="Arial"/>
          <w:bCs/>
          <w:sz w:val="22"/>
          <w:szCs w:val="22"/>
        </w:rPr>
        <w:t xml:space="preserve">TTB approves </w:t>
      </w:r>
      <w:r w:rsidR="00537265">
        <w:rPr>
          <w:rFonts w:ascii="Arial" w:hAnsi="Arial" w:cs="Arial"/>
          <w:bCs/>
          <w:sz w:val="22"/>
          <w:szCs w:val="22"/>
        </w:rPr>
        <w:t>an application</w:t>
      </w:r>
      <w:r w:rsidR="00AD6DDF">
        <w:rPr>
          <w:rFonts w:ascii="Arial" w:hAnsi="Arial" w:cs="Arial"/>
          <w:bCs/>
          <w:sz w:val="22"/>
          <w:szCs w:val="22"/>
        </w:rPr>
        <w:t xml:space="preserve"> </w:t>
      </w:r>
      <w:r w:rsidR="00537265">
        <w:rPr>
          <w:rFonts w:ascii="Arial" w:hAnsi="Arial" w:cs="Arial"/>
          <w:bCs/>
          <w:sz w:val="22"/>
          <w:szCs w:val="22"/>
        </w:rPr>
        <w:t xml:space="preserve">and </w:t>
      </w:r>
      <w:r w:rsidR="00AD6DDF">
        <w:rPr>
          <w:rFonts w:ascii="Arial" w:hAnsi="Arial" w:cs="Arial"/>
          <w:bCs/>
          <w:sz w:val="22"/>
          <w:szCs w:val="22"/>
        </w:rPr>
        <w:t xml:space="preserve">issues </w:t>
      </w:r>
      <w:r w:rsidR="00537265">
        <w:rPr>
          <w:rFonts w:ascii="Arial" w:hAnsi="Arial" w:cs="Arial"/>
          <w:bCs/>
          <w:sz w:val="22"/>
          <w:szCs w:val="22"/>
        </w:rPr>
        <w:t xml:space="preserve">the certificate of label approval, the information collected on the application is made available </w:t>
      </w:r>
      <w:r w:rsidR="00AD6DDF">
        <w:rPr>
          <w:rFonts w:ascii="Arial" w:hAnsi="Arial" w:cs="Arial"/>
          <w:bCs/>
          <w:sz w:val="22"/>
          <w:szCs w:val="22"/>
        </w:rPr>
        <w:t xml:space="preserve">for public viewing </w:t>
      </w:r>
      <w:r w:rsidR="00537265">
        <w:rPr>
          <w:rFonts w:ascii="Arial" w:hAnsi="Arial" w:cs="Arial"/>
          <w:bCs/>
          <w:sz w:val="22"/>
          <w:szCs w:val="22"/>
        </w:rPr>
        <w:t xml:space="preserve">through the </w:t>
      </w:r>
      <w:r w:rsidR="008E49E0">
        <w:rPr>
          <w:rFonts w:ascii="Arial" w:hAnsi="Arial" w:cs="Arial"/>
          <w:bCs/>
          <w:sz w:val="22"/>
          <w:szCs w:val="22"/>
        </w:rPr>
        <w:t xml:space="preserve">TTB </w:t>
      </w:r>
      <w:r w:rsidR="00557074">
        <w:rPr>
          <w:rFonts w:ascii="Arial" w:hAnsi="Arial" w:cs="Arial"/>
          <w:bCs/>
          <w:sz w:val="22"/>
          <w:szCs w:val="22"/>
        </w:rPr>
        <w:t>Public COLA R</w:t>
      </w:r>
      <w:r w:rsidR="00537265">
        <w:rPr>
          <w:rFonts w:ascii="Arial" w:hAnsi="Arial" w:cs="Arial"/>
          <w:bCs/>
          <w:sz w:val="22"/>
          <w:szCs w:val="22"/>
        </w:rPr>
        <w:t xml:space="preserve">egistry. </w:t>
      </w:r>
      <w:r w:rsidR="00AD6DDF">
        <w:rPr>
          <w:rFonts w:ascii="Arial" w:hAnsi="Arial" w:cs="Arial"/>
          <w:bCs/>
          <w:sz w:val="22"/>
          <w:szCs w:val="22"/>
        </w:rPr>
        <w:t xml:space="preserve"> </w:t>
      </w:r>
      <w:r w:rsidRPr="005948C7">
        <w:rPr>
          <w:rFonts w:ascii="Arial" w:hAnsi="Arial" w:cs="Arial"/>
          <w:bCs/>
          <w:sz w:val="22"/>
          <w:szCs w:val="22"/>
        </w:rPr>
        <w:t xml:space="preserve">The information collected </w:t>
      </w:r>
      <w:r w:rsidR="00557074">
        <w:rPr>
          <w:rFonts w:ascii="Arial" w:hAnsi="Arial" w:cs="Arial"/>
          <w:bCs/>
          <w:sz w:val="22"/>
          <w:szCs w:val="22"/>
        </w:rPr>
        <w:t xml:space="preserve">on the applications, regardless of whether the application is approved, may also be used by State agencies and other Federal agencies. </w:t>
      </w:r>
    </w:p>
    <w:p w14:paraId="4F0AA1F1" w14:textId="77777777" w:rsidR="00AF1157" w:rsidRPr="00B8371F" w:rsidRDefault="00AF1157" w:rsidP="00D73D2D">
      <w:pPr>
        <w:ind w:left="576" w:hanging="576"/>
        <w:rPr>
          <w:rFonts w:ascii="Arial" w:hAnsi="Arial" w:cs="Arial"/>
          <w:sz w:val="28"/>
          <w:szCs w:val="28"/>
        </w:rPr>
      </w:pPr>
    </w:p>
    <w:p w14:paraId="65F368A0"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601A64E" w14:textId="77777777" w:rsidR="00AF1157" w:rsidRPr="007A5D4B" w:rsidRDefault="00AF1157" w:rsidP="00D73D2D">
      <w:pPr>
        <w:suppressAutoHyphens/>
        <w:rPr>
          <w:rFonts w:ascii="Arial" w:hAnsi="Arial" w:cs="Arial"/>
          <w:sz w:val="22"/>
          <w:szCs w:val="22"/>
        </w:rPr>
      </w:pPr>
    </w:p>
    <w:p w14:paraId="4855D28E" w14:textId="42DDB182" w:rsidR="004D0005" w:rsidRPr="005948C7" w:rsidRDefault="004D0005" w:rsidP="004D0005">
      <w:pPr>
        <w:ind w:left="360"/>
        <w:rPr>
          <w:rFonts w:ascii="Arial" w:hAnsi="Arial" w:cs="Arial"/>
          <w:sz w:val="22"/>
          <w:szCs w:val="22"/>
        </w:rPr>
      </w:pPr>
      <w:r w:rsidRPr="005948C7">
        <w:rPr>
          <w:rFonts w:ascii="Arial" w:hAnsi="Arial" w:cs="Arial"/>
          <w:sz w:val="22"/>
          <w:szCs w:val="22"/>
        </w:rPr>
        <w:t>Domestic bottlers and importers may submit COLA applications electronically via TTB’s COLAs Online system</w:t>
      </w:r>
      <w:r w:rsidR="001F4DB5">
        <w:rPr>
          <w:rFonts w:ascii="Arial" w:hAnsi="Arial" w:cs="Arial"/>
          <w:sz w:val="22"/>
          <w:szCs w:val="22"/>
        </w:rPr>
        <w:t xml:space="preserve"> (</w:t>
      </w:r>
      <w:hyperlink r:id="rId11" w:history="1">
        <w:r w:rsidR="001F4DB5" w:rsidRPr="005B161C">
          <w:rPr>
            <w:rStyle w:val="Hyperlink"/>
            <w:rFonts w:ascii="Arial" w:hAnsi="Arial" w:cs="Arial"/>
            <w:sz w:val="22"/>
            <w:szCs w:val="22"/>
          </w:rPr>
          <w:t>http://www.ttb.gov/labeling/colas.shtml</w:t>
        </w:r>
      </w:hyperlink>
      <w:r w:rsidR="001F4DB5">
        <w:rPr>
          <w:rFonts w:ascii="Arial" w:hAnsi="Arial" w:cs="Arial"/>
          <w:sz w:val="22"/>
          <w:szCs w:val="22"/>
        </w:rPr>
        <w:t>)</w:t>
      </w:r>
      <w:r w:rsidRPr="005948C7">
        <w:rPr>
          <w:rFonts w:ascii="Arial" w:hAnsi="Arial" w:cs="Arial"/>
          <w:sz w:val="22"/>
          <w:szCs w:val="22"/>
        </w:rPr>
        <w:t xml:space="preserve">, which has been in operation since May 2003.  This system reduces the </w:t>
      </w:r>
      <w:r w:rsidR="00DF7F92" w:rsidRPr="005948C7">
        <w:rPr>
          <w:rFonts w:ascii="Arial" w:hAnsi="Arial" w:cs="Arial"/>
          <w:sz w:val="22"/>
          <w:szCs w:val="22"/>
        </w:rPr>
        <w:t xml:space="preserve">respondent </w:t>
      </w:r>
      <w:r w:rsidRPr="005948C7">
        <w:rPr>
          <w:rFonts w:ascii="Arial" w:hAnsi="Arial" w:cs="Arial"/>
          <w:sz w:val="22"/>
          <w:szCs w:val="22"/>
        </w:rPr>
        <w:t>burden associated with this information collection and allows faster processing times for TTB.  Currently</w:t>
      </w:r>
      <w:r w:rsidR="0014153D">
        <w:rPr>
          <w:rFonts w:ascii="Arial" w:hAnsi="Arial" w:cs="Arial"/>
          <w:sz w:val="22"/>
          <w:szCs w:val="22"/>
        </w:rPr>
        <w:t>,</w:t>
      </w:r>
      <w:r w:rsidRPr="005948C7">
        <w:rPr>
          <w:rFonts w:ascii="Arial" w:hAnsi="Arial" w:cs="Arial"/>
          <w:sz w:val="22"/>
          <w:szCs w:val="22"/>
        </w:rPr>
        <w:t xml:space="preserve"> TTB receives </w:t>
      </w:r>
      <w:r w:rsidR="00C72612" w:rsidRPr="005948C7">
        <w:rPr>
          <w:rFonts w:ascii="Arial" w:hAnsi="Arial" w:cs="Arial"/>
          <w:sz w:val="22"/>
          <w:szCs w:val="22"/>
        </w:rPr>
        <w:t>93</w:t>
      </w:r>
      <w:r w:rsidRPr="005948C7">
        <w:rPr>
          <w:rFonts w:ascii="Arial" w:hAnsi="Arial" w:cs="Arial"/>
          <w:sz w:val="22"/>
          <w:szCs w:val="22"/>
        </w:rPr>
        <w:t xml:space="preserve"> percent of all COLA applications via the COLAs Online system. </w:t>
      </w:r>
    </w:p>
    <w:p w14:paraId="1F7B71B9" w14:textId="77777777" w:rsidR="004D0005" w:rsidRPr="005948C7" w:rsidRDefault="004D0005" w:rsidP="004D0005">
      <w:pPr>
        <w:ind w:left="360"/>
        <w:rPr>
          <w:rFonts w:ascii="Arial" w:hAnsi="Arial" w:cs="Arial"/>
          <w:sz w:val="22"/>
          <w:szCs w:val="22"/>
        </w:rPr>
      </w:pPr>
    </w:p>
    <w:p w14:paraId="5DC67B68" w14:textId="50B0509E" w:rsidR="004D0005" w:rsidRPr="005948C7" w:rsidRDefault="00403A71" w:rsidP="00DF7F92">
      <w:pPr>
        <w:ind w:left="360"/>
        <w:rPr>
          <w:rFonts w:ascii="Arial" w:hAnsi="Arial" w:cs="Arial"/>
          <w:sz w:val="22"/>
          <w:szCs w:val="22"/>
        </w:rPr>
      </w:pPr>
      <w:r w:rsidRPr="005948C7">
        <w:rPr>
          <w:rFonts w:ascii="Arial" w:hAnsi="Arial" w:cs="Arial"/>
          <w:sz w:val="22"/>
          <w:szCs w:val="22"/>
        </w:rPr>
        <w:t xml:space="preserve">Paper copies of </w:t>
      </w:r>
      <w:r w:rsidR="00DF7F92" w:rsidRPr="005948C7">
        <w:rPr>
          <w:rFonts w:ascii="Arial" w:hAnsi="Arial" w:cs="Arial"/>
          <w:sz w:val="22"/>
          <w:szCs w:val="22"/>
        </w:rPr>
        <w:t xml:space="preserve">TTB F 5100.31 are available as a fillable / printable form on the TTB website.  Once received, TTB </w:t>
      </w:r>
      <w:r w:rsidR="004D0005" w:rsidRPr="005948C7">
        <w:rPr>
          <w:rFonts w:ascii="Arial" w:hAnsi="Arial" w:cs="Arial"/>
          <w:sz w:val="22"/>
          <w:szCs w:val="22"/>
        </w:rPr>
        <w:t>enters paper COLA applications into the COLA</w:t>
      </w:r>
      <w:r w:rsidR="00F625DA" w:rsidRPr="005948C7">
        <w:rPr>
          <w:rFonts w:ascii="Arial" w:hAnsi="Arial" w:cs="Arial"/>
          <w:sz w:val="22"/>
          <w:szCs w:val="22"/>
        </w:rPr>
        <w:t>s</w:t>
      </w:r>
      <w:r w:rsidR="004D0005" w:rsidRPr="005948C7">
        <w:rPr>
          <w:rFonts w:ascii="Arial" w:hAnsi="Arial" w:cs="Arial"/>
          <w:sz w:val="22"/>
          <w:szCs w:val="22"/>
        </w:rPr>
        <w:t xml:space="preserve"> Online database for identification</w:t>
      </w:r>
      <w:r w:rsidR="00DF7F92" w:rsidRPr="005948C7">
        <w:rPr>
          <w:rFonts w:ascii="Arial" w:hAnsi="Arial" w:cs="Arial"/>
          <w:sz w:val="22"/>
          <w:szCs w:val="22"/>
        </w:rPr>
        <w:t xml:space="preserve"> and </w:t>
      </w:r>
      <w:r w:rsidR="008E18FD">
        <w:rPr>
          <w:rFonts w:ascii="Arial" w:hAnsi="Arial" w:cs="Arial"/>
          <w:sz w:val="22"/>
          <w:szCs w:val="22"/>
        </w:rPr>
        <w:t xml:space="preserve">application </w:t>
      </w:r>
      <w:r w:rsidR="00DF7F92" w:rsidRPr="005948C7">
        <w:rPr>
          <w:rFonts w:ascii="Arial" w:hAnsi="Arial" w:cs="Arial"/>
          <w:sz w:val="22"/>
          <w:szCs w:val="22"/>
        </w:rPr>
        <w:t xml:space="preserve">tracking purposes. </w:t>
      </w:r>
    </w:p>
    <w:p w14:paraId="22791D46" w14:textId="77777777" w:rsidR="004D0005" w:rsidRPr="005948C7" w:rsidRDefault="004D0005" w:rsidP="004D0005">
      <w:pPr>
        <w:ind w:left="360"/>
        <w:rPr>
          <w:rFonts w:ascii="Arial" w:hAnsi="Arial" w:cs="Arial"/>
          <w:sz w:val="22"/>
          <w:szCs w:val="22"/>
        </w:rPr>
      </w:pPr>
    </w:p>
    <w:p w14:paraId="053688B0" w14:textId="48DBD0E7" w:rsidR="00AF1157" w:rsidRDefault="00DF7F92" w:rsidP="00D73D2D">
      <w:pPr>
        <w:suppressAutoHyphens/>
        <w:rPr>
          <w:rFonts w:ascii="Arial" w:hAnsi="Arial" w:cs="Arial"/>
          <w:sz w:val="22"/>
          <w:szCs w:val="22"/>
        </w:rPr>
      </w:pPr>
      <w:r w:rsidRPr="005948C7">
        <w:rPr>
          <w:rFonts w:ascii="Arial" w:hAnsi="Arial" w:cs="Arial"/>
          <w:sz w:val="22"/>
          <w:szCs w:val="22"/>
        </w:rPr>
        <w:t>W</w:t>
      </w:r>
      <w:r w:rsidR="004D0005" w:rsidRPr="005948C7">
        <w:rPr>
          <w:rFonts w:ascii="Arial" w:hAnsi="Arial" w:cs="Arial"/>
          <w:sz w:val="22"/>
          <w:szCs w:val="22"/>
        </w:rPr>
        <w:t xml:space="preserve">hen a label </w:t>
      </w:r>
      <w:r w:rsidRPr="005948C7">
        <w:rPr>
          <w:rFonts w:ascii="Arial" w:hAnsi="Arial" w:cs="Arial"/>
          <w:sz w:val="22"/>
          <w:szCs w:val="22"/>
        </w:rPr>
        <w:t xml:space="preserve">application </w:t>
      </w:r>
      <w:r w:rsidR="004D0005" w:rsidRPr="005948C7">
        <w:rPr>
          <w:rFonts w:ascii="Arial" w:hAnsi="Arial" w:cs="Arial"/>
          <w:sz w:val="22"/>
          <w:szCs w:val="22"/>
        </w:rPr>
        <w:t xml:space="preserve">is approved, the information provided on the COLA form is viewable online through TTB’s Public COLA Registry. </w:t>
      </w:r>
    </w:p>
    <w:p w14:paraId="33EA0E5A" w14:textId="77777777" w:rsidR="00E90071" w:rsidRPr="007A5D4B" w:rsidRDefault="00E90071" w:rsidP="00D73D2D">
      <w:pPr>
        <w:suppressAutoHyphens/>
        <w:rPr>
          <w:rFonts w:ascii="Arial" w:hAnsi="Arial" w:cs="Arial"/>
          <w:sz w:val="28"/>
          <w:szCs w:val="28"/>
        </w:rPr>
      </w:pPr>
    </w:p>
    <w:p w14:paraId="4EF0843B" w14:textId="77777777" w:rsidR="00E90071" w:rsidRDefault="00E90071">
      <w:pPr>
        <w:rPr>
          <w:rFonts w:ascii="Arial" w:hAnsi="Arial" w:cs="Arial"/>
          <w:i/>
          <w:sz w:val="22"/>
          <w:szCs w:val="22"/>
        </w:rPr>
      </w:pPr>
      <w:r>
        <w:rPr>
          <w:rFonts w:ascii="Arial" w:hAnsi="Arial" w:cs="Arial"/>
          <w:i/>
          <w:sz w:val="22"/>
          <w:szCs w:val="22"/>
        </w:rPr>
        <w:br w:type="page"/>
      </w:r>
    </w:p>
    <w:p w14:paraId="1826690F" w14:textId="5C414492" w:rsidR="00AF1157" w:rsidRPr="007A5D4B" w:rsidRDefault="00CA7E3C" w:rsidP="00D73D2D">
      <w:pPr>
        <w:suppressAutoHyphens/>
        <w:rPr>
          <w:rFonts w:ascii="Arial" w:hAnsi="Arial" w:cs="Arial"/>
          <w:i/>
          <w:sz w:val="22"/>
          <w:szCs w:val="22"/>
        </w:rPr>
      </w:pPr>
      <w:r w:rsidRPr="007A5D4B">
        <w:rPr>
          <w:rFonts w:ascii="Arial" w:hAnsi="Arial" w:cs="Arial"/>
          <w:i/>
          <w:sz w:val="22"/>
          <w:szCs w:val="22"/>
        </w:rPr>
        <w:lastRenderedPageBreak/>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49922DE" w14:textId="77777777" w:rsidR="00AF1157" w:rsidRPr="007A5D4B" w:rsidRDefault="00AF1157" w:rsidP="00D73D2D">
      <w:pPr>
        <w:suppressAutoHyphens/>
        <w:ind w:left="480" w:hanging="480"/>
        <w:rPr>
          <w:rFonts w:ascii="Arial" w:hAnsi="Arial" w:cs="Arial"/>
          <w:sz w:val="22"/>
          <w:szCs w:val="22"/>
        </w:rPr>
      </w:pPr>
    </w:p>
    <w:p w14:paraId="538665D9" w14:textId="52E777EF" w:rsidR="008E18FD" w:rsidRPr="005948C7" w:rsidRDefault="00DF7F92" w:rsidP="004D086A">
      <w:pPr>
        <w:ind w:left="360"/>
        <w:rPr>
          <w:rFonts w:ascii="Arial" w:hAnsi="Arial" w:cs="Arial"/>
          <w:sz w:val="22"/>
          <w:szCs w:val="22"/>
        </w:rPr>
      </w:pPr>
      <w:r w:rsidRPr="005948C7">
        <w:rPr>
          <w:rFonts w:ascii="Arial" w:hAnsi="Arial" w:cs="Arial"/>
          <w:sz w:val="22"/>
          <w:szCs w:val="22"/>
        </w:rPr>
        <w:t>Under the FAA Act, at 27 U.S.C. 205(e), alcohol beverage labels must be approved</w:t>
      </w:r>
      <w:r w:rsidR="00F625DA" w:rsidRPr="005948C7">
        <w:rPr>
          <w:rFonts w:ascii="Arial" w:hAnsi="Arial" w:cs="Arial"/>
          <w:sz w:val="22"/>
          <w:szCs w:val="22"/>
        </w:rPr>
        <w:t xml:space="preserve"> (or exempted) prior to bottling or removal, </w:t>
      </w:r>
      <w:r w:rsidRPr="005948C7">
        <w:rPr>
          <w:rFonts w:ascii="Arial" w:hAnsi="Arial" w:cs="Arial"/>
          <w:sz w:val="22"/>
          <w:szCs w:val="22"/>
        </w:rPr>
        <w:t xml:space="preserve">and industry members create these </w:t>
      </w:r>
      <w:r w:rsidR="00F625DA" w:rsidRPr="005948C7">
        <w:rPr>
          <w:rFonts w:ascii="Arial" w:hAnsi="Arial" w:cs="Arial"/>
          <w:sz w:val="22"/>
          <w:szCs w:val="22"/>
        </w:rPr>
        <w:t xml:space="preserve">applications for </w:t>
      </w:r>
      <w:r w:rsidRPr="005948C7">
        <w:rPr>
          <w:rFonts w:ascii="Arial" w:hAnsi="Arial" w:cs="Arial"/>
          <w:sz w:val="22"/>
          <w:szCs w:val="22"/>
        </w:rPr>
        <w:t>label</w:t>
      </w:r>
      <w:r w:rsidR="00F625DA" w:rsidRPr="005948C7">
        <w:rPr>
          <w:rFonts w:ascii="Arial" w:hAnsi="Arial" w:cs="Arial"/>
          <w:sz w:val="22"/>
          <w:szCs w:val="22"/>
        </w:rPr>
        <w:t xml:space="preserve"> approval</w:t>
      </w:r>
      <w:r w:rsidRPr="005948C7">
        <w:rPr>
          <w:rFonts w:ascii="Arial" w:hAnsi="Arial" w:cs="Arial"/>
          <w:sz w:val="22"/>
          <w:szCs w:val="22"/>
        </w:rPr>
        <w:t xml:space="preserve"> in accordance with TTB regulations for this purpose.  The information regarding a beverage label is not available from any other source. </w:t>
      </w:r>
    </w:p>
    <w:p w14:paraId="67ADB2FE" w14:textId="77777777" w:rsidR="00612578" w:rsidRDefault="00612578" w:rsidP="00612578">
      <w:pPr>
        <w:rPr>
          <w:rFonts w:ascii="Arial" w:hAnsi="Arial" w:cs="Arial"/>
          <w:i/>
          <w:sz w:val="22"/>
          <w:szCs w:val="22"/>
        </w:rPr>
      </w:pPr>
    </w:p>
    <w:p w14:paraId="0DB898D6" w14:textId="77777777" w:rsidR="00AF1157" w:rsidRPr="007A5D4B" w:rsidRDefault="007A5D4B" w:rsidP="00612578">
      <w:pPr>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7DCC060E" w14:textId="77777777" w:rsidR="007A5D4B" w:rsidRPr="007A5D4B" w:rsidRDefault="007A5D4B" w:rsidP="007A5D4B">
      <w:pPr>
        <w:suppressAutoHyphens/>
        <w:ind w:left="480" w:hanging="480"/>
        <w:rPr>
          <w:rFonts w:ascii="Arial" w:hAnsi="Arial" w:cs="Arial"/>
          <w:sz w:val="22"/>
          <w:szCs w:val="22"/>
        </w:rPr>
      </w:pPr>
    </w:p>
    <w:p w14:paraId="17114FC2" w14:textId="77777777" w:rsidR="007A5D4B" w:rsidRPr="005948C7" w:rsidRDefault="00DF7F92" w:rsidP="004D086A">
      <w:pPr>
        <w:ind w:left="360"/>
        <w:rPr>
          <w:rFonts w:ascii="Arial" w:hAnsi="Arial" w:cs="Arial"/>
          <w:sz w:val="22"/>
          <w:szCs w:val="22"/>
        </w:rPr>
      </w:pPr>
      <w:r w:rsidRPr="005948C7">
        <w:rPr>
          <w:rFonts w:ascii="Arial" w:hAnsi="Arial" w:cs="Arial"/>
          <w:sz w:val="22"/>
          <w:szCs w:val="22"/>
        </w:rPr>
        <w:t xml:space="preserve">All entities, regardless of size, are required to provide this information in order for TTB to comply with its obligation to approve alcohol beverage labels under 27 U.S.C 205(e).  This requirement cannot be waived simply because the respondent’s business is small. </w:t>
      </w:r>
    </w:p>
    <w:p w14:paraId="0E2D84F2" w14:textId="77777777" w:rsidR="007A5D4B" w:rsidRPr="007A5D4B" w:rsidRDefault="007A5D4B" w:rsidP="007A5D4B">
      <w:pPr>
        <w:suppressAutoHyphens/>
        <w:rPr>
          <w:rFonts w:ascii="Arial" w:hAnsi="Arial" w:cs="Arial"/>
          <w:sz w:val="28"/>
          <w:szCs w:val="28"/>
        </w:rPr>
      </w:pPr>
    </w:p>
    <w:p w14:paraId="0351E5A0"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7E2D6F4" w14:textId="77777777" w:rsidR="00AF1157" w:rsidRPr="007A5D4B" w:rsidRDefault="00AF1157" w:rsidP="00D73D2D">
      <w:pPr>
        <w:suppressAutoHyphens/>
        <w:ind w:left="480" w:hanging="480"/>
        <w:rPr>
          <w:rFonts w:ascii="Arial" w:hAnsi="Arial" w:cs="Arial"/>
          <w:sz w:val="22"/>
          <w:szCs w:val="22"/>
        </w:rPr>
      </w:pPr>
    </w:p>
    <w:p w14:paraId="545D58CF" w14:textId="14F0DF4C" w:rsidR="007A5D4B" w:rsidRPr="005948C7" w:rsidRDefault="00DF7F92" w:rsidP="004D086A">
      <w:pPr>
        <w:ind w:left="360"/>
        <w:rPr>
          <w:rFonts w:ascii="Arial" w:hAnsi="Arial" w:cs="Arial"/>
          <w:sz w:val="22"/>
          <w:szCs w:val="22"/>
        </w:rPr>
      </w:pPr>
      <w:r w:rsidRPr="005948C7">
        <w:rPr>
          <w:rFonts w:ascii="Arial" w:hAnsi="Arial" w:cs="Arial"/>
          <w:sz w:val="22"/>
          <w:szCs w:val="22"/>
        </w:rPr>
        <w:t>This information collection is required by statute at 27 U.S.C. 205(e).  Respondents file a COLA application only as needed to comply with the statute.  The information provided ensures that alcohol beverage labels do not mislead the consumer and that such labels provide the consumer with adequate information as to the identity and quality of the product.  This information assists TTB in fulfilling its mis</w:t>
      </w:r>
      <w:r w:rsidR="00E54CBA" w:rsidRPr="005948C7">
        <w:rPr>
          <w:rFonts w:ascii="Arial" w:hAnsi="Arial" w:cs="Arial"/>
          <w:sz w:val="22"/>
          <w:szCs w:val="22"/>
        </w:rPr>
        <w:t xml:space="preserve">sion to protect the public. </w:t>
      </w:r>
    </w:p>
    <w:p w14:paraId="1C24EC05" w14:textId="77777777" w:rsidR="007A5D4B" w:rsidRPr="007A5D4B" w:rsidRDefault="007A5D4B" w:rsidP="007A5D4B">
      <w:pPr>
        <w:suppressAutoHyphens/>
        <w:rPr>
          <w:rFonts w:ascii="Arial" w:hAnsi="Arial" w:cs="Arial"/>
          <w:sz w:val="28"/>
          <w:szCs w:val="28"/>
        </w:rPr>
      </w:pPr>
    </w:p>
    <w:p w14:paraId="4F7F4818"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60FD971C" w14:textId="77777777" w:rsidR="00101DE7" w:rsidRPr="007A5D4B" w:rsidRDefault="00101DE7" w:rsidP="00D73D2D">
      <w:pPr>
        <w:rPr>
          <w:rFonts w:ascii="Arial" w:hAnsi="Arial" w:cs="Arial"/>
          <w:sz w:val="22"/>
          <w:szCs w:val="22"/>
        </w:rPr>
      </w:pPr>
    </w:p>
    <w:p w14:paraId="7B9AF791" w14:textId="77777777" w:rsidR="00EC4FC3" w:rsidRPr="00403A71" w:rsidRDefault="00EC4FC3" w:rsidP="004D086A">
      <w:pPr>
        <w:ind w:left="360"/>
        <w:rPr>
          <w:rFonts w:ascii="Arial" w:hAnsi="Arial" w:cs="Arial"/>
          <w:sz w:val="22"/>
          <w:szCs w:val="22"/>
        </w:rPr>
      </w:pPr>
      <w:r w:rsidRPr="00403A71">
        <w:rPr>
          <w:rFonts w:ascii="Arial" w:hAnsi="Arial" w:cs="Arial"/>
          <w:sz w:val="22"/>
          <w:szCs w:val="22"/>
        </w:rPr>
        <w:t>There are no special circumstances associated with this information collection.</w:t>
      </w:r>
      <w:r w:rsidR="007A5D4B" w:rsidRPr="00403A71">
        <w:rPr>
          <w:rFonts w:ascii="Arial" w:hAnsi="Arial" w:cs="Arial"/>
          <w:sz w:val="22"/>
          <w:szCs w:val="22"/>
        </w:rPr>
        <w:t xml:space="preserve"> </w:t>
      </w:r>
    </w:p>
    <w:p w14:paraId="0318732F" w14:textId="77777777" w:rsidR="00EC4FC3" w:rsidRPr="007A5D4B" w:rsidRDefault="00EC4FC3" w:rsidP="00D73D2D">
      <w:pPr>
        <w:rPr>
          <w:rFonts w:ascii="Arial" w:hAnsi="Arial" w:cs="Arial"/>
          <w:sz w:val="28"/>
          <w:szCs w:val="28"/>
        </w:rPr>
      </w:pPr>
    </w:p>
    <w:p w14:paraId="5C078F24" w14:textId="37BE99AE"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290B3358" w14:textId="77777777" w:rsidR="005C282B" w:rsidRPr="007A5D4B" w:rsidRDefault="005C282B" w:rsidP="00D73D2D">
      <w:pPr>
        <w:suppressAutoHyphens/>
        <w:ind w:left="480" w:hanging="480"/>
        <w:rPr>
          <w:rFonts w:ascii="Arial" w:hAnsi="Arial" w:cs="Arial"/>
          <w:sz w:val="22"/>
          <w:szCs w:val="22"/>
        </w:rPr>
      </w:pPr>
    </w:p>
    <w:p w14:paraId="5B54101B" w14:textId="77777777" w:rsidR="0014153D" w:rsidRPr="005948C7" w:rsidRDefault="0014153D" w:rsidP="0014153D">
      <w:pPr>
        <w:ind w:left="360"/>
        <w:rPr>
          <w:rFonts w:ascii="Arial" w:hAnsi="Arial" w:cs="Arial"/>
          <w:sz w:val="22"/>
          <w:szCs w:val="22"/>
        </w:rPr>
      </w:pPr>
      <w:r w:rsidRPr="005948C7">
        <w:rPr>
          <w:rFonts w:ascii="Arial" w:hAnsi="Arial" w:cs="Arial"/>
          <w:sz w:val="22"/>
          <w:szCs w:val="22"/>
        </w:rPr>
        <w:t xml:space="preserve">To solicit comments from the general public, TTB published a “60-day” comment request notice for this information collection in the Federal Register on Friday, April 24, 2015, at 80 FR 23071.  TTB received one comment in response, which supported the Bureau’s initiative to include additional circumstances in which approved labels may be modified without submitting a new COLA application.  </w:t>
      </w:r>
    </w:p>
    <w:p w14:paraId="42FAB80C" w14:textId="77777777" w:rsidR="0014153D" w:rsidRPr="005948C7" w:rsidRDefault="0014153D" w:rsidP="0014153D">
      <w:pPr>
        <w:ind w:left="360"/>
        <w:rPr>
          <w:rFonts w:ascii="Arial" w:hAnsi="Arial" w:cs="Arial"/>
          <w:sz w:val="22"/>
          <w:szCs w:val="22"/>
        </w:rPr>
      </w:pPr>
    </w:p>
    <w:p w14:paraId="27736ED7" w14:textId="11B94010" w:rsidR="0014153D" w:rsidRPr="005948C7" w:rsidRDefault="0014153D" w:rsidP="0014153D">
      <w:pPr>
        <w:ind w:left="360"/>
        <w:rPr>
          <w:rFonts w:ascii="Arial" w:hAnsi="Arial" w:cs="Arial"/>
          <w:sz w:val="22"/>
          <w:szCs w:val="22"/>
        </w:rPr>
      </w:pPr>
      <w:r w:rsidRPr="005948C7">
        <w:rPr>
          <w:rFonts w:ascii="Arial" w:hAnsi="Arial" w:cs="Arial"/>
          <w:sz w:val="22"/>
          <w:szCs w:val="22"/>
        </w:rPr>
        <w:t xml:space="preserve">This comment also made several suggestions to include new provisions for the allowance of modifications to approved labels.  After carefully reviewing those suggestions, TTB has modified </w:t>
      </w:r>
      <w:r w:rsidR="00985AC8">
        <w:rPr>
          <w:rFonts w:ascii="Arial" w:hAnsi="Arial" w:cs="Arial"/>
          <w:sz w:val="22"/>
          <w:szCs w:val="22"/>
        </w:rPr>
        <w:t xml:space="preserve">Part V, Allowable Revisions to Approved Labels, of </w:t>
      </w:r>
      <w:r w:rsidRPr="005948C7">
        <w:rPr>
          <w:rFonts w:ascii="Arial" w:hAnsi="Arial" w:cs="Arial"/>
          <w:sz w:val="22"/>
          <w:szCs w:val="22"/>
        </w:rPr>
        <w:t xml:space="preserve">the form to include three new allowable revisions:  </w:t>
      </w:r>
      <w:r>
        <w:rPr>
          <w:rFonts w:ascii="Arial" w:hAnsi="Arial" w:cs="Arial"/>
          <w:sz w:val="22"/>
          <w:szCs w:val="22"/>
        </w:rPr>
        <w:t>(1) C</w:t>
      </w:r>
      <w:r w:rsidRPr="005948C7">
        <w:rPr>
          <w:rFonts w:ascii="Arial" w:hAnsi="Arial" w:cs="Arial"/>
          <w:sz w:val="22"/>
          <w:szCs w:val="22"/>
        </w:rPr>
        <w:t>larifying that letters may be changed from upper case to lower case, and vice versa, as long as this complies with the regulations</w:t>
      </w:r>
      <w:r w:rsidR="00985AC8">
        <w:rPr>
          <w:rFonts w:ascii="Arial" w:hAnsi="Arial" w:cs="Arial"/>
          <w:sz w:val="22"/>
          <w:szCs w:val="22"/>
        </w:rPr>
        <w:t xml:space="preserve"> (see Part V, Item 3)</w:t>
      </w:r>
      <w:r w:rsidRPr="005948C7">
        <w:rPr>
          <w:rFonts w:ascii="Arial" w:hAnsi="Arial" w:cs="Arial"/>
          <w:sz w:val="22"/>
          <w:szCs w:val="22"/>
        </w:rPr>
        <w:t xml:space="preserve">; </w:t>
      </w:r>
      <w:r>
        <w:rPr>
          <w:rFonts w:ascii="Arial" w:hAnsi="Arial" w:cs="Arial"/>
          <w:sz w:val="22"/>
          <w:szCs w:val="22"/>
        </w:rPr>
        <w:t>(2) </w:t>
      </w:r>
      <w:r w:rsidRPr="005948C7">
        <w:rPr>
          <w:rFonts w:ascii="Arial" w:hAnsi="Arial" w:cs="Arial"/>
          <w:sz w:val="22"/>
          <w:szCs w:val="22"/>
        </w:rPr>
        <w:t>providing that recycling information about containers may be added, deleted, or changed</w:t>
      </w:r>
      <w:r w:rsidR="00985AC8">
        <w:rPr>
          <w:rFonts w:ascii="Arial" w:hAnsi="Arial" w:cs="Arial"/>
          <w:sz w:val="22"/>
          <w:szCs w:val="22"/>
        </w:rPr>
        <w:t xml:space="preserve"> (see Part V, Item 22)</w:t>
      </w:r>
      <w:r w:rsidRPr="005948C7">
        <w:rPr>
          <w:rFonts w:ascii="Arial" w:hAnsi="Arial" w:cs="Arial"/>
          <w:sz w:val="22"/>
          <w:szCs w:val="22"/>
        </w:rPr>
        <w:t>; and</w:t>
      </w:r>
      <w:r>
        <w:rPr>
          <w:rFonts w:ascii="Arial" w:hAnsi="Arial" w:cs="Arial"/>
          <w:sz w:val="22"/>
          <w:szCs w:val="22"/>
        </w:rPr>
        <w:t xml:space="preserve"> (3) </w:t>
      </w:r>
      <w:r w:rsidRPr="005948C7">
        <w:rPr>
          <w:rFonts w:ascii="Arial" w:hAnsi="Arial" w:cs="Arial"/>
          <w:sz w:val="22"/>
          <w:szCs w:val="22"/>
        </w:rPr>
        <w:t>providing that the signature of the brewer, winemaker, or distiller or the product may be added, deleted, or changed</w:t>
      </w:r>
      <w:r w:rsidR="00985AC8">
        <w:rPr>
          <w:rFonts w:ascii="Arial" w:hAnsi="Arial" w:cs="Arial"/>
          <w:sz w:val="22"/>
          <w:szCs w:val="22"/>
        </w:rPr>
        <w:t xml:space="preserve"> (see Part V, Item 27)</w:t>
      </w:r>
      <w:r w:rsidRPr="005948C7">
        <w:rPr>
          <w:rFonts w:ascii="Arial" w:hAnsi="Arial" w:cs="Arial"/>
          <w:sz w:val="22"/>
          <w:szCs w:val="22"/>
        </w:rPr>
        <w:t>.</w:t>
      </w:r>
      <w:r>
        <w:rPr>
          <w:rFonts w:ascii="Arial" w:hAnsi="Arial" w:cs="Arial"/>
          <w:sz w:val="22"/>
          <w:szCs w:val="22"/>
        </w:rPr>
        <w:t xml:space="preserve"> </w:t>
      </w:r>
    </w:p>
    <w:p w14:paraId="5C4BD4D1" w14:textId="77777777" w:rsidR="0014153D" w:rsidRDefault="0014153D" w:rsidP="004D086A">
      <w:pPr>
        <w:ind w:left="360"/>
        <w:rPr>
          <w:rFonts w:ascii="Arial" w:hAnsi="Arial" w:cs="Arial"/>
          <w:sz w:val="22"/>
          <w:szCs w:val="22"/>
        </w:rPr>
      </w:pPr>
    </w:p>
    <w:p w14:paraId="0094FD12" w14:textId="13068994" w:rsidR="0049128F" w:rsidRDefault="0049128F" w:rsidP="0049128F">
      <w:pPr>
        <w:ind w:left="360"/>
        <w:rPr>
          <w:rFonts w:ascii="Arial" w:hAnsi="Arial" w:cs="Arial"/>
          <w:sz w:val="22"/>
          <w:szCs w:val="22"/>
        </w:rPr>
      </w:pPr>
      <w:r w:rsidRPr="000D2B8E">
        <w:rPr>
          <w:rFonts w:ascii="Arial" w:hAnsi="Arial" w:cs="Arial"/>
          <w:sz w:val="22"/>
          <w:szCs w:val="22"/>
        </w:rPr>
        <w:lastRenderedPageBreak/>
        <w:t xml:space="preserve">The remaining suggestions require further study or could not be adopted without changes to our electronic systems; these will be considered by TTB for further action. </w:t>
      </w:r>
    </w:p>
    <w:p w14:paraId="70CF0FA4" w14:textId="77777777" w:rsidR="0049128F" w:rsidRPr="000D2B8E" w:rsidRDefault="0049128F" w:rsidP="000D2B8E">
      <w:pPr>
        <w:rPr>
          <w:rFonts w:ascii="Arial" w:hAnsi="Arial" w:cs="Arial"/>
          <w:sz w:val="28"/>
          <w:szCs w:val="28"/>
        </w:rPr>
      </w:pPr>
    </w:p>
    <w:p w14:paraId="5297EA4F"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2904A98C" w14:textId="77777777" w:rsidR="00EC4FC3" w:rsidRPr="007A5D4B" w:rsidRDefault="00EC4FC3" w:rsidP="00D73D2D">
      <w:pPr>
        <w:suppressAutoHyphens/>
        <w:rPr>
          <w:rFonts w:ascii="Arial" w:hAnsi="Arial" w:cs="Arial"/>
          <w:sz w:val="22"/>
          <w:szCs w:val="22"/>
        </w:rPr>
      </w:pPr>
    </w:p>
    <w:p w14:paraId="32E93953" w14:textId="77777777" w:rsidR="00EC4FC3" w:rsidRPr="00403A71" w:rsidRDefault="00EC4FC3" w:rsidP="004D086A">
      <w:pPr>
        <w:suppressAutoHyphens/>
        <w:ind w:left="360"/>
        <w:rPr>
          <w:rFonts w:ascii="Arial" w:hAnsi="Arial" w:cs="Arial"/>
          <w:sz w:val="22"/>
          <w:szCs w:val="22"/>
        </w:rPr>
      </w:pPr>
      <w:r w:rsidRPr="00403A71">
        <w:rPr>
          <w:rFonts w:ascii="Arial" w:hAnsi="Arial" w:cs="Arial"/>
          <w:sz w:val="22"/>
          <w:szCs w:val="22"/>
        </w:rPr>
        <w:t>No payment or gift is associated with this collection.</w:t>
      </w:r>
      <w:r w:rsidR="00D656EA" w:rsidRPr="00403A71">
        <w:rPr>
          <w:rFonts w:ascii="Arial" w:hAnsi="Arial" w:cs="Arial"/>
          <w:sz w:val="22"/>
          <w:szCs w:val="22"/>
        </w:rPr>
        <w:t xml:space="preserve"> </w:t>
      </w:r>
    </w:p>
    <w:p w14:paraId="3848FA59" w14:textId="77777777" w:rsidR="00EC4FC3" w:rsidRPr="00D656EA" w:rsidRDefault="00EC4FC3" w:rsidP="00D73D2D">
      <w:pPr>
        <w:suppressAutoHyphens/>
        <w:rPr>
          <w:rFonts w:ascii="Arial" w:hAnsi="Arial" w:cs="Arial"/>
          <w:sz w:val="28"/>
          <w:szCs w:val="28"/>
        </w:rPr>
      </w:pPr>
    </w:p>
    <w:p w14:paraId="62B8EFF6"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6BDAA314" w14:textId="77777777" w:rsidR="00EC4FC3" w:rsidRPr="007A5D4B" w:rsidRDefault="00EC4FC3" w:rsidP="00D73D2D">
      <w:pPr>
        <w:rPr>
          <w:rFonts w:ascii="Arial" w:hAnsi="Arial" w:cs="Arial"/>
          <w:sz w:val="22"/>
          <w:szCs w:val="22"/>
        </w:rPr>
      </w:pPr>
    </w:p>
    <w:p w14:paraId="07A651CC" w14:textId="26790E0A" w:rsidR="00E90071" w:rsidRDefault="00F625DA" w:rsidP="00E90071">
      <w:pPr>
        <w:ind w:left="360"/>
        <w:rPr>
          <w:rFonts w:ascii="Arial" w:hAnsi="Arial" w:cs="Arial"/>
          <w:sz w:val="22"/>
          <w:szCs w:val="22"/>
        </w:rPr>
      </w:pPr>
      <w:r w:rsidRPr="000D2B8E">
        <w:rPr>
          <w:rFonts w:ascii="Arial" w:hAnsi="Arial" w:cs="Arial"/>
          <w:sz w:val="22"/>
          <w:szCs w:val="22"/>
        </w:rPr>
        <w:t xml:space="preserve">The </w:t>
      </w:r>
      <w:r w:rsidR="007326E0">
        <w:rPr>
          <w:rFonts w:ascii="Arial" w:hAnsi="Arial" w:cs="Arial"/>
          <w:sz w:val="22"/>
          <w:szCs w:val="22"/>
        </w:rPr>
        <w:t xml:space="preserve">TTB </w:t>
      </w:r>
      <w:r w:rsidRPr="000D2B8E">
        <w:rPr>
          <w:rFonts w:ascii="Arial" w:hAnsi="Arial" w:cs="Arial"/>
          <w:sz w:val="22"/>
          <w:szCs w:val="22"/>
        </w:rPr>
        <w:t>regulations provide that pending and denied applications are treated as proprietary information</w:t>
      </w:r>
      <w:r w:rsidR="00B16AE4">
        <w:rPr>
          <w:rFonts w:ascii="Arial" w:hAnsi="Arial" w:cs="Arial"/>
          <w:sz w:val="22"/>
          <w:szCs w:val="22"/>
        </w:rPr>
        <w:t>,</w:t>
      </w:r>
      <w:r w:rsidR="007326E0">
        <w:rPr>
          <w:rFonts w:ascii="Arial" w:hAnsi="Arial" w:cs="Arial"/>
          <w:sz w:val="22"/>
          <w:szCs w:val="22"/>
        </w:rPr>
        <w:t xml:space="preserve"> </w:t>
      </w:r>
      <w:r w:rsidR="00B16AE4">
        <w:rPr>
          <w:rFonts w:ascii="Arial" w:hAnsi="Arial" w:cs="Arial"/>
          <w:sz w:val="22"/>
          <w:szCs w:val="22"/>
        </w:rPr>
        <w:t xml:space="preserve">which is </w:t>
      </w:r>
      <w:r w:rsidR="007326E0">
        <w:rPr>
          <w:rFonts w:ascii="Arial" w:hAnsi="Arial" w:cs="Arial"/>
          <w:sz w:val="22"/>
          <w:szCs w:val="22"/>
        </w:rPr>
        <w:t xml:space="preserve">protected from disclosure under </w:t>
      </w:r>
      <w:r w:rsidR="007326E0" w:rsidRPr="007326E0">
        <w:rPr>
          <w:rFonts w:ascii="Arial" w:hAnsi="Arial" w:cs="Arial"/>
          <w:sz w:val="22"/>
          <w:szCs w:val="22"/>
        </w:rPr>
        <w:t>5 U.S.C. 552</w:t>
      </w:r>
      <w:r w:rsidRPr="000D2B8E">
        <w:rPr>
          <w:rFonts w:ascii="Arial" w:hAnsi="Arial" w:cs="Arial"/>
          <w:sz w:val="22"/>
          <w:szCs w:val="22"/>
        </w:rPr>
        <w:t>, but that approved applications will be made available to the public in the TTB public reading room and on the TTB Web site.  See 27 CFR 13.61.  The Disclosure Statement on the form provides that the information on the form may be disclosed to other Federal, State, and local law enforcement and regulatory agency personnel to verify information on the application and to aid in the performance of their duties.  The statement also notes that the information may be disclosed to the Justice Department if it appears that the furnishing of false information may contribute to a violation of Federal law.  Finally, the form</w:t>
      </w:r>
      <w:r w:rsidR="007326E0">
        <w:rPr>
          <w:rFonts w:ascii="Arial" w:hAnsi="Arial" w:cs="Arial"/>
          <w:sz w:val="22"/>
          <w:szCs w:val="22"/>
        </w:rPr>
        <w:t>’s Disclosure Statement</w:t>
      </w:r>
      <w:r w:rsidRPr="000D2B8E">
        <w:rPr>
          <w:rFonts w:ascii="Arial" w:hAnsi="Arial" w:cs="Arial"/>
          <w:sz w:val="22"/>
          <w:szCs w:val="22"/>
        </w:rPr>
        <w:t xml:space="preserve"> notes that after TTB issue</w:t>
      </w:r>
      <w:r w:rsidR="007E0D4B" w:rsidRPr="000D2B8E">
        <w:rPr>
          <w:rFonts w:ascii="Arial" w:hAnsi="Arial" w:cs="Arial"/>
          <w:sz w:val="22"/>
          <w:szCs w:val="22"/>
        </w:rPr>
        <w:t>s</w:t>
      </w:r>
      <w:r w:rsidRPr="000D2B8E">
        <w:rPr>
          <w:rFonts w:ascii="Arial" w:hAnsi="Arial" w:cs="Arial"/>
          <w:sz w:val="22"/>
          <w:szCs w:val="22"/>
        </w:rPr>
        <w:t xml:space="preserve"> a certificate of label approval, a certificate of exemption from label approval, or a distinctive liquor bottle approval, copies of the approved applications are made available for public inspection.</w:t>
      </w:r>
      <w:r w:rsidR="00E90071">
        <w:rPr>
          <w:rFonts w:ascii="Arial" w:hAnsi="Arial" w:cs="Arial"/>
          <w:sz w:val="22"/>
          <w:szCs w:val="22"/>
        </w:rPr>
        <w:t xml:space="preserve"> </w:t>
      </w:r>
    </w:p>
    <w:p w14:paraId="06508557" w14:textId="014F468A" w:rsidR="00E54CBA" w:rsidRPr="001030A0" w:rsidRDefault="00E54CBA">
      <w:pPr>
        <w:rPr>
          <w:rFonts w:ascii="Arial" w:hAnsi="Arial" w:cs="Arial"/>
          <w:i/>
          <w:sz w:val="28"/>
          <w:szCs w:val="28"/>
        </w:rPr>
      </w:pPr>
    </w:p>
    <w:p w14:paraId="5A1819B2" w14:textId="77777777" w:rsidR="0038747C" w:rsidRPr="008F6EA7" w:rsidRDefault="00D656EA" w:rsidP="00D73D2D">
      <w:pPr>
        <w:rPr>
          <w:rFonts w:ascii="Arial" w:hAnsi="Arial" w:cs="Arial"/>
          <w:i/>
          <w:sz w:val="22"/>
          <w:szCs w:val="22"/>
        </w:rPr>
      </w:pPr>
      <w:r w:rsidRPr="008F6EA7">
        <w:rPr>
          <w:rFonts w:ascii="Arial" w:hAnsi="Arial" w:cs="Arial"/>
          <w:i/>
          <w:sz w:val="22"/>
          <w:szCs w:val="22"/>
        </w:rPr>
        <w:t xml:space="preserve">11.  </w:t>
      </w:r>
      <w:r w:rsidR="0038747C" w:rsidRPr="008F6EA7">
        <w:rPr>
          <w:rFonts w:ascii="Arial" w:hAnsi="Arial" w:cs="Arial"/>
          <w:i/>
          <w:sz w:val="22"/>
          <w:szCs w:val="22"/>
        </w:rPr>
        <w:t>What</w:t>
      </w:r>
      <w:r w:rsidRPr="008F6EA7">
        <w:rPr>
          <w:rFonts w:ascii="Arial" w:hAnsi="Arial" w:cs="Arial"/>
          <w:i/>
          <w:sz w:val="22"/>
          <w:szCs w:val="22"/>
        </w:rPr>
        <w:t xml:space="preserve"> is the</w:t>
      </w:r>
      <w:r w:rsidR="0038747C" w:rsidRPr="008F6EA7">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8F6EA7">
        <w:rPr>
          <w:rFonts w:ascii="Arial" w:hAnsi="Arial" w:cs="Arial"/>
          <w:i/>
          <w:sz w:val="22"/>
          <w:szCs w:val="22"/>
        </w:rPr>
        <w:t xml:space="preserve">the </w:t>
      </w:r>
      <w:r w:rsidR="0038747C" w:rsidRPr="008F6EA7">
        <w:rPr>
          <w:rFonts w:ascii="Arial" w:hAnsi="Arial" w:cs="Arial"/>
          <w:i/>
          <w:sz w:val="22"/>
          <w:szCs w:val="22"/>
        </w:rPr>
        <w:t>Privacy Act System of Records notice (SORN) issued for the electronic system in which the PII is being stored.</w:t>
      </w:r>
      <w:r w:rsidRPr="008F6EA7">
        <w:rPr>
          <w:rFonts w:ascii="Arial" w:hAnsi="Arial" w:cs="Arial"/>
          <w:i/>
          <w:sz w:val="22"/>
          <w:szCs w:val="22"/>
        </w:rPr>
        <w:t xml:space="preserve"> </w:t>
      </w:r>
    </w:p>
    <w:p w14:paraId="699E9941" w14:textId="77777777" w:rsidR="0038747C" w:rsidRPr="007A5D4B" w:rsidRDefault="0038747C" w:rsidP="00D73D2D">
      <w:pPr>
        <w:rPr>
          <w:rFonts w:ascii="Arial" w:hAnsi="Arial" w:cs="Arial"/>
          <w:sz w:val="22"/>
          <w:szCs w:val="22"/>
        </w:rPr>
      </w:pPr>
    </w:p>
    <w:p w14:paraId="046A396B" w14:textId="77777777" w:rsidR="000B25A1" w:rsidRPr="00403A71" w:rsidRDefault="000B25A1" w:rsidP="004D086A">
      <w:pPr>
        <w:widowControl w:val="0"/>
        <w:suppressAutoHyphens/>
        <w:autoSpaceDE w:val="0"/>
        <w:autoSpaceDN w:val="0"/>
        <w:adjustRightInd w:val="0"/>
        <w:ind w:left="360"/>
        <w:rPr>
          <w:rFonts w:ascii="Arial" w:hAnsi="Arial" w:cs="Arial"/>
          <w:sz w:val="22"/>
          <w:szCs w:val="22"/>
        </w:rPr>
      </w:pPr>
      <w:r w:rsidRPr="00403A71">
        <w:rPr>
          <w:rFonts w:ascii="Arial" w:hAnsi="Arial" w:cs="Arial"/>
          <w:sz w:val="22"/>
          <w:szCs w:val="22"/>
        </w:rPr>
        <w:t xml:space="preserve">This information collection contains no questions of a sensitive nature. </w:t>
      </w:r>
    </w:p>
    <w:p w14:paraId="7A297970" w14:textId="77777777" w:rsidR="000B25A1" w:rsidRPr="00403A71" w:rsidRDefault="000B25A1" w:rsidP="004D086A">
      <w:pPr>
        <w:widowControl w:val="0"/>
        <w:suppressAutoHyphens/>
        <w:autoSpaceDE w:val="0"/>
        <w:autoSpaceDN w:val="0"/>
        <w:adjustRightInd w:val="0"/>
        <w:ind w:left="360"/>
        <w:rPr>
          <w:rFonts w:ascii="Arial" w:hAnsi="Arial" w:cs="Arial"/>
          <w:sz w:val="22"/>
          <w:szCs w:val="22"/>
        </w:rPr>
      </w:pPr>
    </w:p>
    <w:p w14:paraId="2424A70A" w14:textId="4B5D3B4C" w:rsidR="000B25A1" w:rsidRDefault="000B25A1" w:rsidP="000B25A1">
      <w:pPr>
        <w:widowControl w:val="0"/>
        <w:suppressAutoHyphens/>
        <w:autoSpaceDE w:val="0"/>
        <w:autoSpaceDN w:val="0"/>
        <w:adjustRightInd w:val="0"/>
        <w:ind w:left="360"/>
        <w:rPr>
          <w:rFonts w:ascii="Arial" w:hAnsi="Arial" w:cs="Arial"/>
          <w:sz w:val="22"/>
          <w:szCs w:val="22"/>
        </w:rPr>
      </w:pPr>
      <w:r w:rsidRPr="006F123C">
        <w:rPr>
          <w:rFonts w:ascii="Arial" w:hAnsi="Arial" w:cs="Arial"/>
          <w:sz w:val="22"/>
          <w:szCs w:val="22"/>
        </w:rPr>
        <w:t>A Privacy Impact Assessment (PIA) has been conducted for information collected under this request as part of the Certificate of Label Approval Online system</w:t>
      </w:r>
      <w:r w:rsidR="006F123C">
        <w:rPr>
          <w:rFonts w:ascii="Arial" w:hAnsi="Arial" w:cs="Arial"/>
          <w:sz w:val="22"/>
          <w:szCs w:val="22"/>
        </w:rPr>
        <w:t xml:space="preserve">.  </w:t>
      </w:r>
      <w:r w:rsidRPr="006F123C">
        <w:rPr>
          <w:rFonts w:ascii="Arial" w:hAnsi="Arial" w:cs="Arial"/>
          <w:sz w:val="22"/>
          <w:szCs w:val="22"/>
        </w:rPr>
        <w:t xml:space="preserve">TTB’s PIAs are available on the TTB website at </w:t>
      </w:r>
      <w:hyperlink r:id="rId12" w:history="1">
        <w:r w:rsidRPr="005B161C">
          <w:rPr>
            <w:rStyle w:val="Hyperlink"/>
            <w:rFonts w:ascii="Arial" w:hAnsi="Arial" w:cs="Arial"/>
            <w:color w:val="2E74B5" w:themeColor="accent1" w:themeShade="BF"/>
            <w:sz w:val="22"/>
            <w:szCs w:val="22"/>
          </w:rPr>
          <w:t>http://www.ttb.gov/foia/pia.shtml</w:t>
        </w:r>
      </w:hyperlink>
      <w:r w:rsidRPr="006F123C">
        <w:rPr>
          <w:rFonts w:ascii="Arial" w:hAnsi="Arial" w:cs="Arial"/>
          <w:sz w:val="22"/>
          <w:szCs w:val="22"/>
        </w:rPr>
        <w:t xml:space="preserve">. </w:t>
      </w:r>
    </w:p>
    <w:p w14:paraId="5D31B621" w14:textId="77777777" w:rsidR="0025239A" w:rsidRDefault="0025239A" w:rsidP="000B25A1">
      <w:pPr>
        <w:widowControl w:val="0"/>
        <w:suppressAutoHyphens/>
        <w:autoSpaceDE w:val="0"/>
        <w:autoSpaceDN w:val="0"/>
        <w:adjustRightInd w:val="0"/>
        <w:ind w:left="360"/>
        <w:rPr>
          <w:rFonts w:ascii="Arial" w:hAnsi="Arial" w:cs="Arial"/>
          <w:sz w:val="22"/>
          <w:szCs w:val="22"/>
        </w:rPr>
      </w:pPr>
    </w:p>
    <w:p w14:paraId="5724F836" w14:textId="17D537FA" w:rsidR="0025239A" w:rsidRPr="006F123C" w:rsidRDefault="0025239A" w:rsidP="000B25A1">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This information collection is not included in TTB’s Privacy Act System of Records Notice (SORN) since the information provided is </w:t>
      </w:r>
      <w:r w:rsidR="00C443DF">
        <w:rPr>
          <w:rFonts w:ascii="Arial" w:hAnsi="Arial" w:cs="Arial"/>
          <w:sz w:val="22"/>
          <w:szCs w:val="22"/>
        </w:rPr>
        <w:t xml:space="preserve">used to </w:t>
      </w:r>
      <w:r>
        <w:rPr>
          <w:rFonts w:ascii="Arial" w:hAnsi="Arial" w:cs="Arial"/>
          <w:sz w:val="22"/>
          <w:szCs w:val="22"/>
        </w:rPr>
        <w:t>identif</w:t>
      </w:r>
      <w:r w:rsidR="00C443DF">
        <w:rPr>
          <w:rFonts w:ascii="Arial" w:hAnsi="Arial" w:cs="Arial"/>
          <w:sz w:val="22"/>
          <w:szCs w:val="22"/>
        </w:rPr>
        <w:t xml:space="preserve">y </w:t>
      </w:r>
      <w:r>
        <w:rPr>
          <w:rFonts w:ascii="Arial" w:hAnsi="Arial" w:cs="Arial"/>
          <w:sz w:val="22"/>
          <w:szCs w:val="22"/>
        </w:rPr>
        <w:t xml:space="preserve">businesses and business contacts. </w:t>
      </w:r>
      <w:r w:rsidR="00C443DF">
        <w:rPr>
          <w:rFonts w:ascii="Arial" w:hAnsi="Arial" w:cs="Arial"/>
          <w:sz w:val="22"/>
          <w:szCs w:val="22"/>
        </w:rPr>
        <w:t xml:space="preserve"> The Disclosure Statement on </w:t>
      </w:r>
      <w:r w:rsidR="00A835B3">
        <w:rPr>
          <w:rFonts w:ascii="Arial" w:hAnsi="Arial" w:cs="Arial"/>
          <w:sz w:val="22"/>
          <w:szCs w:val="22"/>
        </w:rPr>
        <w:t xml:space="preserve">TTB </w:t>
      </w:r>
      <w:r w:rsidR="00C443DF">
        <w:rPr>
          <w:rFonts w:ascii="Arial" w:hAnsi="Arial" w:cs="Arial"/>
          <w:sz w:val="22"/>
          <w:szCs w:val="22"/>
        </w:rPr>
        <w:t>Form 5100.31 includes the following statement:  “</w:t>
      </w:r>
      <w:r w:rsidR="00C443DF" w:rsidRPr="00C443DF">
        <w:rPr>
          <w:rFonts w:ascii="Arial" w:hAnsi="Arial" w:cs="Arial"/>
          <w:sz w:val="22"/>
          <w:szCs w:val="22"/>
        </w:rPr>
        <w:t>After TTB issues a certificate of label approval, a certificate of exemption from label approval, or a distinctive liquor bottle approval, copies of the approved applications are made available for public inspection</w:t>
      </w:r>
      <w:r w:rsidR="00C443DF">
        <w:rPr>
          <w:rFonts w:ascii="Arial" w:hAnsi="Arial" w:cs="Arial"/>
          <w:sz w:val="22"/>
          <w:szCs w:val="22"/>
        </w:rPr>
        <w:t xml:space="preserve">.” </w:t>
      </w:r>
    </w:p>
    <w:p w14:paraId="2D28ED18" w14:textId="77777777" w:rsidR="00AF1157" w:rsidRPr="00AF060A" w:rsidRDefault="00AF1157" w:rsidP="00D73D2D">
      <w:pPr>
        <w:suppressAutoHyphens/>
        <w:rPr>
          <w:rFonts w:ascii="Arial" w:hAnsi="Arial" w:cs="Arial"/>
          <w:sz w:val="28"/>
          <w:szCs w:val="28"/>
        </w:rPr>
      </w:pPr>
    </w:p>
    <w:p w14:paraId="161C8FFB"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60CC56FD" w14:textId="77777777" w:rsidR="00AF1157" w:rsidRPr="007A5D4B" w:rsidRDefault="00AF1157" w:rsidP="00D73D2D">
      <w:pPr>
        <w:suppressAutoHyphens/>
        <w:rPr>
          <w:rFonts w:ascii="Arial" w:hAnsi="Arial" w:cs="Arial"/>
          <w:sz w:val="22"/>
          <w:szCs w:val="22"/>
        </w:rPr>
      </w:pPr>
    </w:p>
    <w:p w14:paraId="15D5F151" w14:textId="21769AAE" w:rsidR="001030A0" w:rsidRPr="000D2B8E" w:rsidRDefault="00DC6F3E" w:rsidP="004D086A">
      <w:pPr>
        <w:ind w:left="360"/>
        <w:rPr>
          <w:rFonts w:ascii="Arial" w:hAnsi="Arial" w:cs="Arial"/>
          <w:sz w:val="22"/>
          <w:szCs w:val="22"/>
        </w:rPr>
      </w:pPr>
      <w:r w:rsidRPr="000D2B8E">
        <w:rPr>
          <w:rFonts w:ascii="Arial" w:hAnsi="Arial" w:cs="Arial"/>
          <w:sz w:val="22"/>
          <w:szCs w:val="22"/>
        </w:rPr>
        <w:t>During FY 2014, 8,864 industry members filed an application for label approval</w:t>
      </w:r>
      <w:r w:rsidR="00C54292">
        <w:rPr>
          <w:rFonts w:ascii="Arial" w:hAnsi="Arial" w:cs="Arial"/>
          <w:sz w:val="22"/>
          <w:szCs w:val="22"/>
        </w:rPr>
        <w:t xml:space="preserve"> or exemption</w:t>
      </w:r>
      <w:r w:rsidR="00E90071">
        <w:rPr>
          <w:rFonts w:ascii="Arial" w:hAnsi="Arial" w:cs="Arial"/>
          <w:sz w:val="22"/>
          <w:szCs w:val="22"/>
        </w:rPr>
        <w:t xml:space="preserve">. </w:t>
      </w:r>
      <w:r w:rsidR="00C54292" w:rsidRPr="000D2B8E">
        <w:rPr>
          <w:rFonts w:ascii="Arial" w:hAnsi="Arial" w:cs="Arial"/>
          <w:sz w:val="22"/>
          <w:szCs w:val="22"/>
        </w:rPr>
        <w:t xml:space="preserve"> </w:t>
      </w:r>
      <w:r w:rsidRPr="000D2B8E">
        <w:rPr>
          <w:rFonts w:ascii="Arial" w:hAnsi="Arial" w:cs="Arial"/>
          <w:sz w:val="22"/>
          <w:szCs w:val="22"/>
        </w:rPr>
        <w:t>Based on the 142,4</w:t>
      </w:r>
      <w:r w:rsidR="00FC27E1">
        <w:rPr>
          <w:rFonts w:ascii="Arial" w:hAnsi="Arial" w:cs="Arial"/>
          <w:sz w:val="22"/>
          <w:szCs w:val="22"/>
        </w:rPr>
        <w:t>44</w:t>
      </w:r>
      <w:r w:rsidRPr="000D2B8E">
        <w:rPr>
          <w:rFonts w:ascii="Arial" w:hAnsi="Arial" w:cs="Arial"/>
          <w:sz w:val="22"/>
          <w:szCs w:val="22"/>
        </w:rPr>
        <w:t xml:space="preserve"> applications received in that period, TTB estimates that each applicant submitted 16.07 applications.  Also, TTB estimates that a respondent should be able to complete the form in approximately 31 minutes.  Therefore, the total burden for this information collection is </w:t>
      </w:r>
      <w:r w:rsidR="00FD70A0">
        <w:rPr>
          <w:rFonts w:ascii="Arial" w:hAnsi="Arial" w:cs="Arial"/>
          <w:sz w:val="22"/>
          <w:szCs w:val="22"/>
        </w:rPr>
        <w:t>73,596</w:t>
      </w:r>
      <w:r w:rsidRPr="000D2B8E">
        <w:rPr>
          <w:rFonts w:ascii="Arial" w:hAnsi="Arial" w:cs="Arial"/>
          <w:sz w:val="22"/>
          <w:szCs w:val="22"/>
        </w:rPr>
        <w:t xml:space="preserve"> hours. </w:t>
      </w:r>
    </w:p>
    <w:p w14:paraId="59142252" w14:textId="77777777" w:rsidR="00AF060A" w:rsidRPr="00AF060A" w:rsidRDefault="00AF060A" w:rsidP="00D73D2D">
      <w:pPr>
        <w:rPr>
          <w:rFonts w:ascii="Arial" w:hAnsi="Arial" w:cs="Arial"/>
          <w:sz w:val="28"/>
          <w:szCs w:val="28"/>
        </w:rPr>
      </w:pPr>
    </w:p>
    <w:p w14:paraId="74759B99"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5EDF276E" w14:textId="77777777" w:rsidR="00101DE7" w:rsidRPr="007A5D4B" w:rsidRDefault="00101DE7" w:rsidP="00D73D2D">
      <w:pPr>
        <w:suppressAutoHyphens/>
        <w:ind w:left="480" w:hanging="480"/>
        <w:rPr>
          <w:rFonts w:ascii="Arial" w:hAnsi="Arial" w:cs="Arial"/>
          <w:sz w:val="22"/>
          <w:szCs w:val="22"/>
        </w:rPr>
      </w:pPr>
    </w:p>
    <w:p w14:paraId="31F881B3" w14:textId="0627DA12" w:rsidR="00AF1157" w:rsidRPr="000D2B8E" w:rsidRDefault="00892C90" w:rsidP="00892C90">
      <w:pPr>
        <w:suppressAutoHyphens/>
        <w:ind w:left="360"/>
        <w:rPr>
          <w:rFonts w:ascii="Arial" w:hAnsi="Arial" w:cs="Arial"/>
          <w:sz w:val="22"/>
          <w:szCs w:val="22"/>
        </w:rPr>
      </w:pPr>
      <w:r w:rsidRPr="000D2B8E">
        <w:rPr>
          <w:rFonts w:ascii="Arial" w:hAnsi="Arial" w:cs="Arial"/>
          <w:sz w:val="22"/>
          <w:szCs w:val="22"/>
        </w:rPr>
        <w:t>The labeling of alcohol beverage products by r</w:t>
      </w:r>
      <w:r w:rsidR="00DC6F3E" w:rsidRPr="000D2B8E">
        <w:rPr>
          <w:rFonts w:ascii="Arial" w:hAnsi="Arial" w:cs="Arial"/>
          <w:sz w:val="22"/>
          <w:szCs w:val="22"/>
        </w:rPr>
        <w:t xml:space="preserve">espondents </w:t>
      </w:r>
      <w:r w:rsidRPr="000D2B8E">
        <w:rPr>
          <w:rFonts w:ascii="Arial" w:hAnsi="Arial" w:cs="Arial"/>
          <w:sz w:val="22"/>
          <w:szCs w:val="22"/>
        </w:rPr>
        <w:t xml:space="preserve">to this information collection is a customary business practice.  Any cost related to applying for a certificate of label approval is therefore negligible. </w:t>
      </w:r>
    </w:p>
    <w:p w14:paraId="25948898" w14:textId="77777777" w:rsidR="00892C90" w:rsidRPr="00892C90" w:rsidRDefault="00892C90" w:rsidP="00892C90">
      <w:pPr>
        <w:suppressAutoHyphens/>
        <w:rPr>
          <w:rFonts w:ascii="Arial" w:hAnsi="Arial" w:cs="Arial"/>
          <w:sz w:val="28"/>
          <w:szCs w:val="28"/>
        </w:rPr>
      </w:pPr>
    </w:p>
    <w:p w14:paraId="4E48FD85" w14:textId="77777777" w:rsidR="00AF1157" w:rsidRPr="00AF060A" w:rsidRDefault="00AF060A" w:rsidP="00D73D2D">
      <w:pPr>
        <w:suppressAutoHyphens/>
        <w:ind w:left="480" w:hanging="480"/>
        <w:rPr>
          <w:rFonts w:ascii="Arial" w:hAnsi="Arial" w:cs="Arial"/>
          <w:i/>
          <w:sz w:val="22"/>
          <w:szCs w:val="22"/>
        </w:rPr>
      </w:pPr>
      <w:r w:rsidRPr="00AF060A">
        <w:rPr>
          <w:rFonts w:ascii="Arial" w:hAnsi="Arial" w:cs="Arial"/>
          <w:i/>
          <w:sz w:val="22"/>
          <w:szCs w:val="22"/>
        </w:rPr>
        <w:t xml:space="preserve">14.  </w:t>
      </w:r>
      <w:r w:rsidR="00AF1157" w:rsidRPr="00AF060A">
        <w:rPr>
          <w:rFonts w:ascii="Arial" w:hAnsi="Arial" w:cs="Arial"/>
          <w:i/>
          <w:sz w:val="22"/>
          <w:szCs w:val="22"/>
        </w:rPr>
        <w:t>What is the annualized cost to the Federal Government?</w:t>
      </w:r>
      <w:r w:rsidRPr="00AF060A">
        <w:rPr>
          <w:rFonts w:ascii="Arial" w:hAnsi="Arial" w:cs="Arial"/>
          <w:i/>
          <w:sz w:val="22"/>
          <w:szCs w:val="22"/>
        </w:rPr>
        <w:t xml:space="preserve"> </w:t>
      </w:r>
    </w:p>
    <w:p w14:paraId="6132AA09" w14:textId="77777777" w:rsidR="00AF1157" w:rsidRPr="007A5D4B" w:rsidRDefault="00AF1157" w:rsidP="00D73D2D">
      <w:pPr>
        <w:suppressAutoHyphens/>
        <w:ind w:left="480" w:hanging="480"/>
        <w:rPr>
          <w:rFonts w:ascii="Arial" w:hAnsi="Arial" w:cs="Arial"/>
          <w:sz w:val="22"/>
          <w:szCs w:val="22"/>
        </w:rPr>
      </w:pPr>
    </w:p>
    <w:p w14:paraId="6FB2097D" w14:textId="77777777" w:rsidR="00AF1157" w:rsidRPr="007A5D4B" w:rsidRDefault="00AF1157" w:rsidP="002C1972">
      <w:pPr>
        <w:ind w:left="360"/>
        <w:rPr>
          <w:rFonts w:ascii="Arial" w:hAnsi="Arial" w:cs="Arial"/>
          <w:sz w:val="22"/>
          <w:szCs w:val="22"/>
        </w:rPr>
      </w:pPr>
      <w:r w:rsidRPr="007A5D4B">
        <w:rPr>
          <w:rFonts w:ascii="Arial" w:hAnsi="Arial" w:cs="Arial"/>
          <w:sz w:val="22"/>
          <w:szCs w:val="22"/>
        </w:rPr>
        <w:t>Estimates of annual cost to the Federal Government are:</w:t>
      </w:r>
      <w:r w:rsidR="00AF060A">
        <w:rPr>
          <w:rFonts w:ascii="Arial" w:hAnsi="Arial" w:cs="Arial"/>
          <w:sz w:val="22"/>
          <w:szCs w:val="22"/>
        </w:rPr>
        <w:t xml:space="preserve"> </w:t>
      </w:r>
    </w:p>
    <w:p w14:paraId="1C22E1AB" w14:textId="77777777" w:rsidR="00AF1157" w:rsidRDefault="00AF1157" w:rsidP="002C1972">
      <w:pPr>
        <w:ind w:left="360"/>
        <w:rPr>
          <w:rFonts w:ascii="Arial" w:hAnsi="Arial" w:cs="Arial"/>
          <w:sz w:val="22"/>
          <w:szCs w:val="22"/>
        </w:rPr>
      </w:pPr>
    </w:p>
    <w:p w14:paraId="01382E46" w14:textId="46B74BED" w:rsidR="00713786" w:rsidRPr="00A7050A" w:rsidRDefault="00713786" w:rsidP="002C1972">
      <w:pPr>
        <w:tabs>
          <w:tab w:val="left" w:pos="1440"/>
          <w:tab w:val="right" w:pos="5760"/>
        </w:tabs>
        <w:spacing w:after="80"/>
        <w:ind w:left="360"/>
        <w:rPr>
          <w:rFonts w:ascii="Arial" w:hAnsi="Arial" w:cs="Arial"/>
          <w:bCs/>
          <w:sz w:val="22"/>
          <w:szCs w:val="22"/>
        </w:rPr>
      </w:pPr>
      <w:r w:rsidRPr="00A7050A">
        <w:rPr>
          <w:rFonts w:ascii="Arial" w:hAnsi="Arial" w:cs="Arial"/>
          <w:bCs/>
          <w:sz w:val="22"/>
          <w:szCs w:val="22"/>
        </w:rPr>
        <w:t>Salary for processing</w:t>
      </w:r>
      <w:r w:rsidRPr="00A7050A">
        <w:rPr>
          <w:rFonts w:ascii="Arial" w:hAnsi="Arial" w:cs="Arial"/>
          <w:bCs/>
          <w:sz w:val="22"/>
          <w:szCs w:val="22"/>
        </w:rPr>
        <w:tab/>
        <w:t>$405,000</w:t>
      </w:r>
      <w:r w:rsidR="00666847">
        <w:rPr>
          <w:rFonts w:ascii="Arial" w:hAnsi="Arial" w:cs="Arial"/>
          <w:bCs/>
          <w:sz w:val="22"/>
          <w:szCs w:val="22"/>
        </w:rPr>
        <w:t xml:space="preserve"> </w:t>
      </w:r>
    </w:p>
    <w:p w14:paraId="6353DC0A" w14:textId="00E89C1E" w:rsidR="00713786" w:rsidRPr="00A7050A" w:rsidRDefault="00713786" w:rsidP="002C1972">
      <w:pPr>
        <w:tabs>
          <w:tab w:val="left" w:pos="1440"/>
          <w:tab w:val="right" w:pos="5760"/>
        </w:tabs>
        <w:spacing w:after="80"/>
        <w:ind w:left="360"/>
        <w:rPr>
          <w:rFonts w:ascii="Arial" w:hAnsi="Arial" w:cs="Arial"/>
          <w:bCs/>
          <w:sz w:val="22"/>
          <w:szCs w:val="22"/>
        </w:rPr>
      </w:pPr>
      <w:r w:rsidRPr="00A7050A">
        <w:rPr>
          <w:rFonts w:ascii="Arial" w:hAnsi="Arial" w:cs="Arial"/>
          <w:bCs/>
          <w:sz w:val="22"/>
          <w:szCs w:val="22"/>
        </w:rPr>
        <w:t xml:space="preserve">Imagining, data entry </w:t>
      </w:r>
      <w:r>
        <w:rPr>
          <w:rFonts w:ascii="Arial" w:hAnsi="Arial" w:cs="Arial"/>
          <w:bCs/>
          <w:sz w:val="22"/>
          <w:szCs w:val="22"/>
        </w:rPr>
        <w:tab/>
      </w:r>
      <w:r w:rsidRPr="00A7050A">
        <w:rPr>
          <w:rFonts w:ascii="Arial" w:hAnsi="Arial" w:cs="Arial"/>
          <w:bCs/>
          <w:sz w:val="22"/>
          <w:szCs w:val="22"/>
        </w:rPr>
        <w:t>$313,000</w:t>
      </w:r>
      <w:r w:rsidR="00666847">
        <w:rPr>
          <w:rFonts w:ascii="Arial" w:hAnsi="Arial" w:cs="Arial"/>
          <w:bCs/>
          <w:sz w:val="22"/>
          <w:szCs w:val="22"/>
        </w:rPr>
        <w:t xml:space="preserve"> </w:t>
      </w:r>
    </w:p>
    <w:p w14:paraId="232D56B5" w14:textId="76B9D647" w:rsidR="00713786" w:rsidRPr="00A7050A" w:rsidRDefault="00713786" w:rsidP="002C1972">
      <w:pPr>
        <w:tabs>
          <w:tab w:val="left" w:pos="1440"/>
          <w:tab w:val="right" w:pos="5760"/>
        </w:tabs>
        <w:spacing w:after="80"/>
        <w:ind w:left="360"/>
        <w:rPr>
          <w:rFonts w:ascii="Arial" w:hAnsi="Arial" w:cs="Arial"/>
          <w:bCs/>
          <w:sz w:val="22"/>
          <w:szCs w:val="22"/>
        </w:rPr>
      </w:pPr>
      <w:r w:rsidRPr="00A7050A">
        <w:rPr>
          <w:rFonts w:ascii="Arial" w:hAnsi="Arial" w:cs="Arial"/>
          <w:bCs/>
          <w:sz w:val="22"/>
          <w:szCs w:val="22"/>
        </w:rPr>
        <w:t>Clerical Cost</w:t>
      </w:r>
      <w:r w:rsidRPr="00A7050A">
        <w:rPr>
          <w:rFonts w:ascii="Arial" w:hAnsi="Arial" w:cs="Arial"/>
          <w:bCs/>
          <w:sz w:val="22"/>
          <w:szCs w:val="22"/>
        </w:rPr>
        <w:tab/>
        <w:t>$139,000</w:t>
      </w:r>
      <w:r w:rsidR="00666847">
        <w:rPr>
          <w:rFonts w:ascii="Arial" w:hAnsi="Arial" w:cs="Arial"/>
          <w:bCs/>
          <w:sz w:val="22"/>
          <w:szCs w:val="22"/>
        </w:rPr>
        <w:t xml:space="preserve"> </w:t>
      </w:r>
    </w:p>
    <w:p w14:paraId="1D64325A" w14:textId="525E6884" w:rsidR="00713786" w:rsidRPr="00F30AB5" w:rsidRDefault="00713786" w:rsidP="002C1972">
      <w:pPr>
        <w:tabs>
          <w:tab w:val="left" w:pos="1440"/>
          <w:tab w:val="right" w:pos="7740"/>
        </w:tabs>
        <w:spacing w:after="80"/>
        <w:ind w:left="360"/>
        <w:rPr>
          <w:rFonts w:ascii="Arial" w:hAnsi="Arial" w:cs="Arial"/>
          <w:bCs/>
          <w:sz w:val="22"/>
          <w:szCs w:val="22"/>
        </w:rPr>
      </w:pPr>
      <w:r w:rsidRPr="00F30AB5">
        <w:rPr>
          <w:rFonts w:ascii="Arial" w:hAnsi="Arial" w:cs="Arial"/>
          <w:bCs/>
          <w:sz w:val="22"/>
          <w:szCs w:val="22"/>
        </w:rPr>
        <w:t>Printing</w:t>
      </w:r>
      <w:r w:rsidRPr="00F30AB5">
        <w:rPr>
          <w:rFonts w:ascii="Arial" w:hAnsi="Arial" w:cs="Arial"/>
          <w:bCs/>
          <w:sz w:val="22"/>
          <w:szCs w:val="22"/>
        </w:rPr>
        <w:tab/>
        <w:t xml:space="preserve">                                                        $    1,000</w:t>
      </w:r>
      <w:r w:rsidR="00666847">
        <w:rPr>
          <w:rFonts w:ascii="Arial" w:hAnsi="Arial" w:cs="Arial"/>
          <w:bCs/>
          <w:sz w:val="22"/>
          <w:szCs w:val="22"/>
        </w:rPr>
        <w:t xml:space="preserve"> </w:t>
      </w:r>
    </w:p>
    <w:p w14:paraId="27EC5CF2" w14:textId="0ADC659A" w:rsidR="00713786" w:rsidRPr="00F30AB5" w:rsidRDefault="00713786" w:rsidP="002C1972">
      <w:pPr>
        <w:tabs>
          <w:tab w:val="left" w:pos="1440"/>
          <w:tab w:val="right" w:pos="5760"/>
        </w:tabs>
        <w:spacing w:after="80"/>
        <w:ind w:left="360"/>
        <w:rPr>
          <w:rFonts w:ascii="Arial" w:hAnsi="Arial" w:cs="Arial"/>
          <w:bCs/>
          <w:sz w:val="22"/>
          <w:szCs w:val="22"/>
        </w:rPr>
      </w:pPr>
      <w:r w:rsidRPr="00F30AB5">
        <w:rPr>
          <w:rFonts w:ascii="Arial" w:hAnsi="Arial" w:cs="Arial"/>
          <w:bCs/>
          <w:sz w:val="22"/>
          <w:szCs w:val="22"/>
        </w:rPr>
        <w:t xml:space="preserve">Distribution       </w:t>
      </w:r>
      <w:r w:rsidRPr="00F30AB5">
        <w:rPr>
          <w:rFonts w:ascii="Arial" w:hAnsi="Arial" w:cs="Arial"/>
          <w:bCs/>
          <w:sz w:val="22"/>
          <w:szCs w:val="22"/>
        </w:rPr>
        <w:tab/>
      </w:r>
      <w:r w:rsidRPr="00F30AB5">
        <w:rPr>
          <w:rFonts w:ascii="Arial" w:hAnsi="Arial" w:cs="Arial"/>
          <w:bCs/>
          <w:sz w:val="22"/>
          <w:szCs w:val="22"/>
          <w:u w:val="single"/>
        </w:rPr>
        <w:t xml:space="preserve">    $       500</w:t>
      </w:r>
      <w:r w:rsidR="00666847">
        <w:rPr>
          <w:rFonts w:ascii="Arial" w:hAnsi="Arial" w:cs="Arial"/>
          <w:bCs/>
          <w:sz w:val="22"/>
          <w:szCs w:val="22"/>
          <w:u w:val="single"/>
        </w:rPr>
        <w:t xml:space="preserve"> </w:t>
      </w:r>
    </w:p>
    <w:p w14:paraId="31B676DF" w14:textId="615D2750" w:rsidR="00AF1157" w:rsidRDefault="00713786" w:rsidP="002C1972">
      <w:pPr>
        <w:spacing w:after="80"/>
        <w:ind w:left="3240" w:firstLine="360"/>
        <w:rPr>
          <w:rFonts w:ascii="Arial" w:hAnsi="Arial" w:cs="Arial"/>
          <w:sz w:val="22"/>
          <w:szCs w:val="22"/>
        </w:rPr>
      </w:pPr>
      <w:r w:rsidRPr="00A7050A">
        <w:rPr>
          <w:rFonts w:ascii="Arial" w:hAnsi="Arial" w:cs="Arial"/>
          <w:b/>
          <w:bCs/>
          <w:sz w:val="22"/>
          <w:szCs w:val="22"/>
        </w:rPr>
        <w:t>TOTAL</w:t>
      </w:r>
      <w:r w:rsidR="002C1972">
        <w:rPr>
          <w:rFonts w:ascii="Arial" w:hAnsi="Arial" w:cs="Arial"/>
          <w:b/>
          <w:bCs/>
          <w:sz w:val="22"/>
          <w:szCs w:val="22"/>
        </w:rPr>
        <w:t xml:space="preserve">:      </w:t>
      </w:r>
      <w:r w:rsidRPr="00A7050A">
        <w:rPr>
          <w:rFonts w:ascii="Arial" w:hAnsi="Arial" w:cs="Arial"/>
          <w:bCs/>
          <w:sz w:val="22"/>
          <w:szCs w:val="22"/>
        </w:rPr>
        <w:t xml:space="preserve"> $858,500</w:t>
      </w:r>
      <w:r w:rsidR="00666847">
        <w:rPr>
          <w:rFonts w:ascii="Arial" w:hAnsi="Arial" w:cs="Arial"/>
          <w:bCs/>
          <w:sz w:val="22"/>
          <w:szCs w:val="22"/>
        </w:rPr>
        <w:t xml:space="preserve"> </w:t>
      </w:r>
    </w:p>
    <w:p w14:paraId="3FFB2360" w14:textId="77777777" w:rsidR="004356FA" w:rsidRPr="002C1972" w:rsidRDefault="004356FA" w:rsidP="002C1972">
      <w:pPr>
        <w:rPr>
          <w:rFonts w:ascii="Arial" w:hAnsi="Arial" w:cs="Arial"/>
          <w:sz w:val="28"/>
          <w:szCs w:val="28"/>
        </w:rPr>
      </w:pPr>
    </w:p>
    <w:p w14:paraId="2088F5F7"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4150C146" w14:textId="77777777" w:rsidR="00AF1157" w:rsidRDefault="00AF1157" w:rsidP="00D73D2D">
      <w:pPr>
        <w:suppressAutoHyphens/>
        <w:rPr>
          <w:rFonts w:ascii="Arial" w:hAnsi="Arial" w:cs="Arial"/>
          <w:sz w:val="22"/>
          <w:szCs w:val="22"/>
        </w:rPr>
      </w:pPr>
    </w:p>
    <w:p w14:paraId="52136B47" w14:textId="740F686B" w:rsidR="00403A71" w:rsidRPr="002C1972" w:rsidRDefault="00403A71" w:rsidP="004D086A">
      <w:pPr>
        <w:ind w:left="360"/>
        <w:rPr>
          <w:rFonts w:ascii="Arial" w:hAnsi="Arial" w:cs="Arial"/>
          <w:sz w:val="22"/>
          <w:szCs w:val="22"/>
        </w:rPr>
      </w:pPr>
      <w:r w:rsidRPr="002C1972">
        <w:rPr>
          <w:rFonts w:ascii="Arial" w:hAnsi="Arial" w:cs="Arial"/>
          <w:sz w:val="22"/>
          <w:szCs w:val="22"/>
        </w:rPr>
        <w:t xml:space="preserve">On the TTB F 5100.31 form, TTB is making additions and clarifications to the list of allowable </w:t>
      </w:r>
      <w:r w:rsidR="005B161C">
        <w:rPr>
          <w:rFonts w:ascii="Arial" w:hAnsi="Arial" w:cs="Arial"/>
          <w:sz w:val="22"/>
          <w:szCs w:val="22"/>
        </w:rPr>
        <w:t xml:space="preserve">label </w:t>
      </w:r>
      <w:r w:rsidRPr="002C1972">
        <w:rPr>
          <w:rFonts w:ascii="Arial" w:hAnsi="Arial" w:cs="Arial"/>
          <w:sz w:val="22"/>
          <w:szCs w:val="22"/>
        </w:rPr>
        <w:t xml:space="preserve">revisions </w:t>
      </w:r>
      <w:r w:rsidR="005B161C">
        <w:rPr>
          <w:rFonts w:ascii="Arial" w:hAnsi="Arial" w:cs="Arial"/>
          <w:sz w:val="22"/>
          <w:szCs w:val="22"/>
        </w:rPr>
        <w:t>that do not require a respondent to submit a new COLA application,</w:t>
      </w:r>
      <w:r w:rsidR="005B161C" w:rsidRPr="005B161C">
        <w:rPr>
          <w:rFonts w:ascii="Arial" w:hAnsi="Arial" w:cs="Arial"/>
          <w:sz w:val="22"/>
          <w:szCs w:val="22"/>
        </w:rPr>
        <w:t xml:space="preserve"> </w:t>
      </w:r>
      <w:r w:rsidR="005B161C">
        <w:rPr>
          <w:rFonts w:ascii="Arial" w:hAnsi="Arial" w:cs="Arial"/>
          <w:sz w:val="22"/>
          <w:szCs w:val="22"/>
        </w:rPr>
        <w:t xml:space="preserve">which are </w:t>
      </w:r>
      <w:r w:rsidR="005B161C" w:rsidRPr="002C1972">
        <w:rPr>
          <w:rFonts w:ascii="Arial" w:hAnsi="Arial" w:cs="Arial"/>
          <w:sz w:val="22"/>
          <w:szCs w:val="22"/>
        </w:rPr>
        <w:t>listed in Part V of the form</w:t>
      </w:r>
      <w:r w:rsidR="002E38FA">
        <w:rPr>
          <w:rFonts w:ascii="Arial" w:hAnsi="Arial" w:cs="Arial"/>
          <w:sz w:val="22"/>
          <w:szCs w:val="22"/>
        </w:rPr>
        <w:t xml:space="preserve">.  </w:t>
      </w:r>
      <w:r w:rsidR="00955B13">
        <w:rPr>
          <w:rFonts w:ascii="Arial" w:hAnsi="Arial" w:cs="Arial"/>
          <w:sz w:val="22"/>
          <w:szCs w:val="22"/>
        </w:rPr>
        <w:t xml:space="preserve">TTB is making these changes on its own accord and in response to a comment received on TTB F 5100.31.  </w:t>
      </w:r>
      <w:r w:rsidR="005B161C">
        <w:rPr>
          <w:rFonts w:ascii="Arial" w:hAnsi="Arial" w:cs="Arial"/>
          <w:sz w:val="22"/>
          <w:szCs w:val="22"/>
        </w:rPr>
        <w:t>In the future, th</w:t>
      </w:r>
      <w:r w:rsidR="00955B13">
        <w:rPr>
          <w:rFonts w:ascii="Arial" w:hAnsi="Arial" w:cs="Arial"/>
          <w:sz w:val="22"/>
          <w:szCs w:val="22"/>
        </w:rPr>
        <w:t>ese additions to the list of allowable changes</w:t>
      </w:r>
      <w:r w:rsidR="005B161C">
        <w:rPr>
          <w:rFonts w:ascii="Arial" w:hAnsi="Arial" w:cs="Arial"/>
          <w:sz w:val="22"/>
          <w:szCs w:val="22"/>
        </w:rPr>
        <w:t xml:space="preserve"> will lower the number of </w:t>
      </w:r>
      <w:r w:rsidR="002E38FA">
        <w:rPr>
          <w:rFonts w:ascii="Arial" w:hAnsi="Arial" w:cs="Arial"/>
          <w:sz w:val="22"/>
          <w:szCs w:val="22"/>
        </w:rPr>
        <w:t xml:space="preserve">required </w:t>
      </w:r>
      <w:r w:rsidR="005B161C">
        <w:rPr>
          <w:rFonts w:ascii="Arial" w:hAnsi="Arial" w:cs="Arial"/>
          <w:sz w:val="22"/>
          <w:szCs w:val="22"/>
        </w:rPr>
        <w:t xml:space="preserve">responses to this information collection. </w:t>
      </w:r>
      <w:r w:rsidR="00C54292">
        <w:rPr>
          <w:rFonts w:ascii="Arial" w:hAnsi="Arial" w:cs="Arial"/>
          <w:sz w:val="22"/>
          <w:szCs w:val="22"/>
        </w:rPr>
        <w:t xml:space="preserve"> </w:t>
      </w:r>
      <w:r w:rsidR="005B161C">
        <w:rPr>
          <w:rFonts w:ascii="Arial" w:hAnsi="Arial" w:cs="Arial"/>
          <w:sz w:val="22"/>
          <w:szCs w:val="22"/>
        </w:rPr>
        <w:t>Currently, d</w:t>
      </w:r>
      <w:r w:rsidR="00C54292">
        <w:rPr>
          <w:rFonts w:ascii="Arial" w:hAnsi="Arial" w:cs="Arial"/>
          <w:sz w:val="22"/>
          <w:szCs w:val="22"/>
        </w:rPr>
        <w:t>ue to continued growth in the alcohol beverage industry, T</w:t>
      </w:r>
      <w:r w:rsidRPr="002C1972">
        <w:rPr>
          <w:rFonts w:ascii="Arial" w:hAnsi="Arial" w:cs="Arial"/>
          <w:sz w:val="22"/>
          <w:szCs w:val="22"/>
        </w:rPr>
        <w:t>TB is updating the number of respondents</w:t>
      </w:r>
      <w:r w:rsidR="005B161C">
        <w:rPr>
          <w:rFonts w:ascii="Arial" w:hAnsi="Arial" w:cs="Arial"/>
          <w:sz w:val="22"/>
          <w:szCs w:val="22"/>
        </w:rPr>
        <w:t>, responses,</w:t>
      </w:r>
      <w:r w:rsidRPr="002C1972">
        <w:rPr>
          <w:rFonts w:ascii="Arial" w:hAnsi="Arial" w:cs="Arial"/>
          <w:sz w:val="22"/>
          <w:szCs w:val="22"/>
        </w:rPr>
        <w:t xml:space="preserve"> and the total annual burden</w:t>
      </w:r>
      <w:r w:rsidR="005B161C">
        <w:rPr>
          <w:rFonts w:ascii="Arial" w:hAnsi="Arial" w:cs="Arial"/>
          <w:sz w:val="22"/>
          <w:szCs w:val="22"/>
        </w:rPr>
        <w:t xml:space="preserve"> hours</w:t>
      </w:r>
      <w:r w:rsidRPr="002C1972">
        <w:rPr>
          <w:rFonts w:ascii="Arial" w:hAnsi="Arial" w:cs="Arial"/>
          <w:sz w:val="22"/>
          <w:szCs w:val="22"/>
        </w:rPr>
        <w:t xml:space="preserve"> to reflect an increase in the number of respondents. </w:t>
      </w:r>
      <w:r w:rsidR="00FD70A0">
        <w:rPr>
          <w:rFonts w:ascii="Arial" w:hAnsi="Arial" w:cs="Arial"/>
          <w:sz w:val="22"/>
          <w:szCs w:val="22"/>
        </w:rPr>
        <w:t>The increase of 6030 burden hours is due to adjustments in the agency’s estimates; 73,596 burden hours requested.</w:t>
      </w:r>
    </w:p>
    <w:p w14:paraId="4E075C42" w14:textId="77777777" w:rsidR="00AF060A" w:rsidRPr="005E2867" w:rsidRDefault="00AF060A" w:rsidP="00AF060A">
      <w:pPr>
        <w:suppressAutoHyphens/>
        <w:rPr>
          <w:rFonts w:ascii="Arial" w:hAnsi="Arial" w:cs="Arial"/>
          <w:sz w:val="28"/>
          <w:szCs w:val="28"/>
        </w:rPr>
      </w:pPr>
    </w:p>
    <w:p w14:paraId="0B6B252C"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287DD09E" w14:textId="77777777" w:rsidR="00AF1157" w:rsidRPr="007A5D4B" w:rsidRDefault="00AF1157" w:rsidP="00D73D2D">
      <w:pPr>
        <w:suppressAutoHyphens/>
        <w:ind w:left="480" w:hanging="480"/>
        <w:rPr>
          <w:rFonts w:ascii="Arial" w:hAnsi="Arial" w:cs="Arial"/>
          <w:sz w:val="22"/>
          <w:szCs w:val="22"/>
        </w:rPr>
      </w:pPr>
    </w:p>
    <w:p w14:paraId="7DB909BF" w14:textId="163398AA" w:rsidR="00AF1157" w:rsidRPr="002C1972" w:rsidRDefault="005E2867" w:rsidP="004D086A">
      <w:pPr>
        <w:suppressAutoHyphens/>
        <w:ind w:left="360"/>
        <w:rPr>
          <w:rFonts w:ascii="Arial" w:hAnsi="Arial" w:cs="Arial"/>
          <w:sz w:val="22"/>
          <w:szCs w:val="22"/>
        </w:rPr>
      </w:pPr>
      <w:r w:rsidRPr="002C1972">
        <w:rPr>
          <w:rFonts w:ascii="Arial" w:hAnsi="Arial" w:cs="Arial"/>
          <w:sz w:val="22"/>
          <w:szCs w:val="22"/>
        </w:rPr>
        <w:t>Once a label application is approved by TTB, t</w:t>
      </w:r>
      <w:r w:rsidR="00AF1157" w:rsidRPr="002C1972">
        <w:rPr>
          <w:rFonts w:ascii="Arial" w:hAnsi="Arial" w:cs="Arial"/>
          <w:sz w:val="22"/>
          <w:szCs w:val="22"/>
        </w:rPr>
        <w:t xml:space="preserve">he </w:t>
      </w:r>
      <w:r w:rsidRPr="002C1972">
        <w:rPr>
          <w:rFonts w:ascii="Arial" w:hAnsi="Arial" w:cs="Arial"/>
          <w:sz w:val="22"/>
          <w:szCs w:val="22"/>
        </w:rPr>
        <w:t>end result</w:t>
      </w:r>
      <w:r w:rsidR="002C1972" w:rsidRPr="002C1972">
        <w:rPr>
          <w:rFonts w:ascii="Arial" w:hAnsi="Arial" w:cs="Arial"/>
          <w:sz w:val="22"/>
          <w:szCs w:val="22"/>
        </w:rPr>
        <w:t xml:space="preserve"> of this information collection––</w:t>
      </w:r>
      <w:r w:rsidRPr="002C1972">
        <w:rPr>
          <w:rFonts w:ascii="Arial" w:hAnsi="Arial" w:cs="Arial"/>
          <w:sz w:val="22"/>
          <w:szCs w:val="22"/>
        </w:rPr>
        <w:t>an approved COLA</w:t>
      </w:r>
      <w:r w:rsidR="002C1972" w:rsidRPr="002C1972">
        <w:rPr>
          <w:rFonts w:ascii="Arial" w:hAnsi="Arial" w:cs="Arial"/>
          <w:sz w:val="22"/>
          <w:szCs w:val="22"/>
        </w:rPr>
        <w:t>––</w:t>
      </w:r>
      <w:r w:rsidRPr="002C1972">
        <w:rPr>
          <w:rFonts w:ascii="Arial" w:hAnsi="Arial" w:cs="Arial"/>
          <w:sz w:val="22"/>
          <w:szCs w:val="22"/>
        </w:rPr>
        <w:t>is made available for public viewing on the TTB website on our Public COLA Registry</w:t>
      </w:r>
      <w:r w:rsidR="002C1972" w:rsidRPr="002C1972">
        <w:rPr>
          <w:rFonts w:ascii="Arial" w:hAnsi="Arial" w:cs="Arial"/>
          <w:sz w:val="22"/>
          <w:szCs w:val="22"/>
        </w:rPr>
        <w:t xml:space="preserve"> (see </w:t>
      </w:r>
      <w:hyperlink r:id="rId13" w:history="1">
        <w:r w:rsidR="002C1972" w:rsidRPr="00EB507E">
          <w:rPr>
            <w:rStyle w:val="Hyperlink"/>
            <w:rFonts w:ascii="Arial" w:hAnsi="Arial" w:cs="Arial"/>
            <w:sz w:val="22"/>
            <w:szCs w:val="22"/>
          </w:rPr>
          <w:t>https://www.ttbonline.gov/colasonline/publicSearchColasBasic.do</w:t>
        </w:r>
      </w:hyperlink>
      <w:r w:rsidR="002C1972" w:rsidRPr="002C1972">
        <w:rPr>
          <w:rFonts w:ascii="Arial" w:hAnsi="Arial" w:cs="Arial"/>
          <w:sz w:val="22"/>
          <w:szCs w:val="22"/>
        </w:rPr>
        <w:t>)</w:t>
      </w:r>
      <w:r w:rsidR="00AF1157" w:rsidRPr="002C1972">
        <w:rPr>
          <w:rFonts w:ascii="Arial" w:hAnsi="Arial" w:cs="Arial"/>
          <w:sz w:val="22"/>
          <w:szCs w:val="22"/>
        </w:rPr>
        <w:t>.</w:t>
      </w:r>
      <w:r w:rsidR="00AF060A" w:rsidRPr="002C1972">
        <w:rPr>
          <w:rFonts w:ascii="Arial" w:hAnsi="Arial" w:cs="Arial"/>
          <w:sz w:val="22"/>
          <w:szCs w:val="22"/>
        </w:rPr>
        <w:t xml:space="preserve"> </w:t>
      </w:r>
      <w:r w:rsidRPr="002C1972">
        <w:rPr>
          <w:rFonts w:ascii="Arial" w:hAnsi="Arial" w:cs="Arial"/>
          <w:sz w:val="22"/>
          <w:szCs w:val="22"/>
        </w:rPr>
        <w:t xml:space="preserve"> The publicly-disclosed nature of this information collection is explained to the respondent in the Disclosure </w:t>
      </w:r>
      <w:r w:rsidR="00612578" w:rsidRPr="002C1972">
        <w:rPr>
          <w:rFonts w:ascii="Arial" w:hAnsi="Arial" w:cs="Arial"/>
          <w:sz w:val="22"/>
          <w:szCs w:val="22"/>
        </w:rPr>
        <w:t>S</w:t>
      </w:r>
      <w:r w:rsidRPr="002C1972">
        <w:rPr>
          <w:rFonts w:ascii="Arial" w:hAnsi="Arial" w:cs="Arial"/>
          <w:sz w:val="22"/>
          <w:szCs w:val="22"/>
        </w:rPr>
        <w:t xml:space="preserve">tatement on the COLA application. </w:t>
      </w:r>
    </w:p>
    <w:p w14:paraId="3EB7E81C" w14:textId="77777777" w:rsidR="00AF1157" w:rsidRPr="00AF060A" w:rsidRDefault="00AF1157" w:rsidP="00D73D2D">
      <w:pPr>
        <w:suppressAutoHyphens/>
        <w:rPr>
          <w:rFonts w:ascii="Arial" w:hAnsi="Arial" w:cs="Arial"/>
          <w:sz w:val="28"/>
          <w:szCs w:val="28"/>
        </w:rPr>
      </w:pPr>
    </w:p>
    <w:p w14:paraId="3050609A" w14:textId="77777777"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1696B30A" w14:textId="77777777" w:rsidR="00AF1157" w:rsidRPr="007A5D4B" w:rsidRDefault="00AF1157" w:rsidP="00D73D2D">
      <w:pPr>
        <w:suppressAutoHyphens/>
        <w:rPr>
          <w:rFonts w:ascii="Arial" w:hAnsi="Arial" w:cs="Arial"/>
          <w:sz w:val="22"/>
          <w:szCs w:val="22"/>
        </w:rPr>
      </w:pPr>
    </w:p>
    <w:p w14:paraId="2E5F37DD" w14:textId="5DD69264" w:rsidR="005E2867" w:rsidRDefault="005E2867" w:rsidP="005E2867">
      <w:pPr>
        <w:autoSpaceDE w:val="0"/>
        <w:autoSpaceDN w:val="0"/>
        <w:ind w:left="360"/>
        <w:rPr>
          <w:rFonts w:ascii="Arial" w:hAnsi="Arial" w:cs="Arial"/>
          <w:sz w:val="22"/>
          <w:szCs w:val="22"/>
        </w:rPr>
      </w:pPr>
      <w:r w:rsidRPr="005E2867">
        <w:rPr>
          <w:rFonts w:ascii="Arial" w:hAnsi="Arial" w:cs="Arial"/>
          <w:sz w:val="22"/>
          <w:szCs w:val="22"/>
        </w:rPr>
        <w:t>As a cost saving measure for both TTB and the general public, TTB is seeking approval not to display the expiration date for OMB approval of this information collection</w:t>
      </w:r>
      <w:r w:rsidR="00C54292">
        <w:rPr>
          <w:rFonts w:ascii="Arial" w:hAnsi="Arial" w:cs="Arial"/>
          <w:sz w:val="22"/>
          <w:szCs w:val="22"/>
        </w:rPr>
        <w:t xml:space="preserve"> on TTB Form </w:t>
      </w:r>
      <w:r w:rsidR="00C54292">
        <w:rPr>
          <w:rFonts w:ascii="Arial" w:hAnsi="Arial" w:cs="Arial"/>
          <w:sz w:val="22"/>
          <w:szCs w:val="22"/>
        </w:rPr>
        <w:lastRenderedPageBreak/>
        <w:t>5100.31</w:t>
      </w:r>
      <w:r w:rsidRPr="005E2867">
        <w:rPr>
          <w:rFonts w:ascii="Arial" w:hAnsi="Arial" w:cs="Arial"/>
          <w:sz w:val="22"/>
          <w:szCs w:val="22"/>
        </w:rPr>
        <w:t xml:space="preserve">.  By not displaying the expiration date of this collection on the related form, TTB will not have to update the form’s expiration date on its electronic systems and website pages or on the form’s paper version each time the information collection is approved.  More importantly, this avoids confusion among users of the form when the OMB approval date may have passed but the form is approved under interim short-term approvals while the form is under OMB review but before OMB has taken action.  In addition, TTB-regulated businesses will not have to update their stocks of paper forms or alter electronic copies of the form, including any versions of the form produced by some businesses, at their own expense, for use with their electronic systems or for sale. </w:t>
      </w:r>
    </w:p>
    <w:p w14:paraId="15EED9BA" w14:textId="77777777" w:rsidR="00014CEB" w:rsidRPr="00014CEB" w:rsidRDefault="00014CEB" w:rsidP="00014CEB">
      <w:pPr>
        <w:autoSpaceDE w:val="0"/>
        <w:autoSpaceDN w:val="0"/>
        <w:ind w:left="360"/>
        <w:rPr>
          <w:rFonts w:ascii="Arial" w:hAnsi="Arial" w:cs="Arial"/>
          <w:sz w:val="28"/>
          <w:szCs w:val="28"/>
        </w:rPr>
      </w:pPr>
    </w:p>
    <w:p w14:paraId="07237024" w14:textId="5FCF01E9" w:rsidR="00AF1157" w:rsidRPr="00BA1A21" w:rsidRDefault="00BA1A21" w:rsidP="00D73D2D">
      <w:pPr>
        <w:suppressAutoHyphens/>
        <w:rPr>
          <w:rFonts w:ascii="Arial" w:hAnsi="Arial" w:cs="Arial"/>
          <w:i/>
          <w:sz w:val="22"/>
          <w:szCs w:val="22"/>
        </w:rPr>
      </w:pPr>
      <w:r w:rsidRPr="00BA1A21">
        <w:rPr>
          <w:rFonts w:ascii="Arial" w:hAnsi="Arial" w:cs="Arial"/>
          <w:i/>
          <w:sz w:val="22"/>
          <w:szCs w:val="22"/>
        </w:rPr>
        <w:t xml:space="preserve">18.  </w:t>
      </w:r>
      <w:r w:rsidR="00AF1157" w:rsidRPr="00BA1A21">
        <w:rPr>
          <w:rFonts w:ascii="Arial" w:hAnsi="Arial" w:cs="Arial"/>
          <w:i/>
          <w:sz w:val="22"/>
          <w:szCs w:val="22"/>
        </w:rPr>
        <w:t>What are the exceptions to the certification statement?</w:t>
      </w:r>
      <w:r w:rsidR="00F50340">
        <w:rPr>
          <w:rFonts w:ascii="Arial" w:hAnsi="Arial" w:cs="Arial"/>
          <w:i/>
          <w:sz w:val="22"/>
          <w:szCs w:val="22"/>
        </w:rPr>
        <w:t xml:space="preserve"> </w:t>
      </w:r>
    </w:p>
    <w:p w14:paraId="7591D810" w14:textId="77777777" w:rsidR="00AF1157" w:rsidRPr="007A5D4B" w:rsidRDefault="00AF1157" w:rsidP="00BA1A21">
      <w:pPr>
        <w:suppressAutoHyphens/>
        <w:ind w:left="360"/>
        <w:rPr>
          <w:rFonts w:ascii="Arial" w:hAnsi="Arial" w:cs="Arial"/>
          <w:sz w:val="22"/>
          <w:szCs w:val="22"/>
        </w:rPr>
      </w:pPr>
    </w:p>
    <w:p w14:paraId="771AC67C" w14:textId="77777777" w:rsidR="00734B25" w:rsidRPr="005E2867" w:rsidRDefault="00734B25" w:rsidP="00BA1A21">
      <w:pPr>
        <w:ind w:left="360"/>
        <w:rPr>
          <w:rFonts w:ascii="Arial" w:hAnsi="Arial" w:cs="Arial"/>
          <w:sz w:val="22"/>
          <w:szCs w:val="22"/>
        </w:rPr>
      </w:pPr>
      <w:r w:rsidRPr="005E2867">
        <w:rPr>
          <w:rFonts w:ascii="Arial" w:hAnsi="Arial" w:cs="Arial"/>
          <w:sz w:val="22"/>
          <w:szCs w:val="22"/>
        </w:rPr>
        <w:t>(c)  See item 5 above</w:t>
      </w:r>
      <w:r w:rsidR="00E115FD" w:rsidRPr="005E2867">
        <w:rPr>
          <w:rFonts w:ascii="Arial" w:hAnsi="Arial" w:cs="Arial"/>
          <w:sz w:val="22"/>
          <w:szCs w:val="22"/>
        </w:rPr>
        <w:t>.</w:t>
      </w:r>
      <w:r w:rsidR="00BA1A21" w:rsidRPr="005E2867">
        <w:rPr>
          <w:rFonts w:ascii="Arial" w:hAnsi="Arial" w:cs="Arial"/>
          <w:sz w:val="22"/>
          <w:szCs w:val="22"/>
        </w:rPr>
        <w:t xml:space="preserve"> </w:t>
      </w:r>
    </w:p>
    <w:p w14:paraId="593D79CF" w14:textId="77777777" w:rsidR="00734B25" w:rsidRPr="005E2867" w:rsidRDefault="00734B25" w:rsidP="00BA1A21">
      <w:pPr>
        <w:spacing w:before="80"/>
        <w:ind w:left="360"/>
        <w:rPr>
          <w:rFonts w:ascii="Arial" w:hAnsi="Arial" w:cs="Arial"/>
          <w:sz w:val="22"/>
          <w:szCs w:val="22"/>
        </w:rPr>
      </w:pPr>
      <w:r w:rsidRPr="005E2867">
        <w:rPr>
          <w:rFonts w:ascii="Arial" w:hAnsi="Arial" w:cs="Arial"/>
          <w:sz w:val="22"/>
          <w:szCs w:val="22"/>
        </w:rPr>
        <w:t>(f)   This is not a recordkeeping requirement</w:t>
      </w:r>
      <w:r w:rsidR="00E115FD" w:rsidRPr="005E2867">
        <w:rPr>
          <w:rFonts w:ascii="Arial" w:hAnsi="Arial" w:cs="Arial"/>
          <w:sz w:val="22"/>
          <w:szCs w:val="22"/>
        </w:rPr>
        <w:t>.</w:t>
      </w:r>
      <w:r w:rsidR="00BA1A21" w:rsidRPr="005E2867">
        <w:rPr>
          <w:rFonts w:ascii="Arial" w:hAnsi="Arial" w:cs="Arial"/>
          <w:sz w:val="22"/>
          <w:szCs w:val="22"/>
        </w:rPr>
        <w:t xml:space="preserve"> </w:t>
      </w:r>
    </w:p>
    <w:p w14:paraId="2676D04B" w14:textId="77777777" w:rsidR="00734B25" w:rsidRPr="005E2867" w:rsidRDefault="00734B25" w:rsidP="00BA1A21">
      <w:pPr>
        <w:spacing w:before="80"/>
        <w:ind w:left="360"/>
        <w:rPr>
          <w:rFonts w:ascii="Arial" w:hAnsi="Arial" w:cs="Arial"/>
          <w:sz w:val="22"/>
          <w:szCs w:val="22"/>
        </w:rPr>
      </w:pPr>
      <w:r w:rsidRPr="005E2867">
        <w:rPr>
          <w:rFonts w:ascii="Arial" w:hAnsi="Arial" w:cs="Arial"/>
          <w:sz w:val="22"/>
          <w:szCs w:val="22"/>
        </w:rPr>
        <w:t>(i)   No statistics are involved</w:t>
      </w:r>
      <w:r w:rsidR="00E115FD" w:rsidRPr="005E2867">
        <w:rPr>
          <w:rFonts w:ascii="Arial" w:hAnsi="Arial" w:cs="Arial"/>
          <w:sz w:val="22"/>
          <w:szCs w:val="22"/>
        </w:rPr>
        <w:t>.</w:t>
      </w:r>
      <w:r w:rsidR="00BA1A21" w:rsidRPr="005E2867">
        <w:rPr>
          <w:rFonts w:ascii="Arial" w:hAnsi="Arial" w:cs="Arial"/>
          <w:sz w:val="22"/>
          <w:szCs w:val="22"/>
        </w:rPr>
        <w:t xml:space="preserve"> </w:t>
      </w:r>
    </w:p>
    <w:p w14:paraId="37219BC6" w14:textId="77777777" w:rsidR="00734B25" w:rsidRPr="005E2867" w:rsidRDefault="00734B25" w:rsidP="00BA1A21">
      <w:pPr>
        <w:spacing w:before="80"/>
        <w:ind w:left="360"/>
        <w:rPr>
          <w:rFonts w:ascii="Arial" w:hAnsi="Arial" w:cs="Arial"/>
          <w:sz w:val="22"/>
          <w:szCs w:val="22"/>
        </w:rPr>
      </w:pPr>
      <w:r w:rsidRPr="005E2867">
        <w:rPr>
          <w:rFonts w:ascii="Arial" w:hAnsi="Arial" w:cs="Arial"/>
          <w:sz w:val="22"/>
          <w:szCs w:val="22"/>
        </w:rPr>
        <w:t>(j)   See item 3 above</w:t>
      </w:r>
      <w:r w:rsidR="00E115FD" w:rsidRPr="005E2867">
        <w:rPr>
          <w:rFonts w:ascii="Arial" w:hAnsi="Arial" w:cs="Arial"/>
          <w:sz w:val="22"/>
          <w:szCs w:val="22"/>
        </w:rPr>
        <w:t>.</w:t>
      </w:r>
      <w:r w:rsidR="00BA1A21" w:rsidRPr="005E2867">
        <w:rPr>
          <w:rFonts w:ascii="Arial" w:hAnsi="Arial" w:cs="Arial"/>
          <w:sz w:val="22"/>
          <w:szCs w:val="22"/>
        </w:rPr>
        <w:t xml:space="preserve"> </w:t>
      </w:r>
    </w:p>
    <w:p w14:paraId="1F61BC32" w14:textId="77777777" w:rsidR="00403A71" w:rsidRPr="005B161C" w:rsidRDefault="00403A71">
      <w:pPr>
        <w:rPr>
          <w:rFonts w:ascii="Arial" w:hAnsi="Arial" w:cs="Arial"/>
          <w:bCs/>
          <w:sz w:val="28"/>
          <w:szCs w:val="28"/>
        </w:rPr>
      </w:pPr>
    </w:p>
    <w:p w14:paraId="349884F7" w14:textId="77777777" w:rsidR="00C443DF" w:rsidRPr="005B161C" w:rsidRDefault="00C443DF">
      <w:pPr>
        <w:rPr>
          <w:rFonts w:ascii="Arial" w:hAnsi="Arial" w:cs="Arial"/>
          <w:bCs/>
          <w:sz w:val="28"/>
          <w:szCs w:val="28"/>
        </w:rPr>
      </w:pPr>
    </w:p>
    <w:p w14:paraId="037D85A9" w14:textId="5474818F"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17D606B" w14:textId="77777777" w:rsidR="00BD3333" w:rsidRPr="007A5D4B" w:rsidRDefault="00BD3333" w:rsidP="00D73D2D">
      <w:pPr>
        <w:pStyle w:val="Header"/>
        <w:tabs>
          <w:tab w:val="clear" w:pos="4320"/>
          <w:tab w:val="clear" w:pos="8640"/>
        </w:tabs>
        <w:rPr>
          <w:rFonts w:ascii="Arial" w:hAnsi="Arial" w:cs="Arial"/>
          <w:sz w:val="22"/>
          <w:szCs w:val="22"/>
        </w:rPr>
      </w:pPr>
    </w:p>
    <w:p w14:paraId="41E888F1"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10DA5581" w14:textId="77777777" w:rsidR="00AF1157" w:rsidRDefault="00AF1157" w:rsidP="00D73D2D">
      <w:pPr>
        <w:suppressAutoHyphens/>
        <w:rPr>
          <w:rFonts w:ascii="Arial" w:hAnsi="Arial" w:cs="Arial"/>
          <w:sz w:val="22"/>
          <w:szCs w:val="22"/>
        </w:rPr>
      </w:pPr>
    </w:p>
    <w:p w14:paraId="230EED89" w14:textId="77777777" w:rsidR="00BA1A21" w:rsidRPr="007A5D4B" w:rsidRDefault="00BA1A21" w:rsidP="00D73D2D">
      <w:pPr>
        <w:suppressAutoHyphens/>
        <w:rPr>
          <w:rFonts w:ascii="Arial" w:hAnsi="Arial" w:cs="Arial"/>
          <w:sz w:val="22"/>
          <w:szCs w:val="22"/>
        </w:rPr>
      </w:pPr>
    </w:p>
    <w:sectPr w:rsidR="00BA1A21" w:rsidRPr="007A5D4B" w:rsidSect="007A5D4B">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E30D2" w14:textId="77777777" w:rsidR="00FC27E1" w:rsidRDefault="00FC27E1">
      <w:r>
        <w:separator/>
      </w:r>
    </w:p>
  </w:endnote>
  <w:endnote w:type="continuationSeparator" w:id="0">
    <w:p w14:paraId="35220CDD" w14:textId="77777777" w:rsidR="00FC27E1" w:rsidRDefault="00FC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DA32D" w14:textId="77777777" w:rsidR="00FC27E1" w:rsidRDefault="00FC27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A6494" w14:textId="77777777" w:rsidR="00FC27E1" w:rsidRPr="007A5D4B" w:rsidRDefault="00FC27E1"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6702C" w14:textId="77777777" w:rsidR="00FC27E1" w:rsidRPr="007A5D4B" w:rsidRDefault="00FC27E1"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1EC64" w14:textId="77777777" w:rsidR="00FC27E1" w:rsidRDefault="00FC27E1">
      <w:r>
        <w:separator/>
      </w:r>
    </w:p>
  </w:footnote>
  <w:footnote w:type="continuationSeparator" w:id="0">
    <w:p w14:paraId="309B8A64" w14:textId="77777777" w:rsidR="00FC27E1" w:rsidRDefault="00FC2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5C46E" w14:textId="77777777" w:rsidR="00FC27E1" w:rsidRDefault="00FC27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E743D" w14:textId="77777777" w:rsidR="00FC27E1" w:rsidRPr="007A5D4B" w:rsidRDefault="00FC27E1"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68318D">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A0C62" w14:textId="77777777" w:rsidR="00FC27E1" w:rsidRPr="007A5D4B" w:rsidRDefault="00FC27E1"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3802"/>
    <w:rsid w:val="00014CEB"/>
    <w:rsid w:val="0004764C"/>
    <w:rsid w:val="000656B8"/>
    <w:rsid w:val="00074898"/>
    <w:rsid w:val="000A2E33"/>
    <w:rsid w:val="000A4E1A"/>
    <w:rsid w:val="000B25A1"/>
    <w:rsid w:val="000B3E08"/>
    <w:rsid w:val="000C02AB"/>
    <w:rsid w:val="000D2B8E"/>
    <w:rsid w:val="00101DE7"/>
    <w:rsid w:val="001030A0"/>
    <w:rsid w:val="0014153D"/>
    <w:rsid w:val="001E1CE4"/>
    <w:rsid w:val="001F4DB5"/>
    <w:rsid w:val="00211CC0"/>
    <w:rsid w:val="0022156B"/>
    <w:rsid w:val="0025239A"/>
    <w:rsid w:val="002603F1"/>
    <w:rsid w:val="002B47FB"/>
    <w:rsid w:val="002C1972"/>
    <w:rsid w:val="002C6C60"/>
    <w:rsid w:val="002D1324"/>
    <w:rsid w:val="002E38FA"/>
    <w:rsid w:val="0031245A"/>
    <w:rsid w:val="003241C8"/>
    <w:rsid w:val="0033260C"/>
    <w:rsid w:val="00381FFC"/>
    <w:rsid w:val="00385D1C"/>
    <w:rsid w:val="0038747C"/>
    <w:rsid w:val="00403A71"/>
    <w:rsid w:val="004356FA"/>
    <w:rsid w:val="004369DA"/>
    <w:rsid w:val="00447B6B"/>
    <w:rsid w:val="0049128F"/>
    <w:rsid w:val="004A0302"/>
    <w:rsid w:val="004A3DE5"/>
    <w:rsid w:val="004D0005"/>
    <w:rsid w:val="004D086A"/>
    <w:rsid w:val="004D1808"/>
    <w:rsid w:val="004D4299"/>
    <w:rsid w:val="004E2C89"/>
    <w:rsid w:val="004F62C7"/>
    <w:rsid w:val="0050368E"/>
    <w:rsid w:val="0052736D"/>
    <w:rsid w:val="005278E4"/>
    <w:rsid w:val="00536D29"/>
    <w:rsid w:val="00537265"/>
    <w:rsid w:val="00557074"/>
    <w:rsid w:val="005948C7"/>
    <w:rsid w:val="005B161C"/>
    <w:rsid w:val="005C282B"/>
    <w:rsid w:val="005D7CEB"/>
    <w:rsid w:val="005E2867"/>
    <w:rsid w:val="005E4F99"/>
    <w:rsid w:val="005E4F9B"/>
    <w:rsid w:val="005E6D86"/>
    <w:rsid w:val="005F5FA3"/>
    <w:rsid w:val="00612578"/>
    <w:rsid w:val="006244FF"/>
    <w:rsid w:val="00626560"/>
    <w:rsid w:val="00631780"/>
    <w:rsid w:val="00663972"/>
    <w:rsid w:val="00666847"/>
    <w:rsid w:val="0068318D"/>
    <w:rsid w:val="006B32F4"/>
    <w:rsid w:val="006F123C"/>
    <w:rsid w:val="00713786"/>
    <w:rsid w:val="00721C76"/>
    <w:rsid w:val="00725A88"/>
    <w:rsid w:val="007326E0"/>
    <w:rsid w:val="00734B25"/>
    <w:rsid w:val="00736DD6"/>
    <w:rsid w:val="00747516"/>
    <w:rsid w:val="007A5D4B"/>
    <w:rsid w:val="007B4E08"/>
    <w:rsid w:val="007D1399"/>
    <w:rsid w:val="007D5727"/>
    <w:rsid w:val="007E0D4B"/>
    <w:rsid w:val="007F40E3"/>
    <w:rsid w:val="00804B0C"/>
    <w:rsid w:val="00811A04"/>
    <w:rsid w:val="00892C90"/>
    <w:rsid w:val="008C399F"/>
    <w:rsid w:val="008E18FD"/>
    <w:rsid w:val="008E49E0"/>
    <w:rsid w:val="008F6EA7"/>
    <w:rsid w:val="00940505"/>
    <w:rsid w:val="00955B13"/>
    <w:rsid w:val="00975490"/>
    <w:rsid w:val="00985AC8"/>
    <w:rsid w:val="009A1CD5"/>
    <w:rsid w:val="009E4E4C"/>
    <w:rsid w:val="00A17E04"/>
    <w:rsid w:val="00A655B9"/>
    <w:rsid w:val="00A835B3"/>
    <w:rsid w:val="00AA6881"/>
    <w:rsid w:val="00AC686F"/>
    <w:rsid w:val="00AD6DDF"/>
    <w:rsid w:val="00AF060A"/>
    <w:rsid w:val="00AF1157"/>
    <w:rsid w:val="00B07662"/>
    <w:rsid w:val="00B16AE4"/>
    <w:rsid w:val="00B23FF6"/>
    <w:rsid w:val="00B25B11"/>
    <w:rsid w:val="00B31E02"/>
    <w:rsid w:val="00B42E39"/>
    <w:rsid w:val="00B72AC4"/>
    <w:rsid w:val="00B8371F"/>
    <w:rsid w:val="00B93A45"/>
    <w:rsid w:val="00B95061"/>
    <w:rsid w:val="00BA1A21"/>
    <w:rsid w:val="00BB1E17"/>
    <w:rsid w:val="00BB67E5"/>
    <w:rsid w:val="00BD3333"/>
    <w:rsid w:val="00C443DF"/>
    <w:rsid w:val="00C54292"/>
    <w:rsid w:val="00C71838"/>
    <w:rsid w:val="00C72612"/>
    <w:rsid w:val="00CA7E3C"/>
    <w:rsid w:val="00CF6F36"/>
    <w:rsid w:val="00D004D6"/>
    <w:rsid w:val="00D01AA2"/>
    <w:rsid w:val="00D03A61"/>
    <w:rsid w:val="00D6325C"/>
    <w:rsid w:val="00D656EA"/>
    <w:rsid w:val="00D73D2D"/>
    <w:rsid w:val="00D76DF0"/>
    <w:rsid w:val="00DC6F3E"/>
    <w:rsid w:val="00DF2F51"/>
    <w:rsid w:val="00DF5F98"/>
    <w:rsid w:val="00DF7F92"/>
    <w:rsid w:val="00E02266"/>
    <w:rsid w:val="00E115FD"/>
    <w:rsid w:val="00E24457"/>
    <w:rsid w:val="00E275F9"/>
    <w:rsid w:val="00E41ED9"/>
    <w:rsid w:val="00E45CBA"/>
    <w:rsid w:val="00E50FF1"/>
    <w:rsid w:val="00E54CBA"/>
    <w:rsid w:val="00E90071"/>
    <w:rsid w:val="00EB1CB8"/>
    <w:rsid w:val="00EC4FC3"/>
    <w:rsid w:val="00ED7233"/>
    <w:rsid w:val="00EE2224"/>
    <w:rsid w:val="00F058FA"/>
    <w:rsid w:val="00F13FE4"/>
    <w:rsid w:val="00F50340"/>
    <w:rsid w:val="00F618E0"/>
    <w:rsid w:val="00F625DA"/>
    <w:rsid w:val="00FA228E"/>
    <w:rsid w:val="00FC27E1"/>
    <w:rsid w:val="00FC674B"/>
    <w:rsid w:val="00FD70A0"/>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C2D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B25A1"/>
    <w:rPr>
      <w:color w:val="0563C1" w:themeColor="hyperlink"/>
      <w:u w:val="single"/>
    </w:rPr>
  </w:style>
  <w:style w:type="character" w:styleId="FollowedHyperlink">
    <w:name w:val="FollowedHyperlink"/>
    <w:basedOn w:val="DefaultParagraphFont"/>
    <w:rsid w:val="000B25A1"/>
    <w:rPr>
      <w:color w:val="954F72" w:themeColor="followedHyperlink"/>
      <w:u w:val="single"/>
    </w:rPr>
  </w:style>
  <w:style w:type="paragraph" w:styleId="NormalWeb">
    <w:name w:val="Normal (Web)"/>
    <w:basedOn w:val="Normal"/>
    <w:uiPriority w:val="99"/>
    <w:unhideWhenUsed/>
    <w:rsid w:val="007E0D4B"/>
    <w:pPr>
      <w:spacing w:before="100" w:beforeAutospacing="1" w:after="100" w:afterAutospacing="1"/>
    </w:pPr>
  </w:style>
  <w:style w:type="paragraph" w:styleId="ListParagraph">
    <w:name w:val="List Paragraph"/>
    <w:basedOn w:val="Normal"/>
    <w:uiPriority w:val="34"/>
    <w:qFormat/>
    <w:rsid w:val="00E900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B25A1"/>
    <w:rPr>
      <w:color w:val="0563C1" w:themeColor="hyperlink"/>
      <w:u w:val="single"/>
    </w:rPr>
  </w:style>
  <w:style w:type="character" w:styleId="FollowedHyperlink">
    <w:name w:val="FollowedHyperlink"/>
    <w:basedOn w:val="DefaultParagraphFont"/>
    <w:rsid w:val="000B25A1"/>
    <w:rPr>
      <w:color w:val="954F72" w:themeColor="followedHyperlink"/>
      <w:u w:val="single"/>
    </w:rPr>
  </w:style>
  <w:style w:type="paragraph" w:styleId="NormalWeb">
    <w:name w:val="Normal (Web)"/>
    <w:basedOn w:val="Normal"/>
    <w:uiPriority w:val="99"/>
    <w:unhideWhenUsed/>
    <w:rsid w:val="007E0D4B"/>
    <w:pPr>
      <w:spacing w:before="100" w:beforeAutospacing="1" w:after="100" w:afterAutospacing="1"/>
    </w:pPr>
  </w:style>
  <w:style w:type="paragraph" w:styleId="ListParagraph">
    <w:name w:val="List Paragraph"/>
    <w:basedOn w:val="Normal"/>
    <w:uiPriority w:val="34"/>
    <w:qFormat/>
    <w:rsid w:val="00E90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60531480">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899978227">
      <w:bodyDiv w:val="1"/>
      <w:marLeft w:val="0"/>
      <w:marRight w:val="0"/>
      <w:marTop w:val="0"/>
      <w:marBottom w:val="0"/>
      <w:divBdr>
        <w:top w:val="none" w:sz="0" w:space="0" w:color="auto"/>
        <w:left w:val="none" w:sz="0" w:space="0" w:color="auto"/>
        <w:bottom w:val="none" w:sz="0" w:space="0" w:color="auto"/>
        <w:right w:val="none" w:sz="0" w:space="0" w:color="auto"/>
      </w:divBdr>
    </w:div>
    <w:div w:id="2131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tbonline.gov/colasonline/publicSearchColasBasic.d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tb.gov/foia/pia.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tb.gov/labeling/colas.s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F5342-D349-416D-A80F-C2FDF454DF5A}">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www.w3.org/XML/1998/namespace"/>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D398F8B0-88B7-45A4-B323-C92B1F52016F}">
  <ds:schemaRefs>
    <ds:schemaRef ds:uri="http://schemas.microsoft.com/sharepoint/v3/contenttype/forms"/>
  </ds:schemaRefs>
</ds:datastoreItem>
</file>

<file path=customXml/itemProps3.xml><?xml version="1.0" encoding="utf-8"?>
<ds:datastoreItem xmlns:ds="http://schemas.openxmlformats.org/officeDocument/2006/customXml" ds:itemID="{AC811932-B8D3-42CF-824C-E0DA862D6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2401</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16061</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2015-07-30T17:34:00Z</dcterms:created>
  <dcterms:modified xsi:type="dcterms:W3CDTF">2015-07-30T17:34:00Z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