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8B65E" w14:textId="77777777" w:rsidR="00F84649" w:rsidRDefault="00FF76C0">
      <w:pPr>
        <w:spacing w:before="39"/>
        <w:ind w:left="34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Summary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of</w:t>
      </w:r>
      <w:r>
        <w:rPr>
          <w:rFonts w:ascii="Times New Roman"/>
          <w:b/>
          <w:spacing w:val="-1"/>
          <w:sz w:val="32"/>
        </w:rPr>
        <w:t xml:space="preserve"> Statistic</w:t>
      </w:r>
      <w:r w:rsidR="00A43017">
        <w:rPr>
          <w:rFonts w:ascii="Times New Roman"/>
          <w:b/>
          <w:spacing w:val="-1"/>
          <w:sz w:val="32"/>
        </w:rPr>
        <w:t>al</w:t>
      </w:r>
      <w:r>
        <w:rPr>
          <w:rFonts w:ascii="Times New Roman"/>
          <w:b/>
          <w:spacing w:val="-1"/>
          <w:sz w:val="32"/>
        </w:rPr>
        <w:t xml:space="preserve"> Methods</w:t>
      </w:r>
      <w:r>
        <w:rPr>
          <w:rFonts w:ascii="Times New Roman"/>
          <w:b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Used</w:t>
      </w:r>
      <w:r>
        <w:rPr>
          <w:rFonts w:ascii="Times New Roman"/>
          <w:b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by</w:t>
      </w:r>
      <w:r>
        <w:rPr>
          <w:rFonts w:ascii="Times New Roman"/>
          <w:b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Observer</w:t>
      </w:r>
      <w:r>
        <w:rPr>
          <w:rFonts w:ascii="Times New Roman"/>
          <w:b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Programs</w:t>
      </w:r>
    </w:p>
    <w:p w14:paraId="0DA90A8C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065189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272C2D8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7A9BCA6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5B7009A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9ED4AF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0521504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7FD1351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2DAF499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4E67A2F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8EA266F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9D11D22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6576CA9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2F0318F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3AA348F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AF2439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10D631F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9A04985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5314211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C05C57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7A37177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4449F73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7A5C19C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D017EC6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D694A92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B5E984F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705DD4D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7079B33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D9F79F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9FD97F5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0BB5BF5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EC3AA8F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37300A5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DECABD6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B88E7D1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E3203CE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FC8EF99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A9C7A81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0146A00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A335240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DE72954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82971AE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8FAE4D9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C2A1AFF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65A6B06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5C89C79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C2798E3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6210885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C5097CD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ADC8A3D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9AFF5D1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E761A7C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3E2CC6E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EC97972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244C9F4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40470AF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9639149" w14:textId="77777777" w:rsidR="00F84649" w:rsidRDefault="00F846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BC981B3" w14:textId="77777777" w:rsidR="00F84649" w:rsidRDefault="00FF76C0">
      <w:pPr>
        <w:pStyle w:val="Heading1"/>
        <w:spacing w:before="201"/>
        <w:ind w:left="0" w:right="119"/>
        <w:jc w:val="center"/>
      </w:pPr>
      <w:r>
        <w:t>1</w:t>
      </w:r>
    </w:p>
    <w:p w14:paraId="3C81843F" w14:textId="77777777" w:rsidR="00F84649" w:rsidRDefault="00F84649">
      <w:pPr>
        <w:jc w:val="center"/>
        <w:sectPr w:rsidR="00F84649">
          <w:type w:val="continuous"/>
          <w:pgSz w:w="12240" w:h="15840"/>
          <w:pgMar w:top="1400" w:right="1720" w:bottom="280" w:left="1720" w:header="720" w:footer="720" w:gutter="0"/>
          <w:cols w:space="720"/>
        </w:sectPr>
      </w:pPr>
    </w:p>
    <w:p w14:paraId="4FBB4505" w14:textId="77777777" w:rsidR="00F84649" w:rsidRDefault="001537B2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93112" behindDoc="1" locked="0" layoutInCell="1" allowOverlap="1" wp14:anchorId="6706D4AC" wp14:editId="0C19B8B5">
                <wp:simplePos x="0" y="0"/>
                <wp:positionH relativeFrom="page">
                  <wp:posOffset>483235</wp:posOffset>
                </wp:positionH>
                <wp:positionV relativeFrom="page">
                  <wp:posOffset>3549650</wp:posOffset>
                </wp:positionV>
                <wp:extent cx="177800" cy="101600"/>
                <wp:effectExtent l="0" t="0" r="12700" b="12700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461E4" w14:textId="77777777" w:rsidR="001E371B" w:rsidRDefault="001E371B">
                            <w:pPr>
                              <w:spacing w:line="26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706D4AC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38.05pt;margin-top:279.5pt;width:14pt;height:8pt;z-index:-23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" filled="f" stroked="f">
                <v:textbox style="layout-flow:vertical" inset="0,0,0,0">
                  <w:txbxContent>
                    <w:p w14:paraId="339461E4" w14:textId="77777777" w:rsidR="001E371B" w:rsidRDefault="001E371B">
                      <w:pPr>
                        <w:spacing w:line="26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1970" w:type="dxa"/>
        <w:tblInd w:w="2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2070"/>
        <w:gridCol w:w="90"/>
        <w:gridCol w:w="450"/>
        <w:gridCol w:w="1620"/>
        <w:gridCol w:w="3510"/>
      </w:tblGrid>
      <w:tr w:rsidR="002A5CB9" w:rsidRPr="00A643A1" w14:paraId="0554ECE7" w14:textId="77777777" w:rsidTr="00A643A1">
        <w:trPr>
          <w:trHeight w:hRule="exact" w:val="1313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E53AC61" w14:textId="77777777" w:rsidR="00F84649" w:rsidRPr="00A643A1" w:rsidRDefault="00F84649">
            <w:pPr>
              <w:pStyle w:val="TableParagrap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4B08DDBA" w14:textId="77777777" w:rsidR="00F84649" w:rsidRPr="00A643A1" w:rsidRDefault="00F8464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Cs w:val="26"/>
              </w:rPr>
            </w:pPr>
          </w:p>
          <w:p w14:paraId="2E2F1644" w14:textId="77777777" w:rsidR="00F84649" w:rsidRPr="00A643A1" w:rsidRDefault="00FF76C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Cs w:val="20"/>
              </w:rPr>
            </w:pPr>
            <w:r w:rsidRPr="00A643A1">
              <w:rPr>
                <w:rFonts w:ascii="Times New Roman"/>
                <w:b/>
              </w:rPr>
              <w:t>Program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76058B" w14:textId="77777777" w:rsidR="00F84649" w:rsidRPr="00A643A1" w:rsidRDefault="00F8464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Cs w:val="26"/>
              </w:rPr>
            </w:pPr>
          </w:p>
          <w:p w14:paraId="4DBF9357" w14:textId="77777777" w:rsidR="00F84649" w:rsidRPr="00A643A1" w:rsidRDefault="00FF76C0">
            <w:pPr>
              <w:pStyle w:val="TableParagraph"/>
              <w:ind w:left="102" w:right="482"/>
              <w:rPr>
                <w:rFonts w:ascii="Times New Roman" w:eastAsia="Times New Roman" w:hAnsi="Times New Roman" w:cs="Times New Roman"/>
                <w:szCs w:val="20"/>
              </w:rPr>
            </w:pPr>
            <w:r w:rsidRPr="00A643A1">
              <w:rPr>
                <w:rFonts w:ascii="Times New Roman"/>
                <w:b/>
                <w:spacing w:val="-1"/>
              </w:rPr>
              <w:t>Coverage,</w:t>
            </w:r>
            <w:r w:rsidRPr="00A643A1">
              <w:rPr>
                <w:rFonts w:ascii="Times New Roman"/>
                <w:b/>
                <w:spacing w:val="49"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sample</w:t>
            </w:r>
            <w:r w:rsidRPr="00A643A1">
              <w:rPr>
                <w:rFonts w:ascii="Times New Roman"/>
                <w:b/>
                <w:spacing w:val="29"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size,</w:t>
            </w:r>
            <w:r w:rsidRPr="00A643A1">
              <w:rPr>
                <w:rFonts w:ascii="Times New Roman"/>
                <w:b/>
              </w:rPr>
              <w:t xml:space="preserve"> or </w:t>
            </w:r>
            <w:r w:rsidRPr="00A643A1">
              <w:rPr>
                <w:rFonts w:ascii="Times New Roman"/>
                <w:b/>
                <w:spacing w:val="-1"/>
              </w:rPr>
              <w:t>precision</w:t>
            </w:r>
            <w:r w:rsidRPr="00A643A1">
              <w:rPr>
                <w:rFonts w:ascii="Times New Roman"/>
                <w:b/>
                <w:spacing w:val="29"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target</w:t>
            </w:r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49845562" w14:textId="77777777" w:rsidR="00F84649" w:rsidRPr="00A643A1" w:rsidRDefault="00FF76C0">
            <w:pPr>
              <w:pStyle w:val="TableParagraph"/>
              <w:spacing w:before="148"/>
              <w:ind w:left="111"/>
              <w:rPr>
                <w:rFonts w:ascii="Times New Roman" w:eastAsia="Times New Roman" w:hAnsi="Times New Roman" w:cs="Times New Roman"/>
                <w:szCs w:val="20"/>
              </w:rPr>
            </w:pPr>
            <w:r w:rsidRPr="00A643A1">
              <w:rPr>
                <w:rFonts w:ascii="Times New Roman"/>
                <w:b/>
                <w:spacing w:val="-1"/>
              </w:rPr>
              <w:t>Mandatory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4CC7634" w14:textId="77777777" w:rsidR="00F84649" w:rsidRPr="00A643A1" w:rsidRDefault="00F84649">
            <w:pPr>
              <w:pStyle w:val="TableParagrap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62DF8E6B" w14:textId="77777777" w:rsidR="00F84649" w:rsidRPr="00A643A1" w:rsidRDefault="00F8464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Cs w:val="26"/>
              </w:rPr>
            </w:pPr>
          </w:p>
          <w:p w14:paraId="35677D82" w14:textId="77777777" w:rsidR="00F84649" w:rsidRPr="00A643A1" w:rsidRDefault="00FF76C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Cs w:val="20"/>
              </w:rPr>
            </w:pPr>
            <w:r w:rsidRPr="00A643A1">
              <w:rPr>
                <w:rFonts w:ascii="Times New Roman"/>
                <w:b/>
                <w:spacing w:val="-1"/>
              </w:rPr>
              <w:t>Sampling</w:t>
            </w:r>
            <w:r w:rsidRPr="00A643A1">
              <w:rPr>
                <w:rFonts w:ascii="Times New Roman"/>
                <w:b/>
              </w:rPr>
              <w:t xml:space="preserve"> </w:t>
            </w:r>
            <w:r w:rsidRPr="00A643A1">
              <w:rPr>
                <w:rFonts w:ascii="Times New Roman"/>
                <w:b/>
                <w:spacing w:val="-2"/>
              </w:rPr>
              <w:t>Frame</w:t>
            </w: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E46A783" w14:textId="77777777" w:rsidR="00F84649" w:rsidRPr="00A643A1" w:rsidRDefault="00F84649">
            <w:pPr>
              <w:pStyle w:val="TableParagrap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57952AC6" w14:textId="77777777" w:rsidR="00F84649" w:rsidRPr="00A643A1" w:rsidRDefault="00F8464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Cs w:val="26"/>
              </w:rPr>
            </w:pPr>
          </w:p>
          <w:p w14:paraId="1096D423" w14:textId="77777777" w:rsidR="00F84649" w:rsidRPr="00A643A1" w:rsidRDefault="00FF76C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Cs w:val="20"/>
              </w:rPr>
            </w:pPr>
            <w:r w:rsidRPr="00A643A1">
              <w:rPr>
                <w:rFonts w:ascii="Times New Roman"/>
                <w:b/>
                <w:spacing w:val="-1"/>
              </w:rPr>
              <w:t>Vessel</w:t>
            </w:r>
            <w:r w:rsidRPr="00A643A1">
              <w:rPr>
                <w:rFonts w:ascii="Times New Roman"/>
                <w:b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Selection Method</w:t>
            </w:r>
          </w:p>
        </w:tc>
      </w:tr>
      <w:tr w:rsidR="00F84649" w14:paraId="6695740B" w14:textId="77777777" w:rsidTr="00DC2328">
        <w:trPr>
          <w:trHeight w:hRule="exact" w:val="1484"/>
        </w:trPr>
        <w:tc>
          <w:tcPr>
            <w:tcW w:w="119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11783" w14:textId="77777777" w:rsidR="00F84649" w:rsidRDefault="00F8464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8BFBBE7" w14:textId="49AE7784" w:rsidR="00B85E00" w:rsidRDefault="00FF76C0" w:rsidP="00186155">
            <w:pPr>
              <w:pStyle w:val="TableParagraph"/>
              <w:ind w:left="102" w:right="341"/>
              <w:rPr>
                <w:rFonts w:ascii="Times New Roman"/>
                <w:b/>
                <w:spacing w:val="49"/>
              </w:rPr>
            </w:pPr>
            <w:r w:rsidRPr="00A643A1">
              <w:rPr>
                <w:rFonts w:ascii="Times New Roman"/>
                <w:b/>
              </w:rPr>
              <w:t>Alaska</w:t>
            </w:r>
            <w:r w:rsidRPr="00A643A1">
              <w:rPr>
                <w:rFonts w:ascii="Times New Roman"/>
                <w:b/>
                <w:spacing w:val="-1"/>
              </w:rPr>
              <w:t xml:space="preserve"> Fisheries</w:t>
            </w:r>
            <w:r w:rsidRPr="00A643A1">
              <w:rPr>
                <w:rFonts w:ascii="Times New Roman"/>
                <w:b/>
              </w:rPr>
              <w:t xml:space="preserve"> Science</w:t>
            </w:r>
            <w:r w:rsidRPr="00A643A1">
              <w:rPr>
                <w:rFonts w:ascii="Times New Roman"/>
                <w:b/>
                <w:spacing w:val="-1"/>
              </w:rPr>
              <w:t xml:space="preserve"> </w:t>
            </w:r>
            <w:r w:rsidRPr="00A643A1">
              <w:rPr>
                <w:rFonts w:ascii="Times New Roman"/>
                <w:b/>
              </w:rPr>
              <w:t>Center,</w:t>
            </w:r>
            <w:r w:rsidRPr="00A643A1">
              <w:rPr>
                <w:rFonts w:ascii="Times New Roman"/>
                <w:b/>
                <w:spacing w:val="-1"/>
              </w:rPr>
              <w:t xml:space="preserve"> </w:t>
            </w:r>
            <w:r w:rsidRPr="00A643A1">
              <w:rPr>
                <w:rFonts w:ascii="Times New Roman"/>
                <w:b/>
              </w:rPr>
              <w:t>North</w:t>
            </w:r>
            <w:r w:rsidRPr="00A643A1">
              <w:rPr>
                <w:rFonts w:ascii="Times New Roman"/>
                <w:b/>
                <w:spacing w:val="-1"/>
              </w:rPr>
              <w:t xml:space="preserve"> Pacific Groundfish</w:t>
            </w:r>
            <w:r w:rsidRPr="00A643A1">
              <w:rPr>
                <w:rFonts w:ascii="Times New Roman"/>
                <w:b/>
                <w:spacing w:val="-2"/>
              </w:rPr>
              <w:t xml:space="preserve"> </w:t>
            </w:r>
            <w:r w:rsidR="00A43017" w:rsidRPr="00A643A1">
              <w:rPr>
                <w:rFonts w:ascii="Times New Roman"/>
                <w:b/>
                <w:spacing w:val="-2"/>
              </w:rPr>
              <w:t xml:space="preserve">and Halibut </w:t>
            </w:r>
            <w:r w:rsidRPr="00A643A1">
              <w:rPr>
                <w:rFonts w:ascii="Times New Roman"/>
                <w:b/>
                <w:spacing w:val="-1"/>
              </w:rPr>
              <w:t>Observer Program</w:t>
            </w:r>
            <w:r w:rsidRPr="00A643A1">
              <w:rPr>
                <w:rFonts w:ascii="Times New Roman"/>
                <w:b/>
                <w:spacing w:val="-2"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(NPG</w:t>
            </w:r>
            <w:r w:rsidR="00A43017" w:rsidRPr="00A643A1">
              <w:rPr>
                <w:rFonts w:ascii="Times New Roman"/>
                <w:b/>
                <w:spacing w:val="-1"/>
              </w:rPr>
              <w:t>H</w:t>
            </w:r>
            <w:r w:rsidRPr="00A643A1">
              <w:rPr>
                <w:rFonts w:ascii="Times New Roman"/>
                <w:b/>
                <w:spacing w:val="-1"/>
              </w:rPr>
              <w:t>OP).</w:t>
            </w:r>
            <w:r w:rsidRPr="00A643A1">
              <w:rPr>
                <w:rFonts w:ascii="Times New Roman"/>
                <w:b/>
                <w:spacing w:val="49"/>
              </w:rPr>
              <w:t xml:space="preserve"> </w:t>
            </w:r>
            <w:r w:rsidR="002E2294">
              <w:rPr>
                <w:rFonts w:ascii="Times New Roman"/>
                <w:b/>
                <w:spacing w:val="49"/>
              </w:rPr>
              <w:t xml:space="preserve"> </w:t>
            </w:r>
          </w:p>
          <w:p w14:paraId="60BE8164" w14:textId="2D06D678" w:rsidR="002E2294" w:rsidRPr="00A643A1" w:rsidRDefault="00CB1777" w:rsidP="00186155">
            <w:pPr>
              <w:pStyle w:val="TableParagraph"/>
              <w:ind w:left="102" w:right="341"/>
              <w:rPr>
                <w:rFonts w:ascii="Times New Roman"/>
                <w:b/>
                <w:spacing w:val="49"/>
              </w:rPr>
            </w:pPr>
            <w:r>
              <w:rPr>
                <w:rFonts w:ascii="Times New Roman"/>
                <w:b/>
                <w:spacing w:val="49"/>
              </w:rPr>
              <w:t>50 CFR 679Subpart E</w:t>
            </w:r>
          </w:p>
          <w:p w14:paraId="6E987969" w14:textId="77777777" w:rsidR="00B85E00" w:rsidRPr="00B85E00" w:rsidRDefault="00B85E00" w:rsidP="00186155">
            <w:pPr>
              <w:pStyle w:val="TableParagraph"/>
              <w:ind w:left="102" w:right="341"/>
              <w:rPr>
                <w:rFonts w:ascii="Times New Roman"/>
                <w:spacing w:val="49"/>
                <w:sz w:val="8"/>
                <w:szCs w:val="8"/>
              </w:rPr>
            </w:pPr>
          </w:p>
          <w:p w14:paraId="452BEBC7" w14:textId="77777777" w:rsidR="00F04BEC" w:rsidRDefault="00FF76C0" w:rsidP="00186155">
            <w:pPr>
              <w:pStyle w:val="TableParagraph"/>
              <w:ind w:left="102" w:right="341"/>
              <w:rPr>
                <w:rFonts w:ascii="Times New Roman"/>
                <w:spacing w:val="121"/>
                <w:sz w:val="20"/>
              </w:rPr>
            </w:pPr>
            <w:r w:rsidRPr="008D08BE">
              <w:rPr>
                <w:rFonts w:ascii="Times New Roman" w:hAnsi="Times New Roman" w:cs="Times New Roman"/>
                <w:sz w:val="20"/>
              </w:rPr>
              <w:t xml:space="preserve">Catch and bycatch in all North Pacific </w:t>
            </w:r>
            <w:r w:rsidR="00A43017" w:rsidRPr="008D08BE">
              <w:rPr>
                <w:rFonts w:ascii="Times New Roman" w:hAnsi="Times New Roman" w:cs="Times New Roman"/>
                <w:sz w:val="20"/>
              </w:rPr>
              <w:t>g</w:t>
            </w:r>
            <w:r w:rsidRPr="008D08BE">
              <w:rPr>
                <w:rFonts w:ascii="Times New Roman" w:hAnsi="Times New Roman" w:cs="Times New Roman"/>
                <w:sz w:val="20"/>
              </w:rPr>
              <w:t xml:space="preserve">roundfish </w:t>
            </w:r>
            <w:r w:rsidR="00A43017" w:rsidRPr="008D08BE">
              <w:rPr>
                <w:rFonts w:ascii="Times New Roman" w:hAnsi="Times New Roman" w:cs="Times New Roman"/>
                <w:sz w:val="20"/>
              </w:rPr>
              <w:t xml:space="preserve">and halibut </w:t>
            </w:r>
            <w:r w:rsidRPr="008D08BE">
              <w:rPr>
                <w:rFonts w:ascii="Times New Roman" w:hAnsi="Times New Roman" w:cs="Times New Roman"/>
                <w:sz w:val="20"/>
              </w:rPr>
              <w:t>fisheries is monitored inseason to support quota management</w:t>
            </w:r>
            <w:r w:rsidR="00A43017" w:rsidRPr="008D08BE">
              <w:rPr>
                <w:rFonts w:ascii="Times New Roman" w:hAnsi="Times New Roman" w:cs="Times New Roman"/>
                <w:sz w:val="20"/>
              </w:rPr>
              <w:t>. T</w:t>
            </w:r>
            <w:r w:rsidRPr="008D08BE">
              <w:rPr>
                <w:rFonts w:ascii="Times New Roman" w:hAnsi="Times New Roman" w:cs="Times New Roman"/>
                <w:sz w:val="20"/>
              </w:rPr>
              <w:t xml:space="preserve">he </w:t>
            </w:r>
            <w:r w:rsidR="00A43017" w:rsidRPr="008D08BE">
              <w:rPr>
                <w:rFonts w:ascii="Times New Roman" w:hAnsi="Times New Roman" w:cs="Times New Roman"/>
                <w:sz w:val="20"/>
              </w:rPr>
              <w:t xml:space="preserve">groundfish </w:t>
            </w:r>
            <w:r w:rsidRPr="008D08BE">
              <w:rPr>
                <w:rFonts w:ascii="Times New Roman" w:hAnsi="Times New Roman" w:cs="Times New Roman"/>
                <w:sz w:val="20"/>
              </w:rPr>
              <w:t>fleet is divided into four sectors by vessel size and processing mode (Catcher Processors (CPs) or Catcher</w:t>
            </w:r>
            <w:r w:rsidRPr="008D08BE"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Vessels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(CVs delivering to processing plants),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each with different requirements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 observer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coverage.</w:t>
            </w:r>
            <w:r>
              <w:rPr>
                <w:rFonts w:ascii="Times New Roman"/>
                <w:spacing w:val="121"/>
                <w:sz w:val="20"/>
              </w:rPr>
              <w:t xml:space="preserve"> </w:t>
            </w:r>
          </w:p>
          <w:p w14:paraId="41010F8E" w14:textId="77777777" w:rsidR="002E2294" w:rsidRDefault="002E2294" w:rsidP="00186155">
            <w:pPr>
              <w:pStyle w:val="TableParagraph"/>
              <w:ind w:left="102" w:right="341"/>
              <w:rPr>
                <w:rFonts w:ascii="Times New Roman"/>
                <w:spacing w:val="121"/>
                <w:sz w:val="20"/>
              </w:rPr>
            </w:pPr>
          </w:p>
          <w:p w14:paraId="6A76B1F2" w14:textId="77777777" w:rsidR="002E2294" w:rsidRDefault="002E2294" w:rsidP="00186155">
            <w:pPr>
              <w:pStyle w:val="TableParagraph"/>
              <w:ind w:left="102" w:right="34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 w:themeColor="accent1"/>
                <w:sz w:val="20"/>
                <w:szCs w:val="20"/>
              </w:rPr>
            </w:pPr>
          </w:p>
        </w:tc>
      </w:tr>
      <w:tr w:rsidR="002A5CB9" w14:paraId="2BDF2499" w14:textId="77777777" w:rsidTr="00812869">
        <w:trPr>
          <w:trHeight w:hRule="exact" w:val="1871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1AFC1" w14:textId="77777777" w:rsidR="00F84649" w:rsidRDefault="00FF76C0">
            <w:pPr>
              <w:pStyle w:val="TableParagraph"/>
              <w:spacing w:line="227" w:lineRule="exact"/>
              <w:ind w:left="102"/>
              <w:rPr>
                <w:rFonts w:ascii="Times New Roman"/>
                <w:spacing w:val="-1"/>
                <w:sz w:val="20"/>
                <w:u w:val="single" w:color="000000"/>
              </w:rPr>
            </w:pPr>
            <w:r>
              <w:rPr>
                <w:rFonts w:ascii="Times New Roman"/>
                <w:spacing w:val="-1"/>
                <w:sz w:val="20"/>
                <w:u w:val="single" w:color="000000"/>
              </w:rPr>
              <w:t>NPG</w:t>
            </w:r>
            <w:r w:rsidR="008D08BE">
              <w:rPr>
                <w:rFonts w:ascii="Times New Roman"/>
                <w:spacing w:val="-1"/>
                <w:sz w:val="20"/>
                <w:u w:val="single" w:color="000000"/>
              </w:rPr>
              <w:t>H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 xml:space="preserve">OP, </w:t>
            </w:r>
            <w:r w:rsidR="0020563C">
              <w:rPr>
                <w:rFonts w:ascii="Times New Roman"/>
                <w:spacing w:val="-1"/>
                <w:sz w:val="20"/>
                <w:u w:val="single" w:color="000000"/>
              </w:rPr>
              <w:t>Zero Selection sector</w:t>
            </w:r>
          </w:p>
          <w:p w14:paraId="061025DB" w14:textId="77777777" w:rsidR="002C50B0" w:rsidRDefault="002C50B0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88F284" w14:textId="77777777" w:rsidR="00F84649" w:rsidRDefault="00FF76C0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Catcher Vessels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&lt;</w:t>
            </w:r>
            <w:r w:rsidR="0020563C">
              <w:rPr>
                <w:rFonts w:ascii="Times New Roman"/>
                <w:spacing w:val="-1"/>
                <w:sz w:val="20"/>
              </w:rPr>
              <w:t>40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ft</w:t>
            </w: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C6F06" w14:textId="77777777" w:rsidR="00F84649" w:rsidRDefault="00FF76C0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0%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BEE15" w14:textId="77777777" w:rsidR="00F84649" w:rsidRDefault="00FF76C0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9583E" w14:textId="77777777" w:rsidR="00F84649" w:rsidRDefault="00FF76C0">
            <w:pPr>
              <w:pStyle w:val="TableParagraph"/>
              <w:spacing w:line="227" w:lineRule="exact"/>
              <w:ind w:left="102" w:hang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None</w:t>
            </w:r>
          </w:p>
          <w:p w14:paraId="053B40B5" w14:textId="77777777" w:rsidR="00F84649" w:rsidRDefault="00F8464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D2E0EBC" w14:textId="77777777" w:rsidR="00F84649" w:rsidRDefault="00FF76C0">
            <w:pPr>
              <w:pStyle w:val="TableParagraph"/>
              <w:ind w:left="102" w:right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Vessels</w:t>
            </w:r>
            <w:r>
              <w:rPr>
                <w:rFonts w:ascii="Times New Roman"/>
                <w:sz w:val="20"/>
              </w:rPr>
              <w:t xml:space="preserve"> &lt;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 w:rsidR="0020563C">
              <w:rPr>
                <w:rFonts w:ascii="Times New Roman"/>
                <w:spacing w:val="-1"/>
                <w:sz w:val="20"/>
              </w:rPr>
              <w:t>40</w:t>
            </w:r>
            <w:r>
              <w:rPr>
                <w:rFonts w:ascii="Times New Roman"/>
                <w:spacing w:val="-1"/>
                <w:sz w:val="20"/>
              </w:rPr>
              <w:t xml:space="preserve"> ft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not</w:t>
            </w:r>
            <w:r>
              <w:rPr>
                <w:rFonts w:ascii="Times New Roman"/>
                <w:spacing w:val="-1"/>
                <w:sz w:val="20"/>
              </w:rPr>
              <w:t xml:space="preserve"> included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sampling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frame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logistical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reasons</w:t>
            </w:r>
            <w:r w:rsidR="008D08BE">
              <w:rPr>
                <w:rFonts w:ascii="Times New Roman"/>
                <w:sz w:val="20"/>
              </w:rPr>
              <w:t>.</w:t>
            </w: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817DD" w14:textId="77777777" w:rsidR="00F84649" w:rsidRDefault="00FF76C0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vessel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selection</w:t>
            </w:r>
          </w:p>
          <w:p w14:paraId="1AB863C3" w14:textId="77777777" w:rsidR="00F84649" w:rsidRDefault="00F8464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ED7E7AA" w14:textId="77777777" w:rsidR="00F84649" w:rsidRDefault="00FF76C0">
            <w:pPr>
              <w:pStyle w:val="TableParagraph"/>
              <w:ind w:left="102" w:righ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No</w:t>
            </w:r>
            <w:r>
              <w:rPr>
                <w:rFonts w:ascii="Times New Roman"/>
                <w:spacing w:val="-1"/>
                <w:sz w:val="20"/>
              </w:rPr>
              <w:t xml:space="preserve"> list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"/>
                <w:sz w:val="20"/>
              </w:rPr>
              <w:t xml:space="preserve"> vessels</w:t>
            </w:r>
            <w:r>
              <w:rPr>
                <w:rFonts w:ascii="Times New Roman"/>
                <w:sz w:val="20"/>
              </w:rPr>
              <w:t xml:space="preserve"> or</w:t>
            </w:r>
            <w:r>
              <w:rPr>
                <w:rFonts w:ascii="Times New Roman"/>
                <w:spacing w:val="-1"/>
                <w:sz w:val="20"/>
              </w:rPr>
              <w:t xml:space="preserve"> permits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but</w:t>
            </w:r>
            <w:r>
              <w:rPr>
                <w:rFonts w:ascii="Times New Roman"/>
                <w:spacing w:val="-1"/>
                <w:sz w:val="20"/>
              </w:rPr>
              <w:t xml:space="preserve"> information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about</w:t>
            </w:r>
            <w:r>
              <w:rPr>
                <w:rFonts w:ascii="Times New Roman"/>
                <w:spacing w:val="3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landings from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tickets</w:t>
            </w:r>
            <w:r w:rsidR="002C50B0">
              <w:rPr>
                <w:rFonts w:ascii="Times New Roman"/>
                <w:spacing w:val="-1"/>
                <w:sz w:val="20"/>
              </w:rPr>
              <w:t>.</w:t>
            </w:r>
          </w:p>
        </w:tc>
      </w:tr>
      <w:tr w:rsidR="002A5CB9" w14:paraId="6DAA41FC" w14:textId="77777777" w:rsidTr="00812869">
        <w:trPr>
          <w:trHeight w:hRule="exact" w:val="3599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BD222" w14:textId="77777777" w:rsidR="00F04BEC" w:rsidRPr="002C50B0" w:rsidRDefault="0010310F" w:rsidP="00186155">
            <w:pPr>
              <w:pStyle w:val="TableParagraph"/>
              <w:ind w:left="102" w:right="109"/>
              <w:rPr>
                <w:rFonts w:ascii="Times New Roman"/>
                <w:sz w:val="20"/>
                <w:u w:val="single"/>
              </w:rPr>
            </w:pPr>
            <w:r w:rsidRPr="002C50B0">
              <w:rPr>
                <w:rFonts w:ascii="Times New Roman"/>
                <w:sz w:val="20"/>
                <w:u w:val="single"/>
              </w:rPr>
              <w:t>NPG</w:t>
            </w:r>
            <w:r w:rsidR="008D08BE" w:rsidRPr="002C50B0">
              <w:rPr>
                <w:rFonts w:ascii="Times New Roman"/>
                <w:sz w:val="20"/>
                <w:u w:val="single"/>
              </w:rPr>
              <w:t>H</w:t>
            </w:r>
            <w:r w:rsidRPr="002C50B0">
              <w:rPr>
                <w:rFonts w:ascii="Times New Roman"/>
                <w:sz w:val="20"/>
                <w:u w:val="single"/>
              </w:rPr>
              <w:t>OP, Partial Coverage Sector</w:t>
            </w:r>
          </w:p>
          <w:p w14:paraId="51091FF1" w14:textId="77777777" w:rsidR="002C50B0" w:rsidRPr="00186155" w:rsidRDefault="002C50B0" w:rsidP="00186155">
            <w:pPr>
              <w:pStyle w:val="TableParagraph"/>
              <w:ind w:left="102" w:right="109"/>
              <w:rPr>
                <w:rFonts w:ascii="Times New Roman"/>
                <w:sz w:val="20"/>
              </w:rPr>
            </w:pPr>
          </w:p>
          <w:p w14:paraId="661B463A" w14:textId="77777777" w:rsidR="00F84649" w:rsidRDefault="0010310F" w:rsidP="00087CE7">
            <w:pPr>
              <w:pStyle w:val="TableParagraph"/>
              <w:ind w:left="102" w:right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6155">
              <w:rPr>
                <w:rFonts w:ascii="Times New Roman"/>
                <w:sz w:val="20"/>
              </w:rPr>
              <w:t>Small vessel trip-selection: This pool is comprised of catcher vessels that are fishing hook-and-line or pot gear and are greater than or equal to 40 ft</w:t>
            </w:r>
            <w:r w:rsidR="00087CE7">
              <w:rPr>
                <w:rFonts w:ascii="Times New Roman"/>
                <w:sz w:val="20"/>
              </w:rPr>
              <w:t xml:space="preserve"> Length Overall (LOA)</w:t>
            </w:r>
            <w:r w:rsidRPr="00186155">
              <w:rPr>
                <w:rFonts w:ascii="Times New Roman"/>
                <w:sz w:val="20"/>
              </w:rPr>
              <w:t>, but less than 57.5 ft LOA</w:t>
            </w: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20B91" w14:textId="77777777" w:rsidR="00F84649" w:rsidRDefault="002C50B0" w:rsidP="002C50B0">
            <w:pPr>
              <w:pStyle w:val="Default"/>
              <w:ind w:left="180" w:hanging="180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   </w:t>
            </w:r>
            <w:r w:rsidR="0010310F" w:rsidRPr="00186155">
              <w:rPr>
                <w:spacing w:val="-1"/>
                <w:sz w:val="20"/>
              </w:rPr>
              <w:t>Anticipated selection</w:t>
            </w:r>
            <w:r>
              <w:rPr>
                <w:spacing w:val="-1"/>
                <w:sz w:val="20"/>
              </w:rPr>
              <w:t xml:space="preserve"> </w:t>
            </w:r>
            <w:r w:rsidR="0010310F" w:rsidRPr="00186155">
              <w:rPr>
                <w:spacing w:val="-1"/>
                <w:sz w:val="20"/>
              </w:rPr>
              <w:t xml:space="preserve"> probabilities =</w:t>
            </w:r>
            <w:r w:rsidR="00A643A1">
              <w:rPr>
                <w:spacing w:val="-1"/>
                <w:sz w:val="20"/>
              </w:rPr>
              <w:t xml:space="preserve"> </w:t>
            </w:r>
            <w:r w:rsidR="006D472F">
              <w:rPr>
                <w:spacing w:val="-1"/>
                <w:sz w:val="20"/>
              </w:rPr>
              <w:t>12</w:t>
            </w:r>
            <w:r w:rsidR="0020563C">
              <w:rPr>
                <w:spacing w:val="-1"/>
                <w:sz w:val="20"/>
              </w:rPr>
              <w:t>%</w:t>
            </w:r>
          </w:p>
          <w:p w14:paraId="2F62941E" w14:textId="77777777" w:rsidR="00F04BEC" w:rsidRDefault="002C50B0" w:rsidP="00186155">
            <w:pPr>
              <w:pStyle w:val="Default"/>
              <w:rPr>
                <w:rFonts w:eastAsia="Times New Roman"/>
                <w:sz w:val="20"/>
                <w:szCs w:val="20"/>
              </w:rPr>
            </w:pPr>
            <w:r>
              <w:rPr>
                <w:spacing w:val="-1"/>
                <w:sz w:val="20"/>
              </w:rPr>
              <w:t xml:space="preserve">   </w:t>
            </w:r>
            <w:r w:rsidR="006D472F">
              <w:rPr>
                <w:spacing w:val="-1"/>
                <w:sz w:val="20"/>
              </w:rPr>
              <w:t>1 observer per trip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8FF96" w14:textId="77777777" w:rsidR="00F84649" w:rsidRDefault="00FF76C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222A3" w14:textId="77777777" w:rsidR="00F04BEC" w:rsidRDefault="00963B8F">
            <w:pPr>
              <w:pStyle w:val="TableParagraph"/>
              <w:ind w:left="102" w:righ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Vessels greater than or equal to </w:t>
            </w:r>
            <w:r w:rsidR="003463D4">
              <w:rPr>
                <w:rFonts w:ascii="Times New Roman"/>
                <w:spacing w:val="-1"/>
                <w:sz w:val="20"/>
              </w:rPr>
              <w:t>40ft but</w:t>
            </w:r>
            <w:r>
              <w:rPr>
                <w:rFonts w:ascii="Times New Roman"/>
                <w:spacing w:val="-1"/>
                <w:sz w:val="20"/>
              </w:rPr>
              <w:t xml:space="preserve"> less than 57.5ft LOA.</w:t>
            </w: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7BEE1" w14:textId="775A2844" w:rsidR="00963B8F" w:rsidRPr="00186155" w:rsidRDefault="008D08BE" w:rsidP="008D08BE">
            <w:pPr>
              <w:pStyle w:val="Default"/>
              <w:ind w:left="90" w:hanging="90"/>
              <w:rPr>
                <w:rFonts w:hAnsiTheme="minorHAnsi" w:cstheme="minorBidi"/>
                <w:color w:val="auto"/>
                <w:sz w:val="20"/>
                <w:szCs w:val="22"/>
              </w:rPr>
            </w:pPr>
            <w:r>
              <w:rPr>
                <w:rFonts w:hAnsiTheme="minorHAnsi" w:cstheme="minorBidi"/>
                <w:color w:val="auto"/>
                <w:sz w:val="20"/>
                <w:szCs w:val="22"/>
              </w:rPr>
              <w:t xml:space="preserve"> </w:t>
            </w:r>
            <w:r w:rsidR="0010310F" w:rsidRPr="00186155">
              <w:rPr>
                <w:rFonts w:hAnsiTheme="minorHAnsi" w:cstheme="minorBidi"/>
                <w:color w:val="auto"/>
                <w:sz w:val="20"/>
                <w:szCs w:val="22"/>
              </w:rPr>
              <w:t>NMFS will use</w:t>
            </w:r>
            <w:r w:rsidR="002B7A0C">
              <w:rPr>
                <w:rFonts w:hAnsiTheme="minorHAnsi" w:cstheme="minorBidi"/>
                <w:color w:val="auto"/>
                <w:sz w:val="20"/>
                <w:szCs w:val="22"/>
              </w:rPr>
              <w:t xml:space="preserve"> an internet based program called the Observer Declare and Deploy System (</w:t>
            </w:r>
            <w:hyperlink r:id="rId6" w:history="1">
              <w:r w:rsidR="002B7A0C" w:rsidRPr="002B7A0C">
                <w:rPr>
                  <w:rStyle w:val="Hyperlink"/>
                  <w:rFonts w:hAnsiTheme="minorHAnsi" w:cstheme="minorBidi"/>
                  <w:sz w:val="20"/>
                  <w:szCs w:val="22"/>
                </w:rPr>
                <w:t>http://odds.afsc.noaa.gov</w:t>
              </w:r>
            </w:hyperlink>
            <w:r w:rsidR="002B7A0C">
              <w:rPr>
                <w:rFonts w:hAnsiTheme="minorHAnsi" w:cstheme="minorBidi"/>
                <w:color w:val="auto"/>
                <w:sz w:val="20"/>
                <w:szCs w:val="22"/>
              </w:rPr>
              <w:t xml:space="preserve">) to </w:t>
            </w:r>
            <w:proofErr w:type="gramStart"/>
            <w:r w:rsidR="002B7A0C">
              <w:rPr>
                <w:rFonts w:hAnsiTheme="minorHAnsi" w:cstheme="minorBidi"/>
                <w:color w:val="auto"/>
                <w:sz w:val="20"/>
                <w:szCs w:val="22"/>
              </w:rPr>
              <w:t xml:space="preserve">randomly </w:t>
            </w:r>
            <w:r w:rsidR="0010310F" w:rsidRPr="00186155">
              <w:rPr>
                <w:rFonts w:hAnsiTheme="minorHAnsi" w:cstheme="minorBidi"/>
                <w:color w:val="auto"/>
                <w:sz w:val="20"/>
                <w:szCs w:val="22"/>
              </w:rPr>
              <w:t xml:space="preserve"> </w:t>
            </w:r>
            <w:r w:rsidR="00C3527C">
              <w:rPr>
                <w:rFonts w:hAnsiTheme="minorHAnsi" w:cstheme="minorBidi"/>
                <w:color w:val="auto"/>
                <w:sz w:val="20"/>
                <w:szCs w:val="22"/>
              </w:rPr>
              <w:t>select</w:t>
            </w:r>
            <w:proofErr w:type="gramEnd"/>
            <w:r w:rsidR="00C3527C">
              <w:rPr>
                <w:rFonts w:hAnsiTheme="minorHAnsi" w:cstheme="minorBidi"/>
                <w:color w:val="auto"/>
                <w:sz w:val="20"/>
                <w:szCs w:val="22"/>
              </w:rPr>
              <w:t xml:space="preserve"> vessels and </w:t>
            </w:r>
            <w:r w:rsidR="0010310F" w:rsidRPr="00186155">
              <w:rPr>
                <w:rFonts w:hAnsiTheme="minorHAnsi" w:cstheme="minorBidi"/>
                <w:color w:val="auto"/>
                <w:sz w:val="20"/>
                <w:szCs w:val="22"/>
              </w:rPr>
              <w:t>assign observers to vessels</w:t>
            </w:r>
            <w:r>
              <w:rPr>
                <w:rFonts w:hAnsiTheme="minorHAnsi" w:cstheme="minorBidi"/>
                <w:color w:val="auto"/>
                <w:sz w:val="20"/>
                <w:szCs w:val="22"/>
              </w:rPr>
              <w:t>.</w:t>
            </w:r>
            <w:r w:rsidR="0010310F" w:rsidRPr="00186155">
              <w:rPr>
                <w:rFonts w:hAnsiTheme="minorHAnsi" w:cstheme="minorBidi"/>
                <w:color w:val="auto"/>
                <w:sz w:val="20"/>
                <w:szCs w:val="22"/>
              </w:rPr>
              <w:t xml:space="preserve"> </w:t>
            </w:r>
          </w:p>
          <w:p w14:paraId="40B27449" w14:textId="77777777" w:rsidR="00963B8F" w:rsidRPr="008D08BE" w:rsidRDefault="00963B8F" w:rsidP="008D08BE">
            <w:pPr>
              <w:pStyle w:val="Default"/>
              <w:ind w:left="90" w:hanging="90"/>
              <w:rPr>
                <w:sz w:val="8"/>
              </w:rPr>
            </w:pPr>
          </w:p>
          <w:p w14:paraId="1923F75A" w14:textId="77777777" w:rsidR="00963B8F" w:rsidRPr="00186155" w:rsidRDefault="008D08BE" w:rsidP="008D08BE">
            <w:pPr>
              <w:pStyle w:val="Default"/>
              <w:tabs>
                <w:tab w:val="left" w:pos="127"/>
              </w:tabs>
              <w:ind w:left="90" w:right="90" w:hanging="90"/>
              <w:rPr>
                <w:rFonts w:hAnsiTheme="minorHAnsi" w:cstheme="minorBidi"/>
                <w:color w:val="auto"/>
                <w:sz w:val="20"/>
                <w:szCs w:val="22"/>
              </w:rPr>
            </w:pPr>
            <w:r>
              <w:rPr>
                <w:rFonts w:hAnsiTheme="minorHAnsi" w:cstheme="minorBidi"/>
                <w:color w:val="auto"/>
                <w:sz w:val="20"/>
                <w:szCs w:val="22"/>
              </w:rPr>
              <w:t xml:space="preserve">  </w:t>
            </w:r>
            <w:r w:rsidR="0010310F" w:rsidRPr="00186155">
              <w:rPr>
                <w:rFonts w:hAnsiTheme="minorHAnsi" w:cstheme="minorBidi"/>
                <w:color w:val="auto"/>
                <w:sz w:val="20"/>
                <w:szCs w:val="22"/>
              </w:rPr>
              <w:t>NMFS will grant conditional releases in the small vessel category under two scenarios: 1) vessels with insufficient life-raft capacity to accommodate an observer, or 2) vessels that are not released due to insufficient life-raft capacity shall be released from observer coverage on their third trip if it is consecutive to two previously observed trips (i.e., two trips in a row were observed, resulting in the</w:t>
            </w:r>
            <w:r w:rsidR="00963B8F">
              <w:rPr>
                <w:sz w:val="23"/>
                <w:szCs w:val="23"/>
              </w:rPr>
              <w:t xml:space="preserve"> </w:t>
            </w:r>
            <w:r w:rsidR="0010310F" w:rsidRPr="00186155">
              <w:rPr>
                <w:rFonts w:hAnsiTheme="minorHAnsi" w:cstheme="minorBidi"/>
                <w:color w:val="auto"/>
                <w:sz w:val="20"/>
                <w:szCs w:val="22"/>
              </w:rPr>
              <w:t xml:space="preserve">third trip being released from coverage). </w:t>
            </w:r>
          </w:p>
          <w:p w14:paraId="13D50194" w14:textId="77777777" w:rsidR="00F84649" w:rsidRDefault="00F84649">
            <w:pPr>
              <w:pStyle w:val="TableParagraph"/>
              <w:ind w:left="102" w:righ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5CB9" w14:paraId="3FCCF0F1" w14:textId="77777777" w:rsidTr="00087CE7">
        <w:trPr>
          <w:trHeight w:hRule="exact" w:val="4251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25BBB" w14:textId="77777777" w:rsidR="00F04BEC" w:rsidRPr="002C50B0" w:rsidRDefault="0010310F" w:rsidP="00D62A79">
            <w:pPr>
              <w:pStyle w:val="TableParagraph"/>
              <w:ind w:left="102" w:right="111"/>
              <w:rPr>
                <w:rFonts w:ascii="Times New Roman"/>
                <w:spacing w:val="-1"/>
                <w:sz w:val="20"/>
                <w:u w:val="single"/>
              </w:rPr>
            </w:pPr>
            <w:r w:rsidRPr="002C50B0">
              <w:rPr>
                <w:rFonts w:ascii="Times New Roman"/>
                <w:spacing w:val="-1"/>
                <w:sz w:val="20"/>
                <w:u w:val="single"/>
              </w:rPr>
              <w:lastRenderedPageBreak/>
              <w:t>NPG</w:t>
            </w:r>
            <w:r w:rsidR="008D08BE" w:rsidRPr="002C50B0">
              <w:rPr>
                <w:rFonts w:ascii="Times New Roman"/>
                <w:spacing w:val="-1"/>
                <w:sz w:val="20"/>
                <w:u w:val="single"/>
              </w:rPr>
              <w:t>H</w:t>
            </w:r>
            <w:r w:rsidRPr="002C50B0">
              <w:rPr>
                <w:rFonts w:ascii="Times New Roman"/>
                <w:spacing w:val="-1"/>
                <w:sz w:val="20"/>
                <w:u w:val="single"/>
              </w:rPr>
              <w:t>OP Partial Coverage Sector</w:t>
            </w:r>
          </w:p>
          <w:p w14:paraId="5075E016" w14:textId="77777777" w:rsidR="002C50B0" w:rsidRDefault="002C50B0" w:rsidP="00D62A79">
            <w:pPr>
              <w:pStyle w:val="TableParagraph"/>
              <w:ind w:left="102" w:right="111"/>
              <w:rPr>
                <w:rFonts w:ascii="Times New Roman"/>
                <w:spacing w:val="-1"/>
                <w:sz w:val="20"/>
              </w:rPr>
            </w:pPr>
          </w:p>
          <w:p w14:paraId="55228CF3" w14:textId="77777777" w:rsidR="00DC2328" w:rsidRPr="00DC2328" w:rsidRDefault="0010310F" w:rsidP="00DC2328">
            <w:pPr>
              <w:pStyle w:val="TableParagraph"/>
              <w:ind w:left="102" w:right="111"/>
              <w:rPr>
                <w:rFonts w:ascii="Times New Roman" w:hAnsi="Times New Roman" w:cs="Times New Roman"/>
                <w:spacing w:val="-1"/>
                <w:sz w:val="20"/>
              </w:rPr>
            </w:pPr>
            <w:r w:rsidRPr="00D62A79">
              <w:rPr>
                <w:rFonts w:ascii="Times New Roman"/>
                <w:spacing w:val="-1"/>
                <w:sz w:val="20"/>
              </w:rPr>
              <w:t xml:space="preserve">Large vessel trip-selection: This pool comprises three classes of vessels: 1) all catcher vessels </w:t>
            </w:r>
            <w:r w:rsidRPr="00DC2328">
              <w:rPr>
                <w:rFonts w:ascii="Times New Roman" w:hAnsi="Times New Roman" w:cs="Times New Roman"/>
                <w:spacing w:val="-1"/>
                <w:sz w:val="20"/>
              </w:rPr>
              <w:t>fishing trawl gear, 2) catcher vessels fishing hook-and-line or pot gear that are also greater than or equal to 57.5 ft LOA, and 3) catcher-processor vessels exempted from full coverage requirements.</w:t>
            </w:r>
          </w:p>
          <w:p w14:paraId="298621C4" w14:textId="77777777" w:rsidR="00DC2328" w:rsidRPr="00DC2328" w:rsidRDefault="00DC2328" w:rsidP="00DC2328">
            <w:pPr>
              <w:pStyle w:val="TableParagraph"/>
              <w:ind w:left="102" w:right="111"/>
              <w:rPr>
                <w:rFonts w:ascii="Times New Roman" w:hAnsi="Times New Roman" w:cs="Times New Roman"/>
                <w:spacing w:val="-1"/>
                <w:sz w:val="20"/>
              </w:rPr>
            </w:pPr>
          </w:p>
          <w:p w14:paraId="19CA2DBA" w14:textId="77777777" w:rsidR="00DC2328" w:rsidRPr="00DC2328" w:rsidRDefault="004814E0" w:rsidP="00DC2328">
            <w:pPr>
              <w:pStyle w:val="TableParagraph"/>
              <w:ind w:left="102" w:right="111"/>
              <w:rPr>
                <w:rFonts w:ascii="Times New Roman" w:hAnsi="Times New Roman" w:cs="Times New Roman"/>
                <w:spacing w:val="-1"/>
                <w:sz w:val="20"/>
              </w:rPr>
            </w:pPr>
            <w:r w:rsidRPr="00DC2328">
              <w:rPr>
                <w:rFonts w:ascii="Times New Roman" w:hAnsi="Times New Roman" w:cs="Times New Roman"/>
                <w:spacing w:val="-1"/>
                <w:sz w:val="20"/>
              </w:rPr>
              <w:t xml:space="preserve">Trawl vessels that fish for Pacific cod in the BSAI will be given the opportunity to opt-in to full observer coverage and carry an observer at all times when fishing in the BSAI </w:t>
            </w:r>
          </w:p>
          <w:p w14:paraId="7C490405" w14:textId="77777777" w:rsidR="00DC2328" w:rsidRPr="00DC2328" w:rsidRDefault="00DC2328" w:rsidP="00DC2328">
            <w:pPr>
              <w:pStyle w:val="TableParagraph"/>
              <w:ind w:left="102" w:right="111"/>
              <w:rPr>
                <w:rFonts w:ascii="Times New Roman" w:hAnsi="Times New Roman" w:cs="Times New Roman"/>
                <w:spacing w:val="-1"/>
                <w:sz w:val="20"/>
              </w:rPr>
            </w:pPr>
          </w:p>
          <w:p w14:paraId="182C30A6" w14:textId="77777777" w:rsidR="00FF2848" w:rsidRPr="00DC2328" w:rsidRDefault="00FF2848" w:rsidP="00DC2328">
            <w:pPr>
              <w:pStyle w:val="TableParagraph"/>
              <w:ind w:left="102" w:right="111"/>
              <w:rPr>
                <w:rFonts w:ascii="Times New Roman" w:hAnsi="Times New Roman" w:cs="Times New Roman"/>
                <w:spacing w:val="-1"/>
                <w:sz w:val="20"/>
              </w:rPr>
            </w:pPr>
            <w:r w:rsidRPr="00087CE7">
              <w:rPr>
                <w:rFonts w:ascii="Times New Roman" w:hAnsi="Times New Roman" w:cs="Times New Roman"/>
                <w:spacing w:val="-1"/>
                <w:sz w:val="20"/>
              </w:rPr>
              <w:t xml:space="preserve">Trawl vessels participating in the GOA Rockfish Fishery switch over to the </w:t>
            </w:r>
            <w:r w:rsidR="00087CE7" w:rsidRPr="00087CE7">
              <w:rPr>
                <w:rFonts w:ascii="Times New Roman" w:hAnsi="Times New Roman" w:cs="Times New Roman"/>
                <w:spacing w:val="-1"/>
                <w:sz w:val="20"/>
              </w:rPr>
              <w:t>100% full coverage</w:t>
            </w:r>
            <w:r w:rsidR="00087CE7">
              <w:rPr>
                <w:rFonts w:ascii="Times New Roman" w:hAnsi="Times New Roman" w:cs="Times New Roman"/>
                <w:spacing w:val="-1"/>
                <w:sz w:val="20"/>
              </w:rPr>
              <w:t xml:space="preserve"> sector.</w:t>
            </w:r>
          </w:p>
          <w:p w14:paraId="72531B74" w14:textId="77777777" w:rsidR="00F04BEC" w:rsidRDefault="00F04BEC" w:rsidP="00DA602F">
            <w:pPr>
              <w:pStyle w:val="TableParagraph"/>
              <w:ind w:left="102" w:right="111"/>
              <w:rPr>
                <w:rFonts w:ascii="Times New Roman"/>
                <w:spacing w:val="-1"/>
                <w:sz w:val="20"/>
                <w:u w:val="single" w:color="000000"/>
              </w:rPr>
            </w:pP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9513875" w14:textId="77777777" w:rsidR="0020563C" w:rsidRDefault="00FF2848">
            <w:pPr>
              <w:pStyle w:val="TableParagraph"/>
              <w:spacing w:line="226" w:lineRule="exact"/>
              <w:ind w:left="102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Anticipated selection probabilities = </w:t>
            </w:r>
            <w:r w:rsidR="006D472F">
              <w:rPr>
                <w:rFonts w:ascii="Times New Roman"/>
                <w:spacing w:val="-1"/>
                <w:sz w:val="20"/>
              </w:rPr>
              <w:t>24%</w:t>
            </w:r>
          </w:p>
          <w:p w14:paraId="3BEFE281" w14:textId="77777777" w:rsidR="006D472F" w:rsidRDefault="006D472F">
            <w:pPr>
              <w:pStyle w:val="TableParagraph"/>
              <w:spacing w:line="226" w:lineRule="exact"/>
              <w:ind w:left="102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1 observer per trip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CD14E65" w14:textId="77777777" w:rsidR="0020563C" w:rsidRDefault="006D472F">
            <w:pPr>
              <w:pStyle w:val="TableParagraph"/>
              <w:spacing w:line="226" w:lineRule="exact"/>
              <w:ind w:left="10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4B9693D" w14:textId="77777777" w:rsidR="0020563C" w:rsidRDefault="00963B8F" w:rsidP="002C50B0">
            <w:pPr>
              <w:pStyle w:val="TableParagraph"/>
              <w:ind w:left="102" w:right="119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Vessels greater than or equal to 57.5ft </w:t>
            </w: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6F60B" w14:textId="58C7A4F9" w:rsidR="00963B8F" w:rsidRPr="00963B8F" w:rsidRDefault="00963B8F" w:rsidP="00963B8F">
            <w:pPr>
              <w:pStyle w:val="TableParagraph"/>
              <w:ind w:left="102" w:right="111"/>
              <w:rPr>
                <w:rFonts w:ascii="Times New Roman"/>
                <w:spacing w:val="-1"/>
                <w:sz w:val="20"/>
              </w:rPr>
            </w:pPr>
            <w:r w:rsidRPr="00963B8F">
              <w:rPr>
                <w:rFonts w:ascii="Times New Roman"/>
                <w:spacing w:val="-1"/>
                <w:sz w:val="20"/>
              </w:rPr>
              <w:t xml:space="preserve">NMFS will use </w:t>
            </w:r>
            <w:r w:rsidR="002B7A0C" w:rsidRPr="002B7A0C">
              <w:rPr>
                <w:rFonts w:ascii="Times New Roman"/>
                <w:spacing w:val="-1"/>
                <w:sz w:val="20"/>
              </w:rPr>
              <w:t>an internet based program called the Observer Declare and Deploy System</w:t>
            </w:r>
            <w:r w:rsidR="002B7A0C">
              <w:rPr>
                <w:rFonts w:ascii="Times New Roman"/>
                <w:spacing w:val="-1"/>
                <w:sz w:val="20"/>
              </w:rPr>
              <w:t xml:space="preserve"> </w:t>
            </w:r>
            <w:r w:rsidR="002B7A0C" w:rsidRPr="002B7A0C">
              <w:rPr>
                <w:rFonts w:ascii="Times New Roman"/>
                <w:spacing w:val="-1"/>
                <w:sz w:val="20"/>
              </w:rPr>
              <w:t>(</w:t>
            </w:r>
            <w:hyperlink r:id="rId7" w:history="1">
              <w:r w:rsidR="002B7A0C" w:rsidRPr="002B7A0C">
                <w:rPr>
                  <w:rStyle w:val="Hyperlink"/>
                  <w:rFonts w:ascii="Times New Roman"/>
                  <w:spacing w:val="-1"/>
                  <w:sz w:val="20"/>
                </w:rPr>
                <w:t>http://odds.afsc.noaa.gov</w:t>
              </w:r>
            </w:hyperlink>
            <w:r w:rsidR="002B7A0C" w:rsidRPr="002B7A0C">
              <w:rPr>
                <w:rFonts w:ascii="Times New Roman"/>
                <w:spacing w:val="-1"/>
                <w:sz w:val="20"/>
              </w:rPr>
              <w:t>)</w:t>
            </w:r>
            <w:r w:rsidR="002B7A0C">
              <w:rPr>
                <w:rFonts w:ascii="Times New Roman"/>
                <w:spacing w:val="-1"/>
                <w:sz w:val="20"/>
              </w:rPr>
              <w:t xml:space="preserve"> </w:t>
            </w:r>
            <w:r w:rsidR="002B7A0C" w:rsidRPr="002B7A0C">
              <w:rPr>
                <w:rFonts w:ascii="Times New Roman"/>
                <w:spacing w:val="-1"/>
                <w:sz w:val="20"/>
              </w:rPr>
              <w:t>to randomly</w:t>
            </w:r>
            <w:r w:rsidR="002B7A0C">
              <w:rPr>
                <w:rFonts w:ascii="Times New Roman"/>
                <w:spacing w:val="-1"/>
                <w:sz w:val="20"/>
              </w:rPr>
              <w:t xml:space="preserve"> </w:t>
            </w:r>
            <w:r w:rsidRPr="00963B8F">
              <w:rPr>
                <w:rFonts w:ascii="Times New Roman"/>
                <w:spacing w:val="-1"/>
                <w:sz w:val="20"/>
              </w:rPr>
              <w:t xml:space="preserve"> </w:t>
            </w:r>
            <w:r w:rsidR="00C3527C">
              <w:rPr>
                <w:sz w:val="20"/>
              </w:rPr>
              <w:t>select vessels and</w:t>
            </w:r>
            <w:r w:rsidR="00C3527C" w:rsidRPr="00963B8F">
              <w:rPr>
                <w:rFonts w:ascii="Times New Roman"/>
                <w:spacing w:val="-1"/>
                <w:sz w:val="20"/>
              </w:rPr>
              <w:t xml:space="preserve"> </w:t>
            </w:r>
            <w:r w:rsidRPr="00963B8F">
              <w:rPr>
                <w:rFonts w:ascii="Times New Roman"/>
                <w:spacing w:val="-1"/>
                <w:sz w:val="20"/>
              </w:rPr>
              <w:t xml:space="preserve">to assign observers to vessels </w:t>
            </w:r>
          </w:p>
          <w:p w14:paraId="1E19D645" w14:textId="77777777" w:rsidR="00963B8F" w:rsidRPr="00963B8F" w:rsidRDefault="00963B8F" w:rsidP="00963B8F">
            <w:pPr>
              <w:pStyle w:val="TableParagraph"/>
              <w:ind w:left="102" w:right="111"/>
              <w:rPr>
                <w:rFonts w:ascii="Times New Roman"/>
                <w:spacing w:val="-1"/>
                <w:sz w:val="20"/>
              </w:rPr>
            </w:pPr>
          </w:p>
          <w:p w14:paraId="603DD979" w14:textId="77777777" w:rsidR="0020563C" w:rsidRDefault="00963B8F" w:rsidP="00963B8F">
            <w:pPr>
              <w:pStyle w:val="TableParagraph"/>
              <w:ind w:left="102" w:right="111"/>
              <w:rPr>
                <w:rFonts w:ascii="Times New Roman"/>
                <w:spacing w:val="-1"/>
                <w:sz w:val="20"/>
              </w:rPr>
            </w:pPr>
            <w:r w:rsidRPr="00963B8F">
              <w:rPr>
                <w:rFonts w:ascii="Times New Roman"/>
                <w:spacing w:val="-1"/>
                <w:sz w:val="20"/>
              </w:rPr>
              <w:t>NMFS will grant conditional releases in the small vessel category under two scenarios: 1) vessels with insufficient life-raft capacity to accommodate an observer, or 2) vessels that are not released due to insufficient life-raft capacity shall be released from observer coverage on their third trip if it is consecutive to two previously observed trips (i.e., two trips in a row were observed, resulting in the third trip being released from coverage).</w:t>
            </w:r>
          </w:p>
        </w:tc>
      </w:tr>
      <w:tr w:rsidR="002A5CB9" w14:paraId="538117E3" w14:textId="77777777" w:rsidTr="00812869">
        <w:trPr>
          <w:trHeight w:hRule="exact" w:val="1599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41C4D" w14:textId="77777777" w:rsidR="00F84649" w:rsidRDefault="00FF76C0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  <w:u w:val="single" w:color="000000"/>
              </w:rPr>
              <w:t>NPG</w:t>
            </w:r>
            <w:r w:rsidR="008D08BE">
              <w:rPr>
                <w:rFonts w:ascii="Times New Roman"/>
                <w:spacing w:val="-1"/>
                <w:sz w:val="20"/>
                <w:u w:val="single" w:color="000000"/>
              </w:rPr>
              <w:t>H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OP, 100%</w:t>
            </w:r>
            <w:r>
              <w:rPr>
                <w:rFonts w:ascii="Times New Roman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Sector</w:t>
            </w:r>
          </w:p>
          <w:p w14:paraId="33FE8C24" w14:textId="77777777" w:rsidR="00F84649" w:rsidRDefault="00F8464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7531692" w14:textId="77777777" w:rsidR="00F84649" w:rsidRDefault="00FF76C0">
            <w:pPr>
              <w:pStyle w:val="TableParagraph"/>
              <w:spacing w:line="21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Fleet:</w:t>
            </w:r>
          </w:p>
          <w:p w14:paraId="5995C28B" w14:textId="77777777" w:rsidR="00F84649" w:rsidRDefault="00FF76C0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Vessels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LOA</w:t>
            </w:r>
            <w:r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sz w:val="24"/>
                <w:szCs w:val="24"/>
              </w:rPr>
              <w:t></w:t>
            </w:r>
            <w:r>
              <w:rPr>
                <w:rFonts w:ascii="Symbol" w:eastAsia="Symbol" w:hAnsi="Symbol" w:cs="Symbol"/>
                <w:spacing w:val="-2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ft;</w:t>
            </w:r>
          </w:p>
          <w:p w14:paraId="615530BA" w14:textId="77777777" w:rsidR="00F84649" w:rsidRDefault="00FF76C0">
            <w:pPr>
              <w:pStyle w:val="TableParagraph"/>
              <w:ind w:left="102" w:right="153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79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bottom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trawl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catcher vessels;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55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longline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vessels;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variable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trip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length</w:t>
            </w:r>
          </w:p>
          <w:p w14:paraId="1C3B2E6F" w14:textId="77777777" w:rsidR="00F04BEC" w:rsidRDefault="00F04BEC" w:rsidP="00DA602F">
            <w:pPr>
              <w:pStyle w:val="Defaul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10A27" w14:textId="77777777" w:rsidR="00F84649" w:rsidRDefault="00FF76C0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100%</w:t>
            </w:r>
          </w:p>
          <w:p w14:paraId="7C9F4BFC" w14:textId="77777777" w:rsidR="00F84649" w:rsidRDefault="00FF76C0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1"/>
                <w:sz w:val="20"/>
              </w:rPr>
              <w:t xml:space="preserve"> observer per trip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3103D" w14:textId="77777777" w:rsidR="00F84649" w:rsidRDefault="00FF76C0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2BA37" w14:textId="77777777" w:rsidR="00F84649" w:rsidRDefault="006E3B40">
            <w:pPr>
              <w:pStyle w:val="TableParagraph"/>
              <w:spacing w:line="230" w:lineRule="exact"/>
              <w:ind w:left="102" w:right="102" w:hang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NPGHO</w:t>
            </w:r>
            <w:r w:rsidR="00FF76C0">
              <w:rPr>
                <w:rFonts w:ascii="Times New Roman"/>
                <w:spacing w:val="-1"/>
                <w:sz w:val="20"/>
              </w:rPr>
              <w:t>P vessels</w:t>
            </w:r>
            <w:r w:rsidR="00FF76C0">
              <w:rPr>
                <w:rFonts w:ascii="Times New Roman"/>
                <w:spacing w:val="27"/>
                <w:sz w:val="20"/>
              </w:rPr>
              <w:t xml:space="preserve"> </w:t>
            </w:r>
            <w:r w:rsidR="00FF76C0">
              <w:rPr>
                <w:rFonts w:ascii="Times New Roman"/>
                <w:spacing w:val="-1"/>
                <w:sz w:val="20"/>
              </w:rPr>
              <w:t>in</w:t>
            </w:r>
            <w:r w:rsidR="00FF76C0">
              <w:rPr>
                <w:rFonts w:ascii="Times New Roman"/>
                <w:spacing w:val="1"/>
                <w:sz w:val="20"/>
              </w:rPr>
              <w:t xml:space="preserve"> </w:t>
            </w:r>
            <w:r w:rsidR="00FF76C0">
              <w:rPr>
                <w:rFonts w:ascii="Times New Roman"/>
                <w:spacing w:val="-1"/>
                <w:sz w:val="20"/>
              </w:rPr>
              <w:t>the</w:t>
            </w:r>
            <w:r w:rsidR="00FF76C0">
              <w:rPr>
                <w:rFonts w:ascii="Times New Roman"/>
                <w:spacing w:val="-2"/>
                <w:sz w:val="20"/>
              </w:rPr>
              <w:t xml:space="preserve"> </w:t>
            </w:r>
            <w:r w:rsidR="00FF76C0">
              <w:rPr>
                <w:rFonts w:ascii="Times New Roman"/>
                <w:spacing w:val="-1"/>
                <w:sz w:val="20"/>
              </w:rPr>
              <w:t>sector listed</w:t>
            </w: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EC9D1" w14:textId="77777777" w:rsidR="00F84649" w:rsidRDefault="00FF76C0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Census</w:t>
            </w:r>
          </w:p>
        </w:tc>
      </w:tr>
      <w:tr w:rsidR="002A5CB9" w14:paraId="2BDB7317" w14:textId="77777777" w:rsidTr="00812869">
        <w:trPr>
          <w:trHeight w:hRule="exact" w:val="1788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E4BD0" w14:textId="77777777" w:rsidR="004814E0" w:rsidRDefault="004814E0" w:rsidP="00186155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  <w:u w:val="single" w:color="000000"/>
              </w:rPr>
              <w:t>NPG</w:t>
            </w:r>
            <w:r w:rsidR="008D08BE">
              <w:rPr>
                <w:rFonts w:ascii="Times New Roman"/>
                <w:spacing w:val="-1"/>
                <w:sz w:val="20"/>
                <w:u w:val="single" w:color="000000"/>
              </w:rPr>
              <w:t>H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OP, 200%</w:t>
            </w:r>
            <w:r>
              <w:rPr>
                <w:rFonts w:ascii="Times New Roman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Sector</w:t>
            </w:r>
          </w:p>
          <w:p w14:paraId="7A2F3710" w14:textId="77777777" w:rsidR="004814E0" w:rsidRDefault="004814E0" w:rsidP="0018615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604C1D" w14:textId="77777777" w:rsidR="004814E0" w:rsidRDefault="004814E0" w:rsidP="00186155">
            <w:pPr>
              <w:pStyle w:val="TableParagraph"/>
              <w:spacing w:line="211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Fleet:</w:t>
            </w:r>
          </w:p>
          <w:p w14:paraId="0954AC36" w14:textId="77777777" w:rsidR="004814E0" w:rsidRDefault="004814E0" w:rsidP="00186155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Vessels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LOA</w:t>
            </w:r>
            <w:r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sz w:val="24"/>
                <w:szCs w:val="24"/>
              </w:rPr>
              <w:t></w:t>
            </w:r>
            <w:r>
              <w:rPr>
                <w:rFonts w:ascii="Symbol" w:eastAsia="Symbol" w:hAnsi="Symbol" w:cs="Symbol"/>
                <w:spacing w:val="-2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ft;</w:t>
            </w:r>
          </w:p>
          <w:p w14:paraId="105F4586" w14:textId="77777777" w:rsidR="004814E0" w:rsidRDefault="004814E0">
            <w:pPr>
              <w:pStyle w:val="TableParagraph"/>
              <w:spacing w:line="227" w:lineRule="exact"/>
              <w:ind w:left="102"/>
              <w:rPr>
                <w:rFonts w:ascii="Times New Roman"/>
                <w:spacing w:val="-1"/>
                <w:sz w:val="20"/>
                <w:u w:val="single" w:color="000000"/>
              </w:rPr>
            </w:pPr>
            <w:r>
              <w:rPr>
                <w:rFonts w:ascii="Times New Roman"/>
                <w:spacing w:val="-1"/>
                <w:sz w:val="20"/>
              </w:rPr>
              <w:t>26-32 C/P bottom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trawl and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longline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vessels;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~12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C/P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vessels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Atka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mackerel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fishery;</w:t>
            </w:r>
            <w:r>
              <w:rPr>
                <w:rFonts w:ascii="Times New Roman"/>
                <w:sz w:val="20"/>
              </w:rPr>
              <w:t xml:space="preserve"> 2</w:t>
            </w:r>
            <w:r>
              <w:rPr>
                <w:rFonts w:ascii="Times New Roman"/>
                <w:spacing w:val="-1"/>
                <w:sz w:val="20"/>
              </w:rPr>
              <w:t xml:space="preserve"> week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+ </w:t>
            </w:r>
            <w:r>
              <w:rPr>
                <w:rFonts w:ascii="Times New Roman"/>
                <w:spacing w:val="-1"/>
                <w:sz w:val="20"/>
              </w:rPr>
              <w:t>trip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length</w:t>
            </w: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AE67C" w14:textId="77777777" w:rsidR="004814E0" w:rsidRDefault="004814E0" w:rsidP="00186155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100%,</w:t>
            </w:r>
          </w:p>
          <w:p w14:paraId="0168F236" w14:textId="77777777" w:rsidR="004814E0" w:rsidRDefault="004814E0">
            <w:pPr>
              <w:pStyle w:val="TableParagraph"/>
              <w:spacing w:line="227" w:lineRule="exact"/>
              <w:ind w:left="102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1"/>
                <w:sz w:val="20"/>
              </w:rPr>
              <w:t xml:space="preserve"> observers per trip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0C491" w14:textId="77777777" w:rsidR="004814E0" w:rsidRDefault="004814E0">
            <w:pPr>
              <w:pStyle w:val="TableParagraph"/>
              <w:spacing w:line="227" w:lineRule="exact"/>
              <w:ind w:left="10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1C0B0" w14:textId="77777777" w:rsidR="004814E0" w:rsidRDefault="004814E0">
            <w:pPr>
              <w:pStyle w:val="TableParagraph"/>
              <w:spacing w:line="230" w:lineRule="exact"/>
              <w:ind w:left="102" w:right="102" w:hanging="1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NPG</w:t>
            </w:r>
            <w:r w:rsidR="006E3B40">
              <w:rPr>
                <w:rFonts w:ascii="Times New Roman"/>
                <w:spacing w:val="-1"/>
                <w:sz w:val="20"/>
              </w:rPr>
              <w:t>H</w:t>
            </w:r>
            <w:r>
              <w:rPr>
                <w:rFonts w:ascii="Times New Roman"/>
                <w:spacing w:val="-1"/>
                <w:sz w:val="20"/>
              </w:rPr>
              <w:t>OP vessels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 sector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listed</w:t>
            </w: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EAA4" w14:textId="77777777" w:rsidR="004814E0" w:rsidRDefault="004814E0">
            <w:pPr>
              <w:pStyle w:val="TableParagraph"/>
              <w:spacing w:line="227" w:lineRule="exact"/>
              <w:ind w:left="102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Census</w:t>
            </w:r>
          </w:p>
        </w:tc>
      </w:tr>
    </w:tbl>
    <w:p w14:paraId="23E78B62" w14:textId="77777777" w:rsidR="00B86A51" w:rsidRDefault="00B86A51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14:paraId="606CD967" w14:textId="77777777" w:rsidR="00B86A51" w:rsidRDefault="00B86A51">
      <w:pPr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sz w:val="7"/>
          <w:szCs w:val="7"/>
        </w:rPr>
        <w:br w:type="page"/>
      </w:r>
    </w:p>
    <w:p w14:paraId="1CDB0735" w14:textId="71900D80" w:rsidR="00F84649" w:rsidRDefault="001537B2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072" behindDoc="0" locked="0" layoutInCell="1" allowOverlap="1" wp14:anchorId="708C805F" wp14:editId="71406E81">
                <wp:simplePos x="0" y="0"/>
                <wp:positionH relativeFrom="page">
                  <wp:posOffset>483235</wp:posOffset>
                </wp:positionH>
                <wp:positionV relativeFrom="page">
                  <wp:posOffset>3549650</wp:posOffset>
                </wp:positionV>
                <wp:extent cx="177800" cy="101600"/>
                <wp:effectExtent l="0" t="0" r="12700" b="1270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B2273" w14:textId="77777777" w:rsidR="001E371B" w:rsidRDefault="001E371B">
                            <w:pPr>
                              <w:spacing w:line="26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8C805F" id="Text Box 39" o:spid="_x0000_s1027" type="#_x0000_t202" style="position:absolute;margin-left:38.05pt;margin-top:279.5pt;width:14pt;height:8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" filled="f" stroked="f">
                <v:textbox style="layout-flow:vertical" inset="0,0,0,0">
                  <w:txbxContent>
                    <w:p w14:paraId="5E3B2273" w14:textId="77777777" w:rsidR="001E371B" w:rsidRDefault="001E371B">
                      <w:pPr>
                        <w:spacing w:line="26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2160"/>
        <w:gridCol w:w="450"/>
        <w:gridCol w:w="1620"/>
        <w:gridCol w:w="3506"/>
      </w:tblGrid>
      <w:tr w:rsidR="00F84649" w14:paraId="27F78B23" w14:textId="77777777" w:rsidTr="00A643A1">
        <w:trPr>
          <w:trHeight w:hRule="exact" w:val="701"/>
        </w:trPr>
        <w:tc>
          <w:tcPr>
            <w:tcW w:w="1196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9B04B88" w14:textId="77777777" w:rsidR="00F84649" w:rsidRDefault="00F8464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B4E5AA1" w14:textId="49FAB63A" w:rsidR="00F84649" w:rsidRPr="00B85E00" w:rsidRDefault="00FF76C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43A1">
              <w:rPr>
                <w:rFonts w:ascii="Times New Roman"/>
                <w:b/>
                <w:spacing w:val="-1"/>
              </w:rPr>
              <w:t>Alaska Regional Office, Alaska</w:t>
            </w:r>
            <w:r w:rsidRPr="00A643A1">
              <w:rPr>
                <w:rFonts w:ascii="Times New Roman"/>
                <w:b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Marine</w:t>
            </w:r>
            <w:r w:rsidRPr="00A643A1">
              <w:rPr>
                <w:rFonts w:ascii="Times New Roman"/>
                <w:b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Mammal Observer</w:t>
            </w:r>
            <w:r w:rsidRPr="00A643A1">
              <w:rPr>
                <w:rFonts w:ascii="Times New Roman"/>
                <w:b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Program</w:t>
            </w:r>
            <w:r w:rsidRPr="00A643A1">
              <w:rPr>
                <w:rFonts w:ascii="Times New Roman"/>
                <w:b/>
                <w:spacing w:val="-2"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(AMMOP)</w:t>
            </w:r>
            <w:r w:rsidR="002E2294">
              <w:rPr>
                <w:rFonts w:ascii="Times New Roman"/>
                <w:b/>
                <w:spacing w:val="-1"/>
              </w:rPr>
              <w:t xml:space="preserve"> 50 CFR 229.7</w:t>
            </w:r>
          </w:p>
        </w:tc>
      </w:tr>
      <w:tr w:rsidR="002A5CB9" w14:paraId="380901EA" w14:textId="77777777" w:rsidTr="00B86A51">
        <w:trPr>
          <w:trHeight w:hRule="exact" w:val="611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A17D7A" w14:textId="77777777" w:rsidR="00F84649" w:rsidRPr="00B86A51" w:rsidRDefault="00D83916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A51">
              <w:rPr>
                <w:rFonts w:ascii="Times New Roman"/>
                <w:spacing w:val="-1"/>
                <w:sz w:val="20"/>
                <w:u w:color="000000"/>
              </w:rPr>
              <w:t>AMMOP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7A143" w14:textId="77777777" w:rsidR="00F84649" w:rsidRPr="00B86A51" w:rsidRDefault="00FF76C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A51">
              <w:rPr>
                <w:rFonts w:ascii="Times New Roman"/>
                <w:sz w:val="20"/>
              </w:rPr>
              <w:t>5%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26F6A" w14:textId="77777777" w:rsidR="00F84649" w:rsidRPr="00B86A51" w:rsidRDefault="00FF76C0">
            <w:pPr>
              <w:pStyle w:val="TableParagraph"/>
              <w:spacing w:line="226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A51">
              <w:rPr>
                <w:rFonts w:ascii="Times New Roman"/>
                <w:sz w:val="20"/>
              </w:rPr>
              <w:t>Y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91AE4" w14:textId="77777777" w:rsidR="00F84649" w:rsidRPr="00B86A51" w:rsidRDefault="00FF76C0">
            <w:pPr>
              <w:pStyle w:val="TableParagraph"/>
              <w:ind w:left="102" w:right="159" w:hang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A51">
              <w:rPr>
                <w:rFonts w:ascii="Times New Roman"/>
                <w:spacing w:val="-1"/>
                <w:sz w:val="20"/>
              </w:rPr>
              <w:t>Permit holders</w:t>
            </w:r>
            <w:r w:rsidRPr="00B86A51">
              <w:rPr>
                <w:rFonts w:ascii="Times New Roman"/>
                <w:spacing w:val="28"/>
                <w:sz w:val="20"/>
              </w:rPr>
              <w:t xml:space="preserve"> </w:t>
            </w:r>
            <w:r w:rsidRPr="00B86A51">
              <w:rPr>
                <w:rFonts w:ascii="Times New Roman"/>
                <w:sz w:val="20"/>
              </w:rPr>
              <w:t>by</w:t>
            </w:r>
            <w:r w:rsidRPr="00B86A51">
              <w:rPr>
                <w:rFonts w:ascii="Times New Roman"/>
                <w:spacing w:val="-1"/>
                <w:sz w:val="20"/>
              </w:rPr>
              <w:t xml:space="preserve"> stratified</w:t>
            </w:r>
            <w:r w:rsidRPr="00B86A51">
              <w:rPr>
                <w:rFonts w:ascii="Times New Roman"/>
                <w:sz w:val="20"/>
              </w:rPr>
              <w:t xml:space="preserve"> </w:t>
            </w:r>
            <w:r w:rsidRPr="00B86A51">
              <w:rPr>
                <w:rFonts w:ascii="Times New Roman"/>
                <w:spacing w:val="-1"/>
                <w:sz w:val="20"/>
              </w:rPr>
              <w:t>area</w:t>
            </w:r>
          </w:p>
        </w:tc>
        <w:tc>
          <w:tcPr>
            <w:tcW w:w="3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94716" w14:textId="77777777" w:rsidR="00F84649" w:rsidRDefault="00FF76C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A51">
              <w:rPr>
                <w:rFonts w:ascii="Times New Roman"/>
                <w:spacing w:val="-1"/>
                <w:sz w:val="20"/>
              </w:rPr>
              <w:t>Randomly generated</w:t>
            </w:r>
            <w:r w:rsidRPr="00B86A51">
              <w:rPr>
                <w:rFonts w:ascii="Times New Roman"/>
                <w:sz w:val="20"/>
              </w:rPr>
              <w:t xml:space="preserve"> </w:t>
            </w:r>
            <w:r w:rsidRPr="00B86A51">
              <w:rPr>
                <w:rFonts w:ascii="Times New Roman"/>
                <w:spacing w:val="-1"/>
                <w:sz w:val="20"/>
              </w:rPr>
              <w:t>list</w:t>
            </w:r>
          </w:p>
        </w:tc>
      </w:tr>
    </w:tbl>
    <w:p w14:paraId="7D4B140D" w14:textId="137A45C8" w:rsidR="00A8063F" w:rsidRDefault="001537B2" w:rsidP="00A643A1">
      <w:pPr>
        <w:shd w:val="clear" w:color="auto" w:fill="FFFFFF" w:themeFill="background1"/>
        <w:spacing w:before="1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15D72079" wp14:editId="79058E3B">
                <wp:simplePos x="0" y="0"/>
                <wp:positionH relativeFrom="page">
                  <wp:posOffset>483235</wp:posOffset>
                </wp:positionH>
                <wp:positionV relativeFrom="page">
                  <wp:posOffset>3549650</wp:posOffset>
                </wp:positionV>
                <wp:extent cx="177800" cy="101600"/>
                <wp:effectExtent l="0" t="0" r="12700" b="1270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97D1E" w14:textId="77777777" w:rsidR="001E371B" w:rsidRDefault="001E371B">
                            <w:pPr>
                              <w:spacing w:line="26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D72079" id="Text Box 22" o:spid="_x0000_s1028" type="#_x0000_t202" style="position:absolute;margin-left:38.05pt;margin-top:279.5pt;width:14pt;height:8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" filled="f" stroked="f">
                <v:textbox style="layout-flow:vertical" inset="0,0,0,0">
                  <w:txbxContent>
                    <w:p w14:paraId="70897D1E" w14:textId="77777777" w:rsidR="001E371B" w:rsidRDefault="001E371B">
                      <w:pPr>
                        <w:spacing w:line="26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8FA">
        <w:rPr>
          <w:rFonts w:ascii="Times New Roman" w:eastAsia="Times New Roman" w:hAnsi="Times New Roman" w:cs="Times New Roman"/>
          <w:sz w:val="26"/>
          <w:szCs w:val="26"/>
        </w:rPr>
        <w:t>=</w:t>
      </w:r>
    </w:p>
    <w:tbl>
      <w:tblPr>
        <w:tblW w:w="0" w:type="auto"/>
        <w:tblInd w:w="2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2070"/>
        <w:gridCol w:w="90"/>
        <w:gridCol w:w="450"/>
        <w:gridCol w:w="1620"/>
        <w:gridCol w:w="3510"/>
      </w:tblGrid>
      <w:tr w:rsidR="00A97356" w:rsidRPr="00885FD4" w14:paraId="72EA87C9" w14:textId="77777777" w:rsidTr="00DC2328">
        <w:trPr>
          <w:trHeight w:hRule="exact" w:val="1588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44D2FE2" w14:textId="77777777" w:rsidR="00A8063F" w:rsidRPr="00A643A1" w:rsidRDefault="00A8063F" w:rsidP="005F1C7A">
            <w:pPr>
              <w:pStyle w:val="TableParagraph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14:paraId="6032C000" w14:textId="77777777" w:rsidR="00A8063F" w:rsidRPr="00A643A1" w:rsidRDefault="00A8063F" w:rsidP="005F1C7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14:paraId="15FCA41B" w14:textId="77777777" w:rsidR="00A8063F" w:rsidRPr="00A643A1" w:rsidRDefault="00A8063F" w:rsidP="005F1C7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643A1">
              <w:rPr>
                <w:rFonts w:ascii="Times New Roman"/>
                <w:b/>
              </w:rPr>
              <w:t>Program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9D9D9"/>
          </w:tcPr>
          <w:p w14:paraId="18306D10" w14:textId="77777777" w:rsidR="00A8063F" w:rsidRPr="00A643A1" w:rsidRDefault="00A8063F" w:rsidP="005F1C7A">
            <w:pPr>
              <w:pStyle w:val="TableParagraph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14:paraId="14D4BCB5" w14:textId="77777777" w:rsidR="00A8063F" w:rsidRPr="00A643A1" w:rsidRDefault="00A8063F" w:rsidP="005F1C7A">
            <w:pPr>
              <w:pStyle w:val="TableParagraph"/>
              <w:spacing w:before="164"/>
              <w:ind w:left="102" w:right="309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643A1">
              <w:rPr>
                <w:rFonts w:ascii="Times New Roman"/>
                <w:b/>
                <w:spacing w:val="-2"/>
              </w:rPr>
              <w:t>Coverage,</w:t>
            </w:r>
            <w:r w:rsidRPr="00A643A1">
              <w:rPr>
                <w:rFonts w:ascii="Times New Roman"/>
                <w:b/>
                <w:spacing w:val="49"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sample</w:t>
            </w:r>
            <w:r w:rsidRPr="00A643A1">
              <w:rPr>
                <w:rFonts w:ascii="Times New Roman"/>
                <w:b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size,</w:t>
            </w:r>
            <w:r w:rsidRPr="00A643A1">
              <w:rPr>
                <w:rFonts w:ascii="Times New Roman"/>
                <w:b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or precision</w:t>
            </w:r>
            <w:r w:rsidRPr="00A643A1">
              <w:rPr>
                <w:rFonts w:ascii="Times New Roman"/>
                <w:b/>
                <w:spacing w:val="20"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target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40582094" w14:textId="77777777" w:rsidR="00A8063F" w:rsidRPr="00A643A1" w:rsidRDefault="00A8063F" w:rsidP="005F1C7A">
            <w:pPr>
              <w:pStyle w:val="TableParagraph"/>
              <w:spacing w:before="89"/>
              <w:ind w:left="72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643A1">
              <w:rPr>
                <w:rFonts w:ascii="Times New Roman"/>
                <w:b/>
                <w:spacing w:val="-1"/>
              </w:rPr>
              <w:t>Mandatory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FE6A9C8" w14:textId="77777777" w:rsidR="00A8063F" w:rsidRPr="00A643A1" w:rsidRDefault="00A8063F" w:rsidP="005F1C7A">
            <w:pPr>
              <w:pStyle w:val="TableParagraph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14:paraId="1F0C133B" w14:textId="77777777" w:rsidR="00A8063F" w:rsidRPr="00A643A1" w:rsidRDefault="00A8063F" w:rsidP="005F1C7A">
            <w:pPr>
              <w:pStyle w:val="TableParagraph"/>
              <w:spacing w:before="164"/>
              <w:ind w:left="57" w:right="538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643A1">
              <w:rPr>
                <w:rFonts w:ascii="Times New Roman"/>
                <w:b/>
                <w:spacing w:val="-1"/>
              </w:rPr>
              <w:t>Sampling</w:t>
            </w:r>
            <w:r w:rsidRPr="00A643A1">
              <w:rPr>
                <w:rFonts w:ascii="Times New Roman"/>
                <w:b/>
                <w:spacing w:val="21"/>
              </w:rPr>
              <w:t xml:space="preserve"> </w:t>
            </w:r>
            <w:r w:rsidRPr="00A643A1">
              <w:rPr>
                <w:rFonts w:ascii="Times New Roman"/>
                <w:b/>
              </w:rPr>
              <w:t>Frame</w:t>
            </w: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D4A9367" w14:textId="77777777" w:rsidR="00A8063F" w:rsidRPr="00A643A1" w:rsidRDefault="00A8063F" w:rsidP="005F1C7A">
            <w:pPr>
              <w:pStyle w:val="TableParagraph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14:paraId="2105AF83" w14:textId="77777777" w:rsidR="00A8063F" w:rsidRPr="00A643A1" w:rsidRDefault="00A8063F" w:rsidP="005F1C7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14:paraId="722AE6F0" w14:textId="77777777" w:rsidR="00A8063F" w:rsidRPr="00A643A1" w:rsidRDefault="00A8063F" w:rsidP="005F1C7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643A1">
              <w:rPr>
                <w:rFonts w:ascii="Times New Roman"/>
                <w:b/>
                <w:spacing w:val="-1"/>
              </w:rPr>
              <w:t>Vessel</w:t>
            </w:r>
            <w:r w:rsidRPr="00A643A1">
              <w:rPr>
                <w:rFonts w:ascii="Times New Roman"/>
                <w:b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Selection</w:t>
            </w:r>
            <w:r w:rsidRPr="00A643A1">
              <w:rPr>
                <w:rFonts w:ascii="Times New Roman"/>
                <w:b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method</w:t>
            </w:r>
          </w:p>
        </w:tc>
      </w:tr>
      <w:tr w:rsidR="00A8063F" w14:paraId="463746CE" w14:textId="77777777" w:rsidTr="002C50B0">
        <w:trPr>
          <w:trHeight w:hRule="exact" w:val="741"/>
        </w:trPr>
        <w:tc>
          <w:tcPr>
            <w:tcW w:w="119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81AF0" w14:textId="77777777" w:rsidR="00A8063F" w:rsidRPr="00A643A1" w:rsidRDefault="00A8063F" w:rsidP="005F1C7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Cs w:val="19"/>
              </w:rPr>
            </w:pPr>
          </w:p>
          <w:p w14:paraId="76DE38D5" w14:textId="34B75F98" w:rsidR="00A8063F" w:rsidRPr="00A643A1" w:rsidRDefault="00A8063F" w:rsidP="002E229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643A1">
              <w:rPr>
                <w:rFonts w:ascii="Times New Roman"/>
                <w:b/>
                <w:spacing w:val="-1"/>
              </w:rPr>
              <w:t>Northwest</w:t>
            </w:r>
            <w:r w:rsidRPr="00A643A1">
              <w:rPr>
                <w:rFonts w:ascii="Times New Roman"/>
                <w:b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Fisheries</w:t>
            </w:r>
            <w:r w:rsidRPr="00A643A1">
              <w:rPr>
                <w:rFonts w:ascii="Times New Roman"/>
                <w:b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Science Center</w:t>
            </w:r>
            <w:r w:rsidR="008D08BE">
              <w:rPr>
                <w:rFonts w:ascii="Times New Roman"/>
                <w:b/>
                <w:spacing w:val="-1"/>
              </w:rPr>
              <w:t xml:space="preserve">, </w:t>
            </w:r>
            <w:r w:rsidR="008D08BE" w:rsidRPr="008D08BE">
              <w:rPr>
                <w:rFonts w:ascii="Times New Roman"/>
                <w:b/>
                <w:spacing w:val="-1"/>
              </w:rPr>
              <w:t>West Coast Groundfish Observer Program</w:t>
            </w:r>
            <w:r w:rsidR="008D08BE">
              <w:rPr>
                <w:rFonts w:ascii="Times New Roman"/>
                <w:b/>
                <w:spacing w:val="-1"/>
              </w:rPr>
              <w:t xml:space="preserve"> (WCGOP)</w:t>
            </w:r>
            <w:r w:rsidR="002E2294">
              <w:rPr>
                <w:rFonts w:ascii="Times New Roman"/>
                <w:b/>
                <w:spacing w:val="-1"/>
              </w:rPr>
              <w:t xml:space="preserve"> 50 CFR 660, Subpart C</w:t>
            </w:r>
          </w:p>
        </w:tc>
      </w:tr>
      <w:tr w:rsidR="00A8063F" w14:paraId="1BBF0027" w14:textId="77777777" w:rsidTr="002C50B0">
        <w:trPr>
          <w:trHeight w:hRule="exact" w:val="2424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41764" w14:textId="77777777" w:rsidR="00A8063F" w:rsidRDefault="008D08BE" w:rsidP="00E6793B">
            <w:pPr>
              <w:pStyle w:val="TableParagraph"/>
              <w:ind w:left="102" w:right="180"/>
              <w:rPr>
                <w:rFonts w:ascii="Times New Roman"/>
                <w:spacing w:val="-1"/>
                <w:sz w:val="20"/>
                <w:u w:val="single" w:color="000000"/>
              </w:rPr>
            </w:pPr>
            <w:r>
              <w:rPr>
                <w:rFonts w:ascii="Times New Roman"/>
                <w:spacing w:val="-1"/>
                <w:sz w:val="20"/>
                <w:u w:val="single" w:color="000000"/>
              </w:rPr>
              <w:t>WCGOP</w:t>
            </w:r>
            <w:r w:rsidR="00A8063F" w:rsidRPr="00885FD4">
              <w:rPr>
                <w:rFonts w:ascii="Times New Roman"/>
                <w:spacing w:val="-1"/>
                <w:sz w:val="20"/>
                <w:u w:val="single" w:color="000000"/>
              </w:rPr>
              <w:t xml:space="preserve"> </w:t>
            </w:r>
            <w:r w:rsidR="00A8063F">
              <w:rPr>
                <w:rFonts w:ascii="Times New Roman"/>
                <w:spacing w:val="-1"/>
                <w:sz w:val="20"/>
                <w:u w:val="single" w:color="000000"/>
              </w:rPr>
              <w:t xml:space="preserve">Groundfish Catch Share </w:t>
            </w:r>
            <w:r w:rsidR="00A8063F">
              <w:rPr>
                <w:rFonts w:ascii="Times New Roman"/>
                <w:spacing w:val="-1"/>
                <w:sz w:val="20"/>
                <w:u w:val="single" w:color="000000"/>
              </w:rPr>
              <w:t>–</w:t>
            </w:r>
            <w:r w:rsidR="00A8063F">
              <w:rPr>
                <w:rFonts w:ascii="Times New Roman"/>
                <w:spacing w:val="-1"/>
                <w:sz w:val="20"/>
                <w:u w:val="single" w:color="000000"/>
              </w:rPr>
              <w:t xml:space="preserve"> IFQ program</w:t>
            </w:r>
          </w:p>
          <w:p w14:paraId="1F2226E8" w14:textId="77777777" w:rsidR="002C50B0" w:rsidRDefault="002C50B0" w:rsidP="00E6793B">
            <w:pPr>
              <w:pStyle w:val="TableParagraph"/>
              <w:ind w:left="102" w:right="180"/>
              <w:rPr>
                <w:rFonts w:ascii="Times New Roman"/>
                <w:spacing w:val="21"/>
                <w:sz w:val="20"/>
              </w:rPr>
            </w:pPr>
          </w:p>
          <w:p w14:paraId="7C3B4202" w14:textId="77777777" w:rsidR="00A8063F" w:rsidRDefault="00A8063F" w:rsidP="005F1C7A">
            <w:pPr>
              <w:pStyle w:val="TableParagraph"/>
              <w:ind w:left="102" w:right="1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Fleet:</w:t>
            </w:r>
          </w:p>
          <w:p w14:paraId="08603B9E" w14:textId="77777777" w:rsidR="00A8063F" w:rsidRDefault="00A643A1" w:rsidP="005F1C7A">
            <w:pPr>
              <w:pStyle w:val="TableParagraph"/>
              <w:ind w:left="102" w:right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192" behindDoc="0" locked="0" layoutInCell="1" allowOverlap="1" wp14:anchorId="652E6A30" wp14:editId="40AC9DE9">
                      <wp:simplePos x="0" y="0"/>
                      <wp:positionH relativeFrom="page">
                        <wp:posOffset>-1122045</wp:posOffset>
                      </wp:positionH>
                      <wp:positionV relativeFrom="page">
                        <wp:posOffset>1186815</wp:posOffset>
                      </wp:positionV>
                      <wp:extent cx="177800" cy="176530"/>
                      <wp:effectExtent l="0" t="0" r="12700" b="13970"/>
                      <wp:wrapNone/>
                      <wp:docPr id="1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209A9C" w14:textId="77777777" w:rsidR="001E371B" w:rsidRDefault="001E371B">
                                  <w:pPr>
                                    <w:spacing w:line="265" w:lineRule="exact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52E6A30" id="Text Box 15" o:spid="_x0000_s1029" type="#_x0000_t202" style="position:absolute;left:0;text-align:left;margin-left:-88.35pt;margin-top:93.45pt;width:14pt;height:13.9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" filled="f" stroked="f">
                      <v:textbox style="layout-flow:vertical" inset="0,0,0,0">
                        <w:txbxContent>
                          <w:p w14:paraId="27209A9C" w14:textId="77777777" w:rsidR="001E371B" w:rsidRDefault="001E371B">
                            <w:pPr>
                              <w:spacing w:line="26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A8063F">
              <w:rPr>
                <w:rFonts w:ascii="Times New Roman"/>
                <w:spacing w:val="-1"/>
                <w:sz w:val="20"/>
              </w:rPr>
              <w:t xml:space="preserve">138  permits; </w:t>
            </w:r>
            <w:r w:rsidR="00A8063F">
              <w:rPr>
                <w:rFonts w:ascii="Times New Roman"/>
                <w:sz w:val="20"/>
              </w:rPr>
              <w:t>107</w:t>
            </w:r>
            <w:r w:rsidR="00A8063F">
              <w:rPr>
                <w:rFonts w:ascii="Times New Roman"/>
                <w:spacing w:val="-1"/>
                <w:sz w:val="20"/>
              </w:rPr>
              <w:t xml:space="preserve"> deemed</w:t>
            </w:r>
            <w:r w:rsidR="00A8063F">
              <w:rPr>
                <w:rFonts w:ascii="Times New Roman"/>
                <w:sz w:val="20"/>
              </w:rPr>
              <w:t xml:space="preserve"> </w:t>
            </w:r>
            <w:r w:rsidR="00A8063F">
              <w:rPr>
                <w:rFonts w:ascii="Times New Roman"/>
                <w:spacing w:val="-1"/>
                <w:sz w:val="20"/>
              </w:rPr>
              <w:t>active;</w:t>
            </w:r>
            <w:r w:rsidR="00A8063F">
              <w:rPr>
                <w:rFonts w:ascii="Times New Roman"/>
                <w:spacing w:val="25"/>
                <w:sz w:val="20"/>
              </w:rPr>
              <w:t xml:space="preserve"> g</w:t>
            </w:r>
            <w:r w:rsidR="00A8063F">
              <w:rPr>
                <w:rFonts w:ascii="Times New Roman"/>
                <w:spacing w:val="-1"/>
                <w:sz w:val="20"/>
              </w:rPr>
              <w:t>roundfish bottom</w:t>
            </w:r>
            <w:r w:rsidR="00A8063F">
              <w:rPr>
                <w:rFonts w:ascii="Times New Roman"/>
                <w:spacing w:val="1"/>
                <w:sz w:val="20"/>
              </w:rPr>
              <w:t xml:space="preserve"> </w:t>
            </w:r>
            <w:r w:rsidR="00A8063F">
              <w:rPr>
                <w:rFonts w:ascii="Times New Roman"/>
                <w:spacing w:val="-1"/>
                <w:sz w:val="20"/>
              </w:rPr>
              <w:t>trawl;</w:t>
            </w:r>
            <w:r w:rsidR="00A8063F">
              <w:rPr>
                <w:rFonts w:ascii="Times New Roman"/>
                <w:sz w:val="20"/>
              </w:rPr>
              <w:t xml:space="preserve"> </w:t>
            </w:r>
            <w:r w:rsidR="00A8063F">
              <w:rPr>
                <w:rFonts w:ascii="Times New Roman"/>
                <w:spacing w:val="-1"/>
                <w:sz w:val="20"/>
              </w:rPr>
              <w:t>shoreside pelagic hake trawl, at-sea mothership catcher vessel pelagic hake trawl, and groundfish fixed gear vessels (longline and fish pots); 15 bottom trawl and fixed gear vessels in EM EFP, and 22 mid-water whiting vessels in EM EFP</w:t>
            </w: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BDDA9" w14:textId="77777777" w:rsidR="00A8063F" w:rsidRDefault="00A8063F" w:rsidP="00932E3E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100% observer coverage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.  For vessels participating </w:t>
            </w:r>
            <w:r w:rsidR="00932E3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Electronic Monitoring </w:t>
            </w:r>
            <w:r w:rsidR="00932E3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(EM)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932E3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xempted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 w:rsidR="00932E3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ishing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 w:rsidR="00932E3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ermits (EFP)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 target coverage is 25% for non-whiting vessels.  No observer coverage on whiting vessels with EM.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37E41" w14:textId="77777777" w:rsidR="00A8063F" w:rsidRDefault="00A8063F" w:rsidP="005F1C7A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F3FC7" w14:textId="77777777" w:rsidR="00A8063F" w:rsidRDefault="00A8063F" w:rsidP="005F1C7A">
            <w:pPr>
              <w:pStyle w:val="TableParagraph"/>
              <w:ind w:left="102" w:right="181" w:hang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All vessels participating in the fishery.</w:t>
            </w: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EB006" w14:textId="77777777" w:rsidR="00A8063F" w:rsidRDefault="00A8063F" w:rsidP="005F1C7A">
            <w:pPr>
              <w:pStyle w:val="TableParagraph"/>
              <w:ind w:left="102" w:right="688"/>
              <w:jc w:val="both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Census</w:t>
            </w:r>
          </w:p>
          <w:p w14:paraId="1E93C440" w14:textId="77777777" w:rsidR="00A8063F" w:rsidRDefault="00A8063F" w:rsidP="005F1C7A">
            <w:pPr>
              <w:pStyle w:val="TableParagraph"/>
              <w:ind w:left="102" w:right="688"/>
              <w:jc w:val="both"/>
              <w:rPr>
                <w:rFonts w:ascii="Times New Roman"/>
                <w:spacing w:val="-1"/>
                <w:sz w:val="20"/>
              </w:rPr>
            </w:pPr>
          </w:p>
          <w:p w14:paraId="25DC9EA6" w14:textId="77777777" w:rsidR="00A8063F" w:rsidRDefault="00A8063F" w:rsidP="005F1C7A">
            <w:pPr>
              <w:pStyle w:val="TableParagraph"/>
              <w:ind w:left="102" w:righ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2E3E" w14:paraId="3B144295" w14:textId="77777777" w:rsidTr="00932E3E">
        <w:trPr>
          <w:trHeight w:hRule="exact" w:val="2139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59457" w14:textId="77777777" w:rsidR="00932E3E" w:rsidRDefault="00932E3E" w:rsidP="005F1C7A">
            <w:pPr>
              <w:pStyle w:val="TableParagraph"/>
              <w:spacing w:before="15" w:line="214" w:lineRule="auto"/>
              <w:ind w:left="102" w:right="129"/>
              <w:rPr>
                <w:rFonts w:ascii="Times New Roman"/>
                <w:spacing w:val="-1"/>
                <w:sz w:val="20"/>
                <w:u w:val="single"/>
              </w:rPr>
            </w:pPr>
            <w:r w:rsidRPr="005D1973">
              <w:rPr>
                <w:rFonts w:ascii="Times New Roman"/>
                <w:spacing w:val="-1"/>
                <w:sz w:val="20"/>
                <w:u w:val="single"/>
              </w:rPr>
              <w:t>WCGOP - Limited-Entry</w:t>
            </w:r>
            <w:r w:rsidRPr="005D1973">
              <w:rPr>
                <w:rFonts w:ascii="Times New Roman"/>
                <w:spacing w:val="-2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/>
              </w:rPr>
              <w:t xml:space="preserve">Sablefish-Endorsed Fixed </w:t>
            </w:r>
            <w:r w:rsidRPr="005D1973">
              <w:rPr>
                <w:rFonts w:ascii="Times New Roman"/>
                <w:spacing w:val="-1"/>
                <w:sz w:val="20"/>
                <w:u w:val="single"/>
              </w:rPr>
              <w:t>Gear</w:t>
            </w:r>
          </w:p>
          <w:p w14:paraId="7EC87B9C" w14:textId="77777777" w:rsidR="00932E3E" w:rsidRPr="005D1973" w:rsidRDefault="00932E3E" w:rsidP="005F1C7A">
            <w:pPr>
              <w:pStyle w:val="TableParagraph"/>
              <w:spacing w:before="15" w:line="214" w:lineRule="auto"/>
              <w:ind w:left="102" w:right="129"/>
              <w:rPr>
                <w:rFonts w:ascii="Times New Roman" w:eastAsia="Times New Roman" w:hAnsi="Times New Roman" w:cs="Times New Roman"/>
                <w:sz w:val="13"/>
                <w:szCs w:val="13"/>
                <w:u w:val="single"/>
              </w:rPr>
            </w:pPr>
          </w:p>
          <w:p w14:paraId="6C3AFDBD" w14:textId="77777777" w:rsidR="00932E3E" w:rsidRDefault="00932E3E" w:rsidP="005F1C7A">
            <w:pPr>
              <w:pStyle w:val="TableParagraph"/>
              <w:spacing w:line="20" w:lineRule="atLeast"/>
              <w:ind w:left="9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2E25356C" w14:textId="77777777" w:rsidR="00932E3E" w:rsidRDefault="00932E3E" w:rsidP="005F1C7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Fleet:</w:t>
            </w:r>
          </w:p>
          <w:p w14:paraId="647F2A27" w14:textId="77777777" w:rsidR="00932E3E" w:rsidRDefault="00932E3E" w:rsidP="005F1C7A">
            <w:pPr>
              <w:pStyle w:val="TableParagraph"/>
              <w:ind w:left="102" w:right="2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164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active permits; vessels</w:t>
            </w:r>
            <w:r>
              <w:rPr>
                <w:rFonts w:ascii="Times New Roman"/>
                <w:sz w:val="20"/>
              </w:rPr>
              <w:t xml:space="preserve"> can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have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&gt;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permit;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longline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 fish pots</w:t>
            </w: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103AA" w14:textId="77777777" w:rsidR="00932E3E" w:rsidRDefault="00932E3E" w:rsidP="005F1C7A">
            <w:pPr>
              <w:pStyle w:val="TableParagraph"/>
              <w:ind w:left="102" w:righ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40% of </w:t>
            </w:r>
            <w:r w:rsidR="00155CFC">
              <w:rPr>
                <w:rFonts w:ascii="Times New Roman"/>
                <w:sz w:val="20"/>
              </w:rPr>
              <w:t>Federal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permits with landings from each port group are selected for coverage. Selection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cycle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defined as one calendar year. Fishery operates from April-October.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6875E" w14:textId="77777777" w:rsidR="00932E3E" w:rsidRDefault="00932E3E" w:rsidP="005F1C7A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40FAB" w14:textId="77777777" w:rsidR="00932E3E" w:rsidRDefault="00932E3E" w:rsidP="005F1C7A">
            <w:pPr>
              <w:pStyle w:val="TableParagraph"/>
              <w:ind w:left="102" w:right="117" w:hang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73">
              <w:rPr>
                <w:rFonts w:ascii="Times New Roman"/>
                <w:spacing w:val="-1"/>
                <w:sz w:val="20"/>
              </w:rPr>
              <w:t xml:space="preserve">All active permits based on </w:t>
            </w:r>
            <w:r w:rsidR="00155CFC">
              <w:rPr>
                <w:rFonts w:ascii="Times New Roman"/>
                <w:spacing w:val="-1"/>
                <w:sz w:val="20"/>
              </w:rPr>
              <w:t>Federal</w:t>
            </w:r>
            <w:r>
              <w:rPr>
                <w:rFonts w:ascii="Times New Roman"/>
                <w:spacing w:val="-1"/>
                <w:sz w:val="20"/>
              </w:rPr>
              <w:t xml:space="preserve"> permit list</w:t>
            </w:r>
            <w:r w:rsidRPr="005D1973"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 w:rsidRPr="005D1973">
              <w:rPr>
                <w:rFonts w:ascii="Times New Roman"/>
                <w:spacing w:val="-1"/>
                <w:sz w:val="20"/>
              </w:rPr>
              <w:t xml:space="preserve"> previous year</w:t>
            </w:r>
            <w:r w:rsidRPr="005D1973">
              <w:rPr>
                <w:rFonts w:ascii="Times New Roman"/>
                <w:spacing w:val="-1"/>
                <w:sz w:val="20"/>
              </w:rPr>
              <w:t>’</w:t>
            </w:r>
            <w:r w:rsidRPr="005D1973">
              <w:rPr>
                <w:rFonts w:ascii="Times New Roman"/>
                <w:spacing w:val="-1"/>
                <w:sz w:val="20"/>
              </w:rPr>
              <w:t>s landings</w:t>
            </w: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9E9E3" w14:textId="77777777" w:rsidR="00932E3E" w:rsidRDefault="00932E3E" w:rsidP="005F1C7A">
            <w:pPr>
              <w:pStyle w:val="TableParagraph"/>
              <w:ind w:left="102" w:right="6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Stratified random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sampling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without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replacement;</w:t>
            </w:r>
          </w:p>
          <w:p w14:paraId="019E9058" w14:textId="77777777" w:rsidR="00932E3E" w:rsidRDefault="00932E3E" w:rsidP="005F1C7A">
            <w:pPr>
              <w:pStyle w:val="TableParagraph"/>
              <w:spacing w:line="479" w:lineRule="auto"/>
              <w:ind w:left="102" w:right="9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Port-groups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strata</w: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</w:p>
        </w:tc>
      </w:tr>
      <w:tr w:rsidR="00A8063F" w14:paraId="48CE3B6B" w14:textId="77777777" w:rsidTr="002C50B0">
        <w:trPr>
          <w:trHeight w:hRule="exact" w:val="1443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B13F7" w14:textId="77777777" w:rsidR="00A8063F" w:rsidRDefault="00A8063F" w:rsidP="005F1C7A">
            <w:pPr>
              <w:pStyle w:val="TableParagraph"/>
              <w:ind w:left="102" w:right="312"/>
              <w:rPr>
                <w:rFonts w:ascii="Times New Roman"/>
                <w:spacing w:val="-1"/>
                <w:sz w:val="20"/>
                <w:u w:val="single" w:color="000000"/>
              </w:rPr>
            </w:pPr>
            <w:r>
              <w:rPr>
                <w:rFonts w:ascii="Times New Roman"/>
                <w:spacing w:val="-1"/>
                <w:sz w:val="20"/>
                <w:u w:val="single" w:color="000000"/>
              </w:rPr>
              <w:t>At-Sea</w:t>
            </w:r>
            <w:r>
              <w:rPr>
                <w:rFonts w:ascii="Times New Roman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Hake Observer Program (ASHOP)</w:t>
            </w:r>
          </w:p>
          <w:p w14:paraId="4249B4C3" w14:textId="77777777" w:rsidR="002C50B0" w:rsidRDefault="002C50B0" w:rsidP="005F1C7A">
            <w:pPr>
              <w:pStyle w:val="TableParagraph"/>
              <w:ind w:left="102" w:right="312"/>
              <w:rPr>
                <w:rFonts w:ascii="Times New Roman"/>
                <w:spacing w:val="-1"/>
                <w:sz w:val="20"/>
                <w:u w:val="single" w:color="000000"/>
              </w:rPr>
            </w:pPr>
          </w:p>
          <w:p w14:paraId="20A86200" w14:textId="77777777" w:rsidR="00A8063F" w:rsidRDefault="00A8063F" w:rsidP="005F1C7A">
            <w:pPr>
              <w:pStyle w:val="TableParagraph"/>
              <w:ind w:left="102" w:right="312"/>
              <w:rPr>
                <w:rFonts w:ascii="Times New Roman"/>
                <w:spacing w:val="-1"/>
                <w:sz w:val="20"/>
                <w:u w:color="000000"/>
              </w:rPr>
            </w:pPr>
            <w:r w:rsidRPr="0010497B">
              <w:rPr>
                <w:rFonts w:ascii="Times New Roman"/>
                <w:spacing w:val="-1"/>
                <w:sz w:val="20"/>
                <w:u w:color="000000"/>
              </w:rPr>
              <w:t>Fleet:</w:t>
            </w:r>
          </w:p>
          <w:p w14:paraId="76C46693" w14:textId="77777777" w:rsidR="00A8063F" w:rsidRPr="0010497B" w:rsidRDefault="00A8063F" w:rsidP="005F1C7A">
            <w:pPr>
              <w:pStyle w:val="TableParagraph"/>
              <w:ind w:left="102" w:right="312"/>
              <w:rPr>
                <w:rFonts w:ascii="Times New Roman"/>
                <w:spacing w:val="-1"/>
                <w:sz w:val="20"/>
                <w:u w:color="000000"/>
              </w:rPr>
            </w:pPr>
            <w:r>
              <w:rPr>
                <w:rFonts w:ascii="Times New Roman"/>
                <w:spacing w:val="-1"/>
                <w:sz w:val="20"/>
                <w:u w:color="000000"/>
              </w:rPr>
              <w:t>9 catcher-processor and 7 mothership limited entry permits;</w:t>
            </w:r>
          </w:p>
          <w:p w14:paraId="67A007AA" w14:textId="77777777" w:rsidR="00A8063F" w:rsidRDefault="00A8063F" w:rsidP="005F1C7A">
            <w:pPr>
              <w:pStyle w:val="TableParagraph"/>
              <w:ind w:left="102" w:right="312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z w:val="20"/>
              </w:rPr>
              <w:t xml:space="preserve">Pelagic trawl for </w:t>
            </w:r>
            <w:r w:rsidR="00932E3E">
              <w:rPr>
                <w:rFonts w:ascii="Times New Roman"/>
                <w:sz w:val="20"/>
              </w:rPr>
              <w:t>P</w:t>
            </w:r>
            <w:r>
              <w:rPr>
                <w:rFonts w:ascii="Times New Roman"/>
                <w:sz w:val="20"/>
              </w:rPr>
              <w:t>acific hake</w:t>
            </w:r>
          </w:p>
          <w:p w14:paraId="0153051D" w14:textId="77777777" w:rsidR="00A8063F" w:rsidRDefault="00A8063F" w:rsidP="005F1C7A">
            <w:pPr>
              <w:pStyle w:val="TableParagraph"/>
              <w:ind w:left="102" w:right="3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7E2C7" w14:textId="77777777" w:rsidR="00A8063F" w:rsidRDefault="00A8063F" w:rsidP="005F1C7A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100% observer coverage,</w:t>
            </w:r>
          </w:p>
          <w:p w14:paraId="08C3E3CF" w14:textId="77777777" w:rsidR="00A8063F" w:rsidRDefault="00A8063F" w:rsidP="005F1C7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1"/>
                <w:sz w:val="20"/>
              </w:rPr>
              <w:t xml:space="preserve"> observers per vessel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73046" w14:textId="77777777" w:rsidR="00A8063F" w:rsidRDefault="00A8063F" w:rsidP="005F1C7A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3D07C" w14:textId="77777777" w:rsidR="00A8063F" w:rsidRDefault="00A8063F" w:rsidP="005F1C7A">
            <w:pPr>
              <w:pStyle w:val="TableParagraph"/>
              <w:ind w:left="102"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active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catcher- </w:t>
            </w:r>
            <w:r>
              <w:rPr>
                <w:rFonts w:ascii="Times New Roman"/>
                <w:spacing w:val="-1"/>
                <w:sz w:val="20"/>
              </w:rPr>
              <w:t>processors and</w: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motherships based on </w:t>
            </w:r>
            <w:r w:rsidR="00155CFC">
              <w:rPr>
                <w:rFonts w:ascii="Times New Roman"/>
                <w:spacing w:val="-1"/>
                <w:sz w:val="20"/>
              </w:rPr>
              <w:t>Federal</w:t>
            </w:r>
            <w:r>
              <w:rPr>
                <w:rFonts w:ascii="Times New Roman"/>
                <w:spacing w:val="-1"/>
                <w:sz w:val="20"/>
              </w:rPr>
              <w:t xml:space="preserve"> permit list.</w:t>
            </w: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203D4" w14:textId="77777777" w:rsidR="00A8063F" w:rsidRDefault="00A8063F" w:rsidP="005F1C7A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Census</w:t>
            </w:r>
          </w:p>
          <w:p w14:paraId="4B89D39A" w14:textId="77777777" w:rsidR="00A8063F" w:rsidRDefault="00A8063F" w:rsidP="005F1C7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18790E4" w14:textId="77777777" w:rsidR="00A8063F" w:rsidRDefault="00A8063F" w:rsidP="005F1C7A">
            <w:pPr>
              <w:pStyle w:val="TableParagraph"/>
              <w:ind w:left="102" w:right="2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ACA4161" w14:textId="77777777" w:rsidR="00D83916" w:rsidRDefault="00D83916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2C3AEC73" w14:textId="77777777" w:rsidR="00F84649" w:rsidRDefault="00F84649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B8DB2D2" w14:textId="77777777" w:rsidR="00F84649" w:rsidRDefault="00F84649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  <w:sectPr w:rsidR="00F84649">
          <w:pgSz w:w="15840" w:h="12240" w:orient="landscape"/>
          <w:pgMar w:top="1140" w:right="1220" w:bottom="280" w:left="2260" w:header="720" w:footer="720" w:gutter="0"/>
          <w:cols w:space="720"/>
        </w:sectPr>
      </w:pPr>
    </w:p>
    <w:p w14:paraId="36120139" w14:textId="77777777" w:rsidR="00F84649" w:rsidRDefault="001537B2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3304" behindDoc="1" locked="0" layoutInCell="1" allowOverlap="1" wp14:anchorId="3932D1C1" wp14:editId="6DA5B858">
                <wp:simplePos x="0" y="0"/>
                <wp:positionH relativeFrom="page">
                  <wp:posOffset>5973445</wp:posOffset>
                </wp:positionH>
                <wp:positionV relativeFrom="page">
                  <wp:posOffset>920750</wp:posOffset>
                </wp:positionV>
                <wp:extent cx="1022985" cy="920115"/>
                <wp:effectExtent l="0" t="0" r="5715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985" cy="920115"/>
                          <a:chOff x="9407" y="1450"/>
                          <a:chExt cx="1611" cy="1449"/>
                        </a:xfrm>
                      </wpg:grpSpPr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9407" y="1450"/>
                            <a:ext cx="1611" cy="1449"/>
                            <a:chOff x="9407" y="1450"/>
                            <a:chExt cx="1611" cy="1449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9407" y="1450"/>
                              <a:ext cx="1611" cy="1449"/>
                            </a:xfrm>
                            <a:custGeom>
                              <a:avLst/>
                              <a:gdLst>
                                <a:gd name="T0" fmla="+- 0 11017 9407"/>
                                <a:gd name="T1" fmla="*/ T0 w 1611"/>
                                <a:gd name="T2" fmla="+- 0 1944 1450"/>
                                <a:gd name="T3" fmla="*/ 1944 h 1449"/>
                                <a:gd name="T4" fmla="+- 0 11017 9407"/>
                                <a:gd name="T5" fmla="*/ T4 w 1611"/>
                                <a:gd name="T6" fmla="+- 0 1450 1450"/>
                                <a:gd name="T7" fmla="*/ 1450 h 1449"/>
                                <a:gd name="T8" fmla="+- 0 9407 9407"/>
                                <a:gd name="T9" fmla="*/ T8 w 1611"/>
                                <a:gd name="T10" fmla="+- 0 1450 1450"/>
                                <a:gd name="T11" fmla="*/ 1450 h 1449"/>
                                <a:gd name="T12" fmla="+- 0 9407 9407"/>
                                <a:gd name="T13" fmla="*/ T12 w 1611"/>
                                <a:gd name="T14" fmla="+- 0 2898 1450"/>
                                <a:gd name="T15" fmla="*/ 2898 h 1449"/>
                                <a:gd name="T16" fmla="+- 0 9510 9407"/>
                                <a:gd name="T17" fmla="*/ T16 w 1611"/>
                                <a:gd name="T18" fmla="+- 0 2866 1450"/>
                                <a:gd name="T19" fmla="*/ 2866 h 1449"/>
                                <a:gd name="T20" fmla="+- 0 9510 9407"/>
                                <a:gd name="T21" fmla="*/ T20 w 1611"/>
                                <a:gd name="T22" fmla="+- 0 1944 1450"/>
                                <a:gd name="T23" fmla="*/ 1944 h 1449"/>
                                <a:gd name="T24" fmla="+- 0 11017 9407"/>
                                <a:gd name="T25" fmla="*/ T24 w 1611"/>
                                <a:gd name="T26" fmla="+- 0 1944 1450"/>
                                <a:gd name="T27" fmla="*/ 1944 h 14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11" h="1449">
                                  <a:moveTo>
                                    <a:pt x="1610" y="494"/>
                                  </a:moveTo>
                                  <a:lnTo>
                                    <a:pt x="1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8"/>
                                  </a:lnTo>
                                  <a:lnTo>
                                    <a:pt x="103" y="1416"/>
                                  </a:lnTo>
                                  <a:lnTo>
                                    <a:pt x="103" y="494"/>
                                  </a:lnTo>
                                  <a:lnTo>
                                    <a:pt x="1610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3"/>
                          <wps:cNvSpPr>
                            <a:spLocks/>
                          </wps:cNvSpPr>
                          <wps:spPr bwMode="auto">
                            <a:xfrm>
                              <a:off x="9407" y="1450"/>
                              <a:ext cx="1611" cy="1449"/>
                            </a:xfrm>
                            <a:custGeom>
                              <a:avLst/>
                              <a:gdLst>
                                <a:gd name="T0" fmla="+- 0 11017 9407"/>
                                <a:gd name="T1" fmla="*/ T0 w 1611"/>
                                <a:gd name="T2" fmla="+- 0 2404 1450"/>
                                <a:gd name="T3" fmla="*/ 2404 h 1449"/>
                                <a:gd name="T4" fmla="+- 0 9510 9407"/>
                                <a:gd name="T5" fmla="*/ T4 w 1611"/>
                                <a:gd name="T6" fmla="+- 0 2404 1450"/>
                                <a:gd name="T7" fmla="*/ 2404 h 1449"/>
                                <a:gd name="T8" fmla="+- 0 9510 9407"/>
                                <a:gd name="T9" fmla="*/ T8 w 1611"/>
                                <a:gd name="T10" fmla="+- 0 2866 1450"/>
                                <a:gd name="T11" fmla="*/ 2866 h 1449"/>
                                <a:gd name="T12" fmla="+- 0 11017 9407"/>
                                <a:gd name="T13" fmla="*/ T12 w 1611"/>
                                <a:gd name="T14" fmla="+- 0 2404 1450"/>
                                <a:gd name="T15" fmla="*/ 2404 h 14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1" h="1449">
                                  <a:moveTo>
                                    <a:pt x="1610" y="954"/>
                                  </a:moveTo>
                                  <a:lnTo>
                                    <a:pt x="103" y="954"/>
                                  </a:lnTo>
                                  <a:lnTo>
                                    <a:pt x="103" y="1416"/>
                                  </a:lnTo>
                                  <a:lnTo>
                                    <a:pt x="1610" y="9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9407" y="1450"/>
                              <a:ext cx="1611" cy="1449"/>
                            </a:xfrm>
                            <a:custGeom>
                              <a:avLst/>
                              <a:gdLst>
                                <a:gd name="T0" fmla="+- 0 11017 9407"/>
                                <a:gd name="T1" fmla="*/ T0 w 1611"/>
                                <a:gd name="T2" fmla="+- 0 2404 1450"/>
                                <a:gd name="T3" fmla="*/ 2404 h 1449"/>
                                <a:gd name="T4" fmla="+- 0 11017 9407"/>
                                <a:gd name="T5" fmla="*/ T4 w 1611"/>
                                <a:gd name="T6" fmla="+- 0 1944 1450"/>
                                <a:gd name="T7" fmla="*/ 1944 h 1449"/>
                                <a:gd name="T8" fmla="+- 0 10914 9407"/>
                                <a:gd name="T9" fmla="*/ T8 w 1611"/>
                                <a:gd name="T10" fmla="+- 0 1944 1450"/>
                                <a:gd name="T11" fmla="*/ 1944 h 1449"/>
                                <a:gd name="T12" fmla="+- 0 10914 9407"/>
                                <a:gd name="T13" fmla="*/ T12 w 1611"/>
                                <a:gd name="T14" fmla="+- 0 2404 1450"/>
                                <a:gd name="T15" fmla="*/ 2404 h 1449"/>
                                <a:gd name="T16" fmla="+- 0 11017 9407"/>
                                <a:gd name="T17" fmla="*/ T16 w 1611"/>
                                <a:gd name="T18" fmla="+- 0 2404 1450"/>
                                <a:gd name="T19" fmla="*/ 2404 h 14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1" h="1449">
                                  <a:moveTo>
                                    <a:pt x="1610" y="954"/>
                                  </a:moveTo>
                                  <a:lnTo>
                                    <a:pt x="1610" y="494"/>
                                  </a:lnTo>
                                  <a:lnTo>
                                    <a:pt x="1507" y="494"/>
                                  </a:lnTo>
                                  <a:lnTo>
                                    <a:pt x="1507" y="954"/>
                                  </a:lnTo>
                                  <a:lnTo>
                                    <a:pt x="1610" y="9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9510" y="1944"/>
                            <a:ext cx="1404" cy="231"/>
                            <a:chOff x="9510" y="1944"/>
                            <a:chExt cx="1404" cy="231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9510" y="1944"/>
                              <a:ext cx="1404" cy="231"/>
                            </a:xfrm>
                            <a:custGeom>
                              <a:avLst/>
                              <a:gdLst>
                                <a:gd name="T0" fmla="+- 0 9510 9510"/>
                                <a:gd name="T1" fmla="*/ T0 w 1404"/>
                                <a:gd name="T2" fmla="+- 0 1944 1944"/>
                                <a:gd name="T3" fmla="*/ 1944 h 231"/>
                                <a:gd name="T4" fmla="+- 0 9510 9510"/>
                                <a:gd name="T5" fmla="*/ T4 w 1404"/>
                                <a:gd name="T6" fmla="+- 0 2174 1944"/>
                                <a:gd name="T7" fmla="*/ 2174 h 231"/>
                                <a:gd name="T8" fmla="+- 0 10914 9510"/>
                                <a:gd name="T9" fmla="*/ T8 w 1404"/>
                                <a:gd name="T10" fmla="+- 0 2174 1944"/>
                                <a:gd name="T11" fmla="*/ 2174 h 231"/>
                                <a:gd name="T12" fmla="+- 0 10914 9510"/>
                                <a:gd name="T13" fmla="*/ T12 w 1404"/>
                                <a:gd name="T14" fmla="+- 0 1944 1944"/>
                                <a:gd name="T15" fmla="*/ 1944 h 231"/>
                                <a:gd name="T16" fmla="+- 0 9510 9510"/>
                                <a:gd name="T17" fmla="*/ T16 w 1404"/>
                                <a:gd name="T18" fmla="+- 0 1944 1944"/>
                                <a:gd name="T19" fmla="*/ 1944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4"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1404" y="230"/>
                                  </a:lnTo>
                                  <a:lnTo>
                                    <a:pt x="140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9510" y="2174"/>
                            <a:ext cx="1404" cy="230"/>
                            <a:chOff x="9510" y="2174"/>
                            <a:chExt cx="1404" cy="230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9510" y="2174"/>
                              <a:ext cx="1404" cy="230"/>
                            </a:xfrm>
                            <a:custGeom>
                              <a:avLst/>
                              <a:gdLst>
                                <a:gd name="T0" fmla="+- 0 9510 9510"/>
                                <a:gd name="T1" fmla="*/ T0 w 1404"/>
                                <a:gd name="T2" fmla="+- 0 2174 2174"/>
                                <a:gd name="T3" fmla="*/ 2174 h 230"/>
                                <a:gd name="T4" fmla="+- 0 9510 9510"/>
                                <a:gd name="T5" fmla="*/ T4 w 1404"/>
                                <a:gd name="T6" fmla="+- 0 2404 2174"/>
                                <a:gd name="T7" fmla="*/ 2404 h 230"/>
                                <a:gd name="T8" fmla="+- 0 10914 9510"/>
                                <a:gd name="T9" fmla="*/ T8 w 1404"/>
                                <a:gd name="T10" fmla="+- 0 2404 2174"/>
                                <a:gd name="T11" fmla="*/ 2404 h 230"/>
                                <a:gd name="T12" fmla="+- 0 10914 9510"/>
                                <a:gd name="T13" fmla="*/ T12 w 1404"/>
                                <a:gd name="T14" fmla="+- 0 2174 2174"/>
                                <a:gd name="T15" fmla="*/ 2174 h 230"/>
                                <a:gd name="T16" fmla="+- 0 9510 9510"/>
                                <a:gd name="T17" fmla="*/ T16 w 1404"/>
                                <a:gd name="T18" fmla="+- 0 2174 2174"/>
                                <a:gd name="T19" fmla="*/ 217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4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1404" y="230"/>
                                  </a:lnTo>
                                  <a:lnTo>
                                    <a:pt x="140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87D9303" id="Group 6" o:spid="_x0000_s1026" style="position:absolute;margin-left:470.35pt;margin-top:72.5pt;width:80.55pt;height:72.45pt;z-index:-23176;mso-position-horizontal-relative:page;mso-position-vertical-relative:page" coordorigin="9407,1450" coordsize="1611,1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">
                <v:group id="Group 11" o:spid="_x0000_s1027" style="position:absolute;left:9407;top:1450;width:1611;height:1449" coordorigin="9407,1450" coordsize="1611,14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4" o:spid="_x0000_s1028" style="position:absolute;left:9407;top:1450;width:1611;height:1449;visibility:visible;mso-wrap-style:square;v-text-anchor:top" coordsize="1611,1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xMLsIA&#10;AADaAAAADwAAAGRycy9kb3ducmV2LnhtbESPX2vCMBTF34V9h3AHe5E11Qc3aqOM6WBvQx17vk2u&#10;TWtzU5qo3bdfBGGPh/PnxynXo+vEhYbQeFYwy3IQxNqbhmsF34eP51cQISIb7DyTgl8KsF49TEos&#10;jL/yji77WIs0wqFABTbGvpAyaEsOQ+Z74uQd/eAwJjnU0gx4TeOuk/M8X0iHDSeCxZ7eLenT/uwS&#10;t2639lxN/c9Rt9VXNZu3duOUenoc35YgIo3xP3xvfxoFL3C7k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PEwuwgAAANoAAAAPAAAAAAAAAAAAAAAAAJgCAABkcnMvZG93&#10;bnJldi54bWxQSwUGAAAAAAQABAD1AAAAhwMAAAAA&#10;" path="m1610,494l1610,,,,,1448r103,-32l103,494r1507,xe" fillcolor="#d9d9d9" stroked="f">
                    <v:path arrowok="t" o:connecttype="custom" o:connectlocs="1610,1944;1610,1450;0,1450;0,2898;103,2866;103,1944;1610,1944" o:connectangles="0,0,0,0,0,0,0"/>
                  </v:shape>
                  <v:shape id="Freeform 13" o:spid="_x0000_s1029" style="position:absolute;left:9407;top:1450;width:1611;height:1449;visibility:visible;mso-wrap-style:square;v-text-anchor:top" coordsize="1611,1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PYXL8A&#10;AADaAAAADwAAAGRycy9kb3ducmV2LnhtbERPTWvCQBC9F/wPywheSt3ooZToKqVa6E1qxfMkO2aT&#10;ZmdDdtX4752D4PHxvpfrwbfqQn2sAxuYTTNQxGWwNVcGDn/fbx+gYkK22AYmAzeKsF6NXpaY23Dl&#10;X7rsU6UkhGOOBlxKXa51LB15jNPQEQt3Cr3HJLCvtO3xKuG+1fMse9cea5YGhx19OSr/92cvvVWz&#10;defiNRxPZVPsitm8cRtvzGQ8fC5AJRrSU/xw/1gDslWuyA3Qqz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o9hcvwAAANoAAAAPAAAAAAAAAAAAAAAAAJgCAABkcnMvZG93bnJl&#10;di54bWxQSwUGAAAAAAQABAD1AAAAhAMAAAAA&#10;" path="m1610,954r-1507,l103,1416,1610,954xe" fillcolor="#d9d9d9" stroked="f">
                    <v:path arrowok="t" o:connecttype="custom" o:connectlocs="1610,2404;103,2404;103,2866;1610,2404" o:connectangles="0,0,0,0"/>
                  </v:shape>
                  <v:shape id="Freeform 12" o:spid="_x0000_s1030" style="position:absolute;left:9407;top:1450;width:1611;height:1449;visibility:visible;mso-wrap-style:square;v-text-anchor:top" coordsize="1611,1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99x8IA&#10;AADaAAAADwAAAGRycy9kb3ducmV2LnhtbESPX2vCMBTF34V9h3AHe5E11QfZaqOM6WBvQx17vk2u&#10;TWtzU5qo3bdfBGGPh/PnxynXo+vEhYbQeFYwy3IQxNqbhmsF34eP5xcQISIb7DyTgl8KsF49TEos&#10;jL/yji77WIs0wqFABTbGvpAyaEsOQ+Z74uQd/eAwJjnU0gx4TeOuk/M8X0iHDSeCxZ7eLenT/uwS&#10;t2639lxN/c9Rt9VXNZu3duOUenoc35YgIo3xP3xvfxoFr3C7k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733HwgAAANoAAAAPAAAAAAAAAAAAAAAAAJgCAABkcnMvZG93&#10;bnJldi54bWxQSwUGAAAAAAQABAD1AAAAhwMAAAAA&#10;" path="m1610,954r,-460l1507,494r,460l1610,954xe" fillcolor="#d9d9d9" stroked="f">
                    <v:path arrowok="t" o:connecttype="custom" o:connectlocs="1610,2404;1610,1944;1507,1944;1507,2404;1610,2404" o:connectangles="0,0,0,0,0"/>
                  </v:shape>
                </v:group>
                <v:group id="Group 9" o:spid="_x0000_s1031" style="position:absolute;left:9510;top:1944;width:1404;height:231" coordorigin="9510,1944" coordsize="1404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32" style="position:absolute;left:9510;top:1944;width:1404;height:231;visibility:visible;mso-wrap-style:square;v-text-anchor:top" coordsize="1404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Ecr8IA&#10;AADbAAAADwAAAGRycy9kb3ducmV2LnhtbESPQYvCMBCF74L/IYzgTVMVilSjqCAWZA/qXvY2NGNb&#10;bCa1ibX+e7MgeJvhvXnfm+W6M5VoqXGlZQWTcQSCOLO65FzB72U/moNwHlljZZkUvMjBetXvLTHR&#10;9sknas8+FyGEXYIKCu/rREqXFWTQjW1NHLSrbQz6sDa51A0+Q7ip5DSKYmmw5EAosKZdQdnt/DAB&#10;MvPX9HA08b39q4/bKk7zn4tVajjoNgsQnjr/NX+uUx3qT+D/lzCA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URyvwgAAANsAAAAPAAAAAAAAAAAAAAAAAJgCAABkcnMvZG93&#10;bnJldi54bWxQSwUGAAAAAAQABAD1AAAAhwMAAAAA&#10;" path="m,l,230r1404,l1404,,,xe" fillcolor="#d9d9d9" stroked="f">
                    <v:path arrowok="t" o:connecttype="custom" o:connectlocs="0,1944;0,2174;1404,2174;1404,1944;0,1944" o:connectangles="0,0,0,0,0"/>
                  </v:shape>
                </v:group>
                <v:group id="Group 7" o:spid="_x0000_s1033" style="position:absolute;left:9510;top:2174;width:1404;height:230" coordorigin="9510,2174" coordsize="1404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8" o:spid="_x0000_s1034" style="position:absolute;left:9510;top:2174;width:1404;height:230;visibility:visible;mso-wrap-style:square;v-text-anchor:top" coordsize="140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pbH8MA&#10;AADbAAAADwAAAGRycy9kb3ducmV2LnhtbERPTWvCQBC9C/0PyxR6041taUPMKiKUticxFcTbmB2z&#10;0exsyG40/vtuoeBtHu9z8sVgG3GhzteOFUwnCQji0umaKwXbn49xCsIHZI2NY1JwIw+L+cMox0y7&#10;K2/oUoRKxBD2GSowIbSZlL40ZNFPXEscuaPrLIYIu0rqDq8x3DbyOUnepMWaY4PBllaGynPRWwWn&#10;3Xr9We36131a21txCGbz/j0o9fQ4LGcgAg3hLv53f+k4/wX+fo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pbH8MAAADbAAAADwAAAAAAAAAAAAAAAACYAgAAZHJzL2Rv&#10;d25yZXYueG1sUEsFBgAAAAAEAAQA9QAAAIgDAAAAAA==&#10;" path="m,l,230r1404,l1404,,,xe" fillcolor="#d9d9d9" stroked="f">
                    <v:path arrowok="t" o:connecttype="custom" o:connectlocs="0,2174;0,2404;1404,2404;1404,2174;0,217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099E0301" wp14:editId="0DE5FABC">
                <wp:simplePos x="0" y="0"/>
                <wp:positionH relativeFrom="page">
                  <wp:posOffset>483235</wp:posOffset>
                </wp:positionH>
                <wp:positionV relativeFrom="page">
                  <wp:posOffset>3549650</wp:posOffset>
                </wp:positionV>
                <wp:extent cx="177800" cy="101600"/>
                <wp:effectExtent l="0" t="0" r="12700" b="127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D1304" w14:textId="77777777" w:rsidR="001E371B" w:rsidRDefault="003B2FDC">
                            <w:pPr>
                              <w:spacing w:line="26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9E0301" id="Text Box 5" o:spid="_x0000_s1030" type="#_x0000_t202" style="position:absolute;margin-left:38.05pt;margin-top:279.5pt;width:14pt;height:8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" filled="f" stroked="f">
                <v:textbox style="layout-flow:vertical" inset="0,0,0,0">
                  <w:txbxContent>
                    <w:p w14:paraId="07DD1304" w14:textId="77777777" w:rsidR="001E371B" w:rsidRDefault="003B2FDC">
                      <w:pPr>
                        <w:spacing w:line="26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2"/>
        <w:gridCol w:w="2190"/>
        <w:gridCol w:w="470"/>
        <w:gridCol w:w="1620"/>
        <w:gridCol w:w="3486"/>
      </w:tblGrid>
      <w:tr w:rsidR="00932E3E" w:rsidRPr="00A643A1" w14:paraId="6E681B00" w14:textId="77777777" w:rsidTr="00155CFC">
        <w:trPr>
          <w:trHeight w:hRule="exact" w:val="1327"/>
        </w:trPr>
        <w:tc>
          <w:tcPr>
            <w:tcW w:w="422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BC5C6F0" w14:textId="77777777" w:rsidR="00932E3E" w:rsidRPr="00A643A1" w:rsidRDefault="00932E3E" w:rsidP="005F1C7A">
            <w:pPr>
              <w:pStyle w:val="TableParagrap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1D6DE039" w14:textId="77777777" w:rsidR="00932E3E" w:rsidRPr="00A643A1" w:rsidRDefault="00932E3E" w:rsidP="005F1C7A">
            <w:pPr>
              <w:pStyle w:val="TableParagrap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1B3FA813" w14:textId="77777777" w:rsidR="00932E3E" w:rsidRPr="00A643A1" w:rsidRDefault="00932E3E" w:rsidP="005F1C7A">
            <w:pPr>
              <w:pStyle w:val="TableParagraph"/>
              <w:spacing w:before="148"/>
              <w:ind w:left="102"/>
              <w:rPr>
                <w:rFonts w:ascii="Times New Roman" w:eastAsia="Times New Roman" w:hAnsi="Times New Roman" w:cs="Times New Roman"/>
                <w:szCs w:val="20"/>
              </w:rPr>
            </w:pPr>
            <w:r w:rsidRPr="00A643A1">
              <w:rPr>
                <w:rFonts w:ascii="Times New Roman"/>
                <w:b/>
              </w:rPr>
              <w:t>Program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41FB1AC" w14:textId="77777777" w:rsidR="00932E3E" w:rsidRPr="00A643A1" w:rsidRDefault="00932E3E" w:rsidP="005F1C7A">
            <w:pPr>
              <w:pStyle w:val="TableParagrap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7EF00C57" w14:textId="77777777" w:rsidR="00932E3E" w:rsidRPr="00A643A1" w:rsidRDefault="00932E3E" w:rsidP="005F1C7A">
            <w:pPr>
              <w:pStyle w:val="TableParagraph"/>
              <w:spacing w:before="147"/>
              <w:ind w:left="102" w:right="442"/>
              <w:rPr>
                <w:rFonts w:ascii="Times New Roman" w:eastAsia="Times New Roman" w:hAnsi="Times New Roman" w:cs="Times New Roman"/>
                <w:szCs w:val="20"/>
              </w:rPr>
            </w:pPr>
            <w:r w:rsidRPr="00A643A1">
              <w:rPr>
                <w:rFonts w:ascii="Times New Roman"/>
                <w:b/>
                <w:spacing w:val="-1"/>
              </w:rPr>
              <w:t>Coverage,</w:t>
            </w:r>
            <w:r w:rsidRPr="00A643A1">
              <w:rPr>
                <w:rFonts w:ascii="Times New Roman"/>
                <w:b/>
                <w:spacing w:val="49"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sample</w:t>
            </w:r>
            <w:r w:rsidRPr="00A643A1">
              <w:rPr>
                <w:rFonts w:ascii="Times New Roman"/>
                <w:b/>
                <w:spacing w:val="29"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size,</w:t>
            </w:r>
            <w:r w:rsidRPr="00A643A1">
              <w:rPr>
                <w:rFonts w:ascii="Times New Roman"/>
                <w:b/>
              </w:rPr>
              <w:t xml:space="preserve"> or </w:t>
            </w:r>
            <w:r w:rsidRPr="00A643A1">
              <w:rPr>
                <w:rFonts w:ascii="Times New Roman"/>
                <w:b/>
                <w:spacing w:val="-1"/>
              </w:rPr>
              <w:t>precision</w:t>
            </w:r>
            <w:r w:rsidRPr="00A643A1">
              <w:rPr>
                <w:rFonts w:ascii="Times New Roman"/>
                <w:b/>
                <w:spacing w:val="29"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target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extDirection w:val="btLr"/>
          </w:tcPr>
          <w:p w14:paraId="5A16655B" w14:textId="77777777" w:rsidR="00932E3E" w:rsidRPr="00A643A1" w:rsidRDefault="00932E3E" w:rsidP="005F1C7A">
            <w:pPr>
              <w:pStyle w:val="TableParagraph"/>
              <w:spacing w:before="148"/>
              <w:ind w:left="111"/>
              <w:rPr>
                <w:rFonts w:ascii="Times New Roman" w:eastAsia="Times New Roman" w:hAnsi="Times New Roman" w:cs="Times New Roman"/>
                <w:szCs w:val="20"/>
              </w:rPr>
            </w:pPr>
            <w:r w:rsidRPr="00A643A1">
              <w:rPr>
                <w:rFonts w:ascii="Times New Roman"/>
                <w:b/>
                <w:spacing w:val="-1"/>
              </w:rPr>
              <w:t>Mandatory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83B48B9" w14:textId="77777777" w:rsidR="00932E3E" w:rsidRPr="00A643A1" w:rsidRDefault="00932E3E" w:rsidP="005F1C7A">
            <w:pPr>
              <w:pStyle w:val="TableParagrap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0561B3EF" w14:textId="77777777" w:rsidR="00932E3E" w:rsidRPr="00A643A1" w:rsidRDefault="00932E3E" w:rsidP="005F1C7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14:paraId="10407952" w14:textId="77777777" w:rsidR="00932E3E" w:rsidRPr="00A643A1" w:rsidRDefault="00932E3E" w:rsidP="005F1C7A">
            <w:pPr>
              <w:pStyle w:val="TableParagraph"/>
              <w:ind w:left="102" w:right="110"/>
              <w:rPr>
                <w:rFonts w:ascii="Times New Roman" w:eastAsia="Times New Roman" w:hAnsi="Times New Roman" w:cs="Times New Roman"/>
                <w:szCs w:val="20"/>
              </w:rPr>
            </w:pPr>
            <w:r w:rsidRPr="00A643A1">
              <w:rPr>
                <w:rFonts w:ascii="Times New Roman"/>
                <w:b/>
                <w:spacing w:val="-1"/>
              </w:rPr>
              <w:t>Sampling</w:t>
            </w:r>
            <w:r w:rsidRPr="00A643A1">
              <w:rPr>
                <w:rFonts w:ascii="Times New Roman"/>
                <w:b/>
                <w:spacing w:val="21"/>
              </w:rPr>
              <w:t xml:space="preserve"> </w:t>
            </w:r>
            <w:r w:rsidRPr="00A643A1">
              <w:rPr>
                <w:rFonts w:ascii="Times New Roman"/>
                <w:b/>
              </w:rPr>
              <w:t>Frame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47AF9B0" w14:textId="77777777" w:rsidR="00932E3E" w:rsidRPr="00A643A1" w:rsidRDefault="00932E3E" w:rsidP="005F1C7A">
            <w:pPr>
              <w:pStyle w:val="TableParagrap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4CC97F92" w14:textId="77777777" w:rsidR="00932E3E" w:rsidRPr="00A643A1" w:rsidRDefault="00932E3E" w:rsidP="005F1C7A">
            <w:pPr>
              <w:pStyle w:val="TableParagrap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692FEB70" w14:textId="77777777" w:rsidR="00932E3E" w:rsidRPr="00A643A1" w:rsidRDefault="00932E3E" w:rsidP="005F1C7A">
            <w:pPr>
              <w:pStyle w:val="TableParagraph"/>
              <w:spacing w:before="148"/>
              <w:ind w:left="102"/>
              <w:rPr>
                <w:rFonts w:ascii="Times New Roman" w:eastAsia="Times New Roman" w:hAnsi="Times New Roman" w:cs="Times New Roman"/>
                <w:szCs w:val="20"/>
              </w:rPr>
            </w:pPr>
            <w:r w:rsidRPr="00A643A1">
              <w:rPr>
                <w:rFonts w:ascii="Times New Roman"/>
                <w:b/>
                <w:spacing w:val="-1"/>
              </w:rPr>
              <w:t>Vessel</w:t>
            </w:r>
            <w:r w:rsidRPr="00A643A1">
              <w:rPr>
                <w:rFonts w:ascii="Times New Roman"/>
                <w:b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Selection</w:t>
            </w:r>
            <w:r w:rsidRPr="00A643A1">
              <w:rPr>
                <w:rFonts w:ascii="Times New Roman"/>
                <w:b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method</w:t>
            </w:r>
          </w:p>
        </w:tc>
      </w:tr>
      <w:tr w:rsidR="00932E3E" w:rsidRPr="00A643A1" w14:paraId="0ADC0DD9" w14:textId="77777777" w:rsidTr="00932E3E">
        <w:trPr>
          <w:trHeight w:hRule="exact" w:val="698"/>
        </w:trPr>
        <w:tc>
          <w:tcPr>
            <w:tcW w:w="119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2AE0BDBF" w14:textId="2A9EC48D" w:rsidR="00932E3E" w:rsidRPr="00A643A1" w:rsidRDefault="00932E3E" w:rsidP="005F1C7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Cs w:val="20"/>
              </w:rPr>
            </w:pPr>
            <w:r w:rsidRPr="00A643A1">
              <w:rPr>
                <w:rFonts w:ascii="Times New Roman" w:hAnsi="Times New Roman" w:cs="Times New Roman"/>
                <w:b/>
              </w:rPr>
              <w:t>West Coast Regional Office</w:t>
            </w:r>
            <w:r w:rsidR="002E2294">
              <w:rPr>
                <w:rFonts w:ascii="Times New Roman" w:hAnsi="Times New Roman" w:cs="Times New Roman"/>
                <w:b/>
              </w:rPr>
              <w:t xml:space="preserve"> 50 CFR 660</w:t>
            </w:r>
            <w:r w:rsidR="00187308">
              <w:rPr>
                <w:rFonts w:ascii="Times New Roman" w:hAnsi="Times New Roman" w:cs="Times New Roman"/>
                <w:b/>
              </w:rPr>
              <w:t xml:space="preserve"> Subpart K (660.712 and 713)</w:t>
            </w:r>
          </w:p>
        </w:tc>
      </w:tr>
      <w:tr w:rsidR="00932E3E" w:rsidRPr="00A643A1" w14:paraId="2B03110E" w14:textId="77777777" w:rsidTr="00B86A51">
        <w:trPr>
          <w:trHeight w:hRule="exact" w:val="2097"/>
        </w:trPr>
        <w:tc>
          <w:tcPr>
            <w:tcW w:w="4222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0BFFEB" w14:textId="77777777" w:rsidR="00932E3E" w:rsidRPr="00932E3E" w:rsidRDefault="00932E3E" w:rsidP="005F1C7A">
            <w:pPr>
              <w:pStyle w:val="TableParagraph"/>
              <w:ind w:left="102" w:right="240"/>
              <w:rPr>
                <w:rFonts w:ascii="Times New Roman" w:hAnsi="Times New Roman" w:cs="Times New Roman"/>
                <w:sz w:val="20"/>
                <w:u w:val="single"/>
              </w:rPr>
            </w:pPr>
            <w:r w:rsidRPr="00932E3E">
              <w:rPr>
                <w:rFonts w:ascii="Times New Roman" w:hAnsi="Times New Roman" w:cs="Times New Roman"/>
                <w:sz w:val="20"/>
                <w:u w:val="single"/>
              </w:rPr>
              <w:t xml:space="preserve">California/Oregon Drift Gillnet Fishery </w:t>
            </w:r>
          </w:p>
          <w:p w14:paraId="6265BC27" w14:textId="77777777" w:rsidR="00932E3E" w:rsidRDefault="00932E3E" w:rsidP="005F1C7A">
            <w:pPr>
              <w:pStyle w:val="TableParagraph"/>
              <w:ind w:left="102" w:right="240"/>
              <w:rPr>
                <w:rFonts w:ascii="Times New Roman" w:hAnsi="Times New Roman" w:cs="Times New Roman"/>
                <w:sz w:val="20"/>
              </w:rPr>
            </w:pPr>
          </w:p>
          <w:p w14:paraId="73EFFF94" w14:textId="67F42427" w:rsidR="00932E3E" w:rsidRPr="00A643A1" w:rsidRDefault="00932E3E" w:rsidP="001A1DCA">
            <w:pPr>
              <w:pStyle w:val="TableParagraph"/>
              <w:ind w:left="102" w:righ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A1">
              <w:rPr>
                <w:rFonts w:ascii="Times New Roman" w:hAnsi="Times New Roman" w:cs="Times New Roman"/>
                <w:sz w:val="20"/>
              </w:rPr>
              <w:t xml:space="preserve">Fleet: </w:t>
            </w:r>
            <w:r w:rsidR="001A1DCA">
              <w:rPr>
                <w:rFonts w:ascii="Times New Roman" w:hAnsi="Times New Roman" w:cs="Times New Roman"/>
                <w:sz w:val="20"/>
              </w:rPr>
              <w:t xml:space="preserve">20 </w:t>
            </w:r>
            <w:r>
              <w:rPr>
                <w:rFonts w:ascii="Times New Roman" w:hAnsi="Times New Roman" w:cs="Times New Roman"/>
                <w:sz w:val="20"/>
              </w:rPr>
              <w:t>active vessels; 7-10 day trips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2CC1AE" w14:textId="77777777" w:rsidR="00932E3E" w:rsidRPr="00A643A1" w:rsidRDefault="00932E3E" w:rsidP="005F1C7A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A1">
              <w:rPr>
                <w:rFonts w:ascii="Times New Roman" w:hAnsi="Times New Roman" w:cs="Times New Roman"/>
                <w:sz w:val="20"/>
              </w:rPr>
              <w:t>~30% of sets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0F263A" w14:textId="77777777" w:rsidR="00932E3E" w:rsidRPr="00A643A1" w:rsidRDefault="00932E3E" w:rsidP="005F1C7A">
            <w:pPr>
              <w:pStyle w:val="TableParagraph"/>
              <w:spacing w:line="226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A1">
              <w:rPr>
                <w:rFonts w:ascii="Times New Roman" w:hAnsi="Times New Roman" w:cs="Times New Roman"/>
                <w:sz w:val="20"/>
              </w:rPr>
              <w:t>Y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3A35C4" w14:textId="72EF30B8" w:rsidR="00932E3E" w:rsidRPr="00A643A1" w:rsidRDefault="00932E3E">
            <w:pPr>
              <w:pStyle w:val="TableParagraph"/>
              <w:spacing w:line="226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3A1">
              <w:rPr>
                <w:rFonts w:ascii="Times New Roman" w:hAnsi="Times New Roman" w:cs="Times New Roman"/>
                <w:sz w:val="20"/>
              </w:rPr>
              <w:t xml:space="preserve">Fleet listed; based on </w:t>
            </w:r>
            <w:r w:rsidR="001A1DCA">
              <w:rPr>
                <w:rFonts w:ascii="Times New Roman" w:hAnsi="Times New Roman" w:cs="Times New Roman"/>
                <w:sz w:val="20"/>
              </w:rPr>
              <w:t xml:space="preserve">State </w:t>
            </w:r>
            <w:r w:rsidRPr="00A643A1">
              <w:rPr>
                <w:rFonts w:ascii="Times New Roman" w:hAnsi="Times New Roman" w:cs="Times New Roman"/>
                <w:sz w:val="20"/>
              </w:rPr>
              <w:t>permits</w:t>
            </w:r>
          </w:p>
        </w:tc>
        <w:tc>
          <w:tcPr>
            <w:tcW w:w="34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1F6219" w14:textId="0FC4EB06" w:rsidR="00932E3E" w:rsidRPr="00A643A1" w:rsidRDefault="00AF60EB">
            <w:pPr>
              <w:pStyle w:val="TableParagraph"/>
              <w:spacing w:line="226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Vessels are selected at time of trip notification, dependent on their recent coverage and observer availability. </w:t>
            </w:r>
          </w:p>
        </w:tc>
      </w:tr>
      <w:tr w:rsidR="001A1DCA" w:rsidRPr="00A643A1" w14:paraId="720B2E3A" w14:textId="77777777" w:rsidTr="00B86A51">
        <w:trPr>
          <w:trHeight w:hRule="exact" w:val="810"/>
        </w:trPr>
        <w:tc>
          <w:tcPr>
            <w:tcW w:w="4222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B213DD" w14:textId="77777777" w:rsidR="001A1DCA" w:rsidRDefault="001A1DCA" w:rsidP="005F1C7A">
            <w:pPr>
              <w:pStyle w:val="TableParagraph"/>
              <w:ind w:left="102" w:right="240"/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>West Coast Longline</w:t>
            </w:r>
          </w:p>
          <w:p w14:paraId="5DB0CD97" w14:textId="77777777" w:rsidR="001A1DCA" w:rsidRDefault="001A1DCA" w:rsidP="005F1C7A">
            <w:pPr>
              <w:pStyle w:val="TableParagraph"/>
              <w:ind w:left="102" w:right="240"/>
              <w:rPr>
                <w:rFonts w:ascii="Times New Roman" w:hAnsi="Times New Roman" w:cs="Times New Roman"/>
                <w:sz w:val="20"/>
                <w:u w:val="single"/>
              </w:rPr>
            </w:pPr>
          </w:p>
          <w:p w14:paraId="62CBFE8F" w14:textId="77777777" w:rsidR="001A1DCA" w:rsidRPr="00B86A51" w:rsidRDefault="001A1DCA" w:rsidP="005F1C7A">
            <w:pPr>
              <w:pStyle w:val="TableParagraph"/>
              <w:ind w:left="102" w:right="240"/>
              <w:rPr>
                <w:rFonts w:ascii="Times New Roman" w:hAnsi="Times New Roman" w:cs="Times New Roman"/>
                <w:sz w:val="20"/>
              </w:rPr>
            </w:pPr>
            <w:r w:rsidRPr="00B86A51">
              <w:rPr>
                <w:rFonts w:ascii="Times New Roman" w:hAnsi="Times New Roman" w:cs="Times New Roman"/>
                <w:sz w:val="20"/>
              </w:rPr>
              <w:t>Fleet: up to 6 vessels; 20-40 day trips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F19295" w14:textId="77777777" w:rsidR="001A1DCA" w:rsidRPr="00A643A1" w:rsidRDefault="001A1DCA" w:rsidP="005F1C7A">
            <w:pPr>
              <w:pStyle w:val="TableParagraph"/>
              <w:spacing w:line="226" w:lineRule="exact"/>
              <w:ind w:left="10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20-100%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9147C7" w14:textId="77777777" w:rsidR="001A1DCA" w:rsidRPr="00A643A1" w:rsidRDefault="001A1DCA" w:rsidP="005F1C7A">
            <w:pPr>
              <w:pStyle w:val="TableParagraph"/>
              <w:spacing w:line="226" w:lineRule="exact"/>
              <w:ind w:left="10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7B7B7B" w14:textId="77777777" w:rsidR="001A1DCA" w:rsidRPr="00A643A1" w:rsidRDefault="001A1DCA" w:rsidP="001A1DCA">
            <w:pPr>
              <w:pStyle w:val="TableParagraph"/>
              <w:spacing w:line="226" w:lineRule="exact"/>
              <w:ind w:left="10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All Active Vessels</w:t>
            </w:r>
          </w:p>
        </w:tc>
        <w:tc>
          <w:tcPr>
            <w:tcW w:w="34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3CDD86" w14:textId="77777777" w:rsidR="001A1DCA" w:rsidRDefault="001A1DCA" w:rsidP="001A1DCA">
            <w:pPr>
              <w:pStyle w:val="TableParagraph"/>
              <w:spacing w:line="226" w:lineRule="exact"/>
              <w:ind w:left="10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20-100% depending on number of active vessels. </w:t>
            </w:r>
          </w:p>
        </w:tc>
      </w:tr>
      <w:tr w:rsidR="00932E3E" w14:paraId="2F551FD2" w14:textId="77777777" w:rsidTr="005F1C7A">
        <w:trPr>
          <w:trHeight w:hRule="exact" w:val="136"/>
        </w:trPr>
        <w:tc>
          <w:tcPr>
            <w:tcW w:w="4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F94B07" w14:textId="77777777" w:rsidR="00932E3E" w:rsidRPr="00A643A1" w:rsidRDefault="00932E3E" w:rsidP="005F1C7A">
            <w:pPr>
              <w:pStyle w:val="TableParagrap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C00B02" w14:textId="77777777" w:rsidR="00932E3E" w:rsidRPr="00A643A1" w:rsidRDefault="00932E3E" w:rsidP="005F1C7A">
            <w:pPr>
              <w:pStyle w:val="TableParagrap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14:paraId="39731FCC" w14:textId="77777777" w:rsidR="00932E3E" w:rsidRPr="00A643A1" w:rsidRDefault="00932E3E" w:rsidP="005F1C7A">
            <w:pPr>
              <w:pStyle w:val="TableParagraph"/>
              <w:spacing w:before="148"/>
              <w:ind w:left="111"/>
              <w:rPr>
                <w:rFonts w:ascii="Times New Roman"/>
                <w:b/>
                <w:spacing w:val="-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97A74F" w14:textId="77777777" w:rsidR="00932E3E" w:rsidRPr="00A643A1" w:rsidRDefault="00932E3E" w:rsidP="005F1C7A">
            <w:pPr>
              <w:pStyle w:val="TableParagrap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FA3F24" w14:textId="77777777" w:rsidR="00932E3E" w:rsidRPr="00A643A1" w:rsidRDefault="00932E3E" w:rsidP="005F1C7A">
            <w:pPr>
              <w:pStyle w:val="TableParagraph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F84649" w14:paraId="0BAEA3D5" w14:textId="77777777" w:rsidTr="008D08BE">
        <w:trPr>
          <w:trHeight w:hRule="exact" w:val="700"/>
        </w:trPr>
        <w:tc>
          <w:tcPr>
            <w:tcW w:w="119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D1301FA" w14:textId="77777777" w:rsidR="00F84649" w:rsidRPr="00A643A1" w:rsidRDefault="00F8464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Cs w:val="19"/>
              </w:rPr>
            </w:pPr>
          </w:p>
          <w:p w14:paraId="7D3F97C7" w14:textId="0741999F" w:rsidR="00F84649" w:rsidRPr="00A643A1" w:rsidRDefault="00FF76C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643A1">
              <w:rPr>
                <w:rFonts w:ascii="Times New Roman"/>
                <w:b/>
                <w:spacing w:val="-1"/>
              </w:rPr>
              <w:t>Pacific Islands Regional</w:t>
            </w:r>
            <w:r w:rsidRPr="00A643A1">
              <w:rPr>
                <w:rFonts w:ascii="Times New Roman"/>
                <w:b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Office</w:t>
            </w:r>
            <w:r w:rsidR="00187308">
              <w:rPr>
                <w:rFonts w:ascii="Times New Roman"/>
                <w:b/>
                <w:spacing w:val="-1"/>
              </w:rPr>
              <w:t xml:space="preserve">  50 CFR 665 Subparts B and C</w:t>
            </w:r>
          </w:p>
        </w:tc>
      </w:tr>
      <w:tr w:rsidR="008B7D01" w14:paraId="1906011D" w14:textId="77777777" w:rsidTr="00B86A51">
        <w:trPr>
          <w:trHeight w:hRule="exact" w:val="849"/>
        </w:trPr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5CFE3A4" w14:textId="77777777" w:rsidR="008B7D01" w:rsidRDefault="008B7D01" w:rsidP="00186155">
            <w:pPr>
              <w:pStyle w:val="TableParagraph"/>
              <w:spacing w:line="227" w:lineRule="exact"/>
              <w:ind w:left="102"/>
              <w:rPr>
                <w:rFonts w:ascii="Times New Roman"/>
                <w:spacing w:val="-1"/>
                <w:sz w:val="20"/>
                <w:u w:val="single" w:color="000000"/>
              </w:rPr>
            </w:pPr>
            <w:r>
              <w:rPr>
                <w:rFonts w:ascii="Times New Roman"/>
                <w:spacing w:val="-1"/>
                <w:sz w:val="20"/>
                <w:u w:val="single" w:color="000000"/>
              </w:rPr>
              <w:t>American</w:t>
            </w:r>
            <w:r>
              <w:rPr>
                <w:rFonts w:ascii="Times New Roman"/>
                <w:sz w:val="20"/>
                <w:u w:val="single" w:color="000000"/>
              </w:rPr>
              <w:t xml:space="preserve"> Samoa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Longline</w:t>
            </w:r>
          </w:p>
          <w:p w14:paraId="535CEC6F" w14:textId="77777777" w:rsidR="008B7D01" w:rsidRDefault="008B7D01" w:rsidP="00186155">
            <w:pPr>
              <w:pStyle w:val="TableParagraph"/>
              <w:spacing w:line="227" w:lineRule="exact"/>
              <w:ind w:left="102"/>
              <w:rPr>
                <w:rFonts w:ascii="Times New Roman"/>
                <w:spacing w:val="-1"/>
                <w:sz w:val="20"/>
                <w:u w:val="single" w:color="000000"/>
              </w:rPr>
            </w:pPr>
          </w:p>
          <w:p w14:paraId="2EE740B5" w14:textId="77777777" w:rsidR="008B7D01" w:rsidRDefault="008B7D01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 Longline vessels; average trip length 40 days</w:t>
            </w:r>
          </w:p>
        </w:tc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8AA262F" w14:textId="77777777" w:rsidR="008B7D01" w:rsidRDefault="008B7D01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20% (tuna)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7CF63" w14:textId="77777777" w:rsidR="008B7D01" w:rsidRDefault="008B7D01">
            <w:pPr>
              <w:pStyle w:val="TableParagraph"/>
              <w:spacing w:line="227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BDB9D" w14:textId="77777777" w:rsidR="008B7D01" w:rsidRDefault="008B7D01">
            <w:pPr>
              <w:pStyle w:val="TableParagraph"/>
              <w:spacing w:line="239" w:lineRule="auto"/>
              <w:ind w:left="102" w:right="159" w:hang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Fleet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listed;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Based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 w:rsidR="00155CFC">
              <w:rPr>
                <w:rFonts w:ascii="Times New Roman"/>
                <w:spacing w:val="-1"/>
                <w:sz w:val="20"/>
              </w:rPr>
              <w:t>Federal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permits</w:t>
            </w: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4D6EC" w14:textId="5919EFB2" w:rsidR="008B7D01" w:rsidRDefault="00A35347" w:rsidP="00A35347">
            <w:pPr>
              <w:pStyle w:val="TableParagraph"/>
              <w:spacing w:line="230" w:lineRule="exact"/>
              <w:ind w:left="102" w:righ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15% </w:t>
            </w:r>
            <w:r w:rsidRPr="00A35347">
              <w:rPr>
                <w:rFonts w:ascii="Times New Roman"/>
                <w:spacing w:val="-1"/>
                <w:sz w:val="20"/>
              </w:rPr>
              <w:t xml:space="preserve">vessel selection, </w:t>
            </w:r>
            <w:r>
              <w:rPr>
                <w:rFonts w:ascii="Times New Roman"/>
                <w:spacing w:val="-1"/>
                <w:sz w:val="20"/>
              </w:rPr>
              <w:t xml:space="preserve">combined with separate 5% </w:t>
            </w:r>
            <w:r w:rsidRPr="00A35347">
              <w:rPr>
                <w:rFonts w:ascii="Times New Roman"/>
                <w:spacing w:val="-1"/>
                <w:sz w:val="20"/>
              </w:rPr>
              <w:t xml:space="preserve">daily </w:t>
            </w:r>
            <w:r>
              <w:rPr>
                <w:rFonts w:ascii="Times New Roman"/>
                <w:spacing w:val="-1"/>
                <w:sz w:val="20"/>
              </w:rPr>
              <w:t>vessel s</w:t>
            </w:r>
            <w:r w:rsidRPr="00A35347">
              <w:rPr>
                <w:rFonts w:ascii="Times New Roman"/>
                <w:spacing w:val="-1"/>
                <w:sz w:val="20"/>
              </w:rPr>
              <w:t xml:space="preserve">election to </w:t>
            </w:r>
            <w:r>
              <w:rPr>
                <w:rFonts w:ascii="Times New Roman"/>
                <w:spacing w:val="-1"/>
                <w:sz w:val="20"/>
              </w:rPr>
              <w:t xml:space="preserve">obtain </w:t>
            </w:r>
            <w:r w:rsidRPr="00A35347">
              <w:rPr>
                <w:rFonts w:ascii="Times New Roman"/>
                <w:spacing w:val="-1"/>
                <w:sz w:val="20"/>
              </w:rPr>
              <w:t>20%</w:t>
            </w:r>
            <w:r>
              <w:rPr>
                <w:rFonts w:ascii="Times New Roman"/>
                <w:spacing w:val="-1"/>
                <w:sz w:val="20"/>
              </w:rPr>
              <w:t xml:space="preserve"> coverage level</w:t>
            </w:r>
          </w:p>
        </w:tc>
      </w:tr>
      <w:tr w:rsidR="00F84649" w14:paraId="10FD77F8" w14:textId="77777777" w:rsidTr="00B86A51">
        <w:trPr>
          <w:trHeight w:hRule="exact" w:val="978"/>
        </w:trPr>
        <w:tc>
          <w:tcPr>
            <w:tcW w:w="4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65863C" w14:textId="77777777" w:rsidR="00F84649" w:rsidRDefault="00FF76C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u w:val="single" w:color="000000"/>
              </w:rPr>
              <w:t xml:space="preserve">Hawaii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Longline</w:t>
            </w:r>
          </w:p>
          <w:p w14:paraId="4FDB7753" w14:textId="77777777" w:rsidR="00F84649" w:rsidRPr="00932E3E" w:rsidRDefault="00F84649" w:rsidP="00932E3E">
            <w:pPr>
              <w:pStyle w:val="TableParagraph"/>
              <w:spacing w:before="1"/>
              <w:ind w:left="202" w:hanging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7D8897" w14:textId="77777777" w:rsidR="00F84649" w:rsidRPr="00932E3E" w:rsidRDefault="00932E3E" w:rsidP="00932E3E">
            <w:pPr>
              <w:ind w:left="202" w:hanging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FF76C0" w:rsidRPr="00932E3E">
              <w:rPr>
                <w:rFonts w:ascii="Times New Roman" w:hAnsi="Times New Roman" w:cs="Times New Roman"/>
                <w:sz w:val="20"/>
              </w:rPr>
              <w:t>Fleet:</w:t>
            </w:r>
          </w:p>
          <w:p w14:paraId="37EDCFBD" w14:textId="77777777" w:rsidR="00F84649" w:rsidRDefault="00932E3E" w:rsidP="006E3B40">
            <w:pPr>
              <w:ind w:left="112" w:hanging="112"/>
              <w:rPr>
                <w:rFonts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</w:rPr>
              <w:t xml:space="preserve">  </w:t>
            </w:r>
            <w:r w:rsidR="00FF76C0" w:rsidRPr="00932E3E">
              <w:rPr>
                <w:rFonts w:ascii="Times New Roman" w:hAnsi="Times New Roman" w:cs="Times New Roman"/>
                <w:spacing w:val="-1"/>
                <w:sz w:val="20"/>
              </w:rPr>
              <w:t>123</w:t>
            </w:r>
            <w:r w:rsidR="00FF76C0" w:rsidRPr="00932E3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F76C0" w:rsidRPr="00932E3E">
              <w:rPr>
                <w:rFonts w:ascii="Times New Roman" w:hAnsi="Times New Roman" w:cs="Times New Roman"/>
                <w:spacing w:val="-1"/>
                <w:sz w:val="20"/>
              </w:rPr>
              <w:t xml:space="preserve">tuna, </w:t>
            </w:r>
            <w:r w:rsidR="00FF76C0" w:rsidRPr="00932E3E">
              <w:rPr>
                <w:rFonts w:ascii="Times New Roman" w:hAnsi="Times New Roman" w:cs="Times New Roman"/>
                <w:sz w:val="20"/>
              </w:rPr>
              <w:t>32</w:t>
            </w:r>
            <w:r w:rsidR="00FF76C0" w:rsidRPr="00932E3E">
              <w:rPr>
                <w:rFonts w:ascii="Times New Roman" w:hAnsi="Times New Roman" w:cs="Times New Roman"/>
                <w:spacing w:val="-1"/>
                <w:sz w:val="20"/>
              </w:rPr>
              <w:t xml:space="preserve"> sword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fish</w:t>
            </w:r>
            <w:r w:rsidR="00FF76C0" w:rsidRPr="00932E3E">
              <w:rPr>
                <w:rFonts w:ascii="Times New Roman" w:hAnsi="Times New Roman" w:cs="Times New Roman"/>
                <w:spacing w:val="-1"/>
                <w:sz w:val="20"/>
              </w:rPr>
              <w:t>;</w:t>
            </w:r>
            <w:r w:rsidR="00FF76C0" w:rsidRPr="00932E3E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="00FF76C0" w:rsidRPr="00932E3E">
              <w:rPr>
                <w:rFonts w:ascii="Times New Roman" w:hAnsi="Times New Roman" w:cs="Times New Roman"/>
                <w:spacing w:val="-1"/>
                <w:sz w:val="20"/>
              </w:rPr>
              <w:t>28</w:t>
            </w:r>
            <w:r w:rsidR="00FF76C0" w:rsidRPr="00932E3E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FF76C0" w:rsidRPr="00932E3E">
              <w:rPr>
                <w:rFonts w:ascii="Times New Roman" w:hAnsi="Times New Roman" w:cs="Times New Roman"/>
                <w:spacing w:val="-1"/>
                <w:sz w:val="20"/>
              </w:rPr>
              <w:t>tuna</w:t>
            </w:r>
            <w:r w:rsidR="00FF76C0" w:rsidRPr="00932E3E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="00FF76C0" w:rsidRPr="00932E3E">
              <w:rPr>
                <w:rFonts w:ascii="Times New Roman" w:hAnsi="Times New Roman" w:cs="Times New Roman"/>
                <w:sz w:val="20"/>
              </w:rPr>
              <w:t>and</w:t>
            </w:r>
            <w:r w:rsidR="00FF76C0" w:rsidRPr="00932E3E">
              <w:rPr>
                <w:rFonts w:ascii="Times New Roman" w:hAnsi="Times New Roman" w:cs="Times New Roman"/>
                <w:spacing w:val="-1"/>
                <w:sz w:val="20"/>
              </w:rPr>
              <w:t xml:space="preserve"> swordfish;</w:t>
            </w:r>
            <w:r w:rsidR="00FF76C0" w:rsidRPr="00932E3E">
              <w:rPr>
                <w:rFonts w:ascii="Times New Roman" w:hAnsi="Times New Roman" w:cs="Times New Roman"/>
                <w:spacing w:val="31"/>
                <w:sz w:val="20"/>
              </w:rPr>
              <w:t xml:space="preserve"> </w:t>
            </w:r>
            <w:r w:rsidR="00FF76C0" w:rsidRPr="00932E3E">
              <w:rPr>
                <w:rFonts w:ascii="Times New Roman" w:hAnsi="Times New Roman" w:cs="Times New Roman"/>
                <w:spacing w:val="-1"/>
                <w:sz w:val="20"/>
              </w:rPr>
              <w:t>pelagic</w:t>
            </w:r>
            <w:r w:rsidR="00FF76C0" w:rsidRPr="00932E3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F76C0" w:rsidRPr="00932E3E">
              <w:rPr>
                <w:rFonts w:ascii="Times New Roman" w:hAnsi="Times New Roman" w:cs="Times New Roman"/>
                <w:spacing w:val="-1"/>
                <w:sz w:val="20"/>
              </w:rPr>
              <w:t>line;</w:t>
            </w:r>
            <w:r w:rsidR="00FF76C0" w:rsidRPr="00932E3E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="00FF76C0" w:rsidRPr="00932E3E">
              <w:rPr>
                <w:rFonts w:ascii="Times New Roman" w:hAnsi="Times New Roman" w:cs="Times New Roman"/>
                <w:spacing w:val="-1"/>
                <w:sz w:val="20"/>
              </w:rPr>
              <w:t xml:space="preserve">15-25 </w:t>
            </w:r>
            <w:r w:rsidR="00FF76C0" w:rsidRPr="00932E3E">
              <w:rPr>
                <w:rFonts w:ascii="Times New Roman" w:hAnsi="Times New Roman" w:cs="Times New Roman"/>
                <w:sz w:val="20"/>
              </w:rPr>
              <w:t>day</w:t>
            </w:r>
            <w:r w:rsidR="00FF76C0" w:rsidRPr="00932E3E">
              <w:rPr>
                <w:rFonts w:ascii="Times New Roman" w:hAnsi="Times New Roman" w:cs="Times New Roman"/>
                <w:spacing w:val="-1"/>
                <w:sz w:val="20"/>
              </w:rPr>
              <w:t xml:space="preserve"> trips (tuna); 25-35 day</w:t>
            </w:r>
            <w:r w:rsidR="00FF76C0" w:rsidRPr="00932E3E">
              <w:rPr>
                <w:rFonts w:ascii="Times New Roman" w:hAnsi="Times New Roman" w:cs="Times New Roman"/>
                <w:spacing w:val="37"/>
                <w:sz w:val="20"/>
              </w:rPr>
              <w:t xml:space="preserve"> </w:t>
            </w:r>
            <w:r w:rsidR="00FF76C0" w:rsidRPr="00932E3E">
              <w:rPr>
                <w:rFonts w:ascii="Times New Roman" w:hAnsi="Times New Roman" w:cs="Times New Roman"/>
                <w:spacing w:val="-1"/>
                <w:sz w:val="20"/>
              </w:rPr>
              <w:t>trips</w:t>
            </w:r>
            <w:r w:rsidR="00FF76C0" w:rsidRPr="00932E3E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="00FF76C0" w:rsidRPr="00932E3E">
              <w:rPr>
                <w:rFonts w:ascii="Times New Roman" w:hAnsi="Times New Roman" w:cs="Times New Roman"/>
                <w:spacing w:val="-1"/>
                <w:sz w:val="20"/>
              </w:rPr>
              <w:t>(swordfish)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47590E" w14:textId="77777777" w:rsidR="00F84649" w:rsidRDefault="00FF76C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100% (swordfish)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1304E4C" w14:textId="77777777" w:rsidR="00F84649" w:rsidRDefault="00FF76C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875C7" w14:textId="77777777" w:rsidR="00F84649" w:rsidRDefault="00FF76C0">
            <w:pPr>
              <w:pStyle w:val="TableParagraph"/>
              <w:ind w:left="102" w:righ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Fleet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listed;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based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 w:rsidR="00155CFC">
              <w:rPr>
                <w:rFonts w:ascii="Times New Roman"/>
                <w:spacing w:val="-1"/>
                <w:sz w:val="20"/>
              </w:rPr>
              <w:t>Federal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permits</w:t>
            </w: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B27AA" w14:textId="77777777" w:rsidR="00F84649" w:rsidRDefault="00FF76C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Census</w:t>
            </w:r>
          </w:p>
        </w:tc>
      </w:tr>
      <w:tr w:rsidR="00F84649" w14:paraId="147468F9" w14:textId="77777777" w:rsidTr="005D18FA">
        <w:trPr>
          <w:trHeight w:hRule="exact" w:val="942"/>
        </w:trPr>
        <w:tc>
          <w:tcPr>
            <w:tcW w:w="4222" w:type="dxa"/>
            <w:vMerge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F020BC" w14:textId="77777777" w:rsidR="00F84649" w:rsidRDefault="00F84649"/>
        </w:tc>
        <w:tc>
          <w:tcPr>
            <w:tcW w:w="219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524BC9E" w14:textId="77777777" w:rsidR="00F84649" w:rsidRDefault="00FF76C0" w:rsidP="00E52018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~20%</w:t>
            </w:r>
            <w:r w:rsidR="00E52018"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(tuna)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64B798" w14:textId="77777777" w:rsidR="00F84649" w:rsidRDefault="00FF76C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BE3EC8D" w14:textId="77777777" w:rsidR="00F84649" w:rsidRDefault="00FF76C0">
            <w:pPr>
              <w:pStyle w:val="TableParagraph"/>
              <w:ind w:left="102" w:righ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Fleet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listed;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based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 w:rsidR="00155CFC">
              <w:rPr>
                <w:rFonts w:ascii="Times New Roman"/>
                <w:spacing w:val="-1"/>
                <w:sz w:val="20"/>
              </w:rPr>
              <w:t>Federal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permits</w:t>
            </w: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1F6CF1E" w14:textId="15C8D756" w:rsidR="00F84649" w:rsidRDefault="00A35347" w:rsidP="00A35347">
            <w:pPr>
              <w:pStyle w:val="TableParagraph"/>
              <w:ind w:left="102" w:righ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 15% </w:t>
            </w:r>
            <w:r w:rsidRPr="00A35347">
              <w:rPr>
                <w:rFonts w:ascii="Times New Roman"/>
                <w:spacing w:val="-1"/>
                <w:sz w:val="20"/>
              </w:rPr>
              <w:t xml:space="preserve">vessel selection, </w:t>
            </w:r>
            <w:r>
              <w:rPr>
                <w:rFonts w:ascii="Times New Roman"/>
                <w:spacing w:val="-1"/>
                <w:sz w:val="20"/>
              </w:rPr>
              <w:t xml:space="preserve">combined with separate 5% </w:t>
            </w:r>
            <w:r w:rsidRPr="00A35347">
              <w:rPr>
                <w:rFonts w:ascii="Times New Roman"/>
                <w:spacing w:val="-1"/>
                <w:sz w:val="20"/>
              </w:rPr>
              <w:t xml:space="preserve">daily </w:t>
            </w:r>
            <w:r>
              <w:rPr>
                <w:rFonts w:ascii="Times New Roman"/>
                <w:spacing w:val="-1"/>
                <w:sz w:val="20"/>
              </w:rPr>
              <w:t>vessel s</w:t>
            </w:r>
            <w:r w:rsidRPr="00A35347">
              <w:rPr>
                <w:rFonts w:ascii="Times New Roman"/>
                <w:spacing w:val="-1"/>
                <w:sz w:val="20"/>
              </w:rPr>
              <w:t xml:space="preserve">election to </w:t>
            </w:r>
            <w:r>
              <w:rPr>
                <w:rFonts w:ascii="Times New Roman"/>
                <w:spacing w:val="-1"/>
                <w:sz w:val="20"/>
              </w:rPr>
              <w:t xml:space="preserve">obtain </w:t>
            </w:r>
            <w:r w:rsidRPr="00A35347">
              <w:rPr>
                <w:rFonts w:ascii="Times New Roman"/>
                <w:spacing w:val="-1"/>
                <w:sz w:val="20"/>
              </w:rPr>
              <w:t>20%</w:t>
            </w:r>
            <w:r>
              <w:rPr>
                <w:rFonts w:ascii="Times New Roman"/>
                <w:spacing w:val="-1"/>
                <w:sz w:val="20"/>
              </w:rPr>
              <w:t xml:space="preserve"> coverage level</w:t>
            </w:r>
          </w:p>
        </w:tc>
      </w:tr>
    </w:tbl>
    <w:p w14:paraId="50EBDF57" w14:textId="77777777" w:rsidR="00F84649" w:rsidRDefault="00F84649">
      <w:pPr>
        <w:spacing w:line="226" w:lineRule="exact"/>
        <w:rPr>
          <w:rFonts w:ascii="Times New Roman" w:eastAsia="Times New Roman" w:hAnsi="Times New Roman" w:cs="Times New Roman"/>
          <w:sz w:val="20"/>
          <w:szCs w:val="20"/>
        </w:rPr>
        <w:sectPr w:rsidR="00F84649">
          <w:pgSz w:w="15840" w:h="12240" w:orient="landscape"/>
          <w:pgMar w:top="1140" w:right="1220" w:bottom="280" w:left="2260" w:header="720" w:footer="720" w:gutter="0"/>
          <w:cols w:space="720"/>
        </w:sectPr>
      </w:pPr>
    </w:p>
    <w:p w14:paraId="03E3E001" w14:textId="77777777" w:rsidR="00F84649" w:rsidRDefault="001537B2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64" behindDoc="0" locked="0" layoutInCell="1" allowOverlap="1" wp14:anchorId="4AD0A8B5" wp14:editId="41E4FA40">
                <wp:simplePos x="0" y="0"/>
                <wp:positionH relativeFrom="page">
                  <wp:posOffset>483235</wp:posOffset>
                </wp:positionH>
                <wp:positionV relativeFrom="page">
                  <wp:posOffset>3549650</wp:posOffset>
                </wp:positionV>
                <wp:extent cx="177800" cy="101600"/>
                <wp:effectExtent l="0" t="0" r="12700" b="127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05C46" w14:textId="77777777" w:rsidR="001E371B" w:rsidRDefault="003B2FDC">
                            <w:pPr>
                              <w:spacing w:line="26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D0A8B5" id="Text Box 4" o:spid="_x0000_s1031" type="#_x0000_t202" style="position:absolute;margin-left:38.05pt;margin-top:279.5pt;width:14pt;height:8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" filled="f" stroked="f">
                <v:textbox style="layout-flow:vertical" inset="0,0,0,0">
                  <w:txbxContent>
                    <w:p w14:paraId="79805C46" w14:textId="77777777" w:rsidR="001E371B" w:rsidRDefault="003B2FDC">
                      <w:pPr>
                        <w:spacing w:line="26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0"/>
        <w:gridCol w:w="2491"/>
        <w:gridCol w:w="12"/>
        <w:gridCol w:w="451"/>
        <w:gridCol w:w="1648"/>
        <w:gridCol w:w="3467"/>
      </w:tblGrid>
      <w:tr w:rsidR="00F84649" w14:paraId="2CE62280" w14:textId="77777777" w:rsidTr="003B2FDC">
        <w:trPr>
          <w:trHeight w:hRule="exact" w:val="1367"/>
        </w:trPr>
        <w:tc>
          <w:tcPr>
            <w:tcW w:w="392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154035" w14:textId="77777777" w:rsidR="00F84649" w:rsidRPr="00A643A1" w:rsidRDefault="00F84649">
            <w:pPr>
              <w:pStyle w:val="TableParagrap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424D13C9" w14:textId="77777777" w:rsidR="00F84649" w:rsidRPr="00A643A1" w:rsidRDefault="00F846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21FCDA64" w14:textId="77777777" w:rsidR="00F84649" w:rsidRPr="00A643A1" w:rsidRDefault="00FF76C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Cs w:val="20"/>
              </w:rPr>
            </w:pPr>
            <w:r w:rsidRPr="00A643A1">
              <w:rPr>
                <w:rFonts w:ascii="Times New Roman"/>
                <w:b/>
              </w:rPr>
              <w:t>Program</w:t>
            </w:r>
          </w:p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9D9D9"/>
          </w:tcPr>
          <w:p w14:paraId="7C52F608" w14:textId="77777777" w:rsidR="00F84649" w:rsidRPr="00A643A1" w:rsidRDefault="00F84649">
            <w:pPr>
              <w:pStyle w:val="TableParagrap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15B58A98" w14:textId="77777777" w:rsidR="00F84649" w:rsidRPr="00A643A1" w:rsidRDefault="00F846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Cs w:val="18"/>
              </w:rPr>
            </w:pPr>
          </w:p>
          <w:p w14:paraId="70929C18" w14:textId="77777777" w:rsidR="00F84649" w:rsidRPr="00A643A1" w:rsidRDefault="00FF76C0">
            <w:pPr>
              <w:pStyle w:val="TableParagraph"/>
              <w:ind w:left="102" w:right="163"/>
              <w:rPr>
                <w:rFonts w:ascii="Times New Roman" w:eastAsia="Times New Roman" w:hAnsi="Times New Roman" w:cs="Times New Roman"/>
                <w:szCs w:val="20"/>
              </w:rPr>
            </w:pPr>
            <w:r w:rsidRPr="00A643A1">
              <w:rPr>
                <w:rFonts w:ascii="Times New Roman"/>
                <w:b/>
                <w:spacing w:val="-1"/>
              </w:rPr>
              <w:t>Coverage,</w:t>
            </w:r>
            <w:r w:rsidRPr="00A643A1">
              <w:rPr>
                <w:rFonts w:ascii="Times New Roman"/>
                <w:b/>
                <w:spacing w:val="49"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sample</w:t>
            </w:r>
            <w:r w:rsidRPr="00A643A1">
              <w:rPr>
                <w:rFonts w:ascii="Times New Roman"/>
                <w:b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size,</w:t>
            </w:r>
            <w:r w:rsidRPr="00A643A1">
              <w:rPr>
                <w:rFonts w:ascii="Times New Roman"/>
                <w:b/>
              </w:rPr>
              <w:t xml:space="preserve"> or</w:t>
            </w:r>
            <w:r w:rsidRPr="00A643A1">
              <w:rPr>
                <w:rFonts w:ascii="Times New Roman"/>
                <w:b/>
                <w:spacing w:val="30"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precision</w:t>
            </w:r>
            <w:r w:rsidRPr="00A643A1">
              <w:rPr>
                <w:rFonts w:ascii="Times New Roman"/>
                <w:b/>
                <w:spacing w:val="49"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target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textDirection w:val="btLr"/>
          </w:tcPr>
          <w:p w14:paraId="437B2B5F" w14:textId="77777777" w:rsidR="00F84649" w:rsidRPr="00A643A1" w:rsidRDefault="00FF76C0">
            <w:pPr>
              <w:pStyle w:val="TableParagraph"/>
              <w:spacing w:before="69"/>
              <w:ind w:left="82"/>
              <w:rPr>
                <w:rFonts w:ascii="Times New Roman" w:eastAsia="Times New Roman" w:hAnsi="Times New Roman" w:cs="Times New Roman"/>
                <w:szCs w:val="20"/>
              </w:rPr>
            </w:pPr>
            <w:r w:rsidRPr="00A643A1">
              <w:rPr>
                <w:rFonts w:ascii="Times New Roman"/>
                <w:b/>
                <w:spacing w:val="-1"/>
              </w:rPr>
              <w:t>Mandatory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73BAFA7" w14:textId="77777777" w:rsidR="00F84649" w:rsidRPr="00A643A1" w:rsidRDefault="00F84649">
            <w:pPr>
              <w:pStyle w:val="TableParagrap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77CE9931" w14:textId="77777777" w:rsidR="00F84649" w:rsidRPr="00A643A1" w:rsidRDefault="00F846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4BD7F2D9" w14:textId="77777777" w:rsidR="00F84649" w:rsidRPr="00A643A1" w:rsidRDefault="00FF76C0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Cs w:val="20"/>
              </w:rPr>
            </w:pPr>
            <w:r w:rsidRPr="00A643A1">
              <w:rPr>
                <w:rFonts w:ascii="Times New Roman"/>
                <w:b/>
                <w:spacing w:val="-1"/>
              </w:rPr>
              <w:t>Sampling</w:t>
            </w:r>
            <w:r w:rsidRPr="00A643A1">
              <w:rPr>
                <w:rFonts w:ascii="Times New Roman"/>
                <w:b/>
              </w:rPr>
              <w:t xml:space="preserve"> </w:t>
            </w:r>
            <w:r w:rsidRPr="00A643A1">
              <w:rPr>
                <w:rFonts w:ascii="Times New Roman"/>
                <w:b/>
                <w:spacing w:val="-2"/>
              </w:rPr>
              <w:t>Frame</w:t>
            </w: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D9D9D9"/>
          </w:tcPr>
          <w:p w14:paraId="368C4706" w14:textId="77777777" w:rsidR="00F84649" w:rsidRPr="00A643A1" w:rsidRDefault="00F84649">
            <w:pPr>
              <w:pStyle w:val="TableParagrap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3E8D8300" w14:textId="77777777" w:rsidR="00F84649" w:rsidRPr="00A643A1" w:rsidRDefault="00F846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55E77E53" w14:textId="77777777" w:rsidR="00F84649" w:rsidRPr="00A643A1" w:rsidRDefault="00FF76C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Cs w:val="20"/>
              </w:rPr>
            </w:pPr>
            <w:r w:rsidRPr="00A643A1">
              <w:rPr>
                <w:rFonts w:ascii="Times New Roman"/>
                <w:b/>
                <w:spacing w:val="-1"/>
              </w:rPr>
              <w:t>Vessel</w:t>
            </w:r>
            <w:r w:rsidRPr="00A643A1">
              <w:rPr>
                <w:rFonts w:ascii="Times New Roman"/>
                <w:b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Selection</w:t>
            </w:r>
            <w:r w:rsidRPr="00A643A1">
              <w:rPr>
                <w:rFonts w:ascii="Times New Roman"/>
                <w:b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method</w:t>
            </w:r>
          </w:p>
        </w:tc>
      </w:tr>
      <w:tr w:rsidR="00F84649" w14:paraId="38255DA5" w14:textId="77777777" w:rsidTr="003B2FDC">
        <w:trPr>
          <w:trHeight w:hRule="exact" w:val="700"/>
        </w:trPr>
        <w:tc>
          <w:tcPr>
            <w:tcW w:w="11989" w:type="dxa"/>
            <w:gridSpan w:val="6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13C65501" w14:textId="77777777" w:rsidR="00F84649" w:rsidRPr="00A643A1" w:rsidRDefault="00F8464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Cs w:val="19"/>
              </w:rPr>
            </w:pPr>
          </w:p>
          <w:p w14:paraId="3AB7CC4C" w14:textId="6EDFFA8F" w:rsidR="00F84649" w:rsidRPr="00A643A1" w:rsidRDefault="00FF76C0" w:rsidP="00CB1777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643A1">
              <w:rPr>
                <w:rFonts w:ascii="Times New Roman"/>
                <w:b/>
                <w:spacing w:val="-1"/>
              </w:rPr>
              <w:t>Northeast Fisheries</w:t>
            </w:r>
            <w:r w:rsidRPr="00A643A1">
              <w:rPr>
                <w:rFonts w:ascii="Times New Roman"/>
                <w:b/>
              </w:rPr>
              <w:t xml:space="preserve"> </w:t>
            </w:r>
            <w:r w:rsidR="00B85E00" w:rsidRPr="00A643A1">
              <w:rPr>
                <w:rFonts w:ascii="Times New Roman"/>
                <w:b/>
                <w:spacing w:val="-1"/>
              </w:rPr>
              <w:t>Science Center</w:t>
            </w:r>
            <w:r w:rsidR="00CB1777">
              <w:rPr>
                <w:rFonts w:ascii="Times New Roman"/>
                <w:b/>
                <w:spacing w:val="-1"/>
              </w:rPr>
              <w:t xml:space="preserve"> 50 CFR Part 648.11</w:t>
            </w:r>
          </w:p>
        </w:tc>
      </w:tr>
      <w:tr w:rsidR="00F84649" w14:paraId="04C6DF42" w14:textId="77777777" w:rsidTr="00D848B2">
        <w:trPr>
          <w:trHeight w:hRule="exact" w:val="2139"/>
        </w:trPr>
        <w:tc>
          <w:tcPr>
            <w:tcW w:w="3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65B36" w14:textId="77777777" w:rsidR="00F84649" w:rsidRDefault="00FF76C0">
            <w:pPr>
              <w:pStyle w:val="TableParagraph"/>
              <w:spacing w:line="227" w:lineRule="exact"/>
              <w:ind w:left="99" w:firstLin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  <w:u w:val="single" w:color="000000"/>
              </w:rPr>
              <w:t>Northeast</w:t>
            </w:r>
            <w:r>
              <w:rPr>
                <w:rFonts w:asci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Multispecies</w:t>
            </w:r>
            <w:r>
              <w:rPr>
                <w:rFonts w:asci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Groundfish</w:t>
            </w:r>
          </w:p>
          <w:p w14:paraId="1965D90C" w14:textId="77777777" w:rsidR="00F84649" w:rsidRDefault="00F8464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3445E33" w14:textId="77777777" w:rsidR="00F84649" w:rsidRDefault="00FF76C0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Fleet:</w:t>
            </w:r>
          </w:p>
          <w:p w14:paraId="20DEB740" w14:textId="77777777" w:rsidR="00F84649" w:rsidRDefault="00FF76C0" w:rsidP="002D5604">
            <w:pPr>
              <w:pStyle w:val="TableParagraph"/>
              <w:ind w:left="102" w:right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&gt;</w:t>
            </w:r>
            <w:r w:rsidR="002D5604">
              <w:rPr>
                <w:rFonts w:ascii="Times New Roman"/>
                <w:spacing w:val="-1"/>
                <w:sz w:val="20"/>
              </w:rPr>
              <w:t>2</w:t>
            </w:r>
            <w:r w:rsidR="00155CFC">
              <w:rPr>
                <w:rFonts w:ascii="Times New Roman"/>
                <w:spacing w:val="-1"/>
                <w:sz w:val="20"/>
              </w:rPr>
              <w:t>,</w:t>
            </w:r>
            <w:r w:rsidR="002D5604">
              <w:rPr>
                <w:rFonts w:ascii="Times New Roman"/>
                <w:spacing w:val="-1"/>
                <w:sz w:val="20"/>
              </w:rPr>
              <w:t xml:space="preserve">274 </w:t>
            </w:r>
            <w:r>
              <w:rPr>
                <w:rFonts w:ascii="Times New Roman"/>
                <w:spacing w:val="-1"/>
                <w:sz w:val="20"/>
              </w:rPr>
              <w:t>vessels;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multiple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gears: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gillnets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(anchored, drift,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float,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sink),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trawl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(mid-</w:t>
            </w:r>
            <w:r>
              <w:rPr>
                <w:rFonts w:ascii="Times New Roman"/>
                <w:spacing w:val="3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water,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bottom,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purse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seine),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longline;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1-7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day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trips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typically;</w:t>
            </w:r>
            <w:r>
              <w:rPr>
                <w:rFonts w:ascii="Times New Roman"/>
                <w:sz w:val="20"/>
              </w:rPr>
              <w:t xml:space="preserve"> </w:t>
            </w:r>
            <w:r w:rsidR="00155CFC">
              <w:rPr>
                <w:rFonts w:ascii="Times New Roman"/>
                <w:spacing w:val="-1"/>
                <w:sz w:val="20"/>
              </w:rPr>
              <w:t>Federal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permits</w:t>
            </w:r>
          </w:p>
        </w:tc>
        <w:tc>
          <w:tcPr>
            <w:tcW w:w="25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8DB4F" w14:textId="77777777" w:rsidR="00F84649" w:rsidRDefault="00FF76C0">
            <w:pPr>
              <w:pStyle w:val="TableParagraph"/>
              <w:spacing w:line="239" w:lineRule="auto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Target 30%</w:t>
            </w:r>
            <w:r>
              <w:rPr>
                <w:rFonts w:ascii="Times New Roman"/>
                <w:sz w:val="20"/>
              </w:rPr>
              <w:t xml:space="preserve"> </w:t>
            </w:r>
            <w:r w:rsidR="00D848B2" w:rsidRPr="00D848B2">
              <w:rPr>
                <w:rFonts w:ascii="Times New Roman"/>
                <w:sz w:val="20"/>
              </w:rPr>
              <w:t>coefficient variation</w:t>
            </w:r>
            <w:r w:rsidR="00D848B2">
              <w:rPr>
                <w:rFonts w:ascii="Times New Roman"/>
                <w:sz w:val="20"/>
              </w:rPr>
              <w:t xml:space="preserve"> (</w:t>
            </w:r>
            <w:r>
              <w:rPr>
                <w:rFonts w:ascii="Times New Roman"/>
                <w:spacing w:val="-1"/>
                <w:sz w:val="20"/>
              </w:rPr>
              <w:t>CV</w:t>
            </w:r>
            <w:r w:rsidR="00D848B2">
              <w:rPr>
                <w:rFonts w:ascii="Times New Roman"/>
                <w:spacing w:val="-1"/>
                <w:sz w:val="20"/>
              </w:rPr>
              <w:t>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 bycatch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estimates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protected</w:t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species;</w:t>
            </w:r>
          </w:p>
          <w:p w14:paraId="09721D00" w14:textId="77777777" w:rsidR="00F84649" w:rsidRDefault="00FF76C0" w:rsidP="00D848B2">
            <w:pPr>
              <w:pStyle w:val="TableParagraph"/>
              <w:ind w:left="102" w:righ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Special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Access Areas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 w:rsidR="00D848B2">
              <w:rPr>
                <w:rFonts w:ascii="Times New Roman"/>
                <w:spacing w:val="21"/>
                <w:sz w:val="20"/>
              </w:rPr>
              <w:t>Standardized Bycatch Reporting Method-ology (</w:t>
            </w:r>
            <w:r>
              <w:rPr>
                <w:rFonts w:ascii="Times New Roman"/>
                <w:spacing w:val="-1"/>
                <w:sz w:val="20"/>
              </w:rPr>
              <w:t>SBRM</w:t>
            </w:r>
            <w:r w:rsidR="00D848B2">
              <w:rPr>
                <w:rFonts w:ascii="Times New Roman"/>
                <w:spacing w:val="-1"/>
                <w:sz w:val="20"/>
              </w:rPr>
              <w:t>)</w:t>
            </w:r>
            <w:r>
              <w:rPr>
                <w:rFonts w:ascii="Times New Roman"/>
                <w:spacing w:val="-1"/>
                <w:sz w:val="20"/>
              </w:rPr>
              <w:t xml:space="preserve"> Omnibus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Amendment</w:t>
            </w:r>
            <w:r>
              <w:rPr>
                <w:rFonts w:ascii="Times New Roman"/>
                <w:sz w:val="20"/>
              </w:rPr>
              <w:t xml:space="preserve"> allocation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F3E6C" w14:textId="77777777" w:rsidR="00F84649" w:rsidRDefault="00FF76C0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AA2A2" w14:textId="77777777" w:rsidR="00F84649" w:rsidRDefault="00FF76C0" w:rsidP="00221D85">
            <w:pPr>
              <w:pStyle w:val="TableParagraph"/>
              <w:ind w:left="101" w:right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Fleet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lists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 w:rsidR="00221D85">
              <w:rPr>
                <w:rFonts w:ascii="Times New Roman"/>
                <w:spacing w:val="-1"/>
                <w:sz w:val="20"/>
              </w:rPr>
              <w:t xml:space="preserve">based on </w:t>
            </w:r>
            <w:r w:rsidR="00155CFC">
              <w:rPr>
                <w:rFonts w:ascii="Times New Roman"/>
                <w:spacing w:val="-1"/>
                <w:sz w:val="20"/>
              </w:rPr>
              <w:t>Federal</w:t>
            </w:r>
            <w:r w:rsidR="00221D85">
              <w:rPr>
                <w:rFonts w:ascii="Times New Roman"/>
                <w:spacing w:val="-1"/>
                <w:sz w:val="20"/>
              </w:rPr>
              <w:t xml:space="preserve"> permits (vessels with multi-species permits)</w:t>
            </w: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DDBD2" w14:textId="77777777" w:rsidR="00F84649" w:rsidRDefault="00FF76C0">
            <w:pPr>
              <w:pStyle w:val="TableParagraph"/>
              <w:spacing w:line="230" w:lineRule="exact"/>
              <w:ind w:left="102" w:right="4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Quarterly stratified random</w:t>
            </w:r>
            <w:r>
              <w:rPr>
                <w:rFonts w:ascii="Times New Roman"/>
                <w:spacing w:val="-2"/>
                <w:sz w:val="20"/>
              </w:rPr>
              <w:t xml:space="preserve"> sample;</w:t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SBRM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fleet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sectors form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strata</w:t>
            </w:r>
          </w:p>
        </w:tc>
      </w:tr>
      <w:tr w:rsidR="00F84649" w14:paraId="76C2AD1B" w14:textId="77777777" w:rsidTr="003B2FDC">
        <w:trPr>
          <w:trHeight w:hRule="exact" w:val="1707"/>
        </w:trPr>
        <w:tc>
          <w:tcPr>
            <w:tcW w:w="3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FA3E4" w14:textId="77777777" w:rsidR="00F84649" w:rsidRDefault="00FF76C0">
            <w:pPr>
              <w:pStyle w:val="TableParagraph"/>
              <w:spacing w:line="22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  <w:u w:val="single" w:color="000000"/>
              </w:rPr>
              <w:t>Northeast</w:t>
            </w:r>
            <w:r>
              <w:rPr>
                <w:rFonts w:ascii="Times New Roman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Sector Managed Groun</w:t>
            </w:r>
            <w:r w:rsidR="006112C9">
              <w:rPr>
                <w:rFonts w:ascii="Times New Roman"/>
                <w:spacing w:val="-1"/>
                <w:sz w:val="20"/>
                <w:u w:val="single" w:color="000000"/>
              </w:rPr>
              <w:t>d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fish</w:t>
            </w:r>
          </w:p>
          <w:p w14:paraId="41EF5585" w14:textId="77777777" w:rsidR="00F84649" w:rsidRDefault="00F8464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5B0942E" w14:textId="77777777" w:rsidR="00F84649" w:rsidRDefault="00FF76C0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Fleet:</w:t>
            </w:r>
          </w:p>
          <w:p w14:paraId="3231596A" w14:textId="77777777" w:rsidR="00F84649" w:rsidRDefault="00FF76C0" w:rsidP="002D5604">
            <w:pPr>
              <w:pStyle w:val="TableParagraph"/>
              <w:ind w:left="102" w:right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&gt;</w:t>
            </w:r>
            <w:r w:rsidR="002D5604">
              <w:rPr>
                <w:rFonts w:ascii="Times New Roman"/>
                <w:spacing w:val="-1"/>
                <w:sz w:val="20"/>
              </w:rPr>
              <w:t>2</w:t>
            </w:r>
            <w:r w:rsidR="00155CFC">
              <w:rPr>
                <w:rFonts w:ascii="Times New Roman"/>
                <w:spacing w:val="-1"/>
                <w:sz w:val="20"/>
              </w:rPr>
              <w:t>,</w:t>
            </w:r>
            <w:r w:rsidR="002D5604">
              <w:rPr>
                <w:rFonts w:ascii="Times New Roman"/>
                <w:spacing w:val="-1"/>
                <w:sz w:val="20"/>
              </w:rPr>
              <w:t xml:space="preserve">274 </w:t>
            </w:r>
            <w:r>
              <w:rPr>
                <w:rFonts w:ascii="Times New Roman"/>
                <w:spacing w:val="-1"/>
                <w:sz w:val="20"/>
              </w:rPr>
              <w:t>vessels;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multiple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gears: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gillnets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(anchored, drift,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float,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sink),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trawl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(mid-</w:t>
            </w:r>
            <w:r>
              <w:rPr>
                <w:rFonts w:ascii="Times New Roman"/>
                <w:spacing w:val="3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water,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bottom,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purse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seine),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longline;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1-7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day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trips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typically;</w:t>
            </w:r>
            <w:r>
              <w:rPr>
                <w:rFonts w:ascii="Times New Roman"/>
                <w:sz w:val="20"/>
              </w:rPr>
              <w:t xml:space="preserve"> </w:t>
            </w:r>
            <w:r w:rsidR="00155CFC">
              <w:rPr>
                <w:rFonts w:ascii="Times New Roman"/>
                <w:spacing w:val="-1"/>
                <w:sz w:val="20"/>
              </w:rPr>
              <w:t>Federal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permits</w:t>
            </w:r>
          </w:p>
        </w:tc>
        <w:tc>
          <w:tcPr>
            <w:tcW w:w="25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013E5" w14:textId="77777777" w:rsidR="00F84649" w:rsidRDefault="00FF76C0">
            <w:pPr>
              <w:pStyle w:val="TableParagraph"/>
              <w:spacing w:line="239" w:lineRule="auto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Target 30%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CV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 bycatch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estimates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protected</w:t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species;</w:t>
            </w:r>
          </w:p>
          <w:p w14:paraId="7748109B" w14:textId="77777777" w:rsidR="00F84649" w:rsidRDefault="00FF76C0" w:rsidP="002D560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Coverage </w:t>
            </w:r>
            <w:r w:rsidR="002D5604">
              <w:rPr>
                <w:rFonts w:ascii="Times New Roman"/>
                <w:spacing w:val="-1"/>
                <w:sz w:val="20"/>
              </w:rPr>
              <w:t>24</w:t>
            </w:r>
            <w:r>
              <w:rPr>
                <w:rFonts w:ascii="Times New Roman"/>
                <w:spacing w:val="-1"/>
                <w:sz w:val="20"/>
              </w:rPr>
              <w:t>% 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trips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1F10A" w14:textId="77777777" w:rsidR="00F84649" w:rsidRDefault="00FF76C0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8C14F" w14:textId="77777777" w:rsidR="00F84649" w:rsidRDefault="00FF76C0" w:rsidP="00221D85">
            <w:pPr>
              <w:pStyle w:val="TableParagraph"/>
              <w:ind w:left="101" w:right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Fleet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lists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 w:rsidR="00221D85">
              <w:rPr>
                <w:rFonts w:ascii="Times New Roman"/>
                <w:spacing w:val="-1"/>
                <w:sz w:val="20"/>
              </w:rPr>
              <w:t xml:space="preserve">based on </w:t>
            </w:r>
            <w:r w:rsidR="00155CFC">
              <w:rPr>
                <w:rFonts w:ascii="Times New Roman"/>
                <w:spacing w:val="-1"/>
                <w:sz w:val="20"/>
              </w:rPr>
              <w:t>Federal</w:t>
            </w:r>
            <w:r w:rsidR="00221D85">
              <w:rPr>
                <w:rFonts w:ascii="Times New Roman"/>
                <w:spacing w:val="-1"/>
                <w:sz w:val="20"/>
              </w:rPr>
              <w:t xml:space="preserve"> permits</w:t>
            </w: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CC1C6" w14:textId="77777777" w:rsidR="00F84649" w:rsidRDefault="00FF76C0">
            <w:pPr>
              <w:pStyle w:val="TableParagraph"/>
              <w:spacing w:line="230" w:lineRule="exact"/>
              <w:ind w:left="102" w:right="4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Quarterly stratified random</w:t>
            </w:r>
            <w:r>
              <w:rPr>
                <w:rFonts w:ascii="Times New Roman"/>
                <w:spacing w:val="-2"/>
                <w:sz w:val="20"/>
              </w:rPr>
              <w:t xml:space="preserve"> sample;</w:t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SBRM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fleet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sectors form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strata</w:t>
            </w:r>
          </w:p>
        </w:tc>
      </w:tr>
      <w:tr w:rsidR="00F84649" w14:paraId="7B79F608" w14:textId="77777777" w:rsidTr="003B2FDC">
        <w:trPr>
          <w:trHeight w:hRule="exact" w:val="1896"/>
        </w:trPr>
        <w:tc>
          <w:tcPr>
            <w:tcW w:w="3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7DF78" w14:textId="77777777" w:rsidR="00F84649" w:rsidRDefault="00FF76C0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  <w:u w:val="single" w:color="000000"/>
              </w:rPr>
              <w:t>Mid</w:t>
            </w:r>
            <w:r>
              <w:rPr>
                <w:rFonts w:ascii="Times New Roman"/>
                <w:spacing w:val="1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Atlantic</w:t>
            </w:r>
            <w:r>
              <w:rPr>
                <w:rFonts w:asci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Fisheries</w:t>
            </w:r>
          </w:p>
          <w:p w14:paraId="02C4BF69" w14:textId="77777777" w:rsidR="00F84649" w:rsidRDefault="00F8464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0EFD731" w14:textId="77777777" w:rsidR="00F84649" w:rsidRDefault="00FF76C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Fleet:</w:t>
            </w:r>
          </w:p>
          <w:p w14:paraId="1C1F478D" w14:textId="77777777" w:rsidR="00F84649" w:rsidRDefault="00FF76C0">
            <w:pPr>
              <w:pStyle w:val="TableParagraph"/>
              <w:ind w:left="102" w:right="5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&gt;</w:t>
            </w:r>
            <w:r w:rsidR="002D5604">
              <w:rPr>
                <w:rFonts w:ascii="Times New Roman"/>
                <w:spacing w:val="-1"/>
                <w:sz w:val="20"/>
              </w:rPr>
              <w:t>1</w:t>
            </w:r>
            <w:r w:rsidR="00155CFC">
              <w:rPr>
                <w:rFonts w:ascii="Times New Roman"/>
                <w:spacing w:val="-1"/>
                <w:sz w:val="20"/>
              </w:rPr>
              <w:t>,</w:t>
            </w:r>
            <w:r w:rsidR="002D5604">
              <w:rPr>
                <w:rFonts w:ascii="Times New Roman"/>
                <w:spacing w:val="-1"/>
                <w:sz w:val="20"/>
              </w:rPr>
              <w:t xml:space="preserve">112 </w:t>
            </w:r>
            <w:r>
              <w:rPr>
                <w:rFonts w:ascii="Times New Roman"/>
                <w:spacing w:val="-1"/>
                <w:sz w:val="20"/>
              </w:rPr>
              <w:t>vessels;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multiple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gears: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gillnets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(anchored, drift,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float,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sink),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trawl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(mid-</w:t>
            </w:r>
            <w:r>
              <w:rPr>
                <w:rFonts w:ascii="Times New Roman"/>
                <w:spacing w:val="3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water,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bottom,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purse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seine);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1-4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day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trips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typically;</w:t>
            </w:r>
          </w:p>
          <w:p w14:paraId="7708A10B" w14:textId="77777777" w:rsidR="00F84649" w:rsidRDefault="00155CFC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Federal</w:t>
            </w:r>
            <w:r w:rsidR="00FF76C0">
              <w:rPr>
                <w:rFonts w:ascii="Times New Roman"/>
                <w:spacing w:val="-1"/>
                <w:sz w:val="20"/>
              </w:rPr>
              <w:t xml:space="preserve"> and</w:t>
            </w:r>
            <w:r w:rsidR="00FF76C0">
              <w:rPr>
                <w:rFonts w:ascii="Times New Roman"/>
                <w:sz w:val="20"/>
              </w:rPr>
              <w:t xml:space="preserve"> </w:t>
            </w:r>
            <w:r w:rsidR="00FF76C0">
              <w:rPr>
                <w:rFonts w:ascii="Times New Roman"/>
                <w:spacing w:val="-1"/>
                <w:sz w:val="20"/>
              </w:rPr>
              <w:t>state</w:t>
            </w:r>
            <w:r w:rsidR="00FF76C0">
              <w:rPr>
                <w:rFonts w:ascii="Times New Roman"/>
                <w:sz w:val="20"/>
              </w:rPr>
              <w:t xml:space="preserve"> </w:t>
            </w:r>
            <w:r w:rsidR="00FF76C0">
              <w:rPr>
                <w:rFonts w:ascii="Times New Roman"/>
                <w:spacing w:val="-1"/>
                <w:sz w:val="20"/>
              </w:rPr>
              <w:t>permits</w:t>
            </w:r>
          </w:p>
        </w:tc>
        <w:tc>
          <w:tcPr>
            <w:tcW w:w="25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72560" w14:textId="77777777" w:rsidR="00F84649" w:rsidRDefault="00FF76C0">
            <w:pPr>
              <w:pStyle w:val="TableParagraph"/>
              <w:spacing w:line="239" w:lineRule="auto"/>
              <w:ind w:left="102" w:right="3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Coverage typically </w:t>
            </w:r>
            <w:r>
              <w:rPr>
                <w:rFonts w:ascii="Times New Roman"/>
                <w:sz w:val="20"/>
              </w:rPr>
              <w:t>&lt; 5%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SBRM Omnibus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Amendment</w:t>
            </w:r>
            <w:r>
              <w:rPr>
                <w:rFonts w:ascii="Times New Roman"/>
                <w:sz w:val="20"/>
              </w:rPr>
              <w:t xml:space="preserve"> allocation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18974" w14:textId="77777777" w:rsidR="00F84649" w:rsidRDefault="00FF76C0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2D5BF" w14:textId="77777777" w:rsidR="00F84649" w:rsidRDefault="00FF76C0" w:rsidP="00221D85">
            <w:pPr>
              <w:pStyle w:val="TableParagraph"/>
              <w:ind w:left="101" w:right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Fleet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lists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 w:rsidR="00221D85">
              <w:rPr>
                <w:rFonts w:ascii="Times New Roman"/>
                <w:spacing w:val="-1"/>
                <w:sz w:val="20"/>
              </w:rPr>
              <w:t xml:space="preserve">based on </w:t>
            </w:r>
            <w:r w:rsidR="00155CFC">
              <w:rPr>
                <w:rFonts w:ascii="Times New Roman"/>
                <w:spacing w:val="-1"/>
                <w:sz w:val="20"/>
              </w:rPr>
              <w:t>Federal</w:t>
            </w:r>
            <w:r w:rsidR="00221D85">
              <w:rPr>
                <w:rFonts w:ascii="Times New Roman"/>
                <w:spacing w:val="-1"/>
                <w:sz w:val="20"/>
              </w:rPr>
              <w:t xml:space="preserve"> permits (N</w:t>
            </w:r>
            <w:r w:rsidR="006F4939">
              <w:rPr>
                <w:rFonts w:ascii="Times New Roman"/>
                <w:spacing w:val="-1"/>
                <w:sz w:val="20"/>
              </w:rPr>
              <w:t xml:space="preserve">ew </w:t>
            </w:r>
            <w:r w:rsidR="00221D85">
              <w:rPr>
                <w:rFonts w:ascii="Times New Roman"/>
                <w:spacing w:val="-1"/>
                <w:sz w:val="20"/>
              </w:rPr>
              <w:t>Y</w:t>
            </w:r>
            <w:r w:rsidR="006F4939">
              <w:rPr>
                <w:rFonts w:ascii="Times New Roman"/>
                <w:spacing w:val="-1"/>
                <w:sz w:val="20"/>
              </w:rPr>
              <w:t>ork</w:t>
            </w:r>
            <w:r w:rsidR="00221D85">
              <w:rPr>
                <w:rFonts w:ascii="Times New Roman"/>
                <w:spacing w:val="-1"/>
                <w:sz w:val="20"/>
              </w:rPr>
              <w:t xml:space="preserve"> </w:t>
            </w:r>
            <w:r w:rsidR="00221D85">
              <w:rPr>
                <w:rFonts w:ascii="Times New Roman"/>
                <w:spacing w:val="-1"/>
                <w:sz w:val="20"/>
              </w:rPr>
              <w:t>–</w:t>
            </w:r>
            <w:r w:rsidR="00221D85">
              <w:rPr>
                <w:rFonts w:ascii="Times New Roman"/>
                <w:spacing w:val="-1"/>
                <w:sz w:val="20"/>
              </w:rPr>
              <w:t xml:space="preserve"> N</w:t>
            </w:r>
            <w:r w:rsidR="006F4939">
              <w:rPr>
                <w:rFonts w:ascii="Times New Roman"/>
                <w:spacing w:val="-1"/>
                <w:sz w:val="20"/>
              </w:rPr>
              <w:t xml:space="preserve">orth </w:t>
            </w:r>
            <w:r w:rsidR="00221D85">
              <w:rPr>
                <w:rFonts w:ascii="Times New Roman"/>
                <w:spacing w:val="-1"/>
                <w:sz w:val="20"/>
              </w:rPr>
              <w:t>C</w:t>
            </w:r>
            <w:r w:rsidR="006F4939">
              <w:rPr>
                <w:rFonts w:ascii="Times New Roman"/>
                <w:spacing w:val="-1"/>
                <w:sz w:val="20"/>
              </w:rPr>
              <w:t>arolina</w:t>
            </w:r>
            <w:r w:rsidR="00221D85">
              <w:rPr>
                <w:rFonts w:ascii="Times New Roman"/>
                <w:spacing w:val="-1"/>
                <w:sz w:val="20"/>
              </w:rPr>
              <w:t>)</w:t>
            </w: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ED97A" w14:textId="77777777" w:rsidR="00F84649" w:rsidRDefault="00FF76C0">
            <w:pPr>
              <w:pStyle w:val="TableParagraph"/>
              <w:spacing w:line="239" w:lineRule="auto"/>
              <w:ind w:left="102"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Quarterly stratified random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sample</w:t>
            </w:r>
            <w:r>
              <w:rPr>
                <w:rFonts w:ascii="Times New Roman"/>
                <w:sz w:val="20"/>
              </w:rPr>
              <w:t xml:space="preserve"> for a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portion 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 fleet;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SBRM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fleet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sectors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strata</w:t>
            </w:r>
          </w:p>
        </w:tc>
      </w:tr>
      <w:tr w:rsidR="00F84649" w14:paraId="69389E15" w14:textId="77777777" w:rsidTr="00932E3E">
        <w:trPr>
          <w:trHeight w:hRule="exact" w:val="1869"/>
        </w:trPr>
        <w:tc>
          <w:tcPr>
            <w:tcW w:w="3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09382" w14:textId="77777777" w:rsidR="00F84649" w:rsidRDefault="00FF76C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  <w:u w:val="single" w:color="000000"/>
              </w:rPr>
              <w:t>Atlantic</w:t>
            </w:r>
            <w:r>
              <w:rPr>
                <w:rFonts w:asci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Sea Scallop Dredge</w:t>
            </w:r>
            <w:r>
              <w:rPr>
                <w:rFonts w:ascii="Times New Roman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Fishery</w:t>
            </w:r>
          </w:p>
          <w:p w14:paraId="1287ACC9" w14:textId="77777777" w:rsidR="00F84649" w:rsidRDefault="00F8464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9FC443A" w14:textId="77777777" w:rsidR="00155CFC" w:rsidRDefault="00FF76C0">
            <w:pPr>
              <w:pStyle w:val="TableParagraph"/>
              <w:ind w:left="102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z w:val="20"/>
              </w:rPr>
              <w:t>Fleet:</w:t>
            </w:r>
            <w:r w:rsidR="003B2FDC">
              <w:rPr>
                <w:rFonts w:ascii="Times New Roman"/>
                <w:spacing w:val="-1"/>
                <w:sz w:val="20"/>
              </w:rPr>
              <w:t xml:space="preserve"> </w:t>
            </w:r>
          </w:p>
          <w:p w14:paraId="5DD26186" w14:textId="77777777" w:rsidR="00F84649" w:rsidRDefault="003B2FD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&gt;745 vessels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with GC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2"/>
                <w:sz w:val="20"/>
              </w:rPr>
              <w:t xml:space="preserve"> permits;</w:t>
            </w:r>
            <w:r>
              <w:rPr>
                <w:rFonts w:ascii="Times New Roman"/>
                <w:spacing w:val="3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multiple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gears: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primarily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scallop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dredge,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some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trawl;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1-12 day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trips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typically;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VMS</w:t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requirement;</w:t>
            </w:r>
            <w:r>
              <w:rPr>
                <w:rFonts w:ascii="Times New Roman"/>
                <w:sz w:val="20"/>
              </w:rPr>
              <w:t xml:space="preserve"> </w:t>
            </w:r>
            <w:r w:rsidR="00155CFC">
              <w:rPr>
                <w:rFonts w:ascii="Times New Roman"/>
                <w:spacing w:val="-1"/>
                <w:sz w:val="20"/>
              </w:rPr>
              <w:t>Federal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permit</w:t>
            </w:r>
          </w:p>
        </w:tc>
        <w:tc>
          <w:tcPr>
            <w:tcW w:w="25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446A4" w14:textId="77777777" w:rsidR="003B2FDC" w:rsidRPr="008D08BE" w:rsidRDefault="00932E3E" w:rsidP="00932E3E">
            <w:pPr>
              <w:widowControl/>
              <w:ind w:left="163" w:hanging="1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3B2F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*</w:t>
            </w:r>
            <w:r w:rsidR="003B2FDC" w:rsidRPr="008D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Mid Atlantic Access Area at 14% for Limited Access (LA)  and  9% for Limited Access General Category</w:t>
            </w:r>
            <w:r w:rsidR="0015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B2FDC" w:rsidRPr="008D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(LAGC)</w:t>
            </w:r>
          </w:p>
          <w:p w14:paraId="3846F02C" w14:textId="77777777" w:rsidR="00DD2007" w:rsidRPr="008D08BE" w:rsidRDefault="00DD2007" w:rsidP="00932E3E">
            <w:pPr>
              <w:widowControl/>
              <w:ind w:left="163" w:hanging="1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478A5B9" w14:textId="77777777" w:rsidR="003B2FDC" w:rsidRPr="008D08BE" w:rsidRDefault="00932E3E" w:rsidP="00932E3E">
            <w:pPr>
              <w:widowControl/>
              <w:ind w:left="163" w:hanging="1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3B2FDC" w:rsidRPr="008D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*Open areas are 11% for both LA and LAGC</w:t>
            </w:r>
          </w:p>
          <w:p w14:paraId="737A6699" w14:textId="77777777" w:rsidR="00F84649" w:rsidRDefault="00F84649">
            <w:pPr>
              <w:pStyle w:val="TableParagraph"/>
              <w:ind w:left="102" w:right="319"/>
              <w:rPr>
                <w:rFonts w:ascii="Times New Roman"/>
                <w:spacing w:val="-1"/>
                <w:sz w:val="20"/>
              </w:rPr>
            </w:pPr>
          </w:p>
          <w:p w14:paraId="39BEE4DB" w14:textId="77777777" w:rsidR="00221D85" w:rsidRDefault="00221D85">
            <w:pPr>
              <w:pStyle w:val="TableParagraph"/>
              <w:ind w:left="102" w:right="3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E8756" w14:textId="77777777" w:rsidR="00F84649" w:rsidRDefault="00FF76C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AF005" w14:textId="4F693DF2" w:rsidR="00F84649" w:rsidRDefault="00FF76C0" w:rsidP="001D39F6">
            <w:pPr>
              <w:pStyle w:val="TableParagraph"/>
              <w:spacing w:line="239" w:lineRule="auto"/>
              <w:ind w:left="101" w:righ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Pre-trip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notification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required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6BA5F" w14:textId="77777777" w:rsidR="00F84649" w:rsidRDefault="00FF76C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Stratified random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sample</w:t>
            </w:r>
          </w:p>
        </w:tc>
      </w:tr>
    </w:tbl>
    <w:p w14:paraId="3C158816" w14:textId="77777777" w:rsidR="00F84649" w:rsidRDefault="00F84649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2"/>
        <w:gridCol w:w="2520"/>
        <w:gridCol w:w="450"/>
        <w:gridCol w:w="1598"/>
        <w:gridCol w:w="3528"/>
      </w:tblGrid>
      <w:tr w:rsidR="00F84649" w14:paraId="56ED5C16" w14:textId="77777777" w:rsidTr="00D83916">
        <w:trPr>
          <w:trHeight w:hRule="exact" w:val="1260"/>
        </w:trPr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1128285" w14:textId="77777777" w:rsidR="00F84649" w:rsidRPr="00A643A1" w:rsidRDefault="00F84649">
            <w:pPr>
              <w:pStyle w:val="TableParagrap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5E25E994" w14:textId="77777777" w:rsidR="00F84649" w:rsidRPr="00A643A1" w:rsidRDefault="00F8464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F7EB49F" w14:textId="77777777" w:rsidR="00F84649" w:rsidRPr="00A643A1" w:rsidRDefault="00FF76C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Cs w:val="20"/>
              </w:rPr>
            </w:pPr>
            <w:r w:rsidRPr="00A643A1">
              <w:rPr>
                <w:rFonts w:ascii="Times New Roman"/>
                <w:b/>
              </w:rPr>
              <w:t>Program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E41A24" w14:textId="77777777" w:rsidR="00F84649" w:rsidRPr="00A643A1" w:rsidRDefault="00F84649">
            <w:pPr>
              <w:pStyle w:val="TableParagrap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4BCBC3F3" w14:textId="77777777" w:rsidR="00F84649" w:rsidRPr="00A643A1" w:rsidRDefault="00FF76C0">
            <w:pPr>
              <w:pStyle w:val="TableParagraph"/>
              <w:spacing w:before="163"/>
              <w:ind w:left="102" w:right="252"/>
              <w:rPr>
                <w:rFonts w:ascii="Times New Roman" w:eastAsia="Times New Roman" w:hAnsi="Times New Roman" w:cs="Times New Roman"/>
                <w:szCs w:val="20"/>
              </w:rPr>
            </w:pPr>
            <w:r w:rsidRPr="00A643A1">
              <w:rPr>
                <w:rFonts w:ascii="Times New Roman"/>
                <w:b/>
                <w:spacing w:val="-1"/>
              </w:rPr>
              <w:t>Coverage,</w:t>
            </w:r>
            <w:r w:rsidRPr="00A643A1">
              <w:rPr>
                <w:rFonts w:ascii="Times New Roman"/>
                <w:b/>
                <w:spacing w:val="49"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sample</w:t>
            </w:r>
            <w:r w:rsidRPr="00A643A1">
              <w:rPr>
                <w:rFonts w:ascii="Times New Roman"/>
                <w:b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size,</w:t>
            </w:r>
            <w:r w:rsidRPr="00A643A1">
              <w:rPr>
                <w:rFonts w:ascii="Times New Roman"/>
                <w:b/>
                <w:spacing w:val="30"/>
              </w:rPr>
              <w:t xml:space="preserve"> </w:t>
            </w:r>
            <w:r w:rsidRPr="00A643A1">
              <w:rPr>
                <w:rFonts w:ascii="Times New Roman"/>
                <w:b/>
              </w:rPr>
              <w:t xml:space="preserve">or </w:t>
            </w:r>
            <w:r w:rsidRPr="00A643A1">
              <w:rPr>
                <w:rFonts w:ascii="Times New Roman"/>
                <w:b/>
                <w:spacing w:val="-1"/>
              </w:rPr>
              <w:t>precision</w:t>
            </w:r>
            <w:r w:rsidRPr="00A643A1">
              <w:rPr>
                <w:rFonts w:ascii="Times New Roman"/>
                <w:b/>
                <w:spacing w:val="49"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target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63291844" w14:textId="77777777" w:rsidR="00F84649" w:rsidRPr="00A643A1" w:rsidRDefault="006E3B40" w:rsidP="00A97356">
            <w:pPr>
              <w:pStyle w:val="TableParagraph"/>
              <w:spacing w:before="148"/>
              <w:ind w:left="111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/>
                <w:b/>
                <w:spacing w:val="-1"/>
              </w:rPr>
              <w:t>M</w:t>
            </w:r>
            <w:r w:rsidR="00FF76C0" w:rsidRPr="00A643A1">
              <w:rPr>
                <w:rFonts w:ascii="Times New Roman"/>
                <w:b/>
                <w:spacing w:val="-1"/>
              </w:rPr>
              <w:t>andatory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94E47C" w14:textId="77777777" w:rsidR="00F84649" w:rsidRPr="00A643A1" w:rsidRDefault="00F84649">
            <w:pPr>
              <w:pStyle w:val="TableParagrap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7D0E4594" w14:textId="77777777" w:rsidR="00F84649" w:rsidRPr="00A643A1" w:rsidRDefault="00FF76C0">
            <w:pPr>
              <w:pStyle w:val="TableParagraph"/>
              <w:spacing w:before="163"/>
              <w:ind w:left="102" w:right="476"/>
              <w:rPr>
                <w:rFonts w:ascii="Times New Roman" w:eastAsia="Times New Roman" w:hAnsi="Times New Roman" w:cs="Times New Roman"/>
                <w:szCs w:val="20"/>
              </w:rPr>
            </w:pPr>
            <w:r w:rsidRPr="00A643A1">
              <w:rPr>
                <w:rFonts w:ascii="Times New Roman"/>
                <w:b/>
                <w:spacing w:val="-1"/>
              </w:rPr>
              <w:t>Sampling</w:t>
            </w:r>
            <w:r w:rsidRPr="00A643A1">
              <w:rPr>
                <w:rFonts w:ascii="Times New Roman"/>
                <w:b/>
                <w:spacing w:val="21"/>
              </w:rPr>
              <w:t xml:space="preserve"> </w:t>
            </w:r>
            <w:r w:rsidRPr="00A643A1">
              <w:rPr>
                <w:rFonts w:ascii="Times New Roman"/>
                <w:b/>
              </w:rPr>
              <w:t>Frame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904B7C" w14:textId="77777777" w:rsidR="00F84649" w:rsidRPr="00A643A1" w:rsidRDefault="00F84649">
            <w:pPr>
              <w:pStyle w:val="TableParagrap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65AC8C51" w14:textId="77777777" w:rsidR="00F84649" w:rsidRPr="00A643A1" w:rsidRDefault="00F8464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78FE914" w14:textId="77777777" w:rsidR="00F84649" w:rsidRPr="00A643A1" w:rsidRDefault="00FF76C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Cs w:val="20"/>
              </w:rPr>
            </w:pPr>
            <w:r w:rsidRPr="00A643A1">
              <w:rPr>
                <w:rFonts w:ascii="Times New Roman"/>
                <w:b/>
                <w:spacing w:val="-1"/>
              </w:rPr>
              <w:t>Vessel</w:t>
            </w:r>
            <w:r w:rsidRPr="00A643A1">
              <w:rPr>
                <w:rFonts w:ascii="Times New Roman"/>
                <w:b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Selection</w:t>
            </w:r>
            <w:r w:rsidRPr="00A643A1">
              <w:rPr>
                <w:rFonts w:ascii="Times New Roman"/>
                <w:b/>
              </w:rPr>
              <w:t xml:space="preserve"> </w:t>
            </w:r>
            <w:r w:rsidRPr="00A643A1">
              <w:rPr>
                <w:rFonts w:ascii="Times New Roman"/>
                <w:b/>
                <w:spacing w:val="-1"/>
              </w:rPr>
              <w:t>method</w:t>
            </w:r>
          </w:p>
        </w:tc>
      </w:tr>
      <w:tr w:rsidR="00F84649" w14:paraId="6E408E25" w14:textId="77777777">
        <w:trPr>
          <w:trHeight w:hRule="exact" w:val="700"/>
        </w:trPr>
        <w:tc>
          <w:tcPr>
            <w:tcW w:w="119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29E31" w14:textId="77777777" w:rsidR="00F84649" w:rsidRDefault="00F8464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73D30E4" w14:textId="3C7EFD49" w:rsidR="00F84649" w:rsidRDefault="00FF76C0">
            <w:pPr>
              <w:pStyle w:val="TableParagraph"/>
              <w:ind w:left="102"/>
              <w:rPr>
                <w:rFonts w:ascii="Times New Roman"/>
                <w:b/>
                <w:spacing w:val="-1"/>
                <w:sz w:val="20"/>
              </w:rPr>
            </w:pPr>
            <w:r w:rsidRPr="00B85E00">
              <w:rPr>
                <w:rFonts w:ascii="Times New Roman"/>
                <w:b/>
                <w:spacing w:val="-1"/>
                <w:sz w:val="20"/>
              </w:rPr>
              <w:t>Southeast Fisheries</w:t>
            </w:r>
            <w:r w:rsidRPr="00B85E00">
              <w:rPr>
                <w:rFonts w:ascii="Times New Roman"/>
                <w:b/>
                <w:sz w:val="20"/>
              </w:rPr>
              <w:t xml:space="preserve"> </w:t>
            </w:r>
            <w:r w:rsidR="00B85E00" w:rsidRPr="00B85E00">
              <w:rPr>
                <w:rFonts w:ascii="Times New Roman"/>
                <w:b/>
                <w:spacing w:val="-1"/>
                <w:sz w:val="20"/>
              </w:rPr>
              <w:t>Science Center</w:t>
            </w:r>
            <w:r w:rsidR="00B822EA">
              <w:rPr>
                <w:rFonts w:ascii="Times New Roman"/>
                <w:b/>
                <w:spacing w:val="-1"/>
                <w:sz w:val="20"/>
              </w:rPr>
              <w:t>:</w:t>
            </w:r>
            <w:r w:rsidR="00B85E00" w:rsidRPr="00B85E00"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 w:rsidR="00B822EA">
              <w:rPr>
                <w:rFonts w:ascii="Times New Roman"/>
                <w:b/>
                <w:spacing w:val="-1"/>
                <w:sz w:val="20"/>
              </w:rPr>
              <w:t xml:space="preserve"> Shrimp, reef fish, coastal gillnet: 50 CFR 622, 27, .52, .178, .204, .300. </w:t>
            </w:r>
          </w:p>
          <w:p w14:paraId="78ABB4B5" w14:textId="6EC7A74B" w:rsidR="00B822EA" w:rsidRPr="00B85E00" w:rsidRDefault="00B822E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 xml:space="preserve">                                                               Shark </w:t>
            </w:r>
            <w:proofErr w:type="spellStart"/>
            <w:r>
              <w:rPr>
                <w:rFonts w:ascii="Times New Roman"/>
                <w:b/>
                <w:spacing w:val="-1"/>
                <w:sz w:val="20"/>
              </w:rPr>
              <w:t>bottomfish</w:t>
            </w:r>
            <w:proofErr w:type="spellEnd"/>
            <w:r>
              <w:rPr>
                <w:rFonts w:ascii="Times New Roman"/>
                <w:b/>
                <w:spacing w:val="-1"/>
                <w:sz w:val="20"/>
              </w:rPr>
              <w:t xml:space="preserve"> longline and pelagic longline: 50 CFR 635.7</w:t>
            </w:r>
          </w:p>
        </w:tc>
      </w:tr>
      <w:tr w:rsidR="00F84649" w14:paraId="78C7E241" w14:textId="77777777" w:rsidTr="006F4939">
        <w:trPr>
          <w:trHeight w:hRule="exact" w:val="1653"/>
        </w:trPr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A0E2A" w14:textId="77777777" w:rsidR="00F84649" w:rsidRDefault="00FF76C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  <w:u w:val="single" w:color="000000"/>
              </w:rPr>
              <w:t>Shrimp</w:t>
            </w:r>
            <w:r>
              <w:rPr>
                <w:rFonts w:asci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Trawl</w:t>
            </w:r>
          </w:p>
          <w:p w14:paraId="5A1E2A50" w14:textId="77777777" w:rsidR="00F84649" w:rsidRDefault="00F8464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24A1CB9" w14:textId="77777777" w:rsidR="00F84649" w:rsidRDefault="00FF76C0" w:rsidP="006F4939">
            <w:pPr>
              <w:pStyle w:val="TableParagraph"/>
              <w:ind w:left="102" w:righ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Fleet: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~</w:t>
            </w:r>
            <w:r w:rsidR="00E17E7C">
              <w:rPr>
                <w:rFonts w:ascii="Times New Roman"/>
                <w:spacing w:val="-1"/>
                <w:sz w:val="20"/>
              </w:rPr>
              <w:t>1,984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 w:rsidR="00155CFC">
              <w:rPr>
                <w:rFonts w:ascii="Times New Roman"/>
                <w:spacing w:val="-1"/>
                <w:sz w:val="20"/>
              </w:rPr>
              <w:t>Federal</w:t>
            </w:r>
            <w:r>
              <w:rPr>
                <w:rFonts w:ascii="Times New Roman"/>
                <w:spacing w:val="-1"/>
                <w:sz w:val="20"/>
              </w:rPr>
              <w:t>ly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permitted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vessels;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LOA</w:t>
            </w:r>
            <w:r>
              <w:rPr>
                <w:rFonts w:ascii="Times New Roman"/>
                <w:sz w:val="20"/>
              </w:rPr>
              <w:t xml:space="preserve"> ~</w: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75</w:t>
            </w:r>
            <w:r>
              <w:rPr>
                <w:rFonts w:ascii="Times New Roman"/>
                <w:spacing w:val="-1"/>
                <w:sz w:val="20"/>
              </w:rPr>
              <w:t xml:space="preserve"> ft;</w:t>
            </w:r>
            <w:r>
              <w:rPr>
                <w:rFonts w:ascii="Times New Roman"/>
                <w:sz w:val="20"/>
              </w:rPr>
              <w:t xml:space="preserve"> ~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18</w:t>
            </w:r>
            <w:r>
              <w:rPr>
                <w:rFonts w:ascii="Times New Roman"/>
                <w:spacing w:val="-1"/>
                <w:sz w:val="20"/>
              </w:rPr>
              <w:t xml:space="preserve"> day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trips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 w:rsidR="006F4939">
              <w:rPr>
                <w:rFonts w:ascii="Times New Roman"/>
                <w:spacing w:val="-1"/>
                <w:sz w:val="20"/>
              </w:rPr>
              <w:t>Gulf of Mexico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target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80%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total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sea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days;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year-around; ~</w:t>
            </w:r>
            <w:r w:rsidR="00E17E7C">
              <w:rPr>
                <w:rFonts w:ascii="Times New Roman"/>
                <w:spacing w:val="-1"/>
                <w:sz w:val="20"/>
              </w:rPr>
              <w:t xml:space="preserve">6 </w:t>
            </w:r>
            <w:r>
              <w:rPr>
                <w:rFonts w:ascii="Times New Roman"/>
                <w:spacing w:val="-1"/>
                <w:sz w:val="20"/>
              </w:rPr>
              <w:t>day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trips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-1"/>
                <w:sz w:val="20"/>
              </w:rPr>
              <w:t xml:space="preserve"> 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east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coast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target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20%</w:t>
            </w:r>
            <w:r>
              <w:rPr>
                <w:rFonts w:ascii="Times New Roman"/>
                <w:spacing w:val="-1"/>
                <w:sz w:val="20"/>
              </w:rPr>
              <w:t xml:space="preserve"> 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total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days.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CC100" w14:textId="77777777" w:rsidR="00F84649" w:rsidRDefault="009C27A6" w:rsidP="009C27A6">
            <w:pPr>
              <w:pStyle w:val="TableParagraph"/>
              <w:ind w:left="102" w:right="2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~2</w:t>
            </w:r>
            <w:r w:rsidR="00FF76C0">
              <w:rPr>
                <w:rFonts w:ascii="Times New Roman"/>
                <w:sz w:val="20"/>
              </w:rPr>
              <w:t xml:space="preserve">% </w:t>
            </w:r>
            <w:r w:rsidR="00FF76C0">
              <w:rPr>
                <w:rFonts w:ascii="Times New Roman"/>
                <w:spacing w:val="-1"/>
                <w:sz w:val="20"/>
              </w:rPr>
              <w:t>coverage, Target</w:t>
            </w:r>
            <w:r w:rsidR="00FF76C0">
              <w:rPr>
                <w:rFonts w:ascii="Times New Roman"/>
                <w:spacing w:val="30"/>
                <w:sz w:val="20"/>
              </w:rPr>
              <w:t xml:space="preserve"> </w:t>
            </w:r>
            <w:r w:rsidR="00FF76C0">
              <w:rPr>
                <w:rFonts w:ascii="Times New Roman"/>
                <w:spacing w:val="-1"/>
                <w:sz w:val="20"/>
              </w:rPr>
              <w:t>sample</w:t>
            </w:r>
            <w:r w:rsidR="00FF76C0">
              <w:rPr>
                <w:rFonts w:ascii="Times New Roman"/>
                <w:sz w:val="20"/>
              </w:rPr>
              <w:t xml:space="preserve"> of </w:t>
            </w:r>
            <w:r w:rsidR="00FF76C0">
              <w:rPr>
                <w:rFonts w:ascii="Times New Roman"/>
                <w:spacing w:val="-1"/>
                <w:sz w:val="20"/>
              </w:rPr>
              <w:t>1,500</w:t>
            </w:r>
            <w:r w:rsidR="00FF76C0">
              <w:rPr>
                <w:rFonts w:ascii="Times New Roman"/>
                <w:spacing w:val="1"/>
                <w:sz w:val="20"/>
              </w:rPr>
              <w:t xml:space="preserve"> </w:t>
            </w:r>
            <w:r w:rsidR="00FF76C0">
              <w:rPr>
                <w:rFonts w:ascii="Times New Roman"/>
                <w:spacing w:val="-1"/>
                <w:sz w:val="20"/>
              </w:rPr>
              <w:t>sea-days</w:t>
            </w:r>
            <w:r w:rsidR="00FF76C0">
              <w:rPr>
                <w:rFonts w:ascii="Times New Roman"/>
                <w:spacing w:val="23"/>
                <w:sz w:val="20"/>
              </w:rPr>
              <w:t xml:space="preserve"> </w:t>
            </w:r>
            <w:r w:rsidR="00FF76C0">
              <w:rPr>
                <w:rFonts w:ascii="Times New Roman"/>
                <w:spacing w:val="-1"/>
                <w:sz w:val="20"/>
              </w:rPr>
              <w:t>variable</w:t>
            </w:r>
            <w:r w:rsidR="00FF76C0">
              <w:rPr>
                <w:rFonts w:ascii="Times New Roman"/>
                <w:sz w:val="20"/>
              </w:rPr>
              <w:t xml:space="preserve"> </w:t>
            </w:r>
            <w:r w:rsidR="00FF76C0">
              <w:rPr>
                <w:rFonts w:ascii="Times New Roman"/>
                <w:spacing w:val="-1"/>
                <w:sz w:val="20"/>
              </w:rPr>
              <w:t xml:space="preserve">depending </w:t>
            </w:r>
            <w:r w:rsidR="00FF76C0">
              <w:rPr>
                <w:rFonts w:ascii="Times New Roman"/>
                <w:sz w:val="20"/>
              </w:rPr>
              <w:t>on</w:t>
            </w:r>
            <w:r w:rsidR="00FF76C0">
              <w:rPr>
                <w:rFonts w:ascii="Times New Roman"/>
                <w:spacing w:val="27"/>
                <w:sz w:val="20"/>
              </w:rPr>
              <w:t xml:space="preserve"> </w:t>
            </w:r>
            <w:r w:rsidR="006E3B40">
              <w:rPr>
                <w:rFonts w:ascii="Times New Roman"/>
                <w:spacing w:val="-1"/>
                <w:sz w:val="20"/>
              </w:rPr>
              <w:t>funding.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4BDAB" w14:textId="77777777" w:rsidR="00F84649" w:rsidRDefault="00FF76C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D2A74" w14:textId="77777777" w:rsidR="00F84649" w:rsidRDefault="00155CFC">
            <w:pPr>
              <w:pStyle w:val="TableParagraph"/>
              <w:spacing w:line="239" w:lineRule="auto"/>
              <w:ind w:left="102" w:right="465"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Federal</w:t>
            </w:r>
            <w:r w:rsidR="00FF76C0">
              <w:rPr>
                <w:rFonts w:ascii="Times New Roman"/>
                <w:spacing w:val="-1"/>
                <w:sz w:val="20"/>
              </w:rPr>
              <w:t>ly-</w:t>
            </w:r>
            <w:r w:rsidR="00FF76C0">
              <w:rPr>
                <w:rFonts w:ascii="Times New Roman"/>
                <w:spacing w:val="27"/>
                <w:sz w:val="20"/>
              </w:rPr>
              <w:t xml:space="preserve"> </w:t>
            </w:r>
            <w:r w:rsidR="00FF76C0">
              <w:rPr>
                <w:rFonts w:ascii="Times New Roman"/>
                <w:spacing w:val="-2"/>
                <w:sz w:val="20"/>
              </w:rPr>
              <w:t>Permitted</w:t>
            </w:r>
            <w:r w:rsidR="00FF76C0">
              <w:rPr>
                <w:rFonts w:ascii="Times New Roman"/>
                <w:spacing w:val="28"/>
                <w:sz w:val="20"/>
              </w:rPr>
              <w:t xml:space="preserve"> </w:t>
            </w:r>
            <w:r w:rsidR="00FF76C0">
              <w:rPr>
                <w:rFonts w:ascii="Times New Roman"/>
                <w:spacing w:val="-1"/>
                <w:sz w:val="20"/>
              </w:rPr>
              <w:t>Vessels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28A7F" w14:textId="77777777" w:rsidR="00F84649" w:rsidRDefault="00FF76C0" w:rsidP="006F4939">
            <w:pPr>
              <w:pStyle w:val="TableParagraph"/>
              <w:ind w:left="102" w:righ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Stratified random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sample</w:t>
            </w:r>
            <w:r>
              <w:rPr>
                <w:rFonts w:ascii="Times New Roman"/>
                <w:sz w:val="20"/>
              </w:rPr>
              <w:t xml:space="preserve"> by</w:t>
            </w:r>
            <w:r>
              <w:rPr>
                <w:rFonts w:ascii="Times New Roman"/>
                <w:spacing w:val="-1"/>
                <w:sz w:val="20"/>
              </w:rPr>
              <w:t xml:space="preserve"> effort,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area,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season, depth strata</w:t>
            </w:r>
            <w:r w:rsidR="00E17E7C">
              <w:rPr>
                <w:rFonts w:ascii="Times New Roman"/>
                <w:spacing w:val="-1"/>
                <w:sz w:val="20"/>
              </w:rPr>
              <w:t xml:space="preserve"> based on </w:t>
            </w:r>
            <w:r w:rsidR="006F4939">
              <w:rPr>
                <w:rFonts w:ascii="Times New Roman"/>
                <w:spacing w:val="-1"/>
                <w:sz w:val="20"/>
              </w:rPr>
              <w:t>Gulf Shrimp System</w:t>
            </w:r>
            <w:r w:rsidR="00E17E7C">
              <w:rPr>
                <w:rFonts w:ascii="Times New Roman"/>
                <w:spacing w:val="-1"/>
                <w:sz w:val="20"/>
              </w:rPr>
              <w:t xml:space="preserve"> (trip tickets)</w:t>
            </w:r>
          </w:p>
        </w:tc>
      </w:tr>
      <w:tr w:rsidR="00F84649" w14:paraId="7BD1237F" w14:textId="77777777" w:rsidTr="006E3B40">
        <w:trPr>
          <w:trHeight w:hRule="exact" w:val="1347"/>
        </w:trPr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FD9B1" w14:textId="77777777" w:rsidR="00F84649" w:rsidRDefault="00FF76C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  <w:u w:val="single" w:color="000000"/>
              </w:rPr>
              <w:t>Reef</w:t>
            </w:r>
            <w:r>
              <w:rPr>
                <w:rFonts w:asci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Fish</w:t>
            </w:r>
          </w:p>
          <w:p w14:paraId="578F1B5D" w14:textId="77777777" w:rsidR="00F84649" w:rsidRDefault="00F8464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19A43D" w14:textId="77777777" w:rsidR="00F84649" w:rsidRDefault="00FF76C0">
            <w:pPr>
              <w:pStyle w:val="TableParagraph"/>
              <w:ind w:left="102" w:right="5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Fleet: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~877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 w:rsidR="00155CFC">
              <w:rPr>
                <w:rFonts w:ascii="Times New Roman"/>
                <w:spacing w:val="-1"/>
                <w:sz w:val="20"/>
              </w:rPr>
              <w:t>Federal</w:t>
            </w:r>
            <w:r>
              <w:rPr>
                <w:rFonts w:ascii="Times New Roman"/>
                <w:spacing w:val="-1"/>
                <w:sz w:val="20"/>
              </w:rPr>
              <w:t>ly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permitted vessels;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gear</w:t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types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include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bottom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longline, electric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reel</w:t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(bandit)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and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handlines</w:t>
            </w:r>
            <w:proofErr w:type="spellEnd"/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E8FC0" w14:textId="77777777" w:rsidR="00F84649" w:rsidRDefault="00FF76C0">
            <w:pPr>
              <w:pStyle w:val="TableParagraph"/>
              <w:ind w:left="102" w:right="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~</w:t>
            </w:r>
            <w:r w:rsidR="009C27A6">
              <w:rPr>
                <w:rFonts w:ascii="Times New Roman"/>
                <w:spacing w:val="-1"/>
                <w:sz w:val="20"/>
              </w:rPr>
              <w:t>5</w:t>
            </w:r>
            <w:r>
              <w:rPr>
                <w:rFonts w:ascii="Times New Roman"/>
                <w:spacing w:val="-1"/>
                <w:sz w:val="20"/>
              </w:rPr>
              <w:t>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coverage, </w:t>
            </w:r>
            <w:r>
              <w:rPr>
                <w:rFonts w:ascii="Times New Roman"/>
                <w:sz w:val="20"/>
              </w:rPr>
              <w:t>sea</w:t>
            </w:r>
            <w:r>
              <w:rPr>
                <w:rFonts w:ascii="Times New Roman"/>
                <w:spacing w:val="-1"/>
                <w:sz w:val="20"/>
              </w:rPr>
              <w:t xml:space="preserve"> days</w:t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variable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depending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funding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D9F8C" w14:textId="77777777" w:rsidR="00F84649" w:rsidRDefault="00FF76C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EC627" w14:textId="77777777" w:rsidR="00F84649" w:rsidRDefault="00155CFC">
            <w:pPr>
              <w:pStyle w:val="TableParagraph"/>
              <w:ind w:left="102" w:right="465"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Federal</w:t>
            </w:r>
            <w:r w:rsidR="00FF76C0">
              <w:rPr>
                <w:rFonts w:ascii="Times New Roman"/>
                <w:spacing w:val="-1"/>
                <w:sz w:val="20"/>
              </w:rPr>
              <w:t>ly-</w:t>
            </w:r>
            <w:r w:rsidR="00FF76C0">
              <w:rPr>
                <w:rFonts w:ascii="Times New Roman"/>
                <w:spacing w:val="27"/>
                <w:sz w:val="20"/>
              </w:rPr>
              <w:t xml:space="preserve"> </w:t>
            </w:r>
            <w:r w:rsidR="00FF76C0">
              <w:rPr>
                <w:rFonts w:ascii="Times New Roman"/>
                <w:spacing w:val="-2"/>
                <w:sz w:val="20"/>
              </w:rPr>
              <w:t>Permitted</w:t>
            </w:r>
            <w:r w:rsidR="00FF76C0">
              <w:rPr>
                <w:rFonts w:ascii="Times New Roman"/>
                <w:spacing w:val="28"/>
                <w:sz w:val="20"/>
              </w:rPr>
              <w:t xml:space="preserve"> </w:t>
            </w:r>
            <w:r w:rsidR="00FF76C0">
              <w:rPr>
                <w:rFonts w:ascii="Times New Roman"/>
                <w:spacing w:val="-1"/>
                <w:sz w:val="20"/>
              </w:rPr>
              <w:t>Vessels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4AF98" w14:textId="77777777" w:rsidR="00F84649" w:rsidRDefault="00FF76C0">
            <w:pPr>
              <w:pStyle w:val="TableParagraph"/>
              <w:ind w:left="102" w:righ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Stratified random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sample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region gear,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season based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previous year’s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effort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E17E7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coastal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logbooks</w:t>
            </w:r>
          </w:p>
        </w:tc>
      </w:tr>
      <w:tr w:rsidR="00F84649" w14:paraId="5603BE3A" w14:textId="77777777" w:rsidTr="006E3B40">
        <w:trPr>
          <w:trHeight w:hRule="exact" w:val="1878"/>
        </w:trPr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BB1B4" w14:textId="77777777" w:rsidR="00F84649" w:rsidRDefault="00FF76C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  <w:u w:val="single" w:color="000000"/>
              </w:rPr>
              <w:t xml:space="preserve">Southeast </w:t>
            </w:r>
            <w:r w:rsidR="001E371B">
              <w:rPr>
                <w:rFonts w:ascii="Times New Roman"/>
                <w:spacing w:val="-1"/>
                <w:sz w:val="20"/>
                <w:u w:val="single" w:color="000000"/>
              </w:rPr>
              <w:t>Coastal</w:t>
            </w:r>
            <w:r w:rsidR="001E371B">
              <w:rPr>
                <w:rFonts w:asci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Gillnet</w:t>
            </w:r>
          </w:p>
          <w:p w14:paraId="6FED15E3" w14:textId="77777777" w:rsidR="00F84649" w:rsidRDefault="00F8464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6D9AF3" w14:textId="77777777" w:rsidR="00F84649" w:rsidRDefault="00FF76C0" w:rsidP="001E371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Fleet:</w:t>
            </w:r>
            <w:r w:rsidR="001E371B">
              <w:rPr>
                <w:rFonts w:ascii="Times New Roman"/>
                <w:spacing w:val="-1"/>
                <w:sz w:val="20"/>
              </w:rPr>
              <w:t>50-60</w:t>
            </w:r>
            <w:r>
              <w:rPr>
                <w:rFonts w:ascii="Times New Roman"/>
                <w:spacing w:val="-1"/>
                <w:sz w:val="20"/>
              </w:rPr>
              <w:t xml:space="preserve"> vessels;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multiple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gill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types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E554A" w14:textId="77777777" w:rsidR="00F84649" w:rsidRDefault="00FF76C0">
            <w:pPr>
              <w:pStyle w:val="TableParagraph"/>
              <w:ind w:left="102" w:right="1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100% coverage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(Nov 15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Apr </w:t>
            </w:r>
            <w:r>
              <w:rPr>
                <w:rFonts w:ascii="Times New Roman"/>
                <w:sz w:val="20"/>
              </w:rPr>
              <w:t>1)</w:t>
            </w:r>
            <w:r>
              <w:rPr>
                <w:rFonts w:ascii="Times New Roman"/>
                <w:spacing w:val="-1"/>
                <w:sz w:val="20"/>
              </w:rPr>
              <w:t xml:space="preserve"> for drift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strike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boats</w:t>
            </w:r>
            <w:r w:rsidR="00442FB2">
              <w:rPr>
                <w:rFonts w:ascii="Times New Roman"/>
                <w:spacing w:val="-1"/>
                <w:sz w:val="20"/>
              </w:rPr>
              <w:t xml:space="preserve"> targeting shark</w:t>
            </w:r>
            <w:r>
              <w:rPr>
                <w:rFonts w:ascii="Times New Roman"/>
                <w:spacing w:val="-1"/>
                <w:sz w:val="20"/>
              </w:rPr>
              <w:t>;</w:t>
            </w:r>
          </w:p>
          <w:p w14:paraId="547AB8D8" w14:textId="77777777" w:rsidR="00F84649" w:rsidRDefault="00FF76C0" w:rsidP="006E3B40">
            <w:pPr>
              <w:pStyle w:val="TableParagraph"/>
              <w:ind w:left="102" w:righ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Otherwise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target</w:t>
            </w:r>
            <w:r>
              <w:rPr>
                <w:rFonts w:ascii="Times New Roman"/>
                <w:sz w:val="20"/>
              </w:rPr>
              <w:t xml:space="preserve"> of 30%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 w:rsidR="00E57F7C" w:rsidRPr="00E57F7C">
              <w:rPr>
                <w:rFonts w:ascii="Times New Roman"/>
                <w:spacing w:val="23"/>
                <w:sz w:val="20"/>
              </w:rPr>
              <w:t>Relative Standard Error</w:t>
            </w:r>
            <w:r w:rsidR="00E57F7C">
              <w:rPr>
                <w:rFonts w:ascii="Times New Roman"/>
                <w:spacing w:val="23"/>
                <w:sz w:val="20"/>
              </w:rPr>
              <w:t xml:space="preserve"> (</w:t>
            </w:r>
            <w:r>
              <w:rPr>
                <w:rFonts w:ascii="Times New Roman"/>
                <w:spacing w:val="-1"/>
                <w:sz w:val="20"/>
              </w:rPr>
              <w:t>RSE</w:t>
            </w:r>
            <w:r w:rsidR="00E57F7C">
              <w:rPr>
                <w:rFonts w:ascii="Times New Roman"/>
                <w:spacing w:val="-1"/>
                <w:sz w:val="20"/>
              </w:rPr>
              <w:t>)</w:t>
            </w:r>
            <w:r>
              <w:rPr>
                <w:rFonts w:ascii="Times New Roman"/>
                <w:spacing w:val="-1"/>
                <w:sz w:val="20"/>
              </w:rPr>
              <w:t xml:space="preserve"> for turtle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1"/>
                <w:sz w:val="20"/>
              </w:rPr>
              <w:t xml:space="preserve"> mammal</w:t>
            </w:r>
            <w:r w:rsidR="006E3B40">
              <w:rPr>
                <w:rFonts w:ascii="Times New Roman"/>
                <w:spacing w:val="-1"/>
                <w:sz w:val="20"/>
              </w:rPr>
              <w:t xml:space="preserve"> i</w:t>
            </w:r>
            <w:r>
              <w:rPr>
                <w:rFonts w:ascii="Times New Roman"/>
                <w:spacing w:val="-1"/>
                <w:sz w:val="20"/>
              </w:rPr>
              <w:t>nteraction</w:t>
            </w:r>
            <w:r w:rsidR="006E3B40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estimates</w:t>
            </w:r>
            <w:r w:rsidR="006E3B40">
              <w:rPr>
                <w:rFonts w:ascii="Times New Roman"/>
                <w:spacing w:val="-1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222D2" w14:textId="77777777" w:rsidR="00F84649" w:rsidRDefault="00FF76C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E786D" w14:textId="77777777" w:rsidR="00F84649" w:rsidRDefault="00FF76C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Fleet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ED8E6" w14:textId="77777777" w:rsidR="00F84649" w:rsidRDefault="00FF76C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Census;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stratified random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sample</w:t>
            </w:r>
          </w:p>
        </w:tc>
      </w:tr>
      <w:tr w:rsidR="00F84649" w14:paraId="3270F659" w14:textId="77777777" w:rsidTr="003B2FDC">
        <w:trPr>
          <w:trHeight w:hRule="exact" w:val="1329"/>
        </w:trPr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8A5ACA1" w14:textId="77777777" w:rsidR="00F84649" w:rsidRDefault="00FF76C0" w:rsidP="003B2FDC">
            <w:pPr>
              <w:pStyle w:val="TableParagraph"/>
              <w:spacing w:line="239" w:lineRule="auto"/>
              <w:ind w:left="102" w:righ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  <w:u w:val="single" w:color="000000"/>
              </w:rPr>
              <w:t>Atlantic</w:t>
            </w:r>
            <w:r>
              <w:rPr>
                <w:rFonts w:asci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and</w:t>
            </w:r>
            <w:r>
              <w:rPr>
                <w:rFonts w:asci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 xml:space="preserve">Gulf </w:t>
            </w:r>
            <w:r>
              <w:rPr>
                <w:rFonts w:ascii="Times New Roman"/>
                <w:sz w:val="20"/>
                <w:u w:val="single" w:color="000000"/>
              </w:rPr>
              <w:t>of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Mexico</w:t>
            </w:r>
            <w:r>
              <w:rPr>
                <w:rFonts w:asci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Shark Bottom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Longline Fishery</w:t>
            </w:r>
          </w:p>
          <w:p w14:paraId="36DC9C77" w14:textId="77777777" w:rsidR="00F84649" w:rsidRDefault="00F8464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86B645C" w14:textId="77777777" w:rsidR="00F84649" w:rsidRDefault="00FF76C0" w:rsidP="00442FB2">
            <w:pPr>
              <w:pStyle w:val="TableParagraph"/>
              <w:ind w:left="102" w:right="4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Fleet:</w:t>
            </w:r>
            <w:r w:rsidR="00442FB2">
              <w:rPr>
                <w:rFonts w:ascii="Times New Roman"/>
                <w:spacing w:val="-1"/>
                <w:sz w:val="20"/>
              </w:rPr>
              <w:t>207 permitted vessels</w:t>
            </w:r>
            <w:r>
              <w:rPr>
                <w:rFonts w:ascii="Times New Roman"/>
                <w:spacing w:val="-1"/>
                <w:sz w:val="20"/>
              </w:rPr>
              <w:t>;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LOA</w:t>
            </w:r>
            <w:r>
              <w:rPr>
                <w:rFonts w:ascii="Times New Roman"/>
                <w:sz w:val="20"/>
              </w:rPr>
              <w:t xml:space="preserve"> &lt;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50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ft;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500-1,500 hooks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 w:rsidR="003B2FDC">
              <w:rPr>
                <w:rFonts w:ascii="Times New Roman"/>
                <w:spacing w:val="-1"/>
                <w:sz w:val="20"/>
              </w:rPr>
              <w:t>line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F6032C" w14:textId="77777777" w:rsidR="00F84649" w:rsidRDefault="00FF76C0" w:rsidP="006E3B40">
            <w:pPr>
              <w:pStyle w:val="TableParagraph"/>
              <w:spacing w:line="230" w:lineRule="exact"/>
              <w:ind w:left="102" w:righ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100 </w:t>
            </w:r>
            <w:r>
              <w:rPr>
                <w:rFonts w:ascii="Times New Roman"/>
                <w:sz w:val="20"/>
              </w:rPr>
              <w:t>%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 w:rsidR="001E371B">
              <w:rPr>
                <w:rFonts w:ascii="Times New Roman"/>
                <w:sz w:val="20"/>
              </w:rPr>
              <w:t>in shark research fishery</w:t>
            </w:r>
          </w:p>
          <w:p w14:paraId="2AE4A273" w14:textId="77777777" w:rsidR="00F84649" w:rsidRDefault="00F84649" w:rsidP="006E3B40">
            <w:pPr>
              <w:pStyle w:val="TableParagraph"/>
              <w:spacing w:before="10"/>
              <w:ind w:right="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038EC19" w14:textId="77777777" w:rsidR="00F84649" w:rsidRDefault="00FF76C0" w:rsidP="006E3B40">
            <w:pPr>
              <w:pStyle w:val="TableParagraph"/>
              <w:ind w:left="102" w:righ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4-6% for non-</w:t>
            </w:r>
            <w:r w:rsidR="006E3B40">
              <w:rPr>
                <w:rFonts w:ascii="Times New Roman"/>
                <w:spacing w:val="-1"/>
                <w:sz w:val="20"/>
              </w:rPr>
              <w:t>shark r</w:t>
            </w:r>
            <w:r w:rsidR="001E371B">
              <w:rPr>
                <w:rFonts w:ascii="Times New Roman"/>
                <w:spacing w:val="-1"/>
                <w:sz w:val="20"/>
              </w:rPr>
              <w:t>esearch fishery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2C63826" w14:textId="77777777" w:rsidR="00F84649" w:rsidRDefault="00FF76C0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964E511" w14:textId="77777777" w:rsidR="00F84649" w:rsidRDefault="00FF76C0">
            <w:pPr>
              <w:pStyle w:val="TableParagraph"/>
              <w:ind w:left="102" w:righ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Fleet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listed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determined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by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 w:rsidR="00155CFC">
              <w:rPr>
                <w:rFonts w:ascii="Times New Roman"/>
                <w:spacing w:val="-1"/>
                <w:sz w:val="20"/>
              </w:rPr>
              <w:t>Federal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permits</w:t>
            </w:r>
            <w:r>
              <w:rPr>
                <w:rFonts w:ascii="Times New Roman"/>
                <w:sz w:val="20"/>
              </w:rPr>
              <w:t xml:space="preserve"> from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 previous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year</w:t>
            </w:r>
            <w:r w:rsidR="006E3B40">
              <w:rPr>
                <w:rFonts w:ascii="Times New Roman"/>
                <w:spacing w:val="-1"/>
                <w:sz w:val="20"/>
              </w:rPr>
              <w:t>.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EB4A028" w14:textId="77777777" w:rsidR="00F84649" w:rsidRDefault="00FF76C0">
            <w:pPr>
              <w:pStyle w:val="TableParagraph"/>
              <w:spacing w:line="230" w:lineRule="exact"/>
              <w:ind w:left="102" w:right="2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Stratified random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sample</w:t>
            </w:r>
            <w:r>
              <w:rPr>
                <w:rFonts w:ascii="Times New Roman"/>
                <w:sz w:val="20"/>
              </w:rPr>
              <w:t xml:space="preserve"> by</w:t>
            </w:r>
            <w:r>
              <w:rPr>
                <w:rFonts w:ascii="Times New Roman"/>
                <w:spacing w:val="-1"/>
                <w:sz w:val="20"/>
              </w:rPr>
              <w:t xml:space="preserve"> area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season based on previous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year</w:t>
            </w:r>
            <w:r w:rsidR="00677F52">
              <w:rPr>
                <w:rFonts w:ascii="Times New Roman"/>
                <w:spacing w:val="-1"/>
                <w:sz w:val="20"/>
              </w:rPr>
              <w:t>’</w:t>
            </w:r>
            <w:r>
              <w:rPr>
                <w:rFonts w:ascii="Times New Roman"/>
                <w:spacing w:val="-1"/>
                <w:sz w:val="20"/>
              </w:rPr>
              <w:t>s</w:t>
            </w:r>
            <w:r>
              <w:rPr>
                <w:rFonts w:ascii="Times New Roman"/>
                <w:sz w:val="20"/>
              </w:rPr>
              <w:t xml:space="preserve"> </w:t>
            </w:r>
            <w:r w:rsidR="00677F52">
              <w:rPr>
                <w:rFonts w:ascii="Times New Roman"/>
                <w:sz w:val="20"/>
              </w:rPr>
              <w:t xml:space="preserve">vessel </w:t>
            </w:r>
            <w:r>
              <w:rPr>
                <w:rFonts w:ascii="Times New Roman"/>
                <w:spacing w:val="-1"/>
                <w:sz w:val="20"/>
              </w:rPr>
              <w:t>activity</w:t>
            </w:r>
          </w:p>
        </w:tc>
      </w:tr>
      <w:tr w:rsidR="00DC2328" w14:paraId="07B8F3A4" w14:textId="77777777" w:rsidTr="006E3B40">
        <w:trPr>
          <w:trHeight w:val="1446"/>
        </w:trPr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A789AD" w14:textId="77777777" w:rsidR="00DC2328" w:rsidRDefault="00DC2328">
            <w:pPr>
              <w:pStyle w:val="TableParagraph"/>
              <w:spacing w:line="226" w:lineRule="exact"/>
              <w:ind w:left="102"/>
              <w:rPr>
                <w:rFonts w:ascii="Times New Roman"/>
                <w:spacing w:val="-1"/>
                <w:sz w:val="20"/>
                <w:u w:val="single" w:color="000000"/>
              </w:rPr>
            </w:pPr>
            <w:r>
              <w:rPr>
                <w:rFonts w:ascii="Times New Roman"/>
                <w:spacing w:val="-1"/>
                <w:sz w:val="20"/>
                <w:u w:val="single" w:color="000000"/>
              </w:rPr>
              <w:t>Pelagic Longline</w:t>
            </w:r>
          </w:p>
          <w:p w14:paraId="6059876A" w14:textId="77777777" w:rsidR="008D08BE" w:rsidRDefault="008D08BE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ACD7FB" w14:textId="77777777" w:rsidR="00DC2328" w:rsidRDefault="00DC232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Fleet: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80-100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vessel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w/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swordfish,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tuna,</w:t>
            </w:r>
          </w:p>
          <w:p w14:paraId="32E6964B" w14:textId="77777777" w:rsidR="00DC2328" w:rsidRDefault="00DC2328" w:rsidP="0076012A">
            <w:pPr>
              <w:pStyle w:val="TableParagraph"/>
              <w:ind w:left="102" w:righ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03303544" behindDoc="0" locked="0" layoutInCell="1" allowOverlap="1" wp14:anchorId="08614291" wp14:editId="16437BEF">
                      <wp:simplePos x="0" y="0"/>
                      <wp:positionH relativeFrom="page">
                        <wp:posOffset>483235</wp:posOffset>
                      </wp:positionH>
                      <wp:positionV relativeFrom="page">
                        <wp:posOffset>3549650</wp:posOffset>
                      </wp:positionV>
                      <wp:extent cx="177800" cy="101600"/>
                      <wp:effectExtent l="0" t="0" r="12700" b="127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A1CA25" w14:textId="77777777" w:rsidR="00DC2328" w:rsidRDefault="00DC2328">
                                  <w:pPr>
                                    <w:spacing w:line="265" w:lineRule="exact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8614291" id="Text Box 2" o:spid="_x0000_s1032" type="#_x0000_t202" style="position:absolute;left:0;text-align:left;margin-left:38.05pt;margin-top:279.5pt;width:14pt;height:8pt;z-index:503303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" filled="f" stroked="f">
                      <v:textbox style="layout-flow:vertical" inset="0,0,0,0">
                        <w:txbxContent>
                          <w:p w14:paraId="3EA1CA25" w14:textId="77777777" w:rsidR="00DC2328" w:rsidRDefault="00DC2328">
                            <w:pPr>
                              <w:spacing w:line="26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9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1"/>
                <w:sz w:val="20"/>
              </w:rPr>
              <w:t xml:space="preserve"> shark permits; </w:t>
            </w:r>
            <w:r>
              <w:rPr>
                <w:rFonts w:ascii="Times New Roman"/>
                <w:sz w:val="20"/>
              </w:rPr>
              <w:t>3-14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day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trips 150-200 mi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off-shore typical; some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20-40 </w:t>
            </w:r>
            <w:r>
              <w:rPr>
                <w:rFonts w:ascii="Times New Roman"/>
                <w:sz w:val="20"/>
              </w:rPr>
              <w:t>day</w:t>
            </w:r>
            <w:r>
              <w:rPr>
                <w:rFonts w:ascii="Times New Roman"/>
                <w:spacing w:val="-1"/>
                <w:sz w:val="20"/>
              </w:rPr>
              <w:t xml:space="preserve"> trips 200-1</w:t>
            </w:r>
            <w:r w:rsidR="00E57F7C"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1"/>
                <w:sz w:val="20"/>
              </w:rPr>
              <w:t>000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mi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port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209A7B" w14:textId="77777777" w:rsidR="00DC2328" w:rsidRDefault="00DC2328">
            <w:pPr>
              <w:pStyle w:val="TableParagraph"/>
              <w:ind w:left="102" w:right="3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8%</w:t>
            </w:r>
            <w:r>
              <w:rPr>
                <w:rFonts w:ascii="Times New Roman"/>
                <w:spacing w:val="4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sets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target,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~6%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mean actual </w:t>
            </w:r>
            <w:r>
              <w:rPr>
                <w:rFonts w:ascii="Times New Roman"/>
                <w:spacing w:val="-1"/>
                <w:sz w:val="20"/>
              </w:rPr>
              <w:t>coverage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D3355B" w14:textId="77777777" w:rsidR="00DC2328" w:rsidRDefault="00DC2328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B2A146" w14:textId="77777777" w:rsidR="00DC2328" w:rsidRDefault="00DC2328" w:rsidP="00DC2328">
            <w:pPr>
              <w:pStyle w:val="TableParagraph"/>
              <w:ind w:left="102" w:righ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Fleet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listed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determined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by </w:t>
            </w:r>
            <w:r w:rsidR="00155CFC">
              <w:rPr>
                <w:rFonts w:ascii="Times New Roman"/>
                <w:spacing w:val="-1"/>
                <w:sz w:val="20"/>
              </w:rPr>
              <w:t>Federal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permits</w:t>
            </w:r>
            <w:r>
              <w:rPr>
                <w:rFonts w:ascii="Times New Roman"/>
                <w:sz w:val="20"/>
              </w:rPr>
              <w:t xml:space="preserve"> from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 previous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year</w:t>
            </w:r>
            <w:r w:rsidR="006E3B40">
              <w:rPr>
                <w:rFonts w:ascii="Times New Roman"/>
                <w:spacing w:val="-1"/>
                <w:sz w:val="20"/>
              </w:rPr>
              <w:t>.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E1E3A1" w14:textId="77777777" w:rsidR="00DC2328" w:rsidRDefault="00DC2328">
            <w:pPr>
              <w:pStyle w:val="TableParagraph"/>
              <w:ind w:left="102" w:right="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Stratified random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sample</w:t>
            </w:r>
            <w:r>
              <w:rPr>
                <w:rFonts w:ascii="Times New Roman"/>
                <w:sz w:val="20"/>
              </w:rPr>
              <w:t xml:space="preserve"> by</w:t>
            </w:r>
            <w:r>
              <w:rPr>
                <w:rFonts w:ascii="Times New Roman"/>
                <w:spacing w:val="-1"/>
                <w:sz w:val="20"/>
              </w:rPr>
              <w:t xml:space="preserve"> statistical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area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quarter based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on previous years</w:t>
            </w:r>
          </w:p>
          <w:p w14:paraId="34E6723A" w14:textId="77777777" w:rsidR="00DC2328" w:rsidRDefault="00DC2328" w:rsidP="00B61BA1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activity</w:t>
            </w:r>
          </w:p>
        </w:tc>
      </w:tr>
    </w:tbl>
    <w:bookmarkStart w:id="0" w:name="_GoBack"/>
    <w:bookmarkEnd w:id="0"/>
    <w:p w14:paraId="5D678283" w14:textId="77777777" w:rsidR="00FF76C0" w:rsidRDefault="003B2FDC">
      <w:r>
        <w:rPr>
          <w:noProof/>
        </w:rPr>
        <mc:AlternateContent>
          <mc:Choice Requires="wps">
            <w:drawing>
              <wp:anchor distT="0" distB="0" distL="114300" distR="114300" simplePos="0" relativeHeight="503305592" behindDoc="0" locked="0" layoutInCell="1" allowOverlap="1" wp14:anchorId="35F64FB3" wp14:editId="455C51A1">
                <wp:simplePos x="0" y="0"/>
                <wp:positionH relativeFrom="page">
                  <wp:posOffset>635635</wp:posOffset>
                </wp:positionH>
                <wp:positionV relativeFrom="page">
                  <wp:posOffset>3702050</wp:posOffset>
                </wp:positionV>
                <wp:extent cx="177800" cy="101600"/>
                <wp:effectExtent l="0" t="0" r="12700" b="12700"/>
                <wp:wrapNone/>
                <wp:docPr id="4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E7E2B" w14:textId="77777777" w:rsidR="003B2FDC" w:rsidRDefault="003B2FDC" w:rsidP="003B2FDC">
                            <w:pPr>
                              <w:spacing w:line="26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F64FB3" id="_x0000_s1033" type="#_x0000_t202" style="position:absolute;margin-left:50.05pt;margin-top:291.5pt;width:14pt;height:8pt;z-index:503305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" filled="f" stroked="f">
                <v:textbox style="layout-flow:vertical" inset="0,0,0,0">
                  <w:txbxContent>
                    <w:p w14:paraId="01AE7E2B" w14:textId="77777777" w:rsidR="003B2FDC" w:rsidRDefault="003B2FDC" w:rsidP="003B2FDC">
                      <w:pPr>
                        <w:spacing w:line="26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F76C0" w:rsidSect="0010310F">
      <w:pgSz w:w="15840" w:h="12240" w:orient="landscape"/>
      <w:pgMar w:top="1140" w:right="1220" w:bottom="280" w:left="226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33E089" w15:done="0"/>
  <w15:commentEx w15:paraId="015D29B6" w15:done="0"/>
  <w15:commentEx w15:paraId="7DEA72C1" w15:done="0"/>
  <w15:commentEx w15:paraId="40F18B0B" w15:done="0"/>
  <w15:commentEx w15:paraId="7D6A5C45" w15:done="0"/>
  <w15:commentEx w15:paraId="67EF1EA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topher.Rilling">
    <w15:presenceInfo w15:providerId="AD" w15:userId="S-1-5-21-1625102663-4013227018-1311561448-1842"/>
  </w15:person>
  <w15:person w15:author="Charles Villafana">
    <w15:presenceInfo w15:providerId="AD" w15:userId="S-1-5-21-1625102663-4013227018-1311561448-25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649"/>
    <w:rsid w:val="00041A87"/>
    <w:rsid w:val="000504AB"/>
    <w:rsid w:val="00052FFA"/>
    <w:rsid w:val="00087CE7"/>
    <w:rsid w:val="000960AD"/>
    <w:rsid w:val="0010310F"/>
    <w:rsid w:val="001537B2"/>
    <w:rsid w:val="00155CFC"/>
    <w:rsid w:val="00175A5D"/>
    <w:rsid w:val="00186155"/>
    <w:rsid w:val="00187308"/>
    <w:rsid w:val="001A1DCA"/>
    <w:rsid w:val="001C7DA6"/>
    <w:rsid w:val="001D39F6"/>
    <w:rsid w:val="001E371B"/>
    <w:rsid w:val="001F214F"/>
    <w:rsid w:val="0020563C"/>
    <w:rsid w:val="002203E4"/>
    <w:rsid w:val="00221D85"/>
    <w:rsid w:val="00236B30"/>
    <w:rsid w:val="00286410"/>
    <w:rsid w:val="002A5CB9"/>
    <w:rsid w:val="002B7A0C"/>
    <w:rsid w:val="002C50B0"/>
    <w:rsid w:val="002D5604"/>
    <w:rsid w:val="002E2294"/>
    <w:rsid w:val="003437B9"/>
    <w:rsid w:val="003463D4"/>
    <w:rsid w:val="00390784"/>
    <w:rsid w:val="00396AF6"/>
    <w:rsid w:val="003B2FDC"/>
    <w:rsid w:val="00402985"/>
    <w:rsid w:val="00420176"/>
    <w:rsid w:val="00442FB2"/>
    <w:rsid w:val="004510CC"/>
    <w:rsid w:val="004664C8"/>
    <w:rsid w:val="004814E0"/>
    <w:rsid w:val="004B21A0"/>
    <w:rsid w:val="0052507F"/>
    <w:rsid w:val="00563AF7"/>
    <w:rsid w:val="00593F12"/>
    <w:rsid w:val="005D18FA"/>
    <w:rsid w:val="006112C9"/>
    <w:rsid w:val="00623E15"/>
    <w:rsid w:val="00677F52"/>
    <w:rsid w:val="006860AC"/>
    <w:rsid w:val="006D472F"/>
    <w:rsid w:val="006E3B40"/>
    <w:rsid w:val="006F4939"/>
    <w:rsid w:val="00812869"/>
    <w:rsid w:val="008970C5"/>
    <w:rsid w:val="008B7D01"/>
    <w:rsid w:val="008D08BE"/>
    <w:rsid w:val="00932E3E"/>
    <w:rsid w:val="00963B8F"/>
    <w:rsid w:val="009C27A6"/>
    <w:rsid w:val="00A35347"/>
    <w:rsid w:val="00A43017"/>
    <w:rsid w:val="00A6068C"/>
    <w:rsid w:val="00A643A1"/>
    <w:rsid w:val="00A8063F"/>
    <w:rsid w:val="00A97356"/>
    <w:rsid w:val="00AF60EB"/>
    <w:rsid w:val="00B4472B"/>
    <w:rsid w:val="00B822EA"/>
    <w:rsid w:val="00B85E00"/>
    <w:rsid w:val="00B86A51"/>
    <w:rsid w:val="00C01C80"/>
    <w:rsid w:val="00C3527C"/>
    <w:rsid w:val="00CB1777"/>
    <w:rsid w:val="00CD4E8D"/>
    <w:rsid w:val="00D17444"/>
    <w:rsid w:val="00D62A79"/>
    <w:rsid w:val="00D83916"/>
    <w:rsid w:val="00D848B2"/>
    <w:rsid w:val="00DA43DA"/>
    <w:rsid w:val="00DA602F"/>
    <w:rsid w:val="00DC2328"/>
    <w:rsid w:val="00DC3056"/>
    <w:rsid w:val="00DD2007"/>
    <w:rsid w:val="00E17E7C"/>
    <w:rsid w:val="00E52018"/>
    <w:rsid w:val="00E57F7C"/>
    <w:rsid w:val="00E6793B"/>
    <w:rsid w:val="00F04BEC"/>
    <w:rsid w:val="00F0785C"/>
    <w:rsid w:val="00F47119"/>
    <w:rsid w:val="00F84649"/>
    <w:rsid w:val="00FC2F31"/>
    <w:rsid w:val="00FD0AD4"/>
    <w:rsid w:val="00FF2848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747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2"/>
      <w:ind w:left="11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7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7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7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3B8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7A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2"/>
      <w:ind w:left="11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7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7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7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3B8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7A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dds.afsc.noa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dds.afsc.noaa.gov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64A3D-BF56-41A0-80B6-AF504B6C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C:\PRA\OMB83I pre-ps.WP6.wpd</vt:lpstr>
    </vt:vector>
  </TitlesOfParts>
  <Company>NMFS NOAA</Company>
  <LinksUpToDate>false</LinksUpToDate>
  <CharactersWithSpaces>10788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C:\PRA\OMB83I pre-ps.WP6.wpd</dc:title>
  <dc:creator>rroberts</dc:creator>
  <cp:lastModifiedBy>Sarah Brabson</cp:lastModifiedBy>
  <cp:revision>12</cp:revision>
  <cp:lastPrinted>2015-06-25T15:10:00Z</cp:lastPrinted>
  <dcterms:created xsi:type="dcterms:W3CDTF">2015-07-14T19:46:00Z</dcterms:created>
  <dcterms:modified xsi:type="dcterms:W3CDTF">2015-09-14T16:26:00Z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2015-01-28T00:00:00Z</vt:filetime>
  </property>
  <property fmtid="{D5CDD505-2E9C-101B-9397-08002B2CF9AE}" pid="3" name="LastSaved">
    <vt:filetime>2015-03-17T00:00:00Z</vt:filetime>
  </property>
</Properties>
</file>