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1FA" w:rsidRDefault="002B7C42" w:rsidP="00BF1C15">
      <w:pPr>
        <w:jc w:val="center"/>
        <w:rPr>
          <w:rFonts w:ascii="Arial" w:hAnsi="Arial" w:cs="Arial"/>
          <w:b/>
          <w:color w:val="000000"/>
        </w:rPr>
      </w:pPr>
      <w:r>
        <w:rPr>
          <w:noProof/>
          <w:color w:val="000000"/>
        </w:rPr>
        <mc:AlternateContent>
          <mc:Choice Requires="wps">
            <w:drawing>
              <wp:anchor distT="0" distB="0" distL="114300" distR="114300" simplePos="0" relativeHeight="251657216" behindDoc="0" locked="0" layoutInCell="1" allowOverlap="1" wp14:anchorId="79819209" wp14:editId="7ACC6963">
                <wp:simplePos x="0" y="0"/>
                <wp:positionH relativeFrom="margin">
                  <wp:align>right</wp:align>
                </wp:positionH>
                <wp:positionV relativeFrom="paragraph">
                  <wp:posOffset>-351155</wp:posOffset>
                </wp:positionV>
                <wp:extent cx="1543685" cy="36957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BEE" w:rsidRDefault="003B3BEE" w:rsidP="000531FA">
                            <w:pPr>
                              <w:jc w:val="right"/>
                              <w:rPr>
                                <w:sz w:val="16"/>
                                <w:szCs w:val="16"/>
                              </w:rPr>
                            </w:pPr>
                            <w:r w:rsidRPr="000531FA">
                              <w:rPr>
                                <w:sz w:val="16"/>
                                <w:szCs w:val="16"/>
                              </w:rPr>
                              <w:t xml:space="preserve">OMB Control No. </w:t>
                            </w:r>
                            <w:r>
                              <w:rPr>
                                <w:sz w:val="16"/>
                                <w:szCs w:val="16"/>
                              </w:rPr>
                              <w:t>0648-0463</w:t>
                            </w:r>
                          </w:p>
                          <w:p w:rsidR="003B3BEE" w:rsidRPr="000531FA" w:rsidRDefault="003B3BEE" w:rsidP="000531FA">
                            <w:pPr>
                              <w:jc w:val="right"/>
                              <w:rPr>
                                <w:sz w:val="16"/>
                                <w:szCs w:val="16"/>
                              </w:rPr>
                            </w:pPr>
                            <w:r>
                              <w:rPr>
                                <w:sz w:val="16"/>
                                <w:szCs w:val="16"/>
                              </w:rPr>
                              <w:t>Expiration Date: xx/xx/</w:t>
                            </w:r>
                            <w:proofErr w:type="spellStart"/>
                            <w:r>
                              <w:rPr>
                                <w:sz w:val="16"/>
                                <w:szCs w:val="16"/>
                              </w:rPr>
                              <w:t>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19209" id="_x0000_t202" coordsize="21600,21600" o:spt="202" path="m,l,21600r21600,l21600,xe">
                <v:stroke joinstyle="miter"/>
                <v:path gradientshapeok="t" o:connecttype="rect"/>
              </v:shapetype>
              <v:shape id="Text Box 10" o:spid="_x0000_s1026" type="#_x0000_t202" style="position:absolute;left:0;text-align:left;margin-left:70.35pt;margin-top:-27.65pt;width:121.55pt;height:29.1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" stroked="f">
                <v:textbox>
                  <w:txbxContent>
                    <w:p w:rsidR="003B3BEE" w:rsidRDefault="003B3BEE" w:rsidP="000531FA">
                      <w:pPr>
                        <w:jc w:val="right"/>
                        <w:rPr>
                          <w:sz w:val="16"/>
                          <w:szCs w:val="16"/>
                        </w:rPr>
                      </w:pPr>
                      <w:r w:rsidRPr="000531FA">
                        <w:rPr>
                          <w:sz w:val="16"/>
                          <w:szCs w:val="16"/>
                        </w:rPr>
                        <w:t xml:space="preserve">OMB Control No. </w:t>
                      </w:r>
                      <w:r>
                        <w:rPr>
                          <w:sz w:val="16"/>
                          <w:szCs w:val="16"/>
                        </w:rPr>
                        <w:t>0648-0463</w:t>
                      </w:r>
                    </w:p>
                    <w:p w:rsidR="003B3BEE" w:rsidRPr="000531FA" w:rsidRDefault="003B3BEE" w:rsidP="000531FA">
                      <w:pPr>
                        <w:jc w:val="right"/>
                        <w:rPr>
                          <w:sz w:val="16"/>
                          <w:szCs w:val="16"/>
                        </w:rPr>
                      </w:pPr>
                      <w:r>
                        <w:rPr>
                          <w:sz w:val="16"/>
                          <w:szCs w:val="16"/>
                        </w:rPr>
                        <w:t>Expiration Date: xx/xx/xxxx</w:t>
                      </w:r>
                    </w:p>
                  </w:txbxContent>
                </v:textbox>
                <w10:wrap anchorx="margin"/>
              </v:shape>
            </w:pict>
          </mc:Fallback>
        </mc:AlternateContent>
      </w:r>
      <w:r w:rsidR="00A42658">
        <w:rPr>
          <w:noProof/>
        </w:rPr>
        <mc:AlternateContent>
          <mc:Choice Requires="wps">
            <w:drawing>
              <wp:anchor distT="0" distB="0" distL="114300" distR="114300" simplePos="0" relativeHeight="251656192" behindDoc="0" locked="0" layoutInCell="1" allowOverlap="1" wp14:anchorId="36F12A06" wp14:editId="5CE5FB46">
                <wp:simplePos x="0" y="0"/>
                <wp:positionH relativeFrom="column">
                  <wp:posOffset>633095</wp:posOffset>
                </wp:positionH>
                <wp:positionV relativeFrom="paragraph">
                  <wp:posOffset>-385445</wp:posOffset>
                </wp:positionV>
                <wp:extent cx="3003550" cy="786130"/>
                <wp:effectExtent l="0" t="3810" r="0" b="6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78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BEE" w:rsidRDefault="003B3BEE">
                            <w:pPr>
                              <w:rPr>
                                <w:sz w:val="18"/>
                                <w:szCs w:val="18"/>
                              </w:rPr>
                            </w:pPr>
                            <w:r w:rsidRPr="00BD7D32">
                              <w:rPr>
                                <w:sz w:val="18"/>
                                <w:szCs w:val="18"/>
                              </w:rPr>
                              <w:t>NOAA Na</w:t>
                            </w:r>
                            <w:r>
                              <w:rPr>
                                <w:sz w:val="18"/>
                                <w:szCs w:val="18"/>
                              </w:rPr>
                              <w:t>tional Marine Fisheries Service</w:t>
                            </w:r>
                          </w:p>
                          <w:p w:rsidR="003B3BEE" w:rsidRPr="00BD7D32" w:rsidRDefault="003B3BEE">
                            <w:pPr>
                              <w:rPr>
                                <w:sz w:val="18"/>
                                <w:szCs w:val="18"/>
                              </w:rPr>
                            </w:pPr>
                            <w:r w:rsidRPr="00BD7D32">
                              <w:rPr>
                                <w:sz w:val="18"/>
                                <w:szCs w:val="18"/>
                              </w:rPr>
                              <w:t>Pacific Islands Regional Office     ATTN: SFD Permits</w:t>
                            </w:r>
                          </w:p>
                          <w:p w:rsidR="003B3BEE" w:rsidRPr="00BD7D32" w:rsidRDefault="003B3BEE">
                            <w:pPr>
                              <w:rPr>
                                <w:sz w:val="18"/>
                                <w:szCs w:val="18"/>
                              </w:rPr>
                            </w:pPr>
                            <w:r w:rsidRPr="00BD7D32">
                              <w:rPr>
                                <w:sz w:val="18"/>
                                <w:szCs w:val="18"/>
                              </w:rPr>
                              <w:t>1845 Wasp Blvd., Bldg. 176</w:t>
                            </w:r>
                          </w:p>
                          <w:p w:rsidR="003B3BEE" w:rsidRPr="00BD7D32" w:rsidRDefault="003B3BEE">
                            <w:pPr>
                              <w:rPr>
                                <w:sz w:val="18"/>
                                <w:szCs w:val="18"/>
                              </w:rPr>
                            </w:pPr>
                            <w:r w:rsidRPr="00BD7D32">
                              <w:rPr>
                                <w:sz w:val="18"/>
                                <w:szCs w:val="18"/>
                              </w:rPr>
                              <w:t>Honolulu, HI 96818</w:t>
                            </w:r>
                          </w:p>
                          <w:p w:rsidR="003B3BEE" w:rsidRPr="00BD7D32" w:rsidRDefault="003B3BEE">
                            <w:pPr>
                              <w:rPr>
                                <w:sz w:val="18"/>
                                <w:szCs w:val="18"/>
                              </w:rPr>
                            </w:pPr>
                            <w:proofErr w:type="spellStart"/>
                            <w:r w:rsidRPr="00BD7D32">
                              <w:rPr>
                                <w:sz w:val="18"/>
                                <w:szCs w:val="18"/>
                              </w:rPr>
                              <w:t>Ph</w:t>
                            </w:r>
                            <w:proofErr w:type="spellEnd"/>
                            <w:r w:rsidRPr="00BD7D32">
                              <w:rPr>
                                <w:sz w:val="18"/>
                                <w:szCs w:val="18"/>
                              </w:rPr>
                              <w:t>: (808) 725-5000; FAX: (808) 725-5215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12A06" id="Text Box 7" o:spid="_x0000_s1027" type="#_x0000_t202" style="position:absolute;left:0;text-align:left;margin-left:49.85pt;margin-top:-30.35pt;width:236.5pt;height:6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" stroked="f">
                <v:textbox>
                  <w:txbxContent>
                    <w:p w:rsidR="003B3BEE" w:rsidRDefault="003B3BEE">
                      <w:pPr>
                        <w:rPr>
                          <w:sz w:val="18"/>
                          <w:szCs w:val="18"/>
                        </w:rPr>
                      </w:pPr>
                      <w:r w:rsidRPr="00BD7D32">
                        <w:rPr>
                          <w:sz w:val="18"/>
                          <w:szCs w:val="18"/>
                        </w:rPr>
                        <w:t>NOAA Na</w:t>
                      </w:r>
                      <w:r>
                        <w:rPr>
                          <w:sz w:val="18"/>
                          <w:szCs w:val="18"/>
                        </w:rPr>
                        <w:t>tional Marine Fisheries Service</w:t>
                      </w:r>
                    </w:p>
                    <w:p w:rsidR="003B3BEE" w:rsidRPr="00BD7D32" w:rsidRDefault="003B3BEE">
                      <w:pPr>
                        <w:rPr>
                          <w:sz w:val="18"/>
                          <w:szCs w:val="18"/>
                        </w:rPr>
                      </w:pPr>
                      <w:r w:rsidRPr="00BD7D32">
                        <w:rPr>
                          <w:sz w:val="18"/>
                          <w:szCs w:val="18"/>
                        </w:rPr>
                        <w:t>Pacific Islands Regional Office     ATTN: SFD Permits</w:t>
                      </w:r>
                    </w:p>
                    <w:p w:rsidR="003B3BEE" w:rsidRPr="00BD7D32" w:rsidRDefault="003B3BEE">
                      <w:pPr>
                        <w:rPr>
                          <w:sz w:val="18"/>
                          <w:szCs w:val="18"/>
                        </w:rPr>
                      </w:pPr>
                      <w:r w:rsidRPr="00BD7D32">
                        <w:rPr>
                          <w:sz w:val="18"/>
                          <w:szCs w:val="18"/>
                        </w:rPr>
                        <w:t>1845 Wasp Blvd., Bldg. 176</w:t>
                      </w:r>
                    </w:p>
                    <w:p w:rsidR="003B3BEE" w:rsidRPr="00BD7D32" w:rsidRDefault="003B3BEE">
                      <w:pPr>
                        <w:rPr>
                          <w:sz w:val="18"/>
                          <w:szCs w:val="18"/>
                        </w:rPr>
                      </w:pPr>
                      <w:r w:rsidRPr="00BD7D32">
                        <w:rPr>
                          <w:sz w:val="18"/>
                          <w:szCs w:val="18"/>
                        </w:rPr>
                        <w:t>Honolulu, HI 96818</w:t>
                      </w:r>
                    </w:p>
                    <w:p w:rsidR="003B3BEE" w:rsidRPr="00BD7D32" w:rsidRDefault="003B3BEE">
                      <w:pPr>
                        <w:rPr>
                          <w:sz w:val="18"/>
                          <w:szCs w:val="18"/>
                        </w:rPr>
                      </w:pPr>
                      <w:r w:rsidRPr="00BD7D32">
                        <w:rPr>
                          <w:sz w:val="18"/>
                          <w:szCs w:val="18"/>
                        </w:rPr>
                        <w:t>Ph: (808) 725-5000; FAX: (808) 725-5215</w:t>
                      </w:r>
                    </w:p>
                  </w:txbxContent>
                </v:textbox>
              </v:shape>
            </w:pict>
          </mc:Fallback>
        </mc:AlternateContent>
      </w:r>
      <w:r w:rsidR="0000513C">
        <w:rPr>
          <w:noProof/>
        </w:rPr>
        <w:drawing>
          <wp:anchor distT="0" distB="0" distL="114300" distR="114300" simplePos="0" relativeHeight="251659264" behindDoc="1" locked="1" layoutInCell="1" allowOverlap="1">
            <wp:simplePos x="0" y="0"/>
            <wp:positionH relativeFrom="page">
              <wp:posOffset>288290</wp:posOffset>
            </wp:positionH>
            <wp:positionV relativeFrom="page">
              <wp:posOffset>232410</wp:posOffset>
            </wp:positionV>
            <wp:extent cx="742315" cy="742315"/>
            <wp:effectExtent l="19050" t="0" r="635" b="0"/>
            <wp:wrapSquare wrapText="bothSides"/>
            <wp:docPr id="11" name="Picture 11" descr="logo-no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noaa"/>
                    <pic:cNvPicPr>
                      <a:picLocks noChangeAspect="1" noChangeArrowheads="1"/>
                    </pic:cNvPicPr>
                  </pic:nvPicPr>
                  <pic:blipFill>
                    <a:blip r:embed="rId7" cstate="print"/>
                    <a:srcRect/>
                    <a:stretch>
                      <a:fillRect/>
                    </a:stretch>
                  </pic:blipFill>
                  <pic:spPr bwMode="auto">
                    <a:xfrm>
                      <a:off x="0" y="0"/>
                      <a:ext cx="742315" cy="742315"/>
                    </a:xfrm>
                    <a:prstGeom prst="rect">
                      <a:avLst/>
                    </a:prstGeom>
                    <a:noFill/>
                  </pic:spPr>
                </pic:pic>
              </a:graphicData>
            </a:graphic>
          </wp:anchor>
        </w:drawing>
      </w:r>
    </w:p>
    <w:p w:rsidR="00BF1C15" w:rsidRDefault="00BF1C15" w:rsidP="00BF1C15">
      <w:pPr>
        <w:jc w:val="center"/>
        <w:rPr>
          <w:rFonts w:ascii="Arial" w:hAnsi="Arial" w:cs="Arial"/>
          <w:b/>
          <w:color w:val="000000"/>
        </w:rPr>
      </w:pPr>
    </w:p>
    <w:p w:rsidR="001B343B" w:rsidRDefault="001B343B" w:rsidP="00BF1C15">
      <w:pPr>
        <w:jc w:val="center"/>
        <w:rPr>
          <w:b/>
          <w:color w:val="000000"/>
          <w:sz w:val="28"/>
          <w:szCs w:val="28"/>
        </w:rPr>
      </w:pPr>
    </w:p>
    <w:p w:rsidR="004A3CFB" w:rsidRDefault="004A5055" w:rsidP="00BF1C15">
      <w:pPr>
        <w:jc w:val="center"/>
        <w:rPr>
          <w:rFonts w:ascii="Arial Narrow" w:hAnsi="Arial Narrow"/>
          <w:b/>
          <w:color w:val="000000"/>
          <w:szCs w:val="24"/>
        </w:rPr>
      </w:pPr>
      <w:r w:rsidRPr="00BD7D32">
        <w:rPr>
          <w:rFonts w:ascii="Arial Narrow" w:hAnsi="Arial Narrow"/>
          <w:b/>
          <w:color w:val="000000"/>
          <w:szCs w:val="24"/>
        </w:rPr>
        <w:t xml:space="preserve">Special </w:t>
      </w:r>
      <w:r w:rsidR="00BF1C15" w:rsidRPr="00BD7D32">
        <w:rPr>
          <w:rFonts w:ascii="Arial Narrow" w:hAnsi="Arial Narrow"/>
          <w:b/>
          <w:color w:val="000000"/>
          <w:szCs w:val="24"/>
        </w:rPr>
        <w:t xml:space="preserve">Coral Reef Ecosystem </w:t>
      </w:r>
      <w:r w:rsidRPr="00BD7D32">
        <w:rPr>
          <w:rFonts w:ascii="Arial Narrow" w:hAnsi="Arial Narrow"/>
          <w:b/>
          <w:color w:val="000000"/>
          <w:szCs w:val="24"/>
        </w:rPr>
        <w:t xml:space="preserve">Fishing </w:t>
      </w:r>
      <w:r w:rsidR="004A3CFB">
        <w:rPr>
          <w:rFonts w:ascii="Arial Narrow" w:hAnsi="Arial Narrow"/>
          <w:b/>
          <w:color w:val="000000"/>
          <w:szCs w:val="24"/>
        </w:rPr>
        <w:t xml:space="preserve">Special Permit </w:t>
      </w:r>
    </w:p>
    <w:p w:rsidR="008670AE" w:rsidRPr="00BD7D32" w:rsidRDefault="004A3CFB" w:rsidP="00BF1C15">
      <w:pPr>
        <w:jc w:val="center"/>
        <w:rPr>
          <w:rFonts w:ascii="Arial Narrow" w:hAnsi="Arial Narrow"/>
          <w:b/>
          <w:color w:val="000000"/>
          <w:szCs w:val="24"/>
        </w:rPr>
      </w:pPr>
      <w:proofErr w:type="gramStart"/>
      <w:r>
        <w:rPr>
          <w:rFonts w:ascii="Arial Narrow" w:hAnsi="Arial Narrow"/>
          <w:b/>
          <w:color w:val="000000"/>
          <w:szCs w:val="24"/>
        </w:rPr>
        <w:t>or</w:t>
      </w:r>
      <w:proofErr w:type="gramEnd"/>
      <w:r>
        <w:rPr>
          <w:rFonts w:ascii="Arial Narrow" w:hAnsi="Arial Narrow"/>
          <w:b/>
          <w:color w:val="000000"/>
          <w:szCs w:val="24"/>
        </w:rPr>
        <w:t xml:space="preserve"> Transshipment</w:t>
      </w:r>
      <w:r w:rsidR="00FF4B36">
        <w:rPr>
          <w:rFonts w:ascii="Arial Narrow" w:hAnsi="Arial Narrow"/>
          <w:b/>
          <w:color w:val="000000"/>
          <w:szCs w:val="24"/>
        </w:rPr>
        <w:t xml:space="preserve"> </w:t>
      </w:r>
      <w:r w:rsidR="00BF1C15" w:rsidRPr="00BD7D32">
        <w:rPr>
          <w:rFonts w:ascii="Arial Narrow" w:hAnsi="Arial Narrow"/>
          <w:b/>
          <w:color w:val="000000"/>
          <w:szCs w:val="24"/>
        </w:rPr>
        <w:t>Permit</w:t>
      </w:r>
      <w:r w:rsidR="004A5055" w:rsidRPr="00BD7D32">
        <w:rPr>
          <w:rFonts w:ascii="Arial Narrow" w:hAnsi="Arial Narrow"/>
          <w:b/>
          <w:color w:val="000000"/>
          <w:szCs w:val="24"/>
        </w:rPr>
        <w:t xml:space="preserve"> Application Form</w:t>
      </w:r>
    </w:p>
    <w:p w:rsidR="008670AE" w:rsidRPr="00BD7D32" w:rsidRDefault="008670AE">
      <w:pPr>
        <w:rPr>
          <w:rFonts w:ascii="Arial Narrow" w:hAnsi="Arial Narrow"/>
          <w:b/>
          <w:color w:val="000000"/>
        </w:rPr>
      </w:pPr>
    </w:p>
    <w:p w:rsidR="00FF4B36" w:rsidRDefault="00FF4B36" w:rsidP="00FF4B36">
      <w:pPr>
        <w:spacing w:line="480" w:lineRule="auto"/>
        <w:ind w:left="7200" w:hanging="7200"/>
        <w:rPr>
          <w:rFonts w:ascii="Arial Narrow" w:hAnsi="Arial Narrow"/>
          <w:b/>
          <w:color w:val="000000"/>
          <w:sz w:val="20"/>
        </w:rPr>
      </w:pPr>
      <w:r w:rsidRPr="00AC4B2C">
        <w:rPr>
          <w:rFonts w:ascii="Arial Narrow" w:hAnsi="Arial Narrow"/>
          <w:b/>
          <w:color w:val="000000"/>
          <w:sz w:val="20"/>
          <w:highlight w:val="yellow"/>
        </w:rPr>
        <w:t>Applying for:  ____ Fishing Spec</w:t>
      </w:r>
      <w:r w:rsidR="004A3CFB" w:rsidRPr="00AC4B2C">
        <w:rPr>
          <w:rFonts w:ascii="Arial Narrow" w:hAnsi="Arial Narrow"/>
          <w:b/>
          <w:color w:val="000000"/>
          <w:sz w:val="20"/>
          <w:highlight w:val="yellow"/>
        </w:rPr>
        <w:t>ial Permit;   ____ Transshipment</w:t>
      </w:r>
      <w:r w:rsidRPr="00AC4B2C">
        <w:rPr>
          <w:rFonts w:ascii="Arial Narrow" w:hAnsi="Arial Narrow"/>
          <w:b/>
          <w:color w:val="000000"/>
          <w:sz w:val="20"/>
          <w:highlight w:val="yellow"/>
        </w:rPr>
        <w:t xml:space="preserve"> Permit</w:t>
      </w:r>
    </w:p>
    <w:p w:rsidR="002B2E00" w:rsidRDefault="00B60F06" w:rsidP="00FF4B36">
      <w:pPr>
        <w:spacing w:line="480" w:lineRule="auto"/>
        <w:ind w:left="7200" w:hanging="7200"/>
        <w:rPr>
          <w:rFonts w:ascii="Arial Narrow" w:hAnsi="Arial Narrow"/>
          <w:color w:val="000000"/>
          <w:sz w:val="20"/>
        </w:rPr>
      </w:pPr>
      <w:r w:rsidRPr="00BD7D32">
        <w:rPr>
          <w:rFonts w:ascii="Arial Narrow" w:hAnsi="Arial Narrow"/>
          <w:b/>
          <w:color w:val="000000"/>
          <w:sz w:val="20"/>
        </w:rPr>
        <w:t xml:space="preserve">Applicant </w:t>
      </w:r>
      <w:r w:rsidR="008670AE" w:rsidRPr="00BD7D32">
        <w:rPr>
          <w:rFonts w:ascii="Arial Narrow" w:hAnsi="Arial Narrow"/>
          <w:b/>
          <w:color w:val="000000"/>
          <w:sz w:val="20"/>
        </w:rPr>
        <w:t>Information</w:t>
      </w:r>
      <w:r w:rsidR="008670AE" w:rsidRPr="00BD7D32">
        <w:rPr>
          <w:rFonts w:ascii="Arial Narrow" w:hAnsi="Arial Narrow"/>
          <w:color w:val="000000"/>
          <w:sz w:val="20"/>
        </w:rPr>
        <w:t xml:space="preserve"> </w:t>
      </w:r>
      <w:r w:rsidR="00D920CC" w:rsidRPr="00BD7D32">
        <w:rPr>
          <w:rFonts w:ascii="Arial Narrow" w:hAnsi="Arial Narrow"/>
          <w:color w:val="000000"/>
          <w:sz w:val="20"/>
        </w:rPr>
        <w:t>(Please print legibly</w:t>
      </w:r>
      <w:r w:rsidR="00467C6D">
        <w:rPr>
          <w:rFonts w:ascii="Arial Narrow" w:hAnsi="Arial Narrow"/>
          <w:color w:val="000000"/>
          <w:sz w:val="20"/>
        </w:rPr>
        <w:t>, all items required</w:t>
      </w:r>
      <w:proofErr w:type="gramStart"/>
      <w:r w:rsidR="00D920CC" w:rsidRPr="00BD7D32">
        <w:rPr>
          <w:rFonts w:ascii="Arial Narrow" w:hAnsi="Arial Narrow"/>
          <w:color w:val="000000"/>
          <w:sz w:val="20"/>
        </w:rPr>
        <w:t>)</w:t>
      </w:r>
      <w:r w:rsidR="00E17F7C">
        <w:rPr>
          <w:rFonts w:ascii="Arial Narrow" w:hAnsi="Arial Narrow"/>
          <w:color w:val="000000"/>
          <w:sz w:val="20"/>
        </w:rPr>
        <w:t xml:space="preserve">  </w:t>
      </w:r>
      <w:r w:rsidR="00E17F7C" w:rsidRPr="00AC4B2C">
        <w:rPr>
          <w:rFonts w:ascii="Arial Narrow" w:hAnsi="Arial Narrow"/>
          <w:b/>
          <w:color w:val="000000"/>
          <w:sz w:val="20"/>
          <w:highlight w:val="yellow"/>
        </w:rPr>
        <w:t>See</w:t>
      </w:r>
      <w:proofErr w:type="gramEnd"/>
      <w:r w:rsidR="00E17F7C" w:rsidRPr="00AC4B2C">
        <w:rPr>
          <w:rFonts w:ascii="Arial Narrow" w:hAnsi="Arial Narrow"/>
          <w:b/>
          <w:color w:val="000000"/>
          <w:sz w:val="20"/>
          <w:highlight w:val="yellow"/>
        </w:rPr>
        <w:t xml:space="preserve"> Required Documents under Instructions on Page 3.</w:t>
      </w:r>
      <w:r w:rsidR="008670AE" w:rsidRPr="00BD7D32">
        <w:rPr>
          <w:rFonts w:ascii="Arial Narrow" w:hAnsi="Arial Narrow"/>
          <w:color w:val="000000"/>
          <w:sz w:val="20"/>
        </w:rPr>
        <w:tab/>
        <w:t xml:space="preserve">  </w:t>
      </w:r>
      <w:r w:rsidR="001C57CE" w:rsidRPr="00BD7D32">
        <w:rPr>
          <w:rFonts w:ascii="Arial Narrow" w:hAnsi="Arial Narrow"/>
          <w:color w:val="000000"/>
          <w:sz w:val="20"/>
        </w:rPr>
        <w:tab/>
      </w:r>
      <w:r w:rsidR="004A5055" w:rsidRPr="00BD7D32">
        <w:rPr>
          <w:rFonts w:ascii="Arial Narrow" w:hAnsi="Arial Narrow"/>
          <w:color w:val="000000"/>
          <w:sz w:val="20"/>
        </w:rPr>
        <w:tab/>
      </w:r>
    </w:p>
    <w:p w:rsidR="00A427D1" w:rsidRPr="00BD7D32" w:rsidRDefault="00D920CC" w:rsidP="00767416">
      <w:pPr>
        <w:spacing w:line="360" w:lineRule="auto"/>
        <w:ind w:left="7200" w:hanging="7200"/>
        <w:rPr>
          <w:rFonts w:ascii="Arial Narrow" w:hAnsi="Arial Narrow"/>
          <w:color w:val="000000"/>
          <w:sz w:val="20"/>
        </w:rPr>
      </w:pPr>
      <w:r w:rsidRPr="00BD7D32">
        <w:rPr>
          <w:rFonts w:ascii="Arial Narrow" w:hAnsi="Arial Narrow"/>
          <w:color w:val="000000"/>
          <w:sz w:val="20"/>
        </w:rPr>
        <w:t xml:space="preserve">Full </w:t>
      </w:r>
      <w:r w:rsidR="008670AE" w:rsidRPr="00BD7D32">
        <w:rPr>
          <w:rFonts w:ascii="Arial Narrow" w:hAnsi="Arial Narrow"/>
          <w:color w:val="000000"/>
          <w:sz w:val="20"/>
        </w:rPr>
        <w:t>Name:</w:t>
      </w:r>
      <w:r w:rsidR="00780ADC" w:rsidRPr="00BD7D32">
        <w:rPr>
          <w:rFonts w:ascii="Arial Narrow" w:hAnsi="Arial Narrow"/>
          <w:color w:val="000000"/>
          <w:sz w:val="20"/>
        </w:rPr>
        <w:t xml:space="preserve"> </w:t>
      </w:r>
      <w:r w:rsidR="00780ADC" w:rsidRPr="00BD7D32">
        <w:rPr>
          <w:rFonts w:ascii="Arial Narrow" w:hAnsi="Arial Narrow"/>
          <w:color w:val="000000"/>
          <w:sz w:val="20"/>
          <w:u w:val="single"/>
        </w:rPr>
        <w:tab/>
      </w:r>
      <w:r w:rsidR="00780ADC" w:rsidRPr="00BD7D32">
        <w:rPr>
          <w:rFonts w:ascii="Arial Narrow" w:hAnsi="Arial Narrow"/>
          <w:color w:val="000000"/>
          <w:sz w:val="20"/>
          <w:u w:val="single"/>
        </w:rPr>
        <w:tab/>
      </w:r>
      <w:r w:rsidR="00780ADC" w:rsidRPr="00BD7D32">
        <w:rPr>
          <w:rFonts w:ascii="Arial Narrow" w:hAnsi="Arial Narrow"/>
          <w:color w:val="000000"/>
          <w:sz w:val="20"/>
          <w:u w:val="single"/>
        </w:rPr>
        <w:tab/>
      </w:r>
      <w:r w:rsidR="00780ADC" w:rsidRPr="00BD7D32">
        <w:rPr>
          <w:rFonts w:ascii="Arial Narrow" w:hAnsi="Arial Narrow"/>
          <w:color w:val="000000"/>
          <w:sz w:val="20"/>
          <w:u w:val="single"/>
        </w:rPr>
        <w:tab/>
      </w:r>
      <w:r w:rsidR="00780ADC" w:rsidRPr="00BD7D32">
        <w:rPr>
          <w:rFonts w:ascii="Arial Narrow" w:hAnsi="Arial Narrow"/>
          <w:color w:val="000000"/>
          <w:sz w:val="20"/>
          <w:u w:val="single"/>
        </w:rPr>
        <w:tab/>
      </w:r>
    </w:p>
    <w:p w:rsidR="00A427D1" w:rsidRPr="00FF4B36" w:rsidRDefault="00A427D1" w:rsidP="00FF4B36">
      <w:pPr>
        <w:spacing w:line="360" w:lineRule="auto"/>
        <w:ind w:left="7200" w:hanging="7200"/>
        <w:rPr>
          <w:rFonts w:ascii="Arial Narrow" w:hAnsi="Arial Narrow"/>
          <w:color w:val="000000"/>
          <w:sz w:val="20"/>
        </w:rPr>
      </w:pPr>
      <w:r w:rsidRPr="00BD7D32">
        <w:rPr>
          <w:rFonts w:ascii="Arial Narrow" w:hAnsi="Arial Narrow"/>
          <w:color w:val="000000"/>
          <w:sz w:val="20"/>
        </w:rPr>
        <w:t>Taxpayer Identification Number</w:t>
      </w:r>
      <w:r w:rsidR="00DF73FE">
        <w:rPr>
          <w:rFonts w:ascii="Arial Narrow" w:hAnsi="Arial Narrow"/>
          <w:color w:val="000000"/>
          <w:sz w:val="20"/>
        </w:rPr>
        <w:t xml:space="preserve"> </w:t>
      </w:r>
      <w:r w:rsidR="00DF73FE" w:rsidRPr="00AC4B2C">
        <w:rPr>
          <w:rFonts w:ascii="Arial Narrow" w:hAnsi="Arial Narrow"/>
          <w:color w:val="000000"/>
          <w:sz w:val="20"/>
          <w:highlight w:val="yellow"/>
        </w:rPr>
        <w:t>(</w:t>
      </w:r>
      <w:r w:rsidR="006C4927" w:rsidRPr="00AC4B2C">
        <w:rPr>
          <w:rFonts w:ascii="Arial Narrow" w:hAnsi="Arial Narrow"/>
          <w:color w:val="000000"/>
          <w:sz w:val="20"/>
          <w:highlight w:val="yellow"/>
        </w:rPr>
        <w:t>SSN</w:t>
      </w:r>
      <w:r w:rsidR="00A95F67" w:rsidRPr="00AC4B2C">
        <w:rPr>
          <w:rFonts w:ascii="Arial Narrow" w:hAnsi="Arial Narrow"/>
          <w:color w:val="000000"/>
          <w:sz w:val="20"/>
          <w:highlight w:val="yellow"/>
        </w:rPr>
        <w:t>)</w:t>
      </w:r>
      <w:r w:rsidRPr="00BD7D32">
        <w:rPr>
          <w:rFonts w:ascii="Arial Narrow" w:hAnsi="Arial Narrow"/>
          <w:color w:val="000000"/>
          <w:sz w:val="20"/>
        </w:rPr>
        <w:t xml:space="preserve">: </w:t>
      </w:r>
      <w:r w:rsidR="00FF4B36">
        <w:rPr>
          <w:rFonts w:ascii="Arial Narrow" w:hAnsi="Arial Narrow"/>
          <w:color w:val="000000"/>
          <w:sz w:val="20"/>
          <w:u w:val="single"/>
        </w:rPr>
        <w:t xml:space="preserve">                                                      </w:t>
      </w:r>
      <w:r w:rsidR="00FF4B36">
        <w:rPr>
          <w:rFonts w:ascii="Arial Narrow" w:hAnsi="Arial Narrow"/>
          <w:color w:val="000000"/>
          <w:sz w:val="20"/>
        </w:rPr>
        <w:t xml:space="preserve">   </w:t>
      </w:r>
      <w:r w:rsidR="00DF73FE">
        <w:rPr>
          <w:rFonts w:ascii="Arial Narrow" w:hAnsi="Arial Narrow"/>
          <w:color w:val="000000"/>
          <w:sz w:val="20"/>
        </w:rPr>
        <w:t>Date of Birth</w:t>
      </w:r>
      <w:r w:rsidRPr="00BD7D32">
        <w:rPr>
          <w:rFonts w:ascii="Arial Narrow" w:hAnsi="Arial Narrow"/>
          <w:color w:val="000000"/>
          <w:sz w:val="20"/>
        </w:rPr>
        <w:t>:</w:t>
      </w:r>
      <w:r w:rsidR="00767416">
        <w:rPr>
          <w:rFonts w:ascii="Arial Narrow" w:hAnsi="Arial Narrow"/>
          <w:color w:val="000000"/>
          <w:sz w:val="20"/>
        </w:rPr>
        <w:t xml:space="preserve"> </w:t>
      </w:r>
      <w:r w:rsidR="00767416">
        <w:rPr>
          <w:rFonts w:ascii="Arial Narrow" w:hAnsi="Arial Narrow"/>
          <w:color w:val="000000"/>
          <w:sz w:val="20"/>
          <w:u w:val="single"/>
        </w:rPr>
        <w:tab/>
      </w:r>
      <w:r w:rsidR="00FF4B36">
        <w:rPr>
          <w:rFonts w:ascii="Arial Narrow" w:hAnsi="Arial Narrow"/>
          <w:color w:val="000000"/>
          <w:sz w:val="20"/>
          <w:u w:val="single"/>
        </w:rPr>
        <w:t xml:space="preserve">       </w:t>
      </w:r>
      <w:r w:rsidR="00FF4B36">
        <w:rPr>
          <w:rFonts w:ascii="Arial Narrow" w:hAnsi="Arial Narrow"/>
          <w:color w:val="000000"/>
          <w:sz w:val="20"/>
          <w:u w:val="single"/>
        </w:rPr>
        <w:tab/>
        <w:t xml:space="preserve"> </w:t>
      </w:r>
      <w:r w:rsidR="00FF4B36">
        <w:rPr>
          <w:rFonts w:ascii="Arial Narrow" w:hAnsi="Arial Narrow"/>
          <w:color w:val="000000"/>
          <w:sz w:val="20"/>
        </w:rPr>
        <w:t xml:space="preserve"> </w:t>
      </w:r>
      <w:r w:rsidR="00FF4B36" w:rsidRPr="00AC4B2C">
        <w:rPr>
          <w:rFonts w:ascii="Arial Narrow" w:hAnsi="Arial Narrow"/>
          <w:color w:val="000000"/>
          <w:sz w:val="20"/>
          <w:highlight w:val="yellow"/>
        </w:rPr>
        <w:t>(MM/DD/YYYY)</w:t>
      </w:r>
      <w:r w:rsidR="00FF4B36">
        <w:rPr>
          <w:rFonts w:ascii="Arial Narrow" w:hAnsi="Arial Narrow"/>
          <w:color w:val="000000"/>
          <w:sz w:val="20"/>
          <w:u w:val="single"/>
        </w:rPr>
        <w:t xml:space="preserve"> </w:t>
      </w:r>
    </w:p>
    <w:p w:rsidR="008670AE" w:rsidRPr="00BD7D32" w:rsidRDefault="00A427D1" w:rsidP="002B2E00">
      <w:pPr>
        <w:rPr>
          <w:rFonts w:ascii="Arial Narrow" w:hAnsi="Arial Narrow"/>
          <w:color w:val="000000"/>
          <w:sz w:val="20"/>
          <w:u w:val="single"/>
        </w:rPr>
      </w:pPr>
      <w:r w:rsidRPr="00BD7D32">
        <w:rPr>
          <w:rFonts w:ascii="Arial Narrow" w:hAnsi="Arial Narrow"/>
          <w:color w:val="000000"/>
          <w:sz w:val="20"/>
        </w:rPr>
        <w:t xml:space="preserve">Business Mailing </w:t>
      </w:r>
      <w:r w:rsidR="008670AE" w:rsidRPr="00BD7D32">
        <w:rPr>
          <w:rFonts w:ascii="Arial Narrow" w:hAnsi="Arial Narrow"/>
          <w:color w:val="000000"/>
          <w:sz w:val="20"/>
        </w:rPr>
        <w:t>Address:</w:t>
      </w:r>
      <w:r w:rsidR="00780ADC" w:rsidRPr="00BD7D32">
        <w:rPr>
          <w:rFonts w:ascii="Arial Narrow" w:hAnsi="Arial Narrow"/>
          <w:color w:val="000000"/>
          <w:sz w:val="20"/>
        </w:rPr>
        <w:t xml:space="preserve"> </w:t>
      </w:r>
      <w:r w:rsidRPr="00BD7D32">
        <w:rPr>
          <w:rFonts w:ascii="Arial Narrow" w:hAnsi="Arial Narrow"/>
          <w:color w:val="000000"/>
          <w:sz w:val="20"/>
          <w:u w:val="single"/>
        </w:rPr>
        <w:tab/>
      </w:r>
      <w:r w:rsidRPr="00BD7D32">
        <w:rPr>
          <w:rFonts w:ascii="Arial Narrow" w:hAnsi="Arial Narrow"/>
          <w:color w:val="000000"/>
          <w:sz w:val="20"/>
          <w:u w:val="single"/>
        </w:rPr>
        <w:tab/>
      </w:r>
      <w:r w:rsidRPr="00BD7D32">
        <w:rPr>
          <w:rFonts w:ascii="Arial Narrow" w:hAnsi="Arial Narrow"/>
          <w:color w:val="000000"/>
          <w:sz w:val="20"/>
          <w:u w:val="single"/>
        </w:rPr>
        <w:tab/>
      </w:r>
      <w:r w:rsidRPr="00BD7D32">
        <w:rPr>
          <w:rFonts w:ascii="Arial Narrow" w:hAnsi="Arial Narrow"/>
          <w:color w:val="000000"/>
          <w:sz w:val="20"/>
          <w:u w:val="single"/>
        </w:rPr>
        <w:tab/>
      </w:r>
      <w:r w:rsidRPr="00BD7D32">
        <w:rPr>
          <w:rFonts w:ascii="Arial Narrow" w:hAnsi="Arial Narrow"/>
          <w:color w:val="000000"/>
          <w:sz w:val="20"/>
          <w:u w:val="single"/>
        </w:rPr>
        <w:tab/>
      </w:r>
      <w:r w:rsidRPr="00BD7D32">
        <w:rPr>
          <w:rFonts w:ascii="Arial Narrow" w:hAnsi="Arial Narrow"/>
          <w:color w:val="000000"/>
          <w:sz w:val="20"/>
          <w:u w:val="single"/>
        </w:rPr>
        <w:tab/>
      </w:r>
      <w:r w:rsidRPr="00BD7D32">
        <w:rPr>
          <w:rFonts w:ascii="Arial Narrow" w:hAnsi="Arial Narrow"/>
          <w:color w:val="000000"/>
          <w:sz w:val="20"/>
          <w:u w:val="single"/>
        </w:rPr>
        <w:tab/>
      </w:r>
      <w:r w:rsidRPr="00BD7D32">
        <w:rPr>
          <w:rFonts w:ascii="Arial Narrow" w:hAnsi="Arial Narrow"/>
          <w:color w:val="000000"/>
          <w:sz w:val="20"/>
          <w:u w:val="single"/>
        </w:rPr>
        <w:tab/>
      </w:r>
      <w:r w:rsidRPr="00BD7D32">
        <w:rPr>
          <w:rFonts w:ascii="Arial Narrow" w:hAnsi="Arial Narrow"/>
          <w:color w:val="000000"/>
          <w:sz w:val="20"/>
          <w:u w:val="single"/>
        </w:rPr>
        <w:tab/>
      </w:r>
      <w:r w:rsidRPr="00BD7D32">
        <w:rPr>
          <w:rFonts w:ascii="Arial Narrow" w:hAnsi="Arial Narrow"/>
          <w:color w:val="000000"/>
          <w:sz w:val="20"/>
          <w:u w:val="single"/>
        </w:rPr>
        <w:tab/>
      </w:r>
      <w:r w:rsidRPr="00BD7D32">
        <w:rPr>
          <w:rFonts w:ascii="Arial Narrow" w:hAnsi="Arial Narrow"/>
          <w:color w:val="000000"/>
          <w:sz w:val="20"/>
          <w:u w:val="single"/>
        </w:rPr>
        <w:tab/>
      </w:r>
      <w:r w:rsidRPr="00BD7D32">
        <w:rPr>
          <w:rFonts w:ascii="Arial Narrow" w:hAnsi="Arial Narrow"/>
          <w:color w:val="000000"/>
          <w:sz w:val="20"/>
          <w:u w:val="single"/>
        </w:rPr>
        <w:tab/>
      </w:r>
      <w:r w:rsidR="00BD7D32">
        <w:rPr>
          <w:rFonts w:ascii="Arial Narrow" w:hAnsi="Arial Narrow"/>
          <w:color w:val="000000"/>
          <w:sz w:val="20"/>
          <w:u w:val="single"/>
        </w:rPr>
        <w:tab/>
      </w:r>
    </w:p>
    <w:p w:rsidR="00780ADC" w:rsidRPr="00467C6D" w:rsidRDefault="00780ADC" w:rsidP="002B2E00">
      <w:pPr>
        <w:spacing w:line="360" w:lineRule="auto"/>
        <w:rPr>
          <w:rFonts w:ascii="Arial Narrow" w:hAnsi="Arial Narrow"/>
          <w:color w:val="000000"/>
          <w:sz w:val="16"/>
          <w:szCs w:val="16"/>
        </w:rPr>
      </w:pPr>
      <w:r w:rsidRPr="00BD7D32">
        <w:rPr>
          <w:rFonts w:ascii="Arial Narrow" w:hAnsi="Arial Narrow"/>
          <w:color w:val="000000"/>
          <w:sz w:val="20"/>
        </w:rPr>
        <w:tab/>
      </w:r>
      <w:r w:rsidRPr="00BD7D32">
        <w:rPr>
          <w:rFonts w:ascii="Arial Narrow" w:hAnsi="Arial Narrow"/>
          <w:color w:val="000000"/>
          <w:sz w:val="20"/>
        </w:rPr>
        <w:tab/>
      </w:r>
      <w:r w:rsidR="00A427D1" w:rsidRPr="00BD7D32">
        <w:rPr>
          <w:rFonts w:ascii="Arial Narrow" w:hAnsi="Arial Narrow"/>
          <w:color w:val="000000"/>
          <w:sz w:val="20"/>
        </w:rPr>
        <w:tab/>
      </w:r>
      <w:r w:rsidR="00A427D1" w:rsidRPr="00BD7D32">
        <w:rPr>
          <w:rFonts w:ascii="Arial Narrow" w:hAnsi="Arial Narrow"/>
          <w:color w:val="000000"/>
          <w:sz w:val="20"/>
        </w:rPr>
        <w:tab/>
      </w:r>
      <w:r w:rsidRPr="00467C6D">
        <w:rPr>
          <w:rFonts w:ascii="Arial Narrow" w:hAnsi="Arial Narrow"/>
          <w:color w:val="000000"/>
          <w:sz w:val="16"/>
          <w:szCs w:val="16"/>
        </w:rPr>
        <w:t>Street</w:t>
      </w:r>
      <w:r w:rsidRPr="00467C6D">
        <w:rPr>
          <w:rFonts w:ascii="Arial Narrow" w:hAnsi="Arial Narrow"/>
          <w:color w:val="000000"/>
          <w:sz w:val="16"/>
          <w:szCs w:val="16"/>
        </w:rPr>
        <w:tab/>
      </w:r>
      <w:r w:rsidRPr="00467C6D">
        <w:rPr>
          <w:rFonts w:ascii="Arial Narrow" w:hAnsi="Arial Narrow"/>
          <w:color w:val="000000"/>
          <w:sz w:val="16"/>
          <w:szCs w:val="16"/>
        </w:rPr>
        <w:tab/>
      </w:r>
      <w:r w:rsidRPr="00467C6D">
        <w:rPr>
          <w:rFonts w:ascii="Arial Narrow" w:hAnsi="Arial Narrow"/>
          <w:color w:val="000000"/>
          <w:sz w:val="16"/>
          <w:szCs w:val="16"/>
        </w:rPr>
        <w:tab/>
      </w:r>
      <w:r w:rsidR="00990F37" w:rsidRPr="00467C6D">
        <w:rPr>
          <w:rFonts w:ascii="Arial Narrow" w:hAnsi="Arial Narrow"/>
          <w:color w:val="000000"/>
          <w:sz w:val="16"/>
          <w:szCs w:val="16"/>
        </w:rPr>
        <w:t>Apt</w:t>
      </w:r>
      <w:proofErr w:type="gramStart"/>
      <w:r w:rsidR="00990F37" w:rsidRPr="00467C6D">
        <w:rPr>
          <w:rFonts w:ascii="Arial Narrow" w:hAnsi="Arial Narrow"/>
          <w:color w:val="000000"/>
          <w:sz w:val="16"/>
          <w:szCs w:val="16"/>
        </w:rPr>
        <w:t>.#</w:t>
      </w:r>
      <w:proofErr w:type="gramEnd"/>
      <w:r w:rsidRPr="00467C6D">
        <w:rPr>
          <w:rFonts w:ascii="Arial Narrow" w:hAnsi="Arial Narrow"/>
          <w:color w:val="000000"/>
          <w:sz w:val="16"/>
          <w:szCs w:val="16"/>
        </w:rPr>
        <w:tab/>
      </w:r>
      <w:r w:rsidRPr="00467C6D">
        <w:rPr>
          <w:rFonts w:ascii="Arial Narrow" w:hAnsi="Arial Narrow"/>
          <w:color w:val="000000"/>
          <w:sz w:val="16"/>
          <w:szCs w:val="16"/>
        </w:rPr>
        <w:tab/>
      </w:r>
      <w:r w:rsidRPr="00467C6D">
        <w:rPr>
          <w:rFonts w:ascii="Arial Narrow" w:hAnsi="Arial Narrow"/>
          <w:color w:val="000000"/>
          <w:sz w:val="16"/>
          <w:szCs w:val="16"/>
        </w:rPr>
        <w:tab/>
      </w:r>
      <w:r w:rsidR="00BD7D32" w:rsidRPr="00467C6D">
        <w:rPr>
          <w:rFonts w:ascii="Arial Narrow" w:hAnsi="Arial Narrow"/>
          <w:color w:val="000000"/>
          <w:sz w:val="16"/>
          <w:szCs w:val="16"/>
        </w:rPr>
        <w:t>City</w:t>
      </w:r>
      <w:r w:rsidR="00BD7D32" w:rsidRPr="00467C6D">
        <w:rPr>
          <w:rFonts w:ascii="Arial Narrow" w:hAnsi="Arial Narrow"/>
          <w:color w:val="000000"/>
          <w:sz w:val="16"/>
          <w:szCs w:val="16"/>
        </w:rPr>
        <w:tab/>
      </w:r>
      <w:r w:rsidR="00BD7D32" w:rsidRPr="00467C6D">
        <w:rPr>
          <w:rFonts w:ascii="Arial Narrow" w:hAnsi="Arial Narrow"/>
          <w:color w:val="000000"/>
          <w:sz w:val="16"/>
          <w:szCs w:val="16"/>
        </w:rPr>
        <w:tab/>
      </w:r>
      <w:r w:rsidR="00BD7D32" w:rsidRPr="00467C6D">
        <w:rPr>
          <w:rFonts w:ascii="Arial Narrow" w:hAnsi="Arial Narrow"/>
          <w:color w:val="000000"/>
          <w:sz w:val="16"/>
          <w:szCs w:val="16"/>
        </w:rPr>
        <w:tab/>
      </w:r>
      <w:r w:rsidRPr="00467C6D">
        <w:rPr>
          <w:rFonts w:ascii="Arial Narrow" w:hAnsi="Arial Narrow"/>
          <w:color w:val="000000"/>
          <w:sz w:val="16"/>
          <w:szCs w:val="16"/>
        </w:rPr>
        <w:t>State</w:t>
      </w:r>
      <w:r w:rsidRPr="00467C6D">
        <w:rPr>
          <w:rFonts w:ascii="Arial Narrow" w:hAnsi="Arial Narrow"/>
          <w:color w:val="000000"/>
          <w:sz w:val="16"/>
          <w:szCs w:val="16"/>
        </w:rPr>
        <w:tab/>
        <w:t>ZIP</w:t>
      </w:r>
    </w:p>
    <w:p w:rsidR="006E6145" w:rsidRPr="00BD7D32" w:rsidRDefault="006E6145" w:rsidP="002B2E00">
      <w:pPr>
        <w:spacing w:line="360" w:lineRule="auto"/>
        <w:ind w:left="5760" w:hanging="5760"/>
        <w:rPr>
          <w:rFonts w:ascii="Arial Narrow" w:hAnsi="Arial Narrow"/>
          <w:color w:val="000000"/>
          <w:sz w:val="20"/>
        </w:rPr>
      </w:pPr>
      <w:r w:rsidRPr="00BD7D32">
        <w:rPr>
          <w:rFonts w:ascii="Arial Narrow" w:hAnsi="Arial Narrow"/>
          <w:color w:val="000000"/>
          <w:sz w:val="20"/>
        </w:rPr>
        <w:t xml:space="preserve">Business </w:t>
      </w:r>
      <w:r w:rsidR="00A427D1" w:rsidRPr="00BD7D32">
        <w:rPr>
          <w:rFonts w:ascii="Arial Narrow" w:hAnsi="Arial Narrow"/>
          <w:color w:val="000000"/>
          <w:sz w:val="20"/>
        </w:rPr>
        <w:t>Phone:</w:t>
      </w:r>
      <w:r w:rsidR="00467C6D">
        <w:rPr>
          <w:rFonts w:ascii="Arial Narrow" w:hAnsi="Arial Narrow"/>
          <w:color w:val="000000"/>
          <w:sz w:val="20"/>
          <w:u w:val="single"/>
        </w:rPr>
        <w:tab/>
      </w:r>
      <w:r w:rsidR="00A427D1" w:rsidRPr="00BD7D32">
        <w:rPr>
          <w:rFonts w:ascii="Arial Narrow" w:hAnsi="Arial Narrow"/>
          <w:color w:val="000000"/>
          <w:sz w:val="20"/>
        </w:rPr>
        <w:t xml:space="preserve"> </w:t>
      </w:r>
      <w:r w:rsidR="00BD7D32">
        <w:rPr>
          <w:rFonts w:ascii="Arial Narrow" w:hAnsi="Arial Narrow"/>
          <w:color w:val="000000"/>
          <w:sz w:val="20"/>
        </w:rPr>
        <w:t xml:space="preserve"> </w:t>
      </w:r>
      <w:r w:rsidR="00A427D1" w:rsidRPr="00BD7D32">
        <w:rPr>
          <w:rFonts w:ascii="Arial Narrow" w:hAnsi="Arial Narrow"/>
          <w:color w:val="000000"/>
          <w:sz w:val="20"/>
        </w:rPr>
        <w:t xml:space="preserve">Cell: </w:t>
      </w:r>
      <w:r w:rsidR="00A427D1" w:rsidRPr="00BD7D32">
        <w:rPr>
          <w:rFonts w:ascii="Arial Narrow" w:hAnsi="Arial Narrow"/>
          <w:color w:val="000000"/>
          <w:sz w:val="20"/>
          <w:u w:val="single"/>
        </w:rPr>
        <w:tab/>
      </w:r>
      <w:r w:rsidR="00A427D1" w:rsidRPr="00BD7D32">
        <w:rPr>
          <w:rFonts w:ascii="Arial Narrow" w:hAnsi="Arial Narrow"/>
          <w:color w:val="000000"/>
          <w:sz w:val="20"/>
          <w:u w:val="single"/>
        </w:rPr>
        <w:tab/>
      </w:r>
      <w:r w:rsidRPr="00BD7D32">
        <w:rPr>
          <w:rFonts w:ascii="Arial Narrow" w:hAnsi="Arial Narrow"/>
          <w:color w:val="000000"/>
          <w:sz w:val="20"/>
          <w:u w:val="single"/>
        </w:rPr>
        <w:tab/>
      </w:r>
      <w:r w:rsidR="00A427D1" w:rsidRPr="00BD7D32">
        <w:rPr>
          <w:rFonts w:ascii="Arial Narrow" w:hAnsi="Arial Narrow"/>
          <w:color w:val="000000"/>
          <w:sz w:val="20"/>
          <w:u w:val="single"/>
        </w:rPr>
        <w:tab/>
      </w:r>
      <w:r w:rsidR="00467C6D">
        <w:rPr>
          <w:rFonts w:ascii="Arial Narrow" w:hAnsi="Arial Narrow"/>
          <w:color w:val="000000"/>
          <w:sz w:val="20"/>
          <w:u w:val="single"/>
        </w:rPr>
        <w:tab/>
      </w:r>
      <w:r w:rsidR="00A427D1" w:rsidRPr="00BD7D32">
        <w:rPr>
          <w:rFonts w:ascii="Arial Narrow" w:hAnsi="Arial Narrow"/>
          <w:color w:val="000000"/>
          <w:sz w:val="20"/>
        </w:rPr>
        <w:t xml:space="preserve"> </w:t>
      </w:r>
      <w:r w:rsidR="00BD7D32">
        <w:rPr>
          <w:rFonts w:ascii="Arial Narrow" w:hAnsi="Arial Narrow"/>
          <w:color w:val="000000"/>
          <w:sz w:val="20"/>
        </w:rPr>
        <w:t xml:space="preserve"> </w:t>
      </w:r>
    </w:p>
    <w:p w:rsidR="000C2956" w:rsidRPr="00F30CBA" w:rsidRDefault="00A427D1" w:rsidP="00F30CBA">
      <w:pPr>
        <w:spacing w:after="240"/>
        <w:ind w:left="5760" w:hanging="5760"/>
        <w:rPr>
          <w:rFonts w:ascii="Arial Narrow" w:hAnsi="Arial Narrow"/>
          <w:color w:val="000000"/>
          <w:sz w:val="20"/>
          <w:u w:val="single"/>
        </w:rPr>
      </w:pPr>
      <w:r w:rsidRPr="00BD7D32">
        <w:rPr>
          <w:rFonts w:ascii="Arial Narrow" w:hAnsi="Arial Narrow"/>
          <w:color w:val="000000"/>
          <w:sz w:val="20"/>
        </w:rPr>
        <w:t>Email:</w:t>
      </w:r>
      <w:r w:rsidR="00467C6D">
        <w:rPr>
          <w:rFonts w:ascii="Arial Narrow" w:hAnsi="Arial Narrow"/>
          <w:color w:val="000000"/>
          <w:sz w:val="20"/>
        </w:rPr>
        <w:t xml:space="preserve"> </w:t>
      </w:r>
      <w:r w:rsidRPr="00BD7D32">
        <w:rPr>
          <w:rFonts w:ascii="Arial Narrow" w:hAnsi="Arial Narrow"/>
          <w:color w:val="000000"/>
          <w:sz w:val="20"/>
          <w:u w:val="single"/>
        </w:rPr>
        <w:tab/>
      </w:r>
      <w:r w:rsidR="006E6145" w:rsidRPr="00BD7D32">
        <w:rPr>
          <w:rFonts w:ascii="Arial Narrow" w:hAnsi="Arial Narrow"/>
          <w:color w:val="000000"/>
          <w:sz w:val="20"/>
          <w:u w:val="single"/>
        </w:rPr>
        <w:tab/>
      </w:r>
      <w:r w:rsidR="006E6145" w:rsidRPr="00BD7D32">
        <w:rPr>
          <w:rFonts w:ascii="Arial Narrow" w:hAnsi="Arial Narrow"/>
          <w:color w:val="000000"/>
          <w:sz w:val="20"/>
          <w:u w:val="single"/>
        </w:rPr>
        <w:tab/>
      </w:r>
    </w:p>
    <w:p w:rsidR="000C2956" w:rsidRPr="00BD7D32" w:rsidRDefault="000C2956" w:rsidP="002B2E00">
      <w:pPr>
        <w:spacing w:line="360" w:lineRule="auto"/>
        <w:rPr>
          <w:rFonts w:ascii="Arial Narrow" w:hAnsi="Arial Narrow"/>
          <w:color w:val="000000"/>
          <w:sz w:val="20"/>
        </w:rPr>
      </w:pPr>
      <w:r w:rsidRPr="00BD7D32">
        <w:rPr>
          <w:rFonts w:ascii="Arial Narrow" w:hAnsi="Arial Narrow"/>
          <w:b/>
          <w:color w:val="000000"/>
          <w:sz w:val="20"/>
        </w:rPr>
        <w:t>Vessel Operator?</w:t>
      </w:r>
      <w:r w:rsidRPr="00BD7D32">
        <w:rPr>
          <w:rFonts w:ascii="Arial Narrow" w:hAnsi="Arial Narrow"/>
          <w:color w:val="000000"/>
          <w:sz w:val="20"/>
        </w:rPr>
        <w:t xml:space="preserve"> Yes </w:t>
      </w:r>
      <w:r w:rsidR="006F2B1F" w:rsidRPr="00BD7D32">
        <w:rPr>
          <w:rFonts w:ascii="Arial Narrow" w:hAnsi="Arial Narrow"/>
          <w:color w:val="000000"/>
          <w:sz w:val="20"/>
        </w:rPr>
        <w:t>__</w:t>
      </w:r>
      <w:proofErr w:type="gramStart"/>
      <w:r w:rsidR="006F2B1F" w:rsidRPr="00BD7D32">
        <w:rPr>
          <w:rFonts w:ascii="Arial Narrow" w:hAnsi="Arial Narrow"/>
          <w:color w:val="000000"/>
          <w:sz w:val="20"/>
        </w:rPr>
        <w:t>_ ;</w:t>
      </w:r>
      <w:proofErr w:type="gramEnd"/>
      <w:r w:rsidR="006F2B1F" w:rsidRPr="00BD7D32">
        <w:rPr>
          <w:rFonts w:ascii="Arial Narrow" w:hAnsi="Arial Narrow"/>
          <w:color w:val="000000"/>
          <w:sz w:val="20"/>
        </w:rPr>
        <w:t xml:space="preserve"> No ___    (If Yes, complete</w:t>
      </w:r>
      <w:r w:rsidRPr="00BD7D32">
        <w:rPr>
          <w:rFonts w:ascii="Arial Narrow" w:hAnsi="Arial Narrow"/>
          <w:color w:val="000000"/>
          <w:sz w:val="20"/>
        </w:rPr>
        <w:t xml:space="preserve"> the vessel information)</w:t>
      </w:r>
    </w:p>
    <w:p w:rsidR="008670AE" w:rsidRPr="00BD7D32" w:rsidRDefault="008670AE" w:rsidP="002B2E00">
      <w:pPr>
        <w:spacing w:line="360" w:lineRule="auto"/>
        <w:ind w:left="5760" w:hanging="5760"/>
        <w:rPr>
          <w:rFonts w:ascii="Arial Narrow" w:hAnsi="Arial Narrow"/>
          <w:color w:val="000000"/>
          <w:sz w:val="20"/>
        </w:rPr>
      </w:pPr>
      <w:r w:rsidRPr="00BD7D32">
        <w:rPr>
          <w:rFonts w:ascii="Arial Narrow" w:hAnsi="Arial Narrow"/>
          <w:color w:val="000000"/>
          <w:sz w:val="20"/>
        </w:rPr>
        <w:t>Vessel Name:</w:t>
      </w:r>
      <w:r w:rsidR="001C57CE" w:rsidRPr="00BD7D32">
        <w:rPr>
          <w:rFonts w:ascii="Arial Narrow" w:hAnsi="Arial Narrow"/>
          <w:color w:val="000000"/>
          <w:sz w:val="20"/>
        </w:rPr>
        <w:t xml:space="preserve"> </w:t>
      </w:r>
      <w:r w:rsidR="001C57CE" w:rsidRPr="00BD7D32">
        <w:rPr>
          <w:rFonts w:ascii="Arial Narrow" w:hAnsi="Arial Narrow"/>
          <w:color w:val="000000"/>
          <w:sz w:val="20"/>
          <w:u w:val="single"/>
        </w:rPr>
        <w:tab/>
      </w:r>
      <w:r w:rsidR="001C57CE" w:rsidRPr="00BD7D32">
        <w:rPr>
          <w:rFonts w:ascii="Arial Narrow" w:hAnsi="Arial Narrow"/>
          <w:color w:val="000000"/>
          <w:sz w:val="20"/>
          <w:u w:val="single"/>
        </w:rPr>
        <w:tab/>
      </w:r>
      <w:r w:rsidR="001C57CE" w:rsidRPr="00BD7D32">
        <w:rPr>
          <w:rFonts w:ascii="Arial Narrow" w:hAnsi="Arial Narrow"/>
          <w:color w:val="000000"/>
          <w:sz w:val="20"/>
          <w:u w:val="single"/>
        </w:rPr>
        <w:tab/>
      </w:r>
      <w:r w:rsidR="001C57CE" w:rsidRPr="00BD7D32">
        <w:rPr>
          <w:rFonts w:ascii="Arial Narrow" w:hAnsi="Arial Narrow"/>
          <w:color w:val="000000"/>
          <w:sz w:val="20"/>
        </w:rPr>
        <w:t xml:space="preserve">  </w:t>
      </w:r>
      <w:r w:rsidRPr="00BD7D32">
        <w:rPr>
          <w:rFonts w:ascii="Arial Narrow" w:hAnsi="Arial Narrow"/>
          <w:color w:val="000000"/>
          <w:sz w:val="20"/>
        </w:rPr>
        <w:t>Home Port:</w:t>
      </w:r>
      <w:r w:rsidR="001C57CE" w:rsidRPr="00BD7D32">
        <w:rPr>
          <w:rFonts w:ascii="Arial Narrow" w:hAnsi="Arial Narrow"/>
          <w:color w:val="000000"/>
          <w:sz w:val="20"/>
        </w:rPr>
        <w:t xml:space="preserve"> </w:t>
      </w:r>
      <w:r w:rsidR="001C57CE" w:rsidRPr="00BD7D32">
        <w:rPr>
          <w:rFonts w:ascii="Arial Narrow" w:hAnsi="Arial Narrow"/>
          <w:color w:val="000000"/>
          <w:sz w:val="20"/>
          <w:u w:val="single"/>
        </w:rPr>
        <w:tab/>
      </w:r>
      <w:r w:rsidR="001C57CE" w:rsidRPr="00BD7D32">
        <w:rPr>
          <w:rFonts w:ascii="Arial Narrow" w:hAnsi="Arial Narrow"/>
          <w:color w:val="000000"/>
          <w:sz w:val="20"/>
          <w:u w:val="single"/>
        </w:rPr>
        <w:tab/>
      </w:r>
      <w:r w:rsidR="001C57CE" w:rsidRPr="00BD7D32">
        <w:rPr>
          <w:rFonts w:ascii="Arial Narrow" w:hAnsi="Arial Narrow"/>
          <w:color w:val="000000"/>
          <w:sz w:val="20"/>
          <w:u w:val="single"/>
        </w:rPr>
        <w:tab/>
      </w:r>
      <w:r w:rsidR="001C57CE" w:rsidRPr="00BD7D32">
        <w:rPr>
          <w:rFonts w:ascii="Arial Narrow" w:hAnsi="Arial Narrow"/>
          <w:color w:val="000000"/>
          <w:sz w:val="20"/>
          <w:u w:val="single"/>
        </w:rPr>
        <w:tab/>
      </w:r>
      <w:r w:rsidRPr="00BD7D32">
        <w:rPr>
          <w:rFonts w:ascii="Arial Narrow" w:hAnsi="Arial Narrow"/>
          <w:color w:val="000000"/>
          <w:sz w:val="20"/>
          <w:u w:val="single"/>
        </w:rPr>
        <w:t xml:space="preserve"> </w:t>
      </w:r>
    </w:p>
    <w:p w:rsidR="008670AE" w:rsidRPr="00BD7D32" w:rsidRDefault="008670AE" w:rsidP="002B2E00">
      <w:pPr>
        <w:spacing w:line="360" w:lineRule="auto"/>
        <w:ind w:left="5040" w:hanging="5040"/>
        <w:rPr>
          <w:rFonts w:ascii="Arial Narrow" w:hAnsi="Arial Narrow"/>
          <w:color w:val="000000"/>
          <w:sz w:val="20"/>
          <w:u w:val="single"/>
        </w:rPr>
      </w:pPr>
      <w:r w:rsidRPr="00BD7D32">
        <w:rPr>
          <w:rFonts w:ascii="Arial Narrow" w:hAnsi="Arial Narrow"/>
          <w:color w:val="000000"/>
          <w:sz w:val="20"/>
        </w:rPr>
        <w:t>Length</w:t>
      </w:r>
      <w:r w:rsidR="001C57CE" w:rsidRPr="00BD7D32">
        <w:rPr>
          <w:rFonts w:ascii="Arial Narrow" w:hAnsi="Arial Narrow"/>
          <w:color w:val="000000"/>
          <w:sz w:val="20"/>
        </w:rPr>
        <w:t xml:space="preserve"> (</w:t>
      </w:r>
      <w:proofErr w:type="spellStart"/>
      <w:r w:rsidR="001C57CE" w:rsidRPr="00BD7D32">
        <w:rPr>
          <w:rFonts w:ascii="Arial Narrow" w:hAnsi="Arial Narrow"/>
          <w:color w:val="000000"/>
          <w:sz w:val="20"/>
        </w:rPr>
        <w:t>ft</w:t>
      </w:r>
      <w:proofErr w:type="spellEnd"/>
      <w:r w:rsidR="001C57CE" w:rsidRPr="00BD7D32">
        <w:rPr>
          <w:rFonts w:ascii="Arial Narrow" w:hAnsi="Arial Narrow"/>
          <w:color w:val="000000"/>
          <w:sz w:val="20"/>
        </w:rPr>
        <w:t>)</w:t>
      </w:r>
      <w:r w:rsidRPr="00BD7D32">
        <w:rPr>
          <w:rFonts w:ascii="Arial Narrow" w:hAnsi="Arial Narrow"/>
          <w:color w:val="000000"/>
          <w:sz w:val="20"/>
        </w:rPr>
        <w:t>:</w:t>
      </w:r>
      <w:r w:rsidR="00780ADC" w:rsidRPr="00BD7D32">
        <w:rPr>
          <w:rFonts w:ascii="Arial Narrow" w:hAnsi="Arial Narrow"/>
          <w:color w:val="000000"/>
          <w:sz w:val="20"/>
        </w:rPr>
        <w:t xml:space="preserve"> </w:t>
      </w:r>
      <w:r w:rsidR="00C10A1C">
        <w:rPr>
          <w:rFonts w:ascii="Arial Narrow" w:hAnsi="Arial Narrow"/>
          <w:color w:val="000000"/>
          <w:sz w:val="20"/>
          <w:u w:val="single"/>
        </w:rPr>
        <w:t xml:space="preserve">                            </w:t>
      </w:r>
      <w:r w:rsidR="00C10A1C">
        <w:rPr>
          <w:rFonts w:ascii="Arial Narrow" w:hAnsi="Arial Narrow"/>
          <w:color w:val="000000"/>
          <w:sz w:val="20"/>
          <w:u w:val="single"/>
        </w:rPr>
        <w:tab/>
      </w:r>
      <w:r w:rsidR="00780ADC" w:rsidRPr="00BD7D32">
        <w:rPr>
          <w:rFonts w:ascii="Arial Narrow" w:hAnsi="Arial Narrow"/>
          <w:color w:val="000000"/>
          <w:sz w:val="20"/>
        </w:rPr>
        <w:t xml:space="preserve"> </w:t>
      </w:r>
      <w:r w:rsidR="001C57CE" w:rsidRPr="00BD7D32">
        <w:rPr>
          <w:rFonts w:ascii="Arial Narrow" w:hAnsi="Arial Narrow"/>
          <w:color w:val="000000"/>
          <w:sz w:val="20"/>
        </w:rPr>
        <w:t xml:space="preserve"> </w:t>
      </w:r>
      <w:r w:rsidRPr="00BD7D32">
        <w:rPr>
          <w:rFonts w:ascii="Arial Narrow" w:hAnsi="Arial Narrow"/>
          <w:color w:val="000000"/>
          <w:sz w:val="20"/>
        </w:rPr>
        <w:t>Net Tonnage:</w:t>
      </w:r>
      <w:r w:rsidR="001C57CE" w:rsidRPr="00BD7D32">
        <w:rPr>
          <w:rFonts w:ascii="Arial Narrow" w:hAnsi="Arial Narrow"/>
          <w:color w:val="000000"/>
          <w:sz w:val="20"/>
        </w:rPr>
        <w:t xml:space="preserve"> </w:t>
      </w:r>
      <w:r w:rsidR="001C57CE" w:rsidRPr="00BD7D32">
        <w:rPr>
          <w:rFonts w:ascii="Arial Narrow" w:hAnsi="Arial Narrow"/>
          <w:color w:val="000000"/>
          <w:sz w:val="20"/>
          <w:u w:val="single"/>
        </w:rPr>
        <w:tab/>
      </w:r>
      <w:r w:rsidR="001C57CE" w:rsidRPr="00BD7D32">
        <w:rPr>
          <w:rFonts w:ascii="Arial Narrow" w:hAnsi="Arial Narrow"/>
          <w:color w:val="000000"/>
          <w:sz w:val="20"/>
          <w:u w:val="single"/>
        </w:rPr>
        <w:tab/>
      </w:r>
      <w:r w:rsidR="001C57CE" w:rsidRPr="00BD7D32">
        <w:rPr>
          <w:rFonts w:ascii="Arial Narrow" w:hAnsi="Arial Narrow"/>
          <w:color w:val="000000"/>
          <w:sz w:val="20"/>
          <w:u w:val="single"/>
        </w:rPr>
        <w:tab/>
      </w:r>
      <w:r w:rsidR="001C57CE" w:rsidRPr="00BD7D32">
        <w:rPr>
          <w:rFonts w:ascii="Arial Narrow" w:hAnsi="Arial Narrow"/>
          <w:color w:val="000000"/>
          <w:sz w:val="20"/>
        </w:rPr>
        <w:t xml:space="preserve">  </w:t>
      </w:r>
      <w:r w:rsidRPr="00BD7D32">
        <w:rPr>
          <w:rFonts w:ascii="Arial Narrow" w:hAnsi="Arial Narrow"/>
          <w:color w:val="000000"/>
          <w:sz w:val="20"/>
        </w:rPr>
        <w:t>Gross Tonnage:</w:t>
      </w:r>
      <w:r w:rsidR="001C57CE" w:rsidRPr="00BD7D32">
        <w:rPr>
          <w:rFonts w:ascii="Arial Narrow" w:hAnsi="Arial Narrow"/>
          <w:color w:val="000000"/>
          <w:sz w:val="20"/>
        </w:rPr>
        <w:t xml:space="preserve">  </w:t>
      </w:r>
      <w:r w:rsidR="001C57CE" w:rsidRPr="00BD7D32">
        <w:rPr>
          <w:rFonts w:ascii="Arial Narrow" w:hAnsi="Arial Narrow"/>
          <w:color w:val="000000"/>
          <w:sz w:val="20"/>
          <w:u w:val="single"/>
        </w:rPr>
        <w:tab/>
      </w:r>
      <w:r w:rsidR="001C57CE" w:rsidRPr="00BD7D32">
        <w:rPr>
          <w:rFonts w:ascii="Arial Narrow" w:hAnsi="Arial Narrow"/>
          <w:color w:val="000000"/>
          <w:sz w:val="20"/>
          <w:u w:val="single"/>
        </w:rPr>
        <w:tab/>
      </w:r>
      <w:r w:rsidR="001C57CE" w:rsidRPr="00BD7D32">
        <w:rPr>
          <w:rFonts w:ascii="Arial Narrow" w:hAnsi="Arial Narrow"/>
          <w:color w:val="000000"/>
          <w:sz w:val="20"/>
          <w:u w:val="single"/>
        </w:rPr>
        <w:tab/>
      </w:r>
    </w:p>
    <w:p w:rsidR="006E6145" w:rsidRPr="00BD7D32" w:rsidRDefault="008670AE" w:rsidP="002B2E00">
      <w:pPr>
        <w:spacing w:line="360" w:lineRule="auto"/>
        <w:rPr>
          <w:rFonts w:ascii="Arial Narrow" w:hAnsi="Arial Narrow"/>
          <w:color w:val="000000"/>
          <w:sz w:val="20"/>
        </w:rPr>
      </w:pPr>
      <w:r w:rsidRPr="00BD7D32">
        <w:rPr>
          <w:rFonts w:ascii="Arial Narrow" w:hAnsi="Arial Narrow"/>
          <w:color w:val="000000"/>
          <w:sz w:val="20"/>
        </w:rPr>
        <w:t>Vessel</w:t>
      </w:r>
      <w:r w:rsidR="002B2E00">
        <w:rPr>
          <w:rFonts w:ascii="Arial Narrow" w:hAnsi="Arial Narrow"/>
          <w:color w:val="000000"/>
          <w:sz w:val="20"/>
        </w:rPr>
        <w:t xml:space="preserve"> </w:t>
      </w:r>
      <w:r w:rsidR="00BB7624" w:rsidRPr="00BD7D32">
        <w:rPr>
          <w:rFonts w:ascii="Arial Narrow" w:hAnsi="Arial Narrow"/>
          <w:color w:val="000000"/>
          <w:sz w:val="20"/>
        </w:rPr>
        <w:t>USCG Documentation</w:t>
      </w:r>
      <w:r w:rsidR="002B2E00">
        <w:rPr>
          <w:rFonts w:ascii="Arial Narrow" w:hAnsi="Arial Narrow"/>
          <w:color w:val="000000"/>
          <w:sz w:val="20"/>
        </w:rPr>
        <w:t xml:space="preserve"> </w:t>
      </w:r>
      <w:r w:rsidR="00BB7624" w:rsidRPr="00BD7D32">
        <w:rPr>
          <w:rFonts w:ascii="Arial Narrow" w:hAnsi="Arial Narrow"/>
          <w:color w:val="000000"/>
          <w:sz w:val="20"/>
        </w:rPr>
        <w:t xml:space="preserve">___; </w:t>
      </w:r>
      <w:r w:rsidRPr="00BD7D32">
        <w:rPr>
          <w:rFonts w:ascii="Arial Narrow" w:hAnsi="Arial Narrow"/>
          <w:color w:val="000000"/>
          <w:sz w:val="20"/>
        </w:rPr>
        <w:t>State</w:t>
      </w:r>
      <w:r w:rsidR="002B2E00">
        <w:rPr>
          <w:rFonts w:ascii="Arial Narrow" w:hAnsi="Arial Narrow"/>
          <w:color w:val="000000"/>
          <w:sz w:val="20"/>
        </w:rPr>
        <w:t>/</w:t>
      </w:r>
      <w:r w:rsidR="002B2E00" w:rsidRPr="00AC4B2C">
        <w:rPr>
          <w:rFonts w:ascii="Arial Narrow" w:hAnsi="Arial Narrow"/>
          <w:color w:val="000000"/>
          <w:sz w:val="20"/>
          <w:highlight w:val="yellow"/>
        </w:rPr>
        <w:t>Territory Registration</w:t>
      </w:r>
      <w:r w:rsidR="002B2E00">
        <w:rPr>
          <w:rFonts w:ascii="Arial Narrow" w:hAnsi="Arial Narrow"/>
          <w:color w:val="000000"/>
          <w:sz w:val="20"/>
        </w:rPr>
        <w:t xml:space="preserve"> __</w:t>
      </w:r>
      <w:proofErr w:type="gramStart"/>
      <w:r w:rsidR="002B2E00">
        <w:rPr>
          <w:rFonts w:ascii="Arial Narrow" w:hAnsi="Arial Narrow"/>
          <w:color w:val="000000"/>
          <w:sz w:val="20"/>
        </w:rPr>
        <w:t>_</w:t>
      </w:r>
      <w:r w:rsidR="00A427D1" w:rsidRPr="00BD7D32">
        <w:rPr>
          <w:rFonts w:ascii="Arial Narrow" w:hAnsi="Arial Narrow"/>
          <w:color w:val="000000"/>
          <w:sz w:val="20"/>
        </w:rPr>
        <w:t xml:space="preserve"> </w:t>
      </w:r>
      <w:r w:rsidR="002B2E00">
        <w:rPr>
          <w:rFonts w:ascii="Arial Narrow" w:hAnsi="Arial Narrow"/>
          <w:color w:val="000000"/>
          <w:sz w:val="20"/>
        </w:rPr>
        <w:t xml:space="preserve"> (</w:t>
      </w:r>
      <w:proofErr w:type="gramEnd"/>
      <w:r w:rsidR="002B2E00">
        <w:rPr>
          <w:rFonts w:ascii="Arial Narrow" w:hAnsi="Arial Narrow"/>
          <w:color w:val="000000"/>
          <w:sz w:val="20"/>
        </w:rPr>
        <w:t>check only one)</w:t>
      </w:r>
    </w:p>
    <w:p w:rsidR="001C57CE" w:rsidRPr="00767416" w:rsidRDefault="00A427D1" w:rsidP="00767416">
      <w:pPr>
        <w:spacing w:line="360" w:lineRule="auto"/>
        <w:rPr>
          <w:rFonts w:ascii="Arial Narrow" w:hAnsi="Arial Narrow"/>
          <w:color w:val="000000"/>
          <w:sz w:val="20"/>
          <w:u w:val="single"/>
        </w:rPr>
      </w:pPr>
      <w:r w:rsidRPr="00BD7D32">
        <w:rPr>
          <w:rFonts w:ascii="Arial Narrow" w:hAnsi="Arial Narrow"/>
          <w:color w:val="000000"/>
          <w:sz w:val="20"/>
        </w:rPr>
        <w:t xml:space="preserve">Vessel </w:t>
      </w:r>
      <w:r w:rsidR="00BD7D32" w:rsidRPr="00AC4B2C">
        <w:rPr>
          <w:rFonts w:ascii="Arial Narrow" w:hAnsi="Arial Narrow"/>
          <w:color w:val="000000"/>
          <w:sz w:val="20"/>
          <w:highlight w:val="yellow"/>
        </w:rPr>
        <w:t>Documentation</w:t>
      </w:r>
      <w:r w:rsidR="00BD7D32">
        <w:rPr>
          <w:rFonts w:ascii="Arial Narrow" w:hAnsi="Arial Narrow"/>
          <w:color w:val="000000"/>
          <w:sz w:val="20"/>
        </w:rPr>
        <w:t xml:space="preserve"> or </w:t>
      </w:r>
      <w:r w:rsidRPr="00BD7D32">
        <w:rPr>
          <w:rFonts w:ascii="Arial Narrow" w:hAnsi="Arial Narrow"/>
          <w:color w:val="000000"/>
          <w:sz w:val="20"/>
        </w:rPr>
        <w:t xml:space="preserve">Registration </w:t>
      </w:r>
      <w:r w:rsidR="00BB7624" w:rsidRPr="00BD7D32">
        <w:rPr>
          <w:rFonts w:ascii="Arial Narrow" w:hAnsi="Arial Narrow"/>
          <w:color w:val="000000"/>
          <w:sz w:val="20"/>
        </w:rPr>
        <w:t>Number</w:t>
      </w:r>
      <w:proofErr w:type="gramStart"/>
      <w:r w:rsidR="008670AE" w:rsidRPr="00BD7D32">
        <w:rPr>
          <w:rFonts w:ascii="Arial Narrow" w:hAnsi="Arial Narrow"/>
          <w:color w:val="000000"/>
          <w:sz w:val="20"/>
        </w:rPr>
        <w:t>:</w:t>
      </w:r>
      <w:r w:rsidR="001C57CE" w:rsidRPr="00BD7D32">
        <w:rPr>
          <w:rFonts w:ascii="Arial Narrow" w:hAnsi="Arial Narrow"/>
          <w:color w:val="000000"/>
          <w:sz w:val="20"/>
        </w:rPr>
        <w:t xml:space="preserve"> </w:t>
      </w:r>
      <w:r w:rsidR="001C57CE" w:rsidRPr="00BD7D32">
        <w:rPr>
          <w:rFonts w:ascii="Arial Narrow" w:hAnsi="Arial Narrow"/>
          <w:color w:val="000000"/>
          <w:sz w:val="20"/>
          <w:u w:val="single"/>
        </w:rPr>
        <w:tab/>
      </w:r>
      <w:r w:rsidR="001C57CE" w:rsidRPr="00BD7D32">
        <w:rPr>
          <w:rFonts w:ascii="Arial Narrow" w:hAnsi="Arial Narrow"/>
          <w:color w:val="000000"/>
          <w:sz w:val="20"/>
          <w:u w:val="single"/>
        </w:rPr>
        <w:tab/>
      </w:r>
      <w:r w:rsidR="00C10A1C">
        <w:rPr>
          <w:rFonts w:ascii="Arial Narrow" w:hAnsi="Arial Narrow"/>
          <w:color w:val="000000"/>
          <w:sz w:val="20"/>
          <w:u w:val="single"/>
        </w:rPr>
        <w:tab/>
      </w:r>
      <w:r w:rsidR="001C57CE" w:rsidRPr="00BD7D32">
        <w:rPr>
          <w:rFonts w:ascii="Arial Narrow" w:hAnsi="Arial Narrow"/>
          <w:color w:val="000000"/>
          <w:sz w:val="20"/>
          <w:u w:val="single"/>
        </w:rPr>
        <w:tab/>
      </w:r>
      <w:r w:rsidR="006E6145" w:rsidRPr="00BD7D32">
        <w:rPr>
          <w:rFonts w:ascii="Arial Narrow" w:hAnsi="Arial Narrow"/>
          <w:color w:val="000000"/>
          <w:sz w:val="20"/>
          <w:u w:val="single"/>
        </w:rPr>
        <w:tab/>
      </w:r>
      <w:r w:rsidR="006E6145" w:rsidRPr="00BD7D32">
        <w:rPr>
          <w:rFonts w:ascii="Arial Narrow" w:hAnsi="Arial Narrow"/>
          <w:color w:val="000000"/>
          <w:sz w:val="20"/>
          <w:u w:val="single"/>
        </w:rPr>
        <w:tab/>
      </w:r>
      <w:r w:rsidR="006E6145" w:rsidRPr="00BD7D32">
        <w:rPr>
          <w:rFonts w:ascii="Arial Narrow" w:hAnsi="Arial Narrow"/>
          <w:color w:val="000000"/>
          <w:sz w:val="20"/>
        </w:rPr>
        <w:t>;</w:t>
      </w:r>
      <w:proofErr w:type="gramEnd"/>
      <w:r w:rsidR="006E6145" w:rsidRPr="00BD7D32">
        <w:rPr>
          <w:rFonts w:ascii="Arial Narrow" w:hAnsi="Arial Narrow"/>
          <w:color w:val="000000"/>
          <w:sz w:val="20"/>
        </w:rPr>
        <w:t xml:space="preserve"> Radio Call Sign:</w:t>
      </w:r>
      <w:r w:rsidR="006E6145" w:rsidRPr="00BD7D32">
        <w:rPr>
          <w:rFonts w:ascii="Arial Narrow" w:hAnsi="Arial Narrow"/>
          <w:color w:val="000000"/>
          <w:sz w:val="20"/>
          <w:u w:val="single"/>
        </w:rPr>
        <w:t xml:space="preserve"> </w:t>
      </w:r>
      <w:r w:rsidR="006E6145" w:rsidRPr="00BD7D32">
        <w:rPr>
          <w:rFonts w:ascii="Arial Narrow" w:hAnsi="Arial Narrow"/>
          <w:color w:val="000000"/>
          <w:sz w:val="20"/>
          <w:u w:val="single"/>
        </w:rPr>
        <w:tab/>
      </w:r>
      <w:r w:rsidR="006E6145" w:rsidRPr="00BD7D32">
        <w:rPr>
          <w:rFonts w:ascii="Arial Narrow" w:hAnsi="Arial Narrow"/>
          <w:color w:val="000000"/>
          <w:sz w:val="20"/>
          <w:u w:val="single"/>
        </w:rPr>
        <w:tab/>
      </w:r>
      <w:r w:rsidR="006E6145" w:rsidRPr="00BD7D32">
        <w:rPr>
          <w:rFonts w:ascii="Arial Narrow" w:hAnsi="Arial Narrow"/>
          <w:color w:val="000000"/>
          <w:sz w:val="20"/>
          <w:u w:val="single"/>
        </w:rPr>
        <w:tab/>
      </w:r>
      <w:r w:rsidR="006E6145" w:rsidRPr="00BD7D32">
        <w:rPr>
          <w:rFonts w:ascii="Arial Narrow" w:hAnsi="Arial Narrow"/>
          <w:color w:val="000000"/>
          <w:sz w:val="20"/>
          <w:u w:val="single"/>
        </w:rPr>
        <w:tab/>
      </w:r>
    </w:p>
    <w:p w:rsidR="008670AE" w:rsidRPr="00BD7D32" w:rsidRDefault="008670AE" w:rsidP="00A02017">
      <w:pPr>
        <w:spacing w:line="276" w:lineRule="auto"/>
        <w:ind w:left="360" w:hanging="360"/>
        <w:rPr>
          <w:rFonts w:ascii="Arial Narrow" w:hAnsi="Arial Narrow"/>
          <w:color w:val="000000"/>
          <w:sz w:val="20"/>
        </w:rPr>
      </w:pPr>
      <w:r w:rsidRPr="00BD7D32">
        <w:rPr>
          <w:rFonts w:ascii="Arial Narrow" w:hAnsi="Arial Narrow"/>
          <w:color w:val="000000"/>
          <w:sz w:val="20"/>
        </w:rPr>
        <w:t>Is this permit solely to transship coral reef ecosystem taxa received from another vessel around the EEZ of the Northwest</w:t>
      </w:r>
      <w:r w:rsidR="006E6145" w:rsidRPr="00BD7D32">
        <w:rPr>
          <w:rFonts w:ascii="Arial Narrow" w:hAnsi="Arial Narrow"/>
          <w:color w:val="000000"/>
          <w:sz w:val="20"/>
        </w:rPr>
        <w:t>ern</w:t>
      </w:r>
      <w:r w:rsidRPr="00BD7D32">
        <w:rPr>
          <w:rFonts w:ascii="Arial Narrow" w:hAnsi="Arial Narrow"/>
          <w:color w:val="000000"/>
          <w:sz w:val="20"/>
        </w:rPr>
        <w:t xml:space="preserve"> Hawaiian Islands, the Pacific Remote Island Areas, or any other</w:t>
      </w:r>
      <w:r w:rsidR="004A3CFB">
        <w:rPr>
          <w:rFonts w:ascii="Arial Narrow" w:hAnsi="Arial Narrow"/>
          <w:color w:val="000000"/>
          <w:sz w:val="20"/>
        </w:rPr>
        <w:t xml:space="preserve"> low-use</w:t>
      </w:r>
      <w:r w:rsidR="003C4CA2">
        <w:rPr>
          <w:rFonts w:ascii="Arial Narrow" w:hAnsi="Arial Narrow"/>
          <w:color w:val="000000"/>
          <w:sz w:val="20"/>
        </w:rPr>
        <w:t xml:space="preserve"> Marine Protected Area (MPA)</w:t>
      </w:r>
      <w:r w:rsidR="001C57CE" w:rsidRPr="00BD7D32">
        <w:rPr>
          <w:rFonts w:ascii="Arial Narrow" w:hAnsi="Arial Narrow"/>
          <w:color w:val="000000"/>
          <w:sz w:val="20"/>
        </w:rPr>
        <w:t>? ________</w:t>
      </w:r>
      <w:r w:rsidR="00BD7D32">
        <w:rPr>
          <w:rFonts w:ascii="Arial Narrow" w:hAnsi="Arial Narrow"/>
          <w:color w:val="000000"/>
          <w:sz w:val="20"/>
        </w:rPr>
        <w:t xml:space="preserve"> (Y/N)</w:t>
      </w:r>
    </w:p>
    <w:p w:rsidR="008670AE" w:rsidRPr="00BD7D32" w:rsidRDefault="008670AE" w:rsidP="00A02017">
      <w:pPr>
        <w:spacing w:line="276" w:lineRule="auto"/>
        <w:rPr>
          <w:rFonts w:ascii="Arial Narrow" w:hAnsi="Arial Narrow"/>
          <w:color w:val="000000"/>
          <w:sz w:val="20"/>
        </w:rPr>
      </w:pPr>
      <w:r w:rsidRPr="00BD7D32">
        <w:rPr>
          <w:rFonts w:ascii="Arial Narrow" w:hAnsi="Arial Narrow"/>
          <w:color w:val="000000"/>
          <w:sz w:val="20"/>
        </w:rPr>
        <w:t>Do you agree to accommodate an observer on board while fishing, if required</w:t>
      </w:r>
      <w:proofErr w:type="gramStart"/>
      <w:r w:rsidRPr="00BD7D32">
        <w:rPr>
          <w:rFonts w:ascii="Arial Narrow" w:hAnsi="Arial Narrow"/>
          <w:color w:val="000000"/>
          <w:sz w:val="20"/>
        </w:rPr>
        <w:t>?_</w:t>
      </w:r>
      <w:proofErr w:type="gramEnd"/>
      <w:r w:rsidRPr="00BD7D32">
        <w:rPr>
          <w:rFonts w:ascii="Arial Narrow" w:hAnsi="Arial Narrow"/>
          <w:color w:val="000000"/>
          <w:sz w:val="20"/>
        </w:rPr>
        <w:t>_____</w:t>
      </w:r>
      <w:r w:rsidR="009562B5" w:rsidRPr="00BD7D32">
        <w:rPr>
          <w:rFonts w:ascii="Arial Narrow" w:hAnsi="Arial Narrow"/>
          <w:color w:val="000000"/>
          <w:sz w:val="20"/>
        </w:rPr>
        <w:t>_</w:t>
      </w:r>
      <w:r w:rsidR="00BD7D32">
        <w:rPr>
          <w:rFonts w:ascii="Arial Narrow" w:hAnsi="Arial Narrow"/>
          <w:color w:val="000000"/>
          <w:sz w:val="20"/>
        </w:rPr>
        <w:t xml:space="preserve"> </w:t>
      </w:r>
      <w:r w:rsidR="00E17F7C">
        <w:rPr>
          <w:rFonts w:ascii="Arial Narrow" w:hAnsi="Arial Narrow"/>
          <w:color w:val="000000"/>
          <w:sz w:val="20"/>
        </w:rPr>
        <w:t>(Y/N)</w:t>
      </w:r>
    </w:p>
    <w:p w:rsidR="008670AE" w:rsidRPr="00BD7D32" w:rsidRDefault="00767416" w:rsidP="00A02017">
      <w:pPr>
        <w:spacing w:line="276" w:lineRule="auto"/>
        <w:rPr>
          <w:rFonts w:ascii="Arial Narrow" w:hAnsi="Arial Narrow"/>
          <w:color w:val="000000"/>
          <w:sz w:val="20"/>
        </w:rPr>
      </w:pPr>
      <w:r>
        <w:rPr>
          <w:rFonts w:ascii="Arial Narrow" w:hAnsi="Arial Narrow"/>
          <w:color w:val="000000"/>
          <w:sz w:val="20"/>
        </w:rPr>
        <w:t>Does vessel have an active</w:t>
      </w:r>
      <w:r w:rsidR="008670AE" w:rsidRPr="00BD7D32">
        <w:rPr>
          <w:rFonts w:ascii="Arial Narrow" w:hAnsi="Arial Narrow"/>
          <w:color w:val="000000"/>
          <w:sz w:val="20"/>
        </w:rPr>
        <w:t xml:space="preserve"> Vessel Monitoring System</w:t>
      </w:r>
      <w:proofErr w:type="gramStart"/>
      <w:r w:rsidR="008670AE" w:rsidRPr="00BD7D32">
        <w:rPr>
          <w:rFonts w:ascii="Arial Narrow" w:hAnsi="Arial Narrow"/>
          <w:color w:val="000000"/>
          <w:sz w:val="20"/>
        </w:rPr>
        <w:t>?_</w:t>
      </w:r>
      <w:proofErr w:type="gramEnd"/>
      <w:r w:rsidR="008670AE" w:rsidRPr="00BD7D32">
        <w:rPr>
          <w:rFonts w:ascii="Arial Narrow" w:hAnsi="Arial Narrow"/>
          <w:color w:val="000000"/>
          <w:sz w:val="20"/>
        </w:rPr>
        <w:t>_____</w:t>
      </w:r>
      <w:r w:rsidR="00BD7D32">
        <w:rPr>
          <w:rFonts w:ascii="Arial Narrow" w:hAnsi="Arial Narrow"/>
          <w:color w:val="000000"/>
          <w:sz w:val="20"/>
        </w:rPr>
        <w:t xml:space="preserve"> </w:t>
      </w:r>
      <w:r w:rsidR="00E17F7C">
        <w:rPr>
          <w:rFonts w:ascii="Arial Narrow" w:hAnsi="Arial Narrow"/>
          <w:color w:val="000000"/>
          <w:sz w:val="20"/>
        </w:rPr>
        <w:t>(Y/N)</w:t>
      </w:r>
    </w:p>
    <w:p w:rsidR="000C2956" w:rsidRPr="00BD7D32" w:rsidRDefault="008670AE" w:rsidP="006F2B1F">
      <w:pPr>
        <w:spacing w:line="276" w:lineRule="auto"/>
        <w:rPr>
          <w:rFonts w:ascii="Arial Narrow" w:hAnsi="Arial Narrow"/>
          <w:color w:val="000000"/>
          <w:sz w:val="20"/>
        </w:rPr>
      </w:pPr>
      <w:r w:rsidRPr="00BD7D32">
        <w:rPr>
          <w:rFonts w:ascii="Arial Narrow" w:hAnsi="Arial Narrow"/>
          <w:color w:val="000000"/>
          <w:sz w:val="20"/>
        </w:rPr>
        <w:t>Do you agree to submit daily log data within 30 days of returning to port</w:t>
      </w:r>
      <w:proofErr w:type="gramStart"/>
      <w:r w:rsidRPr="00BD7D32">
        <w:rPr>
          <w:rFonts w:ascii="Arial Narrow" w:hAnsi="Arial Narrow"/>
          <w:color w:val="000000"/>
          <w:sz w:val="20"/>
        </w:rPr>
        <w:t>?_</w:t>
      </w:r>
      <w:proofErr w:type="gramEnd"/>
      <w:r w:rsidRPr="00BD7D32">
        <w:rPr>
          <w:rFonts w:ascii="Arial Narrow" w:hAnsi="Arial Narrow"/>
          <w:color w:val="000000"/>
          <w:sz w:val="20"/>
        </w:rPr>
        <w:t>____</w:t>
      </w:r>
      <w:r w:rsidR="00E17F7C">
        <w:rPr>
          <w:rFonts w:ascii="Arial Narrow" w:hAnsi="Arial Narrow"/>
          <w:color w:val="000000"/>
          <w:sz w:val="20"/>
        </w:rPr>
        <w:t>(Y/N)</w:t>
      </w:r>
      <w:r w:rsidRPr="00BD7D32">
        <w:rPr>
          <w:rFonts w:ascii="Arial Narrow" w:hAnsi="Arial Narrow"/>
          <w:color w:val="000000"/>
          <w:sz w:val="20"/>
        </w:rPr>
        <w:t xml:space="preserve"> or transshipment log data within 7 days of returning to port? _____</w:t>
      </w:r>
      <w:r w:rsidR="00E17F7C">
        <w:rPr>
          <w:rFonts w:ascii="Arial Narrow" w:hAnsi="Arial Narrow"/>
          <w:color w:val="000000"/>
          <w:sz w:val="20"/>
        </w:rPr>
        <w:t>(Y/N)</w:t>
      </w:r>
    </w:p>
    <w:p w:rsidR="00780ADC" w:rsidRPr="00BD7D32" w:rsidRDefault="008670AE">
      <w:pPr>
        <w:spacing w:line="0" w:lineRule="atLeast"/>
        <w:rPr>
          <w:rFonts w:ascii="Arial Narrow" w:hAnsi="Arial Narrow"/>
          <w:b/>
          <w:color w:val="000000"/>
          <w:sz w:val="20"/>
        </w:rPr>
      </w:pPr>
      <w:r w:rsidRPr="00BD7D32">
        <w:rPr>
          <w:rFonts w:ascii="Arial Narrow" w:hAnsi="Arial Narrow"/>
          <w:b/>
          <w:color w:val="000000"/>
          <w:sz w:val="20"/>
        </w:rPr>
        <w:t>Describ</w:t>
      </w:r>
      <w:r w:rsidR="000C2956" w:rsidRPr="00BD7D32">
        <w:rPr>
          <w:rFonts w:ascii="Arial Narrow" w:hAnsi="Arial Narrow"/>
          <w:b/>
          <w:color w:val="000000"/>
          <w:sz w:val="20"/>
        </w:rPr>
        <w:t>e your intended target and incidental species, expected catch, processing, and reason for harvesting:</w:t>
      </w:r>
    </w:p>
    <w:p w:rsidR="000C2956" w:rsidRDefault="00867695">
      <w:pPr>
        <w:spacing w:line="0" w:lineRule="atLeast"/>
        <w:rPr>
          <w:rFonts w:ascii="Arial Narrow" w:hAnsi="Arial Narrow"/>
          <w:color w:val="000000"/>
          <w:sz w:val="18"/>
          <w:szCs w:val="18"/>
        </w:rPr>
      </w:pPr>
      <w:r>
        <w:rPr>
          <w:rFonts w:ascii="Arial Narrow" w:hAnsi="Arial Narrow"/>
          <w:color w:val="000000"/>
          <w:sz w:val="18"/>
          <w:szCs w:val="18"/>
        </w:rPr>
        <w:t>Use another page</w:t>
      </w:r>
      <w:r w:rsidR="00127A75" w:rsidRPr="00C2324D">
        <w:rPr>
          <w:rFonts w:ascii="Arial Narrow" w:hAnsi="Arial Narrow"/>
          <w:color w:val="000000"/>
          <w:sz w:val="18"/>
          <w:szCs w:val="18"/>
        </w:rPr>
        <w:t xml:space="preserve"> if necessary; total expected catch during permit period for target species required for permit approval.</w:t>
      </w:r>
    </w:p>
    <w:p w:rsidR="00C2324D" w:rsidRPr="00C2324D" w:rsidRDefault="00C2324D">
      <w:pPr>
        <w:spacing w:line="0" w:lineRule="atLeast"/>
        <w:rPr>
          <w:rFonts w:ascii="Arial Narrow" w:hAnsi="Arial Narrow"/>
          <w:color w:val="000000"/>
          <w:sz w:val="18"/>
          <w:szCs w:val="18"/>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1866"/>
        <w:gridCol w:w="1452"/>
        <w:gridCol w:w="1555"/>
        <w:gridCol w:w="1333"/>
        <w:gridCol w:w="2194"/>
        <w:gridCol w:w="1452"/>
        <w:gridCol w:w="948"/>
      </w:tblGrid>
      <w:tr w:rsidR="008670AE" w:rsidRPr="00BD7D32" w:rsidTr="00A95F67">
        <w:trPr>
          <w:cantSplit/>
          <w:trHeight w:hRule="exact" w:val="432"/>
        </w:trPr>
        <w:tc>
          <w:tcPr>
            <w:tcW w:w="6206" w:type="dxa"/>
            <w:gridSpan w:val="4"/>
            <w:tcMar>
              <w:top w:w="120" w:type="dxa"/>
              <w:left w:w="120" w:type="dxa"/>
              <w:bottom w:w="58" w:type="dxa"/>
              <w:right w:w="120" w:type="dxa"/>
            </w:tcMar>
          </w:tcPr>
          <w:p w:rsidR="008670AE" w:rsidRPr="00BD7D32" w:rsidRDefault="008670AE" w:rsidP="00A95F67">
            <w:pPr>
              <w:spacing w:line="0" w:lineRule="atLeast"/>
              <w:jc w:val="center"/>
              <w:rPr>
                <w:rFonts w:ascii="Arial Narrow" w:hAnsi="Arial Narrow"/>
                <w:color w:val="000000"/>
                <w:sz w:val="20"/>
              </w:rPr>
            </w:pPr>
            <w:r w:rsidRPr="00BD7D32">
              <w:rPr>
                <w:rFonts w:ascii="Arial Narrow" w:hAnsi="Arial Narrow"/>
                <w:color w:val="000000"/>
                <w:sz w:val="20"/>
              </w:rPr>
              <w:t>Target Species or Taxa</w:t>
            </w:r>
          </w:p>
        </w:tc>
        <w:tc>
          <w:tcPr>
            <w:tcW w:w="4594" w:type="dxa"/>
            <w:gridSpan w:val="3"/>
            <w:tcMar>
              <w:top w:w="120" w:type="dxa"/>
              <w:left w:w="120" w:type="dxa"/>
              <w:bottom w:w="58" w:type="dxa"/>
              <w:right w:w="120" w:type="dxa"/>
            </w:tcMar>
          </w:tcPr>
          <w:p w:rsidR="008670AE" w:rsidRPr="00BD7D32" w:rsidRDefault="008670AE">
            <w:pPr>
              <w:spacing w:line="0" w:lineRule="atLeast"/>
              <w:jc w:val="center"/>
              <w:rPr>
                <w:rFonts w:ascii="Arial Narrow" w:hAnsi="Arial Narrow"/>
                <w:color w:val="000000"/>
                <w:sz w:val="20"/>
              </w:rPr>
            </w:pPr>
            <w:r w:rsidRPr="00BD7D32">
              <w:rPr>
                <w:rFonts w:ascii="Arial Narrow" w:hAnsi="Arial Narrow"/>
                <w:color w:val="000000"/>
                <w:sz w:val="20"/>
              </w:rPr>
              <w:t>Expected Incidental Species or Taxa</w:t>
            </w:r>
          </w:p>
        </w:tc>
      </w:tr>
      <w:tr w:rsidR="008670AE" w:rsidRPr="00BD7D32" w:rsidTr="00A95F67">
        <w:trPr>
          <w:cantSplit/>
          <w:trHeight w:hRule="exact" w:val="576"/>
        </w:trPr>
        <w:tc>
          <w:tcPr>
            <w:tcW w:w="1866"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r w:rsidRPr="00BD7D32">
              <w:rPr>
                <w:rFonts w:ascii="Arial Narrow" w:hAnsi="Arial Narrow"/>
                <w:color w:val="000000"/>
                <w:sz w:val="20"/>
              </w:rPr>
              <w:t>Species Name</w:t>
            </w:r>
          </w:p>
          <w:p w:rsidR="008670AE" w:rsidRPr="00BD7D32" w:rsidRDefault="008670AE">
            <w:pPr>
              <w:spacing w:line="0" w:lineRule="atLeast"/>
              <w:rPr>
                <w:rFonts w:ascii="Arial Narrow" w:hAnsi="Arial Narrow"/>
                <w:color w:val="000000"/>
                <w:sz w:val="20"/>
              </w:rPr>
            </w:pPr>
          </w:p>
          <w:p w:rsidR="008670AE" w:rsidRPr="00BD7D32" w:rsidRDefault="008670AE">
            <w:pPr>
              <w:spacing w:line="0" w:lineRule="atLeast"/>
              <w:rPr>
                <w:rFonts w:ascii="Arial Narrow" w:hAnsi="Arial Narrow"/>
                <w:color w:val="000000"/>
                <w:sz w:val="20"/>
              </w:rPr>
            </w:pPr>
          </w:p>
          <w:p w:rsidR="008670AE" w:rsidRPr="00BD7D32" w:rsidRDefault="008670AE">
            <w:pPr>
              <w:spacing w:line="0" w:lineRule="atLeast"/>
              <w:rPr>
                <w:rFonts w:ascii="Arial Narrow" w:hAnsi="Arial Narrow"/>
                <w:color w:val="000000"/>
                <w:sz w:val="20"/>
              </w:rPr>
            </w:pPr>
          </w:p>
          <w:p w:rsidR="008670AE" w:rsidRPr="00BD7D32" w:rsidRDefault="008670AE">
            <w:pPr>
              <w:spacing w:line="0" w:lineRule="atLeast"/>
              <w:rPr>
                <w:rFonts w:ascii="Arial Narrow" w:hAnsi="Arial Narrow"/>
                <w:color w:val="000000"/>
                <w:sz w:val="20"/>
              </w:rPr>
            </w:pPr>
            <w:r w:rsidRPr="00BD7D32">
              <w:rPr>
                <w:rFonts w:ascii="Arial Narrow" w:hAnsi="Arial Narrow"/>
                <w:color w:val="000000"/>
                <w:sz w:val="20"/>
              </w:rPr>
              <w:t xml:space="preserve"> </w:t>
            </w:r>
          </w:p>
          <w:p w:rsidR="008670AE" w:rsidRPr="00BD7D32" w:rsidRDefault="008670AE">
            <w:pPr>
              <w:spacing w:line="0" w:lineRule="atLeast"/>
              <w:rPr>
                <w:rFonts w:ascii="Arial Narrow" w:hAnsi="Arial Narrow"/>
                <w:color w:val="000000"/>
                <w:sz w:val="20"/>
              </w:rPr>
            </w:pPr>
            <w:r w:rsidRPr="00BD7D32">
              <w:rPr>
                <w:rFonts w:ascii="Arial Narrow" w:hAnsi="Arial Narrow"/>
                <w:color w:val="000000"/>
                <w:sz w:val="20"/>
              </w:rPr>
              <w:t xml:space="preserve"> </w:t>
            </w:r>
          </w:p>
          <w:p w:rsidR="008670AE" w:rsidRPr="00BD7D32" w:rsidRDefault="008670AE">
            <w:pPr>
              <w:spacing w:line="0" w:lineRule="atLeast"/>
              <w:rPr>
                <w:rFonts w:ascii="Arial Narrow" w:hAnsi="Arial Narrow"/>
                <w:color w:val="000000"/>
                <w:sz w:val="20"/>
              </w:rPr>
            </w:pPr>
            <w:r w:rsidRPr="00BD7D32">
              <w:rPr>
                <w:rFonts w:ascii="Arial Narrow" w:hAnsi="Arial Narrow"/>
                <w:color w:val="000000"/>
                <w:sz w:val="20"/>
              </w:rPr>
              <w:t xml:space="preserve"> </w:t>
            </w:r>
          </w:p>
          <w:p w:rsidR="008670AE" w:rsidRPr="00BD7D32" w:rsidRDefault="008670AE">
            <w:pPr>
              <w:spacing w:line="0" w:lineRule="atLeast"/>
              <w:rPr>
                <w:rFonts w:ascii="Arial Narrow" w:hAnsi="Arial Narrow"/>
                <w:color w:val="000000"/>
                <w:sz w:val="20"/>
              </w:rPr>
            </w:pPr>
            <w:r w:rsidRPr="00BD7D32">
              <w:rPr>
                <w:rFonts w:ascii="Arial Narrow" w:hAnsi="Arial Narrow"/>
                <w:color w:val="000000"/>
                <w:sz w:val="20"/>
              </w:rPr>
              <w:t xml:space="preserve"> </w:t>
            </w:r>
          </w:p>
          <w:p w:rsidR="008670AE" w:rsidRPr="00BD7D32" w:rsidRDefault="008670AE">
            <w:pPr>
              <w:spacing w:line="0" w:lineRule="atLeast"/>
              <w:rPr>
                <w:rFonts w:ascii="Arial Narrow" w:hAnsi="Arial Narrow"/>
                <w:color w:val="000000"/>
                <w:sz w:val="20"/>
              </w:rPr>
            </w:pPr>
          </w:p>
        </w:tc>
        <w:tc>
          <w:tcPr>
            <w:tcW w:w="1452"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r w:rsidRPr="00BD7D32">
              <w:rPr>
                <w:rFonts w:ascii="Arial Narrow" w:hAnsi="Arial Narrow"/>
                <w:color w:val="000000"/>
                <w:sz w:val="20"/>
              </w:rPr>
              <w:t>Expected Catch (</w:t>
            </w:r>
            <w:proofErr w:type="spellStart"/>
            <w:r w:rsidRPr="00BD7D32">
              <w:rPr>
                <w:rFonts w:ascii="Arial Narrow" w:hAnsi="Arial Narrow"/>
                <w:color w:val="000000"/>
                <w:sz w:val="20"/>
              </w:rPr>
              <w:t>lb</w:t>
            </w:r>
            <w:proofErr w:type="spellEnd"/>
            <w:r w:rsidRPr="00BD7D32">
              <w:rPr>
                <w:rFonts w:ascii="Arial Narrow" w:hAnsi="Arial Narrow"/>
                <w:color w:val="000000"/>
                <w:sz w:val="20"/>
              </w:rPr>
              <w:t>)</w:t>
            </w:r>
            <w:r w:rsidR="00131833" w:rsidRPr="00BD7D32">
              <w:rPr>
                <w:rFonts w:ascii="Arial Narrow" w:hAnsi="Arial Narrow"/>
                <w:color w:val="000000"/>
                <w:sz w:val="20"/>
              </w:rPr>
              <w:t xml:space="preserve"> </w:t>
            </w:r>
            <w:r w:rsidRPr="00BD7D32">
              <w:rPr>
                <w:rFonts w:ascii="Arial Narrow" w:hAnsi="Arial Narrow"/>
                <w:color w:val="000000"/>
                <w:sz w:val="20"/>
              </w:rPr>
              <w:t xml:space="preserve">(#, wt.) </w:t>
            </w:r>
          </w:p>
          <w:p w:rsidR="008670AE" w:rsidRPr="00BD7D32" w:rsidRDefault="008670AE">
            <w:pPr>
              <w:spacing w:line="0" w:lineRule="atLeast"/>
              <w:rPr>
                <w:rFonts w:ascii="Arial Narrow" w:hAnsi="Arial Narrow"/>
                <w:color w:val="000000"/>
                <w:sz w:val="20"/>
              </w:rPr>
            </w:pPr>
            <w:r w:rsidRPr="00BD7D32">
              <w:rPr>
                <w:rFonts w:ascii="Arial Narrow" w:hAnsi="Arial Narrow"/>
                <w:color w:val="000000"/>
                <w:sz w:val="20"/>
              </w:rPr>
              <w:t xml:space="preserve"> </w:t>
            </w:r>
          </w:p>
          <w:p w:rsidR="008670AE" w:rsidRPr="00BD7D32" w:rsidRDefault="008670AE">
            <w:pPr>
              <w:spacing w:line="0" w:lineRule="atLeast"/>
              <w:rPr>
                <w:rFonts w:ascii="Arial Narrow" w:hAnsi="Arial Narrow"/>
                <w:color w:val="000000"/>
                <w:sz w:val="20"/>
              </w:rPr>
            </w:pPr>
            <w:r w:rsidRPr="00BD7D32">
              <w:rPr>
                <w:rFonts w:ascii="Arial Narrow" w:hAnsi="Arial Narrow"/>
                <w:color w:val="000000"/>
                <w:sz w:val="20"/>
              </w:rPr>
              <w:t xml:space="preserve"> </w:t>
            </w:r>
          </w:p>
          <w:p w:rsidR="008670AE" w:rsidRPr="00BD7D32" w:rsidRDefault="008670AE">
            <w:pPr>
              <w:spacing w:line="0" w:lineRule="atLeast"/>
              <w:rPr>
                <w:rFonts w:ascii="Arial Narrow" w:hAnsi="Arial Narrow"/>
                <w:color w:val="000000"/>
                <w:sz w:val="20"/>
              </w:rPr>
            </w:pPr>
          </w:p>
        </w:tc>
        <w:tc>
          <w:tcPr>
            <w:tcW w:w="1555"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r w:rsidRPr="00BD7D32">
              <w:rPr>
                <w:rFonts w:ascii="Arial Narrow" w:hAnsi="Arial Narrow"/>
                <w:color w:val="000000"/>
                <w:sz w:val="20"/>
              </w:rPr>
              <w:t>How will it be  processed?</w:t>
            </w:r>
            <w:r w:rsidRPr="00BD7D32">
              <w:rPr>
                <w:rFonts w:ascii="Arial Narrow" w:hAnsi="Arial Narrow"/>
                <w:color w:val="000000"/>
                <w:sz w:val="20"/>
                <w:vertAlign w:val="superscript"/>
              </w:rPr>
              <w:t>1</w:t>
            </w:r>
          </w:p>
        </w:tc>
        <w:tc>
          <w:tcPr>
            <w:tcW w:w="1333"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r w:rsidRPr="00BD7D32">
              <w:rPr>
                <w:rFonts w:ascii="Arial Narrow" w:hAnsi="Arial Narrow"/>
                <w:color w:val="000000"/>
                <w:sz w:val="20"/>
              </w:rPr>
              <w:t xml:space="preserve">Why harvested? </w:t>
            </w:r>
            <w:r w:rsidRPr="00BD7D32">
              <w:rPr>
                <w:rFonts w:ascii="Arial Narrow" w:hAnsi="Arial Narrow"/>
                <w:color w:val="000000"/>
                <w:sz w:val="20"/>
                <w:vertAlign w:val="superscript"/>
              </w:rPr>
              <w:t>2</w:t>
            </w:r>
          </w:p>
        </w:tc>
        <w:tc>
          <w:tcPr>
            <w:tcW w:w="2194"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r w:rsidRPr="00BD7D32">
              <w:rPr>
                <w:rFonts w:ascii="Arial Narrow" w:hAnsi="Arial Narrow"/>
                <w:color w:val="000000"/>
                <w:sz w:val="20"/>
              </w:rPr>
              <w:t>Species Name</w:t>
            </w:r>
          </w:p>
        </w:tc>
        <w:tc>
          <w:tcPr>
            <w:tcW w:w="1452"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r w:rsidRPr="00BD7D32">
              <w:rPr>
                <w:rFonts w:ascii="Arial Narrow" w:hAnsi="Arial Narrow"/>
                <w:color w:val="000000"/>
                <w:sz w:val="20"/>
              </w:rPr>
              <w:t>Expected Catch (</w:t>
            </w:r>
            <w:proofErr w:type="spellStart"/>
            <w:r w:rsidRPr="00BD7D32">
              <w:rPr>
                <w:rFonts w:ascii="Arial Narrow" w:hAnsi="Arial Narrow"/>
                <w:color w:val="000000"/>
                <w:sz w:val="20"/>
              </w:rPr>
              <w:t>lb</w:t>
            </w:r>
            <w:proofErr w:type="spellEnd"/>
            <w:r w:rsidRPr="00BD7D32">
              <w:rPr>
                <w:rFonts w:ascii="Arial Narrow" w:hAnsi="Arial Narrow"/>
                <w:color w:val="000000"/>
                <w:sz w:val="20"/>
              </w:rPr>
              <w:t>)</w:t>
            </w:r>
            <w:r w:rsidR="00131833" w:rsidRPr="00BD7D32">
              <w:rPr>
                <w:rFonts w:ascii="Arial Narrow" w:hAnsi="Arial Narrow"/>
                <w:color w:val="000000"/>
                <w:sz w:val="20"/>
              </w:rPr>
              <w:t xml:space="preserve"> </w:t>
            </w:r>
            <w:r w:rsidRPr="00BD7D32">
              <w:rPr>
                <w:rFonts w:ascii="Arial Narrow" w:hAnsi="Arial Narrow"/>
                <w:color w:val="000000"/>
                <w:sz w:val="20"/>
              </w:rPr>
              <w:t>(#, wt.)</w:t>
            </w:r>
          </w:p>
          <w:p w:rsidR="008670AE" w:rsidRPr="00BD7D32" w:rsidRDefault="008670AE">
            <w:pPr>
              <w:spacing w:line="0" w:lineRule="atLeast"/>
              <w:rPr>
                <w:rFonts w:ascii="Arial Narrow" w:hAnsi="Arial Narrow"/>
                <w:color w:val="000000"/>
                <w:sz w:val="20"/>
              </w:rPr>
            </w:pPr>
          </w:p>
          <w:p w:rsidR="008670AE" w:rsidRPr="00BD7D32" w:rsidRDefault="008670AE">
            <w:pPr>
              <w:spacing w:line="0" w:lineRule="atLeast"/>
              <w:rPr>
                <w:rFonts w:ascii="Arial Narrow" w:hAnsi="Arial Narrow"/>
                <w:color w:val="000000"/>
                <w:sz w:val="20"/>
              </w:rPr>
            </w:pPr>
            <w:r w:rsidRPr="00BD7D32">
              <w:rPr>
                <w:rFonts w:ascii="Arial Narrow" w:hAnsi="Arial Narrow"/>
                <w:color w:val="000000"/>
                <w:sz w:val="20"/>
              </w:rPr>
              <w:t>()</w:t>
            </w:r>
          </w:p>
        </w:tc>
        <w:tc>
          <w:tcPr>
            <w:tcW w:w="948" w:type="dxa"/>
            <w:tcMar>
              <w:top w:w="120" w:type="dxa"/>
              <w:left w:w="120" w:type="dxa"/>
              <w:bottom w:w="58" w:type="dxa"/>
              <w:right w:w="120" w:type="dxa"/>
            </w:tcMar>
          </w:tcPr>
          <w:p w:rsidR="008670AE" w:rsidRPr="00BD7D32" w:rsidRDefault="00780ADC">
            <w:pPr>
              <w:spacing w:line="0" w:lineRule="atLeast"/>
              <w:rPr>
                <w:rFonts w:ascii="Arial Narrow" w:hAnsi="Arial Narrow"/>
                <w:color w:val="000000"/>
                <w:sz w:val="20"/>
              </w:rPr>
            </w:pPr>
            <w:r w:rsidRPr="00BD7D32">
              <w:rPr>
                <w:rFonts w:ascii="Arial Narrow" w:hAnsi="Arial Narrow"/>
                <w:color w:val="000000"/>
                <w:sz w:val="20"/>
              </w:rPr>
              <w:t>K</w:t>
            </w:r>
            <w:r w:rsidR="008670AE" w:rsidRPr="00BD7D32">
              <w:rPr>
                <w:rFonts w:ascii="Arial Narrow" w:hAnsi="Arial Narrow"/>
                <w:color w:val="000000"/>
                <w:sz w:val="20"/>
              </w:rPr>
              <w:t>eep?</w:t>
            </w:r>
            <w:r w:rsidR="00E17F7C">
              <w:rPr>
                <w:rFonts w:ascii="Arial Narrow" w:hAnsi="Arial Narrow"/>
                <w:color w:val="000000"/>
                <w:sz w:val="20"/>
              </w:rPr>
              <w:t xml:space="preserve"> (Y/N)</w:t>
            </w:r>
          </w:p>
        </w:tc>
      </w:tr>
      <w:tr w:rsidR="008670AE" w:rsidRPr="00BD7D32" w:rsidTr="00A95F67">
        <w:trPr>
          <w:cantSplit/>
          <w:trHeight w:hRule="exact" w:val="288"/>
        </w:trPr>
        <w:tc>
          <w:tcPr>
            <w:tcW w:w="1866"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1452"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1555"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1333"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2194"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1452"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948"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r>
      <w:tr w:rsidR="008670AE" w:rsidRPr="00BD7D32" w:rsidTr="00A95F67">
        <w:trPr>
          <w:cantSplit/>
          <w:trHeight w:hRule="exact" w:val="288"/>
        </w:trPr>
        <w:tc>
          <w:tcPr>
            <w:tcW w:w="1866"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1452"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1555"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1333"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2194"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1452"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948"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r>
      <w:tr w:rsidR="008670AE" w:rsidRPr="00BD7D32" w:rsidTr="00A95F67">
        <w:trPr>
          <w:cantSplit/>
          <w:trHeight w:hRule="exact" w:val="288"/>
        </w:trPr>
        <w:tc>
          <w:tcPr>
            <w:tcW w:w="1866"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1452"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1555"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1333"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2194"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1452"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c>
          <w:tcPr>
            <w:tcW w:w="948" w:type="dxa"/>
            <w:tcMar>
              <w:top w:w="120" w:type="dxa"/>
              <w:left w:w="120" w:type="dxa"/>
              <w:bottom w:w="58" w:type="dxa"/>
              <w:right w:w="120" w:type="dxa"/>
            </w:tcMar>
          </w:tcPr>
          <w:p w:rsidR="008670AE" w:rsidRPr="00BD7D32" w:rsidRDefault="008670AE">
            <w:pPr>
              <w:spacing w:line="0" w:lineRule="atLeast"/>
              <w:rPr>
                <w:rFonts w:ascii="Arial Narrow" w:hAnsi="Arial Narrow"/>
                <w:color w:val="000000"/>
                <w:sz w:val="20"/>
              </w:rPr>
            </w:pPr>
          </w:p>
        </w:tc>
      </w:tr>
      <w:tr w:rsidR="000F6A28" w:rsidRPr="00BD7D32" w:rsidTr="00A95F67">
        <w:trPr>
          <w:cantSplit/>
          <w:trHeight w:hRule="exact" w:val="288"/>
        </w:trPr>
        <w:tc>
          <w:tcPr>
            <w:tcW w:w="1866" w:type="dxa"/>
            <w:tcMar>
              <w:top w:w="120" w:type="dxa"/>
              <w:left w:w="120" w:type="dxa"/>
              <w:bottom w:w="58" w:type="dxa"/>
              <w:right w:w="120" w:type="dxa"/>
            </w:tcMar>
          </w:tcPr>
          <w:p w:rsidR="000F6A28" w:rsidRPr="00BD7D32" w:rsidRDefault="000F6A28">
            <w:pPr>
              <w:spacing w:line="0" w:lineRule="atLeast"/>
              <w:rPr>
                <w:rFonts w:ascii="Arial Narrow" w:hAnsi="Arial Narrow"/>
                <w:color w:val="000000"/>
                <w:sz w:val="20"/>
              </w:rPr>
            </w:pPr>
          </w:p>
        </w:tc>
        <w:tc>
          <w:tcPr>
            <w:tcW w:w="1452" w:type="dxa"/>
            <w:tcMar>
              <w:top w:w="120" w:type="dxa"/>
              <w:left w:w="120" w:type="dxa"/>
              <w:bottom w:w="58" w:type="dxa"/>
              <w:right w:w="120" w:type="dxa"/>
            </w:tcMar>
          </w:tcPr>
          <w:p w:rsidR="000F6A28" w:rsidRPr="00BD7D32" w:rsidRDefault="000F6A28">
            <w:pPr>
              <w:spacing w:line="0" w:lineRule="atLeast"/>
              <w:rPr>
                <w:rFonts w:ascii="Arial Narrow" w:hAnsi="Arial Narrow"/>
                <w:color w:val="000000"/>
                <w:sz w:val="20"/>
              </w:rPr>
            </w:pPr>
          </w:p>
        </w:tc>
        <w:tc>
          <w:tcPr>
            <w:tcW w:w="1555" w:type="dxa"/>
            <w:tcMar>
              <w:top w:w="120" w:type="dxa"/>
              <w:left w:w="120" w:type="dxa"/>
              <w:bottom w:w="58" w:type="dxa"/>
              <w:right w:w="120" w:type="dxa"/>
            </w:tcMar>
          </w:tcPr>
          <w:p w:rsidR="000F6A28" w:rsidRPr="00BD7D32" w:rsidRDefault="000F6A28">
            <w:pPr>
              <w:spacing w:line="0" w:lineRule="atLeast"/>
              <w:rPr>
                <w:rFonts w:ascii="Arial Narrow" w:hAnsi="Arial Narrow"/>
                <w:color w:val="000000"/>
                <w:sz w:val="20"/>
              </w:rPr>
            </w:pPr>
          </w:p>
        </w:tc>
        <w:tc>
          <w:tcPr>
            <w:tcW w:w="1333" w:type="dxa"/>
            <w:tcMar>
              <w:top w:w="120" w:type="dxa"/>
              <w:left w:w="120" w:type="dxa"/>
              <w:bottom w:w="58" w:type="dxa"/>
              <w:right w:w="120" w:type="dxa"/>
            </w:tcMar>
          </w:tcPr>
          <w:p w:rsidR="000F6A28" w:rsidRPr="00BD7D32" w:rsidRDefault="000F6A28">
            <w:pPr>
              <w:spacing w:line="0" w:lineRule="atLeast"/>
              <w:rPr>
                <w:rFonts w:ascii="Arial Narrow" w:hAnsi="Arial Narrow"/>
                <w:color w:val="000000"/>
                <w:sz w:val="20"/>
              </w:rPr>
            </w:pPr>
          </w:p>
        </w:tc>
        <w:tc>
          <w:tcPr>
            <w:tcW w:w="2194" w:type="dxa"/>
            <w:tcMar>
              <w:top w:w="120" w:type="dxa"/>
              <w:left w:w="120" w:type="dxa"/>
              <w:bottom w:w="58" w:type="dxa"/>
              <w:right w:w="120" w:type="dxa"/>
            </w:tcMar>
          </w:tcPr>
          <w:p w:rsidR="000F6A28" w:rsidRPr="00BD7D32" w:rsidRDefault="000F6A28">
            <w:pPr>
              <w:spacing w:line="0" w:lineRule="atLeast"/>
              <w:rPr>
                <w:rFonts w:ascii="Arial Narrow" w:hAnsi="Arial Narrow"/>
                <w:color w:val="000000"/>
                <w:sz w:val="20"/>
              </w:rPr>
            </w:pPr>
          </w:p>
        </w:tc>
        <w:tc>
          <w:tcPr>
            <w:tcW w:w="1452" w:type="dxa"/>
            <w:tcMar>
              <w:top w:w="120" w:type="dxa"/>
              <w:left w:w="120" w:type="dxa"/>
              <w:bottom w:w="58" w:type="dxa"/>
              <w:right w:w="120" w:type="dxa"/>
            </w:tcMar>
          </w:tcPr>
          <w:p w:rsidR="000F6A28" w:rsidRPr="00BD7D32" w:rsidRDefault="000F6A28">
            <w:pPr>
              <w:spacing w:line="0" w:lineRule="atLeast"/>
              <w:rPr>
                <w:rFonts w:ascii="Arial Narrow" w:hAnsi="Arial Narrow"/>
                <w:color w:val="000000"/>
                <w:sz w:val="20"/>
              </w:rPr>
            </w:pPr>
          </w:p>
        </w:tc>
        <w:tc>
          <w:tcPr>
            <w:tcW w:w="948" w:type="dxa"/>
            <w:tcMar>
              <w:top w:w="120" w:type="dxa"/>
              <w:left w:w="120" w:type="dxa"/>
              <w:bottom w:w="58" w:type="dxa"/>
              <w:right w:w="120" w:type="dxa"/>
            </w:tcMar>
          </w:tcPr>
          <w:p w:rsidR="000F6A28" w:rsidRPr="00BD7D32" w:rsidRDefault="000F6A28">
            <w:pPr>
              <w:spacing w:line="0" w:lineRule="atLeast"/>
              <w:rPr>
                <w:rFonts w:ascii="Arial Narrow" w:hAnsi="Arial Narrow"/>
                <w:color w:val="000000"/>
                <w:sz w:val="20"/>
              </w:rPr>
            </w:pPr>
          </w:p>
        </w:tc>
      </w:tr>
      <w:tr w:rsidR="000F6A28" w:rsidRPr="00BD7D32" w:rsidTr="00A95F67">
        <w:trPr>
          <w:cantSplit/>
          <w:trHeight w:hRule="exact" w:val="288"/>
        </w:trPr>
        <w:tc>
          <w:tcPr>
            <w:tcW w:w="1866" w:type="dxa"/>
            <w:tcMar>
              <w:top w:w="120" w:type="dxa"/>
              <w:left w:w="120" w:type="dxa"/>
              <w:bottom w:w="58" w:type="dxa"/>
              <w:right w:w="120" w:type="dxa"/>
            </w:tcMar>
          </w:tcPr>
          <w:p w:rsidR="000F6A28" w:rsidRPr="00BD7D32" w:rsidRDefault="000F6A28">
            <w:pPr>
              <w:spacing w:line="0" w:lineRule="atLeast"/>
              <w:rPr>
                <w:rFonts w:ascii="Arial Narrow" w:hAnsi="Arial Narrow"/>
                <w:color w:val="000000"/>
                <w:sz w:val="20"/>
              </w:rPr>
            </w:pPr>
          </w:p>
        </w:tc>
        <w:tc>
          <w:tcPr>
            <w:tcW w:w="1452" w:type="dxa"/>
            <w:tcMar>
              <w:top w:w="120" w:type="dxa"/>
              <w:left w:w="120" w:type="dxa"/>
              <w:bottom w:w="58" w:type="dxa"/>
              <w:right w:w="120" w:type="dxa"/>
            </w:tcMar>
          </w:tcPr>
          <w:p w:rsidR="000F6A28" w:rsidRPr="00BD7D32" w:rsidRDefault="000F6A28">
            <w:pPr>
              <w:spacing w:line="0" w:lineRule="atLeast"/>
              <w:rPr>
                <w:rFonts w:ascii="Arial Narrow" w:hAnsi="Arial Narrow"/>
                <w:color w:val="000000"/>
                <w:sz w:val="20"/>
              </w:rPr>
            </w:pPr>
          </w:p>
        </w:tc>
        <w:tc>
          <w:tcPr>
            <w:tcW w:w="1555" w:type="dxa"/>
            <w:tcMar>
              <w:top w:w="120" w:type="dxa"/>
              <w:left w:w="120" w:type="dxa"/>
              <w:bottom w:w="58" w:type="dxa"/>
              <w:right w:w="120" w:type="dxa"/>
            </w:tcMar>
          </w:tcPr>
          <w:p w:rsidR="000F6A28" w:rsidRPr="00BD7D32" w:rsidRDefault="000F6A28">
            <w:pPr>
              <w:spacing w:line="0" w:lineRule="atLeast"/>
              <w:rPr>
                <w:rFonts w:ascii="Arial Narrow" w:hAnsi="Arial Narrow"/>
                <w:color w:val="000000"/>
                <w:sz w:val="20"/>
              </w:rPr>
            </w:pPr>
          </w:p>
        </w:tc>
        <w:tc>
          <w:tcPr>
            <w:tcW w:w="1333" w:type="dxa"/>
            <w:tcMar>
              <w:top w:w="120" w:type="dxa"/>
              <w:left w:w="120" w:type="dxa"/>
              <w:bottom w:w="58" w:type="dxa"/>
              <w:right w:w="120" w:type="dxa"/>
            </w:tcMar>
          </w:tcPr>
          <w:p w:rsidR="000F6A28" w:rsidRPr="00BD7D32" w:rsidRDefault="000F6A28">
            <w:pPr>
              <w:spacing w:line="0" w:lineRule="atLeast"/>
              <w:rPr>
                <w:rFonts w:ascii="Arial Narrow" w:hAnsi="Arial Narrow"/>
                <w:color w:val="000000"/>
                <w:sz w:val="20"/>
              </w:rPr>
            </w:pPr>
          </w:p>
        </w:tc>
        <w:tc>
          <w:tcPr>
            <w:tcW w:w="2194" w:type="dxa"/>
            <w:tcMar>
              <w:top w:w="120" w:type="dxa"/>
              <w:left w:w="120" w:type="dxa"/>
              <w:bottom w:w="58" w:type="dxa"/>
              <w:right w:w="120" w:type="dxa"/>
            </w:tcMar>
          </w:tcPr>
          <w:p w:rsidR="000F6A28" w:rsidRPr="00BD7D32" w:rsidRDefault="000F6A28">
            <w:pPr>
              <w:spacing w:line="0" w:lineRule="atLeast"/>
              <w:rPr>
                <w:rFonts w:ascii="Arial Narrow" w:hAnsi="Arial Narrow"/>
                <w:color w:val="000000"/>
                <w:sz w:val="20"/>
              </w:rPr>
            </w:pPr>
          </w:p>
        </w:tc>
        <w:tc>
          <w:tcPr>
            <w:tcW w:w="1452" w:type="dxa"/>
            <w:tcMar>
              <w:top w:w="120" w:type="dxa"/>
              <w:left w:w="120" w:type="dxa"/>
              <w:bottom w:w="58" w:type="dxa"/>
              <w:right w:w="120" w:type="dxa"/>
            </w:tcMar>
          </w:tcPr>
          <w:p w:rsidR="000F6A28" w:rsidRPr="00BD7D32" w:rsidRDefault="000F6A28">
            <w:pPr>
              <w:spacing w:line="0" w:lineRule="atLeast"/>
              <w:rPr>
                <w:rFonts w:ascii="Arial Narrow" w:hAnsi="Arial Narrow"/>
                <w:color w:val="000000"/>
                <w:sz w:val="20"/>
              </w:rPr>
            </w:pPr>
          </w:p>
        </w:tc>
        <w:tc>
          <w:tcPr>
            <w:tcW w:w="948" w:type="dxa"/>
            <w:tcMar>
              <w:top w:w="120" w:type="dxa"/>
              <w:left w:w="120" w:type="dxa"/>
              <w:bottom w:w="58" w:type="dxa"/>
              <w:right w:w="120" w:type="dxa"/>
            </w:tcMar>
          </w:tcPr>
          <w:p w:rsidR="000F6A28" w:rsidRPr="00BD7D32" w:rsidRDefault="000F6A28">
            <w:pPr>
              <w:spacing w:line="0" w:lineRule="atLeast"/>
              <w:rPr>
                <w:rFonts w:ascii="Arial Narrow" w:hAnsi="Arial Narrow"/>
                <w:color w:val="000000"/>
                <w:sz w:val="20"/>
              </w:rPr>
            </w:pPr>
          </w:p>
        </w:tc>
      </w:tr>
    </w:tbl>
    <w:p w:rsidR="00780ADC" w:rsidRPr="00BD7D32" w:rsidRDefault="00780ADC" w:rsidP="00780ADC">
      <w:pPr>
        <w:spacing w:line="0" w:lineRule="atLeast"/>
        <w:rPr>
          <w:rFonts w:ascii="Arial Narrow" w:hAnsi="Arial Narrow"/>
          <w:color w:val="000000"/>
          <w:sz w:val="20"/>
        </w:rPr>
      </w:pPr>
      <w:r w:rsidRPr="00BD7D32">
        <w:rPr>
          <w:rFonts w:ascii="Arial Narrow" w:hAnsi="Arial Narrow"/>
          <w:color w:val="000000"/>
          <w:sz w:val="20"/>
          <w:vertAlign w:val="superscript"/>
        </w:rPr>
        <w:t>1</w:t>
      </w:r>
      <w:r w:rsidRPr="00BD7D32">
        <w:rPr>
          <w:rFonts w:ascii="Arial Narrow" w:hAnsi="Arial Narrow"/>
          <w:color w:val="000000"/>
          <w:sz w:val="20"/>
        </w:rPr>
        <w:t>Live, fresh, frozen, preserved, other</w:t>
      </w:r>
    </w:p>
    <w:p w:rsidR="00780ADC" w:rsidRDefault="00780ADC" w:rsidP="00780ADC">
      <w:pPr>
        <w:spacing w:line="0" w:lineRule="atLeast"/>
        <w:rPr>
          <w:rFonts w:ascii="Arial Narrow" w:hAnsi="Arial Narrow"/>
          <w:color w:val="000000"/>
          <w:sz w:val="20"/>
        </w:rPr>
      </w:pPr>
      <w:r w:rsidRPr="00BD7D32">
        <w:rPr>
          <w:rFonts w:ascii="Arial Narrow" w:hAnsi="Arial Narrow"/>
          <w:color w:val="000000"/>
          <w:sz w:val="20"/>
          <w:vertAlign w:val="superscript"/>
        </w:rPr>
        <w:t>2</w:t>
      </w:r>
      <w:r w:rsidRPr="00BD7D32">
        <w:rPr>
          <w:rFonts w:ascii="Arial Narrow" w:hAnsi="Arial Narrow"/>
          <w:color w:val="000000"/>
          <w:sz w:val="20"/>
        </w:rPr>
        <w:t xml:space="preserve"> Food, ornamental, research, other</w:t>
      </w:r>
    </w:p>
    <w:p w:rsidR="004A3CFB" w:rsidRDefault="004A3CFB" w:rsidP="00780ADC">
      <w:pPr>
        <w:spacing w:line="0" w:lineRule="atLeast"/>
        <w:rPr>
          <w:rFonts w:ascii="Arial Narrow" w:hAnsi="Arial Narrow"/>
          <w:color w:val="000000"/>
          <w:sz w:val="20"/>
        </w:rPr>
      </w:pPr>
    </w:p>
    <w:p w:rsidR="004A3CFB" w:rsidRPr="00BD7D32" w:rsidRDefault="004A3CFB" w:rsidP="004A3CFB">
      <w:pPr>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BD7D32">
        <w:rPr>
          <w:rFonts w:ascii="Arial Narrow" w:hAnsi="Arial Narrow"/>
          <w:b/>
          <w:sz w:val="18"/>
          <w:szCs w:val="18"/>
        </w:rPr>
        <w:t>Privacy Act Statement:</w:t>
      </w:r>
      <w:r w:rsidRPr="00BD7D32">
        <w:rPr>
          <w:rFonts w:ascii="Arial Narrow" w:hAnsi="Arial Narrow"/>
          <w:sz w:val="18"/>
          <w:szCs w:val="18"/>
        </w:rPr>
        <w:t xml:space="preserve"> Federal Regulations (at 50 CFR Part 665) authorize collection of this information. This information is used to verify the identity of the applicant(s) and to accurately retrieve confidential records related to federal commercial fishery permits. The primar</w:t>
      </w:r>
      <w:r>
        <w:rPr>
          <w:rFonts w:ascii="Arial Narrow" w:hAnsi="Arial Narrow"/>
          <w:sz w:val="18"/>
          <w:szCs w:val="18"/>
        </w:rPr>
        <w:t>y purpose for requesting the Taxpayer Identification Number</w:t>
      </w:r>
      <w:r w:rsidRPr="00BD7D32">
        <w:rPr>
          <w:rFonts w:ascii="Arial Narrow" w:hAnsi="Arial Narrow"/>
          <w:sz w:val="18"/>
          <w:szCs w:val="18"/>
        </w:rPr>
        <w:t xml:space="preserve"> is for the collection and reporting on any delinquent amounts arising of such person’s relationship with the government pursuant to the Debt Collection Improvement Act of 1996 (Public Law 104-134). Personal information is confidential and protected under the Privacy Act (5 U.S.C. 552a). Business information may be disclosed to the public.</w:t>
      </w:r>
    </w:p>
    <w:p w:rsidR="004A3CFB" w:rsidRPr="00BD7D32" w:rsidRDefault="004A3CFB" w:rsidP="004A3CFB">
      <w:pPr>
        <w:spacing w:line="0" w:lineRule="atLeast"/>
        <w:rPr>
          <w:rFonts w:ascii="Arial Narrow" w:hAnsi="Arial Narrow"/>
          <w:color w:val="000000"/>
          <w:sz w:val="20"/>
        </w:rPr>
      </w:pPr>
    </w:p>
    <w:p w:rsidR="006F2B1F" w:rsidRPr="00BD7D32" w:rsidRDefault="00127A75" w:rsidP="00780ADC">
      <w:pPr>
        <w:spacing w:line="0" w:lineRule="atLeast"/>
        <w:rPr>
          <w:rFonts w:ascii="Arial Narrow" w:hAnsi="Arial Narrow"/>
          <w:color w:val="000000"/>
          <w:sz w:val="20"/>
        </w:rPr>
      </w:pPr>
      <w:r>
        <w:rPr>
          <w:rFonts w:ascii="Arial Narrow" w:hAnsi="Arial Narrow"/>
          <w:color w:val="000000"/>
          <w:sz w:val="20"/>
        </w:rPr>
        <w:t xml:space="preserve"> </w:t>
      </w:r>
      <w:r w:rsidR="002B2E00">
        <w:rPr>
          <w:rFonts w:ascii="Arial Narrow" w:hAnsi="Arial Narrow"/>
          <w:color w:val="000000"/>
          <w:sz w:val="20"/>
        </w:rPr>
        <w:t>(</w:t>
      </w:r>
      <w:proofErr w:type="gramStart"/>
      <w:r w:rsidR="002B2E00">
        <w:rPr>
          <w:rFonts w:ascii="Arial Narrow" w:hAnsi="Arial Narrow"/>
          <w:color w:val="000000"/>
          <w:sz w:val="20"/>
        </w:rPr>
        <w:t>continue</w:t>
      </w:r>
      <w:proofErr w:type="gramEnd"/>
      <w:r w:rsidR="002B2E00">
        <w:rPr>
          <w:rFonts w:ascii="Arial Narrow" w:hAnsi="Arial Narrow"/>
          <w:color w:val="000000"/>
          <w:sz w:val="20"/>
        </w:rPr>
        <w:t xml:space="preserve"> on next page)</w:t>
      </w:r>
      <w:r w:rsidR="00BD7D32">
        <w:rPr>
          <w:rFonts w:ascii="Arial Narrow" w:hAnsi="Arial Narrow"/>
          <w:color w:val="000000"/>
          <w:sz w:val="20"/>
        </w:rPr>
        <w:br w:type="page"/>
      </w:r>
    </w:p>
    <w:p w:rsidR="000F6A28" w:rsidRPr="00BD7D32" w:rsidRDefault="00A42658" w:rsidP="00780ADC">
      <w:pPr>
        <w:spacing w:line="0" w:lineRule="atLeast"/>
        <w:rPr>
          <w:rFonts w:ascii="Arial Narrow" w:hAnsi="Arial Narrow"/>
          <w:color w:val="000000"/>
          <w:sz w:val="20"/>
        </w:rPr>
      </w:pPr>
      <w:r>
        <w:rPr>
          <w:rFonts w:ascii="Arial Narrow" w:hAnsi="Arial Narrow"/>
          <w:b/>
          <w:noProof/>
          <w:color w:val="000000"/>
          <w:sz w:val="20"/>
        </w:rPr>
        <w:lastRenderedPageBreak/>
        <mc:AlternateContent>
          <mc:Choice Requires="wps">
            <w:drawing>
              <wp:anchor distT="0" distB="0" distL="114300" distR="114300" simplePos="0" relativeHeight="251658240" behindDoc="0" locked="0" layoutInCell="1" allowOverlap="1">
                <wp:simplePos x="0" y="0"/>
                <wp:positionH relativeFrom="column">
                  <wp:posOffset>5361940</wp:posOffset>
                </wp:positionH>
                <wp:positionV relativeFrom="paragraph">
                  <wp:posOffset>-279400</wp:posOffset>
                </wp:positionV>
                <wp:extent cx="1536065" cy="31496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BEE" w:rsidRDefault="003B3BEE" w:rsidP="006F2B1F">
                            <w:pPr>
                              <w:jc w:val="right"/>
                              <w:rPr>
                                <w:sz w:val="16"/>
                                <w:szCs w:val="16"/>
                              </w:rPr>
                            </w:pPr>
                            <w:r w:rsidRPr="000531FA">
                              <w:rPr>
                                <w:sz w:val="16"/>
                                <w:szCs w:val="16"/>
                              </w:rPr>
                              <w:t xml:space="preserve">OMB Control No. </w:t>
                            </w:r>
                            <w:r>
                              <w:rPr>
                                <w:sz w:val="16"/>
                                <w:szCs w:val="16"/>
                              </w:rPr>
                              <w:t>0648-0463</w:t>
                            </w:r>
                          </w:p>
                          <w:p w:rsidR="003B3BEE" w:rsidRPr="000531FA" w:rsidRDefault="003B3BEE" w:rsidP="006F2B1F">
                            <w:pPr>
                              <w:jc w:val="right"/>
                              <w:rPr>
                                <w:sz w:val="16"/>
                                <w:szCs w:val="16"/>
                              </w:rPr>
                            </w:pPr>
                            <w:r>
                              <w:rPr>
                                <w:sz w:val="16"/>
                                <w:szCs w:val="16"/>
                              </w:rPr>
                              <w:t>Expires: xx/xx/</w:t>
                            </w:r>
                            <w:proofErr w:type="spellStart"/>
                            <w:r>
                              <w:rPr>
                                <w:sz w:val="16"/>
                                <w:szCs w:val="16"/>
                              </w:rPr>
                              <w:t>xxxx</w:t>
                            </w:r>
                            <w:proofErr w:type="spellEnd"/>
                          </w:p>
                          <w:p w:rsidR="003B3BEE" w:rsidRDefault="003B3BEE" w:rsidP="006F2B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margin-left:422.2pt;margin-top:-22pt;width:120.95pt;height: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" stroked="f">
                <v:textbox>
                  <w:txbxContent>
                    <w:p w:rsidR="003B3BEE" w:rsidRDefault="003B3BEE" w:rsidP="006F2B1F">
                      <w:pPr>
                        <w:jc w:val="right"/>
                        <w:rPr>
                          <w:sz w:val="16"/>
                          <w:szCs w:val="16"/>
                        </w:rPr>
                      </w:pPr>
                      <w:r w:rsidRPr="000531FA">
                        <w:rPr>
                          <w:sz w:val="16"/>
                          <w:szCs w:val="16"/>
                        </w:rPr>
                        <w:t xml:space="preserve">OMB Control No. </w:t>
                      </w:r>
                      <w:r>
                        <w:rPr>
                          <w:sz w:val="16"/>
                          <w:szCs w:val="16"/>
                        </w:rPr>
                        <w:t>0648-0463</w:t>
                      </w:r>
                    </w:p>
                    <w:p w:rsidR="003B3BEE" w:rsidRPr="000531FA" w:rsidRDefault="003B3BEE" w:rsidP="006F2B1F">
                      <w:pPr>
                        <w:jc w:val="right"/>
                        <w:rPr>
                          <w:sz w:val="16"/>
                          <w:szCs w:val="16"/>
                        </w:rPr>
                      </w:pPr>
                      <w:r>
                        <w:rPr>
                          <w:sz w:val="16"/>
                          <w:szCs w:val="16"/>
                        </w:rPr>
                        <w:t>Expires: xx/xx/xxxx</w:t>
                      </w:r>
                    </w:p>
                    <w:p w:rsidR="003B3BEE" w:rsidRDefault="003B3BEE" w:rsidP="006F2B1F"/>
                  </w:txbxContent>
                </v:textbox>
              </v:shape>
            </w:pict>
          </mc:Fallback>
        </mc:AlternateContent>
      </w:r>
      <w:r w:rsidR="002B2E00">
        <w:rPr>
          <w:rFonts w:ascii="Arial Narrow" w:hAnsi="Arial Narrow"/>
          <w:color w:val="000000"/>
          <w:sz w:val="20"/>
        </w:rPr>
        <w:t>Page 2</w:t>
      </w:r>
    </w:p>
    <w:p w:rsidR="006F2B1F" w:rsidRPr="00BD7D32" w:rsidRDefault="006F2B1F" w:rsidP="00780ADC">
      <w:pPr>
        <w:spacing w:line="0" w:lineRule="atLeast"/>
        <w:rPr>
          <w:rFonts w:ascii="Arial Narrow" w:hAnsi="Arial Narrow"/>
          <w:color w:val="000000"/>
          <w:sz w:val="20"/>
        </w:rPr>
      </w:pPr>
    </w:p>
    <w:p w:rsidR="006F2B1F" w:rsidRPr="00BD7D32" w:rsidRDefault="006F2B1F" w:rsidP="000C2956">
      <w:pPr>
        <w:spacing w:line="276" w:lineRule="auto"/>
        <w:rPr>
          <w:rFonts w:ascii="Arial Narrow" w:hAnsi="Arial Narrow"/>
          <w:b/>
          <w:color w:val="000000"/>
          <w:sz w:val="20"/>
        </w:rPr>
      </w:pPr>
    </w:p>
    <w:p w:rsidR="000C2956" w:rsidRPr="00BD7D32" w:rsidRDefault="000C2956" w:rsidP="00467C6D">
      <w:pPr>
        <w:spacing w:line="360" w:lineRule="auto"/>
        <w:rPr>
          <w:rFonts w:ascii="Arial Narrow" w:hAnsi="Arial Narrow"/>
          <w:color w:val="000000"/>
          <w:sz w:val="20"/>
        </w:rPr>
      </w:pPr>
      <w:r w:rsidRPr="00BD7D32">
        <w:rPr>
          <w:rFonts w:ascii="Arial Narrow" w:hAnsi="Arial Narrow"/>
          <w:b/>
          <w:color w:val="000000"/>
          <w:sz w:val="20"/>
        </w:rPr>
        <w:t>In which EEZ Management Subarea will fishing be conducted?</w:t>
      </w:r>
      <w:r w:rsidRPr="00BD7D32">
        <w:rPr>
          <w:rFonts w:ascii="Arial Narrow" w:hAnsi="Arial Narrow"/>
          <w:color w:val="000000"/>
          <w:sz w:val="20"/>
        </w:rPr>
        <w:t xml:space="preserve"> (</w:t>
      </w:r>
      <w:proofErr w:type="gramStart"/>
      <w:r w:rsidRPr="00BD7D32">
        <w:rPr>
          <w:rFonts w:ascii="Arial Narrow" w:hAnsi="Arial Narrow"/>
          <w:color w:val="000000"/>
          <w:sz w:val="20"/>
        </w:rPr>
        <w:t>check</w:t>
      </w:r>
      <w:proofErr w:type="gramEnd"/>
      <w:r w:rsidRPr="00BD7D32">
        <w:rPr>
          <w:rFonts w:ascii="Arial Narrow" w:hAnsi="Arial Narrow"/>
          <w:color w:val="000000"/>
          <w:sz w:val="20"/>
        </w:rPr>
        <w:t xml:space="preserve"> only one)</w:t>
      </w:r>
    </w:p>
    <w:p w:rsidR="000C2956" w:rsidRPr="00BD7D32" w:rsidRDefault="000C2956" w:rsidP="00467C6D">
      <w:pPr>
        <w:spacing w:line="360" w:lineRule="auto"/>
        <w:rPr>
          <w:rFonts w:ascii="Arial Narrow" w:hAnsi="Arial Narrow"/>
          <w:color w:val="000000"/>
          <w:sz w:val="20"/>
        </w:rPr>
      </w:pPr>
      <w:r w:rsidRPr="00BD7D32">
        <w:rPr>
          <w:rFonts w:ascii="Arial Narrow" w:hAnsi="Arial Narrow"/>
          <w:color w:val="000000"/>
          <w:sz w:val="20"/>
        </w:rPr>
        <w:t>M</w:t>
      </w:r>
      <w:r w:rsidR="00467C6D">
        <w:rPr>
          <w:rFonts w:ascii="Arial Narrow" w:hAnsi="Arial Narrow"/>
          <w:color w:val="000000"/>
          <w:sz w:val="20"/>
        </w:rPr>
        <w:t xml:space="preserve">ain Hawaiian Islands ___        American Samoa ___     Guam ____     </w:t>
      </w:r>
      <w:r w:rsidRPr="00BD7D32">
        <w:rPr>
          <w:rFonts w:ascii="Arial Narrow" w:hAnsi="Arial Narrow"/>
          <w:color w:val="000000"/>
          <w:sz w:val="20"/>
        </w:rPr>
        <w:t>Guam’s Southern Banks ____</w:t>
      </w:r>
      <w:r w:rsidRPr="00BD7D32">
        <w:rPr>
          <w:rFonts w:ascii="Arial Narrow" w:hAnsi="Arial Narrow"/>
          <w:color w:val="000000"/>
          <w:sz w:val="20"/>
        </w:rPr>
        <w:tab/>
      </w:r>
    </w:p>
    <w:p w:rsidR="000C2956" w:rsidRPr="00BD7D32" w:rsidRDefault="00467C6D" w:rsidP="00467C6D">
      <w:pPr>
        <w:spacing w:line="360" w:lineRule="auto"/>
        <w:rPr>
          <w:rFonts w:ascii="Arial Narrow" w:hAnsi="Arial Narrow"/>
          <w:color w:val="000000"/>
          <w:sz w:val="20"/>
        </w:rPr>
      </w:pPr>
      <w:r>
        <w:rPr>
          <w:rFonts w:ascii="Arial Narrow" w:hAnsi="Arial Narrow"/>
          <w:color w:val="000000"/>
          <w:sz w:val="20"/>
        </w:rPr>
        <w:t xml:space="preserve">CNMI ____      </w:t>
      </w:r>
      <w:r w:rsidR="00BD7D32" w:rsidRPr="00AC4B2C">
        <w:rPr>
          <w:rFonts w:ascii="Arial Narrow" w:hAnsi="Arial Narrow"/>
          <w:color w:val="000000"/>
          <w:sz w:val="20"/>
          <w:highlight w:val="yellow"/>
        </w:rPr>
        <w:t>Pacific Remote Island Areas</w:t>
      </w:r>
      <w:r w:rsidR="007A51C6">
        <w:rPr>
          <w:rFonts w:ascii="Arial Narrow" w:hAnsi="Arial Narrow"/>
          <w:color w:val="000000"/>
          <w:sz w:val="20"/>
        </w:rPr>
        <w:t xml:space="preserve"> (PRIA</w:t>
      </w:r>
      <w:r w:rsidR="00BD7D32">
        <w:rPr>
          <w:rFonts w:ascii="Arial Narrow" w:hAnsi="Arial Narrow"/>
          <w:color w:val="000000"/>
          <w:sz w:val="20"/>
        </w:rPr>
        <w:t>)</w:t>
      </w:r>
      <w:r w:rsidR="000C2956" w:rsidRPr="00BD7D32">
        <w:rPr>
          <w:rFonts w:ascii="Arial Narrow" w:hAnsi="Arial Narrow"/>
          <w:color w:val="000000"/>
          <w:sz w:val="20"/>
        </w:rPr>
        <w:t xml:space="preserve"> (specify</w:t>
      </w:r>
      <w:r w:rsidR="00BD7D32">
        <w:rPr>
          <w:rFonts w:ascii="Arial Narrow" w:hAnsi="Arial Narrow"/>
          <w:color w:val="000000"/>
          <w:sz w:val="20"/>
        </w:rPr>
        <w:t xml:space="preserve"> which</w:t>
      </w:r>
      <w:r w:rsidR="000C2956" w:rsidRPr="00BD7D32">
        <w:rPr>
          <w:rFonts w:ascii="Arial Narrow" w:hAnsi="Arial Narrow"/>
          <w:color w:val="000000"/>
          <w:sz w:val="20"/>
        </w:rPr>
        <w:t>)</w:t>
      </w:r>
      <w:r w:rsidR="00BD7D32">
        <w:rPr>
          <w:rFonts w:ascii="Arial Narrow" w:hAnsi="Arial Narrow"/>
          <w:color w:val="000000"/>
          <w:sz w:val="20"/>
        </w:rPr>
        <w:t xml:space="preserve"> </w:t>
      </w:r>
      <w:r w:rsidR="000C2956" w:rsidRPr="00BD7D32">
        <w:rPr>
          <w:rFonts w:ascii="Arial Narrow" w:hAnsi="Arial Narrow"/>
          <w:color w:val="000000"/>
          <w:sz w:val="20"/>
        </w:rPr>
        <w:t>________________________________________</w:t>
      </w:r>
    </w:p>
    <w:p w:rsidR="000C2956" w:rsidRPr="00BD7D32" w:rsidRDefault="000C2956" w:rsidP="00467C6D">
      <w:pPr>
        <w:spacing w:line="360" w:lineRule="auto"/>
        <w:rPr>
          <w:rFonts w:ascii="Arial Narrow" w:hAnsi="Arial Narrow"/>
          <w:b/>
          <w:color w:val="000000"/>
          <w:sz w:val="20"/>
        </w:rPr>
      </w:pPr>
      <w:r w:rsidRPr="00BD7D32">
        <w:rPr>
          <w:rFonts w:ascii="Arial Narrow" w:hAnsi="Arial Narrow"/>
          <w:b/>
          <w:color w:val="000000"/>
          <w:sz w:val="20"/>
        </w:rPr>
        <w:t>Fishing Gears To Be Used:</w:t>
      </w:r>
    </w:p>
    <w:p w:rsidR="006F2B1F" w:rsidRPr="00467C6D" w:rsidRDefault="00467C6D" w:rsidP="00467C6D">
      <w:pPr>
        <w:numPr>
          <w:ilvl w:val="0"/>
          <w:numId w:val="3"/>
        </w:numPr>
        <w:spacing w:line="360" w:lineRule="auto"/>
        <w:rPr>
          <w:rFonts w:ascii="Arial Narrow" w:hAnsi="Arial Narrow"/>
          <w:color w:val="000000"/>
          <w:sz w:val="20"/>
        </w:rPr>
      </w:pPr>
      <w:r>
        <w:rPr>
          <w:rFonts w:ascii="Arial Narrow" w:hAnsi="Arial Narrow"/>
          <w:color w:val="000000"/>
          <w:sz w:val="20"/>
        </w:rPr>
        <w:t>_____</w:t>
      </w:r>
      <w:r w:rsidR="000C2956" w:rsidRPr="00BD7D32">
        <w:rPr>
          <w:rFonts w:ascii="Arial Narrow" w:hAnsi="Arial Narrow"/>
          <w:color w:val="000000"/>
          <w:sz w:val="20"/>
        </w:rPr>
        <w:t>___________________________ ; 2) ______</w:t>
      </w:r>
      <w:r>
        <w:rPr>
          <w:rFonts w:ascii="Arial Narrow" w:hAnsi="Arial Narrow"/>
          <w:color w:val="000000"/>
          <w:sz w:val="20"/>
        </w:rPr>
        <w:t>_____</w:t>
      </w:r>
      <w:r w:rsidR="000C2956" w:rsidRPr="00BD7D32">
        <w:rPr>
          <w:rFonts w:ascii="Arial Narrow" w:hAnsi="Arial Narrow"/>
          <w:color w:val="000000"/>
          <w:sz w:val="20"/>
        </w:rPr>
        <w:t>____________________; 3) _________</w:t>
      </w:r>
      <w:r>
        <w:rPr>
          <w:rFonts w:ascii="Arial Narrow" w:hAnsi="Arial Narrow"/>
          <w:color w:val="000000"/>
          <w:sz w:val="20"/>
        </w:rPr>
        <w:t>_____</w:t>
      </w:r>
      <w:r w:rsidR="000C2956" w:rsidRPr="00BD7D32">
        <w:rPr>
          <w:rFonts w:ascii="Arial Narrow" w:hAnsi="Arial Narrow"/>
          <w:color w:val="000000"/>
          <w:sz w:val="20"/>
        </w:rPr>
        <w:t>____________________</w:t>
      </w:r>
    </w:p>
    <w:p w:rsidR="006F2B1F" w:rsidRPr="00BD7D32" w:rsidRDefault="006F2B1F" w:rsidP="00467C6D">
      <w:pPr>
        <w:spacing w:line="360" w:lineRule="auto"/>
        <w:rPr>
          <w:rFonts w:ascii="Arial Narrow" w:hAnsi="Arial Narrow"/>
          <w:color w:val="000000"/>
          <w:sz w:val="20"/>
        </w:rPr>
      </w:pPr>
      <w:r w:rsidRPr="00BD7D32">
        <w:rPr>
          <w:rFonts w:ascii="Arial Narrow" w:hAnsi="Arial Narrow"/>
          <w:b/>
          <w:color w:val="000000"/>
          <w:sz w:val="20"/>
        </w:rPr>
        <w:t>Check any special exemption for which you qualify and would like to be eligible for under this permit application</w:t>
      </w:r>
      <w:r w:rsidRPr="00BD7D32">
        <w:rPr>
          <w:rFonts w:ascii="Arial Narrow" w:hAnsi="Arial Narrow"/>
          <w:color w:val="000000"/>
          <w:sz w:val="20"/>
        </w:rPr>
        <w:t xml:space="preserve"> (attach description of conditions under which you apply):  </w:t>
      </w:r>
    </w:p>
    <w:p w:rsidR="006F2B1F" w:rsidRPr="00BD7D32" w:rsidRDefault="004A3CFB" w:rsidP="00467C6D">
      <w:pPr>
        <w:spacing w:line="360" w:lineRule="auto"/>
        <w:ind w:left="720"/>
        <w:rPr>
          <w:rFonts w:ascii="Arial Narrow" w:hAnsi="Arial Narrow"/>
          <w:color w:val="000000"/>
          <w:sz w:val="20"/>
        </w:rPr>
      </w:pPr>
      <w:r w:rsidRPr="00AC4B2C">
        <w:rPr>
          <w:rFonts w:ascii="Arial Narrow" w:hAnsi="Arial Narrow"/>
          <w:color w:val="000000"/>
          <w:sz w:val="20"/>
          <w:highlight w:val="yellow"/>
        </w:rPr>
        <w:t>Possess current</w:t>
      </w:r>
      <w:r w:rsidR="00767416" w:rsidRPr="00AC4B2C">
        <w:rPr>
          <w:rFonts w:ascii="Arial Narrow" w:hAnsi="Arial Narrow"/>
          <w:color w:val="000000"/>
          <w:sz w:val="20"/>
          <w:highlight w:val="yellow"/>
        </w:rPr>
        <w:t xml:space="preserve"> Fishery Ecosystem </w:t>
      </w:r>
      <w:r w:rsidR="006F2B1F" w:rsidRPr="00AC4B2C">
        <w:rPr>
          <w:rFonts w:ascii="Arial Narrow" w:hAnsi="Arial Narrow"/>
          <w:color w:val="000000"/>
          <w:sz w:val="20"/>
          <w:highlight w:val="yellow"/>
        </w:rPr>
        <w:t>P</w:t>
      </w:r>
      <w:r w:rsidR="00767416" w:rsidRPr="00AC4B2C">
        <w:rPr>
          <w:rFonts w:ascii="Arial Narrow" w:hAnsi="Arial Narrow"/>
          <w:color w:val="000000"/>
          <w:sz w:val="20"/>
          <w:highlight w:val="yellow"/>
        </w:rPr>
        <w:t>lan</w:t>
      </w:r>
      <w:r w:rsidRPr="00AC4B2C">
        <w:rPr>
          <w:rFonts w:ascii="Arial Narrow" w:hAnsi="Arial Narrow"/>
          <w:color w:val="000000"/>
          <w:sz w:val="20"/>
          <w:highlight w:val="yellow"/>
        </w:rPr>
        <w:t xml:space="preserve"> Permit</w:t>
      </w:r>
      <w:r>
        <w:rPr>
          <w:rFonts w:ascii="Arial Narrow" w:hAnsi="Arial Narrow"/>
          <w:color w:val="000000"/>
          <w:sz w:val="20"/>
        </w:rPr>
        <w:t xml:space="preserve"> ____ </w:t>
      </w:r>
      <w:r>
        <w:rPr>
          <w:rFonts w:ascii="Arial Narrow" w:hAnsi="Arial Narrow"/>
          <w:color w:val="000000"/>
          <w:sz w:val="20"/>
        </w:rPr>
        <w:tab/>
        <w:t>Scientific Bioprospecting ___</w:t>
      </w:r>
      <w:r>
        <w:rPr>
          <w:rFonts w:ascii="Arial Narrow" w:hAnsi="Arial Narrow"/>
          <w:color w:val="000000"/>
          <w:sz w:val="20"/>
        </w:rPr>
        <w:tab/>
      </w:r>
      <w:r>
        <w:rPr>
          <w:rFonts w:ascii="Arial Narrow" w:hAnsi="Arial Narrow"/>
          <w:color w:val="000000"/>
          <w:sz w:val="20"/>
        </w:rPr>
        <w:tab/>
      </w:r>
      <w:r w:rsidR="006F2B1F" w:rsidRPr="00BD7D32">
        <w:rPr>
          <w:rFonts w:ascii="Arial Narrow" w:hAnsi="Arial Narrow"/>
          <w:color w:val="000000"/>
          <w:sz w:val="20"/>
        </w:rPr>
        <w:t>General Indigenous ____</w:t>
      </w:r>
      <w:r w:rsidR="006F2B1F" w:rsidRPr="00BD7D32">
        <w:rPr>
          <w:rFonts w:ascii="Arial Narrow" w:hAnsi="Arial Narrow"/>
          <w:color w:val="000000"/>
          <w:sz w:val="20"/>
        </w:rPr>
        <w:tab/>
      </w:r>
    </w:p>
    <w:p w:rsidR="006F2B1F" w:rsidRPr="00467C6D" w:rsidRDefault="006F2B1F" w:rsidP="00467C6D">
      <w:pPr>
        <w:spacing w:line="360" w:lineRule="auto"/>
        <w:ind w:left="720"/>
        <w:rPr>
          <w:rFonts w:ascii="Arial Narrow" w:hAnsi="Arial Narrow"/>
          <w:color w:val="000000"/>
          <w:sz w:val="20"/>
        </w:rPr>
      </w:pPr>
      <w:r w:rsidRPr="00BD7D32">
        <w:rPr>
          <w:rFonts w:ascii="Arial Narrow" w:hAnsi="Arial Narrow"/>
          <w:color w:val="000000"/>
          <w:sz w:val="20"/>
        </w:rPr>
        <w:t>Indigenous use of live rock/coral ____</w:t>
      </w:r>
      <w:r w:rsidRPr="00BD7D32">
        <w:rPr>
          <w:rFonts w:ascii="Arial Narrow" w:hAnsi="Arial Narrow"/>
          <w:color w:val="000000"/>
          <w:sz w:val="20"/>
        </w:rPr>
        <w:tab/>
      </w:r>
      <w:r w:rsidRPr="00BD7D32">
        <w:rPr>
          <w:rFonts w:ascii="Arial Narrow" w:hAnsi="Arial Narrow"/>
          <w:color w:val="000000"/>
          <w:sz w:val="20"/>
        </w:rPr>
        <w:tab/>
        <w:t>Aquaculture seed stock of coral ____</w:t>
      </w:r>
      <w:r w:rsidRPr="00BD7D32">
        <w:rPr>
          <w:rFonts w:ascii="Arial Narrow" w:hAnsi="Arial Narrow"/>
          <w:color w:val="000000"/>
          <w:sz w:val="20"/>
        </w:rPr>
        <w:tab/>
      </w:r>
      <w:r w:rsidRPr="00BD7D32">
        <w:rPr>
          <w:rFonts w:ascii="Arial Narrow" w:hAnsi="Arial Narrow"/>
          <w:color w:val="000000"/>
          <w:sz w:val="20"/>
        </w:rPr>
        <w:tab/>
      </w:r>
    </w:p>
    <w:p w:rsidR="006F2B1F" w:rsidRPr="00BD7D32" w:rsidRDefault="006F2B1F" w:rsidP="00A95F67">
      <w:pPr>
        <w:spacing w:line="0" w:lineRule="atLeast"/>
        <w:rPr>
          <w:rFonts w:ascii="Arial Narrow" w:hAnsi="Arial Narrow"/>
          <w:color w:val="000000"/>
          <w:sz w:val="20"/>
        </w:rPr>
      </w:pPr>
    </w:p>
    <w:p w:rsidR="002B2E00" w:rsidRDefault="002B2E00" w:rsidP="002B2E00">
      <w:pP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iCs/>
          <w:sz w:val="18"/>
          <w:szCs w:val="18"/>
        </w:rPr>
      </w:pPr>
      <w:r w:rsidRPr="00AC4B2C">
        <w:rPr>
          <w:rFonts w:ascii="Arial Narrow" w:hAnsi="Arial Narrow"/>
          <w:b/>
          <w:iCs/>
          <w:sz w:val="18"/>
          <w:szCs w:val="18"/>
          <w:highlight w:val="yellow"/>
        </w:rPr>
        <w:t>Under penalty of perjury, I hereby declare that I, the undersigned, am the applying permit holder, or authorized to certify this application on behalf of the applying permit holder, and the information contained herein is true, correct, and complete to the best of my knowledge.</w:t>
      </w:r>
    </w:p>
    <w:p w:rsidR="00780ADC" w:rsidRPr="00BD7D32" w:rsidRDefault="00780ADC">
      <w:pPr>
        <w:spacing w:line="0" w:lineRule="atLeast"/>
        <w:rPr>
          <w:rFonts w:ascii="Arial Narrow" w:hAnsi="Arial Narrow"/>
          <w:color w:val="000000"/>
          <w:sz w:val="20"/>
        </w:rPr>
      </w:pPr>
    </w:p>
    <w:p w:rsidR="00A02017" w:rsidRPr="00BD7D32" w:rsidRDefault="006F2B1F" w:rsidP="006F2B1F">
      <w:pPr>
        <w:rPr>
          <w:rFonts w:ascii="Arial Narrow" w:hAnsi="Arial Narrow"/>
          <w:color w:val="000000"/>
          <w:sz w:val="20"/>
          <w:u w:val="single"/>
        </w:rPr>
      </w:pPr>
      <w:r w:rsidRPr="00BD7D32">
        <w:rPr>
          <w:rFonts w:ascii="Arial Narrow" w:hAnsi="Arial Narrow"/>
          <w:b/>
          <w:color w:val="000000"/>
          <w:sz w:val="20"/>
        </w:rPr>
        <w:t>Applicant</w:t>
      </w:r>
      <w:r w:rsidR="00A02017" w:rsidRPr="00BD7D32">
        <w:rPr>
          <w:rFonts w:ascii="Arial Narrow" w:hAnsi="Arial Narrow"/>
          <w:b/>
          <w:color w:val="000000"/>
          <w:sz w:val="20"/>
        </w:rPr>
        <w:t xml:space="preserve"> Name</w:t>
      </w:r>
      <w:r w:rsidRPr="00BD7D32">
        <w:rPr>
          <w:rFonts w:ascii="Arial Narrow" w:hAnsi="Arial Narrow"/>
          <w:color w:val="000000"/>
          <w:sz w:val="20"/>
        </w:rPr>
        <w:t xml:space="preserve"> (print)</w:t>
      </w:r>
      <w:r w:rsidR="00A02017" w:rsidRPr="00BD7D32">
        <w:rPr>
          <w:rFonts w:ascii="Arial Narrow" w:hAnsi="Arial Narrow"/>
          <w:color w:val="000000"/>
          <w:sz w:val="20"/>
        </w:rPr>
        <w:t xml:space="preserve">: </w:t>
      </w:r>
      <w:r w:rsidR="00A02017" w:rsidRPr="00BD7D32">
        <w:rPr>
          <w:rFonts w:ascii="Arial Narrow" w:hAnsi="Arial Narrow"/>
          <w:color w:val="000000"/>
          <w:sz w:val="20"/>
          <w:u w:val="single"/>
        </w:rPr>
        <w:tab/>
      </w:r>
      <w:r w:rsidR="00A02017" w:rsidRPr="00BD7D32">
        <w:rPr>
          <w:rFonts w:ascii="Arial Narrow" w:hAnsi="Arial Narrow"/>
          <w:color w:val="000000"/>
          <w:sz w:val="20"/>
          <w:u w:val="single"/>
        </w:rPr>
        <w:tab/>
      </w:r>
      <w:r w:rsidR="00A02017" w:rsidRPr="00BD7D32">
        <w:rPr>
          <w:rFonts w:ascii="Arial Narrow" w:hAnsi="Arial Narrow"/>
          <w:color w:val="000000"/>
          <w:sz w:val="20"/>
          <w:u w:val="single"/>
        </w:rPr>
        <w:tab/>
      </w:r>
      <w:r w:rsidR="00A02017" w:rsidRPr="00BD7D32">
        <w:rPr>
          <w:rFonts w:ascii="Arial Narrow" w:hAnsi="Arial Narrow"/>
          <w:color w:val="000000"/>
          <w:sz w:val="20"/>
          <w:u w:val="single"/>
        </w:rPr>
        <w:tab/>
      </w:r>
      <w:r w:rsidR="00A02017" w:rsidRPr="00BD7D32">
        <w:rPr>
          <w:rFonts w:ascii="Arial Narrow" w:hAnsi="Arial Narrow"/>
          <w:color w:val="000000"/>
          <w:sz w:val="20"/>
          <w:u w:val="single"/>
        </w:rPr>
        <w:tab/>
      </w:r>
      <w:r w:rsidR="00A02017" w:rsidRPr="00BD7D32">
        <w:rPr>
          <w:rFonts w:ascii="Arial Narrow" w:hAnsi="Arial Narrow"/>
          <w:color w:val="000000"/>
          <w:sz w:val="20"/>
          <w:u w:val="single"/>
        </w:rPr>
        <w:tab/>
      </w:r>
      <w:r w:rsidR="00A02017" w:rsidRPr="00BD7D32">
        <w:rPr>
          <w:rFonts w:ascii="Arial Narrow" w:hAnsi="Arial Narrow"/>
          <w:color w:val="000000"/>
          <w:sz w:val="20"/>
          <w:u w:val="single"/>
        </w:rPr>
        <w:tab/>
      </w:r>
    </w:p>
    <w:p w:rsidR="00A02017" w:rsidRPr="00BD7D32" w:rsidRDefault="00A02017" w:rsidP="006F2B1F">
      <w:pPr>
        <w:rPr>
          <w:rFonts w:ascii="Arial Narrow" w:hAnsi="Arial Narrow"/>
          <w:color w:val="000000"/>
          <w:sz w:val="20"/>
        </w:rPr>
      </w:pPr>
    </w:p>
    <w:p w:rsidR="008670AE" w:rsidRPr="00BD7D32" w:rsidRDefault="006F2B1F" w:rsidP="006F2B1F">
      <w:pPr>
        <w:rPr>
          <w:rFonts w:ascii="Arial Narrow" w:hAnsi="Arial Narrow"/>
          <w:color w:val="000000"/>
          <w:sz w:val="20"/>
        </w:rPr>
      </w:pPr>
      <w:r w:rsidRPr="00BD7D32">
        <w:rPr>
          <w:rFonts w:ascii="Arial Narrow" w:hAnsi="Arial Narrow"/>
          <w:b/>
          <w:color w:val="000000"/>
          <w:sz w:val="20"/>
        </w:rPr>
        <w:t xml:space="preserve">Applicant </w:t>
      </w:r>
      <w:r w:rsidR="008670AE" w:rsidRPr="00BD7D32">
        <w:rPr>
          <w:rFonts w:ascii="Arial Narrow" w:hAnsi="Arial Narrow"/>
          <w:b/>
          <w:color w:val="000000"/>
          <w:sz w:val="20"/>
        </w:rPr>
        <w:t>Signature</w:t>
      </w:r>
      <w:r w:rsidR="008670AE" w:rsidRPr="00BD7D32">
        <w:rPr>
          <w:rFonts w:ascii="Arial Narrow" w:hAnsi="Arial Narrow"/>
          <w:color w:val="000000"/>
          <w:sz w:val="20"/>
        </w:rPr>
        <w:t>:</w:t>
      </w:r>
      <w:r w:rsidR="00780ADC" w:rsidRPr="00BD7D32">
        <w:rPr>
          <w:rFonts w:ascii="Arial Narrow" w:hAnsi="Arial Narrow"/>
          <w:color w:val="000000"/>
          <w:sz w:val="20"/>
          <w:u w:val="single"/>
        </w:rPr>
        <w:tab/>
      </w:r>
      <w:r w:rsidR="00780ADC" w:rsidRPr="00BD7D32">
        <w:rPr>
          <w:rFonts w:ascii="Arial Narrow" w:hAnsi="Arial Narrow"/>
          <w:color w:val="000000"/>
          <w:sz w:val="20"/>
          <w:u w:val="single"/>
        </w:rPr>
        <w:tab/>
      </w:r>
      <w:r w:rsidR="00780ADC" w:rsidRPr="00BD7D32">
        <w:rPr>
          <w:rFonts w:ascii="Arial Narrow" w:hAnsi="Arial Narrow"/>
          <w:color w:val="000000"/>
          <w:sz w:val="20"/>
          <w:u w:val="single"/>
        </w:rPr>
        <w:tab/>
      </w:r>
      <w:r w:rsidR="00780ADC" w:rsidRPr="00BD7D32">
        <w:rPr>
          <w:rFonts w:ascii="Arial Narrow" w:hAnsi="Arial Narrow"/>
          <w:color w:val="000000"/>
          <w:sz w:val="20"/>
          <w:u w:val="single"/>
        </w:rPr>
        <w:tab/>
      </w:r>
      <w:r w:rsidR="00780ADC" w:rsidRPr="00BD7D32">
        <w:rPr>
          <w:rFonts w:ascii="Arial Narrow" w:hAnsi="Arial Narrow"/>
          <w:color w:val="000000"/>
          <w:sz w:val="20"/>
          <w:u w:val="single"/>
        </w:rPr>
        <w:tab/>
      </w:r>
      <w:r w:rsidR="00780ADC" w:rsidRPr="00BD7D32">
        <w:rPr>
          <w:rFonts w:ascii="Arial Narrow" w:hAnsi="Arial Narrow"/>
          <w:color w:val="000000"/>
          <w:sz w:val="20"/>
          <w:u w:val="single"/>
        </w:rPr>
        <w:tab/>
      </w:r>
      <w:r w:rsidR="00780ADC" w:rsidRPr="00BD7D32">
        <w:rPr>
          <w:rFonts w:ascii="Arial Narrow" w:hAnsi="Arial Narrow"/>
          <w:color w:val="000000"/>
          <w:sz w:val="20"/>
          <w:u w:val="single"/>
        </w:rPr>
        <w:tab/>
      </w:r>
      <w:r w:rsidR="008670AE" w:rsidRPr="00BD7D32">
        <w:rPr>
          <w:rFonts w:ascii="Arial Narrow" w:hAnsi="Arial Narrow"/>
          <w:color w:val="000000"/>
          <w:sz w:val="20"/>
          <w:u w:val="single"/>
        </w:rPr>
        <w:t xml:space="preserve">     </w:t>
      </w:r>
      <w:r w:rsidR="00A427D1" w:rsidRPr="00BD7D32">
        <w:rPr>
          <w:rFonts w:ascii="Arial Narrow" w:hAnsi="Arial Narrow"/>
          <w:color w:val="000000"/>
          <w:sz w:val="20"/>
        </w:rPr>
        <w:t xml:space="preserve">   </w:t>
      </w:r>
      <w:r w:rsidR="00A427D1" w:rsidRPr="00BD7D32">
        <w:rPr>
          <w:rFonts w:ascii="Arial Narrow" w:hAnsi="Arial Narrow"/>
          <w:color w:val="000000"/>
          <w:sz w:val="20"/>
        </w:rPr>
        <w:tab/>
      </w:r>
      <w:r w:rsidR="00A427D1" w:rsidRPr="00BD7D32">
        <w:rPr>
          <w:rFonts w:ascii="Arial Narrow" w:hAnsi="Arial Narrow"/>
          <w:b/>
          <w:color w:val="000000"/>
          <w:sz w:val="20"/>
        </w:rPr>
        <w:t>Date</w:t>
      </w:r>
      <w:r w:rsidR="00A427D1" w:rsidRPr="00BD7D32">
        <w:rPr>
          <w:rFonts w:ascii="Arial Narrow" w:hAnsi="Arial Narrow"/>
          <w:color w:val="000000"/>
          <w:sz w:val="20"/>
        </w:rPr>
        <w:t xml:space="preserve">: </w:t>
      </w:r>
      <w:r w:rsidR="00A427D1" w:rsidRPr="00BD7D32">
        <w:rPr>
          <w:rFonts w:ascii="Arial Narrow" w:hAnsi="Arial Narrow"/>
          <w:color w:val="000000"/>
          <w:sz w:val="20"/>
        </w:rPr>
        <w:tab/>
      </w:r>
      <w:r w:rsidR="00A427D1" w:rsidRPr="00BD7D32">
        <w:rPr>
          <w:rFonts w:ascii="Arial Narrow" w:hAnsi="Arial Narrow"/>
          <w:color w:val="000000"/>
          <w:sz w:val="20"/>
          <w:u w:val="single"/>
        </w:rPr>
        <w:tab/>
      </w:r>
      <w:r w:rsidR="00A427D1" w:rsidRPr="00BD7D32">
        <w:rPr>
          <w:rFonts w:ascii="Arial Narrow" w:hAnsi="Arial Narrow"/>
          <w:color w:val="000000"/>
          <w:sz w:val="20"/>
          <w:u w:val="single"/>
        </w:rPr>
        <w:tab/>
      </w:r>
      <w:r w:rsidR="00A427D1" w:rsidRPr="00BD7D32">
        <w:rPr>
          <w:rFonts w:ascii="Arial Narrow" w:hAnsi="Arial Narrow"/>
          <w:color w:val="000000"/>
          <w:sz w:val="20"/>
          <w:u w:val="single"/>
        </w:rPr>
        <w:tab/>
      </w:r>
    </w:p>
    <w:p w:rsidR="008670AE" w:rsidRPr="00BD7D32" w:rsidRDefault="008670AE">
      <w:pPr>
        <w:spacing w:line="0" w:lineRule="atLeast"/>
        <w:jc w:val="center"/>
        <w:rPr>
          <w:rFonts w:ascii="Arial Narrow" w:hAnsi="Arial Narrow"/>
          <w:color w:val="000000"/>
          <w:sz w:val="20"/>
        </w:rPr>
      </w:pPr>
    </w:p>
    <w:p w:rsidR="00DB6076" w:rsidRPr="002B2E00" w:rsidRDefault="00DB6076" w:rsidP="00DB6076">
      <w:pPr>
        <w:spacing w:line="0" w:lineRule="atLeast"/>
        <w:rPr>
          <w:rFonts w:ascii="Arial Narrow" w:hAnsi="Arial Narrow"/>
          <w:color w:val="000000"/>
          <w:sz w:val="20"/>
        </w:rPr>
      </w:pPr>
      <w:r w:rsidRPr="002B2E00">
        <w:rPr>
          <w:rFonts w:ascii="Arial Narrow" w:hAnsi="Arial Narrow"/>
          <w:bCs/>
          <w:iCs/>
          <w:sz w:val="20"/>
        </w:rPr>
        <w:t>It is prohibited to file false information on any application for a fishing permit (50 CFR 665.15(b)).</w:t>
      </w:r>
      <w:r w:rsidRPr="002B2E00">
        <w:rPr>
          <w:rFonts w:ascii="Arial Narrow" w:hAnsi="Arial Narrow"/>
          <w:color w:val="000000"/>
          <w:sz w:val="20"/>
        </w:rPr>
        <w:tab/>
      </w:r>
    </w:p>
    <w:p w:rsidR="000A5456" w:rsidRPr="00BD7D32" w:rsidRDefault="000A5456" w:rsidP="00780ADC">
      <w:pPr>
        <w:pBdr>
          <w:bottom w:val="single" w:sz="6" w:space="1" w:color="auto"/>
        </w:pBdr>
        <w:rPr>
          <w:rFonts w:ascii="Arial Narrow" w:hAnsi="Arial Narrow"/>
          <w:sz w:val="20"/>
        </w:rPr>
      </w:pPr>
    </w:p>
    <w:p w:rsidR="00C22BBA" w:rsidRPr="00BD7D32" w:rsidRDefault="00C22BBA" w:rsidP="00780ADC">
      <w:pPr>
        <w:rPr>
          <w:rFonts w:ascii="Arial Narrow" w:hAnsi="Arial Narrow"/>
          <w:sz w:val="20"/>
        </w:rPr>
      </w:pPr>
    </w:p>
    <w:p w:rsidR="008670AE" w:rsidRPr="00BD7D32" w:rsidRDefault="008670AE" w:rsidP="00780ADC">
      <w:pPr>
        <w:rPr>
          <w:rFonts w:ascii="Arial Narrow" w:hAnsi="Arial Narrow"/>
          <w:b/>
          <w:sz w:val="20"/>
        </w:rPr>
      </w:pPr>
      <w:r w:rsidRPr="00BD7D32">
        <w:rPr>
          <w:rFonts w:ascii="Arial Narrow" w:hAnsi="Arial Narrow"/>
          <w:b/>
          <w:sz w:val="20"/>
        </w:rPr>
        <w:t>Paperwork Reduction Act Information</w:t>
      </w:r>
    </w:p>
    <w:p w:rsidR="008670AE" w:rsidRPr="00BD7D32" w:rsidRDefault="008670AE" w:rsidP="00780ADC">
      <w:pPr>
        <w:rPr>
          <w:rFonts w:ascii="Arial Narrow" w:hAnsi="Arial Narrow"/>
          <w:sz w:val="20"/>
        </w:rPr>
      </w:pPr>
    </w:p>
    <w:p w:rsidR="008670AE" w:rsidRPr="00BD7D32" w:rsidRDefault="008670AE" w:rsidP="00780ADC">
      <w:pPr>
        <w:rPr>
          <w:rFonts w:ascii="Arial Narrow" w:hAnsi="Arial Narrow"/>
          <w:sz w:val="20"/>
        </w:rPr>
      </w:pPr>
      <w:r w:rsidRPr="00BD7D32">
        <w:rPr>
          <w:rFonts w:ascii="Arial Narrow" w:hAnsi="Arial Narrow"/>
          <w:sz w:val="20"/>
        </w:rPr>
        <w:t>Public reporting burden for this collect</w:t>
      </w:r>
      <w:r w:rsidR="00BD7D32">
        <w:rPr>
          <w:rFonts w:ascii="Arial Narrow" w:hAnsi="Arial Narrow"/>
          <w:sz w:val="20"/>
        </w:rPr>
        <w:t xml:space="preserve">ion is estimated to average </w:t>
      </w:r>
      <w:r w:rsidR="007A4C73">
        <w:rPr>
          <w:rFonts w:ascii="Arial Narrow" w:hAnsi="Arial Narrow"/>
          <w:sz w:val="20"/>
        </w:rPr>
        <w:t>two hours</w:t>
      </w:r>
      <w:r w:rsidR="00061D6F">
        <w:rPr>
          <w:rFonts w:ascii="Arial Narrow" w:hAnsi="Arial Narrow"/>
          <w:sz w:val="20"/>
        </w:rPr>
        <w:t xml:space="preserve"> per</w:t>
      </w:r>
      <w:r w:rsidR="00C22BBA">
        <w:rPr>
          <w:rFonts w:ascii="Arial Narrow" w:hAnsi="Arial Narrow"/>
          <w:sz w:val="20"/>
        </w:rPr>
        <w:t xml:space="preserve"> permit</w:t>
      </w:r>
      <w:r w:rsidR="00061D6F">
        <w:rPr>
          <w:rFonts w:ascii="Arial Narrow" w:hAnsi="Arial Narrow"/>
          <w:sz w:val="20"/>
        </w:rPr>
        <w:t xml:space="preserve"> application </w:t>
      </w:r>
      <w:r w:rsidR="00C22BBA">
        <w:rPr>
          <w:rFonts w:ascii="Arial Narrow" w:hAnsi="Arial Narrow"/>
          <w:sz w:val="20"/>
        </w:rPr>
        <w:t>and three hours</w:t>
      </w:r>
      <w:r w:rsidR="003C4CA2">
        <w:rPr>
          <w:rFonts w:ascii="Arial Narrow" w:hAnsi="Arial Narrow"/>
          <w:sz w:val="20"/>
        </w:rPr>
        <w:t xml:space="preserve"> per</w:t>
      </w:r>
      <w:r w:rsidR="00061D6F">
        <w:rPr>
          <w:rFonts w:ascii="Arial Narrow" w:hAnsi="Arial Narrow"/>
          <w:sz w:val="20"/>
        </w:rPr>
        <w:t xml:space="preserve"> permit appeal</w:t>
      </w:r>
      <w:r w:rsidRPr="00BD7D32">
        <w:rPr>
          <w:rFonts w:ascii="Arial Narrow" w:hAnsi="Arial Narrow"/>
          <w:sz w:val="20"/>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00595665" w:rsidRPr="00BD7D32">
        <w:rPr>
          <w:rFonts w:ascii="Arial Narrow" w:hAnsi="Arial Narrow"/>
          <w:sz w:val="20"/>
        </w:rPr>
        <w:t>Regional Administrator, NMFS</w:t>
      </w:r>
      <w:r w:rsidR="00780ADC" w:rsidRPr="00BD7D32">
        <w:rPr>
          <w:rFonts w:ascii="Arial Narrow" w:hAnsi="Arial Narrow"/>
          <w:sz w:val="20"/>
        </w:rPr>
        <w:t xml:space="preserve"> Pacific Islands Region</w:t>
      </w:r>
      <w:r w:rsidRPr="00BD7D32">
        <w:rPr>
          <w:rFonts w:ascii="Arial Narrow" w:hAnsi="Arial Narrow"/>
          <w:sz w:val="20"/>
        </w:rPr>
        <w:t xml:space="preserve">, </w:t>
      </w:r>
      <w:r w:rsidR="00BD7D32" w:rsidRPr="00AC4B2C">
        <w:rPr>
          <w:rFonts w:ascii="Arial Narrow" w:hAnsi="Arial Narrow"/>
          <w:sz w:val="20"/>
          <w:highlight w:val="yellow"/>
        </w:rPr>
        <w:t>1845 Wasp Blvd., Bldg. 176</w:t>
      </w:r>
      <w:r w:rsidRPr="00AC4B2C">
        <w:rPr>
          <w:rFonts w:ascii="Arial Narrow" w:hAnsi="Arial Narrow"/>
          <w:sz w:val="20"/>
          <w:highlight w:val="yellow"/>
        </w:rPr>
        <w:t xml:space="preserve">, </w:t>
      </w:r>
      <w:r w:rsidR="00BD7D32" w:rsidRPr="00AC4B2C">
        <w:rPr>
          <w:rFonts w:ascii="Arial Narrow" w:hAnsi="Arial Narrow"/>
          <w:sz w:val="20"/>
          <w:highlight w:val="yellow"/>
        </w:rPr>
        <w:t>Honolulu, Hawaii, 96818</w:t>
      </w:r>
      <w:r w:rsidR="00780ADC" w:rsidRPr="00AC4B2C">
        <w:rPr>
          <w:rFonts w:ascii="Arial Narrow" w:hAnsi="Arial Narrow"/>
          <w:sz w:val="20"/>
          <w:highlight w:val="yellow"/>
        </w:rPr>
        <w:t>.</w:t>
      </w:r>
      <w:r w:rsidRPr="00BD7D32">
        <w:rPr>
          <w:rFonts w:ascii="Arial Narrow" w:hAnsi="Arial Narrow"/>
          <w:sz w:val="20"/>
        </w:rPr>
        <w:t xml:space="preserve"> </w:t>
      </w:r>
    </w:p>
    <w:p w:rsidR="008670AE" w:rsidRPr="00BD7D32" w:rsidRDefault="008670AE" w:rsidP="00780ADC">
      <w:pPr>
        <w:rPr>
          <w:rFonts w:ascii="Arial Narrow" w:hAnsi="Arial Narrow"/>
          <w:sz w:val="20"/>
        </w:rPr>
      </w:pPr>
    </w:p>
    <w:p w:rsidR="008670AE" w:rsidRDefault="008670AE" w:rsidP="00780ADC">
      <w:pPr>
        <w:rPr>
          <w:rFonts w:ascii="Arial Narrow" w:hAnsi="Arial Narrow"/>
          <w:sz w:val="20"/>
        </w:rPr>
      </w:pPr>
      <w:r w:rsidRPr="00BD7D32">
        <w:rPr>
          <w:rFonts w:ascii="Arial Narrow" w:hAnsi="Arial Narrow"/>
          <w:sz w:val="20"/>
        </w:rPr>
        <w:t>This information is being collected to provide the information needed by NMFS to regulate and monitor the coral reef fisheries and resources mana</w:t>
      </w:r>
      <w:r w:rsidR="00BD7D32">
        <w:rPr>
          <w:rFonts w:ascii="Arial Narrow" w:hAnsi="Arial Narrow"/>
          <w:sz w:val="20"/>
        </w:rPr>
        <w:t xml:space="preserve">ged under </w:t>
      </w:r>
      <w:r w:rsidR="00BD7D32" w:rsidRPr="00AC4B2C">
        <w:rPr>
          <w:rFonts w:ascii="Arial Narrow" w:hAnsi="Arial Narrow"/>
          <w:sz w:val="20"/>
          <w:highlight w:val="yellow"/>
        </w:rPr>
        <w:t>the Fishery Ecosystem</w:t>
      </w:r>
      <w:r w:rsidRPr="00AC4B2C">
        <w:rPr>
          <w:rFonts w:ascii="Arial Narrow" w:hAnsi="Arial Narrow"/>
          <w:sz w:val="20"/>
          <w:highlight w:val="yellow"/>
        </w:rPr>
        <w:t xml:space="preserve"> Plan</w:t>
      </w:r>
      <w:r w:rsidR="0000513C" w:rsidRPr="00AC4B2C">
        <w:rPr>
          <w:rFonts w:ascii="Arial Narrow" w:hAnsi="Arial Narrow"/>
          <w:sz w:val="20"/>
          <w:highlight w:val="yellow"/>
        </w:rPr>
        <w:t>s</w:t>
      </w:r>
      <w:r w:rsidRPr="00AC4B2C">
        <w:rPr>
          <w:rFonts w:ascii="Arial Narrow" w:hAnsi="Arial Narrow"/>
          <w:sz w:val="20"/>
          <w:highlight w:val="yellow"/>
        </w:rPr>
        <w:t xml:space="preserve"> for </w:t>
      </w:r>
      <w:r w:rsidR="00BD7D32" w:rsidRPr="00AC4B2C">
        <w:rPr>
          <w:rFonts w:ascii="Arial Narrow" w:hAnsi="Arial Narrow"/>
          <w:sz w:val="20"/>
          <w:highlight w:val="yellow"/>
        </w:rPr>
        <w:t>the American Samoa Archipelago, Hawaiian Archipelago, Mariana Archipelago, and Pacific Remote Island Areas</w:t>
      </w:r>
      <w:r w:rsidR="0000513C" w:rsidRPr="00AC4B2C">
        <w:rPr>
          <w:rFonts w:ascii="Arial Narrow" w:hAnsi="Arial Narrow"/>
          <w:sz w:val="20"/>
          <w:highlight w:val="yellow"/>
        </w:rPr>
        <w:t>, developed by the Western Pacific Fisher</w:t>
      </w:r>
      <w:r w:rsidR="00E17F7C" w:rsidRPr="00AC4B2C">
        <w:rPr>
          <w:rFonts w:ascii="Arial Narrow" w:hAnsi="Arial Narrow"/>
          <w:sz w:val="20"/>
          <w:highlight w:val="yellow"/>
        </w:rPr>
        <w:t>y</w:t>
      </w:r>
      <w:r w:rsidR="0000513C" w:rsidRPr="00AC4B2C">
        <w:rPr>
          <w:rFonts w:ascii="Arial Narrow" w:hAnsi="Arial Narrow"/>
          <w:sz w:val="20"/>
          <w:highlight w:val="yellow"/>
        </w:rPr>
        <w:t xml:space="preserve"> Management Council and established by NMFS</w:t>
      </w:r>
      <w:r w:rsidR="0000513C">
        <w:rPr>
          <w:rFonts w:ascii="Arial Narrow" w:hAnsi="Arial Narrow"/>
          <w:sz w:val="20"/>
        </w:rPr>
        <w:t>,</w:t>
      </w:r>
      <w:r w:rsidRPr="00BD7D32">
        <w:rPr>
          <w:rFonts w:ascii="Arial Narrow" w:hAnsi="Arial Narrow"/>
          <w:sz w:val="20"/>
        </w:rPr>
        <w:t xml:space="preserve"> and to evaluate the effectiveness of management by assessing the status of stocks and the status of the fisheries.  The information provides a basis for determining whether changes in management are needed to sustain the productivity of the st</w:t>
      </w:r>
      <w:r w:rsidR="00780ADC" w:rsidRPr="00BD7D32">
        <w:rPr>
          <w:rFonts w:ascii="Arial Narrow" w:hAnsi="Arial Narrow"/>
          <w:sz w:val="20"/>
        </w:rPr>
        <w:t>ocks or</w:t>
      </w:r>
      <w:r w:rsidR="00BD7D32">
        <w:rPr>
          <w:rFonts w:ascii="Arial Narrow" w:hAnsi="Arial Narrow"/>
          <w:sz w:val="20"/>
        </w:rPr>
        <w:t xml:space="preserve"> to respond to </w:t>
      </w:r>
      <w:r w:rsidRPr="00BD7D32">
        <w:rPr>
          <w:rFonts w:ascii="Arial Narrow" w:hAnsi="Arial Narrow"/>
          <w:sz w:val="20"/>
        </w:rPr>
        <w:t>interactions between fishing vessels and protected species and to address economic problems in the fishery.  The information is also used to provide a basis for evaluating the magnitude and distribution of impacts resulting from changes to the regulations.  Responses to the collecti</w:t>
      </w:r>
      <w:r w:rsidR="00E71427" w:rsidRPr="00BD7D32">
        <w:rPr>
          <w:rFonts w:ascii="Arial Narrow" w:hAnsi="Arial Narrow"/>
          <w:sz w:val="20"/>
        </w:rPr>
        <w:t>on are required under 50 CFR 665</w:t>
      </w:r>
      <w:r w:rsidRPr="00BD7D32">
        <w:rPr>
          <w:rFonts w:ascii="Arial Narrow" w:hAnsi="Arial Narrow"/>
          <w:sz w:val="20"/>
        </w:rPr>
        <w:t>.13.  Proprietary data provided concerning the vessel and/or business of the respondents are handled as confidential under the Magnuson-Stevens Fishery Conservation and Management Act (</w:t>
      </w:r>
      <w:proofErr w:type="gramStart"/>
      <w:r w:rsidRPr="00BD7D32">
        <w:rPr>
          <w:rFonts w:ascii="Arial Narrow" w:hAnsi="Arial Narrow"/>
          <w:sz w:val="20"/>
        </w:rPr>
        <w:t>Sec.402(</w:t>
      </w:r>
      <w:proofErr w:type="gramEnd"/>
      <w:r w:rsidRPr="00BD7D32">
        <w:rPr>
          <w:rFonts w:ascii="Arial Narrow" w:hAnsi="Arial Narrow"/>
          <w:sz w:val="20"/>
        </w:rPr>
        <w:t>b)). Notwithstanding any other provisions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F80B77" w:rsidRDefault="00F80B77" w:rsidP="00780ADC">
      <w:pPr>
        <w:rPr>
          <w:rFonts w:ascii="Arial Narrow" w:hAnsi="Arial Narrow"/>
          <w:sz w:val="20"/>
        </w:rPr>
      </w:pPr>
    </w:p>
    <w:p w:rsidR="00F80B77" w:rsidRDefault="00F80B77">
      <w:pPr>
        <w:rPr>
          <w:rFonts w:ascii="Arial Narrow" w:hAnsi="Arial Narrow"/>
          <w:sz w:val="20"/>
        </w:rPr>
      </w:pPr>
      <w:r>
        <w:rPr>
          <w:rFonts w:ascii="Arial Narrow" w:hAnsi="Arial Narrow"/>
          <w:sz w:val="20"/>
        </w:rPr>
        <w:br w:type="page"/>
      </w:r>
    </w:p>
    <w:p w:rsidR="00F80B77" w:rsidRPr="00AC4B2C" w:rsidRDefault="00F80B77" w:rsidP="00780ADC">
      <w:pPr>
        <w:rPr>
          <w:rFonts w:ascii="Arial Narrow" w:hAnsi="Arial Narrow"/>
          <w:b/>
          <w:sz w:val="20"/>
          <w:highlight w:val="yellow"/>
        </w:rPr>
      </w:pPr>
      <w:r w:rsidRPr="00AC4B2C">
        <w:rPr>
          <w:rFonts w:ascii="Arial Narrow" w:hAnsi="Arial Narrow"/>
          <w:b/>
          <w:sz w:val="20"/>
          <w:highlight w:val="yellow"/>
        </w:rPr>
        <w:lastRenderedPageBreak/>
        <w:t xml:space="preserve">Instructions for </w:t>
      </w:r>
      <w:r w:rsidR="007225A1" w:rsidRPr="00AC4B2C">
        <w:rPr>
          <w:rFonts w:ascii="Arial Narrow" w:hAnsi="Arial Narrow"/>
          <w:b/>
          <w:sz w:val="20"/>
          <w:highlight w:val="yellow"/>
        </w:rPr>
        <w:t>Coral Reef Ecosystems Fishing Special</w:t>
      </w:r>
      <w:r w:rsidR="004A3CFB" w:rsidRPr="00AC4B2C">
        <w:rPr>
          <w:rFonts w:ascii="Arial Narrow" w:hAnsi="Arial Narrow"/>
          <w:b/>
          <w:sz w:val="20"/>
          <w:highlight w:val="yellow"/>
        </w:rPr>
        <w:t xml:space="preserve"> </w:t>
      </w:r>
      <w:r w:rsidR="0043344E" w:rsidRPr="00AC4B2C">
        <w:rPr>
          <w:rFonts w:ascii="Arial Narrow" w:hAnsi="Arial Narrow"/>
          <w:b/>
          <w:sz w:val="20"/>
          <w:highlight w:val="yellow"/>
        </w:rPr>
        <w:t xml:space="preserve">Permit </w:t>
      </w:r>
      <w:r w:rsidR="004A3CFB" w:rsidRPr="00AC4B2C">
        <w:rPr>
          <w:rFonts w:ascii="Arial Narrow" w:hAnsi="Arial Narrow"/>
          <w:b/>
          <w:sz w:val="20"/>
          <w:highlight w:val="yellow"/>
        </w:rPr>
        <w:t>or Transshipment</w:t>
      </w:r>
      <w:r w:rsidRPr="00AC4B2C">
        <w:rPr>
          <w:rFonts w:ascii="Arial Narrow" w:hAnsi="Arial Narrow"/>
          <w:b/>
          <w:sz w:val="20"/>
          <w:highlight w:val="yellow"/>
        </w:rPr>
        <w:t xml:space="preserve"> Permit</w:t>
      </w:r>
      <w:r w:rsidR="007225A1" w:rsidRPr="00AC4B2C">
        <w:rPr>
          <w:rFonts w:ascii="Arial Narrow" w:hAnsi="Arial Narrow"/>
          <w:b/>
          <w:sz w:val="20"/>
          <w:highlight w:val="yellow"/>
        </w:rPr>
        <w:t>:</w:t>
      </w:r>
    </w:p>
    <w:p w:rsidR="009B537A" w:rsidRPr="00AC4B2C" w:rsidRDefault="009B537A" w:rsidP="00780ADC">
      <w:pPr>
        <w:rPr>
          <w:rFonts w:ascii="Arial Narrow" w:hAnsi="Arial Narrow"/>
          <w:sz w:val="20"/>
          <w:highlight w:val="yellow"/>
        </w:rPr>
      </w:pPr>
    </w:p>
    <w:p w:rsidR="00BE69C0" w:rsidRPr="00AC4B2C" w:rsidRDefault="003B3BEE" w:rsidP="00780ADC">
      <w:pPr>
        <w:rPr>
          <w:rFonts w:ascii="Arial Narrow" w:hAnsi="Arial Narrow"/>
          <w:sz w:val="20"/>
          <w:highlight w:val="yellow"/>
        </w:rPr>
      </w:pPr>
      <w:r w:rsidRPr="00AC4B2C">
        <w:rPr>
          <w:rFonts w:ascii="Arial Narrow" w:hAnsi="Arial Narrow"/>
          <w:sz w:val="20"/>
          <w:highlight w:val="yellow"/>
        </w:rPr>
        <w:t>A</w:t>
      </w:r>
      <w:r w:rsidR="00BE69C0" w:rsidRPr="00AC4B2C">
        <w:rPr>
          <w:rFonts w:ascii="Arial Narrow" w:hAnsi="Arial Narrow"/>
          <w:sz w:val="20"/>
          <w:highlight w:val="yellow"/>
        </w:rPr>
        <w:t>ny person who fishes for, or the operator of a vessel used to fish for, coral reef ecosystem species in a low-use MPA defined in §665.199, potentially harvested coral reef taxa, or use a gear not specifically allowed in the regulations</w:t>
      </w:r>
      <w:r w:rsidR="00192514" w:rsidRPr="00AC4B2C">
        <w:rPr>
          <w:rFonts w:ascii="Arial Narrow" w:hAnsi="Arial Narrow"/>
          <w:sz w:val="20"/>
          <w:highlight w:val="yellow"/>
        </w:rPr>
        <w:t xml:space="preserve"> must have a current </w:t>
      </w:r>
      <w:r w:rsidR="00192514" w:rsidRPr="00AC4B2C">
        <w:rPr>
          <w:rFonts w:ascii="Arial Narrow" w:hAnsi="Arial Narrow"/>
          <w:b/>
          <w:sz w:val="20"/>
          <w:highlight w:val="yellow"/>
        </w:rPr>
        <w:t>Coral Reef Ecosystem</w:t>
      </w:r>
      <w:r w:rsidRPr="00AC4B2C">
        <w:rPr>
          <w:rFonts w:ascii="Arial Narrow" w:hAnsi="Arial Narrow"/>
          <w:sz w:val="20"/>
          <w:highlight w:val="yellow"/>
        </w:rPr>
        <w:t xml:space="preserve"> </w:t>
      </w:r>
      <w:r w:rsidR="00192514" w:rsidRPr="00AC4B2C">
        <w:rPr>
          <w:rFonts w:ascii="Arial Narrow" w:hAnsi="Arial Narrow"/>
          <w:b/>
          <w:sz w:val="20"/>
          <w:highlight w:val="yellow"/>
        </w:rPr>
        <w:t>Fishing Special P</w:t>
      </w:r>
      <w:r w:rsidRPr="00AC4B2C">
        <w:rPr>
          <w:rFonts w:ascii="Arial Narrow" w:hAnsi="Arial Narrow"/>
          <w:b/>
          <w:sz w:val="20"/>
          <w:highlight w:val="yellow"/>
        </w:rPr>
        <w:t>ermit</w:t>
      </w:r>
      <w:r w:rsidR="00BE69C0" w:rsidRPr="00AC4B2C">
        <w:rPr>
          <w:rFonts w:ascii="Arial Narrow" w:hAnsi="Arial Narrow"/>
          <w:sz w:val="20"/>
          <w:highlight w:val="yellow"/>
        </w:rPr>
        <w:t>.</w:t>
      </w:r>
      <w:r w:rsidR="007225A1" w:rsidRPr="00AC4B2C">
        <w:rPr>
          <w:rFonts w:ascii="Arial Narrow" w:hAnsi="Arial Narrow"/>
          <w:sz w:val="20"/>
          <w:highlight w:val="yellow"/>
        </w:rPr>
        <w:t xml:space="preserve"> </w:t>
      </w:r>
      <w:r w:rsidR="00927FC7" w:rsidRPr="00AC4B2C">
        <w:rPr>
          <w:rFonts w:ascii="Arial Narrow" w:hAnsi="Arial Narrow"/>
          <w:sz w:val="20"/>
          <w:highlight w:val="yellow"/>
        </w:rPr>
        <w:t>A rece</w:t>
      </w:r>
      <w:r w:rsidRPr="00AC4B2C">
        <w:rPr>
          <w:rFonts w:ascii="Arial Narrow" w:hAnsi="Arial Narrow"/>
          <w:sz w:val="20"/>
          <w:highlight w:val="yellow"/>
        </w:rPr>
        <w:t>iving vessel that is used in a coral reef ecosystem management</w:t>
      </w:r>
      <w:r w:rsidR="00927FC7" w:rsidRPr="00AC4B2C">
        <w:rPr>
          <w:rFonts w:ascii="Arial Narrow" w:hAnsi="Arial Narrow"/>
          <w:sz w:val="20"/>
          <w:highlight w:val="yellow"/>
        </w:rPr>
        <w:t xml:space="preserve"> area to land or transship Potentially Harvested Coral Reef Taxa or any coral reef ecosystem MUS harvested within a low-use MPA must be registered to a valid </w:t>
      </w:r>
      <w:r w:rsidR="00192514" w:rsidRPr="00AC4B2C">
        <w:rPr>
          <w:rFonts w:ascii="Arial Narrow" w:hAnsi="Arial Narrow"/>
          <w:b/>
          <w:sz w:val="20"/>
          <w:highlight w:val="yellow"/>
        </w:rPr>
        <w:t>Coral Reef Ecosystem</w:t>
      </w:r>
      <w:r w:rsidR="00192514" w:rsidRPr="00AC4B2C">
        <w:rPr>
          <w:rFonts w:ascii="Arial Narrow" w:hAnsi="Arial Narrow"/>
          <w:sz w:val="20"/>
          <w:highlight w:val="yellow"/>
        </w:rPr>
        <w:t xml:space="preserve"> </w:t>
      </w:r>
      <w:r w:rsidR="00192514" w:rsidRPr="00AC4B2C">
        <w:rPr>
          <w:rFonts w:ascii="Arial Narrow" w:hAnsi="Arial Narrow"/>
          <w:b/>
          <w:sz w:val="20"/>
          <w:highlight w:val="yellow"/>
        </w:rPr>
        <w:t>Transshipment P</w:t>
      </w:r>
      <w:r w:rsidR="00927FC7" w:rsidRPr="00AC4B2C">
        <w:rPr>
          <w:rFonts w:ascii="Arial Narrow" w:hAnsi="Arial Narrow"/>
          <w:b/>
          <w:sz w:val="20"/>
          <w:highlight w:val="yellow"/>
        </w:rPr>
        <w:t>ermit</w:t>
      </w:r>
      <w:r w:rsidR="00927FC7" w:rsidRPr="00AC4B2C">
        <w:rPr>
          <w:rFonts w:ascii="Arial Narrow" w:hAnsi="Arial Narrow"/>
          <w:sz w:val="20"/>
          <w:highlight w:val="yellow"/>
        </w:rPr>
        <w:t xml:space="preserve">. </w:t>
      </w:r>
      <w:r w:rsidR="007225A1" w:rsidRPr="00AC4B2C">
        <w:rPr>
          <w:rFonts w:ascii="Arial Narrow" w:hAnsi="Arial Narrow"/>
          <w:sz w:val="20"/>
          <w:highlight w:val="yellow"/>
        </w:rPr>
        <w:t xml:space="preserve">Please see the regulations in the Code of Federal Regulations, Title 50, </w:t>
      </w:r>
      <w:proofErr w:type="gramStart"/>
      <w:r w:rsidR="007225A1" w:rsidRPr="00AC4B2C">
        <w:rPr>
          <w:rFonts w:ascii="Arial Narrow" w:hAnsi="Arial Narrow"/>
          <w:sz w:val="20"/>
          <w:highlight w:val="yellow"/>
        </w:rPr>
        <w:t>Part</w:t>
      </w:r>
      <w:proofErr w:type="gramEnd"/>
      <w:r w:rsidR="007225A1" w:rsidRPr="00AC4B2C">
        <w:rPr>
          <w:rFonts w:ascii="Arial Narrow" w:hAnsi="Arial Narrow"/>
          <w:sz w:val="20"/>
          <w:highlight w:val="yellow"/>
        </w:rPr>
        <w:t xml:space="preserve"> 665</w:t>
      </w:r>
      <w:r w:rsidR="00927FC7" w:rsidRPr="00AC4B2C">
        <w:rPr>
          <w:rFonts w:ascii="Arial Narrow" w:hAnsi="Arial Narrow"/>
          <w:sz w:val="20"/>
          <w:highlight w:val="yellow"/>
        </w:rPr>
        <w:t xml:space="preserve"> </w:t>
      </w:r>
      <w:r w:rsidR="007225A1" w:rsidRPr="00AC4B2C">
        <w:rPr>
          <w:rFonts w:ascii="Arial Narrow" w:hAnsi="Arial Narrow"/>
          <w:sz w:val="20"/>
          <w:highlight w:val="yellow"/>
        </w:rPr>
        <w:t>for more information.</w:t>
      </w:r>
    </w:p>
    <w:p w:rsidR="00BE69C0" w:rsidRPr="00AC4B2C" w:rsidRDefault="00BE69C0" w:rsidP="00780ADC">
      <w:pPr>
        <w:rPr>
          <w:rFonts w:ascii="Arial Narrow" w:hAnsi="Arial Narrow"/>
          <w:sz w:val="20"/>
          <w:highlight w:val="yellow"/>
        </w:rPr>
      </w:pPr>
    </w:p>
    <w:p w:rsidR="00A3295F" w:rsidRPr="00AC4B2C" w:rsidRDefault="00A3295F" w:rsidP="009B537A">
      <w:pPr>
        <w:pStyle w:val="ListParagraph"/>
        <w:numPr>
          <w:ilvl w:val="0"/>
          <w:numId w:val="5"/>
        </w:numPr>
        <w:rPr>
          <w:rFonts w:ascii="Arial Narrow" w:hAnsi="Arial Narrow"/>
          <w:sz w:val="20"/>
          <w:highlight w:val="yellow"/>
        </w:rPr>
      </w:pPr>
      <w:r w:rsidRPr="00AC4B2C">
        <w:rPr>
          <w:rFonts w:ascii="Arial Narrow" w:hAnsi="Arial Narrow"/>
          <w:sz w:val="20"/>
          <w:highlight w:val="yellow"/>
        </w:rPr>
        <w:t>Check whether applying for a fishing special permit or a transshipment permit (note: not all fields applicable to a transshipment permit)</w:t>
      </w:r>
    </w:p>
    <w:p w:rsidR="009B537A" w:rsidRPr="00AC4B2C" w:rsidRDefault="009B537A" w:rsidP="009B537A">
      <w:pPr>
        <w:pStyle w:val="ListParagraph"/>
        <w:numPr>
          <w:ilvl w:val="0"/>
          <w:numId w:val="5"/>
        </w:numPr>
        <w:rPr>
          <w:rFonts w:ascii="Arial Narrow" w:hAnsi="Arial Narrow"/>
          <w:sz w:val="20"/>
          <w:highlight w:val="yellow"/>
        </w:rPr>
      </w:pPr>
      <w:r w:rsidRPr="00AC4B2C">
        <w:rPr>
          <w:rFonts w:ascii="Arial Narrow" w:hAnsi="Arial Narrow"/>
          <w:sz w:val="20"/>
          <w:highlight w:val="yellow"/>
        </w:rPr>
        <w:t>Applicant full name</w:t>
      </w:r>
      <w:r w:rsidR="00DF73FE" w:rsidRPr="00AC4B2C">
        <w:rPr>
          <w:rFonts w:ascii="Arial Narrow" w:hAnsi="Arial Narrow"/>
          <w:sz w:val="20"/>
          <w:highlight w:val="yellow"/>
        </w:rPr>
        <w:t>: Write full name including middle initials.</w:t>
      </w:r>
    </w:p>
    <w:p w:rsidR="009B537A" w:rsidRPr="00AC4B2C" w:rsidRDefault="00DF73FE" w:rsidP="009B537A">
      <w:pPr>
        <w:pStyle w:val="ListParagraph"/>
        <w:numPr>
          <w:ilvl w:val="0"/>
          <w:numId w:val="5"/>
        </w:numPr>
        <w:rPr>
          <w:rFonts w:ascii="Arial Narrow" w:hAnsi="Arial Narrow"/>
          <w:sz w:val="20"/>
          <w:highlight w:val="yellow"/>
        </w:rPr>
      </w:pPr>
      <w:r w:rsidRPr="00AC4B2C">
        <w:rPr>
          <w:rFonts w:ascii="Arial Narrow" w:hAnsi="Arial Narrow"/>
          <w:sz w:val="20"/>
          <w:highlight w:val="yellow"/>
        </w:rPr>
        <w:t>Taxpayer Identification Number: Write in your Social Security Number (individual)</w:t>
      </w:r>
    </w:p>
    <w:p w:rsidR="00BE69C0" w:rsidRPr="00AC4B2C" w:rsidRDefault="00BE69C0" w:rsidP="009B537A">
      <w:pPr>
        <w:pStyle w:val="ListParagraph"/>
        <w:numPr>
          <w:ilvl w:val="0"/>
          <w:numId w:val="5"/>
        </w:numPr>
        <w:rPr>
          <w:rFonts w:ascii="Arial Narrow" w:hAnsi="Arial Narrow"/>
          <w:sz w:val="20"/>
          <w:highlight w:val="yellow"/>
        </w:rPr>
      </w:pPr>
      <w:r w:rsidRPr="00AC4B2C">
        <w:rPr>
          <w:rFonts w:ascii="Arial Narrow" w:hAnsi="Arial Narrow"/>
          <w:sz w:val="20"/>
          <w:highlight w:val="yellow"/>
        </w:rPr>
        <w:t>Business mailing address and business phone: This information will be your address and phone number of record</w:t>
      </w:r>
    </w:p>
    <w:p w:rsidR="00BE69C0" w:rsidRPr="00AC4B2C" w:rsidRDefault="00BE69C0" w:rsidP="009B537A">
      <w:pPr>
        <w:pStyle w:val="ListParagraph"/>
        <w:numPr>
          <w:ilvl w:val="0"/>
          <w:numId w:val="5"/>
        </w:numPr>
        <w:rPr>
          <w:rFonts w:ascii="Arial Narrow" w:hAnsi="Arial Narrow"/>
          <w:sz w:val="20"/>
          <w:highlight w:val="yellow"/>
        </w:rPr>
      </w:pPr>
      <w:r w:rsidRPr="00AC4B2C">
        <w:rPr>
          <w:rFonts w:ascii="Arial Narrow" w:hAnsi="Arial Narrow"/>
          <w:sz w:val="20"/>
          <w:highlight w:val="yellow"/>
        </w:rPr>
        <w:t>Cell phone and email: Please provide these information to facilitate communication with the permit holder</w:t>
      </w:r>
    </w:p>
    <w:p w:rsidR="00BE69C0" w:rsidRPr="00AC4B2C" w:rsidRDefault="00BE69C0" w:rsidP="009B537A">
      <w:pPr>
        <w:pStyle w:val="ListParagraph"/>
        <w:numPr>
          <w:ilvl w:val="0"/>
          <w:numId w:val="5"/>
        </w:numPr>
        <w:rPr>
          <w:rFonts w:ascii="Arial Narrow" w:hAnsi="Arial Narrow"/>
          <w:sz w:val="20"/>
          <w:highlight w:val="yellow"/>
        </w:rPr>
      </w:pPr>
      <w:r w:rsidRPr="00AC4B2C">
        <w:rPr>
          <w:rFonts w:ascii="Arial Narrow" w:hAnsi="Arial Narrow"/>
          <w:sz w:val="20"/>
          <w:highlight w:val="yellow"/>
        </w:rPr>
        <w:t>Vessel Operator: If you are a vessel operator</w:t>
      </w:r>
      <w:r w:rsidR="00DD7627" w:rsidRPr="00AC4B2C">
        <w:rPr>
          <w:rFonts w:ascii="Arial Narrow" w:hAnsi="Arial Narrow"/>
          <w:sz w:val="20"/>
          <w:highlight w:val="yellow"/>
        </w:rPr>
        <w:t xml:space="preserve"> and/or applying for transshipment permit</w:t>
      </w:r>
      <w:r w:rsidRPr="00AC4B2C">
        <w:rPr>
          <w:rFonts w:ascii="Arial Narrow" w:hAnsi="Arial Narrow"/>
          <w:sz w:val="20"/>
          <w:highlight w:val="yellow"/>
        </w:rPr>
        <w:t>, please provide the vessel information.</w:t>
      </w:r>
    </w:p>
    <w:p w:rsidR="00BE69C0" w:rsidRPr="00AC4B2C" w:rsidRDefault="00BE69C0" w:rsidP="00BE69C0">
      <w:pPr>
        <w:pStyle w:val="ListParagraph"/>
        <w:numPr>
          <w:ilvl w:val="1"/>
          <w:numId w:val="5"/>
        </w:numPr>
        <w:rPr>
          <w:rFonts w:ascii="Arial Narrow" w:hAnsi="Arial Narrow"/>
          <w:sz w:val="20"/>
          <w:highlight w:val="yellow"/>
        </w:rPr>
      </w:pPr>
      <w:r w:rsidRPr="00AC4B2C">
        <w:rPr>
          <w:rFonts w:ascii="Arial Narrow" w:hAnsi="Arial Narrow"/>
          <w:sz w:val="20"/>
          <w:highlight w:val="yellow"/>
        </w:rPr>
        <w:t>Vessel Name if any</w:t>
      </w:r>
    </w:p>
    <w:p w:rsidR="00BE69C0" w:rsidRPr="00AC4B2C" w:rsidRDefault="00BE69C0" w:rsidP="00BE69C0">
      <w:pPr>
        <w:pStyle w:val="ListParagraph"/>
        <w:numPr>
          <w:ilvl w:val="1"/>
          <w:numId w:val="5"/>
        </w:numPr>
        <w:rPr>
          <w:rFonts w:ascii="Arial Narrow" w:hAnsi="Arial Narrow"/>
          <w:sz w:val="20"/>
          <w:highlight w:val="yellow"/>
        </w:rPr>
      </w:pPr>
      <w:r w:rsidRPr="00AC4B2C">
        <w:rPr>
          <w:rFonts w:ascii="Arial Narrow" w:hAnsi="Arial Narrow"/>
          <w:sz w:val="20"/>
          <w:highlight w:val="yellow"/>
        </w:rPr>
        <w:t>Home Port</w:t>
      </w:r>
    </w:p>
    <w:p w:rsidR="00BE69C0" w:rsidRPr="00AC4B2C" w:rsidRDefault="00BE69C0" w:rsidP="00BE69C0">
      <w:pPr>
        <w:pStyle w:val="ListParagraph"/>
        <w:numPr>
          <w:ilvl w:val="1"/>
          <w:numId w:val="5"/>
        </w:numPr>
        <w:rPr>
          <w:rFonts w:ascii="Arial Narrow" w:hAnsi="Arial Narrow"/>
          <w:sz w:val="20"/>
          <w:highlight w:val="yellow"/>
        </w:rPr>
      </w:pPr>
      <w:r w:rsidRPr="00AC4B2C">
        <w:rPr>
          <w:rFonts w:ascii="Arial Narrow" w:hAnsi="Arial Narrow"/>
          <w:sz w:val="20"/>
          <w:highlight w:val="yellow"/>
        </w:rPr>
        <w:t>Vessel length overall in feet</w:t>
      </w:r>
    </w:p>
    <w:p w:rsidR="00BE69C0" w:rsidRPr="00AC4B2C" w:rsidRDefault="00BE69C0" w:rsidP="00BE69C0">
      <w:pPr>
        <w:pStyle w:val="ListParagraph"/>
        <w:numPr>
          <w:ilvl w:val="1"/>
          <w:numId w:val="5"/>
        </w:numPr>
        <w:rPr>
          <w:rFonts w:ascii="Arial Narrow" w:hAnsi="Arial Narrow"/>
          <w:sz w:val="20"/>
          <w:highlight w:val="yellow"/>
        </w:rPr>
      </w:pPr>
      <w:r w:rsidRPr="00AC4B2C">
        <w:rPr>
          <w:rFonts w:ascii="Arial Narrow" w:hAnsi="Arial Narrow"/>
          <w:sz w:val="20"/>
          <w:highlight w:val="yellow"/>
        </w:rPr>
        <w:t>Net tonnage</w:t>
      </w:r>
    </w:p>
    <w:p w:rsidR="00BE69C0" w:rsidRPr="00AC4B2C" w:rsidRDefault="00BE69C0" w:rsidP="00BE69C0">
      <w:pPr>
        <w:pStyle w:val="ListParagraph"/>
        <w:numPr>
          <w:ilvl w:val="1"/>
          <w:numId w:val="5"/>
        </w:numPr>
        <w:rPr>
          <w:rFonts w:ascii="Arial Narrow" w:hAnsi="Arial Narrow"/>
          <w:sz w:val="20"/>
          <w:highlight w:val="yellow"/>
        </w:rPr>
      </w:pPr>
      <w:r w:rsidRPr="00AC4B2C">
        <w:rPr>
          <w:rFonts w:ascii="Arial Narrow" w:hAnsi="Arial Narrow"/>
          <w:sz w:val="20"/>
          <w:highlight w:val="yellow"/>
        </w:rPr>
        <w:t>Gross tonnage</w:t>
      </w:r>
    </w:p>
    <w:p w:rsidR="00BE69C0" w:rsidRPr="00AC4B2C" w:rsidRDefault="00BE69C0" w:rsidP="00BE69C0">
      <w:pPr>
        <w:pStyle w:val="ListParagraph"/>
        <w:numPr>
          <w:ilvl w:val="1"/>
          <w:numId w:val="5"/>
        </w:numPr>
        <w:rPr>
          <w:rFonts w:ascii="Arial Narrow" w:hAnsi="Arial Narrow"/>
          <w:sz w:val="20"/>
          <w:highlight w:val="yellow"/>
        </w:rPr>
      </w:pPr>
      <w:r w:rsidRPr="00AC4B2C">
        <w:rPr>
          <w:rFonts w:ascii="Arial Narrow" w:hAnsi="Arial Narrow"/>
          <w:sz w:val="20"/>
          <w:highlight w:val="yellow"/>
        </w:rPr>
        <w:t>Check whether vessel is USCG documented or state/territory registered</w:t>
      </w:r>
    </w:p>
    <w:p w:rsidR="00BE69C0" w:rsidRPr="00AC4B2C" w:rsidRDefault="00BE69C0" w:rsidP="00BE69C0">
      <w:pPr>
        <w:pStyle w:val="ListParagraph"/>
        <w:numPr>
          <w:ilvl w:val="1"/>
          <w:numId w:val="5"/>
        </w:numPr>
        <w:rPr>
          <w:rFonts w:ascii="Arial Narrow" w:hAnsi="Arial Narrow"/>
          <w:sz w:val="20"/>
          <w:highlight w:val="yellow"/>
        </w:rPr>
      </w:pPr>
      <w:r w:rsidRPr="00AC4B2C">
        <w:rPr>
          <w:rFonts w:ascii="Arial Narrow" w:hAnsi="Arial Narrow"/>
          <w:sz w:val="20"/>
          <w:highlight w:val="yellow"/>
        </w:rPr>
        <w:t>Vessel documentation or registration number</w:t>
      </w:r>
    </w:p>
    <w:p w:rsidR="00BE69C0" w:rsidRPr="00AC4B2C" w:rsidRDefault="00BE69C0" w:rsidP="00BE69C0">
      <w:pPr>
        <w:pStyle w:val="ListParagraph"/>
        <w:numPr>
          <w:ilvl w:val="1"/>
          <w:numId w:val="5"/>
        </w:numPr>
        <w:rPr>
          <w:rFonts w:ascii="Arial Narrow" w:hAnsi="Arial Narrow"/>
          <w:sz w:val="20"/>
          <w:highlight w:val="yellow"/>
        </w:rPr>
      </w:pPr>
      <w:r w:rsidRPr="00AC4B2C">
        <w:rPr>
          <w:rFonts w:ascii="Arial Narrow" w:hAnsi="Arial Narrow"/>
          <w:sz w:val="20"/>
          <w:highlight w:val="yellow"/>
        </w:rPr>
        <w:t>Radio call sign as issued by the FCC</w:t>
      </w:r>
    </w:p>
    <w:p w:rsidR="00BE69C0" w:rsidRPr="00AC4B2C" w:rsidRDefault="00BE69C0" w:rsidP="00BE69C0">
      <w:pPr>
        <w:pStyle w:val="ListParagraph"/>
        <w:numPr>
          <w:ilvl w:val="0"/>
          <w:numId w:val="5"/>
        </w:numPr>
        <w:rPr>
          <w:rFonts w:ascii="Arial Narrow" w:hAnsi="Arial Narrow"/>
          <w:sz w:val="20"/>
          <w:highlight w:val="yellow"/>
        </w:rPr>
      </w:pPr>
      <w:r w:rsidRPr="00AC4B2C">
        <w:rPr>
          <w:rFonts w:ascii="Arial Narrow" w:hAnsi="Arial Narrow"/>
          <w:sz w:val="20"/>
          <w:highlight w:val="yellow"/>
        </w:rPr>
        <w:t>Respond Yes or No to the following questions:</w:t>
      </w:r>
    </w:p>
    <w:p w:rsidR="00BE69C0" w:rsidRPr="00AC4B2C" w:rsidRDefault="00BE69C0" w:rsidP="004A3CFB">
      <w:pPr>
        <w:pStyle w:val="ListParagraph"/>
        <w:numPr>
          <w:ilvl w:val="1"/>
          <w:numId w:val="5"/>
        </w:numPr>
        <w:rPr>
          <w:rFonts w:ascii="Arial Narrow" w:hAnsi="Arial Narrow"/>
          <w:sz w:val="20"/>
          <w:highlight w:val="yellow"/>
        </w:rPr>
      </w:pPr>
      <w:r w:rsidRPr="00AC4B2C">
        <w:rPr>
          <w:rFonts w:ascii="Arial Narrow" w:hAnsi="Arial Narrow"/>
          <w:sz w:val="20"/>
          <w:highlight w:val="yellow"/>
        </w:rPr>
        <w:t>Is this permit solely for transshipping of coral reef ecosystem taxa received from another vessel around the EEZ of the Northwester</w:t>
      </w:r>
      <w:r w:rsidR="004A3CFB" w:rsidRPr="00AC4B2C">
        <w:rPr>
          <w:rFonts w:ascii="Arial Narrow" w:hAnsi="Arial Narrow"/>
          <w:sz w:val="20"/>
          <w:highlight w:val="yellow"/>
        </w:rPr>
        <w:t>n</w:t>
      </w:r>
      <w:r w:rsidRPr="00AC4B2C">
        <w:rPr>
          <w:rFonts w:ascii="Arial Narrow" w:hAnsi="Arial Narrow"/>
          <w:sz w:val="20"/>
          <w:highlight w:val="yellow"/>
        </w:rPr>
        <w:t xml:space="preserve"> Hawaiian Islands, the Pacific Remote Island Areas, or any other </w:t>
      </w:r>
      <w:r w:rsidR="004A3CFB" w:rsidRPr="00AC4B2C">
        <w:rPr>
          <w:rFonts w:ascii="Arial Narrow" w:hAnsi="Arial Narrow"/>
          <w:sz w:val="20"/>
          <w:highlight w:val="yellow"/>
        </w:rPr>
        <w:t xml:space="preserve">low-use </w:t>
      </w:r>
      <w:r w:rsidRPr="00AC4B2C">
        <w:rPr>
          <w:rFonts w:ascii="Arial Narrow" w:hAnsi="Arial Narrow"/>
          <w:sz w:val="20"/>
          <w:highlight w:val="yellow"/>
        </w:rPr>
        <w:t>MPA?</w:t>
      </w:r>
    </w:p>
    <w:p w:rsidR="00BE69C0" w:rsidRPr="00AC4B2C" w:rsidRDefault="00BE69C0" w:rsidP="00BE69C0">
      <w:pPr>
        <w:pStyle w:val="ListParagraph"/>
        <w:numPr>
          <w:ilvl w:val="1"/>
          <w:numId w:val="5"/>
        </w:numPr>
        <w:rPr>
          <w:rFonts w:ascii="Arial Narrow" w:hAnsi="Arial Narrow"/>
          <w:sz w:val="20"/>
          <w:highlight w:val="yellow"/>
        </w:rPr>
      </w:pPr>
      <w:r w:rsidRPr="00AC4B2C">
        <w:rPr>
          <w:rFonts w:ascii="Arial Narrow" w:hAnsi="Arial Narrow"/>
          <w:sz w:val="20"/>
          <w:highlight w:val="yellow"/>
        </w:rPr>
        <w:t>Agree to carry an observer if requested</w:t>
      </w:r>
    </w:p>
    <w:p w:rsidR="00BE69C0" w:rsidRPr="00AC4B2C" w:rsidRDefault="004A3CFB" w:rsidP="00BE69C0">
      <w:pPr>
        <w:pStyle w:val="ListParagraph"/>
        <w:numPr>
          <w:ilvl w:val="1"/>
          <w:numId w:val="5"/>
        </w:numPr>
        <w:rPr>
          <w:rFonts w:ascii="Arial Narrow" w:hAnsi="Arial Narrow"/>
          <w:sz w:val="20"/>
          <w:highlight w:val="yellow"/>
        </w:rPr>
      </w:pPr>
      <w:r w:rsidRPr="00AC4B2C">
        <w:rPr>
          <w:rFonts w:ascii="Arial Narrow" w:hAnsi="Arial Narrow"/>
          <w:sz w:val="20"/>
          <w:highlight w:val="yellow"/>
        </w:rPr>
        <w:t>T</w:t>
      </w:r>
      <w:r w:rsidR="00BE69C0" w:rsidRPr="00AC4B2C">
        <w:rPr>
          <w:rFonts w:ascii="Arial Narrow" w:hAnsi="Arial Narrow"/>
          <w:sz w:val="20"/>
          <w:highlight w:val="yellow"/>
        </w:rPr>
        <w:t>he vessel</w:t>
      </w:r>
      <w:r w:rsidRPr="00AC4B2C">
        <w:rPr>
          <w:rFonts w:ascii="Arial Narrow" w:hAnsi="Arial Narrow"/>
          <w:sz w:val="20"/>
          <w:highlight w:val="yellow"/>
        </w:rPr>
        <w:t xml:space="preserve"> has</w:t>
      </w:r>
      <w:r w:rsidR="00BE69C0" w:rsidRPr="00AC4B2C">
        <w:rPr>
          <w:rFonts w:ascii="Arial Narrow" w:hAnsi="Arial Narrow"/>
          <w:sz w:val="20"/>
          <w:highlight w:val="yellow"/>
        </w:rPr>
        <w:t xml:space="preserve"> an active VMS</w:t>
      </w:r>
    </w:p>
    <w:p w:rsidR="00BE69C0" w:rsidRPr="00AC4B2C" w:rsidRDefault="007225A1" w:rsidP="00BE69C0">
      <w:pPr>
        <w:pStyle w:val="ListParagraph"/>
        <w:numPr>
          <w:ilvl w:val="1"/>
          <w:numId w:val="5"/>
        </w:numPr>
        <w:rPr>
          <w:rFonts w:ascii="Arial Narrow" w:hAnsi="Arial Narrow"/>
          <w:sz w:val="20"/>
          <w:highlight w:val="yellow"/>
        </w:rPr>
      </w:pPr>
      <w:r w:rsidRPr="00AC4B2C">
        <w:rPr>
          <w:rFonts w:ascii="Arial Narrow" w:hAnsi="Arial Narrow"/>
          <w:sz w:val="20"/>
          <w:highlight w:val="yellow"/>
        </w:rPr>
        <w:t>Agree to submit daily log sheets within 30 days of returning to port, or transshipment log data within 7 days of returning to port</w:t>
      </w:r>
    </w:p>
    <w:p w:rsidR="007225A1" w:rsidRPr="00AC4B2C" w:rsidRDefault="007225A1" w:rsidP="007225A1">
      <w:pPr>
        <w:pStyle w:val="ListParagraph"/>
        <w:numPr>
          <w:ilvl w:val="0"/>
          <w:numId w:val="5"/>
        </w:numPr>
        <w:rPr>
          <w:rFonts w:ascii="Arial Narrow" w:hAnsi="Arial Narrow"/>
          <w:sz w:val="20"/>
          <w:highlight w:val="yellow"/>
        </w:rPr>
      </w:pPr>
      <w:r w:rsidRPr="00AC4B2C">
        <w:rPr>
          <w:rFonts w:ascii="Arial Narrow" w:hAnsi="Arial Narrow"/>
          <w:sz w:val="20"/>
          <w:highlight w:val="yellow"/>
        </w:rPr>
        <w:t>Intended target and incidental species, expected catch, processing and reason for harvesting: Fill in the table. Attach extra sheets if necessary.</w:t>
      </w:r>
    </w:p>
    <w:p w:rsidR="007225A1" w:rsidRPr="00AC4B2C" w:rsidRDefault="007225A1" w:rsidP="007225A1">
      <w:pPr>
        <w:pStyle w:val="ListParagraph"/>
        <w:numPr>
          <w:ilvl w:val="0"/>
          <w:numId w:val="5"/>
        </w:numPr>
        <w:rPr>
          <w:rFonts w:ascii="Arial Narrow" w:hAnsi="Arial Narrow"/>
          <w:sz w:val="20"/>
          <w:highlight w:val="yellow"/>
        </w:rPr>
      </w:pPr>
      <w:r w:rsidRPr="00AC4B2C">
        <w:rPr>
          <w:rFonts w:ascii="Arial Narrow" w:hAnsi="Arial Narrow"/>
          <w:sz w:val="20"/>
          <w:highlight w:val="yellow"/>
        </w:rPr>
        <w:t>EEZ management subarea: Check only one of the areas listed. If a PRIA, please specify which island/atoll will be fished.</w:t>
      </w:r>
    </w:p>
    <w:p w:rsidR="007225A1" w:rsidRPr="00AC4B2C" w:rsidRDefault="007225A1" w:rsidP="007225A1">
      <w:pPr>
        <w:pStyle w:val="ListParagraph"/>
        <w:numPr>
          <w:ilvl w:val="0"/>
          <w:numId w:val="5"/>
        </w:numPr>
        <w:rPr>
          <w:rFonts w:ascii="Arial Narrow" w:hAnsi="Arial Narrow"/>
          <w:sz w:val="20"/>
          <w:highlight w:val="yellow"/>
        </w:rPr>
      </w:pPr>
      <w:r w:rsidRPr="00AC4B2C">
        <w:rPr>
          <w:rFonts w:ascii="Arial Narrow" w:hAnsi="Arial Narrow"/>
          <w:sz w:val="20"/>
          <w:highlight w:val="yellow"/>
        </w:rPr>
        <w:t>Fishing gears: List fishing gears that you will use.</w:t>
      </w:r>
    </w:p>
    <w:p w:rsidR="007225A1" w:rsidRPr="00AC4B2C" w:rsidRDefault="007225A1" w:rsidP="007225A1">
      <w:pPr>
        <w:pStyle w:val="ListParagraph"/>
        <w:numPr>
          <w:ilvl w:val="0"/>
          <w:numId w:val="5"/>
        </w:numPr>
        <w:rPr>
          <w:rFonts w:ascii="Arial Narrow" w:hAnsi="Arial Narrow"/>
          <w:sz w:val="20"/>
          <w:highlight w:val="yellow"/>
        </w:rPr>
      </w:pPr>
      <w:r w:rsidRPr="00AC4B2C">
        <w:rPr>
          <w:rFonts w:ascii="Arial Narrow" w:hAnsi="Arial Narrow"/>
          <w:sz w:val="20"/>
          <w:highlight w:val="yellow"/>
        </w:rPr>
        <w:t>Exemption: Check which exemption you claim and can qualify for. You must provide qualifying documentation.</w:t>
      </w:r>
    </w:p>
    <w:p w:rsidR="007225A1" w:rsidRPr="00AC4B2C" w:rsidRDefault="007225A1" w:rsidP="007225A1">
      <w:pPr>
        <w:rPr>
          <w:rFonts w:ascii="Arial Narrow" w:hAnsi="Arial Narrow"/>
          <w:sz w:val="20"/>
          <w:highlight w:val="yellow"/>
        </w:rPr>
      </w:pPr>
    </w:p>
    <w:p w:rsidR="007225A1" w:rsidRPr="00AC4B2C" w:rsidRDefault="007225A1" w:rsidP="007225A1">
      <w:pPr>
        <w:spacing w:line="0" w:lineRule="atLeast"/>
        <w:rPr>
          <w:rFonts w:ascii="Arial Narrow" w:hAnsi="Arial Narrow"/>
          <w:b/>
          <w:color w:val="000000"/>
          <w:sz w:val="20"/>
          <w:highlight w:val="yellow"/>
        </w:rPr>
      </w:pPr>
      <w:r w:rsidRPr="00AC4B2C">
        <w:rPr>
          <w:rFonts w:ascii="Arial Narrow" w:hAnsi="Arial Narrow"/>
          <w:b/>
          <w:color w:val="000000"/>
          <w:sz w:val="20"/>
          <w:highlight w:val="yellow"/>
        </w:rPr>
        <w:t>Required Documents:</w:t>
      </w:r>
    </w:p>
    <w:p w:rsidR="007225A1" w:rsidRPr="00AC4B2C" w:rsidRDefault="007225A1" w:rsidP="007225A1">
      <w:pPr>
        <w:numPr>
          <w:ilvl w:val="0"/>
          <w:numId w:val="6"/>
        </w:numPr>
        <w:spacing w:line="0" w:lineRule="atLeast"/>
        <w:rPr>
          <w:rFonts w:ascii="Arial Narrow" w:hAnsi="Arial Narrow"/>
          <w:color w:val="000000"/>
          <w:sz w:val="20"/>
          <w:highlight w:val="yellow"/>
        </w:rPr>
      </w:pPr>
      <w:r w:rsidRPr="00AC4B2C">
        <w:rPr>
          <w:rFonts w:ascii="Arial Narrow" w:hAnsi="Arial Narrow"/>
          <w:color w:val="000000"/>
          <w:sz w:val="20"/>
          <w:highlight w:val="yellow"/>
        </w:rPr>
        <w:t xml:space="preserve">Attach statement describing objectives and details of proposed fishing operation, estimated ecosystem, habitat and protected species impacts, and any additional information to help support approval of this application. </w:t>
      </w:r>
    </w:p>
    <w:p w:rsidR="007225A1" w:rsidRPr="00AC4B2C" w:rsidRDefault="007225A1" w:rsidP="007225A1">
      <w:pPr>
        <w:numPr>
          <w:ilvl w:val="0"/>
          <w:numId w:val="6"/>
        </w:numPr>
        <w:spacing w:line="0" w:lineRule="atLeast"/>
        <w:rPr>
          <w:rFonts w:ascii="Arial Narrow" w:hAnsi="Arial Narrow"/>
          <w:color w:val="000000"/>
          <w:sz w:val="20"/>
          <w:highlight w:val="yellow"/>
        </w:rPr>
      </w:pPr>
      <w:r w:rsidRPr="00AC4B2C">
        <w:rPr>
          <w:rFonts w:ascii="Arial Narrow" w:hAnsi="Arial Narrow"/>
          <w:color w:val="000000"/>
          <w:sz w:val="20"/>
          <w:highlight w:val="yellow"/>
        </w:rPr>
        <w:t>Attach copy of current USCG vessel documentation or state/territory vessel registration for vessel used for fishing or transshipping.</w:t>
      </w:r>
    </w:p>
    <w:p w:rsidR="007225A1" w:rsidRPr="00AC4B2C" w:rsidRDefault="007225A1" w:rsidP="007225A1">
      <w:pPr>
        <w:spacing w:line="0" w:lineRule="atLeast"/>
        <w:rPr>
          <w:rFonts w:ascii="Arial Narrow" w:hAnsi="Arial Narrow"/>
          <w:color w:val="000000"/>
          <w:sz w:val="20"/>
          <w:highlight w:val="yellow"/>
        </w:rPr>
      </w:pPr>
    </w:p>
    <w:p w:rsidR="007225A1" w:rsidRPr="007225A1" w:rsidRDefault="007225A1" w:rsidP="007225A1">
      <w:pPr>
        <w:spacing w:line="0" w:lineRule="atLeast"/>
        <w:rPr>
          <w:rFonts w:ascii="Arial Narrow" w:hAnsi="Arial Narrow"/>
          <w:color w:val="000000"/>
          <w:sz w:val="20"/>
        </w:rPr>
      </w:pPr>
      <w:r w:rsidRPr="00AC4B2C">
        <w:rPr>
          <w:rFonts w:ascii="Arial Narrow" w:hAnsi="Arial Narrow"/>
          <w:bCs/>
          <w:iCs/>
          <w:sz w:val="20"/>
          <w:highlight w:val="yellow"/>
        </w:rPr>
        <w:t>Mail application to the address at the upper left of page 1 or deliver it to</w:t>
      </w:r>
      <w:r w:rsidR="00192514" w:rsidRPr="00AC4B2C">
        <w:rPr>
          <w:rFonts w:ascii="Arial Narrow" w:hAnsi="Arial Narrow"/>
          <w:bCs/>
          <w:iCs/>
          <w:sz w:val="20"/>
          <w:highlight w:val="yellow"/>
        </w:rPr>
        <w:t xml:space="preserve"> the</w:t>
      </w:r>
      <w:r w:rsidRPr="00AC4B2C">
        <w:rPr>
          <w:rFonts w:ascii="Arial Narrow" w:hAnsi="Arial Narrow"/>
          <w:bCs/>
          <w:iCs/>
          <w:sz w:val="20"/>
          <w:highlight w:val="yellow"/>
        </w:rPr>
        <w:t xml:space="preserve"> NMFS Honolulu Service Center at Pier 38. An application that </w:t>
      </w:r>
      <w:r w:rsidR="00192514" w:rsidRPr="00AC4B2C">
        <w:rPr>
          <w:rFonts w:ascii="Arial Narrow" w:hAnsi="Arial Narrow"/>
          <w:bCs/>
          <w:iCs/>
          <w:sz w:val="20"/>
          <w:highlight w:val="yellow"/>
        </w:rPr>
        <w:t>is lacking required information</w:t>
      </w:r>
      <w:r w:rsidRPr="00AC4B2C">
        <w:rPr>
          <w:rFonts w:ascii="Arial Narrow" w:hAnsi="Arial Narrow"/>
          <w:bCs/>
          <w:iCs/>
          <w:sz w:val="20"/>
          <w:highlight w:val="yellow"/>
        </w:rPr>
        <w:t xml:space="preserve"> </w:t>
      </w:r>
      <w:r w:rsidR="00192514" w:rsidRPr="00AC4B2C">
        <w:rPr>
          <w:rFonts w:ascii="Arial Narrow" w:hAnsi="Arial Narrow"/>
          <w:bCs/>
          <w:iCs/>
          <w:sz w:val="20"/>
          <w:highlight w:val="yellow"/>
        </w:rPr>
        <w:t xml:space="preserve">or </w:t>
      </w:r>
      <w:r w:rsidRPr="00AC4B2C">
        <w:rPr>
          <w:rFonts w:ascii="Arial Narrow" w:hAnsi="Arial Narrow"/>
          <w:bCs/>
          <w:iCs/>
          <w:sz w:val="20"/>
          <w:highlight w:val="yellow"/>
        </w:rPr>
        <w:t>vessel registrati</w:t>
      </w:r>
      <w:r w:rsidR="00192514" w:rsidRPr="00AC4B2C">
        <w:rPr>
          <w:rFonts w:ascii="Arial Narrow" w:hAnsi="Arial Narrow"/>
          <w:bCs/>
          <w:iCs/>
          <w:sz w:val="20"/>
          <w:highlight w:val="yellow"/>
        </w:rPr>
        <w:t xml:space="preserve">on or documentation </w:t>
      </w:r>
      <w:r w:rsidRPr="00AC4B2C">
        <w:rPr>
          <w:rFonts w:ascii="Arial Narrow" w:hAnsi="Arial Narrow"/>
          <w:bCs/>
          <w:iCs/>
          <w:sz w:val="20"/>
          <w:highlight w:val="yellow"/>
        </w:rPr>
        <w:t>will be considered incomplete. An incomplete application will be abandoned if it is not completed within 30 days after reception. You must inform PIRO within 15 days of any change of information on the application form (50 CFR 665.13). It is prohibited to file false information on any application for a fishing permit (50 CFR 665.15(b)).</w:t>
      </w:r>
      <w:bookmarkStart w:id="0" w:name="_GoBack"/>
      <w:bookmarkEnd w:id="0"/>
    </w:p>
    <w:p w:rsidR="007225A1" w:rsidRPr="00BD7D32" w:rsidRDefault="007225A1" w:rsidP="007225A1">
      <w:pPr>
        <w:spacing w:line="0" w:lineRule="atLeast"/>
        <w:rPr>
          <w:rFonts w:ascii="Arial Narrow" w:hAnsi="Arial Narrow"/>
          <w:b/>
          <w:color w:val="000000"/>
          <w:sz w:val="20"/>
        </w:rPr>
      </w:pPr>
    </w:p>
    <w:p w:rsidR="007225A1" w:rsidRPr="007225A1" w:rsidRDefault="007225A1" w:rsidP="007225A1">
      <w:pPr>
        <w:rPr>
          <w:rFonts w:ascii="Arial Narrow" w:hAnsi="Arial Narrow"/>
          <w:sz w:val="20"/>
        </w:rPr>
      </w:pPr>
    </w:p>
    <w:sectPr w:rsidR="007225A1" w:rsidRPr="007225A1" w:rsidSect="00131833">
      <w:headerReference w:type="default" r:id="rId8"/>
      <w:footerReference w:type="even" r:id="rId9"/>
      <w:footerReference w:type="default" r:id="rId10"/>
      <w:endnotePr>
        <w:numFmt w:val="decimal"/>
      </w:endnotePr>
      <w:type w:val="continuous"/>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BEE" w:rsidRDefault="003B3BEE">
      <w:r>
        <w:separator/>
      </w:r>
    </w:p>
  </w:endnote>
  <w:endnote w:type="continuationSeparator" w:id="0">
    <w:p w:rsidR="003B3BEE" w:rsidRDefault="003B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EE" w:rsidRDefault="003B3BEE">
    <w:pPr>
      <w:framePr w:w="9360" w:h="256" w:hRule="exact" w:wrap="notBeside" w:vAnchor="page" w:hAnchor="text" w:y="14742"/>
      <w:spacing w:line="0" w:lineRule="atLeast"/>
      <w:jc w:val="center"/>
      <w:rPr>
        <w:vanish/>
      </w:rPr>
    </w:pPr>
    <w:r>
      <w:rPr>
        <w:color w:val="000000"/>
        <w:sz w:val="22"/>
      </w:rPr>
      <w:pgNum/>
    </w:r>
  </w:p>
  <w:p w:rsidR="003B3BEE" w:rsidRDefault="003B3B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EE" w:rsidRDefault="003B3BEE" w:rsidP="00BF1C15">
    <w:pPr>
      <w:framePr w:w="9360" w:h="256" w:hRule="exact" w:wrap="notBeside" w:vAnchor="page" w:hAnchor="text" w:y="14742"/>
      <w:rPr>
        <w:vanish/>
      </w:rPr>
    </w:pPr>
  </w:p>
  <w:p w:rsidR="003B3BEE" w:rsidRDefault="003B3BEE" w:rsidP="00BF1C15">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BEE" w:rsidRDefault="003B3BEE">
      <w:r>
        <w:separator/>
      </w:r>
    </w:p>
  </w:footnote>
  <w:footnote w:type="continuationSeparator" w:id="0">
    <w:p w:rsidR="003B3BEE" w:rsidRDefault="003B3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EE" w:rsidRPr="00BB7624" w:rsidRDefault="003B3BEE" w:rsidP="00131833">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074A"/>
    <w:multiLevelType w:val="hybridMultilevel"/>
    <w:tmpl w:val="90D85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93495"/>
    <w:multiLevelType w:val="hybridMultilevel"/>
    <w:tmpl w:val="79A2B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00105"/>
    <w:multiLevelType w:val="hybridMultilevel"/>
    <w:tmpl w:val="8EEC5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81B7F"/>
    <w:multiLevelType w:val="hybridMultilevel"/>
    <w:tmpl w:val="7CD46C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B6E3A"/>
    <w:multiLevelType w:val="hybridMultilevel"/>
    <w:tmpl w:val="7E1215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2E9F"/>
    <w:multiLevelType w:val="hybridMultilevel"/>
    <w:tmpl w:val="8EEC5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DC"/>
    <w:rsid w:val="0000513C"/>
    <w:rsid w:val="000531FA"/>
    <w:rsid w:val="00061D6F"/>
    <w:rsid w:val="000A5456"/>
    <w:rsid w:val="000C2956"/>
    <w:rsid w:val="000F6A28"/>
    <w:rsid w:val="00123FED"/>
    <w:rsid w:val="00127A75"/>
    <w:rsid w:val="00131833"/>
    <w:rsid w:val="00137EF3"/>
    <w:rsid w:val="001568A6"/>
    <w:rsid w:val="00176FE0"/>
    <w:rsid w:val="00192514"/>
    <w:rsid w:val="001B343B"/>
    <w:rsid w:val="001C57CE"/>
    <w:rsid w:val="002078ED"/>
    <w:rsid w:val="002B2E00"/>
    <w:rsid w:val="002B7C42"/>
    <w:rsid w:val="002C32EA"/>
    <w:rsid w:val="00311782"/>
    <w:rsid w:val="003B0CE6"/>
    <w:rsid w:val="003B3BEE"/>
    <w:rsid w:val="003C4CA2"/>
    <w:rsid w:val="003D7B67"/>
    <w:rsid w:val="0043344E"/>
    <w:rsid w:val="0044400C"/>
    <w:rsid w:val="0044585C"/>
    <w:rsid w:val="00454C93"/>
    <w:rsid w:val="00467C6D"/>
    <w:rsid w:val="004850CC"/>
    <w:rsid w:val="004A3CFB"/>
    <w:rsid w:val="004A5055"/>
    <w:rsid w:val="004E1848"/>
    <w:rsid w:val="00595665"/>
    <w:rsid w:val="005A09E3"/>
    <w:rsid w:val="005A2307"/>
    <w:rsid w:val="005B5AA1"/>
    <w:rsid w:val="005D2F6D"/>
    <w:rsid w:val="005E514F"/>
    <w:rsid w:val="006C4927"/>
    <w:rsid w:val="006E4D5D"/>
    <w:rsid w:val="006E6145"/>
    <w:rsid w:val="006F2B1F"/>
    <w:rsid w:val="006F3E39"/>
    <w:rsid w:val="007225A1"/>
    <w:rsid w:val="00745033"/>
    <w:rsid w:val="00767416"/>
    <w:rsid w:val="00780ADC"/>
    <w:rsid w:val="007A4C73"/>
    <w:rsid w:val="007A51C6"/>
    <w:rsid w:val="007E2B3F"/>
    <w:rsid w:val="00846685"/>
    <w:rsid w:val="008670AE"/>
    <w:rsid w:val="00867695"/>
    <w:rsid w:val="00903E60"/>
    <w:rsid w:val="00907F7C"/>
    <w:rsid w:val="00927FC7"/>
    <w:rsid w:val="009562B5"/>
    <w:rsid w:val="009575F9"/>
    <w:rsid w:val="00990F37"/>
    <w:rsid w:val="009B537A"/>
    <w:rsid w:val="009B6C09"/>
    <w:rsid w:val="009E2D12"/>
    <w:rsid w:val="00A02017"/>
    <w:rsid w:val="00A3295F"/>
    <w:rsid w:val="00A42658"/>
    <w:rsid w:val="00A427D1"/>
    <w:rsid w:val="00A95F67"/>
    <w:rsid w:val="00AC4B2C"/>
    <w:rsid w:val="00B0154E"/>
    <w:rsid w:val="00B211ED"/>
    <w:rsid w:val="00B50C10"/>
    <w:rsid w:val="00B60F06"/>
    <w:rsid w:val="00BB7624"/>
    <w:rsid w:val="00BD27D8"/>
    <w:rsid w:val="00BD7D32"/>
    <w:rsid w:val="00BE69C0"/>
    <w:rsid w:val="00BF1C15"/>
    <w:rsid w:val="00BF68DE"/>
    <w:rsid w:val="00C10A1C"/>
    <w:rsid w:val="00C22BBA"/>
    <w:rsid w:val="00C2324D"/>
    <w:rsid w:val="00C35ED8"/>
    <w:rsid w:val="00C768F2"/>
    <w:rsid w:val="00D413B7"/>
    <w:rsid w:val="00D920CC"/>
    <w:rsid w:val="00DB4AFD"/>
    <w:rsid w:val="00DB6076"/>
    <w:rsid w:val="00DD7627"/>
    <w:rsid w:val="00DF73FE"/>
    <w:rsid w:val="00E020E6"/>
    <w:rsid w:val="00E17F7C"/>
    <w:rsid w:val="00E21B81"/>
    <w:rsid w:val="00E30A7F"/>
    <w:rsid w:val="00E71427"/>
    <w:rsid w:val="00ED1F13"/>
    <w:rsid w:val="00F011F7"/>
    <w:rsid w:val="00F1735E"/>
    <w:rsid w:val="00F30CBA"/>
    <w:rsid w:val="00F80B77"/>
    <w:rsid w:val="00F91FCB"/>
    <w:rsid w:val="00F95C01"/>
    <w:rsid w:val="00FF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5D796A1D-67B4-4623-AB82-DC6C1DB9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3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57CE"/>
    <w:pPr>
      <w:tabs>
        <w:tab w:val="center" w:pos="4320"/>
        <w:tab w:val="right" w:pos="8640"/>
      </w:tabs>
    </w:pPr>
  </w:style>
  <w:style w:type="paragraph" w:customStyle="1" w:styleId="Level1">
    <w:name w:val="Level 1"/>
    <w:basedOn w:val="Normal"/>
    <w:rsid w:val="00745033"/>
    <w:pPr>
      <w:widowControl w:val="0"/>
    </w:pPr>
  </w:style>
  <w:style w:type="paragraph" w:customStyle="1" w:styleId="Level2">
    <w:name w:val="Level 2"/>
    <w:basedOn w:val="Normal"/>
    <w:rsid w:val="00745033"/>
    <w:pPr>
      <w:widowControl w:val="0"/>
    </w:pPr>
  </w:style>
  <w:style w:type="paragraph" w:customStyle="1" w:styleId="Level3">
    <w:name w:val="Level 3"/>
    <w:basedOn w:val="Normal"/>
    <w:rsid w:val="00745033"/>
    <w:pPr>
      <w:widowControl w:val="0"/>
    </w:pPr>
  </w:style>
  <w:style w:type="paragraph" w:customStyle="1" w:styleId="Level4">
    <w:name w:val="Level 4"/>
    <w:basedOn w:val="Normal"/>
    <w:rsid w:val="00745033"/>
    <w:pPr>
      <w:widowControl w:val="0"/>
    </w:pPr>
  </w:style>
  <w:style w:type="paragraph" w:customStyle="1" w:styleId="Level5">
    <w:name w:val="Level 5"/>
    <w:basedOn w:val="Normal"/>
    <w:rsid w:val="00745033"/>
    <w:pPr>
      <w:widowControl w:val="0"/>
    </w:pPr>
  </w:style>
  <w:style w:type="paragraph" w:customStyle="1" w:styleId="Level6">
    <w:name w:val="Level 6"/>
    <w:basedOn w:val="Normal"/>
    <w:rsid w:val="00745033"/>
    <w:pPr>
      <w:widowControl w:val="0"/>
    </w:pPr>
  </w:style>
  <w:style w:type="paragraph" w:customStyle="1" w:styleId="Level7">
    <w:name w:val="Level 7"/>
    <w:basedOn w:val="Normal"/>
    <w:rsid w:val="00745033"/>
    <w:pPr>
      <w:widowControl w:val="0"/>
    </w:pPr>
  </w:style>
  <w:style w:type="paragraph" w:customStyle="1" w:styleId="Level8">
    <w:name w:val="Level 8"/>
    <w:basedOn w:val="Normal"/>
    <w:rsid w:val="00745033"/>
    <w:pPr>
      <w:widowControl w:val="0"/>
    </w:pPr>
  </w:style>
  <w:style w:type="paragraph" w:customStyle="1" w:styleId="Level9">
    <w:name w:val="Level 9"/>
    <w:basedOn w:val="Normal"/>
    <w:rsid w:val="00745033"/>
    <w:pPr>
      <w:widowControl w:val="0"/>
    </w:pPr>
    <w:rPr>
      <w:b/>
    </w:rPr>
  </w:style>
  <w:style w:type="paragraph" w:styleId="FootnoteText">
    <w:name w:val="footnote text"/>
    <w:basedOn w:val="Normal"/>
    <w:semiHidden/>
    <w:rsid w:val="00745033"/>
    <w:pPr>
      <w:widowControl w:val="0"/>
      <w:ind w:firstLine="720"/>
    </w:pPr>
  </w:style>
  <w:style w:type="character" w:styleId="FootnoteReference">
    <w:name w:val="footnote reference"/>
    <w:semiHidden/>
    <w:rsid w:val="00745033"/>
    <w:rPr>
      <w:vertAlign w:val="superscript"/>
    </w:rPr>
  </w:style>
  <w:style w:type="paragraph" w:styleId="EndnoteText">
    <w:name w:val="endnote text"/>
    <w:basedOn w:val="Normal"/>
    <w:semiHidden/>
    <w:rsid w:val="00745033"/>
    <w:pPr>
      <w:widowControl w:val="0"/>
    </w:pPr>
  </w:style>
  <w:style w:type="character" w:styleId="EndnoteReference">
    <w:name w:val="endnote reference"/>
    <w:semiHidden/>
    <w:rsid w:val="00745033"/>
    <w:rPr>
      <w:vertAlign w:val="superscript"/>
    </w:rPr>
  </w:style>
  <w:style w:type="paragraph" w:styleId="Footer">
    <w:name w:val="footer"/>
    <w:basedOn w:val="Normal"/>
    <w:rsid w:val="001C57CE"/>
    <w:pPr>
      <w:tabs>
        <w:tab w:val="center" w:pos="4320"/>
        <w:tab w:val="right" w:pos="8640"/>
      </w:tabs>
    </w:pPr>
  </w:style>
  <w:style w:type="character" w:styleId="PageNumber">
    <w:name w:val="page number"/>
    <w:basedOn w:val="DefaultParagraphFont"/>
    <w:rsid w:val="00BF1C15"/>
  </w:style>
  <w:style w:type="paragraph" w:styleId="BalloonText">
    <w:name w:val="Balloon Text"/>
    <w:basedOn w:val="Normal"/>
    <w:link w:val="BalloonTextChar"/>
    <w:rsid w:val="00E30A7F"/>
    <w:rPr>
      <w:rFonts w:ascii="Tahoma" w:hAnsi="Tahoma" w:cs="Tahoma"/>
      <w:sz w:val="16"/>
      <w:szCs w:val="16"/>
    </w:rPr>
  </w:style>
  <w:style w:type="character" w:customStyle="1" w:styleId="BalloonTextChar">
    <w:name w:val="Balloon Text Char"/>
    <w:link w:val="BalloonText"/>
    <w:rsid w:val="00E30A7F"/>
    <w:rPr>
      <w:rFonts w:ascii="Tahoma" w:hAnsi="Tahoma" w:cs="Tahoma"/>
      <w:sz w:val="16"/>
      <w:szCs w:val="16"/>
    </w:rPr>
  </w:style>
  <w:style w:type="paragraph" w:styleId="ListParagraph">
    <w:name w:val="List Paragraph"/>
    <w:basedOn w:val="Normal"/>
    <w:uiPriority w:val="34"/>
    <w:qFormat/>
    <w:rsid w:val="009B537A"/>
    <w:pPr>
      <w:ind w:left="720"/>
      <w:contextualSpacing/>
    </w:pPr>
  </w:style>
  <w:style w:type="character" w:styleId="CommentReference">
    <w:name w:val="annotation reference"/>
    <w:basedOn w:val="DefaultParagraphFont"/>
    <w:semiHidden/>
    <w:unhideWhenUsed/>
    <w:rsid w:val="00E17F7C"/>
    <w:rPr>
      <w:sz w:val="16"/>
      <w:szCs w:val="16"/>
    </w:rPr>
  </w:style>
  <w:style w:type="paragraph" w:styleId="CommentText">
    <w:name w:val="annotation text"/>
    <w:basedOn w:val="Normal"/>
    <w:link w:val="CommentTextChar"/>
    <w:semiHidden/>
    <w:unhideWhenUsed/>
    <w:rsid w:val="00E17F7C"/>
    <w:rPr>
      <w:sz w:val="20"/>
    </w:rPr>
  </w:style>
  <w:style w:type="character" w:customStyle="1" w:styleId="CommentTextChar">
    <w:name w:val="Comment Text Char"/>
    <w:basedOn w:val="DefaultParagraphFont"/>
    <w:link w:val="CommentText"/>
    <w:semiHidden/>
    <w:rsid w:val="00E17F7C"/>
  </w:style>
  <w:style w:type="paragraph" w:styleId="CommentSubject">
    <w:name w:val="annotation subject"/>
    <w:basedOn w:val="CommentText"/>
    <w:next w:val="CommentText"/>
    <w:link w:val="CommentSubjectChar"/>
    <w:semiHidden/>
    <w:unhideWhenUsed/>
    <w:rsid w:val="00E17F7C"/>
    <w:rPr>
      <w:b/>
      <w:bCs/>
    </w:rPr>
  </w:style>
  <w:style w:type="character" w:customStyle="1" w:styleId="CommentSubjectChar">
    <w:name w:val="Comment Subject Char"/>
    <w:basedOn w:val="CommentTextChar"/>
    <w:link w:val="CommentSubject"/>
    <w:semiHidden/>
    <w:rsid w:val="00E17F7C"/>
    <w:rPr>
      <w:b/>
      <w:bCs/>
    </w:rPr>
  </w:style>
  <w:style w:type="paragraph" w:styleId="Revision">
    <w:name w:val="Revision"/>
    <w:hidden/>
    <w:uiPriority w:val="99"/>
    <w:semiHidden/>
    <w:rsid w:val="00E17F7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65B05A24</Template>
  <TotalTime>0</TotalTime>
  <Pages>3</Pages>
  <Words>1400</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WalterI</dc:creator>
  <cp:lastModifiedBy>Walter Ikehara</cp:lastModifiedBy>
  <cp:revision>2</cp:revision>
  <cp:lastPrinted>2015-06-17T18:33:00Z</cp:lastPrinted>
  <dcterms:created xsi:type="dcterms:W3CDTF">2015-06-26T20:03:00Z</dcterms:created>
  <dcterms:modified xsi:type="dcterms:W3CDTF">2015-06-26T20:03:00Z</dcterms:modified>
</cp:coreProperties>
</file>