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23D29" w14:textId="51D715AB" w:rsidR="00E57992" w:rsidRPr="00EF6BD2" w:rsidRDefault="00C656EE" w:rsidP="006D5C44">
      <w:pPr>
        <w:pStyle w:val="Header"/>
        <w:jc w:val="center"/>
        <w:rPr>
          <w:rFonts w:asciiTheme="minorHAnsi" w:hAnsiTheme="minorHAnsi" w:cstheme="minorHAnsi"/>
          <w:b/>
        </w:rPr>
      </w:pPr>
      <w:bookmarkStart w:id="0" w:name="_GoBack"/>
      <w:bookmarkEnd w:id="0"/>
      <w:r w:rsidRPr="00EF6BD2">
        <w:rPr>
          <w:rFonts w:asciiTheme="minorHAnsi" w:hAnsiTheme="minorHAnsi" w:cstheme="minorHAnsi"/>
          <w:b/>
        </w:rPr>
        <w:t>201</w:t>
      </w:r>
      <w:r w:rsidR="00466474">
        <w:rPr>
          <w:rFonts w:asciiTheme="minorHAnsi" w:hAnsiTheme="minorHAnsi" w:cstheme="minorHAnsi"/>
          <w:b/>
        </w:rPr>
        <w:t>6</w:t>
      </w:r>
      <w:r w:rsidRPr="00EF6BD2">
        <w:rPr>
          <w:rFonts w:asciiTheme="minorHAnsi" w:hAnsiTheme="minorHAnsi" w:cstheme="minorHAnsi"/>
          <w:b/>
        </w:rPr>
        <w:t>-201</w:t>
      </w:r>
      <w:r w:rsidR="00466474">
        <w:rPr>
          <w:rFonts w:asciiTheme="minorHAnsi" w:hAnsiTheme="minorHAnsi" w:cstheme="minorHAnsi"/>
          <w:b/>
        </w:rPr>
        <w:t>7</w:t>
      </w:r>
      <w:r w:rsidRPr="00EF6BD2">
        <w:rPr>
          <w:rFonts w:asciiTheme="minorHAnsi" w:hAnsiTheme="minorHAnsi" w:cstheme="minorHAnsi"/>
          <w:b/>
        </w:rPr>
        <w:t xml:space="preserve"> Federal Student Aid Application Comments Tracking Summary </w:t>
      </w:r>
    </w:p>
    <w:p w14:paraId="73A0F3BB" w14:textId="77777777" w:rsidR="00C656EE" w:rsidRPr="00EF6BD2" w:rsidRDefault="00636754" w:rsidP="006D5C44">
      <w:pPr>
        <w:pStyle w:val="Header"/>
        <w:jc w:val="center"/>
        <w:rPr>
          <w:rFonts w:asciiTheme="minorHAnsi" w:hAnsiTheme="minorHAnsi" w:cstheme="minorHAnsi"/>
          <w:b/>
        </w:rPr>
      </w:pPr>
      <w:r w:rsidRPr="00EF6BD2">
        <w:rPr>
          <w:rFonts w:asciiTheme="minorHAnsi" w:hAnsiTheme="minorHAnsi" w:cstheme="minorHAnsi"/>
          <w:b/>
        </w:rPr>
        <w:t>(</w:t>
      </w:r>
      <w:r w:rsidR="00734910" w:rsidRPr="00EF6BD2">
        <w:rPr>
          <w:rFonts w:asciiTheme="minorHAnsi" w:hAnsiTheme="minorHAnsi" w:cstheme="minorHAnsi"/>
          <w:b/>
        </w:rPr>
        <w:t>60</w:t>
      </w:r>
      <w:r w:rsidR="00E57992" w:rsidRPr="00EF6BD2">
        <w:rPr>
          <w:rFonts w:asciiTheme="minorHAnsi" w:hAnsiTheme="minorHAnsi" w:cstheme="minorHAnsi"/>
          <w:b/>
        </w:rPr>
        <w:t xml:space="preserve"> Day</w:t>
      </w:r>
      <w:r w:rsidRPr="00EF6BD2">
        <w:rPr>
          <w:rFonts w:asciiTheme="minorHAnsi" w:hAnsiTheme="minorHAnsi" w:cstheme="minorHAnsi"/>
          <w:b/>
        </w:rPr>
        <w:t xml:space="preserve"> draft)</w:t>
      </w:r>
    </w:p>
    <w:p w14:paraId="00B342BA" w14:textId="6D0833EF" w:rsidR="002E044D" w:rsidRPr="00EF6BD2" w:rsidRDefault="002E044D" w:rsidP="006D5C44">
      <w:pPr>
        <w:pStyle w:val="Header"/>
        <w:jc w:val="center"/>
        <w:rPr>
          <w:rFonts w:asciiTheme="minorHAnsi" w:hAnsiTheme="minorHAnsi" w:cstheme="minorHAnsi"/>
          <w:b/>
        </w:rPr>
      </w:pPr>
      <w:r w:rsidRPr="00EF6BD2">
        <w:rPr>
          <w:rFonts w:asciiTheme="minorHAnsi" w:hAnsiTheme="minorHAnsi" w:cstheme="minorHAnsi"/>
        </w:rPr>
        <w:t>Package/</w:t>
      </w:r>
      <w:r w:rsidR="00F219D4">
        <w:rPr>
          <w:rFonts w:asciiTheme="minorHAnsi" w:hAnsiTheme="minorHAnsi" w:cstheme="minorHAnsi"/>
        </w:rPr>
        <w:t>D</w:t>
      </w:r>
      <w:r w:rsidRPr="00EF6BD2">
        <w:rPr>
          <w:rFonts w:asciiTheme="minorHAnsi" w:hAnsiTheme="minorHAnsi" w:cstheme="minorHAnsi"/>
        </w:rPr>
        <w:t xml:space="preserve">ocket ID number </w:t>
      </w:r>
      <w:r w:rsidR="00B35B4B">
        <w:rPr>
          <w:rStyle w:val="breakword"/>
          <w:rFonts w:ascii="Arial Unicode MS" w:eastAsia="Arial Unicode MS" w:hAnsi="Arial Unicode MS" w:cs="Arial Unicode MS" w:hint="eastAsia"/>
          <w:color w:val="000000"/>
        </w:rPr>
        <w:t>ED-2015-ICCD-0101</w:t>
      </w:r>
    </w:p>
    <w:p w14:paraId="78139270" w14:textId="77777777" w:rsidR="00C656EE" w:rsidRPr="00EF6BD2" w:rsidRDefault="00C656EE" w:rsidP="00E70CCD">
      <w:pPr>
        <w:pStyle w:val="Header"/>
        <w:contextualSpacing/>
        <w:rPr>
          <w:rFonts w:asciiTheme="minorHAnsi" w:hAnsiTheme="minorHAnsi" w:cstheme="minorHAnsi"/>
          <w:b/>
        </w:rPr>
      </w:pPr>
    </w:p>
    <w:p w14:paraId="21E5CDB9" w14:textId="77777777" w:rsidR="00C656EE" w:rsidRPr="007D13D4" w:rsidRDefault="00C656EE" w:rsidP="00E70CCD">
      <w:pPr>
        <w:pStyle w:val="hdr1"/>
        <w:spacing w:before="0"/>
        <w:ind w:left="0"/>
        <w:contextualSpacing/>
        <w:jc w:val="left"/>
        <w:rPr>
          <w:rFonts w:asciiTheme="minorHAnsi" w:hAnsiTheme="minorHAnsi" w:cstheme="minorHAnsi"/>
          <w:b/>
          <w:sz w:val="28"/>
          <w:szCs w:val="24"/>
        </w:rPr>
      </w:pPr>
    </w:p>
    <w:tbl>
      <w:tblPr>
        <w:tblStyle w:val="TableGrid"/>
        <w:tblW w:w="5000" w:type="pct"/>
        <w:tblLayout w:type="fixed"/>
        <w:tblLook w:val="0000" w:firstRow="0" w:lastRow="0" w:firstColumn="0" w:lastColumn="0" w:noHBand="0" w:noVBand="0"/>
      </w:tblPr>
      <w:tblGrid>
        <w:gridCol w:w="648"/>
        <w:gridCol w:w="8101"/>
        <w:gridCol w:w="2791"/>
        <w:gridCol w:w="7396"/>
      </w:tblGrid>
      <w:tr w:rsidR="00B60C53" w:rsidRPr="00B60C53" w14:paraId="54DA0E50" w14:textId="7A3CB414" w:rsidTr="0023263C">
        <w:trPr>
          <w:trHeight w:val="432"/>
          <w:tblHeader/>
        </w:trPr>
        <w:tc>
          <w:tcPr>
            <w:tcW w:w="171" w:type="pct"/>
            <w:shd w:val="clear" w:color="auto" w:fill="auto"/>
          </w:tcPr>
          <w:p w14:paraId="0811FAF7" w14:textId="77DE91B3" w:rsidR="00B60C53" w:rsidRPr="00B60C53" w:rsidRDefault="00B60C53" w:rsidP="00B60C53">
            <w:pPr>
              <w:ind w:right="-18"/>
              <w:contextualSpacing/>
              <w:rPr>
                <w:rFonts w:asciiTheme="minorHAnsi" w:hAnsiTheme="minorHAnsi" w:cstheme="minorHAnsi"/>
                <w:b/>
                <w:sz w:val="22"/>
                <w:szCs w:val="22"/>
              </w:rPr>
            </w:pPr>
            <w:r w:rsidRPr="00B60C53">
              <w:rPr>
                <w:rFonts w:asciiTheme="minorHAnsi" w:hAnsiTheme="minorHAnsi" w:cstheme="minorHAnsi"/>
                <w:b/>
                <w:sz w:val="22"/>
                <w:szCs w:val="22"/>
              </w:rPr>
              <w:t>#</w:t>
            </w:r>
          </w:p>
        </w:tc>
        <w:tc>
          <w:tcPr>
            <w:tcW w:w="2139" w:type="pct"/>
            <w:shd w:val="clear" w:color="auto" w:fill="auto"/>
          </w:tcPr>
          <w:p w14:paraId="01228F3B" w14:textId="7CA4DA0E" w:rsidR="00B60C53" w:rsidRPr="00B60C53" w:rsidRDefault="0023263C" w:rsidP="00B60C53">
            <w:pPr>
              <w:contextualSpacing/>
              <w:rPr>
                <w:rFonts w:asciiTheme="minorHAnsi" w:hAnsiTheme="minorHAnsi" w:cstheme="minorHAnsi"/>
                <w:b/>
                <w:sz w:val="22"/>
                <w:szCs w:val="22"/>
              </w:rPr>
            </w:pPr>
            <w:r>
              <w:rPr>
                <w:rFonts w:asciiTheme="minorHAnsi" w:hAnsiTheme="minorHAnsi" w:cstheme="minorHAnsi"/>
                <w:b/>
                <w:sz w:val="22"/>
                <w:szCs w:val="22"/>
              </w:rPr>
              <w:t>Comment(s)</w:t>
            </w:r>
          </w:p>
        </w:tc>
        <w:tc>
          <w:tcPr>
            <w:tcW w:w="737" w:type="pct"/>
            <w:shd w:val="clear" w:color="auto" w:fill="auto"/>
          </w:tcPr>
          <w:p w14:paraId="25DD699B" w14:textId="3093EC3E" w:rsidR="00B60C53" w:rsidRPr="00B60C53" w:rsidRDefault="00B60C53" w:rsidP="00B60C53">
            <w:pPr>
              <w:contextualSpacing/>
              <w:rPr>
                <w:rFonts w:asciiTheme="minorHAnsi" w:hAnsiTheme="minorHAnsi" w:cstheme="minorHAnsi"/>
                <w:b/>
                <w:sz w:val="22"/>
                <w:szCs w:val="22"/>
              </w:rPr>
            </w:pPr>
            <w:r w:rsidRPr="00B60C53">
              <w:rPr>
                <w:rFonts w:asciiTheme="minorHAnsi" w:hAnsiTheme="minorHAnsi" w:cstheme="minorHAnsi"/>
                <w:b/>
                <w:sz w:val="22"/>
                <w:szCs w:val="22"/>
              </w:rPr>
              <w:t>Commenter</w:t>
            </w:r>
          </w:p>
        </w:tc>
        <w:tc>
          <w:tcPr>
            <w:tcW w:w="1953" w:type="pct"/>
            <w:shd w:val="clear" w:color="auto" w:fill="auto"/>
          </w:tcPr>
          <w:p w14:paraId="57FE60F2" w14:textId="28AA63C9" w:rsidR="00B60C53" w:rsidRPr="00B60C53" w:rsidRDefault="00B60C53" w:rsidP="00B60C53">
            <w:pPr>
              <w:contextualSpacing/>
              <w:rPr>
                <w:rFonts w:asciiTheme="minorHAnsi" w:hAnsiTheme="minorHAnsi" w:cstheme="minorHAnsi"/>
                <w:b/>
                <w:sz w:val="22"/>
                <w:szCs w:val="22"/>
              </w:rPr>
            </w:pPr>
            <w:r w:rsidRPr="00B60C53">
              <w:rPr>
                <w:rFonts w:asciiTheme="minorHAnsi" w:hAnsiTheme="minorHAnsi" w:cstheme="minorHAnsi"/>
                <w:b/>
                <w:sz w:val="22"/>
                <w:szCs w:val="22"/>
              </w:rPr>
              <w:t>Resolution</w:t>
            </w:r>
          </w:p>
        </w:tc>
      </w:tr>
      <w:tr w:rsidR="00B60C53" w:rsidRPr="00B60C53" w14:paraId="62FC354D" w14:textId="4BEECD37" w:rsidTr="0023263C">
        <w:trPr>
          <w:trHeight w:val="432"/>
        </w:trPr>
        <w:tc>
          <w:tcPr>
            <w:tcW w:w="171" w:type="pct"/>
            <w:shd w:val="clear" w:color="auto" w:fill="auto"/>
          </w:tcPr>
          <w:p w14:paraId="4C63EA34" w14:textId="77777777" w:rsidR="00B60C53" w:rsidRPr="00B60C53" w:rsidRDefault="00B60C53" w:rsidP="00B60C53">
            <w:pPr>
              <w:pStyle w:val="ListParagraph"/>
              <w:numPr>
                <w:ilvl w:val="0"/>
                <w:numId w:val="1"/>
              </w:numPr>
              <w:ind w:right="-18"/>
              <w:rPr>
                <w:rFonts w:asciiTheme="minorHAnsi" w:hAnsiTheme="minorHAnsi" w:cstheme="minorHAnsi"/>
                <w:b/>
                <w:sz w:val="22"/>
                <w:szCs w:val="22"/>
              </w:rPr>
            </w:pPr>
            <w:bookmarkStart w:id="1" w:name="q1"/>
            <w:bookmarkStart w:id="2" w:name="_Ref398100224"/>
            <w:bookmarkEnd w:id="1"/>
          </w:p>
        </w:tc>
        <w:bookmarkEnd w:id="2"/>
        <w:tc>
          <w:tcPr>
            <w:tcW w:w="2139" w:type="pct"/>
            <w:shd w:val="clear" w:color="auto" w:fill="auto"/>
          </w:tcPr>
          <w:p w14:paraId="57A2352E" w14:textId="309305F0" w:rsidR="00B60C53" w:rsidRPr="00B60C53" w:rsidRDefault="00B60C53" w:rsidP="00B60C53">
            <w:pPr>
              <w:pStyle w:val="alignleft"/>
              <w:contextualSpacing/>
              <w:rPr>
                <w:rFonts w:asciiTheme="minorHAnsi" w:hAnsiTheme="minorHAnsi"/>
                <w:sz w:val="22"/>
                <w:szCs w:val="22"/>
              </w:rPr>
            </w:pPr>
            <w:r w:rsidRPr="00B60C53">
              <w:rPr>
                <w:rFonts w:asciiTheme="minorHAnsi" w:hAnsiTheme="minorHAnsi"/>
                <w:sz w:val="22"/>
                <w:szCs w:val="22"/>
              </w:rPr>
              <w:t>The FAFSA question relating to scholarship or grants received in the prior tax year is very often misreported. Families misunderstand the question and report ALL scholarships and grants received in the prior year, whether they were reported as taxable income or not. This yields an artificially low initial EFC and corresponding artificially high expectation of eligibility for Pell and other need-based aid programs. Once this is corrected later in the financial aid cycle, the increase in EFC and loss of financial assistance can be dramatic. Most students do not receive or report taxable scholarships or grants and ED including this question contributes to erroneous results. The question should be removed from all forms of the FAFSA. Thank you for your consideration.</w:t>
            </w:r>
          </w:p>
        </w:tc>
        <w:tc>
          <w:tcPr>
            <w:tcW w:w="737" w:type="pct"/>
            <w:shd w:val="clear" w:color="auto" w:fill="auto"/>
          </w:tcPr>
          <w:p w14:paraId="7578823A" w14:textId="52D8FD45" w:rsidR="00B60C53" w:rsidRPr="00B60C53" w:rsidRDefault="00B60C53" w:rsidP="00B60C53">
            <w:pPr>
              <w:contextualSpacing/>
              <w:rPr>
                <w:rFonts w:asciiTheme="minorHAnsi" w:hAnsiTheme="minorHAnsi"/>
                <w:sz w:val="22"/>
                <w:szCs w:val="22"/>
              </w:rPr>
            </w:pPr>
            <w:r w:rsidRPr="00B60C53">
              <w:rPr>
                <w:rFonts w:asciiTheme="minorHAnsi" w:hAnsiTheme="minorHAnsi"/>
                <w:sz w:val="22"/>
                <w:szCs w:val="22"/>
              </w:rPr>
              <w:t>Jonathan Green, FAA</w:t>
            </w:r>
          </w:p>
        </w:tc>
        <w:tc>
          <w:tcPr>
            <w:tcW w:w="1953" w:type="pct"/>
            <w:shd w:val="clear" w:color="auto" w:fill="auto"/>
          </w:tcPr>
          <w:p w14:paraId="32B43112" w14:textId="7021B8AA"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No Change.  Questions 44d and 93d are statutorily required because the Higher Education Act excludes taxable amounts of scholarships and grants from total income.  Removing these questions would penalize the student.</w:t>
            </w:r>
          </w:p>
          <w:p w14:paraId="03B572A7" w14:textId="350278FB" w:rsidR="00B60C53" w:rsidRPr="00B60C53" w:rsidRDefault="00B60C53" w:rsidP="00B60C53">
            <w:pPr>
              <w:ind w:left="150"/>
              <w:contextualSpacing/>
              <w:rPr>
                <w:rFonts w:asciiTheme="minorHAnsi" w:hAnsiTheme="minorHAnsi"/>
                <w:sz w:val="22"/>
                <w:szCs w:val="22"/>
              </w:rPr>
            </w:pPr>
          </w:p>
        </w:tc>
      </w:tr>
      <w:tr w:rsidR="00B60C53" w:rsidRPr="00B60C53" w14:paraId="7BDE426F" w14:textId="39F5578D" w:rsidTr="0023263C">
        <w:trPr>
          <w:trHeight w:val="432"/>
        </w:trPr>
        <w:tc>
          <w:tcPr>
            <w:tcW w:w="171" w:type="pct"/>
            <w:shd w:val="clear" w:color="auto" w:fill="auto"/>
          </w:tcPr>
          <w:p w14:paraId="0095B380" w14:textId="7BF0B5F2" w:rsidR="00B60C53" w:rsidRPr="00B60C53" w:rsidRDefault="00B60C53" w:rsidP="00B60C53">
            <w:pPr>
              <w:pStyle w:val="ListParagraph"/>
              <w:numPr>
                <w:ilvl w:val="0"/>
                <w:numId w:val="1"/>
              </w:numPr>
              <w:ind w:right="-18"/>
              <w:rPr>
                <w:rFonts w:asciiTheme="minorHAnsi" w:hAnsiTheme="minorHAnsi" w:cstheme="minorHAnsi"/>
                <w:b/>
                <w:sz w:val="22"/>
                <w:szCs w:val="22"/>
              </w:rPr>
            </w:pPr>
          </w:p>
        </w:tc>
        <w:tc>
          <w:tcPr>
            <w:tcW w:w="2139" w:type="pct"/>
            <w:shd w:val="clear" w:color="auto" w:fill="auto"/>
          </w:tcPr>
          <w:p w14:paraId="3B1996C2" w14:textId="5FC5EBF6"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Under questions 24 &amp; 25-- It would be helpful if the level of schooling offered a baccalaureate option. This would help in determining if the student is first generation, which is an important piece of criteria to the </w:t>
            </w:r>
            <w:proofErr w:type="spellStart"/>
            <w:r w:rsidRPr="00B60C53">
              <w:rPr>
                <w:rFonts w:asciiTheme="minorHAnsi" w:hAnsiTheme="minorHAnsi" w:cstheme="minorHAnsi"/>
                <w:sz w:val="22"/>
                <w:szCs w:val="22"/>
              </w:rPr>
              <w:t>TRiO</w:t>
            </w:r>
            <w:proofErr w:type="spellEnd"/>
            <w:r w:rsidRPr="00B60C53">
              <w:rPr>
                <w:rFonts w:asciiTheme="minorHAnsi" w:hAnsiTheme="minorHAnsi" w:cstheme="minorHAnsi"/>
                <w:sz w:val="22"/>
                <w:szCs w:val="22"/>
              </w:rPr>
              <w:t xml:space="preserve"> programs.</w:t>
            </w:r>
          </w:p>
        </w:tc>
        <w:tc>
          <w:tcPr>
            <w:tcW w:w="737" w:type="pct"/>
            <w:shd w:val="clear" w:color="auto" w:fill="auto"/>
          </w:tcPr>
          <w:p w14:paraId="5FB966E8" w14:textId="6CA0A6BC"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Kristina </w:t>
            </w:r>
            <w:proofErr w:type="spellStart"/>
            <w:r w:rsidRPr="00B60C53">
              <w:rPr>
                <w:rFonts w:asciiTheme="minorHAnsi" w:hAnsiTheme="minorHAnsi" w:cstheme="minorHAnsi"/>
                <w:sz w:val="22"/>
                <w:szCs w:val="22"/>
              </w:rPr>
              <w:t>Castine</w:t>
            </w:r>
            <w:proofErr w:type="spellEnd"/>
            <w:r w:rsidRPr="00B60C53">
              <w:rPr>
                <w:rFonts w:asciiTheme="minorHAnsi" w:hAnsiTheme="minorHAnsi" w:cstheme="minorHAnsi"/>
                <w:sz w:val="22"/>
                <w:szCs w:val="22"/>
              </w:rPr>
              <w:t>, paulsmiths.edu</w:t>
            </w:r>
          </w:p>
        </w:tc>
        <w:tc>
          <w:tcPr>
            <w:tcW w:w="1953" w:type="pct"/>
            <w:shd w:val="clear" w:color="auto" w:fill="auto"/>
          </w:tcPr>
          <w:p w14:paraId="6F6B2102" w14:textId="6F555AD4"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sz w:val="22"/>
                <w:szCs w:val="22"/>
              </w:rPr>
              <w:t xml:space="preserve">No Change. The responses to these questions have been carefully selected in consultation with the states since use of the responses varies by state. </w:t>
            </w:r>
          </w:p>
        </w:tc>
      </w:tr>
      <w:tr w:rsidR="00B60C53" w:rsidRPr="00B60C53" w14:paraId="28F0C716" w14:textId="4DFFF6DF" w:rsidTr="0023263C">
        <w:trPr>
          <w:trHeight w:val="1826"/>
        </w:trPr>
        <w:tc>
          <w:tcPr>
            <w:tcW w:w="171" w:type="pct"/>
            <w:shd w:val="clear" w:color="auto" w:fill="auto"/>
          </w:tcPr>
          <w:p w14:paraId="18A78E25" w14:textId="77777777" w:rsidR="00B60C53" w:rsidRPr="00B60C53" w:rsidRDefault="00B60C53" w:rsidP="00B60C53">
            <w:pPr>
              <w:pStyle w:val="ListParagraph"/>
              <w:numPr>
                <w:ilvl w:val="0"/>
                <w:numId w:val="1"/>
              </w:numPr>
              <w:ind w:right="-18"/>
              <w:rPr>
                <w:rFonts w:asciiTheme="minorHAnsi" w:hAnsiTheme="minorHAnsi" w:cstheme="minorHAnsi"/>
                <w:b/>
                <w:sz w:val="22"/>
                <w:szCs w:val="22"/>
              </w:rPr>
            </w:pPr>
            <w:bookmarkStart w:id="3" w:name="_Ref398100233"/>
            <w:bookmarkStart w:id="4" w:name="q3" w:colFirst="0" w:colLast="0"/>
          </w:p>
        </w:tc>
        <w:bookmarkEnd w:id="3"/>
        <w:tc>
          <w:tcPr>
            <w:tcW w:w="2139" w:type="pct"/>
            <w:shd w:val="clear" w:color="auto" w:fill="auto"/>
          </w:tcPr>
          <w:p w14:paraId="52008902" w14:textId="33D94508"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1. The U.S. Department of Education solicits recommendations from the public for changes in the paper/PDF versions of the FAFSA and SAR in the early fall. It does not, however, release the demo version of the online FAFSA (FAFSA on the Web) until December 29, 2-3 days prior to the onset of online applications. This provides insufficient time for public comment and testing of the online form. The online form differs from the paper/PDF form in important ways. For example, an error in the processing of decimal points forced the U.S. Department of Education to reprocess hundreds of thousands of applications, and even then may not have corrected all of the applications containing inaccurate financial information. This error could have been caught sooner, had the demo version been available earlier for testing by financial aid professionals. Although the U.S. Department of Education provides a full copy of the PDF version of the FAFSA and SAR as part of this docket soliciting comment on information collection activities, they provide a screen snapshot of only the front door of the www.fafsa.ed.gov web site, not the full online application. Approximately 99% of FAFSAs are submitted using the online FAFSA, with only 1% submitting a PDF or paper FAFSA. How can the public evaluate this information collection activity, when the details of the online information collection activity are omitted? At the very least, the U.S. Department of Education needs to submit screen snapshots of every page of the </w:t>
            </w:r>
            <w:r w:rsidRPr="00B60C53">
              <w:rPr>
                <w:rFonts w:asciiTheme="minorHAnsi" w:hAnsiTheme="minorHAnsi" w:cstheme="minorHAnsi"/>
                <w:sz w:val="22"/>
                <w:szCs w:val="22"/>
              </w:rPr>
              <w:lastRenderedPageBreak/>
              <w:t>online form, in all variations, if not a fully working demo version of the application, as part of this information request. In addition, the U.S. Department of Education should provide both screen snapshots and a working demo version of the online form for public comment on improvements in the form at least 90 days prior to the January 1 start of the FAFSA application season.</w:t>
            </w:r>
          </w:p>
          <w:p w14:paraId="60C4CF5B" w14:textId="77777777" w:rsidR="00B60C53" w:rsidRPr="00B60C53" w:rsidRDefault="00B60C53" w:rsidP="00B60C53">
            <w:pPr>
              <w:pStyle w:val="alignleft"/>
              <w:contextualSpacing/>
              <w:rPr>
                <w:rFonts w:asciiTheme="minorHAnsi" w:hAnsiTheme="minorHAnsi" w:cstheme="minorHAnsi"/>
                <w:sz w:val="22"/>
                <w:szCs w:val="22"/>
              </w:rPr>
            </w:pPr>
          </w:p>
          <w:p w14:paraId="26EA92BC" w14:textId="5668838C"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2.  Incidentally, the Children's Online Privacy Protection Act (COPPA) necessitates a different version of the PDF FAFSA. The U.S. Department of Education did not submit the COPPA version of the FAFSA PDF as part of this information collection request.</w:t>
            </w:r>
          </w:p>
        </w:tc>
        <w:tc>
          <w:tcPr>
            <w:tcW w:w="737" w:type="pct"/>
            <w:shd w:val="clear" w:color="auto" w:fill="auto"/>
          </w:tcPr>
          <w:p w14:paraId="100C0559" w14:textId="04F7BC75"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 xml:space="preserve">Mark </w:t>
            </w:r>
            <w:proofErr w:type="spellStart"/>
            <w:r w:rsidRPr="00B60C53">
              <w:rPr>
                <w:rFonts w:asciiTheme="minorHAnsi" w:hAnsiTheme="minorHAnsi" w:cstheme="minorHAnsi"/>
                <w:sz w:val="22"/>
                <w:szCs w:val="22"/>
              </w:rPr>
              <w:t>Kantrowitz</w:t>
            </w:r>
            <w:proofErr w:type="spellEnd"/>
          </w:p>
        </w:tc>
        <w:tc>
          <w:tcPr>
            <w:tcW w:w="1953" w:type="pct"/>
            <w:shd w:val="clear" w:color="auto" w:fill="auto"/>
          </w:tcPr>
          <w:p w14:paraId="58927A55" w14:textId="409C4985" w:rsidR="00B60C53" w:rsidRPr="00B60C53" w:rsidRDefault="00B60C53" w:rsidP="00B60C53">
            <w:pPr>
              <w:spacing w:after="200" w:line="276" w:lineRule="auto"/>
              <w:rPr>
                <w:rStyle w:val="Emphasis"/>
                <w:rFonts w:asciiTheme="minorHAnsi" w:hAnsiTheme="minorHAnsi"/>
                <w:i w:val="0"/>
                <w:sz w:val="22"/>
                <w:szCs w:val="22"/>
              </w:rPr>
            </w:pPr>
            <w:r w:rsidRPr="00B60C53">
              <w:rPr>
                <w:rStyle w:val="Emphasis"/>
                <w:rFonts w:asciiTheme="minorHAnsi" w:hAnsiTheme="minorHAnsi"/>
                <w:i w:val="0"/>
                <w:sz w:val="22"/>
                <w:szCs w:val="22"/>
              </w:rPr>
              <w:t>1</w:t>
            </w:r>
            <w:bookmarkStart w:id="5" w:name="q31"/>
            <w:bookmarkEnd w:id="5"/>
            <w:r w:rsidRPr="00B60C53">
              <w:rPr>
                <w:rStyle w:val="Emphasis"/>
                <w:rFonts w:asciiTheme="minorHAnsi" w:hAnsiTheme="minorHAnsi"/>
                <w:i w:val="0"/>
                <w:sz w:val="22"/>
                <w:szCs w:val="22"/>
              </w:rPr>
              <w:t>. No Change. The updates that are included in each year’s application release take a considerable amount of input and effort by a large number of parties to define the requirements, ensure the accuracy of the functionality, develop the system, test the system and resolve any issues, apply security protocols, and obtain clearance from the  Office of Management and Budget.  Because of the extensive amount of time needed to complete all of these activities, the date on which the application is currently provided via the FAFSA on the Web Demo site is the earliest that it is possible.</w:t>
            </w:r>
          </w:p>
          <w:p w14:paraId="1B39D4CE" w14:textId="71D78E4A" w:rsidR="00B60C53" w:rsidRPr="00B60C53" w:rsidRDefault="00B60C53" w:rsidP="00B60C53">
            <w:pPr>
              <w:contextualSpacing/>
              <w:rPr>
                <w:rFonts w:asciiTheme="minorHAnsi" w:hAnsiTheme="minorHAnsi" w:cstheme="minorHAnsi"/>
                <w:color w:val="00B050"/>
                <w:sz w:val="22"/>
                <w:szCs w:val="22"/>
              </w:rPr>
            </w:pPr>
          </w:p>
          <w:p w14:paraId="03EC7D1E" w14:textId="14A593C4" w:rsidR="00B60C53" w:rsidRPr="00B60C53" w:rsidRDefault="00B60C53" w:rsidP="00B60C53">
            <w:pPr>
              <w:contextualSpacing/>
              <w:rPr>
                <w:rFonts w:asciiTheme="minorHAnsi" w:hAnsiTheme="minorHAnsi" w:cstheme="minorHAnsi"/>
                <w:color w:val="00B050"/>
                <w:sz w:val="22"/>
                <w:szCs w:val="22"/>
              </w:rPr>
            </w:pPr>
            <w:r w:rsidRPr="00B60C53">
              <w:rPr>
                <w:rFonts w:asciiTheme="minorHAnsi" w:hAnsiTheme="minorHAnsi" w:cstheme="minorHAnsi"/>
                <w:color w:val="00B050"/>
                <w:sz w:val="22"/>
                <w:szCs w:val="22"/>
              </w:rPr>
              <w:t xml:space="preserve"> </w:t>
            </w:r>
          </w:p>
          <w:p w14:paraId="6A03FFCD" w14:textId="77777777" w:rsidR="00B60C53" w:rsidRPr="00B60C53" w:rsidRDefault="00B60C53" w:rsidP="00B60C53">
            <w:pPr>
              <w:contextualSpacing/>
              <w:rPr>
                <w:rFonts w:asciiTheme="minorHAnsi" w:hAnsiTheme="minorHAnsi" w:cstheme="minorHAnsi"/>
                <w:sz w:val="22"/>
                <w:szCs w:val="22"/>
              </w:rPr>
            </w:pPr>
          </w:p>
          <w:p w14:paraId="41543558" w14:textId="0ACD6CE4" w:rsidR="00B60C53" w:rsidRPr="00B60C53" w:rsidRDefault="00B60C53" w:rsidP="00B60C53">
            <w:pPr>
              <w:contextualSpacing/>
              <w:rPr>
                <w:rFonts w:asciiTheme="minorHAnsi" w:hAnsiTheme="minorHAnsi" w:cstheme="minorHAnsi"/>
                <w:sz w:val="22"/>
                <w:szCs w:val="22"/>
              </w:rPr>
            </w:pPr>
          </w:p>
          <w:p w14:paraId="5668BAA7" w14:textId="77777777" w:rsidR="00B60C53" w:rsidRPr="00B60C53" w:rsidRDefault="00B60C53" w:rsidP="00B60C53">
            <w:pPr>
              <w:contextualSpacing/>
              <w:rPr>
                <w:rFonts w:asciiTheme="minorHAnsi" w:hAnsiTheme="minorHAnsi" w:cstheme="minorHAnsi"/>
                <w:sz w:val="22"/>
                <w:szCs w:val="22"/>
              </w:rPr>
            </w:pPr>
          </w:p>
          <w:p w14:paraId="6B420027" w14:textId="77777777" w:rsidR="00B60C53" w:rsidRPr="00B60C53" w:rsidRDefault="00B60C53" w:rsidP="00B60C53">
            <w:pPr>
              <w:contextualSpacing/>
              <w:rPr>
                <w:rFonts w:asciiTheme="minorHAnsi" w:hAnsiTheme="minorHAnsi" w:cstheme="minorHAnsi"/>
                <w:sz w:val="22"/>
                <w:szCs w:val="22"/>
              </w:rPr>
            </w:pPr>
          </w:p>
          <w:p w14:paraId="3169D6B3" w14:textId="77777777" w:rsidR="00B60C53" w:rsidRPr="00B60C53" w:rsidRDefault="00B60C53" w:rsidP="00B60C53">
            <w:pPr>
              <w:contextualSpacing/>
              <w:rPr>
                <w:rFonts w:asciiTheme="minorHAnsi" w:hAnsiTheme="minorHAnsi" w:cstheme="minorHAnsi"/>
                <w:sz w:val="22"/>
                <w:szCs w:val="22"/>
              </w:rPr>
            </w:pPr>
          </w:p>
          <w:p w14:paraId="733935B6" w14:textId="77777777" w:rsidR="00B60C53" w:rsidRPr="00B60C53" w:rsidRDefault="00B60C53" w:rsidP="00B60C53">
            <w:pPr>
              <w:contextualSpacing/>
              <w:rPr>
                <w:rFonts w:asciiTheme="minorHAnsi" w:hAnsiTheme="minorHAnsi" w:cstheme="minorHAnsi"/>
                <w:sz w:val="22"/>
                <w:szCs w:val="22"/>
              </w:rPr>
            </w:pPr>
          </w:p>
          <w:p w14:paraId="761A94ED" w14:textId="77777777" w:rsidR="00B60C53" w:rsidRPr="00B60C53" w:rsidRDefault="00B60C53" w:rsidP="00B60C53">
            <w:pPr>
              <w:contextualSpacing/>
              <w:rPr>
                <w:rFonts w:asciiTheme="minorHAnsi" w:hAnsiTheme="minorHAnsi" w:cstheme="minorHAnsi"/>
                <w:sz w:val="22"/>
                <w:szCs w:val="22"/>
              </w:rPr>
            </w:pPr>
          </w:p>
          <w:p w14:paraId="49792512" w14:textId="77777777" w:rsidR="00B60C53" w:rsidRPr="00B60C53" w:rsidRDefault="00B60C53" w:rsidP="00B60C53">
            <w:pPr>
              <w:contextualSpacing/>
              <w:rPr>
                <w:rFonts w:asciiTheme="minorHAnsi" w:hAnsiTheme="minorHAnsi" w:cstheme="minorHAnsi"/>
                <w:sz w:val="22"/>
                <w:szCs w:val="22"/>
              </w:rPr>
            </w:pPr>
          </w:p>
          <w:p w14:paraId="7D690A3E" w14:textId="77777777" w:rsidR="00B60C53" w:rsidRPr="00B60C53" w:rsidRDefault="00B60C53" w:rsidP="00B60C53">
            <w:pPr>
              <w:contextualSpacing/>
              <w:rPr>
                <w:rFonts w:asciiTheme="minorHAnsi" w:hAnsiTheme="minorHAnsi" w:cstheme="minorHAnsi"/>
                <w:sz w:val="22"/>
                <w:szCs w:val="22"/>
              </w:rPr>
            </w:pPr>
          </w:p>
          <w:p w14:paraId="405B2CD2" w14:textId="77777777" w:rsidR="00B60C53" w:rsidRDefault="00B60C53" w:rsidP="00B60C53">
            <w:pPr>
              <w:rPr>
                <w:rFonts w:asciiTheme="minorHAnsi" w:hAnsiTheme="minorHAnsi" w:cstheme="minorHAnsi"/>
                <w:sz w:val="22"/>
                <w:szCs w:val="22"/>
              </w:rPr>
            </w:pPr>
          </w:p>
          <w:p w14:paraId="7E970858" w14:textId="77777777" w:rsidR="00D00F7E" w:rsidRPr="00B60C53" w:rsidRDefault="00D00F7E" w:rsidP="00B60C53">
            <w:pPr>
              <w:rPr>
                <w:rFonts w:asciiTheme="minorHAnsi" w:hAnsiTheme="minorHAnsi" w:cstheme="minorHAnsi"/>
                <w:sz w:val="22"/>
                <w:szCs w:val="22"/>
              </w:rPr>
            </w:pPr>
          </w:p>
          <w:p w14:paraId="08B87F1A" w14:textId="4461FD1B"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2. No Change.  The Children’s Online Privacy Protection Act (COPPA) does not require a different version of the Paper/PDF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 Under COPPA, applicants may not use </w:t>
            </w:r>
            <w:r w:rsidRPr="00B60C53">
              <w:rPr>
                <w:rFonts w:asciiTheme="minorHAnsi" w:hAnsiTheme="minorHAnsi" w:cstheme="minorHAnsi"/>
                <w:i/>
                <w:sz w:val="22"/>
                <w:szCs w:val="22"/>
              </w:rPr>
              <w:t>FAFSA on the Web</w:t>
            </w:r>
            <w:r w:rsidRPr="00B60C53">
              <w:rPr>
                <w:rFonts w:asciiTheme="minorHAnsi" w:hAnsiTheme="minorHAnsi" w:cstheme="minorHAnsi"/>
                <w:sz w:val="22"/>
                <w:szCs w:val="22"/>
              </w:rPr>
              <w:t xml:space="preserve"> (FOTW); they must print, complete and mail in the paper/PDF FAFSA.  </w:t>
            </w:r>
          </w:p>
        </w:tc>
      </w:tr>
      <w:bookmarkEnd w:id="4"/>
      <w:tr w:rsidR="00B60C53" w:rsidRPr="00B60C53" w14:paraId="71CD114E" w14:textId="75FF2ABD" w:rsidTr="0023263C">
        <w:trPr>
          <w:trHeight w:val="432"/>
        </w:trPr>
        <w:tc>
          <w:tcPr>
            <w:tcW w:w="171" w:type="pct"/>
            <w:shd w:val="clear" w:color="auto" w:fill="auto"/>
          </w:tcPr>
          <w:p w14:paraId="38126B23" w14:textId="0381BF17" w:rsidR="00B60C53" w:rsidRPr="00B60C53" w:rsidRDefault="00B60C53" w:rsidP="00B60C53">
            <w:pPr>
              <w:pStyle w:val="ListParagraph"/>
              <w:ind w:left="0" w:right="-18"/>
              <w:rPr>
                <w:rFonts w:asciiTheme="minorHAnsi" w:hAnsiTheme="minorHAnsi" w:cstheme="minorHAnsi"/>
                <w:b/>
                <w:sz w:val="22"/>
                <w:szCs w:val="22"/>
              </w:rPr>
            </w:pPr>
            <w:r w:rsidRPr="00B60C53">
              <w:rPr>
                <w:rFonts w:asciiTheme="minorHAnsi" w:hAnsiTheme="minorHAnsi" w:cstheme="minorHAnsi"/>
                <w:b/>
                <w:sz w:val="22"/>
                <w:szCs w:val="22"/>
              </w:rPr>
              <w:lastRenderedPageBreak/>
              <w:t>4.</w:t>
            </w:r>
          </w:p>
        </w:tc>
        <w:tc>
          <w:tcPr>
            <w:tcW w:w="2139" w:type="pct"/>
            <w:shd w:val="clear" w:color="auto" w:fill="auto"/>
          </w:tcPr>
          <w:p w14:paraId="2A9200CD" w14:textId="48DDD97E"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1. Is it possible to have a pop up box if they mark filing as Head of Household? You indicated you will file as Household on your 2015 Federal Tax Return please read the IRS regulations regarding filing status to ensure you qualify to file this way. </w:t>
            </w:r>
          </w:p>
          <w:p w14:paraId="4AE67805" w14:textId="77777777" w:rsidR="00B60C53" w:rsidRPr="00B60C53" w:rsidRDefault="00B60C53" w:rsidP="00B60C53">
            <w:pPr>
              <w:pStyle w:val="alignleft"/>
              <w:contextualSpacing/>
              <w:rPr>
                <w:rFonts w:asciiTheme="minorHAnsi" w:hAnsiTheme="minorHAnsi" w:cstheme="minorHAnsi"/>
                <w:sz w:val="22"/>
                <w:szCs w:val="22"/>
              </w:rPr>
            </w:pPr>
          </w:p>
          <w:p w14:paraId="4380D8DB" w14:textId="77777777" w:rsidR="00B60C53" w:rsidRPr="00B60C53" w:rsidRDefault="00B60C53" w:rsidP="00B60C53">
            <w:pPr>
              <w:pStyle w:val="alignleft"/>
              <w:contextualSpacing/>
              <w:rPr>
                <w:rFonts w:asciiTheme="minorHAnsi" w:hAnsiTheme="minorHAnsi" w:cstheme="minorHAnsi"/>
                <w:sz w:val="22"/>
                <w:szCs w:val="22"/>
              </w:rPr>
            </w:pPr>
          </w:p>
          <w:p w14:paraId="45B8D0CC" w14:textId="77777777" w:rsidR="00B60C53" w:rsidRPr="00B60C53" w:rsidRDefault="00B60C53" w:rsidP="00B60C53">
            <w:pPr>
              <w:pStyle w:val="alignleft"/>
              <w:contextualSpacing/>
              <w:rPr>
                <w:rFonts w:asciiTheme="minorHAnsi" w:hAnsiTheme="minorHAnsi" w:cstheme="minorHAnsi"/>
                <w:sz w:val="22"/>
                <w:szCs w:val="22"/>
              </w:rPr>
            </w:pPr>
          </w:p>
          <w:p w14:paraId="4E478B22" w14:textId="77777777" w:rsidR="00B60C53" w:rsidRPr="00B60C53" w:rsidRDefault="00B60C53" w:rsidP="00B60C53">
            <w:pPr>
              <w:pStyle w:val="alignleft"/>
              <w:contextualSpacing/>
              <w:rPr>
                <w:rFonts w:asciiTheme="minorHAnsi" w:hAnsiTheme="minorHAnsi" w:cstheme="minorHAnsi"/>
                <w:sz w:val="22"/>
                <w:szCs w:val="22"/>
              </w:rPr>
            </w:pPr>
          </w:p>
          <w:p w14:paraId="29B186C6" w14:textId="77777777" w:rsidR="00B60C53" w:rsidRPr="00B60C53" w:rsidRDefault="00B60C53" w:rsidP="00B60C53">
            <w:pPr>
              <w:pStyle w:val="alignleft"/>
              <w:contextualSpacing/>
              <w:rPr>
                <w:rFonts w:asciiTheme="minorHAnsi" w:hAnsiTheme="minorHAnsi" w:cstheme="minorHAnsi"/>
                <w:sz w:val="22"/>
                <w:szCs w:val="22"/>
              </w:rPr>
            </w:pPr>
          </w:p>
          <w:p w14:paraId="1A8C113B" w14:textId="77777777" w:rsidR="00B60C53" w:rsidRPr="00B60C53" w:rsidRDefault="00B60C53" w:rsidP="00B60C53">
            <w:pPr>
              <w:pStyle w:val="alignleft"/>
              <w:contextualSpacing/>
              <w:rPr>
                <w:rFonts w:asciiTheme="minorHAnsi" w:hAnsiTheme="minorHAnsi" w:cstheme="minorHAnsi"/>
                <w:sz w:val="22"/>
                <w:szCs w:val="22"/>
              </w:rPr>
            </w:pPr>
          </w:p>
          <w:p w14:paraId="0A7DB9DC" w14:textId="77777777" w:rsidR="00B60C53" w:rsidRPr="00B60C53" w:rsidRDefault="00B60C53" w:rsidP="00B60C53">
            <w:pPr>
              <w:pStyle w:val="alignleft"/>
              <w:contextualSpacing/>
              <w:rPr>
                <w:rFonts w:asciiTheme="minorHAnsi" w:hAnsiTheme="minorHAnsi" w:cstheme="minorHAnsi"/>
                <w:sz w:val="22"/>
                <w:szCs w:val="22"/>
              </w:rPr>
            </w:pPr>
          </w:p>
          <w:p w14:paraId="144FF3F5" w14:textId="77777777" w:rsidR="00B60C53" w:rsidRPr="00B60C53" w:rsidRDefault="00B60C53" w:rsidP="00B60C53">
            <w:pPr>
              <w:pStyle w:val="alignleft"/>
              <w:contextualSpacing/>
              <w:rPr>
                <w:rFonts w:asciiTheme="minorHAnsi" w:hAnsiTheme="minorHAnsi" w:cstheme="minorHAnsi"/>
                <w:sz w:val="22"/>
                <w:szCs w:val="22"/>
              </w:rPr>
            </w:pPr>
          </w:p>
          <w:p w14:paraId="5A4EB8F9" w14:textId="77777777" w:rsidR="00B60C53" w:rsidRPr="00B60C53" w:rsidRDefault="00B60C53" w:rsidP="00B60C53">
            <w:pPr>
              <w:pStyle w:val="alignleft"/>
              <w:contextualSpacing/>
              <w:rPr>
                <w:rFonts w:asciiTheme="minorHAnsi" w:hAnsiTheme="minorHAnsi" w:cstheme="minorHAnsi"/>
                <w:sz w:val="22"/>
                <w:szCs w:val="22"/>
              </w:rPr>
            </w:pPr>
          </w:p>
          <w:p w14:paraId="191B006D" w14:textId="77777777" w:rsidR="00B60C53" w:rsidRPr="00B60C53" w:rsidRDefault="00B60C53" w:rsidP="00B60C53">
            <w:pPr>
              <w:pStyle w:val="alignleft"/>
              <w:contextualSpacing/>
              <w:rPr>
                <w:rFonts w:asciiTheme="minorHAnsi" w:hAnsiTheme="minorHAnsi" w:cstheme="minorHAnsi"/>
                <w:sz w:val="22"/>
                <w:szCs w:val="22"/>
              </w:rPr>
            </w:pPr>
          </w:p>
          <w:p w14:paraId="3BEC1284" w14:textId="77777777" w:rsidR="00B60C53" w:rsidRPr="00B60C53" w:rsidRDefault="00B60C53" w:rsidP="00B60C53">
            <w:pPr>
              <w:pStyle w:val="alignleft"/>
              <w:contextualSpacing/>
              <w:rPr>
                <w:rFonts w:asciiTheme="minorHAnsi" w:hAnsiTheme="minorHAnsi" w:cstheme="minorHAnsi"/>
                <w:sz w:val="22"/>
                <w:szCs w:val="22"/>
              </w:rPr>
            </w:pPr>
          </w:p>
          <w:p w14:paraId="6A8F1F47" w14:textId="77777777" w:rsidR="00B60C53" w:rsidRPr="00B60C53" w:rsidRDefault="00B60C53" w:rsidP="00B60C53">
            <w:pPr>
              <w:pStyle w:val="alignleft"/>
              <w:contextualSpacing/>
              <w:rPr>
                <w:rFonts w:asciiTheme="minorHAnsi" w:hAnsiTheme="minorHAnsi" w:cstheme="minorHAnsi"/>
                <w:sz w:val="22"/>
                <w:szCs w:val="22"/>
              </w:rPr>
            </w:pPr>
          </w:p>
          <w:p w14:paraId="23F689E1" w14:textId="7C866B7A"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2. Determining if they can use the DRT reword the "Did you file an Amended Return" to something more like this, "Since you filed your original Federal Tax Return were you required to file an Amended Return" and not put this as the last question. We had a lot of students and parents mark this when they were going in to update and use the DRT.</w:t>
            </w:r>
          </w:p>
          <w:p w14:paraId="770096A8" w14:textId="77777777" w:rsidR="00B60C53" w:rsidRPr="00B60C53" w:rsidRDefault="00B60C53" w:rsidP="00B60C53">
            <w:pPr>
              <w:pStyle w:val="alignleft"/>
              <w:contextualSpacing/>
              <w:rPr>
                <w:rFonts w:asciiTheme="minorHAnsi" w:hAnsiTheme="minorHAnsi" w:cstheme="minorHAnsi"/>
                <w:sz w:val="22"/>
                <w:szCs w:val="22"/>
              </w:rPr>
            </w:pPr>
          </w:p>
          <w:p w14:paraId="117ED61C" w14:textId="77777777" w:rsidR="00B60C53" w:rsidRPr="00B60C53" w:rsidRDefault="00B60C53" w:rsidP="00B60C53">
            <w:pPr>
              <w:pStyle w:val="alignleft"/>
              <w:contextualSpacing/>
              <w:rPr>
                <w:rFonts w:asciiTheme="minorHAnsi" w:hAnsiTheme="minorHAnsi" w:cstheme="minorHAnsi"/>
                <w:sz w:val="22"/>
                <w:szCs w:val="22"/>
              </w:rPr>
            </w:pPr>
          </w:p>
          <w:p w14:paraId="6A3764D5" w14:textId="0FB01C94"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3. Clarification in the instructions of Legal Guardianship to add "if custody was awarded by the courts and the court papers say custody (not guardianship) do not mark this box, contact your school about a dependency override." </w:t>
            </w:r>
          </w:p>
          <w:p w14:paraId="10A72DAF" w14:textId="77777777" w:rsidR="00B60C53" w:rsidRPr="00B60C53" w:rsidRDefault="00B60C53" w:rsidP="00B60C53">
            <w:pPr>
              <w:pStyle w:val="alignleft"/>
              <w:contextualSpacing/>
              <w:rPr>
                <w:rFonts w:asciiTheme="minorHAnsi" w:hAnsiTheme="minorHAnsi" w:cstheme="minorHAnsi"/>
                <w:sz w:val="22"/>
                <w:szCs w:val="22"/>
              </w:rPr>
            </w:pPr>
          </w:p>
          <w:p w14:paraId="149FF56D" w14:textId="0C16E710"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4. Student's Status: Change Graduate or Professional to Masters or Professional</w:t>
            </w:r>
          </w:p>
        </w:tc>
        <w:tc>
          <w:tcPr>
            <w:tcW w:w="737" w:type="pct"/>
            <w:shd w:val="clear" w:color="auto" w:fill="auto"/>
          </w:tcPr>
          <w:p w14:paraId="57970859" w14:textId="16F943C2"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Barbara Boots, EWU.edu</w:t>
            </w:r>
          </w:p>
        </w:tc>
        <w:tc>
          <w:tcPr>
            <w:tcW w:w="1953" w:type="pct"/>
            <w:shd w:val="clear" w:color="auto" w:fill="auto"/>
          </w:tcPr>
          <w:p w14:paraId="0E249868" w14:textId="0CAD5A52" w:rsidR="00B60C53" w:rsidRPr="00B60C53" w:rsidRDefault="00B60C53" w:rsidP="00B60C53">
            <w:pPr>
              <w:pStyle w:val="ListParagraph"/>
              <w:ind w:left="0"/>
              <w:rPr>
                <w:rFonts w:asciiTheme="minorHAnsi" w:hAnsiTheme="minorHAnsi" w:cstheme="minorHAnsi"/>
                <w:sz w:val="22"/>
                <w:szCs w:val="22"/>
              </w:rPr>
            </w:pPr>
            <w:r w:rsidRPr="00B60C53">
              <w:rPr>
                <w:rStyle w:val="Emphasis"/>
                <w:rFonts w:asciiTheme="minorHAnsi" w:hAnsiTheme="minorHAnsi"/>
                <w:sz w:val="22"/>
                <w:szCs w:val="22"/>
              </w:rPr>
              <w:t xml:space="preserve"> </w:t>
            </w:r>
            <w:r w:rsidRPr="00B60C53">
              <w:rPr>
                <w:rFonts w:asciiTheme="minorHAnsi" w:hAnsiTheme="minorHAnsi" w:cstheme="minorHAnsi"/>
                <w:sz w:val="22"/>
                <w:szCs w:val="22"/>
              </w:rPr>
              <w:t xml:space="preserve">1. No Change.   </w:t>
            </w:r>
            <w:r w:rsidRPr="00B60C53">
              <w:rPr>
                <w:rFonts w:asciiTheme="minorHAnsi" w:hAnsiTheme="minorHAnsi" w:cstheme="minorHAnsi"/>
                <w:i/>
                <w:sz w:val="22"/>
                <w:szCs w:val="22"/>
              </w:rPr>
              <w:t>FAFSA on the Web</w:t>
            </w:r>
            <w:r w:rsidRPr="00B60C53">
              <w:rPr>
                <w:rFonts w:asciiTheme="minorHAnsi" w:hAnsiTheme="minorHAnsi" w:cstheme="minorHAnsi"/>
                <w:sz w:val="22"/>
                <w:szCs w:val="22"/>
              </w:rPr>
              <w:t xml:space="preserve"> (FOTW®) currently displays an alert when there is a conflict between the student marital status and the student (and spouse) tax return filing status.  This message states: “You said that the student is </w:t>
            </w:r>
            <w:r w:rsidRPr="00B60C53">
              <w:rPr>
                <w:rFonts w:asciiTheme="minorHAnsi" w:hAnsiTheme="minorHAnsi" w:cstheme="minorHAnsi"/>
                <w:b/>
                <w:sz w:val="22"/>
                <w:szCs w:val="22"/>
              </w:rPr>
              <w:t>&lt;marital status&gt;</w:t>
            </w:r>
            <w:r w:rsidRPr="00B60C53">
              <w:rPr>
                <w:rFonts w:asciiTheme="minorHAnsi" w:hAnsiTheme="minorHAnsi" w:cstheme="minorHAnsi"/>
                <w:sz w:val="22"/>
                <w:szCs w:val="22"/>
              </w:rPr>
              <w:t xml:space="preserve"> but you also said that the student’s tax return filing status is </w:t>
            </w:r>
            <w:r w:rsidRPr="00B60C53">
              <w:rPr>
                <w:rFonts w:asciiTheme="minorHAnsi" w:hAnsiTheme="minorHAnsi" w:cstheme="minorHAnsi"/>
                <w:b/>
                <w:sz w:val="22"/>
                <w:szCs w:val="22"/>
              </w:rPr>
              <w:t>&lt;tax return filing status&gt;</w:t>
            </w:r>
            <w:r w:rsidRPr="00B60C53">
              <w:rPr>
                <w:rFonts w:asciiTheme="minorHAnsi" w:hAnsiTheme="minorHAnsi" w:cstheme="minorHAnsi"/>
                <w:sz w:val="22"/>
                <w:szCs w:val="22"/>
              </w:rPr>
              <w:t>.”</w:t>
            </w:r>
          </w:p>
          <w:p w14:paraId="2CF782AF" w14:textId="77777777" w:rsidR="00B60C53" w:rsidRPr="00B60C53" w:rsidRDefault="00B60C53" w:rsidP="00B60C53">
            <w:pPr>
              <w:pStyle w:val="ListParagraph"/>
              <w:rPr>
                <w:rFonts w:asciiTheme="minorHAnsi" w:hAnsiTheme="minorHAnsi" w:cstheme="minorHAnsi"/>
                <w:sz w:val="22"/>
                <w:szCs w:val="22"/>
              </w:rPr>
            </w:pPr>
          </w:p>
          <w:p w14:paraId="2E5D3031" w14:textId="126A2990" w:rsidR="00B60C53" w:rsidRPr="00B60C53" w:rsidRDefault="00B60C53" w:rsidP="00B60C53">
            <w:pPr>
              <w:pStyle w:val="ListParagraph"/>
              <w:ind w:left="0"/>
              <w:rPr>
                <w:rFonts w:asciiTheme="minorHAnsi" w:hAnsiTheme="minorHAnsi" w:cstheme="minorHAnsi"/>
                <w:sz w:val="22"/>
                <w:szCs w:val="22"/>
              </w:rPr>
            </w:pPr>
            <w:r w:rsidRPr="00B60C53">
              <w:rPr>
                <w:rFonts w:asciiTheme="minorHAnsi" w:hAnsiTheme="minorHAnsi" w:cstheme="minorHAnsi"/>
                <w:sz w:val="22"/>
                <w:szCs w:val="22"/>
              </w:rPr>
              <w:t>The message then advises the applicant to change one of their responses, if one is incorrect, before proceeding.  If the information is correct, the applicant is advised to make sure that the income information that will be provided on the upcoming pages reflects the applicant’s and spouse’s 2015 income.</w:t>
            </w:r>
          </w:p>
          <w:p w14:paraId="480E9F9E" w14:textId="77777777" w:rsidR="00B60C53" w:rsidRPr="00B60C53" w:rsidRDefault="00B60C53" w:rsidP="00B60C53">
            <w:pPr>
              <w:pStyle w:val="ListParagraph"/>
              <w:ind w:left="0"/>
              <w:rPr>
                <w:rFonts w:asciiTheme="minorHAnsi" w:hAnsiTheme="minorHAnsi" w:cstheme="minorHAnsi"/>
                <w:sz w:val="22"/>
                <w:szCs w:val="22"/>
              </w:rPr>
            </w:pPr>
          </w:p>
          <w:p w14:paraId="172AE645" w14:textId="740E45BD" w:rsidR="00B60C53" w:rsidRPr="00B60C53" w:rsidRDefault="00B60C53" w:rsidP="00B60C53">
            <w:pPr>
              <w:pStyle w:val="ListParagraph"/>
              <w:ind w:left="0"/>
              <w:rPr>
                <w:rFonts w:asciiTheme="minorHAnsi" w:hAnsiTheme="minorHAnsi" w:cstheme="minorHAnsi"/>
                <w:sz w:val="22"/>
                <w:szCs w:val="22"/>
              </w:rPr>
            </w:pPr>
            <w:r w:rsidRPr="00B60C53">
              <w:rPr>
                <w:rFonts w:asciiTheme="minorHAnsi" w:hAnsiTheme="minorHAnsi" w:cstheme="minorHAnsi"/>
                <w:sz w:val="22"/>
                <w:szCs w:val="22"/>
              </w:rPr>
              <w:t>Additionally, logic in FOTW prevents married students and parents who report a tax filing status of Head of Household from using the IRS Data Retrieval Tool (IRS DRT).</w:t>
            </w:r>
          </w:p>
          <w:p w14:paraId="12351F50" w14:textId="69398B1D"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2. No Change.  The Department of Education believes the instructions provide adequate guidance. This question and associated help text were modified on the 2015-2016 FAFSA® to better define the term “amended tax return” and specifically reference the Form 1040X.</w:t>
            </w:r>
          </w:p>
          <w:p w14:paraId="3253271C" w14:textId="06E6A7BA" w:rsidR="00B60C53" w:rsidRPr="00B60C53" w:rsidRDefault="00B60C53" w:rsidP="00B60C53">
            <w:pPr>
              <w:pStyle w:val="Pa5"/>
              <w:spacing w:after="80"/>
              <w:rPr>
                <w:rStyle w:val="A0"/>
                <w:rFonts w:asciiTheme="minorHAnsi" w:eastAsiaTheme="majorEastAsia" w:hAnsiTheme="minorHAnsi" w:cs="Myriad Pro"/>
                <w:sz w:val="22"/>
                <w:szCs w:val="22"/>
              </w:rPr>
            </w:pPr>
            <w:r w:rsidRPr="00B60C53">
              <w:rPr>
                <w:rStyle w:val="Emphasis"/>
                <w:rFonts w:asciiTheme="minorHAnsi" w:hAnsiTheme="minorHAnsi"/>
                <w:i w:val="0"/>
                <w:sz w:val="22"/>
                <w:szCs w:val="22"/>
              </w:rPr>
              <w:t>3.</w:t>
            </w:r>
            <w:bookmarkStart w:id="6" w:name="q43"/>
            <w:bookmarkEnd w:id="6"/>
            <w:r w:rsidRPr="00B60C53">
              <w:rPr>
                <w:rStyle w:val="Emphasis"/>
                <w:rFonts w:asciiTheme="minorHAnsi" w:hAnsiTheme="minorHAnsi"/>
                <w:i w:val="0"/>
                <w:sz w:val="22"/>
                <w:szCs w:val="22"/>
              </w:rPr>
              <w:t xml:space="preserve"> The third paragraph in the </w:t>
            </w:r>
            <w:r w:rsidRPr="00B60C53">
              <w:rPr>
                <w:rStyle w:val="A0"/>
                <w:rFonts w:asciiTheme="minorHAnsi" w:eastAsiaTheme="majorEastAsia" w:hAnsiTheme="minorHAnsi" w:cs="Myriad Pro"/>
                <w:sz w:val="22"/>
                <w:szCs w:val="22"/>
              </w:rPr>
              <w:t>Notes for questions 54 and 55 (page 5) sec</w:t>
            </w:r>
            <w:r w:rsidRPr="00B60C53">
              <w:rPr>
                <w:rStyle w:val="Emphasis"/>
                <w:rFonts w:asciiTheme="minorHAnsi" w:hAnsiTheme="minorHAnsi"/>
                <w:i w:val="0"/>
                <w:sz w:val="22"/>
                <w:szCs w:val="22"/>
              </w:rPr>
              <w:t xml:space="preserve">tion has been revised. For more information, see the document entitled </w:t>
            </w:r>
            <w:r w:rsidRPr="00B60C53">
              <w:rPr>
                <w:rStyle w:val="Emphasis"/>
                <w:rFonts w:asciiTheme="minorHAnsi" w:hAnsiTheme="minorHAnsi"/>
                <w:sz w:val="22"/>
                <w:szCs w:val="22"/>
              </w:rPr>
              <w:t>Summary of Enhancements to the 2016-2017 Free Application for Federal Student Aid</w:t>
            </w:r>
            <w:r w:rsidRPr="00B60C53">
              <w:rPr>
                <w:rStyle w:val="Emphasis"/>
                <w:rFonts w:asciiTheme="minorHAnsi" w:hAnsiTheme="minorHAnsi"/>
                <w:i w:val="0"/>
                <w:sz w:val="22"/>
                <w:szCs w:val="22"/>
              </w:rPr>
              <w:t>.</w:t>
            </w:r>
            <w:r w:rsidRPr="00B60C53">
              <w:rPr>
                <w:rStyle w:val="A0"/>
                <w:rFonts w:asciiTheme="minorHAnsi" w:eastAsiaTheme="majorEastAsia" w:hAnsiTheme="minorHAnsi" w:cs="Myriad Pro"/>
                <w:sz w:val="22"/>
                <w:szCs w:val="22"/>
              </w:rPr>
              <w:t xml:space="preserve"> </w:t>
            </w:r>
          </w:p>
          <w:p w14:paraId="5EB2E6A1" w14:textId="77777777" w:rsidR="00B60C53" w:rsidRDefault="00B60C53" w:rsidP="00B60C53">
            <w:pPr>
              <w:contextualSpacing/>
              <w:rPr>
                <w:rStyle w:val="Emphasis"/>
                <w:rFonts w:asciiTheme="minorHAnsi" w:hAnsiTheme="minorHAnsi"/>
                <w:i w:val="0"/>
                <w:sz w:val="22"/>
                <w:szCs w:val="22"/>
              </w:rPr>
            </w:pPr>
          </w:p>
          <w:p w14:paraId="5ACA5FFB" w14:textId="77777777" w:rsidR="00B60C53" w:rsidRPr="00B60C53" w:rsidRDefault="00B60C53" w:rsidP="00B60C53">
            <w:pPr>
              <w:contextualSpacing/>
              <w:rPr>
                <w:rStyle w:val="Emphasis"/>
                <w:rFonts w:asciiTheme="minorHAnsi" w:hAnsiTheme="minorHAnsi"/>
                <w:i w:val="0"/>
                <w:sz w:val="22"/>
                <w:szCs w:val="22"/>
              </w:rPr>
            </w:pPr>
          </w:p>
          <w:p w14:paraId="18B4F94F" w14:textId="7E404842" w:rsidR="00B60C53" w:rsidRPr="00B60C53" w:rsidRDefault="00B60C53" w:rsidP="00B60C53">
            <w:pPr>
              <w:contextualSpacing/>
              <w:rPr>
                <w:rFonts w:asciiTheme="minorHAnsi" w:hAnsiTheme="minorHAnsi" w:cstheme="minorHAnsi"/>
                <w:sz w:val="22"/>
                <w:szCs w:val="22"/>
              </w:rPr>
            </w:pPr>
            <w:r w:rsidRPr="00B60C53">
              <w:rPr>
                <w:rStyle w:val="Emphasis"/>
                <w:rFonts w:asciiTheme="minorHAnsi" w:hAnsiTheme="minorHAnsi"/>
                <w:i w:val="0"/>
                <w:sz w:val="22"/>
                <w:szCs w:val="22"/>
              </w:rPr>
              <w:t xml:space="preserve">4. </w:t>
            </w:r>
            <w:r w:rsidRPr="00B60C53">
              <w:rPr>
                <w:rFonts w:asciiTheme="minorHAnsi" w:hAnsiTheme="minorHAnsi"/>
                <w:sz w:val="22"/>
                <w:szCs w:val="22"/>
              </w:rPr>
              <w:t xml:space="preserve">No Change. The responses to Question 30 have been carefully selected in consultation with the states since use of the responses varies by state. </w:t>
            </w:r>
          </w:p>
        </w:tc>
      </w:tr>
      <w:tr w:rsidR="00B60C53" w:rsidRPr="00B60C53" w14:paraId="7245D099" w14:textId="6C7FDCB3" w:rsidTr="0023263C">
        <w:trPr>
          <w:trHeight w:val="432"/>
        </w:trPr>
        <w:tc>
          <w:tcPr>
            <w:tcW w:w="171" w:type="pct"/>
            <w:shd w:val="clear" w:color="auto" w:fill="auto"/>
          </w:tcPr>
          <w:p w14:paraId="631DD3B9" w14:textId="2ACFE670" w:rsidR="00B60C53" w:rsidRPr="00B60C53" w:rsidRDefault="00B60C53" w:rsidP="00B60C53">
            <w:pPr>
              <w:pStyle w:val="ListParagraph"/>
              <w:numPr>
                <w:ilvl w:val="0"/>
                <w:numId w:val="23"/>
              </w:numPr>
              <w:ind w:right="-18"/>
              <w:rPr>
                <w:rFonts w:asciiTheme="minorHAnsi" w:hAnsiTheme="minorHAnsi" w:cstheme="minorHAnsi"/>
                <w:b/>
                <w:sz w:val="22"/>
                <w:szCs w:val="22"/>
              </w:rPr>
            </w:pPr>
          </w:p>
        </w:tc>
        <w:tc>
          <w:tcPr>
            <w:tcW w:w="2139" w:type="pct"/>
            <w:shd w:val="clear" w:color="auto" w:fill="auto"/>
          </w:tcPr>
          <w:p w14:paraId="5C31CEC7" w14:textId="2FA39026"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Consider changing the wording of the legal guardianship question to: "Does someone other than your parent or stepparent have legal guardianship of you, as determined by a court in your state of legal residence?" or something of the sort that includes "other than your parent or stepparent" in the wording.</w:t>
            </w:r>
          </w:p>
        </w:tc>
        <w:tc>
          <w:tcPr>
            <w:tcW w:w="737" w:type="pct"/>
            <w:shd w:val="clear" w:color="auto" w:fill="auto"/>
          </w:tcPr>
          <w:p w14:paraId="7DD69AA1" w14:textId="6F7C8783"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Anonymous </w:t>
            </w:r>
          </w:p>
        </w:tc>
        <w:tc>
          <w:tcPr>
            <w:tcW w:w="1953" w:type="pct"/>
            <w:shd w:val="clear" w:color="auto" w:fill="auto"/>
          </w:tcPr>
          <w:p w14:paraId="00630866" w14:textId="28CFDA34"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tc>
      </w:tr>
      <w:tr w:rsidR="00B60C53" w:rsidRPr="00B60C53" w14:paraId="68CA0645" w14:textId="36795C71" w:rsidTr="0023263C">
        <w:trPr>
          <w:trHeight w:val="432"/>
        </w:trPr>
        <w:tc>
          <w:tcPr>
            <w:tcW w:w="171" w:type="pct"/>
            <w:shd w:val="clear" w:color="auto" w:fill="auto"/>
          </w:tcPr>
          <w:p w14:paraId="7B60697A"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bookmarkStart w:id="7" w:name="_Ref398818366"/>
          </w:p>
        </w:tc>
        <w:bookmarkEnd w:id="7"/>
        <w:tc>
          <w:tcPr>
            <w:tcW w:w="2139" w:type="pct"/>
            <w:shd w:val="clear" w:color="auto" w:fill="auto"/>
          </w:tcPr>
          <w:p w14:paraId="7D098390" w14:textId="75660BA8"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I would like to see a pop up question added at the end of the FAFSA application that would ask</w:t>
            </w:r>
            <w:r w:rsidRPr="00B60C53">
              <w:rPr>
                <w:rFonts w:asciiTheme="minorHAnsi" w:hAnsiTheme="minorHAnsi" w:cstheme="minorHAnsi"/>
                <w:sz w:val="22"/>
                <w:szCs w:val="22"/>
              </w:rPr>
              <w:br/>
              <w:t xml:space="preserve">if there are any schools you would like to add or delete. </w:t>
            </w:r>
            <w:r w:rsidRPr="00B60C53">
              <w:rPr>
                <w:rFonts w:asciiTheme="minorHAnsi" w:hAnsiTheme="minorHAnsi" w:cstheme="minorHAnsi"/>
                <w:sz w:val="22"/>
                <w:szCs w:val="22"/>
              </w:rPr>
              <w:br/>
              <w:t>Students leave schools on the FAFSA that they don't plan on attending, causing the school to continually get updated ISIRs.</w:t>
            </w:r>
            <w:r w:rsidRPr="00B60C53">
              <w:rPr>
                <w:rFonts w:asciiTheme="minorHAnsi" w:hAnsiTheme="minorHAnsi" w:cstheme="minorHAnsi"/>
                <w:vanish/>
                <w:sz w:val="22"/>
                <w:szCs w:val="22"/>
              </w:rPr>
              <w:t>I would like to see a pop up question added at the end of the FAFSA application that would ask if there are any schools you would like to add or delete. Students leave schools on the FAFSA that they don't plan on attending, causing the school to continually get updated ISIRs.</w:t>
            </w:r>
          </w:p>
        </w:tc>
        <w:tc>
          <w:tcPr>
            <w:tcW w:w="737" w:type="pct"/>
            <w:shd w:val="clear" w:color="auto" w:fill="auto"/>
          </w:tcPr>
          <w:p w14:paraId="059572C6" w14:textId="03E1583D" w:rsidR="00B60C53" w:rsidRPr="00B60C53" w:rsidDel="00A92F52"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Susan Anonymous</w:t>
            </w:r>
          </w:p>
        </w:tc>
        <w:tc>
          <w:tcPr>
            <w:tcW w:w="1953" w:type="pct"/>
            <w:shd w:val="clear" w:color="auto" w:fill="auto"/>
          </w:tcPr>
          <w:p w14:paraId="7970C046" w14:textId="1BE9AEB2"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0EC9A4F5" w14:textId="2C9C0B78" w:rsidR="00B60C53" w:rsidRPr="00B60C53" w:rsidRDefault="00B60C53" w:rsidP="00B60C53">
            <w:pPr>
              <w:contextualSpacing/>
              <w:rPr>
                <w:rFonts w:asciiTheme="minorHAnsi" w:hAnsiTheme="minorHAnsi" w:cstheme="minorHAnsi"/>
                <w:sz w:val="22"/>
                <w:szCs w:val="22"/>
              </w:rPr>
            </w:pPr>
          </w:p>
        </w:tc>
      </w:tr>
      <w:tr w:rsidR="00B60C53" w:rsidRPr="00B60C53" w14:paraId="07ACB02E" w14:textId="0AB8F925" w:rsidTr="0023263C">
        <w:trPr>
          <w:trHeight w:val="432"/>
        </w:trPr>
        <w:tc>
          <w:tcPr>
            <w:tcW w:w="171" w:type="pct"/>
            <w:shd w:val="clear" w:color="auto" w:fill="auto"/>
          </w:tcPr>
          <w:p w14:paraId="295F78E8"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bookmarkStart w:id="8" w:name="q6"/>
            <w:bookmarkEnd w:id="8"/>
          </w:p>
        </w:tc>
        <w:tc>
          <w:tcPr>
            <w:tcW w:w="2139" w:type="pct"/>
            <w:shd w:val="clear" w:color="auto" w:fill="auto"/>
          </w:tcPr>
          <w:p w14:paraId="0B50E118" w14:textId="1B6A70AE"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We sometimes refer to the schools list as a helpful tool for diagnosing issues of overlapping payment, aid from another school, etc. Not having the list would make such research/investigation lengthier.</w:t>
            </w:r>
          </w:p>
        </w:tc>
        <w:tc>
          <w:tcPr>
            <w:tcW w:w="737" w:type="pct"/>
            <w:shd w:val="clear" w:color="auto" w:fill="auto"/>
          </w:tcPr>
          <w:p w14:paraId="40A5E252" w14:textId="6FC44590"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Brett Hawkins, dbu.edu</w:t>
            </w:r>
          </w:p>
        </w:tc>
        <w:tc>
          <w:tcPr>
            <w:tcW w:w="1953" w:type="pct"/>
            <w:shd w:val="clear" w:color="auto" w:fill="auto"/>
          </w:tcPr>
          <w:p w14:paraId="074BF2C2" w14:textId="78C4E46A" w:rsidR="00B60C53" w:rsidRPr="00B60C53" w:rsidRDefault="00B60C53" w:rsidP="00B60C53">
            <w:pPr>
              <w:contextualSpacing/>
              <w:rPr>
                <w:rFonts w:asciiTheme="minorHAnsi" w:hAnsiTheme="minorHAnsi" w:cstheme="minorHAnsi"/>
                <w:iCs/>
                <w:sz w:val="22"/>
                <w:szCs w:val="22"/>
              </w:rPr>
            </w:pPr>
            <w:r w:rsidRPr="00B60C53">
              <w:rPr>
                <w:rFonts w:asciiTheme="minorHAnsi" w:hAnsiTheme="minorHAnsi" w:cstheme="minorHAnsi"/>
                <w:iCs/>
                <w:sz w:val="22"/>
                <w:szCs w:val="22"/>
              </w:rPr>
              <w:t xml:space="preserve">No Change.  </w:t>
            </w:r>
            <w:r w:rsidRPr="00B60C53">
              <w:rPr>
                <w:rFonts w:asciiTheme="minorHAnsi" w:hAnsiTheme="minorHAnsi" w:cstheme="minorHAnsi"/>
                <w:sz w:val="22"/>
                <w:szCs w:val="22"/>
              </w:rPr>
              <w:t xml:space="preserve">The purpose of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 is to gather data for consideration of the students' eligibility for student aid. The data the institution receives should only relate to that eligibility decision. The full list of schools has no bearing on student aid eligibility. </w:t>
            </w:r>
          </w:p>
        </w:tc>
      </w:tr>
      <w:tr w:rsidR="00B60C53" w:rsidRPr="00B60C53" w14:paraId="7705FE45" w14:textId="5CB1201C" w:rsidTr="0023263C">
        <w:trPr>
          <w:trHeight w:val="432"/>
        </w:trPr>
        <w:tc>
          <w:tcPr>
            <w:tcW w:w="171" w:type="pct"/>
            <w:shd w:val="clear" w:color="auto" w:fill="auto"/>
          </w:tcPr>
          <w:p w14:paraId="06EF94EE"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p>
        </w:tc>
        <w:tc>
          <w:tcPr>
            <w:tcW w:w="2139" w:type="pct"/>
            <w:shd w:val="clear" w:color="auto" w:fill="auto"/>
          </w:tcPr>
          <w:p w14:paraId="3904922F" w14:textId="031BAF95"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1. For FAFSA Question 48, is there some way to make that question more clear for students? We have so many students that answer that question incorrectly because their end goal is to pursue a masters or PhD, but they are enrolled in undergraduate studies. Making the question clearer could avoid such confusion and incorrect responses. </w:t>
            </w:r>
          </w:p>
          <w:p w14:paraId="329C910F" w14:textId="77777777" w:rsidR="00B60C53" w:rsidRPr="00B60C53" w:rsidRDefault="00B60C53" w:rsidP="00B60C53">
            <w:pPr>
              <w:pStyle w:val="alignleft"/>
              <w:contextualSpacing/>
              <w:rPr>
                <w:rFonts w:asciiTheme="minorHAnsi" w:hAnsiTheme="minorHAnsi" w:cstheme="minorHAnsi"/>
                <w:sz w:val="22"/>
                <w:szCs w:val="22"/>
              </w:rPr>
            </w:pPr>
          </w:p>
          <w:p w14:paraId="77E195D5" w14:textId="3B75B189"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2. For FAFSA Question 59, can the choice of "Divorced or Separated" and "Widowed" be rearranged to reflect the student's marital status question 16? The choice would then reflect "Separated" as </w:t>
            </w:r>
            <w:proofErr w:type="gramStart"/>
            <w:r w:rsidRPr="00B60C53">
              <w:rPr>
                <w:rFonts w:asciiTheme="minorHAnsi" w:hAnsiTheme="minorHAnsi" w:cstheme="minorHAnsi"/>
                <w:sz w:val="22"/>
                <w:szCs w:val="22"/>
              </w:rPr>
              <w:t>it's</w:t>
            </w:r>
            <w:proofErr w:type="gramEnd"/>
            <w:r w:rsidRPr="00B60C53">
              <w:rPr>
                <w:rFonts w:asciiTheme="minorHAnsi" w:hAnsiTheme="minorHAnsi" w:cstheme="minorHAnsi"/>
                <w:sz w:val="22"/>
                <w:szCs w:val="22"/>
              </w:rPr>
              <w:t xml:space="preserve"> own choice and "Divorced or Widowed" as the next choice. The problem arises when trying to resolve conflicting information with parents' marital status and tax filing status, among other general conflicting information issues. </w:t>
            </w:r>
          </w:p>
          <w:p w14:paraId="4B4FC044" w14:textId="77777777" w:rsidR="00B60C53" w:rsidRPr="00B60C53" w:rsidRDefault="00B60C53" w:rsidP="00B60C53">
            <w:pPr>
              <w:pStyle w:val="alignleft"/>
              <w:contextualSpacing/>
              <w:rPr>
                <w:rFonts w:asciiTheme="minorHAnsi" w:hAnsiTheme="minorHAnsi" w:cstheme="minorHAnsi"/>
                <w:sz w:val="22"/>
                <w:szCs w:val="22"/>
              </w:rPr>
            </w:pPr>
          </w:p>
          <w:p w14:paraId="66043BF9" w14:textId="56152D98"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3. This comment is now in regards to the removal of the school codes selected by the student: Will you also change the ISIR information in the "Office Information" section, when "Source of Correction" = School and "Federal School Code Indicator" = Federal School Code #1? We will not have a reference as to which school made the corrections to the student's data.</w:t>
            </w:r>
          </w:p>
        </w:tc>
        <w:tc>
          <w:tcPr>
            <w:tcW w:w="737" w:type="pct"/>
            <w:shd w:val="clear" w:color="auto" w:fill="auto"/>
          </w:tcPr>
          <w:p w14:paraId="4B7DA702" w14:textId="08BD03C5"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Teresa </w:t>
            </w:r>
            <w:proofErr w:type="spellStart"/>
            <w:r w:rsidRPr="00B60C53">
              <w:rPr>
                <w:rFonts w:asciiTheme="minorHAnsi" w:hAnsiTheme="minorHAnsi" w:cstheme="minorHAnsi"/>
                <w:sz w:val="22"/>
                <w:szCs w:val="22"/>
              </w:rPr>
              <w:t>Eiler</w:t>
            </w:r>
            <w:proofErr w:type="spellEnd"/>
            <w:r w:rsidRPr="00B60C53">
              <w:rPr>
                <w:rFonts w:asciiTheme="minorHAnsi" w:hAnsiTheme="minorHAnsi" w:cstheme="minorHAnsi"/>
                <w:sz w:val="22"/>
                <w:szCs w:val="22"/>
              </w:rPr>
              <w:t>, Galen College</w:t>
            </w:r>
          </w:p>
        </w:tc>
        <w:tc>
          <w:tcPr>
            <w:tcW w:w="1953" w:type="pct"/>
            <w:shd w:val="clear" w:color="auto" w:fill="auto"/>
          </w:tcPr>
          <w:p w14:paraId="7463E2A3" w14:textId="1B1C6633"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sz w:val="22"/>
                <w:szCs w:val="22"/>
              </w:rPr>
              <w:t>1. N</w:t>
            </w:r>
            <w:r w:rsidRPr="00B60C53">
              <w:rPr>
                <w:rFonts w:asciiTheme="minorHAnsi" w:hAnsiTheme="minorHAnsi" w:cstheme="minorHAnsi"/>
                <w:sz w:val="22"/>
                <w:szCs w:val="22"/>
              </w:rPr>
              <w:t>o Change. The Department of Education believes the current instructions for Question 48 provide adequate guidance.</w:t>
            </w:r>
          </w:p>
          <w:p w14:paraId="32AA137C" w14:textId="62B928EC" w:rsidR="00B60C53" w:rsidRPr="00B60C53" w:rsidRDefault="00B60C53" w:rsidP="00B60C53">
            <w:pPr>
              <w:contextualSpacing/>
              <w:rPr>
                <w:rFonts w:asciiTheme="minorHAnsi" w:hAnsiTheme="minorHAnsi" w:cstheme="minorHAnsi"/>
                <w:sz w:val="22"/>
                <w:szCs w:val="22"/>
              </w:rPr>
            </w:pPr>
          </w:p>
          <w:p w14:paraId="70BCF814" w14:textId="77777777" w:rsidR="00B60C53" w:rsidRPr="00B60C53" w:rsidRDefault="00B60C53" w:rsidP="00B60C53">
            <w:pPr>
              <w:contextualSpacing/>
              <w:rPr>
                <w:rFonts w:asciiTheme="minorHAnsi" w:hAnsiTheme="minorHAnsi" w:cstheme="minorHAnsi"/>
                <w:sz w:val="22"/>
                <w:szCs w:val="22"/>
              </w:rPr>
            </w:pPr>
          </w:p>
          <w:p w14:paraId="59326AEE" w14:textId="77777777" w:rsidR="00B60C53" w:rsidRPr="00B60C53" w:rsidRDefault="00B60C53" w:rsidP="00B60C53">
            <w:pPr>
              <w:contextualSpacing/>
              <w:rPr>
                <w:rFonts w:asciiTheme="minorHAnsi" w:hAnsiTheme="minorHAnsi" w:cstheme="minorHAnsi"/>
                <w:sz w:val="22"/>
                <w:szCs w:val="22"/>
              </w:rPr>
            </w:pPr>
          </w:p>
          <w:p w14:paraId="2C2390D5" w14:textId="77777777" w:rsidR="00B50DE8" w:rsidRDefault="00B50DE8" w:rsidP="00B60C53">
            <w:pPr>
              <w:contextualSpacing/>
              <w:rPr>
                <w:rFonts w:asciiTheme="minorHAnsi" w:hAnsiTheme="minorHAnsi" w:cstheme="minorHAnsi"/>
                <w:sz w:val="22"/>
                <w:szCs w:val="22"/>
              </w:rPr>
            </w:pPr>
          </w:p>
          <w:p w14:paraId="448FB057" w14:textId="11DFFE7B"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2. No Change. The Department of Education considers this suggestion a stylistic preference.</w:t>
            </w:r>
          </w:p>
          <w:p w14:paraId="05E0B919" w14:textId="77777777" w:rsidR="00B60C53" w:rsidRPr="00B60C53" w:rsidRDefault="00B60C53" w:rsidP="00B60C53">
            <w:pPr>
              <w:contextualSpacing/>
              <w:rPr>
                <w:rFonts w:asciiTheme="minorHAnsi" w:hAnsiTheme="minorHAnsi" w:cstheme="minorHAnsi"/>
                <w:sz w:val="22"/>
                <w:szCs w:val="22"/>
              </w:rPr>
            </w:pPr>
          </w:p>
          <w:p w14:paraId="1929ABFC" w14:textId="77777777" w:rsidR="00B60C53" w:rsidRPr="00B60C53" w:rsidRDefault="00B60C53" w:rsidP="00B60C53">
            <w:pPr>
              <w:contextualSpacing/>
              <w:rPr>
                <w:rFonts w:asciiTheme="minorHAnsi" w:hAnsiTheme="minorHAnsi" w:cstheme="minorHAnsi"/>
                <w:sz w:val="22"/>
                <w:szCs w:val="22"/>
              </w:rPr>
            </w:pPr>
          </w:p>
          <w:p w14:paraId="6EB799FD" w14:textId="77777777" w:rsidR="00B60C53" w:rsidRPr="00B60C53" w:rsidRDefault="00B60C53" w:rsidP="00B60C53">
            <w:pPr>
              <w:contextualSpacing/>
              <w:rPr>
                <w:rFonts w:asciiTheme="minorHAnsi" w:hAnsiTheme="minorHAnsi" w:cstheme="minorHAnsi"/>
                <w:sz w:val="22"/>
                <w:szCs w:val="22"/>
              </w:rPr>
            </w:pPr>
          </w:p>
          <w:p w14:paraId="3495EF31" w14:textId="0C162702" w:rsidR="00B60C53" w:rsidRPr="00B60C53" w:rsidRDefault="00B60C53" w:rsidP="00B60C53">
            <w:pPr>
              <w:pStyle w:val="NormalWeb"/>
              <w:rPr>
                <w:rFonts w:asciiTheme="minorHAnsi" w:hAnsiTheme="minorHAnsi" w:cstheme="minorHAnsi"/>
                <w:sz w:val="22"/>
                <w:szCs w:val="22"/>
              </w:rPr>
            </w:pPr>
            <w:r w:rsidRPr="00B60C53">
              <w:rPr>
                <w:rFonts w:asciiTheme="minorHAnsi" w:hAnsiTheme="minorHAnsi" w:cstheme="minorHAnsi"/>
                <w:sz w:val="22"/>
                <w:szCs w:val="22"/>
              </w:rPr>
              <w:t>3</w:t>
            </w:r>
            <w:bookmarkStart w:id="9" w:name="q83"/>
            <w:bookmarkEnd w:id="9"/>
            <w:r w:rsidRPr="00B60C53">
              <w:rPr>
                <w:rFonts w:asciiTheme="minorHAnsi" w:hAnsiTheme="minorHAnsi" w:cstheme="minorHAnsi"/>
                <w:sz w:val="22"/>
                <w:szCs w:val="22"/>
              </w:rPr>
              <w:t>.</w:t>
            </w:r>
            <w:r w:rsidRPr="00B60C53">
              <w:rPr>
                <w:rFonts w:asciiTheme="minorHAnsi" w:hAnsiTheme="minorHAnsi" w:cstheme="minorHAnsi"/>
                <w:iCs/>
                <w:sz w:val="22"/>
                <w:szCs w:val="22"/>
              </w:rPr>
              <w:t xml:space="preserve"> No Change.  </w:t>
            </w:r>
            <w:r w:rsidRPr="00B60C53">
              <w:rPr>
                <w:rFonts w:asciiTheme="minorHAnsi" w:hAnsiTheme="minorHAnsi" w:cstheme="minorHAnsi"/>
                <w:sz w:val="22"/>
                <w:szCs w:val="22"/>
              </w:rPr>
              <w:t xml:space="preserve"> Technical Information regarding ISIR changes that will impact schools can be found on the </w:t>
            </w:r>
            <w:r w:rsidRPr="00B60C53">
              <w:rPr>
                <w:rFonts w:asciiTheme="minorHAnsi" w:hAnsiTheme="minorHAnsi" w:cstheme="minorHAnsi"/>
                <w:i/>
                <w:sz w:val="22"/>
                <w:szCs w:val="22"/>
              </w:rPr>
              <w:t>Information for Financial Aid Professionals</w:t>
            </w:r>
            <w:r w:rsidRPr="00B60C53">
              <w:rPr>
                <w:rFonts w:asciiTheme="minorHAnsi" w:hAnsiTheme="minorHAnsi" w:cstheme="minorHAnsi"/>
                <w:sz w:val="22"/>
                <w:szCs w:val="22"/>
              </w:rPr>
              <w:t xml:space="preserve"> website.</w:t>
            </w:r>
          </w:p>
        </w:tc>
      </w:tr>
      <w:tr w:rsidR="00B60C53" w:rsidRPr="00B60C53" w14:paraId="0B903BD7" w14:textId="14782D4D" w:rsidTr="0023263C">
        <w:trPr>
          <w:trHeight w:val="809"/>
        </w:trPr>
        <w:tc>
          <w:tcPr>
            <w:tcW w:w="171" w:type="pct"/>
            <w:shd w:val="clear" w:color="auto" w:fill="auto"/>
          </w:tcPr>
          <w:p w14:paraId="3BF8843E" w14:textId="5E555862" w:rsidR="00B60C53" w:rsidRPr="00B60C53" w:rsidRDefault="00B60C53" w:rsidP="00B60C53">
            <w:pPr>
              <w:pStyle w:val="ListParagraph"/>
              <w:numPr>
                <w:ilvl w:val="0"/>
                <w:numId w:val="23"/>
              </w:numPr>
              <w:ind w:right="-18"/>
              <w:rPr>
                <w:rFonts w:asciiTheme="minorHAnsi" w:hAnsiTheme="minorHAnsi" w:cstheme="minorHAnsi"/>
                <w:b/>
                <w:sz w:val="22"/>
                <w:szCs w:val="22"/>
              </w:rPr>
            </w:pPr>
          </w:p>
        </w:tc>
        <w:tc>
          <w:tcPr>
            <w:tcW w:w="2139" w:type="pct"/>
            <w:shd w:val="clear" w:color="auto" w:fill="auto"/>
          </w:tcPr>
          <w:p w14:paraId="0740514B" w14:textId="05E23AD5"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As a school with limited resources, removing the list of schools from the ISIR would negatively impact the students who apply to our school. Though it is not a perfect system, we do use the order in which school are listed when determining our order of contacting students for follow up and aid explanations. We have three aid counselors attempting to contact over 1700 FAFSA filers, in addition to returning students, to explain the elements of their financial aid. We have to prioritize somehow, and we do so by FAFSA positioning. It may not be perfect, but by assuming others arrange their </w:t>
            </w:r>
            <w:r w:rsidRPr="00B60C53">
              <w:rPr>
                <w:rFonts w:asciiTheme="minorHAnsi" w:hAnsiTheme="minorHAnsi" w:cstheme="minorHAnsi"/>
                <w:sz w:val="22"/>
                <w:szCs w:val="22"/>
              </w:rPr>
              <w:lastRenderedPageBreak/>
              <w:t>contact the same way, we can better assume that if we first contact students who list us in the top four positions on the FAFSA, that those who listed us lower will have been contacted by at least one of the schools listed in their top four. While I understand that there is concern that schools may be awarding based on relative positioning, a move to impact those few schools will be to the detriment of the Students, who may end up receiving less personalized service and less detailed one-on-one communication. I am not referring just to our institution specific aid, but also (and more importantly) how their federal aid works, why their EFC is what it is, whether they qualify for state aid and if that is available at other institutions. The students we are able to contact are given a clearer understanding of the aid process, and without direction to focus our efforts, which is currently provided by the school list, I feel like the students will be hurt, adding to an already difficult to navigate process.</w:t>
            </w:r>
          </w:p>
        </w:tc>
        <w:tc>
          <w:tcPr>
            <w:tcW w:w="737" w:type="pct"/>
            <w:shd w:val="clear" w:color="auto" w:fill="auto"/>
          </w:tcPr>
          <w:p w14:paraId="497B5900" w14:textId="4C24F0F4"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Nick Jenkins, lr.edu</w:t>
            </w:r>
          </w:p>
        </w:tc>
        <w:bookmarkStart w:id="10" w:name="q8"/>
        <w:tc>
          <w:tcPr>
            <w:tcW w:w="1953" w:type="pct"/>
            <w:shd w:val="clear" w:color="auto" w:fill="auto"/>
          </w:tcPr>
          <w:p w14:paraId="7DF7193D" w14:textId="68F7AA60" w:rsidR="00B60C53" w:rsidRPr="00B60C53" w:rsidRDefault="00B60C53" w:rsidP="00B60C53">
            <w:pPr>
              <w:pStyle w:val="ListParagraph"/>
              <w:ind w:left="0"/>
              <w:rPr>
                <w:rFonts w:asciiTheme="minorHAnsi" w:hAnsiTheme="minorHAnsi" w:cstheme="minorHAnsi"/>
                <w:sz w:val="22"/>
                <w:szCs w:val="22"/>
              </w:rPr>
            </w:pPr>
            <w:r w:rsidRPr="00B60C53">
              <w:rPr>
                <w:rFonts w:asciiTheme="minorHAnsi" w:hAnsiTheme="minorHAnsi" w:cstheme="minorHAnsi"/>
                <w:sz w:val="22"/>
                <w:szCs w:val="22"/>
              </w:rPr>
              <w:fldChar w:fldCharType="begin"/>
            </w:r>
            <w:r w:rsidRPr="00B60C53">
              <w:rPr>
                <w:rFonts w:asciiTheme="minorHAnsi" w:hAnsiTheme="minorHAnsi" w:cstheme="minorHAnsi"/>
                <w:sz w:val="22"/>
                <w:szCs w:val="22"/>
              </w:rPr>
              <w:instrText xml:space="preserve"> HYPERLINK  \l "q6" </w:instrText>
            </w:r>
            <w:r w:rsidRPr="00B60C53">
              <w:rPr>
                <w:rFonts w:asciiTheme="minorHAnsi" w:hAnsiTheme="minorHAnsi" w:cstheme="minorHAnsi"/>
                <w:sz w:val="22"/>
                <w:szCs w:val="22"/>
              </w:rPr>
              <w:fldChar w:fldCharType="separate"/>
            </w:r>
            <w:r w:rsidRPr="00B60C53">
              <w:rPr>
                <w:rStyle w:val="Hyperlink"/>
                <w:rFonts w:asciiTheme="minorHAnsi" w:hAnsiTheme="minorHAnsi" w:cstheme="minorHAnsi"/>
                <w:sz w:val="22"/>
                <w:szCs w:val="22"/>
              </w:rPr>
              <w:t>Refer to comment #7 for resolution.</w:t>
            </w:r>
            <w:bookmarkEnd w:id="10"/>
            <w:r w:rsidRPr="00B60C53">
              <w:rPr>
                <w:rFonts w:asciiTheme="minorHAnsi" w:hAnsiTheme="minorHAnsi" w:cstheme="minorHAnsi"/>
                <w:sz w:val="22"/>
                <w:szCs w:val="22"/>
              </w:rPr>
              <w:fldChar w:fldCharType="end"/>
            </w:r>
          </w:p>
        </w:tc>
      </w:tr>
      <w:tr w:rsidR="00B60C53" w:rsidRPr="00B60C53" w14:paraId="19BEB4B6" w14:textId="528D8F59" w:rsidTr="0023263C">
        <w:trPr>
          <w:trHeight w:val="432"/>
        </w:trPr>
        <w:tc>
          <w:tcPr>
            <w:tcW w:w="171" w:type="pct"/>
            <w:shd w:val="clear" w:color="auto" w:fill="auto"/>
          </w:tcPr>
          <w:p w14:paraId="37546945"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p>
        </w:tc>
        <w:tc>
          <w:tcPr>
            <w:tcW w:w="2139" w:type="pct"/>
            <w:shd w:val="clear" w:color="auto" w:fill="auto"/>
          </w:tcPr>
          <w:p w14:paraId="7A03BF6E" w14:textId="1D02E00D"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I am in favor of the change to stop sharing with schools the list of schools listed by students on their FAFSA form. There is evidence that schools are using this against student interests to offer less aid. Schools are in the business of making money so it is a conflict of interest for them to have access to information about student preferences. Schools should put their best offer out there so that they are in transparent competition with each other and the student can choose based on the best offer that meets their needs.</w:t>
            </w:r>
          </w:p>
        </w:tc>
        <w:tc>
          <w:tcPr>
            <w:tcW w:w="737" w:type="pct"/>
            <w:shd w:val="clear" w:color="auto" w:fill="auto"/>
          </w:tcPr>
          <w:p w14:paraId="5D8A76AF" w14:textId="6A816BF9"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John Buell</w:t>
            </w:r>
          </w:p>
        </w:tc>
        <w:tc>
          <w:tcPr>
            <w:tcW w:w="1953" w:type="pct"/>
            <w:shd w:val="clear" w:color="auto" w:fill="auto"/>
          </w:tcPr>
          <w:p w14:paraId="79966572" w14:textId="0932CE90" w:rsidR="00B60C53" w:rsidRPr="00B60C53" w:rsidRDefault="00B60C53" w:rsidP="00B60C53">
            <w:pPr>
              <w:contextualSpacing/>
              <w:rPr>
                <w:rFonts w:asciiTheme="minorHAnsi" w:hAnsiTheme="minorHAnsi" w:cstheme="minorHAnsi"/>
                <w:color w:val="1F497D"/>
                <w:sz w:val="22"/>
                <w:szCs w:val="22"/>
              </w:rPr>
            </w:pPr>
            <w:r w:rsidRPr="00B60C53">
              <w:rPr>
                <w:rFonts w:asciiTheme="minorHAnsi" w:hAnsiTheme="minorHAnsi" w:cstheme="minorHAnsi"/>
                <w:sz w:val="22"/>
                <w:szCs w:val="22"/>
              </w:rPr>
              <w:t xml:space="preserve">Thank you for your comment. </w:t>
            </w:r>
          </w:p>
        </w:tc>
      </w:tr>
      <w:tr w:rsidR="00B60C53" w:rsidRPr="00B60C53" w14:paraId="06CE741D" w14:textId="3658209B" w:rsidTr="0023263C">
        <w:trPr>
          <w:trHeight w:val="432"/>
        </w:trPr>
        <w:tc>
          <w:tcPr>
            <w:tcW w:w="171" w:type="pct"/>
            <w:shd w:val="clear" w:color="auto" w:fill="auto"/>
          </w:tcPr>
          <w:p w14:paraId="44276BFB"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p>
        </w:tc>
        <w:tc>
          <w:tcPr>
            <w:tcW w:w="2139" w:type="pct"/>
            <w:shd w:val="clear" w:color="auto" w:fill="auto"/>
          </w:tcPr>
          <w:p w14:paraId="6A0DAC39" w14:textId="39CDE5FE"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Removing the list of </w:t>
            </w:r>
            <w:proofErr w:type="gramStart"/>
            <w:r w:rsidRPr="00B60C53">
              <w:rPr>
                <w:rFonts w:asciiTheme="minorHAnsi" w:hAnsiTheme="minorHAnsi" w:cstheme="minorHAnsi"/>
                <w:sz w:val="22"/>
                <w:szCs w:val="22"/>
              </w:rPr>
              <w:t>schools, that</w:t>
            </w:r>
            <w:proofErr w:type="gramEnd"/>
            <w:r w:rsidRPr="00B60C53">
              <w:rPr>
                <w:rFonts w:asciiTheme="minorHAnsi" w:hAnsiTheme="minorHAnsi" w:cstheme="minorHAnsi"/>
                <w:sz w:val="22"/>
                <w:szCs w:val="22"/>
              </w:rPr>
              <w:t xml:space="preserve"> schools receive on the FAFSA is a really bad idea. We are a small Christian college and we do not use this information to discriminate at all, but the list is helpful to us in awarding State aid and our </w:t>
            </w:r>
            <w:proofErr w:type="spellStart"/>
            <w:r w:rsidRPr="00B60C53">
              <w:rPr>
                <w:rFonts w:asciiTheme="minorHAnsi" w:hAnsiTheme="minorHAnsi" w:cstheme="minorHAnsi"/>
                <w:sz w:val="22"/>
                <w:szCs w:val="22"/>
              </w:rPr>
              <w:t>Admissons</w:t>
            </w:r>
            <w:proofErr w:type="spellEnd"/>
            <w:r w:rsidRPr="00B60C53">
              <w:rPr>
                <w:rFonts w:asciiTheme="minorHAnsi" w:hAnsiTheme="minorHAnsi" w:cstheme="minorHAnsi"/>
                <w:sz w:val="22"/>
                <w:szCs w:val="22"/>
              </w:rPr>
              <w:t xml:space="preserve"> Counselors make good / fair use of this data. Please leave the list of schools on the FAFSA for us!!</w:t>
            </w:r>
          </w:p>
        </w:tc>
        <w:tc>
          <w:tcPr>
            <w:tcW w:w="737" w:type="pct"/>
            <w:shd w:val="clear" w:color="auto" w:fill="auto"/>
          </w:tcPr>
          <w:p w14:paraId="2994F680" w14:textId="2348CA3F"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Julie Dunning</w:t>
            </w:r>
          </w:p>
        </w:tc>
        <w:tc>
          <w:tcPr>
            <w:tcW w:w="1953" w:type="pct"/>
            <w:shd w:val="clear" w:color="auto" w:fill="auto"/>
          </w:tcPr>
          <w:p w14:paraId="5F3EC9BE" w14:textId="335EA789" w:rsidR="00B60C53" w:rsidRPr="00B60C53" w:rsidRDefault="00D255BD" w:rsidP="00B60C53">
            <w:pPr>
              <w:contextualSpacing/>
              <w:rPr>
                <w:rFonts w:asciiTheme="minorHAnsi" w:hAnsiTheme="minorHAnsi" w:cstheme="minorHAnsi"/>
                <w:sz w:val="22"/>
                <w:szCs w:val="22"/>
              </w:rPr>
            </w:pPr>
            <w:hyperlink w:anchor="q6" w:history="1">
              <w:r w:rsidR="00B60C53" w:rsidRPr="00B60C53">
                <w:rPr>
                  <w:rStyle w:val="Hyperlink"/>
                  <w:rFonts w:asciiTheme="minorHAnsi" w:hAnsiTheme="minorHAnsi" w:cstheme="minorHAnsi"/>
                  <w:sz w:val="22"/>
                  <w:szCs w:val="22"/>
                </w:rPr>
                <w:t>Refer to comment #7 for resolution.</w:t>
              </w:r>
            </w:hyperlink>
            <w:r w:rsidR="00B60C53" w:rsidRPr="00B60C53">
              <w:rPr>
                <w:rFonts w:asciiTheme="minorHAnsi" w:hAnsiTheme="minorHAnsi" w:cstheme="minorHAnsi"/>
                <w:sz w:val="22"/>
                <w:szCs w:val="22"/>
              </w:rPr>
              <w:t xml:space="preserve"> </w:t>
            </w:r>
          </w:p>
        </w:tc>
      </w:tr>
      <w:tr w:rsidR="00B60C53" w:rsidRPr="00B60C53" w14:paraId="34F99E5B" w14:textId="5886DAAA" w:rsidTr="0023263C">
        <w:trPr>
          <w:trHeight w:val="1169"/>
        </w:trPr>
        <w:tc>
          <w:tcPr>
            <w:tcW w:w="171" w:type="pct"/>
            <w:shd w:val="clear" w:color="auto" w:fill="auto"/>
          </w:tcPr>
          <w:p w14:paraId="39493A34"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p>
        </w:tc>
        <w:tc>
          <w:tcPr>
            <w:tcW w:w="2139" w:type="pct"/>
            <w:shd w:val="clear" w:color="auto" w:fill="auto"/>
          </w:tcPr>
          <w:p w14:paraId="4F62B75C" w14:textId="6C52EA3B"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I had assumed that the Need-Based Educational Aid Antitrust Protection Act of 1997 (limits exchange of financial information between colleges) had been extended to the present so I was very surprised when I read that FAFSA allows admissions officers to access the list of schools to which an applicant applies. When I looked up the Act, I realized that it expired in 2001. Please make this change to the FAFSA to allow for students to be considered on the merits of their application packages solely. </w:t>
            </w:r>
          </w:p>
        </w:tc>
        <w:tc>
          <w:tcPr>
            <w:tcW w:w="737" w:type="pct"/>
            <w:shd w:val="clear" w:color="auto" w:fill="auto"/>
          </w:tcPr>
          <w:p w14:paraId="00BD2710" w14:textId="1ADC623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Annemarie Bean, Student (at the time)</w:t>
            </w:r>
          </w:p>
        </w:tc>
        <w:tc>
          <w:tcPr>
            <w:tcW w:w="1953" w:type="pct"/>
            <w:shd w:val="clear" w:color="auto" w:fill="auto"/>
          </w:tcPr>
          <w:p w14:paraId="7F95E831" w14:textId="09F0E3F5"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Thank you for your comment. </w:t>
            </w:r>
          </w:p>
        </w:tc>
      </w:tr>
      <w:tr w:rsidR="00B60C53" w:rsidRPr="00B60C53" w14:paraId="4893541D" w14:textId="3DEF40CE" w:rsidTr="0023263C">
        <w:trPr>
          <w:trHeight w:val="432"/>
        </w:trPr>
        <w:tc>
          <w:tcPr>
            <w:tcW w:w="171" w:type="pct"/>
            <w:shd w:val="clear" w:color="auto" w:fill="auto"/>
          </w:tcPr>
          <w:p w14:paraId="673CDAF4"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bookmarkStart w:id="11" w:name="q13"/>
            <w:bookmarkEnd w:id="11"/>
          </w:p>
        </w:tc>
        <w:tc>
          <w:tcPr>
            <w:tcW w:w="2139" w:type="pct"/>
            <w:shd w:val="clear" w:color="auto" w:fill="auto"/>
          </w:tcPr>
          <w:p w14:paraId="7698A90C" w14:textId="7772C5C4"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There is still a great deal of confusion for students when entering parental information. The way the FAFSA is currently worded "What was your legal parents' (biological and/or adoptive) marital status on the day you submitted your FAFSA?" makes it sound like they are only asking about biological or adoptive parents, not step-parents. Most students do not read the notes on the side margin. Even if you read the blurb in the side margin "A legal parent includes a biological or adoptive parent, or a person that the state has determined to be your parent (for example, when a state allows another person's name to be listed as a parent on a birth certificate). Grandparents, foster </w:t>
            </w:r>
            <w:r w:rsidRPr="00B60C53">
              <w:rPr>
                <w:rFonts w:asciiTheme="minorHAnsi" w:hAnsiTheme="minorHAnsi" w:cstheme="minorHAnsi"/>
                <w:sz w:val="22"/>
                <w:szCs w:val="22"/>
              </w:rPr>
              <w:lastRenderedPageBreak/>
              <w:t xml:space="preserve">parents, legal guardians, older brothers or sisters, widowed stepparents, and aunts and uncles are not considered parents unless they have legally adopted you." it still isn't clear. We have countless students who put that their parents are divorced or never married because they are thinking of their biological parents and then indicate their parent filed taxes as "married". </w:t>
            </w:r>
            <w:proofErr w:type="gramStart"/>
            <w:r w:rsidRPr="00B60C53">
              <w:rPr>
                <w:rFonts w:asciiTheme="minorHAnsi" w:hAnsiTheme="minorHAnsi" w:cstheme="minorHAnsi"/>
                <w:sz w:val="22"/>
                <w:szCs w:val="22"/>
              </w:rPr>
              <w:t>This results</w:t>
            </w:r>
            <w:proofErr w:type="gramEnd"/>
            <w:r w:rsidRPr="00B60C53">
              <w:rPr>
                <w:rFonts w:asciiTheme="minorHAnsi" w:hAnsiTheme="minorHAnsi" w:cstheme="minorHAnsi"/>
                <w:sz w:val="22"/>
                <w:szCs w:val="22"/>
              </w:rPr>
              <w:t xml:space="preserve"> in conflicting information that has to be resolved, extra work for the student, and extra work for the school, not to mention confusion and frustration. It also raises the question of how many parents are actually remarried but the information is never captured because they enter a filing status that doesn't raise a red flag. Please consider re-wording this portion of the FAFSA to make it directly clear that biological or adoptive parents who have married someone other than the student's other biological parent need to report that.</w:t>
            </w:r>
          </w:p>
        </w:tc>
        <w:tc>
          <w:tcPr>
            <w:tcW w:w="737" w:type="pct"/>
            <w:shd w:val="clear" w:color="auto" w:fill="auto"/>
          </w:tcPr>
          <w:p w14:paraId="599A2499" w14:textId="023918D1"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Anonymous</w:t>
            </w:r>
          </w:p>
        </w:tc>
        <w:tc>
          <w:tcPr>
            <w:tcW w:w="1953" w:type="pct"/>
            <w:shd w:val="clear" w:color="auto" w:fill="auto"/>
          </w:tcPr>
          <w:p w14:paraId="2A1D660A" w14:textId="5C003A40" w:rsidR="00B60C53" w:rsidRPr="00B60C53" w:rsidRDefault="00B60C53" w:rsidP="00B60C53">
            <w:pPr>
              <w:pStyle w:val="Pa5"/>
              <w:spacing w:after="80"/>
              <w:rPr>
                <w:rStyle w:val="A0"/>
                <w:rFonts w:asciiTheme="minorHAnsi" w:eastAsiaTheme="majorEastAsia" w:hAnsiTheme="minorHAnsi" w:cs="Myriad Pro"/>
                <w:sz w:val="22"/>
                <w:szCs w:val="22"/>
              </w:rPr>
            </w:pPr>
            <w:r w:rsidRPr="00B60C53">
              <w:rPr>
                <w:rStyle w:val="Emphasis"/>
                <w:rFonts w:asciiTheme="minorHAnsi" w:hAnsiTheme="minorHAnsi"/>
                <w:i w:val="0"/>
                <w:sz w:val="22"/>
                <w:szCs w:val="22"/>
              </w:rPr>
              <w:t xml:space="preserve">The </w:t>
            </w:r>
            <w:r w:rsidRPr="00B60C53">
              <w:rPr>
                <w:rFonts w:asciiTheme="minorHAnsi" w:hAnsiTheme="minorHAnsi"/>
                <w:iCs/>
                <w:sz w:val="22"/>
                <w:szCs w:val="22"/>
              </w:rPr>
              <w:t xml:space="preserve">URL for the Reporting Parental Information page on StudentAid.gov has been added as a resource to the Step Four text that precedes Questions 59 and 60. In addition, </w:t>
            </w:r>
            <w:r w:rsidRPr="00B60C53">
              <w:rPr>
                <w:rStyle w:val="Emphasis"/>
                <w:rFonts w:asciiTheme="minorHAnsi" w:hAnsiTheme="minorHAnsi"/>
                <w:i w:val="0"/>
                <w:sz w:val="22"/>
                <w:szCs w:val="22"/>
              </w:rPr>
              <w:t>the last sentence</w:t>
            </w:r>
            <w:r w:rsidRPr="00B60C53">
              <w:rPr>
                <w:rFonts w:asciiTheme="minorHAnsi" w:hAnsiTheme="minorHAnsi"/>
                <w:sz w:val="22"/>
                <w:szCs w:val="22"/>
              </w:rPr>
              <w:t xml:space="preserve"> of the fourth bullet in the Notes for Step four, questions 59-94 (pages 6 and 7) section has been bolded.</w:t>
            </w:r>
            <w:r w:rsidRPr="00B60C53">
              <w:rPr>
                <w:rStyle w:val="Emphasis"/>
                <w:rFonts w:asciiTheme="minorHAnsi" w:hAnsiTheme="minorHAnsi"/>
                <w:i w:val="0"/>
                <w:sz w:val="22"/>
                <w:szCs w:val="22"/>
              </w:rPr>
              <w:t xml:space="preserve"> For more information, see the document entitled </w:t>
            </w:r>
            <w:r w:rsidRPr="00B60C53">
              <w:rPr>
                <w:rStyle w:val="Emphasis"/>
                <w:rFonts w:asciiTheme="minorHAnsi" w:hAnsiTheme="minorHAnsi"/>
                <w:sz w:val="22"/>
                <w:szCs w:val="22"/>
              </w:rPr>
              <w:t>Summary of Enhancements to the 2016-2017 Free Application for Federal Student Aid</w:t>
            </w:r>
            <w:r w:rsidRPr="00B60C53">
              <w:rPr>
                <w:rStyle w:val="Emphasis"/>
                <w:rFonts w:asciiTheme="minorHAnsi" w:hAnsiTheme="minorHAnsi"/>
                <w:i w:val="0"/>
                <w:sz w:val="22"/>
                <w:szCs w:val="22"/>
              </w:rPr>
              <w:t>.</w:t>
            </w:r>
            <w:r w:rsidRPr="00B60C53">
              <w:rPr>
                <w:rStyle w:val="A0"/>
                <w:rFonts w:asciiTheme="minorHAnsi" w:eastAsiaTheme="majorEastAsia" w:hAnsiTheme="minorHAnsi" w:cs="Myriad Pro"/>
                <w:sz w:val="22"/>
                <w:szCs w:val="22"/>
              </w:rPr>
              <w:t xml:space="preserve"> </w:t>
            </w:r>
          </w:p>
          <w:p w14:paraId="4B5CF798" w14:textId="1A40F468" w:rsidR="00B60C53" w:rsidRPr="00B60C53" w:rsidRDefault="00B60C53" w:rsidP="00B60C53">
            <w:pPr>
              <w:contextualSpacing/>
              <w:rPr>
                <w:rFonts w:asciiTheme="minorHAnsi" w:hAnsiTheme="minorHAnsi"/>
                <w:sz w:val="22"/>
                <w:szCs w:val="22"/>
              </w:rPr>
            </w:pPr>
          </w:p>
        </w:tc>
      </w:tr>
      <w:tr w:rsidR="00B60C53" w:rsidRPr="00B60C53" w14:paraId="280A6232" w14:textId="367E6792" w:rsidTr="0023263C">
        <w:trPr>
          <w:trHeight w:val="432"/>
        </w:trPr>
        <w:tc>
          <w:tcPr>
            <w:tcW w:w="171" w:type="pct"/>
            <w:shd w:val="clear" w:color="auto" w:fill="auto"/>
          </w:tcPr>
          <w:p w14:paraId="570ECAD4"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p>
        </w:tc>
        <w:tc>
          <w:tcPr>
            <w:tcW w:w="2139" w:type="pct"/>
            <w:shd w:val="clear" w:color="auto" w:fill="auto"/>
          </w:tcPr>
          <w:p w14:paraId="17BD8A67" w14:textId="764E4F31"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Some schools use the order of the schools listed on the FAFSA to determine if awarding the state grants/scholarships should be done. If the student lists another school first, the state is likely to send the award to that school with a delay in changing to the school the student is actually attending. By removing the other schools and the order, we may award the state scholarship which may never come, or come very late. Also, we would not know we were not the first school listed to inform the student to contact the state and let them know where to send the award.</w:t>
            </w:r>
          </w:p>
        </w:tc>
        <w:tc>
          <w:tcPr>
            <w:tcW w:w="737" w:type="pct"/>
            <w:shd w:val="clear" w:color="auto" w:fill="auto"/>
          </w:tcPr>
          <w:p w14:paraId="5D7352FB" w14:textId="61E48491"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Anonymous</w:t>
            </w:r>
          </w:p>
        </w:tc>
        <w:tc>
          <w:tcPr>
            <w:tcW w:w="1953" w:type="pct"/>
            <w:shd w:val="clear" w:color="auto" w:fill="auto"/>
          </w:tcPr>
          <w:p w14:paraId="2AC3791F" w14:textId="1DCF3D5B" w:rsidR="00B60C53" w:rsidRPr="00B60C53" w:rsidRDefault="00D255BD" w:rsidP="00B60C53">
            <w:pPr>
              <w:contextualSpacing/>
              <w:rPr>
                <w:rFonts w:asciiTheme="minorHAnsi" w:hAnsiTheme="minorHAnsi" w:cstheme="minorHAnsi"/>
                <w:sz w:val="22"/>
                <w:szCs w:val="22"/>
              </w:rPr>
            </w:pPr>
            <w:hyperlink w:anchor="q6" w:history="1">
              <w:r w:rsidR="00B60C53" w:rsidRPr="00B60C53">
                <w:rPr>
                  <w:rStyle w:val="Hyperlink"/>
                  <w:rFonts w:asciiTheme="minorHAnsi" w:hAnsiTheme="minorHAnsi" w:cstheme="minorHAnsi"/>
                  <w:sz w:val="22"/>
                  <w:szCs w:val="22"/>
                </w:rPr>
                <w:t>Refer to comment #7 for resolution.</w:t>
              </w:r>
            </w:hyperlink>
          </w:p>
        </w:tc>
      </w:tr>
      <w:tr w:rsidR="00B60C53" w:rsidRPr="00B60C53" w14:paraId="21A17F09" w14:textId="06AE2CBE" w:rsidTr="0023263C">
        <w:trPr>
          <w:trHeight w:val="432"/>
        </w:trPr>
        <w:tc>
          <w:tcPr>
            <w:tcW w:w="171" w:type="pct"/>
            <w:shd w:val="clear" w:color="auto" w:fill="auto"/>
          </w:tcPr>
          <w:p w14:paraId="3165DA07"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bookmarkStart w:id="12" w:name="_Ref400461685"/>
            <w:bookmarkStart w:id="13" w:name="q15" w:colFirst="0" w:colLast="0"/>
          </w:p>
        </w:tc>
        <w:bookmarkEnd w:id="12"/>
        <w:tc>
          <w:tcPr>
            <w:tcW w:w="2139" w:type="pct"/>
            <w:shd w:val="clear" w:color="auto" w:fill="auto"/>
          </w:tcPr>
          <w:p w14:paraId="1E44EFA6" w14:textId="283C5693"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I am very disappointed that other school codes are being removed from the ISIR. Our institution has used that information many times in the case of fraud. We notify other schools listed of issues we discover. Without the schools on there, we'd be forced to report issues to the OIG's office, which doesn't handle individual cases of fraud.</w:t>
            </w:r>
          </w:p>
        </w:tc>
        <w:tc>
          <w:tcPr>
            <w:tcW w:w="737" w:type="pct"/>
            <w:shd w:val="clear" w:color="auto" w:fill="auto"/>
          </w:tcPr>
          <w:p w14:paraId="345019DF" w14:textId="6C64146C" w:rsidR="00B60C53" w:rsidRPr="00B60C53" w:rsidDel="008209AD"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Nick </w:t>
            </w:r>
            <w:proofErr w:type="spellStart"/>
            <w:r w:rsidRPr="00B60C53">
              <w:rPr>
                <w:rFonts w:asciiTheme="minorHAnsi" w:hAnsiTheme="minorHAnsi" w:cstheme="minorHAnsi"/>
                <w:sz w:val="22"/>
                <w:szCs w:val="22"/>
              </w:rPr>
              <w:t>Prewett</w:t>
            </w:r>
            <w:proofErr w:type="spellEnd"/>
            <w:r w:rsidRPr="00B60C53">
              <w:rPr>
                <w:rFonts w:asciiTheme="minorHAnsi" w:hAnsiTheme="minorHAnsi" w:cstheme="minorHAnsi"/>
                <w:sz w:val="22"/>
                <w:szCs w:val="22"/>
              </w:rPr>
              <w:t>, Missouri.edu</w:t>
            </w:r>
          </w:p>
        </w:tc>
        <w:tc>
          <w:tcPr>
            <w:tcW w:w="1953" w:type="pct"/>
            <w:shd w:val="clear" w:color="auto" w:fill="auto"/>
          </w:tcPr>
          <w:p w14:paraId="50928FBF" w14:textId="36440124" w:rsidR="00B60C53" w:rsidRPr="00B60C53" w:rsidRDefault="00D255BD" w:rsidP="00B60C53">
            <w:pPr>
              <w:contextualSpacing/>
              <w:rPr>
                <w:rFonts w:asciiTheme="minorHAnsi" w:hAnsiTheme="minorHAnsi" w:cstheme="minorHAnsi"/>
                <w:sz w:val="22"/>
                <w:szCs w:val="22"/>
              </w:rPr>
            </w:pPr>
            <w:hyperlink w:anchor="q6" w:history="1">
              <w:r w:rsidR="00B60C53" w:rsidRPr="00B60C53">
                <w:rPr>
                  <w:rStyle w:val="Hyperlink"/>
                  <w:rFonts w:asciiTheme="minorHAnsi" w:hAnsiTheme="minorHAnsi" w:cstheme="minorHAnsi"/>
                  <w:sz w:val="22"/>
                  <w:szCs w:val="22"/>
                </w:rPr>
                <w:t>Refer to comment #7 for resolution.</w:t>
              </w:r>
            </w:hyperlink>
          </w:p>
        </w:tc>
      </w:tr>
      <w:bookmarkEnd w:id="13"/>
      <w:tr w:rsidR="00B60C53" w:rsidRPr="00B60C53" w14:paraId="005381D6" w14:textId="5812887A" w:rsidTr="0023263C">
        <w:trPr>
          <w:trHeight w:val="432"/>
        </w:trPr>
        <w:tc>
          <w:tcPr>
            <w:tcW w:w="171" w:type="pct"/>
            <w:shd w:val="clear" w:color="auto" w:fill="auto"/>
          </w:tcPr>
          <w:p w14:paraId="4B933E48"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p>
        </w:tc>
        <w:tc>
          <w:tcPr>
            <w:tcW w:w="2139" w:type="pct"/>
            <w:shd w:val="clear" w:color="auto" w:fill="auto"/>
          </w:tcPr>
          <w:p w14:paraId="57C0EB86" w14:textId="0A5965F5"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Not releasing the names of all schools to which a student has applied to each school listed on the student's FAFSA will be a welcome change. There is no discernible reason why that information should be shared with all schools unless it is to help the school make admissions or recruiting decisions which is best left up to means other than using data from the FAFSA.</w:t>
            </w:r>
          </w:p>
        </w:tc>
        <w:tc>
          <w:tcPr>
            <w:tcW w:w="737" w:type="pct"/>
            <w:shd w:val="clear" w:color="auto" w:fill="auto"/>
          </w:tcPr>
          <w:p w14:paraId="1F185B4F" w14:textId="5D956EA9"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Anonymous, Anonymous</w:t>
            </w:r>
          </w:p>
        </w:tc>
        <w:tc>
          <w:tcPr>
            <w:tcW w:w="1953" w:type="pct"/>
            <w:shd w:val="clear" w:color="auto" w:fill="auto"/>
          </w:tcPr>
          <w:p w14:paraId="57E82801" w14:textId="7F92F104"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Thank you for your comment. </w:t>
            </w:r>
          </w:p>
        </w:tc>
      </w:tr>
      <w:tr w:rsidR="00B60C53" w:rsidRPr="00B60C53" w14:paraId="6EDB6216" w14:textId="04EF0436" w:rsidTr="0023263C">
        <w:trPr>
          <w:trHeight w:val="432"/>
        </w:trPr>
        <w:tc>
          <w:tcPr>
            <w:tcW w:w="171" w:type="pct"/>
            <w:shd w:val="clear" w:color="auto" w:fill="auto"/>
          </w:tcPr>
          <w:p w14:paraId="1EA8AF8F"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bookmarkStart w:id="14" w:name="q17"/>
            <w:bookmarkEnd w:id="14"/>
          </w:p>
        </w:tc>
        <w:tc>
          <w:tcPr>
            <w:tcW w:w="2139" w:type="pct"/>
            <w:shd w:val="clear" w:color="auto" w:fill="auto"/>
          </w:tcPr>
          <w:p w14:paraId="796D2E58" w14:textId="3BF34F0E"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Online FAFSA (Q 26 on paper FAFSA): Create a pop-up edit when this question is left 'blank.' Leaving </w:t>
            </w:r>
            <w:proofErr w:type="gramStart"/>
            <w:r w:rsidRPr="00B60C53">
              <w:rPr>
                <w:rFonts w:asciiTheme="minorHAnsi" w:hAnsiTheme="minorHAnsi" w:cstheme="minorHAnsi"/>
                <w:sz w:val="22"/>
                <w:szCs w:val="22"/>
              </w:rPr>
              <w:t>this blank delays</w:t>
            </w:r>
            <w:proofErr w:type="gramEnd"/>
            <w:r w:rsidRPr="00B60C53">
              <w:rPr>
                <w:rFonts w:asciiTheme="minorHAnsi" w:hAnsiTheme="minorHAnsi" w:cstheme="minorHAnsi"/>
                <w:sz w:val="22"/>
                <w:szCs w:val="22"/>
              </w:rPr>
              <w:t xml:space="preserve"> the processing of federal loans and/or grants. This is tied to ATB </w:t>
            </w:r>
            <w:proofErr w:type="spellStart"/>
            <w:r w:rsidRPr="00B60C53">
              <w:rPr>
                <w:rFonts w:asciiTheme="minorHAnsi" w:hAnsiTheme="minorHAnsi" w:cstheme="minorHAnsi"/>
                <w:sz w:val="22"/>
                <w:szCs w:val="22"/>
              </w:rPr>
              <w:t>regs</w:t>
            </w:r>
            <w:proofErr w:type="spellEnd"/>
            <w:r w:rsidRPr="00B60C53">
              <w:rPr>
                <w:rFonts w:asciiTheme="minorHAnsi" w:hAnsiTheme="minorHAnsi" w:cstheme="minorHAnsi"/>
                <w:sz w:val="22"/>
                <w:szCs w:val="22"/>
              </w:rPr>
              <w:t xml:space="preserve">, so if it is 'blank' when loans are 'originated' with COD the loans will be 'rejected' and then the financial aid staff have to manually review and then override or correct the FAFSA. I believe the same 'reject' would happen when trying to process a Pell Grant. It would be great if you a pop-up edit </w:t>
            </w:r>
            <w:proofErr w:type="gramStart"/>
            <w:r w:rsidRPr="00B60C53">
              <w:rPr>
                <w:rFonts w:asciiTheme="minorHAnsi" w:hAnsiTheme="minorHAnsi" w:cstheme="minorHAnsi"/>
                <w:sz w:val="22"/>
                <w:szCs w:val="22"/>
              </w:rPr>
              <w:t>is</w:t>
            </w:r>
            <w:proofErr w:type="gramEnd"/>
            <w:r w:rsidRPr="00B60C53">
              <w:rPr>
                <w:rFonts w:asciiTheme="minorHAnsi" w:hAnsiTheme="minorHAnsi" w:cstheme="minorHAnsi"/>
                <w:sz w:val="22"/>
                <w:szCs w:val="22"/>
              </w:rPr>
              <w:t xml:space="preserve"> put in place to alert the FAFSA filer that they have left this question blank and they should answer the question.</w:t>
            </w:r>
          </w:p>
        </w:tc>
        <w:tc>
          <w:tcPr>
            <w:tcW w:w="737" w:type="pct"/>
            <w:shd w:val="clear" w:color="auto" w:fill="auto"/>
          </w:tcPr>
          <w:p w14:paraId="626C1807" w14:textId="3AFEFC90"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Steve Winey</w:t>
            </w:r>
          </w:p>
        </w:tc>
        <w:tc>
          <w:tcPr>
            <w:tcW w:w="1953" w:type="pct"/>
            <w:shd w:val="clear" w:color="auto" w:fill="auto"/>
          </w:tcPr>
          <w:p w14:paraId="2382E016" w14:textId="6419D968" w:rsidR="00B60C53" w:rsidRPr="00B60C53" w:rsidRDefault="00B60C53" w:rsidP="00B60C53">
            <w:pPr>
              <w:pStyle w:val="ListParagraph"/>
              <w:ind w:left="0"/>
              <w:rPr>
                <w:rFonts w:asciiTheme="minorHAnsi" w:hAnsiTheme="minorHAnsi" w:cstheme="minorHAnsi"/>
                <w:sz w:val="22"/>
                <w:szCs w:val="22"/>
              </w:rPr>
            </w:pPr>
            <w:r w:rsidRPr="00B60C53">
              <w:rPr>
                <w:rFonts w:asciiTheme="minorHAnsi" w:hAnsiTheme="minorHAnsi" w:cstheme="minorHAnsi"/>
                <w:sz w:val="22"/>
                <w:szCs w:val="22"/>
              </w:rPr>
              <w:t xml:space="preserve">No Change.  Question 26 on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 is, in fact, required to be answered online. </w:t>
            </w:r>
            <w:r w:rsidRPr="00B60C53">
              <w:rPr>
                <w:rFonts w:asciiTheme="minorHAnsi" w:hAnsiTheme="minorHAnsi" w:cstheme="minorHAnsi"/>
                <w:i/>
                <w:iCs/>
                <w:sz w:val="22"/>
                <w:szCs w:val="22"/>
              </w:rPr>
              <w:t>FAFSA on the Web</w:t>
            </w:r>
            <w:r w:rsidRPr="00B60C53">
              <w:rPr>
                <w:rFonts w:asciiTheme="minorHAnsi" w:hAnsiTheme="minorHAnsi" w:cstheme="minorHAnsi"/>
                <w:sz w:val="22"/>
                <w:szCs w:val="22"/>
              </w:rPr>
              <w:t xml:space="preserve"> has an edit that prompts students to answer this question if they skip it and try to proceed to the next page.</w:t>
            </w:r>
          </w:p>
        </w:tc>
      </w:tr>
      <w:tr w:rsidR="00B60C53" w:rsidRPr="00B60C53" w14:paraId="4202D925" w14:textId="3CF07577" w:rsidTr="0023263C">
        <w:trPr>
          <w:trHeight w:val="432"/>
        </w:trPr>
        <w:tc>
          <w:tcPr>
            <w:tcW w:w="171" w:type="pct"/>
            <w:shd w:val="clear" w:color="auto" w:fill="auto"/>
          </w:tcPr>
          <w:p w14:paraId="714EEBBD"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bookmarkStart w:id="15" w:name="q18" w:colFirst="0" w:colLast="0"/>
          </w:p>
        </w:tc>
        <w:tc>
          <w:tcPr>
            <w:tcW w:w="2139" w:type="pct"/>
            <w:shd w:val="clear" w:color="auto" w:fill="auto"/>
          </w:tcPr>
          <w:p w14:paraId="261D436B" w14:textId="6C431F4C"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We are a multiple institution state system where each of the 11 institutions has its own school code, but all share one TG number. Currently, CPS sends to our TG number one ISIR per student, and we load it at each of our institutions listed in the school choice </w:t>
            </w:r>
            <w:r w:rsidRPr="00B60C53">
              <w:rPr>
                <w:rFonts w:asciiTheme="minorHAnsi" w:hAnsiTheme="minorHAnsi" w:cstheme="minorHAnsi"/>
                <w:sz w:val="22"/>
                <w:szCs w:val="22"/>
              </w:rPr>
              <w:lastRenderedPageBreak/>
              <w:t xml:space="preserve">section of the ISIR. If you remove the school list, CPS processing must change. We will need an individual ISIR for each school in our </w:t>
            </w:r>
            <w:proofErr w:type="spellStart"/>
            <w:r w:rsidRPr="00B60C53">
              <w:rPr>
                <w:rFonts w:asciiTheme="minorHAnsi" w:hAnsiTheme="minorHAnsi" w:cstheme="minorHAnsi"/>
                <w:sz w:val="22"/>
                <w:szCs w:val="22"/>
              </w:rPr>
              <w:t>systemr</w:t>
            </w:r>
            <w:proofErr w:type="spellEnd"/>
            <w:r w:rsidRPr="00B60C53">
              <w:rPr>
                <w:rFonts w:asciiTheme="minorHAnsi" w:hAnsiTheme="minorHAnsi" w:cstheme="minorHAnsi"/>
                <w:sz w:val="22"/>
                <w:szCs w:val="22"/>
              </w:rPr>
              <w:t xml:space="preserve"> that the student selects.</w:t>
            </w:r>
          </w:p>
        </w:tc>
        <w:tc>
          <w:tcPr>
            <w:tcW w:w="737" w:type="pct"/>
            <w:shd w:val="clear" w:color="auto" w:fill="auto"/>
          </w:tcPr>
          <w:p w14:paraId="4BB036CA" w14:textId="4E61FBD3"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Dennis Junk, ndus.edu</w:t>
            </w:r>
          </w:p>
        </w:tc>
        <w:tc>
          <w:tcPr>
            <w:tcW w:w="1953" w:type="pct"/>
            <w:shd w:val="clear" w:color="auto" w:fill="auto"/>
          </w:tcPr>
          <w:p w14:paraId="71AAD6E4" w14:textId="524D3F0F" w:rsidR="00B60C53" w:rsidRPr="00B60C53" w:rsidRDefault="00D255BD" w:rsidP="00B60C53">
            <w:pPr>
              <w:contextualSpacing/>
              <w:rPr>
                <w:rFonts w:asciiTheme="minorHAnsi" w:hAnsiTheme="minorHAnsi" w:cstheme="minorHAnsi"/>
                <w:sz w:val="22"/>
                <w:szCs w:val="22"/>
              </w:rPr>
            </w:pPr>
            <w:hyperlink w:anchor="q83" w:history="1">
              <w:r w:rsidR="00B60C53" w:rsidRPr="00B60C53">
                <w:rPr>
                  <w:rStyle w:val="Hyperlink"/>
                  <w:rFonts w:asciiTheme="minorHAnsi" w:hAnsiTheme="minorHAnsi" w:cstheme="minorHAnsi"/>
                  <w:iCs/>
                  <w:sz w:val="22"/>
                  <w:szCs w:val="22"/>
                </w:rPr>
                <w:t>Refer to comment #8.3 for resolution</w:t>
              </w:r>
            </w:hyperlink>
            <w:r w:rsidR="00B60C53" w:rsidRPr="00B60C53">
              <w:rPr>
                <w:rFonts w:asciiTheme="minorHAnsi" w:hAnsiTheme="minorHAnsi" w:cstheme="minorHAnsi"/>
                <w:iCs/>
                <w:sz w:val="22"/>
                <w:szCs w:val="22"/>
              </w:rPr>
              <w:t>.</w:t>
            </w:r>
          </w:p>
        </w:tc>
      </w:tr>
      <w:bookmarkEnd w:id="15"/>
      <w:tr w:rsidR="00B60C53" w:rsidRPr="00B60C53" w14:paraId="4D0B37AD" w14:textId="5C5E97C9" w:rsidTr="0023263C">
        <w:trPr>
          <w:trHeight w:val="432"/>
        </w:trPr>
        <w:tc>
          <w:tcPr>
            <w:tcW w:w="171" w:type="pct"/>
            <w:shd w:val="clear" w:color="auto" w:fill="auto"/>
          </w:tcPr>
          <w:p w14:paraId="02514513"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p>
        </w:tc>
        <w:tc>
          <w:tcPr>
            <w:tcW w:w="2139" w:type="pct"/>
            <w:shd w:val="clear" w:color="auto" w:fill="auto"/>
          </w:tcPr>
          <w:p w14:paraId="7F6EA8F3" w14:textId="7D5451D5"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While ED has apparently heard and understood community comments regarding the "false amendment" indicators we are getting (thank you), I believe this issue has less to do with the wording and more to do with the placement of the question(s) on the page of FOTW. From helping students and parents file the FAFSA this year, it is clear to me that the fact that the filer is told in bold "You may be able to use the IRS Data Retrieval Tool to view and transfer your tax information from the IRS." - and then immediately asked a Yes/No question about amendments is causing the filer to not completely read the statement about amendments and to think they are answering a question related to the bold statement (like "Would you like to try to use the DRT to transfer your tax info?). If the eligibility for DRT questions were simply separated from the bold statement about using DRT, I believe it would help tremendously. See attached file for more detail. Thank you.</w:t>
            </w:r>
          </w:p>
        </w:tc>
        <w:tc>
          <w:tcPr>
            <w:tcW w:w="737" w:type="pct"/>
            <w:shd w:val="clear" w:color="auto" w:fill="auto"/>
          </w:tcPr>
          <w:p w14:paraId="0C87E330" w14:textId="37DD2E0E" w:rsidR="00B60C53" w:rsidRPr="00B60C53" w:rsidRDefault="00B60C53" w:rsidP="00B60C53">
            <w:pPr>
              <w:contextualSpacing/>
              <w:rPr>
                <w:rFonts w:asciiTheme="minorHAnsi" w:hAnsiTheme="minorHAnsi" w:cstheme="minorHAnsi"/>
                <w:sz w:val="22"/>
                <w:szCs w:val="22"/>
              </w:rPr>
            </w:pPr>
            <w:proofErr w:type="spellStart"/>
            <w:r w:rsidRPr="00B60C53">
              <w:rPr>
                <w:rFonts w:asciiTheme="minorHAnsi" w:hAnsiTheme="minorHAnsi" w:cstheme="minorHAnsi"/>
                <w:sz w:val="22"/>
                <w:szCs w:val="22"/>
              </w:rPr>
              <w:t>Melet</w:t>
            </w:r>
            <w:proofErr w:type="spellEnd"/>
            <w:r w:rsidRPr="00B60C53">
              <w:rPr>
                <w:rFonts w:asciiTheme="minorHAnsi" w:hAnsiTheme="minorHAnsi" w:cstheme="minorHAnsi"/>
                <w:sz w:val="22"/>
                <w:szCs w:val="22"/>
              </w:rPr>
              <w:t xml:space="preserve"> </w:t>
            </w:r>
            <w:proofErr w:type="spellStart"/>
            <w:r w:rsidRPr="00B60C53">
              <w:rPr>
                <w:rFonts w:asciiTheme="minorHAnsi" w:hAnsiTheme="minorHAnsi" w:cstheme="minorHAnsi"/>
                <w:sz w:val="22"/>
                <w:szCs w:val="22"/>
              </w:rPr>
              <w:t>Leafgreen</w:t>
            </w:r>
            <w:proofErr w:type="spellEnd"/>
          </w:p>
        </w:tc>
        <w:tc>
          <w:tcPr>
            <w:tcW w:w="1953" w:type="pct"/>
            <w:shd w:val="clear" w:color="auto" w:fill="auto"/>
          </w:tcPr>
          <w:p w14:paraId="65A86D4D" w14:textId="3C80CB72" w:rsidR="00B60C53" w:rsidRPr="00B60C53" w:rsidRDefault="00B60C53" w:rsidP="00B60C53">
            <w:pPr>
              <w:pStyle w:val="Pa5"/>
              <w:spacing w:after="80"/>
              <w:rPr>
                <w:rStyle w:val="A0"/>
                <w:rFonts w:asciiTheme="minorHAnsi" w:eastAsiaTheme="majorEastAsia" w:hAnsiTheme="minorHAnsi" w:cs="Myriad Pro"/>
                <w:sz w:val="22"/>
                <w:szCs w:val="22"/>
              </w:rPr>
            </w:pPr>
            <w:r w:rsidRPr="00B60C53">
              <w:rPr>
                <w:rStyle w:val="Emphasis"/>
                <w:rFonts w:asciiTheme="minorHAnsi" w:hAnsiTheme="minorHAnsi"/>
                <w:sz w:val="22"/>
                <w:szCs w:val="22"/>
              </w:rPr>
              <w:t>FAFSA on the Web</w:t>
            </w:r>
            <w:r w:rsidRPr="00B60C53">
              <w:rPr>
                <w:rStyle w:val="Emphasis"/>
                <w:rFonts w:asciiTheme="minorHAnsi" w:hAnsiTheme="minorHAnsi"/>
                <w:i w:val="0"/>
                <w:sz w:val="22"/>
                <w:szCs w:val="22"/>
              </w:rPr>
              <w:t xml:space="preserve"> text has been revised. For more information, see the document entitled </w:t>
            </w:r>
            <w:r w:rsidRPr="00B60C53">
              <w:rPr>
                <w:rStyle w:val="Emphasis"/>
                <w:rFonts w:asciiTheme="minorHAnsi" w:hAnsiTheme="minorHAnsi"/>
                <w:sz w:val="22"/>
                <w:szCs w:val="22"/>
              </w:rPr>
              <w:t>Summary of Enhancements to the 2016-2017 Free Application for Federal Student Aid</w:t>
            </w:r>
            <w:r w:rsidRPr="00B60C53">
              <w:rPr>
                <w:rStyle w:val="Emphasis"/>
                <w:rFonts w:asciiTheme="minorHAnsi" w:hAnsiTheme="minorHAnsi"/>
                <w:i w:val="0"/>
                <w:sz w:val="22"/>
                <w:szCs w:val="22"/>
              </w:rPr>
              <w:t>.</w:t>
            </w:r>
            <w:r w:rsidRPr="00B60C53">
              <w:rPr>
                <w:rStyle w:val="A0"/>
                <w:rFonts w:asciiTheme="minorHAnsi" w:eastAsiaTheme="majorEastAsia" w:hAnsiTheme="minorHAnsi" w:cs="Myriad Pro"/>
                <w:sz w:val="22"/>
                <w:szCs w:val="22"/>
              </w:rPr>
              <w:t xml:space="preserve"> </w:t>
            </w:r>
          </w:p>
          <w:p w14:paraId="3C275C43" w14:textId="2DE7F550" w:rsidR="00B60C53" w:rsidRPr="00B60C53" w:rsidRDefault="00B60C53" w:rsidP="00B60C53">
            <w:pPr>
              <w:contextualSpacing/>
              <w:rPr>
                <w:rFonts w:asciiTheme="minorHAnsi" w:hAnsiTheme="minorHAnsi" w:cstheme="minorHAnsi"/>
                <w:sz w:val="22"/>
                <w:szCs w:val="22"/>
              </w:rPr>
            </w:pPr>
          </w:p>
        </w:tc>
      </w:tr>
      <w:tr w:rsidR="00B60C53" w:rsidRPr="00B60C53" w14:paraId="0179E11C" w14:textId="6E6FCA40" w:rsidTr="0023263C">
        <w:trPr>
          <w:trHeight w:val="432"/>
        </w:trPr>
        <w:tc>
          <w:tcPr>
            <w:tcW w:w="171" w:type="pct"/>
            <w:shd w:val="clear" w:color="auto" w:fill="auto"/>
          </w:tcPr>
          <w:p w14:paraId="4263D0AC" w14:textId="77777777" w:rsidR="00B60C53" w:rsidRPr="00B60C53" w:rsidRDefault="00B60C53" w:rsidP="00B60C53">
            <w:pPr>
              <w:pStyle w:val="ListParagraph"/>
              <w:numPr>
                <w:ilvl w:val="0"/>
                <w:numId w:val="23"/>
              </w:numPr>
              <w:ind w:right="-18"/>
              <w:rPr>
                <w:rFonts w:asciiTheme="minorHAnsi" w:hAnsiTheme="minorHAnsi" w:cstheme="minorHAnsi"/>
                <w:b/>
                <w:sz w:val="22"/>
                <w:szCs w:val="22"/>
              </w:rPr>
            </w:pPr>
            <w:bookmarkStart w:id="16" w:name="_Ref398792108"/>
            <w:bookmarkStart w:id="17" w:name="q20"/>
            <w:bookmarkEnd w:id="16"/>
            <w:bookmarkEnd w:id="17"/>
          </w:p>
        </w:tc>
        <w:tc>
          <w:tcPr>
            <w:tcW w:w="2139" w:type="pct"/>
            <w:shd w:val="clear" w:color="auto" w:fill="auto"/>
          </w:tcPr>
          <w:p w14:paraId="0BA2C6AB" w14:textId="2544AFF7" w:rsidR="00B60C53" w:rsidRPr="00B60C53" w:rsidRDefault="00B60C53" w:rsidP="00B60C53">
            <w:pPr>
              <w:pStyle w:val="alignleft"/>
              <w:contextualSpacing/>
              <w:rPr>
                <w:rFonts w:asciiTheme="minorHAnsi" w:hAnsiTheme="minorHAnsi"/>
                <w:color w:val="244061" w:themeColor="accent1" w:themeShade="80"/>
                <w:sz w:val="22"/>
                <w:szCs w:val="22"/>
              </w:rPr>
            </w:pPr>
            <w:r w:rsidRPr="00B60C53">
              <w:rPr>
                <w:rFonts w:asciiTheme="minorHAnsi" w:hAnsiTheme="minorHAnsi" w:cstheme="minorHAnsi"/>
                <w:sz w:val="22"/>
                <w:szCs w:val="22"/>
              </w:rPr>
              <w:t xml:space="preserve">In the Student Financial Information and Parent Financial Information sections of FOTW, under Additional Financial Information - the purpose of the question regarding grant &amp; scholarship aid reported to the IRS is not effectively communicated. At my institution, 100% of the students and parents who filled in this field did so incorrectly. (We know this field causes problems so we follow up with each one). We did not find a single case in which this box was checked and an amount entered which was not an error. Perhaps if you added </w:t>
            </w:r>
            <w:proofErr w:type="gramStart"/>
            <w:r w:rsidRPr="00B60C53">
              <w:rPr>
                <w:rFonts w:asciiTheme="minorHAnsi" w:hAnsiTheme="minorHAnsi" w:cstheme="minorHAnsi"/>
                <w:sz w:val="22"/>
                <w:szCs w:val="22"/>
              </w:rPr>
              <w:t>a tax</w:t>
            </w:r>
            <w:proofErr w:type="gramEnd"/>
            <w:r w:rsidRPr="00B60C53">
              <w:rPr>
                <w:rFonts w:asciiTheme="minorHAnsi" w:hAnsiTheme="minorHAnsi" w:cstheme="minorHAnsi"/>
                <w:sz w:val="22"/>
                <w:szCs w:val="22"/>
              </w:rPr>
              <w:t xml:space="preserve"> form line # as a reference it would help. Add a statement such as "Situations in which a student or parent must report scholarship and grant amounts as income on the tax return are extremely rare. If you did report some, it will likely be found on line 7 of your tax return, and will be indicated with the abbreviation SCH. If you did not include scholarship &amp; grant aid for yourself or your child in your tax return, please uncheck the box." Even a bolding of the words REPORTED TO THE IRS at the end of the phrase next to the check box might do some good. Thank you,</w:t>
            </w:r>
          </w:p>
        </w:tc>
        <w:tc>
          <w:tcPr>
            <w:tcW w:w="737" w:type="pct"/>
            <w:shd w:val="clear" w:color="auto" w:fill="auto"/>
          </w:tcPr>
          <w:p w14:paraId="7EAC38D4" w14:textId="37857207" w:rsidR="00B60C53" w:rsidRPr="00B60C53" w:rsidRDefault="00B60C53" w:rsidP="00B60C53">
            <w:pPr>
              <w:contextualSpacing/>
              <w:rPr>
                <w:rFonts w:asciiTheme="minorHAnsi" w:hAnsiTheme="minorHAnsi" w:cstheme="minorHAnsi"/>
                <w:sz w:val="22"/>
                <w:szCs w:val="22"/>
              </w:rPr>
            </w:pPr>
            <w:proofErr w:type="spellStart"/>
            <w:r w:rsidRPr="00B60C53">
              <w:rPr>
                <w:rFonts w:asciiTheme="minorHAnsi" w:hAnsiTheme="minorHAnsi" w:cstheme="minorHAnsi"/>
                <w:sz w:val="22"/>
                <w:szCs w:val="22"/>
              </w:rPr>
              <w:t>Melet</w:t>
            </w:r>
            <w:proofErr w:type="spellEnd"/>
            <w:r w:rsidRPr="00B60C53">
              <w:rPr>
                <w:rFonts w:asciiTheme="minorHAnsi" w:hAnsiTheme="minorHAnsi" w:cstheme="minorHAnsi"/>
                <w:sz w:val="22"/>
                <w:szCs w:val="22"/>
              </w:rPr>
              <w:t xml:space="preserve"> </w:t>
            </w:r>
            <w:proofErr w:type="spellStart"/>
            <w:r w:rsidRPr="00B60C53">
              <w:rPr>
                <w:rFonts w:asciiTheme="minorHAnsi" w:hAnsiTheme="minorHAnsi" w:cstheme="minorHAnsi"/>
                <w:sz w:val="22"/>
                <w:szCs w:val="22"/>
              </w:rPr>
              <w:t>Leafgreen</w:t>
            </w:r>
            <w:proofErr w:type="spellEnd"/>
          </w:p>
        </w:tc>
        <w:tc>
          <w:tcPr>
            <w:tcW w:w="1953" w:type="pct"/>
            <w:shd w:val="clear" w:color="auto" w:fill="auto"/>
          </w:tcPr>
          <w:p w14:paraId="5CF463CC" w14:textId="5BA66075"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sz w:val="22"/>
                <w:szCs w:val="22"/>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B60C53">
              <w:rPr>
                <w:rFonts w:asciiTheme="minorHAnsi" w:hAnsiTheme="minorHAnsi"/>
                <w:i/>
                <w:sz w:val="22"/>
                <w:szCs w:val="22"/>
              </w:rPr>
              <w:t>Free Application for Federal Student Aid</w:t>
            </w:r>
            <w:r w:rsidRPr="00B60C53">
              <w:rPr>
                <w:rFonts w:asciiTheme="minorHAnsi" w:hAnsiTheme="minorHAnsi"/>
                <w:sz w:val="22"/>
                <w:szCs w:val="22"/>
              </w:rPr>
              <w:t xml:space="preserve"> (FAFSA®).</w:t>
            </w:r>
          </w:p>
          <w:p w14:paraId="6D3E135E" w14:textId="4026FB9B" w:rsidR="00B60C53" w:rsidRPr="00B60C53" w:rsidRDefault="00B60C53" w:rsidP="00B60C53">
            <w:pPr>
              <w:contextualSpacing/>
              <w:rPr>
                <w:rFonts w:asciiTheme="minorHAnsi" w:hAnsiTheme="minorHAnsi" w:cstheme="minorHAnsi"/>
                <w:sz w:val="22"/>
                <w:szCs w:val="22"/>
              </w:rPr>
            </w:pPr>
          </w:p>
        </w:tc>
      </w:tr>
      <w:tr w:rsidR="00B60C53" w:rsidRPr="00B60C53" w14:paraId="0B095496" w14:textId="40DBB00A" w:rsidTr="0023263C">
        <w:trPr>
          <w:trHeight w:val="432"/>
        </w:trPr>
        <w:tc>
          <w:tcPr>
            <w:tcW w:w="171" w:type="pct"/>
            <w:shd w:val="clear" w:color="auto" w:fill="auto"/>
          </w:tcPr>
          <w:p w14:paraId="3BBD9683" w14:textId="77777777" w:rsidR="00B60C53" w:rsidRPr="00B60C53" w:rsidRDefault="00B60C53" w:rsidP="00B60C53">
            <w:pPr>
              <w:pStyle w:val="ListParagraph"/>
              <w:numPr>
                <w:ilvl w:val="0"/>
                <w:numId w:val="23"/>
              </w:numPr>
              <w:tabs>
                <w:tab w:val="left" w:pos="0"/>
              </w:tabs>
              <w:ind w:right="-18"/>
              <w:rPr>
                <w:rFonts w:asciiTheme="minorHAnsi" w:hAnsiTheme="minorHAnsi" w:cstheme="minorHAnsi"/>
                <w:b/>
                <w:color w:val="000000" w:themeColor="text1"/>
                <w:sz w:val="22"/>
                <w:szCs w:val="22"/>
              </w:rPr>
            </w:pPr>
            <w:bookmarkStart w:id="18" w:name="_Ref398798152"/>
            <w:bookmarkStart w:id="19" w:name="q21" w:colFirst="0" w:colLast="0"/>
          </w:p>
        </w:tc>
        <w:bookmarkEnd w:id="18"/>
        <w:tc>
          <w:tcPr>
            <w:tcW w:w="2139" w:type="pct"/>
            <w:shd w:val="clear" w:color="auto" w:fill="auto"/>
          </w:tcPr>
          <w:p w14:paraId="49E6A500" w14:textId="342516CF" w:rsidR="00B60C53" w:rsidRPr="00B60C53" w:rsidRDefault="00B60C53" w:rsidP="00B60C53">
            <w:pPr>
              <w:pStyle w:val="Heading1"/>
              <w:contextualSpacing/>
              <w:rPr>
                <w:rFonts w:asciiTheme="minorHAnsi" w:hAnsiTheme="minorHAnsi"/>
                <w:color w:val="000000" w:themeColor="text1"/>
                <w:sz w:val="22"/>
                <w:szCs w:val="22"/>
                <w:u w:val="none"/>
              </w:rPr>
            </w:pPr>
            <w:r w:rsidRPr="00B60C53">
              <w:rPr>
                <w:rFonts w:asciiTheme="minorHAnsi" w:hAnsiTheme="minorHAnsi" w:cstheme="minorHAnsi"/>
                <w:color w:val="000000" w:themeColor="text1"/>
                <w:sz w:val="22"/>
                <w:szCs w:val="22"/>
                <w:u w:val="none"/>
              </w:rPr>
              <w:t>Thank you for this change. As a guidance counselor who works with needy students, I am thrilled to know that there will be one less obstacle in their path to affordable higher education.</w:t>
            </w:r>
          </w:p>
        </w:tc>
        <w:tc>
          <w:tcPr>
            <w:tcW w:w="737" w:type="pct"/>
            <w:shd w:val="clear" w:color="auto" w:fill="auto"/>
          </w:tcPr>
          <w:p w14:paraId="635A68E4" w14:textId="228AACE7" w:rsidR="00B60C53" w:rsidRPr="00B60C53" w:rsidRDefault="00B60C53" w:rsidP="00B60C53">
            <w:pPr>
              <w:contextualSpacing/>
              <w:rPr>
                <w:rFonts w:asciiTheme="minorHAnsi" w:hAnsiTheme="minorHAnsi" w:cstheme="minorHAnsi"/>
                <w:color w:val="000000" w:themeColor="text1"/>
                <w:sz w:val="22"/>
                <w:szCs w:val="22"/>
              </w:rPr>
            </w:pPr>
            <w:r w:rsidRPr="00B60C53">
              <w:rPr>
                <w:rFonts w:asciiTheme="minorHAnsi" w:hAnsiTheme="minorHAnsi" w:cstheme="minorHAnsi"/>
                <w:color w:val="000000" w:themeColor="text1"/>
                <w:sz w:val="22"/>
                <w:szCs w:val="22"/>
              </w:rPr>
              <w:t xml:space="preserve">Moira </w:t>
            </w:r>
            <w:proofErr w:type="spellStart"/>
            <w:r w:rsidRPr="00B60C53">
              <w:rPr>
                <w:rFonts w:asciiTheme="minorHAnsi" w:hAnsiTheme="minorHAnsi" w:cstheme="minorHAnsi"/>
                <w:color w:val="000000" w:themeColor="text1"/>
                <w:sz w:val="22"/>
                <w:szCs w:val="22"/>
              </w:rPr>
              <w:t>Mckinnon</w:t>
            </w:r>
            <w:proofErr w:type="spellEnd"/>
          </w:p>
        </w:tc>
        <w:tc>
          <w:tcPr>
            <w:tcW w:w="1953" w:type="pct"/>
            <w:shd w:val="clear" w:color="auto" w:fill="auto"/>
          </w:tcPr>
          <w:p w14:paraId="03E88A2B" w14:textId="0D83216B" w:rsidR="00B60C53" w:rsidRPr="00B60C53" w:rsidRDefault="00B60C53" w:rsidP="00B60C53">
            <w:pPr>
              <w:pStyle w:val="ListParagraph"/>
              <w:ind w:left="0"/>
              <w:rPr>
                <w:rFonts w:asciiTheme="minorHAnsi" w:hAnsiTheme="minorHAnsi" w:cstheme="minorHAnsi"/>
                <w:color w:val="000000" w:themeColor="text1"/>
                <w:sz w:val="22"/>
                <w:szCs w:val="22"/>
              </w:rPr>
            </w:pPr>
            <w:r w:rsidRPr="00B60C53">
              <w:rPr>
                <w:rFonts w:asciiTheme="minorHAnsi" w:hAnsiTheme="minorHAnsi" w:cstheme="minorHAnsi"/>
                <w:color w:val="000000" w:themeColor="text1"/>
                <w:sz w:val="22"/>
                <w:szCs w:val="22"/>
              </w:rPr>
              <w:t xml:space="preserve">Thank you for your comment. </w:t>
            </w:r>
          </w:p>
        </w:tc>
      </w:tr>
      <w:bookmarkEnd w:id="19"/>
      <w:tr w:rsidR="00B60C53" w:rsidRPr="00B60C53" w14:paraId="36868EAF" w14:textId="196E9012" w:rsidTr="0023263C">
        <w:tblPrEx>
          <w:tblLook w:val="04A0" w:firstRow="1" w:lastRow="0" w:firstColumn="1" w:lastColumn="0" w:noHBand="0" w:noVBand="1"/>
        </w:tblPrEx>
        <w:trPr>
          <w:trHeight w:val="432"/>
        </w:trPr>
        <w:tc>
          <w:tcPr>
            <w:tcW w:w="171" w:type="pct"/>
            <w:shd w:val="clear" w:color="auto" w:fill="auto"/>
          </w:tcPr>
          <w:p w14:paraId="7FFEC479" w14:textId="38D02391"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t>22.</w:t>
            </w:r>
          </w:p>
        </w:tc>
        <w:tc>
          <w:tcPr>
            <w:tcW w:w="2139" w:type="pct"/>
            <w:shd w:val="clear" w:color="auto" w:fill="auto"/>
          </w:tcPr>
          <w:p w14:paraId="642A8BA9" w14:textId="34AADD12"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To Whom It May Concern: These comments involve the draft version of the 2016-2017 FAFSA. In reviewing that document, I noticed a likely error involving the IRS line references for two questions on the draft. Specifically, the likely issue involves the description for how one should determine the dollar amount to report for U.S. Income Taxes Paid (FAFSA items # 37 and 86) if one files the IRS Form 1040A. While the two IRS line references may be the appropriate ones to use for purposes of those two FAFSA questions, it appears likely that the order of those two IRS Form 1040A line references </w:t>
            </w:r>
            <w:r w:rsidRPr="00B60C53">
              <w:rPr>
                <w:rFonts w:asciiTheme="minorHAnsi" w:hAnsiTheme="minorHAnsi" w:cstheme="minorHAnsi"/>
                <w:sz w:val="22"/>
                <w:szCs w:val="22"/>
              </w:rPr>
              <w:lastRenderedPageBreak/>
              <w:t xml:space="preserve">should be reversed. The line references for the 2015 IRS 1040 on the draft version of the FAFSA are in the correct order- whereby the amount of any excess advance premium tax credit repayment is deducted from the US tax liability amount traditionally reported on prior versions of the FAFSA i.e. the amount of U.S. income taxes paid net of certain non-refundable tax credits </w:t>
            </w:r>
            <w:proofErr w:type="spellStart"/>
            <w:r w:rsidRPr="00B60C53">
              <w:rPr>
                <w:rFonts w:asciiTheme="minorHAnsi" w:hAnsiTheme="minorHAnsi" w:cstheme="minorHAnsi"/>
                <w:sz w:val="22"/>
                <w:szCs w:val="22"/>
              </w:rPr>
              <w:t>toi</w:t>
            </w:r>
            <w:proofErr w:type="spellEnd"/>
            <w:r w:rsidRPr="00B60C53">
              <w:rPr>
                <w:rFonts w:asciiTheme="minorHAnsi" w:hAnsiTheme="minorHAnsi" w:cstheme="minorHAnsi"/>
                <w:sz w:val="22"/>
                <w:szCs w:val="22"/>
              </w:rPr>
              <w:t xml:space="preserve"> arrive at the proper answer. However for the 2015 IRS 1040A tax return line references: the subtraction function as currently stated on the draft of the 2016-2017 FAFSA appears to require one to subtract the U.S. Tax liability amount from the amount of any excess advance premium tax credit repayment. (Line 28 minus Line 36) This would likely result in a negative number for that question on the FAFSA for most tax filers with sufficient taxable income (net of the standard or itemized deductions as well as the personal exemption amounts) </w:t>
            </w:r>
            <w:proofErr w:type="gramStart"/>
            <w:r w:rsidRPr="00B60C53">
              <w:rPr>
                <w:rFonts w:asciiTheme="minorHAnsi" w:hAnsiTheme="minorHAnsi" w:cstheme="minorHAnsi"/>
                <w:sz w:val="22"/>
                <w:szCs w:val="22"/>
              </w:rPr>
              <w:t>that results</w:t>
            </w:r>
            <w:proofErr w:type="gramEnd"/>
            <w:r w:rsidRPr="00B60C53">
              <w:rPr>
                <w:rFonts w:asciiTheme="minorHAnsi" w:hAnsiTheme="minorHAnsi" w:cstheme="minorHAnsi"/>
                <w:sz w:val="22"/>
                <w:szCs w:val="22"/>
              </w:rPr>
              <w:t xml:space="preserve"> in any federal income tax liability net of any nonrefundable tax credits. Unfortunately, the draft of the 2015 version of the IRS1040A is not yet available on the irs.gov website. (I am basing my statements of the order of the line items on the final version of 2014 1040A - assuming the repayment amount will again precede the U.S. tax liability amount traditionally requested on prior versions of the FAFSA - as well as on the order of those two IRS line items on the draft of the 2015 IRS 1040 currently available</w:t>
            </w:r>
            <w:proofErr w:type="gramStart"/>
            <w:r w:rsidRPr="00B60C53">
              <w:rPr>
                <w:rFonts w:asciiTheme="minorHAnsi" w:hAnsiTheme="minorHAnsi" w:cstheme="minorHAnsi"/>
                <w:sz w:val="22"/>
                <w:szCs w:val="22"/>
              </w:rPr>
              <w:t>. )</w:t>
            </w:r>
            <w:proofErr w:type="gramEnd"/>
            <w:r w:rsidRPr="00B60C53">
              <w:rPr>
                <w:rFonts w:asciiTheme="minorHAnsi" w:hAnsiTheme="minorHAnsi" w:cstheme="minorHAnsi"/>
                <w:sz w:val="22"/>
                <w:szCs w:val="22"/>
              </w:rPr>
              <w:t xml:space="preserve"> Assuming those line references are correct for the 2015 version of the IRS Form 1040A, then the wording for the applicable part of those questions should be revised to read: "...Form 1040A - line 36 minus line 28...</w:t>
            </w:r>
            <w:proofErr w:type="gramStart"/>
            <w:r w:rsidRPr="00B60C53">
              <w:rPr>
                <w:rFonts w:asciiTheme="minorHAnsi" w:hAnsiTheme="minorHAnsi" w:cstheme="minorHAnsi"/>
                <w:sz w:val="22"/>
                <w:szCs w:val="22"/>
              </w:rPr>
              <w:t>".</w:t>
            </w:r>
            <w:proofErr w:type="gramEnd"/>
            <w:r w:rsidRPr="00B60C53">
              <w:rPr>
                <w:rFonts w:asciiTheme="minorHAnsi" w:hAnsiTheme="minorHAnsi" w:cstheme="minorHAnsi"/>
                <w:sz w:val="22"/>
                <w:szCs w:val="22"/>
              </w:rPr>
              <w:t xml:space="preserve"> Thank you for considering this comment.</w:t>
            </w:r>
          </w:p>
        </w:tc>
        <w:tc>
          <w:tcPr>
            <w:tcW w:w="737" w:type="pct"/>
            <w:shd w:val="clear" w:color="auto" w:fill="auto"/>
          </w:tcPr>
          <w:p w14:paraId="21A61F96" w14:textId="56D7C9B4" w:rsidR="00B60C53" w:rsidRPr="00B60C53" w:rsidRDefault="00B60C53" w:rsidP="00B60C53">
            <w:pPr>
              <w:contextualSpacing/>
              <w:rPr>
                <w:rFonts w:asciiTheme="minorHAnsi" w:hAnsiTheme="minorHAnsi" w:cstheme="minorHAnsi"/>
                <w:sz w:val="22"/>
                <w:szCs w:val="22"/>
              </w:rPr>
            </w:pPr>
            <w:proofErr w:type="spellStart"/>
            <w:r w:rsidRPr="00B60C53">
              <w:rPr>
                <w:rFonts w:asciiTheme="minorHAnsi" w:hAnsiTheme="minorHAnsi" w:cstheme="minorHAnsi"/>
                <w:sz w:val="22"/>
                <w:szCs w:val="22"/>
              </w:rPr>
              <w:lastRenderedPageBreak/>
              <w:t>Kalman</w:t>
            </w:r>
            <w:proofErr w:type="spellEnd"/>
            <w:r w:rsidRPr="00B60C53">
              <w:rPr>
                <w:rFonts w:asciiTheme="minorHAnsi" w:hAnsiTheme="minorHAnsi" w:cstheme="minorHAnsi"/>
                <w:sz w:val="22"/>
                <w:szCs w:val="22"/>
              </w:rPr>
              <w:t xml:space="preserve"> </w:t>
            </w:r>
            <w:proofErr w:type="spellStart"/>
            <w:r w:rsidRPr="00B60C53">
              <w:rPr>
                <w:rFonts w:asciiTheme="minorHAnsi" w:hAnsiTheme="minorHAnsi" w:cstheme="minorHAnsi"/>
                <w:sz w:val="22"/>
                <w:szCs w:val="22"/>
              </w:rPr>
              <w:t>Chany</w:t>
            </w:r>
            <w:proofErr w:type="spellEnd"/>
          </w:p>
        </w:tc>
        <w:tc>
          <w:tcPr>
            <w:tcW w:w="1953" w:type="pct"/>
            <w:shd w:val="clear" w:color="auto" w:fill="auto"/>
          </w:tcPr>
          <w:p w14:paraId="693732D9" w14:textId="64A670BD" w:rsidR="00B60C53" w:rsidRPr="00B60C53" w:rsidRDefault="00B60C53" w:rsidP="00B60C53">
            <w:pPr>
              <w:rPr>
                <w:rFonts w:asciiTheme="minorHAnsi" w:hAnsiTheme="minorHAnsi"/>
                <w:sz w:val="22"/>
                <w:szCs w:val="22"/>
              </w:rPr>
            </w:pPr>
            <w:r w:rsidRPr="00B60C53">
              <w:rPr>
                <w:rFonts w:asciiTheme="minorHAnsi" w:hAnsiTheme="minorHAnsi"/>
                <w:sz w:val="22"/>
                <w:szCs w:val="22"/>
              </w:rPr>
              <w:t>No Change.  The Department of Education has established the exclusion of the Excess Advance Premium Tax Credit Repayment to calculate income tax for FAFSA purposes.  Therefore, the current directive of Form 1040A (line 28 minus line 36) is correct.</w:t>
            </w:r>
          </w:p>
          <w:p w14:paraId="05A69736" w14:textId="77777777" w:rsidR="00B60C53" w:rsidRPr="00B60C53" w:rsidRDefault="00B60C53" w:rsidP="00B60C53">
            <w:pPr>
              <w:rPr>
                <w:rFonts w:asciiTheme="minorHAnsi" w:hAnsiTheme="minorHAnsi"/>
                <w:sz w:val="22"/>
                <w:szCs w:val="22"/>
              </w:rPr>
            </w:pPr>
          </w:p>
          <w:p w14:paraId="1E081126" w14:textId="6C532FBD" w:rsidR="00B60C53" w:rsidRPr="00B60C53" w:rsidRDefault="00B60C53" w:rsidP="00B60C53">
            <w:pPr>
              <w:contextualSpacing/>
              <w:rPr>
                <w:rFonts w:asciiTheme="minorHAnsi" w:hAnsiTheme="minorHAnsi" w:cstheme="minorHAnsi"/>
                <w:sz w:val="22"/>
                <w:szCs w:val="22"/>
              </w:rPr>
            </w:pPr>
          </w:p>
        </w:tc>
      </w:tr>
      <w:tr w:rsidR="00B60C53" w:rsidRPr="00B60C53" w14:paraId="732DF900" w14:textId="5B84FFA2" w:rsidTr="0023263C">
        <w:tblPrEx>
          <w:tblLook w:val="04A0" w:firstRow="1" w:lastRow="0" w:firstColumn="1" w:lastColumn="0" w:noHBand="0" w:noVBand="1"/>
        </w:tblPrEx>
        <w:trPr>
          <w:trHeight w:val="432"/>
        </w:trPr>
        <w:tc>
          <w:tcPr>
            <w:tcW w:w="171" w:type="pct"/>
            <w:shd w:val="clear" w:color="auto" w:fill="auto"/>
          </w:tcPr>
          <w:p w14:paraId="631CAC09" w14:textId="2423C989"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lastRenderedPageBreak/>
              <w:t>23.</w:t>
            </w:r>
          </w:p>
        </w:tc>
        <w:tc>
          <w:tcPr>
            <w:tcW w:w="2139" w:type="pct"/>
            <w:shd w:val="clear" w:color="auto" w:fill="auto"/>
          </w:tcPr>
          <w:p w14:paraId="5C1F4D46" w14:textId="785E2E6B"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Since schools are being required to document low income, I would like to suggest that the FAFSA require ALL sources of INCOME to be listed on the FAFSA and then use LOGIC to exclude any sources that should NOT be counted against the student's EFC. If all sources of income were listed on the FAFSA, then many could be excluded from the Low Income Verification process. We require the students/parents to submit a low income form that requests them to list their Expenses and their Income and this is causing a delay in processing their aid in a timely manner. Thank you in advance for considering the above request.</w:t>
            </w:r>
          </w:p>
        </w:tc>
        <w:tc>
          <w:tcPr>
            <w:tcW w:w="737" w:type="pct"/>
            <w:shd w:val="clear" w:color="auto" w:fill="auto"/>
          </w:tcPr>
          <w:p w14:paraId="37E451C5" w14:textId="6A647D16"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Louise Driver</w:t>
            </w:r>
          </w:p>
        </w:tc>
        <w:tc>
          <w:tcPr>
            <w:tcW w:w="1953" w:type="pct"/>
            <w:shd w:val="clear" w:color="auto" w:fill="auto"/>
          </w:tcPr>
          <w:p w14:paraId="2155C9DD" w14:textId="7BB3D8EE"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No Change.  The Department of Education limits the collection of information to data necessary to determine eligibility in order to simplify the application process. The verification selection process is separate from the application process and takes place after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 has been submitted.</w:t>
            </w:r>
          </w:p>
        </w:tc>
      </w:tr>
      <w:tr w:rsidR="00B60C53" w:rsidRPr="00B60C53" w14:paraId="5D5E0F58" w14:textId="78D76234" w:rsidTr="0023263C">
        <w:tblPrEx>
          <w:tblLook w:val="04A0" w:firstRow="1" w:lastRow="0" w:firstColumn="1" w:lastColumn="0" w:noHBand="0" w:noVBand="1"/>
        </w:tblPrEx>
        <w:trPr>
          <w:trHeight w:val="432"/>
        </w:trPr>
        <w:tc>
          <w:tcPr>
            <w:tcW w:w="171" w:type="pct"/>
            <w:shd w:val="clear" w:color="auto" w:fill="auto"/>
          </w:tcPr>
          <w:p w14:paraId="45B66D69" w14:textId="0BF744AB"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t>24.</w:t>
            </w:r>
          </w:p>
        </w:tc>
        <w:tc>
          <w:tcPr>
            <w:tcW w:w="2139" w:type="pct"/>
            <w:shd w:val="clear" w:color="auto" w:fill="auto"/>
          </w:tcPr>
          <w:p w14:paraId="3F4D8513" w14:textId="79811675"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Working in outreach with ISAC, I've noticed that the FSA ID takes students and parents too long to develop. There are too many security questions and too many screens to open to finish the process (FAFSA's page, FSA page, and then email). This way of signing the FAFSA discourages many from finishing. I thought the PIN was more efficient, though people regularly forgot their pin. They also forget their FSA credentials, which takes a while to recover and once recovered </w:t>
            </w:r>
            <w:proofErr w:type="gramStart"/>
            <w:r w:rsidRPr="00B60C53">
              <w:rPr>
                <w:rFonts w:asciiTheme="minorHAnsi" w:hAnsiTheme="minorHAnsi" w:cstheme="minorHAnsi"/>
                <w:sz w:val="22"/>
                <w:szCs w:val="22"/>
              </w:rPr>
              <w:t>they</w:t>
            </w:r>
            <w:proofErr w:type="gramEnd"/>
            <w:r w:rsidRPr="00B60C53">
              <w:rPr>
                <w:rFonts w:asciiTheme="minorHAnsi" w:hAnsiTheme="minorHAnsi" w:cstheme="minorHAnsi"/>
                <w:sz w:val="22"/>
                <w:szCs w:val="22"/>
              </w:rPr>
              <w:t xml:space="preserve"> must wait 30 min before they can use it. It is not a very fast or efficient system.</w:t>
            </w:r>
          </w:p>
        </w:tc>
        <w:tc>
          <w:tcPr>
            <w:tcW w:w="737" w:type="pct"/>
            <w:shd w:val="clear" w:color="auto" w:fill="auto"/>
          </w:tcPr>
          <w:p w14:paraId="1BF6F25C" w14:textId="075D32E6"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Rey Irizarry</w:t>
            </w:r>
          </w:p>
        </w:tc>
        <w:tc>
          <w:tcPr>
            <w:tcW w:w="1953" w:type="pct"/>
            <w:shd w:val="clear" w:color="auto" w:fill="auto"/>
          </w:tcPr>
          <w:p w14:paraId="3C8CF0FD" w14:textId="440E4BF9" w:rsidR="00B60C53" w:rsidRPr="00B60C53" w:rsidRDefault="00B60C53" w:rsidP="00B60C53">
            <w:pPr>
              <w:spacing w:after="200" w:line="276" w:lineRule="auto"/>
              <w:rPr>
                <w:rStyle w:val="Emphasis"/>
                <w:rFonts w:asciiTheme="minorHAnsi" w:hAnsiTheme="minorHAnsi"/>
                <w:i w:val="0"/>
                <w:sz w:val="22"/>
                <w:szCs w:val="22"/>
              </w:rPr>
            </w:pPr>
            <w:r w:rsidRPr="00B60C53">
              <w:rPr>
                <w:rStyle w:val="Emphasis"/>
                <w:rFonts w:asciiTheme="minorHAnsi" w:hAnsiTheme="minorHAnsi"/>
                <w:i w:val="0"/>
                <w:sz w:val="22"/>
                <w:szCs w:val="22"/>
              </w:rPr>
              <w:t>The Department of Education has referred this suggestion to the appropriate business unit to review recommendations and conduct additional research.</w:t>
            </w:r>
          </w:p>
          <w:p w14:paraId="397BCC6C" w14:textId="3BC36326" w:rsidR="00B60C53" w:rsidRPr="00B60C53" w:rsidRDefault="00B60C53" w:rsidP="00B60C53">
            <w:pPr>
              <w:contextualSpacing/>
              <w:rPr>
                <w:rFonts w:asciiTheme="minorHAnsi" w:hAnsiTheme="minorHAnsi" w:cstheme="minorHAnsi"/>
                <w:sz w:val="22"/>
                <w:szCs w:val="22"/>
              </w:rPr>
            </w:pPr>
          </w:p>
        </w:tc>
      </w:tr>
      <w:tr w:rsidR="00B60C53" w:rsidRPr="00B60C53" w14:paraId="1CC9849B" w14:textId="1537E443" w:rsidTr="0023263C">
        <w:tblPrEx>
          <w:tblLook w:val="04A0" w:firstRow="1" w:lastRow="0" w:firstColumn="1" w:lastColumn="0" w:noHBand="0" w:noVBand="1"/>
        </w:tblPrEx>
        <w:trPr>
          <w:trHeight w:val="432"/>
        </w:trPr>
        <w:tc>
          <w:tcPr>
            <w:tcW w:w="171" w:type="pct"/>
            <w:shd w:val="clear" w:color="auto" w:fill="auto"/>
          </w:tcPr>
          <w:p w14:paraId="7C7F8113" w14:textId="252B9DE9" w:rsidR="00B60C53" w:rsidRPr="00B60C53" w:rsidRDefault="00B60C53" w:rsidP="00B60C53">
            <w:pPr>
              <w:tabs>
                <w:tab w:val="left" w:pos="0"/>
              </w:tabs>
              <w:ind w:right="-18"/>
              <w:rPr>
                <w:rFonts w:asciiTheme="minorHAnsi" w:hAnsiTheme="minorHAnsi" w:cstheme="minorHAnsi"/>
                <w:b/>
                <w:sz w:val="22"/>
                <w:szCs w:val="22"/>
              </w:rPr>
            </w:pPr>
            <w:bookmarkStart w:id="20" w:name="_Ref401234655"/>
            <w:r w:rsidRPr="00B60C53">
              <w:rPr>
                <w:rFonts w:asciiTheme="minorHAnsi" w:hAnsiTheme="minorHAnsi" w:cstheme="minorHAnsi"/>
                <w:b/>
                <w:sz w:val="22"/>
                <w:szCs w:val="22"/>
              </w:rPr>
              <w:t>25.</w:t>
            </w:r>
          </w:p>
        </w:tc>
        <w:bookmarkEnd w:id="20"/>
        <w:tc>
          <w:tcPr>
            <w:tcW w:w="2139" w:type="pct"/>
            <w:shd w:val="clear" w:color="auto" w:fill="auto"/>
          </w:tcPr>
          <w:p w14:paraId="65242B43" w14:textId="75CD4B86"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The state of Ohio FAFSA deadline is October 1 for the initial FAFSA to be completed. No further application is </w:t>
            </w:r>
            <w:proofErr w:type="spellStart"/>
            <w:r w:rsidRPr="00B60C53">
              <w:rPr>
                <w:rFonts w:asciiTheme="minorHAnsi" w:hAnsiTheme="minorHAnsi" w:cstheme="minorHAnsi"/>
                <w:sz w:val="22"/>
                <w:szCs w:val="22"/>
              </w:rPr>
              <w:t>reguired</w:t>
            </w:r>
            <w:proofErr w:type="spellEnd"/>
            <w:r w:rsidRPr="00B60C53">
              <w:rPr>
                <w:rFonts w:asciiTheme="minorHAnsi" w:hAnsiTheme="minorHAnsi" w:cstheme="minorHAnsi"/>
                <w:sz w:val="22"/>
                <w:szCs w:val="22"/>
              </w:rPr>
              <w:t>. Thanks!</w:t>
            </w:r>
          </w:p>
        </w:tc>
        <w:tc>
          <w:tcPr>
            <w:tcW w:w="737" w:type="pct"/>
            <w:shd w:val="clear" w:color="auto" w:fill="auto"/>
          </w:tcPr>
          <w:p w14:paraId="19DA3E54" w14:textId="77777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Tamika </w:t>
            </w:r>
          </w:p>
          <w:p w14:paraId="0F4F349D" w14:textId="240DCAF4"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Braswell, </w:t>
            </w:r>
            <w:r w:rsidRPr="00B60C53">
              <w:rPr>
                <w:rFonts w:asciiTheme="minorHAnsi" w:hAnsiTheme="minorHAnsi" w:cstheme="minorHAnsi"/>
                <w:sz w:val="22"/>
                <w:szCs w:val="22"/>
              </w:rPr>
              <w:lastRenderedPageBreak/>
              <w:t>tbraswell@regents.state.oh.us</w:t>
            </w:r>
          </w:p>
        </w:tc>
        <w:tc>
          <w:tcPr>
            <w:tcW w:w="1953" w:type="pct"/>
            <w:shd w:val="clear" w:color="auto" w:fill="auto"/>
          </w:tcPr>
          <w:p w14:paraId="1AF5EDBB" w14:textId="5D3F15ED" w:rsidR="00B60C53" w:rsidRPr="00B60C53" w:rsidRDefault="00B60C53" w:rsidP="00B60C53">
            <w:pPr>
              <w:pStyle w:val="Pa5"/>
              <w:spacing w:after="80"/>
              <w:rPr>
                <w:rStyle w:val="A0"/>
                <w:rFonts w:asciiTheme="minorHAnsi" w:eastAsiaTheme="majorEastAsia" w:hAnsiTheme="minorHAnsi" w:cs="Myriad Pro"/>
                <w:sz w:val="22"/>
                <w:szCs w:val="22"/>
              </w:rPr>
            </w:pPr>
            <w:r w:rsidRPr="00B60C53">
              <w:rPr>
                <w:rStyle w:val="Emphasis"/>
                <w:rFonts w:asciiTheme="minorHAnsi" w:hAnsiTheme="minorHAnsi"/>
                <w:i w:val="0"/>
                <w:sz w:val="22"/>
                <w:szCs w:val="22"/>
              </w:rPr>
              <w:lastRenderedPageBreak/>
              <w:t>The Deadlines</w:t>
            </w:r>
            <w:r w:rsidRPr="00B60C53">
              <w:rPr>
                <w:rStyle w:val="A0"/>
                <w:rFonts w:asciiTheme="minorHAnsi" w:eastAsiaTheme="majorEastAsia" w:hAnsiTheme="minorHAnsi" w:cs="Myriad Pro"/>
                <w:sz w:val="22"/>
                <w:szCs w:val="22"/>
              </w:rPr>
              <w:t xml:space="preserve"> sec</w:t>
            </w:r>
            <w:r w:rsidRPr="00B60C53">
              <w:rPr>
                <w:rStyle w:val="Emphasis"/>
                <w:rFonts w:asciiTheme="minorHAnsi" w:hAnsiTheme="minorHAnsi"/>
                <w:i w:val="0"/>
                <w:sz w:val="22"/>
                <w:szCs w:val="22"/>
              </w:rPr>
              <w:t xml:space="preserve">tion has been revised. For more information, see the document entitled </w:t>
            </w:r>
            <w:r w:rsidRPr="00B60C53">
              <w:rPr>
                <w:rStyle w:val="Emphasis"/>
                <w:rFonts w:asciiTheme="minorHAnsi" w:hAnsiTheme="minorHAnsi"/>
                <w:sz w:val="22"/>
                <w:szCs w:val="22"/>
              </w:rPr>
              <w:t xml:space="preserve">Summary of Enhancements to the 2016-2017 Free </w:t>
            </w:r>
            <w:r w:rsidRPr="00B60C53">
              <w:rPr>
                <w:rStyle w:val="Emphasis"/>
                <w:rFonts w:asciiTheme="minorHAnsi" w:hAnsiTheme="minorHAnsi"/>
                <w:sz w:val="22"/>
                <w:szCs w:val="22"/>
              </w:rPr>
              <w:lastRenderedPageBreak/>
              <w:t>Application for Federal Student Aid</w:t>
            </w:r>
            <w:r w:rsidRPr="00B60C53">
              <w:rPr>
                <w:rStyle w:val="Emphasis"/>
                <w:rFonts w:asciiTheme="minorHAnsi" w:hAnsiTheme="minorHAnsi"/>
                <w:i w:val="0"/>
                <w:sz w:val="22"/>
                <w:szCs w:val="22"/>
              </w:rPr>
              <w:t>.</w:t>
            </w:r>
            <w:r w:rsidRPr="00B60C53">
              <w:rPr>
                <w:rStyle w:val="A0"/>
                <w:rFonts w:asciiTheme="minorHAnsi" w:eastAsiaTheme="majorEastAsia" w:hAnsiTheme="minorHAnsi" w:cs="Myriad Pro"/>
                <w:sz w:val="22"/>
                <w:szCs w:val="22"/>
              </w:rPr>
              <w:t xml:space="preserve"> </w:t>
            </w:r>
          </w:p>
          <w:p w14:paraId="5009A346" w14:textId="7A892F79" w:rsidR="00B60C53" w:rsidRPr="00B60C53" w:rsidRDefault="00B60C53" w:rsidP="00B60C53">
            <w:pPr>
              <w:pStyle w:val="ListParagraph"/>
              <w:ind w:left="0"/>
              <w:rPr>
                <w:rFonts w:asciiTheme="minorHAnsi" w:hAnsiTheme="minorHAnsi" w:cstheme="minorHAnsi"/>
                <w:sz w:val="22"/>
                <w:szCs w:val="22"/>
              </w:rPr>
            </w:pPr>
          </w:p>
        </w:tc>
      </w:tr>
      <w:tr w:rsidR="00B60C53" w:rsidRPr="00B60C53" w14:paraId="03360309" w14:textId="6D53A8CF" w:rsidTr="0023263C">
        <w:trPr>
          <w:trHeight w:val="432"/>
        </w:trPr>
        <w:tc>
          <w:tcPr>
            <w:tcW w:w="171" w:type="pct"/>
            <w:shd w:val="clear" w:color="auto" w:fill="auto"/>
          </w:tcPr>
          <w:p w14:paraId="79F0EF6B" w14:textId="50EFEB79" w:rsidR="00B60C53" w:rsidRPr="00B60C53" w:rsidRDefault="00B60C53" w:rsidP="00B60C53">
            <w:pPr>
              <w:tabs>
                <w:tab w:val="left" w:pos="0"/>
              </w:tabs>
              <w:ind w:right="-18"/>
              <w:rPr>
                <w:rFonts w:asciiTheme="minorHAnsi" w:hAnsiTheme="minorHAnsi" w:cstheme="minorHAnsi"/>
                <w:b/>
                <w:sz w:val="22"/>
                <w:szCs w:val="22"/>
              </w:rPr>
            </w:pPr>
            <w:bookmarkStart w:id="21" w:name="_Ref401744549"/>
            <w:bookmarkStart w:id="22" w:name="q26" w:colFirst="0" w:colLast="0"/>
            <w:r w:rsidRPr="00B60C53">
              <w:rPr>
                <w:rFonts w:asciiTheme="minorHAnsi" w:hAnsiTheme="minorHAnsi" w:cstheme="minorHAnsi"/>
                <w:b/>
                <w:sz w:val="22"/>
                <w:szCs w:val="22"/>
              </w:rPr>
              <w:lastRenderedPageBreak/>
              <w:t>26.</w:t>
            </w:r>
          </w:p>
        </w:tc>
        <w:bookmarkEnd w:id="21"/>
        <w:tc>
          <w:tcPr>
            <w:tcW w:w="2139" w:type="pct"/>
            <w:shd w:val="clear" w:color="auto" w:fill="auto"/>
          </w:tcPr>
          <w:p w14:paraId="04F6BB0B" w14:textId="6B781717" w:rsidR="00B60C53" w:rsidRPr="00B60C53" w:rsidRDefault="00B60C53" w:rsidP="00B50DE8">
            <w:pPr>
              <w:pStyle w:val="alignleft"/>
              <w:rPr>
                <w:rFonts w:asciiTheme="minorHAnsi" w:hAnsiTheme="minorHAnsi" w:cstheme="minorHAnsi"/>
                <w:sz w:val="22"/>
                <w:szCs w:val="22"/>
              </w:rPr>
            </w:pPr>
            <w:r w:rsidRPr="00B60C53">
              <w:rPr>
                <w:rFonts w:asciiTheme="minorHAnsi" w:hAnsiTheme="minorHAnsi" w:cstheme="minorHAnsi"/>
                <w:sz w:val="22"/>
                <w:szCs w:val="22"/>
              </w:rPr>
              <w:t xml:space="preserve">I agree with </w:t>
            </w:r>
            <w:proofErr w:type="spellStart"/>
            <w:r w:rsidRPr="00B60C53">
              <w:rPr>
                <w:rFonts w:asciiTheme="minorHAnsi" w:hAnsiTheme="minorHAnsi" w:cstheme="minorHAnsi"/>
                <w:sz w:val="22"/>
                <w:szCs w:val="22"/>
              </w:rPr>
              <w:t>Melet</w:t>
            </w:r>
            <w:proofErr w:type="spellEnd"/>
            <w:r w:rsidRPr="00B60C53">
              <w:rPr>
                <w:rFonts w:asciiTheme="minorHAnsi" w:hAnsiTheme="minorHAnsi" w:cstheme="minorHAnsi"/>
                <w:sz w:val="22"/>
                <w:szCs w:val="22"/>
              </w:rPr>
              <w:t xml:space="preserve"> </w:t>
            </w:r>
            <w:proofErr w:type="spellStart"/>
            <w:r w:rsidRPr="00B60C53">
              <w:rPr>
                <w:rFonts w:asciiTheme="minorHAnsi" w:hAnsiTheme="minorHAnsi" w:cstheme="minorHAnsi"/>
                <w:sz w:val="22"/>
                <w:szCs w:val="22"/>
              </w:rPr>
              <w:t>Leafgreen's</w:t>
            </w:r>
            <w:proofErr w:type="spellEnd"/>
            <w:r w:rsidRPr="00B60C53">
              <w:rPr>
                <w:rFonts w:asciiTheme="minorHAnsi" w:hAnsiTheme="minorHAnsi" w:cstheme="minorHAnsi"/>
                <w:sz w:val="22"/>
                <w:szCs w:val="22"/>
              </w:rPr>
              <w:t xml:space="preserve"> comment (Aug 18, 2015) and would add the following. In addition to consideration for how the question about "scholarship and grant aid reported to the IRS" is worded; some other options which could help remedy this high error field are: a) add and require that they complete a pop-up worksheet (similar to Number in Household); and/or b) Have a follow-up 'pop up edit' which is triggered if they report a number other than 'blank' or '0.' The 'pop up edit' would again remind them that they can only include a number that was actually reported as 'Scholarship and Grant Aid as part of their AGI' and would prompt them to either 'correct this data' or 'continue.'</w:t>
            </w:r>
          </w:p>
        </w:tc>
        <w:tc>
          <w:tcPr>
            <w:tcW w:w="737" w:type="pct"/>
            <w:shd w:val="clear" w:color="auto" w:fill="auto"/>
          </w:tcPr>
          <w:p w14:paraId="08724A59" w14:textId="1033D39A"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Steve Winey</w:t>
            </w:r>
          </w:p>
        </w:tc>
        <w:tc>
          <w:tcPr>
            <w:tcW w:w="1953" w:type="pct"/>
            <w:shd w:val="clear" w:color="auto" w:fill="auto"/>
          </w:tcPr>
          <w:p w14:paraId="0B382026" w14:textId="5F05C202" w:rsidR="00B60C53" w:rsidRPr="00B60C53" w:rsidRDefault="00D255BD" w:rsidP="00B60C53">
            <w:pPr>
              <w:contextualSpacing/>
              <w:rPr>
                <w:rFonts w:asciiTheme="minorHAnsi" w:hAnsiTheme="minorHAnsi" w:cstheme="minorHAnsi"/>
                <w:sz w:val="22"/>
                <w:szCs w:val="22"/>
              </w:rPr>
            </w:pPr>
            <w:hyperlink w:anchor="q20" w:history="1">
              <w:r w:rsidR="00B60C53" w:rsidRPr="00B60C53">
                <w:rPr>
                  <w:rStyle w:val="Hyperlink"/>
                  <w:rFonts w:asciiTheme="minorHAnsi" w:hAnsiTheme="minorHAnsi" w:cstheme="minorHAnsi"/>
                  <w:sz w:val="22"/>
                  <w:szCs w:val="22"/>
                </w:rPr>
                <w:t>Refer to comment #20 for resolution</w:t>
              </w:r>
            </w:hyperlink>
            <w:r w:rsidR="00B60C53" w:rsidRPr="00B60C53">
              <w:rPr>
                <w:rFonts w:asciiTheme="minorHAnsi" w:hAnsiTheme="minorHAnsi" w:cstheme="minorHAnsi"/>
                <w:sz w:val="22"/>
                <w:szCs w:val="22"/>
              </w:rPr>
              <w:t>.</w:t>
            </w:r>
          </w:p>
        </w:tc>
      </w:tr>
      <w:tr w:rsidR="00B60C53" w:rsidRPr="00B60C53" w14:paraId="6E1580E6" w14:textId="6FADD9F9" w:rsidTr="0023263C">
        <w:trPr>
          <w:trHeight w:val="432"/>
        </w:trPr>
        <w:tc>
          <w:tcPr>
            <w:tcW w:w="171" w:type="pct"/>
            <w:shd w:val="clear" w:color="auto" w:fill="auto"/>
          </w:tcPr>
          <w:p w14:paraId="4A1F30B5" w14:textId="367DC8C2" w:rsidR="00B60C53" w:rsidRPr="00B60C53" w:rsidRDefault="00B60C53" w:rsidP="00B60C53">
            <w:pPr>
              <w:tabs>
                <w:tab w:val="left" w:pos="0"/>
              </w:tabs>
              <w:ind w:left="18" w:right="-18"/>
              <w:rPr>
                <w:rFonts w:asciiTheme="minorHAnsi" w:hAnsiTheme="minorHAnsi" w:cstheme="minorHAnsi"/>
                <w:b/>
                <w:sz w:val="22"/>
                <w:szCs w:val="22"/>
              </w:rPr>
            </w:pPr>
            <w:bookmarkStart w:id="23" w:name="_Ref400362751"/>
            <w:bookmarkStart w:id="24" w:name="q27" w:colFirst="0" w:colLast="0"/>
            <w:bookmarkEnd w:id="22"/>
            <w:r w:rsidRPr="00B60C53">
              <w:rPr>
                <w:rFonts w:asciiTheme="minorHAnsi" w:hAnsiTheme="minorHAnsi" w:cstheme="minorHAnsi"/>
                <w:b/>
                <w:sz w:val="22"/>
                <w:szCs w:val="22"/>
              </w:rPr>
              <w:t>27</w:t>
            </w:r>
            <w:r w:rsidR="009C0DE7">
              <w:rPr>
                <w:rFonts w:asciiTheme="minorHAnsi" w:hAnsiTheme="minorHAnsi" w:cstheme="minorHAnsi"/>
                <w:b/>
                <w:sz w:val="22"/>
                <w:szCs w:val="22"/>
              </w:rPr>
              <w:t>.</w:t>
            </w:r>
          </w:p>
        </w:tc>
        <w:bookmarkEnd w:id="23"/>
        <w:tc>
          <w:tcPr>
            <w:tcW w:w="2139" w:type="pct"/>
            <w:shd w:val="clear" w:color="auto" w:fill="auto"/>
          </w:tcPr>
          <w:p w14:paraId="0D40250D" w14:textId="12FDB425"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For question 55, legal guardianship, I suggest adding "Answer "NO" if one of your parents was awarded CUSTODY of you due to divorce".</w:t>
            </w:r>
          </w:p>
        </w:tc>
        <w:tc>
          <w:tcPr>
            <w:tcW w:w="737" w:type="pct"/>
            <w:shd w:val="clear" w:color="auto" w:fill="auto"/>
          </w:tcPr>
          <w:p w14:paraId="7B56BE93" w14:textId="15CCEC59"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Anonymous</w:t>
            </w:r>
          </w:p>
        </w:tc>
        <w:tc>
          <w:tcPr>
            <w:tcW w:w="1953" w:type="pct"/>
            <w:shd w:val="clear" w:color="auto" w:fill="auto"/>
          </w:tcPr>
          <w:p w14:paraId="43AA0F30" w14:textId="71458980" w:rsidR="00B60C53" w:rsidRPr="00B60C53" w:rsidRDefault="00D255BD" w:rsidP="00B60C53">
            <w:pPr>
              <w:contextualSpacing/>
              <w:rPr>
                <w:rFonts w:asciiTheme="minorHAnsi" w:hAnsiTheme="minorHAnsi" w:cstheme="minorHAnsi"/>
                <w:sz w:val="22"/>
                <w:szCs w:val="22"/>
              </w:rPr>
            </w:pPr>
            <w:hyperlink w:anchor="q43" w:history="1">
              <w:r w:rsidR="00B60C53" w:rsidRPr="00B60C53">
                <w:rPr>
                  <w:rStyle w:val="Hyperlink"/>
                  <w:rFonts w:asciiTheme="minorHAnsi" w:hAnsiTheme="minorHAnsi" w:cstheme="minorHAnsi"/>
                  <w:sz w:val="22"/>
                  <w:szCs w:val="22"/>
                </w:rPr>
                <w:t>Refer to comment #4.3 for resolution</w:t>
              </w:r>
            </w:hyperlink>
            <w:r w:rsidR="00B60C53" w:rsidRPr="00B60C53">
              <w:rPr>
                <w:rFonts w:asciiTheme="minorHAnsi" w:hAnsiTheme="minorHAnsi" w:cstheme="minorHAnsi"/>
                <w:sz w:val="22"/>
                <w:szCs w:val="22"/>
              </w:rPr>
              <w:t>.</w:t>
            </w:r>
          </w:p>
        </w:tc>
      </w:tr>
      <w:bookmarkEnd w:id="24"/>
      <w:tr w:rsidR="00B60C53" w:rsidRPr="00B60C53" w14:paraId="16959332" w14:textId="6189587D" w:rsidTr="0023263C">
        <w:trPr>
          <w:trHeight w:val="432"/>
        </w:trPr>
        <w:tc>
          <w:tcPr>
            <w:tcW w:w="171" w:type="pct"/>
            <w:shd w:val="clear" w:color="auto" w:fill="auto"/>
          </w:tcPr>
          <w:p w14:paraId="49FED6F0" w14:textId="733795E1" w:rsidR="00B60C53" w:rsidRPr="00B60C53" w:rsidRDefault="00B60C53" w:rsidP="00B60C53">
            <w:pPr>
              <w:tabs>
                <w:tab w:val="left" w:pos="0"/>
              </w:tabs>
              <w:ind w:left="18" w:right="-18"/>
              <w:rPr>
                <w:rFonts w:asciiTheme="minorHAnsi" w:hAnsiTheme="minorHAnsi" w:cstheme="minorHAnsi"/>
                <w:b/>
                <w:sz w:val="22"/>
                <w:szCs w:val="22"/>
              </w:rPr>
            </w:pPr>
            <w:r w:rsidRPr="00B60C53">
              <w:rPr>
                <w:rFonts w:asciiTheme="minorHAnsi" w:hAnsiTheme="minorHAnsi" w:cstheme="minorHAnsi"/>
                <w:b/>
                <w:sz w:val="22"/>
                <w:szCs w:val="22"/>
              </w:rPr>
              <w:t>28</w:t>
            </w:r>
            <w:r w:rsidR="009C0DE7">
              <w:rPr>
                <w:rFonts w:asciiTheme="minorHAnsi" w:hAnsiTheme="minorHAnsi" w:cstheme="minorHAnsi"/>
                <w:b/>
                <w:sz w:val="22"/>
                <w:szCs w:val="22"/>
              </w:rPr>
              <w:t>.</w:t>
            </w:r>
          </w:p>
        </w:tc>
        <w:tc>
          <w:tcPr>
            <w:tcW w:w="2139" w:type="pct"/>
            <w:shd w:val="clear" w:color="auto" w:fill="auto"/>
          </w:tcPr>
          <w:p w14:paraId="6BE029F4" w14:textId="1AB05156"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My students often list the colleges on the FAFSA in alphabetical order, thinking that it will be obvious that their list is alphabetized and not prioritized. Watching the many comments exchanged on various social media since this announcement was made, it's clear that many (most?) colleges do use the list to varying degrees. I try to encourage my students not to strategize or use gamesmanship. I'm hopeful this change is approved.</w:t>
            </w:r>
          </w:p>
        </w:tc>
        <w:tc>
          <w:tcPr>
            <w:tcW w:w="737" w:type="pct"/>
            <w:shd w:val="clear" w:color="auto" w:fill="auto"/>
          </w:tcPr>
          <w:p w14:paraId="11B65973" w14:textId="64CC6259"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Anonymous</w:t>
            </w:r>
          </w:p>
        </w:tc>
        <w:tc>
          <w:tcPr>
            <w:tcW w:w="1953" w:type="pct"/>
            <w:shd w:val="clear" w:color="auto" w:fill="auto"/>
          </w:tcPr>
          <w:p w14:paraId="19DB8BF9" w14:textId="0C687E79"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color w:val="000000" w:themeColor="text1"/>
                <w:sz w:val="22"/>
                <w:szCs w:val="22"/>
              </w:rPr>
              <w:t xml:space="preserve">Thank you for your comment. </w:t>
            </w:r>
          </w:p>
        </w:tc>
      </w:tr>
      <w:tr w:rsidR="00B60C53" w:rsidRPr="00B60C53" w14:paraId="36541B38" w14:textId="41EAB9DF" w:rsidTr="00B50DE8">
        <w:tblPrEx>
          <w:tblLook w:val="04A0" w:firstRow="1" w:lastRow="0" w:firstColumn="1" w:lastColumn="0" w:noHBand="0" w:noVBand="1"/>
        </w:tblPrEx>
        <w:trPr>
          <w:trHeight w:val="809"/>
        </w:trPr>
        <w:tc>
          <w:tcPr>
            <w:tcW w:w="171" w:type="pct"/>
            <w:shd w:val="clear" w:color="auto" w:fill="auto"/>
          </w:tcPr>
          <w:p w14:paraId="033CA070" w14:textId="695EC1A4" w:rsidR="00B60C53" w:rsidRPr="00B60C53" w:rsidRDefault="00B60C53" w:rsidP="00B60C53">
            <w:pPr>
              <w:tabs>
                <w:tab w:val="left" w:pos="0"/>
              </w:tabs>
              <w:ind w:left="18" w:right="-18"/>
              <w:rPr>
                <w:rFonts w:asciiTheme="minorHAnsi" w:hAnsiTheme="minorHAnsi" w:cstheme="minorHAnsi"/>
                <w:b/>
                <w:sz w:val="22"/>
                <w:szCs w:val="22"/>
              </w:rPr>
            </w:pPr>
            <w:r w:rsidRPr="00B60C53">
              <w:rPr>
                <w:rFonts w:asciiTheme="minorHAnsi" w:hAnsiTheme="minorHAnsi" w:cstheme="minorHAnsi"/>
                <w:b/>
                <w:sz w:val="22"/>
                <w:szCs w:val="22"/>
              </w:rPr>
              <w:t>29</w:t>
            </w:r>
            <w:r w:rsidR="009C0DE7">
              <w:rPr>
                <w:rFonts w:asciiTheme="minorHAnsi" w:hAnsiTheme="minorHAnsi" w:cstheme="minorHAnsi"/>
                <w:b/>
                <w:sz w:val="22"/>
                <w:szCs w:val="22"/>
              </w:rPr>
              <w:t>.</w:t>
            </w:r>
          </w:p>
        </w:tc>
        <w:tc>
          <w:tcPr>
            <w:tcW w:w="2139" w:type="pct"/>
            <w:shd w:val="clear" w:color="auto" w:fill="auto"/>
          </w:tcPr>
          <w:p w14:paraId="59E3FFBF" w14:textId="7D3E2228"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I am writing to ask that you continue to provide the FAFSA position data to universities. This is very helpful data in predicting enrollment for fall terms. The vast majority of schools are not using this against students but using to help in enrollment projections.</w:t>
            </w:r>
          </w:p>
        </w:tc>
        <w:tc>
          <w:tcPr>
            <w:tcW w:w="737" w:type="pct"/>
            <w:shd w:val="clear" w:color="auto" w:fill="auto"/>
          </w:tcPr>
          <w:p w14:paraId="798C1D86" w14:textId="77777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Cecilia</w:t>
            </w:r>
          </w:p>
          <w:p w14:paraId="4DBDFC90" w14:textId="53B3825E"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Castellano</w:t>
            </w:r>
          </w:p>
        </w:tc>
        <w:tc>
          <w:tcPr>
            <w:tcW w:w="1953" w:type="pct"/>
            <w:shd w:val="clear" w:color="auto" w:fill="auto"/>
          </w:tcPr>
          <w:p w14:paraId="70D68625" w14:textId="70E5305A" w:rsidR="00B60C53" w:rsidRPr="00B50DE8" w:rsidRDefault="00D255BD" w:rsidP="00B50DE8">
            <w:pPr>
              <w:contextualSpacing/>
              <w:rPr>
                <w:rFonts w:asciiTheme="minorHAnsi" w:hAnsiTheme="minorHAnsi" w:cstheme="minorHAnsi"/>
                <w:sz w:val="22"/>
                <w:szCs w:val="22"/>
              </w:rPr>
            </w:pPr>
            <w:hyperlink w:anchor="q6" w:history="1">
              <w:r w:rsidR="00B60C53" w:rsidRPr="00B60C53">
                <w:rPr>
                  <w:rStyle w:val="Hyperlink"/>
                  <w:rFonts w:asciiTheme="minorHAnsi" w:hAnsiTheme="minorHAnsi" w:cstheme="minorHAnsi"/>
                  <w:sz w:val="22"/>
                  <w:szCs w:val="22"/>
                </w:rPr>
                <w:t>Refer to comment #7 for resolution.</w:t>
              </w:r>
            </w:hyperlink>
          </w:p>
        </w:tc>
      </w:tr>
      <w:tr w:rsidR="00B60C53" w:rsidRPr="00B60C53" w14:paraId="5B0BD486" w14:textId="77777777" w:rsidTr="0023263C">
        <w:tblPrEx>
          <w:tblLook w:val="04A0" w:firstRow="1" w:lastRow="0" w:firstColumn="1" w:lastColumn="0" w:noHBand="0" w:noVBand="1"/>
        </w:tblPrEx>
        <w:trPr>
          <w:trHeight w:val="432"/>
        </w:trPr>
        <w:tc>
          <w:tcPr>
            <w:tcW w:w="171" w:type="pct"/>
            <w:shd w:val="clear" w:color="auto" w:fill="auto"/>
          </w:tcPr>
          <w:p w14:paraId="3C66EDA4" w14:textId="589864C5" w:rsidR="00B60C53" w:rsidRPr="00B60C53" w:rsidRDefault="00B60C53" w:rsidP="00B60C53">
            <w:pPr>
              <w:tabs>
                <w:tab w:val="left" w:pos="0"/>
              </w:tabs>
              <w:ind w:left="18" w:right="-18"/>
              <w:rPr>
                <w:rFonts w:asciiTheme="minorHAnsi" w:hAnsiTheme="minorHAnsi" w:cstheme="minorHAnsi"/>
                <w:b/>
                <w:sz w:val="22"/>
                <w:szCs w:val="22"/>
              </w:rPr>
            </w:pPr>
            <w:r w:rsidRPr="00B60C53">
              <w:rPr>
                <w:rFonts w:asciiTheme="minorHAnsi" w:hAnsiTheme="minorHAnsi" w:cstheme="minorHAnsi"/>
                <w:b/>
                <w:sz w:val="22"/>
                <w:szCs w:val="22"/>
              </w:rPr>
              <w:t>30</w:t>
            </w:r>
            <w:r w:rsidR="009C0DE7">
              <w:rPr>
                <w:rFonts w:asciiTheme="minorHAnsi" w:hAnsiTheme="minorHAnsi" w:cstheme="minorHAnsi"/>
                <w:b/>
                <w:sz w:val="22"/>
                <w:szCs w:val="22"/>
              </w:rPr>
              <w:t>.</w:t>
            </w:r>
          </w:p>
        </w:tc>
        <w:tc>
          <w:tcPr>
            <w:tcW w:w="2139" w:type="pct"/>
            <w:shd w:val="clear" w:color="auto" w:fill="auto"/>
          </w:tcPr>
          <w:p w14:paraId="3F9ACF76" w14:textId="77777777" w:rsidR="00B60C53" w:rsidRPr="00B60C53" w:rsidRDefault="00B60C53" w:rsidP="00B60C53">
            <w:pPr>
              <w:rPr>
                <w:rFonts w:asciiTheme="minorHAnsi" w:hAnsiTheme="minorHAnsi"/>
                <w:sz w:val="22"/>
                <w:szCs w:val="22"/>
              </w:rPr>
            </w:pPr>
            <w:r w:rsidRPr="00B60C53">
              <w:rPr>
                <w:rFonts w:asciiTheme="minorHAnsi" w:hAnsiTheme="minorHAnsi"/>
                <w:sz w:val="22"/>
                <w:szCs w:val="22"/>
              </w:rPr>
              <w:t xml:space="preserve">1. In the section labeled “Applying by the Deadlines,” we recommend adding a sentence such as, “Students who file the FAFSA early may qualify for more grants.” As discussed in the student aid policy analysis paper, </w:t>
            </w:r>
            <w:hyperlink r:id="rId13" w:history="1">
              <w:r w:rsidRPr="00B60C53">
                <w:rPr>
                  <w:rStyle w:val="Hyperlink"/>
                  <w:rFonts w:asciiTheme="minorHAnsi" w:hAnsiTheme="minorHAnsi"/>
                  <w:sz w:val="22"/>
                  <w:szCs w:val="22"/>
                </w:rPr>
                <w:t>https://www.edvisors.com/ask/student-aid-policy/leaving-money-on-the-table/</w:t>
              </w:r>
            </w:hyperlink>
            <w:r w:rsidRPr="00B60C53">
              <w:rPr>
                <w:rFonts w:asciiTheme="minorHAnsi" w:hAnsiTheme="minorHAnsi"/>
                <w:sz w:val="22"/>
                <w:szCs w:val="22"/>
              </w:rPr>
              <w:t xml:space="preserve">, students who file the FAFSA in January, February and March tend to receive more </w:t>
            </w:r>
            <w:proofErr w:type="gramStart"/>
            <w:r w:rsidRPr="00B60C53">
              <w:rPr>
                <w:rFonts w:asciiTheme="minorHAnsi" w:hAnsiTheme="minorHAnsi"/>
                <w:sz w:val="22"/>
                <w:szCs w:val="22"/>
              </w:rPr>
              <w:t>than twice as much grant money</w:t>
            </w:r>
            <w:proofErr w:type="gramEnd"/>
            <w:r w:rsidRPr="00B60C53">
              <w:rPr>
                <w:rFonts w:asciiTheme="minorHAnsi" w:hAnsiTheme="minorHAnsi"/>
                <w:sz w:val="22"/>
                <w:szCs w:val="22"/>
              </w:rPr>
              <w:t xml:space="preserve"> as students who file the FAFSA later. This is not only due to institutional and state grant programs that have early deadlines, but also due to the exhaustion of limited FSEOG allocations. Note also that the paper shows that lower-income students are more likely to procrastinate when filing the FAFSA. So, rather than just encouraging students to file the FAFSA as early as possible, it is best to use these insights to motivate them to file the FAFSA earlier.</w:t>
            </w:r>
          </w:p>
          <w:p w14:paraId="3115C90B" w14:textId="77777777" w:rsidR="00B60C53" w:rsidRPr="00B60C53" w:rsidRDefault="00B60C53" w:rsidP="00B60C53">
            <w:pPr>
              <w:autoSpaceDE w:val="0"/>
              <w:autoSpaceDN w:val="0"/>
              <w:adjustRightInd w:val="0"/>
              <w:rPr>
                <w:rFonts w:asciiTheme="minorHAnsi" w:hAnsiTheme="minorHAnsi" w:cstheme="minorHAnsi"/>
                <w:sz w:val="22"/>
                <w:szCs w:val="22"/>
              </w:rPr>
            </w:pPr>
          </w:p>
          <w:p w14:paraId="2BCE8968" w14:textId="77777777" w:rsidR="00B60C53" w:rsidRPr="00B60C53" w:rsidRDefault="00B60C53" w:rsidP="00B60C53">
            <w:pPr>
              <w:rPr>
                <w:rFonts w:asciiTheme="minorHAnsi" w:hAnsiTheme="minorHAnsi"/>
                <w:sz w:val="22"/>
                <w:szCs w:val="22"/>
              </w:rPr>
            </w:pPr>
            <w:r w:rsidRPr="00B60C53">
              <w:rPr>
                <w:rFonts w:asciiTheme="minorHAnsi" w:hAnsiTheme="minorHAnsi" w:cstheme="minorHAnsi"/>
                <w:sz w:val="22"/>
                <w:szCs w:val="22"/>
              </w:rPr>
              <w:t xml:space="preserve">2. </w:t>
            </w:r>
            <w:r w:rsidRPr="00B60C53">
              <w:rPr>
                <w:rFonts w:asciiTheme="minorHAnsi" w:hAnsiTheme="minorHAnsi"/>
                <w:sz w:val="22"/>
                <w:szCs w:val="22"/>
              </w:rPr>
              <w:t xml:space="preserve">In the section labeled “Using Your Tax Return,” the form encourages the use of the IRS Data Retrieval Tool. Perhaps, there needs to be a warning for applicants who don’t use this tool that their aid may be delayed. Applicants who don’t use the IRS Data </w:t>
            </w:r>
            <w:r w:rsidRPr="00B60C53">
              <w:rPr>
                <w:rFonts w:asciiTheme="minorHAnsi" w:hAnsiTheme="minorHAnsi"/>
                <w:sz w:val="22"/>
                <w:szCs w:val="22"/>
              </w:rPr>
              <w:lastRenderedPageBreak/>
              <w:t>Retrieval Tool must have the IRS send a tax transcript to the college financial aid office. But, the IRS took their Get-a-Transcript tool offline after it was hacked. This forces applicants to send a paper form by postal mail. This can cause delays, especially for students who are living outside the U.S.</w:t>
            </w:r>
          </w:p>
          <w:p w14:paraId="2D7A2F87" w14:textId="77777777" w:rsidR="00B60C53" w:rsidRPr="00B60C53" w:rsidRDefault="00B60C53" w:rsidP="00B60C53">
            <w:pPr>
              <w:autoSpaceDE w:val="0"/>
              <w:autoSpaceDN w:val="0"/>
              <w:adjustRightInd w:val="0"/>
              <w:rPr>
                <w:rFonts w:asciiTheme="minorHAnsi" w:hAnsiTheme="minorHAnsi" w:cstheme="minorHAnsi"/>
                <w:sz w:val="22"/>
                <w:szCs w:val="22"/>
              </w:rPr>
            </w:pPr>
          </w:p>
          <w:p w14:paraId="437E123A" w14:textId="77777777" w:rsidR="00B60C53" w:rsidRPr="00B60C53" w:rsidRDefault="00B60C53" w:rsidP="00B60C53">
            <w:pPr>
              <w:rPr>
                <w:rFonts w:asciiTheme="minorHAnsi" w:hAnsiTheme="minorHAnsi"/>
                <w:sz w:val="22"/>
                <w:szCs w:val="22"/>
              </w:rPr>
            </w:pPr>
            <w:r w:rsidRPr="00B60C53">
              <w:rPr>
                <w:rFonts w:asciiTheme="minorHAnsi" w:hAnsiTheme="minorHAnsi" w:cstheme="minorHAnsi"/>
                <w:sz w:val="22"/>
                <w:szCs w:val="22"/>
              </w:rPr>
              <w:t xml:space="preserve">3. </w:t>
            </w:r>
            <w:r w:rsidRPr="00B60C53">
              <w:rPr>
                <w:rFonts w:asciiTheme="minorHAnsi" w:hAnsiTheme="minorHAnsi"/>
                <w:sz w:val="22"/>
                <w:szCs w:val="22"/>
              </w:rPr>
              <w:t xml:space="preserve">In the section labeled “Filling Out the FAFSA,” the first paragraph briefly discusses professional judgment. But, it only mentions changes in the family’s financial circumstances, not other unusual circumstances. Not every unusual circumstance involves a </w:t>
            </w:r>
            <w:r w:rsidRPr="00B60C53">
              <w:rPr>
                <w:rFonts w:asciiTheme="minorHAnsi" w:hAnsiTheme="minorHAnsi"/>
                <w:i/>
                <w:sz w:val="22"/>
                <w:szCs w:val="22"/>
              </w:rPr>
              <w:t>change</w:t>
            </w:r>
            <w:r w:rsidRPr="00B60C53">
              <w:rPr>
                <w:rFonts w:asciiTheme="minorHAnsi" w:hAnsiTheme="minorHAnsi"/>
                <w:sz w:val="22"/>
                <w:szCs w:val="22"/>
              </w:rPr>
              <w:t xml:space="preserve">. There is enough room to add a brief mention of unusual circumstances. We recommend inserting “or other unusual circumstances (such as high unreimbursed medical or dental expenses)” after “(such as loss of employment)” in the first sentence. </w:t>
            </w:r>
          </w:p>
          <w:p w14:paraId="568E2026" w14:textId="77777777" w:rsidR="00B60C53" w:rsidRPr="00B60C53" w:rsidRDefault="00B60C53" w:rsidP="00B60C53">
            <w:pPr>
              <w:autoSpaceDE w:val="0"/>
              <w:autoSpaceDN w:val="0"/>
              <w:adjustRightInd w:val="0"/>
              <w:rPr>
                <w:rFonts w:asciiTheme="minorHAnsi" w:hAnsiTheme="minorHAnsi" w:cstheme="minorHAnsi"/>
                <w:sz w:val="22"/>
                <w:szCs w:val="22"/>
              </w:rPr>
            </w:pPr>
          </w:p>
          <w:p w14:paraId="25742CEB"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4. In the section labeled “Let’s Get Started!</w:t>
            </w:r>
            <w:proofErr w:type="gramStart"/>
            <w:r w:rsidRPr="00B60C53">
              <w:rPr>
                <w:rFonts w:asciiTheme="minorHAnsi" w:hAnsiTheme="minorHAnsi" w:cstheme="minorHAnsi"/>
                <w:sz w:val="22"/>
                <w:szCs w:val="22"/>
              </w:rPr>
              <w:t>”,</w:t>
            </w:r>
            <w:proofErr w:type="gramEnd"/>
            <w:r w:rsidRPr="00B60C53">
              <w:rPr>
                <w:rFonts w:asciiTheme="minorHAnsi" w:hAnsiTheme="minorHAnsi" w:cstheme="minorHAnsi"/>
                <w:sz w:val="22"/>
                <w:szCs w:val="22"/>
              </w:rPr>
              <w:t xml:space="preserve"> we recommend inserting “on pages 9 and 10” after “Refer to the notes.” The change in the order of pages in the PDF version of the FAFSA may cause some confusion, so specifically identifying the page numbers may help.</w:t>
            </w:r>
          </w:p>
          <w:p w14:paraId="74EC0869" w14:textId="77777777" w:rsidR="00B60C53" w:rsidRPr="00B60C53" w:rsidRDefault="00B60C53" w:rsidP="00B60C53">
            <w:pPr>
              <w:autoSpaceDE w:val="0"/>
              <w:autoSpaceDN w:val="0"/>
              <w:adjustRightInd w:val="0"/>
              <w:rPr>
                <w:rFonts w:asciiTheme="minorHAnsi" w:hAnsiTheme="minorHAnsi" w:cstheme="minorHAnsi"/>
                <w:sz w:val="22"/>
                <w:szCs w:val="22"/>
              </w:rPr>
            </w:pPr>
          </w:p>
          <w:p w14:paraId="1E0BAA91"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5. The 2015-2016 FAFSA included bold text “STATE AID DEADLINES” vertically in the right margin. This appears to have been removed in the 2016-2017 draft FAFSA. We recommend restoring it, if possible.</w:t>
            </w:r>
          </w:p>
          <w:p w14:paraId="409B5145" w14:textId="77777777" w:rsidR="00B60C53" w:rsidRPr="00B60C53" w:rsidRDefault="00B60C53" w:rsidP="00B60C53">
            <w:pPr>
              <w:autoSpaceDE w:val="0"/>
              <w:autoSpaceDN w:val="0"/>
              <w:adjustRightInd w:val="0"/>
              <w:rPr>
                <w:rFonts w:asciiTheme="minorHAnsi" w:hAnsiTheme="minorHAnsi" w:cstheme="minorHAnsi"/>
                <w:sz w:val="22"/>
                <w:szCs w:val="22"/>
              </w:rPr>
            </w:pPr>
          </w:p>
          <w:p w14:paraId="2189A0AE"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6. We compliment the U.S. Department of Education on the introduction of alternate shaded lines in the state deadlines list, as it makes the list more readable.</w:t>
            </w:r>
          </w:p>
          <w:p w14:paraId="37E5FA2B" w14:textId="77777777" w:rsidR="00B60C53" w:rsidRPr="00B60C53" w:rsidRDefault="00B60C53" w:rsidP="00B60C53">
            <w:pPr>
              <w:autoSpaceDE w:val="0"/>
              <w:autoSpaceDN w:val="0"/>
              <w:adjustRightInd w:val="0"/>
              <w:rPr>
                <w:rFonts w:asciiTheme="minorHAnsi" w:hAnsiTheme="minorHAnsi" w:cstheme="minorHAnsi"/>
                <w:sz w:val="22"/>
                <w:szCs w:val="22"/>
              </w:rPr>
            </w:pPr>
          </w:p>
          <w:p w14:paraId="0CBB1DFD"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7. We recommend removing the footnote “+ Applicants encouraged to obtain proof of mailing.” from the bottom of the state deadlines list, and instead add a similar directive in the “Mailing Your FAFSA” section on the left-hand column of the page.</w:t>
            </w:r>
          </w:p>
          <w:p w14:paraId="017A28A3" w14:textId="77777777" w:rsidR="00B60C53" w:rsidRPr="00B60C53" w:rsidRDefault="00B60C53" w:rsidP="00B60C53">
            <w:pPr>
              <w:autoSpaceDE w:val="0"/>
              <w:autoSpaceDN w:val="0"/>
              <w:adjustRightInd w:val="0"/>
              <w:rPr>
                <w:rFonts w:asciiTheme="minorHAnsi" w:hAnsiTheme="minorHAnsi" w:cstheme="minorHAnsi"/>
                <w:sz w:val="22"/>
                <w:szCs w:val="22"/>
              </w:rPr>
            </w:pPr>
          </w:p>
          <w:p w14:paraId="4675B1C2"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8. We recommend replacing “aid” with “financial aid” or “student aid” in the headings for the sections labeled, “How much aid will I receive?” and “When will I receive the aid?”, as there is sufficient  space for this addition. </w:t>
            </w:r>
          </w:p>
          <w:p w14:paraId="2C313054" w14:textId="77777777" w:rsidR="00B60C53" w:rsidRPr="00B60C53" w:rsidRDefault="00B60C53" w:rsidP="00B60C53">
            <w:pPr>
              <w:autoSpaceDE w:val="0"/>
              <w:autoSpaceDN w:val="0"/>
              <w:adjustRightInd w:val="0"/>
              <w:rPr>
                <w:rFonts w:asciiTheme="minorHAnsi" w:hAnsiTheme="minorHAnsi" w:cstheme="minorHAnsi"/>
                <w:sz w:val="22"/>
                <w:szCs w:val="22"/>
              </w:rPr>
            </w:pPr>
          </w:p>
          <w:p w14:paraId="05C39EA4" w14:textId="77777777" w:rsidR="00B60C53" w:rsidRPr="00B60C53" w:rsidRDefault="00B60C53" w:rsidP="00B60C53">
            <w:pPr>
              <w:autoSpaceDE w:val="0"/>
              <w:autoSpaceDN w:val="0"/>
              <w:adjustRightInd w:val="0"/>
              <w:rPr>
                <w:rFonts w:asciiTheme="minorHAnsi" w:hAnsiTheme="minorHAnsi" w:cstheme="minorHAnsi"/>
                <w:sz w:val="22"/>
                <w:szCs w:val="22"/>
              </w:rPr>
            </w:pPr>
          </w:p>
          <w:p w14:paraId="7617C514" w14:textId="6DD058A1"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9. In the section labeled, “How much aid will I receive?</w:t>
            </w:r>
            <w:proofErr w:type="gramStart"/>
            <w:r w:rsidRPr="00B60C53">
              <w:rPr>
                <w:rFonts w:asciiTheme="minorHAnsi" w:hAnsiTheme="minorHAnsi" w:cstheme="minorHAnsi"/>
                <w:sz w:val="22"/>
                <w:szCs w:val="22"/>
              </w:rPr>
              <w:t>”,</w:t>
            </w:r>
            <w:proofErr w:type="gramEnd"/>
            <w:r w:rsidRPr="00B60C53">
              <w:rPr>
                <w:rFonts w:asciiTheme="minorHAnsi" w:hAnsiTheme="minorHAnsi" w:cstheme="minorHAnsi"/>
                <w:sz w:val="22"/>
                <w:szCs w:val="22"/>
              </w:rPr>
              <w:t xml:space="preserve"> please correct the sentence that defines financial need. The sentence currently reads:</w:t>
            </w:r>
          </w:p>
          <w:p w14:paraId="08F083CF"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“Financial need is the difference between your EFC and your college’s cost of </w:t>
            </w:r>
            <w:r w:rsidRPr="00B60C53">
              <w:rPr>
                <w:rFonts w:asciiTheme="minorHAnsi" w:hAnsiTheme="minorHAnsi" w:cstheme="minorHAnsi"/>
                <w:sz w:val="22"/>
                <w:szCs w:val="22"/>
              </w:rPr>
              <w:lastRenderedPageBreak/>
              <w:t>attendance (which can include living expenses), as determined by the college.”</w:t>
            </w:r>
          </w:p>
          <w:p w14:paraId="0DFD5320"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A sentence along the lines of “A is the difference between B and C” is the equivalent of A = B – C. Thus, this sentence incorrectly defines financial need as EFC – COA instead of COA – EFC. Please change the sentence to read:</w:t>
            </w:r>
          </w:p>
          <w:p w14:paraId="4A6AAB92"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“Financial need is the difference between your college’s cost of attendance (which can include living expenses), as determined by the college, and your EFC.”</w:t>
            </w:r>
          </w:p>
          <w:p w14:paraId="7944DBAC" w14:textId="77777777" w:rsidR="00B60C53" w:rsidRPr="00B60C53" w:rsidRDefault="00B60C53" w:rsidP="00B60C53">
            <w:pPr>
              <w:autoSpaceDE w:val="0"/>
              <w:autoSpaceDN w:val="0"/>
              <w:adjustRightInd w:val="0"/>
              <w:rPr>
                <w:rFonts w:asciiTheme="minorHAnsi" w:hAnsiTheme="minorHAnsi" w:cstheme="minorHAnsi"/>
                <w:sz w:val="22"/>
                <w:szCs w:val="22"/>
              </w:rPr>
            </w:pPr>
          </w:p>
          <w:p w14:paraId="61AC5B4E"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10. In the section labeled “How can I have more colleges receive my FAFSA information?” the numbered list should be replaced with a bulleted list. A numbered list suggests that the items are to be taken as a sequence of steps. But, this list of three items presents three options for adding more colleges, not an ordered list of steps.</w:t>
            </w:r>
          </w:p>
          <w:p w14:paraId="2C37A8E9" w14:textId="77777777" w:rsidR="00B60C53" w:rsidRPr="00B60C53" w:rsidRDefault="00B60C53" w:rsidP="00B60C53">
            <w:pPr>
              <w:autoSpaceDE w:val="0"/>
              <w:autoSpaceDN w:val="0"/>
              <w:adjustRightInd w:val="0"/>
              <w:rPr>
                <w:rFonts w:asciiTheme="minorHAnsi" w:hAnsiTheme="minorHAnsi" w:cstheme="minorHAnsi"/>
                <w:sz w:val="22"/>
                <w:szCs w:val="22"/>
              </w:rPr>
            </w:pPr>
          </w:p>
          <w:p w14:paraId="6E57C9DC"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11. In the last paragraph in this section, the phrasing “any new school codes that you add will replace one or more of the school codes listed” suggests that the addition of new codes pushes old codes off the list, when, in fact, the applicant will need to delete an old code when adding a new code. We recommend inserting “need to” between “will” and “replace.” Alternately, we suggest rewriting the sentence to be clearer: “If there are ten school codes on your record, each new code will need to replace one of the school codes listed.”</w:t>
            </w:r>
          </w:p>
          <w:p w14:paraId="38E7E73F" w14:textId="77777777" w:rsidR="00B60C53" w:rsidRPr="00B60C53" w:rsidRDefault="00B60C53" w:rsidP="00B60C53">
            <w:pPr>
              <w:autoSpaceDE w:val="0"/>
              <w:autoSpaceDN w:val="0"/>
              <w:adjustRightInd w:val="0"/>
              <w:rPr>
                <w:rFonts w:asciiTheme="minorHAnsi" w:hAnsiTheme="minorHAnsi" w:cstheme="minorHAnsi"/>
                <w:sz w:val="22"/>
                <w:szCs w:val="22"/>
              </w:rPr>
            </w:pPr>
          </w:p>
          <w:p w14:paraId="339F2C23"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12. In the section labeled, “Where can I receive more information on student aid?”, in the last paragraph, the U.S. Department of Education may wish to replace “religious organizations” with “faith-based organizations”, consistent with its practice on other forms and public communications.</w:t>
            </w:r>
          </w:p>
          <w:p w14:paraId="7C6D02CB" w14:textId="77777777" w:rsidR="00B60C53" w:rsidRPr="00B60C53" w:rsidRDefault="00B60C53" w:rsidP="00B60C53">
            <w:pPr>
              <w:autoSpaceDE w:val="0"/>
              <w:autoSpaceDN w:val="0"/>
              <w:adjustRightInd w:val="0"/>
              <w:rPr>
                <w:rFonts w:asciiTheme="minorHAnsi" w:hAnsiTheme="minorHAnsi" w:cstheme="minorHAnsi"/>
                <w:sz w:val="22"/>
                <w:szCs w:val="22"/>
              </w:rPr>
            </w:pPr>
          </w:p>
          <w:p w14:paraId="7D111BE8"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13. We have heard reports from U.S. citizens living outside the U.S. that various U.S. Department of Education web sites, such as fafsa.ed.gov and studentloans.gov, require a U.S. address. We have not been able to confirm this. However, it suggests that FAFSA on the Web may be confusing for applicants who do not have a U.S. address. Applicants may not be reading the context-sensitive help text. It may be advisable to move “Foreign Country” to the top or bottom of the state list. We recommend running an A/B test to test various methods of organizing the state list on the online FAFSA. </w:t>
            </w:r>
          </w:p>
          <w:p w14:paraId="14687E5B" w14:textId="77777777" w:rsidR="00B60C53" w:rsidRPr="00B60C53" w:rsidRDefault="00B60C53" w:rsidP="00B60C53">
            <w:pPr>
              <w:autoSpaceDE w:val="0"/>
              <w:autoSpaceDN w:val="0"/>
              <w:adjustRightInd w:val="0"/>
              <w:rPr>
                <w:rFonts w:asciiTheme="minorHAnsi" w:hAnsiTheme="minorHAnsi" w:cstheme="minorHAnsi"/>
                <w:sz w:val="22"/>
                <w:szCs w:val="22"/>
              </w:rPr>
            </w:pPr>
          </w:p>
          <w:p w14:paraId="07C43244"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14. #13. There is no mention on the FAFSA or accompanying instructions about the issues associated with the Children’s Online Privacy Protection Act (COPPA). We recommend adding instructions to this question along the lines of “If you are under age 13, please call 1-800-433-3243 to get a version of this form that does not collect your </w:t>
            </w:r>
            <w:r w:rsidRPr="00B60C53">
              <w:rPr>
                <w:rFonts w:asciiTheme="minorHAnsi" w:hAnsiTheme="minorHAnsi" w:cstheme="minorHAnsi"/>
                <w:sz w:val="22"/>
                <w:szCs w:val="22"/>
              </w:rPr>
              <w:lastRenderedPageBreak/>
              <w:t>email address.” to comply with the COPPA.</w:t>
            </w:r>
          </w:p>
          <w:p w14:paraId="0CC91FF1" w14:textId="77777777" w:rsidR="00B60C53" w:rsidRPr="00B60C53" w:rsidRDefault="00B60C53" w:rsidP="00B60C53">
            <w:pPr>
              <w:autoSpaceDE w:val="0"/>
              <w:autoSpaceDN w:val="0"/>
              <w:adjustRightInd w:val="0"/>
              <w:rPr>
                <w:rFonts w:asciiTheme="minorHAnsi" w:hAnsiTheme="minorHAnsi" w:cstheme="minorHAnsi"/>
                <w:sz w:val="22"/>
                <w:szCs w:val="22"/>
              </w:rPr>
            </w:pPr>
          </w:p>
          <w:p w14:paraId="1ADB0DBC"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15. #23. We recommend replacing the text “(such as grants, loans or work-study)” with “(such as grants, work-study or loans)” so that the options are listed in preference order (e.g., loans need to be repaid, while grants and work-study do not). This will match the order in which they are listed in the answer to “Why fill out a FAFSA?” on page 2 and in the Page 1 introduction to the FAFSA, “Use this form to apply for free federal and state grants, work-study, and loans.”</w:t>
            </w:r>
          </w:p>
          <w:p w14:paraId="60AAAD14" w14:textId="77777777" w:rsidR="00B60C53" w:rsidRPr="00B60C53" w:rsidRDefault="00B60C53" w:rsidP="00B60C53">
            <w:pPr>
              <w:autoSpaceDE w:val="0"/>
              <w:autoSpaceDN w:val="0"/>
              <w:adjustRightInd w:val="0"/>
              <w:rPr>
                <w:rFonts w:asciiTheme="minorHAnsi" w:hAnsiTheme="minorHAnsi" w:cstheme="minorHAnsi"/>
                <w:sz w:val="22"/>
                <w:szCs w:val="22"/>
              </w:rPr>
            </w:pPr>
          </w:p>
          <w:p w14:paraId="0EBEB28F"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16. #24 and #25. The questions before and after these questions all relate to the student. This is the only set of questions that concern the student’s parents in Step One. We recommend moving them to the end of Step One, after question #31. This will allow questions #28 and #29 to move up to page 3, where the juxtaposition with question #26 will be more effective.</w:t>
            </w:r>
          </w:p>
          <w:p w14:paraId="44D4C6B4" w14:textId="77777777" w:rsidR="00B60C53" w:rsidRPr="00B60C53" w:rsidRDefault="00B60C53" w:rsidP="00B60C53">
            <w:pPr>
              <w:autoSpaceDE w:val="0"/>
              <w:autoSpaceDN w:val="0"/>
              <w:adjustRightInd w:val="0"/>
              <w:rPr>
                <w:rFonts w:asciiTheme="minorHAnsi" w:hAnsiTheme="minorHAnsi" w:cstheme="minorHAnsi"/>
                <w:sz w:val="22"/>
                <w:szCs w:val="22"/>
              </w:rPr>
            </w:pPr>
          </w:p>
          <w:p w14:paraId="31D7CE6B"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17. In the footer of the page, the page number is written in title case, “Page 3”, in the center of the page, while it is in lower case on the right “Step One CONTINUED on page 4”. We recommend capitalizing the letter “p” in “page” in both locations, for consistency, and to make similar changes throughout the form.</w:t>
            </w:r>
          </w:p>
          <w:p w14:paraId="66472A9A" w14:textId="77777777" w:rsidR="00B60C53" w:rsidRPr="00B60C53" w:rsidRDefault="00B60C53" w:rsidP="00B60C53">
            <w:pPr>
              <w:autoSpaceDE w:val="0"/>
              <w:autoSpaceDN w:val="0"/>
              <w:adjustRightInd w:val="0"/>
              <w:rPr>
                <w:rFonts w:asciiTheme="minorHAnsi" w:hAnsiTheme="minorHAnsi" w:cstheme="minorHAnsi"/>
                <w:sz w:val="22"/>
                <w:szCs w:val="22"/>
              </w:rPr>
            </w:pPr>
          </w:p>
          <w:p w14:paraId="64519FF4" w14:textId="561D4583"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18. We recommend switching to the present tense, CONTINUES, instead of the past tense, CONTINUED. </w:t>
            </w:r>
          </w:p>
          <w:p w14:paraId="2A723D71"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In addition, the CONTINUED text appears only when a step is split across two pages. On the page before the start of a new step, we recommend including similar text, such as “Form CONTINUES on page 6” on the bottom of page 5 and “Form CONTINUES on page 8” on the bottom of page 7.  </w:t>
            </w:r>
          </w:p>
          <w:p w14:paraId="7BABDDCE" w14:textId="77777777" w:rsidR="00B60C53" w:rsidRPr="00B60C53" w:rsidRDefault="00B60C53" w:rsidP="00B60C53">
            <w:pPr>
              <w:autoSpaceDE w:val="0"/>
              <w:autoSpaceDN w:val="0"/>
              <w:adjustRightInd w:val="0"/>
              <w:rPr>
                <w:rFonts w:asciiTheme="minorHAnsi" w:hAnsiTheme="minorHAnsi" w:cstheme="minorHAnsi"/>
                <w:sz w:val="22"/>
                <w:szCs w:val="22"/>
              </w:rPr>
            </w:pPr>
          </w:p>
          <w:p w14:paraId="0B692C2A" w14:textId="4394D5FD"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19. #30. Applicants often get confused by this question and respond with their </w:t>
            </w:r>
            <w:r w:rsidRPr="00B60C53">
              <w:rPr>
                <w:rFonts w:asciiTheme="minorHAnsi" w:hAnsiTheme="minorHAnsi" w:cstheme="minorHAnsi"/>
                <w:i/>
                <w:sz w:val="22"/>
                <w:szCs w:val="22"/>
              </w:rPr>
              <w:t>ultimate</w:t>
            </w:r>
            <w:r w:rsidRPr="00B60C53">
              <w:rPr>
                <w:rFonts w:asciiTheme="minorHAnsi" w:hAnsiTheme="minorHAnsi" w:cstheme="minorHAnsi"/>
                <w:sz w:val="22"/>
                <w:szCs w:val="22"/>
              </w:rPr>
              <w:t xml:space="preserve"> academic degree objective, instead of their</w:t>
            </w:r>
            <w:r w:rsidRPr="00B60C53">
              <w:rPr>
                <w:rFonts w:asciiTheme="minorHAnsi" w:hAnsiTheme="minorHAnsi" w:cstheme="minorHAnsi"/>
                <w:i/>
                <w:sz w:val="22"/>
                <w:szCs w:val="22"/>
              </w:rPr>
              <w:t xml:space="preserve"> initial or current</w:t>
            </w:r>
            <w:r w:rsidRPr="00B60C53">
              <w:rPr>
                <w:rFonts w:asciiTheme="minorHAnsi" w:hAnsiTheme="minorHAnsi" w:cstheme="minorHAnsi"/>
                <w:sz w:val="22"/>
                <w:szCs w:val="22"/>
              </w:rPr>
              <w:t xml:space="preserve"> degree objective. We recommend experimenting with alternate phrasings for this question, such as, “What degree or certificate will you be working on when you begin the 2016-2017 school </w:t>
            </w:r>
            <w:proofErr w:type="gramStart"/>
            <w:r w:rsidRPr="00B60C53">
              <w:rPr>
                <w:rFonts w:asciiTheme="minorHAnsi" w:hAnsiTheme="minorHAnsi" w:cstheme="minorHAnsi"/>
                <w:sz w:val="22"/>
                <w:szCs w:val="22"/>
              </w:rPr>
              <w:t>year</w:t>
            </w:r>
            <w:proofErr w:type="gramEnd"/>
            <w:r w:rsidRPr="00B60C53">
              <w:rPr>
                <w:rFonts w:asciiTheme="minorHAnsi" w:hAnsiTheme="minorHAnsi" w:cstheme="minorHAnsi"/>
                <w:sz w:val="22"/>
                <w:szCs w:val="22"/>
              </w:rPr>
              <w:t xml:space="preserve">?” Perhaps, also insert the word “currently” after “will you”. The current phrasing involves rightward </w:t>
            </w:r>
            <w:proofErr w:type="spellStart"/>
            <w:r w:rsidRPr="00B60C53">
              <w:rPr>
                <w:rFonts w:asciiTheme="minorHAnsi" w:hAnsiTheme="minorHAnsi" w:cstheme="minorHAnsi"/>
                <w:sz w:val="22"/>
                <w:szCs w:val="22"/>
              </w:rPr>
              <w:t>extraposition</w:t>
            </w:r>
            <w:proofErr w:type="spellEnd"/>
            <w:r w:rsidRPr="00B60C53">
              <w:rPr>
                <w:rFonts w:asciiTheme="minorHAnsi" w:hAnsiTheme="minorHAnsi" w:cstheme="minorHAnsi"/>
                <w:sz w:val="22"/>
                <w:szCs w:val="22"/>
              </w:rPr>
              <w:t xml:space="preserve">, which is a grammatical structure that is more difficult to comprehend. </w:t>
            </w:r>
          </w:p>
          <w:p w14:paraId="5CCFF231" w14:textId="77777777" w:rsidR="00B60C53" w:rsidRPr="00B60C53" w:rsidRDefault="00B60C53" w:rsidP="00B60C53">
            <w:pPr>
              <w:autoSpaceDE w:val="0"/>
              <w:autoSpaceDN w:val="0"/>
              <w:adjustRightInd w:val="0"/>
              <w:rPr>
                <w:rFonts w:asciiTheme="minorHAnsi" w:hAnsiTheme="minorHAnsi" w:cstheme="minorHAnsi"/>
                <w:sz w:val="22"/>
                <w:szCs w:val="22"/>
              </w:rPr>
            </w:pPr>
          </w:p>
          <w:p w14:paraId="308B1EB7" w14:textId="13417BBA"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20. #31. Once again, we recommend dropping the question concerning the applicant’s interest in work-study. Some students incorrectly believe that if they say they are not </w:t>
            </w:r>
            <w:r w:rsidRPr="00B60C53">
              <w:rPr>
                <w:rFonts w:asciiTheme="minorHAnsi" w:hAnsiTheme="minorHAnsi" w:cstheme="minorHAnsi"/>
                <w:sz w:val="22"/>
                <w:szCs w:val="22"/>
              </w:rPr>
              <w:lastRenderedPageBreak/>
              <w:t xml:space="preserve">interested in work-study, they will get more grant aid. </w:t>
            </w:r>
          </w:p>
          <w:p w14:paraId="64260EF2" w14:textId="77777777" w:rsidR="00B60C53" w:rsidRPr="00B60C53" w:rsidRDefault="00B60C53" w:rsidP="00B60C53">
            <w:pPr>
              <w:autoSpaceDE w:val="0"/>
              <w:autoSpaceDN w:val="0"/>
              <w:adjustRightInd w:val="0"/>
              <w:rPr>
                <w:rFonts w:asciiTheme="minorHAnsi" w:hAnsiTheme="minorHAnsi" w:cstheme="minorHAnsi"/>
                <w:sz w:val="22"/>
                <w:szCs w:val="22"/>
              </w:rPr>
            </w:pPr>
          </w:p>
          <w:p w14:paraId="4B02E1D8" w14:textId="77777777" w:rsidR="00B60C53" w:rsidRPr="00B60C53" w:rsidRDefault="00B60C53" w:rsidP="00B60C53">
            <w:pPr>
              <w:autoSpaceDE w:val="0"/>
              <w:autoSpaceDN w:val="0"/>
              <w:adjustRightInd w:val="0"/>
              <w:rPr>
                <w:rFonts w:asciiTheme="minorHAnsi" w:hAnsiTheme="minorHAnsi" w:cstheme="minorHAnsi"/>
                <w:sz w:val="22"/>
                <w:szCs w:val="22"/>
              </w:rPr>
            </w:pPr>
          </w:p>
          <w:p w14:paraId="23184A29" w14:textId="71D0F4EF"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21. We recommend replacing question #31 with a question about unusual circumstances, so that the college financial aid office can proactively contact applicants who are affected by unusual circumstances for a possible professional judgment review. </w:t>
            </w:r>
          </w:p>
          <w:p w14:paraId="03AEF233" w14:textId="77777777" w:rsidR="00B60C53" w:rsidRPr="00B60C53" w:rsidRDefault="00B60C53" w:rsidP="00B60C53">
            <w:pPr>
              <w:autoSpaceDE w:val="0"/>
              <w:autoSpaceDN w:val="0"/>
              <w:adjustRightInd w:val="0"/>
              <w:rPr>
                <w:rFonts w:asciiTheme="minorHAnsi" w:hAnsiTheme="minorHAnsi" w:cstheme="minorHAnsi"/>
                <w:sz w:val="22"/>
                <w:szCs w:val="22"/>
              </w:rPr>
            </w:pPr>
          </w:p>
          <w:p w14:paraId="704759B7" w14:textId="698E2EAB"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22. #32-#34. The references to tax returns are ambiguous, causing some applicants to confuse them with state income tax returns. We recommend experimenting with alternate phrasings to reduce the likelihood of confusion. For example, perhaps use the word “federal” or “IRS” before “tax return” and “other” instead of “another.” </w:t>
            </w:r>
          </w:p>
          <w:p w14:paraId="7C49B2FE" w14:textId="77777777" w:rsidR="00B60C53" w:rsidRPr="00B60C53" w:rsidRDefault="00B60C53" w:rsidP="00B60C53">
            <w:pPr>
              <w:autoSpaceDE w:val="0"/>
              <w:autoSpaceDN w:val="0"/>
              <w:adjustRightInd w:val="0"/>
              <w:rPr>
                <w:rFonts w:asciiTheme="minorHAnsi" w:hAnsiTheme="minorHAnsi" w:cstheme="minorHAnsi"/>
                <w:sz w:val="22"/>
                <w:szCs w:val="22"/>
              </w:rPr>
            </w:pPr>
          </w:p>
          <w:p w14:paraId="3264C1AC" w14:textId="2C31C3E6"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23. #33. Applicants who file both U.S. and foreign income tax returns are confused by this question. </w:t>
            </w:r>
          </w:p>
          <w:p w14:paraId="5E669FA6" w14:textId="77777777" w:rsidR="00B60C53" w:rsidRPr="00B60C53" w:rsidRDefault="00B60C53" w:rsidP="00B60C53">
            <w:pPr>
              <w:autoSpaceDE w:val="0"/>
              <w:autoSpaceDN w:val="0"/>
              <w:adjustRightInd w:val="0"/>
              <w:rPr>
                <w:rFonts w:asciiTheme="minorHAnsi" w:hAnsiTheme="minorHAnsi" w:cstheme="minorHAnsi"/>
                <w:sz w:val="22"/>
                <w:szCs w:val="22"/>
              </w:rPr>
            </w:pPr>
          </w:p>
          <w:p w14:paraId="22079E0A" w14:textId="327E184D"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24. #39, #40 and #88, #89. Although the wording of this question has improved over the last several years, it is still problematic. It excludes partnership income (line 17 of IRS Form 1040), excludes retirement plan contributions (line 7 of IRS Form 1040 is based on Box 1 of the W-2 instead of Box 5), includes taxable scholarships and fellowships (which are not subject to FICA) and includes the employer FICA contribution. Even though the instructions use the word “may,” some financial aid administrators incorrectly insist that applicants and parents who have correctly reported income earned from work must instead report figures that exactly match the instructions. This leads to too high an EFC because the calculated FICA and state income tax allowances are too low. We recommend changing the text to read as follows to correct this error:</w:t>
            </w:r>
          </w:p>
          <w:p w14:paraId="1946AD58"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“This information may be on the W-2 forms (Box 1 or Box 5, whichever is greater), or on IRS Form 1040 – lines 7 + 12 + 17 + 18 + Box 14 (Code A) of IRS Schedule K-1 (Form 1065); on 1040A – line 7; or on 1040EZ – line 1. Exclude taxable scholarships or fellowships. If any individual earning item is negative, do not include that item in your calculation.”</w:t>
            </w:r>
          </w:p>
          <w:p w14:paraId="4774B5ED" w14:textId="77777777" w:rsidR="00B60C53" w:rsidRPr="00B60C53" w:rsidRDefault="00B60C53" w:rsidP="00B60C53">
            <w:pPr>
              <w:autoSpaceDE w:val="0"/>
              <w:autoSpaceDN w:val="0"/>
              <w:adjustRightInd w:val="0"/>
              <w:rPr>
                <w:rFonts w:asciiTheme="minorHAnsi" w:hAnsiTheme="minorHAnsi" w:cstheme="minorHAnsi"/>
                <w:sz w:val="22"/>
                <w:szCs w:val="22"/>
              </w:rPr>
            </w:pPr>
          </w:p>
          <w:p w14:paraId="63741E56" w14:textId="6846CC3D"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25.</w:t>
            </w:r>
            <w:r w:rsidRPr="00B60C53">
              <w:rPr>
                <w:rFonts w:asciiTheme="minorHAnsi" w:eastAsiaTheme="minorHAnsi" w:hAnsiTheme="minorHAnsi" w:cstheme="minorBidi"/>
                <w:sz w:val="22"/>
                <w:szCs w:val="22"/>
              </w:rPr>
              <w:t xml:space="preserve"> </w:t>
            </w:r>
            <w:r w:rsidRPr="00B60C53">
              <w:rPr>
                <w:rFonts w:asciiTheme="minorHAnsi" w:hAnsiTheme="minorHAnsi" w:cstheme="minorHAnsi"/>
                <w:sz w:val="22"/>
                <w:szCs w:val="22"/>
              </w:rPr>
              <w:t xml:space="preserve">#39, #40 and #88, #89. These questions should perhaps refer to the “tax return listed in question 33” or “tax return listed in question 81,” respectively, to improve the clarity. </w:t>
            </w:r>
          </w:p>
          <w:p w14:paraId="78BCAFE4" w14:textId="77777777" w:rsidR="00B60C53" w:rsidRPr="00B60C53" w:rsidRDefault="00B60C53" w:rsidP="00B60C53">
            <w:pPr>
              <w:autoSpaceDE w:val="0"/>
              <w:autoSpaceDN w:val="0"/>
              <w:adjustRightInd w:val="0"/>
              <w:rPr>
                <w:rFonts w:asciiTheme="minorHAnsi" w:hAnsiTheme="minorHAnsi" w:cstheme="minorHAnsi"/>
                <w:sz w:val="22"/>
                <w:szCs w:val="22"/>
              </w:rPr>
            </w:pPr>
          </w:p>
          <w:p w14:paraId="79B4B82F" w14:textId="377131F5"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26. #42, #91. The definition of net worth is not entirely accurate. We recommend correcting the definition to read as follows: “Net worth means current market value </w:t>
            </w:r>
            <w:r w:rsidRPr="00B60C53">
              <w:rPr>
                <w:rFonts w:asciiTheme="minorHAnsi" w:hAnsiTheme="minorHAnsi" w:cstheme="minorHAnsi"/>
                <w:sz w:val="22"/>
                <w:szCs w:val="22"/>
              </w:rPr>
              <w:lastRenderedPageBreak/>
              <w:t>minus debt secured by the asset.”</w:t>
            </w:r>
          </w:p>
          <w:p w14:paraId="1CAF42C0" w14:textId="77777777" w:rsidR="00B60C53" w:rsidRPr="00B60C53" w:rsidRDefault="00B60C53" w:rsidP="00B60C53">
            <w:pPr>
              <w:autoSpaceDE w:val="0"/>
              <w:autoSpaceDN w:val="0"/>
              <w:adjustRightInd w:val="0"/>
              <w:rPr>
                <w:rFonts w:asciiTheme="minorHAnsi" w:hAnsiTheme="minorHAnsi" w:cstheme="minorHAnsi"/>
                <w:sz w:val="22"/>
                <w:szCs w:val="22"/>
              </w:rPr>
            </w:pPr>
          </w:p>
          <w:p w14:paraId="6A3D5C8A" w14:textId="77777777" w:rsidR="00B60C53" w:rsidRPr="00B60C53" w:rsidRDefault="00B60C53" w:rsidP="00B60C53">
            <w:pPr>
              <w:autoSpaceDE w:val="0"/>
              <w:autoSpaceDN w:val="0"/>
              <w:adjustRightInd w:val="0"/>
              <w:rPr>
                <w:rFonts w:asciiTheme="minorHAnsi" w:hAnsiTheme="minorHAnsi" w:cstheme="minorHAnsi"/>
                <w:sz w:val="22"/>
                <w:szCs w:val="22"/>
              </w:rPr>
            </w:pPr>
          </w:p>
          <w:p w14:paraId="188AF187" w14:textId="77777777" w:rsidR="00B60C53" w:rsidRPr="00B60C53" w:rsidRDefault="00B60C53" w:rsidP="00B60C53">
            <w:pPr>
              <w:autoSpaceDE w:val="0"/>
              <w:autoSpaceDN w:val="0"/>
              <w:adjustRightInd w:val="0"/>
              <w:rPr>
                <w:rFonts w:asciiTheme="minorHAnsi" w:hAnsiTheme="minorHAnsi" w:cstheme="minorHAnsi"/>
                <w:sz w:val="22"/>
                <w:szCs w:val="22"/>
              </w:rPr>
            </w:pPr>
          </w:p>
          <w:p w14:paraId="2B9045A1" w14:textId="2560857C"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27. #44d, #93d. Some applicants may confuse grants and scholarships for K-12 as opposed to college. We recommend inserting the word “college” before “student grant and scholarship aid”.</w:t>
            </w:r>
          </w:p>
          <w:p w14:paraId="58CC0BB3" w14:textId="77777777" w:rsidR="00B60C53" w:rsidRPr="00B60C53" w:rsidRDefault="00B60C53" w:rsidP="00B60C53">
            <w:pPr>
              <w:autoSpaceDE w:val="0"/>
              <w:autoSpaceDN w:val="0"/>
              <w:adjustRightInd w:val="0"/>
              <w:rPr>
                <w:rFonts w:asciiTheme="minorHAnsi" w:hAnsiTheme="minorHAnsi" w:cstheme="minorHAnsi"/>
                <w:sz w:val="22"/>
                <w:szCs w:val="22"/>
              </w:rPr>
            </w:pPr>
          </w:p>
          <w:p w14:paraId="71728747" w14:textId="20EE369C"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28. #45j. For clarity, we recommend inserting “or other person” after “parent”. Applicants often get confused about money received from grandparents, aunts, uncles and other individuals. </w:t>
            </w:r>
          </w:p>
          <w:p w14:paraId="51BCA541" w14:textId="77777777" w:rsidR="00B60C53" w:rsidRPr="00B60C53" w:rsidRDefault="00B60C53" w:rsidP="00B60C53">
            <w:pPr>
              <w:autoSpaceDE w:val="0"/>
              <w:autoSpaceDN w:val="0"/>
              <w:adjustRightInd w:val="0"/>
              <w:rPr>
                <w:rFonts w:asciiTheme="minorHAnsi" w:hAnsiTheme="minorHAnsi" w:cstheme="minorHAnsi"/>
                <w:sz w:val="22"/>
                <w:szCs w:val="22"/>
              </w:rPr>
            </w:pPr>
          </w:p>
          <w:p w14:paraId="4D1C8F32" w14:textId="67432A2F"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29. At the top of the page, replace “Health professions students” with “Health professions and law school students,” as the use of FAFSA data is also now common in many law schools.</w:t>
            </w:r>
          </w:p>
          <w:p w14:paraId="5BAE502C" w14:textId="77777777" w:rsidR="00B60C53" w:rsidRPr="00B60C53" w:rsidRDefault="00B60C53" w:rsidP="00B60C53">
            <w:pPr>
              <w:autoSpaceDE w:val="0"/>
              <w:autoSpaceDN w:val="0"/>
              <w:adjustRightInd w:val="0"/>
              <w:rPr>
                <w:rFonts w:asciiTheme="minorHAnsi" w:hAnsiTheme="minorHAnsi" w:cstheme="minorHAnsi"/>
                <w:sz w:val="22"/>
                <w:szCs w:val="22"/>
              </w:rPr>
            </w:pPr>
          </w:p>
          <w:p w14:paraId="49468E1D" w14:textId="1CDE6AB5"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30. In the introductory text for Step Four, we recommend replacing “aunts and uncles” with “aunts, uncles and siblings” as sometimes students will live with an older sibling.  </w:t>
            </w:r>
          </w:p>
          <w:p w14:paraId="32C6B81E" w14:textId="77777777" w:rsidR="00B60C53" w:rsidRPr="00B60C53" w:rsidRDefault="00B60C53" w:rsidP="00B60C53">
            <w:pPr>
              <w:autoSpaceDE w:val="0"/>
              <w:autoSpaceDN w:val="0"/>
              <w:adjustRightInd w:val="0"/>
              <w:rPr>
                <w:rFonts w:asciiTheme="minorHAnsi" w:hAnsiTheme="minorHAnsi" w:cstheme="minorHAnsi"/>
                <w:sz w:val="22"/>
                <w:szCs w:val="22"/>
              </w:rPr>
            </w:pPr>
          </w:p>
          <w:p w14:paraId="0C92189D" w14:textId="1CFDA1D4"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31. #73, third bullet. To clarify, we recommend inserting “even if they do not live with your parents” after “other children”. This is a common source of confusion for applicants and parents. </w:t>
            </w:r>
          </w:p>
          <w:p w14:paraId="5BC6FDF9" w14:textId="77777777" w:rsidR="00B60C53" w:rsidRPr="00B60C53" w:rsidRDefault="00B60C53" w:rsidP="00B60C53">
            <w:pPr>
              <w:autoSpaceDE w:val="0"/>
              <w:autoSpaceDN w:val="0"/>
              <w:adjustRightInd w:val="0"/>
              <w:rPr>
                <w:rFonts w:asciiTheme="minorHAnsi" w:hAnsiTheme="minorHAnsi" w:cstheme="minorHAnsi"/>
                <w:sz w:val="22"/>
                <w:szCs w:val="22"/>
              </w:rPr>
            </w:pPr>
          </w:p>
          <w:p w14:paraId="7C0A2979" w14:textId="4328DEA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32. #74, #96. The instructions need to specify “at a college or university that is eligible for U.S. federal student aid”, as the college or university must be a Title IV institution per the Higher Education Act of 1965 [20 USC </w:t>
            </w:r>
            <w:proofErr w:type="gramStart"/>
            <w:r w:rsidRPr="00B60C53">
              <w:rPr>
                <w:rFonts w:asciiTheme="minorHAnsi" w:hAnsiTheme="minorHAnsi" w:cstheme="minorHAnsi"/>
                <w:sz w:val="22"/>
                <w:szCs w:val="22"/>
              </w:rPr>
              <w:t>1087nn(</w:t>
            </w:r>
            <w:proofErr w:type="gramEnd"/>
            <w:r w:rsidRPr="00B60C53">
              <w:rPr>
                <w:rFonts w:asciiTheme="minorHAnsi" w:hAnsiTheme="minorHAnsi" w:cstheme="minorHAnsi"/>
                <w:sz w:val="22"/>
                <w:szCs w:val="22"/>
              </w:rPr>
              <w:t xml:space="preserve">b)(3), 20 USC 1087oo(b)(3), 20 USC 1087pp(a)(2) and 20 USC 1087qq(a)(3). </w:t>
            </w:r>
          </w:p>
          <w:p w14:paraId="2CE5F601" w14:textId="77777777" w:rsidR="00B60C53" w:rsidRPr="00B60C53" w:rsidRDefault="00B60C53" w:rsidP="00B60C53">
            <w:pPr>
              <w:autoSpaceDE w:val="0"/>
              <w:autoSpaceDN w:val="0"/>
              <w:adjustRightInd w:val="0"/>
              <w:rPr>
                <w:rFonts w:asciiTheme="minorHAnsi" w:hAnsiTheme="minorHAnsi" w:cstheme="minorHAnsi"/>
                <w:sz w:val="22"/>
                <w:szCs w:val="22"/>
              </w:rPr>
            </w:pPr>
          </w:p>
          <w:p w14:paraId="0D1B3F2F" w14:textId="0DCE2ED6"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33. #75-#79 and #97-#101. Applicants and parents sometimes assume that they must receive one of these means-tested federal benefits in order to qualify for student financial aid. </w:t>
            </w:r>
          </w:p>
          <w:p w14:paraId="4BCAA8F8" w14:textId="77777777"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We recommend changing the order of the five means-tested federal benefit programs to match the likelihood of receipt, so that the most common program appears first. </w:t>
            </w:r>
          </w:p>
          <w:p w14:paraId="38C0FEAC" w14:textId="77777777" w:rsidR="00B60C53" w:rsidRPr="00B60C53" w:rsidRDefault="00B60C53" w:rsidP="00B60C53">
            <w:pPr>
              <w:autoSpaceDE w:val="0"/>
              <w:autoSpaceDN w:val="0"/>
              <w:adjustRightInd w:val="0"/>
              <w:rPr>
                <w:rFonts w:asciiTheme="minorHAnsi" w:hAnsiTheme="minorHAnsi" w:cstheme="minorHAnsi"/>
                <w:sz w:val="22"/>
                <w:szCs w:val="22"/>
              </w:rPr>
            </w:pPr>
          </w:p>
          <w:p w14:paraId="5EF6D863" w14:textId="0D8CC226"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34. #88, #89. It is not uncommon for a student whose parents are </w:t>
            </w:r>
            <w:proofErr w:type="gramStart"/>
            <w:r w:rsidRPr="00B60C53">
              <w:rPr>
                <w:rFonts w:asciiTheme="minorHAnsi" w:hAnsiTheme="minorHAnsi" w:cstheme="minorHAnsi"/>
                <w:sz w:val="22"/>
                <w:szCs w:val="22"/>
              </w:rPr>
              <w:t>divorced/separated</w:t>
            </w:r>
            <w:proofErr w:type="gramEnd"/>
            <w:r w:rsidRPr="00B60C53">
              <w:rPr>
                <w:rFonts w:asciiTheme="minorHAnsi" w:hAnsiTheme="minorHAnsi" w:cstheme="minorHAnsi"/>
                <w:sz w:val="22"/>
                <w:szCs w:val="22"/>
              </w:rPr>
              <w:t xml:space="preserve"> and not living together to report the income earned from work for the non-custodial parent in addition to the income earned from work for the custodial parent. We </w:t>
            </w:r>
            <w:r w:rsidRPr="00B60C53">
              <w:rPr>
                <w:rFonts w:asciiTheme="minorHAnsi" w:hAnsiTheme="minorHAnsi" w:cstheme="minorHAnsi"/>
                <w:sz w:val="22"/>
                <w:szCs w:val="22"/>
              </w:rPr>
              <w:lastRenderedPageBreak/>
              <w:t>recommend adding an instruction “Report the information for the parent listed in questions #61-#64 in question #88 and the information for the parent listed in questions #65-#68 in question #89.”</w:t>
            </w:r>
          </w:p>
          <w:p w14:paraId="3ED827E1" w14:textId="77777777" w:rsidR="00B60C53" w:rsidRPr="00B60C53" w:rsidRDefault="00B60C53" w:rsidP="00B60C53">
            <w:pPr>
              <w:autoSpaceDE w:val="0"/>
              <w:autoSpaceDN w:val="0"/>
              <w:adjustRightInd w:val="0"/>
              <w:rPr>
                <w:rFonts w:asciiTheme="minorHAnsi" w:hAnsiTheme="minorHAnsi" w:cstheme="minorHAnsi"/>
                <w:sz w:val="22"/>
                <w:szCs w:val="22"/>
              </w:rPr>
            </w:pPr>
          </w:p>
          <w:p w14:paraId="057EBB62" w14:textId="0407C18F"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35. #90. Insert “Don’t include student financial aid.” at the end of the question, similar to the instructions for question #41.   </w:t>
            </w:r>
          </w:p>
          <w:p w14:paraId="69E74D81" w14:textId="77777777" w:rsidR="00B60C53" w:rsidRPr="00B60C53" w:rsidRDefault="00B60C53" w:rsidP="00B60C53">
            <w:pPr>
              <w:autoSpaceDE w:val="0"/>
              <w:autoSpaceDN w:val="0"/>
              <w:adjustRightInd w:val="0"/>
              <w:rPr>
                <w:rFonts w:asciiTheme="minorHAnsi" w:hAnsiTheme="minorHAnsi" w:cstheme="minorHAnsi"/>
                <w:sz w:val="22"/>
                <w:szCs w:val="22"/>
              </w:rPr>
            </w:pPr>
          </w:p>
          <w:p w14:paraId="699542D3" w14:textId="614B7663"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36. #95, second bullet. Insert “even if they do not live with you” before “and”.</w:t>
            </w:r>
          </w:p>
          <w:p w14:paraId="1E318740" w14:textId="77777777" w:rsidR="00B60C53" w:rsidRPr="00B60C53" w:rsidRDefault="00B60C53" w:rsidP="00B60C53">
            <w:pPr>
              <w:autoSpaceDE w:val="0"/>
              <w:autoSpaceDN w:val="0"/>
              <w:adjustRightInd w:val="0"/>
              <w:rPr>
                <w:rFonts w:asciiTheme="minorHAnsi" w:hAnsiTheme="minorHAnsi" w:cstheme="minorHAnsi"/>
                <w:sz w:val="22"/>
                <w:szCs w:val="22"/>
              </w:rPr>
            </w:pPr>
          </w:p>
          <w:p w14:paraId="58D02AB8" w14:textId="77777777" w:rsidR="00B60C53" w:rsidRPr="00B60C53" w:rsidRDefault="00B60C53" w:rsidP="00B60C53">
            <w:pPr>
              <w:autoSpaceDE w:val="0"/>
              <w:autoSpaceDN w:val="0"/>
              <w:adjustRightInd w:val="0"/>
              <w:rPr>
                <w:rFonts w:asciiTheme="minorHAnsi" w:hAnsiTheme="minorHAnsi" w:cstheme="minorHAnsi"/>
                <w:sz w:val="22"/>
                <w:szCs w:val="22"/>
              </w:rPr>
            </w:pPr>
          </w:p>
          <w:p w14:paraId="6D1E599F" w14:textId="38A7AA81"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37. #96. Insert “Do not include family members who are in U.S. military service academies.” similar to the restriction in question #74. The prohibition on counting enrollment in U.S. military service academies applies to spouses and children of the applicant, not just siblings. </w:t>
            </w:r>
          </w:p>
          <w:p w14:paraId="40610B84" w14:textId="77777777" w:rsidR="00B60C53" w:rsidRPr="00B60C53" w:rsidRDefault="00B60C53" w:rsidP="00B60C53">
            <w:pPr>
              <w:autoSpaceDE w:val="0"/>
              <w:autoSpaceDN w:val="0"/>
              <w:adjustRightInd w:val="0"/>
              <w:rPr>
                <w:rFonts w:asciiTheme="minorHAnsi" w:hAnsiTheme="minorHAnsi" w:cstheme="minorHAnsi"/>
                <w:sz w:val="22"/>
                <w:szCs w:val="22"/>
              </w:rPr>
            </w:pPr>
          </w:p>
          <w:p w14:paraId="6603B03A" w14:textId="0F312F2E"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38. In Step Seven, the signing statement does not mention the FSA ID, although it does mention a username and password. Some applicants may get confused, so it is best to mention “FSA ID” in addition to the other types of credentials.</w:t>
            </w:r>
          </w:p>
          <w:p w14:paraId="368C82C7" w14:textId="77777777" w:rsidR="00B60C53" w:rsidRPr="00B60C53" w:rsidRDefault="00B60C53" w:rsidP="00B60C53">
            <w:pPr>
              <w:autoSpaceDE w:val="0"/>
              <w:autoSpaceDN w:val="0"/>
              <w:adjustRightInd w:val="0"/>
              <w:rPr>
                <w:rFonts w:asciiTheme="minorHAnsi" w:hAnsiTheme="minorHAnsi" w:cstheme="minorHAnsi"/>
                <w:sz w:val="22"/>
                <w:szCs w:val="22"/>
              </w:rPr>
            </w:pPr>
          </w:p>
          <w:p w14:paraId="77495A99" w14:textId="1AF8217E"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cstheme="minorHAnsi"/>
                <w:sz w:val="22"/>
                <w:szCs w:val="22"/>
              </w:rPr>
              <w:t xml:space="preserve">39. In the section labeled “Notes for questions 56-58 (page 5)”, second to last paragraph, we recommend inserting “college” before “financial aid office” to distinguish it from a (private or non-public) secondary school financial aid office. </w:t>
            </w:r>
          </w:p>
        </w:tc>
        <w:tc>
          <w:tcPr>
            <w:tcW w:w="737" w:type="pct"/>
            <w:shd w:val="clear" w:color="auto" w:fill="auto"/>
          </w:tcPr>
          <w:p w14:paraId="3111A507" w14:textId="5C978155" w:rsidR="00B60C53" w:rsidRPr="00B60C53" w:rsidRDefault="00B60C53" w:rsidP="00B60C53">
            <w:pPr>
              <w:contextualSpacing/>
              <w:rPr>
                <w:rFonts w:asciiTheme="minorHAnsi" w:hAnsiTheme="minorHAnsi"/>
                <w:sz w:val="22"/>
                <w:szCs w:val="22"/>
              </w:rPr>
            </w:pPr>
            <w:r w:rsidRPr="00B60C53">
              <w:rPr>
                <w:rFonts w:asciiTheme="minorHAnsi" w:hAnsiTheme="minorHAnsi" w:cstheme="minorHAnsi"/>
                <w:sz w:val="22"/>
                <w:szCs w:val="22"/>
              </w:rPr>
              <w:lastRenderedPageBreak/>
              <w:t xml:space="preserve">Mark </w:t>
            </w:r>
            <w:proofErr w:type="spellStart"/>
            <w:r w:rsidRPr="00B60C53">
              <w:rPr>
                <w:rFonts w:asciiTheme="minorHAnsi" w:hAnsiTheme="minorHAnsi" w:cstheme="minorHAnsi"/>
                <w:sz w:val="22"/>
                <w:szCs w:val="22"/>
              </w:rPr>
              <w:t>Kantrowitz</w:t>
            </w:r>
            <w:proofErr w:type="spellEnd"/>
          </w:p>
        </w:tc>
        <w:tc>
          <w:tcPr>
            <w:tcW w:w="1953" w:type="pct"/>
            <w:shd w:val="clear" w:color="auto" w:fill="auto"/>
          </w:tcPr>
          <w:p w14:paraId="3B498F71" w14:textId="65B03483" w:rsidR="00B60C53" w:rsidRPr="00B60C53" w:rsidRDefault="00B60C53" w:rsidP="00B60C53">
            <w:pPr>
              <w:rPr>
                <w:rFonts w:asciiTheme="minorHAnsi" w:hAnsiTheme="minorHAnsi"/>
                <w:sz w:val="22"/>
                <w:szCs w:val="22"/>
              </w:rPr>
            </w:pPr>
            <w:r w:rsidRPr="00B60C53">
              <w:rPr>
                <w:rFonts w:asciiTheme="minorHAnsi" w:hAnsiTheme="minorHAnsi" w:cstheme="minorHAnsi"/>
                <w:sz w:val="22"/>
                <w:szCs w:val="22"/>
              </w:rPr>
              <w:t xml:space="preserve">1. </w:t>
            </w:r>
            <w:r w:rsidRPr="00B60C53">
              <w:rPr>
                <w:rFonts w:asciiTheme="minorHAnsi" w:hAnsiTheme="minorHAnsi"/>
                <w:sz w:val="22"/>
                <w:szCs w:val="22"/>
              </w:rPr>
              <w:t xml:space="preserve">No change.  This recommendation is based on an assumption of school and state awarding philosophies.  Because the timing of an applicant’s </w:t>
            </w:r>
            <w:r w:rsidRPr="00B60C53">
              <w:rPr>
                <w:rFonts w:asciiTheme="minorHAnsi" w:hAnsiTheme="minorHAnsi"/>
                <w:i/>
                <w:sz w:val="22"/>
                <w:szCs w:val="22"/>
              </w:rPr>
              <w:t>Free Application for Federal Student Aid</w:t>
            </w:r>
            <w:r w:rsidRPr="00B60C53">
              <w:rPr>
                <w:rFonts w:asciiTheme="minorHAnsi" w:hAnsiTheme="minorHAnsi"/>
                <w:sz w:val="22"/>
                <w:szCs w:val="22"/>
              </w:rPr>
              <w:t xml:space="preserve"> (FAFSA®) submission has no impact on his or her eligibility for federal student aid, we do not believe it is appropriate to include such text on the FAFSA.</w:t>
            </w:r>
          </w:p>
          <w:p w14:paraId="1010BBAB" w14:textId="77777777" w:rsidR="00B60C53" w:rsidRPr="00B60C53" w:rsidRDefault="00B60C53" w:rsidP="00B60C53">
            <w:pPr>
              <w:contextualSpacing/>
              <w:rPr>
                <w:rFonts w:asciiTheme="minorHAnsi" w:hAnsiTheme="minorHAnsi" w:cstheme="minorHAnsi"/>
                <w:sz w:val="22"/>
                <w:szCs w:val="22"/>
              </w:rPr>
            </w:pPr>
          </w:p>
          <w:p w14:paraId="6CFC4BE3" w14:textId="77777777" w:rsidR="00B60C53" w:rsidRPr="00B60C53" w:rsidRDefault="00B60C53" w:rsidP="00B60C53">
            <w:pPr>
              <w:contextualSpacing/>
              <w:rPr>
                <w:rFonts w:asciiTheme="minorHAnsi" w:hAnsiTheme="minorHAnsi" w:cstheme="minorHAnsi"/>
                <w:sz w:val="22"/>
                <w:szCs w:val="22"/>
              </w:rPr>
            </w:pPr>
          </w:p>
          <w:p w14:paraId="25F82938" w14:textId="77777777" w:rsidR="00B60C53" w:rsidRPr="00B60C53" w:rsidRDefault="00B60C53" w:rsidP="00B60C53">
            <w:pPr>
              <w:contextualSpacing/>
              <w:rPr>
                <w:rFonts w:asciiTheme="minorHAnsi" w:hAnsiTheme="minorHAnsi" w:cstheme="minorHAnsi"/>
                <w:sz w:val="22"/>
                <w:szCs w:val="22"/>
              </w:rPr>
            </w:pPr>
          </w:p>
          <w:p w14:paraId="3C521672" w14:textId="77777777" w:rsidR="00B60C53" w:rsidRPr="00B60C53" w:rsidRDefault="00B60C53" w:rsidP="00B60C53">
            <w:pPr>
              <w:contextualSpacing/>
              <w:rPr>
                <w:rFonts w:asciiTheme="minorHAnsi" w:hAnsiTheme="minorHAnsi" w:cstheme="minorHAnsi"/>
                <w:sz w:val="22"/>
                <w:szCs w:val="22"/>
              </w:rPr>
            </w:pPr>
          </w:p>
          <w:p w14:paraId="3433E9BC" w14:textId="77777777" w:rsidR="00B60C53" w:rsidRPr="00B60C53" w:rsidRDefault="00B60C53" w:rsidP="00B60C53">
            <w:pPr>
              <w:contextualSpacing/>
              <w:rPr>
                <w:rFonts w:asciiTheme="minorHAnsi" w:hAnsiTheme="minorHAnsi" w:cstheme="minorHAnsi"/>
                <w:sz w:val="22"/>
                <w:szCs w:val="22"/>
              </w:rPr>
            </w:pPr>
          </w:p>
          <w:p w14:paraId="4C469D6C" w14:textId="77777777" w:rsidR="00B60C53" w:rsidRPr="00B60C53" w:rsidRDefault="00B60C53" w:rsidP="00B60C53">
            <w:pPr>
              <w:contextualSpacing/>
              <w:rPr>
                <w:rFonts w:asciiTheme="minorHAnsi" w:hAnsiTheme="minorHAnsi" w:cstheme="minorHAnsi"/>
                <w:sz w:val="22"/>
                <w:szCs w:val="22"/>
              </w:rPr>
            </w:pPr>
          </w:p>
          <w:p w14:paraId="6B9FBC55" w14:textId="744F72E4"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2. No change. The tax return transcript is only required for those students selected for verification, when they cannot or do not use the IRS Data Retrieval Tool.</w:t>
            </w:r>
          </w:p>
          <w:p w14:paraId="6A08F35A" w14:textId="77777777" w:rsidR="00B60C53" w:rsidRPr="00B60C53" w:rsidRDefault="00B60C53" w:rsidP="00B60C53">
            <w:pPr>
              <w:contextualSpacing/>
              <w:rPr>
                <w:rFonts w:asciiTheme="minorHAnsi" w:hAnsiTheme="minorHAnsi" w:cstheme="minorHAnsi"/>
                <w:sz w:val="22"/>
                <w:szCs w:val="22"/>
              </w:rPr>
            </w:pPr>
          </w:p>
          <w:p w14:paraId="746CA1E1" w14:textId="77777777" w:rsidR="00B60C53" w:rsidRPr="00B60C53" w:rsidRDefault="00B60C53" w:rsidP="00B60C53">
            <w:pPr>
              <w:contextualSpacing/>
              <w:rPr>
                <w:rFonts w:asciiTheme="minorHAnsi" w:hAnsiTheme="minorHAnsi" w:cstheme="minorHAnsi"/>
                <w:sz w:val="22"/>
                <w:szCs w:val="22"/>
              </w:rPr>
            </w:pPr>
          </w:p>
          <w:p w14:paraId="068B1AF2" w14:textId="77777777" w:rsidR="00B60C53" w:rsidRPr="00B60C53" w:rsidRDefault="00B60C53" w:rsidP="00B60C53">
            <w:pPr>
              <w:contextualSpacing/>
              <w:rPr>
                <w:rFonts w:asciiTheme="minorHAnsi" w:hAnsiTheme="minorHAnsi" w:cstheme="minorHAnsi"/>
                <w:sz w:val="22"/>
                <w:szCs w:val="22"/>
              </w:rPr>
            </w:pPr>
          </w:p>
          <w:p w14:paraId="31512374" w14:textId="77777777" w:rsidR="00B60C53" w:rsidRDefault="00B60C53" w:rsidP="00B60C53">
            <w:pPr>
              <w:contextualSpacing/>
              <w:rPr>
                <w:rFonts w:asciiTheme="minorHAnsi" w:hAnsiTheme="minorHAnsi" w:cstheme="minorHAnsi"/>
                <w:sz w:val="22"/>
                <w:szCs w:val="22"/>
              </w:rPr>
            </w:pPr>
          </w:p>
          <w:p w14:paraId="237CD0BA" w14:textId="77777777" w:rsidR="00B50DE8" w:rsidRPr="00B60C53" w:rsidRDefault="00B50DE8" w:rsidP="00B60C53">
            <w:pPr>
              <w:contextualSpacing/>
              <w:rPr>
                <w:rFonts w:asciiTheme="minorHAnsi" w:hAnsiTheme="minorHAnsi" w:cstheme="minorHAnsi"/>
                <w:sz w:val="22"/>
                <w:szCs w:val="22"/>
              </w:rPr>
            </w:pPr>
          </w:p>
          <w:p w14:paraId="46454673" w14:textId="7777777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3.</w:t>
            </w:r>
            <w:bookmarkStart w:id="25" w:name="q303"/>
            <w:bookmarkEnd w:id="25"/>
            <w:r w:rsidRPr="00B60C53">
              <w:rPr>
                <w:rFonts w:asciiTheme="minorHAnsi" w:hAnsiTheme="minorHAnsi" w:cstheme="minorHAnsi"/>
                <w:sz w:val="22"/>
                <w:szCs w:val="22"/>
              </w:rPr>
              <w:t xml:space="preserve">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10C9F814" w14:textId="77777777" w:rsidR="00B60C53" w:rsidRPr="00B60C53" w:rsidRDefault="00B60C53" w:rsidP="00B60C53">
            <w:pPr>
              <w:contextualSpacing/>
              <w:rPr>
                <w:rFonts w:asciiTheme="minorHAnsi" w:hAnsiTheme="minorHAnsi" w:cstheme="minorHAnsi"/>
                <w:sz w:val="22"/>
                <w:szCs w:val="22"/>
              </w:rPr>
            </w:pPr>
          </w:p>
          <w:p w14:paraId="2F3ED010" w14:textId="77777777" w:rsidR="00B60C53" w:rsidRPr="00B60C53" w:rsidRDefault="00B60C53" w:rsidP="00B60C53">
            <w:pPr>
              <w:contextualSpacing/>
              <w:rPr>
                <w:rFonts w:asciiTheme="minorHAnsi" w:hAnsiTheme="minorHAnsi" w:cstheme="minorHAnsi"/>
                <w:sz w:val="22"/>
                <w:szCs w:val="22"/>
              </w:rPr>
            </w:pPr>
          </w:p>
          <w:p w14:paraId="17C0C384" w14:textId="77777777" w:rsidR="00B60C53" w:rsidRPr="00B60C53" w:rsidRDefault="00B60C53" w:rsidP="00B60C53">
            <w:pPr>
              <w:contextualSpacing/>
              <w:rPr>
                <w:rFonts w:asciiTheme="minorHAnsi" w:hAnsiTheme="minorHAnsi" w:cstheme="minorHAnsi"/>
                <w:sz w:val="22"/>
                <w:szCs w:val="22"/>
              </w:rPr>
            </w:pPr>
          </w:p>
          <w:p w14:paraId="5919604A" w14:textId="77777777" w:rsidR="00B60C53" w:rsidRPr="00B60C53" w:rsidRDefault="00B60C53" w:rsidP="00B60C53">
            <w:pPr>
              <w:contextualSpacing/>
              <w:rPr>
                <w:rFonts w:asciiTheme="minorHAnsi" w:hAnsiTheme="minorHAnsi" w:cstheme="minorHAnsi"/>
                <w:sz w:val="22"/>
                <w:szCs w:val="22"/>
              </w:rPr>
            </w:pPr>
          </w:p>
          <w:p w14:paraId="3D8FDFB5" w14:textId="77777777" w:rsidR="00B60C53" w:rsidRPr="00B60C53" w:rsidRDefault="00B60C53" w:rsidP="00B60C53">
            <w:pPr>
              <w:contextualSpacing/>
              <w:rPr>
                <w:rFonts w:asciiTheme="minorHAnsi" w:hAnsiTheme="minorHAnsi" w:cstheme="minorHAnsi"/>
                <w:sz w:val="22"/>
                <w:szCs w:val="22"/>
              </w:rPr>
            </w:pPr>
          </w:p>
          <w:p w14:paraId="53860103" w14:textId="77777777" w:rsidR="00B60C53" w:rsidRPr="00B60C53" w:rsidRDefault="00B60C53" w:rsidP="00B60C53">
            <w:pPr>
              <w:contextualSpacing/>
              <w:rPr>
                <w:rFonts w:asciiTheme="minorHAnsi" w:hAnsiTheme="minorHAnsi" w:cstheme="minorHAnsi"/>
                <w:sz w:val="22"/>
                <w:szCs w:val="22"/>
              </w:rPr>
            </w:pPr>
          </w:p>
          <w:p w14:paraId="671CE680" w14:textId="7777777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4.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69E47C33" w14:textId="77777777" w:rsidR="00B60C53" w:rsidRPr="00B60C53" w:rsidRDefault="00B60C53" w:rsidP="00B60C53">
            <w:pPr>
              <w:contextualSpacing/>
              <w:rPr>
                <w:rFonts w:asciiTheme="minorHAnsi" w:hAnsiTheme="minorHAnsi" w:cstheme="minorHAnsi"/>
                <w:sz w:val="22"/>
                <w:szCs w:val="22"/>
              </w:rPr>
            </w:pPr>
          </w:p>
          <w:p w14:paraId="7D7DA856" w14:textId="77777777" w:rsidR="00B60C53" w:rsidRDefault="00B60C53" w:rsidP="00B60C53">
            <w:pPr>
              <w:contextualSpacing/>
              <w:rPr>
                <w:rFonts w:asciiTheme="minorHAnsi" w:hAnsiTheme="minorHAnsi" w:cstheme="minorHAnsi"/>
                <w:sz w:val="22"/>
                <w:szCs w:val="22"/>
              </w:rPr>
            </w:pPr>
          </w:p>
          <w:p w14:paraId="066035EF" w14:textId="77777777" w:rsidR="00B50DE8" w:rsidRPr="00B60C53" w:rsidRDefault="00B50DE8" w:rsidP="00B60C53">
            <w:pPr>
              <w:contextualSpacing/>
              <w:rPr>
                <w:rFonts w:asciiTheme="minorHAnsi" w:hAnsiTheme="minorHAnsi" w:cstheme="minorHAnsi"/>
                <w:sz w:val="22"/>
                <w:szCs w:val="22"/>
              </w:rPr>
            </w:pPr>
          </w:p>
          <w:p w14:paraId="58AFD617" w14:textId="67750753" w:rsidR="00B60C53" w:rsidRPr="00B60C53" w:rsidRDefault="00B60C53" w:rsidP="00B60C53">
            <w:pPr>
              <w:pStyle w:val="ListParagraph"/>
              <w:ind w:left="0"/>
              <w:rPr>
                <w:rFonts w:asciiTheme="minorHAnsi" w:hAnsiTheme="minorHAnsi" w:cstheme="minorHAnsi"/>
                <w:sz w:val="22"/>
                <w:szCs w:val="22"/>
              </w:rPr>
            </w:pPr>
            <w:r w:rsidRPr="00B60C53">
              <w:rPr>
                <w:rFonts w:asciiTheme="minorHAnsi" w:hAnsiTheme="minorHAnsi"/>
                <w:sz w:val="22"/>
                <w:szCs w:val="22"/>
              </w:rPr>
              <w:t xml:space="preserve">5. </w:t>
            </w:r>
            <w:r w:rsidRPr="00B60C53">
              <w:rPr>
                <w:rFonts w:asciiTheme="minorHAnsi" w:hAnsiTheme="minorHAnsi" w:cstheme="minorHAnsi"/>
                <w:sz w:val="22"/>
                <w:szCs w:val="22"/>
              </w:rPr>
              <w:t xml:space="preserve">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6CB50AF1" w14:textId="77777777" w:rsidR="00B60C53" w:rsidRPr="00B60C53" w:rsidRDefault="00B60C53" w:rsidP="00B60C53">
            <w:pPr>
              <w:contextualSpacing/>
              <w:rPr>
                <w:rFonts w:asciiTheme="minorHAnsi" w:hAnsiTheme="minorHAnsi" w:cstheme="minorHAnsi"/>
                <w:sz w:val="22"/>
                <w:szCs w:val="22"/>
              </w:rPr>
            </w:pPr>
          </w:p>
          <w:p w14:paraId="3401B471" w14:textId="77777777" w:rsidR="00B50DE8" w:rsidRDefault="00B50DE8" w:rsidP="00B60C53">
            <w:pPr>
              <w:contextualSpacing/>
              <w:rPr>
                <w:rFonts w:asciiTheme="minorHAnsi" w:hAnsiTheme="minorHAnsi" w:cstheme="minorHAnsi"/>
                <w:sz w:val="22"/>
                <w:szCs w:val="22"/>
              </w:rPr>
            </w:pPr>
          </w:p>
          <w:p w14:paraId="61E99AC1" w14:textId="2E085A99"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6. Thank you for your comment.</w:t>
            </w:r>
          </w:p>
          <w:p w14:paraId="59E2BBFF" w14:textId="77777777" w:rsidR="00B60C53" w:rsidRPr="00B60C53" w:rsidRDefault="00B60C53" w:rsidP="00B60C53">
            <w:pPr>
              <w:contextualSpacing/>
              <w:rPr>
                <w:rFonts w:asciiTheme="minorHAnsi" w:hAnsiTheme="minorHAnsi" w:cstheme="minorHAnsi"/>
                <w:sz w:val="22"/>
                <w:szCs w:val="22"/>
              </w:rPr>
            </w:pPr>
          </w:p>
          <w:p w14:paraId="6A531654" w14:textId="77777777" w:rsidR="00B60C53" w:rsidRPr="00B60C53" w:rsidRDefault="00B60C53" w:rsidP="00B60C53">
            <w:pPr>
              <w:contextualSpacing/>
              <w:rPr>
                <w:rFonts w:asciiTheme="minorHAnsi" w:hAnsiTheme="minorHAnsi" w:cstheme="minorHAnsi"/>
                <w:sz w:val="22"/>
                <w:szCs w:val="22"/>
              </w:rPr>
            </w:pPr>
          </w:p>
          <w:p w14:paraId="77865E50" w14:textId="386F3B1C"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7. No Change. Removing this footnote from the deadlines table would lessen the purpose of the text.  The text referenced defines the “+” symbol that is used only in the deadlines table.</w:t>
            </w:r>
          </w:p>
          <w:p w14:paraId="78DD16D3" w14:textId="77777777" w:rsidR="00B60C53" w:rsidRPr="00B60C53" w:rsidRDefault="00B60C53" w:rsidP="00B60C53">
            <w:pPr>
              <w:contextualSpacing/>
              <w:rPr>
                <w:rFonts w:asciiTheme="minorHAnsi" w:hAnsiTheme="minorHAnsi" w:cstheme="minorHAnsi"/>
                <w:sz w:val="22"/>
                <w:szCs w:val="22"/>
              </w:rPr>
            </w:pPr>
          </w:p>
          <w:p w14:paraId="7987BA8E" w14:textId="2072CAF6" w:rsidR="00B60C53" w:rsidRPr="00B60C53" w:rsidRDefault="00B60C53" w:rsidP="00B60C53">
            <w:pPr>
              <w:pStyle w:val="Pa5"/>
              <w:spacing w:after="80"/>
              <w:rPr>
                <w:rStyle w:val="A0"/>
                <w:rFonts w:asciiTheme="minorHAnsi" w:eastAsiaTheme="majorEastAsia" w:hAnsiTheme="minorHAnsi" w:cs="Myriad Pro"/>
                <w:sz w:val="22"/>
                <w:szCs w:val="22"/>
              </w:rPr>
            </w:pPr>
            <w:r w:rsidRPr="00B60C53">
              <w:rPr>
                <w:rFonts w:asciiTheme="minorHAnsi" w:hAnsiTheme="minorHAnsi" w:cstheme="minorHAnsi"/>
                <w:sz w:val="22"/>
                <w:szCs w:val="22"/>
              </w:rPr>
              <w:t>8. Section headings on page 1 have</w:t>
            </w:r>
            <w:r w:rsidRPr="00B60C53">
              <w:rPr>
                <w:rStyle w:val="Emphasis"/>
                <w:rFonts w:asciiTheme="minorHAnsi" w:hAnsiTheme="minorHAnsi"/>
                <w:i w:val="0"/>
                <w:sz w:val="22"/>
                <w:szCs w:val="22"/>
              </w:rPr>
              <w:t xml:space="preserve"> been revised. For more information, see the document entitled </w:t>
            </w:r>
            <w:r w:rsidRPr="00B60C53">
              <w:rPr>
                <w:rStyle w:val="Emphasis"/>
                <w:rFonts w:asciiTheme="minorHAnsi" w:hAnsiTheme="minorHAnsi"/>
                <w:sz w:val="22"/>
                <w:szCs w:val="22"/>
              </w:rPr>
              <w:t>Summary of Enhancements to the 2016-2017 Free Application for Federal Student Aid</w:t>
            </w:r>
            <w:r w:rsidRPr="00B60C53">
              <w:rPr>
                <w:rStyle w:val="Emphasis"/>
                <w:rFonts w:asciiTheme="minorHAnsi" w:hAnsiTheme="minorHAnsi"/>
                <w:i w:val="0"/>
                <w:sz w:val="22"/>
                <w:szCs w:val="22"/>
              </w:rPr>
              <w:t>.</w:t>
            </w:r>
            <w:r w:rsidRPr="00B60C53">
              <w:rPr>
                <w:rStyle w:val="A0"/>
                <w:rFonts w:asciiTheme="minorHAnsi" w:eastAsiaTheme="majorEastAsia" w:hAnsiTheme="minorHAnsi" w:cs="Myriad Pro"/>
                <w:sz w:val="22"/>
                <w:szCs w:val="22"/>
              </w:rPr>
              <w:t xml:space="preserve"> </w:t>
            </w:r>
          </w:p>
          <w:p w14:paraId="2094A75D" w14:textId="77777777" w:rsidR="00B60C53" w:rsidRPr="00B60C53" w:rsidRDefault="00B60C53" w:rsidP="00B60C53">
            <w:pPr>
              <w:contextualSpacing/>
              <w:rPr>
                <w:rFonts w:asciiTheme="minorHAnsi" w:hAnsiTheme="minorHAnsi" w:cstheme="minorHAnsi"/>
                <w:sz w:val="22"/>
                <w:szCs w:val="22"/>
              </w:rPr>
            </w:pPr>
          </w:p>
          <w:p w14:paraId="22B9681C" w14:textId="4485CCDD"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9. The text has</w:t>
            </w:r>
            <w:r w:rsidRPr="00B60C53">
              <w:rPr>
                <w:rStyle w:val="Emphasis"/>
                <w:rFonts w:asciiTheme="minorHAnsi" w:hAnsiTheme="minorHAnsi"/>
                <w:i w:val="0"/>
                <w:sz w:val="22"/>
                <w:szCs w:val="22"/>
              </w:rPr>
              <w:t xml:space="preserve"> been revised. For more information, see the document entitled </w:t>
            </w:r>
            <w:r w:rsidRPr="00B60C53">
              <w:rPr>
                <w:rStyle w:val="Emphasis"/>
                <w:rFonts w:asciiTheme="minorHAnsi" w:hAnsiTheme="minorHAnsi"/>
                <w:sz w:val="22"/>
                <w:szCs w:val="22"/>
              </w:rPr>
              <w:t>Summary of Enhancements to the 2016-2017 Free Application for Federal Student Aid</w:t>
            </w:r>
            <w:r w:rsidRPr="00B60C53">
              <w:rPr>
                <w:rStyle w:val="Emphasis"/>
                <w:rFonts w:asciiTheme="minorHAnsi" w:hAnsiTheme="minorHAnsi"/>
                <w:i w:val="0"/>
                <w:sz w:val="22"/>
                <w:szCs w:val="22"/>
              </w:rPr>
              <w:t>.</w:t>
            </w:r>
          </w:p>
          <w:p w14:paraId="3DDBB943" w14:textId="77777777" w:rsidR="00B60C53" w:rsidRPr="00B60C53" w:rsidRDefault="00B60C53" w:rsidP="00B60C53">
            <w:pPr>
              <w:contextualSpacing/>
              <w:rPr>
                <w:rFonts w:asciiTheme="minorHAnsi" w:hAnsiTheme="minorHAnsi" w:cstheme="minorHAnsi"/>
                <w:sz w:val="22"/>
                <w:szCs w:val="22"/>
              </w:rPr>
            </w:pPr>
          </w:p>
          <w:p w14:paraId="315F16EF" w14:textId="77777777" w:rsidR="00B60C53" w:rsidRPr="00B60C53" w:rsidRDefault="00B60C53" w:rsidP="00B60C53">
            <w:pPr>
              <w:contextualSpacing/>
              <w:rPr>
                <w:rFonts w:asciiTheme="minorHAnsi" w:hAnsiTheme="minorHAnsi" w:cstheme="minorHAnsi"/>
                <w:sz w:val="22"/>
                <w:szCs w:val="22"/>
              </w:rPr>
            </w:pPr>
          </w:p>
          <w:p w14:paraId="27FF8F44" w14:textId="77777777" w:rsidR="00B60C53" w:rsidRPr="00B60C53" w:rsidRDefault="00B60C53" w:rsidP="00B60C53">
            <w:pPr>
              <w:contextualSpacing/>
              <w:rPr>
                <w:rFonts w:asciiTheme="minorHAnsi" w:hAnsiTheme="minorHAnsi" w:cstheme="minorHAnsi"/>
                <w:sz w:val="22"/>
                <w:szCs w:val="22"/>
              </w:rPr>
            </w:pPr>
          </w:p>
          <w:p w14:paraId="1227DF46" w14:textId="77777777" w:rsidR="00B60C53" w:rsidRPr="00B60C53" w:rsidRDefault="00B60C53" w:rsidP="00B60C53">
            <w:pPr>
              <w:contextualSpacing/>
              <w:rPr>
                <w:rFonts w:asciiTheme="minorHAnsi" w:hAnsiTheme="minorHAnsi" w:cstheme="minorHAnsi"/>
                <w:sz w:val="22"/>
                <w:szCs w:val="22"/>
              </w:rPr>
            </w:pPr>
          </w:p>
          <w:p w14:paraId="1EAD436B" w14:textId="77777777" w:rsidR="00B60C53" w:rsidRPr="00B60C53" w:rsidRDefault="00B60C53" w:rsidP="00B60C53">
            <w:pPr>
              <w:contextualSpacing/>
              <w:rPr>
                <w:rFonts w:asciiTheme="minorHAnsi" w:hAnsiTheme="minorHAnsi" w:cstheme="minorHAnsi"/>
                <w:sz w:val="22"/>
                <w:szCs w:val="22"/>
              </w:rPr>
            </w:pPr>
          </w:p>
          <w:p w14:paraId="7800222E" w14:textId="77777777" w:rsidR="00B60C53" w:rsidRPr="00B60C53" w:rsidRDefault="00B60C53" w:rsidP="00B60C53">
            <w:pPr>
              <w:contextualSpacing/>
              <w:rPr>
                <w:rFonts w:asciiTheme="minorHAnsi" w:hAnsiTheme="minorHAnsi" w:cstheme="minorHAnsi"/>
                <w:sz w:val="22"/>
                <w:szCs w:val="22"/>
              </w:rPr>
            </w:pPr>
          </w:p>
          <w:p w14:paraId="382C3566" w14:textId="77777777" w:rsidR="00B60C53" w:rsidRPr="00B60C53" w:rsidRDefault="00B60C53" w:rsidP="00B60C53">
            <w:pPr>
              <w:contextualSpacing/>
              <w:rPr>
                <w:rFonts w:asciiTheme="minorHAnsi" w:hAnsiTheme="minorHAnsi" w:cstheme="minorHAnsi"/>
                <w:sz w:val="22"/>
                <w:szCs w:val="22"/>
              </w:rPr>
            </w:pPr>
          </w:p>
          <w:p w14:paraId="30337C6C" w14:textId="77777777" w:rsidR="00B60C53" w:rsidRPr="00B60C53" w:rsidRDefault="00B60C53" w:rsidP="00B60C53">
            <w:pPr>
              <w:contextualSpacing/>
              <w:rPr>
                <w:rFonts w:asciiTheme="minorHAnsi" w:hAnsiTheme="minorHAnsi" w:cstheme="minorHAnsi"/>
                <w:sz w:val="22"/>
                <w:szCs w:val="22"/>
              </w:rPr>
            </w:pPr>
          </w:p>
          <w:p w14:paraId="3637C544" w14:textId="7D731294"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10. The numbered list has been replaced with a bulleted list as suggested.</w:t>
            </w:r>
          </w:p>
          <w:p w14:paraId="14978C8F" w14:textId="77777777" w:rsidR="00B60C53" w:rsidRPr="00B60C53" w:rsidRDefault="00B60C53" w:rsidP="00B60C53">
            <w:pPr>
              <w:contextualSpacing/>
              <w:rPr>
                <w:rFonts w:asciiTheme="minorHAnsi" w:hAnsiTheme="minorHAnsi" w:cstheme="minorHAnsi"/>
                <w:sz w:val="22"/>
                <w:szCs w:val="22"/>
              </w:rPr>
            </w:pPr>
          </w:p>
          <w:p w14:paraId="14F80F09" w14:textId="77777777" w:rsidR="00B60C53" w:rsidRPr="00B60C53" w:rsidRDefault="00B60C53" w:rsidP="00B60C53">
            <w:pPr>
              <w:contextualSpacing/>
              <w:rPr>
                <w:rFonts w:asciiTheme="minorHAnsi" w:hAnsiTheme="minorHAnsi" w:cstheme="minorHAnsi"/>
                <w:sz w:val="22"/>
                <w:szCs w:val="22"/>
              </w:rPr>
            </w:pPr>
          </w:p>
          <w:p w14:paraId="0B6591E2" w14:textId="77777777" w:rsidR="00B60C53" w:rsidRPr="00B60C53" w:rsidRDefault="00B60C53" w:rsidP="00B60C53">
            <w:pPr>
              <w:contextualSpacing/>
              <w:rPr>
                <w:rFonts w:asciiTheme="minorHAnsi" w:hAnsiTheme="minorHAnsi" w:cstheme="minorHAnsi"/>
                <w:sz w:val="22"/>
                <w:szCs w:val="22"/>
              </w:rPr>
            </w:pPr>
          </w:p>
          <w:p w14:paraId="529A34C3" w14:textId="77777777" w:rsidR="00B60C53" w:rsidRPr="00B60C53" w:rsidRDefault="00B60C53" w:rsidP="00B60C53">
            <w:pPr>
              <w:contextualSpacing/>
              <w:rPr>
                <w:rFonts w:asciiTheme="minorHAnsi" w:hAnsiTheme="minorHAnsi" w:cstheme="minorHAnsi"/>
                <w:sz w:val="22"/>
                <w:szCs w:val="22"/>
              </w:rPr>
            </w:pPr>
          </w:p>
          <w:p w14:paraId="7E996C66" w14:textId="77777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11. The text has</w:t>
            </w:r>
            <w:r w:rsidRPr="00B60C53">
              <w:rPr>
                <w:rStyle w:val="Emphasis"/>
                <w:rFonts w:asciiTheme="minorHAnsi" w:hAnsiTheme="minorHAnsi"/>
                <w:i w:val="0"/>
                <w:sz w:val="22"/>
                <w:szCs w:val="22"/>
              </w:rPr>
              <w:t xml:space="preserve"> been revised. For more information, see the document entitled </w:t>
            </w:r>
            <w:r w:rsidRPr="00B60C53">
              <w:rPr>
                <w:rStyle w:val="Emphasis"/>
                <w:rFonts w:asciiTheme="minorHAnsi" w:hAnsiTheme="minorHAnsi"/>
                <w:sz w:val="22"/>
                <w:szCs w:val="22"/>
              </w:rPr>
              <w:t>Summary of Enhancements to the 2016-2017 Free Application for Federal Student Aid</w:t>
            </w:r>
            <w:r w:rsidRPr="00B60C53">
              <w:rPr>
                <w:rStyle w:val="Emphasis"/>
                <w:rFonts w:asciiTheme="minorHAnsi" w:hAnsiTheme="minorHAnsi"/>
                <w:i w:val="0"/>
                <w:sz w:val="22"/>
                <w:szCs w:val="22"/>
              </w:rPr>
              <w:t>.</w:t>
            </w:r>
          </w:p>
          <w:p w14:paraId="37A0C7A7" w14:textId="77777777" w:rsidR="00B60C53" w:rsidRPr="00B60C53" w:rsidRDefault="00B60C53" w:rsidP="00B60C53">
            <w:pPr>
              <w:contextualSpacing/>
              <w:rPr>
                <w:rFonts w:asciiTheme="minorHAnsi" w:hAnsiTheme="minorHAnsi" w:cstheme="minorHAnsi"/>
                <w:sz w:val="22"/>
                <w:szCs w:val="22"/>
              </w:rPr>
            </w:pPr>
          </w:p>
          <w:p w14:paraId="2E18237E" w14:textId="77777777" w:rsidR="00B60C53" w:rsidRPr="00B60C53" w:rsidRDefault="00B60C53" w:rsidP="00B60C53">
            <w:pPr>
              <w:contextualSpacing/>
              <w:rPr>
                <w:rFonts w:asciiTheme="minorHAnsi" w:hAnsiTheme="minorHAnsi" w:cstheme="minorHAnsi"/>
                <w:sz w:val="22"/>
                <w:szCs w:val="22"/>
              </w:rPr>
            </w:pPr>
          </w:p>
          <w:p w14:paraId="6F1659BC" w14:textId="77777777" w:rsidR="00B60C53" w:rsidRPr="00B60C53" w:rsidRDefault="00B60C53" w:rsidP="00B60C53">
            <w:pPr>
              <w:contextualSpacing/>
              <w:rPr>
                <w:rFonts w:asciiTheme="minorHAnsi" w:hAnsiTheme="minorHAnsi" w:cstheme="minorHAnsi"/>
                <w:sz w:val="22"/>
                <w:szCs w:val="22"/>
              </w:rPr>
            </w:pPr>
          </w:p>
          <w:p w14:paraId="477D6DA5" w14:textId="77777777" w:rsidR="00B60C53" w:rsidRPr="00B60C53" w:rsidRDefault="00B60C53" w:rsidP="00B60C53">
            <w:pPr>
              <w:contextualSpacing/>
              <w:rPr>
                <w:rFonts w:asciiTheme="minorHAnsi" w:hAnsiTheme="minorHAnsi" w:cstheme="minorHAnsi"/>
                <w:sz w:val="22"/>
                <w:szCs w:val="22"/>
              </w:rPr>
            </w:pPr>
          </w:p>
          <w:p w14:paraId="31E41F72" w14:textId="77777777" w:rsidR="00B60C53" w:rsidRPr="00B60C53" w:rsidRDefault="00B60C53" w:rsidP="00B60C53">
            <w:pPr>
              <w:contextualSpacing/>
              <w:rPr>
                <w:rFonts w:asciiTheme="minorHAnsi" w:hAnsiTheme="minorHAnsi" w:cstheme="minorHAnsi"/>
                <w:sz w:val="22"/>
                <w:szCs w:val="22"/>
              </w:rPr>
            </w:pPr>
          </w:p>
          <w:p w14:paraId="4679B7AA" w14:textId="7777777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12.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16935594" w14:textId="4EB20FC9" w:rsidR="00B60C53" w:rsidRPr="00B60C53" w:rsidRDefault="00B60C53" w:rsidP="00B60C53">
            <w:pPr>
              <w:contextualSpacing/>
              <w:rPr>
                <w:rFonts w:asciiTheme="minorHAnsi" w:hAnsiTheme="minorHAnsi" w:cstheme="minorHAnsi"/>
                <w:sz w:val="22"/>
                <w:szCs w:val="22"/>
              </w:rPr>
            </w:pPr>
          </w:p>
          <w:p w14:paraId="2D46C624" w14:textId="77777777" w:rsidR="00B60C53" w:rsidRPr="00B60C53" w:rsidRDefault="00B60C53" w:rsidP="00B60C53">
            <w:pPr>
              <w:contextualSpacing/>
              <w:rPr>
                <w:rFonts w:asciiTheme="minorHAnsi" w:hAnsiTheme="minorHAnsi" w:cstheme="minorHAnsi"/>
                <w:sz w:val="22"/>
                <w:szCs w:val="22"/>
              </w:rPr>
            </w:pPr>
          </w:p>
          <w:p w14:paraId="0F2C0F79" w14:textId="77777777" w:rsidR="00B60C53" w:rsidRPr="00B60C53" w:rsidRDefault="00B60C53" w:rsidP="00B60C53">
            <w:pPr>
              <w:contextualSpacing/>
              <w:rPr>
                <w:rFonts w:asciiTheme="minorHAnsi" w:hAnsiTheme="minorHAnsi" w:cstheme="minorHAnsi"/>
                <w:sz w:val="22"/>
                <w:szCs w:val="22"/>
              </w:rPr>
            </w:pPr>
          </w:p>
          <w:p w14:paraId="32DE5E7F" w14:textId="77777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13. No Change. The list of states online is in alphabetical order and includes locations outside of the United States such as the Canadian Provinces, Foreign Country, and U.S. territories.</w:t>
            </w:r>
          </w:p>
          <w:p w14:paraId="17DBEAE8" w14:textId="77777777" w:rsidR="00B60C53" w:rsidRPr="00B60C53" w:rsidRDefault="00B60C53" w:rsidP="00B60C53">
            <w:pPr>
              <w:contextualSpacing/>
              <w:rPr>
                <w:rFonts w:asciiTheme="minorHAnsi" w:hAnsiTheme="minorHAnsi" w:cstheme="minorHAnsi"/>
                <w:sz w:val="22"/>
                <w:szCs w:val="22"/>
              </w:rPr>
            </w:pPr>
          </w:p>
          <w:p w14:paraId="6ACF85AB" w14:textId="77777777" w:rsidR="00B60C53" w:rsidRPr="00B60C53" w:rsidRDefault="00B60C53" w:rsidP="00B60C53">
            <w:pPr>
              <w:contextualSpacing/>
              <w:rPr>
                <w:rFonts w:asciiTheme="minorHAnsi" w:hAnsiTheme="minorHAnsi" w:cstheme="minorHAnsi"/>
                <w:sz w:val="22"/>
                <w:szCs w:val="22"/>
              </w:rPr>
            </w:pPr>
          </w:p>
          <w:p w14:paraId="3647E496" w14:textId="77777777" w:rsidR="00B60C53" w:rsidRPr="00B60C53" w:rsidRDefault="00B60C53" w:rsidP="00B60C53">
            <w:pPr>
              <w:contextualSpacing/>
              <w:rPr>
                <w:rFonts w:asciiTheme="minorHAnsi" w:hAnsiTheme="minorHAnsi" w:cstheme="minorHAnsi"/>
                <w:sz w:val="22"/>
                <w:szCs w:val="22"/>
              </w:rPr>
            </w:pPr>
          </w:p>
          <w:p w14:paraId="7F1924E2" w14:textId="77777777" w:rsidR="00B60C53" w:rsidRPr="00B60C53" w:rsidRDefault="00B60C53" w:rsidP="00B60C53">
            <w:pPr>
              <w:contextualSpacing/>
              <w:rPr>
                <w:rFonts w:asciiTheme="minorHAnsi" w:hAnsiTheme="minorHAnsi" w:cstheme="minorHAnsi"/>
                <w:sz w:val="22"/>
                <w:szCs w:val="22"/>
              </w:rPr>
            </w:pPr>
          </w:p>
          <w:p w14:paraId="02A8DC81" w14:textId="77777777" w:rsidR="00B60C53" w:rsidRPr="00B60C53" w:rsidRDefault="00B60C53" w:rsidP="00B60C53">
            <w:pPr>
              <w:contextualSpacing/>
              <w:rPr>
                <w:rFonts w:asciiTheme="minorHAnsi" w:hAnsiTheme="minorHAnsi" w:cstheme="minorHAnsi"/>
                <w:sz w:val="22"/>
                <w:szCs w:val="22"/>
              </w:rPr>
            </w:pPr>
          </w:p>
          <w:p w14:paraId="7F51D31E" w14:textId="53FEDD69"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14. No Change. There is no special COPPA version of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 for applicants under the age of 13, just special processing.  If an email address is provided by someone under the age of 13, it is not captured by the system.</w:t>
            </w:r>
          </w:p>
          <w:p w14:paraId="011D2A4D" w14:textId="77777777" w:rsidR="00B60C53" w:rsidRPr="00B60C53" w:rsidRDefault="00B60C53" w:rsidP="00B60C53">
            <w:pPr>
              <w:contextualSpacing/>
              <w:rPr>
                <w:rFonts w:asciiTheme="minorHAnsi" w:hAnsiTheme="minorHAnsi" w:cstheme="minorHAnsi"/>
                <w:sz w:val="22"/>
                <w:szCs w:val="22"/>
              </w:rPr>
            </w:pPr>
          </w:p>
          <w:p w14:paraId="56EC7DF3" w14:textId="77777777" w:rsidR="00B60C53" w:rsidRPr="00B60C53" w:rsidRDefault="00B60C53" w:rsidP="00B60C53">
            <w:pPr>
              <w:contextualSpacing/>
              <w:rPr>
                <w:rFonts w:asciiTheme="minorHAnsi" w:hAnsiTheme="minorHAnsi" w:cstheme="minorHAnsi"/>
                <w:sz w:val="22"/>
                <w:szCs w:val="22"/>
              </w:rPr>
            </w:pPr>
          </w:p>
          <w:p w14:paraId="42CE2ED9" w14:textId="7777777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15.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7BE81900" w14:textId="77777777" w:rsidR="00B60C53" w:rsidRPr="00B60C53" w:rsidRDefault="00B60C53" w:rsidP="00B60C53">
            <w:pPr>
              <w:contextualSpacing/>
              <w:rPr>
                <w:rFonts w:asciiTheme="minorHAnsi" w:hAnsiTheme="minorHAnsi" w:cstheme="minorHAnsi"/>
                <w:sz w:val="22"/>
                <w:szCs w:val="22"/>
              </w:rPr>
            </w:pPr>
          </w:p>
          <w:p w14:paraId="1214167B" w14:textId="77777777" w:rsidR="00B60C53" w:rsidRPr="00B60C53" w:rsidRDefault="00B60C53" w:rsidP="00B60C53">
            <w:pPr>
              <w:contextualSpacing/>
              <w:rPr>
                <w:rFonts w:asciiTheme="minorHAnsi" w:hAnsiTheme="minorHAnsi" w:cstheme="minorHAnsi"/>
                <w:sz w:val="22"/>
                <w:szCs w:val="22"/>
              </w:rPr>
            </w:pPr>
          </w:p>
          <w:p w14:paraId="27AF1B5E" w14:textId="77777777" w:rsidR="00B60C53" w:rsidRPr="00B60C53" w:rsidRDefault="00B60C53" w:rsidP="00B60C53">
            <w:pPr>
              <w:contextualSpacing/>
              <w:rPr>
                <w:rFonts w:asciiTheme="minorHAnsi" w:hAnsiTheme="minorHAnsi" w:cstheme="minorHAnsi"/>
                <w:sz w:val="22"/>
                <w:szCs w:val="22"/>
              </w:rPr>
            </w:pPr>
          </w:p>
          <w:p w14:paraId="03B99ED9" w14:textId="77777777" w:rsidR="00B60C53" w:rsidRPr="00B60C53" w:rsidRDefault="00B60C53" w:rsidP="00B60C53">
            <w:pPr>
              <w:contextualSpacing/>
              <w:rPr>
                <w:rFonts w:asciiTheme="minorHAnsi" w:hAnsiTheme="minorHAnsi" w:cstheme="minorHAnsi"/>
                <w:sz w:val="22"/>
                <w:szCs w:val="22"/>
              </w:rPr>
            </w:pPr>
          </w:p>
          <w:p w14:paraId="030F9911" w14:textId="77777777" w:rsidR="00B60C53" w:rsidRPr="00B60C53" w:rsidRDefault="00B60C53" w:rsidP="00B60C53">
            <w:pPr>
              <w:contextualSpacing/>
              <w:rPr>
                <w:rFonts w:asciiTheme="minorHAnsi" w:hAnsiTheme="minorHAnsi" w:cstheme="minorHAnsi"/>
                <w:sz w:val="22"/>
                <w:szCs w:val="22"/>
              </w:rPr>
            </w:pPr>
          </w:p>
          <w:p w14:paraId="2F185FBD" w14:textId="53710E2B"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16. No Change.  The Department of Education considers this suggestion a stylistic preference.</w:t>
            </w:r>
          </w:p>
          <w:p w14:paraId="551DAF6C" w14:textId="77777777" w:rsidR="00B60C53" w:rsidRPr="00B60C53" w:rsidRDefault="00B60C53" w:rsidP="00B60C53">
            <w:pPr>
              <w:contextualSpacing/>
              <w:rPr>
                <w:rFonts w:asciiTheme="minorHAnsi" w:hAnsiTheme="minorHAnsi" w:cstheme="minorHAnsi"/>
                <w:sz w:val="22"/>
                <w:szCs w:val="22"/>
              </w:rPr>
            </w:pPr>
          </w:p>
          <w:p w14:paraId="6EDFB34C" w14:textId="77777777" w:rsidR="00B60C53" w:rsidRPr="00B60C53" w:rsidRDefault="00B60C53" w:rsidP="00B60C53">
            <w:pPr>
              <w:contextualSpacing/>
              <w:rPr>
                <w:rFonts w:asciiTheme="minorHAnsi" w:hAnsiTheme="minorHAnsi" w:cstheme="minorHAnsi"/>
                <w:sz w:val="22"/>
                <w:szCs w:val="22"/>
              </w:rPr>
            </w:pPr>
          </w:p>
          <w:p w14:paraId="16EE6E7C" w14:textId="77777777" w:rsidR="00B60C53" w:rsidRPr="00B60C53" w:rsidRDefault="00B60C53" w:rsidP="00B60C53">
            <w:pPr>
              <w:contextualSpacing/>
              <w:rPr>
                <w:rFonts w:asciiTheme="minorHAnsi" w:hAnsiTheme="minorHAnsi" w:cstheme="minorHAnsi"/>
                <w:sz w:val="22"/>
                <w:szCs w:val="22"/>
              </w:rPr>
            </w:pPr>
          </w:p>
          <w:p w14:paraId="541158E5" w14:textId="77777777" w:rsidR="00B60C53" w:rsidRPr="00B60C53" w:rsidRDefault="00B60C53" w:rsidP="00B60C53">
            <w:pPr>
              <w:contextualSpacing/>
              <w:rPr>
                <w:rFonts w:asciiTheme="minorHAnsi" w:hAnsiTheme="minorHAnsi" w:cstheme="minorHAnsi"/>
                <w:sz w:val="22"/>
                <w:szCs w:val="22"/>
              </w:rPr>
            </w:pPr>
          </w:p>
          <w:p w14:paraId="21ACDF28" w14:textId="7777777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17.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737865FB" w14:textId="77777777" w:rsidR="00B60C53" w:rsidRPr="00B60C53" w:rsidRDefault="00B60C53" w:rsidP="00B60C53">
            <w:pPr>
              <w:contextualSpacing/>
              <w:rPr>
                <w:rFonts w:asciiTheme="minorHAnsi" w:hAnsiTheme="minorHAnsi" w:cstheme="minorHAnsi"/>
                <w:sz w:val="22"/>
                <w:szCs w:val="22"/>
              </w:rPr>
            </w:pPr>
          </w:p>
          <w:p w14:paraId="6CED3E20" w14:textId="77777777" w:rsidR="00B60C53" w:rsidRPr="00B60C53" w:rsidRDefault="00B60C53" w:rsidP="00B60C53">
            <w:pPr>
              <w:contextualSpacing/>
              <w:rPr>
                <w:rFonts w:asciiTheme="minorHAnsi" w:hAnsiTheme="minorHAnsi" w:cstheme="minorHAnsi"/>
                <w:sz w:val="22"/>
                <w:szCs w:val="22"/>
              </w:rPr>
            </w:pPr>
          </w:p>
          <w:p w14:paraId="647539B3" w14:textId="77777777" w:rsidR="00B60C53" w:rsidRPr="00B60C53" w:rsidRDefault="00B60C53" w:rsidP="00B60C53">
            <w:pPr>
              <w:contextualSpacing/>
              <w:rPr>
                <w:rFonts w:asciiTheme="minorHAnsi" w:hAnsiTheme="minorHAnsi" w:cstheme="minorHAnsi"/>
                <w:sz w:val="22"/>
                <w:szCs w:val="22"/>
              </w:rPr>
            </w:pPr>
          </w:p>
          <w:p w14:paraId="7BF8ACF1" w14:textId="7777777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18.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1E6AFD58" w14:textId="5438A16D" w:rsidR="00B60C53" w:rsidRPr="00B60C53" w:rsidRDefault="00B60C53" w:rsidP="00B60C53">
            <w:pPr>
              <w:contextualSpacing/>
              <w:rPr>
                <w:rFonts w:asciiTheme="minorHAnsi" w:hAnsiTheme="minorHAnsi" w:cstheme="minorHAnsi"/>
                <w:sz w:val="22"/>
                <w:szCs w:val="22"/>
              </w:rPr>
            </w:pPr>
          </w:p>
          <w:p w14:paraId="0985E28D" w14:textId="77777777" w:rsidR="00B60C53" w:rsidRPr="00B60C53" w:rsidRDefault="00B60C53" w:rsidP="00B60C53">
            <w:pPr>
              <w:contextualSpacing/>
              <w:rPr>
                <w:rFonts w:asciiTheme="minorHAnsi" w:hAnsiTheme="minorHAnsi" w:cstheme="minorHAnsi"/>
                <w:sz w:val="22"/>
                <w:szCs w:val="22"/>
              </w:rPr>
            </w:pPr>
          </w:p>
          <w:p w14:paraId="7050FCEF" w14:textId="77777777" w:rsidR="00B60C53" w:rsidRPr="00B60C53" w:rsidRDefault="00B60C53" w:rsidP="00B60C53">
            <w:pPr>
              <w:contextualSpacing/>
              <w:rPr>
                <w:rFonts w:asciiTheme="minorHAnsi" w:hAnsiTheme="minorHAnsi" w:cstheme="minorHAnsi"/>
                <w:sz w:val="22"/>
                <w:szCs w:val="22"/>
              </w:rPr>
            </w:pPr>
          </w:p>
          <w:p w14:paraId="6E044220" w14:textId="77777777" w:rsidR="00B60C53" w:rsidRPr="00B60C53" w:rsidRDefault="00B60C53" w:rsidP="00B60C53">
            <w:pPr>
              <w:contextualSpacing/>
              <w:rPr>
                <w:rFonts w:asciiTheme="minorHAnsi" w:hAnsiTheme="minorHAnsi" w:cstheme="minorHAnsi"/>
                <w:sz w:val="22"/>
                <w:szCs w:val="22"/>
              </w:rPr>
            </w:pPr>
          </w:p>
          <w:p w14:paraId="3469B5A5" w14:textId="77777777" w:rsidR="00B60C53" w:rsidRPr="00B60C53" w:rsidRDefault="00B60C53" w:rsidP="00B60C53">
            <w:pPr>
              <w:contextualSpacing/>
              <w:rPr>
                <w:rFonts w:asciiTheme="minorHAnsi" w:hAnsiTheme="minorHAnsi" w:cstheme="minorHAnsi"/>
                <w:sz w:val="22"/>
                <w:szCs w:val="22"/>
              </w:rPr>
            </w:pPr>
          </w:p>
          <w:p w14:paraId="0580680D" w14:textId="19B6714E" w:rsidR="00B60C53" w:rsidRPr="00B60C53" w:rsidRDefault="00B60C53" w:rsidP="00B60C53">
            <w:pPr>
              <w:pStyle w:val="Pa5"/>
              <w:spacing w:after="80"/>
              <w:rPr>
                <w:rStyle w:val="A0"/>
                <w:rFonts w:asciiTheme="minorHAnsi" w:eastAsiaTheme="majorEastAsia" w:hAnsiTheme="minorHAnsi" w:cs="Myriad Pro"/>
                <w:sz w:val="22"/>
                <w:szCs w:val="22"/>
              </w:rPr>
            </w:pPr>
            <w:r w:rsidRPr="00B60C53">
              <w:rPr>
                <w:rFonts w:asciiTheme="minorHAnsi" w:hAnsiTheme="minorHAnsi" w:cstheme="minorHAnsi"/>
                <w:sz w:val="22"/>
                <w:szCs w:val="22"/>
              </w:rPr>
              <w:t xml:space="preserve">19. </w:t>
            </w:r>
            <w:r w:rsidRPr="00B60C53">
              <w:rPr>
                <w:rStyle w:val="Emphasis"/>
                <w:rFonts w:asciiTheme="minorHAnsi" w:hAnsiTheme="minorHAnsi"/>
                <w:i w:val="0"/>
                <w:sz w:val="22"/>
                <w:szCs w:val="22"/>
              </w:rPr>
              <w:t xml:space="preserve">Question 30 has been revised. For more information, see the document entitled </w:t>
            </w:r>
            <w:r w:rsidRPr="00B60C53">
              <w:rPr>
                <w:rStyle w:val="Emphasis"/>
                <w:rFonts w:asciiTheme="minorHAnsi" w:hAnsiTheme="minorHAnsi"/>
                <w:sz w:val="22"/>
                <w:szCs w:val="22"/>
              </w:rPr>
              <w:t>Summary of Enhancements to the 2016-2017 Free Application for Federal Student Aid</w:t>
            </w:r>
            <w:r w:rsidRPr="00B60C53">
              <w:rPr>
                <w:rStyle w:val="Emphasis"/>
                <w:rFonts w:asciiTheme="minorHAnsi" w:hAnsiTheme="minorHAnsi"/>
                <w:i w:val="0"/>
                <w:sz w:val="22"/>
                <w:szCs w:val="22"/>
              </w:rPr>
              <w:t>.</w:t>
            </w:r>
            <w:r w:rsidRPr="00B60C53">
              <w:rPr>
                <w:rStyle w:val="A0"/>
                <w:rFonts w:asciiTheme="minorHAnsi" w:eastAsiaTheme="majorEastAsia" w:hAnsiTheme="minorHAnsi" w:cs="Myriad Pro"/>
                <w:sz w:val="22"/>
                <w:szCs w:val="22"/>
              </w:rPr>
              <w:t xml:space="preserve"> </w:t>
            </w:r>
          </w:p>
          <w:p w14:paraId="4E84AC8F" w14:textId="0111B5EC" w:rsidR="00B60C53" w:rsidRPr="00B60C53" w:rsidRDefault="00B60C53" w:rsidP="00B60C53">
            <w:pPr>
              <w:contextualSpacing/>
              <w:rPr>
                <w:rFonts w:asciiTheme="minorHAnsi" w:hAnsiTheme="minorHAnsi" w:cstheme="minorHAnsi"/>
                <w:sz w:val="22"/>
                <w:szCs w:val="22"/>
              </w:rPr>
            </w:pPr>
          </w:p>
          <w:p w14:paraId="52DCD758" w14:textId="77777777" w:rsidR="00B60C53" w:rsidRPr="00B60C53" w:rsidRDefault="00B60C53" w:rsidP="00B60C53">
            <w:pPr>
              <w:contextualSpacing/>
              <w:rPr>
                <w:rFonts w:asciiTheme="minorHAnsi" w:hAnsiTheme="minorHAnsi" w:cstheme="minorHAnsi"/>
                <w:sz w:val="22"/>
                <w:szCs w:val="22"/>
              </w:rPr>
            </w:pPr>
          </w:p>
          <w:p w14:paraId="7D3E2C4C" w14:textId="77777777" w:rsidR="00B60C53" w:rsidRPr="00B60C53" w:rsidRDefault="00B60C53" w:rsidP="00B60C53">
            <w:pPr>
              <w:contextualSpacing/>
              <w:rPr>
                <w:rFonts w:asciiTheme="minorHAnsi" w:hAnsiTheme="minorHAnsi" w:cstheme="minorHAnsi"/>
                <w:sz w:val="22"/>
                <w:szCs w:val="22"/>
              </w:rPr>
            </w:pPr>
          </w:p>
          <w:p w14:paraId="55365DF0" w14:textId="77777777" w:rsidR="00B60C53" w:rsidRPr="00B60C53" w:rsidRDefault="00B60C53" w:rsidP="00B60C53">
            <w:pPr>
              <w:contextualSpacing/>
              <w:rPr>
                <w:rFonts w:asciiTheme="minorHAnsi" w:hAnsiTheme="minorHAnsi" w:cstheme="minorHAnsi"/>
                <w:sz w:val="22"/>
                <w:szCs w:val="22"/>
              </w:rPr>
            </w:pPr>
          </w:p>
          <w:p w14:paraId="21BEA378" w14:textId="77777777" w:rsidR="00B60C53" w:rsidRPr="00B60C53" w:rsidRDefault="00B60C53" w:rsidP="00B60C53">
            <w:pPr>
              <w:contextualSpacing/>
              <w:rPr>
                <w:rFonts w:asciiTheme="minorHAnsi" w:hAnsiTheme="minorHAnsi" w:cstheme="minorHAnsi"/>
                <w:sz w:val="22"/>
                <w:szCs w:val="22"/>
              </w:rPr>
            </w:pPr>
          </w:p>
          <w:p w14:paraId="1D79AAED" w14:textId="0F3AC539"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20. No Change. In consulting with members of the financial aid community, the Department of Education has concluded that the community does not </w:t>
            </w:r>
            <w:r w:rsidRPr="00B60C53">
              <w:rPr>
                <w:rFonts w:asciiTheme="minorHAnsi" w:hAnsiTheme="minorHAnsi" w:cstheme="minorHAnsi"/>
                <w:sz w:val="22"/>
                <w:szCs w:val="22"/>
              </w:rPr>
              <w:lastRenderedPageBreak/>
              <w:t xml:space="preserve">overwhelmingly support this proposed change. </w:t>
            </w:r>
          </w:p>
          <w:p w14:paraId="026F5665" w14:textId="7689BF37" w:rsidR="00B60C53" w:rsidRPr="00B60C53" w:rsidRDefault="00B60C53" w:rsidP="00B60C53">
            <w:pPr>
              <w:contextualSpacing/>
              <w:rPr>
                <w:rFonts w:asciiTheme="minorHAnsi" w:hAnsiTheme="minorHAnsi" w:cstheme="minorHAnsi"/>
                <w:sz w:val="22"/>
                <w:szCs w:val="22"/>
              </w:rPr>
            </w:pPr>
          </w:p>
          <w:p w14:paraId="6B4CBD2D" w14:textId="2F40165E"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sz w:val="22"/>
                <w:szCs w:val="22"/>
              </w:rPr>
              <w:t xml:space="preserve">21. </w:t>
            </w:r>
            <w:r w:rsidRPr="00B60C53">
              <w:rPr>
                <w:rFonts w:asciiTheme="minorHAnsi" w:hAnsiTheme="minorHAnsi" w:cstheme="minorHAnsi"/>
                <w:sz w:val="22"/>
                <w:szCs w:val="22"/>
              </w:rPr>
              <w:t>No Change. In consulting with members of the financial aid community, the Department of Education has concluded that the community does not overwhelmingly support this proposed change.</w:t>
            </w:r>
          </w:p>
          <w:p w14:paraId="46A21C8B" w14:textId="77777777" w:rsidR="00B60C53" w:rsidRPr="00B60C53" w:rsidRDefault="00B60C53" w:rsidP="00B60C53">
            <w:pPr>
              <w:contextualSpacing/>
              <w:rPr>
                <w:rFonts w:asciiTheme="minorHAnsi" w:hAnsiTheme="minorHAnsi" w:cstheme="minorHAnsi"/>
                <w:sz w:val="22"/>
                <w:szCs w:val="22"/>
              </w:rPr>
            </w:pPr>
          </w:p>
          <w:p w14:paraId="407429BE" w14:textId="77777777" w:rsidR="00B50DE8" w:rsidRDefault="00B50DE8" w:rsidP="00B60C53">
            <w:pPr>
              <w:contextualSpacing/>
              <w:rPr>
                <w:rFonts w:asciiTheme="minorHAnsi" w:hAnsiTheme="minorHAnsi" w:cstheme="minorHAnsi"/>
                <w:sz w:val="22"/>
                <w:szCs w:val="22"/>
              </w:rPr>
            </w:pPr>
          </w:p>
          <w:p w14:paraId="542DEB91" w14:textId="114856DE"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22. </w:t>
            </w:r>
            <w:r w:rsidRPr="00B60C53">
              <w:rPr>
                <w:rFonts w:asciiTheme="minorHAnsi" w:hAnsiTheme="minorHAnsi"/>
                <w:sz w:val="22"/>
                <w:szCs w:val="22"/>
              </w:rPr>
              <w:t>No Change. The Department of Education believes the current instructions provide adequate guidance.</w:t>
            </w:r>
          </w:p>
          <w:p w14:paraId="00B3092C" w14:textId="77777777" w:rsidR="00B60C53" w:rsidRPr="00B60C53" w:rsidRDefault="00B60C53" w:rsidP="00B60C53">
            <w:pPr>
              <w:contextualSpacing/>
              <w:rPr>
                <w:rFonts w:asciiTheme="minorHAnsi" w:hAnsiTheme="minorHAnsi" w:cstheme="minorHAnsi"/>
                <w:sz w:val="22"/>
                <w:szCs w:val="22"/>
              </w:rPr>
            </w:pPr>
          </w:p>
          <w:p w14:paraId="6F739B3F" w14:textId="77777777" w:rsidR="00B60C53" w:rsidRPr="00B60C53" w:rsidRDefault="00B60C53" w:rsidP="00B60C53">
            <w:pPr>
              <w:contextualSpacing/>
              <w:rPr>
                <w:rFonts w:asciiTheme="minorHAnsi" w:hAnsiTheme="minorHAnsi" w:cstheme="minorHAnsi"/>
                <w:sz w:val="22"/>
                <w:szCs w:val="22"/>
              </w:rPr>
            </w:pPr>
          </w:p>
          <w:p w14:paraId="55595B57" w14:textId="77777777" w:rsidR="00B50DE8" w:rsidRDefault="00B50DE8" w:rsidP="00B60C53">
            <w:pPr>
              <w:contextualSpacing/>
              <w:rPr>
                <w:rFonts w:asciiTheme="minorHAnsi" w:hAnsiTheme="minorHAnsi" w:cstheme="minorHAnsi"/>
                <w:sz w:val="22"/>
                <w:szCs w:val="22"/>
              </w:rPr>
            </w:pPr>
          </w:p>
          <w:p w14:paraId="07619156" w14:textId="53616400"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23. </w:t>
            </w:r>
            <w:r w:rsidR="005B45E3">
              <w:rPr>
                <w:rFonts w:asciiTheme="minorHAnsi" w:hAnsiTheme="minorHAnsi" w:cstheme="minorHAnsi"/>
                <w:sz w:val="22"/>
                <w:szCs w:val="22"/>
              </w:rPr>
              <w:t>No Change.</w:t>
            </w:r>
          </w:p>
          <w:p w14:paraId="45113C00" w14:textId="77777777" w:rsidR="00B60C53" w:rsidRPr="00B60C53" w:rsidRDefault="00B60C53" w:rsidP="00B60C53">
            <w:pPr>
              <w:contextualSpacing/>
              <w:rPr>
                <w:rFonts w:asciiTheme="minorHAnsi" w:hAnsiTheme="minorHAnsi" w:cstheme="minorHAnsi"/>
                <w:sz w:val="22"/>
                <w:szCs w:val="22"/>
              </w:rPr>
            </w:pPr>
          </w:p>
          <w:p w14:paraId="4137A8D6" w14:textId="77777777" w:rsidR="00B60C53" w:rsidRPr="00B60C53" w:rsidRDefault="00B60C53" w:rsidP="00B60C53">
            <w:pPr>
              <w:contextualSpacing/>
              <w:rPr>
                <w:rFonts w:asciiTheme="minorHAnsi" w:hAnsiTheme="minorHAnsi" w:cstheme="minorHAnsi"/>
                <w:sz w:val="22"/>
                <w:szCs w:val="22"/>
              </w:rPr>
            </w:pPr>
          </w:p>
          <w:p w14:paraId="0F54F59C" w14:textId="019F2FEB"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24. No Change.  Because of the complexity of the Internal Revenue Code in this area and the limited number of applicants who may be impacted, the </w:t>
            </w:r>
            <w:r w:rsidRPr="00B60C53">
              <w:rPr>
                <w:rFonts w:asciiTheme="minorHAnsi" w:hAnsiTheme="minorHAnsi" w:cstheme="minorHAnsi"/>
                <w:sz w:val="22"/>
                <w:szCs w:val="22"/>
              </w:rPr>
              <w:br/>
              <w:t>Department of Education is not making any changes in order to avoid unnecessarily complicating the process for most applicants.</w:t>
            </w:r>
            <w:r w:rsidRPr="00B60C53">
              <w:rPr>
                <w:rFonts w:asciiTheme="minorHAnsi" w:hAnsiTheme="minorHAnsi" w:cstheme="minorHAnsi"/>
                <w:sz w:val="22"/>
                <w:szCs w:val="22"/>
                <w:shd w:val="clear" w:color="auto" w:fill="12FE50"/>
              </w:rPr>
              <w:t xml:space="preserve"> </w:t>
            </w:r>
            <w:r w:rsidRPr="00B60C53">
              <w:rPr>
                <w:rFonts w:asciiTheme="minorHAnsi" w:hAnsiTheme="minorHAnsi" w:cstheme="minorHAnsi"/>
                <w:sz w:val="22"/>
                <w:szCs w:val="22"/>
              </w:rPr>
              <w:t xml:space="preserve"> </w:t>
            </w:r>
          </w:p>
          <w:p w14:paraId="495F094F" w14:textId="77777777" w:rsidR="00B60C53" w:rsidRPr="00B60C53" w:rsidRDefault="00B60C53" w:rsidP="00B60C53">
            <w:pPr>
              <w:contextualSpacing/>
              <w:rPr>
                <w:rFonts w:asciiTheme="minorHAnsi" w:hAnsiTheme="minorHAnsi" w:cstheme="minorHAnsi"/>
                <w:sz w:val="22"/>
                <w:szCs w:val="22"/>
              </w:rPr>
            </w:pPr>
          </w:p>
          <w:p w14:paraId="5DF4F8E9" w14:textId="77777777" w:rsidR="00B60C53" w:rsidRPr="00B60C53" w:rsidRDefault="00B60C53" w:rsidP="00B60C53">
            <w:pPr>
              <w:contextualSpacing/>
              <w:rPr>
                <w:rFonts w:asciiTheme="minorHAnsi" w:hAnsiTheme="minorHAnsi" w:cstheme="minorHAnsi"/>
                <w:sz w:val="22"/>
                <w:szCs w:val="22"/>
              </w:rPr>
            </w:pPr>
          </w:p>
          <w:p w14:paraId="19FDDAFD" w14:textId="77777777" w:rsidR="00B60C53" w:rsidRPr="00B60C53" w:rsidRDefault="00B60C53" w:rsidP="00B60C53">
            <w:pPr>
              <w:contextualSpacing/>
              <w:rPr>
                <w:rFonts w:asciiTheme="minorHAnsi" w:hAnsiTheme="minorHAnsi" w:cstheme="minorHAnsi"/>
                <w:sz w:val="22"/>
                <w:szCs w:val="22"/>
              </w:rPr>
            </w:pPr>
          </w:p>
          <w:p w14:paraId="3AC6D54E" w14:textId="77777777" w:rsidR="00B60C53" w:rsidRPr="00B60C53" w:rsidRDefault="00B60C53" w:rsidP="00B60C53">
            <w:pPr>
              <w:contextualSpacing/>
              <w:rPr>
                <w:rFonts w:asciiTheme="minorHAnsi" w:hAnsiTheme="minorHAnsi" w:cstheme="minorHAnsi"/>
                <w:sz w:val="22"/>
                <w:szCs w:val="22"/>
              </w:rPr>
            </w:pPr>
          </w:p>
          <w:p w14:paraId="78F1F06B" w14:textId="77777777" w:rsidR="00B60C53" w:rsidRPr="00B60C53" w:rsidRDefault="00B60C53" w:rsidP="00B60C53">
            <w:pPr>
              <w:contextualSpacing/>
              <w:rPr>
                <w:rFonts w:asciiTheme="minorHAnsi" w:hAnsiTheme="minorHAnsi" w:cstheme="minorHAnsi"/>
                <w:sz w:val="22"/>
                <w:szCs w:val="22"/>
              </w:rPr>
            </w:pPr>
          </w:p>
          <w:p w14:paraId="74A125F7" w14:textId="77777777" w:rsidR="00B60C53" w:rsidRPr="00B60C53" w:rsidRDefault="00B60C53" w:rsidP="00B60C53">
            <w:pPr>
              <w:contextualSpacing/>
              <w:rPr>
                <w:rFonts w:asciiTheme="minorHAnsi" w:hAnsiTheme="minorHAnsi" w:cstheme="minorHAnsi"/>
                <w:sz w:val="22"/>
                <w:szCs w:val="22"/>
              </w:rPr>
            </w:pPr>
          </w:p>
          <w:p w14:paraId="653A608D" w14:textId="77777777" w:rsidR="00B60C53" w:rsidRPr="00B60C53" w:rsidRDefault="00B60C53" w:rsidP="00B60C53">
            <w:pPr>
              <w:contextualSpacing/>
              <w:rPr>
                <w:rFonts w:asciiTheme="minorHAnsi" w:hAnsiTheme="minorHAnsi" w:cstheme="minorHAnsi"/>
                <w:sz w:val="22"/>
                <w:szCs w:val="22"/>
              </w:rPr>
            </w:pPr>
          </w:p>
          <w:p w14:paraId="0B96E9C0" w14:textId="77777777" w:rsidR="00B60C53" w:rsidRPr="00B60C53" w:rsidRDefault="00B60C53" w:rsidP="00B60C53">
            <w:pPr>
              <w:contextualSpacing/>
              <w:rPr>
                <w:rFonts w:asciiTheme="minorHAnsi" w:hAnsiTheme="minorHAnsi" w:cstheme="minorHAnsi"/>
                <w:sz w:val="22"/>
                <w:szCs w:val="22"/>
              </w:rPr>
            </w:pPr>
          </w:p>
          <w:p w14:paraId="37922D23" w14:textId="77777777" w:rsidR="00B60C53" w:rsidRPr="00B60C53" w:rsidRDefault="00B60C53" w:rsidP="00B60C53">
            <w:pPr>
              <w:contextualSpacing/>
              <w:rPr>
                <w:rFonts w:asciiTheme="minorHAnsi" w:hAnsiTheme="minorHAnsi" w:cstheme="minorHAnsi"/>
                <w:sz w:val="22"/>
                <w:szCs w:val="22"/>
              </w:rPr>
            </w:pPr>
          </w:p>
          <w:p w14:paraId="7DDA6F01" w14:textId="77777777" w:rsidR="00B60C53" w:rsidRPr="00B60C53" w:rsidRDefault="00B60C53" w:rsidP="00B60C53">
            <w:pPr>
              <w:contextualSpacing/>
              <w:rPr>
                <w:rFonts w:asciiTheme="minorHAnsi" w:hAnsiTheme="minorHAnsi" w:cstheme="minorHAnsi"/>
                <w:sz w:val="22"/>
                <w:szCs w:val="22"/>
              </w:rPr>
            </w:pPr>
          </w:p>
          <w:p w14:paraId="3FE16AA8" w14:textId="77777777" w:rsidR="00B60C53" w:rsidRPr="00B60C53" w:rsidRDefault="00B60C53" w:rsidP="00B60C53">
            <w:pPr>
              <w:contextualSpacing/>
              <w:rPr>
                <w:rFonts w:asciiTheme="minorHAnsi" w:hAnsiTheme="minorHAnsi" w:cstheme="minorHAnsi"/>
                <w:sz w:val="22"/>
                <w:szCs w:val="22"/>
              </w:rPr>
            </w:pPr>
          </w:p>
          <w:p w14:paraId="45C57B15" w14:textId="77777777" w:rsidR="00B60C53" w:rsidRPr="00B60C53" w:rsidRDefault="00B60C53" w:rsidP="00B60C53">
            <w:pPr>
              <w:contextualSpacing/>
              <w:rPr>
                <w:rFonts w:asciiTheme="minorHAnsi" w:hAnsiTheme="minorHAnsi" w:cstheme="minorHAnsi"/>
                <w:sz w:val="22"/>
                <w:szCs w:val="22"/>
              </w:rPr>
            </w:pPr>
          </w:p>
          <w:p w14:paraId="1FF6CFA9" w14:textId="3B2795FC" w:rsidR="00B60C53" w:rsidRPr="00B60C53" w:rsidRDefault="00B60C53" w:rsidP="00B60C53">
            <w:pPr>
              <w:pStyle w:val="Pa5"/>
              <w:spacing w:after="80"/>
              <w:rPr>
                <w:rStyle w:val="A0"/>
                <w:rFonts w:asciiTheme="minorHAnsi" w:eastAsiaTheme="majorEastAsia" w:hAnsiTheme="minorHAnsi" w:cs="Myriad Pro"/>
                <w:sz w:val="22"/>
                <w:szCs w:val="22"/>
              </w:rPr>
            </w:pPr>
            <w:r w:rsidRPr="00B60C53">
              <w:rPr>
                <w:rFonts w:asciiTheme="minorHAnsi" w:hAnsiTheme="minorHAnsi" w:cstheme="minorHAnsi"/>
                <w:sz w:val="22"/>
                <w:szCs w:val="22"/>
              </w:rPr>
              <w:t xml:space="preserve">25. </w:t>
            </w:r>
            <w:r w:rsidRPr="00B60C53">
              <w:rPr>
                <w:rStyle w:val="Emphasis"/>
                <w:rFonts w:asciiTheme="minorHAnsi" w:hAnsiTheme="minorHAnsi"/>
                <w:i w:val="0"/>
                <w:sz w:val="22"/>
                <w:szCs w:val="22"/>
              </w:rPr>
              <w:t xml:space="preserve">Text associated with Questions 39, 40, 88 and 89 has been revised. For more information, see the document entitled </w:t>
            </w:r>
            <w:r w:rsidRPr="00B60C53">
              <w:rPr>
                <w:rStyle w:val="Emphasis"/>
                <w:rFonts w:asciiTheme="minorHAnsi" w:hAnsiTheme="minorHAnsi"/>
                <w:sz w:val="22"/>
                <w:szCs w:val="22"/>
              </w:rPr>
              <w:t>Summary of Enhancements to the 2016-2017 Free Application for Federal Student Aid</w:t>
            </w:r>
            <w:r w:rsidRPr="00B60C53">
              <w:rPr>
                <w:rStyle w:val="Emphasis"/>
                <w:rFonts w:asciiTheme="minorHAnsi" w:hAnsiTheme="minorHAnsi"/>
                <w:i w:val="0"/>
                <w:sz w:val="22"/>
                <w:szCs w:val="22"/>
              </w:rPr>
              <w:t>.</w:t>
            </w:r>
            <w:r w:rsidRPr="00B60C53">
              <w:rPr>
                <w:rStyle w:val="A0"/>
                <w:rFonts w:asciiTheme="minorHAnsi" w:eastAsiaTheme="majorEastAsia" w:hAnsiTheme="minorHAnsi" w:cs="Myriad Pro"/>
                <w:sz w:val="22"/>
                <w:szCs w:val="22"/>
              </w:rPr>
              <w:t xml:space="preserve"> </w:t>
            </w:r>
          </w:p>
          <w:p w14:paraId="452345F2" w14:textId="49AD359F" w:rsidR="00B60C53" w:rsidRPr="00B60C53" w:rsidRDefault="00B60C53" w:rsidP="00B60C53">
            <w:pPr>
              <w:contextualSpacing/>
              <w:rPr>
                <w:rFonts w:asciiTheme="minorHAnsi" w:hAnsiTheme="minorHAnsi" w:cstheme="minorHAnsi"/>
                <w:sz w:val="22"/>
                <w:szCs w:val="22"/>
              </w:rPr>
            </w:pPr>
          </w:p>
          <w:p w14:paraId="3BAEBE42" w14:textId="230FFF0D" w:rsidR="00B60C53" w:rsidRPr="00B60C53" w:rsidRDefault="00B60C53" w:rsidP="00B60C53">
            <w:pPr>
              <w:pStyle w:val="Pa5"/>
              <w:spacing w:after="80"/>
              <w:rPr>
                <w:rStyle w:val="A0"/>
                <w:rFonts w:asciiTheme="minorHAnsi" w:eastAsiaTheme="majorEastAsia" w:hAnsiTheme="minorHAnsi" w:cs="Myriad Pro"/>
                <w:sz w:val="22"/>
                <w:szCs w:val="22"/>
              </w:rPr>
            </w:pPr>
            <w:r w:rsidRPr="00B60C53">
              <w:rPr>
                <w:rFonts w:asciiTheme="minorHAnsi" w:hAnsiTheme="minorHAnsi" w:cstheme="minorHAnsi"/>
                <w:sz w:val="22"/>
                <w:szCs w:val="22"/>
              </w:rPr>
              <w:t xml:space="preserve">26. Text on pages 4 and 7 has been deleted and the Notes for questions 42 and 43 (page 4), 45j (page 5), and 91 and 92 (page 7) text on page 9 has been </w:t>
            </w:r>
            <w:r w:rsidRPr="00B60C53">
              <w:rPr>
                <w:rFonts w:asciiTheme="minorHAnsi" w:hAnsiTheme="minorHAnsi" w:cstheme="minorHAnsi"/>
                <w:sz w:val="22"/>
                <w:szCs w:val="22"/>
              </w:rPr>
              <w:lastRenderedPageBreak/>
              <w:t>revised</w:t>
            </w:r>
            <w:r w:rsidRPr="00B60C53">
              <w:rPr>
                <w:rStyle w:val="Emphasis"/>
                <w:rFonts w:asciiTheme="minorHAnsi" w:hAnsiTheme="minorHAnsi"/>
                <w:i w:val="0"/>
                <w:sz w:val="22"/>
                <w:szCs w:val="22"/>
              </w:rPr>
              <w:t xml:space="preserve">. For more information, see the document entitled </w:t>
            </w:r>
            <w:r w:rsidRPr="00B60C53">
              <w:rPr>
                <w:rStyle w:val="Emphasis"/>
                <w:rFonts w:asciiTheme="minorHAnsi" w:hAnsiTheme="minorHAnsi"/>
                <w:sz w:val="22"/>
                <w:szCs w:val="22"/>
              </w:rPr>
              <w:t>Summary of Enhancements to the 2016-2017 Free Application for Federal Student Aid</w:t>
            </w:r>
            <w:r w:rsidRPr="00B60C53">
              <w:rPr>
                <w:rStyle w:val="Emphasis"/>
                <w:rFonts w:asciiTheme="minorHAnsi" w:hAnsiTheme="minorHAnsi"/>
                <w:i w:val="0"/>
                <w:sz w:val="22"/>
                <w:szCs w:val="22"/>
              </w:rPr>
              <w:t>.</w:t>
            </w:r>
            <w:r w:rsidRPr="00B60C53">
              <w:rPr>
                <w:rStyle w:val="A0"/>
                <w:rFonts w:asciiTheme="minorHAnsi" w:eastAsiaTheme="majorEastAsia" w:hAnsiTheme="minorHAnsi" w:cs="Myriad Pro"/>
                <w:sz w:val="22"/>
                <w:szCs w:val="22"/>
              </w:rPr>
              <w:t xml:space="preserve"> </w:t>
            </w:r>
          </w:p>
          <w:p w14:paraId="70DC92AD" w14:textId="3EB833F9" w:rsidR="00B60C53" w:rsidRPr="00B60C53" w:rsidRDefault="00B60C53" w:rsidP="00B60C53">
            <w:pPr>
              <w:contextualSpacing/>
              <w:rPr>
                <w:rFonts w:asciiTheme="minorHAnsi" w:hAnsiTheme="minorHAnsi" w:cstheme="minorHAnsi"/>
                <w:sz w:val="22"/>
                <w:szCs w:val="22"/>
              </w:rPr>
            </w:pPr>
          </w:p>
          <w:p w14:paraId="582716F4" w14:textId="39926E6A" w:rsidR="00B60C53" w:rsidRPr="00B60C53" w:rsidRDefault="00B60C53" w:rsidP="00B60C53">
            <w:pPr>
              <w:pStyle w:val="Pa5"/>
              <w:spacing w:after="80"/>
              <w:rPr>
                <w:rStyle w:val="A0"/>
                <w:rFonts w:asciiTheme="minorHAnsi" w:eastAsiaTheme="majorEastAsia" w:hAnsiTheme="minorHAnsi" w:cs="Myriad Pro"/>
                <w:sz w:val="22"/>
                <w:szCs w:val="22"/>
              </w:rPr>
            </w:pPr>
            <w:r w:rsidRPr="00B60C53">
              <w:rPr>
                <w:rFonts w:asciiTheme="minorHAnsi" w:hAnsiTheme="minorHAnsi" w:cstheme="minorHAnsi"/>
                <w:sz w:val="22"/>
                <w:szCs w:val="22"/>
              </w:rPr>
              <w:t xml:space="preserve">27. </w:t>
            </w:r>
            <w:r w:rsidRPr="00B60C53">
              <w:rPr>
                <w:rStyle w:val="Emphasis"/>
                <w:rFonts w:asciiTheme="minorHAnsi" w:hAnsiTheme="minorHAnsi"/>
                <w:i w:val="0"/>
                <w:sz w:val="22"/>
                <w:szCs w:val="22"/>
              </w:rPr>
              <w:t xml:space="preserve">Text associated with Questions 44d and 93d has been revised. For more information, see the document entitled </w:t>
            </w:r>
            <w:r w:rsidRPr="00B60C53">
              <w:rPr>
                <w:rStyle w:val="Emphasis"/>
                <w:rFonts w:asciiTheme="minorHAnsi" w:hAnsiTheme="minorHAnsi"/>
                <w:sz w:val="22"/>
                <w:szCs w:val="22"/>
              </w:rPr>
              <w:t>Summary of Enhancements to the 2016-2017 Free Application for Federal Student Aid</w:t>
            </w:r>
            <w:r w:rsidRPr="00B60C53">
              <w:rPr>
                <w:rStyle w:val="Emphasis"/>
                <w:rFonts w:asciiTheme="minorHAnsi" w:hAnsiTheme="minorHAnsi"/>
                <w:i w:val="0"/>
                <w:sz w:val="22"/>
                <w:szCs w:val="22"/>
              </w:rPr>
              <w:t>.</w:t>
            </w:r>
            <w:r w:rsidRPr="00B60C53">
              <w:rPr>
                <w:rStyle w:val="A0"/>
                <w:rFonts w:asciiTheme="minorHAnsi" w:eastAsiaTheme="majorEastAsia" w:hAnsiTheme="minorHAnsi" w:cs="Myriad Pro"/>
                <w:sz w:val="22"/>
                <w:szCs w:val="22"/>
              </w:rPr>
              <w:t xml:space="preserve"> </w:t>
            </w:r>
          </w:p>
          <w:p w14:paraId="4209014C" w14:textId="77777777" w:rsidR="00B60C53" w:rsidRPr="00B60C53" w:rsidRDefault="00B60C53" w:rsidP="00B60C53">
            <w:pPr>
              <w:contextualSpacing/>
              <w:rPr>
                <w:rFonts w:asciiTheme="minorHAnsi" w:hAnsiTheme="minorHAnsi" w:cstheme="minorHAnsi"/>
                <w:sz w:val="22"/>
                <w:szCs w:val="22"/>
              </w:rPr>
            </w:pPr>
          </w:p>
          <w:p w14:paraId="0C57BA8D" w14:textId="7777777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28.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20647ED0" w14:textId="1F38370C" w:rsidR="00B60C53" w:rsidRDefault="00B60C53" w:rsidP="00B60C53">
            <w:pPr>
              <w:contextualSpacing/>
              <w:rPr>
                <w:rFonts w:asciiTheme="minorHAnsi" w:hAnsiTheme="minorHAnsi" w:cstheme="minorHAnsi"/>
                <w:sz w:val="22"/>
                <w:szCs w:val="22"/>
              </w:rPr>
            </w:pPr>
          </w:p>
          <w:p w14:paraId="6011FA03" w14:textId="77777777" w:rsidR="00B50DE8" w:rsidRPr="00B60C53" w:rsidRDefault="00B50DE8" w:rsidP="00B60C53">
            <w:pPr>
              <w:contextualSpacing/>
              <w:rPr>
                <w:rFonts w:asciiTheme="minorHAnsi" w:hAnsiTheme="minorHAnsi" w:cstheme="minorHAnsi"/>
                <w:sz w:val="22"/>
                <w:szCs w:val="22"/>
              </w:rPr>
            </w:pPr>
          </w:p>
          <w:p w14:paraId="0B022E4D" w14:textId="7777777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29.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60340E3E" w14:textId="77777777" w:rsidR="00B60C53" w:rsidRPr="00B60C53" w:rsidRDefault="00B60C53" w:rsidP="00B60C53">
            <w:pPr>
              <w:contextualSpacing/>
              <w:rPr>
                <w:rFonts w:asciiTheme="minorHAnsi" w:hAnsiTheme="minorHAnsi" w:cstheme="minorHAnsi"/>
                <w:sz w:val="22"/>
                <w:szCs w:val="22"/>
              </w:rPr>
            </w:pPr>
          </w:p>
          <w:p w14:paraId="2CB12F7D" w14:textId="77777777" w:rsidR="00B50DE8" w:rsidRDefault="00B50DE8" w:rsidP="00B60C53">
            <w:pPr>
              <w:rPr>
                <w:rFonts w:asciiTheme="minorHAnsi" w:hAnsiTheme="minorHAnsi" w:cstheme="minorHAnsi"/>
                <w:sz w:val="22"/>
                <w:szCs w:val="22"/>
              </w:rPr>
            </w:pPr>
          </w:p>
          <w:p w14:paraId="693AA693" w14:textId="7777777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30.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5F86A510" w14:textId="072F617C" w:rsidR="00B60C53" w:rsidRPr="00B60C53" w:rsidRDefault="00B60C53" w:rsidP="00B60C53">
            <w:pPr>
              <w:contextualSpacing/>
              <w:rPr>
                <w:rFonts w:asciiTheme="minorHAnsi" w:hAnsiTheme="minorHAnsi" w:cstheme="minorHAnsi"/>
                <w:sz w:val="22"/>
                <w:szCs w:val="22"/>
              </w:rPr>
            </w:pPr>
          </w:p>
          <w:p w14:paraId="690EC547" w14:textId="7777777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31.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4FB97D94" w14:textId="225FE239" w:rsidR="00B60C53" w:rsidRPr="00B60C53" w:rsidRDefault="00B60C53" w:rsidP="00B60C53">
            <w:pPr>
              <w:contextualSpacing/>
              <w:rPr>
                <w:rFonts w:asciiTheme="minorHAnsi" w:hAnsiTheme="minorHAnsi" w:cstheme="minorHAnsi"/>
                <w:sz w:val="22"/>
                <w:szCs w:val="22"/>
              </w:rPr>
            </w:pPr>
          </w:p>
          <w:p w14:paraId="217F47F1" w14:textId="77777777" w:rsidR="00B60C53" w:rsidRPr="00B60C53" w:rsidRDefault="00B60C53" w:rsidP="00B60C53">
            <w:pPr>
              <w:contextualSpacing/>
              <w:rPr>
                <w:rFonts w:asciiTheme="minorHAnsi" w:hAnsiTheme="minorHAnsi" w:cstheme="minorHAnsi"/>
                <w:sz w:val="22"/>
                <w:szCs w:val="22"/>
              </w:rPr>
            </w:pPr>
          </w:p>
          <w:p w14:paraId="16F17E65" w14:textId="030F5AC3"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32. No Change.  The Department of Education believes the addition of this text would create confusion since it is unlikely that applicants know if a school is a Title IV institution.</w:t>
            </w:r>
          </w:p>
          <w:p w14:paraId="498AAAEE" w14:textId="77777777" w:rsidR="00B60C53" w:rsidRPr="00B60C53" w:rsidRDefault="00B60C53" w:rsidP="00B60C53">
            <w:pPr>
              <w:contextualSpacing/>
              <w:rPr>
                <w:rFonts w:asciiTheme="minorHAnsi" w:hAnsiTheme="minorHAnsi" w:cstheme="minorHAnsi"/>
                <w:sz w:val="22"/>
                <w:szCs w:val="22"/>
              </w:rPr>
            </w:pPr>
          </w:p>
          <w:p w14:paraId="6B18E6AE" w14:textId="77777777" w:rsidR="00B60C53" w:rsidRPr="00B60C53" w:rsidRDefault="00B60C53" w:rsidP="00B60C53">
            <w:pPr>
              <w:contextualSpacing/>
              <w:rPr>
                <w:rFonts w:asciiTheme="minorHAnsi" w:hAnsiTheme="minorHAnsi" w:cstheme="minorHAnsi"/>
                <w:sz w:val="22"/>
                <w:szCs w:val="22"/>
              </w:rPr>
            </w:pPr>
          </w:p>
          <w:p w14:paraId="641053C8" w14:textId="5B1C8C0B"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33. No Change. The Department of Education considers this suggestion a stylistic preference.</w:t>
            </w:r>
          </w:p>
          <w:p w14:paraId="616B19A3" w14:textId="77777777" w:rsidR="00B60C53" w:rsidRPr="00B60C53" w:rsidRDefault="00B60C53" w:rsidP="00B60C53">
            <w:pPr>
              <w:contextualSpacing/>
              <w:rPr>
                <w:rFonts w:asciiTheme="minorHAnsi" w:hAnsiTheme="minorHAnsi" w:cstheme="minorHAnsi"/>
                <w:sz w:val="22"/>
                <w:szCs w:val="22"/>
              </w:rPr>
            </w:pPr>
          </w:p>
          <w:p w14:paraId="64C37753" w14:textId="77777777" w:rsidR="00B60C53" w:rsidRPr="00B60C53" w:rsidRDefault="00B60C53" w:rsidP="00B60C53">
            <w:pPr>
              <w:contextualSpacing/>
              <w:rPr>
                <w:rFonts w:asciiTheme="minorHAnsi" w:hAnsiTheme="minorHAnsi" w:cstheme="minorHAnsi"/>
                <w:sz w:val="22"/>
                <w:szCs w:val="22"/>
              </w:rPr>
            </w:pPr>
          </w:p>
          <w:p w14:paraId="39C5A7AF" w14:textId="77777777" w:rsidR="00B60C53" w:rsidRPr="00B60C53" w:rsidRDefault="00B60C53" w:rsidP="00B60C53">
            <w:pPr>
              <w:contextualSpacing/>
              <w:rPr>
                <w:rFonts w:asciiTheme="minorHAnsi" w:hAnsiTheme="minorHAnsi" w:cstheme="minorHAnsi"/>
                <w:sz w:val="22"/>
                <w:szCs w:val="22"/>
              </w:rPr>
            </w:pPr>
          </w:p>
          <w:p w14:paraId="6EBEBA11" w14:textId="77777777" w:rsidR="00B60C53" w:rsidRPr="00B60C53" w:rsidRDefault="00B60C53" w:rsidP="00B60C53">
            <w:pPr>
              <w:contextualSpacing/>
              <w:rPr>
                <w:rFonts w:asciiTheme="minorHAnsi" w:hAnsiTheme="minorHAnsi" w:cstheme="minorHAnsi"/>
                <w:sz w:val="22"/>
                <w:szCs w:val="22"/>
              </w:rPr>
            </w:pPr>
          </w:p>
          <w:p w14:paraId="50A79511" w14:textId="7777777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34.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66A8EC90" w14:textId="2B82B6B2" w:rsidR="00B60C53" w:rsidRPr="00B60C53" w:rsidRDefault="00B60C53" w:rsidP="00B60C53">
            <w:pPr>
              <w:contextualSpacing/>
              <w:rPr>
                <w:rFonts w:asciiTheme="minorHAnsi" w:hAnsiTheme="minorHAnsi" w:cstheme="minorHAnsi"/>
                <w:sz w:val="22"/>
                <w:szCs w:val="22"/>
              </w:rPr>
            </w:pPr>
          </w:p>
          <w:p w14:paraId="798837A3" w14:textId="77777777" w:rsidR="00B60C53" w:rsidRPr="00B60C53" w:rsidRDefault="00B60C53" w:rsidP="00B60C53">
            <w:pPr>
              <w:contextualSpacing/>
              <w:rPr>
                <w:rFonts w:asciiTheme="minorHAnsi" w:hAnsiTheme="minorHAnsi" w:cstheme="minorHAnsi"/>
                <w:sz w:val="22"/>
                <w:szCs w:val="22"/>
              </w:rPr>
            </w:pPr>
          </w:p>
          <w:p w14:paraId="79CB548F" w14:textId="77777777" w:rsidR="00B60C53" w:rsidRPr="00B60C53" w:rsidRDefault="00B60C53" w:rsidP="00B60C53">
            <w:pPr>
              <w:contextualSpacing/>
              <w:rPr>
                <w:rFonts w:asciiTheme="minorHAnsi" w:hAnsiTheme="minorHAnsi" w:cstheme="minorHAnsi"/>
                <w:sz w:val="22"/>
                <w:szCs w:val="22"/>
              </w:rPr>
            </w:pPr>
          </w:p>
          <w:p w14:paraId="0877E4D1" w14:textId="77777777" w:rsidR="00B60C53" w:rsidRPr="00B60C53" w:rsidRDefault="00B60C53" w:rsidP="00B60C53">
            <w:pPr>
              <w:contextualSpacing/>
              <w:rPr>
                <w:rFonts w:asciiTheme="minorHAnsi" w:hAnsiTheme="minorHAnsi" w:cstheme="minorHAnsi"/>
                <w:sz w:val="22"/>
                <w:szCs w:val="22"/>
              </w:rPr>
            </w:pPr>
          </w:p>
          <w:p w14:paraId="7A91EAEE" w14:textId="77777777" w:rsidR="00B60C53" w:rsidRPr="00B60C53" w:rsidRDefault="00B60C53" w:rsidP="00B60C53">
            <w:pPr>
              <w:contextualSpacing/>
              <w:rPr>
                <w:rFonts w:asciiTheme="minorHAnsi" w:hAnsiTheme="minorHAnsi" w:cstheme="minorHAnsi"/>
                <w:sz w:val="22"/>
                <w:szCs w:val="22"/>
              </w:rPr>
            </w:pPr>
          </w:p>
          <w:p w14:paraId="38D1DBDD" w14:textId="3DCE8401"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35.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65EC72E4" w14:textId="77777777" w:rsidR="00B60C53" w:rsidRPr="00B60C53" w:rsidRDefault="00B60C53" w:rsidP="00B60C53">
            <w:pPr>
              <w:contextualSpacing/>
              <w:rPr>
                <w:rFonts w:asciiTheme="minorHAnsi" w:hAnsiTheme="minorHAnsi" w:cstheme="minorHAnsi"/>
                <w:sz w:val="22"/>
                <w:szCs w:val="22"/>
              </w:rPr>
            </w:pPr>
          </w:p>
          <w:p w14:paraId="0240487B" w14:textId="641123C6"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36.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77295A31" w14:textId="77777777" w:rsidR="00B60C53" w:rsidRPr="00B60C53" w:rsidRDefault="00B60C53" w:rsidP="00B60C53">
            <w:pPr>
              <w:contextualSpacing/>
              <w:rPr>
                <w:rFonts w:asciiTheme="minorHAnsi" w:hAnsiTheme="minorHAnsi" w:cstheme="minorHAnsi"/>
                <w:sz w:val="22"/>
                <w:szCs w:val="22"/>
              </w:rPr>
            </w:pPr>
          </w:p>
          <w:p w14:paraId="3173A799" w14:textId="48052B0E"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37.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3CF15A38" w14:textId="77777777" w:rsidR="00B60C53" w:rsidRPr="00B60C53" w:rsidRDefault="00B60C53" w:rsidP="00B60C53">
            <w:pPr>
              <w:contextualSpacing/>
              <w:rPr>
                <w:rFonts w:asciiTheme="minorHAnsi" w:hAnsiTheme="minorHAnsi" w:cstheme="minorHAnsi"/>
                <w:sz w:val="22"/>
                <w:szCs w:val="22"/>
              </w:rPr>
            </w:pPr>
          </w:p>
          <w:p w14:paraId="121EF4AE" w14:textId="77777777" w:rsidR="00B60C53" w:rsidRPr="00B60C53" w:rsidRDefault="00B60C53" w:rsidP="00B60C53">
            <w:pPr>
              <w:contextualSpacing/>
              <w:rPr>
                <w:rFonts w:asciiTheme="minorHAnsi" w:hAnsiTheme="minorHAnsi" w:cstheme="minorHAnsi"/>
                <w:sz w:val="22"/>
                <w:szCs w:val="22"/>
              </w:rPr>
            </w:pPr>
          </w:p>
          <w:p w14:paraId="7BFC2EA7" w14:textId="77777777" w:rsidR="00C842AC" w:rsidRDefault="00C842AC" w:rsidP="00B60C53">
            <w:pPr>
              <w:contextualSpacing/>
              <w:rPr>
                <w:rFonts w:asciiTheme="minorHAnsi" w:hAnsiTheme="minorHAnsi" w:cstheme="minorHAnsi"/>
                <w:sz w:val="22"/>
                <w:szCs w:val="22"/>
              </w:rPr>
            </w:pPr>
          </w:p>
          <w:p w14:paraId="034C82E8" w14:textId="3C574B9A" w:rsidR="00B60C53" w:rsidRPr="00B60C53" w:rsidRDefault="00C842AC" w:rsidP="00B60C53">
            <w:pPr>
              <w:contextualSpacing/>
              <w:rPr>
                <w:rFonts w:asciiTheme="minorHAnsi" w:hAnsiTheme="minorHAnsi" w:cstheme="minorHAnsi"/>
                <w:sz w:val="22"/>
                <w:szCs w:val="22"/>
              </w:rPr>
            </w:pPr>
            <w:r>
              <w:rPr>
                <w:rFonts w:asciiTheme="minorHAnsi" w:hAnsiTheme="minorHAnsi" w:cstheme="minorHAnsi"/>
                <w:sz w:val="22"/>
                <w:szCs w:val="22"/>
              </w:rPr>
              <w:t>38</w:t>
            </w:r>
            <w:r w:rsidR="00B60C53" w:rsidRPr="00B60C53">
              <w:rPr>
                <w:rFonts w:asciiTheme="minorHAnsi" w:hAnsiTheme="minorHAnsi" w:cstheme="minorHAnsi"/>
                <w:sz w:val="22"/>
                <w:szCs w:val="22"/>
              </w:rPr>
              <w:t xml:space="preserve">. </w:t>
            </w:r>
            <w:r w:rsidR="00B60C53" w:rsidRPr="00B60C53">
              <w:rPr>
                <w:rFonts w:asciiTheme="minorHAnsi" w:hAnsiTheme="minorHAnsi"/>
                <w:sz w:val="22"/>
                <w:szCs w:val="22"/>
              </w:rPr>
              <w:t>No Change. The Department of Education believes the current text is adequate.</w:t>
            </w:r>
            <w:r w:rsidR="00B60C53" w:rsidRPr="00B60C53">
              <w:rPr>
                <w:rFonts w:asciiTheme="minorHAnsi" w:hAnsiTheme="minorHAnsi" w:cstheme="minorHAnsi"/>
                <w:sz w:val="22"/>
                <w:szCs w:val="22"/>
              </w:rPr>
              <w:t xml:space="preserve">         </w:t>
            </w:r>
          </w:p>
          <w:p w14:paraId="2946B61B" w14:textId="77777777" w:rsidR="00B60C53" w:rsidRPr="00B60C53" w:rsidRDefault="00B60C53" w:rsidP="00B60C53">
            <w:pPr>
              <w:contextualSpacing/>
              <w:rPr>
                <w:rFonts w:asciiTheme="minorHAnsi" w:hAnsiTheme="minorHAnsi" w:cstheme="minorHAnsi"/>
                <w:sz w:val="22"/>
                <w:szCs w:val="22"/>
              </w:rPr>
            </w:pPr>
          </w:p>
          <w:p w14:paraId="18C4E9A7" w14:textId="77777777" w:rsidR="00B60C53" w:rsidRPr="00B60C53" w:rsidRDefault="00B60C53" w:rsidP="00B60C53">
            <w:pPr>
              <w:contextualSpacing/>
              <w:rPr>
                <w:rFonts w:asciiTheme="minorHAnsi" w:hAnsiTheme="minorHAnsi" w:cstheme="minorHAnsi"/>
                <w:sz w:val="22"/>
                <w:szCs w:val="22"/>
              </w:rPr>
            </w:pPr>
          </w:p>
          <w:p w14:paraId="394BE782" w14:textId="3286E9C6"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39. 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 </w:t>
            </w:r>
          </w:p>
          <w:p w14:paraId="23968EB6" w14:textId="77777777" w:rsidR="00B60C53" w:rsidRPr="00B60C53" w:rsidRDefault="00B60C53" w:rsidP="00B60C53">
            <w:pPr>
              <w:contextualSpacing/>
              <w:rPr>
                <w:rFonts w:asciiTheme="minorHAnsi" w:hAnsiTheme="minorHAnsi" w:cstheme="minorHAnsi"/>
                <w:sz w:val="22"/>
                <w:szCs w:val="22"/>
              </w:rPr>
            </w:pPr>
          </w:p>
        </w:tc>
      </w:tr>
      <w:tr w:rsidR="00B60C53" w:rsidRPr="00B60C53" w14:paraId="6578342A" w14:textId="17CB0384" w:rsidTr="0023263C">
        <w:tblPrEx>
          <w:tblLook w:val="04A0" w:firstRow="1" w:lastRow="0" w:firstColumn="1" w:lastColumn="0" w:noHBand="0" w:noVBand="1"/>
        </w:tblPrEx>
        <w:trPr>
          <w:trHeight w:val="432"/>
        </w:trPr>
        <w:tc>
          <w:tcPr>
            <w:tcW w:w="171" w:type="pct"/>
            <w:shd w:val="clear" w:color="auto" w:fill="auto"/>
          </w:tcPr>
          <w:p w14:paraId="2B69EB1A" w14:textId="34A5D2E5" w:rsidR="00B60C53" w:rsidRPr="00B60C53" w:rsidRDefault="00B60C53" w:rsidP="00B60C53">
            <w:pPr>
              <w:tabs>
                <w:tab w:val="left" w:pos="0"/>
              </w:tabs>
              <w:ind w:left="18" w:right="-18"/>
              <w:rPr>
                <w:rFonts w:asciiTheme="minorHAnsi" w:hAnsiTheme="minorHAnsi" w:cstheme="minorHAnsi"/>
                <w:b/>
                <w:sz w:val="22"/>
                <w:szCs w:val="22"/>
              </w:rPr>
            </w:pPr>
            <w:r w:rsidRPr="00B60C53">
              <w:rPr>
                <w:rFonts w:asciiTheme="minorHAnsi" w:hAnsiTheme="minorHAnsi" w:cstheme="minorHAnsi"/>
                <w:b/>
                <w:sz w:val="22"/>
                <w:szCs w:val="22"/>
              </w:rPr>
              <w:lastRenderedPageBreak/>
              <w:t>31</w:t>
            </w:r>
            <w:r w:rsidR="009C0DE7">
              <w:rPr>
                <w:rFonts w:asciiTheme="minorHAnsi" w:hAnsiTheme="minorHAnsi" w:cstheme="minorHAnsi"/>
                <w:b/>
                <w:sz w:val="22"/>
                <w:szCs w:val="22"/>
              </w:rPr>
              <w:t>.</w:t>
            </w:r>
          </w:p>
        </w:tc>
        <w:tc>
          <w:tcPr>
            <w:tcW w:w="2139" w:type="pct"/>
            <w:shd w:val="clear" w:color="auto" w:fill="auto"/>
          </w:tcPr>
          <w:p w14:paraId="0118BA64" w14:textId="5ACD4025" w:rsidR="00B60C53" w:rsidRPr="00B60C53" w:rsidRDefault="00B60C53" w:rsidP="00B60C53">
            <w:pPr>
              <w:autoSpaceDE w:val="0"/>
              <w:autoSpaceDN w:val="0"/>
              <w:adjustRightInd w:val="0"/>
              <w:rPr>
                <w:rFonts w:asciiTheme="minorHAnsi" w:hAnsiTheme="minorHAnsi" w:cstheme="minorHAnsi"/>
                <w:sz w:val="22"/>
                <w:szCs w:val="22"/>
              </w:rPr>
            </w:pPr>
            <w:r w:rsidRPr="00B60C53">
              <w:rPr>
                <w:rFonts w:asciiTheme="minorHAnsi" w:hAnsiTheme="minorHAnsi"/>
                <w:sz w:val="22"/>
                <w:szCs w:val="22"/>
              </w:rPr>
              <w:t>We are a public two year college district that processes the ISIR at our District Office for four colleges. Eliminating the names of all colleges from the ISIR will impact the process in which we load the ISIR into our system. Although I agree with the desire to limit colleges from viewing where the student may want to attend, I request that the colleges be provided more time for implementation of the new process. If this is approved, we will need to revamp our system to accommodate the change. Based on the size of our organization, these new requirement cannot be meant through a manually process without a major impact on the service to students. Revamping our system will require more than 2 months.</w:t>
            </w:r>
          </w:p>
        </w:tc>
        <w:tc>
          <w:tcPr>
            <w:tcW w:w="737" w:type="pct"/>
            <w:shd w:val="clear" w:color="auto" w:fill="auto"/>
          </w:tcPr>
          <w:p w14:paraId="2CB34ED8" w14:textId="543FA9A6"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sz w:val="22"/>
                <w:szCs w:val="22"/>
              </w:rPr>
              <w:t xml:space="preserve">Roy </w:t>
            </w:r>
            <w:proofErr w:type="spellStart"/>
            <w:r w:rsidRPr="00B60C53">
              <w:rPr>
                <w:rFonts w:asciiTheme="minorHAnsi" w:hAnsiTheme="minorHAnsi"/>
                <w:sz w:val="22"/>
                <w:szCs w:val="22"/>
              </w:rPr>
              <w:t>Beckhorn</w:t>
            </w:r>
            <w:proofErr w:type="spellEnd"/>
          </w:p>
        </w:tc>
        <w:tc>
          <w:tcPr>
            <w:tcW w:w="1953" w:type="pct"/>
            <w:shd w:val="clear" w:color="auto" w:fill="auto"/>
          </w:tcPr>
          <w:p w14:paraId="58B65217" w14:textId="0EA498E3" w:rsidR="00B60C53" w:rsidRPr="00B60C53" w:rsidRDefault="00D255BD" w:rsidP="00B60C53">
            <w:pPr>
              <w:contextualSpacing/>
              <w:rPr>
                <w:rFonts w:asciiTheme="minorHAnsi" w:hAnsiTheme="minorHAnsi" w:cstheme="minorHAnsi"/>
                <w:sz w:val="22"/>
                <w:szCs w:val="22"/>
              </w:rPr>
            </w:pPr>
            <w:hyperlink w:anchor="q83" w:history="1">
              <w:r w:rsidR="00B60C53" w:rsidRPr="00B60C53">
                <w:rPr>
                  <w:rStyle w:val="Hyperlink"/>
                  <w:rFonts w:asciiTheme="minorHAnsi" w:hAnsiTheme="minorHAnsi" w:cstheme="minorHAnsi"/>
                  <w:sz w:val="22"/>
                  <w:szCs w:val="22"/>
                </w:rPr>
                <w:t>Refer to comment #8.3 for resolution.</w:t>
              </w:r>
            </w:hyperlink>
          </w:p>
        </w:tc>
      </w:tr>
      <w:tr w:rsidR="00B60C53" w:rsidRPr="00B60C53" w14:paraId="6708886E" w14:textId="485A524B" w:rsidTr="0023263C">
        <w:tblPrEx>
          <w:tblLook w:val="04A0" w:firstRow="1" w:lastRow="0" w:firstColumn="1" w:lastColumn="0" w:noHBand="0" w:noVBand="1"/>
        </w:tblPrEx>
        <w:trPr>
          <w:trHeight w:val="432"/>
        </w:trPr>
        <w:tc>
          <w:tcPr>
            <w:tcW w:w="171" w:type="pct"/>
            <w:shd w:val="clear" w:color="auto" w:fill="auto"/>
          </w:tcPr>
          <w:p w14:paraId="4F761A1B" w14:textId="0E2629DB" w:rsidR="00B60C53" w:rsidRPr="00B60C53" w:rsidRDefault="00B60C53" w:rsidP="00B60C53">
            <w:pPr>
              <w:tabs>
                <w:tab w:val="left" w:pos="0"/>
              </w:tabs>
              <w:ind w:left="18" w:right="-18"/>
              <w:rPr>
                <w:rFonts w:asciiTheme="minorHAnsi" w:hAnsiTheme="minorHAnsi" w:cstheme="minorHAnsi"/>
                <w:b/>
                <w:sz w:val="22"/>
                <w:szCs w:val="22"/>
              </w:rPr>
            </w:pPr>
            <w:r w:rsidRPr="00B60C53">
              <w:rPr>
                <w:rFonts w:asciiTheme="minorHAnsi" w:hAnsiTheme="minorHAnsi" w:cstheme="minorHAnsi"/>
                <w:b/>
                <w:sz w:val="22"/>
                <w:szCs w:val="22"/>
              </w:rPr>
              <w:t>32</w:t>
            </w:r>
            <w:r w:rsidR="009C0DE7">
              <w:rPr>
                <w:rFonts w:asciiTheme="minorHAnsi" w:hAnsiTheme="minorHAnsi" w:cstheme="minorHAnsi"/>
                <w:b/>
                <w:sz w:val="22"/>
                <w:szCs w:val="22"/>
              </w:rPr>
              <w:t>.</w:t>
            </w:r>
          </w:p>
        </w:tc>
        <w:tc>
          <w:tcPr>
            <w:tcW w:w="2139" w:type="pct"/>
            <w:shd w:val="clear" w:color="auto" w:fill="auto"/>
          </w:tcPr>
          <w:p w14:paraId="32DD0F1E" w14:textId="1496C976"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Remove the question - Do you want to skip the remaining questions about you and your </w:t>
            </w:r>
            <w:proofErr w:type="gramStart"/>
            <w:r w:rsidRPr="00B60C53">
              <w:rPr>
                <w:rFonts w:asciiTheme="minorHAnsi" w:hAnsiTheme="minorHAnsi" w:cstheme="minorHAnsi"/>
                <w:sz w:val="22"/>
                <w:szCs w:val="22"/>
              </w:rPr>
              <w:t>parents</w:t>
            </w:r>
            <w:proofErr w:type="gramEnd"/>
            <w:r w:rsidRPr="00B60C53">
              <w:rPr>
                <w:rFonts w:asciiTheme="minorHAnsi" w:hAnsiTheme="minorHAnsi" w:cstheme="minorHAnsi"/>
                <w:sz w:val="22"/>
                <w:szCs w:val="22"/>
              </w:rPr>
              <w:t xml:space="preserve"> assets? (OR something close to this).</w:t>
            </w:r>
            <w:r w:rsidRPr="00B60C53">
              <w:rPr>
                <w:rFonts w:asciiTheme="minorHAnsi" w:hAnsiTheme="minorHAnsi" w:cstheme="minorHAnsi"/>
                <w:sz w:val="22"/>
                <w:szCs w:val="22"/>
              </w:rPr>
              <w:br/>
            </w:r>
            <w:r w:rsidRPr="00B60C53">
              <w:rPr>
                <w:rFonts w:asciiTheme="minorHAnsi" w:hAnsiTheme="minorHAnsi" w:cstheme="minorHAnsi"/>
                <w:sz w:val="22"/>
                <w:szCs w:val="22"/>
              </w:rPr>
              <w:br/>
              <w:t xml:space="preserve">This is a separate question from the other asset question. Students may not have put income on their original FAFSA and when trying to correct due to verification or what not this question pops up on the parents Financial Information page and is buried in the </w:t>
            </w:r>
            <w:r w:rsidRPr="00B60C53">
              <w:rPr>
                <w:rFonts w:asciiTheme="minorHAnsi" w:hAnsiTheme="minorHAnsi" w:cstheme="minorHAnsi"/>
                <w:sz w:val="22"/>
                <w:szCs w:val="22"/>
              </w:rPr>
              <w:lastRenderedPageBreak/>
              <w:t xml:space="preserve">other questions. If they had previously answered yes to this, it skips over the </w:t>
            </w:r>
            <w:proofErr w:type="gramStart"/>
            <w:r w:rsidRPr="00B60C53">
              <w:rPr>
                <w:rFonts w:asciiTheme="minorHAnsi" w:hAnsiTheme="minorHAnsi" w:cstheme="minorHAnsi"/>
                <w:sz w:val="22"/>
                <w:szCs w:val="22"/>
              </w:rPr>
              <w:t>students</w:t>
            </w:r>
            <w:proofErr w:type="gramEnd"/>
            <w:r w:rsidRPr="00B60C53">
              <w:rPr>
                <w:rFonts w:asciiTheme="minorHAnsi" w:hAnsiTheme="minorHAnsi" w:cstheme="minorHAnsi"/>
                <w:sz w:val="22"/>
                <w:szCs w:val="22"/>
              </w:rPr>
              <w:t xml:space="preserve"> financial information completely. Therefore, this skip logic is very confusing to families and become frustrated when trying to correct their FAFSA but can't get to the students financial questions. </w:t>
            </w:r>
          </w:p>
        </w:tc>
        <w:tc>
          <w:tcPr>
            <w:tcW w:w="737" w:type="pct"/>
            <w:shd w:val="clear" w:color="auto" w:fill="auto"/>
          </w:tcPr>
          <w:p w14:paraId="6599CF7B" w14:textId="43003A3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Lisa Martens</w:t>
            </w:r>
          </w:p>
        </w:tc>
        <w:tc>
          <w:tcPr>
            <w:tcW w:w="1953" w:type="pct"/>
            <w:shd w:val="clear" w:color="auto" w:fill="auto"/>
          </w:tcPr>
          <w:p w14:paraId="63C3BBCD" w14:textId="7021C365"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No Change.  The Department of Education has stated that, in cases where the dependent student has qualified for an Automatic Zero Expected Family Contribution (EFC) and has been allowed to skip certain financial questions due to the </w:t>
            </w:r>
            <w:r w:rsidRPr="00B60C53">
              <w:rPr>
                <w:rFonts w:asciiTheme="minorHAnsi" w:hAnsiTheme="minorHAnsi" w:cstheme="minorHAnsi"/>
                <w:i/>
                <w:sz w:val="22"/>
                <w:szCs w:val="22"/>
              </w:rPr>
              <w:t>FAFSA on the Web</w:t>
            </w:r>
            <w:r w:rsidRPr="00B60C53">
              <w:rPr>
                <w:rFonts w:asciiTheme="minorHAnsi" w:hAnsiTheme="minorHAnsi" w:cstheme="minorHAnsi"/>
                <w:sz w:val="22"/>
                <w:szCs w:val="22"/>
              </w:rPr>
              <w:t xml:space="preserve"> skip logic, most financial items do not need to be verified.  Please see the Program Integrity Questions and Answers Verification – Archived Guidance, VI-Q5/VI-A5, located here:  </w:t>
            </w:r>
            <w:hyperlink r:id="rId14" w:history="1">
              <w:r w:rsidRPr="00B60C53">
                <w:rPr>
                  <w:rStyle w:val="Hyperlink"/>
                  <w:rFonts w:asciiTheme="minorHAnsi" w:hAnsiTheme="minorHAnsi" w:cstheme="minorHAnsi"/>
                  <w:color w:val="auto"/>
                  <w:sz w:val="22"/>
                  <w:szCs w:val="22"/>
                </w:rPr>
                <w:t>http://www2.ed.gov/policy/highered/reg/hearulemaking/2009/verification-archive.html</w:t>
              </w:r>
            </w:hyperlink>
          </w:p>
        </w:tc>
      </w:tr>
      <w:tr w:rsidR="00B60C53" w:rsidRPr="00B60C53" w14:paraId="3DC3BB20" w14:textId="7A15426D" w:rsidTr="0023263C">
        <w:trPr>
          <w:trHeight w:val="432"/>
        </w:trPr>
        <w:tc>
          <w:tcPr>
            <w:tcW w:w="171" w:type="pct"/>
            <w:shd w:val="clear" w:color="auto" w:fill="auto"/>
          </w:tcPr>
          <w:p w14:paraId="4D66BF73" w14:textId="69205D25" w:rsidR="00B60C53" w:rsidRPr="00B60C53" w:rsidRDefault="00B60C53" w:rsidP="00B60C53">
            <w:pPr>
              <w:tabs>
                <w:tab w:val="left" w:pos="0"/>
              </w:tabs>
              <w:ind w:left="18" w:right="-18"/>
              <w:rPr>
                <w:rFonts w:asciiTheme="minorHAnsi" w:hAnsiTheme="minorHAnsi" w:cstheme="minorHAnsi"/>
                <w:b/>
                <w:sz w:val="22"/>
                <w:szCs w:val="22"/>
              </w:rPr>
            </w:pPr>
            <w:r w:rsidRPr="00B60C53">
              <w:rPr>
                <w:rFonts w:asciiTheme="minorHAnsi" w:hAnsiTheme="minorHAnsi" w:cstheme="minorHAnsi"/>
                <w:b/>
                <w:sz w:val="22"/>
                <w:szCs w:val="22"/>
              </w:rPr>
              <w:lastRenderedPageBreak/>
              <w:t>33</w:t>
            </w:r>
            <w:r w:rsidR="009C0DE7">
              <w:rPr>
                <w:rFonts w:asciiTheme="minorHAnsi" w:hAnsiTheme="minorHAnsi" w:cstheme="minorHAnsi"/>
                <w:b/>
                <w:sz w:val="22"/>
                <w:szCs w:val="22"/>
              </w:rPr>
              <w:t>.</w:t>
            </w:r>
          </w:p>
        </w:tc>
        <w:tc>
          <w:tcPr>
            <w:tcW w:w="2139" w:type="pct"/>
            <w:shd w:val="clear" w:color="auto" w:fill="auto"/>
          </w:tcPr>
          <w:p w14:paraId="1188200E" w14:textId="68B6F8C4"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I am a single mother of two kids in college--freshman and junior. Both my children plan on going to graduate/professional school. I am an accountant and would greatly appreciate if there was guidance on the requirements for auto zero and simplified EFC not just for the current school year, but for several years (3-4). This would greatly help in financial planning and savings needed. It is imperative to plan for much needed auto, IT needs, housing, etc. Knowing the available resources would aid in constructing a viable, responsible financial plan. For instance, will the AGI remain at $24,000 for the next 4 years for auto zero EFC or will it be adjusted to inflation? I definitely believe this is an incredibly low threshold and should be increased at least to a minimum livable dollar amount ($30,000). I appreciate your time and consideration of my comments. Thank you very much.</w:t>
            </w:r>
          </w:p>
        </w:tc>
        <w:tc>
          <w:tcPr>
            <w:tcW w:w="737" w:type="pct"/>
            <w:shd w:val="clear" w:color="auto" w:fill="auto"/>
          </w:tcPr>
          <w:p w14:paraId="2E4261C6" w14:textId="79DA3D09" w:rsidR="00B60C53" w:rsidRPr="00B60C53" w:rsidRDefault="00B60C53" w:rsidP="009C0DE7">
            <w:pPr>
              <w:contextualSpacing/>
              <w:rPr>
                <w:rFonts w:asciiTheme="minorHAnsi" w:hAnsiTheme="minorHAnsi" w:cstheme="minorHAnsi"/>
                <w:sz w:val="22"/>
                <w:szCs w:val="22"/>
              </w:rPr>
            </w:pPr>
            <w:r w:rsidRPr="00B60C53">
              <w:rPr>
                <w:rFonts w:asciiTheme="minorHAnsi" w:hAnsiTheme="minorHAnsi" w:cstheme="minorHAnsi"/>
                <w:sz w:val="22"/>
                <w:szCs w:val="22"/>
              </w:rPr>
              <w:t>Ruby Jain</w:t>
            </w:r>
          </w:p>
        </w:tc>
        <w:tc>
          <w:tcPr>
            <w:tcW w:w="1953" w:type="pct"/>
            <w:shd w:val="clear" w:color="auto" w:fill="auto"/>
          </w:tcPr>
          <w:p w14:paraId="020CBD38" w14:textId="68E6903A"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No Change.  The income threshold for the automatic zero and simplified Expected Family Contribution (EFC) formulas is set by law on an annual basis and is published in the Federal Register each year when it becomes available. The income threshold for the simplified EFC formulas is not directly tied to inflation.  The threshold has increased to $25,000 for the 2016-17 award </w:t>
            </w:r>
            <w:proofErr w:type="gramStart"/>
            <w:r w:rsidRPr="00B60C53">
              <w:rPr>
                <w:rFonts w:asciiTheme="minorHAnsi" w:hAnsiTheme="minorHAnsi" w:cstheme="minorHAnsi"/>
                <w:sz w:val="22"/>
                <w:szCs w:val="22"/>
              </w:rPr>
              <w:t>year</w:t>
            </w:r>
            <w:proofErr w:type="gramEnd"/>
            <w:r w:rsidRPr="00B60C53">
              <w:rPr>
                <w:rFonts w:asciiTheme="minorHAnsi" w:hAnsiTheme="minorHAnsi" w:cstheme="minorHAnsi"/>
                <w:sz w:val="22"/>
                <w:szCs w:val="22"/>
              </w:rPr>
              <w:t>, but the Department cannot speculate on when or whether it will increase in the future.</w:t>
            </w:r>
          </w:p>
        </w:tc>
      </w:tr>
      <w:tr w:rsidR="00B60C53" w:rsidRPr="00B60C53" w14:paraId="1841D67B" w14:textId="1CE535A4" w:rsidTr="0023263C">
        <w:tblPrEx>
          <w:tblLook w:val="04A0" w:firstRow="1" w:lastRow="0" w:firstColumn="1" w:lastColumn="0" w:noHBand="0" w:noVBand="1"/>
        </w:tblPrEx>
        <w:trPr>
          <w:trHeight w:val="432"/>
        </w:trPr>
        <w:tc>
          <w:tcPr>
            <w:tcW w:w="171" w:type="pct"/>
            <w:shd w:val="clear" w:color="auto" w:fill="auto"/>
          </w:tcPr>
          <w:p w14:paraId="18EE93CB" w14:textId="19A24330"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t>34</w:t>
            </w:r>
            <w:r w:rsidR="009C0DE7">
              <w:rPr>
                <w:rFonts w:asciiTheme="minorHAnsi" w:hAnsiTheme="minorHAnsi" w:cstheme="minorHAnsi"/>
                <w:b/>
                <w:sz w:val="22"/>
                <w:szCs w:val="22"/>
              </w:rPr>
              <w:t>.</w:t>
            </w:r>
          </w:p>
        </w:tc>
        <w:tc>
          <w:tcPr>
            <w:tcW w:w="2139" w:type="pct"/>
            <w:shd w:val="clear" w:color="auto" w:fill="auto"/>
          </w:tcPr>
          <w:p w14:paraId="241400C8" w14:textId="3D314EFC"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The purpose of the FAFSA is to gather data for consideration of the students' eligibility for federal student aid (and to a greater extent institutional and state aid). The data the institution should receive must only relate to that eligibility decision. Providing the listing of schools the data was submitted to in addition to your institution has no bearing on federal aid eligibility. In particular the listing in order of the schools only opens the question of inappropriate actions taken by institutions.</w:t>
            </w:r>
          </w:p>
        </w:tc>
        <w:tc>
          <w:tcPr>
            <w:tcW w:w="737" w:type="pct"/>
            <w:shd w:val="clear" w:color="auto" w:fill="auto"/>
          </w:tcPr>
          <w:p w14:paraId="2E6EB74C" w14:textId="1A20A14E"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David Krause, St. Mary’s University, TX</w:t>
            </w:r>
          </w:p>
        </w:tc>
        <w:tc>
          <w:tcPr>
            <w:tcW w:w="1953" w:type="pct"/>
            <w:shd w:val="clear" w:color="auto" w:fill="auto"/>
          </w:tcPr>
          <w:p w14:paraId="46286F47" w14:textId="15AF6E7B"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Thank you for your comment.</w:t>
            </w:r>
          </w:p>
        </w:tc>
      </w:tr>
      <w:tr w:rsidR="00B60C53" w:rsidRPr="00B60C53" w14:paraId="7E93E877" w14:textId="56EF7F53" w:rsidTr="0023263C">
        <w:tblPrEx>
          <w:tblLook w:val="04A0" w:firstRow="1" w:lastRow="0" w:firstColumn="1" w:lastColumn="0" w:noHBand="0" w:noVBand="1"/>
        </w:tblPrEx>
        <w:trPr>
          <w:trHeight w:val="432"/>
        </w:trPr>
        <w:tc>
          <w:tcPr>
            <w:tcW w:w="171" w:type="pct"/>
            <w:shd w:val="clear" w:color="auto" w:fill="auto"/>
          </w:tcPr>
          <w:p w14:paraId="1D550931" w14:textId="00F84DC0"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t>35</w:t>
            </w:r>
            <w:r w:rsidR="009C0DE7">
              <w:rPr>
                <w:rFonts w:asciiTheme="minorHAnsi" w:hAnsiTheme="minorHAnsi" w:cstheme="minorHAnsi"/>
                <w:b/>
                <w:sz w:val="22"/>
                <w:szCs w:val="22"/>
              </w:rPr>
              <w:t>.</w:t>
            </w:r>
          </w:p>
        </w:tc>
        <w:tc>
          <w:tcPr>
            <w:tcW w:w="2139" w:type="pct"/>
            <w:shd w:val="clear" w:color="auto" w:fill="auto"/>
          </w:tcPr>
          <w:p w14:paraId="0039214B" w14:textId="71011F19"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As a former foster youth, I would like to see Question 52 worded in a way that is clearer about who qualifies as an independent student. Not everyone considers themselves "wards of the state," especially if they are living in kinship care. They may not even know they are wards of the court.</w:t>
            </w:r>
          </w:p>
        </w:tc>
        <w:tc>
          <w:tcPr>
            <w:tcW w:w="737" w:type="pct"/>
            <w:shd w:val="clear" w:color="auto" w:fill="auto"/>
          </w:tcPr>
          <w:p w14:paraId="5BBE9D69" w14:textId="77777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Heather</w:t>
            </w:r>
          </w:p>
          <w:p w14:paraId="2ABEE542" w14:textId="36FF6C04"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Swenson </w:t>
            </w:r>
            <w:proofErr w:type="spellStart"/>
            <w:r w:rsidRPr="00B60C53">
              <w:rPr>
                <w:rFonts w:asciiTheme="minorHAnsi" w:hAnsiTheme="minorHAnsi" w:cstheme="minorHAnsi"/>
                <w:sz w:val="22"/>
                <w:szCs w:val="22"/>
              </w:rPr>
              <w:t>Brilla</w:t>
            </w:r>
            <w:proofErr w:type="spellEnd"/>
          </w:p>
        </w:tc>
        <w:tc>
          <w:tcPr>
            <w:tcW w:w="1953" w:type="pct"/>
            <w:shd w:val="clear" w:color="auto" w:fill="auto"/>
          </w:tcPr>
          <w:p w14:paraId="283118DF" w14:textId="77BB730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B60C53">
              <w:rPr>
                <w:rFonts w:asciiTheme="minorHAnsi" w:hAnsiTheme="minorHAnsi" w:cstheme="minorHAnsi"/>
                <w:i/>
                <w:sz w:val="22"/>
                <w:szCs w:val="22"/>
              </w:rPr>
              <w:t xml:space="preserve">Free Application for Federal Student Aid </w:t>
            </w:r>
            <w:r w:rsidRPr="00B60C53">
              <w:rPr>
                <w:rFonts w:asciiTheme="minorHAnsi" w:hAnsiTheme="minorHAnsi" w:cstheme="minorHAnsi"/>
                <w:sz w:val="22"/>
                <w:szCs w:val="22"/>
              </w:rPr>
              <w:t>(FAFSA®).</w:t>
            </w:r>
          </w:p>
        </w:tc>
      </w:tr>
      <w:tr w:rsidR="00B60C53" w:rsidRPr="00B60C53" w14:paraId="41F4282D" w14:textId="6D422692" w:rsidTr="0023263C">
        <w:tblPrEx>
          <w:tblLook w:val="04A0" w:firstRow="1" w:lastRow="0" w:firstColumn="1" w:lastColumn="0" w:noHBand="0" w:noVBand="1"/>
        </w:tblPrEx>
        <w:trPr>
          <w:trHeight w:val="432"/>
        </w:trPr>
        <w:tc>
          <w:tcPr>
            <w:tcW w:w="171" w:type="pct"/>
            <w:shd w:val="clear" w:color="auto" w:fill="auto"/>
          </w:tcPr>
          <w:p w14:paraId="0B4A2C0C" w14:textId="50CB72E6"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t>36</w:t>
            </w:r>
            <w:r w:rsidR="009C0DE7">
              <w:rPr>
                <w:rFonts w:asciiTheme="minorHAnsi" w:hAnsiTheme="minorHAnsi" w:cstheme="minorHAnsi"/>
                <w:b/>
                <w:sz w:val="22"/>
                <w:szCs w:val="22"/>
              </w:rPr>
              <w:t>.</w:t>
            </w:r>
          </w:p>
        </w:tc>
        <w:tc>
          <w:tcPr>
            <w:tcW w:w="2139" w:type="pct"/>
            <w:shd w:val="clear" w:color="auto" w:fill="auto"/>
          </w:tcPr>
          <w:p w14:paraId="222F5E43" w14:textId="35D1687C"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Nevada has a new state-funded need-based financial aid program. It was approved after the deadline to submit state deadline information for the 2016-17 FAFSA, but we respectfully request you add the following information to the deadline section for Nevada: Silver State Opportunity Grant: as soon after January 1, 2016 as possible. Awards made until funds depleted. All other aid: check with your financial aid administrator. Additional forms may be required.</w:t>
            </w:r>
          </w:p>
        </w:tc>
        <w:tc>
          <w:tcPr>
            <w:tcW w:w="737" w:type="pct"/>
            <w:shd w:val="clear" w:color="auto" w:fill="auto"/>
          </w:tcPr>
          <w:p w14:paraId="0E3FFC05" w14:textId="11D00EC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Renee Davis</w:t>
            </w:r>
          </w:p>
        </w:tc>
        <w:tc>
          <w:tcPr>
            <w:tcW w:w="1953" w:type="pct"/>
            <w:shd w:val="clear" w:color="auto" w:fill="auto"/>
          </w:tcPr>
          <w:p w14:paraId="61F653A7" w14:textId="2CEFCD48"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The Department of Education has made the requested change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tc>
      </w:tr>
      <w:tr w:rsidR="00B60C53" w:rsidRPr="00B60C53" w14:paraId="5E8FA795" w14:textId="79F90D2C" w:rsidTr="0023263C">
        <w:tblPrEx>
          <w:tblLook w:val="04A0" w:firstRow="1" w:lastRow="0" w:firstColumn="1" w:lastColumn="0" w:noHBand="0" w:noVBand="1"/>
        </w:tblPrEx>
        <w:trPr>
          <w:trHeight w:val="432"/>
        </w:trPr>
        <w:tc>
          <w:tcPr>
            <w:tcW w:w="171" w:type="pct"/>
            <w:shd w:val="clear" w:color="auto" w:fill="auto"/>
          </w:tcPr>
          <w:p w14:paraId="4EB61F83" w14:textId="2803CB95"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t>37</w:t>
            </w:r>
            <w:r w:rsidR="009C0DE7">
              <w:rPr>
                <w:rFonts w:asciiTheme="minorHAnsi" w:hAnsiTheme="minorHAnsi" w:cstheme="minorHAnsi"/>
                <w:b/>
                <w:sz w:val="22"/>
                <w:szCs w:val="22"/>
              </w:rPr>
              <w:t>.</w:t>
            </w:r>
          </w:p>
        </w:tc>
        <w:tc>
          <w:tcPr>
            <w:tcW w:w="2139" w:type="pct"/>
            <w:shd w:val="clear" w:color="auto" w:fill="auto"/>
          </w:tcPr>
          <w:p w14:paraId="56302C3B" w14:textId="39480696"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1. MY SUGGESTED VERSION OF THE 16-17 FAFSA--a lot of questions eliminated!</w:t>
            </w:r>
          </w:p>
          <w:p w14:paraId="111DA928" w14:textId="77777777" w:rsidR="00B60C53" w:rsidRPr="00B60C53" w:rsidRDefault="00B60C53" w:rsidP="00B60C53">
            <w:pPr>
              <w:pStyle w:val="alignleft"/>
              <w:contextualSpacing/>
              <w:rPr>
                <w:rFonts w:asciiTheme="minorHAnsi" w:hAnsiTheme="minorHAnsi" w:cstheme="minorHAnsi"/>
                <w:sz w:val="22"/>
                <w:szCs w:val="22"/>
              </w:rPr>
            </w:pPr>
          </w:p>
          <w:p w14:paraId="39EF0F37"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Full legal name</w:t>
            </w:r>
          </w:p>
          <w:p w14:paraId="232786DA"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Full Mailing Address</w:t>
            </w:r>
          </w:p>
          <w:p w14:paraId="3E6D12D1"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SSN</w:t>
            </w:r>
          </w:p>
          <w:p w14:paraId="7977A98C"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Date of Birth</w:t>
            </w:r>
          </w:p>
          <w:p w14:paraId="7EB066F4"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Phone</w:t>
            </w:r>
          </w:p>
          <w:p w14:paraId="506A8BA9"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Email </w:t>
            </w:r>
          </w:p>
          <w:p w14:paraId="227CB753"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Citizenship</w:t>
            </w:r>
          </w:p>
          <w:p w14:paraId="2591B855"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Alien Registration Number</w:t>
            </w:r>
          </w:p>
          <w:p w14:paraId="62594BCD"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Current Marital Status</w:t>
            </w:r>
          </w:p>
          <w:p w14:paraId="16BDD6C9"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Date of Marital Status</w:t>
            </w:r>
          </w:p>
          <w:p w14:paraId="0BE5924C"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Gender</w:t>
            </w:r>
          </w:p>
          <w:p w14:paraId="012A26B5"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Register for Selective Service?</w:t>
            </w:r>
          </w:p>
          <w:p w14:paraId="491BB0F7"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Drug felony?</w:t>
            </w:r>
          </w:p>
          <w:p w14:paraId="4660CAF3"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High School Completion Status </w:t>
            </w:r>
          </w:p>
          <w:p w14:paraId="0A569BB4"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Highest level of education completed and when (new question to clarify student's academic status)</w:t>
            </w:r>
          </w:p>
          <w:p w14:paraId="37A0108C"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Current Grade Level </w:t>
            </w:r>
          </w:p>
          <w:p w14:paraId="12A7A1A1"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Degree/Certificate Pursued</w:t>
            </w:r>
          </w:p>
          <w:p w14:paraId="43F05E00" w14:textId="77777777" w:rsidR="00B60C53" w:rsidRPr="00B60C53" w:rsidRDefault="00B60C53" w:rsidP="00B60C53">
            <w:pPr>
              <w:pStyle w:val="alignleft"/>
              <w:contextualSpacing/>
              <w:rPr>
                <w:rFonts w:asciiTheme="minorHAnsi" w:hAnsiTheme="minorHAnsi" w:cstheme="minorHAnsi"/>
                <w:sz w:val="22"/>
                <w:szCs w:val="22"/>
              </w:rPr>
            </w:pPr>
          </w:p>
          <w:p w14:paraId="77530EE6"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Taxes filed? </w:t>
            </w:r>
          </w:p>
          <w:p w14:paraId="486F72C8"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Filing Status--Please note that if you are married and did not file a joint tax return, the IRS link will not work and you need to provide additional information to your Financial Aid Office for you (and spouse)</w:t>
            </w:r>
          </w:p>
          <w:p w14:paraId="76934BC7"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AGI</w:t>
            </w:r>
          </w:p>
          <w:p w14:paraId="0BCF0B6E"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Tax</w:t>
            </w:r>
          </w:p>
          <w:p w14:paraId="20F63149"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Exemptions</w:t>
            </w:r>
          </w:p>
          <w:p w14:paraId="1FCD8B72"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Student Income</w:t>
            </w:r>
          </w:p>
          <w:p w14:paraId="2B6B6AA8"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Spouse's Income</w:t>
            </w:r>
          </w:p>
          <w:p w14:paraId="52E78B7E" w14:textId="77777777" w:rsidR="00B60C53" w:rsidRPr="00B60C53" w:rsidRDefault="00B60C53" w:rsidP="00B60C53">
            <w:pPr>
              <w:pStyle w:val="alignleft"/>
              <w:contextualSpacing/>
              <w:rPr>
                <w:rFonts w:asciiTheme="minorHAnsi" w:hAnsiTheme="minorHAnsi" w:cstheme="minorHAnsi"/>
                <w:sz w:val="22"/>
                <w:szCs w:val="22"/>
              </w:rPr>
            </w:pPr>
          </w:p>
          <w:p w14:paraId="17DF4029"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Active duty? </w:t>
            </w:r>
          </w:p>
          <w:p w14:paraId="6AAD2122"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Veteran? </w:t>
            </w:r>
          </w:p>
          <w:p w14:paraId="0EDD170E"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Have children? </w:t>
            </w:r>
          </w:p>
          <w:p w14:paraId="52CA37AC"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Have other dependents? </w:t>
            </w:r>
          </w:p>
          <w:p w14:paraId="32C6952E"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Orphaned, in foster care or ward of the court? </w:t>
            </w:r>
          </w:p>
          <w:p w14:paraId="0755DB6F"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Emancipated minor? </w:t>
            </w:r>
          </w:p>
          <w:p w14:paraId="03CFDD03"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In legal guardianship? </w:t>
            </w:r>
          </w:p>
          <w:p w14:paraId="585E6B98"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Homeless or at risk of homelessness? </w:t>
            </w:r>
          </w:p>
          <w:p w14:paraId="39528634" w14:textId="77777777" w:rsidR="00B60C53" w:rsidRPr="00B60C53" w:rsidRDefault="00B60C53" w:rsidP="00B60C53">
            <w:pPr>
              <w:pStyle w:val="alignleft"/>
              <w:contextualSpacing/>
              <w:rPr>
                <w:rFonts w:asciiTheme="minorHAnsi" w:hAnsiTheme="minorHAnsi" w:cstheme="minorHAnsi"/>
                <w:sz w:val="22"/>
                <w:szCs w:val="22"/>
              </w:rPr>
            </w:pPr>
          </w:p>
          <w:p w14:paraId="2DF34685"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Parents' marital status</w:t>
            </w:r>
          </w:p>
          <w:p w14:paraId="68E516AF"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Date Status Took Effect</w:t>
            </w:r>
          </w:p>
          <w:p w14:paraId="37A42485"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Father/Stepfather/Other SSN </w:t>
            </w:r>
          </w:p>
          <w:p w14:paraId="2F19E034"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 xml:space="preserve">Full Legal Name </w:t>
            </w:r>
          </w:p>
          <w:p w14:paraId="0EBAF539"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Date of Birth</w:t>
            </w:r>
          </w:p>
          <w:p w14:paraId="355E4660"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Mother/Stepmother/Other SSN </w:t>
            </w:r>
          </w:p>
          <w:p w14:paraId="7CBEB354"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Full Legal Name </w:t>
            </w:r>
          </w:p>
          <w:p w14:paraId="3AF29148"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Date of Birth </w:t>
            </w:r>
          </w:p>
          <w:p w14:paraId="06BC4310"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Email</w:t>
            </w:r>
          </w:p>
          <w:p w14:paraId="7F65705C" w14:textId="77777777" w:rsidR="00B60C53" w:rsidRPr="00B60C53" w:rsidRDefault="00B60C53" w:rsidP="00B60C53">
            <w:pPr>
              <w:pStyle w:val="alignleft"/>
              <w:contextualSpacing/>
              <w:rPr>
                <w:rFonts w:asciiTheme="minorHAnsi" w:hAnsiTheme="minorHAnsi" w:cstheme="minorHAnsi"/>
                <w:sz w:val="22"/>
                <w:szCs w:val="22"/>
              </w:rPr>
            </w:pPr>
          </w:p>
          <w:p w14:paraId="7194786C"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Total Household Members--provide list with name, relationship to student, age, and college enrollment</w:t>
            </w:r>
          </w:p>
          <w:p w14:paraId="67DCC2F0"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Parent Taxes Filed? </w:t>
            </w:r>
          </w:p>
          <w:p w14:paraId="1B2F6D32" w14:textId="77777777" w:rsidR="00B60C53" w:rsidRPr="00B60C53" w:rsidRDefault="00B60C53" w:rsidP="00B60C53">
            <w:pPr>
              <w:pStyle w:val="alignleft"/>
              <w:contextualSpacing/>
              <w:rPr>
                <w:rFonts w:asciiTheme="minorHAnsi" w:hAnsiTheme="minorHAnsi" w:cstheme="minorHAnsi"/>
                <w:sz w:val="22"/>
                <w:szCs w:val="22"/>
              </w:rPr>
            </w:pPr>
          </w:p>
          <w:p w14:paraId="057CE23F"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Filing Status--If your parents are married/living together and did not file taxes jointly, you will need to provide tax documents for both to your Financial Aid Office.</w:t>
            </w:r>
          </w:p>
          <w:p w14:paraId="23003E84"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AGI</w:t>
            </w:r>
          </w:p>
          <w:p w14:paraId="5B6B0732"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Tax </w:t>
            </w:r>
          </w:p>
          <w:p w14:paraId="340000AD"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Exemptions</w:t>
            </w:r>
          </w:p>
          <w:p w14:paraId="7F26BBD2"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Father/Stepfather/Other Income</w:t>
            </w:r>
          </w:p>
          <w:p w14:paraId="0C00525D"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Mother/Stepmother/Other Income</w:t>
            </w:r>
          </w:p>
          <w:p w14:paraId="036482FE" w14:textId="77777777" w:rsidR="00B60C53" w:rsidRPr="00B60C53" w:rsidRDefault="00B60C53" w:rsidP="00B60C53">
            <w:pPr>
              <w:pStyle w:val="alignleft"/>
              <w:contextualSpacing/>
              <w:rPr>
                <w:rFonts w:asciiTheme="minorHAnsi" w:hAnsiTheme="minorHAnsi" w:cstheme="minorHAnsi"/>
                <w:sz w:val="22"/>
                <w:szCs w:val="22"/>
              </w:rPr>
            </w:pPr>
          </w:p>
          <w:p w14:paraId="42020F82"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Colleges to Receive FAFSA </w:t>
            </w:r>
          </w:p>
          <w:p w14:paraId="4B2B90B6" w14:textId="77777777" w:rsidR="00B60C53" w:rsidRPr="00B60C53" w:rsidRDefault="00B60C53" w:rsidP="00B60C53">
            <w:pPr>
              <w:pStyle w:val="alignleft"/>
              <w:contextualSpacing/>
              <w:rPr>
                <w:rFonts w:asciiTheme="minorHAnsi" w:hAnsiTheme="minorHAnsi" w:cstheme="minorHAnsi"/>
                <w:sz w:val="22"/>
                <w:szCs w:val="22"/>
              </w:rPr>
            </w:pPr>
          </w:p>
          <w:p w14:paraId="615B7067"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Student Signature </w:t>
            </w:r>
          </w:p>
          <w:p w14:paraId="0BF41AE7"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Parent Signature </w:t>
            </w:r>
          </w:p>
          <w:p w14:paraId="2EB8D095"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Date Completed</w:t>
            </w:r>
          </w:p>
          <w:p w14:paraId="7EEB54EE" w14:textId="77777777" w:rsidR="00B60C53" w:rsidRPr="00B60C53" w:rsidRDefault="00B60C53" w:rsidP="00B60C53">
            <w:pPr>
              <w:pStyle w:val="alignleft"/>
              <w:contextualSpacing/>
              <w:rPr>
                <w:rFonts w:asciiTheme="minorHAnsi" w:hAnsiTheme="minorHAnsi" w:cstheme="minorHAnsi"/>
                <w:sz w:val="22"/>
                <w:szCs w:val="22"/>
              </w:rPr>
            </w:pPr>
          </w:p>
          <w:p w14:paraId="25261844"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SPECIFIC NOTES:</w:t>
            </w:r>
          </w:p>
          <w:p w14:paraId="417D9F07" w14:textId="77777777" w:rsidR="00B60C53" w:rsidRPr="00B60C53" w:rsidRDefault="00B60C53" w:rsidP="00B60C53">
            <w:pPr>
              <w:pStyle w:val="alignleft"/>
              <w:contextualSpacing/>
              <w:rPr>
                <w:rFonts w:asciiTheme="minorHAnsi" w:hAnsiTheme="minorHAnsi" w:cstheme="minorHAnsi"/>
                <w:sz w:val="22"/>
                <w:szCs w:val="22"/>
              </w:rPr>
            </w:pPr>
          </w:p>
          <w:p w14:paraId="0B4A9D79" w14:textId="7EDEC159"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2. Student's Marital Status--Don't repeat this question in step 3. Also, if the marital status entered on this question does not match the student's tax filing status, refer the student back to this question in case the discrepancy was a typo.</w:t>
            </w:r>
          </w:p>
          <w:p w14:paraId="4887DAD6" w14:textId="77777777" w:rsidR="00B60C53" w:rsidRPr="00B60C53" w:rsidRDefault="00B60C53" w:rsidP="00B60C53">
            <w:pPr>
              <w:pStyle w:val="alignleft"/>
              <w:contextualSpacing/>
              <w:rPr>
                <w:rFonts w:asciiTheme="minorHAnsi" w:hAnsiTheme="minorHAnsi" w:cstheme="minorHAnsi"/>
                <w:sz w:val="22"/>
                <w:szCs w:val="22"/>
              </w:rPr>
            </w:pPr>
          </w:p>
          <w:p w14:paraId="3C74D539" w14:textId="77777777" w:rsidR="00B60C53" w:rsidRPr="00B60C53" w:rsidRDefault="00B60C53" w:rsidP="00B60C53">
            <w:pPr>
              <w:pStyle w:val="alignleft"/>
              <w:contextualSpacing/>
              <w:rPr>
                <w:rFonts w:asciiTheme="minorHAnsi" w:hAnsiTheme="minorHAnsi" w:cstheme="minorHAnsi"/>
                <w:sz w:val="22"/>
                <w:szCs w:val="22"/>
              </w:rPr>
            </w:pPr>
          </w:p>
          <w:p w14:paraId="28B7E4E4" w14:textId="77777777" w:rsidR="00B60C53" w:rsidRPr="00B60C53" w:rsidRDefault="00B60C53" w:rsidP="00B60C53">
            <w:pPr>
              <w:pStyle w:val="alignleft"/>
              <w:contextualSpacing/>
              <w:rPr>
                <w:rFonts w:asciiTheme="minorHAnsi" w:hAnsiTheme="minorHAnsi" w:cstheme="minorHAnsi"/>
                <w:sz w:val="22"/>
                <w:szCs w:val="22"/>
              </w:rPr>
            </w:pPr>
          </w:p>
          <w:p w14:paraId="22DD959E" w14:textId="77777777" w:rsidR="00B60C53" w:rsidRPr="00B60C53" w:rsidRDefault="00B60C53" w:rsidP="00B60C53">
            <w:pPr>
              <w:pStyle w:val="alignleft"/>
              <w:contextualSpacing/>
              <w:rPr>
                <w:rFonts w:asciiTheme="minorHAnsi" w:hAnsiTheme="minorHAnsi" w:cstheme="minorHAnsi"/>
                <w:sz w:val="22"/>
                <w:szCs w:val="22"/>
              </w:rPr>
            </w:pPr>
          </w:p>
          <w:p w14:paraId="7FAE9F66" w14:textId="77777777" w:rsidR="00B60C53" w:rsidRPr="00B60C53" w:rsidRDefault="00B60C53" w:rsidP="00B60C53">
            <w:pPr>
              <w:pStyle w:val="alignleft"/>
              <w:contextualSpacing/>
              <w:rPr>
                <w:rFonts w:asciiTheme="minorHAnsi" w:hAnsiTheme="minorHAnsi" w:cstheme="minorHAnsi"/>
                <w:sz w:val="22"/>
                <w:szCs w:val="22"/>
              </w:rPr>
            </w:pPr>
          </w:p>
          <w:p w14:paraId="6925F733" w14:textId="77777777" w:rsidR="00B60C53" w:rsidRPr="00B60C53" w:rsidRDefault="00B60C53" w:rsidP="00B60C53">
            <w:pPr>
              <w:pStyle w:val="alignleft"/>
              <w:contextualSpacing/>
              <w:rPr>
                <w:rFonts w:asciiTheme="minorHAnsi" w:hAnsiTheme="minorHAnsi" w:cstheme="minorHAnsi"/>
                <w:sz w:val="22"/>
                <w:szCs w:val="22"/>
              </w:rPr>
            </w:pPr>
          </w:p>
          <w:p w14:paraId="708955FD" w14:textId="77777777" w:rsidR="00B60C53" w:rsidRPr="00B60C53" w:rsidRDefault="00B60C53" w:rsidP="00B60C53">
            <w:pPr>
              <w:pStyle w:val="alignleft"/>
              <w:contextualSpacing/>
              <w:rPr>
                <w:rFonts w:asciiTheme="minorHAnsi" w:hAnsiTheme="minorHAnsi" w:cstheme="minorHAnsi"/>
                <w:sz w:val="22"/>
                <w:szCs w:val="22"/>
              </w:rPr>
            </w:pPr>
          </w:p>
          <w:p w14:paraId="5FB4AB6B" w14:textId="77777777" w:rsidR="00B60C53" w:rsidRPr="00B60C53" w:rsidRDefault="00B60C53" w:rsidP="00B60C53">
            <w:pPr>
              <w:pStyle w:val="alignleft"/>
              <w:contextualSpacing/>
              <w:rPr>
                <w:rFonts w:asciiTheme="minorHAnsi" w:hAnsiTheme="minorHAnsi" w:cstheme="minorHAnsi"/>
                <w:sz w:val="22"/>
                <w:szCs w:val="22"/>
              </w:rPr>
            </w:pPr>
          </w:p>
          <w:p w14:paraId="3120FFEA" w14:textId="77777777" w:rsidR="00B60C53" w:rsidRPr="00B60C53" w:rsidRDefault="00B60C53" w:rsidP="00B60C53">
            <w:pPr>
              <w:pStyle w:val="alignleft"/>
              <w:contextualSpacing/>
              <w:rPr>
                <w:rFonts w:asciiTheme="minorHAnsi" w:hAnsiTheme="minorHAnsi" w:cstheme="minorHAnsi"/>
                <w:sz w:val="22"/>
                <w:szCs w:val="22"/>
              </w:rPr>
            </w:pPr>
          </w:p>
          <w:p w14:paraId="5A0677E4" w14:textId="77777777" w:rsidR="00B60C53" w:rsidRPr="00B60C53" w:rsidRDefault="00B60C53" w:rsidP="00B60C53">
            <w:pPr>
              <w:pStyle w:val="alignleft"/>
              <w:contextualSpacing/>
              <w:rPr>
                <w:rFonts w:asciiTheme="minorHAnsi" w:hAnsiTheme="minorHAnsi" w:cstheme="minorHAnsi"/>
                <w:sz w:val="22"/>
                <w:szCs w:val="22"/>
              </w:rPr>
            </w:pPr>
          </w:p>
          <w:p w14:paraId="45325565" w14:textId="77777777" w:rsidR="00B60C53" w:rsidRPr="00B60C53" w:rsidRDefault="00B60C53" w:rsidP="00B60C53">
            <w:pPr>
              <w:pStyle w:val="alignleft"/>
              <w:contextualSpacing/>
              <w:rPr>
                <w:rFonts w:asciiTheme="minorHAnsi" w:hAnsiTheme="minorHAnsi" w:cstheme="minorHAnsi"/>
                <w:sz w:val="22"/>
                <w:szCs w:val="22"/>
              </w:rPr>
            </w:pPr>
          </w:p>
          <w:p w14:paraId="1EE32035" w14:textId="29C18240"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3. Student's Gender--Do NOT let the student skip this question. It often prompts females to register for Selective Service.</w:t>
            </w:r>
          </w:p>
          <w:p w14:paraId="0A574A47" w14:textId="77777777" w:rsidR="00B60C53" w:rsidRPr="00B60C53" w:rsidRDefault="00B60C53" w:rsidP="00B60C53">
            <w:pPr>
              <w:pStyle w:val="alignleft"/>
              <w:contextualSpacing/>
              <w:rPr>
                <w:rFonts w:asciiTheme="minorHAnsi" w:hAnsiTheme="minorHAnsi" w:cstheme="minorHAnsi"/>
                <w:sz w:val="22"/>
                <w:szCs w:val="22"/>
              </w:rPr>
            </w:pPr>
          </w:p>
          <w:p w14:paraId="5E27C034" w14:textId="77777777" w:rsidR="00B60C53" w:rsidRPr="00B60C53" w:rsidRDefault="00B60C53" w:rsidP="00B60C53">
            <w:pPr>
              <w:pStyle w:val="alignleft"/>
              <w:contextualSpacing/>
              <w:rPr>
                <w:rFonts w:asciiTheme="minorHAnsi" w:hAnsiTheme="minorHAnsi" w:cstheme="minorHAnsi"/>
                <w:sz w:val="22"/>
                <w:szCs w:val="22"/>
              </w:rPr>
            </w:pPr>
          </w:p>
          <w:p w14:paraId="25FFF28E" w14:textId="77777777" w:rsidR="00B60C53" w:rsidRPr="00B60C53" w:rsidRDefault="00B60C53" w:rsidP="00B60C53">
            <w:pPr>
              <w:pStyle w:val="alignleft"/>
              <w:contextualSpacing/>
              <w:rPr>
                <w:rFonts w:asciiTheme="minorHAnsi" w:hAnsiTheme="minorHAnsi" w:cstheme="minorHAnsi"/>
                <w:sz w:val="22"/>
                <w:szCs w:val="22"/>
              </w:rPr>
            </w:pPr>
          </w:p>
          <w:p w14:paraId="41F3CBA9" w14:textId="77777777" w:rsidR="00B60C53" w:rsidRPr="00B60C53" w:rsidRDefault="00B60C53" w:rsidP="00B60C53">
            <w:pPr>
              <w:pStyle w:val="alignleft"/>
              <w:contextualSpacing/>
              <w:rPr>
                <w:rFonts w:asciiTheme="minorHAnsi" w:hAnsiTheme="minorHAnsi" w:cstheme="minorHAnsi"/>
                <w:sz w:val="22"/>
                <w:szCs w:val="22"/>
              </w:rPr>
            </w:pPr>
          </w:p>
          <w:p w14:paraId="3DEF1758" w14:textId="77777777" w:rsidR="00B60C53" w:rsidRPr="00B60C53" w:rsidRDefault="00B60C53" w:rsidP="00B60C53">
            <w:pPr>
              <w:pStyle w:val="alignleft"/>
              <w:contextualSpacing/>
              <w:rPr>
                <w:rFonts w:asciiTheme="minorHAnsi" w:hAnsiTheme="minorHAnsi" w:cstheme="minorHAnsi"/>
                <w:sz w:val="22"/>
                <w:szCs w:val="22"/>
              </w:rPr>
            </w:pPr>
          </w:p>
          <w:p w14:paraId="51C94209" w14:textId="185F4F75"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4. High School Completion--Do NOT let the student skip this question. It leaves the Student Eligibility Code blank, creating unnecessary delays in originating awards.</w:t>
            </w:r>
          </w:p>
          <w:p w14:paraId="77D140E9" w14:textId="77777777" w:rsidR="00B60C53" w:rsidRPr="00B60C53" w:rsidRDefault="00B60C53" w:rsidP="00B60C53">
            <w:pPr>
              <w:pStyle w:val="alignleft"/>
              <w:contextualSpacing/>
              <w:rPr>
                <w:rFonts w:asciiTheme="minorHAnsi" w:hAnsiTheme="minorHAnsi" w:cstheme="minorHAnsi"/>
                <w:sz w:val="22"/>
                <w:szCs w:val="22"/>
              </w:rPr>
            </w:pPr>
          </w:p>
          <w:p w14:paraId="15C3DA43" w14:textId="2C527153"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5. Student's Tax Completion--Don't skip this question then comment on SAR "We assume you did not or will not file a tax return." Have the student answer this question regardless. In one instance, a student whose mother did not work and didn't file didn't have to answer this question and the student made $39K, which drastically affected his Pell.</w:t>
            </w:r>
          </w:p>
          <w:p w14:paraId="4AAEBB40" w14:textId="77777777" w:rsidR="00B60C53" w:rsidRPr="00B60C53" w:rsidRDefault="00B60C53" w:rsidP="00B60C53">
            <w:pPr>
              <w:pStyle w:val="alignleft"/>
              <w:contextualSpacing/>
              <w:rPr>
                <w:rFonts w:asciiTheme="minorHAnsi" w:hAnsiTheme="minorHAnsi" w:cstheme="minorHAnsi"/>
                <w:sz w:val="22"/>
                <w:szCs w:val="22"/>
              </w:rPr>
            </w:pPr>
          </w:p>
          <w:p w14:paraId="45D66921" w14:textId="77777777" w:rsidR="00B60C53" w:rsidRPr="00B60C53" w:rsidRDefault="00B60C53" w:rsidP="00B60C53">
            <w:pPr>
              <w:pStyle w:val="alignleft"/>
              <w:contextualSpacing/>
              <w:rPr>
                <w:rFonts w:asciiTheme="minorHAnsi" w:hAnsiTheme="minorHAnsi" w:cstheme="minorHAnsi"/>
                <w:sz w:val="22"/>
                <w:szCs w:val="22"/>
              </w:rPr>
            </w:pPr>
          </w:p>
          <w:p w14:paraId="327957B1" w14:textId="77777777" w:rsidR="00B60C53" w:rsidRPr="00B60C53" w:rsidRDefault="00B60C53" w:rsidP="00B60C53">
            <w:pPr>
              <w:pStyle w:val="alignleft"/>
              <w:contextualSpacing/>
              <w:rPr>
                <w:rFonts w:asciiTheme="minorHAnsi" w:hAnsiTheme="minorHAnsi" w:cstheme="minorHAnsi"/>
                <w:sz w:val="22"/>
                <w:szCs w:val="22"/>
              </w:rPr>
            </w:pPr>
          </w:p>
          <w:p w14:paraId="6BFBB578" w14:textId="77777777" w:rsidR="00B60C53" w:rsidRPr="00B60C53" w:rsidRDefault="00B60C53" w:rsidP="00B60C53">
            <w:pPr>
              <w:pStyle w:val="alignleft"/>
              <w:contextualSpacing/>
              <w:rPr>
                <w:rFonts w:asciiTheme="minorHAnsi" w:hAnsiTheme="minorHAnsi" w:cstheme="minorHAnsi"/>
                <w:sz w:val="22"/>
                <w:szCs w:val="22"/>
              </w:rPr>
            </w:pPr>
          </w:p>
          <w:p w14:paraId="326DAE90" w14:textId="77777777" w:rsidR="00B60C53" w:rsidRPr="00B60C53" w:rsidRDefault="00B60C53" w:rsidP="00B60C53">
            <w:pPr>
              <w:pStyle w:val="alignleft"/>
              <w:contextualSpacing/>
              <w:rPr>
                <w:rFonts w:asciiTheme="minorHAnsi" w:hAnsiTheme="minorHAnsi" w:cstheme="minorHAnsi"/>
                <w:sz w:val="22"/>
                <w:szCs w:val="22"/>
              </w:rPr>
            </w:pPr>
          </w:p>
          <w:p w14:paraId="26494134" w14:textId="7425DF7D"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6. Student's Income Tax--If the student enters a number that is glaringly wrong compared to the AGI, don't let the student proceed without correcting it. This is the most common tax correction FAPs have to make.</w:t>
            </w:r>
          </w:p>
          <w:p w14:paraId="635739EF" w14:textId="77777777" w:rsidR="00B60C53" w:rsidRPr="00B60C53" w:rsidRDefault="00B60C53" w:rsidP="00B60C53">
            <w:pPr>
              <w:pStyle w:val="alignleft"/>
              <w:contextualSpacing/>
              <w:rPr>
                <w:rFonts w:asciiTheme="minorHAnsi" w:hAnsiTheme="minorHAnsi" w:cstheme="minorHAnsi"/>
                <w:sz w:val="22"/>
                <w:szCs w:val="22"/>
              </w:rPr>
            </w:pPr>
          </w:p>
          <w:p w14:paraId="02B3A577" w14:textId="77777777" w:rsidR="00B60C53" w:rsidRPr="00B60C53" w:rsidRDefault="00B60C53" w:rsidP="00B60C53">
            <w:pPr>
              <w:pStyle w:val="alignleft"/>
              <w:contextualSpacing/>
              <w:rPr>
                <w:rFonts w:asciiTheme="minorHAnsi" w:hAnsiTheme="minorHAnsi" w:cstheme="minorHAnsi"/>
                <w:sz w:val="22"/>
                <w:szCs w:val="22"/>
              </w:rPr>
            </w:pPr>
          </w:p>
          <w:p w14:paraId="20FB3A2A" w14:textId="77777777" w:rsidR="00B60C53" w:rsidRPr="00B60C53" w:rsidRDefault="00B60C53" w:rsidP="00B60C53">
            <w:pPr>
              <w:pStyle w:val="alignleft"/>
              <w:contextualSpacing/>
              <w:rPr>
                <w:rFonts w:asciiTheme="minorHAnsi" w:hAnsiTheme="minorHAnsi" w:cstheme="minorHAnsi"/>
                <w:sz w:val="22"/>
                <w:szCs w:val="22"/>
              </w:rPr>
            </w:pPr>
          </w:p>
          <w:p w14:paraId="2456820F" w14:textId="0970345D"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7. Parent Marital Status--If this does not match the parents' tax filing </w:t>
            </w:r>
            <w:proofErr w:type="gramStart"/>
            <w:r w:rsidRPr="00B60C53">
              <w:rPr>
                <w:rFonts w:asciiTheme="minorHAnsi" w:hAnsiTheme="minorHAnsi" w:cstheme="minorHAnsi"/>
                <w:sz w:val="22"/>
                <w:szCs w:val="22"/>
              </w:rPr>
              <w:t>status,</w:t>
            </w:r>
            <w:proofErr w:type="gramEnd"/>
            <w:r w:rsidRPr="00B60C53">
              <w:rPr>
                <w:rFonts w:asciiTheme="minorHAnsi" w:hAnsiTheme="minorHAnsi" w:cstheme="minorHAnsi"/>
                <w:sz w:val="22"/>
                <w:szCs w:val="22"/>
              </w:rPr>
              <w:t xml:space="preserve"> direct them back to this question to correct possibly typos. </w:t>
            </w:r>
          </w:p>
          <w:p w14:paraId="25C83312" w14:textId="77777777" w:rsidR="00B60C53" w:rsidRPr="00B60C53" w:rsidRDefault="00B60C53" w:rsidP="00B60C53">
            <w:pPr>
              <w:pStyle w:val="alignleft"/>
              <w:contextualSpacing/>
              <w:rPr>
                <w:rFonts w:asciiTheme="minorHAnsi" w:hAnsiTheme="minorHAnsi" w:cstheme="minorHAnsi"/>
                <w:sz w:val="22"/>
                <w:szCs w:val="22"/>
              </w:rPr>
            </w:pPr>
          </w:p>
          <w:p w14:paraId="2617409F" w14:textId="77777777" w:rsidR="00B60C53" w:rsidRPr="00B60C53" w:rsidRDefault="00B60C53" w:rsidP="00B60C53">
            <w:pPr>
              <w:pStyle w:val="alignleft"/>
              <w:contextualSpacing/>
              <w:rPr>
                <w:rFonts w:asciiTheme="minorHAnsi" w:hAnsiTheme="minorHAnsi" w:cstheme="minorHAnsi"/>
                <w:sz w:val="22"/>
                <w:szCs w:val="22"/>
              </w:rPr>
            </w:pPr>
          </w:p>
          <w:p w14:paraId="1DE8FCA4" w14:textId="77777777" w:rsidR="00B60C53" w:rsidRPr="00B60C53" w:rsidRDefault="00B60C53" w:rsidP="00B60C53">
            <w:pPr>
              <w:pStyle w:val="alignleft"/>
              <w:contextualSpacing/>
              <w:rPr>
                <w:rFonts w:asciiTheme="minorHAnsi" w:hAnsiTheme="minorHAnsi" w:cstheme="minorHAnsi"/>
                <w:sz w:val="22"/>
                <w:szCs w:val="22"/>
              </w:rPr>
            </w:pPr>
          </w:p>
          <w:p w14:paraId="047EF658" w14:textId="77777777" w:rsidR="00B60C53" w:rsidRPr="00B60C53" w:rsidRDefault="00B60C53" w:rsidP="00B60C53">
            <w:pPr>
              <w:pStyle w:val="alignleft"/>
              <w:contextualSpacing/>
              <w:rPr>
                <w:rFonts w:asciiTheme="minorHAnsi" w:hAnsiTheme="minorHAnsi" w:cstheme="minorHAnsi"/>
                <w:sz w:val="22"/>
                <w:szCs w:val="22"/>
              </w:rPr>
            </w:pPr>
          </w:p>
          <w:p w14:paraId="15BD49B1" w14:textId="77777777" w:rsidR="00B60C53" w:rsidRPr="00B60C53" w:rsidRDefault="00B60C53" w:rsidP="00B60C53">
            <w:pPr>
              <w:pStyle w:val="alignleft"/>
              <w:contextualSpacing/>
              <w:rPr>
                <w:rFonts w:asciiTheme="minorHAnsi" w:hAnsiTheme="minorHAnsi" w:cstheme="minorHAnsi"/>
                <w:sz w:val="22"/>
                <w:szCs w:val="22"/>
              </w:rPr>
            </w:pPr>
          </w:p>
          <w:p w14:paraId="19C0B5DD" w14:textId="77777777" w:rsidR="00B60C53" w:rsidRPr="00B60C53" w:rsidRDefault="00B60C53" w:rsidP="00B60C53">
            <w:pPr>
              <w:pStyle w:val="alignleft"/>
              <w:contextualSpacing/>
              <w:rPr>
                <w:rFonts w:asciiTheme="minorHAnsi" w:hAnsiTheme="minorHAnsi" w:cstheme="minorHAnsi"/>
                <w:sz w:val="22"/>
                <w:szCs w:val="22"/>
              </w:rPr>
            </w:pPr>
          </w:p>
          <w:p w14:paraId="110D995C" w14:textId="77777777" w:rsidR="00B60C53" w:rsidRPr="00B60C53" w:rsidRDefault="00B60C53" w:rsidP="00B60C53">
            <w:pPr>
              <w:pStyle w:val="alignleft"/>
              <w:contextualSpacing/>
              <w:rPr>
                <w:rFonts w:asciiTheme="minorHAnsi" w:hAnsiTheme="minorHAnsi" w:cstheme="minorHAnsi"/>
                <w:sz w:val="22"/>
                <w:szCs w:val="22"/>
              </w:rPr>
            </w:pPr>
          </w:p>
          <w:p w14:paraId="2A2DAC12" w14:textId="77777777" w:rsidR="00B60C53" w:rsidRPr="00B60C53" w:rsidRDefault="00B60C53" w:rsidP="00B60C53">
            <w:pPr>
              <w:pStyle w:val="alignleft"/>
              <w:contextualSpacing/>
              <w:rPr>
                <w:rFonts w:asciiTheme="minorHAnsi" w:hAnsiTheme="minorHAnsi" w:cstheme="minorHAnsi"/>
                <w:sz w:val="22"/>
                <w:szCs w:val="22"/>
              </w:rPr>
            </w:pPr>
          </w:p>
          <w:p w14:paraId="2870BE8F" w14:textId="77777777" w:rsidR="00B60C53" w:rsidRPr="00B60C53" w:rsidRDefault="00B60C53" w:rsidP="00B60C53">
            <w:pPr>
              <w:pStyle w:val="alignleft"/>
              <w:contextualSpacing/>
              <w:rPr>
                <w:rFonts w:asciiTheme="minorHAnsi" w:hAnsiTheme="minorHAnsi" w:cstheme="minorHAnsi"/>
                <w:sz w:val="22"/>
                <w:szCs w:val="22"/>
              </w:rPr>
            </w:pPr>
          </w:p>
          <w:p w14:paraId="0C5C072B" w14:textId="31ED2D35"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8. Parent(s)' Names--Due to DOMA and the fact that some students put mom first and dad second on the FAFSA, require their full names so that if we have to request a Social Security card to correct a typo, we'll know which info to ask for. It's easier to tell who's who when you have more than an initial for the first name.</w:t>
            </w:r>
          </w:p>
          <w:p w14:paraId="4D2B5910" w14:textId="77777777" w:rsidR="00B60C53" w:rsidRPr="00B60C53" w:rsidRDefault="00B60C53" w:rsidP="00B60C53">
            <w:pPr>
              <w:pStyle w:val="alignleft"/>
              <w:contextualSpacing/>
              <w:rPr>
                <w:rFonts w:asciiTheme="minorHAnsi" w:hAnsiTheme="minorHAnsi" w:cstheme="minorHAnsi"/>
                <w:sz w:val="22"/>
                <w:szCs w:val="22"/>
              </w:rPr>
            </w:pPr>
          </w:p>
          <w:p w14:paraId="27F7F4DC" w14:textId="13048AB0"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9. List of Household Members--Rather than ask for number in household, have the student enter the list as if he were completing a verification worksheet. This would provide more clarification and possibly reduce or eliminate the verification sheet.</w:t>
            </w:r>
          </w:p>
          <w:p w14:paraId="6E795371" w14:textId="77777777" w:rsidR="00B60C53" w:rsidRPr="00B60C53" w:rsidRDefault="00B60C53" w:rsidP="00B60C53">
            <w:pPr>
              <w:pStyle w:val="alignleft"/>
              <w:contextualSpacing/>
              <w:rPr>
                <w:rFonts w:asciiTheme="minorHAnsi" w:hAnsiTheme="minorHAnsi" w:cstheme="minorHAnsi"/>
                <w:sz w:val="22"/>
                <w:szCs w:val="22"/>
              </w:rPr>
            </w:pPr>
          </w:p>
          <w:p w14:paraId="5CB2A1DC" w14:textId="77777777" w:rsidR="00B60C53" w:rsidRPr="00B60C53" w:rsidRDefault="00B60C53" w:rsidP="00B60C53">
            <w:pPr>
              <w:pStyle w:val="alignleft"/>
              <w:contextualSpacing/>
              <w:rPr>
                <w:rFonts w:asciiTheme="minorHAnsi" w:hAnsiTheme="minorHAnsi" w:cstheme="minorHAnsi"/>
                <w:sz w:val="22"/>
                <w:szCs w:val="22"/>
              </w:rPr>
            </w:pPr>
          </w:p>
          <w:p w14:paraId="1045BCC4" w14:textId="77777777" w:rsidR="00B60C53" w:rsidRPr="00B60C53" w:rsidRDefault="00B60C53" w:rsidP="00B60C53">
            <w:pPr>
              <w:pStyle w:val="alignleft"/>
              <w:contextualSpacing/>
              <w:rPr>
                <w:rFonts w:asciiTheme="minorHAnsi" w:hAnsiTheme="minorHAnsi" w:cstheme="minorHAnsi"/>
                <w:sz w:val="22"/>
                <w:szCs w:val="22"/>
              </w:rPr>
            </w:pPr>
          </w:p>
          <w:p w14:paraId="5E6759CF" w14:textId="77777777" w:rsidR="00B60C53" w:rsidRPr="00B60C53" w:rsidRDefault="00B60C53" w:rsidP="00B60C53">
            <w:pPr>
              <w:pStyle w:val="alignleft"/>
              <w:contextualSpacing/>
              <w:rPr>
                <w:rFonts w:asciiTheme="minorHAnsi" w:hAnsiTheme="minorHAnsi" w:cstheme="minorHAnsi"/>
                <w:sz w:val="22"/>
                <w:szCs w:val="22"/>
              </w:rPr>
            </w:pPr>
          </w:p>
          <w:p w14:paraId="3F8306BE" w14:textId="6F4FFC3D"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10. Parents' Tax Filing Status--If this does not match the marital status reported, direct them to correct any typos. If the discrepancy is not a typo, direct them to www.irs.gov to request transcripts.</w:t>
            </w:r>
          </w:p>
          <w:p w14:paraId="07AC128A" w14:textId="77777777" w:rsidR="00B60C53" w:rsidRPr="00B60C53" w:rsidRDefault="00B60C53" w:rsidP="00B60C53">
            <w:pPr>
              <w:pStyle w:val="alignleft"/>
              <w:contextualSpacing/>
              <w:rPr>
                <w:rFonts w:asciiTheme="minorHAnsi" w:hAnsiTheme="minorHAnsi" w:cstheme="minorHAnsi"/>
                <w:sz w:val="22"/>
                <w:szCs w:val="22"/>
              </w:rPr>
            </w:pPr>
          </w:p>
          <w:p w14:paraId="2FBE638B" w14:textId="20B0A83A"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11. Parents' Tax--If this number is too large in proportion to the AGI, don't let them proceed without correcting it.</w:t>
            </w:r>
          </w:p>
          <w:p w14:paraId="35FD98E6" w14:textId="77777777" w:rsidR="00B60C53" w:rsidRPr="00B60C53" w:rsidRDefault="00B60C53" w:rsidP="00B60C53">
            <w:pPr>
              <w:pStyle w:val="alignleft"/>
              <w:contextualSpacing/>
              <w:rPr>
                <w:rFonts w:asciiTheme="minorHAnsi" w:hAnsiTheme="minorHAnsi" w:cstheme="minorHAnsi"/>
                <w:sz w:val="22"/>
                <w:szCs w:val="22"/>
              </w:rPr>
            </w:pPr>
          </w:p>
          <w:p w14:paraId="5CDF7B61" w14:textId="5A0FF526"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12. If the taxes have been linked, do NOT let student or parent go back and change any tax information past that point. Too many times, we will have completed the file, then they'll change it and we have to go back and get tax transcripts or have them link the information again. </w:t>
            </w:r>
          </w:p>
          <w:p w14:paraId="048D318D" w14:textId="77777777" w:rsidR="00B60C53" w:rsidRPr="00B60C53" w:rsidRDefault="00B60C53" w:rsidP="00B60C53">
            <w:pPr>
              <w:pStyle w:val="alignleft"/>
              <w:contextualSpacing/>
              <w:rPr>
                <w:rFonts w:asciiTheme="minorHAnsi" w:hAnsiTheme="minorHAnsi" w:cstheme="minorHAnsi"/>
                <w:sz w:val="22"/>
                <w:szCs w:val="22"/>
              </w:rPr>
            </w:pPr>
          </w:p>
          <w:p w14:paraId="37B2A49F"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It would be best if the only changes allowed involved email addresses, mailing addresses, phone numbers, school codes, etc. Only let them change the taxes if they have NOT been linked yet, and then to link or manually correct the information. If someone has married, divorced, been widowed, had a child, etc., require the student to contact FAP with documentation so that FAP can make the needed corrections. It would be helpful if a student wasn't allowed to make corrections to the FAFSA over 3 times; this would eliminate a many multiple transactions that don't really change anything, or change too much after the fact.</w:t>
            </w:r>
          </w:p>
          <w:p w14:paraId="5B623CA7" w14:textId="77777777" w:rsidR="00B60C53" w:rsidRPr="00B60C53" w:rsidRDefault="00B60C53" w:rsidP="00B60C53">
            <w:pPr>
              <w:pStyle w:val="alignleft"/>
              <w:contextualSpacing/>
              <w:rPr>
                <w:rFonts w:asciiTheme="minorHAnsi" w:hAnsiTheme="minorHAnsi" w:cstheme="minorHAnsi"/>
                <w:sz w:val="22"/>
                <w:szCs w:val="22"/>
              </w:rPr>
            </w:pPr>
          </w:p>
          <w:p w14:paraId="64165379" w14:textId="791F372D"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13. Consider expanding the NSLDS info on SAR so that checking the UEH isn't so time consuming (i.e. listing institutions along with the loans, Pell LEU, etc.). With the 600% Pell, 150% sub, UEH, defaults, Selective Service, high school completion, &amp; 5 kinds of verification, it takes longer and longer to check &amp; complete files.</w:t>
            </w:r>
          </w:p>
        </w:tc>
        <w:tc>
          <w:tcPr>
            <w:tcW w:w="737" w:type="pct"/>
            <w:shd w:val="clear" w:color="auto" w:fill="auto"/>
          </w:tcPr>
          <w:p w14:paraId="7AC6B79E" w14:textId="77777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Loretta Fairley</w:t>
            </w:r>
          </w:p>
          <w:p w14:paraId="478D384D" w14:textId="0A686E99"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William Carey University, Hattiesburg, MS</w:t>
            </w:r>
          </w:p>
        </w:tc>
        <w:tc>
          <w:tcPr>
            <w:tcW w:w="1953" w:type="pct"/>
            <w:shd w:val="clear" w:color="auto" w:fill="auto"/>
          </w:tcPr>
          <w:p w14:paraId="12D10396" w14:textId="25D357CE"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1.  No Change.  The Department of Education limits the collection of information on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 to data necessary to determine eligibility for aid. An explanation for inclusion of each FAFSA question can be found in the Justification of Data Elements document </w:t>
            </w:r>
            <w:hyperlink r:id="rId15" w:anchor="!documentDetail;D=ED-2015-ICCD-0101-0004" w:history="1">
              <w:r w:rsidRPr="00B60C53">
                <w:rPr>
                  <w:rStyle w:val="Hyperlink"/>
                  <w:rFonts w:asciiTheme="minorHAnsi" w:hAnsiTheme="minorHAnsi" w:cstheme="minorHAnsi"/>
                  <w:sz w:val="22"/>
                  <w:szCs w:val="22"/>
                </w:rPr>
                <w:t>here</w:t>
              </w:r>
            </w:hyperlink>
            <w:r w:rsidRPr="00B60C53">
              <w:rPr>
                <w:rStyle w:val="Hyperlink"/>
                <w:rFonts w:asciiTheme="minorHAnsi" w:hAnsiTheme="minorHAnsi" w:cstheme="minorHAnsi"/>
                <w:sz w:val="22"/>
                <w:szCs w:val="22"/>
              </w:rPr>
              <w:t>.</w:t>
            </w:r>
          </w:p>
          <w:p w14:paraId="4EDAD200" w14:textId="77777777" w:rsidR="00B60C53" w:rsidRPr="00B60C53" w:rsidRDefault="00B60C53" w:rsidP="00B60C53">
            <w:pPr>
              <w:contextualSpacing/>
              <w:rPr>
                <w:rFonts w:asciiTheme="minorHAnsi" w:hAnsiTheme="minorHAnsi" w:cstheme="minorHAnsi"/>
                <w:sz w:val="22"/>
                <w:szCs w:val="22"/>
              </w:rPr>
            </w:pPr>
          </w:p>
          <w:p w14:paraId="3BB72C3B" w14:textId="77777777" w:rsidR="00B60C53" w:rsidRPr="00B60C53" w:rsidRDefault="00B60C53" w:rsidP="00B60C53">
            <w:pPr>
              <w:contextualSpacing/>
              <w:rPr>
                <w:rFonts w:asciiTheme="minorHAnsi" w:hAnsiTheme="minorHAnsi" w:cstheme="minorHAnsi"/>
                <w:sz w:val="22"/>
                <w:szCs w:val="22"/>
              </w:rPr>
            </w:pPr>
          </w:p>
          <w:p w14:paraId="7D28B24A" w14:textId="77777777" w:rsidR="00B60C53" w:rsidRPr="00B60C53" w:rsidRDefault="00B60C53" w:rsidP="00B60C53">
            <w:pPr>
              <w:contextualSpacing/>
              <w:rPr>
                <w:rFonts w:asciiTheme="minorHAnsi" w:hAnsiTheme="minorHAnsi" w:cstheme="minorHAnsi"/>
                <w:sz w:val="22"/>
                <w:szCs w:val="22"/>
              </w:rPr>
            </w:pPr>
          </w:p>
          <w:p w14:paraId="1D4CBF70" w14:textId="77777777" w:rsidR="00B60C53" w:rsidRPr="00B60C53" w:rsidRDefault="00B60C53" w:rsidP="00B60C53">
            <w:pPr>
              <w:contextualSpacing/>
              <w:rPr>
                <w:rFonts w:asciiTheme="minorHAnsi" w:hAnsiTheme="minorHAnsi" w:cstheme="minorHAnsi"/>
                <w:sz w:val="22"/>
                <w:szCs w:val="22"/>
              </w:rPr>
            </w:pPr>
          </w:p>
          <w:p w14:paraId="2458FD96" w14:textId="77777777" w:rsidR="00B60C53" w:rsidRPr="00B60C53" w:rsidRDefault="00B60C53" w:rsidP="00B60C53">
            <w:pPr>
              <w:contextualSpacing/>
              <w:rPr>
                <w:rFonts w:asciiTheme="minorHAnsi" w:hAnsiTheme="minorHAnsi" w:cstheme="minorHAnsi"/>
                <w:sz w:val="22"/>
                <w:szCs w:val="22"/>
              </w:rPr>
            </w:pPr>
          </w:p>
          <w:p w14:paraId="05052B6D" w14:textId="77777777" w:rsidR="00B60C53" w:rsidRPr="00B60C53" w:rsidRDefault="00B60C53" w:rsidP="00B60C53">
            <w:pPr>
              <w:contextualSpacing/>
              <w:rPr>
                <w:rFonts w:asciiTheme="minorHAnsi" w:hAnsiTheme="minorHAnsi" w:cstheme="minorHAnsi"/>
                <w:sz w:val="22"/>
                <w:szCs w:val="22"/>
              </w:rPr>
            </w:pPr>
          </w:p>
          <w:p w14:paraId="325FB676" w14:textId="77777777" w:rsidR="00B60C53" w:rsidRPr="00B60C53" w:rsidRDefault="00B60C53" w:rsidP="00B60C53">
            <w:pPr>
              <w:contextualSpacing/>
              <w:rPr>
                <w:rFonts w:asciiTheme="minorHAnsi" w:hAnsiTheme="minorHAnsi" w:cstheme="minorHAnsi"/>
                <w:sz w:val="22"/>
                <w:szCs w:val="22"/>
              </w:rPr>
            </w:pPr>
          </w:p>
          <w:p w14:paraId="1CE799BF" w14:textId="77777777" w:rsidR="00B60C53" w:rsidRPr="00B60C53" w:rsidRDefault="00B60C53" w:rsidP="00B60C53">
            <w:pPr>
              <w:contextualSpacing/>
              <w:rPr>
                <w:rFonts w:asciiTheme="minorHAnsi" w:hAnsiTheme="minorHAnsi" w:cstheme="minorHAnsi"/>
                <w:sz w:val="22"/>
                <w:szCs w:val="22"/>
              </w:rPr>
            </w:pPr>
          </w:p>
          <w:p w14:paraId="7C01F5CC" w14:textId="77777777" w:rsidR="00B60C53" w:rsidRPr="00B60C53" w:rsidRDefault="00B60C53" w:rsidP="00B60C53">
            <w:pPr>
              <w:contextualSpacing/>
              <w:rPr>
                <w:rFonts w:asciiTheme="minorHAnsi" w:hAnsiTheme="minorHAnsi" w:cstheme="minorHAnsi"/>
                <w:sz w:val="22"/>
                <w:szCs w:val="22"/>
              </w:rPr>
            </w:pPr>
          </w:p>
          <w:p w14:paraId="723F82E6" w14:textId="77777777" w:rsidR="00B60C53" w:rsidRPr="00B60C53" w:rsidRDefault="00B60C53" w:rsidP="00B60C53">
            <w:pPr>
              <w:contextualSpacing/>
              <w:rPr>
                <w:rFonts w:asciiTheme="minorHAnsi" w:hAnsiTheme="minorHAnsi" w:cstheme="minorHAnsi"/>
                <w:sz w:val="22"/>
                <w:szCs w:val="22"/>
              </w:rPr>
            </w:pPr>
          </w:p>
          <w:p w14:paraId="098DB20F" w14:textId="77777777" w:rsidR="00B60C53" w:rsidRPr="00B60C53" w:rsidRDefault="00B60C53" w:rsidP="00B60C53">
            <w:pPr>
              <w:contextualSpacing/>
              <w:rPr>
                <w:rFonts w:asciiTheme="minorHAnsi" w:hAnsiTheme="minorHAnsi" w:cstheme="minorHAnsi"/>
                <w:sz w:val="22"/>
                <w:szCs w:val="22"/>
              </w:rPr>
            </w:pPr>
          </w:p>
          <w:p w14:paraId="1BF4B0B5" w14:textId="77777777" w:rsidR="00B60C53" w:rsidRPr="00B60C53" w:rsidRDefault="00B60C53" w:rsidP="00B60C53">
            <w:pPr>
              <w:contextualSpacing/>
              <w:rPr>
                <w:rFonts w:asciiTheme="minorHAnsi" w:hAnsiTheme="minorHAnsi" w:cstheme="minorHAnsi"/>
                <w:sz w:val="22"/>
                <w:szCs w:val="22"/>
              </w:rPr>
            </w:pPr>
          </w:p>
          <w:p w14:paraId="152BDFA1" w14:textId="77777777" w:rsidR="00B60C53" w:rsidRPr="00B60C53" w:rsidRDefault="00B60C53" w:rsidP="00B60C53">
            <w:pPr>
              <w:contextualSpacing/>
              <w:rPr>
                <w:rFonts w:asciiTheme="minorHAnsi" w:hAnsiTheme="minorHAnsi" w:cstheme="minorHAnsi"/>
                <w:sz w:val="22"/>
                <w:szCs w:val="22"/>
              </w:rPr>
            </w:pPr>
          </w:p>
          <w:p w14:paraId="4F2EEF17" w14:textId="77777777" w:rsidR="00B60C53" w:rsidRPr="00B60C53" w:rsidRDefault="00B60C53" w:rsidP="00B60C53">
            <w:pPr>
              <w:contextualSpacing/>
              <w:rPr>
                <w:rFonts w:asciiTheme="minorHAnsi" w:hAnsiTheme="minorHAnsi" w:cstheme="minorHAnsi"/>
                <w:sz w:val="22"/>
                <w:szCs w:val="22"/>
              </w:rPr>
            </w:pPr>
          </w:p>
          <w:p w14:paraId="569729C2" w14:textId="77777777" w:rsidR="00B60C53" w:rsidRPr="00B60C53" w:rsidRDefault="00B60C53" w:rsidP="00B60C53">
            <w:pPr>
              <w:contextualSpacing/>
              <w:rPr>
                <w:rFonts w:asciiTheme="minorHAnsi" w:hAnsiTheme="minorHAnsi" w:cstheme="minorHAnsi"/>
                <w:sz w:val="22"/>
                <w:szCs w:val="22"/>
              </w:rPr>
            </w:pPr>
          </w:p>
          <w:p w14:paraId="0029E09B" w14:textId="77777777" w:rsidR="00B60C53" w:rsidRPr="00B60C53" w:rsidRDefault="00B60C53" w:rsidP="00B60C53">
            <w:pPr>
              <w:contextualSpacing/>
              <w:rPr>
                <w:rFonts w:asciiTheme="minorHAnsi" w:hAnsiTheme="minorHAnsi" w:cstheme="minorHAnsi"/>
                <w:sz w:val="22"/>
                <w:szCs w:val="22"/>
              </w:rPr>
            </w:pPr>
          </w:p>
          <w:p w14:paraId="619A47B7" w14:textId="77777777" w:rsidR="00B60C53" w:rsidRPr="00B60C53" w:rsidRDefault="00B60C53" w:rsidP="00B60C53">
            <w:pPr>
              <w:contextualSpacing/>
              <w:rPr>
                <w:rFonts w:asciiTheme="minorHAnsi" w:hAnsiTheme="minorHAnsi" w:cstheme="minorHAnsi"/>
                <w:sz w:val="22"/>
                <w:szCs w:val="22"/>
              </w:rPr>
            </w:pPr>
          </w:p>
          <w:p w14:paraId="76BE142A" w14:textId="77777777" w:rsidR="00B60C53" w:rsidRPr="00B60C53" w:rsidRDefault="00B60C53" w:rsidP="00B60C53">
            <w:pPr>
              <w:contextualSpacing/>
              <w:rPr>
                <w:rFonts w:asciiTheme="minorHAnsi" w:hAnsiTheme="minorHAnsi" w:cstheme="minorHAnsi"/>
                <w:sz w:val="22"/>
                <w:szCs w:val="22"/>
              </w:rPr>
            </w:pPr>
          </w:p>
          <w:p w14:paraId="751891EE" w14:textId="77777777" w:rsidR="00B60C53" w:rsidRPr="00B60C53" w:rsidRDefault="00B60C53" w:rsidP="00B60C53">
            <w:pPr>
              <w:contextualSpacing/>
              <w:rPr>
                <w:rFonts w:asciiTheme="minorHAnsi" w:hAnsiTheme="minorHAnsi" w:cstheme="minorHAnsi"/>
                <w:sz w:val="22"/>
                <w:szCs w:val="22"/>
              </w:rPr>
            </w:pPr>
          </w:p>
          <w:p w14:paraId="4AA34F45" w14:textId="77777777" w:rsidR="00B60C53" w:rsidRPr="00B60C53" w:rsidRDefault="00B60C53" w:rsidP="00B60C53">
            <w:pPr>
              <w:contextualSpacing/>
              <w:rPr>
                <w:rFonts w:asciiTheme="minorHAnsi" w:hAnsiTheme="minorHAnsi" w:cstheme="minorHAnsi"/>
                <w:sz w:val="22"/>
                <w:szCs w:val="22"/>
              </w:rPr>
            </w:pPr>
          </w:p>
          <w:p w14:paraId="7624F4FC" w14:textId="77777777" w:rsidR="00B60C53" w:rsidRPr="00B60C53" w:rsidRDefault="00B60C53" w:rsidP="00B60C53">
            <w:pPr>
              <w:contextualSpacing/>
              <w:rPr>
                <w:rFonts w:asciiTheme="minorHAnsi" w:hAnsiTheme="minorHAnsi" w:cstheme="minorHAnsi"/>
                <w:sz w:val="22"/>
                <w:szCs w:val="22"/>
              </w:rPr>
            </w:pPr>
          </w:p>
          <w:p w14:paraId="02D76F79" w14:textId="77777777" w:rsidR="00B60C53" w:rsidRPr="00B60C53" w:rsidRDefault="00B60C53" w:rsidP="00B60C53">
            <w:pPr>
              <w:contextualSpacing/>
              <w:rPr>
                <w:rFonts w:asciiTheme="minorHAnsi" w:hAnsiTheme="minorHAnsi" w:cstheme="minorHAnsi"/>
                <w:sz w:val="22"/>
                <w:szCs w:val="22"/>
              </w:rPr>
            </w:pPr>
          </w:p>
          <w:p w14:paraId="1DDC151B" w14:textId="77777777" w:rsidR="00B60C53" w:rsidRPr="00B60C53" w:rsidRDefault="00B60C53" w:rsidP="00B60C53">
            <w:pPr>
              <w:contextualSpacing/>
              <w:rPr>
                <w:rFonts w:asciiTheme="minorHAnsi" w:hAnsiTheme="minorHAnsi" w:cstheme="minorHAnsi"/>
                <w:sz w:val="22"/>
                <w:szCs w:val="22"/>
              </w:rPr>
            </w:pPr>
          </w:p>
          <w:p w14:paraId="1F225D5E" w14:textId="77777777" w:rsidR="00B60C53" w:rsidRPr="00B60C53" w:rsidRDefault="00B60C53" w:rsidP="00B60C53">
            <w:pPr>
              <w:contextualSpacing/>
              <w:rPr>
                <w:rFonts w:asciiTheme="minorHAnsi" w:hAnsiTheme="minorHAnsi" w:cstheme="minorHAnsi"/>
                <w:sz w:val="22"/>
                <w:szCs w:val="22"/>
              </w:rPr>
            </w:pPr>
          </w:p>
          <w:p w14:paraId="04649E3E" w14:textId="77777777" w:rsidR="00B60C53" w:rsidRPr="00B60C53" w:rsidRDefault="00B60C53" w:rsidP="00B60C53">
            <w:pPr>
              <w:contextualSpacing/>
              <w:rPr>
                <w:rFonts w:asciiTheme="minorHAnsi" w:hAnsiTheme="minorHAnsi" w:cstheme="minorHAnsi"/>
                <w:sz w:val="22"/>
                <w:szCs w:val="22"/>
              </w:rPr>
            </w:pPr>
          </w:p>
          <w:p w14:paraId="231761C1" w14:textId="77777777" w:rsidR="00B60C53" w:rsidRPr="00B60C53" w:rsidRDefault="00B60C53" w:rsidP="00B60C53">
            <w:pPr>
              <w:contextualSpacing/>
              <w:rPr>
                <w:rFonts w:asciiTheme="minorHAnsi" w:hAnsiTheme="minorHAnsi" w:cstheme="minorHAnsi"/>
                <w:sz w:val="22"/>
                <w:szCs w:val="22"/>
              </w:rPr>
            </w:pPr>
          </w:p>
          <w:p w14:paraId="530DE98D" w14:textId="77777777" w:rsidR="00B60C53" w:rsidRPr="00B60C53" w:rsidRDefault="00B60C53" w:rsidP="00B60C53">
            <w:pPr>
              <w:contextualSpacing/>
              <w:rPr>
                <w:rFonts w:asciiTheme="minorHAnsi" w:hAnsiTheme="minorHAnsi" w:cstheme="minorHAnsi"/>
                <w:sz w:val="22"/>
                <w:szCs w:val="22"/>
              </w:rPr>
            </w:pPr>
          </w:p>
          <w:p w14:paraId="57C5A827" w14:textId="77777777" w:rsidR="00B60C53" w:rsidRPr="00B60C53" w:rsidRDefault="00B60C53" w:rsidP="00B60C53">
            <w:pPr>
              <w:contextualSpacing/>
              <w:rPr>
                <w:rFonts w:asciiTheme="minorHAnsi" w:hAnsiTheme="minorHAnsi" w:cstheme="minorHAnsi"/>
                <w:sz w:val="22"/>
                <w:szCs w:val="22"/>
              </w:rPr>
            </w:pPr>
          </w:p>
          <w:p w14:paraId="54D0C984" w14:textId="77777777" w:rsidR="00B60C53" w:rsidRPr="00B60C53" w:rsidRDefault="00B60C53" w:rsidP="00B60C53">
            <w:pPr>
              <w:contextualSpacing/>
              <w:rPr>
                <w:rFonts w:asciiTheme="minorHAnsi" w:hAnsiTheme="minorHAnsi" w:cstheme="minorHAnsi"/>
                <w:sz w:val="22"/>
                <w:szCs w:val="22"/>
              </w:rPr>
            </w:pPr>
          </w:p>
          <w:p w14:paraId="68CFB5A0" w14:textId="77777777" w:rsidR="00B60C53" w:rsidRPr="00B60C53" w:rsidRDefault="00B60C53" w:rsidP="00B60C53">
            <w:pPr>
              <w:contextualSpacing/>
              <w:rPr>
                <w:rFonts w:asciiTheme="minorHAnsi" w:hAnsiTheme="minorHAnsi" w:cstheme="minorHAnsi"/>
                <w:sz w:val="22"/>
                <w:szCs w:val="22"/>
              </w:rPr>
            </w:pPr>
          </w:p>
          <w:p w14:paraId="0377B1D1" w14:textId="77777777" w:rsidR="00B60C53" w:rsidRPr="00B60C53" w:rsidRDefault="00B60C53" w:rsidP="00B60C53">
            <w:pPr>
              <w:contextualSpacing/>
              <w:rPr>
                <w:rFonts w:asciiTheme="minorHAnsi" w:hAnsiTheme="minorHAnsi" w:cstheme="minorHAnsi"/>
                <w:sz w:val="22"/>
                <w:szCs w:val="22"/>
              </w:rPr>
            </w:pPr>
          </w:p>
          <w:p w14:paraId="21ED479D" w14:textId="77777777" w:rsidR="00B60C53" w:rsidRPr="00B60C53" w:rsidRDefault="00B60C53" w:rsidP="00B60C53">
            <w:pPr>
              <w:contextualSpacing/>
              <w:rPr>
                <w:rFonts w:asciiTheme="minorHAnsi" w:hAnsiTheme="minorHAnsi" w:cstheme="minorHAnsi"/>
                <w:sz w:val="22"/>
                <w:szCs w:val="22"/>
              </w:rPr>
            </w:pPr>
          </w:p>
          <w:p w14:paraId="26E11DB7" w14:textId="77777777" w:rsidR="00B60C53" w:rsidRPr="00B60C53" w:rsidRDefault="00B60C53" w:rsidP="00B60C53">
            <w:pPr>
              <w:contextualSpacing/>
              <w:rPr>
                <w:rFonts w:asciiTheme="minorHAnsi" w:hAnsiTheme="minorHAnsi" w:cstheme="minorHAnsi"/>
                <w:sz w:val="22"/>
                <w:szCs w:val="22"/>
              </w:rPr>
            </w:pPr>
          </w:p>
          <w:p w14:paraId="253DBA7E" w14:textId="77777777" w:rsidR="00B60C53" w:rsidRPr="00B60C53" w:rsidRDefault="00B60C53" w:rsidP="00B60C53">
            <w:pPr>
              <w:contextualSpacing/>
              <w:rPr>
                <w:rFonts w:asciiTheme="minorHAnsi" w:hAnsiTheme="minorHAnsi" w:cstheme="minorHAnsi"/>
                <w:sz w:val="22"/>
                <w:szCs w:val="22"/>
              </w:rPr>
            </w:pPr>
          </w:p>
          <w:p w14:paraId="4C28326A" w14:textId="77777777" w:rsidR="00B60C53" w:rsidRPr="00B60C53" w:rsidRDefault="00B60C53" w:rsidP="00B60C53">
            <w:pPr>
              <w:contextualSpacing/>
              <w:rPr>
                <w:rFonts w:asciiTheme="minorHAnsi" w:hAnsiTheme="minorHAnsi" w:cstheme="minorHAnsi"/>
                <w:sz w:val="22"/>
                <w:szCs w:val="22"/>
              </w:rPr>
            </w:pPr>
          </w:p>
          <w:p w14:paraId="3D22E0A7" w14:textId="77777777" w:rsidR="00B60C53" w:rsidRPr="00B60C53" w:rsidRDefault="00B60C53" w:rsidP="00B60C53">
            <w:pPr>
              <w:contextualSpacing/>
              <w:rPr>
                <w:rFonts w:asciiTheme="minorHAnsi" w:hAnsiTheme="minorHAnsi" w:cstheme="minorHAnsi"/>
                <w:sz w:val="22"/>
                <w:szCs w:val="22"/>
              </w:rPr>
            </w:pPr>
          </w:p>
          <w:p w14:paraId="7E113FD4" w14:textId="77777777" w:rsidR="00B60C53" w:rsidRPr="00B60C53" w:rsidRDefault="00B60C53" w:rsidP="00B60C53">
            <w:pPr>
              <w:contextualSpacing/>
              <w:rPr>
                <w:rFonts w:asciiTheme="minorHAnsi" w:hAnsiTheme="minorHAnsi" w:cstheme="minorHAnsi"/>
                <w:sz w:val="22"/>
                <w:szCs w:val="22"/>
              </w:rPr>
            </w:pPr>
          </w:p>
          <w:p w14:paraId="76CAAE0F" w14:textId="77777777" w:rsidR="00B60C53" w:rsidRPr="00B60C53" w:rsidRDefault="00B60C53" w:rsidP="00B60C53">
            <w:pPr>
              <w:contextualSpacing/>
              <w:rPr>
                <w:rFonts w:asciiTheme="minorHAnsi" w:hAnsiTheme="minorHAnsi" w:cstheme="minorHAnsi"/>
                <w:sz w:val="22"/>
                <w:szCs w:val="22"/>
              </w:rPr>
            </w:pPr>
          </w:p>
          <w:p w14:paraId="58847400" w14:textId="77777777" w:rsidR="00B60C53" w:rsidRPr="00B60C53" w:rsidRDefault="00B60C53" w:rsidP="00B60C53">
            <w:pPr>
              <w:contextualSpacing/>
              <w:rPr>
                <w:rFonts w:asciiTheme="minorHAnsi" w:hAnsiTheme="minorHAnsi" w:cstheme="minorHAnsi"/>
                <w:sz w:val="22"/>
                <w:szCs w:val="22"/>
              </w:rPr>
            </w:pPr>
          </w:p>
          <w:p w14:paraId="6C631C42" w14:textId="77777777" w:rsidR="00B60C53" w:rsidRPr="00B60C53" w:rsidRDefault="00B60C53" w:rsidP="00B60C53">
            <w:pPr>
              <w:contextualSpacing/>
              <w:rPr>
                <w:rFonts w:asciiTheme="minorHAnsi" w:hAnsiTheme="minorHAnsi" w:cstheme="minorHAnsi"/>
                <w:sz w:val="22"/>
                <w:szCs w:val="22"/>
              </w:rPr>
            </w:pPr>
          </w:p>
          <w:p w14:paraId="313FFE46" w14:textId="77777777" w:rsidR="00B60C53" w:rsidRPr="00B60C53" w:rsidRDefault="00B60C53" w:rsidP="00B60C53">
            <w:pPr>
              <w:contextualSpacing/>
              <w:rPr>
                <w:rFonts w:asciiTheme="minorHAnsi" w:hAnsiTheme="minorHAnsi" w:cstheme="minorHAnsi"/>
                <w:sz w:val="22"/>
                <w:szCs w:val="22"/>
              </w:rPr>
            </w:pPr>
          </w:p>
          <w:p w14:paraId="7F0A854A" w14:textId="77777777" w:rsidR="00B60C53" w:rsidRPr="00B60C53" w:rsidRDefault="00B60C53" w:rsidP="00B60C53">
            <w:pPr>
              <w:contextualSpacing/>
              <w:rPr>
                <w:rFonts w:asciiTheme="minorHAnsi" w:hAnsiTheme="minorHAnsi" w:cstheme="minorHAnsi"/>
                <w:sz w:val="22"/>
                <w:szCs w:val="22"/>
              </w:rPr>
            </w:pPr>
          </w:p>
          <w:p w14:paraId="51A85B1F" w14:textId="77777777" w:rsidR="00B60C53" w:rsidRPr="00B60C53" w:rsidRDefault="00B60C53" w:rsidP="00B60C53">
            <w:pPr>
              <w:contextualSpacing/>
              <w:rPr>
                <w:rFonts w:asciiTheme="minorHAnsi" w:hAnsiTheme="minorHAnsi" w:cstheme="minorHAnsi"/>
                <w:sz w:val="22"/>
                <w:szCs w:val="22"/>
              </w:rPr>
            </w:pPr>
          </w:p>
          <w:p w14:paraId="42BC9C0A" w14:textId="77777777" w:rsidR="00B60C53" w:rsidRPr="00B60C53" w:rsidRDefault="00B60C53" w:rsidP="00B60C53">
            <w:pPr>
              <w:contextualSpacing/>
              <w:rPr>
                <w:rFonts w:asciiTheme="minorHAnsi" w:hAnsiTheme="minorHAnsi" w:cstheme="minorHAnsi"/>
                <w:sz w:val="22"/>
                <w:szCs w:val="22"/>
              </w:rPr>
            </w:pPr>
          </w:p>
          <w:p w14:paraId="58BAF510" w14:textId="77777777" w:rsidR="00B60C53" w:rsidRPr="00B60C53" w:rsidRDefault="00B60C53" w:rsidP="00B60C53">
            <w:pPr>
              <w:contextualSpacing/>
              <w:rPr>
                <w:rFonts w:asciiTheme="minorHAnsi" w:hAnsiTheme="minorHAnsi" w:cstheme="minorHAnsi"/>
                <w:sz w:val="22"/>
                <w:szCs w:val="22"/>
              </w:rPr>
            </w:pPr>
          </w:p>
          <w:p w14:paraId="175840F4" w14:textId="77777777" w:rsidR="00B60C53" w:rsidRPr="00B60C53" w:rsidRDefault="00B60C53" w:rsidP="00B60C53">
            <w:pPr>
              <w:contextualSpacing/>
              <w:rPr>
                <w:rFonts w:asciiTheme="minorHAnsi" w:hAnsiTheme="minorHAnsi" w:cstheme="minorHAnsi"/>
                <w:sz w:val="22"/>
                <w:szCs w:val="22"/>
              </w:rPr>
            </w:pPr>
          </w:p>
          <w:p w14:paraId="2FC097D3" w14:textId="77777777" w:rsidR="00B60C53" w:rsidRPr="00B60C53" w:rsidRDefault="00B60C53" w:rsidP="00B60C53">
            <w:pPr>
              <w:contextualSpacing/>
              <w:rPr>
                <w:rFonts w:asciiTheme="minorHAnsi" w:hAnsiTheme="minorHAnsi" w:cstheme="minorHAnsi"/>
                <w:sz w:val="22"/>
                <w:szCs w:val="22"/>
              </w:rPr>
            </w:pPr>
          </w:p>
          <w:p w14:paraId="0A8D4290" w14:textId="77777777" w:rsidR="00B60C53" w:rsidRPr="00B60C53" w:rsidRDefault="00B60C53" w:rsidP="00B60C53">
            <w:pPr>
              <w:contextualSpacing/>
              <w:rPr>
                <w:rFonts w:asciiTheme="minorHAnsi" w:hAnsiTheme="minorHAnsi" w:cstheme="minorHAnsi"/>
                <w:sz w:val="22"/>
                <w:szCs w:val="22"/>
              </w:rPr>
            </w:pPr>
          </w:p>
          <w:p w14:paraId="683F37AC" w14:textId="77777777" w:rsidR="00B60C53" w:rsidRPr="00B60C53" w:rsidRDefault="00B60C53" w:rsidP="00B60C53">
            <w:pPr>
              <w:contextualSpacing/>
              <w:rPr>
                <w:rFonts w:asciiTheme="minorHAnsi" w:hAnsiTheme="minorHAnsi" w:cstheme="minorHAnsi"/>
                <w:sz w:val="22"/>
                <w:szCs w:val="22"/>
              </w:rPr>
            </w:pPr>
          </w:p>
          <w:p w14:paraId="5C47A583" w14:textId="77777777" w:rsidR="00B60C53" w:rsidRPr="00B60C53" w:rsidRDefault="00B60C53" w:rsidP="00B60C53">
            <w:pPr>
              <w:contextualSpacing/>
              <w:rPr>
                <w:rFonts w:asciiTheme="minorHAnsi" w:hAnsiTheme="minorHAnsi" w:cstheme="minorHAnsi"/>
                <w:sz w:val="22"/>
                <w:szCs w:val="22"/>
              </w:rPr>
            </w:pPr>
          </w:p>
          <w:p w14:paraId="43A57F3C" w14:textId="77777777" w:rsidR="00B60C53" w:rsidRPr="00B60C53" w:rsidRDefault="00B60C53" w:rsidP="00B60C53">
            <w:pPr>
              <w:contextualSpacing/>
              <w:rPr>
                <w:rFonts w:asciiTheme="minorHAnsi" w:hAnsiTheme="minorHAnsi" w:cstheme="minorHAnsi"/>
                <w:sz w:val="22"/>
                <w:szCs w:val="22"/>
              </w:rPr>
            </w:pPr>
          </w:p>
          <w:p w14:paraId="3F0F092C" w14:textId="77777777" w:rsidR="00B60C53" w:rsidRPr="00B60C53" w:rsidRDefault="00B60C53" w:rsidP="00B60C53">
            <w:pPr>
              <w:contextualSpacing/>
              <w:rPr>
                <w:rFonts w:asciiTheme="minorHAnsi" w:hAnsiTheme="minorHAnsi" w:cstheme="minorHAnsi"/>
                <w:sz w:val="22"/>
                <w:szCs w:val="22"/>
              </w:rPr>
            </w:pPr>
          </w:p>
          <w:p w14:paraId="3EDFB7CC" w14:textId="77777777" w:rsidR="00B60C53" w:rsidRPr="00B60C53" w:rsidRDefault="00B60C53" w:rsidP="00B60C53">
            <w:pPr>
              <w:contextualSpacing/>
              <w:rPr>
                <w:rFonts w:asciiTheme="minorHAnsi" w:hAnsiTheme="minorHAnsi" w:cstheme="minorHAnsi"/>
                <w:sz w:val="22"/>
                <w:szCs w:val="22"/>
              </w:rPr>
            </w:pPr>
          </w:p>
          <w:p w14:paraId="279AECA5" w14:textId="77777777" w:rsidR="00B60C53" w:rsidRPr="00B60C53" w:rsidRDefault="00B60C53" w:rsidP="00B60C53">
            <w:pPr>
              <w:contextualSpacing/>
              <w:rPr>
                <w:rFonts w:asciiTheme="minorHAnsi" w:hAnsiTheme="minorHAnsi" w:cstheme="minorHAnsi"/>
                <w:sz w:val="22"/>
                <w:szCs w:val="22"/>
              </w:rPr>
            </w:pPr>
          </w:p>
          <w:p w14:paraId="7D75401E" w14:textId="77777777" w:rsidR="00B60C53" w:rsidRPr="00B60C53" w:rsidRDefault="00B60C53" w:rsidP="00B60C53">
            <w:pPr>
              <w:contextualSpacing/>
              <w:rPr>
                <w:rFonts w:asciiTheme="minorHAnsi" w:hAnsiTheme="minorHAnsi" w:cstheme="minorHAnsi"/>
                <w:sz w:val="22"/>
                <w:szCs w:val="22"/>
              </w:rPr>
            </w:pPr>
          </w:p>
          <w:p w14:paraId="1629B85C" w14:textId="77777777" w:rsidR="00B60C53" w:rsidRPr="00B60C53" w:rsidRDefault="00B60C53" w:rsidP="00B60C53">
            <w:pPr>
              <w:contextualSpacing/>
              <w:rPr>
                <w:rFonts w:asciiTheme="minorHAnsi" w:hAnsiTheme="minorHAnsi" w:cstheme="minorHAnsi"/>
                <w:sz w:val="22"/>
                <w:szCs w:val="22"/>
              </w:rPr>
            </w:pPr>
          </w:p>
          <w:p w14:paraId="599265D5" w14:textId="77777777" w:rsidR="00B60C53" w:rsidRPr="00B60C53" w:rsidRDefault="00B60C53" w:rsidP="00B60C53">
            <w:pPr>
              <w:contextualSpacing/>
              <w:rPr>
                <w:rFonts w:asciiTheme="minorHAnsi" w:hAnsiTheme="minorHAnsi" w:cstheme="minorHAnsi"/>
                <w:sz w:val="22"/>
                <w:szCs w:val="22"/>
              </w:rPr>
            </w:pPr>
          </w:p>
          <w:p w14:paraId="60596FFF" w14:textId="77777777" w:rsidR="00B60C53" w:rsidRPr="00B60C53" w:rsidRDefault="00B60C53" w:rsidP="00B60C53">
            <w:pPr>
              <w:contextualSpacing/>
              <w:rPr>
                <w:rFonts w:asciiTheme="minorHAnsi" w:hAnsiTheme="minorHAnsi" w:cstheme="minorHAnsi"/>
                <w:sz w:val="22"/>
                <w:szCs w:val="22"/>
              </w:rPr>
            </w:pPr>
          </w:p>
          <w:p w14:paraId="622A7EBF" w14:textId="77777777" w:rsidR="00B60C53" w:rsidRPr="00B60C53" w:rsidRDefault="00B60C53" w:rsidP="00B60C53">
            <w:pPr>
              <w:contextualSpacing/>
              <w:rPr>
                <w:rFonts w:asciiTheme="minorHAnsi" w:hAnsiTheme="minorHAnsi" w:cstheme="minorHAnsi"/>
                <w:sz w:val="22"/>
                <w:szCs w:val="22"/>
              </w:rPr>
            </w:pPr>
          </w:p>
          <w:p w14:paraId="134D61EC" w14:textId="77777777" w:rsidR="00B60C53" w:rsidRPr="00B60C53" w:rsidRDefault="00B60C53" w:rsidP="00B60C53">
            <w:pPr>
              <w:contextualSpacing/>
              <w:rPr>
                <w:rFonts w:asciiTheme="minorHAnsi" w:hAnsiTheme="minorHAnsi" w:cstheme="minorHAnsi"/>
                <w:sz w:val="22"/>
                <w:szCs w:val="22"/>
              </w:rPr>
            </w:pPr>
          </w:p>
          <w:p w14:paraId="1AB249DE" w14:textId="77777777" w:rsidR="00B60C53" w:rsidRPr="00B60C53" w:rsidRDefault="00B60C53" w:rsidP="00B60C53">
            <w:pPr>
              <w:contextualSpacing/>
              <w:rPr>
                <w:rFonts w:asciiTheme="minorHAnsi" w:hAnsiTheme="minorHAnsi" w:cstheme="minorHAnsi"/>
                <w:sz w:val="22"/>
                <w:szCs w:val="22"/>
              </w:rPr>
            </w:pPr>
          </w:p>
          <w:p w14:paraId="44C886CA" w14:textId="77777777" w:rsidR="00B60C53" w:rsidRPr="00B60C53" w:rsidRDefault="00B60C53" w:rsidP="00B60C53">
            <w:pPr>
              <w:contextualSpacing/>
              <w:rPr>
                <w:rFonts w:asciiTheme="minorHAnsi" w:hAnsiTheme="minorHAnsi" w:cstheme="minorHAnsi"/>
                <w:sz w:val="22"/>
                <w:szCs w:val="22"/>
              </w:rPr>
            </w:pPr>
          </w:p>
          <w:p w14:paraId="5BE7D59D" w14:textId="77777777" w:rsidR="00B60C53" w:rsidRPr="00B60C53" w:rsidRDefault="00B60C53" w:rsidP="00B60C53">
            <w:pPr>
              <w:contextualSpacing/>
              <w:rPr>
                <w:rFonts w:asciiTheme="minorHAnsi" w:hAnsiTheme="minorHAnsi" w:cstheme="minorHAnsi"/>
                <w:sz w:val="22"/>
                <w:szCs w:val="22"/>
              </w:rPr>
            </w:pPr>
          </w:p>
          <w:p w14:paraId="67FAC6E4" w14:textId="77777777" w:rsidR="00B60C53" w:rsidRPr="00B60C53" w:rsidRDefault="00B60C53" w:rsidP="00B60C53">
            <w:pPr>
              <w:contextualSpacing/>
              <w:rPr>
                <w:rFonts w:asciiTheme="minorHAnsi" w:hAnsiTheme="minorHAnsi" w:cstheme="minorHAnsi"/>
                <w:sz w:val="22"/>
                <w:szCs w:val="22"/>
              </w:rPr>
            </w:pPr>
          </w:p>
          <w:p w14:paraId="1AAD1762" w14:textId="77777777" w:rsidR="00B60C53" w:rsidRPr="00B60C53" w:rsidRDefault="00B60C53" w:rsidP="00B60C53">
            <w:pPr>
              <w:contextualSpacing/>
              <w:rPr>
                <w:rFonts w:asciiTheme="minorHAnsi" w:hAnsiTheme="minorHAnsi" w:cstheme="minorHAnsi"/>
                <w:sz w:val="22"/>
                <w:szCs w:val="22"/>
              </w:rPr>
            </w:pPr>
          </w:p>
          <w:p w14:paraId="5DA03492" w14:textId="57F6BBBF"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2. No Change. The question in Step 3 of the Paper FAFSA® is used to determine the applicant’s dependency status. This question does not appear on the web if the student has indicated he/she is married.</w:t>
            </w:r>
          </w:p>
          <w:p w14:paraId="332D7411" w14:textId="77777777" w:rsidR="00B60C53" w:rsidRPr="00B60C53" w:rsidRDefault="00B60C53" w:rsidP="00B60C53">
            <w:pPr>
              <w:contextualSpacing/>
              <w:rPr>
                <w:rFonts w:asciiTheme="minorHAnsi" w:hAnsiTheme="minorHAnsi" w:cstheme="minorHAnsi"/>
                <w:sz w:val="22"/>
                <w:szCs w:val="22"/>
              </w:rPr>
            </w:pPr>
          </w:p>
          <w:p w14:paraId="1DF63074" w14:textId="0F4B2F82"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If the Student’s Marital Status and Student’s Tax Filing Status questions are inconsistent,  messaging is provided</w:t>
            </w:r>
          </w:p>
          <w:p w14:paraId="6EE57396" w14:textId="239AAD76" w:rsidR="00B60C53" w:rsidRPr="00B60C53" w:rsidRDefault="00B60C53" w:rsidP="00B60C53">
            <w:pPr>
              <w:contextualSpacing/>
              <w:rPr>
                <w:rFonts w:asciiTheme="minorHAnsi" w:hAnsiTheme="minorHAnsi" w:cstheme="minorHAnsi"/>
                <w:sz w:val="22"/>
                <w:szCs w:val="22"/>
              </w:rPr>
            </w:pPr>
            <w:proofErr w:type="gramStart"/>
            <w:r w:rsidRPr="00B60C53">
              <w:rPr>
                <w:rFonts w:asciiTheme="minorHAnsi" w:hAnsiTheme="minorHAnsi" w:cstheme="minorHAnsi"/>
                <w:sz w:val="22"/>
                <w:szCs w:val="22"/>
              </w:rPr>
              <w:t>in</w:t>
            </w:r>
            <w:proofErr w:type="gramEnd"/>
            <w:r w:rsidRPr="00B60C53">
              <w:rPr>
                <w:rFonts w:asciiTheme="minorHAnsi" w:hAnsiTheme="minorHAnsi" w:cstheme="minorHAnsi"/>
                <w:sz w:val="22"/>
                <w:szCs w:val="22"/>
              </w:rPr>
              <w:t xml:space="preserve"> </w:t>
            </w:r>
            <w:r w:rsidRPr="00B60C53">
              <w:rPr>
                <w:rFonts w:asciiTheme="minorHAnsi" w:hAnsiTheme="minorHAnsi" w:cstheme="minorHAnsi"/>
                <w:i/>
                <w:sz w:val="22"/>
                <w:szCs w:val="22"/>
              </w:rPr>
              <w:t>FAFSA on the Web</w:t>
            </w:r>
            <w:r w:rsidRPr="00B60C53">
              <w:rPr>
                <w:rFonts w:asciiTheme="minorHAnsi" w:hAnsiTheme="minorHAnsi" w:cstheme="minorHAnsi"/>
                <w:sz w:val="22"/>
                <w:szCs w:val="22"/>
              </w:rPr>
              <w:t xml:space="preserve">(FOTW) and on the </w:t>
            </w:r>
            <w:r w:rsidRPr="00B60C53">
              <w:rPr>
                <w:rFonts w:asciiTheme="minorHAnsi" w:hAnsiTheme="minorHAnsi"/>
                <w:i/>
                <w:sz w:val="22"/>
                <w:szCs w:val="22"/>
              </w:rPr>
              <w:t>Student Aid Report</w:t>
            </w:r>
            <w:r w:rsidRPr="00B60C53">
              <w:rPr>
                <w:rFonts w:asciiTheme="minorHAnsi" w:hAnsiTheme="minorHAnsi" w:cstheme="minorHAnsi"/>
                <w:sz w:val="22"/>
                <w:szCs w:val="22"/>
              </w:rPr>
              <w:t xml:space="preserve"> (SAR) informing the applicant of the potential discrepancy. However, a marital status and tax filing status that appear to conflict may not require a correction.</w:t>
            </w:r>
          </w:p>
          <w:p w14:paraId="1C2C3E44" w14:textId="0E054A2E"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The department published guidance last year to address how to resolve marital </w:t>
            </w:r>
            <w:r w:rsidRPr="00B60C53">
              <w:rPr>
                <w:rFonts w:asciiTheme="minorHAnsi" w:hAnsiTheme="minorHAnsi" w:cstheme="minorHAnsi"/>
                <w:sz w:val="22"/>
                <w:szCs w:val="22"/>
              </w:rPr>
              <w:lastRenderedPageBreak/>
              <w:t xml:space="preserve">status and tax filing status inconsistencies. See: </w:t>
            </w:r>
            <w:hyperlink r:id="rId16" w:history="1">
              <w:r w:rsidRPr="00B60C53">
                <w:rPr>
                  <w:rStyle w:val="Hyperlink"/>
                  <w:rFonts w:asciiTheme="minorHAnsi" w:hAnsiTheme="minorHAnsi" w:cstheme="minorHAnsi"/>
                  <w:sz w:val="22"/>
                  <w:szCs w:val="22"/>
                </w:rPr>
                <w:t>http://ifap.ed.gov/eannouncements/051514ResolvingMaritalStatusandTaxFilingStatusInconsistencies.html</w:t>
              </w:r>
            </w:hyperlink>
            <w:r w:rsidRPr="00B60C53">
              <w:rPr>
                <w:rFonts w:asciiTheme="minorHAnsi" w:hAnsiTheme="minorHAnsi" w:cstheme="minorHAnsi"/>
                <w:sz w:val="22"/>
                <w:szCs w:val="22"/>
              </w:rPr>
              <w:t xml:space="preserve"> for additional information.</w:t>
            </w:r>
          </w:p>
          <w:p w14:paraId="005BC265" w14:textId="77777777" w:rsidR="00B60C53" w:rsidRPr="00B60C53" w:rsidRDefault="00B60C53" w:rsidP="00B60C53">
            <w:pPr>
              <w:contextualSpacing/>
              <w:rPr>
                <w:rFonts w:asciiTheme="minorHAnsi" w:hAnsiTheme="minorHAnsi" w:cstheme="minorHAnsi"/>
                <w:sz w:val="22"/>
                <w:szCs w:val="22"/>
              </w:rPr>
            </w:pPr>
          </w:p>
          <w:p w14:paraId="1E683FC2" w14:textId="441F639F"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3. No Change.  The purpose of the gender question is to identify those applicants who may be required to register with the Selective Service System.  The Selective Service question only displays in </w:t>
            </w:r>
            <w:r w:rsidRPr="00B60C53">
              <w:rPr>
                <w:rFonts w:asciiTheme="minorHAnsi" w:hAnsiTheme="minorHAnsi" w:cstheme="minorHAnsi"/>
                <w:i/>
                <w:sz w:val="22"/>
                <w:szCs w:val="22"/>
              </w:rPr>
              <w:t>FAFSA on the Web</w:t>
            </w:r>
            <w:r w:rsidRPr="00B60C53">
              <w:rPr>
                <w:rFonts w:asciiTheme="minorHAnsi" w:hAnsiTheme="minorHAnsi" w:cstheme="minorHAnsi"/>
                <w:sz w:val="22"/>
                <w:szCs w:val="22"/>
              </w:rPr>
              <w:t xml:space="preserve"> to those applicants who identify themselves as male and are under the age of 26 .The question does not display when the gender question is left blank.</w:t>
            </w:r>
          </w:p>
          <w:p w14:paraId="649C62EA" w14:textId="77777777" w:rsidR="00B60C53" w:rsidRPr="00B60C53" w:rsidRDefault="00B60C53" w:rsidP="00B60C53">
            <w:pPr>
              <w:contextualSpacing/>
              <w:rPr>
                <w:rFonts w:asciiTheme="minorHAnsi" w:hAnsiTheme="minorHAnsi" w:cstheme="minorHAnsi"/>
                <w:sz w:val="22"/>
                <w:szCs w:val="22"/>
              </w:rPr>
            </w:pPr>
          </w:p>
          <w:p w14:paraId="635C2781" w14:textId="77777777" w:rsidR="00B60C53" w:rsidRPr="00B60C53" w:rsidRDefault="00B60C53" w:rsidP="00B60C53">
            <w:pPr>
              <w:contextualSpacing/>
              <w:rPr>
                <w:rFonts w:asciiTheme="minorHAnsi" w:hAnsiTheme="minorHAnsi" w:cstheme="minorHAnsi"/>
                <w:sz w:val="22"/>
                <w:szCs w:val="22"/>
              </w:rPr>
            </w:pPr>
          </w:p>
          <w:p w14:paraId="61646C0F" w14:textId="7ECD586B"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4. </w:t>
            </w:r>
            <w:hyperlink w:anchor="q17" w:history="1">
              <w:r w:rsidRPr="00B60C53">
                <w:rPr>
                  <w:rStyle w:val="Hyperlink"/>
                  <w:rFonts w:asciiTheme="minorHAnsi" w:hAnsiTheme="minorHAnsi" w:cstheme="minorHAnsi"/>
                  <w:sz w:val="22"/>
                  <w:szCs w:val="22"/>
                </w:rPr>
                <w:t>Refer to comment #17 for resolution</w:t>
              </w:r>
            </w:hyperlink>
            <w:r w:rsidRPr="00B60C53">
              <w:rPr>
                <w:rFonts w:asciiTheme="minorHAnsi" w:hAnsiTheme="minorHAnsi" w:cstheme="minorHAnsi"/>
                <w:sz w:val="22"/>
                <w:szCs w:val="22"/>
              </w:rPr>
              <w:t>.</w:t>
            </w:r>
          </w:p>
          <w:p w14:paraId="66384B1A" w14:textId="77777777" w:rsidR="00B60C53" w:rsidRPr="00B60C53" w:rsidRDefault="00B60C53" w:rsidP="00B60C53">
            <w:pPr>
              <w:contextualSpacing/>
              <w:rPr>
                <w:rFonts w:asciiTheme="minorHAnsi" w:hAnsiTheme="minorHAnsi" w:cstheme="minorHAnsi"/>
                <w:sz w:val="22"/>
                <w:szCs w:val="22"/>
              </w:rPr>
            </w:pPr>
          </w:p>
          <w:p w14:paraId="18A607F4" w14:textId="77777777" w:rsidR="00B60C53" w:rsidRPr="00B60C53" w:rsidRDefault="00B60C53" w:rsidP="00B60C53">
            <w:pPr>
              <w:contextualSpacing/>
              <w:rPr>
                <w:rFonts w:asciiTheme="minorHAnsi" w:hAnsiTheme="minorHAnsi" w:cstheme="minorHAnsi"/>
                <w:sz w:val="22"/>
                <w:szCs w:val="22"/>
              </w:rPr>
            </w:pPr>
          </w:p>
          <w:p w14:paraId="55071281" w14:textId="1DF7B40C"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5. No Change.  The Department of Education uses skip logic in combination with other functionality in </w:t>
            </w:r>
            <w:r w:rsidRPr="00B60C53">
              <w:rPr>
                <w:rFonts w:asciiTheme="minorHAnsi" w:hAnsiTheme="minorHAnsi" w:cstheme="minorHAnsi"/>
                <w:i/>
                <w:sz w:val="22"/>
                <w:szCs w:val="22"/>
              </w:rPr>
              <w:t>FAFSA on the Web</w:t>
            </w:r>
            <w:r w:rsidRPr="00B60C53">
              <w:rPr>
                <w:rFonts w:asciiTheme="minorHAnsi" w:hAnsiTheme="minorHAnsi" w:cstheme="minorHAnsi"/>
                <w:sz w:val="22"/>
                <w:szCs w:val="22"/>
                <w:vertAlign w:val="superscript"/>
              </w:rPr>
              <w:t xml:space="preserve"> </w:t>
            </w:r>
            <w:r w:rsidRPr="00B60C53">
              <w:rPr>
                <w:rFonts w:asciiTheme="minorHAnsi" w:hAnsiTheme="minorHAnsi" w:cstheme="minorHAnsi"/>
                <w:sz w:val="22"/>
                <w:szCs w:val="22"/>
              </w:rPr>
              <w:t xml:space="preserve">(FOTW) to present applicants with the appropriate questions needed to complete the form. Many students who qualify for an Automatic Zero Expected Family Contribution (EFC) are not required to respond to a large percentage of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 questions.  A dependent student’s eligibility for an Automatic Zero EFC is based on the financial information of the parent(s).  If the parent(s) meet the criteria for an Automatic Zero EFC, the student’s income information is not considered in the EFC formula.</w:t>
            </w:r>
          </w:p>
          <w:p w14:paraId="2062A85B" w14:textId="77777777" w:rsidR="00B60C53" w:rsidRPr="00B60C53" w:rsidRDefault="00B60C53" w:rsidP="00B60C53">
            <w:pPr>
              <w:contextualSpacing/>
              <w:rPr>
                <w:rFonts w:asciiTheme="minorHAnsi" w:hAnsiTheme="minorHAnsi" w:cstheme="minorHAnsi"/>
                <w:sz w:val="22"/>
                <w:szCs w:val="22"/>
              </w:rPr>
            </w:pPr>
          </w:p>
          <w:p w14:paraId="29ADEE0A" w14:textId="6A6C5348"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6.</w:t>
            </w:r>
            <w:bookmarkStart w:id="26" w:name="q376"/>
            <w:bookmarkEnd w:id="26"/>
            <w:r w:rsidRPr="00B60C53">
              <w:rPr>
                <w:rFonts w:asciiTheme="minorHAnsi" w:hAnsiTheme="minorHAnsi" w:cstheme="minorHAnsi"/>
                <w:sz w:val="22"/>
                <w:szCs w:val="22"/>
              </w:rPr>
              <w:t xml:space="preserve"> No Change. </w:t>
            </w:r>
            <w:r w:rsidRPr="00B60C53">
              <w:rPr>
                <w:rFonts w:asciiTheme="minorHAnsi" w:hAnsiTheme="minorHAnsi" w:cstheme="minorHAnsi"/>
                <w:i/>
                <w:sz w:val="22"/>
                <w:szCs w:val="22"/>
              </w:rPr>
              <w:t>FAFSA on the Web</w:t>
            </w:r>
            <w:r w:rsidRPr="00B60C53">
              <w:rPr>
                <w:rFonts w:asciiTheme="minorHAnsi" w:hAnsiTheme="minorHAnsi" w:cstheme="minorHAnsi"/>
                <w:sz w:val="22"/>
                <w:szCs w:val="22"/>
              </w:rPr>
              <w:t xml:space="preserve"> (FOTW®) has edits and messaging for both the student and parent that display when the taxes paid is equal to or greater than the AGI, and the data has not been transferred from the IRS.</w:t>
            </w:r>
          </w:p>
          <w:p w14:paraId="5F3EA863" w14:textId="4F1A11A0"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When data has been transferred from the IRS and the IRS Request Flags for the parent and/or the student are set to “02”, no edits are triggered since data transferred from the IRS, and not changed, is considered to be verified.</w:t>
            </w:r>
          </w:p>
          <w:p w14:paraId="2C51FE62" w14:textId="77777777" w:rsidR="00B60C53" w:rsidRPr="00B60C53" w:rsidRDefault="00B60C53" w:rsidP="00B60C53">
            <w:pPr>
              <w:contextualSpacing/>
              <w:rPr>
                <w:rFonts w:asciiTheme="minorHAnsi" w:hAnsiTheme="minorHAnsi" w:cstheme="minorHAnsi"/>
                <w:sz w:val="22"/>
                <w:szCs w:val="22"/>
              </w:rPr>
            </w:pPr>
          </w:p>
          <w:p w14:paraId="41F33141" w14:textId="0CC201FD"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7.</w:t>
            </w:r>
            <w:bookmarkStart w:id="27" w:name="q377"/>
            <w:bookmarkEnd w:id="27"/>
            <w:r w:rsidRPr="00B60C53">
              <w:rPr>
                <w:rFonts w:asciiTheme="minorHAnsi" w:hAnsiTheme="minorHAnsi" w:cstheme="minorHAnsi"/>
                <w:sz w:val="22"/>
                <w:szCs w:val="22"/>
              </w:rPr>
              <w:t xml:space="preserve"> No Change.  If the Parent’s Marital Status and Parent’s Tax Filing Status questions are inconsistent, messaging is provided in </w:t>
            </w:r>
            <w:r w:rsidRPr="00B60C53">
              <w:rPr>
                <w:rFonts w:asciiTheme="minorHAnsi" w:hAnsiTheme="minorHAnsi" w:cstheme="minorHAnsi"/>
                <w:i/>
                <w:sz w:val="22"/>
                <w:szCs w:val="22"/>
              </w:rPr>
              <w:t>FAFSA on the Web</w:t>
            </w:r>
            <w:r w:rsidRPr="00B60C53">
              <w:rPr>
                <w:rFonts w:asciiTheme="minorHAnsi" w:hAnsiTheme="minorHAnsi" w:cstheme="minorHAnsi"/>
                <w:i/>
                <w:sz w:val="22"/>
                <w:szCs w:val="22"/>
                <w:vertAlign w:val="superscript"/>
              </w:rPr>
              <w:t xml:space="preserve"> </w:t>
            </w:r>
            <w:r w:rsidRPr="00B60C53">
              <w:rPr>
                <w:rFonts w:asciiTheme="minorHAnsi" w:hAnsiTheme="minorHAnsi" w:cstheme="minorHAnsi"/>
                <w:sz w:val="22"/>
                <w:szCs w:val="22"/>
              </w:rPr>
              <w:t>(FOTW®) and on the Student Aid Report (SAR) informing the applicant of the potential discrepancy. However, a marital status and tax filing status that appear to conflict may not require a correction.</w:t>
            </w:r>
          </w:p>
          <w:p w14:paraId="29B5698D" w14:textId="77777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The department published guidance last year to address how to resolve marital </w:t>
            </w:r>
            <w:r w:rsidRPr="00B60C53">
              <w:rPr>
                <w:rFonts w:asciiTheme="minorHAnsi" w:hAnsiTheme="minorHAnsi" w:cstheme="minorHAnsi"/>
                <w:sz w:val="22"/>
                <w:szCs w:val="22"/>
              </w:rPr>
              <w:lastRenderedPageBreak/>
              <w:t xml:space="preserve">status and tax filing status inconsistencies. See: </w:t>
            </w:r>
            <w:hyperlink r:id="rId17" w:history="1">
              <w:r w:rsidRPr="00B60C53">
                <w:rPr>
                  <w:rStyle w:val="Hyperlink"/>
                  <w:rFonts w:asciiTheme="minorHAnsi" w:hAnsiTheme="minorHAnsi" w:cstheme="minorHAnsi"/>
                  <w:sz w:val="22"/>
                  <w:szCs w:val="22"/>
                </w:rPr>
                <w:t>http://ifap.ed.gov/eannouncements/051514ResolvingMaritalStatusandTaxFilingStatusInconsistencies.html</w:t>
              </w:r>
            </w:hyperlink>
            <w:r w:rsidRPr="00B60C53">
              <w:rPr>
                <w:rFonts w:asciiTheme="minorHAnsi" w:hAnsiTheme="minorHAnsi" w:cstheme="minorHAnsi"/>
                <w:sz w:val="22"/>
                <w:szCs w:val="22"/>
              </w:rPr>
              <w:t xml:space="preserve"> for additional information.</w:t>
            </w:r>
          </w:p>
          <w:p w14:paraId="0E7FC854" w14:textId="77777777" w:rsidR="00B60C53" w:rsidRPr="00B60C53" w:rsidRDefault="00B60C53" w:rsidP="00B60C53">
            <w:pPr>
              <w:contextualSpacing/>
              <w:rPr>
                <w:rFonts w:asciiTheme="minorHAnsi" w:hAnsiTheme="minorHAnsi" w:cstheme="minorHAnsi"/>
                <w:sz w:val="22"/>
                <w:szCs w:val="22"/>
              </w:rPr>
            </w:pPr>
          </w:p>
          <w:p w14:paraId="101371C8" w14:textId="730B137E"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8. 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p w14:paraId="659BE006" w14:textId="77777777" w:rsidR="00C842AC" w:rsidRDefault="00C842AC" w:rsidP="00B60C53">
            <w:pPr>
              <w:contextualSpacing/>
              <w:rPr>
                <w:rFonts w:asciiTheme="minorHAnsi" w:hAnsiTheme="minorHAnsi" w:cstheme="minorHAnsi"/>
                <w:sz w:val="22"/>
                <w:szCs w:val="22"/>
              </w:rPr>
            </w:pPr>
          </w:p>
          <w:p w14:paraId="02A4E534" w14:textId="38D52FE9"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9.</w:t>
            </w:r>
            <w:r w:rsidR="00C842AC">
              <w:rPr>
                <w:rFonts w:asciiTheme="minorHAnsi" w:hAnsiTheme="minorHAnsi" w:cstheme="minorHAnsi"/>
                <w:sz w:val="22"/>
                <w:szCs w:val="22"/>
              </w:rPr>
              <w:t xml:space="preserve"> </w:t>
            </w:r>
            <w:r w:rsidRPr="00B60C53">
              <w:rPr>
                <w:rFonts w:asciiTheme="minorHAnsi" w:hAnsiTheme="minorHAnsi" w:cstheme="minorHAnsi"/>
                <w:sz w:val="22"/>
                <w:szCs w:val="22"/>
              </w:rPr>
              <w:t xml:space="preserve">No Change.  The Department of Education limits the collection of information to data necessary to determine eligibility in order to simplify the application process. The verification selection process is separate from the application process and takes place after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 has been submitted</w:t>
            </w:r>
            <w:proofErr w:type="gramStart"/>
            <w:r w:rsidRPr="00B60C53">
              <w:rPr>
                <w:rFonts w:asciiTheme="minorHAnsi" w:hAnsiTheme="minorHAnsi" w:cstheme="minorHAnsi"/>
                <w:sz w:val="22"/>
                <w:szCs w:val="22"/>
              </w:rPr>
              <w:t>..</w:t>
            </w:r>
            <w:proofErr w:type="gramEnd"/>
          </w:p>
          <w:p w14:paraId="1517FE1E" w14:textId="77777777" w:rsidR="00B60C53" w:rsidRPr="00B60C53" w:rsidRDefault="00B60C53" w:rsidP="00B60C53">
            <w:pPr>
              <w:contextualSpacing/>
              <w:rPr>
                <w:rFonts w:asciiTheme="minorHAnsi" w:hAnsiTheme="minorHAnsi" w:cstheme="minorHAnsi"/>
                <w:sz w:val="22"/>
                <w:szCs w:val="22"/>
              </w:rPr>
            </w:pPr>
          </w:p>
          <w:p w14:paraId="64006FE5" w14:textId="77777777" w:rsidR="00B60C53" w:rsidRPr="00B60C53" w:rsidRDefault="00B60C53" w:rsidP="00B60C53">
            <w:pPr>
              <w:contextualSpacing/>
              <w:rPr>
                <w:rFonts w:asciiTheme="minorHAnsi" w:hAnsiTheme="minorHAnsi" w:cstheme="minorHAnsi"/>
                <w:sz w:val="22"/>
                <w:szCs w:val="22"/>
              </w:rPr>
            </w:pPr>
          </w:p>
          <w:p w14:paraId="7E2D5ED5" w14:textId="13293531"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10. </w:t>
            </w:r>
            <w:hyperlink w:anchor="q377" w:history="1">
              <w:r w:rsidRPr="00B60C53">
                <w:rPr>
                  <w:rStyle w:val="Hyperlink"/>
                  <w:rFonts w:asciiTheme="minorHAnsi" w:hAnsiTheme="minorHAnsi" w:cstheme="minorHAnsi"/>
                  <w:sz w:val="22"/>
                  <w:szCs w:val="22"/>
                </w:rPr>
                <w:t>Refer to comment 37.7 for resolution</w:t>
              </w:r>
            </w:hyperlink>
            <w:r w:rsidRPr="00B60C53">
              <w:rPr>
                <w:rFonts w:asciiTheme="minorHAnsi" w:hAnsiTheme="minorHAnsi" w:cstheme="minorHAnsi"/>
                <w:sz w:val="22"/>
                <w:szCs w:val="22"/>
              </w:rPr>
              <w:t>.</w:t>
            </w:r>
          </w:p>
          <w:p w14:paraId="364E1A31" w14:textId="77777777" w:rsidR="00B60C53" w:rsidRPr="00B60C53" w:rsidRDefault="00B60C53" w:rsidP="00B60C53">
            <w:pPr>
              <w:contextualSpacing/>
              <w:rPr>
                <w:rFonts w:asciiTheme="minorHAnsi" w:hAnsiTheme="minorHAnsi" w:cstheme="minorHAnsi"/>
                <w:sz w:val="22"/>
                <w:szCs w:val="22"/>
              </w:rPr>
            </w:pPr>
          </w:p>
          <w:p w14:paraId="241772D0" w14:textId="77777777" w:rsidR="00B60C53" w:rsidRPr="00B60C53" w:rsidRDefault="00B60C53" w:rsidP="00B60C53">
            <w:pPr>
              <w:contextualSpacing/>
              <w:rPr>
                <w:rFonts w:asciiTheme="minorHAnsi" w:hAnsiTheme="minorHAnsi" w:cstheme="minorHAnsi"/>
                <w:sz w:val="22"/>
                <w:szCs w:val="22"/>
              </w:rPr>
            </w:pPr>
          </w:p>
          <w:p w14:paraId="25585164" w14:textId="77777777" w:rsidR="00B60C53" w:rsidRPr="00B60C53" w:rsidRDefault="00B60C53" w:rsidP="00B60C53">
            <w:pPr>
              <w:contextualSpacing/>
              <w:rPr>
                <w:rFonts w:asciiTheme="minorHAnsi" w:hAnsiTheme="minorHAnsi" w:cstheme="minorHAnsi"/>
                <w:sz w:val="22"/>
                <w:szCs w:val="22"/>
              </w:rPr>
            </w:pPr>
          </w:p>
          <w:p w14:paraId="31854C7A" w14:textId="5B82D3A3"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11. </w:t>
            </w:r>
            <w:hyperlink w:anchor="q376" w:history="1">
              <w:r w:rsidRPr="00B60C53">
                <w:rPr>
                  <w:rStyle w:val="Hyperlink"/>
                  <w:rFonts w:asciiTheme="minorHAnsi" w:hAnsiTheme="minorHAnsi" w:cstheme="minorHAnsi"/>
                  <w:sz w:val="22"/>
                  <w:szCs w:val="22"/>
                </w:rPr>
                <w:t>Refer to comment 37.6 for resolution</w:t>
              </w:r>
            </w:hyperlink>
            <w:r w:rsidRPr="00B60C53">
              <w:rPr>
                <w:rFonts w:asciiTheme="minorHAnsi" w:hAnsiTheme="minorHAnsi" w:cstheme="minorHAnsi"/>
                <w:sz w:val="22"/>
                <w:szCs w:val="22"/>
              </w:rPr>
              <w:t>.</w:t>
            </w:r>
          </w:p>
          <w:p w14:paraId="32E53CC8" w14:textId="77777777" w:rsidR="00B60C53" w:rsidRPr="00B60C53" w:rsidRDefault="00B60C53" w:rsidP="00B60C53">
            <w:pPr>
              <w:contextualSpacing/>
              <w:rPr>
                <w:rFonts w:asciiTheme="minorHAnsi" w:hAnsiTheme="minorHAnsi" w:cstheme="minorHAnsi"/>
                <w:sz w:val="22"/>
                <w:szCs w:val="22"/>
              </w:rPr>
            </w:pPr>
          </w:p>
          <w:p w14:paraId="1F5994E8" w14:textId="77777777" w:rsidR="00B60C53" w:rsidRPr="00B60C53" w:rsidRDefault="00B60C53" w:rsidP="00B60C53">
            <w:pPr>
              <w:contextualSpacing/>
              <w:rPr>
                <w:rFonts w:asciiTheme="minorHAnsi" w:hAnsiTheme="minorHAnsi" w:cstheme="minorHAnsi"/>
                <w:sz w:val="22"/>
                <w:szCs w:val="22"/>
              </w:rPr>
            </w:pPr>
          </w:p>
          <w:p w14:paraId="3A29ACB4" w14:textId="28272E02" w:rsidR="00B60C53" w:rsidRPr="00B60C53" w:rsidRDefault="00B60C53" w:rsidP="00B60C53">
            <w:pPr>
              <w:spacing w:before="240"/>
              <w:contextualSpacing/>
              <w:rPr>
                <w:rFonts w:asciiTheme="minorHAnsi" w:hAnsiTheme="minorHAnsi" w:cstheme="minorHAnsi"/>
                <w:sz w:val="22"/>
                <w:szCs w:val="22"/>
              </w:rPr>
            </w:pPr>
            <w:r w:rsidRPr="00B60C53">
              <w:rPr>
                <w:rFonts w:asciiTheme="minorHAnsi" w:hAnsiTheme="minorHAnsi" w:cstheme="minorHAnsi"/>
                <w:sz w:val="22"/>
                <w:szCs w:val="22"/>
              </w:rPr>
              <w:t xml:space="preserve">12. No Change. In consulting with members of the financial aid community, the Department of Education has concluded that the community does not overwhelmingly support this proposed change. </w:t>
            </w:r>
          </w:p>
          <w:p w14:paraId="67457220" w14:textId="0EAC0905" w:rsidR="00B60C53" w:rsidRPr="00B60C53" w:rsidRDefault="00B60C53" w:rsidP="00B60C53">
            <w:pPr>
              <w:contextualSpacing/>
              <w:rPr>
                <w:rFonts w:asciiTheme="minorHAnsi" w:hAnsiTheme="minorHAnsi" w:cstheme="minorHAnsi"/>
                <w:sz w:val="22"/>
                <w:szCs w:val="22"/>
              </w:rPr>
            </w:pPr>
          </w:p>
          <w:p w14:paraId="0239EF90" w14:textId="77777777" w:rsidR="00B60C53" w:rsidRPr="00B60C53" w:rsidRDefault="00B60C53" w:rsidP="00B60C53">
            <w:pPr>
              <w:contextualSpacing/>
              <w:rPr>
                <w:rFonts w:asciiTheme="minorHAnsi" w:hAnsiTheme="minorHAnsi" w:cstheme="minorHAnsi"/>
                <w:sz w:val="22"/>
                <w:szCs w:val="22"/>
              </w:rPr>
            </w:pPr>
          </w:p>
          <w:p w14:paraId="06CEF062" w14:textId="77777777" w:rsidR="00B60C53" w:rsidRPr="00B60C53" w:rsidRDefault="00B60C53" w:rsidP="00B60C53">
            <w:pPr>
              <w:contextualSpacing/>
              <w:rPr>
                <w:rFonts w:asciiTheme="minorHAnsi" w:hAnsiTheme="minorHAnsi" w:cstheme="minorHAnsi"/>
                <w:sz w:val="22"/>
                <w:szCs w:val="22"/>
              </w:rPr>
            </w:pPr>
          </w:p>
          <w:p w14:paraId="3536D9BE" w14:textId="77777777" w:rsidR="00B60C53" w:rsidRPr="00B60C53" w:rsidRDefault="00B60C53" w:rsidP="00B60C53">
            <w:pPr>
              <w:contextualSpacing/>
              <w:rPr>
                <w:rFonts w:asciiTheme="minorHAnsi" w:hAnsiTheme="minorHAnsi" w:cstheme="minorHAnsi"/>
                <w:sz w:val="22"/>
                <w:szCs w:val="22"/>
              </w:rPr>
            </w:pPr>
          </w:p>
          <w:p w14:paraId="144C0D91" w14:textId="77777777" w:rsidR="00B60C53" w:rsidRPr="00B60C53" w:rsidRDefault="00B60C53" w:rsidP="00B60C53">
            <w:pPr>
              <w:contextualSpacing/>
              <w:rPr>
                <w:rFonts w:asciiTheme="minorHAnsi" w:hAnsiTheme="minorHAnsi" w:cstheme="minorHAnsi"/>
                <w:sz w:val="22"/>
                <w:szCs w:val="22"/>
              </w:rPr>
            </w:pPr>
          </w:p>
          <w:p w14:paraId="44B1285A" w14:textId="77777777" w:rsidR="00B60C53" w:rsidRPr="00B60C53" w:rsidRDefault="00B60C53" w:rsidP="00B60C53">
            <w:pPr>
              <w:contextualSpacing/>
              <w:rPr>
                <w:rFonts w:asciiTheme="minorHAnsi" w:hAnsiTheme="minorHAnsi" w:cstheme="minorHAnsi"/>
                <w:sz w:val="22"/>
                <w:szCs w:val="22"/>
              </w:rPr>
            </w:pPr>
          </w:p>
          <w:p w14:paraId="5B65D2C5" w14:textId="77777777" w:rsidR="00B60C53" w:rsidRPr="00B60C53" w:rsidRDefault="00B60C53" w:rsidP="00B60C53">
            <w:pPr>
              <w:contextualSpacing/>
              <w:rPr>
                <w:rFonts w:asciiTheme="minorHAnsi" w:hAnsiTheme="minorHAnsi" w:cstheme="minorHAnsi"/>
                <w:sz w:val="22"/>
                <w:szCs w:val="22"/>
              </w:rPr>
            </w:pPr>
          </w:p>
          <w:p w14:paraId="6C53B3BE" w14:textId="77777777" w:rsidR="00B60C53" w:rsidRPr="00B60C53" w:rsidRDefault="00B60C53" w:rsidP="00B60C53">
            <w:pPr>
              <w:contextualSpacing/>
              <w:rPr>
                <w:rFonts w:asciiTheme="minorHAnsi" w:hAnsiTheme="minorHAnsi" w:cstheme="minorHAnsi"/>
                <w:sz w:val="22"/>
                <w:szCs w:val="22"/>
              </w:rPr>
            </w:pPr>
          </w:p>
          <w:p w14:paraId="62237A9B" w14:textId="77777777" w:rsidR="00B60C53" w:rsidRPr="00B60C53" w:rsidRDefault="00B60C53" w:rsidP="00B60C53">
            <w:pPr>
              <w:contextualSpacing/>
              <w:rPr>
                <w:rFonts w:asciiTheme="minorHAnsi" w:hAnsiTheme="minorHAnsi" w:cstheme="minorHAnsi"/>
                <w:sz w:val="22"/>
                <w:szCs w:val="22"/>
              </w:rPr>
            </w:pPr>
          </w:p>
          <w:p w14:paraId="06236C72" w14:textId="77777777" w:rsidR="00B60C53" w:rsidRPr="00B60C53" w:rsidRDefault="00B60C53" w:rsidP="00B60C53">
            <w:pPr>
              <w:contextualSpacing/>
              <w:rPr>
                <w:rFonts w:asciiTheme="minorHAnsi" w:hAnsiTheme="minorHAnsi" w:cstheme="minorHAnsi"/>
                <w:sz w:val="22"/>
                <w:szCs w:val="22"/>
              </w:rPr>
            </w:pPr>
          </w:p>
          <w:p w14:paraId="1804069E" w14:textId="77777777" w:rsidR="00B60C53" w:rsidRPr="00B60C53" w:rsidRDefault="00B60C53" w:rsidP="00B60C53">
            <w:pPr>
              <w:contextualSpacing/>
              <w:rPr>
                <w:rFonts w:asciiTheme="minorHAnsi" w:hAnsiTheme="minorHAnsi" w:cstheme="minorHAnsi"/>
                <w:sz w:val="22"/>
                <w:szCs w:val="22"/>
              </w:rPr>
            </w:pPr>
          </w:p>
          <w:p w14:paraId="0C0608E3" w14:textId="27EE32FA"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 xml:space="preserve">13. No Change.  The Department of Education believes the information provided in this section of the </w:t>
            </w:r>
            <w:r w:rsidRPr="00B60C53">
              <w:rPr>
                <w:rFonts w:asciiTheme="minorHAnsi" w:hAnsiTheme="minorHAnsi" w:cstheme="minorHAnsi"/>
                <w:i/>
                <w:sz w:val="22"/>
                <w:szCs w:val="22"/>
              </w:rPr>
              <w:t>Student Aid Report</w:t>
            </w:r>
            <w:r w:rsidRPr="00B60C53">
              <w:rPr>
                <w:rFonts w:asciiTheme="minorHAnsi" w:hAnsiTheme="minorHAnsi" w:cstheme="minorHAnsi"/>
                <w:sz w:val="22"/>
                <w:szCs w:val="22"/>
              </w:rPr>
              <w:t xml:space="preserve"> (SAR) is adequate.  The purpose of the SAR is to provide information about a processed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  The SAR includes a link to the National Student Loan Data System (NSLDS®) so applicants can access their financial aid history.  To include the totality of this information on the paper SAR is impractical and would place undue burden to the public.</w:t>
            </w:r>
          </w:p>
        </w:tc>
      </w:tr>
      <w:tr w:rsidR="00B60C53" w:rsidRPr="00B60C53" w14:paraId="49D1192F" w14:textId="1099BEDE" w:rsidTr="0023263C">
        <w:tblPrEx>
          <w:tblLook w:val="04A0" w:firstRow="1" w:lastRow="0" w:firstColumn="1" w:lastColumn="0" w:noHBand="0" w:noVBand="1"/>
        </w:tblPrEx>
        <w:trPr>
          <w:trHeight w:val="432"/>
        </w:trPr>
        <w:tc>
          <w:tcPr>
            <w:tcW w:w="171" w:type="pct"/>
            <w:shd w:val="clear" w:color="auto" w:fill="auto"/>
          </w:tcPr>
          <w:p w14:paraId="481CE508" w14:textId="388279F0"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lastRenderedPageBreak/>
              <w:t>38.</w:t>
            </w:r>
          </w:p>
        </w:tc>
        <w:tc>
          <w:tcPr>
            <w:tcW w:w="2139" w:type="pct"/>
            <w:shd w:val="clear" w:color="auto" w:fill="auto"/>
          </w:tcPr>
          <w:p w14:paraId="481840F0"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Our comments will concentrate on the following areas:</w:t>
            </w:r>
          </w:p>
          <w:p w14:paraId="65801658"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“Enhancing the quality, utility, and clarity of the information to be collected and minimizing the burden of this collection on the respondents, including the use of information technology. “</w:t>
            </w:r>
          </w:p>
          <w:p w14:paraId="7DE62207" w14:textId="77777777" w:rsidR="00B60C53" w:rsidRPr="00B60C53" w:rsidRDefault="00B60C53" w:rsidP="00B60C53">
            <w:pPr>
              <w:pStyle w:val="alignleft"/>
              <w:contextualSpacing/>
              <w:rPr>
                <w:rFonts w:asciiTheme="minorHAnsi" w:hAnsiTheme="minorHAnsi" w:cstheme="minorHAnsi"/>
                <w:sz w:val="22"/>
                <w:szCs w:val="22"/>
              </w:rPr>
            </w:pPr>
          </w:p>
          <w:p w14:paraId="00B4749C"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MINIMIZING THE BURDEN OF COLLECTING FINANCIAL AID DATA FROM STUDENTS AND THEIR PARENTS</w:t>
            </w:r>
          </w:p>
          <w:p w14:paraId="25EA4723" w14:textId="77777777" w:rsidR="00B60C53" w:rsidRPr="00B60C53" w:rsidRDefault="00B60C53" w:rsidP="00B60C53">
            <w:pPr>
              <w:pStyle w:val="alignleft"/>
              <w:contextualSpacing/>
              <w:rPr>
                <w:rFonts w:asciiTheme="minorHAnsi" w:hAnsiTheme="minorHAnsi" w:cstheme="minorHAnsi"/>
                <w:sz w:val="22"/>
                <w:szCs w:val="22"/>
              </w:rPr>
            </w:pPr>
          </w:p>
          <w:p w14:paraId="27B7C19D"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It has been the stated goal of Congress and the Education Department to reduce the amount of time and items that have to be completed on the FAFSA on the WEB form without compromising the accuracy of the information needed to determine students’ eligibility Title IV funds.</w:t>
            </w:r>
          </w:p>
          <w:p w14:paraId="4F8B7658" w14:textId="77777777" w:rsidR="00B60C53" w:rsidRPr="00B60C53" w:rsidRDefault="00B60C53" w:rsidP="00B60C53">
            <w:pPr>
              <w:pStyle w:val="alignleft"/>
              <w:contextualSpacing/>
              <w:rPr>
                <w:rFonts w:asciiTheme="minorHAnsi" w:hAnsiTheme="minorHAnsi" w:cstheme="minorHAnsi"/>
                <w:sz w:val="22"/>
                <w:szCs w:val="22"/>
              </w:rPr>
            </w:pPr>
          </w:p>
          <w:p w14:paraId="3447E90C"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In light of the above goal our suggestions area as follows:</w:t>
            </w:r>
          </w:p>
          <w:p w14:paraId="45C42FC6" w14:textId="77777777" w:rsidR="00B60C53" w:rsidRPr="00B60C53" w:rsidRDefault="00B60C53" w:rsidP="00B60C53">
            <w:pPr>
              <w:pStyle w:val="alignleft"/>
              <w:contextualSpacing/>
              <w:rPr>
                <w:rFonts w:asciiTheme="minorHAnsi" w:hAnsiTheme="minorHAnsi" w:cstheme="minorHAnsi"/>
                <w:sz w:val="22"/>
                <w:szCs w:val="22"/>
              </w:rPr>
            </w:pPr>
          </w:p>
          <w:p w14:paraId="1269A489"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Student Section of the FAFSA</w:t>
            </w:r>
          </w:p>
          <w:p w14:paraId="28441D51" w14:textId="77777777" w:rsidR="00B60C53" w:rsidRPr="00B60C53" w:rsidRDefault="00B60C53" w:rsidP="00B60C53">
            <w:pPr>
              <w:pStyle w:val="alignleft"/>
              <w:contextualSpacing/>
              <w:rPr>
                <w:rFonts w:asciiTheme="minorHAnsi" w:hAnsiTheme="minorHAnsi" w:cstheme="minorHAnsi"/>
                <w:sz w:val="22"/>
                <w:szCs w:val="22"/>
              </w:rPr>
            </w:pPr>
          </w:p>
          <w:p w14:paraId="79D9DAEE" w14:textId="373F5F46"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1. Change the order of questions asked so that they appear in a more logical sequence and, depending on the answers, </w:t>
            </w:r>
            <w:proofErr w:type="gramStart"/>
            <w:r w:rsidRPr="00B60C53">
              <w:rPr>
                <w:rFonts w:asciiTheme="minorHAnsi" w:hAnsiTheme="minorHAnsi" w:cstheme="minorHAnsi"/>
                <w:sz w:val="22"/>
                <w:szCs w:val="22"/>
              </w:rPr>
              <w:t>enable</w:t>
            </w:r>
            <w:proofErr w:type="gramEnd"/>
            <w:r w:rsidRPr="00B60C53">
              <w:rPr>
                <w:rFonts w:asciiTheme="minorHAnsi" w:hAnsiTheme="minorHAnsi" w:cstheme="minorHAnsi"/>
                <w:sz w:val="22"/>
                <w:szCs w:val="22"/>
              </w:rPr>
              <w:t xml:space="preserve"> students to skip unnecessary questions.  </w:t>
            </w:r>
          </w:p>
          <w:p w14:paraId="35B0E162" w14:textId="77777777" w:rsidR="00B60C53" w:rsidRPr="00B60C53" w:rsidRDefault="00B60C53" w:rsidP="00B60C53">
            <w:pPr>
              <w:pStyle w:val="alignleft"/>
              <w:contextualSpacing/>
              <w:rPr>
                <w:rFonts w:asciiTheme="minorHAnsi" w:hAnsiTheme="minorHAnsi" w:cstheme="minorHAnsi"/>
                <w:sz w:val="22"/>
                <w:szCs w:val="22"/>
              </w:rPr>
            </w:pPr>
          </w:p>
          <w:p w14:paraId="54A790B5" w14:textId="77777777" w:rsidR="00B60C53" w:rsidRPr="00B60C53" w:rsidRDefault="00B60C53" w:rsidP="00B60C53">
            <w:pPr>
              <w:pStyle w:val="alignleft"/>
              <w:contextualSpacing/>
              <w:rPr>
                <w:rFonts w:asciiTheme="minorHAnsi" w:hAnsiTheme="minorHAnsi" w:cstheme="minorHAnsi"/>
                <w:sz w:val="22"/>
                <w:szCs w:val="22"/>
              </w:rPr>
            </w:pPr>
          </w:p>
          <w:p w14:paraId="6A51F0FF" w14:textId="77777777" w:rsidR="00B60C53" w:rsidRPr="00B60C53" w:rsidRDefault="00B60C53" w:rsidP="00B60C53">
            <w:pPr>
              <w:pStyle w:val="alignleft"/>
              <w:contextualSpacing/>
              <w:rPr>
                <w:rFonts w:asciiTheme="minorHAnsi" w:hAnsiTheme="minorHAnsi" w:cstheme="minorHAnsi"/>
                <w:sz w:val="22"/>
                <w:szCs w:val="22"/>
              </w:rPr>
            </w:pPr>
          </w:p>
          <w:p w14:paraId="5DC34F48" w14:textId="64975CCC"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2. Dependency questions (now Step Three) should become Step Two following the student’s demographic questions.    In this way students know immediately if they are going to be considered Independent or Dependent.</w:t>
            </w:r>
          </w:p>
          <w:p w14:paraId="28C55F77" w14:textId="77777777" w:rsidR="00B60C53" w:rsidRPr="00B60C53" w:rsidRDefault="00B60C53" w:rsidP="00B60C53">
            <w:pPr>
              <w:pStyle w:val="alignleft"/>
              <w:contextualSpacing/>
              <w:rPr>
                <w:rFonts w:asciiTheme="minorHAnsi" w:hAnsiTheme="minorHAnsi" w:cstheme="minorHAnsi"/>
                <w:sz w:val="22"/>
                <w:szCs w:val="22"/>
              </w:rPr>
            </w:pPr>
          </w:p>
          <w:p w14:paraId="4C4F2031" w14:textId="77777777" w:rsidR="00B60C53" w:rsidRPr="00B60C53" w:rsidRDefault="00B60C53" w:rsidP="00B60C53">
            <w:pPr>
              <w:pStyle w:val="alignleft"/>
              <w:contextualSpacing/>
              <w:rPr>
                <w:rFonts w:asciiTheme="minorHAnsi" w:hAnsiTheme="minorHAnsi" w:cstheme="minorHAnsi"/>
                <w:sz w:val="22"/>
                <w:szCs w:val="22"/>
              </w:rPr>
            </w:pPr>
          </w:p>
          <w:p w14:paraId="04BA8381" w14:textId="77777777" w:rsidR="00B60C53" w:rsidRPr="00B60C53" w:rsidRDefault="00B60C53" w:rsidP="00B60C53">
            <w:pPr>
              <w:pStyle w:val="alignleft"/>
              <w:contextualSpacing/>
              <w:rPr>
                <w:rFonts w:asciiTheme="minorHAnsi" w:hAnsiTheme="minorHAnsi" w:cstheme="minorHAnsi"/>
                <w:sz w:val="22"/>
                <w:szCs w:val="22"/>
              </w:rPr>
            </w:pPr>
          </w:p>
          <w:p w14:paraId="36EC17B2" w14:textId="384E23CF"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3. If Independent, the skip logic should take the student to what is now Step Five –</w:t>
            </w:r>
          </w:p>
          <w:p w14:paraId="1A55DBBC"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Student’s household size and number in college.</w:t>
            </w:r>
          </w:p>
          <w:p w14:paraId="6ADB8D7E" w14:textId="77777777" w:rsidR="00B60C53" w:rsidRPr="00B60C53" w:rsidRDefault="00B60C53" w:rsidP="00B60C53">
            <w:pPr>
              <w:pStyle w:val="alignleft"/>
              <w:contextualSpacing/>
              <w:rPr>
                <w:rFonts w:asciiTheme="minorHAnsi" w:hAnsiTheme="minorHAnsi" w:cstheme="minorHAnsi"/>
                <w:sz w:val="22"/>
                <w:szCs w:val="22"/>
              </w:rPr>
            </w:pPr>
          </w:p>
          <w:p w14:paraId="03CFFE95" w14:textId="719D5DE2"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This should then be followed by question 97 regarding payments from federal programs.</w:t>
            </w:r>
          </w:p>
          <w:p w14:paraId="5D664B81" w14:textId="77777777" w:rsidR="00B60C53" w:rsidRPr="00B60C53" w:rsidRDefault="00B60C53" w:rsidP="00B60C53">
            <w:pPr>
              <w:pStyle w:val="alignleft"/>
              <w:contextualSpacing/>
              <w:rPr>
                <w:rFonts w:asciiTheme="minorHAnsi" w:hAnsiTheme="minorHAnsi" w:cstheme="minorHAnsi"/>
                <w:sz w:val="22"/>
                <w:szCs w:val="22"/>
              </w:rPr>
            </w:pPr>
          </w:p>
          <w:p w14:paraId="386B889A" w14:textId="4F93E4A8"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Rational: </w:t>
            </w:r>
          </w:p>
          <w:p w14:paraId="106455A3" w14:textId="782670C4"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w:t>
            </w:r>
            <w:r w:rsidRPr="00B60C53">
              <w:rPr>
                <w:rFonts w:asciiTheme="minorHAnsi" w:hAnsiTheme="minorHAnsi" w:cstheme="minorHAnsi"/>
                <w:sz w:val="22"/>
                <w:szCs w:val="22"/>
              </w:rPr>
              <w:tab/>
              <w:t>Independent students would be able to go directly to the household size and number in college section.</w:t>
            </w:r>
          </w:p>
          <w:p w14:paraId="743611F2"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w:t>
            </w:r>
            <w:r w:rsidRPr="00B60C53">
              <w:rPr>
                <w:rFonts w:asciiTheme="minorHAnsi" w:hAnsiTheme="minorHAnsi" w:cstheme="minorHAnsi"/>
                <w:sz w:val="22"/>
                <w:szCs w:val="22"/>
              </w:rPr>
              <w:tab/>
              <w:t>This would be followed by question 97.  All students would have to answer this question.</w:t>
            </w:r>
          </w:p>
          <w:p w14:paraId="595B78E8"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w:t>
            </w:r>
            <w:r w:rsidRPr="00B60C53">
              <w:rPr>
                <w:rFonts w:asciiTheme="minorHAnsi" w:hAnsiTheme="minorHAnsi" w:cstheme="minorHAnsi"/>
                <w:sz w:val="22"/>
                <w:szCs w:val="22"/>
              </w:rPr>
              <w:tab/>
              <w:t xml:space="preserve">Many independent students who are not working and filing taxes do not get the opportunity to answer question 97 which asks if the student or his/her spouse receive benefits from any of the federal programs listed.   If they file taxes, but do not file a 1040, question 97 is not shown to the applicant.   </w:t>
            </w:r>
          </w:p>
          <w:p w14:paraId="253A5033"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w:t>
            </w:r>
            <w:r w:rsidRPr="00B60C53">
              <w:rPr>
                <w:rFonts w:asciiTheme="minorHAnsi" w:hAnsiTheme="minorHAnsi" w:cstheme="minorHAnsi"/>
                <w:sz w:val="22"/>
                <w:szCs w:val="22"/>
              </w:rPr>
              <w:tab/>
              <w:t xml:space="preserve">If students do not have the opportunity to answer question 97 and they do not report any other income or a very low taxable income, they are increasingly flagged as </w:t>
            </w:r>
            <w:proofErr w:type="gramStart"/>
            <w:r w:rsidRPr="00B60C53">
              <w:rPr>
                <w:rFonts w:asciiTheme="minorHAnsi" w:hAnsiTheme="minorHAnsi" w:cstheme="minorHAnsi"/>
                <w:sz w:val="22"/>
                <w:szCs w:val="22"/>
              </w:rPr>
              <w:t>a V6</w:t>
            </w:r>
            <w:proofErr w:type="gramEnd"/>
            <w:r w:rsidRPr="00B60C53">
              <w:rPr>
                <w:rFonts w:asciiTheme="minorHAnsi" w:hAnsiTheme="minorHAnsi" w:cstheme="minorHAnsi"/>
                <w:sz w:val="22"/>
                <w:szCs w:val="22"/>
              </w:rPr>
              <w:t xml:space="preserve"> verification.  Such students are now required to go through the verification process, creating an additional burden for them as well as the institution.  </w:t>
            </w:r>
          </w:p>
          <w:p w14:paraId="492367EE"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w:t>
            </w:r>
            <w:r w:rsidRPr="00B60C53">
              <w:rPr>
                <w:rFonts w:asciiTheme="minorHAnsi" w:hAnsiTheme="minorHAnsi" w:cstheme="minorHAnsi"/>
                <w:sz w:val="22"/>
                <w:szCs w:val="22"/>
              </w:rPr>
              <w:tab/>
              <w:t>If they are not chosen for verification, the institution may still require more income documentation because the reported income is so low and there is no way for the student to report the receipt of support from a federal program.</w:t>
            </w:r>
          </w:p>
          <w:p w14:paraId="6E56E029"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w:t>
            </w:r>
            <w:r w:rsidRPr="00B60C53">
              <w:rPr>
                <w:rFonts w:asciiTheme="minorHAnsi" w:hAnsiTheme="minorHAnsi" w:cstheme="minorHAnsi"/>
                <w:sz w:val="22"/>
                <w:szCs w:val="22"/>
              </w:rPr>
              <w:tab/>
              <w:t xml:space="preserve">We are now adding a burden to the student and the institution.  Having question 97 come up before any tax   information is requested would reduce the burden for the non-filing independent student and the institution on the back end because answering yes to any of the items in question 97, would result in an Auto Zero EFC. </w:t>
            </w:r>
          </w:p>
          <w:p w14:paraId="15E288C5" w14:textId="77777777" w:rsidR="00B60C53" w:rsidRPr="00B60C53" w:rsidRDefault="00B60C53" w:rsidP="00B60C53">
            <w:pPr>
              <w:pStyle w:val="alignleft"/>
              <w:contextualSpacing/>
              <w:rPr>
                <w:rFonts w:asciiTheme="minorHAnsi" w:hAnsiTheme="minorHAnsi" w:cstheme="minorHAnsi"/>
                <w:sz w:val="22"/>
                <w:szCs w:val="22"/>
              </w:rPr>
            </w:pPr>
          </w:p>
          <w:p w14:paraId="2EA5BB6B"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Parent Section:</w:t>
            </w:r>
          </w:p>
          <w:p w14:paraId="2713C726" w14:textId="77777777" w:rsidR="00B60C53" w:rsidRPr="00B60C53" w:rsidRDefault="00B60C53" w:rsidP="00B60C53">
            <w:pPr>
              <w:pStyle w:val="alignleft"/>
              <w:contextualSpacing/>
              <w:rPr>
                <w:rFonts w:asciiTheme="minorHAnsi" w:hAnsiTheme="minorHAnsi" w:cstheme="minorHAnsi"/>
                <w:sz w:val="22"/>
                <w:szCs w:val="22"/>
              </w:rPr>
            </w:pPr>
          </w:p>
          <w:p w14:paraId="3CCBB706" w14:textId="526DB918"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4. Positive Change:  Moving Question 75 so that it is now before the income tax question.  Are we correct in assuming that this means that the question will have to be answered regardless of whether parents file </w:t>
            </w:r>
            <w:proofErr w:type="gramStart"/>
            <w:r w:rsidRPr="00B60C53">
              <w:rPr>
                <w:rFonts w:asciiTheme="minorHAnsi" w:hAnsiTheme="minorHAnsi" w:cstheme="minorHAnsi"/>
                <w:sz w:val="22"/>
                <w:szCs w:val="22"/>
              </w:rPr>
              <w:t>taxes.</w:t>
            </w:r>
            <w:proofErr w:type="gramEnd"/>
            <w:r w:rsidRPr="00B60C53">
              <w:rPr>
                <w:rFonts w:asciiTheme="minorHAnsi" w:hAnsiTheme="minorHAnsi" w:cstheme="minorHAnsi"/>
                <w:sz w:val="22"/>
                <w:szCs w:val="22"/>
              </w:rPr>
              <w:t xml:space="preserve">   This will enable students whose families do not file taxes to skip the tax questions yet still indicate their income source.  It also sends the message to students from families who rely on government programs and do not file taxes that the FAFSA and college </w:t>
            </w:r>
            <w:proofErr w:type="gramStart"/>
            <w:r w:rsidRPr="00B60C53">
              <w:rPr>
                <w:rFonts w:asciiTheme="minorHAnsi" w:hAnsiTheme="minorHAnsi" w:cstheme="minorHAnsi"/>
                <w:sz w:val="22"/>
                <w:szCs w:val="22"/>
              </w:rPr>
              <w:t>applies</w:t>
            </w:r>
            <w:proofErr w:type="gramEnd"/>
            <w:r w:rsidRPr="00B60C53">
              <w:rPr>
                <w:rFonts w:asciiTheme="minorHAnsi" w:hAnsiTheme="minorHAnsi" w:cstheme="minorHAnsi"/>
                <w:sz w:val="22"/>
                <w:szCs w:val="22"/>
              </w:rPr>
              <w:t xml:space="preserve"> to them.    </w:t>
            </w:r>
          </w:p>
          <w:p w14:paraId="6E394030" w14:textId="77777777" w:rsidR="00B60C53" w:rsidRPr="00B60C53" w:rsidRDefault="00B60C53" w:rsidP="00B60C53">
            <w:pPr>
              <w:pStyle w:val="alignleft"/>
              <w:contextualSpacing/>
              <w:rPr>
                <w:rFonts w:asciiTheme="minorHAnsi" w:hAnsiTheme="minorHAnsi" w:cstheme="minorHAnsi"/>
                <w:sz w:val="22"/>
                <w:szCs w:val="22"/>
              </w:rPr>
            </w:pPr>
          </w:p>
          <w:p w14:paraId="25605791"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Thank you for this change.</w:t>
            </w:r>
          </w:p>
          <w:p w14:paraId="7C0C1F54" w14:textId="77777777" w:rsidR="00B60C53" w:rsidRPr="00B60C53" w:rsidRDefault="00B60C53" w:rsidP="00B60C53">
            <w:pPr>
              <w:pStyle w:val="alignleft"/>
              <w:contextualSpacing/>
              <w:rPr>
                <w:rFonts w:asciiTheme="minorHAnsi" w:hAnsiTheme="minorHAnsi" w:cstheme="minorHAnsi"/>
                <w:sz w:val="22"/>
                <w:szCs w:val="22"/>
              </w:rPr>
            </w:pPr>
          </w:p>
          <w:p w14:paraId="781AC88E"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 xml:space="preserve">Reporting Tax Information:  </w:t>
            </w:r>
          </w:p>
          <w:p w14:paraId="368CF722" w14:textId="564D3851"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Our suggestions for entering income on the 2016-17 FAFSA on the WEB version is as follows:</w:t>
            </w:r>
          </w:p>
          <w:p w14:paraId="640F1E2C" w14:textId="77777777" w:rsidR="00B60C53" w:rsidRPr="00B60C53" w:rsidRDefault="00B60C53" w:rsidP="00B60C53">
            <w:pPr>
              <w:pStyle w:val="alignleft"/>
              <w:contextualSpacing/>
              <w:rPr>
                <w:rFonts w:asciiTheme="minorHAnsi" w:hAnsiTheme="minorHAnsi" w:cstheme="minorHAnsi"/>
                <w:sz w:val="22"/>
                <w:szCs w:val="22"/>
              </w:rPr>
            </w:pPr>
          </w:p>
          <w:p w14:paraId="58F19D74" w14:textId="594AA3B8"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5. Have students enter information in the order that follows page 1 and 2 of an average tax return:</w:t>
            </w:r>
          </w:p>
          <w:p w14:paraId="2C2EDC53" w14:textId="77777777" w:rsidR="00B60C53" w:rsidRPr="00B60C53" w:rsidRDefault="00B60C53" w:rsidP="00B60C53">
            <w:pPr>
              <w:pStyle w:val="alignleft"/>
              <w:contextualSpacing/>
              <w:rPr>
                <w:rFonts w:asciiTheme="minorHAnsi" w:hAnsiTheme="minorHAnsi" w:cstheme="minorHAnsi"/>
                <w:sz w:val="22"/>
                <w:szCs w:val="22"/>
              </w:rPr>
            </w:pPr>
          </w:p>
          <w:p w14:paraId="48325DA2" w14:textId="617CB54A"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Question 1 – Adjusted Gross Income (Page 1 of 1040 and 1040A and 1040Ez)</w:t>
            </w:r>
          </w:p>
          <w:p w14:paraId="4F3ED84E" w14:textId="5EB81D4C"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Question 2    Exemptions   (Always on first page.)</w:t>
            </w:r>
          </w:p>
          <w:p w14:paraId="38FD1AFA" w14:textId="4F997F6F"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Question 3   Wages   (Still on first page, but has to be separated out if spouse is involved.</w:t>
            </w:r>
          </w:p>
          <w:p w14:paraId="29944FC5" w14:textId="5909913F"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Question 4   Taxes paid (On page 1 or 2 depending on type of return filed.)</w:t>
            </w:r>
          </w:p>
          <w:p w14:paraId="74B46503" w14:textId="6810191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If student taxes paid is the same as AGI, a pop–up error that cannot be bypassed should be in place.</w:t>
            </w:r>
          </w:p>
          <w:p w14:paraId="47942198"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It is our belief that changing the order of these questions will improve the flow of data entry because it will follow the actual order of a tax return, reducing the need for a student or parent to have to go back and forth between pages. </w:t>
            </w:r>
          </w:p>
          <w:p w14:paraId="18D9A7A7" w14:textId="77777777" w:rsidR="00B60C53" w:rsidRPr="00B60C53" w:rsidRDefault="00B60C53" w:rsidP="00B60C53">
            <w:pPr>
              <w:pStyle w:val="alignleft"/>
              <w:contextualSpacing/>
              <w:rPr>
                <w:rFonts w:asciiTheme="minorHAnsi" w:hAnsiTheme="minorHAnsi" w:cstheme="minorHAnsi"/>
                <w:sz w:val="22"/>
                <w:szCs w:val="22"/>
              </w:rPr>
            </w:pPr>
          </w:p>
          <w:p w14:paraId="71016691"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Link to State Applications:   This refers to the FAFSA on the WEB process.</w:t>
            </w:r>
          </w:p>
          <w:p w14:paraId="625359E6" w14:textId="77777777" w:rsidR="00B60C53" w:rsidRPr="00B60C53" w:rsidRDefault="00B60C53" w:rsidP="00B60C53">
            <w:pPr>
              <w:pStyle w:val="alignleft"/>
              <w:contextualSpacing/>
              <w:rPr>
                <w:rFonts w:asciiTheme="minorHAnsi" w:hAnsiTheme="minorHAnsi" w:cstheme="minorHAnsi"/>
                <w:sz w:val="22"/>
                <w:szCs w:val="22"/>
              </w:rPr>
            </w:pPr>
          </w:p>
          <w:p w14:paraId="5DC8ABA8" w14:textId="7AA28FBB"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6. Move messaging and reminder to complete a state application for financial aid from student demographic page to Sign and Submit page for the following reason: </w:t>
            </w:r>
          </w:p>
          <w:p w14:paraId="5FECAD8C" w14:textId="17591588"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Right now the messaging reminding students to complete their state application is offered too early in the application process.  Applicants need to be reminded to link to a state application as they are about to sign and submit their FAFSA.</w:t>
            </w:r>
          </w:p>
        </w:tc>
        <w:tc>
          <w:tcPr>
            <w:tcW w:w="737" w:type="pct"/>
            <w:shd w:val="clear" w:color="auto" w:fill="auto"/>
          </w:tcPr>
          <w:p w14:paraId="15CAC621" w14:textId="60529DAA"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Daniel Sharon,</w:t>
            </w:r>
            <w:r w:rsidR="009C0DE7">
              <w:rPr>
                <w:rFonts w:asciiTheme="minorHAnsi" w:hAnsiTheme="minorHAnsi" w:cstheme="minorHAnsi"/>
                <w:sz w:val="22"/>
                <w:szCs w:val="22"/>
              </w:rPr>
              <w:t xml:space="preserve"> </w:t>
            </w:r>
            <w:r w:rsidRPr="00B60C53">
              <w:rPr>
                <w:rFonts w:asciiTheme="minorHAnsi" w:hAnsiTheme="minorHAnsi" w:cstheme="minorHAnsi"/>
                <w:sz w:val="22"/>
                <w:szCs w:val="22"/>
              </w:rPr>
              <w:t>Monroe College, Bronx, New York</w:t>
            </w:r>
          </w:p>
        </w:tc>
        <w:tc>
          <w:tcPr>
            <w:tcW w:w="1953" w:type="pct"/>
            <w:shd w:val="clear" w:color="auto" w:fill="auto"/>
          </w:tcPr>
          <w:p w14:paraId="4AD8955C" w14:textId="77777777" w:rsidR="00B60C53" w:rsidRPr="00B60C53" w:rsidRDefault="00B60C53" w:rsidP="00B60C53">
            <w:pPr>
              <w:contextualSpacing/>
              <w:rPr>
                <w:rFonts w:asciiTheme="minorHAnsi" w:hAnsiTheme="minorHAnsi" w:cstheme="minorHAnsi"/>
                <w:sz w:val="22"/>
                <w:szCs w:val="22"/>
              </w:rPr>
            </w:pPr>
          </w:p>
          <w:p w14:paraId="71E6B62C" w14:textId="77777777" w:rsidR="00B60C53" w:rsidRPr="00B60C53" w:rsidRDefault="00B60C53" w:rsidP="00B60C53">
            <w:pPr>
              <w:contextualSpacing/>
              <w:rPr>
                <w:rFonts w:asciiTheme="minorHAnsi" w:hAnsiTheme="minorHAnsi" w:cstheme="minorHAnsi"/>
                <w:sz w:val="22"/>
                <w:szCs w:val="22"/>
              </w:rPr>
            </w:pPr>
          </w:p>
          <w:p w14:paraId="0591B8A0" w14:textId="77777777" w:rsidR="00B60C53" w:rsidRPr="00B60C53" w:rsidRDefault="00B60C53" w:rsidP="00B60C53">
            <w:pPr>
              <w:contextualSpacing/>
              <w:rPr>
                <w:rFonts w:asciiTheme="minorHAnsi" w:hAnsiTheme="minorHAnsi" w:cstheme="minorHAnsi"/>
                <w:sz w:val="22"/>
                <w:szCs w:val="22"/>
              </w:rPr>
            </w:pPr>
          </w:p>
          <w:p w14:paraId="256BF65C" w14:textId="77777777" w:rsidR="00B60C53" w:rsidRPr="00B60C53" w:rsidRDefault="00B60C53" w:rsidP="00B60C53">
            <w:pPr>
              <w:contextualSpacing/>
              <w:rPr>
                <w:rFonts w:asciiTheme="minorHAnsi" w:hAnsiTheme="minorHAnsi" w:cstheme="minorHAnsi"/>
                <w:sz w:val="22"/>
                <w:szCs w:val="22"/>
              </w:rPr>
            </w:pPr>
          </w:p>
          <w:p w14:paraId="39D6F892" w14:textId="77777777" w:rsidR="00B60C53" w:rsidRPr="00B60C53" w:rsidRDefault="00B60C53" w:rsidP="00B60C53">
            <w:pPr>
              <w:contextualSpacing/>
              <w:rPr>
                <w:rFonts w:asciiTheme="minorHAnsi" w:hAnsiTheme="minorHAnsi" w:cstheme="minorHAnsi"/>
                <w:sz w:val="22"/>
                <w:szCs w:val="22"/>
              </w:rPr>
            </w:pPr>
          </w:p>
          <w:p w14:paraId="070AC804" w14:textId="77777777" w:rsidR="00B60C53" w:rsidRPr="00B60C53" w:rsidRDefault="00B60C53" w:rsidP="00B60C53">
            <w:pPr>
              <w:contextualSpacing/>
              <w:rPr>
                <w:rFonts w:asciiTheme="minorHAnsi" w:hAnsiTheme="minorHAnsi" w:cstheme="minorHAnsi"/>
                <w:sz w:val="22"/>
                <w:szCs w:val="22"/>
              </w:rPr>
            </w:pPr>
          </w:p>
          <w:p w14:paraId="43A8062A" w14:textId="77777777" w:rsidR="00B60C53" w:rsidRPr="00B60C53" w:rsidRDefault="00B60C53" w:rsidP="00B60C53">
            <w:pPr>
              <w:contextualSpacing/>
              <w:rPr>
                <w:rFonts w:asciiTheme="minorHAnsi" w:hAnsiTheme="minorHAnsi" w:cstheme="minorHAnsi"/>
                <w:sz w:val="22"/>
                <w:szCs w:val="22"/>
              </w:rPr>
            </w:pPr>
          </w:p>
          <w:p w14:paraId="20014264" w14:textId="77777777" w:rsidR="00B60C53" w:rsidRPr="00B60C53" w:rsidRDefault="00B60C53" w:rsidP="00B60C53">
            <w:pPr>
              <w:contextualSpacing/>
              <w:rPr>
                <w:rFonts w:asciiTheme="minorHAnsi" w:hAnsiTheme="minorHAnsi" w:cstheme="minorHAnsi"/>
                <w:sz w:val="22"/>
                <w:szCs w:val="22"/>
              </w:rPr>
            </w:pPr>
          </w:p>
          <w:p w14:paraId="6B5CB497" w14:textId="77777777" w:rsidR="00B60C53" w:rsidRPr="00B60C53" w:rsidRDefault="00B60C53" w:rsidP="00B60C53">
            <w:pPr>
              <w:contextualSpacing/>
              <w:rPr>
                <w:rFonts w:asciiTheme="minorHAnsi" w:hAnsiTheme="minorHAnsi" w:cstheme="minorHAnsi"/>
                <w:sz w:val="22"/>
                <w:szCs w:val="22"/>
              </w:rPr>
            </w:pPr>
          </w:p>
          <w:p w14:paraId="494085DF" w14:textId="77777777" w:rsidR="00B60C53" w:rsidRPr="00B60C53" w:rsidRDefault="00B60C53" w:rsidP="00B60C53">
            <w:pPr>
              <w:contextualSpacing/>
              <w:rPr>
                <w:rFonts w:asciiTheme="minorHAnsi" w:hAnsiTheme="minorHAnsi" w:cstheme="minorHAnsi"/>
                <w:sz w:val="22"/>
                <w:szCs w:val="22"/>
              </w:rPr>
            </w:pPr>
          </w:p>
          <w:p w14:paraId="4B5C99D2" w14:textId="77777777" w:rsidR="00B60C53" w:rsidRPr="00B60C53" w:rsidRDefault="00B60C53" w:rsidP="00B60C53">
            <w:pPr>
              <w:contextualSpacing/>
              <w:rPr>
                <w:rFonts w:asciiTheme="minorHAnsi" w:hAnsiTheme="minorHAnsi" w:cstheme="minorHAnsi"/>
                <w:sz w:val="22"/>
                <w:szCs w:val="22"/>
              </w:rPr>
            </w:pPr>
          </w:p>
          <w:p w14:paraId="3A85F703" w14:textId="77777777" w:rsidR="00B60C53" w:rsidRPr="00B60C53" w:rsidRDefault="00B60C53" w:rsidP="00B60C53">
            <w:pPr>
              <w:contextualSpacing/>
              <w:rPr>
                <w:rFonts w:asciiTheme="minorHAnsi" w:hAnsiTheme="minorHAnsi" w:cstheme="minorHAnsi"/>
                <w:sz w:val="22"/>
                <w:szCs w:val="22"/>
              </w:rPr>
            </w:pPr>
          </w:p>
          <w:p w14:paraId="4062133E" w14:textId="77777777" w:rsidR="00B60C53" w:rsidRPr="00B60C53" w:rsidRDefault="00B60C53" w:rsidP="00B60C53">
            <w:pPr>
              <w:contextualSpacing/>
              <w:rPr>
                <w:rFonts w:asciiTheme="minorHAnsi" w:hAnsiTheme="minorHAnsi" w:cstheme="minorHAnsi"/>
                <w:sz w:val="22"/>
                <w:szCs w:val="22"/>
              </w:rPr>
            </w:pPr>
          </w:p>
          <w:p w14:paraId="0D89139C" w14:textId="77777777" w:rsidR="00B60C53" w:rsidRPr="00B60C53" w:rsidRDefault="00B60C53" w:rsidP="00B60C53">
            <w:pPr>
              <w:contextualSpacing/>
              <w:rPr>
                <w:rFonts w:asciiTheme="minorHAnsi" w:hAnsiTheme="minorHAnsi" w:cstheme="minorHAnsi"/>
                <w:sz w:val="22"/>
                <w:szCs w:val="22"/>
              </w:rPr>
            </w:pPr>
          </w:p>
          <w:p w14:paraId="5EC1F23B" w14:textId="77777777" w:rsidR="00B60C53" w:rsidRPr="00B60C53" w:rsidRDefault="00B60C53" w:rsidP="00B60C53">
            <w:pPr>
              <w:contextualSpacing/>
              <w:rPr>
                <w:rFonts w:asciiTheme="minorHAnsi" w:hAnsiTheme="minorHAnsi" w:cstheme="minorHAnsi"/>
                <w:sz w:val="22"/>
                <w:szCs w:val="22"/>
              </w:rPr>
            </w:pPr>
          </w:p>
          <w:p w14:paraId="305D0013" w14:textId="77777777" w:rsidR="00B60C53" w:rsidRPr="00B60C53" w:rsidRDefault="00B60C53" w:rsidP="00B60C53">
            <w:pPr>
              <w:rPr>
                <w:rFonts w:asciiTheme="minorHAnsi" w:hAnsiTheme="minorHAnsi"/>
                <w:sz w:val="22"/>
                <w:szCs w:val="22"/>
              </w:rPr>
            </w:pPr>
          </w:p>
          <w:p w14:paraId="24CC04BB" w14:textId="77777777" w:rsidR="00B60C53" w:rsidRPr="00B60C53" w:rsidRDefault="00B60C53" w:rsidP="00B60C53">
            <w:pPr>
              <w:rPr>
                <w:rFonts w:asciiTheme="minorHAnsi" w:hAnsiTheme="minorHAnsi"/>
                <w:sz w:val="22"/>
                <w:szCs w:val="22"/>
              </w:rPr>
            </w:pPr>
          </w:p>
          <w:p w14:paraId="2DB6B639" w14:textId="5D4595CF" w:rsidR="00B60C53" w:rsidRPr="00B60C53" w:rsidRDefault="00B60C53" w:rsidP="00B60C53">
            <w:pPr>
              <w:rPr>
                <w:rFonts w:asciiTheme="minorHAnsi" w:hAnsiTheme="minorHAnsi"/>
                <w:sz w:val="22"/>
                <w:szCs w:val="22"/>
              </w:rPr>
            </w:pPr>
            <w:r w:rsidRPr="00B60C53">
              <w:rPr>
                <w:rFonts w:asciiTheme="minorHAnsi" w:hAnsiTheme="minorHAnsi"/>
                <w:sz w:val="22"/>
                <w:szCs w:val="22"/>
              </w:rPr>
              <w:t xml:space="preserve">1. No Change.  </w:t>
            </w:r>
            <w:r w:rsidRPr="00B60C53">
              <w:rPr>
                <w:rFonts w:asciiTheme="minorHAnsi" w:hAnsiTheme="minorHAnsi"/>
                <w:i/>
                <w:sz w:val="22"/>
                <w:szCs w:val="22"/>
              </w:rPr>
              <w:t>FAFSA on the Web</w:t>
            </w:r>
            <w:r w:rsidRPr="00B60C53">
              <w:rPr>
                <w:rFonts w:asciiTheme="minorHAnsi" w:hAnsiTheme="minorHAnsi"/>
                <w:sz w:val="22"/>
                <w:szCs w:val="22"/>
              </w:rPr>
              <w:t xml:space="preserve"> (FOTW®) was designed to display questions in a particular order to reduce the number of questions applicants must answer.  Some answers pre-fill and other questions don’t display at all based on answers to questions asked earlier in the application.</w:t>
            </w:r>
          </w:p>
          <w:p w14:paraId="512DCE26" w14:textId="77777777" w:rsidR="00B60C53" w:rsidRPr="00B60C53" w:rsidRDefault="00B60C53" w:rsidP="00B60C53">
            <w:pPr>
              <w:rPr>
                <w:rFonts w:asciiTheme="minorHAnsi" w:hAnsiTheme="minorHAnsi"/>
                <w:sz w:val="22"/>
                <w:szCs w:val="22"/>
              </w:rPr>
            </w:pPr>
          </w:p>
          <w:p w14:paraId="043809E8" w14:textId="339DB2E1" w:rsidR="00B60C53" w:rsidRPr="00B60C53" w:rsidRDefault="00B60C53" w:rsidP="00B60C53">
            <w:pPr>
              <w:rPr>
                <w:rFonts w:asciiTheme="minorHAnsi" w:hAnsiTheme="minorHAnsi"/>
                <w:strike/>
                <w:sz w:val="22"/>
                <w:szCs w:val="22"/>
              </w:rPr>
            </w:pPr>
            <w:r w:rsidRPr="00B60C53">
              <w:rPr>
                <w:rFonts w:asciiTheme="minorHAnsi" w:hAnsiTheme="minorHAnsi"/>
                <w:sz w:val="22"/>
                <w:szCs w:val="22"/>
              </w:rPr>
              <w:t xml:space="preserve">2.  No Change.  </w:t>
            </w:r>
            <w:r w:rsidRPr="00B60C53">
              <w:rPr>
                <w:rFonts w:asciiTheme="minorHAnsi" w:hAnsiTheme="minorHAnsi"/>
                <w:i/>
                <w:sz w:val="22"/>
                <w:szCs w:val="22"/>
              </w:rPr>
              <w:t xml:space="preserve">FAFSA on the Web </w:t>
            </w:r>
            <w:r w:rsidRPr="00B60C53">
              <w:rPr>
                <w:rFonts w:asciiTheme="minorHAnsi" w:hAnsiTheme="minorHAnsi"/>
                <w:sz w:val="22"/>
                <w:szCs w:val="22"/>
              </w:rPr>
              <w:t>(FOTW®)</w:t>
            </w:r>
            <w:r w:rsidRPr="00B60C53">
              <w:rPr>
                <w:rFonts w:asciiTheme="minorHAnsi" w:hAnsiTheme="minorHAnsi"/>
                <w:i/>
                <w:sz w:val="22"/>
                <w:szCs w:val="22"/>
              </w:rPr>
              <w:t xml:space="preserve"> </w:t>
            </w:r>
            <w:r w:rsidRPr="00B60C53">
              <w:rPr>
                <w:rFonts w:asciiTheme="minorHAnsi" w:hAnsiTheme="minorHAnsi"/>
                <w:sz w:val="22"/>
                <w:szCs w:val="22"/>
              </w:rPr>
              <w:t xml:space="preserve">was designed to flow logically while incorporating skip logic wherever possible.  The current Step Two (School Selection) is required of all applicants, so it is presented early in the application.  The determination of a student’s dependency status impacts the applicant’s experience throughout the rest of the form.  </w:t>
            </w:r>
          </w:p>
          <w:p w14:paraId="753FB9D4" w14:textId="77777777" w:rsidR="00B60C53" w:rsidRPr="00B60C53" w:rsidRDefault="00B60C53" w:rsidP="00B60C53">
            <w:pPr>
              <w:rPr>
                <w:rFonts w:asciiTheme="minorHAnsi" w:hAnsiTheme="minorHAnsi"/>
                <w:sz w:val="22"/>
                <w:szCs w:val="22"/>
              </w:rPr>
            </w:pPr>
          </w:p>
          <w:p w14:paraId="4907D77E" w14:textId="4EAC63FC" w:rsidR="00B60C53" w:rsidRPr="00B60C53" w:rsidRDefault="00B60C53" w:rsidP="00B60C53">
            <w:pPr>
              <w:rPr>
                <w:rFonts w:asciiTheme="minorHAnsi" w:hAnsiTheme="minorHAnsi"/>
                <w:sz w:val="22"/>
                <w:szCs w:val="22"/>
              </w:rPr>
            </w:pPr>
            <w:r w:rsidRPr="00B60C53">
              <w:rPr>
                <w:rFonts w:asciiTheme="minorHAnsi" w:hAnsiTheme="minorHAnsi"/>
                <w:sz w:val="22"/>
                <w:szCs w:val="22"/>
              </w:rPr>
              <w:t xml:space="preserve">3. No Change.   In </w:t>
            </w:r>
            <w:r w:rsidRPr="00B60C53">
              <w:rPr>
                <w:rFonts w:asciiTheme="minorHAnsi" w:hAnsiTheme="minorHAnsi"/>
                <w:i/>
                <w:sz w:val="22"/>
                <w:szCs w:val="22"/>
              </w:rPr>
              <w:t>FAFSA on the Web</w:t>
            </w:r>
            <w:r w:rsidRPr="00B60C53">
              <w:rPr>
                <w:rFonts w:asciiTheme="minorHAnsi" w:hAnsiTheme="minorHAnsi" w:cstheme="minorHAnsi"/>
                <w:sz w:val="22"/>
                <w:szCs w:val="22"/>
                <w:vertAlign w:val="superscript"/>
              </w:rPr>
              <w:t xml:space="preserve"> </w:t>
            </w:r>
            <w:r w:rsidRPr="00B60C53">
              <w:rPr>
                <w:rFonts w:asciiTheme="minorHAnsi" w:hAnsiTheme="minorHAnsi"/>
                <w:sz w:val="22"/>
                <w:szCs w:val="22"/>
              </w:rPr>
              <w:t xml:space="preserve">(FOTW®), the student’s household size and number in college questions display as soon as the applicant is determined to </w:t>
            </w:r>
            <w:r w:rsidRPr="00B60C53">
              <w:rPr>
                <w:rFonts w:asciiTheme="minorHAnsi" w:hAnsiTheme="minorHAnsi"/>
                <w:sz w:val="22"/>
                <w:szCs w:val="22"/>
              </w:rPr>
              <w:lastRenderedPageBreak/>
              <w:t>be independent.</w:t>
            </w:r>
          </w:p>
          <w:p w14:paraId="21C10D45" w14:textId="77777777" w:rsidR="00B60C53" w:rsidRPr="00B60C53" w:rsidRDefault="00B60C53" w:rsidP="00B60C53">
            <w:pPr>
              <w:rPr>
                <w:rFonts w:asciiTheme="minorHAnsi" w:hAnsiTheme="minorHAnsi"/>
                <w:sz w:val="22"/>
                <w:szCs w:val="22"/>
              </w:rPr>
            </w:pPr>
          </w:p>
          <w:p w14:paraId="3513D0C4" w14:textId="0DDCF483" w:rsidR="00B60C53" w:rsidRPr="00B60C53" w:rsidRDefault="00B60C53" w:rsidP="00B60C53">
            <w:pPr>
              <w:rPr>
                <w:rFonts w:asciiTheme="minorHAnsi" w:hAnsiTheme="minorHAnsi"/>
                <w:sz w:val="22"/>
                <w:szCs w:val="22"/>
              </w:rPr>
            </w:pPr>
            <w:r w:rsidRPr="00B60C53">
              <w:rPr>
                <w:rFonts w:asciiTheme="minorHAnsi" w:hAnsiTheme="minorHAnsi"/>
                <w:sz w:val="22"/>
                <w:szCs w:val="22"/>
              </w:rPr>
              <w:t xml:space="preserve">The purpose of Question 97 is to assist in determining an independent student’s eligibility for the simplified needs test.  This question displays after the AGI and income earned from work questions because a student cannot qualify for the simplified needs test unless the reported income amount is below the threshold.  If income is above the threshold, or if the applicant qualifies for the simplified needs test based on type of tax return filed or dislocated worker status, the answer to Question 97 is not needed to determine eligibility. </w:t>
            </w:r>
          </w:p>
          <w:p w14:paraId="3A5883E9" w14:textId="77777777" w:rsidR="00B60C53" w:rsidRPr="00B60C53" w:rsidRDefault="00B60C53" w:rsidP="00B60C53">
            <w:pPr>
              <w:rPr>
                <w:rFonts w:asciiTheme="minorHAnsi" w:hAnsiTheme="minorHAnsi"/>
                <w:sz w:val="22"/>
                <w:szCs w:val="22"/>
              </w:rPr>
            </w:pPr>
          </w:p>
          <w:p w14:paraId="134B718B" w14:textId="7777777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The Department of Education limits the collection of information to data necessary to determine eligibility in order to simplify the application process. The verification selection process is separate from the application process and takes place after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 has been submitted.</w:t>
            </w:r>
          </w:p>
          <w:p w14:paraId="7EF788B4" w14:textId="77777777" w:rsidR="00B60C53" w:rsidRPr="00B60C53" w:rsidRDefault="00B60C53" w:rsidP="00B60C53">
            <w:pPr>
              <w:rPr>
                <w:rFonts w:asciiTheme="minorHAnsi" w:hAnsiTheme="minorHAnsi" w:cstheme="minorHAnsi"/>
                <w:sz w:val="22"/>
                <w:szCs w:val="22"/>
              </w:rPr>
            </w:pPr>
          </w:p>
          <w:p w14:paraId="79444CD6" w14:textId="77777777" w:rsidR="00B60C53" w:rsidRPr="00B60C53" w:rsidRDefault="00B60C53" w:rsidP="00B60C53">
            <w:pPr>
              <w:rPr>
                <w:rFonts w:asciiTheme="minorHAnsi" w:hAnsiTheme="minorHAnsi" w:cstheme="minorHAnsi"/>
                <w:sz w:val="22"/>
                <w:szCs w:val="22"/>
              </w:rPr>
            </w:pPr>
          </w:p>
          <w:p w14:paraId="4C4499B7" w14:textId="77777777" w:rsidR="00B60C53" w:rsidRPr="00B60C53" w:rsidRDefault="00B60C53" w:rsidP="00B60C53">
            <w:pPr>
              <w:rPr>
                <w:rFonts w:asciiTheme="minorHAnsi" w:hAnsiTheme="minorHAnsi" w:cstheme="minorHAnsi"/>
                <w:sz w:val="22"/>
                <w:szCs w:val="22"/>
              </w:rPr>
            </w:pPr>
          </w:p>
          <w:p w14:paraId="7EC9D193" w14:textId="77777777" w:rsidR="00B60C53" w:rsidRPr="00B60C53" w:rsidRDefault="00B60C53" w:rsidP="00B60C53">
            <w:pPr>
              <w:rPr>
                <w:rFonts w:asciiTheme="minorHAnsi" w:hAnsiTheme="minorHAnsi" w:cstheme="minorHAnsi"/>
                <w:sz w:val="22"/>
                <w:szCs w:val="22"/>
              </w:rPr>
            </w:pPr>
          </w:p>
          <w:p w14:paraId="3D6B29C7" w14:textId="77777777" w:rsidR="00B60C53" w:rsidRPr="00B60C53" w:rsidRDefault="00B60C53" w:rsidP="00B60C53">
            <w:pPr>
              <w:rPr>
                <w:rFonts w:asciiTheme="minorHAnsi" w:hAnsiTheme="minorHAnsi" w:cstheme="minorHAnsi"/>
                <w:sz w:val="22"/>
                <w:szCs w:val="22"/>
              </w:rPr>
            </w:pPr>
          </w:p>
          <w:p w14:paraId="4E80087F" w14:textId="77777777" w:rsidR="00B60C53" w:rsidRPr="00B60C53" w:rsidRDefault="00B60C53" w:rsidP="00B60C53">
            <w:pPr>
              <w:rPr>
                <w:rFonts w:asciiTheme="minorHAnsi" w:hAnsiTheme="minorHAnsi" w:cstheme="minorHAnsi"/>
                <w:sz w:val="22"/>
                <w:szCs w:val="22"/>
              </w:rPr>
            </w:pPr>
          </w:p>
          <w:p w14:paraId="51D1EB09" w14:textId="77777777" w:rsidR="00B60C53" w:rsidRPr="00B60C53" w:rsidRDefault="00B60C53" w:rsidP="00B60C53">
            <w:pPr>
              <w:rPr>
                <w:rFonts w:asciiTheme="minorHAnsi" w:hAnsiTheme="minorHAnsi" w:cstheme="minorHAnsi"/>
                <w:sz w:val="22"/>
                <w:szCs w:val="22"/>
              </w:rPr>
            </w:pPr>
          </w:p>
          <w:p w14:paraId="7D329015" w14:textId="77777777" w:rsidR="00B60C53" w:rsidRPr="00B60C53" w:rsidRDefault="00B60C53" w:rsidP="00B60C53">
            <w:pPr>
              <w:rPr>
                <w:rFonts w:asciiTheme="minorHAnsi" w:hAnsiTheme="minorHAnsi" w:cstheme="minorHAnsi"/>
                <w:sz w:val="22"/>
                <w:szCs w:val="22"/>
              </w:rPr>
            </w:pPr>
          </w:p>
          <w:p w14:paraId="17CE7157" w14:textId="77777777" w:rsidR="00B60C53" w:rsidRPr="00B60C53" w:rsidRDefault="00B60C53" w:rsidP="00B60C53">
            <w:pPr>
              <w:rPr>
                <w:rFonts w:asciiTheme="minorHAnsi" w:hAnsiTheme="minorHAnsi" w:cstheme="minorHAnsi"/>
                <w:sz w:val="22"/>
                <w:szCs w:val="22"/>
              </w:rPr>
            </w:pPr>
          </w:p>
          <w:p w14:paraId="65DEC5E2" w14:textId="77777777" w:rsidR="00B60C53" w:rsidRPr="00B60C53" w:rsidRDefault="00B60C53" w:rsidP="00B60C53">
            <w:pPr>
              <w:rPr>
                <w:rFonts w:asciiTheme="minorHAnsi" w:hAnsiTheme="minorHAnsi" w:cstheme="minorHAnsi"/>
                <w:sz w:val="22"/>
                <w:szCs w:val="22"/>
              </w:rPr>
            </w:pPr>
          </w:p>
          <w:p w14:paraId="2E5A608B" w14:textId="77777777" w:rsidR="00B60C53" w:rsidRPr="00B60C53" w:rsidRDefault="00B60C53" w:rsidP="00B60C53">
            <w:pPr>
              <w:rPr>
                <w:rFonts w:asciiTheme="minorHAnsi" w:hAnsiTheme="minorHAnsi" w:cstheme="minorHAnsi"/>
                <w:sz w:val="22"/>
                <w:szCs w:val="22"/>
              </w:rPr>
            </w:pPr>
          </w:p>
          <w:p w14:paraId="7B3B3BCF" w14:textId="77777777" w:rsidR="009C7E1A" w:rsidRDefault="009C7E1A" w:rsidP="00B60C53">
            <w:pPr>
              <w:rPr>
                <w:rFonts w:asciiTheme="minorHAnsi" w:hAnsiTheme="minorHAnsi" w:cstheme="minorHAnsi"/>
                <w:sz w:val="22"/>
                <w:szCs w:val="22"/>
              </w:rPr>
            </w:pPr>
          </w:p>
          <w:p w14:paraId="2A725B74" w14:textId="77777777" w:rsidR="009C7E1A" w:rsidRDefault="009C7E1A" w:rsidP="00B60C53">
            <w:pPr>
              <w:rPr>
                <w:rFonts w:asciiTheme="minorHAnsi" w:hAnsiTheme="minorHAnsi" w:cstheme="minorHAnsi"/>
                <w:sz w:val="22"/>
                <w:szCs w:val="22"/>
              </w:rPr>
            </w:pPr>
          </w:p>
          <w:p w14:paraId="529CF163" w14:textId="291DE732" w:rsidR="00B60C53" w:rsidRPr="00B60C53" w:rsidRDefault="00B60C53" w:rsidP="00B60C53">
            <w:pPr>
              <w:rPr>
                <w:rFonts w:asciiTheme="minorHAnsi" w:hAnsiTheme="minorHAnsi"/>
                <w:sz w:val="22"/>
                <w:szCs w:val="22"/>
              </w:rPr>
            </w:pPr>
            <w:r w:rsidRPr="00B60C53">
              <w:rPr>
                <w:rFonts w:asciiTheme="minorHAnsi" w:hAnsiTheme="minorHAnsi" w:cstheme="minorHAnsi"/>
                <w:sz w:val="22"/>
                <w:szCs w:val="22"/>
              </w:rPr>
              <w:t>4</w:t>
            </w:r>
            <w:r w:rsidR="009C7E1A">
              <w:rPr>
                <w:rFonts w:asciiTheme="minorHAnsi" w:hAnsiTheme="minorHAnsi" w:cstheme="minorHAnsi"/>
                <w:sz w:val="22"/>
                <w:szCs w:val="22"/>
              </w:rPr>
              <w:t xml:space="preserve">. </w:t>
            </w:r>
            <w:r w:rsidRPr="00B60C53">
              <w:rPr>
                <w:rFonts w:asciiTheme="minorHAnsi" w:hAnsiTheme="minorHAnsi"/>
                <w:sz w:val="22"/>
                <w:szCs w:val="22"/>
              </w:rPr>
              <w:t>Thank you for your comment.</w:t>
            </w:r>
          </w:p>
          <w:p w14:paraId="4F33A762" w14:textId="77777777" w:rsidR="00B60C53" w:rsidRPr="00B60C53" w:rsidRDefault="00B60C53" w:rsidP="00B60C53">
            <w:pPr>
              <w:rPr>
                <w:rFonts w:asciiTheme="minorHAnsi" w:hAnsiTheme="minorHAnsi"/>
                <w:sz w:val="22"/>
                <w:szCs w:val="22"/>
              </w:rPr>
            </w:pPr>
          </w:p>
          <w:p w14:paraId="0BA94946" w14:textId="77777777" w:rsidR="00B60C53" w:rsidRPr="00B60C53" w:rsidRDefault="00B60C53" w:rsidP="00B60C53">
            <w:pPr>
              <w:rPr>
                <w:rFonts w:asciiTheme="minorHAnsi" w:hAnsiTheme="minorHAnsi"/>
                <w:sz w:val="22"/>
                <w:szCs w:val="22"/>
              </w:rPr>
            </w:pPr>
          </w:p>
          <w:p w14:paraId="786CC0C4" w14:textId="77777777" w:rsidR="00B60C53" w:rsidRPr="00B60C53" w:rsidRDefault="00B60C53" w:rsidP="00B60C53">
            <w:pPr>
              <w:rPr>
                <w:rFonts w:asciiTheme="minorHAnsi" w:hAnsiTheme="minorHAnsi"/>
                <w:sz w:val="22"/>
                <w:szCs w:val="22"/>
              </w:rPr>
            </w:pPr>
          </w:p>
          <w:p w14:paraId="7F2C2433" w14:textId="77777777" w:rsidR="00B60C53" w:rsidRPr="00B60C53" w:rsidRDefault="00B60C53" w:rsidP="00B60C53">
            <w:pPr>
              <w:rPr>
                <w:rFonts w:asciiTheme="minorHAnsi" w:hAnsiTheme="minorHAnsi"/>
                <w:sz w:val="22"/>
                <w:szCs w:val="22"/>
              </w:rPr>
            </w:pPr>
          </w:p>
          <w:p w14:paraId="5B75A240" w14:textId="77777777" w:rsidR="00B60C53" w:rsidRPr="00B60C53" w:rsidRDefault="00B60C53" w:rsidP="00B60C53">
            <w:pPr>
              <w:rPr>
                <w:rFonts w:asciiTheme="minorHAnsi" w:hAnsiTheme="minorHAnsi"/>
                <w:sz w:val="22"/>
                <w:szCs w:val="22"/>
              </w:rPr>
            </w:pPr>
          </w:p>
          <w:p w14:paraId="4ADE567A" w14:textId="77777777" w:rsidR="00B60C53" w:rsidRPr="00B60C53" w:rsidRDefault="00B60C53" w:rsidP="00B60C53">
            <w:pPr>
              <w:rPr>
                <w:rFonts w:asciiTheme="minorHAnsi" w:hAnsiTheme="minorHAnsi"/>
                <w:sz w:val="22"/>
                <w:szCs w:val="22"/>
              </w:rPr>
            </w:pPr>
          </w:p>
          <w:p w14:paraId="4EA86F5F" w14:textId="77777777" w:rsidR="00B60C53" w:rsidRPr="00B60C53" w:rsidRDefault="00B60C53" w:rsidP="00B60C53">
            <w:pPr>
              <w:rPr>
                <w:rFonts w:asciiTheme="minorHAnsi" w:hAnsiTheme="minorHAnsi"/>
                <w:sz w:val="22"/>
                <w:szCs w:val="22"/>
              </w:rPr>
            </w:pPr>
          </w:p>
          <w:p w14:paraId="2EC55C51" w14:textId="77777777" w:rsidR="00B60C53" w:rsidRPr="00B60C53" w:rsidRDefault="00B60C53" w:rsidP="00B60C53">
            <w:pPr>
              <w:rPr>
                <w:rFonts w:asciiTheme="minorHAnsi" w:hAnsiTheme="minorHAnsi"/>
                <w:sz w:val="22"/>
                <w:szCs w:val="22"/>
              </w:rPr>
            </w:pPr>
          </w:p>
          <w:p w14:paraId="647349DE" w14:textId="77777777" w:rsidR="00B60C53" w:rsidRPr="00B60C53" w:rsidRDefault="00B60C53" w:rsidP="00B60C53">
            <w:pPr>
              <w:rPr>
                <w:rFonts w:asciiTheme="minorHAnsi" w:hAnsiTheme="minorHAnsi"/>
                <w:sz w:val="22"/>
                <w:szCs w:val="22"/>
              </w:rPr>
            </w:pPr>
          </w:p>
          <w:p w14:paraId="35E5BD90" w14:textId="77777777" w:rsidR="00B60C53" w:rsidRPr="00B60C53" w:rsidRDefault="00B60C53" w:rsidP="00B60C53">
            <w:pPr>
              <w:rPr>
                <w:rFonts w:asciiTheme="minorHAnsi" w:hAnsiTheme="minorHAnsi"/>
                <w:sz w:val="22"/>
                <w:szCs w:val="22"/>
              </w:rPr>
            </w:pPr>
          </w:p>
          <w:p w14:paraId="49A61714" w14:textId="77777777" w:rsidR="00B60C53" w:rsidRPr="00B60C53" w:rsidRDefault="00B60C53" w:rsidP="00B60C53">
            <w:pPr>
              <w:rPr>
                <w:rFonts w:asciiTheme="minorHAnsi" w:hAnsiTheme="minorHAnsi"/>
                <w:sz w:val="22"/>
                <w:szCs w:val="22"/>
              </w:rPr>
            </w:pPr>
          </w:p>
          <w:p w14:paraId="5EF62D15" w14:textId="77777777" w:rsidR="00B60C53" w:rsidRPr="00B60C53" w:rsidRDefault="00B60C53" w:rsidP="00B60C53">
            <w:pPr>
              <w:rPr>
                <w:rFonts w:asciiTheme="minorHAnsi" w:hAnsiTheme="minorHAnsi" w:cstheme="minorHAnsi"/>
                <w:sz w:val="22"/>
                <w:szCs w:val="22"/>
              </w:rPr>
            </w:pPr>
          </w:p>
          <w:p w14:paraId="6E5AD728" w14:textId="252C5F97" w:rsidR="00B60C53" w:rsidRPr="00B60C53" w:rsidRDefault="00B60C53" w:rsidP="00B60C53">
            <w:pPr>
              <w:rPr>
                <w:rFonts w:asciiTheme="minorHAnsi" w:hAnsiTheme="minorHAnsi"/>
                <w:sz w:val="22"/>
                <w:szCs w:val="22"/>
              </w:rPr>
            </w:pPr>
            <w:r w:rsidRPr="00B60C53">
              <w:rPr>
                <w:rFonts w:asciiTheme="minorHAnsi" w:hAnsiTheme="minorHAnsi" w:cstheme="minorHAnsi"/>
                <w:sz w:val="22"/>
                <w:szCs w:val="22"/>
              </w:rPr>
              <w:t xml:space="preserve">5. No Change.   </w:t>
            </w:r>
            <w:r w:rsidRPr="00B60C53">
              <w:rPr>
                <w:rFonts w:asciiTheme="minorHAnsi" w:hAnsiTheme="minorHAnsi"/>
                <w:sz w:val="22"/>
                <w:szCs w:val="22"/>
              </w:rPr>
              <w:t xml:space="preserve">In </w:t>
            </w:r>
            <w:r w:rsidRPr="00B60C53">
              <w:rPr>
                <w:rFonts w:asciiTheme="minorHAnsi" w:hAnsiTheme="minorHAnsi"/>
                <w:i/>
                <w:sz w:val="22"/>
                <w:szCs w:val="22"/>
              </w:rPr>
              <w:t>FAFSA on the Web</w:t>
            </w:r>
            <w:r w:rsidRPr="00B60C53">
              <w:rPr>
                <w:rFonts w:asciiTheme="minorHAnsi" w:hAnsiTheme="minorHAnsi" w:cstheme="minorHAnsi"/>
                <w:sz w:val="22"/>
                <w:szCs w:val="22"/>
                <w:vertAlign w:val="superscript"/>
              </w:rPr>
              <w:t xml:space="preserve"> </w:t>
            </w:r>
            <w:r w:rsidRPr="00B60C53">
              <w:rPr>
                <w:rFonts w:asciiTheme="minorHAnsi" w:hAnsiTheme="minorHAnsi"/>
                <w:sz w:val="22"/>
                <w:szCs w:val="22"/>
              </w:rPr>
              <w:t>(FOTW®), the AGI and income earned from work questions display on the page that collects information to determine the applicant’s eligibility for the simplified needs test.  If the applicant qualifies for the simplified needs test, exemptions and taxes paid are not required, so are not presented to the applicant unless required by the student’s reported state of legal residence.</w:t>
            </w:r>
          </w:p>
          <w:p w14:paraId="4B111AC7" w14:textId="77777777" w:rsidR="00B60C53" w:rsidRPr="00B60C53" w:rsidRDefault="00B60C53" w:rsidP="00B60C53">
            <w:pPr>
              <w:rPr>
                <w:rFonts w:asciiTheme="minorHAnsi" w:hAnsiTheme="minorHAnsi"/>
                <w:sz w:val="22"/>
                <w:szCs w:val="22"/>
              </w:rPr>
            </w:pPr>
          </w:p>
          <w:p w14:paraId="6A3D0E8B" w14:textId="544509F5" w:rsidR="00B60C53" w:rsidRPr="00B60C53" w:rsidRDefault="00B60C53" w:rsidP="00B60C53">
            <w:pPr>
              <w:rPr>
                <w:rFonts w:asciiTheme="minorHAnsi" w:hAnsiTheme="minorHAnsi"/>
                <w:sz w:val="22"/>
                <w:szCs w:val="22"/>
              </w:rPr>
            </w:pPr>
            <w:r w:rsidRPr="00B60C53">
              <w:rPr>
                <w:rFonts w:asciiTheme="minorHAnsi" w:hAnsiTheme="minorHAnsi"/>
                <w:sz w:val="22"/>
                <w:szCs w:val="22"/>
              </w:rPr>
              <w:t>The process of reporting information from a tax return is simplified for those applicants and parents who use the IRS Data Retrieval Tool.</w:t>
            </w:r>
          </w:p>
          <w:p w14:paraId="5587D3C7" w14:textId="77777777" w:rsidR="00B60C53" w:rsidRPr="00B60C53" w:rsidRDefault="00B60C53" w:rsidP="00B60C53">
            <w:pPr>
              <w:rPr>
                <w:rFonts w:asciiTheme="minorHAnsi" w:hAnsiTheme="minorHAnsi"/>
                <w:sz w:val="22"/>
                <w:szCs w:val="22"/>
              </w:rPr>
            </w:pPr>
          </w:p>
          <w:p w14:paraId="56D4578D" w14:textId="77777777" w:rsidR="00B60C53" w:rsidRPr="00B60C53" w:rsidRDefault="00B60C53" w:rsidP="00B60C53">
            <w:pPr>
              <w:rPr>
                <w:rFonts w:asciiTheme="minorHAnsi" w:hAnsiTheme="minorHAnsi"/>
                <w:sz w:val="22"/>
                <w:szCs w:val="22"/>
              </w:rPr>
            </w:pPr>
          </w:p>
          <w:p w14:paraId="2B2FA965" w14:textId="77777777" w:rsidR="00B60C53" w:rsidRPr="00B60C53" w:rsidRDefault="00B60C53" w:rsidP="00B60C53">
            <w:pPr>
              <w:rPr>
                <w:rFonts w:asciiTheme="minorHAnsi" w:hAnsiTheme="minorHAnsi"/>
                <w:sz w:val="22"/>
                <w:szCs w:val="22"/>
              </w:rPr>
            </w:pPr>
          </w:p>
          <w:p w14:paraId="1D707E3B" w14:textId="77777777" w:rsidR="00B60C53" w:rsidRPr="00B60C53" w:rsidRDefault="00B60C53" w:rsidP="00B60C53">
            <w:pPr>
              <w:rPr>
                <w:rFonts w:asciiTheme="minorHAnsi" w:hAnsiTheme="minorHAnsi"/>
                <w:sz w:val="22"/>
                <w:szCs w:val="22"/>
              </w:rPr>
            </w:pPr>
          </w:p>
          <w:p w14:paraId="48A99CF4" w14:textId="77777777" w:rsidR="00B60C53" w:rsidRDefault="00B60C53" w:rsidP="00B60C53">
            <w:pPr>
              <w:contextualSpacing/>
              <w:rPr>
                <w:rFonts w:asciiTheme="minorHAnsi" w:hAnsiTheme="minorHAnsi"/>
                <w:sz w:val="22"/>
                <w:szCs w:val="22"/>
              </w:rPr>
            </w:pPr>
          </w:p>
          <w:p w14:paraId="002B3029" w14:textId="77777777" w:rsidR="009C7E1A" w:rsidRDefault="009C7E1A" w:rsidP="00B60C53">
            <w:pPr>
              <w:contextualSpacing/>
              <w:rPr>
                <w:rFonts w:asciiTheme="minorHAnsi" w:hAnsiTheme="minorHAnsi"/>
                <w:sz w:val="22"/>
                <w:szCs w:val="22"/>
              </w:rPr>
            </w:pPr>
          </w:p>
          <w:p w14:paraId="13E33F28" w14:textId="77777777" w:rsidR="009C7E1A" w:rsidRPr="00B60C53" w:rsidRDefault="009C7E1A" w:rsidP="00B60C53">
            <w:pPr>
              <w:contextualSpacing/>
              <w:rPr>
                <w:rFonts w:asciiTheme="minorHAnsi" w:hAnsiTheme="minorHAnsi"/>
                <w:sz w:val="22"/>
                <w:szCs w:val="22"/>
              </w:rPr>
            </w:pPr>
          </w:p>
          <w:p w14:paraId="4FAA0D67" w14:textId="47561E3A"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sz w:val="22"/>
                <w:szCs w:val="22"/>
              </w:rPr>
              <w:t xml:space="preserve">6. No Change. </w:t>
            </w:r>
            <w:r w:rsidRPr="00B60C53">
              <w:rPr>
                <w:rFonts w:asciiTheme="minorHAnsi" w:hAnsiTheme="minorHAnsi" w:cstheme="minorHAnsi"/>
                <w:sz w:val="22"/>
                <w:szCs w:val="22"/>
              </w:rPr>
              <w:t>The Department of Education believes the current placement of the message is adequate.</w:t>
            </w:r>
          </w:p>
        </w:tc>
      </w:tr>
      <w:tr w:rsidR="00B60C53" w:rsidRPr="00B60C53" w14:paraId="3433CB05" w14:textId="20A6045E" w:rsidTr="0023263C">
        <w:tblPrEx>
          <w:tblLook w:val="04A0" w:firstRow="1" w:lastRow="0" w:firstColumn="1" w:lastColumn="0" w:noHBand="0" w:noVBand="1"/>
        </w:tblPrEx>
        <w:trPr>
          <w:trHeight w:val="432"/>
        </w:trPr>
        <w:tc>
          <w:tcPr>
            <w:tcW w:w="171" w:type="pct"/>
            <w:shd w:val="clear" w:color="auto" w:fill="auto"/>
          </w:tcPr>
          <w:p w14:paraId="75C00812" w14:textId="259CDF10"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lastRenderedPageBreak/>
              <w:t>39</w:t>
            </w:r>
            <w:r w:rsidR="009C0DE7">
              <w:rPr>
                <w:rFonts w:asciiTheme="minorHAnsi" w:hAnsiTheme="minorHAnsi" w:cstheme="minorHAnsi"/>
                <w:b/>
                <w:sz w:val="22"/>
                <w:szCs w:val="22"/>
              </w:rPr>
              <w:t>.</w:t>
            </w:r>
          </w:p>
        </w:tc>
        <w:tc>
          <w:tcPr>
            <w:tcW w:w="2139" w:type="pct"/>
            <w:shd w:val="clear" w:color="auto" w:fill="auto"/>
          </w:tcPr>
          <w:p w14:paraId="1BB39A4C"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Thank you for the opportunity to comment on the upcoming </w:t>
            </w:r>
            <w:proofErr w:type="gramStart"/>
            <w:r w:rsidRPr="00B60C53">
              <w:rPr>
                <w:rFonts w:asciiTheme="minorHAnsi" w:hAnsiTheme="minorHAnsi" w:cstheme="minorHAnsi"/>
                <w:sz w:val="22"/>
                <w:szCs w:val="22"/>
              </w:rPr>
              <w:t>2016-17 Free Application</w:t>
            </w:r>
            <w:proofErr w:type="gramEnd"/>
            <w:r w:rsidRPr="00B60C53">
              <w:rPr>
                <w:rFonts w:asciiTheme="minorHAnsi" w:hAnsiTheme="minorHAnsi" w:cstheme="minorHAnsi"/>
                <w:sz w:val="22"/>
                <w:szCs w:val="22"/>
              </w:rPr>
              <w:t xml:space="preserve"> for Federal Student Aid (FAFSA). Our comments on this FAFSA concern a processing consideration rather than actual application text. </w:t>
            </w:r>
          </w:p>
          <w:p w14:paraId="54330BA2" w14:textId="77777777" w:rsidR="00B60C53" w:rsidRPr="00B60C53" w:rsidRDefault="00B60C53" w:rsidP="00B60C53">
            <w:pPr>
              <w:pStyle w:val="alignleft"/>
              <w:contextualSpacing/>
              <w:rPr>
                <w:rFonts w:asciiTheme="minorHAnsi" w:hAnsiTheme="minorHAnsi" w:cstheme="minorHAnsi"/>
                <w:sz w:val="22"/>
                <w:szCs w:val="22"/>
              </w:rPr>
            </w:pPr>
          </w:p>
          <w:p w14:paraId="45521E44" w14:textId="5451D504"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PHEAA understands that the U.S. Department of Education (USDE) is considering masking the order of the school choices that a student provides on the FAFSA when delivering FAFSA information to State Grant agencies. PHEAA, as the administrator of the nation's third largest need-based state grant program, is concerned that this action could cause an undue hardship on students who would have to reconfirm their school choices with our agency in order to finalize their state aid eligibility. PHEAA receives more than 600,000 FAFSAs a year from Pennsylvania students. The masking, or re-ordering, of a student's choice of college on the FAFSA for the purpose of distribution of </w:t>
            </w:r>
            <w:r w:rsidRPr="00B60C53">
              <w:rPr>
                <w:rFonts w:asciiTheme="minorHAnsi" w:hAnsiTheme="minorHAnsi" w:cstheme="minorHAnsi"/>
                <w:sz w:val="22"/>
                <w:szCs w:val="22"/>
              </w:rPr>
              <w:lastRenderedPageBreak/>
              <w:t xml:space="preserve">funds would likely result in students receiving notice of an incorrect grant if reconfirmation of school choice is not received by the student. In Pennsylvania, 84 percent of state grant applicants attend the school that was listed as their first choice on the FAFSA. Failing to provide state grant agencies with an ordered list of school choices will place an extra burden of reconfirmation and cause unnecessary confusion for those low-income students who benefit the most from Pennsylvania State Grant dollars. </w:t>
            </w:r>
          </w:p>
          <w:p w14:paraId="7A5FFD6D" w14:textId="77777777" w:rsidR="00B60C53" w:rsidRPr="00B60C53" w:rsidRDefault="00B60C53" w:rsidP="00B60C53">
            <w:pPr>
              <w:pStyle w:val="alignleft"/>
              <w:contextualSpacing/>
              <w:rPr>
                <w:rFonts w:asciiTheme="minorHAnsi" w:hAnsiTheme="minorHAnsi" w:cstheme="minorHAnsi"/>
                <w:sz w:val="22"/>
                <w:szCs w:val="22"/>
              </w:rPr>
            </w:pPr>
          </w:p>
          <w:p w14:paraId="67ABFFF0" w14:textId="00C4B011"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PHEAA believes that state grant agencies should not be subject to these new configurations being considered by USDE. Rather, the state grant agencies that process preliminary grant awards based on the first school choice need this information to produce the most accurate award, while minimizing the burden to the student. We, therefore, request USDE to maintain the current method of transmitting school choice information to state grant agencies. </w:t>
            </w:r>
          </w:p>
        </w:tc>
        <w:tc>
          <w:tcPr>
            <w:tcW w:w="737" w:type="pct"/>
            <w:shd w:val="clear" w:color="auto" w:fill="auto"/>
          </w:tcPr>
          <w:p w14:paraId="4C86955F" w14:textId="5F53C0C3"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 xml:space="preserve">Christine </w:t>
            </w:r>
            <w:proofErr w:type="spellStart"/>
            <w:r w:rsidRPr="00B60C53">
              <w:rPr>
                <w:rFonts w:asciiTheme="minorHAnsi" w:hAnsiTheme="minorHAnsi" w:cstheme="minorHAnsi"/>
                <w:sz w:val="22"/>
                <w:szCs w:val="22"/>
              </w:rPr>
              <w:t>Zuzack</w:t>
            </w:r>
            <w:proofErr w:type="spellEnd"/>
            <w:r w:rsidRPr="00B60C53">
              <w:rPr>
                <w:rFonts w:asciiTheme="minorHAnsi" w:hAnsiTheme="minorHAnsi" w:cstheme="minorHAnsi"/>
                <w:sz w:val="22"/>
                <w:szCs w:val="22"/>
              </w:rPr>
              <w:t>, PHEAA, Harrisburg, PA</w:t>
            </w:r>
          </w:p>
        </w:tc>
        <w:tc>
          <w:tcPr>
            <w:tcW w:w="1953" w:type="pct"/>
            <w:shd w:val="clear" w:color="auto" w:fill="auto"/>
          </w:tcPr>
          <w:p w14:paraId="7D9348CC" w14:textId="59F5766D" w:rsidR="00B60C53" w:rsidRPr="00B60C53" w:rsidRDefault="00B60C53" w:rsidP="00B60C53">
            <w:pPr>
              <w:pStyle w:val="NormalWeb"/>
              <w:rPr>
                <w:rFonts w:asciiTheme="minorHAnsi" w:hAnsiTheme="minorHAnsi" w:cs="Times New Roman"/>
                <w:sz w:val="22"/>
                <w:szCs w:val="22"/>
              </w:rPr>
            </w:pPr>
            <w:r w:rsidRPr="00B60C53">
              <w:rPr>
                <w:rFonts w:asciiTheme="minorHAnsi" w:hAnsiTheme="minorHAnsi"/>
                <w:sz w:val="22"/>
                <w:szCs w:val="22"/>
              </w:rPr>
              <w:t xml:space="preserve">While the list of colleges will no longer be included on the ISIR sent to schools, there is no change to the way the college list will be reported to State Agencies for 2016-2017. </w:t>
            </w:r>
          </w:p>
          <w:p w14:paraId="4AE051B2" w14:textId="529D70F6" w:rsidR="00B60C53" w:rsidRPr="00B60C53" w:rsidRDefault="00B60C53" w:rsidP="00B60C53">
            <w:pPr>
              <w:pStyle w:val="NormalWeb"/>
              <w:rPr>
                <w:rFonts w:asciiTheme="minorHAnsi" w:hAnsiTheme="minorHAnsi" w:cs="Times New Roman"/>
                <w:sz w:val="22"/>
                <w:szCs w:val="22"/>
              </w:rPr>
            </w:pPr>
            <w:r w:rsidRPr="00B60C53">
              <w:rPr>
                <w:rFonts w:asciiTheme="minorHAnsi" w:hAnsiTheme="minorHAnsi" w:cs="Times New Roman"/>
                <w:sz w:val="22"/>
                <w:szCs w:val="22"/>
              </w:rPr>
              <w:t xml:space="preserve"> </w:t>
            </w:r>
          </w:p>
          <w:p w14:paraId="3C7D7665" w14:textId="7575FFB9" w:rsidR="00B60C53" w:rsidRPr="00B60C53" w:rsidRDefault="00B60C53" w:rsidP="00B60C53">
            <w:pPr>
              <w:rPr>
                <w:rFonts w:asciiTheme="minorHAnsi" w:hAnsiTheme="minorHAnsi" w:cstheme="minorHAnsi"/>
                <w:sz w:val="22"/>
                <w:szCs w:val="22"/>
              </w:rPr>
            </w:pPr>
          </w:p>
        </w:tc>
      </w:tr>
      <w:tr w:rsidR="00B60C53" w:rsidRPr="00B60C53" w14:paraId="3483E574" w14:textId="010750F2" w:rsidTr="0023263C">
        <w:tblPrEx>
          <w:tblLook w:val="04A0" w:firstRow="1" w:lastRow="0" w:firstColumn="1" w:lastColumn="0" w:noHBand="0" w:noVBand="1"/>
        </w:tblPrEx>
        <w:trPr>
          <w:trHeight w:val="432"/>
        </w:trPr>
        <w:tc>
          <w:tcPr>
            <w:tcW w:w="171" w:type="pct"/>
            <w:shd w:val="clear" w:color="auto" w:fill="auto"/>
          </w:tcPr>
          <w:p w14:paraId="42005FD9" w14:textId="45E1D766"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lastRenderedPageBreak/>
              <w:t>40</w:t>
            </w:r>
            <w:bookmarkStart w:id="28" w:name="q40"/>
            <w:bookmarkEnd w:id="28"/>
            <w:r w:rsidR="009C0DE7">
              <w:rPr>
                <w:rFonts w:asciiTheme="minorHAnsi" w:hAnsiTheme="minorHAnsi" w:cstheme="minorHAnsi"/>
                <w:b/>
                <w:sz w:val="22"/>
                <w:szCs w:val="22"/>
              </w:rPr>
              <w:t>.</w:t>
            </w:r>
          </w:p>
        </w:tc>
        <w:tc>
          <w:tcPr>
            <w:tcW w:w="2139" w:type="pct"/>
            <w:shd w:val="clear" w:color="auto" w:fill="auto"/>
          </w:tcPr>
          <w:p w14:paraId="02E15E8A" w14:textId="63694304"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In response to the Federal Register notice published on August 12, 2015, I am writing to provide comments by Veterans Education Success on the draft paper and online versions of the Free Application for Federal Student Aid (FAFSA) that the Secretary proposes to use for the 2016-17 award year. Veterans Education Success is a non-profit organization dedicated to preserving the integrity and promise of the GI Bill. </w:t>
            </w:r>
            <w:r w:rsidRPr="00B60C53">
              <w:rPr>
                <w:rFonts w:asciiTheme="minorHAnsi" w:hAnsiTheme="minorHAnsi" w:cstheme="minorHAnsi"/>
                <w:sz w:val="22"/>
                <w:szCs w:val="22"/>
              </w:rPr>
              <w:br/>
            </w:r>
            <w:r w:rsidRPr="00B60C53">
              <w:rPr>
                <w:rFonts w:asciiTheme="minorHAnsi" w:hAnsiTheme="minorHAnsi" w:cstheme="minorHAnsi"/>
                <w:sz w:val="22"/>
                <w:szCs w:val="22"/>
              </w:rPr>
              <w:br/>
              <w:t xml:space="preserve">Veterans Education Success believes that the Department should restore the questions about service member and veteran status for all applicants. Although this change was not made prior to releasing the draft for public comment, we request that the Department do so before finalizing the 2016-17 FAFSA. We remain convinced that such a change is both good and necessary public policy. </w:t>
            </w:r>
            <w:r w:rsidRPr="00B60C53">
              <w:rPr>
                <w:rFonts w:asciiTheme="minorHAnsi" w:hAnsiTheme="minorHAnsi" w:cstheme="minorHAnsi"/>
                <w:sz w:val="22"/>
                <w:szCs w:val="22"/>
              </w:rPr>
              <w:br/>
            </w:r>
            <w:r w:rsidRPr="00B60C53">
              <w:rPr>
                <w:rFonts w:asciiTheme="minorHAnsi" w:hAnsiTheme="minorHAnsi" w:cstheme="minorHAnsi"/>
                <w:sz w:val="22"/>
                <w:szCs w:val="22"/>
              </w:rPr>
              <w:br/>
              <w:t xml:space="preserve">Because the FAFSA uses a "skip-logic" function to simplify completion, many service members and veterans never have the opportunity to self-identify. Instead they are automatically skipped past the active duty and veteran status questions based on their answers to earlier questions about their dependency status (including age, degree-level, and marital status). While we recognize and applaud the overall benefits of FAFSA simplification, the questions about military background are easy to answer in a matter of seconds. </w:t>
            </w:r>
            <w:r w:rsidRPr="00B60C53">
              <w:rPr>
                <w:rFonts w:asciiTheme="minorHAnsi" w:hAnsiTheme="minorHAnsi" w:cstheme="minorHAnsi"/>
                <w:sz w:val="22"/>
                <w:szCs w:val="22"/>
              </w:rPr>
              <w:br/>
            </w:r>
            <w:r w:rsidRPr="00B60C53">
              <w:rPr>
                <w:rFonts w:asciiTheme="minorHAnsi" w:hAnsiTheme="minorHAnsi" w:cstheme="minorHAnsi"/>
                <w:sz w:val="22"/>
                <w:szCs w:val="22"/>
              </w:rPr>
              <w:br/>
              <w:t xml:space="preserve">We believe that the use of a skip logic function on the active duty and veteran status questions works to the detriment of this cohort. First, it limits the ability of states and colleges to target their outreach to service members and veterans as early as possible in </w:t>
            </w:r>
            <w:r w:rsidRPr="00B60C53">
              <w:rPr>
                <w:rFonts w:asciiTheme="minorHAnsi" w:hAnsiTheme="minorHAnsi" w:cstheme="minorHAnsi"/>
                <w:sz w:val="22"/>
                <w:szCs w:val="22"/>
              </w:rPr>
              <w:lastRenderedPageBreak/>
              <w:t xml:space="preserve">the aid application process. Second, it precludes any exploration of their borrowing patterns or </w:t>
            </w:r>
            <w:proofErr w:type="spellStart"/>
            <w:r w:rsidRPr="00B60C53">
              <w:rPr>
                <w:rFonts w:asciiTheme="minorHAnsi" w:hAnsiTheme="minorHAnsi" w:cstheme="minorHAnsi"/>
                <w:sz w:val="22"/>
                <w:szCs w:val="22"/>
              </w:rPr>
              <w:t>indebtednessand</w:t>
            </w:r>
            <w:proofErr w:type="spellEnd"/>
            <w:r w:rsidRPr="00B60C53">
              <w:rPr>
                <w:rFonts w:asciiTheme="minorHAnsi" w:hAnsiTheme="minorHAnsi" w:cstheme="minorHAnsi"/>
                <w:sz w:val="22"/>
                <w:szCs w:val="22"/>
              </w:rPr>
              <w:t xml:space="preserve"> subsequently, their repayment status. </w:t>
            </w:r>
            <w:r w:rsidRPr="00B60C53">
              <w:rPr>
                <w:rFonts w:asciiTheme="minorHAnsi" w:hAnsiTheme="minorHAnsi" w:cstheme="minorHAnsi"/>
                <w:sz w:val="22"/>
                <w:szCs w:val="22"/>
              </w:rPr>
              <w:br/>
            </w:r>
            <w:r w:rsidRPr="00B60C53">
              <w:rPr>
                <w:rFonts w:asciiTheme="minorHAnsi" w:hAnsiTheme="minorHAnsi" w:cstheme="minorHAnsi"/>
                <w:sz w:val="22"/>
                <w:szCs w:val="22"/>
              </w:rPr>
              <w:br/>
              <w:t>Why is this important? The Higher Education Opportunity Act of 2008 prohibits schools from considering GI Bill benefits when determining veterans' eligibility for federal grants and loans. As a result, some veterans are deemed eligible for federal grants and loans covering up to the full cost of attendance as well as their Post-9/11 GI Bill benefits. A potential unintended consequence is that some veterans may incur burdensome debt. The Department of Veterans Affairs has paid over $50 billion in Post-9/11 GI Bill benefits since August 2009, yet Congress lacks data to assess the extent to which veterans are incurring federal student loan debt. With military background information, the Department of Education will be able to fill in data gaps on the federal debt loads and repayment status of individuals using the Post-9/11 benefit.</w:t>
            </w:r>
            <w:r w:rsidRPr="00B60C53">
              <w:rPr>
                <w:rFonts w:asciiTheme="minorHAnsi" w:hAnsiTheme="minorHAnsi" w:cstheme="minorHAnsi"/>
                <w:sz w:val="22"/>
                <w:szCs w:val="22"/>
              </w:rPr>
              <w:br/>
            </w:r>
            <w:r w:rsidRPr="00B60C53">
              <w:rPr>
                <w:rFonts w:asciiTheme="minorHAnsi" w:hAnsiTheme="minorHAnsi" w:cstheme="minorHAnsi"/>
                <w:sz w:val="22"/>
                <w:szCs w:val="22"/>
              </w:rPr>
              <w:br/>
              <w:t xml:space="preserve">Additionally, we also ask that the Department review questions about active-duty or veteran status to ensure that federal student aid applicants are correctly classified. For example, it may not be clear how individuals in the reserves, who are subject to periodic activations, should answer. Perhaps, rewording the options to read "recurring military service" and "discharged veteran" might resolve any confusion. Or, if this is not feasible, the relevant notes and "Help and Hints" sections could be clarified. </w:t>
            </w:r>
            <w:r w:rsidRPr="00B60C53">
              <w:rPr>
                <w:rFonts w:asciiTheme="minorHAnsi" w:hAnsiTheme="minorHAnsi" w:cstheme="minorHAnsi"/>
                <w:sz w:val="22"/>
                <w:szCs w:val="22"/>
              </w:rPr>
              <w:br/>
            </w:r>
            <w:r w:rsidRPr="00B60C53">
              <w:rPr>
                <w:rFonts w:asciiTheme="minorHAnsi" w:hAnsiTheme="minorHAnsi" w:cstheme="minorHAnsi"/>
                <w:sz w:val="22"/>
                <w:szCs w:val="22"/>
              </w:rPr>
              <w:br/>
              <w:t>Thank you in advance for taking steps to provide important data to help ensure that service members' and veterans' post-service college careers are not compromised by undue financial burdens.</w:t>
            </w:r>
          </w:p>
        </w:tc>
        <w:tc>
          <w:tcPr>
            <w:tcW w:w="737" w:type="pct"/>
            <w:shd w:val="clear" w:color="auto" w:fill="auto"/>
          </w:tcPr>
          <w:p w14:paraId="211B32D0" w14:textId="1A7FC5D8"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lastRenderedPageBreak/>
              <w:t xml:space="preserve">Walter </w:t>
            </w:r>
            <w:proofErr w:type="spellStart"/>
            <w:r w:rsidRPr="00B60C53">
              <w:rPr>
                <w:rFonts w:asciiTheme="minorHAnsi" w:hAnsiTheme="minorHAnsi" w:cstheme="minorHAnsi"/>
                <w:sz w:val="22"/>
                <w:szCs w:val="22"/>
              </w:rPr>
              <w:t>Ochinko</w:t>
            </w:r>
            <w:proofErr w:type="spellEnd"/>
            <w:r w:rsidRPr="00B60C53">
              <w:rPr>
                <w:rFonts w:asciiTheme="minorHAnsi" w:hAnsiTheme="minorHAnsi" w:cstheme="minorHAnsi"/>
                <w:sz w:val="22"/>
                <w:szCs w:val="22"/>
              </w:rPr>
              <w:br/>
            </w:r>
          </w:p>
          <w:p w14:paraId="1AF47B06" w14:textId="6B954C69" w:rsidR="00B60C53" w:rsidRPr="00B60C53" w:rsidRDefault="00B60C53" w:rsidP="00B60C53">
            <w:pPr>
              <w:contextualSpacing/>
              <w:rPr>
                <w:rFonts w:asciiTheme="minorHAnsi" w:hAnsiTheme="minorHAnsi" w:cstheme="minorHAnsi"/>
                <w:sz w:val="22"/>
                <w:szCs w:val="22"/>
              </w:rPr>
            </w:pPr>
          </w:p>
        </w:tc>
        <w:tc>
          <w:tcPr>
            <w:tcW w:w="1953" w:type="pct"/>
            <w:shd w:val="clear" w:color="auto" w:fill="auto"/>
          </w:tcPr>
          <w:p w14:paraId="711E5A87" w14:textId="70D7941D"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No Change.  The purpose of Questions 46 through 58 is to determine the applicant’s dependency status. In an effort to simplify the application and reduce burden, the Department of Education implemented logic in </w:t>
            </w:r>
            <w:r w:rsidRPr="00B60C53">
              <w:rPr>
                <w:rFonts w:asciiTheme="minorHAnsi" w:hAnsiTheme="minorHAnsi" w:cstheme="minorHAnsi"/>
                <w:i/>
                <w:sz w:val="22"/>
                <w:szCs w:val="22"/>
              </w:rPr>
              <w:t>FAFSA on the Web</w:t>
            </w:r>
            <w:r w:rsidRPr="00B60C53">
              <w:rPr>
                <w:rFonts w:asciiTheme="minorHAnsi" w:hAnsiTheme="minorHAnsi" w:cstheme="minorHAnsi"/>
                <w:sz w:val="22"/>
                <w:szCs w:val="22"/>
                <w:vertAlign w:val="superscript"/>
              </w:rPr>
              <w:t xml:space="preserve"> </w:t>
            </w:r>
            <w:r w:rsidRPr="00B60C53">
              <w:rPr>
                <w:rFonts w:asciiTheme="minorHAnsi" w:hAnsiTheme="minorHAnsi" w:cstheme="minorHAnsi"/>
                <w:sz w:val="22"/>
                <w:szCs w:val="22"/>
              </w:rPr>
              <w:t xml:space="preserve">(FOTW®) that prevents all remaining dependency questions from displaying once an applicant is determined to be independent.  </w:t>
            </w:r>
          </w:p>
        </w:tc>
      </w:tr>
      <w:tr w:rsidR="00B60C53" w:rsidRPr="00B60C53" w14:paraId="1F522A78" w14:textId="0B3AE539" w:rsidTr="0023263C">
        <w:tblPrEx>
          <w:tblLook w:val="04A0" w:firstRow="1" w:lastRow="0" w:firstColumn="1" w:lastColumn="0" w:noHBand="0" w:noVBand="1"/>
        </w:tblPrEx>
        <w:trPr>
          <w:trHeight w:val="432"/>
        </w:trPr>
        <w:tc>
          <w:tcPr>
            <w:tcW w:w="171" w:type="pct"/>
            <w:shd w:val="clear" w:color="auto" w:fill="auto"/>
          </w:tcPr>
          <w:p w14:paraId="43066915" w14:textId="04114551"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lastRenderedPageBreak/>
              <w:t>41</w:t>
            </w:r>
            <w:r w:rsidR="009C0DE7">
              <w:rPr>
                <w:rFonts w:asciiTheme="minorHAnsi" w:hAnsiTheme="minorHAnsi" w:cstheme="minorHAnsi"/>
                <w:b/>
                <w:sz w:val="22"/>
                <w:szCs w:val="22"/>
              </w:rPr>
              <w:t>.</w:t>
            </w:r>
          </w:p>
        </w:tc>
        <w:tc>
          <w:tcPr>
            <w:tcW w:w="2139" w:type="pct"/>
            <w:shd w:val="clear" w:color="auto" w:fill="auto"/>
          </w:tcPr>
          <w:p w14:paraId="122F94BB" w14:textId="5D1C0B68"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Unfortunately, as we all know, families often do not read the instructions for filling out the FAFSA. Over the past several aid years, we have averaged over 300 requests for clarification of marital status of parents, many of which are caused by the confusion this question engenders. We would like to recommend that since the vast majority of FAFSAs are now completed electronically, that the question be broken down into multiple questions online, with skip logic being used to drive families to the correct status. If that is not an option, we suggest that the wording of the question be changed to something such as: "As of today, if your legal parents are not divorced or separated, what is their marital status? Otherwise, see the note on page 10". While we understand the need to keep the questions concise, we would like your assistance in reducing the confusion amongst applicants by changing the wording to ask the correct question. Thank you for helping to simplify the process of applying for financial aid for the families we collectively serve.</w:t>
            </w:r>
          </w:p>
        </w:tc>
        <w:tc>
          <w:tcPr>
            <w:tcW w:w="737" w:type="pct"/>
            <w:shd w:val="clear" w:color="auto" w:fill="auto"/>
          </w:tcPr>
          <w:p w14:paraId="466972FF" w14:textId="18DE35E9"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Victor Goldberg</w:t>
            </w:r>
          </w:p>
        </w:tc>
        <w:tc>
          <w:tcPr>
            <w:tcW w:w="1953" w:type="pct"/>
            <w:shd w:val="clear" w:color="auto" w:fill="auto"/>
          </w:tcPr>
          <w:p w14:paraId="3E5A0A83" w14:textId="29937FAC" w:rsidR="00B60C53" w:rsidRPr="00B60C53" w:rsidRDefault="00D255BD" w:rsidP="00B60C53">
            <w:pPr>
              <w:contextualSpacing/>
              <w:rPr>
                <w:rFonts w:asciiTheme="minorHAnsi" w:hAnsiTheme="minorHAnsi" w:cstheme="minorHAnsi"/>
                <w:sz w:val="22"/>
                <w:szCs w:val="22"/>
              </w:rPr>
            </w:pPr>
            <w:hyperlink w:anchor="q13" w:history="1">
              <w:r w:rsidR="00B60C53" w:rsidRPr="00B60C53">
                <w:rPr>
                  <w:rStyle w:val="Hyperlink"/>
                  <w:rFonts w:asciiTheme="minorHAnsi" w:hAnsiTheme="minorHAnsi" w:cstheme="minorHAnsi"/>
                  <w:sz w:val="22"/>
                  <w:szCs w:val="22"/>
                </w:rPr>
                <w:t>Refer to comment #13 for resolution</w:t>
              </w:r>
            </w:hyperlink>
            <w:r w:rsidR="00B60C53" w:rsidRPr="00B60C53">
              <w:rPr>
                <w:rFonts w:asciiTheme="minorHAnsi" w:hAnsiTheme="minorHAnsi" w:cstheme="minorHAnsi"/>
                <w:sz w:val="22"/>
                <w:szCs w:val="22"/>
              </w:rPr>
              <w:t>.</w:t>
            </w:r>
          </w:p>
        </w:tc>
      </w:tr>
      <w:tr w:rsidR="00B60C53" w:rsidRPr="00B60C53" w14:paraId="02600EA0" w14:textId="424A9174" w:rsidTr="0023263C">
        <w:tblPrEx>
          <w:tblLook w:val="04A0" w:firstRow="1" w:lastRow="0" w:firstColumn="1" w:lastColumn="0" w:noHBand="0" w:noVBand="1"/>
        </w:tblPrEx>
        <w:trPr>
          <w:trHeight w:val="432"/>
        </w:trPr>
        <w:tc>
          <w:tcPr>
            <w:tcW w:w="171" w:type="pct"/>
            <w:shd w:val="clear" w:color="auto" w:fill="auto"/>
          </w:tcPr>
          <w:p w14:paraId="2E340022" w14:textId="09FF58DC" w:rsidR="00B60C53" w:rsidRPr="00B60C53" w:rsidRDefault="00B60C53" w:rsidP="00B60C53">
            <w:pPr>
              <w:tabs>
                <w:tab w:val="left" w:pos="0"/>
              </w:tabs>
              <w:ind w:right="-18"/>
              <w:rPr>
                <w:rFonts w:asciiTheme="minorHAnsi" w:hAnsiTheme="minorHAnsi"/>
                <w:b/>
                <w:sz w:val="22"/>
                <w:szCs w:val="22"/>
              </w:rPr>
            </w:pPr>
            <w:r w:rsidRPr="00B60C53">
              <w:rPr>
                <w:rFonts w:asciiTheme="minorHAnsi" w:hAnsiTheme="minorHAnsi"/>
                <w:b/>
                <w:sz w:val="22"/>
                <w:szCs w:val="22"/>
              </w:rPr>
              <w:lastRenderedPageBreak/>
              <w:t>42</w:t>
            </w:r>
            <w:r w:rsidR="009C0DE7">
              <w:rPr>
                <w:rFonts w:asciiTheme="minorHAnsi" w:hAnsiTheme="minorHAnsi"/>
                <w:b/>
                <w:sz w:val="22"/>
                <w:szCs w:val="22"/>
              </w:rPr>
              <w:t>.</w:t>
            </w:r>
          </w:p>
        </w:tc>
        <w:tc>
          <w:tcPr>
            <w:tcW w:w="2139" w:type="pct"/>
            <w:shd w:val="clear" w:color="auto" w:fill="auto"/>
          </w:tcPr>
          <w:p w14:paraId="6E4EFE1B" w14:textId="089F09AE" w:rsidR="00B60C53" w:rsidRPr="00B60C53" w:rsidRDefault="00B60C53" w:rsidP="00B60C53">
            <w:pPr>
              <w:pStyle w:val="alignleft"/>
              <w:contextualSpacing/>
              <w:rPr>
                <w:rFonts w:asciiTheme="minorHAnsi" w:hAnsiTheme="minorHAnsi"/>
                <w:sz w:val="22"/>
                <w:szCs w:val="22"/>
              </w:rPr>
            </w:pPr>
            <w:r w:rsidRPr="00B60C53">
              <w:rPr>
                <w:rFonts w:asciiTheme="minorHAnsi" w:hAnsiTheme="minorHAnsi"/>
                <w:sz w:val="22"/>
                <w:szCs w:val="22"/>
              </w:rPr>
              <w:t xml:space="preserve">My institution is part of a 6 public university </w:t>
            </w:r>
            <w:proofErr w:type="gramStart"/>
            <w:r w:rsidRPr="00B60C53">
              <w:rPr>
                <w:rFonts w:asciiTheme="minorHAnsi" w:hAnsiTheme="minorHAnsi"/>
                <w:sz w:val="22"/>
                <w:szCs w:val="22"/>
              </w:rPr>
              <w:t>system in South Dakota in which all campuses have</w:t>
            </w:r>
            <w:proofErr w:type="gramEnd"/>
            <w:r w:rsidRPr="00B60C53">
              <w:rPr>
                <w:rFonts w:asciiTheme="minorHAnsi" w:hAnsiTheme="minorHAnsi"/>
                <w:sz w:val="22"/>
                <w:szCs w:val="22"/>
              </w:rPr>
              <w:t xml:space="preserve"> their own school code, but all share one TG number for import and export purposes. A central office imports and exports all ISIR records for the 6 universities as well as export and import of records to COD. Our current processes were fully implemented in the fall of 2003 as a means of cost savings and eliminating duplicative effort for processing by each campus and our central office. We also have a central office that performs the Verification process and all communication in this regard with students and their families on behalf of the 6 universities. With this central office receiving one ISIR record for each student, cost savings and eliminating of duplicative mailing of the same documents to multiple institutions within our state system is realized for students and their families. Eliminating the current practice of listing all school codes on the FAFSA our central office receives will assuredly drive up costs, increase exponentially processing time for the importing of records and delay the timely processing of ISIR records selected for Verification. We implore those who will make this final decision to not lumped all institutions into "guilt by association" when not all of us are misusing the information!</w:t>
            </w:r>
          </w:p>
        </w:tc>
        <w:tc>
          <w:tcPr>
            <w:tcW w:w="737" w:type="pct"/>
            <w:shd w:val="clear" w:color="auto" w:fill="auto"/>
          </w:tcPr>
          <w:p w14:paraId="67774605" w14:textId="0105918B" w:rsidR="00B60C53" w:rsidRPr="00B60C53" w:rsidRDefault="00B60C53" w:rsidP="00B60C53">
            <w:pPr>
              <w:contextualSpacing/>
              <w:rPr>
                <w:rFonts w:asciiTheme="minorHAnsi" w:hAnsiTheme="minorHAnsi"/>
                <w:sz w:val="22"/>
                <w:szCs w:val="22"/>
              </w:rPr>
            </w:pPr>
            <w:r w:rsidRPr="00B60C53">
              <w:rPr>
                <w:rFonts w:asciiTheme="minorHAnsi" w:hAnsiTheme="minorHAnsi"/>
                <w:sz w:val="22"/>
                <w:szCs w:val="22"/>
              </w:rPr>
              <w:t>David Martin, Rapid City, South Dakota</w:t>
            </w:r>
          </w:p>
        </w:tc>
        <w:tc>
          <w:tcPr>
            <w:tcW w:w="1953" w:type="pct"/>
            <w:shd w:val="clear" w:color="auto" w:fill="auto"/>
          </w:tcPr>
          <w:p w14:paraId="0ED0FBFF" w14:textId="590F6080" w:rsidR="00B60C53" w:rsidRPr="00B60C53" w:rsidRDefault="00D255BD" w:rsidP="00B60C53">
            <w:pPr>
              <w:contextualSpacing/>
              <w:rPr>
                <w:rFonts w:asciiTheme="minorHAnsi" w:hAnsiTheme="minorHAnsi"/>
                <w:sz w:val="22"/>
                <w:szCs w:val="22"/>
              </w:rPr>
            </w:pPr>
            <w:hyperlink w:anchor="q83" w:history="1">
              <w:r w:rsidR="00B60C53" w:rsidRPr="00B60C53">
                <w:rPr>
                  <w:rStyle w:val="Hyperlink"/>
                  <w:rFonts w:asciiTheme="minorHAnsi" w:hAnsiTheme="minorHAnsi" w:cstheme="minorHAnsi"/>
                  <w:sz w:val="22"/>
                  <w:szCs w:val="22"/>
                </w:rPr>
                <w:t>Refer to comment # 8.3 for resolution</w:t>
              </w:r>
            </w:hyperlink>
            <w:r w:rsidR="00B60C53" w:rsidRPr="00B60C53">
              <w:rPr>
                <w:rFonts w:asciiTheme="minorHAnsi" w:hAnsiTheme="minorHAnsi" w:cstheme="minorHAnsi"/>
                <w:sz w:val="22"/>
                <w:szCs w:val="22"/>
              </w:rPr>
              <w:t>.</w:t>
            </w:r>
          </w:p>
        </w:tc>
      </w:tr>
      <w:tr w:rsidR="00B60C53" w:rsidRPr="00B60C53" w14:paraId="7F1FFD9E" w14:textId="31AF248F" w:rsidTr="0023263C">
        <w:tblPrEx>
          <w:tblLook w:val="04A0" w:firstRow="1" w:lastRow="0" w:firstColumn="1" w:lastColumn="0" w:noHBand="0" w:noVBand="1"/>
        </w:tblPrEx>
        <w:trPr>
          <w:trHeight w:val="432"/>
        </w:trPr>
        <w:tc>
          <w:tcPr>
            <w:tcW w:w="171" w:type="pct"/>
            <w:shd w:val="clear" w:color="auto" w:fill="auto"/>
          </w:tcPr>
          <w:p w14:paraId="3A1DD150" w14:textId="2400A44C"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t>43</w:t>
            </w:r>
            <w:r w:rsidR="009C0DE7">
              <w:rPr>
                <w:rFonts w:asciiTheme="minorHAnsi" w:hAnsiTheme="minorHAnsi" w:cstheme="minorHAnsi"/>
                <w:b/>
                <w:sz w:val="22"/>
                <w:szCs w:val="22"/>
              </w:rPr>
              <w:t>.</w:t>
            </w:r>
          </w:p>
        </w:tc>
        <w:tc>
          <w:tcPr>
            <w:tcW w:w="2139" w:type="pct"/>
            <w:shd w:val="clear" w:color="auto" w:fill="auto"/>
          </w:tcPr>
          <w:p w14:paraId="3F94983F" w14:textId="5604237F"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With regards to question 59: "As of today, what is the marital status of your legal parents?</w:t>
            </w:r>
            <w:proofErr w:type="gramStart"/>
            <w:r w:rsidRPr="00B60C53">
              <w:rPr>
                <w:rFonts w:asciiTheme="minorHAnsi" w:hAnsiTheme="minorHAnsi" w:cstheme="minorHAnsi"/>
                <w:sz w:val="22"/>
                <w:szCs w:val="22"/>
              </w:rPr>
              <w:t>",</w:t>
            </w:r>
            <w:proofErr w:type="gramEnd"/>
            <w:r w:rsidRPr="00B60C53">
              <w:rPr>
                <w:rFonts w:asciiTheme="minorHAnsi" w:hAnsiTheme="minorHAnsi" w:cstheme="minorHAnsi"/>
                <w:sz w:val="22"/>
                <w:szCs w:val="22"/>
              </w:rPr>
              <w:t xml:space="preserve"> the University of Colorado Boulder would like to state that the question is being asked incorrectly, and in our own experience has led to many erroneous responses. While the note above question 59 states that if your parent is remarried (among other conditions) see the note on page 10, many families do not refer to the note on page 10 as the wording of the question is quite clear. If a student whose legal parents are divorced lives with one of their legal parents, the answer to question 59 is often "Divorced", even if the parent is remarried, </w:t>
            </w:r>
            <w:proofErr w:type="gramStart"/>
            <w:r w:rsidRPr="00B60C53">
              <w:rPr>
                <w:rFonts w:asciiTheme="minorHAnsi" w:hAnsiTheme="minorHAnsi" w:cstheme="minorHAnsi"/>
                <w:sz w:val="22"/>
                <w:szCs w:val="22"/>
              </w:rPr>
              <w:t>which is, of course, the wrong answer.</w:t>
            </w:r>
            <w:proofErr w:type="gramEnd"/>
            <w:r w:rsidRPr="00B60C53">
              <w:rPr>
                <w:rFonts w:asciiTheme="minorHAnsi" w:hAnsiTheme="minorHAnsi" w:cstheme="minorHAnsi"/>
                <w:sz w:val="22"/>
                <w:szCs w:val="22"/>
              </w:rPr>
              <w:t xml:space="preserve"> Unfortunately, as we all know, families often do not read the instructions for filling out the FAFSA. Over the past several aid years, we have averaged over 300 requests for clarification of marital status of parents, many of which are caused by the confusion this question engenders. We would like to recommend that since the vast majority of FAFSAs are now completed electronically, that the question be broken down into multiple questions online, with skip logic being used to drive families to the correct status. If that is not an option, we suggest that the wording of the question be changed to something such as: "As of today, if your legal parents are not divorced or separated, what is their marital status? Otherwise, see the note on page 10". While we understand the need to keep the questions concise, we would like your assistance in reducing the confusion amongst applicants by changing the wording to ask the correct question. Thank you for helping to simplify the process of applying for financial aid for the families we collectively serve.</w:t>
            </w:r>
          </w:p>
        </w:tc>
        <w:tc>
          <w:tcPr>
            <w:tcW w:w="737" w:type="pct"/>
            <w:shd w:val="clear" w:color="auto" w:fill="auto"/>
          </w:tcPr>
          <w:p w14:paraId="42A16CB2" w14:textId="19D05FF4"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Victor Goldberg</w:t>
            </w:r>
          </w:p>
        </w:tc>
        <w:tc>
          <w:tcPr>
            <w:tcW w:w="1953" w:type="pct"/>
            <w:shd w:val="clear" w:color="auto" w:fill="auto"/>
          </w:tcPr>
          <w:p w14:paraId="6A0FE70E" w14:textId="7D40369A" w:rsidR="00B60C53" w:rsidRPr="00B60C53" w:rsidRDefault="00D255BD" w:rsidP="00B60C53">
            <w:pPr>
              <w:contextualSpacing/>
              <w:rPr>
                <w:rFonts w:asciiTheme="minorHAnsi" w:hAnsiTheme="minorHAnsi" w:cstheme="minorHAnsi"/>
                <w:sz w:val="22"/>
                <w:szCs w:val="22"/>
              </w:rPr>
            </w:pPr>
            <w:hyperlink w:anchor="q13" w:history="1">
              <w:r w:rsidR="00B60C53" w:rsidRPr="00B60C53">
                <w:rPr>
                  <w:rStyle w:val="Hyperlink"/>
                  <w:rFonts w:asciiTheme="minorHAnsi" w:hAnsiTheme="minorHAnsi" w:cstheme="minorHAnsi"/>
                  <w:sz w:val="22"/>
                  <w:szCs w:val="22"/>
                </w:rPr>
                <w:t>Refer to comment #13 for resolution</w:t>
              </w:r>
            </w:hyperlink>
            <w:r w:rsidR="00B60C53" w:rsidRPr="00B60C53">
              <w:rPr>
                <w:rFonts w:asciiTheme="minorHAnsi" w:hAnsiTheme="minorHAnsi" w:cstheme="minorHAnsi"/>
                <w:sz w:val="22"/>
                <w:szCs w:val="22"/>
              </w:rPr>
              <w:t>.</w:t>
            </w:r>
          </w:p>
        </w:tc>
      </w:tr>
      <w:tr w:rsidR="00B60C53" w:rsidRPr="00B60C53" w14:paraId="61F180D9" w14:textId="79E44174" w:rsidTr="0023263C">
        <w:tblPrEx>
          <w:tblLook w:val="04A0" w:firstRow="1" w:lastRow="0" w:firstColumn="1" w:lastColumn="0" w:noHBand="0" w:noVBand="1"/>
        </w:tblPrEx>
        <w:trPr>
          <w:trHeight w:val="432"/>
        </w:trPr>
        <w:tc>
          <w:tcPr>
            <w:tcW w:w="171" w:type="pct"/>
            <w:shd w:val="clear" w:color="auto" w:fill="auto"/>
          </w:tcPr>
          <w:p w14:paraId="09518811" w14:textId="47ABD02D"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lastRenderedPageBreak/>
              <w:t>44</w:t>
            </w:r>
            <w:r w:rsidR="009C0DE7">
              <w:rPr>
                <w:rFonts w:asciiTheme="minorHAnsi" w:hAnsiTheme="minorHAnsi" w:cstheme="minorHAnsi"/>
                <w:b/>
                <w:sz w:val="22"/>
                <w:szCs w:val="22"/>
              </w:rPr>
              <w:t>.</w:t>
            </w:r>
          </w:p>
        </w:tc>
        <w:tc>
          <w:tcPr>
            <w:tcW w:w="2139" w:type="pct"/>
            <w:shd w:val="clear" w:color="auto" w:fill="auto"/>
          </w:tcPr>
          <w:p w14:paraId="779FF36B" w14:textId="100FFB09"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sz w:val="22"/>
                <w:szCs w:val="22"/>
              </w:rPr>
              <w:t>We are part of a state multi-university system that receives all ISIR records through one TG mailbox. Eliminating the ability to view all school codes on an ISIR will make programming difficult and increase inefficiencies, redundancies, and delays in importing the records into our student information system.</w:t>
            </w:r>
          </w:p>
        </w:tc>
        <w:tc>
          <w:tcPr>
            <w:tcW w:w="737" w:type="pct"/>
            <w:shd w:val="clear" w:color="auto" w:fill="auto"/>
          </w:tcPr>
          <w:p w14:paraId="71AFA49A" w14:textId="77777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Anonymous</w:t>
            </w:r>
          </w:p>
          <w:p w14:paraId="4E4A3F70" w14:textId="0FFAA618" w:rsidR="00B60C53" w:rsidRPr="00B60C53" w:rsidRDefault="00B60C53" w:rsidP="00B60C53">
            <w:pPr>
              <w:contextualSpacing/>
              <w:rPr>
                <w:rFonts w:asciiTheme="minorHAnsi" w:hAnsiTheme="minorHAnsi" w:cstheme="minorHAnsi"/>
                <w:sz w:val="22"/>
                <w:szCs w:val="22"/>
              </w:rPr>
            </w:pPr>
          </w:p>
        </w:tc>
        <w:tc>
          <w:tcPr>
            <w:tcW w:w="1953" w:type="pct"/>
            <w:shd w:val="clear" w:color="auto" w:fill="auto"/>
          </w:tcPr>
          <w:p w14:paraId="276B7EF0" w14:textId="6BBA0B0A" w:rsidR="00B60C53" w:rsidRPr="00B60C53" w:rsidRDefault="00D255BD" w:rsidP="00B60C53">
            <w:pPr>
              <w:contextualSpacing/>
              <w:rPr>
                <w:rFonts w:asciiTheme="minorHAnsi" w:hAnsiTheme="minorHAnsi" w:cstheme="minorHAnsi"/>
                <w:sz w:val="22"/>
                <w:szCs w:val="22"/>
              </w:rPr>
            </w:pPr>
            <w:hyperlink w:anchor="q83" w:history="1">
              <w:r w:rsidR="00B60C53" w:rsidRPr="00B60C53">
                <w:rPr>
                  <w:rStyle w:val="Hyperlink"/>
                  <w:rFonts w:asciiTheme="minorHAnsi" w:hAnsiTheme="minorHAnsi" w:cstheme="minorHAnsi"/>
                  <w:sz w:val="22"/>
                  <w:szCs w:val="22"/>
                </w:rPr>
                <w:t>Refer to comment #8.3 for resolution</w:t>
              </w:r>
            </w:hyperlink>
            <w:r w:rsidR="00B60C53" w:rsidRPr="00B60C53">
              <w:rPr>
                <w:rFonts w:asciiTheme="minorHAnsi" w:hAnsiTheme="minorHAnsi" w:cstheme="minorHAnsi"/>
                <w:sz w:val="22"/>
                <w:szCs w:val="22"/>
              </w:rPr>
              <w:t>.</w:t>
            </w:r>
          </w:p>
        </w:tc>
      </w:tr>
      <w:tr w:rsidR="00B60C53" w:rsidRPr="00B60C53" w14:paraId="54CAA5BE" w14:textId="605534DD" w:rsidTr="0023263C">
        <w:tblPrEx>
          <w:tblLook w:val="04A0" w:firstRow="1" w:lastRow="0" w:firstColumn="1" w:lastColumn="0" w:noHBand="0" w:noVBand="1"/>
        </w:tblPrEx>
        <w:trPr>
          <w:trHeight w:val="432"/>
        </w:trPr>
        <w:tc>
          <w:tcPr>
            <w:tcW w:w="171" w:type="pct"/>
            <w:shd w:val="clear" w:color="auto" w:fill="auto"/>
          </w:tcPr>
          <w:p w14:paraId="08E8DF80" w14:textId="255E1CA6"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t>45</w:t>
            </w:r>
            <w:r w:rsidR="009C0DE7">
              <w:rPr>
                <w:rFonts w:asciiTheme="minorHAnsi" w:hAnsiTheme="minorHAnsi" w:cstheme="minorHAnsi"/>
                <w:b/>
                <w:sz w:val="22"/>
                <w:szCs w:val="22"/>
              </w:rPr>
              <w:t>.</w:t>
            </w:r>
          </w:p>
        </w:tc>
        <w:tc>
          <w:tcPr>
            <w:tcW w:w="2139" w:type="pct"/>
            <w:shd w:val="clear" w:color="auto" w:fill="auto"/>
          </w:tcPr>
          <w:p w14:paraId="2C728E41" w14:textId="41EE252E"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We are a multiple institution state system where each of the institutions has its own school code, but all share one TG number. Removing the individual school codes will require significant and costly processing changes for our </w:t>
            </w:r>
            <w:proofErr w:type="gramStart"/>
            <w:r w:rsidRPr="00B60C53">
              <w:rPr>
                <w:rFonts w:asciiTheme="minorHAnsi" w:hAnsiTheme="minorHAnsi" w:cstheme="minorHAnsi"/>
                <w:sz w:val="22"/>
                <w:szCs w:val="22"/>
              </w:rPr>
              <w:t>system .</w:t>
            </w:r>
            <w:proofErr w:type="gramEnd"/>
            <w:r w:rsidRPr="00B60C53">
              <w:rPr>
                <w:rFonts w:asciiTheme="minorHAnsi" w:hAnsiTheme="minorHAnsi" w:cstheme="minorHAnsi"/>
                <w:sz w:val="22"/>
                <w:szCs w:val="22"/>
              </w:rPr>
              <w:t xml:space="preserve"> Our preference would be to leave all school codes viewable by all schools.</w:t>
            </w:r>
          </w:p>
        </w:tc>
        <w:tc>
          <w:tcPr>
            <w:tcW w:w="737" w:type="pct"/>
            <w:shd w:val="clear" w:color="auto" w:fill="auto"/>
          </w:tcPr>
          <w:p w14:paraId="2A2380D8" w14:textId="77777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Anonymous</w:t>
            </w:r>
          </w:p>
          <w:p w14:paraId="41C82A15" w14:textId="1DC2B048" w:rsidR="00B60C53" w:rsidRPr="00B60C53" w:rsidRDefault="00B60C53" w:rsidP="00B60C53">
            <w:pPr>
              <w:contextualSpacing/>
              <w:rPr>
                <w:rFonts w:asciiTheme="minorHAnsi" w:hAnsiTheme="minorHAnsi" w:cstheme="minorHAnsi"/>
                <w:sz w:val="22"/>
                <w:szCs w:val="22"/>
              </w:rPr>
            </w:pPr>
          </w:p>
        </w:tc>
        <w:tc>
          <w:tcPr>
            <w:tcW w:w="1953" w:type="pct"/>
            <w:shd w:val="clear" w:color="auto" w:fill="auto"/>
          </w:tcPr>
          <w:p w14:paraId="10BA43E0" w14:textId="0474D923" w:rsidR="00B60C53" w:rsidRPr="00B60C53" w:rsidRDefault="00D255BD" w:rsidP="00B60C53">
            <w:pPr>
              <w:contextualSpacing/>
              <w:rPr>
                <w:rFonts w:asciiTheme="minorHAnsi" w:hAnsiTheme="minorHAnsi" w:cstheme="minorHAnsi"/>
                <w:sz w:val="22"/>
                <w:szCs w:val="22"/>
              </w:rPr>
            </w:pPr>
            <w:hyperlink w:anchor="q83" w:history="1">
              <w:r w:rsidR="00B60C53" w:rsidRPr="00B60C53">
                <w:rPr>
                  <w:rStyle w:val="Hyperlink"/>
                  <w:rFonts w:asciiTheme="minorHAnsi" w:hAnsiTheme="minorHAnsi" w:cstheme="minorHAnsi"/>
                  <w:sz w:val="22"/>
                  <w:szCs w:val="22"/>
                </w:rPr>
                <w:t>Refer to comment #8.3 for resolution</w:t>
              </w:r>
            </w:hyperlink>
            <w:r w:rsidR="00B60C53" w:rsidRPr="00B60C53">
              <w:rPr>
                <w:rFonts w:asciiTheme="minorHAnsi" w:hAnsiTheme="minorHAnsi" w:cstheme="minorHAnsi"/>
                <w:sz w:val="22"/>
                <w:szCs w:val="22"/>
              </w:rPr>
              <w:t>.</w:t>
            </w:r>
          </w:p>
        </w:tc>
      </w:tr>
      <w:tr w:rsidR="00B60C53" w:rsidRPr="00B60C53" w14:paraId="671B161E" w14:textId="04E32CB5" w:rsidTr="0023263C">
        <w:tblPrEx>
          <w:tblLook w:val="04A0" w:firstRow="1" w:lastRow="0" w:firstColumn="1" w:lastColumn="0" w:noHBand="0" w:noVBand="1"/>
        </w:tblPrEx>
        <w:trPr>
          <w:trHeight w:val="432"/>
        </w:trPr>
        <w:tc>
          <w:tcPr>
            <w:tcW w:w="171" w:type="pct"/>
            <w:shd w:val="clear" w:color="auto" w:fill="auto"/>
          </w:tcPr>
          <w:p w14:paraId="7D453ACB" w14:textId="267DDF07"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t>46</w:t>
            </w:r>
            <w:r w:rsidR="009C0DE7">
              <w:rPr>
                <w:rFonts w:asciiTheme="minorHAnsi" w:hAnsiTheme="minorHAnsi" w:cstheme="minorHAnsi"/>
                <w:b/>
                <w:sz w:val="22"/>
                <w:szCs w:val="22"/>
              </w:rPr>
              <w:t>.</w:t>
            </w:r>
          </w:p>
        </w:tc>
        <w:tc>
          <w:tcPr>
            <w:tcW w:w="2139" w:type="pct"/>
            <w:shd w:val="clear" w:color="auto" w:fill="auto"/>
          </w:tcPr>
          <w:p w14:paraId="642729D6"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1. Students are confused about how to answer FAFSA questions when their parents do not live together (whether or not they are married). To alleviate confusion and help the student determine which parent(s) information should be included on the </w:t>
            </w:r>
          </w:p>
          <w:p w14:paraId="7A8497B6" w14:textId="4D7CE603" w:rsidR="00B60C53" w:rsidRPr="00B60C53" w:rsidRDefault="00B60C53" w:rsidP="00B60C53">
            <w:pPr>
              <w:pStyle w:val="alignleft"/>
              <w:contextualSpacing/>
              <w:rPr>
                <w:rFonts w:asciiTheme="minorHAnsi" w:hAnsiTheme="minorHAnsi" w:cstheme="minorHAnsi"/>
                <w:sz w:val="22"/>
                <w:szCs w:val="22"/>
              </w:rPr>
            </w:pPr>
            <w:proofErr w:type="gramStart"/>
            <w:r w:rsidRPr="00B60C53">
              <w:rPr>
                <w:rFonts w:asciiTheme="minorHAnsi" w:hAnsiTheme="minorHAnsi" w:cstheme="minorHAnsi"/>
                <w:sz w:val="22"/>
                <w:szCs w:val="22"/>
              </w:rPr>
              <w:t>application</w:t>
            </w:r>
            <w:proofErr w:type="gramEnd"/>
            <w:r w:rsidRPr="00B60C53">
              <w:rPr>
                <w:rFonts w:asciiTheme="minorHAnsi" w:hAnsiTheme="minorHAnsi" w:cstheme="minorHAnsi"/>
                <w:sz w:val="22"/>
                <w:szCs w:val="22"/>
              </w:rPr>
              <w:t xml:space="preserve"> when their parents don't live together, consider changing the parents' marital status questions to a series of questions, such as: -What is the current marital status of the student's biological or adoptive parents? -Which of the student's biological or adoptive parents did the student live with more during the past 12 months? -Which parent provided more financial support to the student during the past 12 months? -What is the current marital status of the student's parent(s) whose information is being provided on this application?</w:t>
            </w:r>
          </w:p>
          <w:p w14:paraId="331E566B" w14:textId="77777777" w:rsidR="00B60C53" w:rsidRPr="00B60C53" w:rsidRDefault="00B60C53" w:rsidP="00B60C53">
            <w:pPr>
              <w:pStyle w:val="alignleft"/>
              <w:contextualSpacing/>
              <w:rPr>
                <w:rFonts w:asciiTheme="minorHAnsi" w:hAnsiTheme="minorHAnsi" w:cstheme="minorHAnsi"/>
                <w:sz w:val="22"/>
                <w:szCs w:val="22"/>
              </w:rPr>
            </w:pPr>
          </w:p>
          <w:p w14:paraId="6A5D1636" w14:textId="4F67DBBE"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2. Students continue to misunderstand the Prior Bachelor's Degree question. We suggest that the FAFSA include a definition of what a bachelor's degree is in the help text, such as: -A bachelor's degree or baccalaureate (from Modern Latin </w:t>
            </w:r>
            <w:proofErr w:type="spellStart"/>
            <w:r w:rsidRPr="00B60C53">
              <w:rPr>
                <w:rFonts w:asciiTheme="minorHAnsi" w:hAnsiTheme="minorHAnsi" w:cstheme="minorHAnsi"/>
                <w:sz w:val="22"/>
                <w:szCs w:val="22"/>
              </w:rPr>
              <w:t>baccalaureatus</w:t>
            </w:r>
            <w:proofErr w:type="spellEnd"/>
            <w:r w:rsidRPr="00B60C53">
              <w:rPr>
                <w:rFonts w:asciiTheme="minorHAnsi" w:hAnsiTheme="minorHAnsi" w:cstheme="minorHAnsi"/>
                <w:sz w:val="22"/>
                <w:szCs w:val="22"/>
              </w:rPr>
              <w:t xml:space="preserve">) is usually earned for an undergraduate course of study lasting three to five years (depending on institution and field of study). </w:t>
            </w:r>
          </w:p>
          <w:p w14:paraId="19EC8F24" w14:textId="77777777" w:rsidR="00B60C53" w:rsidRPr="00B60C53" w:rsidRDefault="00B60C53" w:rsidP="00B60C53">
            <w:pPr>
              <w:pStyle w:val="alignleft"/>
              <w:contextualSpacing/>
              <w:rPr>
                <w:rFonts w:asciiTheme="minorHAnsi" w:hAnsiTheme="minorHAnsi" w:cstheme="minorHAnsi"/>
                <w:sz w:val="22"/>
                <w:szCs w:val="22"/>
              </w:rPr>
            </w:pPr>
          </w:p>
          <w:p w14:paraId="5F8CCB6F" w14:textId="56063BF9"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3. Students continue to misunderstand the question asking if they have any legal dependents. We suggest that the FAFSA include a definition of what a dependent is in the help text, such as: -A dependent is a person who relies on another, especially a family member, for financial support. </w:t>
            </w:r>
          </w:p>
          <w:p w14:paraId="61066B96" w14:textId="77777777" w:rsidR="00B60C53" w:rsidRPr="00B60C53" w:rsidRDefault="00B60C53" w:rsidP="00B60C53">
            <w:pPr>
              <w:pStyle w:val="alignleft"/>
              <w:contextualSpacing/>
              <w:rPr>
                <w:rFonts w:asciiTheme="minorHAnsi" w:hAnsiTheme="minorHAnsi" w:cstheme="minorHAnsi"/>
                <w:sz w:val="22"/>
                <w:szCs w:val="22"/>
              </w:rPr>
            </w:pPr>
          </w:p>
          <w:p w14:paraId="619C9B3F" w14:textId="118DC965"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4. Students are confused by question 44d regarding taxable student grant and scholarship aid reported to the IRS in their AGI. Students don't understand they should be reporting gift aid in excess of tuition, fees, books and supplies as income to the IRS. Neither the question nor the help text clarify what is meant to be reported here. Although the help text lists certain types of income that are commonly reported, what is missing is that the gift aid must be in excess of tuition, fees, books and supplies. We suggest including an explanation in the help text to be more specific about when grant </w:t>
            </w:r>
            <w:r w:rsidRPr="00B60C53">
              <w:rPr>
                <w:rFonts w:asciiTheme="minorHAnsi" w:hAnsiTheme="minorHAnsi" w:cstheme="minorHAnsi"/>
                <w:sz w:val="22"/>
                <w:szCs w:val="22"/>
              </w:rPr>
              <w:lastRenderedPageBreak/>
              <w:t>and scholarship aid should be reported to the IRS.</w:t>
            </w:r>
          </w:p>
          <w:p w14:paraId="1912D206" w14:textId="77777777" w:rsidR="00B60C53" w:rsidRPr="00B60C53" w:rsidRDefault="00B60C53" w:rsidP="00B60C53">
            <w:pPr>
              <w:pStyle w:val="alignleft"/>
              <w:contextualSpacing/>
              <w:rPr>
                <w:rFonts w:asciiTheme="minorHAnsi" w:hAnsiTheme="minorHAnsi" w:cstheme="minorHAnsi"/>
                <w:sz w:val="22"/>
                <w:szCs w:val="22"/>
              </w:rPr>
            </w:pPr>
          </w:p>
          <w:p w14:paraId="220D78BF" w14:textId="2A2EF466"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5. As proposed, schools will no longer be able to see which colleges are also receiving a student's FAFSA. As such, if we wanted to correct a FAFSA for our school only, and remove the other school codes, we won't be able to do this. Can you add </w:t>
            </w:r>
            <w:proofErr w:type="gramStart"/>
            <w:r w:rsidRPr="00B60C53">
              <w:rPr>
                <w:rFonts w:asciiTheme="minorHAnsi" w:hAnsiTheme="minorHAnsi" w:cstheme="minorHAnsi"/>
                <w:sz w:val="22"/>
                <w:szCs w:val="22"/>
              </w:rPr>
              <w:t>an</w:t>
            </w:r>
            <w:proofErr w:type="gramEnd"/>
            <w:r w:rsidRPr="00B60C53">
              <w:rPr>
                <w:rFonts w:asciiTheme="minorHAnsi" w:hAnsiTheme="minorHAnsi" w:cstheme="minorHAnsi"/>
                <w:sz w:val="22"/>
                <w:szCs w:val="22"/>
              </w:rPr>
              <w:t xml:space="preserve"> button or option that allows a school to make a regular correction (i.e.: not a PJ correction) that is sent only to the school that is making the correction (if that is what the school wants to do?)</w:t>
            </w:r>
          </w:p>
        </w:tc>
        <w:tc>
          <w:tcPr>
            <w:tcW w:w="737" w:type="pct"/>
            <w:shd w:val="clear" w:color="auto" w:fill="auto"/>
          </w:tcPr>
          <w:p w14:paraId="4A0DD447" w14:textId="77777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Anonymous</w:t>
            </w:r>
          </w:p>
          <w:p w14:paraId="79DE0D07" w14:textId="50F183B7" w:rsidR="00B60C53" w:rsidRPr="00B60C53" w:rsidRDefault="00B60C53" w:rsidP="00B60C53">
            <w:pPr>
              <w:contextualSpacing/>
              <w:rPr>
                <w:rFonts w:asciiTheme="minorHAnsi" w:hAnsiTheme="minorHAnsi" w:cstheme="minorHAnsi"/>
                <w:sz w:val="22"/>
                <w:szCs w:val="22"/>
              </w:rPr>
            </w:pPr>
          </w:p>
        </w:tc>
        <w:tc>
          <w:tcPr>
            <w:tcW w:w="1953" w:type="pct"/>
            <w:shd w:val="clear" w:color="auto" w:fill="auto"/>
          </w:tcPr>
          <w:p w14:paraId="3E7477C4" w14:textId="5F607F6F" w:rsidR="00B60C53" w:rsidRPr="00B60C53" w:rsidRDefault="00B60C53" w:rsidP="00B60C53">
            <w:pPr>
              <w:rPr>
                <w:rFonts w:asciiTheme="minorHAnsi" w:hAnsiTheme="minorHAnsi" w:cstheme="minorHAnsi"/>
                <w:sz w:val="22"/>
                <w:szCs w:val="22"/>
              </w:rPr>
            </w:pPr>
            <w:r w:rsidRPr="00B60C53">
              <w:rPr>
                <w:rFonts w:asciiTheme="minorHAnsi" w:hAnsiTheme="minorHAnsi"/>
                <w:sz w:val="22"/>
                <w:szCs w:val="22"/>
              </w:rPr>
              <w:t xml:space="preserve">1. </w:t>
            </w:r>
            <w:hyperlink w:anchor="q13" w:history="1">
              <w:r w:rsidRPr="00B60C53">
                <w:rPr>
                  <w:rStyle w:val="Hyperlink"/>
                  <w:rFonts w:asciiTheme="minorHAnsi" w:hAnsiTheme="minorHAnsi" w:cstheme="minorHAnsi"/>
                  <w:sz w:val="22"/>
                  <w:szCs w:val="22"/>
                </w:rPr>
                <w:t>Refer to comment #13 for resolution</w:t>
              </w:r>
            </w:hyperlink>
            <w:r w:rsidRPr="00B60C53">
              <w:rPr>
                <w:rFonts w:asciiTheme="minorHAnsi" w:hAnsiTheme="minorHAnsi" w:cstheme="minorHAnsi"/>
                <w:sz w:val="22"/>
                <w:szCs w:val="22"/>
              </w:rPr>
              <w:t>.</w:t>
            </w:r>
          </w:p>
          <w:p w14:paraId="24719D71" w14:textId="77777777" w:rsidR="00B60C53" w:rsidRPr="00B60C53" w:rsidRDefault="00B60C53" w:rsidP="00B60C53">
            <w:pPr>
              <w:rPr>
                <w:rFonts w:asciiTheme="minorHAnsi" w:hAnsiTheme="minorHAnsi"/>
                <w:sz w:val="22"/>
                <w:szCs w:val="22"/>
              </w:rPr>
            </w:pPr>
          </w:p>
          <w:p w14:paraId="7CC9034E" w14:textId="77777777" w:rsidR="00B60C53" w:rsidRPr="00B60C53" w:rsidRDefault="00B60C53" w:rsidP="00B60C53">
            <w:pPr>
              <w:rPr>
                <w:rFonts w:asciiTheme="minorHAnsi" w:hAnsiTheme="minorHAnsi"/>
                <w:sz w:val="22"/>
                <w:szCs w:val="22"/>
              </w:rPr>
            </w:pPr>
          </w:p>
          <w:p w14:paraId="4690C7C3" w14:textId="77777777" w:rsidR="00B60C53" w:rsidRPr="00B60C53" w:rsidRDefault="00B60C53" w:rsidP="00B60C53">
            <w:pPr>
              <w:rPr>
                <w:rFonts w:asciiTheme="minorHAnsi" w:hAnsiTheme="minorHAnsi"/>
                <w:sz w:val="22"/>
                <w:szCs w:val="22"/>
              </w:rPr>
            </w:pPr>
          </w:p>
          <w:p w14:paraId="3B4C6A6B" w14:textId="77777777" w:rsidR="00B60C53" w:rsidRPr="00B60C53" w:rsidRDefault="00B60C53" w:rsidP="00B60C53">
            <w:pPr>
              <w:rPr>
                <w:rFonts w:asciiTheme="minorHAnsi" w:hAnsiTheme="minorHAnsi"/>
                <w:sz w:val="22"/>
                <w:szCs w:val="22"/>
              </w:rPr>
            </w:pPr>
          </w:p>
          <w:p w14:paraId="7D9B57E5" w14:textId="77777777" w:rsidR="00B60C53" w:rsidRPr="00B60C53" w:rsidRDefault="00B60C53" w:rsidP="00B60C53">
            <w:pPr>
              <w:rPr>
                <w:rFonts w:asciiTheme="minorHAnsi" w:hAnsiTheme="minorHAnsi"/>
                <w:sz w:val="22"/>
                <w:szCs w:val="22"/>
              </w:rPr>
            </w:pPr>
          </w:p>
          <w:p w14:paraId="4B87E1E7" w14:textId="77777777" w:rsidR="00B60C53" w:rsidRPr="00B60C53" w:rsidRDefault="00B60C53" w:rsidP="00B60C53">
            <w:pPr>
              <w:rPr>
                <w:rFonts w:asciiTheme="minorHAnsi" w:hAnsiTheme="minorHAnsi"/>
                <w:sz w:val="22"/>
                <w:szCs w:val="22"/>
              </w:rPr>
            </w:pPr>
          </w:p>
          <w:p w14:paraId="36F2428B" w14:textId="77777777" w:rsidR="00B60C53" w:rsidRPr="00B60C53" w:rsidRDefault="00B60C53" w:rsidP="00B60C53">
            <w:pPr>
              <w:rPr>
                <w:rFonts w:asciiTheme="minorHAnsi" w:hAnsiTheme="minorHAnsi"/>
                <w:sz w:val="22"/>
                <w:szCs w:val="22"/>
              </w:rPr>
            </w:pPr>
          </w:p>
          <w:p w14:paraId="06EFB05B" w14:textId="77777777" w:rsidR="00B60C53" w:rsidRPr="00B60C53" w:rsidRDefault="00B60C53" w:rsidP="00B60C53">
            <w:pPr>
              <w:rPr>
                <w:rFonts w:asciiTheme="minorHAnsi" w:hAnsiTheme="minorHAnsi"/>
                <w:sz w:val="22"/>
                <w:szCs w:val="22"/>
              </w:rPr>
            </w:pPr>
          </w:p>
          <w:p w14:paraId="344D4F14" w14:textId="77777777" w:rsidR="00B60C53" w:rsidRPr="00B60C53" w:rsidRDefault="00B60C53" w:rsidP="00B60C53">
            <w:pPr>
              <w:rPr>
                <w:rFonts w:asciiTheme="minorHAnsi" w:hAnsiTheme="minorHAnsi"/>
                <w:sz w:val="22"/>
                <w:szCs w:val="22"/>
              </w:rPr>
            </w:pPr>
          </w:p>
          <w:p w14:paraId="14DF78B4" w14:textId="77777777" w:rsidR="00B60C53" w:rsidRPr="00B60C53" w:rsidRDefault="00B60C53" w:rsidP="00B60C53">
            <w:pPr>
              <w:rPr>
                <w:rFonts w:asciiTheme="minorHAnsi" w:hAnsiTheme="minorHAnsi"/>
                <w:sz w:val="22"/>
                <w:szCs w:val="22"/>
              </w:rPr>
            </w:pPr>
          </w:p>
          <w:p w14:paraId="3F36CAB0" w14:textId="455D32FA"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sz w:val="22"/>
                <w:szCs w:val="22"/>
              </w:rPr>
              <w:t>2.</w:t>
            </w:r>
            <w:r w:rsidRPr="00B60C53">
              <w:rPr>
                <w:rFonts w:asciiTheme="minorHAnsi" w:hAnsiTheme="minorHAnsi" w:cstheme="minorHAnsi"/>
                <w:sz w:val="22"/>
                <w:szCs w:val="22"/>
              </w:rPr>
              <w:t xml:space="preserve"> No Change. The Department of </w:t>
            </w:r>
            <w:proofErr w:type="gramStart"/>
            <w:r w:rsidRPr="00B60C53">
              <w:rPr>
                <w:rFonts w:asciiTheme="minorHAnsi" w:hAnsiTheme="minorHAnsi" w:cstheme="minorHAnsi"/>
                <w:sz w:val="22"/>
                <w:szCs w:val="22"/>
              </w:rPr>
              <w:t>Education  needs</w:t>
            </w:r>
            <w:proofErr w:type="gramEnd"/>
            <w:r w:rsidRPr="00B60C53">
              <w:rPr>
                <w:rFonts w:asciiTheme="minorHAnsi" w:hAnsiTheme="minorHAnsi" w:cstheme="minorHAnsi"/>
                <w:sz w:val="22"/>
                <w:szCs w:val="22"/>
              </w:rPr>
              <w:t xml:space="preserve"> to further assess this recommendation. This recommendation will be considered as a potential future enhancement to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w:t>
            </w:r>
          </w:p>
          <w:p w14:paraId="2EE5657E" w14:textId="5DAC89FE" w:rsidR="00B60C53" w:rsidRPr="00B60C53" w:rsidRDefault="00B60C53" w:rsidP="00B60C53">
            <w:pPr>
              <w:rPr>
                <w:rFonts w:asciiTheme="minorHAnsi" w:hAnsiTheme="minorHAnsi" w:cstheme="minorHAnsi"/>
                <w:sz w:val="22"/>
                <w:szCs w:val="22"/>
              </w:rPr>
            </w:pPr>
          </w:p>
          <w:p w14:paraId="4E9F5F16" w14:textId="77777777" w:rsidR="00B60C53" w:rsidRPr="00B60C53" w:rsidRDefault="00B60C53" w:rsidP="00B60C53">
            <w:pPr>
              <w:rPr>
                <w:rFonts w:asciiTheme="minorHAnsi" w:hAnsiTheme="minorHAnsi"/>
                <w:sz w:val="22"/>
                <w:szCs w:val="22"/>
              </w:rPr>
            </w:pPr>
          </w:p>
          <w:p w14:paraId="104E0A05" w14:textId="77777777" w:rsidR="009C7E1A" w:rsidRDefault="009C7E1A" w:rsidP="00B60C53">
            <w:pPr>
              <w:rPr>
                <w:rFonts w:asciiTheme="minorHAnsi" w:hAnsiTheme="minorHAnsi"/>
                <w:sz w:val="22"/>
                <w:szCs w:val="22"/>
              </w:rPr>
            </w:pPr>
          </w:p>
          <w:p w14:paraId="7E527CD9" w14:textId="44BFE201" w:rsidR="00B60C53" w:rsidRPr="00B60C53" w:rsidRDefault="009C7E1A" w:rsidP="00B60C53">
            <w:pPr>
              <w:rPr>
                <w:rFonts w:asciiTheme="minorHAnsi" w:hAnsiTheme="minorHAnsi" w:cstheme="minorHAnsi"/>
                <w:sz w:val="22"/>
                <w:szCs w:val="22"/>
              </w:rPr>
            </w:pPr>
            <w:r>
              <w:rPr>
                <w:rFonts w:asciiTheme="minorHAnsi" w:hAnsiTheme="minorHAnsi"/>
                <w:sz w:val="22"/>
                <w:szCs w:val="22"/>
              </w:rPr>
              <w:t>3</w:t>
            </w:r>
            <w:r w:rsidR="00B60C53" w:rsidRPr="00B60C53">
              <w:rPr>
                <w:rFonts w:asciiTheme="minorHAnsi" w:hAnsiTheme="minorHAnsi" w:cstheme="minorHAnsi"/>
                <w:sz w:val="22"/>
                <w:szCs w:val="22"/>
              </w:rPr>
              <w:t xml:space="preserve">. </w:t>
            </w:r>
            <w:r w:rsidR="00B60C53" w:rsidRPr="00B60C53">
              <w:rPr>
                <w:rFonts w:asciiTheme="minorHAnsi" w:hAnsiTheme="minorHAnsi"/>
                <w:sz w:val="22"/>
                <w:szCs w:val="22"/>
              </w:rPr>
              <w:t>No Change. The Department of Education believes the current instructions provide adequate guidance.</w:t>
            </w:r>
          </w:p>
          <w:p w14:paraId="3D8C8ABE" w14:textId="77777777" w:rsidR="00B60C53" w:rsidRPr="00B60C53" w:rsidRDefault="00B60C53" w:rsidP="00B60C53">
            <w:pPr>
              <w:rPr>
                <w:rFonts w:asciiTheme="minorHAnsi" w:hAnsiTheme="minorHAnsi" w:cstheme="minorHAnsi"/>
                <w:sz w:val="22"/>
                <w:szCs w:val="22"/>
              </w:rPr>
            </w:pPr>
          </w:p>
          <w:p w14:paraId="53B362E1" w14:textId="77777777" w:rsidR="00B60C53" w:rsidRPr="00B60C53" w:rsidRDefault="00B60C53" w:rsidP="00B60C53">
            <w:pPr>
              <w:rPr>
                <w:rFonts w:asciiTheme="minorHAnsi" w:hAnsiTheme="minorHAnsi" w:cstheme="minorHAnsi"/>
                <w:sz w:val="22"/>
                <w:szCs w:val="22"/>
              </w:rPr>
            </w:pPr>
          </w:p>
          <w:p w14:paraId="23E532FF" w14:textId="77777777" w:rsidR="00B60C53" w:rsidRPr="00B60C53" w:rsidRDefault="00B60C53" w:rsidP="00B60C53">
            <w:pPr>
              <w:rPr>
                <w:rFonts w:asciiTheme="minorHAnsi" w:hAnsiTheme="minorHAnsi" w:cstheme="minorHAnsi"/>
                <w:sz w:val="22"/>
                <w:szCs w:val="22"/>
              </w:rPr>
            </w:pPr>
          </w:p>
          <w:p w14:paraId="23297A72" w14:textId="3D78B339"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4.  </w:t>
            </w:r>
            <w:hyperlink w:anchor="q20" w:history="1">
              <w:r w:rsidRPr="00B60C53">
                <w:rPr>
                  <w:rStyle w:val="Hyperlink"/>
                  <w:rFonts w:asciiTheme="minorHAnsi" w:hAnsiTheme="minorHAnsi" w:cstheme="minorHAnsi"/>
                  <w:sz w:val="22"/>
                  <w:szCs w:val="22"/>
                </w:rPr>
                <w:t>Refer to comment #20 for resolution</w:t>
              </w:r>
            </w:hyperlink>
            <w:r w:rsidRPr="00B60C53">
              <w:rPr>
                <w:rFonts w:asciiTheme="minorHAnsi" w:hAnsiTheme="minorHAnsi" w:cstheme="minorHAnsi"/>
                <w:sz w:val="22"/>
                <w:szCs w:val="22"/>
              </w:rPr>
              <w:t>.</w:t>
            </w:r>
          </w:p>
          <w:p w14:paraId="5CDE3508" w14:textId="77777777" w:rsidR="00B60C53" w:rsidRPr="00B60C53" w:rsidRDefault="00B60C53" w:rsidP="00B60C53">
            <w:pPr>
              <w:rPr>
                <w:rFonts w:asciiTheme="minorHAnsi" w:hAnsiTheme="minorHAnsi" w:cstheme="minorHAnsi"/>
                <w:sz w:val="22"/>
                <w:szCs w:val="22"/>
              </w:rPr>
            </w:pPr>
          </w:p>
          <w:p w14:paraId="53A56127" w14:textId="77777777" w:rsidR="00B60C53" w:rsidRPr="00B60C53" w:rsidRDefault="00B60C53" w:rsidP="00B60C53">
            <w:pPr>
              <w:rPr>
                <w:rFonts w:asciiTheme="minorHAnsi" w:hAnsiTheme="minorHAnsi" w:cstheme="minorHAnsi"/>
                <w:sz w:val="22"/>
                <w:szCs w:val="22"/>
              </w:rPr>
            </w:pPr>
          </w:p>
          <w:p w14:paraId="0A8CE891" w14:textId="77777777" w:rsidR="00B60C53" w:rsidRPr="00B60C53" w:rsidRDefault="00B60C53" w:rsidP="00B60C53">
            <w:pPr>
              <w:rPr>
                <w:rFonts w:asciiTheme="minorHAnsi" w:hAnsiTheme="minorHAnsi" w:cstheme="minorHAnsi"/>
                <w:sz w:val="22"/>
                <w:szCs w:val="22"/>
              </w:rPr>
            </w:pPr>
          </w:p>
          <w:p w14:paraId="5AC2BC85" w14:textId="77777777" w:rsidR="00B60C53" w:rsidRPr="00B60C53" w:rsidRDefault="00B60C53" w:rsidP="00B60C53">
            <w:pPr>
              <w:rPr>
                <w:rFonts w:asciiTheme="minorHAnsi" w:hAnsiTheme="minorHAnsi" w:cstheme="minorHAnsi"/>
                <w:sz w:val="22"/>
                <w:szCs w:val="22"/>
              </w:rPr>
            </w:pPr>
          </w:p>
          <w:p w14:paraId="7BC71CD8" w14:textId="77777777" w:rsidR="00B60C53" w:rsidRPr="00B60C53" w:rsidRDefault="00B60C53" w:rsidP="00B60C53">
            <w:pPr>
              <w:rPr>
                <w:rFonts w:asciiTheme="minorHAnsi" w:hAnsiTheme="minorHAnsi" w:cstheme="minorHAnsi"/>
                <w:sz w:val="22"/>
                <w:szCs w:val="22"/>
              </w:rPr>
            </w:pPr>
          </w:p>
          <w:p w14:paraId="20AA8534" w14:textId="77777777" w:rsidR="00B60C53" w:rsidRPr="00B60C53" w:rsidRDefault="00B60C53" w:rsidP="00B60C53">
            <w:pPr>
              <w:rPr>
                <w:rFonts w:asciiTheme="minorHAnsi" w:hAnsiTheme="minorHAnsi" w:cstheme="minorHAnsi"/>
                <w:sz w:val="22"/>
                <w:szCs w:val="22"/>
              </w:rPr>
            </w:pPr>
          </w:p>
          <w:p w14:paraId="5B66C792" w14:textId="77777777" w:rsidR="00B60C53" w:rsidRPr="00B60C53" w:rsidRDefault="00B60C53" w:rsidP="00B60C53">
            <w:pPr>
              <w:rPr>
                <w:rFonts w:asciiTheme="minorHAnsi" w:hAnsiTheme="minorHAnsi" w:cstheme="minorHAnsi"/>
                <w:sz w:val="22"/>
                <w:szCs w:val="22"/>
              </w:rPr>
            </w:pPr>
          </w:p>
          <w:p w14:paraId="7E9B3533" w14:textId="77777777" w:rsidR="00B60C53" w:rsidRPr="00B60C53" w:rsidRDefault="00B60C53" w:rsidP="00B60C53">
            <w:pPr>
              <w:rPr>
                <w:rFonts w:asciiTheme="minorHAnsi" w:hAnsiTheme="minorHAnsi" w:cstheme="minorHAnsi"/>
                <w:sz w:val="22"/>
                <w:szCs w:val="22"/>
              </w:rPr>
            </w:pPr>
          </w:p>
          <w:p w14:paraId="23405221" w14:textId="390ADB64"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5. </w:t>
            </w:r>
            <w:hyperlink w:anchor="q83" w:history="1">
              <w:r w:rsidRPr="00B60C53">
                <w:rPr>
                  <w:rStyle w:val="Hyperlink"/>
                  <w:rFonts w:asciiTheme="minorHAnsi" w:hAnsiTheme="minorHAnsi" w:cstheme="minorHAnsi"/>
                  <w:sz w:val="22"/>
                  <w:szCs w:val="22"/>
                </w:rPr>
                <w:t>Refer to comment # 8.3 for resolution</w:t>
              </w:r>
            </w:hyperlink>
            <w:r w:rsidRPr="00B60C53">
              <w:rPr>
                <w:rFonts w:asciiTheme="minorHAnsi" w:hAnsiTheme="minorHAnsi" w:cstheme="minorHAnsi"/>
                <w:sz w:val="22"/>
                <w:szCs w:val="22"/>
              </w:rPr>
              <w:t>.</w:t>
            </w:r>
          </w:p>
          <w:p w14:paraId="759B936D" w14:textId="77777777" w:rsidR="00B60C53" w:rsidRPr="00B60C53" w:rsidRDefault="00B60C53" w:rsidP="00B60C53">
            <w:pPr>
              <w:rPr>
                <w:rFonts w:asciiTheme="minorHAnsi" w:hAnsiTheme="minorHAnsi" w:cstheme="minorHAnsi"/>
                <w:sz w:val="22"/>
                <w:szCs w:val="22"/>
              </w:rPr>
            </w:pPr>
          </w:p>
          <w:p w14:paraId="54C6BBAF" w14:textId="094B35DE" w:rsidR="00B60C53" w:rsidRPr="00B60C53" w:rsidRDefault="00B60C53" w:rsidP="00B60C53">
            <w:pPr>
              <w:rPr>
                <w:rFonts w:asciiTheme="minorHAnsi" w:hAnsiTheme="minorHAnsi" w:cstheme="minorHAnsi"/>
                <w:sz w:val="22"/>
                <w:szCs w:val="22"/>
              </w:rPr>
            </w:pPr>
          </w:p>
        </w:tc>
      </w:tr>
      <w:tr w:rsidR="00B60C53" w:rsidRPr="00B60C53" w14:paraId="4B560E2B" w14:textId="1EEC5544" w:rsidTr="0023263C">
        <w:tblPrEx>
          <w:tblLook w:val="04A0" w:firstRow="1" w:lastRow="0" w:firstColumn="1" w:lastColumn="0" w:noHBand="0" w:noVBand="1"/>
        </w:tblPrEx>
        <w:trPr>
          <w:trHeight w:val="432"/>
        </w:trPr>
        <w:tc>
          <w:tcPr>
            <w:tcW w:w="171" w:type="pct"/>
            <w:shd w:val="clear" w:color="auto" w:fill="auto"/>
          </w:tcPr>
          <w:p w14:paraId="152C6C2B" w14:textId="7AFDA66F"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lastRenderedPageBreak/>
              <w:t>47</w:t>
            </w:r>
            <w:r w:rsidR="009C0DE7">
              <w:rPr>
                <w:rFonts w:asciiTheme="minorHAnsi" w:hAnsiTheme="minorHAnsi" w:cstheme="minorHAnsi"/>
                <w:b/>
                <w:sz w:val="22"/>
                <w:szCs w:val="22"/>
              </w:rPr>
              <w:t>.</w:t>
            </w:r>
          </w:p>
        </w:tc>
        <w:tc>
          <w:tcPr>
            <w:tcW w:w="2139" w:type="pct"/>
            <w:shd w:val="clear" w:color="auto" w:fill="auto"/>
          </w:tcPr>
          <w:p w14:paraId="5ACFCD4B" w14:textId="7F01E4FD"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My institution is part of a 6 university system in which all campuses have their own school code, but all share one TG number for import and export purposes. A central office imports and exports all ISIR records for the 6 universities as well as export and import of records to COD. Our current processes were fully implemented in the fall of 2003 as a means of cost savings and eliminating duplicative effort for processing by each campus and our central office. We also have a central office that performs the Verification process and all communication in this regard with students and their families on behalf of the 6 universities. With this central office receiving one ISIR record for each student, cost savings and eliminating of duplicative mailing of the same documents to multiple institutions within our state system is realized for students and their families. Eliminating the current practice of listing all school codes on the FAFSA our central office receives will assuredly drive up costs, increase exponentially processing time for the importing of records and delay the timely processing of ISIR records selected for Verification.</w:t>
            </w:r>
          </w:p>
        </w:tc>
        <w:tc>
          <w:tcPr>
            <w:tcW w:w="737" w:type="pct"/>
            <w:shd w:val="clear" w:color="auto" w:fill="auto"/>
          </w:tcPr>
          <w:p w14:paraId="71039CBF" w14:textId="49817BB1"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Carolyn </w:t>
            </w:r>
            <w:proofErr w:type="spellStart"/>
            <w:r w:rsidRPr="00B60C53">
              <w:rPr>
                <w:rFonts w:asciiTheme="minorHAnsi" w:hAnsiTheme="minorHAnsi" w:cstheme="minorHAnsi"/>
                <w:sz w:val="22"/>
                <w:szCs w:val="22"/>
              </w:rPr>
              <w:t>Halgerson</w:t>
            </w:r>
            <w:proofErr w:type="spellEnd"/>
          </w:p>
        </w:tc>
        <w:tc>
          <w:tcPr>
            <w:tcW w:w="1953" w:type="pct"/>
            <w:shd w:val="clear" w:color="auto" w:fill="auto"/>
          </w:tcPr>
          <w:p w14:paraId="6DE6D3BE" w14:textId="459AB7EE" w:rsidR="00B60C53" w:rsidRPr="00B60C53" w:rsidRDefault="00D255BD" w:rsidP="00B60C53">
            <w:pPr>
              <w:contextualSpacing/>
              <w:rPr>
                <w:rFonts w:asciiTheme="minorHAnsi" w:hAnsiTheme="minorHAnsi" w:cstheme="minorHAnsi"/>
                <w:sz w:val="22"/>
                <w:szCs w:val="22"/>
              </w:rPr>
            </w:pPr>
            <w:hyperlink w:anchor="q83" w:history="1">
              <w:r w:rsidR="00B60C53" w:rsidRPr="00B60C53">
                <w:rPr>
                  <w:rStyle w:val="Hyperlink"/>
                  <w:rFonts w:asciiTheme="minorHAnsi" w:hAnsiTheme="minorHAnsi" w:cstheme="minorHAnsi"/>
                  <w:sz w:val="22"/>
                  <w:szCs w:val="22"/>
                </w:rPr>
                <w:t>Refer to comment # 8.3 for resolution</w:t>
              </w:r>
            </w:hyperlink>
            <w:r w:rsidR="00B60C53" w:rsidRPr="00B60C53">
              <w:rPr>
                <w:rFonts w:asciiTheme="minorHAnsi" w:hAnsiTheme="minorHAnsi" w:cstheme="minorHAnsi"/>
                <w:sz w:val="22"/>
                <w:szCs w:val="22"/>
              </w:rPr>
              <w:t>.</w:t>
            </w:r>
          </w:p>
        </w:tc>
      </w:tr>
      <w:tr w:rsidR="00B60C53" w:rsidRPr="00B60C53" w14:paraId="3DB8F94A" w14:textId="393938E4" w:rsidTr="0023263C">
        <w:tblPrEx>
          <w:tblLook w:val="04A0" w:firstRow="1" w:lastRow="0" w:firstColumn="1" w:lastColumn="0" w:noHBand="0" w:noVBand="1"/>
        </w:tblPrEx>
        <w:trPr>
          <w:trHeight w:val="432"/>
        </w:trPr>
        <w:tc>
          <w:tcPr>
            <w:tcW w:w="171" w:type="pct"/>
            <w:shd w:val="clear" w:color="auto" w:fill="auto"/>
          </w:tcPr>
          <w:p w14:paraId="3F6A620F" w14:textId="6FE6F2D9"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t>48</w:t>
            </w:r>
            <w:r w:rsidR="009C0DE7">
              <w:rPr>
                <w:rFonts w:asciiTheme="minorHAnsi" w:hAnsiTheme="minorHAnsi" w:cstheme="minorHAnsi"/>
                <w:b/>
                <w:sz w:val="22"/>
                <w:szCs w:val="22"/>
              </w:rPr>
              <w:t>.</w:t>
            </w:r>
          </w:p>
        </w:tc>
        <w:tc>
          <w:tcPr>
            <w:tcW w:w="2139" w:type="pct"/>
            <w:shd w:val="clear" w:color="auto" w:fill="auto"/>
          </w:tcPr>
          <w:p w14:paraId="498110ED" w14:textId="04760530"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Thank you for letting us </w:t>
            </w:r>
            <w:proofErr w:type="gramStart"/>
            <w:r w:rsidRPr="00B60C53">
              <w:rPr>
                <w:rFonts w:asciiTheme="minorHAnsi" w:hAnsiTheme="minorHAnsi" w:cstheme="minorHAnsi"/>
                <w:sz w:val="22"/>
                <w:szCs w:val="22"/>
              </w:rPr>
              <w:t>comment</w:t>
            </w:r>
            <w:proofErr w:type="gramEnd"/>
            <w:r w:rsidRPr="00B60C53">
              <w:rPr>
                <w:rFonts w:asciiTheme="minorHAnsi" w:hAnsiTheme="minorHAnsi" w:cstheme="minorHAnsi"/>
                <w:sz w:val="22"/>
                <w:szCs w:val="22"/>
              </w:rPr>
              <w:t xml:space="preserve"> on the changes to the FAFSA. I also have concerns about our state system as well as we have one TG number for multiple institutions. Besides reprogramming, it will cause duplicate processing for each school record coming into our system. I respectively ask that we would wait until at least the 17-18 year to make this change, giving us sufficient time to analyze how to best make these changes within our system.</w:t>
            </w:r>
          </w:p>
        </w:tc>
        <w:tc>
          <w:tcPr>
            <w:tcW w:w="737" w:type="pct"/>
            <w:shd w:val="clear" w:color="auto" w:fill="auto"/>
          </w:tcPr>
          <w:p w14:paraId="4B7D7816" w14:textId="77777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Anonymous</w:t>
            </w:r>
          </w:p>
          <w:p w14:paraId="77731F3F" w14:textId="4597BB0F"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Anonymous</w:t>
            </w:r>
          </w:p>
        </w:tc>
        <w:tc>
          <w:tcPr>
            <w:tcW w:w="1953" w:type="pct"/>
            <w:shd w:val="clear" w:color="auto" w:fill="auto"/>
          </w:tcPr>
          <w:p w14:paraId="3054BBE4" w14:textId="53BAECA6" w:rsidR="00B60C53" w:rsidRPr="00B60C53" w:rsidRDefault="00D255BD" w:rsidP="00B60C53">
            <w:pPr>
              <w:contextualSpacing/>
              <w:rPr>
                <w:rFonts w:asciiTheme="minorHAnsi" w:hAnsiTheme="minorHAnsi" w:cstheme="minorHAnsi"/>
                <w:sz w:val="22"/>
                <w:szCs w:val="22"/>
              </w:rPr>
            </w:pPr>
            <w:hyperlink w:anchor="q83" w:history="1">
              <w:r w:rsidR="00B60C53" w:rsidRPr="00B60C53">
                <w:rPr>
                  <w:rStyle w:val="Hyperlink"/>
                  <w:rFonts w:asciiTheme="minorHAnsi" w:hAnsiTheme="minorHAnsi" w:cstheme="minorHAnsi"/>
                  <w:sz w:val="22"/>
                  <w:szCs w:val="22"/>
                </w:rPr>
                <w:t>Refer to comment # 8.3 for resolution</w:t>
              </w:r>
            </w:hyperlink>
            <w:r w:rsidR="00B60C53" w:rsidRPr="00B60C53">
              <w:rPr>
                <w:rFonts w:asciiTheme="minorHAnsi" w:hAnsiTheme="minorHAnsi" w:cstheme="minorHAnsi"/>
                <w:sz w:val="22"/>
                <w:szCs w:val="22"/>
              </w:rPr>
              <w:t>.</w:t>
            </w:r>
          </w:p>
        </w:tc>
      </w:tr>
      <w:tr w:rsidR="00B60C53" w:rsidRPr="00B60C53" w14:paraId="5B9E9DCE" w14:textId="6B5EBE7A" w:rsidTr="00D66523">
        <w:tblPrEx>
          <w:tblLook w:val="04A0" w:firstRow="1" w:lastRow="0" w:firstColumn="1" w:lastColumn="0" w:noHBand="0" w:noVBand="1"/>
        </w:tblPrEx>
        <w:trPr>
          <w:trHeight w:val="7109"/>
        </w:trPr>
        <w:tc>
          <w:tcPr>
            <w:tcW w:w="171" w:type="pct"/>
            <w:shd w:val="clear" w:color="auto" w:fill="auto"/>
          </w:tcPr>
          <w:p w14:paraId="7C404F17" w14:textId="5A7CA61E" w:rsidR="00B60C53" w:rsidRPr="009C7E1A" w:rsidRDefault="00B60C53" w:rsidP="00B60C53">
            <w:pPr>
              <w:tabs>
                <w:tab w:val="left" w:pos="0"/>
              </w:tabs>
              <w:ind w:right="-18"/>
              <w:rPr>
                <w:rFonts w:asciiTheme="minorHAnsi" w:hAnsiTheme="minorHAnsi" w:cstheme="minorHAnsi"/>
                <w:b/>
                <w:sz w:val="22"/>
                <w:szCs w:val="22"/>
              </w:rPr>
            </w:pPr>
            <w:r w:rsidRPr="009C7E1A">
              <w:rPr>
                <w:rFonts w:asciiTheme="minorHAnsi" w:hAnsiTheme="minorHAnsi" w:cstheme="minorHAnsi"/>
                <w:b/>
                <w:sz w:val="22"/>
                <w:szCs w:val="22"/>
              </w:rPr>
              <w:lastRenderedPageBreak/>
              <w:t>49</w:t>
            </w:r>
            <w:r w:rsidR="009C0DE7">
              <w:rPr>
                <w:rFonts w:asciiTheme="minorHAnsi" w:hAnsiTheme="minorHAnsi" w:cstheme="minorHAnsi"/>
                <w:b/>
                <w:sz w:val="22"/>
                <w:szCs w:val="22"/>
              </w:rPr>
              <w:t>.</w:t>
            </w:r>
          </w:p>
        </w:tc>
        <w:tc>
          <w:tcPr>
            <w:tcW w:w="2139" w:type="pct"/>
            <w:shd w:val="clear" w:color="auto" w:fill="auto"/>
          </w:tcPr>
          <w:p w14:paraId="54735C42" w14:textId="104363C7" w:rsidR="00B60C53" w:rsidRPr="009C7E1A" w:rsidRDefault="00B60C53" w:rsidP="009C7E1A">
            <w:pPr>
              <w:pStyle w:val="Heading2"/>
              <w:numPr>
                <w:ilvl w:val="0"/>
                <w:numId w:val="7"/>
              </w:numPr>
              <w:spacing w:before="0"/>
              <w:rPr>
                <w:rFonts w:asciiTheme="minorHAnsi" w:hAnsiTheme="minorHAnsi" w:cstheme="minorHAnsi"/>
                <w:b w:val="0"/>
                <w:bCs w:val="0"/>
                <w:color w:val="auto"/>
                <w:sz w:val="22"/>
                <w:szCs w:val="22"/>
              </w:rPr>
            </w:pPr>
            <w:r w:rsidRPr="009C7E1A">
              <w:rPr>
                <w:rFonts w:asciiTheme="minorHAnsi" w:hAnsiTheme="minorHAnsi" w:cstheme="minorHAnsi"/>
                <w:b w:val="0"/>
                <w:color w:val="auto"/>
                <w:sz w:val="22"/>
                <w:szCs w:val="22"/>
                <w:u w:val="thick" w:color="000000"/>
              </w:rPr>
              <w:t>W</w:t>
            </w:r>
            <w:r w:rsidRPr="009C7E1A">
              <w:rPr>
                <w:rFonts w:asciiTheme="minorHAnsi" w:hAnsiTheme="minorHAnsi" w:cstheme="minorHAnsi"/>
                <w:b w:val="0"/>
                <w:color w:val="auto"/>
                <w:spacing w:val="-1"/>
                <w:sz w:val="22"/>
                <w:szCs w:val="22"/>
                <w:u w:val="thick" w:color="000000"/>
              </w:rPr>
              <w:t>h</w:t>
            </w:r>
            <w:r w:rsidRPr="009C7E1A">
              <w:rPr>
                <w:rFonts w:asciiTheme="minorHAnsi" w:hAnsiTheme="minorHAnsi" w:cstheme="minorHAnsi"/>
                <w:b w:val="0"/>
                <w:color w:val="auto"/>
                <w:sz w:val="22"/>
                <w:szCs w:val="22"/>
                <w:u w:val="thick" w:color="000000"/>
              </w:rPr>
              <w:t>at is</w:t>
            </w:r>
            <w:r w:rsidRPr="009C7E1A">
              <w:rPr>
                <w:rFonts w:asciiTheme="minorHAnsi" w:hAnsiTheme="minorHAnsi" w:cstheme="minorHAnsi"/>
                <w:b w:val="0"/>
                <w:color w:val="auto"/>
                <w:spacing w:val="-1"/>
                <w:sz w:val="22"/>
                <w:szCs w:val="22"/>
                <w:u w:val="thick" w:color="000000"/>
              </w:rPr>
              <w:t xml:space="preserve"> </w:t>
            </w:r>
            <w:r w:rsidRPr="009C7E1A">
              <w:rPr>
                <w:rFonts w:asciiTheme="minorHAnsi" w:hAnsiTheme="minorHAnsi" w:cstheme="minorHAnsi"/>
                <w:b w:val="0"/>
                <w:color w:val="auto"/>
                <w:sz w:val="22"/>
                <w:szCs w:val="22"/>
                <w:u w:val="thick" w:color="000000"/>
              </w:rPr>
              <w:t>t</w:t>
            </w:r>
            <w:r w:rsidRPr="009C7E1A">
              <w:rPr>
                <w:rFonts w:asciiTheme="minorHAnsi" w:hAnsiTheme="minorHAnsi" w:cstheme="minorHAnsi"/>
                <w:b w:val="0"/>
                <w:color w:val="auto"/>
                <w:spacing w:val="-1"/>
                <w:sz w:val="22"/>
                <w:szCs w:val="22"/>
                <w:u w:val="thick" w:color="000000"/>
              </w:rPr>
              <w:t>he</w:t>
            </w:r>
            <w:r w:rsidRPr="009C7E1A">
              <w:rPr>
                <w:rFonts w:asciiTheme="minorHAnsi" w:hAnsiTheme="minorHAnsi" w:cstheme="minorHAnsi"/>
                <w:b w:val="0"/>
                <w:color w:val="auto"/>
                <w:spacing w:val="1"/>
                <w:sz w:val="22"/>
                <w:szCs w:val="22"/>
                <w:u w:val="thick" w:color="000000"/>
              </w:rPr>
              <w:t xml:space="preserve"> </w:t>
            </w:r>
            <w:r w:rsidRPr="009C7E1A">
              <w:rPr>
                <w:rFonts w:asciiTheme="minorHAnsi" w:hAnsiTheme="minorHAnsi" w:cstheme="minorHAnsi"/>
                <w:b w:val="0"/>
                <w:color w:val="auto"/>
                <w:sz w:val="22"/>
                <w:szCs w:val="22"/>
                <w:u w:val="thick" w:color="000000"/>
              </w:rPr>
              <w:t>F</w:t>
            </w:r>
            <w:r w:rsidRPr="009C7E1A">
              <w:rPr>
                <w:rFonts w:asciiTheme="minorHAnsi" w:hAnsiTheme="minorHAnsi" w:cstheme="minorHAnsi"/>
                <w:b w:val="0"/>
                <w:color w:val="auto"/>
                <w:spacing w:val="-1"/>
                <w:sz w:val="22"/>
                <w:szCs w:val="22"/>
                <w:u w:val="thick" w:color="000000"/>
              </w:rPr>
              <w:t>A</w:t>
            </w:r>
            <w:r w:rsidRPr="009C7E1A">
              <w:rPr>
                <w:rFonts w:asciiTheme="minorHAnsi" w:hAnsiTheme="minorHAnsi" w:cstheme="minorHAnsi"/>
                <w:b w:val="0"/>
                <w:color w:val="auto"/>
                <w:sz w:val="22"/>
                <w:szCs w:val="22"/>
                <w:u w:val="thick" w:color="000000"/>
              </w:rPr>
              <w:t>F</w:t>
            </w:r>
            <w:r w:rsidRPr="009C7E1A">
              <w:rPr>
                <w:rFonts w:asciiTheme="minorHAnsi" w:hAnsiTheme="minorHAnsi" w:cstheme="minorHAnsi"/>
                <w:b w:val="0"/>
                <w:color w:val="auto"/>
                <w:spacing w:val="-1"/>
                <w:sz w:val="22"/>
                <w:szCs w:val="22"/>
                <w:u w:val="thick" w:color="000000"/>
              </w:rPr>
              <w:t>SA</w:t>
            </w:r>
            <w:r w:rsidRPr="009C7E1A">
              <w:rPr>
                <w:rFonts w:asciiTheme="minorHAnsi" w:hAnsiTheme="minorHAnsi" w:cstheme="minorHAnsi"/>
                <w:b w:val="0"/>
                <w:color w:val="auto"/>
                <w:sz w:val="22"/>
                <w:szCs w:val="22"/>
                <w:u w:val="thick" w:color="000000"/>
              </w:rPr>
              <w:t>?</w:t>
            </w:r>
          </w:p>
          <w:p w14:paraId="68A741DE" w14:textId="77777777" w:rsidR="00B60C53" w:rsidRPr="009C7E1A" w:rsidRDefault="00B60C53" w:rsidP="009C7E1A">
            <w:pPr>
              <w:rPr>
                <w:rFonts w:asciiTheme="minorHAnsi" w:hAnsiTheme="minorHAnsi" w:cstheme="minorHAnsi"/>
                <w:sz w:val="22"/>
                <w:szCs w:val="22"/>
              </w:rPr>
            </w:pPr>
          </w:p>
          <w:p w14:paraId="7396BF15" w14:textId="77777777" w:rsidR="00B60C53" w:rsidRPr="009C7E1A" w:rsidRDefault="00B60C53" w:rsidP="009C7E1A">
            <w:pPr>
              <w:pStyle w:val="BodyText"/>
              <w:rPr>
                <w:rFonts w:asciiTheme="minorHAnsi" w:hAnsiTheme="minorHAnsi" w:cstheme="minorHAnsi"/>
                <w:sz w:val="22"/>
                <w:szCs w:val="22"/>
              </w:rPr>
            </w:pPr>
            <w:r w:rsidRPr="009C7E1A">
              <w:rPr>
                <w:rFonts w:asciiTheme="minorHAnsi" w:hAnsiTheme="minorHAnsi" w:cstheme="minorHAnsi"/>
                <w:spacing w:val="-2"/>
                <w:sz w:val="22"/>
                <w:szCs w:val="22"/>
                <w:u w:val="single" w:color="000000"/>
              </w:rPr>
              <w:t>“</w:t>
            </w:r>
            <w:r w:rsidRPr="009C7E1A">
              <w:rPr>
                <w:rFonts w:asciiTheme="minorHAnsi" w:hAnsiTheme="minorHAnsi" w:cstheme="minorHAnsi"/>
                <w:spacing w:val="-1"/>
                <w:sz w:val="22"/>
                <w:szCs w:val="22"/>
                <w:u w:val="single" w:color="000000"/>
              </w:rPr>
              <w:t>H</w:t>
            </w:r>
            <w:r w:rsidRPr="009C7E1A">
              <w:rPr>
                <w:rFonts w:asciiTheme="minorHAnsi" w:hAnsiTheme="minorHAnsi" w:cstheme="minorHAnsi"/>
                <w:sz w:val="22"/>
                <w:szCs w:val="22"/>
                <w:u w:val="single" w:color="000000"/>
              </w:rPr>
              <w:t>ow</w:t>
            </w:r>
            <w:r w:rsidRPr="009C7E1A">
              <w:rPr>
                <w:rFonts w:asciiTheme="minorHAnsi" w:hAnsiTheme="minorHAnsi" w:cstheme="minorHAnsi"/>
                <w:spacing w:val="-1"/>
                <w:sz w:val="22"/>
                <w:szCs w:val="22"/>
                <w:u w:val="single" w:color="000000"/>
              </w:rPr>
              <w:t xml:space="preserve"> </w:t>
            </w:r>
            <w:r w:rsidRPr="009C7E1A">
              <w:rPr>
                <w:rFonts w:asciiTheme="minorHAnsi" w:hAnsiTheme="minorHAnsi" w:cstheme="minorHAnsi"/>
                <w:sz w:val="22"/>
                <w:szCs w:val="22"/>
                <w:u w:val="single" w:color="000000"/>
              </w:rPr>
              <w:t>do</w:t>
            </w:r>
            <w:r w:rsidRPr="009C7E1A">
              <w:rPr>
                <w:rFonts w:asciiTheme="minorHAnsi" w:hAnsiTheme="minorHAnsi" w:cstheme="minorHAnsi"/>
                <w:spacing w:val="2"/>
                <w:sz w:val="22"/>
                <w:szCs w:val="22"/>
                <w:u w:val="single" w:color="000000"/>
              </w:rPr>
              <w:t xml:space="preserve"> </w:t>
            </w:r>
            <w:r w:rsidRPr="009C7E1A">
              <w:rPr>
                <w:rFonts w:asciiTheme="minorHAnsi" w:hAnsiTheme="minorHAnsi" w:cstheme="minorHAnsi"/>
                <w:sz w:val="22"/>
                <w:szCs w:val="22"/>
                <w:u w:val="single" w:color="000000"/>
              </w:rPr>
              <w:t>I</w:t>
            </w:r>
            <w:r w:rsidRPr="009C7E1A">
              <w:rPr>
                <w:rFonts w:asciiTheme="minorHAnsi" w:hAnsiTheme="minorHAnsi" w:cstheme="minorHAnsi"/>
                <w:spacing w:val="-3"/>
                <w:sz w:val="22"/>
                <w:szCs w:val="22"/>
                <w:u w:val="single" w:color="000000"/>
              </w:rPr>
              <w:t xml:space="preserve"> f</w:t>
            </w:r>
            <w:r w:rsidRPr="009C7E1A">
              <w:rPr>
                <w:rFonts w:asciiTheme="minorHAnsi" w:hAnsiTheme="minorHAnsi" w:cstheme="minorHAnsi"/>
                <w:sz w:val="22"/>
                <w:szCs w:val="22"/>
                <w:u w:val="single" w:color="000000"/>
              </w:rPr>
              <w:t xml:space="preserve">ind out </w:t>
            </w:r>
            <w:r w:rsidRPr="009C7E1A">
              <w:rPr>
                <w:rFonts w:asciiTheme="minorHAnsi" w:hAnsiTheme="minorHAnsi" w:cstheme="minorHAnsi"/>
                <w:spacing w:val="-1"/>
                <w:sz w:val="22"/>
                <w:szCs w:val="22"/>
                <w:u w:val="single" w:color="000000"/>
              </w:rPr>
              <w:t>w</w:t>
            </w:r>
            <w:r w:rsidRPr="009C7E1A">
              <w:rPr>
                <w:rFonts w:asciiTheme="minorHAnsi" w:hAnsiTheme="minorHAnsi" w:cstheme="minorHAnsi"/>
                <w:sz w:val="22"/>
                <w:szCs w:val="22"/>
                <w:u w:val="single" w:color="000000"/>
              </w:rPr>
              <w:t>hat my</w:t>
            </w:r>
            <w:r w:rsidRPr="009C7E1A">
              <w:rPr>
                <w:rFonts w:asciiTheme="minorHAnsi" w:hAnsiTheme="minorHAnsi" w:cstheme="minorHAnsi"/>
                <w:spacing w:val="-5"/>
                <w:sz w:val="22"/>
                <w:szCs w:val="22"/>
                <w:u w:val="single" w:color="000000"/>
              </w:rPr>
              <w:t xml:space="preserve"> </w:t>
            </w:r>
            <w:r w:rsidRPr="009C7E1A">
              <w:rPr>
                <w:rFonts w:asciiTheme="minorHAnsi" w:hAnsiTheme="minorHAnsi" w:cstheme="minorHAnsi"/>
                <w:sz w:val="22"/>
                <w:szCs w:val="22"/>
                <w:u w:val="single" w:color="000000"/>
              </w:rPr>
              <w:t xml:space="preserve">Expected </w:t>
            </w:r>
            <w:r w:rsidRPr="009C7E1A">
              <w:rPr>
                <w:rFonts w:asciiTheme="minorHAnsi" w:hAnsiTheme="minorHAnsi" w:cstheme="minorHAnsi"/>
                <w:spacing w:val="-4"/>
                <w:sz w:val="22"/>
                <w:szCs w:val="22"/>
                <w:u w:val="single" w:color="000000"/>
              </w:rPr>
              <w:t>F</w:t>
            </w:r>
            <w:r w:rsidRPr="009C7E1A">
              <w:rPr>
                <w:rFonts w:asciiTheme="minorHAnsi" w:hAnsiTheme="minorHAnsi" w:cstheme="minorHAnsi"/>
                <w:sz w:val="22"/>
                <w:szCs w:val="22"/>
                <w:u w:val="single" w:color="000000"/>
              </w:rPr>
              <w:t>amily</w:t>
            </w:r>
            <w:r w:rsidRPr="009C7E1A">
              <w:rPr>
                <w:rFonts w:asciiTheme="minorHAnsi" w:hAnsiTheme="minorHAnsi" w:cstheme="minorHAnsi"/>
                <w:spacing w:val="-5"/>
                <w:sz w:val="22"/>
                <w:szCs w:val="22"/>
                <w:u w:val="single" w:color="000000"/>
              </w:rPr>
              <w:t xml:space="preserve"> </w:t>
            </w:r>
            <w:r w:rsidRPr="009C7E1A">
              <w:rPr>
                <w:rFonts w:asciiTheme="minorHAnsi" w:hAnsiTheme="minorHAnsi" w:cstheme="minorHAnsi"/>
                <w:sz w:val="22"/>
                <w:szCs w:val="22"/>
                <w:u w:val="single" w:color="000000"/>
              </w:rPr>
              <w:t>Contributi</w:t>
            </w:r>
            <w:r w:rsidRPr="009C7E1A">
              <w:rPr>
                <w:rFonts w:asciiTheme="minorHAnsi" w:hAnsiTheme="minorHAnsi" w:cstheme="minorHAnsi"/>
                <w:spacing w:val="-3"/>
                <w:sz w:val="22"/>
                <w:szCs w:val="22"/>
                <w:u w:val="single" w:color="000000"/>
              </w:rPr>
              <w:t>o</w:t>
            </w:r>
            <w:r w:rsidRPr="009C7E1A">
              <w:rPr>
                <w:rFonts w:asciiTheme="minorHAnsi" w:hAnsiTheme="minorHAnsi" w:cstheme="minorHAnsi"/>
                <w:sz w:val="22"/>
                <w:szCs w:val="22"/>
                <w:u w:val="single" w:color="000000"/>
              </w:rPr>
              <w:t>n (E</w:t>
            </w:r>
            <w:r w:rsidRPr="009C7E1A">
              <w:rPr>
                <w:rFonts w:asciiTheme="minorHAnsi" w:hAnsiTheme="minorHAnsi" w:cstheme="minorHAnsi"/>
                <w:spacing w:val="-4"/>
                <w:sz w:val="22"/>
                <w:szCs w:val="22"/>
                <w:u w:val="single" w:color="000000"/>
              </w:rPr>
              <w:t>F</w:t>
            </w:r>
            <w:r w:rsidRPr="009C7E1A">
              <w:rPr>
                <w:rFonts w:asciiTheme="minorHAnsi" w:hAnsiTheme="minorHAnsi" w:cstheme="minorHAnsi"/>
                <w:sz w:val="22"/>
                <w:szCs w:val="22"/>
                <w:u w:val="single" w:color="000000"/>
              </w:rPr>
              <w:t>C) i</w:t>
            </w:r>
            <w:r w:rsidRPr="009C7E1A">
              <w:rPr>
                <w:rFonts w:asciiTheme="minorHAnsi" w:hAnsiTheme="minorHAnsi" w:cstheme="minorHAnsi"/>
                <w:spacing w:val="-4"/>
                <w:sz w:val="22"/>
                <w:szCs w:val="22"/>
                <w:u w:val="single" w:color="000000"/>
              </w:rPr>
              <w:t>s</w:t>
            </w:r>
            <w:r w:rsidRPr="009C7E1A">
              <w:rPr>
                <w:rFonts w:asciiTheme="minorHAnsi" w:hAnsiTheme="minorHAnsi" w:cstheme="minorHAnsi"/>
                <w:spacing w:val="3"/>
                <w:sz w:val="22"/>
                <w:szCs w:val="22"/>
                <w:u w:val="single" w:color="000000"/>
              </w:rPr>
              <w:t>?</w:t>
            </w:r>
            <w:r w:rsidRPr="009C7E1A">
              <w:rPr>
                <w:rFonts w:asciiTheme="minorHAnsi" w:hAnsiTheme="minorHAnsi" w:cstheme="minorHAnsi"/>
                <w:sz w:val="22"/>
                <w:szCs w:val="22"/>
                <w:u w:val="single" w:color="000000"/>
              </w:rPr>
              <w:t>”</w:t>
            </w:r>
          </w:p>
          <w:p w14:paraId="792D75DF" w14:textId="77777777" w:rsidR="00B60C53" w:rsidRPr="009C7E1A" w:rsidRDefault="00B60C53" w:rsidP="009C7E1A">
            <w:pPr>
              <w:pStyle w:val="BodyText"/>
              <w:ind w:right="329"/>
              <w:rPr>
                <w:rFonts w:asciiTheme="minorHAnsi" w:hAnsiTheme="minorHAnsi" w:cstheme="minorHAnsi"/>
                <w:sz w:val="22"/>
                <w:szCs w:val="22"/>
              </w:rPr>
            </w:pPr>
            <w:r w:rsidRPr="009C7E1A">
              <w:rPr>
                <w:rFonts w:asciiTheme="minorHAnsi" w:hAnsiTheme="minorHAnsi" w:cstheme="minorHAnsi"/>
                <w:spacing w:val="-4"/>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recomm</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nd ad</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ollo</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lan</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ua</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in i</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al</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cs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to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t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en</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en</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w:t>
            </w:r>
            <w:r w:rsidRPr="009C7E1A">
              <w:rPr>
                <w:rFonts w:asciiTheme="minorHAnsi" w:hAnsiTheme="minorHAnsi" w:cstheme="minorHAnsi"/>
                <w:spacing w:val="-1"/>
                <w:sz w:val="22"/>
                <w:szCs w:val="22"/>
              </w:rPr>
              <w:t>H</w:t>
            </w:r>
            <w:r w:rsidRPr="009C7E1A">
              <w:rPr>
                <w:rFonts w:asciiTheme="minorHAnsi" w:hAnsiTheme="minorHAnsi" w:cstheme="minorHAnsi"/>
                <w:sz w:val="22"/>
                <w:szCs w:val="22"/>
              </w:rPr>
              <w:t>ow</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do I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ind out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hat my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 xml:space="preserve">Expected </w:t>
            </w:r>
            <w:r w:rsidRPr="009C7E1A">
              <w:rPr>
                <w:rFonts w:asciiTheme="minorHAnsi" w:hAnsiTheme="minorHAnsi" w:cstheme="minorHAnsi"/>
                <w:spacing w:val="-4"/>
                <w:sz w:val="22"/>
                <w:szCs w:val="22"/>
              </w:rPr>
              <w:t>F</w:t>
            </w:r>
            <w:r w:rsidRPr="009C7E1A">
              <w:rPr>
                <w:rFonts w:asciiTheme="minorHAnsi" w:hAnsiTheme="minorHAnsi" w:cstheme="minorHAnsi"/>
                <w:sz w:val="22"/>
                <w:szCs w:val="22"/>
              </w:rPr>
              <w:t>amily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Contributi</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n (E</w:t>
            </w:r>
            <w:r w:rsidRPr="009C7E1A">
              <w:rPr>
                <w:rFonts w:asciiTheme="minorHAnsi" w:hAnsiTheme="minorHAnsi" w:cstheme="minorHAnsi"/>
                <w:spacing w:val="-4"/>
                <w:sz w:val="22"/>
                <w:szCs w:val="22"/>
              </w:rPr>
              <w:t>F</w:t>
            </w:r>
            <w:r w:rsidRPr="009C7E1A">
              <w:rPr>
                <w:rFonts w:asciiTheme="minorHAnsi" w:hAnsiTheme="minorHAnsi" w:cstheme="minorHAnsi"/>
                <w:sz w:val="22"/>
                <w:szCs w:val="22"/>
              </w:rPr>
              <w:t>C) i</w:t>
            </w:r>
            <w:r w:rsidRPr="009C7E1A">
              <w:rPr>
                <w:rFonts w:asciiTheme="minorHAnsi" w:hAnsiTheme="minorHAnsi" w:cstheme="minorHAnsi"/>
                <w:spacing w:val="-4"/>
                <w:sz w:val="22"/>
                <w:szCs w:val="22"/>
              </w:rPr>
              <w:t>s</w:t>
            </w:r>
            <w:r w:rsidRPr="009C7E1A">
              <w:rPr>
                <w:rFonts w:asciiTheme="minorHAnsi" w:hAnsiTheme="minorHAnsi" w:cstheme="minorHAnsi"/>
                <w:spacing w:val="3"/>
                <w:sz w:val="22"/>
                <w:szCs w:val="22"/>
              </w:rPr>
              <w:t>?</w:t>
            </w:r>
            <w:r w:rsidRPr="009C7E1A">
              <w:rPr>
                <w:rFonts w:asciiTheme="minorHAnsi" w:hAnsiTheme="minorHAnsi" w:cstheme="minorHAnsi"/>
                <w:sz w:val="22"/>
                <w:szCs w:val="22"/>
              </w:rPr>
              <w:t>”</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cti</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n on pa</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2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 cla</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ica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n:</w:t>
            </w:r>
          </w:p>
          <w:p w14:paraId="3F004921" w14:textId="44DCCFDB" w:rsidR="00B60C53" w:rsidRPr="009C7E1A" w:rsidRDefault="00B60C53" w:rsidP="009C7E1A">
            <w:pPr>
              <w:ind w:left="840"/>
              <w:rPr>
                <w:rFonts w:asciiTheme="minorHAnsi" w:hAnsiTheme="minorHAnsi" w:cstheme="minorHAnsi"/>
                <w:sz w:val="22"/>
                <w:szCs w:val="22"/>
              </w:rPr>
            </w:pPr>
            <w:r w:rsidRPr="009C7E1A">
              <w:rPr>
                <w:rFonts w:asciiTheme="minorHAnsi" w:hAnsiTheme="minorHAnsi" w:cstheme="minorHAnsi"/>
                <w:i/>
                <w:spacing w:val="1"/>
                <w:sz w:val="22"/>
                <w:szCs w:val="22"/>
              </w:rPr>
              <w:t>Y</w:t>
            </w:r>
            <w:r w:rsidRPr="009C7E1A">
              <w:rPr>
                <w:rFonts w:asciiTheme="minorHAnsi" w:hAnsiTheme="minorHAnsi" w:cstheme="minorHAnsi"/>
                <w:i/>
                <w:sz w:val="22"/>
                <w:szCs w:val="22"/>
              </w:rPr>
              <w:t>ou c</w:t>
            </w:r>
            <w:r w:rsidRPr="009C7E1A">
              <w:rPr>
                <w:rFonts w:asciiTheme="minorHAnsi" w:hAnsiTheme="minorHAnsi" w:cstheme="minorHAnsi"/>
                <w:i/>
                <w:spacing w:val="-3"/>
                <w:sz w:val="22"/>
                <w:szCs w:val="22"/>
              </w:rPr>
              <w:t>a</w:t>
            </w:r>
            <w:r w:rsidRPr="009C7E1A">
              <w:rPr>
                <w:rFonts w:asciiTheme="minorHAnsi" w:hAnsiTheme="minorHAnsi" w:cstheme="minorHAnsi"/>
                <w:i/>
                <w:sz w:val="22"/>
                <w:szCs w:val="22"/>
              </w:rPr>
              <w:t xml:space="preserve">n </w:t>
            </w:r>
            <w:r w:rsidRPr="009C7E1A">
              <w:rPr>
                <w:rFonts w:asciiTheme="minorHAnsi" w:hAnsiTheme="minorHAnsi" w:cstheme="minorHAnsi"/>
                <w:sz w:val="22"/>
                <w:szCs w:val="22"/>
              </w:rPr>
              <w:t>m</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ke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corr</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ct</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ons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or pro</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ide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add</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tio</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al</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in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ion, as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ss</w:t>
            </w:r>
            <w:r w:rsidRPr="009C7E1A">
              <w:rPr>
                <w:rFonts w:asciiTheme="minorHAnsi" w:hAnsiTheme="minorHAnsi" w:cstheme="minorHAnsi"/>
                <w:sz w:val="22"/>
                <w:szCs w:val="22"/>
              </w:rPr>
              <w:t>ar</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 xml:space="preserve">, </w:t>
            </w:r>
            <w:r w:rsidRPr="009C7E1A">
              <w:rPr>
                <w:rFonts w:asciiTheme="minorHAnsi" w:hAnsiTheme="minorHAnsi" w:cstheme="minorHAnsi"/>
                <w:i/>
                <w:sz w:val="22"/>
                <w:szCs w:val="22"/>
              </w:rPr>
              <w:t>online</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 xml:space="preserve">at </w:t>
            </w:r>
            <w:hyperlink r:id="rId18">
              <w:r w:rsidRPr="009C7E1A">
                <w:rPr>
                  <w:rFonts w:asciiTheme="minorHAnsi" w:hAnsiTheme="minorHAnsi" w:cstheme="minorHAnsi"/>
                  <w:i/>
                  <w:color w:val="0000FF"/>
                  <w:sz w:val="22"/>
                  <w:szCs w:val="22"/>
                  <w:u w:val="single" w:color="0000FF"/>
                </w:rPr>
                <w:t>www</w:t>
              </w:r>
              <w:r w:rsidRPr="009C7E1A">
                <w:rPr>
                  <w:rFonts w:asciiTheme="minorHAnsi" w:hAnsiTheme="minorHAnsi" w:cstheme="minorHAnsi"/>
                  <w:i/>
                  <w:color w:val="0000FF"/>
                  <w:spacing w:val="-3"/>
                  <w:sz w:val="22"/>
                  <w:szCs w:val="22"/>
                  <w:u w:val="single" w:color="0000FF"/>
                </w:rPr>
                <w:t>.</w:t>
              </w:r>
              <w:r w:rsidRPr="009C7E1A">
                <w:rPr>
                  <w:rFonts w:asciiTheme="minorHAnsi" w:hAnsiTheme="minorHAnsi" w:cstheme="minorHAnsi"/>
                  <w:i/>
                  <w:color w:val="0000FF"/>
                  <w:sz w:val="22"/>
                  <w:szCs w:val="22"/>
                  <w:u w:val="single" w:color="0000FF"/>
                </w:rPr>
                <w:t>faf</w:t>
              </w:r>
              <w:r w:rsidRPr="009C7E1A">
                <w:rPr>
                  <w:rFonts w:asciiTheme="minorHAnsi" w:hAnsiTheme="minorHAnsi" w:cstheme="minorHAnsi"/>
                  <w:i/>
                  <w:color w:val="0000FF"/>
                  <w:spacing w:val="-1"/>
                  <w:sz w:val="22"/>
                  <w:szCs w:val="22"/>
                  <w:u w:val="single" w:color="0000FF"/>
                </w:rPr>
                <w:t>s</w:t>
              </w:r>
              <w:r w:rsidRPr="009C7E1A">
                <w:rPr>
                  <w:rFonts w:asciiTheme="minorHAnsi" w:hAnsiTheme="minorHAnsi" w:cstheme="minorHAnsi"/>
                  <w:i/>
                  <w:color w:val="0000FF"/>
                  <w:sz w:val="22"/>
                  <w:szCs w:val="22"/>
                  <w:u w:val="single" w:color="0000FF"/>
                </w:rPr>
                <w:t>a.g</w:t>
              </w:r>
              <w:r w:rsidRPr="009C7E1A">
                <w:rPr>
                  <w:rFonts w:asciiTheme="minorHAnsi" w:hAnsiTheme="minorHAnsi" w:cstheme="minorHAnsi"/>
                  <w:i/>
                  <w:color w:val="0000FF"/>
                  <w:spacing w:val="-3"/>
                  <w:sz w:val="22"/>
                  <w:szCs w:val="22"/>
                  <w:u w:val="single" w:color="0000FF"/>
                </w:rPr>
                <w:t>o</w:t>
              </w:r>
              <w:r w:rsidRPr="009C7E1A">
                <w:rPr>
                  <w:rFonts w:asciiTheme="minorHAnsi" w:hAnsiTheme="minorHAnsi" w:cstheme="minorHAnsi"/>
                  <w:i/>
                  <w:color w:val="0000FF"/>
                  <w:sz w:val="22"/>
                  <w:szCs w:val="22"/>
                  <w:u w:val="single" w:color="0000FF"/>
                </w:rPr>
                <w:t>v</w:t>
              </w:r>
            </w:hyperlink>
            <w:r w:rsidRPr="009C7E1A">
              <w:rPr>
                <w:rFonts w:asciiTheme="minorHAnsi" w:hAnsiTheme="minorHAnsi" w:cstheme="minorHAnsi"/>
                <w:sz w:val="22"/>
                <w:szCs w:val="22"/>
              </w:rPr>
              <w:t xml:space="preserve"> </w:t>
            </w:r>
            <w:r w:rsidRPr="009C7E1A">
              <w:rPr>
                <w:rFonts w:asciiTheme="minorHAnsi" w:hAnsiTheme="minorHAnsi" w:cstheme="minorHAnsi"/>
                <w:i/>
                <w:sz w:val="22"/>
                <w:szCs w:val="22"/>
              </w:rPr>
              <w:t>or</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by</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fo</w:t>
            </w:r>
            <w:r w:rsidRPr="009C7E1A">
              <w:rPr>
                <w:rFonts w:asciiTheme="minorHAnsi" w:hAnsiTheme="minorHAnsi" w:cstheme="minorHAnsi"/>
                <w:i/>
                <w:spacing w:val="-2"/>
                <w:sz w:val="22"/>
                <w:szCs w:val="22"/>
              </w:rPr>
              <w:t>l</w:t>
            </w:r>
            <w:r w:rsidRPr="009C7E1A">
              <w:rPr>
                <w:rFonts w:asciiTheme="minorHAnsi" w:hAnsiTheme="minorHAnsi" w:cstheme="minorHAnsi"/>
                <w:i/>
                <w:sz w:val="22"/>
                <w:szCs w:val="22"/>
              </w:rPr>
              <w:t>lowing</w:t>
            </w:r>
            <w:r w:rsidRPr="009C7E1A">
              <w:rPr>
                <w:rFonts w:asciiTheme="minorHAnsi" w:hAnsiTheme="minorHAnsi" w:cstheme="minorHAnsi"/>
                <w:i/>
                <w:spacing w:val="-3"/>
                <w:sz w:val="22"/>
                <w:szCs w:val="22"/>
              </w:rPr>
              <w:t xml:space="preserve"> </w:t>
            </w:r>
            <w:r w:rsidRPr="009C7E1A">
              <w:rPr>
                <w:rFonts w:asciiTheme="minorHAnsi" w:hAnsiTheme="minorHAnsi" w:cstheme="minorHAnsi"/>
                <w:i/>
                <w:sz w:val="22"/>
                <w:szCs w:val="22"/>
              </w:rPr>
              <w:t>the</w:t>
            </w:r>
            <w:r w:rsidRPr="009C7E1A">
              <w:rPr>
                <w:rFonts w:asciiTheme="minorHAnsi" w:hAnsiTheme="minorHAnsi" w:cstheme="minorHAnsi"/>
                <w:i/>
                <w:spacing w:val="-2"/>
                <w:sz w:val="22"/>
                <w:szCs w:val="22"/>
              </w:rPr>
              <w:t xml:space="preserve"> </w:t>
            </w:r>
            <w:r w:rsidRPr="009C7E1A">
              <w:rPr>
                <w:rFonts w:asciiTheme="minorHAnsi" w:hAnsiTheme="minorHAnsi" w:cstheme="minorHAnsi"/>
                <w:i/>
                <w:sz w:val="22"/>
                <w:szCs w:val="22"/>
              </w:rPr>
              <w:t>in</w:t>
            </w:r>
            <w:r w:rsidRPr="009C7E1A">
              <w:rPr>
                <w:rFonts w:asciiTheme="minorHAnsi" w:hAnsiTheme="minorHAnsi" w:cstheme="minorHAnsi"/>
                <w:i/>
                <w:spacing w:val="-1"/>
                <w:sz w:val="22"/>
                <w:szCs w:val="22"/>
              </w:rPr>
              <w:t>s</w:t>
            </w:r>
            <w:r w:rsidRPr="009C7E1A">
              <w:rPr>
                <w:rFonts w:asciiTheme="minorHAnsi" w:hAnsiTheme="minorHAnsi" w:cstheme="minorHAnsi"/>
                <w:i/>
                <w:sz w:val="22"/>
                <w:szCs w:val="22"/>
              </w:rPr>
              <w:t>t</w:t>
            </w:r>
            <w:r w:rsidRPr="009C7E1A">
              <w:rPr>
                <w:rFonts w:asciiTheme="minorHAnsi" w:hAnsiTheme="minorHAnsi" w:cstheme="minorHAnsi"/>
                <w:i/>
                <w:spacing w:val="-1"/>
                <w:sz w:val="22"/>
                <w:szCs w:val="22"/>
              </w:rPr>
              <w:t>r</w:t>
            </w:r>
            <w:r w:rsidRPr="009C7E1A">
              <w:rPr>
                <w:rFonts w:asciiTheme="minorHAnsi" w:hAnsiTheme="minorHAnsi" w:cstheme="minorHAnsi"/>
                <w:i/>
                <w:sz w:val="22"/>
                <w:szCs w:val="22"/>
              </w:rPr>
              <w:t>u</w:t>
            </w:r>
            <w:r w:rsidRPr="009C7E1A">
              <w:rPr>
                <w:rFonts w:asciiTheme="minorHAnsi" w:hAnsiTheme="minorHAnsi" w:cstheme="minorHAnsi"/>
                <w:i/>
                <w:spacing w:val="-2"/>
                <w:sz w:val="22"/>
                <w:szCs w:val="22"/>
              </w:rPr>
              <w:t>c</w:t>
            </w:r>
            <w:r w:rsidRPr="009C7E1A">
              <w:rPr>
                <w:rFonts w:asciiTheme="minorHAnsi" w:hAnsiTheme="minorHAnsi" w:cstheme="minorHAnsi"/>
                <w:i/>
                <w:sz w:val="22"/>
                <w:szCs w:val="22"/>
              </w:rPr>
              <w:t>tions</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on pa</w:t>
            </w:r>
            <w:r w:rsidRPr="009C7E1A">
              <w:rPr>
                <w:rFonts w:asciiTheme="minorHAnsi" w:hAnsiTheme="minorHAnsi" w:cstheme="minorHAnsi"/>
                <w:i/>
                <w:spacing w:val="-3"/>
                <w:sz w:val="22"/>
                <w:szCs w:val="22"/>
              </w:rPr>
              <w:t>g</w:t>
            </w:r>
            <w:r w:rsidRPr="009C7E1A">
              <w:rPr>
                <w:rFonts w:asciiTheme="minorHAnsi" w:hAnsiTheme="minorHAnsi" w:cstheme="minorHAnsi"/>
                <w:i/>
                <w:sz w:val="22"/>
                <w:szCs w:val="22"/>
              </w:rPr>
              <w:t>e</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5 of</w:t>
            </w:r>
            <w:r w:rsidRPr="009C7E1A">
              <w:rPr>
                <w:rFonts w:asciiTheme="minorHAnsi" w:hAnsiTheme="minorHAnsi" w:cstheme="minorHAnsi"/>
                <w:i/>
                <w:spacing w:val="-2"/>
                <w:sz w:val="22"/>
                <w:szCs w:val="22"/>
              </w:rPr>
              <w:t xml:space="preserve"> </w:t>
            </w:r>
            <w:r w:rsidRPr="009C7E1A">
              <w:rPr>
                <w:rFonts w:asciiTheme="minorHAnsi" w:hAnsiTheme="minorHAnsi" w:cstheme="minorHAnsi"/>
                <w:i/>
                <w:sz w:val="22"/>
                <w:szCs w:val="22"/>
              </w:rPr>
              <w:t>your</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S</w:t>
            </w:r>
            <w:r w:rsidRPr="009C7E1A">
              <w:rPr>
                <w:rFonts w:asciiTheme="minorHAnsi" w:hAnsiTheme="minorHAnsi" w:cstheme="minorHAnsi"/>
                <w:i/>
                <w:spacing w:val="-2"/>
                <w:sz w:val="22"/>
                <w:szCs w:val="22"/>
              </w:rPr>
              <w:t>A</w:t>
            </w:r>
            <w:r w:rsidRPr="009C7E1A">
              <w:rPr>
                <w:rFonts w:asciiTheme="minorHAnsi" w:hAnsiTheme="minorHAnsi" w:cstheme="minorHAnsi"/>
                <w:i/>
                <w:sz w:val="22"/>
                <w:szCs w:val="22"/>
              </w:rPr>
              <w:t>R.</w:t>
            </w:r>
          </w:p>
          <w:p w14:paraId="09023F13" w14:textId="77777777" w:rsidR="00B60C53" w:rsidRPr="009C7E1A" w:rsidRDefault="00B60C53" w:rsidP="009C7E1A">
            <w:pPr>
              <w:rPr>
                <w:rFonts w:asciiTheme="minorHAnsi" w:hAnsiTheme="minorHAnsi" w:cstheme="minorHAnsi"/>
                <w:sz w:val="22"/>
                <w:szCs w:val="22"/>
              </w:rPr>
            </w:pPr>
          </w:p>
          <w:p w14:paraId="363A6557" w14:textId="77777777" w:rsidR="00B60C53" w:rsidRPr="009C7E1A" w:rsidRDefault="00B60C53" w:rsidP="009C7E1A">
            <w:pPr>
              <w:pStyle w:val="BodyText"/>
              <w:ind w:right="168"/>
              <w:rPr>
                <w:rFonts w:asciiTheme="minorHAnsi" w:hAnsiTheme="minorHAnsi" w:cstheme="minorHAnsi"/>
                <w:sz w:val="22"/>
                <w:szCs w:val="22"/>
              </w:rPr>
            </w:pPr>
            <w:r w:rsidRPr="009C7E1A">
              <w:rPr>
                <w:rFonts w:asciiTheme="minorHAnsi" w:hAnsiTheme="minorHAnsi" w:cstheme="minorHAnsi"/>
                <w:spacing w:val="-1"/>
                <w:sz w:val="22"/>
                <w:szCs w:val="22"/>
              </w:rPr>
              <w:t>S</w:t>
            </w:r>
            <w:r w:rsidRPr="009C7E1A">
              <w:rPr>
                <w:rFonts w:asciiTheme="minorHAnsi" w:hAnsiTheme="minorHAnsi" w:cstheme="minorHAnsi"/>
                <w:sz w:val="22"/>
                <w:szCs w:val="22"/>
              </w:rPr>
              <w:t>pace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con</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tr</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ints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un</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er</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ndably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limit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amou</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 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in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ormati</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n on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pa</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er</w:t>
            </w:r>
            <w:r w:rsidRPr="009C7E1A">
              <w:rPr>
                <w:rFonts w:asciiTheme="minorHAnsi" w:hAnsiTheme="minorHAnsi" w:cstheme="minorHAnsi"/>
                <w:spacing w:val="-3"/>
                <w:sz w:val="22"/>
                <w:szCs w:val="22"/>
              </w:rPr>
              <w:t xml:space="preserve"> f</w:t>
            </w:r>
            <w:r w:rsidRPr="009C7E1A">
              <w:rPr>
                <w:rFonts w:asciiTheme="minorHAnsi" w:hAnsiTheme="minorHAnsi" w:cstheme="minorHAnsi"/>
                <w:sz w:val="22"/>
                <w:szCs w:val="22"/>
              </w:rPr>
              <w:t>orm, but app</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ants</w:t>
            </w:r>
            <w:r w:rsidRPr="009C7E1A">
              <w:rPr>
                <w:rFonts w:asciiTheme="minorHAnsi" w:hAnsiTheme="minorHAnsi" w:cstheme="minorHAnsi"/>
                <w:spacing w:val="-1"/>
                <w:sz w:val="22"/>
                <w:szCs w:val="22"/>
              </w:rPr>
              <w:t xml:space="preserve"> w</w:t>
            </w:r>
            <w:r w:rsidRPr="009C7E1A">
              <w:rPr>
                <w:rFonts w:asciiTheme="minorHAnsi" w:hAnsiTheme="minorHAnsi" w:cstheme="minorHAnsi"/>
                <w:sz w:val="22"/>
                <w:szCs w:val="22"/>
              </w:rPr>
              <w:t>ou</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d bene</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it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rom kno</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tle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more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 xml:space="preserve">about </w:t>
            </w:r>
            <w:r w:rsidRPr="009C7E1A">
              <w:rPr>
                <w:rFonts w:asciiTheme="minorHAnsi" w:hAnsiTheme="minorHAnsi" w:cstheme="minorHAnsi"/>
                <w:spacing w:val="-1"/>
                <w:sz w:val="22"/>
                <w:szCs w:val="22"/>
              </w:rPr>
              <w:t>w</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at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to e</w:t>
            </w:r>
            <w:r w:rsidRPr="009C7E1A">
              <w:rPr>
                <w:rFonts w:asciiTheme="minorHAnsi" w:hAnsiTheme="minorHAnsi" w:cstheme="minorHAnsi"/>
                <w:spacing w:val="-3"/>
                <w:sz w:val="22"/>
                <w:szCs w:val="22"/>
              </w:rPr>
              <w:t>x</w:t>
            </w:r>
            <w:r w:rsidRPr="009C7E1A">
              <w:rPr>
                <w:rFonts w:asciiTheme="minorHAnsi" w:hAnsiTheme="minorHAnsi" w:cstheme="minorHAnsi"/>
                <w:sz w:val="22"/>
                <w:szCs w:val="22"/>
              </w:rPr>
              <w:t>pect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ter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ub</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it</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 xml:space="preserve">aper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A</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SA</w:t>
            </w:r>
            <w:r w:rsidRPr="009C7E1A">
              <w:rPr>
                <w:rFonts w:asciiTheme="minorHAnsi" w:hAnsiTheme="minorHAnsi" w:cstheme="minorHAnsi"/>
                <w:sz w:val="22"/>
                <w:szCs w:val="22"/>
              </w:rPr>
              <w:t>.</w:t>
            </w:r>
            <w:r w:rsidRPr="009C7E1A">
              <w:rPr>
                <w:rFonts w:asciiTheme="minorHAnsi" w:hAnsiTheme="minorHAnsi" w:cstheme="minorHAnsi"/>
                <w:spacing w:val="2"/>
                <w:sz w:val="22"/>
                <w:szCs w:val="22"/>
              </w:rPr>
              <w:t xml:space="preserve"> </w:t>
            </w:r>
            <w:r w:rsidRPr="009C7E1A">
              <w:rPr>
                <w:rFonts w:asciiTheme="minorHAnsi" w:hAnsiTheme="minorHAnsi" w:cstheme="minorHAnsi"/>
                <w:spacing w:val="-3"/>
                <w:sz w:val="22"/>
                <w:szCs w:val="22"/>
              </w:rPr>
              <w:t>I</w:t>
            </w:r>
            <w:r w:rsidRPr="009C7E1A">
              <w:rPr>
                <w:rFonts w:asciiTheme="minorHAnsi" w:hAnsiTheme="minorHAnsi" w:cstheme="minorHAnsi"/>
                <w:sz w:val="22"/>
                <w:szCs w:val="22"/>
              </w:rPr>
              <w:t xml:space="preserve">t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ould be help</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ul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 this</w:t>
            </w:r>
            <w:r w:rsidRPr="009C7E1A">
              <w:rPr>
                <w:rFonts w:asciiTheme="minorHAnsi" w:hAnsiTheme="minorHAnsi" w:cstheme="minorHAnsi"/>
                <w:spacing w:val="-1"/>
                <w:sz w:val="22"/>
                <w:szCs w:val="22"/>
              </w:rPr>
              <w:t xml:space="preserve"> s</w:t>
            </w:r>
            <w:r w:rsidRPr="009C7E1A">
              <w:rPr>
                <w:rFonts w:asciiTheme="minorHAnsi" w:hAnsiTheme="minorHAnsi" w:cstheme="minorHAnsi"/>
                <w:sz w:val="22"/>
                <w:szCs w:val="22"/>
              </w:rPr>
              <w:t>ec</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ion to</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brie</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ly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explain the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next</w:t>
            </w:r>
            <w:r w:rsidRPr="009C7E1A">
              <w:rPr>
                <w:rFonts w:asciiTheme="minorHAnsi" w:hAnsiTheme="minorHAnsi" w:cstheme="minorHAnsi"/>
                <w:spacing w:val="-2"/>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ps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in the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aid pr</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ce</w:t>
            </w:r>
            <w:r w:rsidRPr="009C7E1A">
              <w:rPr>
                <w:rFonts w:asciiTheme="minorHAnsi" w:hAnsiTheme="minorHAnsi" w:cstheme="minorHAnsi"/>
                <w:spacing w:val="-1"/>
                <w:sz w:val="22"/>
                <w:szCs w:val="22"/>
              </w:rPr>
              <w:t>ss</w:t>
            </w:r>
            <w:r w:rsidRPr="009C7E1A">
              <w:rPr>
                <w:rFonts w:asciiTheme="minorHAnsi" w:hAnsiTheme="minorHAnsi" w:cstheme="minorHAnsi"/>
                <w:sz w:val="22"/>
                <w:szCs w:val="22"/>
              </w:rPr>
              <w: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ter</w:t>
            </w:r>
            <w:r w:rsidRPr="009C7E1A">
              <w:rPr>
                <w:rFonts w:asciiTheme="minorHAnsi" w:hAnsiTheme="minorHAnsi" w:cstheme="minorHAnsi"/>
                <w:spacing w:val="-3"/>
                <w:sz w:val="22"/>
                <w:szCs w:val="22"/>
              </w:rPr>
              <w:t xml:space="preserve"> f</w:t>
            </w:r>
            <w:r w:rsidRPr="009C7E1A">
              <w:rPr>
                <w:rFonts w:asciiTheme="minorHAnsi" w:hAnsiTheme="minorHAnsi" w:cstheme="minorHAnsi"/>
                <w:sz w:val="22"/>
                <w:szCs w:val="22"/>
              </w:rPr>
              <w:t>illing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out 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AFSA</w:t>
            </w:r>
            <w:r w:rsidRPr="009C7E1A">
              <w:rPr>
                <w:rFonts w:asciiTheme="minorHAnsi" w:hAnsiTheme="minorHAnsi" w:cstheme="minorHAnsi"/>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tudents</w:t>
            </w:r>
            <w:r w:rsidRPr="009C7E1A">
              <w:rPr>
                <w:rFonts w:asciiTheme="minorHAnsi" w:hAnsiTheme="minorHAnsi" w:cstheme="minorHAnsi"/>
                <w:spacing w:val="-1"/>
                <w:sz w:val="22"/>
                <w:szCs w:val="22"/>
              </w:rPr>
              <w:t xml:space="preserve"> w</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l r</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c</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 xml:space="preserve">dent </w:t>
            </w:r>
            <w:r w:rsidRPr="009C7E1A">
              <w:rPr>
                <w:rFonts w:asciiTheme="minorHAnsi" w:hAnsiTheme="minorHAnsi" w:cstheme="minorHAnsi"/>
                <w:spacing w:val="-1"/>
                <w:sz w:val="22"/>
                <w:szCs w:val="22"/>
              </w:rPr>
              <w:t>A</w:t>
            </w:r>
            <w:r w:rsidRPr="009C7E1A">
              <w:rPr>
                <w:rFonts w:asciiTheme="minorHAnsi" w:hAnsiTheme="minorHAnsi" w:cstheme="minorHAnsi"/>
                <w:sz w:val="22"/>
                <w:szCs w:val="22"/>
              </w:rPr>
              <w:t xml:space="preserve">id </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eport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w:t>
            </w:r>
            <w:r w:rsidRPr="009C7E1A">
              <w:rPr>
                <w:rFonts w:asciiTheme="minorHAnsi" w:hAnsiTheme="minorHAnsi" w:cstheme="minorHAnsi"/>
                <w:spacing w:val="-1"/>
                <w:sz w:val="22"/>
                <w:szCs w:val="22"/>
              </w:rPr>
              <w:t>SA</w:t>
            </w:r>
            <w:r w:rsidRPr="009C7E1A">
              <w:rPr>
                <w:rFonts w:asciiTheme="minorHAnsi" w:hAnsiTheme="minorHAnsi" w:cstheme="minorHAnsi"/>
                <w:sz w:val="22"/>
                <w:szCs w:val="22"/>
              </w:rPr>
              <w:t xml:space="preserve">R),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 xml:space="preserve">hich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u</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ma</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z</w:t>
            </w:r>
            <w:r w:rsidRPr="009C7E1A">
              <w:rPr>
                <w:rFonts w:asciiTheme="minorHAnsi" w:hAnsiTheme="minorHAnsi" w:cstheme="minorHAnsi"/>
                <w:sz w:val="22"/>
                <w:szCs w:val="22"/>
              </w:rPr>
              <w:t>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hey</w:t>
            </w:r>
            <w:r w:rsidRPr="009C7E1A">
              <w:rPr>
                <w:rFonts w:asciiTheme="minorHAnsi" w:hAnsiTheme="minorHAnsi" w:cstheme="minorHAnsi"/>
                <w:spacing w:val="-3"/>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ubmit</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ed on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A</w:t>
            </w:r>
            <w:r w:rsidRPr="009C7E1A">
              <w:rPr>
                <w:rFonts w:asciiTheme="minorHAnsi" w:hAnsiTheme="minorHAnsi" w:cstheme="minorHAnsi"/>
                <w:spacing w:val="-1"/>
                <w:sz w:val="22"/>
                <w:szCs w:val="22"/>
              </w:rPr>
              <w:t>FS</w:t>
            </w:r>
            <w:r w:rsidRPr="009C7E1A">
              <w:rPr>
                <w:rFonts w:asciiTheme="minorHAnsi" w:hAnsiTheme="minorHAnsi" w:cstheme="minorHAnsi"/>
                <w:sz w:val="22"/>
                <w:szCs w:val="22"/>
              </w:rPr>
              <w:t>A and pro</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ides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tion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on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ederal</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aid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eli</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ib</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lit</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 xml:space="preserve">. </w:t>
            </w:r>
            <w:r w:rsidRPr="009C7E1A">
              <w:rPr>
                <w:rFonts w:asciiTheme="minorHAnsi" w:hAnsiTheme="minorHAnsi" w:cstheme="minorHAnsi"/>
                <w:spacing w:val="-4"/>
                <w:sz w:val="22"/>
                <w:szCs w:val="22"/>
              </w:rPr>
              <w:t>L</w:t>
            </w:r>
            <w:r w:rsidRPr="009C7E1A">
              <w:rPr>
                <w:rFonts w:asciiTheme="minorHAnsi" w:hAnsiTheme="minorHAnsi" w:cstheme="minorHAnsi"/>
                <w:sz w:val="22"/>
                <w:szCs w:val="22"/>
              </w:rPr>
              <w:t>ater, they</w:t>
            </w:r>
            <w:r w:rsidRPr="009C7E1A">
              <w:rPr>
                <w:rFonts w:asciiTheme="minorHAnsi" w:hAnsiTheme="minorHAnsi" w:cstheme="minorHAnsi"/>
                <w:spacing w:val="-5"/>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ill rec</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inanc</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al</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aid</w:t>
            </w:r>
            <w:r w:rsidRPr="009C7E1A">
              <w:rPr>
                <w:rFonts w:asciiTheme="minorHAnsi" w:hAnsiTheme="minorHAnsi" w:cstheme="minorHAnsi"/>
                <w:spacing w:val="-3"/>
                <w:sz w:val="22"/>
                <w:szCs w:val="22"/>
              </w:rPr>
              <w:t xml:space="preserve"> </w:t>
            </w:r>
            <w:r w:rsidRPr="009C7E1A">
              <w:rPr>
                <w:rFonts w:asciiTheme="minorHAnsi" w:hAnsiTheme="minorHAnsi" w:cstheme="minorHAnsi"/>
                <w:spacing w:val="2"/>
                <w:sz w:val="22"/>
                <w:szCs w:val="22"/>
              </w:rPr>
              <w:t>a</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 xml:space="preserve">ard </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ters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rom col</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es</w:t>
            </w:r>
            <w:r w:rsidRPr="009C7E1A">
              <w:rPr>
                <w:rFonts w:asciiTheme="minorHAnsi" w:hAnsiTheme="minorHAnsi" w:cstheme="minorHAnsi"/>
                <w:spacing w:val="-1"/>
                <w:sz w:val="22"/>
                <w:szCs w:val="22"/>
              </w:rPr>
              <w:t xml:space="preserve"> w</w:t>
            </w:r>
            <w:r w:rsidRPr="009C7E1A">
              <w:rPr>
                <w:rFonts w:asciiTheme="minorHAnsi" w:hAnsiTheme="minorHAnsi" w:cstheme="minorHAnsi"/>
                <w:sz w:val="22"/>
                <w:szCs w:val="22"/>
              </w:rPr>
              <w:t>here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app</w:t>
            </w:r>
            <w:r w:rsidRPr="009C7E1A">
              <w:rPr>
                <w:rFonts w:asciiTheme="minorHAnsi" w:hAnsiTheme="minorHAnsi" w:cstheme="minorHAnsi"/>
                <w:spacing w:val="3"/>
                <w:sz w:val="22"/>
                <w:szCs w:val="22"/>
              </w:rPr>
              <w:t>l</w:t>
            </w:r>
            <w:r w:rsidRPr="009C7E1A">
              <w:rPr>
                <w:rFonts w:asciiTheme="minorHAnsi" w:hAnsiTheme="minorHAnsi" w:cstheme="minorHAnsi"/>
                <w:sz w:val="22"/>
                <w:szCs w:val="22"/>
              </w:rPr>
              <w:t>y</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and a</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c</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ept</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 xml:space="preserve">d,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ith</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m</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re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de</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a</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ls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abo</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t a</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l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id</w:t>
            </w:r>
            <w:r w:rsidRPr="009C7E1A">
              <w:rPr>
                <w:rFonts w:asciiTheme="minorHAnsi" w:hAnsiTheme="minorHAnsi" w:cstheme="minorHAnsi"/>
                <w:spacing w:val="-3"/>
                <w:sz w:val="22"/>
                <w:szCs w:val="22"/>
              </w:rPr>
              <w:t xml:space="preserve"> f</w:t>
            </w:r>
            <w:r w:rsidRPr="009C7E1A">
              <w:rPr>
                <w:rFonts w:asciiTheme="minorHAnsi" w:hAnsiTheme="minorHAnsi" w:cstheme="minorHAnsi"/>
                <w:sz w:val="22"/>
                <w:szCs w:val="22"/>
              </w:rPr>
              <w:t xml:space="preserve">or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hich they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qualif</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 T</w:t>
            </w:r>
            <w:r w:rsidRPr="009C7E1A">
              <w:rPr>
                <w:rFonts w:asciiTheme="minorHAnsi" w:hAnsiTheme="minorHAnsi" w:cstheme="minorHAnsi"/>
                <w:spacing w:val="2"/>
                <w:sz w:val="22"/>
                <w:szCs w:val="22"/>
              </w:rPr>
              <w:t>h</w:t>
            </w:r>
            <w:r w:rsidRPr="009C7E1A">
              <w:rPr>
                <w:rFonts w:asciiTheme="minorHAnsi" w:hAnsiTheme="minorHAnsi" w:cstheme="minorHAnsi"/>
                <w:sz w:val="22"/>
                <w:szCs w:val="22"/>
              </w:rPr>
              <w:t xml:space="preserve">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epar</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me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 has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lr</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ady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reco</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ni</w:t>
            </w:r>
            <w:r w:rsidRPr="009C7E1A">
              <w:rPr>
                <w:rFonts w:asciiTheme="minorHAnsi" w:hAnsiTheme="minorHAnsi" w:cstheme="minorHAnsi"/>
                <w:spacing w:val="-2"/>
                <w:sz w:val="22"/>
                <w:szCs w:val="22"/>
              </w:rPr>
              <w:t>z</w:t>
            </w:r>
            <w:r w:rsidRPr="009C7E1A">
              <w:rPr>
                <w:rFonts w:asciiTheme="minorHAnsi" w:hAnsiTheme="minorHAnsi" w:cstheme="minorHAnsi"/>
                <w:sz w:val="22"/>
                <w:szCs w:val="22"/>
              </w:rPr>
              <w:t>ed 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 xml:space="preserve">eed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or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u</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h in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ormat</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on by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an</w:t>
            </w:r>
            <w:r w:rsidRPr="009C7E1A">
              <w:rPr>
                <w:rFonts w:asciiTheme="minorHAnsi" w:hAnsiTheme="minorHAnsi" w:cstheme="minorHAnsi"/>
                <w:spacing w:val="-1"/>
                <w:sz w:val="22"/>
                <w:szCs w:val="22"/>
              </w:rPr>
              <w:t>sw</w:t>
            </w:r>
            <w:r w:rsidRPr="009C7E1A">
              <w:rPr>
                <w:rFonts w:asciiTheme="minorHAnsi" w:hAnsiTheme="minorHAnsi" w:cstheme="minorHAnsi"/>
                <w:sz w:val="22"/>
                <w:szCs w:val="22"/>
              </w:rPr>
              <w:t>ering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que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tion, </w:t>
            </w:r>
            <w:r w:rsidRPr="009C7E1A">
              <w:rPr>
                <w:rFonts w:asciiTheme="minorHAnsi" w:hAnsiTheme="minorHAnsi" w:cstheme="minorHAnsi"/>
                <w:spacing w:val="-2"/>
                <w:sz w:val="22"/>
                <w:szCs w:val="22"/>
              </w:rPr>
              <w:t>“</w:t>
            </w:r>
            <w:r w:rsidRPr="009C7E1A">
              <w:rPr>
                <w:rFonts w:asciiTheme="minorHAnsi" w:hAnsiTheme="minorHAnsi" w:cstheme="minorHAnsi"/>
                <w:spacing w:val="-4"/>
                <w:sz w:val="22"/>
                <w:szCs w:val="22"/>
              </w:rPr>
              <w:t>W</w:t>
            </w:r>
            <w:r w:rsidRPr="009C7E1A">
              <w:rPr>
                <w:rFonts w:asciiTheme="minorHAnsi" w:hAnsiTheme="minorHAnsi" w:cstheme="minorHAnsi"/>
                <w:sz w:val="22"/>
                <w:szCs w:val="22"/>
              </w:rPr>
              <w:t xml:space="preserve">ho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ill</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 xml:space="preserve">I hear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rom, a</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 xml:space="preserve">d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he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 xml:space="preserve"> </w:t>
            </w:r>
            <w:hyperlink r:id="rId19" w:anchor="who-will-i-hear-from-and-when">
              <w:r w:rsidRPr="009C7E1A">
                <w:rPr>
                  <w:rFonts w:asciiTheme="minorHAnsi" w:hAnsiTheme="minorHAnsi" w:cstheme="minorHAnsi"/>
                  <w:color w:val="0000FF"/>
                  <w:sz w:val="22"/>
                  <w:szCs w:val="22"/>
                  <w:u w:val="single" w:color="0000FF"/>
                </w:rPr>
                <w:t>http</w:t>
              </w:r>
              <w:r w:rsidRPr="009C7E1A">
                <w:rPr>
                  <w:rFonts w:asciiTheme="minorHAnsi" w:hAnsiTheme="minorHAnsi" w:cstheme="minorHAnsi"/>
                  <w:color w:val="0000FF"/>
                  <w:spacing w:val="-2"/>
                  <w:sz w:val="22"/>
                  <w:szCs w:val="22"/>
                  <w:u w:val="single" w:color="0000FF"/>
                </w:rPr>
                <w:t>:</w:t>
              </w:r>
              <w:r w:rsidRPr="009C7E1A">
                <w:rPr>
                  <w:rFonts w:asciiTheme="minorHAnsi" w:hAnsiTheme="minorHAnsi" w:cstheme="minorHAnsi"/>
                  <w:color w:val="0000FF"/>
                  <w:sz w:val="22"/>
                  <w:szCs w:val="22"/>
                  <w:u w:val="single" w:color="0000FF"/>
                </w:rPr>
                <w:t>//</w:t>
              </w:r>
              <w:r w:rsidRPr="009C7E1A">
                <w:rPr>
                  <w:rFonts w:asciiTheme="minorHAnsi" w:hAnsiTheme="minorHAnsi" w:cstheme="minorHAnsi"/>
                  <w:color w:val="0000FF"/>
                  <w:spacing w:val="-1"/>
                  <w:sz w:val="22"/>
                  <w:szCs w:val="22"/>
                  <w:u w:val="single" w:color="0000FF"/>
                </w:rPr>
                <w:t>s</w:t>
              </w:r>
              <w:r w:rsidRPr="009C7E1A">
                <w:rPr>
                  <w:rFonts w:asciiTheme="minorHAnsi" w:hAnsiTheme="minorHAnsi" w:cstheme="minorHAnsi"/>
                  <w:color w:val="0000FF"/>
                  <w:sz w:val="22"/>
                  <w:szCs w:val="22"/>
                  <w:u w:val="single" w:color="0000FF"/>
                </w:rPr>
                <w:t>tu</w:t>
              </w:r>
              <w:r w:rsidRPr="009C7E1A">
                <w:rPr>
                  <w:rFonts w:asciiTheme="minorHAnsi" w:hAnsiTheme="minorHAnsi" w:cstheme="minorHAnsi"/>
                  <w:color w:val="0000FF"/>
                  <w:spacing w:val="-3"/>
                  <w:sz w:val="22"/>
                  <w:szCs w:val="22"/>
                  <w:u w:val="single" w:color="0000FF"/>
                </w:rPr>
                <w:t>d</w:t>
              </w:r>
              <w:r w:rsidRPr="009C7E1A">
                <w:rPr>
                  <w:rFonts w:asciiTheme="minorHAnsi" w:hAnsiTheme="minorHAnsi" w:cstheme="minorHAnsi"/>
                  <w:color w:val="0000FF"/>
                  <w:sz w:val="22"/>
                  <w:szCs w:val="22"/>
                  <w:u w:val="single" w:color="0000FF"/>
                </w:rPr>
                <w:t>en</w:t>
              </w:r>
              <w:r w:rsidRPr="009C7E1A">
                <w:rPr>
                  <w:rFonts w:asciiTheme="minorHAnsi" w:hAnsiTheme="minorHAnsi" w:cstheme="minorHAnsi"/>
                  <w:color w:val="0000FF"/>
                  <w:spacing w:val="-2"/>
                  <w:sz w:val="22"/>
                  <w:szCs w:val="22"/>
                  <w:u w:val="single" w:color="0000FF"/>
                </w:rPr>
                <w:t>t</w:t>
              </w:r>
              <w:r w:rsidRPr="009C7E1A">
                <w:rPr>
                  <w:rFonts w:asciiTheme="minorHAnsi" w:hAnsiTheme="minorHAnsi" w:cstheme="minorHAnsi"/>
                  <w:color w:val="0000FF"/>
                  <w:sz w:val="22"/>
                  <w:szCs w:val="22"/>
                  <w:u w:val="single" w:color="0000FF"/>
                </w:rPr>
                <w:t>aid</w:t>
              </w:r>
              <w:r w:rsidRPr="009C7E1A">
                <w:rPr>
                  <w:rFonts w:asciiTheme="minorHAnsi" w:hAnsiTheme="minorHAnsi" w:cstheme="minorHAnsi"/>
                  <w:color w:val="0000FF"/>
                  <w:spacing w:val="-3"/>
                  <w:sz w:val="22"/>
                  <w:szCs w:val="22"/>
                  <w:u w:val="single" w:color="0000FF"/>
                </w:rPr>
                <w:t>.</w:t>
              </w:r>
              <w:r w:rsidRPr="009C7E1A">
                <w:rPr>
                  <w:rFonts w:asciiTheme="minorHAnsi" w:hAnsiTheme="minorHAnsi" w:cstheme="minorHAnsi"/>
                  <w:color w:val="0000FF"/>
                  <w:sz w:val="22"/>
                  <w:szCs w:val="22"/>
                  <w:u w:val="single" w:color="0000FF"/>
                </w:rPr>
                <w:t>ed.</w:t>
              </w:r>
              <w:r w:rsidRPr="009C7E1A">
                <w:rPr>
                  <w:rFonts w:asciiTheme="minorHAnsi" w:hAnsiTheme="minorHAnsi" w:cstheme="minorHAnsi"/>
                  <w:color w:val="0000FF"/>
                  <w:spacing w:val="-3"/>
                  <w:sz w:val="22"/>
                  <w:szCs w:val="22"/>
                  <w:u w:val="single" w:color="0000FF"/>
                </w:rPr>
                <w:t>g</w:t>
              </w:r>
              <w:r w:rsidRPr="009C7E1A">
                <w:rPr>
                  <w:rFonts w:asciiTheme="minorHAnsi" w:hAnsiTheme="minorHAnsi" w:cstheme="minorHAnsi"/>
                  <w:color w:val="0000FF"/>
                  <w:sz w:val="22"/>
                  <w:szCs w:val="22"/>
                  <w:u w:val="single" w:color="0000FF"/>
                </w:rPr>
                <w:t>o</w:t>
              </w:r>
              <w:r w:rsidRPr="009C7E1A">
                <w:rPr>
                  <w:rFonts w:asciiTheme="minorHAnsi" w:hAnsiTheme="minorHAnsi" w:cstheme="minorHAnsi"/>
                  <w:color w:val="0000FF"/>
                  <w:spacing w:val="-3"/>
                  <w:sz w:val="22"/>
                  <w:szCs w:val="22"/>
                  <w:u w:val="single" w:color="0000FF"/>
                </w:rPr>
                <w:t>v</w:t>
              </w:r>
              <w:r w:rsidRPr="009C7E1A">
                <w:rPr>
                  <w:rFonts w:asciiTheme="minorHAnsi" w:hAnsiTheme="minorHAnsi" w:cstheme="minorHAnsi"/>
                  <w:color w:val="0000FF"/>
                  <w:spacing w:val="3"/>
                  <w:sz w:val="22"/>
                  <w:szCs w:val="22"/>
                  <w:u w:val="single" w:color="0000FF"/>
                </w:rPr>
                <w:t>/</w:t>
              </w:r>
              <w:r w:rsidRPr="009C7E1A">
                <w:rPr>
                  <w:rFonts w:asciiTheme="minorHAnsi" w:hAnsiTheme="minorHAnsi" w:cstheme="minorHAnsi"/>
                  <w:color w:val="0000FF"/>
                  <w:spacing w:val="-3"/>
                  <w:sz w:val="22"/>
                  <w:szCs w:val="22"/>
                  <w:u w:val="single" w:color="0000FF"/>
                </w:rPr>
                <w:t>f</w:t>
              </w:r>
              <w:r w:rsidRPr="009C7E1A">
                <w:rPr>
                  <w:rFonts w:asciiTheme="minorHAnsi" w:hAnsiTheme="minorHAnsi" w:cstheme="minorHAnsi"/>
                  <w:color w:val="0000FF"/>
                  <w:sz w:val="22"/>
                  <w:szCs w:val="22"/>
                  <w:u w:val="single" w:color="0000FF"/>
                </w:rPr>
                <w:t>a</w:t>
              </w:r>
              <w:r w:rsidRPr="009C7E1A">
                <w:rPr>
                  <w:rFonts w:asciiTheme="minorHAnsi" w:hAnsiTheme="minorHAnsi" w:cstheme="minorHAnsi"/>
                  <w:color w:val="0000FF"/>
                  <w:spacing w:val="-3"/>
                  <w:sz w:val="22"/>
                  <w:szCs w:val="22"/>
                  <w:u w:val="single" w:color="0000FF"/>
                </w:rPr>
                <w:t>f</w:t>
              </w:r>
              <w:r w:rsidRPr="009C7E1A">
                <w:rPr>
                  <w:rFonts w:asciiTheme="minorHAnsi" w:hAnsiTheme="minorHAnsi" w:cstheme="minorHAnsi"/>
                  <w:color w:val="0000FF"/>
                  <w:spacing w:val="-1"/>
                  <w:sz w:val="22"/>
                  <w:szCs w:val="22"/>
                  <w:u w:val="single" w:color="0000FF"/>
                </w:rPr>
                <w:t>s</w:t>
              </w:r>
              <w:r w:rsidRPr="009C7E1A">
                <w:rPr>
                  <w:rFonts w:asciiTheme="minorHAnsi" w:hAnsiTheme="minorHAnsi" w:cstheme="minorHAnsi"/>
                  <w:color w:val="0000FF"/>
                  <w:sz w:val="22"/>
                  <w:szCs w:val="22"/>
                  <w:u w:val="single" w:color="0000FF"/>
                </w:rPr>
                <w:t>a/next-</w:t>
              </w:r>
              <w:r w:rsidRPr="009C7E1A">
                <w:rPr>
                  <w:rFonts w:asciiTheme="minorHAnsi" w:hAnsiTheme="minorHAnsi" w:cstheme="minorHAnsi"/>
                  <w:color w:val="0000FF"/>
                  <w:spacing w:val="-1"/>
                  <w:sz w:val="22"/>
                  <w:szCs w:val="22"/>
                  <w:u w:val="single" w:color="0000FF"/>
                </w:rPr>
                <w:t>s</w:t>
              </w:r>
              <w:r w:rsidRPr="009C7E1A">
                <w:rPr>
                  <w:rFonts w:asciiTheme="minorHAnsi" w:hAnsiTheme="minorHAnsi" w:cstheme="minorHAnsi"/>
                  <w:color w:val="0000FF"/>
                  <w:sz w:val="22"/>
                  <w:szCs w:val="22"/>
                  <w:u w:val="single" w:color="0000FF"/>
                </w:rPr>
                <w:t>tep</w:t>
              </w:r>
              <w:r w:rsidRPr="009C7E1A">
                <w:rPr>
                  <w:rFonts w:asciiTheme="minorHAnsi" w:hAnsiTheme="minorHAnsi" w:cstheme="minorHAnsi"/>
                  <w:color w:val="0000FF"/>
                  <w:spacing w:val="-1"/>
                  <w:sz w:val="22"/>
                  <w:szCs w:val="22"/>
                  <w:u w:val="single" w:color="0000FF"/>
                </w:rPr>
                <w:t>s</w:t>
              </w:r>
              <w:r w:rsidRPr="009C7E1A">
                <w:rPr>
                  <w:rFonts w:asciiTheme="minorHAnsi" w:hAnsiTheme="minorHAnsi" w:cstheme="minorHAnsi"/>
                  <w:color w:val="0000FF"/>
                  <w:sz w:val="22"/>
                  <w:szCs w:val="22"/>
                  <w:u w:val="single" w:color="0000FF"/>
                </w:rPr>
                <w:t>#</w:t>
              </w:r>
              <w:r w:rsidRPr="009C7E1A">
                <w:rPr>
                  <w:rFonts w:asciiTheme="minorHAnsi" w:hAnsiTheme="minorHAnsi" w:cstheme="minorHAnsi"/>
                  <w:color w:val="0000FF"/>
                  <w:spacing w:val="-1"/>
                  <w:sz w:val="22"/>
                  <w:szCs w:val="22"/>
                  <w:u w:val="single" w:color="0000FF"/>
                </w:rPr>
                <w:t>w</w:t>
              </w:r>
              <w:r w:rsidRPr="009C7E1A">
                <w:rPr>
                  <w:rFonts w:asciiTheme="minorHAnsi" w:hAnsiTheme="minorHAnsi" w:cstheme="minorHAnsi"/>
                  <w:color w:val="0000FF"/>
                  <w:sz w:val="22"/>
                  <w:szCs w:val="22"/>
                  <w:u w:val="single" w:color="0000FF"/>
                </w:rPr>
                <w:t>ho-</w:t>
              </w:r>
              <w:r w:rsidRPr="009C7E1A">
                <w:rPr>
                  <w:rFonts w:asciiTheme="minorHAnsi" w:hAnsiTheme="minorHAnsi" w:cstheme="minorHAnsi"/>
                  <w:color w:val="0000FF"/>
                  <w:spacing w:val="-1"/>
                  <w:sz w:val="22"/>
                  <w:szCs w:val="22"/>
                  <w:u w:val="single" w:color="0000FF"/>
                </w:rPr>
                <w:t>w</w:t>
              </w:r>
              <w:r w:rsidRPr="009C7E1A">
                <w:rPr>
                  <w:rFonts w:asciiTheme="minorHAnsi" w:hAnsiTheme="minorHAnsi" w:cstheme="minorHAnsi"/>
                  <w:color w:val="0000FF"/>
                  <w:spacing w:val="-2"/>
                  <w:sz w:val="22"/>
                  <w:szCs w:val="22"/>
                  <w:u w:val="single" w:color="0000FF"/>
                </w:rPr>
                <w:t>i</w:t>
              </w:r>
              <w:r w:rsidRPr="009C7E1A">
                <w:rPr>
                  <w:rFonts w:asciiTheme="minorHAnsi" w:hAnsiTheme="minorHAnsi" w:cstheme="minorHAnsi"/>
                  <w:color w:val="0000FF"/>
                  <w:sz w:val="22"/>
                  <w:szCs w:val="22"/>
                  <w:u w:val="single" w:color="0000FF"/>
                </w:rPr>
                <w:t>l</w:t>
              </w:r>
              <w:r w:rsidRPr="009C7E1A">
                <w:rPr>
                  <w:rFonts w:asciiTheme="minorHAnsi" w:hAnsiTheme="minorHAnsi" w:cstheme="minorHAnsi"/>
                  <w:color w:val="0000FF"/>
                  <w:spacing w:val="1"/>
                  <w:sz w:val="22"/>
                  <w:szCs w:val="22"/>
                  <w:u w:val="single" w:color="0000FF"/>
                </w:rPr>
                <w:t>l</w:t>
              </w:r>
              <w:r w:rsidRPr="009C7E1A">
                <w:rPr>
                  <w:rFonts w:asciiTheme="minorHAnsi" w:hAnsiTheme="minorHAnsi" w:cstheme="minorHAnsi"/>
                  <w:color w:val="0000FF"/>
                  <w:sz w:val="22"/>
                  <w:szCs w:val="22"/>
                  <w:u w:val="single" w:color="0000FF"/>
                </w:rPr>
                <w:t>-</w:t>
              </w:r>
              <w:r w:rsidRPr="009C7E1A">
                <w:rPr>
                  <w:rFonts w:asciiTheme="minorHAnsi" w:hAnsiTheme="minorHAnsi" w:cstheme="minorHAnsi"/>
                  <w:color w:val="0000FF"/>
                  <w:spacing w:val="-2"/>
                  <w:sz w:val="22"/>
                  <w:szCs w:val="22"/>
                  <w:u w:val="single" w:color="0000FF"/>
                </w:rPr>
                <w:t>i</w:t>
              </w:r>
              <w:r w:rsidRPr="009C7E1A">
                <w:rPr>
                  <w:rFonts w:asciiTheme="minorHAnsi" w:hAnsiTheme="minorHAnsi" w:cstheme="minorHAnsi"/>
                  <w:color w:val="0000FF"/>
                  <w:spacing w:val="-3"/>
                  <w:sz w:val="22"/>
                  <w:szCs w:val="22"/>
                  <w:u w:val="single" w:color="0000FF"/>
                </w:rPr>
                <w:t>-</w:t>
              </w:r>
              <w:r w:rsidRPr="009C7E1A">
                <w:rPr>
                  <w:rFonts w:asciiTheme="minorHAnsi" w:hAnsiTheme="minorHAnsi" w:cstheme="minorHAnsi"/>
                  <w:color w:val="0000FF"/>
                  <w:sz w:val="22"/>
                  <w:szCs w:val="22"/>
                  <w:u w:val="single" w:color="0000FF"/>
                </w:rPr>
                <w:t>hear-</w:t>
              </w:r>
              <w:r w:rsidRPr="009C7E1A">
                <w:rPr>
                  <w:rFonts w:asciiTheme="minorHAnsi" w:hAnsiTheme="minorHAnsi" w:cstheme="minorHAnsi"/>
                  <w:color w:val="0000FF"/>
                  <w:spacing w:val="-3"/>
                  <w:sz w:val="22"/>
                  <w:szCs w:val="22"/>
                  <w:u w:val="single" w:color="0000FF"/>
                </w:rPr>
                <w:t>f</w:t>
              </w:r>
              <w:r w:rsidRPr="009C7E1A">
                <w:rPr>
                  <w:rFonts w:asciiTheme="minorHAnsi" w:hAnsiTheme="minorHAnsi" w:cstheme="minorHAnsi"/>
                  <w:color w:val="0000FF"/>
                  <w:sz w:val="22"/>
                  <w:szCs w:val="22"/>
                  <w:u w:val="single" w:color="0000FF"/>
                </w:rPr>
                <w:t>rom-a</w:t>
              </w:r>
              <w:r w:rsidRPr="009C7E1A">
                <w:rPr>
                  <w:rFonts w:asciiTheme="minorHAnsi" w:hAnsiTheme="minorHAnsi" w:cstheme="minorHAnsi"/>
                  <w:color w:val="0000FF"/>
                  <w:spacing w:val="-3"/>
                  <w:sz w:val="22"/>
                  <w:szCs w:val="22"/>
                  <w:u w:val="single" w:color="0000FF"/>
                </w:rPr>
                <w:t>n</w:t>
              </w:r>
              <w:r w:rsidRPr="009C7E1A">
                <w:rPr>
                  <w:rFonts w:asciiTheme="minorHAnsi" w:hAnsiTheme="minorHAnsi" w:cstheme="minorHAnsi"/>
                  <w:color w:val="0000FF"/>
                  <w:sz w:val="22"/>
                  <w:szCs w:val="22"/>
                  <w:u w:val="single" w:color="0000FF"/>
                </w:rPr>
                <w:t>d-</w:t>
              </w:r>
              <w:r w:rsidRPr="009C7E1A">
                <w:rPr>
                  <w:rFonts w:asciiTheme="minorHAnsi" w:hAnsiTheme="minorHAnsi" w:cstheme="minorHAnsi"/>
                  <w:color w:val="0000FF"/>
                  <w:spacing w:val="-1"/>
                  <w:sz w:val="22"/>
                  <w:szCs w:val="22"/>
                  <w:u w:val="single" w:color="0000FF"/>
                </w:rPr>
                <w:t>w</w:t>
              </w:r>
              <w:r w:rsidRPr="009C7E1A">
                <w:rPr>
                  <w:rFonts w:asciiTheme="minorHAnsi" w:hAnsiTheme="minorHAnsi" w:cstheme="minorHAnsi"/>
                  <w:color w:val="0000FF"/>
                  <w:sz w:val="22"/>
                  <w:szCs w:val="22"/>
                  <w:u w:val="single" w:color="0000FF"/>
                </w:rPr>
                <w:t>he</w:t>
              </w:r>
              <w:r w:rsidRPr="009C7E1A">
                <w:rPr>
                  <w:rFonts w:asciiTheme="minorHAnsi" w:hAnsiTheme="minorHAnsi" w:cstheme="minorHAnsi"/>
                  <w:color w:val="0000FF"/>
                  <w:spacing w:val="-1"/>
                  <w:sz w:val="22"/>
                  <w:szCs w:val="22"/>
                  <w:u w:val="single" w:color="0000FF"/>
                </w:rPr>
                <w:t>n</w:t>
              </w:r>
              <w:r w:rsidRPr="009C7E1A">
                <w:rPr>
                  <w:rFonts w:asciiTheme="minorHAnsi" w:hAnsiTheme="minorHAnsi" w:cstheme="minorHAnsi"/>
                  <w:color w:val="000000"/>
                  <w:sz w:val="22"/>
                  <w:szCs w:val="22"/>
                </w:rPr>
                <w:t>.</w:t>
              </w:r>
            </w:hyperlink>
          </w:p>
          <w:p w14:paraId="794E7F3D" w14:textId="77777777" w:rsidR="00B60C53" w:rsidRPr="009C7E1A" w:rsidRDefault="00B60C53" w:rsidP="009C7E1A">
            <w:pPr>
              <w:rPr>
                <w:rFonts w:asciiTheme="minorHAnsi" w:hAnsiTheme="minorHAnsi" w:cstheme="minorHAnsi"/>
                <w:sz w:val="22"/>
                <w:szCs w:val="22"/>
              </w:rPr>
            </w:pPr>
          </w:p>
          <w:p w14:paraId="53742FAF" w14:textId="14B552A8" w:rsidR="00B60C53" w:rsidRPr="009C7E1A" w:rsidRDefault="00B60C53" w:rsidP="009C7E1A">
            <w:pPr>
              <w:pStyle w:val="BodyText"/>
              <w:numPr>
                <w:ilvl w:val="0"/>
                <w:numId w:val="7"/>
              </w:numPr>
              <w:rPr>
                <w:rFonts w:asciiTheme="minorHAnsi" w:hAnsiTheme="minorHAnsi" w:cstheme="minorHAnsi"/>
                <w:sz w:val="22"/>
                <w:szCs w:val="22"/>
              </w:rPr>
            </w:pPr>
            <w:r w:rsidRPr="009C7E1A">
              <w:rPr>
                <w:rFonts w:asciiTheme="minorHAnsi" w:hAnsiTheme="minorHAnsi" w:cstheme="minorHAnsi"/>
                <w:spacing w:val="-2"/>
                <w:sz w:val="22"/>
                <w:szCs w:val="22"/>
                <w:u w:val="single" w:color="000000"/>
              </w:rPr>
              <w:t>“</w:t>
            </w:r>
            <w:r w:rsidRPr="009C7E1A">
              <w:rPr>
                <w:rFonts w:asciiTheme="minorHAnsi" w:hAnsiTheme="minorHAnsi" w:cstheme="minorHAnsi"/>
                <w:spacing w:val="-1"/>
                <w:sz w:val="22"/>
                <w:szCs w:val="22"/>
                <w:u w:val="single" w:color="000000"/>
              </w:rPr>
              <w:t>H</w:t>
            </w:r>
            <w:r w:rsidRPr="009C7E1A">
              <w:rPr>
                <w:rFonts w:asciiTheme="minorHAnsi" w:hAnsiTheme="minorHAnsi" w:cstheme="minorHAnsi"/>
                <w:sz w:val="22"/>
                <w:szCs w:val="22"/>
                <w:u w:val="single" w:color="000000"/>
              </w:rPr>
              <w:t>ow</w:t>
            </w:r>
            <w:r w:rsidRPr="009C7E1A">
              <w:rPr>
                <w:rFonts w:asciiTheme="minorHAnsi" w:hAnsiTheme="minorHAnsi" w:cstheme="minorHAnsi"/>
                <w:spacing w:val="-1"/>
                <w:sz w:val="22"/>
                <w:szCs w:val="22"/>
                <w:u w:val="single" w:color="000000"/>
              </w:rPr>
              <w:t xml:space="preserve"> </w:t>
            </w:r>
            <w:r w:rsidRPr="009C7E1A">
              <w:rPr>
                <w:rFonts w:asciiTheme="minorHAnsi" w:hAnsiTheme="minorHAnsi" w:cstheme="minorHAnsi"/>
                <w:sz w:val="22"/>
                <w:szCs w:val="22"/>
                <w:u w:val="single" w:color="000000"/>
              </w:rPr>
              <w:t xml:space="preserve">much aid </w:t>
            </w:r>
            <w:r w:rsidRPr="009C7E1A">
              <w:rPr>
                <w:rFonts w:asciiTheme="minorHAnsi" w:hAnsiTheme="minorHAnsi" w:cstheme="minorHAnsi"/>
                <w:spacing w:val="-1"/>
                <w:sz w:val="22"/>
                <w:szCs w:val="22"/>
                <w:u w:val="single" w:color="000000"/>
              </w:rPr>
              <w:t>w</w:t>
            </w:r>
            <w:r w:rsidRPr="009C7E1A">
              <w:rPr>
                <w:rFonts w:asciiTheme="minorHAnsi" w:hAnsiTheme="minorHAnsi" w:cstheme="minorHAnsi"/>
                <w:spacing w:val="-2"/>
                <w:sz w:val="22"/>
                <w:szCs w:val="22"/>
                <w:u w:val="single" w:color="000000"/>
              </w:rPr>
              <w:t>i</w:t>
            </w:r>
            <w:r w:rsidRPr="009C7E1A">
              <w:rPr>
                <w:rFonts w:asciiTheme="minorHAnsi" w:hAnsiTheme="minorHAnsi" w:cstheme="minorHAnsi"/>
                <w:sz w:val="22"/>
                <w:szCs w:val="22"/>
                <w:u w:val="single" w:color="000000"/>
              </w:rPr>
              <w:t>ll I</w:t>
            </w:r>
            <w:r w:rsidRPr="009C7E1A">
              <w:rPr>
                <w:rFonts w:asciiTheme="minorHAnsi" w:hAnsiTheme="minorHAnsi" w:cstheme="minorHAnsi"/>
                <w:spacing w:val="-3"/>
                <w:sz w:val="22"/>
                <w:szCs w:val="22"/>
                <w:u w:val="single" w:color="000000"/>
              </w:rPr>
              <w:t xml:space="preserve"> </w:t>
            </w:r>
            <w:r w:rsidRPr="009C7E1A">
              <w:rPr>
                <w:rFonts w:asciiTheme="minorHAnsi" w:hAnsiTheme="minorHAnsi" w:cstheme="minorHAnsi"/>
                <w:sz w:val="22"/>
                <w:szCs w:val="22"/>
                <w:u w:val="single" w:color="000000"/>
              </w:rPr>
              <w:t>re</w:t>
            </w:r>
            <w:r w:rsidRPr="009C7E1A">
              <w:rPr>
                <w:rFonts w:asciiTheme="minorHAnsi" w:hAnsiTheme="minorHAnsi" w:cstheme="minorHAnsi"/>
                <w:spacing w:val="-2"/>
                <w:sz w:val="22"/>
                <w:szCs w:val="22"/>
                <w:u w:val="single" w:color="000000"/>
              </w:rPr>
              <w:t>ce</w:t>
            </w:r>
            <w:r w:rsidRPr="009C7E1A">
              <w:rPr>
                <w:rFonts w:asciiTheme="minorHAnsi" w:hAnsiTheme="minorHAnsi" w:cstheme="minorHAnsi"/>
                <w:sz w:val="22"/>
                <w:szCs w:val="22"/>
                <w:u w:val="single" w:color="000000"/>
              </w:rPr>
              <w:t>i</w:t>
            </w:r>
            <w:r w:rsidRPr="009C7E1A">
              <w:rPr>
                <w:rFonts w:asciiTheme="minorHAnsi" w:hAnsiTheme="minorHAnsi" w:cstheme="minorHAnsi"/>
                <w:spacing w:val="-3"/>
                <w:sz w:val="22"/>
                <w:szCs w:val="22"/>
                <w:u w:val="single" w:color="000000"/>
              </w:rPr>
              <w:t>v</w:t>
            </w:r>
            <w:r w:rsidRPr="009C7E1A">
              <w:rPr>
                <w:rFonts w:asciiTheme="minorHAnsi" w:hAnsiTheme="minorHAnsi" w:cstheme="minorHAnsi"/>
                <w:sz w:val="22"/>
                <w:szCs w:val="22"/>
                <w:u w:val="single" w:color="000000"/>
              </w:rPr>
              <w:t>e?”</w:t>
            </w:r>
          </w:p>
          <w:p w14:paraId="2B563567" w14:textId="1A5DB052" w:rsidR="00B60C53" w:rsidRPr="009C7E1A" w:rsidRDefault="00B60C53" w:rsidP="009C7E1A">
            <w:pPr>
              <w:pStyle w:val="BodyText"/>
              <w:ind w:right="137"/>
              <w:rPr>
                <w:rFonts w:asciiTheme="minorHAnsi" w:hAnsiTheme="minorHAnsi" w:cstheme="minorHAnsi"/>
                <w:sz w:val="22"/>
                <w:szCs w:val="22"/>
              </w:rPr>
            </w:pPr>
            <w:r w:rsidRPr="009C7E1A">
              <w:rPr>
                <w:rFonts w:asciiTheme="minorHAnsi" w:hAnsiTheme="minorHAnsi" w:cstheme="minorHAnsi"/>
                <w:spacing w:val="-3"/>
                <w:sz w:val="22"/>
                <w:szCs w:val="22"/>
              </w:rPr>
              <w:t>I</w:t>
            </w:r>
            <w:r w:rsidRPr="009C7E1A">
              <w:rPr>
                <w:rFonts w:asciiTheme="minorHAnsi" w:hAnsiTheme="minorHAnsi" w:cstheme="minorHAnsi"/>
                <w:sz w:val="22"/>
                <w:szCs w:val="22"/>
              </w:rPr>
              <w:t>n addition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to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br</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 </w:t>
            </w:r>
            <w:r w:rsidRPr="009C7E1A">
              <w:rPr>
                <w:rFonts w:asciiTheme="minorHAnsi" w:hAnsiTheme="minorHAnsi" w:cstheme="minorHAnsi"/>
                <w:spacing w:val="-3"/>
                <w:sz w:val="22"/>
                <w:szCs w:val="22"/>
              </w:rPr>
              <w:t>g</w:t>
            </w:r>
            <w:r w:rsidRPr="009C7E1A">
              <w:rPr>
                <w:rFonts w:asciiTheme="minorHAnsi" w:hAnsiTheme="minorHAnsi" w:cstheme="minorHAnsi"/>
                <w:spacing w:val="3"/>
                <w:sz w:val="22"/>
                <w:szCs w:val="22"/>
              </w:rPr>
              <w:t>e</w:t>
            </w:r>
            <w:r w:rsidRPr="009C7E1A">
              <w:rPr>
                <w:rFonts w:asciiTheme="minorHAnsi" w:hAnsiTheme="minorHAnsi" w:cstheme="minorHAnsi"/>
                <w:sz w:val="22"/>
                <w:szCs w:val="22"/>
              </w:rPr>
              <w:t>neral</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re</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ere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ces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c</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rre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tly</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in </w:t>
            </w:r>
            <w:r w:rsidRPr="009C7E1A">
              <w:rPr>
                <w:rFonts w:asciiTheme="minorHAnsi" w:hAnsiTheme="minorHAnsi" w:cstheme="minorHAnsi"/>
                <w:spacing w:val="-2"/>
                <w:sz w:val="22"/>
                <w:szCs w:val="22"/>
              </w:rPr>
              <w:t>“</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illing</w:t>
            </w:r>
            <w:r w:rsidRPr="009C7E1A">
              <w:rPr>
                <w:rFonts w:asciiTheme="minorHAnsi" w:hAnsiTheme="minorHAnsi" w:cstheme="minorHAnsi"/>
                <w:spacing w:val="-3"/>
                <w:sz w:val="22"/>
                <w:szCs w:val="22"/>
              </w:rPr>
              <w:t xml:space="preserve"> </w:t>
            </w:r>
            <w:r w:rsidRPr="009C7E1A">
              <w:rPr>
                <w:rFonts w:asciiTheme="minorHAnsi" w:hAnsiTheme="minorHAnsi" w:cstheme="minorHAnsi"/>
                <w:spacing w:val="-1"/>
                <w:sz w:val="22"/>
                <w:szCs w:val="22"/>
              </w:rPr>
              <w:t>O</w:t>
            </w:r>
            <w:r w:rsidRPr="009C7E1A">
              <w:rPr>
                <w:rFonts w:asciiTheme="minorHAnsi" w:hAnsiTheme="minorHAnsi" w:cstheme="minorHAnsi"/>
                <w:sz w:val="22"/>
                <w:szCs w:val="22"/>
              </w:rPr>
              <w:t>ut 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A</w:t>
            </w:r>
            <w:r w:rsidRPr="009C7E1A">
              <w:rPr>
                <w:rFonts w:asciiTheme="minorHAnsi" w:hAnsiTheme="minorHAnsi" w:cstheme="minorHAnsi"/>
                <w:spacing w:val="-1"/>
                <w:sz w:val="22"/>
                <w:szCs w:val="22"/>
              </w:rPr>
              <w:t>F</w:t>
            </w:r>
            <w:r w:rsidRPr="009C7E1A">
              <w:rPr>
                <w:rFonts w:asciiTheme="minorHAnsi" w:hAnsiTheme="minorHAnsi" w:cstheme="minorHAnsi"/>
                <w:spacing w:val="1"/>
                <w:sz w:val="22"/>
                <w:szCs w:val="22"/>
              </w:rPr>
              <w:t>S</w:t>
            </w:r>
            <w:r w:rsidRPr="009C7E1A">
              <w:rPr>
                <w:rFonts w:asciiTheme="minorHAnsi" w:hAnsiTheme="minorHAnsi" w:cstheme="minorHAnsi"/>
                <w:spacing w:val="-1"/>
                <w:sz w:val="22"/>
                <w:szCs w:val="22"/>
              </w:rPr>
              <w:t>A</w:t>
            </w:r>
            <w:r w:rsidRPr="009C7E1A">
              <w:rPr>
                <w:rFonts w:asciiTheme="minorHAnsi" w:hAnsiTheme="minorHAnsi" w:cstheme="minorHAnsi"/>
                <w:sz w:val="22"/>
                <w:szCs w:val="22"/>
              </w:rPr>
              <w:t>”</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on pa</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1 and </w:t>
            </w:r>
            <w:r w:rsidRPr="009C7E1A">
              <w:rPr>
                <w:rFonts w:asciiTheme="minorHAnsi" w:hAnsiTheme="minorHAnsi" w:cstheme="minorHAnsi"/>
                <w:spacing w:val="-2"/>
                <w:sz w:val="22"/>
                <w:szCs w:val="22"/>
              </w:rPr>
              <w:t>“</w:t>
            </w:r>
            <w:r w:rsidRPr="009C7E1A">
              <w:rPr>
                <w:rFonts w:asciiTheme="minorHAnsi" w:hAnsiTheme="minorHAnsi" w:cstheme="minorHAnsi"/>
                <w:spacing w:val="-1"/>
                <w:sz w:val="22"/>
                <w:szCs w:val="22"/>
              </w:rPr>
              <w:t>H</w:t>
            </w:r>
            <w:r w:rsidRPr="009C7E1A">
              <w:rPr>
                <w:rFonts w:asciiTheme="minorHAnsi" w:hAnsiTheme="minorHAnsi" w:cstheme="minorHAnsi"/>
                <w:sz w:val="22"/>
                <w:szCs w:val="22"/>
              </w:rPr>
              <w:t>ow</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 xml:space="preserve">uch aid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l I</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rec</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v</w:t>
            </w:r>
            <w:r w:rsidRPr="009C7E1A">
              <w:rPr>
                <w:rFonts w:asciiTheme="minorHAnsi" w:hAnsiTheme="minorHAnsi" w:cstheme="minorHAnsi"/>
                <w:spacing w:val="-2"/>
                <w:sz w:val="22"/>
                <w:szCs w:val="22"/>
              </w:rPr>
              <w:t>e</w:t>
            </w:r>
            <w:r w:rsidRPr="009C7E1A">
              <w:rPr>
                <w:rFonts w:asciiTheme="minorHAnsi" w:hAnsiTheme="minorHAnsi" w:cstheme="minorHAnsi"/>
                <w:spacing w:val="3"/>
                <w:sz w:val="22"/>
                <w:szCs w:val="22"/>
              </w:rPr>
              <w:t>?</w:t>
            </w:r>
            <w:r w:rsidRPr="009C7E1A">
              <w:rPr>
                <w:rFonts w:asciiTheme="minorHAnsi" w:hAnsiTheme="minorHAnsi" w:cstheme="minorHAnsi"/>
                <w:sz w:val="22"/>
                <w:szCs w:val="22"/>
              </w:rPr>
              <w:t>”</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n pa</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2,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ur</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ep</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rt</w:t>
            </w:r>
            <w:r w:rsidRPr="009C7E1A">
              <w:rPr>
                <w:rFonts w:asciiTheme="minorHAnsi" w:hAnsiTheme="minorHAnsi" w:cstheme="minorHAnsi"/>
                <w:spacing w:val="-2"/>
                <w:sz w:val="22"/>
                <w:szCs w:val="22"/>
              </w:rPr>
              <w:t>me</w:t>
            </w:r>
            <w:r w:rsidRPr="009C7E1A">
              <w:rPr>
                <w:rFonts w:asciiTheme="minorHAnsi" w:hAnsiTheme="minorHAnsi" w:cstheme="minorHAnsi"/>
                <w:sz w:val="22"/>
                <w:szCs w:val="22"/>
              </w:rPr>
              <w:t xml:space="preserve">nt to </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xplo</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king</w:t>
            </w:r>
            <w:r w:rsidRPr="009C7E1A">
              <w:rPr>
                <w:rFonts w:asciiTheme="minorHAnsi" w:hAnsiTheme="minorHAnsi" w:cstheme="minorHAnsi"/>
                <w:spacing w:val="-3"/>
                <w:sz w:val="22"/>
                <w:szCs w:val="22"/>
              </w:rPr>
              <w:t xml:space="preserve"> f</w:t>
            </w:r>
            <w:r w:rsidRPr="009C7E1A">
              <w:rPr>
                <w:rFonts w:asciiTheme="minorHAnsi" w:hAnsiTheme="minorHAnsi" w:cstheme="minorHAnsi"/>
                <w:sz w:val="22"/>
                <w:szCs w:val="22"/>
              </w:rPr>
              <w:t xml:space="preserve">urther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teps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to </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elp in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orm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tu</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ents that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they</w:t>
            </w:r>
            <w:r w:rsidRPr="009C7E1A">
              <w:rPr>
                <w:rFonts w:asciiTheme="minorHAnsi" w:hAnsiTheme="minorHAnsi" w:cstheme="minorHAnsi"/>
                <w:spacing w:val="-5"/>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hould cont</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ct</w:t>
            </w:r>
            <w:r w:rsidRPr="009C7E1A">
              <w:rPr>
                <w:rFonts w:asciiTheme="minorHAnsi" w:hAnsiTheme="minorHAnsi" w:cstheme="minorHAnsi"/>
                <w:spacing w:val="-2"/>
                <w:sz w:val="22"/>
                <w:szCs w:val="22"/>
              </w:rPr>
              <w:t xml:space="preserve"> c</w:t>
            </w:r>
            <w:r w:rsidRPr="009C7E1A">
              <w:rPr>
                <w:rFonts w:asciiTheme="minorHAnsi" w:hAnsiTheme="minorHAnsi" w:cstheme="minorHAnsi"/>
                <w:sz w:val="22"/>
                <w:szCs w:val="22"/>
              </w:rPr>
              <w:t>olle</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inan</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l a</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d o</w:t>
            </w:r>
            <w:r w:rsidRPr="009C7E1A">
              <w:rPr>
                <w:rFonts w:asciiTheme="minorHAnsi" w:hAnsiTheme="minorHAnsi" w:cstheme="minorHAnsi"/>
                <w:spacing w:val="-3"/>
                <w:sz w:val="22"/>
                <w:szCs w:val="22"/>
              </w:rPr>
              <w:t>ff</w:t>
            </w:r>
            <w:r w:rsidRPr="009C7E1A">
              <w:rPr>
                <w:rFonts w:asciiTheme="minorHAnsi" w:hAnsiTheme="minorHAnsi" w:cstheme="minorHAnsi"/>
                <w:sz w:val="22"/>
                <w:szCs w:val="22"/>
              </w:rPr>
              <w:t>ices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h</w:t>
            </w:r>
            <w:r w:rsidRPr="009C7E1A">
              <w:rPr>
                <w:rFonts w:asciiTheme="minorHAnsi" w:hAnsiTheme="minorHAnsi" w:cstheme="minorHAnsi"/>
                <w:spacing w:val="3"/>
                <w:sz w:val="22"/>
                <w:szCs w:val="22"/>
              </w:rPr>
              <w:t>a</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exper</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en</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ed</w:t>
            </w:r>
            <w:r w:rsidRPr="009C7E1A">
              <w:rPr>
                <w:rFonts w:asciiTheme="minorHAnsi" w:hAnsiTheme="minorHAnsi" w:cstheme="minorHAnsi"/>
                <w:spacing w:val="-3"/>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ni</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icant ch</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n</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es in th</w:t>
            </w:r>
            <w:r w:rsidRPr="009C7E1A">
              <w:rPr>
                <w:rFonts w:asciiTheme="minorHAnsi" w:hAnsiTheme="minorHAnsi" w:cstheme="minorHAnsi"/>
                <w:spacing w:val="-2"/>
                <w:sz w:val="22"/>
                <w:szCs w:val="22"/>
              </w:rPr>
              <w:t>ei</w:t>
            </w:r>
            <w:r w:rsidRPr="009C7E1A">
              <w:rPr>
                <w:rFonts w:asciiTheme="minorHAnsi" w:hAnsiTheme="minorHAnsi" w:cstheme="minorHAnsi"/>
                <w:sz w:val="22"/>
                <w:szCs w:val="22"/>
              </w:rPr>
              <w:t xml:space="preserve">r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inanci</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 xml:space="preserve">l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it</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ion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at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co</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ld a</w:t>
            </w:r>
            <w:r w:rsidRPr="009C7E1A">
              <w:rPr>
                <w:rFonts w:asciiTheme="minorHAnsi" w:hAnsiTheme="minorHAnsi" w:cstheme="minorHAnsi"/>
                <w:spacing w:val="-3"/>
                <w:sz w:val="22"/>
                <w:szCs w:val="22"/>
              </w:rPr>
              <w:t>ff</w:t>
            </w:r>
            <w:r w:rsidRPr="009C7E1A">
              <w:rPr>
                <w:rFonts w:asciiTheme="minorHAnsi" w:hAnsiTheme="minorHAnsi" w:cstheme="minorHAnsi"/>
                <w:sz w:val="22"/>
                <w:szCs w:val="22"/>
              </w:rPr>
              <w:t>ect th</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 xml:space="preserve">ir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 xml:space="preserve">id </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li</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ibi</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t</w:t>
            </w:r>
            <w:r w:rsidRPr="009C7E1A">
              <w:rPr>
                <w:rFonts w:asciiTheme="minorHAnsi" w:hAnsiTheme="minorHAnsi" w:cstheme="minorHAnsi"/>
                <w:spacing w:val="-3"/>
                <w:sz w:val="22"/>
                <w:szCs w:val="22"/>
              </w:rPr>
              <w:t>y</w:t>
            </w:r>
            <w:r w:rsidRPr="009C7E1A">
              <w:rPr>
                <w:rFonts w:asciiTheme="minorHAnsi" w:hAnsiTheme="minorHAnsi" w:cstheme="minorHAnsi"/>
                <w:sz w:val="22"/>
                <w:szCs w:val="22"/>
              </w:rPr>
              <w:t>.</w:t>
            </w:r>
          </w:p>
          <w:p w14:paraId="6AD21973"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Step Three (Student)</w:t>
            </w:r>
          </w:p>
          <w:p w14:paraId="192743B8"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125DB5C0" w14:textId="764A6022" w:rsidR="00B60C53" w:rsidRPr="009C7E1A" w:rsidRDefault="00B60C53" w:rsidP="009C7E1A">
            <w:pPr>
              <w:pStyle w:val="alignleft"/>
              <w:numPr>
                <w:ilvl w:val="0"/>
                <w:numId w:val="7"/>
              </w:numPr>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Questions 49 and 50: Active duty service members and veterans of the U.S. armed forces</w:t>
            </w:r>
          </w:p>
          <w:p w14:paraId="25F93407"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56D0B79B"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 xml:space="preserve">Because FOTW uses a “skip-logic” function to simplify completion, many service members and veterans never have the opportunity to identify their status when they apply for federal student aid. Instead, those who are identified as independent students based on their answers to earlier questions about their dependency status (including </w:t>
            </w:r>
            <w:r w:rsidRPr="009C7E1A">
              <w:rPr>
                <w:rFonts w:asciiTheme="minorHAnsi" w:hAnsiTheme="minorHAnsi" w:cstheme="minorHAnsi"/>
                <w:sz w:val="22"/>
                <w:szCs w:val="22"/>
              </w:rPr>
              <w:lastRenderedPageBreak/>
              <w:t>age, degree level, and marital status) never see the active duty and veteran status questions.</w:t>
            </w:r>
          </w:p>
          <w:p w14:paraId="20209811"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1D768717"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 xml:space="preserve">While we recognize and applaud the overall benefits of FAFSA simplification, the questions about military background are both important and easy to answer in a matter of seconds. We recommend that these questions be restored for all FOTW users, as U.S. Senators Carper and </w:t>
            </w:r>
            <w:proofErr w:type="spellStart"/>
            <w:r w:rsidRPr="009C7E1A">
              <w:rPr>
                <w:rFonts w:asciiTheme="minorHAnsi" w:hAnsiTheme="minorHAnsi" w:cstheme="minorHAnsi"/>
                <w:sz w:val="22"/>
                <w:szCs w:val="22"/>
              </w:rPr>
              <w:t>Hirono</w:t>
            </w:r>
            <w:proofErr w:type="spellEnd"/>
            <w:r w:rsidRPr="009C7E1A">
              <w:rPr>
                <w:rFonts w:asciiTheme="minorHAnsi" w:hAnsiTheme="minorHAnsi" w:cstheme="minorHAnsi"/>
                <w:sz w:val="22"/>
                <w:szCs w:val="22"/>
              </w:rPr>
              <w:t xml:space="preserve"> requested in a letter to Secretary Duncan on July 30, 2014. Veterans Education Success also requests this change in comments submitted on October 9, 2015.4 There is already precedent for doing so with the foster youth screening question that is asked of both independent and dependent applicants in the student eligibility section of FOTW.</w:t>
            </w:r>
          </w:p>
          <w:p w14:paraId="3370FF79"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110593A3" w14:textId="07881A22"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This change would increase the ability of states and colleges to conduct targeted outreach to veterans and service members who may be eligible for additional aid and/or services, and would also improve the available data on federal student aid usage by veterans and service members.</w:t>
            </w:r>
          </w:p>
          <w:p w14:paraId="0CE9FC7E"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1A97C87D" w14:textId="007CF5CB" w:rsidR="00B60C53" w:rsidRPr="009C7E1A" w:rsidRDefault="00B60C53" w:rsidP="009C7E1A">
            <w:pPr>
              <w:pStyle w:val="alignleft"/>
              <w:numPr>
                <w:ilvl w:val="0"/>
                <w:numId w:val="7"/>
              </w:numPr>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Questions 56-58: Unaccompanied homeless youth</w:t>
            </w:r>
          </w:p>
          <w:p w14:paraId="4BF31DB4"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For several years, we have urged the Department to make it easier for students using the paper FAFSA to understand what they are being asked. Instead of asking three separate questions in the paper FAFSA to try  to capture the various ways an applicant might qualify as an independent student due to being homeless or at risk of homelessness, the paper form should ask just one simple question – as FOTW already does – accompanied by a more detailed Notes section. Specifically, we recommend replacing questions 56, 57, and 58 – which are long, confusing, and still do not cover all of the potential combinations of status and source of determination – with the following single question, which is already used as a filtering question in FOTW:</w:t>
            </w:r>
          </w:p>
          <w:p w14:paraId="24FBC028"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5B280C87"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On or after July 1,</w:t>
            </w:r>
            <w:r w:rsidRPr="009C7E1A">
              <w:rPr>
                <w:rFonts w:asciiTheme="minorHAnsi" w:hAnsiTheme="minorHAnsi" w:cstheme="minorHAnsi"/>
                <w:sz w:val="22"/>
                <w:szCs w:val="22"/>
              </w:rPr>
              <w:tab/>
              <w:t>[relevant year], were you homeless or were you self-supporting and at risk</w:t>
            </w:r>
          </w:p>
          <w:p w14:paraId="14039308" w14:textId="459B2035" w:rsidR="00B60C53" w:rsidRPr="009C7E1A" w:rsidRDefault="00B60C53" w:rsidP="009C7E1A">
            <w:pPr>
              <w:pStyle w:val="alignleft"/>
              <w:spacing w:before="0" w:beforeAutospacing="0"/>
              <w:contextualSpacing/>
              <w:rPr>
                <w:rFonts w:asciiTheme="minorHAnsi" w:hAnsiTheme="minorHAnsi" w:cstheme="minorHAnsi"/>
                <w:sz w:val="22"/>
                <w:szCs w:val="22"/>
              </w:rPr>
            </w:pPr>
            <w:proofErr w:type="gramStart"/>
            <w:r w:rsidRPr="009C7E1A">
              <w:rPr>
                <w:rFonts w:asciiTheme="minorHAnsi" w:hAnsiTheme="minorHAnsi" w:cstheme="minorHAnsi"/>
                <w:sz w:val="22"/>
                <w:szCs w:val="22"/>
              </w:rPr>
              <w:t>of</w:t>
            </w:r>
            <w:proofErr w:type="gramEnd"/>
            <w:r w:rsidRPr="009C7E1A">
              <w:rPr>
                <w:rFonts w:asciiTheme="minorHAnsi" w:hAnsiTheme="minorHAnsi" w:cstheme="minorHAnsi"/>
                <w:sz w:val="22"/>
                <w:szCs w:val="22"/>
              </w:rPr>
              <w:t xml:space="preserve"> being homeless?  (See Notes on p.   </w:t>
            </w:r>
            <w:proofErr w:type="gramStart"/>
            <w:r w:rsidRPr="009C7E1A">
              <w:rPr>
                <w:rFonts w:asciiTheme="minorHAnsi" w:hAnsiTheme="minorHAnsi" w:cstheme="minorHAnsi"/>
                <w:sz w:val="22"/>
                <w:szCs w:val="22"/>
              </w:rPr>
              <w:t>for</w:t>
            </w:r>
            <w:proofErr w:type="gramEnd"/>
            <w:r w:rsidRPr="009C7E1A">
              <w:rPr>
                <w:rFonts w:asciiTheme="minorHAnsi" w:hAnsiTheme="minorHAnsi" w:cstheme="minorHAnsi"/>
                <w:sz w:val="22"/>
                <w:szCs w:val="22"/>
              </w:rPr>
              <w:t xml:space="preserve"> how to answer this question.)</w:t>
            </w:r>
          </w:p>
          <w:p w14:paraId="0989F8C8" w14:textId="6B2F5C1B"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 xml:space="preserve"> </w:t>
            </w:r>
          </w:p>
          <w:p w14:paraId="0D19CA81"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The new question would be accompanied by a reference to the Notes section, and the first paragraph of the Notes for this question would read:</w:t>
            </w:r>
          </w:p>
          <w:p w14:paraId="317A7308"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419BCE47"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 xml:space="preserve">Answer “Yes” if you received a determination at any time on or after July 1, [relevant year], that you were an unaccompanied youth who was homeless, or self-supporting </w:t>
            </w:r>
            <w:r w:rsidRPr="009C7E1A">
              <w:rPr>
                <w:rFonts w:asciiTheme="minorHAnsi" w:hAnsiTheme="minorHAnsi" w:cstheme="minorHAnsi"/>
                <w:sz w:val="22"/>
                <w:szCs w:val="22"/>
              </w:rPr>
              <w:lastRenderedPageBreak/>
              <w:t>and at risk of being homeless, from any of the following sources:</w:t>
            </w:r>
          </w:p>
          <w:p w14:paraId="11454181"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28EE9ED2"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w:t>
            </w:r>
            <w:r w:rsidRPr="009C7E1A">
              <w:rPr>
                <w:rFonts w:asciiTheme="minorHAnsi" w:hAnsiTheme="minorHAnsi" w:cstheme="minorHAnsi"/>
                <w:sz w:val="22"/>
                <w:szCs w:val="22"/>
              </w:rPr>
              <w:tab/>
              <w:t>Your high school or school district homeless liaison.</w:t>
            </w:r>
          </w:p>
          <w:p w14:paraId="654FB787"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3E409CB2"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w:t>
            </w:r>
            <w:r w:rsidRPr="009C7E1A">
              <w:rPr>
                <w:rFonts w:asciiTheme="minorHAnsi" w:hAnsiTheme="minorHAnsi" w:cstheme="minorHAnsi"/>
                <w:sz w:val="22"/>
                <w:szCs w:val="22"/>
              </w:rPr>
              <w:tab/>
              <w:t>The director, or designated staff, of an emergency shelter program funded by the U.S. Department of Housing and Urban Development.</w:t>
            </w:r>
          </w:p>
          <w:p w14:paraId="4FC82CA8"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4D661A9F"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w:t>
            </w:r>
            <w:r w:rsidRPr="009C7E1A">
              <w:rPr>
                <w:rFonts w:asciiTheme="minorHAnsi" w:hAnsiTheme="minorHAnsi" w:cstheme="minorHAnsi"/>
                <w:sz w:val="22"/>
                <w:szCs w:val="22"/>
              </w:rPr>
              <w:tab/>
              <w:t>The director, or designated staff, of a runaway or homeless youth center or transitional living program.</w:t>
            </w:r>
          </w:p>
          <w:p w14:paraId="61182DB0"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779D904D"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w:t>
            </w:r>
            <w:r w:rsidRPr="009C7E1A">
              <w:rPr>
                <w:rFonts w:asciiTheme="minorHAnsi" w:hAnsiTheme="minorHAnsi" w:cstheme="minorHAnsi"/>
                <w:sz w:val="22"/>
                <w:szCs w:val="22"/>
              </w:rPr>
              <w:tab/>
              <w:t>A financial aid administrator at the school you attend or plan to attend.</w:t>
            </w:r>
          </w:p>
          <w:p w14:paraId="72B5D23B"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25F4BAC0"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In response to our October 2014 comments</w:t>
            </w:r>
            <w:proofErr w:type="gramStart"/>
            <w:r w:rsidRPr="009C7E1A">
              <w:rPr>
                <w:rFonts w:asciiTheme="minorHAnsi" w:hAnsiTheme="minorHAnsi" w:cstheme="minorHAnsi"/>
                <w:sz w:val="22"/>
                <w:szCs w:val="22"/>
              </w:rPr>
              <w:t>,5</w:t>
            </w:r>
            <w:proofErr w:type="gramEnd"/>
            <w:r w:rsidRPr="009C7E1A">
              <w:rPr>
                <w:rFonts w:asciiTheme="minorHAnsi" w:hAnsiTheme="minorHAnsi" w:cstheme="minorHAnsi"/>
                <w:sz w:val="22"/>
                <w:szCs w:val="22"/>
              </w:rPr>
              <w:t xml:space="preserve"> the Department wrote, “[I]t was determined that creating three separate questions would provide for the least amount of confusion on the applicant’s part, allow for better follow-up on the part of the financial aid administrator, and allow the Department of Education to better understand the population of applicants who answer ‘Yes’ to any of the three questions.” We urge the Department not to make the perfect the enemy of the good and be consistent with its use of a single, easily understood screening question, as used in FOTW. If the Department would like to collect information on which source can confirm the applicant’s homeless status, the question should only be required of applicants who first answered ‘yes’ to the simpler, single screening question. Whichever approach the Department takes, we encourage the Department to test these questions with the target population and solicit feedback from those who work with homeless and at-risk youth.</w:t>
            </w:r>
          </w:p>
          <w:p w14:paraId="38AD156B"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2EAA708B" w14:textId="2A17EDB9" w:rsidR="00B60C53" w:rsidRPr="009C7E1A" w:rsidRDefault="00B60C53" w:rsidP="009C7E1A">
            <w:pPr>
              <w:pStyle w:val="alignleft"/>
              <w:numPr>
                <w:ilvl w:val="0"/>
                <w:numId w:val="7"/>
              </w:numPr>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Step Four (Parent)</w:t>
            </w:r>
          </w:p>
          <w:p w14:paraId="5BAC5F4F"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7ED1393B"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Questions 59, 61-64, and 65-68</w:t>
            </w:r>
          </w:p>
          <w:p w14:paraId="3B8D7CFA"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 xml:space="preserve">We appreciate that the Department has developed additional consumer resources including an infographic to assist students whose parents are “unmarried and both parents living together” in answering questions 80-94, as we recommended in our June 2013 and October 2014 comments. However, the instructions on page 6 and page 10 (Notes for Step Four, questions 59-94) of the paper FAFSA refer students to 1-800-433-3243. Students unable to call during the operating hours for that hotline (Monday-Friday, 8am-10pm ET) or with frequently asked questions would benefit from user-friendly online information, so we suggest including the URL for the parental </w:t>
            </w:r>
            <w:r w:rsidRPr="009C7E1A">
              <w:rPr>
                <w:rFonts w:asciiTheme="minorHAnsi" w:hAnsiTheme="minorHAnsi" w:cstheme="minorHAnsi"/>
                <w:sz w:val="22"/>
                <w:szCs w:val="22"/>
              </w:rPr>
              <w:lastRenderedPageBreak/>
              <w:t>infographic in the instructions as well, which could also reduce the need for phone assistance.</w:t>
            </w:r>
          </w:p>
          <w:p w14:paraId="2DECDCB5"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72DBD867"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Notes</w:t>
            </w:r>
          </w:p>
          <w:p w14:paraId="50FC3C76" w14:textId="103D661B" w:rsidR="00B60C53" w:rsidRPr="009C7E1A" w:rsidRDefault="00B60C53" w:rsidP="009C7E1A">
            <w:pPr>
              <w:pStyle w:val="alignleft"/>
              <w:numPr>
                <w:ilvl w:val="0"/>
                <w:numId w:val="7"/>
              </w:numPr>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Notes for questions 56-58</w:t>
            </w:r>
          </w:p>
          <w:p w14:paraId="77A853F4" w14:textId="4BAB052E"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Since 2008, we have urged the Department to revise the Notes for questions 56-58 as follows to simplify the application process for homeless youth and maintain consistency with legislative intent and the definition the Government Accountability Office used in its study on disconnected youth7:</w:t>
            </w:r>
          </w:p>
          <w:p w14:paraId="2DA05AB5"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w:t>
            </w:r>
            <w:r w:rsidRPr="009C7E1A">
              <w:rPr>
                <w:rFonts w:asciiTheme="minorHAnsi" w:hAnsiTheme="minorHAnsi" w:cstheme="minorHAnsi"/>
                <w:sz w:val="22"/>
                <w:szCs w:val="22"/>
              </w:rPr>
              <w:tab/>
              <w:t>“Youth” means you are 21 23 years of age or younger...</w:t>
            </w:r>
          </w:p>
          <w:p w14:paraId="7BC4ACB7"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4322D5F3" w14:textId="174A0DF6"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We are very pleased that this problem appears to have been fixed, correcting an unfair loophole that previously prevented homeless and at-risk youth aged 22 and 23 from being granted independent student status. The Department has already clarified this in both its Application and Verification Guide8 and guidance to colleges, and we want to ensure that both the paper FAFSA and FOTW are adjusted to reflect this change. Specifically, the Department’s July 29, 20</w:t>
            </w:r>
            <w:r w:rsidR="009C7E1A">
              <w:rPr>
                <w:rFonts w:asciiTheme="minorHAnsi" w:hAnsiTheme="minorHAnsi" w:cstheme="minorHAnsi"/>
                <w:sz w:val="22"/>
                <w:szCs w:val="22"/>
              </w:rPr>
              <w:t>15 Dear Colleague Letter states</w:t>
            </w:r>
            <w:r w:rsidRPr="009C7E1A">
              <w:rPr>
                <w:rFonts w:asciiTheme="minorHAnsi" w:hAnsiTheme="minorHAnsi" w:cstheme="minorHAnsi"/>
                <w:sz w:val="22"/>
                <w:szCs w:val="22"/>
              </w:rPr>
              <w:t>:</w:t>
            </w:r>
          </w:p>
          <w:p w14:paraId="26D6E87C"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1DA19638"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r w:rsidRPr="009C7E1A">
              <w:rPr>
                <w:rFonts w:asciiTheme="minorHAnsi" w:hAnsiTheme="minorHAnsi" w:cstheme="minorHAnsi"/>
                <w:sz w:val="22"/>
                <w:szCs w:val="22"/>
              </w:rPr>
              <w:t>“Applicants who are between the ages of 21 and 24 and who are unaccompanied and homeless or self-supporting and at risk of being homeless qualify for a homeless youth determination, and will be considered independent students.”</w:t>
            </w:r>
          </w:p>
          <w:p w14:paraId="3162BF99"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58094DE7" w14:textId="36A95228" w:rsidR="00B60C53" w:rsidRPr="009C7E1A" w:rsidRDefault="00B60C53" w:rsidP="009C7E1A">
            <w:pPr>
              <w:pStyle w:val="alignleft"/>
              <w:spacing w:before="0" w:beforeAutospacing="0"/>
              <w:contextualSpacing/>
              <w:rPr>
                <w:rFonts w:asciiTheme="minorHAnsi" w:hAnsiTheme="minorHAnsi" w:cstheme="minorHAnsi"/>
                <w:sz w:val="22"/>
                <w:szCs w:val="22"/>
              </w:rPr>
            </w:pPr>
          </w:p>
          <w:p w14:paraId="015BB7DD"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65A04ABC" w14:textId="77777777" w:rsidR="00B60C53" w:rsidRPr="009C7E1A" w:rsidRDefault="00B60C53" w:rsidP="009C7E1A">
            <w:pPr>
              <w:pStyle w:val="alignleft"/>
              <w:spacing w:before="0" w:beforeAutospacing="0"/>
              <w:contextualSpacing/>
              <w:rPr>
                <w:rFonts w:asciiTheme="minorHAnsi" w:hAnsiTheme="minorHAnsi" w:cstheme="minorHAnsi"/>
                <w:sz w:val="22"/>
                <w:szCs w:val="22"/>
              </w:rPr>
            </w:pPr>
          </w:p>
          <w:p w14:paraId="70E4546F" w14:textId="36AB42E2" w:rsidR="00B60C53" w:rsidRPr="00D66523" w:rsidRDefault="00D66523" w:rsidP="009C7E1A">
            <w:pPr>
              <w:pStyle w:val="Heading2"/>
              <w:numPr>
                <w:ilvl w:val="0"/>
                <w:numId w:val="7"/>
              </w:numPr>
              <w:spacing w:before="0"/>
              <w:rPr>
                <w:rFonts w:asciiTheme="minorHAnsi" w:hAnsiTheme="minorHAnsi" w:cstheme="minorHAnsi"/>
                <w:b w:val="0"/>
                <w:bCs w:val="0"/>
                <w:color w:val="auto"/>
                <w:sz w:val="22"/>
                <w:szCs w:val="22"/>
              </w:rPr>
            </w:pPr>
            <w:r w:rsidRPr="00D66523">
              <w:rPr>
                <w:rFonts w:asciiTheme="minorHAnsi" w:hAnsiTheme="minorHAnsi" w:cstheme="minorHAnsi"/>
                <w:b w:val="0"/>
                <w:color w:val="auto"/>
                <w:spacing w:val="-1"/>
                <w:sz w:val="22"/>
                <w:szCs w:val="22"/>
                <w:u w:val="thick" w:color="000000"/>
              </w:rPr>
              <w:t>F</w:t>
            </w:r>
            <w:r w:rsidR="00B60C53" w:rsidRPr="00D66523">
              <w:rPr>
                <w:rFonts w:asciiTheme="minorHAnsi" w:hAnsiTheme="minorHAnsi" w:cstheme="minorHAnsi"/>
                <w:b w:val="0"/>
                <w:color w:val="auto"/>
                <w:spacing w:val="-1"/>
                <w:sz w:val="22"/>
                <w:szCs w:val="22"/>
                <w:u w:val="thick" w:color="000000"/>
              </w:rPr>
              <w:t>A</w:t>
            </w:r>
            <w:r w:rsidR="00B60C53" w:rsidRPr="00D66523">
              <w:rPr>
                <w:rFonts w:asciiTheme="minorHAnsi" w:hAnsiTheme="minorHAnsi" w:cstheme="minorHAnsi"/>
                <w:b w:val="0"/>
                <w:color w:val="auto"/>
                <w:sz w:val="22"/>
                <w:szCs w:val="22"/>
                <w:u w:val="thick" w:color="000000"/>
              </w:rPr>
              <w:t>F</w:t>
            </w:r>
            <w:r w:rsidR="00B60C53" w:rsidRPr="00D66523">
              <w:rPr>
                <w:rFonts w:asciiTheme="minorHAnsi" w:hAnsiTheme="minorHAnsi" w:cstheme="minorHAnsi"/>
                <w:b w:val="0"/>
                <w:color w:val="auto"/>
                <w:spacing w:val="-1"/>
                <w:sz w:val="22"/>
                <w:szCs w:val="22"/>
                <w:u w:val="thick" w:color="000000"/>
              </w:rPr>
              <w:t>SA</w:t>
            </w:r>
            <w:r w:rsidR="00B60C53" w:rsidRPr="00D66523">
              <w:rPr>
                <w:rFonts w:asciiTheme="minorHAnsi" w:hAnsiTheme="minorHAnsi" w:cstheme="minorHAnsi"/>
                <w:b w:val="0"/>
                <w:color w:val="auto"/>
                <w:sz w:val="22"/>
                <w:szCs w:val="22"/>
                <w:u w:val="thick" w:color="000000"/>
              </w:rPr>
              <w:t xml:space="preserve"> </w:t>
            </w:r>
            <w:r w:rsidR="00B60C53" w:rsidRPr="00D66523">
              <w:rPr>
                <w:rFonts w:asciiTheme="minorHAnsi" w:hAnsiTheme="minorHAnsi" w:cstheme="minorHAnsi"/>
                <w:b w:val="0"/>
                <w:color w:val="auto"/>
                <w:spacing w:val="-1"/>
                <w:sz w:val="22"/>
                <w:szCs w:val="22"/>
                <w:u w:val="thick" w:color="000000"/>
              </w:rPr>
              <w:t>Su</w:t>
            </w:r>
            <w:r w:rsidR="00B60C53" w:rsidRPr="00D66523">
              <w:rPr>
                <w:rFonts w:asciiTheme="minorHAnsi" w:hAnsiTheme="minorHAnsi" w:cstheme="minorHAnsi"/>
                <w:b w:val="0"/>
                <w:color w:val="auto"/>
                <w:spacing w:val="1"/>
                <w:sz w:val="22"/>
                <w:szCs w:val="22"/>
                <w:u w:val="thick" w:color="000000"/>
              </w:rPr>
              <w:t>b</w:t>
            </w:r>
            <w:r w:rsidR="00B60C53" w:rsidRPr="00D66523">
              <w:rPr>
                <w:rFonts w:asciiTheme="minorHAnsi" w:hAnsiTheme="minorHAnsi" w:cstheme="minorHAnsi"/>
                <w:b w:val="0"/>
                <w:color w:val="auto"/>
                <w:spacing w:val="-3"/>
                <w:sz w:val="22"/>
                <w:szCs w:val="22"/>
                <w:u w:val="thick" w:color="000000"/>
              </w:rPr>
              <w:t>m</w:t>
            </w:r>
            <w:r w:rsidR="00B60C53" w:rsidRPr="00D66523">
              <w:rPr>
                <w:rFonts w:asciiTheme="minorHAnsi" w:hAnsiTheme="minorHAnsi" w:cstheme="minorHAnsi"/>
                <w:b w:val="0"/>
                <w:color w:val="auto"/>
                <w:sz w:val="22"/>
                <w:szCs w:val="22"/>
                <w:u w:val="thick" w:color="000000"/>
              </w:rPr>
              <w:t>i</w:t>
            </w:r>
            <w:r w:rsidR="00B60C53" w:rsidRPr="00D66523">
              <w:rPr>
                <w:rFonts w:asciiTheme="minorHAnsi" w:hAnsiTheme="minorHAnsi" w:cstheme="minorHAnsi"/>
                <w:b w:val="0"/>
                <w:color w:val="auto"/>
                <w:spacing w:val="-1"/>
                <w:sz w:val="22"/>
                <w:szCs w:val="22"/>
                <w:u w:val="thick" w:color="000000"/>
              </w:rPr>
              <w:t>ss</w:t>
            </w:r>
            <w:r w:rsidR="00B60C53" w:rsidRPr="00D66523">
              <w:rPr>
                <w:rFonts w:asciiTheme="minorHAnsi" w:hAnsiTheme="minorHAnsi" w:cstheme="minorHAnsi"/>
                <w:b w:val="0"/>
                <w:color w:val="auto"/>
                <w:sz w:val="22"/>
                <w:szCs w:val="22"/>
                <w:u w:val="thick" w:color="000000"/>
              </w:rPr>
              <w:t>ion</w:t>
            </w:r>
            <w:r w:rsidR="00B60C53" w:rsidRPr="00D66523">
              <w:rPr>
                <w:rFonts w:asciiTheme="minorHAnsi" w:hAnsiTheme="minorHAnsi" w:cstheme="minorHAnsi"/>
                <w:b w:val="0"/>
                <w:color w:val="auto"/>
                <w:spacing w:val="-1"/>
                <w:sz w:val="22"/>
                <w:szCs w:val="22"/>
                <w:u w:val="thick" w:color="000000"/>
              </w:rPr>
              <w:t xml:space="preserve"> </w:t>
            </w:r>
            <w:r w:rsidR="00B60C53" w:rsidRPr="00D66523">
              <w:rPr>
                <w:rFonts w:asciiTheme="minorHAnsi" w:hAnsiTheme="minorHAnsi" w:cstheme="minorHAnsi"/>
                <w:b w:val="0"/>
                <w:color w:val="auto"/>
                <w:sz w:val="22"/>
                <w:szCs w:val="22"/>
                <w:u w:val="thick" w:color="000000"/>
              </w:rPr>
              <w:t>Page</w:t>
            </w:r>
          </w:p>
          <w:p w14:paraId="02882B8D" w14:textId="77777777" w:rsidR="00B60C53" w:rsidRPr="009C7E1A" w:rsidRDefault="00B60C53" w:rsidP="009C7E1A">
            <w:pPr>
              <w:rPr>
                <w:rFonts w:asciiTheme="minorHAnsi" w:hAnsiTheme="minorHAnsi" w:cstheme="minorHAnsi"/>
                <w:sz w:val="22"/>
                <w:szCs w:val="22"/>
              </w:rPr>
            </w:pPr>
          </w:p>
          <w:p w14:paraId="3CFB720D" w14:textId="77777777" w:rsidR="00B60C53" w:rsidRDefault="00B60C53" w:rsidP="009C7E1A">
            <w:pPr>
              <w:pStyle w:val="BodyText"/>
              <w:ind w:right="137"/>
              <w:rPr>
                <w:rFonts w:asciiTheme="minorHAnsi" w:hAnsiTheme="minorHAnsi" w:cstheme="minorHAnsi"/>
                <w:sz w:val="22"/>
                <w:szCs w:val="22"/>
              </w:rPr>
            </w:pPr>
            <w:r w:rsidRPr="009C7E1A">
              <w:rPr>
                <w:rFonts w:asciiTheme="minorHAnsi" w:hAnsiTheme="minorHAnsi" w:cstheme="minorHAnsi"/>
                <w:spacing w:val="-4"/>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commend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ar</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ment</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or </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mpro</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ion on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con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irm</w:t>
            </w:r>
            <w:r w:rsidRPr="009C7E1A">
              <w:rPr>
                <w:rFonts w:asciiTheme="minorHAnsi" w:hAnsiTheme="minorHAnsi" w:cstheme="minorHAnsi"/>
                <w:spacing w:val="-2"/>
                <w:sz w:val="22"/>
                <w:szCs w:val="22"/>
              </w:rPr>
              <w:t>at</w:t>
            </w:r>
            <w:r w:rsidRPr="009C7E1A">
              <w:rPr>
                <w:rFonts w:asciiTheme="minorHAnsi" w:hAnsiTheme="minorHAnsi" w:cstheme="minorHAnsi"/>
                <w:sz w:val="22"/>
                <w:szCs w:val="22"/>
              </w:rPr>
              <w:t xml:space="preserve">ion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cr</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 xml:space="preserve">en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n by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applic</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 xml:space="preserve">nts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ho an</w:t>
            </w:r>
            <w:r w:rsidRPr="009C7E1A">
              <w:rPr>
                <w:rFonts w:asciiTheme="minorHAnsi" w:hAnsiTheme="minorHAnsi" w:cstheme="minorHAnsi"/>
                <w:spacing w:val="-1"/>
                <w:sz w:val="22"/>
                <w:szCs w:val="22"/>
              </w:rPr>
              <w:t>sw</w:t>
            </w:r>
            <w:r w:rsidRPr="009C7E1A">
              <w:rPr>
                <w:rFonts w:asciiTheme="minorHAnsi" w:hAnsiTheme="minorHAnsi" w:cstheme="minorHAnsi"/>
                <w:sz w:val="22"/>
                <w:szCs w:val="22"/>
              </w:rPr>
              <w:t>er ‘</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to 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ter </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 xml:space="preserve">outh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creening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que</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 xml:space="preserve">ion. </w:t>
            </w:r>
            <w:r w:rsidRPr="009C7E1A">
              <w:rPr>
                <w:rFonts w:asciiTheme="minorHAnsi" w:hAnsiTheme="minorHAnsi" w:cstheme="minorHAnsi"/>
                <w:spacing w:val="-1"/>
                <w:sz w:val="22"/>
                <w:szCs w:val="22"/>
              </w:rPr>
              <w:t>H</w:t>
            </w:r>
            <w:r w:rsidRPr="009C7E1A">
              <w:rPr>
                <w:rFonts w:asciiTheme="minorHAnsi" w:hAnsiTheme="minorHAnsi" w:cstheme="minorHAnsi"/>
                <w:sz w:val="22"/>
                <w:szCs w:val="22"/>
              </w:rPr>
              <w:t>o</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er, the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add</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ti</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nal in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ation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abo</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t po</w:t>
            </w:r>
            <w:r w:rsidRPr="009C7E1A">
              <w:rPr>
                <w:rFonts w:asciiTheme="minorHAnsi" w:hAnsiTheme="minorHAnsi" w:cstheme="minorHAnsi"/>
                <w:spacing w:val="-2"/>
                <w:sz w:val="22"/>
                <w:szCs w:val="22"/>
              </w:rPr>
              <w:t>te</w:t>
            </w:r>
            <w:r w:rsidRPr="009C7E1A">
              <w:rPr>
                <w:rFonts w:asciiTheme="minorHAnsi" w:hAnsiTheme="minorHAnsi" w:cstheme="minorHAnsi"/>
                <w:sz w:val="22"/>
                <w:szCs w:val="22"/>
              </w:rPr>
              <w:t>nti</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 xml:space="preserve">l added </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rant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ss</w:t>
            </w:r>
            <w:r w:rsidRPr="009C7E1A">
              <w:rPr>
                <w:rFonts w:asciiTheme="minorHAnsi" w:hAnsiTheme="minorHAnsi" w:cstheme="minorHAnsi"/>
                <w:sz w:val="22"/>
                <w:szCs w:val="22"/>
              </w:rPr>
              <w:t>i</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ta</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ce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 curre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 xml:space="preserve">t and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 xml:space="preserve">r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ter </w:t>
            </w:r>
            <w:r w:rsidRPr="009C7E1A">
              <w:rPr>
                <w:rFonts w:asciiTheme="minorHAnsi" w:hAnsiTheme="minorHAnsi" w:cstheme="minorHAnsi"/>
                <w:spacing w:val="-3"/>
                <w:sz w:val="22"/>
                <w:szCs w:val="22"/>
              </w:rPr>
              <w:t>y</w:t>
            </w:r>
            <w:r w:rsidRPr="009C7E1A">
              <w:rPr>
                <w:rFonts w:asciiTheme="minorHAnsi" w:hAnsiTheme="minorHAnsi" w:cstheme="minorHAnsi"/>
                <w:sz w:val="22"/>
                <w:szCs w:val="22"/>
              </w:rPr>
              <w:t>outh is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curren</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ly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 xml:space="preserve">buried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 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b</w:t>
            </w:r>
            <w:r w:rsidRPr="009C7E1A">
              <w:rPr>
                <w:rFonts w:asciiTheme="minorHAnsi" w:hAnsiTheme="minorHAnsi" w:cstheme="minorHAnsi"/>
                <w:sz w:val="22"/>
                <w:szCs w:val="22"/>
              </w:rPr>
              <w:t>ott</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m 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p</w:t>
            </w:r>
            <w:r w:rsidRPr="009C7E1A">
              <w:rPr>
                <w:rFonts w:asciiTheme="minorHAnsi" w:hAnsiTheme="minorHAnsi" w:cstheme="minorHAnsi"/>
                <w:sz w:val="22"/>
                <w:szCs w:val="22"/>
              </w:rPr>
              <w:t>a</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 xml:space="preserve">e. </w:t>
            </w:r>
            <w:r w:rsidRPr="009C7E1A">
              <w:rPr>
                <w:rFonts w:asciiTheme="minorHAnsi" w:hAnsiTheme="minorHAnsi" w:cstheme="minorHAnsi"/>
                <w:spacing w:val="-4"/>
                <w:sz w:val="22"/>
                <w:szCs w:val="22"/>
              </w:rPr>
              <w:t>W</w:t>
            </w:r>
            <w:r w:rsidRPr="009C7E1A">
              <w:rPr>
                <w:rFonts w:asciiTheme="minorHAnsi" w:hAnsiTheme="minorHAnsi" w:cstheme="minorHAnsi"/>
                <w:sz w:val="22"/>
                <w:szCs w:val="22"/>
              </w:rPr>
              <w:t>e rec</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mm</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nd mo</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that</w:t>
            </w:r>
            <w:r w:rsidRPr="009C7E1A">
              <w:rPr>
                <w:rFonts w:asciiTheme="minorHAnsi" w:hAnsiTheme="minorHAnsi" w:cstheme="minorHAnsi"/>
                <w:spacing w:val="-2"/>
                <w:sz w:val="22"/>
                <w:szCs w:val="22"/>
              </w:rPr>
              <w:t xml:space="preserve"> i</w:t>
            </w:r>
            <w:r w:rsidRPr="009C7E1A">
              <w:rPr>
                <w:rFonts w:asciiTheme="minorHAnsi" w:hAnsiTheme="minorHAnsi" w:cstheme="minorHAnsi"/>
                <w:sz w:val="22"/>
                <w:szCs w:val="22"/>
              </w:rPr>
              <w:t>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ormation up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o</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that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it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is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inclu</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 xml:space="preserve">ed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long</w:t>
            </w:r>
            <w:r w:rsidRPr="009C7E1A">
              <w:rPr>
                <w:rFonts w:asciiTheme="minorHAnsi" w:hAnsiTheme="minorHAnsi" w:cstheme="minorHAnsi"/>
                <w:spacing w:val="-3"/>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ith ot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er</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poten</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 xml:space="preserve">l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id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 xml:space="preserve">at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ppl</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ca</w:t>
            </w:r>
            <w:r w:rsidRPr="009C7E1A">
              <w:rPr>
                <w:rFonts w:asciiTheme="minorHAnsi" w:hAnsiTheme="minorHAnsi" w:cstheme="minorHAnsi"/>
                <w:spacing w:val="-3"/>
                <w:sz w:val="22"/>
                <w:szCs w:val="22"/>
              </w:rPr>
              <w:t>n</w:t>
            </w:r>
            <w:r w:rsidRPr="009C7E1A">
              <w:rPr>
                <w:rFonts w:asciiTheme="minorHAnsi" w:hAnsiTheme="minorHAnsi" w:cstheme="minorHAnsi"/>
                <w:spacing w:val="-2"/>
                <w:sz w:val="22"/>
                <w:szCs w:val="22"/>
              </w:rPr>
              <w:t xml:space="preserve">ts </w:t>
            </w:r>
            <w:r w:rsidRPr="009C7E1A">
              <w:rPr>
                <w:rFonts w:asciiTheme="minorHAnsi" w:hAnsiTheme="minorHAnsi" w:cstheme="minorHAnsi"/>
                <w:sz w:val="22"/>
                <w:szCs w:val="22"/>
              </w:rPr>
              <w:t>may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recei</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uch as</w:t>
            </w:r>
            <w:r w:rsidRPr="009C7E1A">
              <w:rPr>
                <w:rFonts w:asciiTheme="minorHAnsi" w:hAnsiTheme="minorHAnsi" w:cstheme="minorHAnsi"/>
                <w:spacing w:val="-1"/>
                <w:sz w:val="22"/>
                <w:szCs w:val="22"/>
              </w:rPr>
              <w:t xml:space="preserve"> P</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ll</w:t>
            </w:r>
            <w:r w:rsidRPr="009C7E1A">
              <w:rPr>
                <w:rFonts w:asciiTheme="minorHAnsi" w:hAnsiTheme="minorHAnsi" w:cstheme="minorHAnsi"/>
                <w:spacing w:val="-2"/>
                <w:sz w:val="22"/>
                <w:szCs w:val="22"/>
              </w:rPr>
              <w:t xml:space="preserve"> </w:t>
            </w:r>
            <w:r w:rsidRPr="009C7E1A">
              <w:rPr>
                <w:rFonts w:asciiTheme="minorHAnsi" w:hAnsiTheme="minorHAnsi" w:cstheme="minorHAnsi"/>
                <w:spacing w:val="-1"/>
                <w:sz w:val="22"/>
                <w:szCs w:val="22"/>
              </w:rPr>
              <w:t>G</w:t>
            </w:r>
            <w:r w:rsidRPr="009C7E1A">
              <w:rPr>
                <w:rFonts w:asciiTheme="minorHAnsi" w:hAnsiTheme="minorHAnsi" w:cstheme="minorHAnsi"/>
                <w:sz w:val="22"/>
                <w:szCs w:val="22"/>
              </w:rPr>
              <w:t>rants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and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 xml:space="preserve">t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ta</w:t>
            </w:r>
            <w:r w:rsidRPr="009C7E1A">
              <w:rPr>
                <w:rFonts w:asciiTheme="minorHAnsi" w:hAnsiTheme="minorHAnsi" w:cstheme="minorHAnsi"/>
                <w:spacing w:val="-3"/>
                <w:sz w:val="22"/>
                <w:szCs w:val="22"/>
              </w:rPr>
              <w:t>ff</w:t>
            </w:r>
            <w:r w:rsidRPr="009C7E1A">
              <w:rPr>
                <w:rFonts w:asciiTheme="minorHAnsi" w:hAnsiTheme="minorHAnsi" w:cstheme="minorHAnsi"/>
                <w:sz w:val="22"/>
                <w:szCs w:val="22"/>
              </w:rPr>
              <w:t>ord</w:t>
            </w:r>
            <w:r w:rsidRPr="009C7E1A">
              <w:rPr>
                <w:rFonts w:asciiTheme="minorHAnsi" w:hAnsiTheme="minorHAnsi" w:cstheme="minorHAnsi"/>
                <w:spacing w:val="2"/>
                <w:sz w:val="22"/>
                <w:szCs w:val="22"/>
              </w:rPr>
              <w:t xml:space="preserve"> </w:t>
            </w:r>
            <w:r w:rsidRPr="009C7E1A">
              <w:rPr>
                <w:rFonts w:asciiTheme="minorHAnsi" w:hAnsiTheme="minorHAnsi" w:cstheme="minorHAnsi"/>
                <w:spacing w:val="-4"/>
                <w:sz w:val="22"/>
                <w:szCs w:val="22"/>
              </w:rPr>
              <w:t>L</w:t>
            </w:r>
            <w:r w:rsidRPr="009C7E1A">
              <w:rPr>
                <w:rFonts w:asciiTheme="minorHAnsi" w:hAnsiTheme="minorHAnsi" w:cstheme="minorHAnsi"/>
                <w:sz w:val="22"/>
                <w:szCs w:val="22"/>
              </w:rPr>
              <w:t>oan</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w:t>
            </w:r>
          </w:p>
          <w:p w14:paraId="56BBA9DC" w14:textId="77777777" w:rsidR="00D66523" w:rsidRPr="009C7E1A" w:rsidRDefault="00D66523" w:rsidP="009C7E1A">
            <w:pPr>
              <w:pStyle w:val="BodyText"/>
              <w:ind w:right="137"/>
              <w:rPr>
                <w:rFonts w:asciiTheme="minorHAnsi" w:hAnsiTheme="minorHAnsi" w:cstheme="minorHAnsi"/>
                <w:sz w:val="22"/>
                <w:szCs w:val="22"/>
              </w:rPr>
            </w:pPr>
          </w:p>
          <w:p w14:paraId="74E6E9EE" w14:textId="7ED53E73" w:rsidR="00B60C53" w:rsidRPr="009C7E1A" w:rsidRDefault="00B60C53" w:rsidP="009C7E1A">
            <w:pPr>
              <w:pStyle w:val="Heading1"/>
              <w:numPr>
                <w:ilvl w:val="0"/>
                <w:numId w:val="7"/>
              </w:numPr>
              <w:rPr>
                <w:rFonts w:asciiTheme="minorHAnsi" w:hAnsiTheme="minorHAnsi" w:cstheme="minorHAnsi"/>
                <w:bCs/>
                <w:sz w:val="22"/>
                <w:szCs w:val="22"/>
              </w:rPr>
            </w:pPr>
            <w:r w:rsidRPr="00D66523">
              <w:rPr>
                <w:rFonts w:asciiTheme="minorHAnsi" w:hAnsiTheme="minorHAnsi" w:cstheme="minorHAnsi"/>
                <w:sz w:val="22"/>
                <w:szCs w:val="22"/>
              </w:rPr>
              <w:t>T</w:t>
            </w:r>
            <w:r w:rsidRPr="00D66523">
              <w:rPr>
                <w:rFonts w:asciiTheme="minorHAnsi" w:hAnsiTheme="minorHAnsi" w:cstheme="minorHAnsi"/>
                <w:spacing w:val="-1"/>
                <w:sz w:val="22"/>
                <w:szCs w:val="22"/>
              </w:rPr>
              <w:t>h</w:t>
            </w:r>
            <w:r w:rsidRPr="00D66523">
              <w:rPr>
                <w:rFonts w:asciiTheme="minorHAnsi" w:hAnsiTheme="minorHAnsi" w:cstheme="minorHAnsi"/>
                <w:sz w:val="22"/>
                <w:szCs w:val="22"/>
              </w:rPr>
              <w:t>e</w:t>
            </w:r>
            <w:r w:rsidRPr="00D66523">
              <w:rPr>
                <w:rFonts w:asciiTheme="minorHAnsi" w:hAnsiTheme="minorHAnsi" w:cstheme="minorHAnsi"/>
                <w:spacing w:val="-1"/>
                <w:sz w:val="22"/>
                <w:szCs w:val="22"/>
              </w:rPr>
              <w:t xml:space="preserve"> </w:t>
            </w:r>
            <w:r w:rsidRPr="00D66523">
              <w:rPr>
                <w:rFonts w:asciiTheme="minorHAnsi" w:hAnsiTheme="minorHAnsi" w:cstheme="minorHAnsi"/>
                <w:spacing w:val="1"/>
                <w:sz w:val="22"/>
                <w:szCs w:val="22"/>
              </w:rPr>
              <w:t>I</w:t>
            </w:r>
            <w:r w:rsidRPr="00D66523">
              <w:rPr>
                <w:rFonts w:asciiTheme="minorHAnsi" w:hAnsiTheme="minorHAnsi" w:cstheme="minorHAnsi"/>
                <w:spacing w:val="-2"/>
                <w:sz w:val="22"/>
                <w:szCs w:val="22"/>
              </w:rPr>
              <w:t>R</w:t>
            </w:r>
            <w:r w:rsidRPr="00D66523">
              <w:rPr>
                <w:rFonts w:asciiTheme="minorHAnsi" w:hAnsiTheme="minorHAnsi" w:cstheme="minorHAnsi"/>
                <w:sz w:val="22"/>
                <w:szCs w:val="22"/>
              </w:rPr>
              <w:t>S</w:t>
            </w:r>
            <w:r w:rsidRPr="00D66523">
              <w:rPr>
                <w:rFonts w:asciiTheme="minorHAnsi" w:hAnsiTheme="minorHAnsi" w:cstheme="minorHAnsi"/>
                <w:spacing w:val="-1"/>
                <w:sz w:val="22"/>
                <w:szCs w:val="22"/>
              </w:rPr>
              <w:t xml:space="preserve"> </w:t>
            </w:r>
            <w:r w:rsidRPr="00D66523">
              <w:rPr>
                <w:rFonts w:asciiTheme="minorHAnsi" w:hAnsiTheme="minorHAnsi" w:cstheme="minorHAnsi"/>
                <w:spacing w:val="-2"/>
                <w:sz w:val="22"/>
                <w:szCs w:val="22"/>
              </w:rPr>
              <w:t>D</w:t>
            </w:r>
            <w:r w:rsidRPr="00D66523">
              <w:rPr>
                <w:rFonts w:asciiTheme="minorHAnsi" w:hAnsiTheme="minorHAnsi" w:cstheme="minorHAnsi"/>
                <w:spacing w:val="1"/>
                <w:sz w:val="22"/>
                <w:szCs w:val="22"/>
              </w:rPr>
              <w:t>a</w:t>
            </w:r>
            <w:r w:rsidRPr="00D66523">
              <w:rPr>
                <w:rFonts w:asciiTheme="minorHAnsi" w:hAnsiTheme="minorHAnsi" w:cstheme="minorHAnsi"/>
                <w:spacing w:val="-3"/>
                <w:sz w:val="22"/>
                <w:szCs w:val="22"/>
              </w:rPr>
              <w:t>t</w:t>
            </w:r>
            <w:r w:rsidRPr="00D66523">
              <w:rPr>
                <w:rFonts w:asciiTheme="minorHAnsi" w:hAnsiTheme="minorHAnsi" w:cstheme="minorHAnsi"/>
                <w:sz w:val="22"/>
                <w:szCs w:val="22"/>
              </w:rPr>
              <w:t xml:space="preserve">a </w:t>
            </w:r>
            <w:r w:rsidRPr="00D66523">
              <w:rPr>
                <w:rFonts w:asciiTheme="minorHAnsi" w:hAnsiTheme="minorHAnsi" w:cstheme="minorHAnsi"/>
                <w:spacing w:val="-2"/>
                <w:sz w:val="22"/>
                <w:szCs w:val="22"/>
              </w:rPr>
              <w:t>R</w:t>
            </w:r>
            <w:r w:rsidRPr="00D66523">
              <w:rPr>
                <w:rFonts w:asciiTheme="minorHAnsi" w:hAnsiTheme="minorHAnsi" w:cstheme="minorHAnsi"/>
                <w:sz w:val="22"/>
                <w:szCs w:val="22"/>
              </w:rPr>
              <w:t>et</w:t>
            </w:r>
            <w:r w:rsidRPr="00D66523">
              <w:rPr>
                <w:rFonts w:asciiTheme="minorHAnsi" w:hAnsiTheme="minorHAnsi" w:cstheme="minorHAnsi"/>
                <w:spacing w:val="-3"/>
                <w:sz w:val="22"/>
                <w:szCs w:val="22"/>
              </w:rPr>
              <w:t>r</w:t>
            </w:r>
            <w:r w:rsidRPr="00D66523">
              <w:rPr>
                <w:rFonts w:asciiTheme="minorHAnsi" w:hAnsiTheme="minorHAnsi" w:cstheme="minorHAnsi"/>
                <w:spacing w:val="-2"/>
                <w:sz w:val="22"/>
                <w:szCs w:val="22"/>
              </w:rPr>
              <w:t>i</w:t>
            </w:r>
            <w:r w:rsidRPr="00D66523">
              <w:rPr>
                <w:rFonts w:asciiTheme="minorHAnsi" w:hAnsiTheme="minorHAnsi" w:cstheme="minorHAnsi"/>
                <w:sz w:val="22"/>
                <w:szCs w:val="22"/>
              </w:rPr>
              <w:t>e</w:t>
            </w:r>
            <w:r w:rsidRPr="00D66523">
              <w:rPr>
                <w:rFonts w:asciiTheme="minorHAnsi" w:hAnsiTheme="minorHAnsi" w:cstheme="minorHAnsi"/>
                <w:spacing w:val="-2"/>
                <w:sz w:val="22"/>
                <w:szCs w:val="22"/>
              </w:rPr>
              <w:t>v</w:t>
            </w:r>
            <w:r w:rsidRPr="00D66523">
              <w:rPr>
                <w:rFonts w:asciiTheme="minorHAnsi" w:hAnsiTheme="minorHAnsi" w:cstheme="minorHAnsi"/>
                <w:spacing w:val="1"/>
                <w:sz w:val="22"/>
                <w:szCs w:val="22"/>
              </w:rPr>
              <w:t>a</w:t>
            </w:r>
            <w:r w:rsidRPr="00D66523">
              <w:rPr>
                <w:rFonts w:asciiTheme="minorHAnsi" w:hAnsiTheme="minorHAnsi" w:cstheme="minorHAnsi"/>
                <w:sz w:val="22"/>
                <w:szCs w:val="22"/>
              </w:rPr>
              <w:t xml:space="preserve">l </w:t>
            </w:r>
            <w:r w:rsidRPr="00D66523">
              <w:rPr>
                <w:rFonts w:asciiTheme="minorHAnsi" w:hAnsiTheme="minorHAnsi" w:cstheme="minorHAnsi"/>
                <w:spacing w:val="-3"/>
                <w:sz w:val="22"/>
                <w:szCs w:val="22"/>
              </w:rPr>
              <w:t>T</w:t>
            </w:r>
            <w:r w:rsidRPr="00D66523">
              <w:rPr>
                <w:rFonts w:asciiTheme="minorHAnsi" w:hAnsiTheme="minorHAnsi" w:cstheme="minorHAnsi"/>
                <w:spacing w:val="1"/>
                <w:sz w:val="22"/>
                <w:szCs w:val="22"/>
              </w:rPr>
              <w:t>o</w:t>
            </w:r>
            <w:r w:rsidRPr="00D66523">
              <w:rPr>
                <w:rFonts w:asciiTheme="minorHAnsi" w:hAnsiTheme="minorHAnsi" w:cstheme="minorHAnsi"/>
                <w:spacing w:val="-2"/>
                <w:sz w:val="22"/>
                <w:szCs w:val="22"/>
              </w:rPr>
              <w:t>o</w:t>
            </w:r>
            <w:r w:rsidRPr="00D66523">
              <w:rPr>
                <w:rFonts w:asciiTheme="minorHAnsi" w:hAnsiTheme="minorHAnsi" w:cstheme="minorHAnsi"/>
                <w:sz w:val="22"/>
                <w:szCs w:val="22"/>
              </w:rPr>
              <w:t>l</w:t>
            </w:r>
          </w:p>
          <w:p w14:paraId="59A94326" w14:textId="0D5A27F5" w:rsidR="00B60C53" w:rsidRPr="009C7E1A" w:rsidRDefault="00D66523" w:rsidP="00D66523">
            <w:pPr>
              <w:tabs>
                <w:tab w:val="left" w:pos="3120"/>
              </w:tabs>
              <w:rPr>
                <w:rFonts w:asciiTheme="minorHAnsi" w:hAnsiTheme="minorHAnsi" w:cstheme="minorHAnsi"/>
                <w:sz w:val="22"/>
                <w:szCs w:val="22"/>
              </w:rPr>
            </w:pPr>
            <w:r>
              <w:rPr>
                <w:rFonts w:asciiTheme="minorHAnsi" w:hAnsiTheme="minorHAnsi" w:cstheme="minorHAnsi"/>
                <w:sz w:val="22"/>
                <w:szCs w:val="22"/>
              </w:rPr>
              <w:lastRenderedPageBreak/>
              <w:tab/>
            </w:r>
          </w:p>
          <w:p w14:paraId="0D7B879D" w14:textId="77777777" w:rsidR="00B60C53" w:rsidRPr="009C7E1A" w:rsidRDefault="00B60C53" w:rsidP="009C7E1A">
            <w:pPr>
              <w:pStyle w:val="BodyText"/>
              <w:ind w:left="119" w:right="122"/>
              <w:rPr>
                <w:rFonts w:asciiTheme="minorHAnsi" w:hAnsiTheme="minorHAnsi" w:cstheme="minorHAnsi"/>
                <w:sz w:val="22"/>
                <w:szCs w:val="22"/>
              </w:rPr>
            </w:pPr>
            <w:r w:rsidRPr="009C7E1A">
              <w:rPr>
                <w:rFonts w:asciiTheme="minorHAnsi" w:hAnsiTheme="minorHAnsi" w:cstheme="minorHAnsi"/>
                <w:spacing w:val="-4"/>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applaud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ep</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rt</w:t>
            </w:r>
            <w:r w:rsidRPr="009C7E1A">
              <w:rPr>
                <w:rFonts w:asciiTheme="minorHAnsi" w:hAnsiTheme="minorHAnsi" w:cstheme="minorHAnsi"/>
                <w:spacing w:val="-2"/>
                <w:sz w:val="22"/>
                <w:szCs w:val="22"/>
              </w:rPr>
              <w:t>me</w:t>
            </w:r>
            <w:r w:rsidRPr="009C7E1A">
              <w:rPr>
                <w:rFonts w:asciiTheme="minorHAnsi" w:hAnsiTheme="minorHAnsi" w:cstheme="minorHAnsi"/>
                <w:sz w:val="22"/>
                <w:szCs w:val="22"/>
              </w:rPr>
              <w:t xml:space="preserve">nt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 contin</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to impr</w:t>
            </w:r>
            <w:r w:rsidRPr="009C7E1A">
              <w:rPr>
                <w:rFonts w:asciiTheme="minorHAnsi" w:hAnsiTheme="minorHAnsi" w:cstheme="minorHAnsi"/>
                <w:spacing w:val="-3"/>
                <w:sz w:val="22"/>
                <w:szCs w:val="22"/>
              </w:rPr>
              <w:t>ov</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I</w:t>
            </w:r>
            <w:r w:rsidRPr="009C7E1A">
              <w:rPr>
                <w:rFonts w:asciiTheme="minorHAnsi" w:hAnsiTheme="minorHAnsi" w:cstheme="minorHAnsi"/>
                <w:sz w:val="22"/>
                <w:szCs w:val="22"/>
              </w:rPr>
              <w:t>RS</w:t>
            </w:r>
            <w:r w:rsidRPr="009C7E1A">
              <w:rPr>
                <w:rFonts w:asciiTheme="minorHAnsi" w:hAnsiTheme="minorHAnsi" w:cstheme="minorHAnsi"/>
                <w:spacing w:val="-1"/>
                <w:sz w:val="22"/>
                <w:szCs w:val="22"/>
              </w:rPr>
              <w:t xml:space="preserve"> D</w:t>
            </w:r>
            <w:r w:rsidRPr="009C7E1A">
              <w:rPr>
                <w:rFonts w:asciiTheme="minorHAnsi" w:hAnsiTheme="minorHAnsi" w:cstheme="minorHAnsi"/>
                <w:sz w:val="22"/>
                <w:szCs w:val="22"/>
              </w:rPr>
              <w:t>ata</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Re</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rie</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al</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Tool</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R</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 xml:space="preserve">), and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 hi</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hli</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hting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tool</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in d</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a</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t ma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er</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als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 the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2016</w:t>
            </w:r>
            <w:r w:rsidRPr="009C7E1A">
              <w:rPr>
                <w:rFonts w:asciiTheme="minorHAnsi" w:hAnsiTheme="minorHAnsi" w:cstheme="minorHAnsi"/>
                <w:spacing w:val="-2"/>
                <w:sz w:val="22"/>
                <w:szCs w:val="22"/>
              </w:rPr>
              <w:t>-</w:t>
            </w:r>
            <w:r w:rsidRPr="009C7E1A">
              <w:rPr>
                <w:rFonts w:asciiTheme="minorHAnsi" w:hAnsiTheme="minorHAnsi" w:cstheme="minorHAnsi"/>
                <w:sz w:val="22"/>
                <w:szCs w:val="22"/>
              </w:rPr>
              <w:t xml:space="preserve">17 </w:t>
            </w:r>
            <w:proofErr w:type="gramStart"/>
            <w:r w:rsidRPr="009C7E1A">
              <w:rPr>
                <w:rFonts w:asciiTheme="minorHAnsi" w:hAnsiTheme="minorHAnsi" w:cstheme="minorHAnsi"/>
                <w:sz w:val="22"/>
                <w:szCs w:val="22"/>
              </w:rPr>
              <w:t>c</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cle</w:t>
            </w:r>
            <w:proofErr w:type="gramEnd"/>
            <w:r w:rsidRPr="009C7E1A">
              <w:rPr>
                <w:rFonts w:asciiTheme="minorHAnsi" w:hAnsiTheme="minorHAnsi" w:cstheme="minorHAnsi"/>
                <w:sz w:val="22"/>
                <w:szCs w:val="22"/>
              </w:rPr>
              <w:t xml:space="preserve">. </w:t>
            </w:r>
            <w:r w:rsidRPr="009C7E1A">
              <w:rPr>
                <w:rFonts w:asciiTheme="minorHAnsi" w:hAnsiTheme="minorHAnsi" w:cstheme="minorHAnsi"/>
                <w:spacing w:val="-1"/>
                <w:sz w:val="22"/>
                <w:szCs w:val="22"/>
              </w:rPr>
              <w:t>H</w:t>
            </w:r>
            <w:r w:rsidRPr="009C7E1A">
              <w:rPr>
                <w:rFonts w:asciiTheme="minorHAnsi" w:hAnsiTheme="minorHAnsi" w:cstheme="minorHAnsi"/>
                <w:sz w:val="22"/>
                <w:szCs w:val="22"/>
              </w:rPr>
              <w:t>o</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er, the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ma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er</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als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co</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 xml:space="preserve">ld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urther emp</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z</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too</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ben</w:t>
            </w:r>
            <w:r w:rsidRPr="009C7E1A">
              <w:rPr>
                <w:rFonts w:asciiTheme="minorHAnsi" w:hAnsiTheme="minorHAnsi" w:cstheme="minorHAnsi"/>
                <w:spacing w:val="-2"/>
                <w:sz w:val="22"/>
                <w:szCs w:val="22"/>
              </w:rPr>
              <w:t>e</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and ea</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e. </w:t>
            </w:r>
            <w:r w:rsidRPr="009C7E1A">
              <w:rPr>
                <w:rFonts w:asciiTheme="minorHAnsi" w:hAnsiTheme="minorHAnsi" w:cstheme="minorHAnsi"/>
                <w:spacing w:val="-4"/>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tron</w:t>
            </w:r>
            <w:r w:rsidRPr="009C7E1A">
              <w:rPr>
                <w:rFonts w:asciiTheme="minorHAnsi" w:hAnsiTheme="minorHAnsi" w:cstheme="minorHAnsi"/>
                <w:spacing w:val="-3"/>
                <w:sz w:val="22"/>
                <w:szCs w:val="22"/>
              </w:rPr>
              <w:t>g</w:t>
            </w:r>
            <w:r w:rsidRPr="009C7E1A">
              <w:rPr>
                <w:rFonts w:asciiTheme="minorHAnsi" w:hAnsiTheme="minorHAnsi" w:cstheme="minorHAnsi"/>
                <w:spacing w:val="3"/>
                <w:sz w:val="22"/>
                <w:szCs w:val="22"/>
              </w:rPr>
              <w:t>l</w:t>
            </w:r>
            <w:r w:rsidRPr="009C7E1A">
              <w:rPr>
                <w:rFonts w:asciiTheme="minorHAnsi" w:hAnsiTheme="minorHAnsi" w:cstheme="minorHAnsi"/>
                <w:sz w:val="22"/>
                <w:szCs w:val="22"/>
              </w:rPr>
              <w:t>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encoura</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art</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ent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 xml:space="preserve">to </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ark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q</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ons on 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 xml:space="preserve">aper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AFS</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that could </w:t>
            </w:r>
            <w:r w:rsidRPr="009C7E1A">
              <w:rPr>
                <w:rFonts w:asciiTheme="minorHAnsi" w:hAnsiTheme="minorHAnsi" w:cstheme="minorHAnsi"/>
                <w:spacing w:val="-3"/>
                <w:sz w:val="22"/>
                <w:szCs w:val="22"/>
              </w:rPr>
              <w:t>b</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prep</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pul</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ted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u</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 xml:space="preserve">RT,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hich</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could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encou</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a</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app</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ants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to </w:t>
            </w:r>
            <w:r w:rsidRPr="009C7E1A">
              <w:rPr>
                <w:rFonts w:asciiTheme="minorHAnsi" w:hAnsiTheme="minorHAnsi" w:cstheme="minorHAnsi"/>
                <w:spacing w:val="-1"/>
                <w:sz w:val="22"/>
                <w:szCs w:val="22"/>
              </w:rPr>
              <w:t>s</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t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rom paper to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O</w:t>
            </w:r>
            <w:r w:rsidRPr="009C7E1A">
              <w:rPr>
                <w:rFonts w:asciiTheme="minorHAnsi" w:hAnsiTheme="minorHAnsi" w:cstheme="minorHAnsi"/>
                <w:sz w:val="22"/>
                <w:szCs w:val="22"/>
              </w:rPr>
              <w:t>TW</w:t>
            </w:r>
            <w:r w:rsidRPr="009C7E1A">
              <w:rPr>
                <w:rFonts w:asciiTheme="minorHAnsi" w:hAnsiTheme="minorHAnsi" w:cstheme="minorHAnsi"/>
                <w:spacing w:val="-4"/>
                <w:sz w:val="22"/>
                <w:szCs w:val="22"/>
              </w:rPr>
              <w:t xml:space="preserve"> </w:t>
            </w:r>
            <w:r w:rsidRPr="009C7E1A">
              <w:rPr>
                <w:rFonts w:asciiTheme="minorHAnsi" w:hAnsiTheme="minorHAnsi" w:cstheme="minorHAnsi"/>
                <w:sz w:val="22"/>
                <w:szCs w:val="22"/>
              </w:rPr>
              <w:t>to bene</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it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rom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R</w:t>
            </w:r>
            <w:r w:rsidRPr="009C7E1A">
              <w:rPr>
                <w:rFonts w:asciiTheme="minorHAnsi" w:hAnsiTheme="minorHAnsi" w:cstheme="minorHAnsi"/>
                <w:spacing w:val="1"/>
                <w:sz w:val="22"/>
                <w:szCs w:val="22"/>
              </w:rPr>
              <w:t>T</w:t>
            </w:r>
            <w:r w:rsidRPr="009C7E1A">
              <w:rPr>
                <w:rFonts w:asciiTheme="minorHAnsi" w:hAnsiTheme="minorHAnsi" w:cstheme="minorHAnsi"/>
                <w:sz w:val="22"/>
                <w:szCs w:val="22"/>
              </w:rPr>
              <w:t xml:space="preserve">. </w:t>
            </w:r>
            <w:r w:rsidRPr="009C7E1A">
              <w:rPr>
                <w:rFonts w:asciiTheme="minorHAnsi" w:hAnsiTheme="minorHAnsi" w:cstheme="minorHAnsi"/>
                <w:spacing w:val="-4"/>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under</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tand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co</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tr</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n</w:t>
            </w:r>
            <w:r w:rsidRPr="009C7E1A">
              <w:rPr>
                <w:rFonts w:asciiTheme="minorHAnsi" w:hAnsiTheme="minorHAnsi" w:cstheme="minorHAnsi"/>
                <w:spacing w:val="-1"/>
                <w:sz w:val="22"/>
                <w:szCs w:val="22"/>
              </w:rPr>
              <w:t>s</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erred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rom the </w:t>
            </w:r>
            <w:r w:rsidRPr="009C7E1A">
              <w:rPr>
                <w:rFonts w:asciiTheme="minorHAnsi" w:hAnsiTheme="minorHAnsi" w:cstheme="minorHAnsi"/>
                <w:spacing w:val="-3"/>
                <w:sz w:val="22"/>
                <w:szCs w:val="22"/>
              </w:rPr>
              <w:t>I</w:t>
            </w:r>
            <w:r w:rsidRPr="009C7E1A">
              <w:rPr>
                <w:rFonts w:asciiTheme="minorHAnsi" w:hAnsiTheme="minorHAnsi" w:cstheme="minorHAnsi"/>
                <w:sz w:val="22"/>
                <w:szCs w:val="22"/>
              </w:rPr>
              <w:t>RS</w:t>
            </w:r>
            <w:r w:rsidRPr="009C7E1A">
              <w:rPr>
                <w:rFonts w:asciiTheme="minorHAnsi" w:hAnsiTheme="minorHAnsi" w:cstheme="minorHAnsi"/>
                <w:spacing w:val="-1"/>
                <w:sz w:val="22"/>
                <w:szCs w:val="22"/>
              </w:rPr>
              <w:t xml:space="preserve"> D</w:t>
            </w:r>
            <w:r w:rsidRPr="009C7E1A">
              <w:rPr>
                <w:rFonts w:asciiTheme="minorHAnsi" w:hAnsiTheme="minorHAnsi" w:cstheme="minorHAnsi"/>
                <w:sz w:val="22"/>
                <w:szCs w:val="22"/>
              </w:rPr>
              <w:t>RT</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depende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 on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pe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tax return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 ho</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er, 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A</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can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imply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indica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ith</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e</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i</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ks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hich que</w:t>
            </w:r>
            <w:r w:rsidRPr="009C7E1A">
              <w:rPr>
                <w:rFonts w:asciiTheme="minorHAnsi" w:hAnsiTheme="minorHAnsi" w:cstheme="minorHAnsi"/>
                <w:spacing w:val="-4"/>
                <w:sz w:val="22"/>
                <w:szCs w:val="22"/>
              </w:rPr>
              <w:t>s</w:t>
            </w:r>
            <w:r w:rsidRPr="009C7E1A">
              <w:rPr>
                <w:rFonts w:asciiTheme="minorHAnsi" w:hAnsiTheme="minorHAnsi" w:cstheme="minorHAnsi"/>
                <w:sz w:val="22"/>
                <w:szCs w:val="22"/>
              </w:rPr>
              <w:t>tions</w:t>
            </w:r>
            <w:r w:rsidRPr="009C7E1A">
              <w:rPr>
                <w:rFonts w:asciiTheme="minorHAnsi" w:hAnsiTheme="minorHAnsi" w:cstheme="minorHAnsi"/>
                <w:spacing w:val="-1"/>
                <w:sz w:val="22"/>
                <w:szCs w:val="22"/>
              </w:rPr>
              <w:t xml:space="preserve"> </w:t>
            </w:r>
            <w:r w:rsidRPr="009C7E1A">
              <w:rPr>
                <w:rFonts w:asciiTheme="minorHAnsi" w:hAnsiTheme="minorHAnsi" w:cstheme="minorHAnsi"/>
                <w:i/>
                <w:sz w:val="22"/>
                <w:szCs w:val="22"/>
              </w:rPr>
              <w:t>co</w:t>
            </w:r>
            <w:r w:rsidRPr="009C7E1A">
              <w:rPr>
                <w:rFonts w:asciiTheme="minorHAnsi" w:hAnsiTheme="minorHAnsi" w:cstheme="minorHAnsi"/>
                <w:i/>
                <w:spacing w:val="-3"/>
                <w:sz w:val="22"/>
                <w:szCs w:val="22"/>
              </w:rPr>
              <w:t>u</w:t>
            </w:r>
            <w:r w:rsidRPr="009C7E1A">
              <w:rPr>
                <w:rFonts w:asciiTheme="minorHAnsi" w:hAnsiTheme="minorHAnsi" w:cstheme="minorHAnsi"/>
                <w:i/>
                <w:sz w:val="22"/>
                <w:szCs w:val="22"/>
              </w:rPr>
              <w:t xml:space="preserve">ld </w:t>
            </w:r>
            <w:r w:rsidRPr="009C7E1A">
              <w:rPr>
                <w:rFonts w:asciiTheme="minorHAnsi" w:hAnsiTheme="minorHAnsi" w:cstheme="minorHAnsi"/>
                <w:sz w:val="22"/>
                <w:szCs w:val="22"/>
              </w:rPr>
              <w:t>po</w:t>
            </w:r>
            <w:r w:rsidRPr="009C7E1A">
              <w:rPr>
                <w:rFonts w:asciiTheme="minorHAnsi" w:hAnsiTheme="minorHAnsi" w:cstheme="minorHAnsi"/>
                <w:spacing w:val="-4"/>
                <w:sz w:val="22"/>
                <w:szCs w:val="22"/>
              </w:rPr>
              <w:t>s</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ibly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be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prepopula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ed 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tool. </w:t>
            </w:r>
            <w:r w:rsidRPr="009C7E1A">
              <w:rPr>
                <w:rFonts w:asciiTheme="minorHAnsi" w:hAnsiTheme="minorHAnsi" w:cstheme="minorHAnsi"/>
                <w:spacing w:val="-3"/>
                <w:sz w:val="22"/>
                <w:szCs w:val="22"/>
              </w:rPr>
              <w:t>I</w:t>
            </w:r>
            <w:r w:rsidRPr="009C7E1A">
              <w:rPr>
                <w:rFonts w:asciiTheme="minorHAnsi" w:hAnsiTheme="minorHAnsi" w:cstheme="minorHAnsi"/>
                <w:sz w:val="22"/>
                <w:szCs w:val="22"/>
              </w:rPr>
              <w:t>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epar</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m</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nt is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de</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elo</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an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O</w:t>
            </w:r>
            <w:r w:rsidRPr="009C7E1A">
              <w:rPr>
                <w:rFonts w:asciiTheme="minorHAnsi" w:hAnsiTheme="minorHAnsi" w:cstheme="minorHAnsi"/>
                <w:spacing w:val="3"/>
                <w:sz w:val="22"/>
                <w:szCs w:val="22"/>
              </w:rPr>
              <w:t>T</w:t>
            </w:r>
            <w:r w:rsidRPr="009C7E1A">
              <w:rPr>
                <w:rFonts w:asciiTheme="minorHAnsi" w:hAnsiTheme="minorHAnsi" w:cstheme="minorHAnsi"/>
                <w:sz w:val="22"/>
                <w:szCs w:val="22"/>
              </w:rPr>
              <w:t xml:space="preserve">W </w:t>
            </w:r>
            <w:r w:rsidRPr="009C7E1A">
              <w:rPr>
                <w:rFonts w:asciiTheme="minorHAnsi" w:hAnsiTheme="minorHAnsi" w:cstheme="minorHAnsi"/>
                <w:spacing w:val="-4"/>
                <w:sz w:val="22"/>
                <w:szCs w:val="22"/>
              </w:rPr>
              <w:t>W</w:t>
            </w:r>
            <w:r w:rsidRPr="009C7E1A">
              <w:rPr>
                <w:rFonts w:asciiTheme="minorHAnsi" w:hAnsiTheme="minorHAnsi" w:cstheme="minorHAnsi"/>
                <w:sz w:val="22"/>
                <w:szCs w:val="22"/>
              </w:rPr>
              <w:t>or</w:t>
            </w:r>
            <w:r w:rsidRPr="009C7E1A">
              <w:rPr>
                <w:rFonts w:asciiTheme="minorHAnsi" w:hAnsiTheme="minorHAnsi" w:cstheme="minorHAnsi"/>
                <w:spacing w:val="2"/>
                <w:sz w:val="22"/>
                <w:szCs w:val="22"/>
              </w:rPr>
              <w:t>k</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heet</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or 2016-17, </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hould al</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o n</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h</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ch q</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tions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co</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ld be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an</w:t>
            </w:r>
            <w:r w:rsidRPr="009C7E1A">
              <w:rPr>
                <w:rFonts w:asciiTheme="minorHAnsi" w:hAnsiTheme="minorHAnsi" w:cstheme="minorHAnsi"/>
                <w:spacing w:val="-1"/>
                <w:sz w:val="22"/>
                <w:szCs w:val="22"/>
              </w:rPr>
              <w:t>sw</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ed</w:t>
            </w:r>
            <w:r w:rsidRPr="009C7E1A">
              <w:rPr>
                <w:rFonts w:asciiTheme="minorHAnsi" w:hAnsiTheme="minorHAnsi" w:cstheme="minorHAnsi"/>
                <w:spacing w:val="-3"/>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ith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RT.</w:t>
            </w:r>
          </w:p>
          <w:p w14:paraId="570E480F" w14:textId="77777777" w:rsidR="00B60C53" w:rsidRPr="009C7E1A" w:rsidRDefault="00B60C53" w:rsidP="009C7E1A">
            <w:pPr>
              <w:rPr>
                <w:rFonts w:asciiTheme="minorHAnsi" w:hAnsiTheme="minorHAnsi" w:cstheme="minorHAnsi"/>
                <w:sz w:val="22"/>
                <w:szCs w:val="22"/>
              </w:rPr>
            </w:pPr>
          </w:p>
          <w:p w14:paraId="59EF3FDD" w14:textId="77777777" w:rsidR="00B60C53" w:rsidRPr="009C7E1A" w:rsidRDefault="00B60C53" w:rsidP="009C7E1A">
            <w:pPr>
              <w:rPr>
                <w:rFonts w:asciiTheme="minorHAnsi" w:hAnsiTheme="minorHAnsi" w:cstheme="minorHAnsi"/>
                <w:sz w:val="22"/>
                <w:szCs w:val="22"/>
              </w:rPr>
            </w:pPr>
          </w:p>
          <w:p w14:paraId="3739E365" w14:textId="4A224971" w:rsidR="00B60C53" w:rsidRPr="009C7E1A" w:rsidRDefault="00B60C53" w:rsidP="009C7E1A">
            <w:pPr>
              <w:rPr>
                <w:rFonts w:asciiTheme="minorHAnsi" w:hAnsiTheme="minorHAnsi" w:cstheme="minorHAnsi"/>
                <w:sz w:val="22"/>
                <w:szCs w:val="22"/>
              </w:rPr>
            </w:pPr>
          </w:p>
          <w:p w14:paraId="206B2976" w14:textId="77777777" w:rsidR="00B60C53" w:rsidRPr="009C7E1A" w:rsidRDefault="00B60C53" w:rsidP="009C7E1A">
            <w:pPr>
              <w:rPr>
                <w:rFonts w:asciiTheme="minorHAnsi" w:hAnsiTheme="minorHAnsi" w:cstheme="minorHAnsi"/>
                <w:sz w:val="22"/>
                <w:szCs w:val="22"/>
              </w:rPr>
            </w:pPr>
          </w:p>
          <w:p w14:paraId="019C83E1" w14:textId="77777777" w:rsidR="00B60C53" w:rsidRPr="009C7E1A" w:rsidRDefault="00B60C53" w:rsidP="009C7E1A">
            <w:pPr>
              <w:rPr>
                <w:rFonts w:asciiTheme="minorHAnsi" w:hAnsiTheme="minorHAnsi" w:cstheme="minorHAnsi"/>
                <w:sz w:val="22"/>
                <w:szCs w:val="22"/>
              </w:rPr>
            </w:pPr>
          </w:p>
          <w:p w14:paraId="3A1F113A" w14:textId="77777777" w:rsidR="00B60C53" w:rsidRPr="009C7E1A" w:rsidRDefault="00B60C53" w:rsidP="009C7E1A">
            <w:pPr>
              <w:rPr>
                <w:rFonts w:asciiTheme="minorHAnsi" w:hAnsiTheme="minorHAnsi" w:cstheme="minorHAnsi"/>
                <w:sz w:val="22"/>
                <w:szCs w:val="22"/>
              </w:rPr>
            </w:pPr>
          </w:p>
          <w:p w14:paraId="6EA6FF4A" w14:textId="77777777" w:rsidR="00B60C53" w:rsidRPr="009C7E1A" w:rsidRDefault="00B60C53" w:rsidP="009C7E1A">
            <w:pPr>
              <w:rPr>
                <w:rFonts w:asciiTheme="minorHAnsi" w:hAnsiTheme="minorHAnsi" w:cstheme="minorHAnsi"/>
                <w:sz w:val="22"/>
                <w:szCs w:val="22"/>
              </w:rPr>
            </w:pPr>
          </w:p>
          <w:p w14:paraId="3F22F7C0" w14:textId="77777777" w:rsidR="00B60C53" w:rsidRPr="009C7E1A" w:rsidRDefault="00B60C53" w:rsidP="009C7E1A">
            <w:pPr>
              <w:rPr>
                <w:rFonts w:asciiTheme="minorHAnsi" w:hAnsiTheme="minorHAnsi" w:cstheme="minorHAnsi"/>
                <w:sz w:val="22"/>
                <w:szCs w:val="22"/>
              </w:rPr>
            </w:pPr>
          </w:p>
          <w:p w14:paraId="0E6834D9" w14:textId="77777777" w:rsidR="00B60C53" w:rsidRPr="009C7E1A" w:rsidRDefault="00B60C53" w:rsidP="009C7E1A">
            <w:pPr>
              <w:rPr>
                <w:rFonts w:asciiTheme="minorHAnsi" w:hAnsiTheme="minorHAnsi" w:cstheme="minorHAnsi"/>
                <w:sz w:val="22"/>
                <w:szCs w:val="22"/>
              </w:rPr>
            </w:pPr>
          </w:p>
          <w:p w14:paraId="21FA1C04" w14:textId="77777777" w:rsidR="00B60C53" w:rsidRPr="009C7E1A" w:rsidRDefault="00B60C53" w:rsidP="009C7E1A">
            <w:pPr>
              <w:rPr>
                <w:rFonts w:asciiTheme="minorHAnsi" w:hAnsiTheme="minorHAnsi" w:cstheme="minorHAnsi"/>
                <w:sz w:val="22"/>
                <w:szCs w:val="22"/>
              </w:rPr>
            </w:pPr>
          </w:p>
          <w:p w14:paraId="6129CB7F" w14:textId="77777777" w:rsidR="00B60C53" w:rsidRPr="009C7E1A" w:rsidRDefault="00B60C53" w:rsidP="009C7E1A">
            <w:pPr>
              <w:rPr>
                <w:rFonts w:asciiTheme="minorHAnsi" w:hAnsiTheme="minorHAnsi" w:cstheme="minorHAnsi"/>
                <w:sz w:val="22"/>
                <w:szCs w:val="22"/>
              </w:rPr>
            </w:pPr>
          </w:p>
          <w:p w14:paraId="665C54C9" w14:textId="77777777" w:rsidR="00B60C53" w:rsidRPr="009C7E1A" w:rsidRDefault="00B60C53" w:rsidP="009C7E1A">
            <w:pPr>
              <w:rPr>
                <w:rFonts w:asciiTheme="minorHAnsi" w:hAnsiTheme="minorHAnsi" w:cstheme="minorHAnsi"/>
                <w:sz w:val="22"/>
                <w:szCs w:val="22"/>
              </w:rPr>
            </w:pPr>
          </w:p>
          <w:p w14:paraId="1A9F31B7" w14:textId="77777777" w:rsidR="00B60C53" w:rsidRPr="009C7E1A" w:rsidRDefault="00B60C53" w:rsidP="009C7E1A">
            <w:pPr>
              <w:rPr>
                <w:rFonts w:asciiTheme="minorHAnsi" w:hAnsiTheme="minorHAnsi" w:cstheme="minorHAnsi"/>
                <w:sz w:val="22"/>
                <w:szCs w:val="22"/>
              </w:rPr>
            </w:pPr>
          </w:p>
          <w:p w14:paraId="4AD3F97A" w14:textId="77777777" w:rsidR="00B60C53" w:rsidRPr="009C7E1A" w:rsidRDefault="00B60C53" w:rsidP="009C7E1A">
            <w:pPr>
              <w:rPr>
                <w:rFonts w:asciiTheme="minorHAnsi" w:hAnsiTheme="minorHAnsi" w:cstheme="minorHAnsi"/>
                <w:sz w:val="22"/>
                <w:szCs w:val="22"/>
              </w:rPr>
            </w:pPr>
          </w:p>
          <w:p w14:paraId="56C9E828" w14:textId="77777777" w:rsidR="00B60C53" w:rsidRPr="009C7E1A" w:rsidRDefault="00B60C53" w:rsidP="009C7E1A">
            <w:pPr>
              <w:rPr>
                <w:rFonts w:asciiTheme="minorHAnsi" w:hAnsiTheme="minorHAnsi" w:cstheme="minorHAnsi"/>
                <w:sz w:val="22"/>
                <w:szCs w:val="22"/>
              </w:rPr>
            </w:pPr>
          </w:p>
          <w:p w14:paraId="038AF1C4" w14:textId="77777777" w:rsidR="00B60C53" w:rsidRPr="009C7E1A" w:rsidRDefault="00B60C53" w:rsidP="009C7E1A">
            <w:pPr>
              <w:rPr>
                <w:rFonts w:asciiTheme="minorHAnsi" w:hAnsiTheme="minorHAnsi" w:cstheme="minorHAnsi"/>
                <w:sz w:val="22"/>
                <w:szCs w:val="22"/>
              </w:rPr>
            </w:pPr>
          </w:p>
          <w:p w14:paraId="20A65C00" w14:textId="77777777" w:rsidR="00B60C53" w:rsidRPr="009C7E1A" w:rsidRDefault="00B60C53" w:rsidP="009C7E1A">
            <w:pPr>
              <w:rPr>
                <w:rFonts w:asciiTheme="minorHAnsi" w:hAnsiTheme="minorHAnsi" w:cstheme="minorHAnsi"/>
                <w:sz w:val="22"/>
                <w:szCs w:val="22"/>
              </w:rPr>
            </w:pPr>
          </w:p>
          <w:p w14:paraId="0B0391B0" w14:textId="77777777" w:rsidR="00B60C53" w:rsidRPr="009C7E1A" w:rsidRDefault="00B60C53" w:rsidP="009C7E1A">
            <w:pPr>
              <w:rPr>
                <w:rFonts w:asciiTheme="minorHAnsi" w:hAnsiTheme="minorHAnsi" w:cstheme="minorHAnsi"/>
                <w:sz w:val="22"/>
                <w:szCs w:val="22"/>
              </w:rPr>
            </w:pPr>
          </w:p>
          <w:p w14:paraId="11CB61BA" w14:textId="77777777" w:rsidR="00B60C53" w:rsidRPr="009C7E1A" w:rsidRDefault="00B60C53" w:rsidP="009C7E1A">
            <w:pPr>
              <w:rPr>
                <w:rFonts w:asciiTheme="minorHAnsi" w:hAnsiTheme="minorHAnsi" w:cstheme="minorHAnsi"/>
                <w:sz w:val="22"/>
                <w:szCs w:val="22"/>
              </w:rPr>
            </w:pPr>
          </w:p>
          <w:p w14:paraId="4A71E803" w14:textId="265AC78D" w:rsidR="00B60C53" w:rsidRPr="009C7E1A" w:rsidRDefault="00B60C53" w:rsidP="009C7E1A">
            <w:pPr>
              <w:pStyle w:val="BodyText"/>
              <w:numPr>
                <w:ilvl w:val="0"/>
                <w:numId w:val="7"/>
              </w:numPr>
              <w:rPr>
                <w:rFonts w:asciiTheme="minorHAnsi" w:hAnsiTheme="minorHAnsi" w:cstheme="minorHAnsi"/>
                <w:sz w:val="22"/>
                <w:szCs w:val="22"/>
              </w:rPr>
            </w:pPr>
            <w:r w:rsidRPr="009C7E1A">
              <w:rPr>
                <w:rFonts w:asciiTheme="minorHAnsi" w:hAnsiTheme="minorHAnsi" w:cstheme="minorHAnsi"/>
                <w:spacing w:val="-1"/>
                <w:sz w:val="22"/>
                <w:szCs w:val="22"/>
                <w:u w:val="single" w:color="000000"/>
              </w:rPr>
              <w:t>A</w:t>
            </w:r>
            <w:r w:rsidRPr="009C7E1A">
              <w:rPr>
                <w:rFonts w:asciiTheme="minorHAnsi" w:hAnsiTheme="minorHAnsi" w:cstheme="minorHAnsi"/>
                <w:sz w:val="22"/>
                <w:szCs w:val="22"/>
                <w:u w:val="single" w:color="000000"/>
              </w:rPr>
              <w:t>dditio</w:t>
            </w:r>
            <w:r w:rsidRPr="009C7E1A">
              <w:rPr>
                <w:rFonts w:asciiTheme="minorHAnsi" w:hAnsiTheme="minorHAnsi" w:cstheme="minorHAnsi"/>
                <w:spacing w:val="-3"/>
                <w:sz w:val="22"/>
                <w:szCs w:val="22"/>
                <w:u w:val="single" w:color="000000"/>
              </w:rPr>
              <w:t>n</w:t>
            </w:r>
            <w:r w:rsidRPr="009C7E1A">
              <w:rPr>
                <w:rFonts w:asciiTheme="minorHAnsi" w:hAnsiTheme="minorHAnsi" w:cstheme="minorHAnsi"/>
                <w:sz w:val="22"/>
                <w:szCs w:val="22"/>
                <w:u w:val="single" w:color="000000"/>
              </w:rPr>
              <w:t xml:space="preserve">al </w:t>
            </w:r>
            <w:r w:rsidRPr="009C7E1A">
              <w:rPr>
                <w:rFonts w:asciiTheme="minorHAnsi" w:hAnsiTheme="minorHAnsi" w:cstheme="minorHAnsi"/>
                <w:spacing w:val="-1"/>
                <w:sz w:val="22"/>
                <w:szCs w:val="22"/>
                <w:u w:val="single" w:color="000000"/>
              </w:rPr>
              <w:t>s</w:t>
            </w:r>
            <w:r w:rsidRPr="009C7E1A">
              <w:rPr>
                <w:rFonts w:asciiTheme="minorHAnsi" w:hAnsiTheme="minorHAnsi" w:cstheme="minorHAnsi"/>
                <w:sz w:val="22"/>
                <w:szCs w:val="22"/>
                <w:u w:val="single" w:color="000000"/>
              </w:rPr>
              <w:t>u</w:t>
            </w:r>
            <w:r w:rsidRPr="009C7E1A">
              <w:rPr>
                <w:rFonts w:asciiTheme="minorHAnsi" w:hAnsiTheme="minorHAnsi" w:cstheme="minorHAnsi"/>
                <w:spacing w:val="-3"/>
                <w:sz w:val="22"/>
                <w:szCs w:val="22"/>
                <w:u w:val="single" w:color="000000"/>
              </w:rPr>
              <w:t>gg</w:t>
            </w:r>
            <w:r w:rsidRPr="009C7E1A">
              <w:rPr>
                <w:rFonts w:asciiTheme="minorHAnsi" w:hAnsiTheme="minorHAnsi" w:cstheme="minorHAnsi"/>
                <w:sz w:val="22"/>
                <w:szCs w:val="22"/>
                <w:u w:val="single" w:color="000000"/>
              </w:rPr>
              <w:t>e</w:t>
            </w:r>
            <w:r w:rsidRPr="009C7E1A">
              <w:rPr>
                <w:rFonts w:asciiTheme="minorHAnsi" w:hAnsiTheme="minorHAnsi" w:cstheme="minorHAnsi"/>
                <w:spacing w:val="-1"/>
                <w:sz w:val="22"/>
                <w:szCs w:val="22"/>
                <w:u w:val="single" w:color="000000"/>
              </w:rPr>
              <w:t>s</w:t>
            </w:r>
            <w:r w:rsidRPr="009C7E1A">
              <w:rPr>
                <w:rFonts w:asciiTheme="minorHAnsi" w:hAnsiTheme="minorHAnsi" w:cstheme="minorHAnsi"/>
                <w:sz w:val="22"/>
                <w:szCs w:val="22"/>
                <w:u w:val="single" w:color="000000"/>
              </w:rPr>
              <w:t>tions</w:t>
            </w:r>
            <w:r w:rsidRPr="009C7E1A">
              <w:rPr>
                <w:rFonts w:asciiTheme="minorHAnsi" w:hAnsiTheme="minorHAnsi" w:cstheme="minorHAnsi"/>
                <w:spacing w:val="-1"/>
                <w:sz w:val="22"/>
                <w:szCs w:val="22"/>
                <w:u w:val="single" w:color="000000"/>
              </w:rPr>
              <w:t xml:space="preserve"> </w:t>
            </w:r>
            <w:r w:rsidRPr="009C7E1A">
              <w:rPr>
                <w:rFonts w:asciiTheme="minorHAnsi" w:hAnsiTheme="minorHAnsi" w:cstheme="minorHAnsi"/>
                <w:spacing w:val="-3"/>
                <w:sz w:val="22"/>
                <w:szCs w:val="22"/>
                <w:u w:val="single" w:color="000000"/>
              </w:rPr>
              <w:t>f</w:t>
            </w:r>
            <w:r w:rsidRPr="009C7E1A">
              <w:rPr>
                <w:rFonts w:asciiTheme="minorHAnsi" w:hAnsiTheme="minorHAnsi" w:cstheme="minorHAnsi"/>
                <w:sz w:val="22"/>
                <w:szCs w:val="22"/>
                <w:u w:val="single" w:color="000000"/>
              </w:rPr>
              <w:t>or</w:t>
            </w:r>
            <w:r w:rsidRPr="009C7E1A">
              <w:rPr>
                <w:rFonts w:asciiTheme="minorHAnsi" w:hAnsiTheme="minorHAnsi" w:cstheme="minorHAnsi"/>
                <w:spacing w:val="2"/>
                <w:sz w:val="22"/>
                <w:szCs w:val="22"/>
                <w:u w:val="single" w:color="000000"/>
              </w:rPr>
              <w:t xml:space="preserve"> </w:t>
            </w:r>
            <w:r w:rsidRPr="009C7E1A">
              <w:rPr>
                <w:rFonts w:asciiTheme="minorHAnsi" w:hAnsiTheme="minorHAnsi" w:cstheme="minorHAnsi"/>
                <w:sz w:val="22"/>
                <w:szCs w:val="22"/>
                <w:u w:val="single" w:color="000000"/>
              </w:rPr>
              <w:t>impro</w:t>
            </w:r>
            <w:r w:rsidRPr="009C7E1A">
              <w:rPr>
                <w:rFonts w:asciiTheme="minorHAnsi" w:hAnsiTheme="minorHAnsi" w:cstheme="minorHAnsi"/>
                <w:spacing w:val="-3"/>
                <w:sz w:val="22"/>
                <w:szCs w:val="22"/>
                <w:u w:val="single" w:color="000000"/>
              </w:rPr>
              <w:t>v</w:t>
            </w:r>
            <w:r w:rsidRPr="009C7E1A">
              <w:rPr>
                <w:rFonts w:asciiTheme="minorHAnsi" w:hAnsiTheme="minorHAnsi" w:cstheme="minorHAnsi"/>
                <w:sz w:val="22"/>
                <w:szCs w:val="22"/>
                <w:u w:val="single" w:color="000000"/>
              </w:rPr>
              <w:t>e</w:t>
            </w:r>
            <w:r w:rsidRPr="009C7E1A">
              <w:rPr>
                <w:rFonts w:asciiTheme="minorHAnsi" w:hAnsiTheme="minorHAnsi" w:cstheme="minorHAnsi"/>
                <w:spacing w:val="-2"/>
                <w:sz w:val="22"/>
                <w:szCs w:val="22"/>
                <w:u w:val="single" w:color="000000"/>
              </w:rPr>
              <w:t>m</w:t>
            </w:r>
            <w:r w:rsidRPr="009C7E1A">
              <w:rPr>
                <w:rFonts w:asciiTheme="minorHAnsi" w:hAnsiTheme="minorHAnsi" w:cstheme="minorHAnsi"/>
                <w:sz w:val="22"/>
                <w:szCs w:val="22"/>
                <w:u w:val="single" w:color="000000"/>
              </w:rPr>
              <w:t>ents</w:t>
            </w:r>
            <w:r w:rsidRPr="009C7E1A">
              <w:rPr>
                <w:rFonts w:asciiTheme="minorHAnsi" w:hAnsiTheme="minorHAnsi" w:cstheme="minorHAnsi"/>
                <w:spacing w:val="-1"/>
                <w:sz w:val="22"/>
                <w:szCs w:val="22"/>
                <w:u w:val="single" w:color="000000"/>
              </w:rPr>
              <w:t xml:space="preserve"> </w:t>
            </w:r>
            <w:r w:rsidRPr="009C7E1A">
              <w:rPr>
                <w:rFonts w:asciiTheme="minorHAnsi" w:hAnsiTheme="minorHAnsi" w:cstheme="minorHAnsi"/>
                <w:sz w:val="22"/>
                <w:szCs w:val="22"/>
                <w:u w:val="single" w:color="000000"/>
              </w:rPr>
              <w:t>r</w:t>
            </w:r>
            <w:r w:rsidRPr="009C7E1A">
              <w:rPr>
                <w:rFonts w:asciiTheme="minorHAnsi" w:hAnsiTheme="minorHAnsi" w:cstheme="minorHAnsi"/>
                <w:spacing w:val="-2"/>
                <w:sz w:val="22"/>
                <w:szCs w:val="22"/>
                <w:u w:val="single" w:color="000000"/>
              </w:rPr>
              <w:t>e</w:t>
            </w:r>
            <w:r w:rsidRPr="009C7E1A">
              <w:rPr>
                <w:rFonts w:asciiTheme="minorHAnsi" w:hAnsiTheme="minorHAnsi" w:cstheme="minorHAnsi"/>
                <w:sz w:val="22"/>
                <w:szCs w:val="22"/>
                <w:u w:val="single" w:color="000000"/>
              </w:rPr>
              <w:t>l</w:t>
            </w:r>
            <w:r w:rsidRPr="009C7E1A">
              <w:rPr>
                <w:rFonts w:asciiTheme="minorHAnsi" w:hAnsiTheme="minorHAnsi" w:cstheme="minorHAnsi"/>
                <w:spacing w:val="-2"/>
                <w:sz w:val="22"/>
                <w:szCs w:val="22"/>
                <w:u w:val="single" w:color="000000"/>
              </w:rPr>
              <w:t>a</w:t>
            </w:r>
            <w:r w:rsidRPr="009C7E1A">
              <w:rPr>
                <w:rFonts w:asciiTheme="minorHAnsi" w:hAnsiTheme="minorHAnsi" w:cstheme="minorHAnsi"/>
                <w:sz w:val="22"/>
                <w:szCs w:val="22"/>
                <w:u w:val="single" w:color="000000"/>
              </w:rPr>
              <w:t xml:space="preserve">ted </w:t>
            </w:r>
            <w:r w:rsidRPr="009C7E1A">
              <w:rPr>
                <w:rFonts w:asciiTheme="minorHAnsi" w:hAnsiTheme="minorHAnsi" w:cstheme="minorHAnsi"/>
                <w:spacing w:val="-2"/>
                <w:sz w:val="22"/>
                <w:szCs w:val="22"/>
                <w:u w:val="single" w:color="000000"/>
              </w:rPr>
              <w:t>t</w:t>
            </w:r>
            <w:r w:rsidRPr="009C7E1A">
              <w:rPr>
                <w:rFonts w:asciiTheme="minorHAnsi" w:hAnsiTheme="minorHAnsi" w:cstheme="minorHAnsi"/>
                <w:sz w:val="22"/>
                <w:szCs w:val="22"/>
                <w:u w:val="single" w:color="000000"/>
              </w:rPr>
              <w:t xml:space="preserve">o </w:t>
            </w:r>
            <w:r w:rsidRPr="009C7E1A">
              <w:rPr>
                <w:rFonts w:asciiTheme="minorHAnsi" w:hAnsiTheme="minorHAnsi" w:cstheme="minorHAnsi"/>
                <w:spacing w:val="-2"/>
                <w:sz w:val="22"/>
                <w:szCs w:val="22"/>
                <w:u w:val="single" w:color="000000"/>
              </w:rPr>
              <w:t>t</w:t>
            </w:r>
            <w:r w:rsidRPr="009C7E1A">
              <w:rPr>
                <w:rFonts w:asciiTheme="minorHAnsi" w:hAnsiTheme="minorHAnsi" w:cstheme="minorHAnsi"/>
                <w:sz w:val="22"/>
                <w:szCs w:val="22"/>
                <w:u w:val="single" w:color="000000"/>
              </w:rPr>
              <w:t xml:space="preserve">he </w:t>
            </w:r>
            <w:r w:rsidRPr="009C7E1A">
              <w:rPr>
                <w:rFonts w:asciiTheme="minorHAnsi" w:hAnsiTheme="minorHAnsi" w:cstheme="minorHAnsi"/>
                <w:spacing w:val="-1"/>
                <w:sz w:val="22"/>
                <w:szCs w:val="22"/>
                <w:u w:val="single" w:color="000000"/>
              </w:rPr>
              <w:t>D</w:t>
            </w:r>
            <w:r w:rsidRPr="009C7E1A">
              <w:rPr>
                <w:rFonts w:asciiTheme="minorHAnsi" w:hAnsiTheme="minorHAnsi" w:cstheme="minorHAnsi"/>
                <w:sz w:val="22"/>
                <w:szCs w:val="22"/>
                <w:u w:val="single" w:color="000000"/>
              </w:rPr>
              <w:t>RT</w:t>
            </w:r>
          </w:p>
          <w:p w14:paraId="3043E224" w14:textId="77777777" w:rsidR="00B60C53" w:rsidRPr="009C7E1A" w:rsidRDefault="00B60C53" w:rsidP="009C7E1A">
            <w:pPr>
              <w:pStyle w:val="BodyText"/>
              <w:ind w:right="582"/>
              <w:rPr>
                <w:rFonts w:asciiTheme="minorHAnsi" w:hAnsiTheme="minorHAnsi" w:cstheme="minorHAnsi"/>
                <w:sz w:val="22"/>
                <w:szCs w:val="22"/>
              </w:rPr>
            </w:pPr>
            <w:r w:rsidRPr="009C7E1A">
              <w:rPr>
                <w:rFonts w:asciiTheme="minorHAnsi" w:hAnsiTheme="minorHAnsi" w:cstheme="minorHAnsi"/>
                <w:spacing w:val="-4"/>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u</w:t>
            </w:r>
            <w:r w:rsidRPr="009C7E1A">
              <w:rPr>
                <w:rFonts w:asciiTheme="minorHAnsi" w:hAnsiTheme="minorHAnsi" w:cstheme="minorHAnsi"/>
                <w:sz w:val="22"/>
                <w:szCs w:val="22"/>
              </w:rPr>
              <w:t>g</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 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ar</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ment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 xml:space="preserve">add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ollo</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x</w:t>
            </w:r>
            <w:r w:rsidRPr="009C7E1A">
              <w:rPr>
                <w:rFonts w:asciiTheme="minorHAnsi" w:hAnsiTheme="minorHAnsi" w:cstheme="minorHAnsi"/>
                <w:sz w:val="22"/>
                <w:szCs w:val="22"/>
              </w:rPr>
              <w:t>plan</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 xml:space="preserve">tion </w:t>
            </w:r>
            <w:r w:rsidRPr="009C7E1A">
              <w:rPr>
                <w:rFonts w:asciiTheme="minorHAnsi" w:hAnsiTheme="minorHAnsi" w:cstheme="minorHAnsi"/>
                <w:spacing w:val="-3"/>
                <w:sz w:val="22"/>
                <w:szCs w:val="22"/>
              </w:rPr>
              <w:t>b</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pre</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nti</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aid appl</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ca</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ts</w:t>
            </w:r>
            <w:r w:rsidRPr="009C7E1A">
              <w:rPr>
                <w:rFonts w:asciiTheme="minorHAnsi" w:hAnsiTheme="minorHAnsi" w:cstheme="minorHAnsi"/>
                <w:spacing w:val="-1"/>
                <w:sz w:val="22"/>
                <w:szCs w:val="22"/>
              </w:rPr>
              <w:t xml:space="preserve"> w</w:t>
            </w:r>
            <w:r w:rsidRPr="009C7E1A">
              <w:rPr>
                <w:rFonts w:asciiTheme="minorHAnsi" w:hAnsiTheme="minorHAnsi" w:cstheme="minorHAnsi"/>
                <w:sz w:val="22"/>
                <w:szCs w:val="22"/>
              </w:rPr>
              <w:t>ith q</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ions rel</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ted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to </w:t>
            </w:r>
            <w:r w:rsidRPr="009C7E1A">
              <w:rPr>
                <w:rFonts w:asciiTheme="minorHAnsi" w:hAnsiTheme="minorHAnsi" w:cstheme="minorHAnsi"/>
                <w:spacing w:val="1"/>
                <w:sz w:val="22"/>
                <w:szCs w:val="22"/>
              </w:rPr>
              <w:t>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RT:</w:t>
            </w:r>
            <w:r w:rsidRPr="009C7E1A">
              <w:rPr>
                <w:rFonts w:asciiTheme="minorHAnsi" w:hAnsiTheme="minorHAnsi" w:cstheme="minorHAnsi"/>
                <w:spacing w:val="-2"/>
                <w:sz w:val="22"/>
                <w:szCs w:val="22"/>
              </w:rPr>
              <w:t xml:space="preserve"> </w:t>
            </w:r>
            <w:r w:rsidRPr="009C7E1A">
              <w:rPr>
                <w:rFonts w:asciiTheme="minorHAnsi" w:hAnsiTheme="minorHAnsi" w:cstheme="minorHAnsi"/>
                <w:i/>
                <w:sz w:val="22"/>
                <w:szCs w:val="22"/>
              </w:rPr>
              <w:t>P</w:t>
            </w:r>
            <w:r w:rsidRPr="009C7E1A">
              <w:rPr>
                <w:rFonts w:asciiTheme="minorHAnsi" w:hAnsiTheme="minorHAnsi" w:cstheme="minorHAnsi"/>
                <w:i/>
                <w:spacing w:val="-2"/>
                <w:sz w:val="22"/>
                <w:szCs w:val="22"/>
              </w:rPr>
              <w:t>l</w:t>
            </w:r>
            <w:r w:rsidRPr="009C7E1A">
              <w:rPr>
                <w:rFonts w:asciiTheme="minorHAnsi" w:hAnsiTheme="minorHAnsi" w:cstheme="minorHAnsi"/>
                <w:i/>
                <w:sz w:val="22"/>
                <w:szCs w:val="22"/>
              </w:rPr>
              <w:t>ea</w:t>
            </w:r>
            <w:r w:rsidRPr="009C7E1A">
              <w:rPr>
                <w:rFonts w:asciiTheme="minorHAnsi" w:hAnsiTheme="minorHAnsi" w:cstheme="minorHAnsi"/>
                <w:i/>
                <w:spacing w:val="-1"/>
                <w:sz w:val="22"/>
                <w:szCs w:val="22"/>
              </w:rPr>
              <w:t>s</w:t>
            </w:r>
            <w:r w:rsidRPr="009C7E1A">
              <w:rPr>
                <w:rFonts w:asciiTheme="minorHAnsi" w:hAnsiTheme="minorHAnsi" w:cstheme="minorHAnsi"/>
                <w:i/>
                <w:sz w:val="22"/>
                <w:szCs w:val="22"/>
              </w:rPr>
              <w:t>e</w:t>
            </w:r>
            <w:r w:rsidRPr="009C7E1A">
              <w:rPr>
                <w:rFonts w:asciiTheme="minorHAnsi" w:hAnsiTheme="minorHAnsi" w:cstheme="minorHAnsi"/>
                <w:i/>
                <w:spacing w:val="-2"/>
                <w:sz w:val="22"/>
                <w:szCs w:val="22"/>
              </w:rPr>
              <w:t xml:space="preserve"> </w:t>
            </w:r>
            <w:r w:rsidRPr="009C7E1A">
              <w:rPr>
                <w:rFonts w:asciiTheme="minorHAnsi" w:hAnsiTheme="minorHAnsi" w:cstheme="minorHAnsi"/>
                <w:i/>
                <w:sz w:val="22"/>
                <w:szCs w:val="22"/>
              </w:rPr>
              <w:t>an</w:t>
            </w:r>
            <w:r w:rsidRPr="009C7E1A">
              <w:rPr>
                <w:rFonts w:asciiTheme="minorHAnsi" w:hAnsiTheme="minorHAnsi" w:cstheme="minorHAnsi"/>
                <w:i/>
                <w:spacing w:val="-1"/>
                <w:sz w:val="22"/>
                <w:szCs w:val="22"/>
              </w:rPr>
              <w:t>s</w:t>
            </w:r>
            <w:r w:rsidRPr="009C7E1A">
              <w:rPr>
                <w:rFonts w:asciiTheme="minorHAnsi" w:hAnsiTheme="minorHAnsi" w:cstheme="minorHAnsi"/>
                <w:i/>
                <w:sz w:val="22"/>
                <w:szCs w:val="22"/>
              </w:rPr>
              <w:t>wer</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the</w:t>
            </w:r>
            <w:r w:rsidRPr="009C7E1A">
              <w:rPr>
                <w:rFonts w:asciiTheme="minorHAnsi" w:hAnsiTheme="minorHAnsi" w:cstheme="minorHAnsi"/>
                <w:i/>
                <w:spacing w:val="-2"/>
                <w:sz w:val="22"/>
                <w:szCs w:val="22"/>
              </w:rPr>
              <w:t xml:space="preserve"> </w:t>
            </w:r>
            <w:r w:rsidRPr="009C7E1A">
              <w:rPr>
                <w:rFonts w:asciiTheme="minorHAnsi" w:hAnsiTheme="minorHAnsi" w:cstheme="minorHAnsi"/>
                <w:i/>
                <w:sz w:val="22"/>
                <w:szCs w:val="22"/>
              </w:rPr>
              <w:t>follo</w:t>
            </w:r>
            <w:r w:rsidRPr="009C7E1A">
              <w:rPr>
                <w:rFonts w:asciiTheme="minorHAnsi" w:hAnsiTheme="minorHAnsi" w:cstheme="minorHAnsi"/>
                <w:i/>
                <w:spacing w:val="-3"/>
                <w:sz w:val="22"/>
                <w:szCs w:val="22"/>
              </w:rPr>
              <w:t>w</w:t>
            </w:r>
            <w:r w:rsidRPr="009C7E1A">
              <w:rPr>
                <w:rFonts w:asciiTheme="minorHAnsi" w:hAnsiTheme="minorHAnsi" w:cstheme="minorHAnsi"/>
                <w:i/>
                <w:sz w:val="22"/>
                <w:szCs w:val="22"/>
              </w:rPr>
              <w:t>ing q</w:t>
            </w:r>
            <w:r w:rsidRPr="009C7E1A">
              <w:rPr>
                <w:rFonts w:asciiTheme="minorHAnsi" w:hAnsiTheme="minorHAnsi" w:cstheme="minorHAnsi"/>
                <w:i/>
                <w:spacing w:val="-3"/>
                <w:sz w:val="22"/>
                <w:szCs w:val="22"/>
              </w:rPr>
              <w:t>u</w:t>
            </w:r>
            <w:r w:rsidRPr="009C7E1A">
              <w:rPr>
                <w:rFonts w:asciiTheme="minorHAnsi" w:hAnsiTheme="minorHAnsi" w:cstheme="minorHAnsi"/>
                <w:i/>
                <w:spacing w:val="-2"/>
                <w:sz w:val="22"/>
                <w:szCs w:val="22"/>
              </w:rPr>
              <w:t>e</w:t>
            </w:r>
            <w:r w:rsidRPr="009C7E1A">
              <w:rPr>
                <w:rFonts w:asciiTheme="minorHAnsi" w:hAnsiTheme="minorHAnsi" w:cstheme="minorHAnsi"/>
                <w:i/>
                <w:spacing w:val="-1"/>
                <w:sz w:val="22"/>
                <w:szCs w:val="22"/>
              </w:rPr>
              <w:t>s</w:t>
            </w:r>
            <w:r w:rsidRPr="009C7E1A">
              <w:rPr>
                <w:rFonts w:asciiTheme="minorHAnsi" w:hAnsiTheme="minorHAnsi" w:cstheme="minorHAnsi"/>
                <w:i/>
                <w:sz w:val="22"/>
                <w:szCs w:val="22"/>
              </w:rPr>
              <w:t>tions</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to d</w:t>
            </w:r>
            <w:r w:rsidRPr="009C7E1A">
              <w:rPr>
                <w:rFonts w:asciiTheme="minorHAnsi" w:hAnsiTheme="minorHAnsi" w:cstheme="minorHAnsi"/>
                <w:i/>
                <w:spacing w:val="-2"/>
                <w:sz w:val="22"/>
                <w:szCs w:val="22"/>
              </w:rPr>
              <w:t>e</w:t>
            </w:r>
            <w:r w:rsidRPr="009C7E1A">
              <w:rPr>
                <w:rFonts w:asciiTheme="minorHAnsi" w:hAnsiTheme="minorHAnsi" w:cstheme="minorHAnsi"/>
                <w:i/>
                <w:sz w:val="22"/>
                <w:szCs w:val="22"/>
              </w:rPr>
              <w:t>te</w:t>
            </w:r>
            <w:r w:rsidRPr="009C7E1A">
              <w:rPr>
                <w:rFonts w:asciiTheme="minorHAnsi" w:hAnsiTheme="minorHAnsi" w:cstheme="minorHAnsi"/>
                <w:i/>
                <w:spacing w:val="-1"/>
                <w:sz w:val="22"/>
                <w:szCs w:val="22"/>
              </w:rPr>
              <w:t>rm</w:t>
            </w:r>
            <w:r w:rsidRPr="009C7E1A">
              <w:rPr>
                <w:rFonts w:asciiTheme="minorHAnsi" w:hAnsiTheme="minorHAnsi" w:cstheme="minorHAnsi"/>
                <w:i/>
                <w:sz w:val="22"/>
                <w:szCs w:val="22"/>
              </w:rPr>
              <w:t>i</w:t>
            </w:r>
            <w:r w:rsidRPr="009C7E1A">
              <w:rPr>
                <w:rFonts w:asciiTheme="minorHAnsi" w:hAnsiTheme="minorHAnsi" w:cstheme="minorHAnsi"/>
                <w:i/>
                <w:spacing w:val="-3"/>
                <w:sz w:val="22"/>
                <w:szCs w:val="22"/>
              </w:rPr>
              <w:t>n</w:t>
            </w:r>
            <w:r w:rsidRPr="009C7E1A">
              <w:rPr>
                <w:rFonts w:asciiTheme="minorHAnsi" w:hAnsiTheme="minorHAnsi" w:cstheme="minorHAnsi"/>
                <w:i/>
                <w:sz w:val="22"/>
                <w:szCs w:val="22"/>
              </w:rPr>
              <w:t>e</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if</w:t>
            </w:r>
            <w:r w:rsidRPr="009C7E1A">
              <w:rPr>
                <w:rFonts w:asciiTheme="minorHAnsi" w:hAnsiTheme="minorHAnsi" w:cstheme="minorHAnsi"/>
                <w:i/>
                <w:spacing w:val="-2"/>
                <w:sz w:val="22"/>
                <w:szCs w:val="22"/>
              </w:rPr>
              <w:t xml:space="preserve"> </w:t>
            </w:r>
            <w:r w:rsidRPr="009C7E1A">
              <w:rPr>
                <w:rFonts w:asciiTheme="minorHAnsi" w:hAnsiTheme="minorHAnsi" w:cstheme="minorHAnsi"/>
                <w:i/>
                <w:sz w:val="22"/>
                <w:szCs w:val="22"/>
              </w:rPr>
              <w:t>you</w:t>
            </w:r>
            <w:r w:rsidRPr="009C7E1A">
              <w:rPr>
                <w:rFonts w:asciiTheme="minorHAnsi" w:hAnsiTheme="minorHAnsi" w:cstheme="minorHAnsi"/>
                <w:i/>
                <w:spacing w:val="-3"/>
                <w:sz w:val="22"/>
                <w:szCs w:val="22"/>
              </w:rPr>
              <w:t xml:space="preserve"> </w:t>
            </w:r>
            <w:r w:rsidRPr="009C7E1A">
              <w:rPr>
                <w:rFonts w:asciiTheme="minorHAnsi" w:hAnsiTheme="minorHAnsi" w:cstheme="minorHAnsi"/>
                <w:i/>
                <w:sz w:val="22"/>
                <w:szCs w:val="22"/>
              </w:rPr>
              <w:t>a</w:t>
            </w:r>
            <w:r w:rsidRPr="009C7E1A">
              <w:rPr>
                <w:rFonts w:asciiTheme="minorHAnsi" w:hAnsiTheme="minorHAnsi" w:cstheme="minorHAnsi"/>
                <w:i/>
                <w:spacing w:val="-1"/>
                <w:sz w:val="22"/>
                <w:szCs w:val="22"/>
              </w:rPr>
              <w:t>r</w:t>
            </w:r>
            <w:r w:rsidRPr="009C7E1A">
              <w:rPr>
                <w:rFonts w:asciiTheme="minorHAnsi" w:hAnsiTheme="minorHAnsi" w:cstheme="minorHAnsi"/>
                <w:i/>
                <w:sz w:val="22"/>
                <w:szCs w:val="22"/>
              </w:rPr>
              <w:t>e</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el</w:t>
            </w:r>
            <w:r w:rsidRPr="009C7E1A">
              <w:rPr>
                <w:rFonts w:asciiTheme="minorHAnsi" w:hAnsiTheme="minorHAnsi" w:cstheme="minorHAnsi"/>
                <w:i/>
                <w:spacing w:val="-2"/>
                <w:sz w:val="22"/>
                <w:szCs w:val="22"/>
              </w:rPr>
              <w:t>i</w:t>
            </w:r>
            <w:r w:rsidRPr="009C7E1A">
              <w:rPr>
                <w:rFonts w:asciiTheme="minorHAnsi" w:hAnsiTheme="minorHAnsi" w:cstheme="minorHAnsi"/>
                <w:i/>
                <w:sz w:val="22"/>
                <w:szCs w:val="22"/>
              </w:rPr>
              <w:t>gib</w:t>
            </w:r>
            <w:r w:rsidRPr="009C7E1A">
              <w:rPr>
                <w:rFonts w:asciiTheme="minorHAnsi" w:hAnsiTheme="minorHAnsi" w:cstheme="minorHAnsi"/>
                <w:i/>
                <w:spacing w:val="-2"/>
                <w:sz w:val="22"/>
                <w:szCs w:val="22"/>
              </w:rPr>
              <w:t>l</w:t>
            </w:r>
            <w:r w:rsidRPr="009C7E1A">
              <w:rPr>
                <w:rFonts w:asciiTheme="minorHAnsi" w:hAnsiTheme="minorHAnsi" w:cstheme="minorHAnsi"/>
                <w:i/>
                <w:sz w:val="22"/>
                <w:szCs w:val="22"/>
              </w:rPr>
              <w:t>e</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to</w:t>
            </w:r>
            <w:r w:rsidRPr="009C7E1A">
              <w:rPr>
                <w:rFonts w:asciiTheme="minorHAnsi" w:hAnsiTheme="minorHAnsi" w:cstheme="minorHAnsi"/>
                <w:i/>
                <w:spacing w:val="-3"/>
                <w:sz w:val="22"/>
                <w:szCs w:val="22"/>
              </w:rPr>
              <w:t xml:space="preserve"> </w:t>
            </w:r>
            <w:r w:rsidRPr="009C7E1A">
              <w:rPr>
                <w:rFonts w:asciiTheme="minorHAnsi" w:hAnsiTheme="minorHAnsi" w:cstheme="minorHAnsi"/>
                <w:i/>
                <w:sz w:val="22"/>
                <w:szCs w:val="22"/>
              </w:rPr>
              <w:t>e</w:t>
            </w:r>
            <w:r w:rsidRPr="009C7E1A">
              <w:rPr>
                <w:rFonts w:asciiTheme="minorHAnsi" w:hAnsiTheme="minorHAnsi" w:cstheme="minorHAnsi"/>
                <w:i/>
                <w:spacing w:val="-2"/>
                <w:sz w:val="22"/>
                <w:szCs w:val="22"/>
              </w:rPr>
              <w:t>l</w:t>
            </w:r>
            <w:r w:rsidRPr="009C7E1A">
              <w:rPr>
                <w:rFonts w:asciiTheme="minorHAnsi" w:hAnsiTheme="minorHAnsi" w:cstheme="minorHAnsi"/>
                <w:i/>
                <w:sz w:val="22"/>
                <w:szCs w:val="22"/>
              </w:rPr>
              <w:t>e</w:t>
            </w:r>
            <w:r w:rsidRPr="009C7E1A">
              <w:rPr>
                <w:rFonts w:asciiTheme="minorHAnsi" w:hAnsiTheme="minorHAnsi" w:cstheme="minorHAnsi"/>
                <w:i/>
                <w:spacing w:val="-2"/>
                <w:sz w:val="22"/>
                <w:szCs w:val="22"/>
              </w:rPr>
              <w:t>c</w:t>
            </w:r>
            <w:r w:rsidRPr="009C7E1A">
              <w:rPr>
                <w:rFonts w:asciiTheme="minorHAnsi" w:hAnsiTheme="minorHAnsi" w:cstheme="minorHAnsi"/>
                <w:i/>
                <w:sz w:val="22"/>
                <w:szCs w:val="22"/>
              </w:rPr>
              <w:t>t</w:t>
            </w:r>
            <w:r w:rsidRPr="009C7E1A">
              <w:rPr>
                <w:rFonts w:asciiTheme="minorHAnsi" w:hAnsiTheme="minorHAnsi" w:cstheme="minorHAnsi"/>
                <w:i/>
                <w:spacing w:val="-1"/>
                <w:sz w:val="22"/>
                <w:szCs w:val="22"/>
              </w:rPr>
              <w:t>r</w:t>
            </w:r>
            <w:r w:rsidRPr="009C7E1A">
              <w:rPr>
                <w:rFonts w:asciiTheme="minorHAnsi" w:hAnsiTheme="minorHAnsi" w:cstheme="minorHAnsi"/>
                <w:i/>
                <w:sz w:val="22"/>
                <w:szCs w:val="22"/>
              </w:rPr>
              <w:t>onic</w:t>
            </w:r>
            <w:r w:rsidRPr="009C7E1A">
              <w:rPr>
                <w:rFonts w:asciiTheme="minorHAnsi" w:hAnsiTheme="minorHAnsi" w:cstheme="minorHAnsi"/>
                <w:i/>
                <w:spacing w:val="-3"/>
                <w:sz w:val="22"/>
                <w:szCs w:val="22"/>
              </w:rPr>
              <w:t>a</w:t>
            </w:r>
            <w:r w:rsidRPr="009C7E1A">
              <w:rPr>
                <w:rFonts w:asciiTheme="minorHAnsi" w:hAnsiTheme="minorHAnsi" w:cstheme="minorHAnsi"/>
                <w:i/>
                <w:spacing w:val="-2"/>
                <w:sz w:val="22"/>
                <w:szCs w:val="22"/>
              </w:rPr>
              <w:t>l</w:t>
            </w:r>
            <w:r w:rsidRPr="009C7E1A">
              <w:rPr>
                <w:rFonts w:asciiTheme="minorHAnsi" w:hAnsiTheme="minorHAnsi" w:cstheme="minorHAnsi"/>
                <w:i/>
                <w:sz w:val="22"/>
                <w:szCs w:val="22"/>
              </w:rPr>
              <w:t>ly t</w:t>
            </w:r>
            <w:r w:rsidRPr="009C7E1A">
              <w:rPr>
                <w:rFonts w:asciiTheme="minorHAnsi" w:hAnsiTheme="minorHAnsi" w:cstheme="minorHAnsi"/>
                <w:i/>
                <w:spacing w:val="-1"/>
                <w:sz w:val="22"/>
                <w:szCs w:val="22"/>
              </w:rPr>
              <w:t>r</w:t>
            </w:r>
            <w:r w:rsidRPr="009C7E1A">
              <w:rPr>
                <w:rFonts w:asciiTheme="minorHAnsi" w:hAnsiTheme="minorHAnsi" w:cstheme="minorHAnsi"/>
                <w:i/>
                <w:sz w:val="22"/>
                <w:szCs w:val="22"/>
              </w:rPr>
              <w:t>an</w:t>
            </w:r>
            <w:r w:rsidRPr="009C7E1A">
              <w:rPr>
                <w:rFonts w:asciiTheme="minorHAnsi" w:hAnsiTheme="minorHAnsi" w:cstheme="minorHAnsi"/>
                <w:i/>
                <w:spacing w:val="-1"/>
                <w:sz w:val="22"/>
                <w:szCs w:val="22"/>
              </w:rPr>
              <w:t>s</w:t>
            </w:r>
            <w:r w:rsidRPr="009C7E1A">
              <w:rPr>
                <w:rFonts w:asciiTheme="minorHAnsi" w:hAnsiTheme="minorHAnsi" w:cstheme="minorHAnsi"/>
                <w:i/>
                <w:sz w:val="22"/>
                <w:szCs w:val="22"/>
              </w:rPr>
              <w:t>fer</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your</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own</w:t>
            </w:r>
            <w:r w:rsidRPr="009C7E1A">
              <w:rPr>
                <w:rFonts w:asciiTheme="minorHAnsi" w:hAnsiTheme="minorHAnsi" w:cstheme="minorHAnsi"/>
                <w:i/>
                <w:spacing w:val="-3"/>
                <w:sz w:val="22"/>
                <w:szCs w:val="22"/>
              </w:rPr>
              <w:t xml:space="preserve"> </w:t>
            </w:r>
            <w:r w:rsidRPr="009C7E1A">
              <w:rPr>
                <w:rFonts w:asciiTheme="minorHAnsi" w:hAnsiTheme="minorHAnsi" w:cstheme="minorHAnsi"/>
                <w:i/>
                <w:sz w:val="22"/>
                <w:szCs w:val="22"/>
              </w:rPr>
              <w:t>tax</w:t>
            </w:r>
            <w:r w:rsidRPr="009C7E1A">
              <w:rPr>
                <w:rFonts w:asciiTheme="minorHAnsi" w:hAnsiTheme="minorHAnsi" w:cstheme="minorHAnsi"/>
                <w:i/>
                <w:spacing w:val="1"/>
                <w:sz w:val="22"/>
                <w:szCs w:val="22"/>
              </w:rPr>
              <w:t xml:space="preserve"> </w:t>
            </w:r>
            <w:r w:rsidRPr="009C7E1A">
              <w:rPr>
                <w:rFonts w:asciiTheme="minorHAnsi" w:hAnsiTheme="minorHAnsi" w:cstheme="minorHAnsi"/>
                <w:i/>
                <w:spacing w:val="-2"/>
                <w:sz w:val="22"/>
                <w:szCs w:val="22"/>
              </w:rPr>
              <w:t>i</w:t>
            </w:r>
            <w:r w:rsidRPr="009C7E1A">
              <w:rPr>
                <w:rFonts w:asciiTheme="minorHAnsi" w:hAnsiTheme="minorHAnsi" w:cstheme="minorHAnsi"/>
                <w:i/>
                <w:sz w:val="22"/>
                <w:szCs w:val="22"/>
              </w:rPr>
              <w:t>nf</w:t>
            </w:r>
            <w:r w:rsidRPr="009C7E1A">
              <w:rPr>
                <w:rFonts w:asciiTheme="minorHAnsi" w:hAnsiTheme="minorHAnsi" w:cstheme="minorHAnsi"/>
                <w:i/>
                <w:spacing w:val="-3"/>
                <w:sz w:val="22"/>
                <w:szCs w:val="22"/>
              </w:rPr>
              <w:t>o</w:t>
            </w:r>
            <w:r w:rsidRPr="009C7E1A">
              <w:rPr>
                <w:rFonts w:asciiTheme="minorHAnsi" w:hAnsiTheme="minorHAnsi" w:cstheme="minorHAnsi"/>
                <w:i/>
                <w:spacing w:val="-1"/>
                <w:sz w:val="22"/>
                <w:szCs w:val="22"/>
              </w:rPr>
              <w:t>rm</w:t>
            </w:r>
            <w:r w:rsidRPr="009C7E1A">
              <w:rPr>
                <w:rFonts w:asciiTheme="minorHAnsi" w:hAnsiTheme="minorHAnsi" w:cstheme="minorHAnsi"/>
                <w:i/>
                <w:sz w:val="22"/>
                <w:szCs w:val="22"/>
              </w:rPr>
              <w:t>ation into</w:t>
            </w:r>
            <w:r w:rsidRPr="009C7E1A">
              <w:rPr>
                <w:rFonts w:asciiTheme="minorHAnsi" w:hAnsiTheme="minorHAnsi" w:cstheme="minorHAnsi"/>
                <w:i/>
                <w:spacing w:val="-3"/>
                <w:sz w:val="22"/>
                <w:szCs w:val="22"/>
              </w:rPr>
              <w:t xml:space="preserve"> </w:t>
            </w:r>
            <w:r w:rsidRPr="009C7E1A">
              <w:rPr>
                <w:rFonts w:asciiTheme="minorHAnsi" w:hAnsiTheme="minorHAnsi" w:cstheme="minorHAnsi"/>
                <w:i/>
                <w:sz w:val="22"/>
                <w:szCs w:val="22"/>
              </w:rPr>
              <w:t>the</w:t>
            </w:r>
            <w:r w:rsidRPr="009C7E1A">
              <w:rPr>
                <w:rFonts w:asciiTheme="minorHAnsi" w:hAnsiTheme="minorHAnsi" w:cstheme="minorHAnsi"/>
                <w:i/>
                <w:spacing w:val="-2"/>
                <w:sz w:val="22"/>
                <w:szCs w:val="22"/>
              </w:rPr>
              <w:t xml:space="preserve"> </w:t>
            </w:r>
            <w:r w:rsidRPr="009C7E1A">
              <w:rPr>
                <w:rFonts w:asciiTheme="minorHAnsi" w:hAnsiTheme="minorHAnsi" w:cstheme="minorHAnsi"/>
                <w:i/>
                <w:sz w:val="22"/>
                <w:szCs w:val="22"/>
              </w:rPr>
              <w:t>F</w:t>
            </w:r>
            <w:r w:rsidRPr="009C7E1A">
              <w:rPr>
                <w:rFonts w:asciiTheme="minorHAnsi" w:hAnsiTheme="minorHAnsi" w:cstheme="minorHAnsi"/>
                <w:i/>
                <w:spacing w:val="-2"/>
                <w:sz w:val="22"/>
                <w:szCs w:val="22"/>
              </w:rPr>
              <w:t>A</w:t>
            </w:r>
            <w:r w:rsidRPr="009C7E1A">
              <w:rPr>
                <w:rFonts w:asciiTheme="minorHAnsi" w:hAnsiTheme="minorHAnsi" w:cstheme="minorHAnsi"/>
                <w:i/>
                <w:sz w:val="22"/>
                <w:szCs w:val="22"/>
              </w:rPr>
              <w:t>FSA.</w:t>
            </w:r>
            <w:r w:rsidRPr="009C7E1A">
              <w:rPr>
                <w:rFonts w:asciiTheme="minorHAnsi" w:hAnsiTheme="minorHAnsi" w:cstheme="minorHAnsi"/>
                <w:i/>
                <w:spacing w:val="-3"/>
                <w:sz w:val="22"/>
                <w:szCs w:val="22"/>
              </w:rPr>
              <w:t xml:space="preserve"> </w:t>
            </w:r>
            <w:r w:rsidRPr="009C7E1A">
              <w:rPr>
                <w:rFonts w:asciiTheme="minorHAnsi" w:hAnsiTheme="minorHAnsi" w:cstheme="minorHAnsi"/>
                <w:i/>
                <w:spacing w:val="-1"/>
                <w:sz w:val="22"/>
                <w:szCs w:val="22"/>
              </w:rPr>
              <w:t>Us</w:t>
            </w:r>
            <w:r w:rsidRPr="009C7E1A">
              <w:rPr>
                <w:rFonts w:asciiTheme="minorHAnsi" w:hAnsiTheme="minorHAnsi" w:cstheme="minorHAnsi"/>
                <w:i/>
                <w:sz w:val="22"/>
                <w:szCs w:val="22"/>
              </w:rPr>
              <w:t>ing the</w:t>
            </w:r>
            <w:r w:rsidRPr="009C7E1A">
              <w:rPr>
                <w:rFonts w:asciiTheme="minorHAnsi" w:hAnsiTheme="minorHAnsi" w:cstheme="minorHAnsi"/>
                <w:i/>
                <w:spacing w:val="1"/>
                <w:sz w:val="22"/>
                <w:szCs w:val="22"/>
              </w:rPr>
              <w:t xml:space="preserve"> </w:t>
            </w:r>
            <w:r w:rsidRPr="009C7E1A">
              <w:rPr>
                <w:rFonts w:asciiTheme="minorHAnsi" w:hAnsiTheme="minorHAnsi" w:cstheme="minorHAnsi"/>
                <w:i/>
                <w:spacing w:val="-3"/>
                <w:sz w:val="22"/>
                <w:szCs w:val="22"/>
              </w:rPr>
              <w:t>I</w:t>
            </w:r>
            <w:r w:rsidRPr="009C7E1A">
              <w:rPr>
                <w:rFonts w:asciiTheme="minorHAnsi" w:hAnsiTheme="minorHAnsi" w:cstheme="minorHAnsi"/>
                <w:i/>
                <w:sz w:val="22"/>
                <w:szCs w:val="22"/>
              </w:rPr>
              <w:t xml:space="preserve">RS </w:t>
            </w:r>
            <w:r w:rsidRPr="009C7E1A">
              <w:rPr>
                <w:rFonts w:asciiTheme="minorHAnsi" w:hAnsiTheme="minorHAnsi" w:cstheme="minorHAnsi"/>
                <w:i/>
                <w:spacing w:val="-1"/>
                <w:sz w:val="22"/>
                <w:szCs w:val="22"/>
              </w:rPr>
              <w:t>D</w:t>
            </w:r>
            <w:r w:rsidRPr="009C7E1A">
              <w:rPr>
                <w:rFonts w:asciiTheme="minorHAnsi" w:hAnsiTheme="minorHAnsi" w:cstheme="minorHAnsi"/>
                <w:i/>
                <w:sz w:val="22"/>
                <w:szCs w:val="22"/>
              </w:rPr>
              <w:t xml:space="preserve">ata </w:t>
            </w:r>
            <w:r w:rsidRPr="009C7E1A">
              <w:rPr>
                <w:rFonts w:asciiTheme="minorHAnsi" w:hAnsiTheme="minorHAnsi" w:cstheme="minorHAnsi"/>
                <w:i/>
                <w:spacing w:val="-2"/>
                <w:sz w:val="22"/>
                <w:szCs w:val="22"/>
              </w:rPr>
              <w:t>R</w:t>
            </w:r>
            <w:r w:rsidRPr="009C7E1A">
              <w:rPr>
                <w:rFonts w:asciiTheme="minorHAnsi" w:hAnsiTheme="minorHAnsi" w:cstheme="minorHAnsi"/>
                <w:i/>
                <w:sz w:val="22"/>
                <w:szCs w:val="22"/>
              </w:rPr>
              <w:t>et</w:t>
            </w:r>
            <w:r w:rsidRPr="009C7E1A">
              <w:rPr>
                <w:rFonts w:asciiTheme="minorHAnsi" w:hAnsiTheme="minorHAnsi" w:cstheme="minorHAnsi"/>
                <w:i/>
                <w:spacing w:val="-1"/>
                <w:sz w:val="22"/>
                <w:szCs w:val="22"/>
              </w:rPr>
              <w:t>r</w:t>
            </w:r>
            <w:r w:rsidRPr="009C7E1A">
              <w:rPr>
                <w:rFonts w:asciiTheme="minorHAnsi" w:hAnsiTheme="minorHAnsi" w:cstheme="minorHAnsi"/>
                <w:i/>
                <w:spacing w:val="-2"/>
                <w:sz w:val="22"/>
                <w:szCs w:val="22"/>
              </w:rPr>
              <w:t>ie</w:t>
            </w:r>
            <w:r w:rsidRPr="009C7E1A">
              <w:rPr>
                <w:rFonts w:asciiTheme="minorHAnsi" w:hAnsiTheme="minorHAnsi" w:cstheme="minorHAnsi"/>
                <w:i/>
                <w:sz w:val="22"/>
                <w:szCs w:val="22"/>
              </w:rPr>
              <w:t xml:space="preserve">val </w:t>
            </w:r>
            <w:r w:rsidRPr="009C7E1A">
              <w:rPr>
                <w:rFonts w:asciiTheme="minorHAnsi" w:hAnsiTheme="minorHAnsi" w:cstheme="minorHAnsi"/>
                <w:i/>
                <w:spacing w:val="-1"/>
                <w:sz w:val="22"/>
                <w:szCs w:val="22"/>
              </w:rPr>
              <w:t>T</w:t>
            </w:r>
            <w:r w:rsidRPr="009C7E1A">
              <w:rPr>
                <w:rFonts w:asciiTheme="minorHAnsi" w:hAnsiTheme="minorHAnsi" w:cstheme="minorHAnsi"/>
                <w:i/>
                <w:sz w:val="22"/>
                <w:szCs w:val="22"/>
              </w:rPr>
              <w:t xml:space="preserve">ool </w:t>
            </w:r>
            <w:r w:rsidRPr="009C7E1A">
              <w:rPr>
                <w:rFonts w:asciiTheme="minorHAnsi" w:hAnsiTheme="minorHAnsi" w:cstheme="minorHAnsi"/>
                <w:i/>
                <w:spacing w:val="-1"/>
                <w:sz w:val="22"/>
                <w:szCs w:val="22"/>
              </w:rPr>
              <w:t>s</w:t>
            </w:r>
            <w:r w:rsidRPr="009C7E1A">
              <w:rPr>
                <w:rFonts w:asciiTheme="minorHAnsi" w:hAnsiTheme="minorHAnsi" w:cstheme="minorHAnsi"/>
                <w:i/>
                <w:sz w:val="22"/>
                <w:szCs w:val="22"/>
              </w:rPr>
              <w:t>ho</w:t>
            </w:r>
            <w:r w:rsidRPr="009C7E1A">
              <w:rPr>
                <w:rFonts w:asciiTheme="minorHAnsi" w:hAnsiTheme="minorHAnsi" w:cstheme="minorHAnsi"/>
                <w:i/>
                <w:spacing w:val="-1"/>
                <w:sz w:val="22"/>
                <w:szCs w:val="22"/>
              </w:rPr>
              <w:t>r</w:t>
            </w:r>
            <w:r w:rsidRPr="009C7E1A">
              <w:rPr>
                <w:rFonts w:asciiTheme="minorHAnsi" w:hAnsiTheme="minorHAnsi" w:cstheme="minorHAnsi"/>
                <w:i/>
                <w:spacing w:val="-2"/>
                <w:sz w:val="22"/>
                <w:szCs w:val="22"/>
              </w:rPr>
              <w:t>t</w:t>
            </w:r>
            <w:r w:rsidRPr="009C7E1A">
              <w:rPr>
                <w:rFonts w:asciiTheme="minorHAnsi" w:hAnsiTheme="minorHAnsi" w:cstheme="minorHAnsi"/>
                <w:i/>
                <w:sz w:val="22"/>
                <w:szCs w:val="22"/>
              </w:rPr>
              <w:t>ens</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the</w:t>
            </w:r>
            <w:r w:rsidRPr="009C7E1A">
              <w:rPr>
                <w:rFonts w:asciiTheme="minorHAnsi" w:hAnsiTheme="minorHAnsi" w:cstheme="minorHAnsi"/>
                <w:i/>
                <w:spacing w:val="-2"/>
                <w:sz w:val="22"/>
                <w:szCs w:val="22"/>
              </w:rPr>
              <w:t xml:space="preserve"> </w:t>
            </w:r>
            <w:r w:rsidRPr="009C7E1A">
              <w:rPr>
                <w:rFonts w:asciiTheme="minorHAnsi" w:hAnsiTheme="minorHAnsi" w:cstheme="minorHAnsi"/>
                <w:i/>
                <w:sz w:val="22"/>
                <w:szCs w:val="22"/>
              </w:rPr>
              <w:t>ti</w:t>
            </w:r>
            <w:r w:rsidRPr="009C7E1A">
              <w:rPr>
                <w:rFonts w:asciiTheme="minorHAnsi" w:hAnsiTheme="minorHAnsi" w:cstheme="minorHAnsi"/>
                <w:i/>
                <w:spacing w:val="-1"/>
                <w:sz w:val="22"/>
                <w:szCs w:val="22"/>
              </w:rPr>
              <w:t>m</w:t>
            </w:r>
            <w:r w:rsidRPr="009C7E1A">
              <w:rPr>
                <w:rFonts w:asciiTheme="minorHAnsi" w:hAnsiTheme="minorHAnsi" w:cstheme="minorHAnsi"/>
                <w:i/>
                <w:sz w:val="22"/>
                <w:szCs w:val="22"/>
              </w:rPr>
              <w:t>e</w:t>
            </w:r>
            <w:r w:rsidRPr="009C7E1A">
              <w:rPr>
                <w:rFonts w:asciiTheme="minorHAnsi" w:hAnsiTheme="minorHAnsi" w:cstheme="minorHAnsi"/>
                <w:i/>
                <w:spacing w:val="-2"/>
                <w:sz w:val="22"/>
                <w:szCs w:val="22"/>
              </w:rPr>
              <w:t xml:space="preserve"> </w:t>
            </w:r>
            <w:r w:rsidRPr="009C7E1A">
              <w:rPr>
                <w:rFonts w:asciiTheme="minorHAnsi" w:hAnsiTheme="minorHAnsi" w:cstheme="minorHAnsi"/>
                <w:i/>
                <w:sz w:val="22"/>
                <w:szCs w:val="22"/>
              </w:rPr>
              <w:t>it takes</w:t>
            </w:r>
            <w:r w:rsidRPr="009C7E1A">
              <w:rPr>
                <w:rFonts w:asciiTheme="minorHAnsi" w:hAnsiTheme="minorHAnsi" w:cstheme="minorHAnsi"/>
                <w:i/>
                <w:spacing w:val="-1"/>
                <w:sz w:val="22"/>
                <w:szCs w:val="22"/>
              </w:rPr>
              <w:t xml:space="preserve"> </w:t>
            </w:r>
            <w:r w:rsidRPr="009C7E1A">
              <w:rPr>
                <w:rFonts w:asciiTheme="minorHAnsi" w:hAnsiTheme="minorHAnsi" w:cstheme="minorHAnsi"/>
                <w:i/>
                <w:spacing w:val="-2"/>
                <w:sz w:val="22"/>
                <w:szCs w:val="22"/>
              </w:rPr>
              <w:t>t</w:t>
            </w:r>
            <w:r w:rsidRPr="009C7E1A">
              <w:rPr>
                <w:rFonts w:asciiTheme="minorHAnsi" w:hAnsiTheme="minorHAnsi" w:cstheme="minorHAnsi"/>
                <w:i/>
                <w:sz w:val="22"/>
                <w:szCs w:val="22"/>
              </w:rPr>
              <w:t>o co</w:t>
            </w:r>
            <w:r w:rsidRPr="009C7E1A">
              <w:rPr>
                <w:rFonts w:asciiTheme="minorHAnsi" w:hAnsiTheme="minorHAnsi" w:cstheme="minorHAnsi"/>
                <w:i/>
                <w:spacing w:val="-1"/>
                <w:sz w:val="22"/>
                <w:szCs w:val="22"/>
              </w:rPr>
              <w:t>m</w:t>
            </w:r>
            <w:r w:rsidRPr="009C7E1A">
              <w:rPr>
                <w:rFonts w:asciiTheme="minorHAnsi" w:hAnsiTheme="minorHAnsi" w:cstheme="minorHAnsi"/>
                <w:i/>
                <w:sz w:val="22"/>
                <w:szCs w:val="22"/>
              </w:rPr>
              <w:t>p</w:t>
            </w:r>
            <w:r w:rsidRPr="009C7E1A">
              <w:rPr>
                <w:rFonts w:asciiTheme="minorHAnsi" w:hAnsiTheme="minorHAnsi" w:cstheme="minorHAnsi"/>
                <w:i/>
                <w:spacing w:val="-2"/>
                <w:sz w:val="22"/>
                <w:szCs w:val="22"/>
              </w:rPr>
              <w:t>l</w:t>
            </w:r>
            <w:r w:rsidRPr="009C7E1A">
              <w:rPr>
                <w:rFonts w:asciiTheme="minorHAnsi" w:hAnsiTheme="minorHAnsi" w:cstheme="minorHAnsi"/>
                <w:i/>
                <w:sz w:val="22"/>
                <w:szCs w:val="22"/>
              </w:rPr>
              <w:t>e</w:t>
            </w:r>
            <w:r w:rsidRPr="009C7E1A">
              <w:rPr>
                <w:rFonts w:asciiTheme="minorHAnsi" w:hAnsiTheme="minorHAnsi" w:cstheme="minorHAnsi"/>
                <w:i/>
                <w:spacing w:val="-2"/>
                <w:sz w:val="22"/>
                <w:szCs w:val="22"/>
              </w:rPr>
              <w:t>t</w:t>
            </w:r>
            <w:r w:rsidRPr="009C7E1A">
              <w:rPr>
                <w:rFonts w:asciiTheme="minorHAnsi" w:hAnsiTheme="minorHAnsi" w:cstheme="minorHAnsi"/>
                <w:i/>
                <w:sz w:val="22"/>
                <w:szCs w:val="22"/>
              </w:rPr>
              <w:t>e</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t</w:t>
            </w:r>
            <w:r w:rsidRPr="009C7E1A">
              <w:rPr>
                <w:rFonts w:asciiTheme="minorHAnsi" w:hAnsiTheme="minorHAnsi" w:cstheme="minorHAnsi"/>
                <w:i/>
                <w:spacing w:val="-3"/>
                <w:sz w:val="22"/>
                <w:szCs w:val="22"/>
              </w:rPr>
              <w:t>h</w:t>
            </w:r>
            <w:r w:rsidRPr="009C7E1A">
              <w:rPr>
                <w:rFonts w:asciiTheme="minorHAnsi" w:hAnsiTheme="minorHAnsi" w:cstheme="minorHAnsi"/>
                <w:i/>
                <w:sz w:val="22"/>
                <w:szCs w:val="22"/>
              </w:rPr>
              <w:t>e</w:t>
            </w:r>
            <w:r w:rsidRPr="009C7E1A">
              <w:rPr>
                <w:rFonts w:asciiTheme="minorHAnsi" w:hAnsiTheme="minorHAnsi" w:cstheme="minorHAnsi"/>
                <w:i/>
                <w:spacing w:val="1"/>
                <w:sz w:val="22"/>
                <w:szCs w:val="22"/>
              </w:rPr>
              <w:t xml:space="preserve"> </w:t>
            </w:r>
            <w:r w:rsidRPr="009C7E1A">
              <w:rPr>
                <w:rFonts w:asciiTheme="minorHAnsi" w:hAnsiTheme="minorHAnsi" w:cstheme="minorHAnsi"/>
                <w:i/>
                <w:spacing w:val="-2"/>
                <w:sz w:val="22"/>
                <w:szCs w:val="22"/>
              </w:rPr>
              <w:t>F</w:t>
            </w:r>
            <w:r w:rsidRPr="009C7E1A">
              <w:rPr>
                <w:rFonts w:asciiTheme="minorHAnsi" w:hAnsiTheme="minorHAnsi" w:cstheme="minorHAnsi"/>
                <w:i/>
                <w:sz w:val="22"/>
                <w:szCs w:val="22"/>
              </w:rPr>
              <w:t>A</w:t>
            </w:r>
            <w:r w:rsidRPr="009C7E1A">
              <w:rPr>
                <w:rFonts w:asciiTheme="minorHAnsi" w:hAnsiTheme="minorHAnsi" w:cstheme="minorHAnsi"/>
                <w:i/>
                <w:spacing w:val="-2"/>
                <w:sz w:val="22"/>
                <w:szCs w:val="22"/>
              </w:rPr>
              <w:t>F</w:t>
            </w:r>
            <w:r w:rsidRPr="009C7E1A">
              <w:rPr>
                <w:rFonts w:asciiTheme="minorHAnsi" w:hAnsiTheme="minorHAnsi" w:cstheme="minorHAnsi"/>
                <w:i/>
                <w:sz w:val="22"/>
                <w:szCs w:val="22"/>
              </w:rPr>
              <w:t>SA</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b</w:t>
            </w:r>
            <w:r w:rsidRPr="009C7E1A">
              <w:rPr>
                <w:rFonts w:asciiTheme="minorHAnsi" w:hAnsiTheme="minorHAnsi" w:cstheme="minorHAnsi"/>
                <w:i/>
                <w:spacing w:val="-2"/>
                <w:sz w:val="22"/>
                <w:szCs w:val="22"/>
              </w:rPr>
              <w:t>e</w:t>
            </w:r>
            <w:r w:rsidRPr="009C7E1A">
              <w:rPr>
                <w:rFonts w:asciiTheme="minorHAnsi" w:hAnsiTheme="minorHAnsi" w:cstheme="minorHAnsi"/>
                <w:i/>
                <w:sz w:val="22"/>
                <w:szCs w:val="22"/>
              </w:rPr>
              <w:t>cau</w:t>
            </w:r>
            <w:r w:rsidRPr="009C7E1A">
              <w:rPr>
                <w:rFonts w:asciiTheme="minorHAnsi" w:hAnsiTheme="minorHAnsi" w:cstheme="minorHAnsi"/>
                <w:i/>
                <w:spacing w:val="-1"/>
                <w:sz w:val="22"/>
                <w:szCs w:val="22"/>
              </w:rPr>
              <w:t>s</w:t>
            </w:r>
            <w:r w:rsidRPr="009C7E1A">
              <w:rPr>
                <w:rFonts w:asciiTheme="minorHAnsi" w:hAnsiTheme="minorHAnsi" w:cstheme="minorHAnsi"/>
                <w:i/>
                <w:sz w:val="22"/>
                <w:szCs w:val="22"/>
              </w:rPr>
              <w:t>e</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y</w:t>
            </w:r>
            <w:r w:rsidRPr="009C7E1A">
              <w:rPr>
                <w:rFonts w:asciiTheme="minorHAnsi" w:hAnsiTheme="minorHAnsi" w:cstheme="minorHAnsi"/>
                <w:i/>
                <w:spacing w:val="-3"/>
                <w:sz w:val="22"/>
                <w:szCs w:val="22"/>
              </w:rPr>
              <w:t>o</w:t>
            </w:r>
            <w:r w:rsidRPr="009C7E1A">
              <w:rPr>
                <w:rFonts w:asciiTheme="minorHAnsi" w:hAnsiTheme="minorHAnsi" w:cstheme="minorHAnsi"/>
                <w:i/>
                <w:sz w:val="22"/>
                <w:szCs w:val="22"/>
              </w:rPr>
              <w:t>ur</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tax</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d</w:t>
            </w:r>
            <w:r w:rsidRPr="009C7E1A">
              <w:rPr>
                <w:rFonts w:asciiTheme="minorHAnsi" w:hAnsiTheme="minorHAnsi" w:cstheme="minorHAnsi"/>
                <w:i/>
                <w:spacing w:val="-3"/>
                <w:sz w:val="22"/>
                <w:szCs w:val="22"/>
              </w:rPr>
              <w:t>a</w:t>
            </w:r>
            <w:r w:rsidRPr="009C7E1A">
              <w:rPr>
                <w:rFonts w:asciiTheme="minorHAnsi" w:hAnsiTheme="minorHAnsi" w:cstheme="minorHAnsi"/>
                <w:i/>
                <w:sz w:val="22"/>
                <w:szCs w:val="22"/>
              </w:rPr>
              <w:t>ta</w:t>
            </w:r>
            <w:r w:rsidRPr="009C7E1A">
              <w:rPr>
                <w:rFonts w:asciiTheme="minorHAnsi" w:hAnsiTheme="minorHAnsi" w:cstheme="minorHAnsi"/>
                <w:i/>
                <w:spacing w:val="-3"/>
                <w:sz w:val="22"/>
                <w:szCs w:val="22"/>
              </w:rPr>
              <w:t xml:space="preserve"> </w:t>
            </w:r>
            <w:r w:rsidRPr="009C7E1A">
              <w:rPr>
                <w:rFonts w:asciiTheme="minorHAnsi" w:hAnsiTheme="minorHAnsi" w:cstheme="minorHAnsi"/>
                <w:i/>
                <w:sz w:val="22"/>
                <w:szCs w:val="22"/>
              </w:rPr>
              <w:t>auto</w:t>
            </w:r>
            <w:r w:rsidRPr="009C7E1A">
              <w:rPr>
                <w:rFonts w:asciiTheme="minorHAnsi" w:hAnsiTheme="minorHAnsi" w:cstheme="minorHAnsi"/>
                <w:i/>
                <w:spacing w:val="-1"/>
                <w:sz w:val="22"/>
                <w:szCs w:val="22"/>
              </w:rPr>
              <w:t>m</w:t>
            </w:r>
            <w:r w:rsidRPr="009C7E1A">
              <w:rPr>
                <w:rFonts w:asciiTheme="minorHAnsi" w:hAnsiTheme="minorHAnsi" w:cstheme="minorHAnsi"/>
                <w:i/>
                <w:sz w:val="22"/>
                <w:szCs w:val="22"/>
              </w:rPr>
              <w:t>at</w:t>
            </w:r>
            <w:r w:rsidRPr="009C7E1A">
              <w:rPr>
                <w:rFonts w:asciiTheme="minorHAnsi" w:hAnsiTheme="minorHAnsi" w:cstheme="minorHAnsi"/>
                <w:i/>
                <w:spacing w:val="-2"/>
                <w:sz w:val="22"/>
                <w:szCs w:val="22"/>
              </w:rPr>
              <w:t>i</w:t>
            </w:r>
            <w:r w:rsidRPr="009C7E1A">
              <w:rPr>
                <w:rFonts w:asciiTheme="minorHAnsi" w:hAnsiTheme="minorHAnsi" w:cstheme="minorHAnsi"/>
                <w:i/>
                <w:sz w:val="22"/>
                <w:szCs w:val="22"/>
              </w:rPr>
              <w:t>ca</w:t>
            </w:r>
            <w:r w:rsidRPr="009C7E1A">
              <w:rPr>
                <w:rFonts w:asciiTheme="minorHAnsi" w:hAnsiTheme="minorHAnsi" w:cstheme="minorHAnsi"/>
                <w:i/>
                <w:spacing w:val="-2"/>
                <w:sz w:val="22"/>
                <w:szCs w:val="22"/>
              </w:rPr>
              <w:t>l</w:t>
            </w:r>
            <w:r w:rsidRPr="009C7E1A">
              <w:rPr>
                <w:rFonts w:asciiTheme="minorHAnsi" w:hAnsiTheme="minorHAnsi" w:cstheme="minorHAnsi"/>
                <w:i/>
                <w:sz w:val="22"/>
                <w:szCs w:val="22"/>
              </w:rPr>
              <w:t>ly</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an</w:t>
            </w:r>
            <w:r w:rsidRPr="009C7E1A">
              <w:rPr>
                <w:rFonts w:asciiTheme="minorHAnsi" w:hAnsiTheme="minorHAnsi" w:cstheme="minorHAnsi"/>
                <w:i/>
                <w:spacing w:val="-1"/>
                <w:sz w:val="22"/>
                <w:szCs w:val="22"/>
              </w:rPr>
              <w:t>s</w:t>
            </w:r>
            <w:r w:rsidRPr="009C7E1A">
              <w:rPr>
                <w:rFonts w:asciiTheme="minorHAnsi" w:hAnsiTheme="minorHAnsi" w:cstheme="minorHAnsi"/>
                <w:i/>
                <w:sz w:val="22"/>
                <w:szCs w:val="22"/>
              </w:rPr>
              <w:t>we</w:t>
            </w:r>
            <w:r w:rsidRPr="009C7E1A">
              <w:rPr>
                <w:rFonts w:asciiTheme="minorHAnsi" w:hAnsiTheme="minorHAnsi" w:cstheme="minorHAnsi"/>
                <w:i/>
                <w:spacing w:val="-1"/>
                <w:sz w:val="22"/>
                <w:szCs w:val="22"/>
              </w:rPr>
              <w:t>r</w:t>
            </w:r>
            <w:r w:rsidRPr="009C7E1A">
              <w:rPr>
                <w:rFonts w:asciiTheme="minorHAnsi" w:hAnsiTheme="minorHAnsi" w:cstheme="minorHAnsi"/>
                <w:i/>
                <w:sz w:val="22"/>
                <w:szCs w:val="22"/>
              </w:rPr>
              <w:t>s</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up</w:t>
            </w:r>
            <w:r w:rsidRPr="009C7E1A">
              <w:rPr>
                <w:rFonts w:asciiTheme="minorHAnsi" w:hAnsiTheme="minorHAnsi" w:cstheme="minorHAnsi"/>
                <w:i/>
                <w:spacing w:val="-3"/>
                <w:sz w:val="22"/>
                <w:szCs w:val="22"/>
              </w:rPr>
              <w:t xml:space="preserve"> </w:t>
            </w:r>
            <w:r w:rsidRPr="009C7E1A">
              <w:rPr>
                <w:rFonts w:asciiTheme="minorHAnsi" w:hAnsiTheme="minorHAnsi" w:cstheme="minorHAnsi"/>
                <w:i/>
                <w:sz w:val="22"/>
                <w:szCs w:val="22"/>
              </w:rPr>
              <w:t xml:space="preserve">to </w:t>
            </w:r>
            <w:r w:rsidRPr="009C7E1A">
              <w:rPr>
                <w:rFonts w:asciiTheme="minorHAnsi" w:hAnsiTheme="minorHAnsi" w:cstheme="minorHAnsi"/>
                <w:i/>
                <w:sz w:val="22"/>
                <w:szCs w:val="22"/>
              </w:rPr>
              <w:lastRenderedPageBreak/>
              <w:t>20 f</w:t>
            </w:r>
            <w:r w:rsidRPr="009C7E1A">
              <w:rPr>
                <w:rFonts w:asciiTheme="minorHAnsi" w:hAnsiTheme="minorHAnsi" w:cstheme="minorHAnsi"/>
                <w:i/>
                <w:spacing w:val="-2"/>
                <w:sz w:val="22"/>
                <w:szCs w:val="22"/>
              </w:rPr>
              <w:t>i</w:t>
            </w:r>
            <w:r w:rsidRPr="009C7E1A">
              <w:rPr>
                <w:rFonts w:asciiTheme="minorHAnsi" w:hAnsiTheme="minorHAnsi" w:cstheme="minorHAnsi"/>
                <w:i/>
                <w:sz w:val="22"/>
                <w:szCs w:val="22"/>
              </w:rPr>
              <w:t>nan</w:t>
            </w:r>
            <w:r w:rsidRPr="009C7E1A">
              <w:rPr>
                <w:rFonts w:asciiTheme="minorHAnsi" w:hAnsiTheme="minorHAnsi" w:cstheme="minorHAnsi"/>
                <w:i/>
                <w:spacing w:val="-2"/>
                <w:sz w:val="22"/>
                <w:szCs w:val="22"/>
              </w:rPr>
              <w:t>c</w:t>
            </w:r>
            <w:r w:rsidRPr="009C7E1A">
              <w:rPr>
                <w:rFonts w:asciiTheme="minorHAnsi" w:hAnsiTheme="minorHAnsi" w:cstheme="minorHAnsi"/>
                <w:i/>
                <w:sz w:val="22"/>
                <w:szCs w:val="22"/>
              </w:rPr>
              <w:t>ial q</w:t>
            </w:r>
            <w:r w:rsidRPr="009C7E1A">
              <w:rPr>
                <w:rFonts w:asciiTheme="minorHAnsi" w:hAnsiTheme="minorHAnsi" w:cstheme="minorHAnsi"/>
                <w:i/>
                <w:spacing w:val="-3"/>
                <w:sz w:val="22"/>
                <w:szCs w:val="22"/>
              </w:rPr>
              <w:t>u</w:t>
            </w:r>
            <w:r w:rsidRPr="009C7E1A">
              <w:rPr>
                <w:rFonts w:asciiTheme="minorHAnsi" w:hAnsiTheme="minorHAnsi" w:cstheme="minorHAnsi"/>
                <w:i/>
                <w:sz w:val="22"/>
                <w:szCs w:val="22"/>
              </w:rPr>
              <w:t>e</w:t>
            </w:r>
            <w:r w:rsidRPr="009C7E1A">
              <w:rPr>
                <w:rFonts w:asciiTheme="minorHAnsi" w:hAnsiTheme="minorHAnsi" w:cstheme="minorHAnsi"/>
                <w:i/>
                <w:spacing w:val="-1"/>
                <w:sz w:val="22"/>
                <w:szCs w:val="22"/>
              </w:rPr>
              <w:t>s</w:t>
            </w:r>
            <w:r w:rsidRPr="009C7E1A">
              <w:rPr>
                <w:rFonts w:asciiTheme="minorHAnsi" w:hAnsiTheme="minorHAnsi" w:cstheme="minorHAnsi"/>
                <w:i/>
                <w:sz w:val="22"/>
                <w:szCs w:val="22"/>
              </w:rPr>
              <w:t>tion</w:t>
            </w:r>
            <w:r w:rsidRPr="009C7E1A">
              <w:rPr>
                <w:rFonts w:asciiTheme="minorHAnsi" w:hAnsiTheme="minorHAnsi" w:cstheme="minorHAnsi"/>
                <w:i/>
                <w:spacing w:val="-1"/>
                <w:sz w:val="22"/>
                <w:szCs w:val="22"/>
              </w:rPr>
              <w:t>s</w:t>
            </w:r>
            <w:r w:rsidRPr="009C7E1A">
              <w:rPr>
                <w:rFonts w:asciiTheme="minorHAnsi" w:hAnsiTheme="minorHAnsi" w:cstheme="minorHAnsi"/>
                <w:i/>
                <w:sz w:val="22"/>
                <w:szCs w:val="22"/>
              </w:rPr>
              <w:t>.</w:t>
            </w:r>
            <w:r w:rsidRPr="009C7E1A">
              <w:rPr>
                <w:rFonts w:asciiTheme="minorHAnsi" w:hAnsiTheme="minorHAnsi" w:cstheme="minorHAnsi"/>
                <w:i/>
                <w:spacing w:val="-2"/>
                <w:sz w:val="22"/>
                <w:szCs w:val="22"/>
              </w:rPr>
              <w:t xml:space="preserve"> </w:t>
            </w:r>
            <w:r w:rsidRPr="009C7E1A">
              <w:rPr>
                <w:rFonts w:asciiTheme="minorHAnsi" w:hAnsiTheme="minorHAnsi" w:cstheme="minorHAnsi"/>
                <w:spacing w:val="-4"/>
                <w:sz w:val="22"/>
                <w:szCs w:val="22"/>
              </w:rPr>
              <w:t>F</w:t>
            </w:r>
            <w:r w:rsidRPr="009C7E1A">
              <w:rPr>
                <w:rFonts w:asciiTheme="minorHAnsi" w:hAnsiTheme="minorHAnsi" w:cstheme="minorHAnsi"/>
                <w:sz w:val="22"/>
                <w:szCs w:val="22"/>
              </w:rPr>
              <w:t>or 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ers</w:t>
            </w:r>
            <w:r w:rsidRPr="009C7E1A">
              <w:rPr>
                <w:rFonts w:asciiTheme="minorHAnsi" w:hAnsiTheme="minorHAnsi" w:cstheme="minorHAnsi"/>
                <w:spacing w:val="-1"/>
                <w:sz w:val="22"/>
                <w:szCs w:val="22"/>
              </w:rPr>
              <w:t xml:space="preserve"> w</w:t>
            </w:r>
            <w:r w:rsidRPr="009C7E1A">
              <w:rPr>
                <w:rFonts w:asciiTheme="minorHAnsi" w:hAnsiTheme="minorHAnsi" w:cstheme="minorHAnsi"/>
                <w:sz w:val="22"/>
                <w:szCs w:val="22"/>
              </w:rPr>
              <w:t>ho are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old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cannot 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 xml:space="preserve">RT, </w:t>
            </w:r>
            <w:r w:rsidRPr="009C7E1A">
              <w:rPr>
                <w:rFonts w:asciiTheme="minorHAnsi" w:hAnsiTheme="minorHAnsi" w:cstheme="minorHAnsi"/>
                <w:spacing w:val="-4"/>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ur</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4"/>
                <w:sz w:val="22"/>
                <w:szCs w:val="22"/>
              </w:rPr>
              <w:t>D</w:t>
            </w:r>
            <w:r w:rsidRPr="009C7E1A">
              <w:rPr>
                <w:rFonts w:asciiTheme="minorHAnsi" w:hAnsiTheme="minorHAnsi" w:cstheme="minorHAnsi"/>
                <w:sz w:val="22"/>
                <w:szCs w:val="22"/>
              </w:rPr>
              <w:t>epa</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 xml:space="preserve">ent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o en</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u</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are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al</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o</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told </w:t>
            </w:r>
            <w:r w:rsidRPr="009C7E1A">
              <w:rPr>
                <w:rFonts w:asciiTheme="minorHAnsi" w:hAnsiTheme="minorHAnsi" w:cstheme="minorHAnsi"/>
                <w:i/>
                <w:sz w:val="22"/>
                <w:szCs w:val="22"/>
              </w:rPr>
              <w:t>w</w:t>
            </w:r>
            <w:r w:rsidRPr="009C7E1A">
              <w:rPr>
                <w:rFonts w:asciiTheme="minorHAnsi" w:hAnsiTheme="minorHAnsi" w:cstheme="minorHAnsi"/>
                <w:i/>
                <w:spacing w:val="-3"/>
                <w:sz w:val="22"/>
                <w:szCs w:val="22"/>
              </w:rPr>
              <w:t>h</w:t>
            </w:r>
            <w:r w:rsidRPr="009C7E1A">
              <w:rPr>
                <w:rFonts w:asciiTheme="minorHAnsi" w:hAnsiTheme="minorHAnsi" w:cstheme="minorHAnsi"/>
                <w:i/>
                <w:sz w:val="22"/>
                <w:szCs w:val="22"/>
              </w:rPr>
              <w:t>y</w:t>
            </w:r>
            <w:r w:rsidRPr="009C7E1A">
              <w:rPr>
                <w:rFonts w:asciiTheme="minorHAnsi" w:hAnsiTheme="minorHAnsi" w:cstheme="minorHAnsi"/>
                <w:i/>
                <w:spacing w:val="1"/>
                <w:sz w:val="22"/>
                <w:szCs w:val="22"/>
              </w:rPr>
              <w:t xml:space="preserve"> </w:t>
            </w:r>
            <w:r w:rsidRPr="009C7E1A">
              <w:rPr>
                <w:rFonts w:asciiTheme="minorHAnsi" w:hAnsiTheme="minorHAnsi" w:cstheme="minorHAnsi"/>
                <w:sz w:val="22"/>
                <w:szCs w:val="22"/>
              </w:rPr>
              <w:t>(</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 they</w:t>
            </w:r>
            <w:r w:rsidRPr="009C7E1A">
              <w:rPr>
                <w:rFonts w:asciiTheme="minorHAnsi" w:hAnsiTheme="minorHAnsi" w:cstheme="minorHAnsi"/>
                <w:spacing w:val="-3"/>
                <w:sz w:val="22"/>
                <w:szCs w:val="22"/>
              </w:rPr>
              <w:t xml:space="preserve"> f</w:t>
            </w:r>
            <w:r w:rsidRPr="009C7E1A">
              <w:rPr>
                <w:rFonts w:asciiTheme="minorHAnsi" w:hAnsiTheme="minorHAnsi" w:cstheme="minorHAnsi"/>
                <w:sz w:val="22"/>
                <w:szCs w:val="22"/>
              </w:rPr>
              <w:t>iled th</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 xml:space="preserve">ir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axes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 xml:space="preserve">o </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ece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tl</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 and that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they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can return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and try</w:t>
            </w:r>
            <w:r w:rsidRPr="009C7E1A">
              <w:rPr>
                <w:rFonts w:asciiTheme="minorHAnsi" w:hAnsiTheme="minorHAnsi" w:cstheme="minorHAnsi"/>
                <w:spacing w:val="-5"/>
                <w:sz w:val="22"/>
                <w:szCs w:val="22"/>
              </w:rPr>
              <w:t xml:space="preserve"> </w:t>
            </w:r>
            <w:proofErr w:type="gramStart"/>
            <w:r w:rsidRPr="009C7E1A">
              <w:rPr>
                <w:rFonts w:asciiTheme="minorHAnsi" w:hAnsiTheme="minorHAnsi" w:cstheme="minorHAnsi"/>
                <w:sz w:val="22"/>
                <w:szCs w:val="22"/>
              </w:rPr>
              <w:t>a</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ain,</w:t>
            </w:r>
            <w:proofErr w:type="gramEnd"/>
            <w:r w:rsidRPr="009C7E1A">
              <w:rPr>
                <w:rFonts w:asciiTheme="minorHAnsi" w:hAnsiTheme="minorHAnsi" w:cstheme="minorHAnsi"/>
                <w:sz w:val="22"/>
                <w:szCs w:val="22"/>
              </w:rPr>
              <w:t xml:space="preserve"> and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approx</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m</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tely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how</w:t>
            </w:r>
            <w:r w:rsidRPr="009C7E1A">
              <w:rPr>
                <w:rFonts w:asciiTheme="minorHAnsi" w:hAnsiTheme="minorHAnsi" w:cstheme="minorHAnsi"/>
                <w:spacing w:val="-1"/>
                <w:sz w:val="22"/>
                <w:szCs w:val="22"/>
              </w:rPr>
              <w:t xml:space="preserve"> s</w:t>
            </w:r>
            <w:r w:rsidRPr="009C7E1A">
              <w:rPr>
                <w:rFonts w:asciiTheme="minorHAnsi" w:hAnsiTheme="minorHAnsi" w:cstheme="minorHAnsi"/>
                <w:sz w:val="22"/>
                <w:szCs w:val="22"/>
              </w:rPr>
              <w:t>oon,</w:t>
            </w:r>
            <w:r w:rsidRPr="009C7E1A">
              <w:rPr>
                <w:rFonts w:asciiTheme="minorHAnsi" w:hAnsiTheme="minorHAnsi" w:cstheme="minorHAnsi"/>
                <w:spacing w:val="2"/>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hen appropr</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 B</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cau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ch</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me</w:t>
            </w:r>
            <w:r w:rsidRPr="009C7E1A">
              <w:rPr>
                <w:rFonts w:asciiTheme="minorHAnsi" w:hAnsiTheme="minorHAnsi" w:cstheme="minorHAnsi"/>
                <w:spacing w:val="-1"/>
                <w:sz w:val="22"/>
                <w:szCs w:val="22"/>
              </w:rPr>
              <w:t>ss</w:t>
            </w:r>
            <w:r w:rsidRPr="009C7E1A">
              <w:rPr>
                <w:rFonts w:asciiTheme="minorHAnsi" w:hAnsiTheme="minorHAnsi" w:cstheme="minorHAnsi"/>
                <w:sz w:val="22"/>
                <w:szCs w:val="22"/>
              </w:rPr>
              <w:t>a</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ha</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not b</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 xml:space="preserve">en </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nclu</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ed in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this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ti</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n col</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tion,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it is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u</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c</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ear</w:t>
            </w:r>
            <w:r w:rsidRPr="009C7E1A">
              <w:rPr>
                <w:rFonts w:asciiTheme="minorHAnsi" w:hAnsiTheme="minorHAnsi" w:cstheme="minorHAnsi"/>
                <w:spacing w:val="-3"/>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hat in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ormati</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n ap</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li</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ants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ei</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 xml:space="preserve">e. </w:t>
            </w:r>
            <w:r w:rsidRPr="009C7E1A">
              <w:rPr>
                <w:rFonts w:asciiTheme="minorHAnsi" w:hAnsiTheme="minorHAnsi" w:cstheme="minorHAnsi"/>
                <w:spacing w:val="-4"/>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recom</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end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2"/>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epar</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me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 i</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clu</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RT</w:t>
            </w:r>
            <w:r w:rsidRPr="009C7E1A">
              <w:rPr>
                <w:rFonts w:asciiTheme="minorHAnsi" w:hAnsiTheme="minorHAnsi" w:cstheme="minorHAnsi"/>
                <w:spacing w:val="-3"/>
                <w:sz w:val="22"/>
                <w:szCs w:val="22"/>
              </w:rPr>
              <w:t>-</w:t>
            </w:r>
            <w:r w:rsidRPr="009C7E1A">
              <w:rPr>
                <w:rFonts w:asciiTheme="minorHAnsi" w:hAnsiTheme="minorHAnsi" w:cstheme="minorHAnsi"/>
                <w:sz w:val="22"/>
                <w:szCs w:val="22"/>
              </w:rPr>
              <w:t>rel</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ted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me</w:t>
            </w:r>
            <w:r w:rsidRPr="009C7E1A">
              <w:rPr>
                <w:rFonts w:asciiTheme="minorHAnsi" w:hAnsiTheme="minorHAnsi" w:cstheme="minorHAnsi"/>
                <w:spacing w:val="-1"/>
                <w:sz w:val="22"/>
                <w:szCs w:val="22"/>
              </w:rPr>
              <w:t>ss</w:t>
            </w:r>
            <w:r w:rsidRPr="009C7E1A">
              <w:rPr>
                <w:rFonts w:asciiTheme="minorHAnsi" w:hAnsiTheme="minorHAnsi" w:cstheme="minorHAnsi"/>
                <w:sz w:val="22"/>
                <w:szCs w:val="22"/>
              </w:rPr>
              <w:t>a</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and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creen</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hots</w:t>
            </w:r>
            <w:r w:rsidRPr="009C7E1A">
              <w:rPr>
                <w:rFonts w:asciiTheme="minorHAnsi" w:hAnsiTheme="minorHAnsi" w:cstheme="minorHAnsi"/>
                <w:spacing w:val="-4"/>
                <w:sz w:val="22"/>
                <w:szCs w:val="22"/>
              </w:rPr>
              <w:t xml:space="preserve"> </w:t>
            </w:r>
            <w:r w:rsidRPr="009C7E1A">
              <w:rPr>
                <w:rFonts w:asciiTheme="minorHAnsi" w:hAnsiTheme="minorHAnsi" w:cstheme="minorHAnsi"/>
                <w:sz w:val="22"/>
                <w:szCs w:val="22"/>
              </w:rPr>
              <w:t>in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A</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A</w:t>
            </w:r>
            <w:r w:rsidRPr="009C7E1A">
              <w:rPr>
                <w:rFonts w:asciiTheme="minorHAnsi" w:hAnsiTheme="minorHAnsi" w:cstheme="minorHAnsi"/>
                <w:sz w:val="22"/>
                <w:szCs w:val="22"/>
              </w:rPr>
              <w:t>ppli</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ati</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n En</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an</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en</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s</w:t>
            </w:r>
            <w:r w:rsidRPr="009C7E1A">
              <w:rPr>
                <w:rFonts w:asciiTheme="minorHAnsi" w:hAnsiTheme="minorHAnsi" w:cstheme="minorHAnsi"/>
                <w:spacing w:val="-1"/>
                <w:sz w:val="22"/>
                <w:szCs w:val="22"/>
              </w:rPr>
              <w:t xml:space="preserve"> S</w:t>
            </w:r>
            <w:r w:rsidRPr="009C7E1A">
              <w:rPr>
                <w:rFonts w:asciiTheme="minorHAnsi" w:hAnsiTheme="minorHAnsi" w:cstheme="minorHAnsi"/>
                <w:sz w:val="22"/>
                <w:szCs w:val="22"/>
              </w:rPr>
              <w:t>ummary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that it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i</w:t>
            </w:r>
            <w:r w:rsidRPr="009C7E1A">
              <w:rPr>
                <w:rFonts w:asciiTheme="minorHAnsi" w:hAnsiTheme="minorHAnsi" w:cstheme="minorHAnsi"/>
                <w:spacing w:val="-1"/>
                <w:sz w:val="22"/>
                <w:szCs w:val="22"/>
              </w:rPr>
              <w:t>ss</w:t>
            </w:r>
            <w:r w:rsidRPr="009C7E1A">
              <w:rPr>
                <w:rFonts w:asciiTheme="minorHAnsi" w:hAnsiTheme="minorHAnsi" w:cstheme="minorHAnsi"/>
                <w:sz w:val="22"/>
                <w:szCs w:val="22"/>
              </w:rPr>
              <w:t>ues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during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its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annu</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l c</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m</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ent period.</w:t>
            </w:r>
          </w:p>
          <w:p w14:paraId="37475F36" w14:textId="77777777" w:rsidR="00B60C53" w:rsidRPr="009C7E1A" w:rsidRDefault="00B60C53" w:rsidP="009C7E1A">
            <w:pPr>
              <w:rPr>
                <w:rFonts w:asciiTheme="minorHAnsi" w:hAnsiTheme="minorHAnsi" w:cstheme="minorHAnsi"/>
                <w:sz w:val="22"/>
                <w:szCs w:val="22"/>
              </w:rPr>
            </w:pPr>
          </w:p>
          <w:p w14:paraId="481C762E" w14:textId="1DF03037" w:rsidR="00B60C53" w:rsidRPr="009C7E1A" w:rsidRDefault="00B60C53" w:rsidP="009C7E1A">
            <w:pPr>
              <w:pStyle w:val="BodyText"/>
              <w:widowControl w:val="0"/>
              <w:numPr>
                <w:ilvl w:val="0"/>
                <w:numId w:val="7"/>
              </w:numPr>
              <w:tabs>
                <w:tab w:val="left" w:pos="369"/>
              </w:tabs>
              <w:spacing w:after="0"/>
              <w:ind w:right="185"/>
              <w:rPr>
                <w:rFonts w:asciiTheme="minorHAnsi" w:hAnsiTheme="minorHAnsi" w:cstheme="minorHAnsi"/>
                <w:sz w:val="22"/>
                <w:szCs w:val="22"/>
              </w:rPr>
            </w:pPr>
            <w:r w:rsidRPr="009C7E1A">
              <w:rPr>
                <w:rFonts w:asciiTheme="minorHAnsi" w:hAnsiTheme="minorHAnsi" w:cstheme="minorHAnsi"/>
                <w:spacing w:val="-4"/>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u</w:t>
            </w:r>
            <w:r w:rsidRPr="009C7E1A">
              <w:rPr>
                <w:rFonts w:asciiTheme="minorHAnsi" w:hAnsiTheme="minorHAnsi" w:cstheme="minorHAnsi"/>
                <w:spacing w:val="2"/>
                <w:sz w:val="22"/>
                <w:szCs w:val="22"/>
              </w:rPr>
              <w:t>r</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ar</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me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 xml:space="preserve">t to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 xml:space="preserve">ork </w:t>
            </w:r>
            <w:r w:rsidRPr="009C7E1A">
              <w:rPr>
                <w:rFonts w:asciiTheme="minorHAnsi" w:hAnsiTheme="minorHAnsi" w:cstheme="minorHAnsi"/>
                <w:spacing w:val="-1"/>
                <w:sz w:val="22"/>
                <w:szCs w:val="22"/>
              </w:rPr>
              <w:t>w</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th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I</w:t>
            </w:r>
            <w:r w:rsidRPr="009C7E1A">
              <w:rPr>
                <w:rFonts w:asciiTheme="minorHAnsi" w:hAnsiTheme="minorHAnsi" w:cstheme="minorHAnsi"/>
                <w:sz w:val="22"/>
                <w:szCs w:val="22"/>
              </w:rPr>
              <w:t>RS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to explore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ex</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ending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ub</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ant</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 xml:space="preserve">al </w:t>
            </w:r>
            <w:r w:rsidRPr="009C7E1A">
              <w:rPr>
                <w:rFonts w:asciiTheme="minorHAnsi" w:hAnsiTheme="minorHAnsi" w:cstheme="minorHAnsi"/>
                <w:spacing w:val="-3"/>
                <w:sz w:val="22"/>
                <w:szCs w:val="22"/>
              </w:rPr>
              <w:t>b</w:t>
            </w:r>
            <w:r w:rsidRPr="009C7E1A">
              <w:rPr>
                <w:rFonts w:asciiTheme="minorHAnsi" w:hAnsiTheme="minorHAnsi" w:cstheme="minorHAnsi"/>
                <w:sz w:val="22"/>
                <w:szCs w:val="22"/>
              </w:rPr>
              <w:t>ene</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RT proce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to</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more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app</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ants</w:t>
            </w:r>
            <w:r w:rsidRPr="009C7E1A">
              <w:rPr>
                <w:rFonts w:asciiTheme="minorHAnsi" w:hAnsiTheme="minorHAnsi" w:cstheme="minorHAnsi"/>
                <w:spacing w:val="-4"/>
                <w:sz w:val="22"/>
                <w:szCs w:val="22"/>
              </w:rPr>
              <w:t xml:space="preserve"> </w:t>
            </w:r>
            <w:r w:rsidRPr="009C7E1A">
              <w:rPr>
                <w:rFonts w:asciiTheme="minorHAnsi" w:hAnsiTheme="minorHAnsi" w:cstheme="minorHAnsi"/>
                <w:sz w:val="22"/>
                <w:szCs w:val="22"/>
              </w:rPr>
              <w:t>and po</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en</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ial</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app</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ant</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di</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cu</w:t>
            </w:r>
            <w:r w:rsidRPr="009C7E1A">
              <w:rPr>
                <w:rFonts w:asciiTheme="minorHAnsi" w:hAnsiTheme="minorHAnsi" w:cstheme="minorHAnsi"/>
                <w:spacing w:val="-1"/>
                <w:sz w:val="22"/>
                <w:szCs w:val="22"/>
              </w:rPr>
              <w:t>ss</w:t>
            </w:r>
            <w:r w:rsidRPr="009C7E1A">
              <w:rPr>
                <w:rFonts w:asciiTheme="minorHAnsi" w:hAnsiTheme="minorHAnsi" w:cstheme="minorHAnsi"/>
                <w:sz w:val="22"/>
                <w:szCs w:val="22"/>
              </w:rPr>
              <w:t xml:space="preserve">ed in </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ur c</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m</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ents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rom pre</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ious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ear</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 </w:t>
            </w:r>
            <w:r w:rsidRPr="009C7E1A">
              <w:rPr>
                <w:rFonts w:asciiTheme="minorHAnsi" w:hAnsiTheme="minorHAnsi" w:cstheme="minorHAnsi"/>
                <w:spacing w:val="-3"/>
                <w:sz w:val="22"/>
                <w:szCs w:val="22"/>
              </w:rPr>
              <w:t>I</w:t>
            </w:r>
            <w:r w:rsidRPr="009C7E1A">
              <w:rPr>
                <w:rFonts w:asciiTheme="minorHAnsi" w:hAnsiTheme="minorHAnsi" w:cstheme="minorHAnsi"/>
                <w:sz w:val="22"/>
                <w:szCs w:val="22"/>
              </w:rPr>
              <w:t>n its curre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 xml:space="preserve">t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 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T</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dr</w:t>
            </w:r>
            <w:r w:rsidRPr="009C7E1A">
              <w:rPr>
                <w:rFonts w:asciiTheme="minorHAnsi" w:hAnsiTheme="minorHAnsi" w:cstheme="minorHAnsi"/>
                <w:spacing w:val="-2"/>
                <w:sz w:val="22"/>
                <w:szCs w:val="22"/>
              </w:rPr>
              <w:t>a</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data</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only</w:t>
            </w:r>
            <w:r w:rsidRPr="009C7E1A">
              <w:rPr>
                <w:rFonts w:asciiTheme="minorHAnsi" w:hAnsiTheme="minorHAnsi" w:cstheme="minorHAnsi"/>
                <w:spacing w:val="-5"/>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rom</w:t>
            </w:r>
            <w:r w:rsidRPr="009C7E1A">
              <w:rPr>
                <w:rFonts w:asciiTheme="minorHAnsi" w:hAnsiTheme="minorHAnsi" w:cstheme="minorHAnsi"/>
                <w:spacing w:val="3"/>
                <w:sz w:val="22"/>
                <w:szCs w:val="22"/>
              </w:rPr>
              <w:t xml:space="preserve"> </w:t>
            </w:r>
            <w:r w:rsidRPr="009C7E1A">
              <w:rPr>
                <w:rFonts w:asciiTheme="minorHAnsi" w:hAnsiTheme="minorHAnsi" w:cstheme="minorHAnsi"/>
                <w:spacing w:val="-3"/>
                <w:sz w:val="22"/>
                <w:szCs w:val="22"/>
              </w:rPr>
              <w:t>I</w:t>
            </w:r>
            <w:r w:rsidRPr="009C7E1A">
              <w:rPr>
                <w:rFonts w:asciiTheme="minorHAnsi" w:hAnsiTheme="minorHAnsi" w:cstheme="minorHAnsi"/>
                <w:sz w:val="22"/>
                <w:szCs w:val="22"/>
              </w:rPr>
              <w:t>RS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1</w:t>
            </w:r>
            <w:r w:rsidRPr="009C7E1A">
              <w:rPr>
                <w:rFonts w:asciiTheme="minorHAnsi" w:hAnsiTheme="minorHAnsi" w:cstheme="minorHAnsi"/>
                <w:spacing w:val="2"/>
                <w:sz w:val="22"/>
                <w:szCs w:val="22"/>
              </w:rPr>
              <w:t>0</w:t>
            </w:r>
            <w:r w:rsidRPr="009C7E1A">
              <w:rPr>
                <w:rFonts w:asciiTheme="minorHAnsi" w:hAnsiTheme="minorHAnsi" w:cstheme="minorHAnsi"/>
                <w:sz w:val="22"/>
                <w:szCs w:val="22"/>
              </w:rPr>
              <w:t xml:space="preserve">40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 not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rom 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W</w:t>
            </w:r>
            <w:r w:rsidRPr="009C7E1A">
              <w:rPr>
                <w:rFonts w:asciiTheme="minorHAnsi" w:hAnsiTheme="minorHAnsi" w:cstheme="minorHAnsi"/>
                <w:sz w:val="22"/>
                <w:szCs w:val="22"/>
              </w:rPr>
              <w:t xml:space="preserve">-2 or 1099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that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can pro</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ide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impo</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ta</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 xml:space="preserve">t </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arnin</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ormation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 tho</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 xml:space="preserve">o do not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1040 </w:t>
            </w:r>
            <w:r w:rsidRPr="009C7E1A">
              <w:rPr>
                <w:rFonts w:asciiTheme="minorHAnsi" w:hAnsiTheme="minorHAnsi" w:cstheme="minorHAnsi"/>
                <w:spacing w:val="-3"/>
                <w:sz w:val="22"/>
                <w:szCs w:val="22"/>
              </w:rPr>
              <w:t>b</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a</w:t>
            </w:r>
            <w:r w:rsidRPr="009C7E1A">
              <w:rPr>
                <w:rFonts w:asciiTheme="minorHAnsi" w:hAnsiTheme="minorHAnsi" w:cstheme="minorHAnsi"/>
                <w:spacing w:val="-3"/>
                <w:sz w:val="22"/>
                <w:szCs w:val="22"/>
              </w:rPr>
              <w:t>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 xml:space="preserve">earn too </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it</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le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 xml:space="preserve">to </w:t>
            </w:r>
            <w:r w:rsidRPr="009C7E1A">
              <w:rPr>
                <w:rFonts w:asciiTheme="minorHAnsi" w:hAnsiTheme="minorHAnsi" w:cstheme="minorHAnsi"/>
                <w:spacing w:val="-3"/>
                <w:sz w:val="22"/>
                <w:szCs w:val="22"/>
              </w:rPr>
              <w:t>o</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 xml:space="preserve">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ederal i</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co</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 xml:space="preserve">ax. </w:t>
            </w:r>
            <w:r w:rsidRPr="009C7E1A">
              <w:rPr>
                <w:rFonts w:asciiTheme="minorHAnsi" w:hAnsiTheme="minorHAnsi" w:cstheme="minorHAnsi"/>
                <w:spacing w:val="-1"/>
                <w:sz w:val="22"/>
                <w:szCs w:val="22"/>
              </w:rPr>
              <w:t>A</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mo</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 thr</w:t>
            </w:r>
            <w:r w:rsidRPr="009C7E1A">
              <w:rPr>
                <w:rFonts w:asciiTheme="minorHAnsi" w:hAnsiTheme="minorHAnsi" w:cstheme="minorHAnsi"/>
                <w:spacing w:val="-2"/>
                <w:sz w:val="22"/>
                <w:szCs w:val="22"/>
              </w:rPr>
              <w:t>e</w:t>
            </w:r>
            <w:r w:rsidRPr="009C7E1A">
              <w:rPr>
                <w:rFonts w:asciiTheme="minorHAnsi" w:hAnsiTheme="minorHAnsi" w:cstheme="minorHAnsi"/>
                <w:spacing w:val="1"/>
                <w:sz w:val="22"/>
                <w:szCs w:val="22"/>
              </w:rPr>
              <w:t>e</w:t>
            </w:r>
            <w:r w:rsidRPr="009C7E1A">
              <w:rPr>
                <w:rFonts w:asciiTheme="minorHAnsi" w:hAnsiTheme="minorHAnsi" w:cstheme="minorHAnsi"/>
                <w:sz w:val="22"/>
                <w:szCs w:val="22"/>
              </w:rPr>
              <w:t>-q</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art</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rs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of</w:t>
            </w:r>
            <w:r w:rsidRPr="009C7E1A">
              <w:rPr>
                <w:rFonts w:asciiTheme="minorHAnsi" w:hAnsiTheme="minorHAnsi" w:cstheme="minorHAnsi"/>
                <w:spacing w:val="-3"/>
                <w:sz w:val="22"/>
                <w:szCs w:val="22"/>
              </w:rPr>
              <w:t xml:space="preserve"> </w:t>
            </w:r>
            <w:r w:rsidRPr="009C7E1A">
              <w:rPr>
                <w:rFonts w:asciiTheme="minorHAnsi" w:hAnsiTheme="minorHAnsi" w:cstheme="minorHAnsi"/>
                <w:spacing w:val="-1"/>
                <w:sz w:val="22"/>
                <w:szCs w:val="22"/>
              </w:rPr>
              <w:t>P</w:t>
            </w:r>
            <w:r w:rsidRPr="009C7E1A">
              <w:rPr>
                <w:rFonts w:asciiTheme="minorHAnsi" w:hAnsiTheme="minorHAnsi" w:cstheme="minorHAnsi"/>
                <w:sz w:val="22"/>
                <w:szCs w:val="22"/>
              </w:rPr>
              <w:t xml:space="preserve">ell </w:t>
            </w:r>
            <w:r w:rsidRPr="009C7E1A">
              <w:rPr>
                <w:rFonts w:asciiTheme="minorHAnsi" w:hAnsiTheme="minorHAnsi" w:cstheme="minorHAnsi"/>
                <w:spacing w:val="-1"/>
                <w:sz w:val="22"/>
                <w:szCs w:val="22"/>
              </w:rPr>
              <w:t>G</w:t>
            </w:r>
            <w:r w:rsidRPr="009C7E1A">
              <w:rPr>
                <w:rFonts w:asciiTheme="minorHAnsi" w:hAnsiTheme="minorHAnsi" w:cstheme="minorHAnsi"/>
                <w:sz w:val="22"/>
                <w:szCs w:val="22"/>
              </w:rPr>
              <w:t>rant r</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ci</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ie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ha</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in</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o</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es</w:t>
            </w:r>
            <w:r w:rsidRPr="009C7E1A">
              <w:rPr>
                <w:rFonts w:asciiTheme="minorHAnsi" w:hAnsiTheme="minorHAnsi" w:cstheme="minorHAnsi"/>
                <w:spacing w:val="-1"/>
                <w:sz w:val="22"/>
                <w:szCs w:val="22"/>
              </w:rPr>
              <w:t xml:space="preserve"> s</w:t>
            </w:r>
            <w:r w:rsidRPr="009C7E1A">
              <w:rPr>
                <w:rFonts w:asciiTheme="minorHAnsi" w:hAnsiTheme="minorHAnsi" w:cstheme="minorHAnsi"/>
                <w:sz w:val="22"/>
                <w:szCs w:val="22"/>
              </w:rPr>
              <w:t>o low</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do not</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o</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 xml:space="preserve">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ederal i</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co</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ax, as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i</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u</w:t>
            </w:r>
            <w:r w:rsidRPr="009C7E1A">
              <w:rPr>
                <w:rFonts w:asciiTheme="minorHAnsi" w:hAnsiTheme="minorHAnsi" w:cstheme="minorHAnsi"/>
                <w:spacing w:val="-1"/>
                <w:sz w:val="22"/>
                <w:szCs w:val="22"/>
              </w:rPr>
              <w:t>ss</w:t>
            </w:r>
            <w:r w:rsidRPr="009C7E1A">
              <w:rPr>
                <w:rFonts w:asciiTheme="minorHAnsi" w:hAnsiTheme="minorHAnsi" w:cstheme="minorHAnsi"/>
                <w:sz w:val="22"/>
                <w:szCs w:val="22"/>
              </w:rPr>
              <w:t>ed in mo</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ta</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l in o</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r</w:t>
            </w:r>
            <w:r w:rsidRPr="009C7E1A">
              <w:rPr>
                <w:rFonts w:asciiTheme="minorHAnsi" w:hAnsiTheme="minorHAnsi" w:cstheme="minorHAnsi"/>
                <w:spacing w:val="-3"/>
                <w:sz w:val="22"/>
                <w:szCs w:val="22"/>
              </w:rPr>
              <w:t xml:space="preserve"> </w:t>
            </w:r>
            <w:hyperlink r:id="rId20">
              <w:r w:rsidRPr="009C7E1A">
                <w:rPr>
                  <w:rFonts w:asciiTheme="minorHAnsi" w:hAnsiTheme="minorHAnsi" w:cstheme="minorHAnsi"/>
                  <w:sz w:val="22"/>
                  <w:szCs w:val="22"/>
                </w:rPr>
                <w:t>report,</w:t>
              </w:r>
              <w:r w:rsidRPr="009C7E1A">
                <w:rPr>
                  <w:rFonts w:asciiTheme="minorHAnsi" w:hAnsiTheme="minorHAnsi" w:cstheme="minorHAnsi"/>
                  <w:spacing w:val="-3"/>
                  <w:sz w:val="22"/>
                  <w:szCs w:val="22"/>
                </w:rPr>
                <w:t xml:space="preserve"> </w:t>
              </w:r>
              <w:r w:rsidRPr="009C7E1A">
                <w:rPr>
                  <w:rFonts w:asciiTheme="minorHAnsi" w:hAnsiTheme="minorHAnsi" w:cstheme="minorHAnsi"/>
                  <w:i/>
                  <w:color w:val="0000FF"/>
                  <w:sz w:val="22"/>
                  <w:szCs w:val="22"/>
                  <w:u w:val="single" w:color="0000FF"/>
                </w:rPr>
                <w:t>Af</w:t>
              </w:r>
              <w:r w:rsidRPr="009C7E1A">
                <w:rPr>
                  <w:rFonts w:asciiTheme="minorHAnsi" w:hAnsiTheme="minorHAnsi" w:cstheme="minorHAnsi"/>
                  <w:i/>
                  <w:color w:val="0000FF"/>
                  <w:spacing w:val="-2"/>
                  <w:sz w:val="22"/>
                  <w:szCs w:val="22"/>
                  <w:u w:val="single" w:color="0000FF"/>
                </w:rPr>
                <w:t>t</w:t>
              </w:r>
              <w:r w:rsidRPr="009C7E1A">
                <w:rPr>
                  <w:rFonts w:asciiTheme="minorHAnsi" w:hAnsiTheme="minorHAnsi" w:cstheme="minorHAnsi"/>
                  <w:i/>
                  <w:color w:val="0000FF"/>
                  <w:sz w:val="22"/>
                  <w:szCs w:val="22"/>
                  <w:u w:val="single" w:color="0000FF"/>
                </w:rPr>
                <w:t>er</w:t>
              </w:r>
              <w:r w:rsidRPr="009C7E1A">
                <w:rPr>
                  <w:rFonts w:asciiTheme="minorHAnsi" w:hAnsiTheme="minorHAnsi" w:cstheme="minorHAnsi"/>
                  <w:i/>
                  <w:color w:val="0000FF"/>
                  <w:spacing w:val="-2"/>
                  <w:sz w:val="22"/>
                  <w:szCs w:val="22"/>
                  <w:u w:val="single" w:color="0000FF"/>
                </w:rPr>
                <w:t xml:space="preserve"> </w:t>
              </w:r>
              <w:r w:rsidRPr="009C7E1A">
                <w:rPr>
                  <w:rFonts w:asciiTheme="minorHAnsi" w:hAnsiTheme="minorHAnsi" w:cstheme="minorHAnsi"/>
                  <w:i/>
                  <w:color w:val="0000FF"/>
                  <w:sz w:val="22"/>
                  <w:szCs w:val="22"/>
                  <w:u w:val="single" w:color="0000FF"/>
                </w:rPr>
                <w:t>t</w:t>
              </w:r>
              <w:r w:rsidRPr="009C7E1A">
                <w:rPr>
                  <w:rFonts w:asciiTheme="minorHAnsi" w:hAnsiTheme="minorHAnsi" w:cstheme="minorHAnsi"/>
                  <w:i/>
                  <w:color w:val="0000FF"/>
                  <w:spacing w:val="-3"/>
                  <w:sz w:val="22"/>
                  <w:szCs w:val="22"/>
                  <w:u w:val="single" w:color="0000FF"/>
                </w:rPr>
                <w:t>h</w:t>
              </w:r>
              <w:r w:rsidRPr="009C7E1A">
                <w:rPr>
                  <w:rFonts w:asciiTheme="minorHAnsi" w:hAnsiTheme="minorHAnsi" w:cstheme="minorHAnsi"/>
                  <w:i/>
                  <w:color w:val="0000FF"/>
                  <w:sz w:val="22"/>
                  <w:szCs w:val="22"/>
                  <w:u w:val="single" w:color="0000FF"/>
                </w:rPr>
                <w:t xml:space="preserve">e </w:t>
              </w:r>
              <w:r w:rsidRPr="009C7E1A">
                <w:rPr>
                  <w:rFonts w:asciiTheme="minorHAnsi" w:hAnsiTheme="minorHAnsi" w:cstheme="minorHAnsi"/>
                  <w:i/>
                  <w:color w:val="0000FF"/>
                  <w:spacing w:val="-2"/>
                  <w:sz w:val="22"/>
                  <w:szCs w:val="22"/>
                  <w:u w:val="single" w:color="0000FF"/>
                </w:rPr>
                <w:t>F</w:t>
              </w:r>
              <w:r w:rsidRPr="009C7E1A">
                <w:rPr>
                  <w:rFonts w:asciiTheme="minorHAnsi" w:hAnsiTheme="minorHAnsi" w:cstheme="minorHAnsi"/>
                  <w:i/>
                  <w:color w:val="0000FF"/>
                  <w:sz w:val="22"/>
                  <w:szCs w:val="22"/>
                  <w:u w:val="single" w:color="0000FF"/>
                </w:rPr>
                <w:t>AF</w:t>
              </w:r>
              <w:r w:rsidRPr="009C7E1A">
                <w:rPr>
                  <w:rFonts w:asciiTheme="minorHAnsi" w:hAnsiTheme="minorHAnsi" w:cstheme="minorHAnsi"/>
                  <w:i/>
                  <w:color w:val="0000FF"/>
                  <w:spacing w:val="-3"/>
                  <w:sz w:val="22"/>
                  <w:szCs w:val="22"/>
                  <w:u w:val="single" w:color="0000FF"/>
                </w:rPr>
                <w:t>S</w:t>
              </w:r>
              <w:r w:rsidRPr="009C7E1A">
                <w:rPr>
                  <w:rFonts w:asciiTheme="minorHAnsi" w:hAnsiTheme="minorHAnsi" w:cstheme="minorHAnsi"/>
                  <w:i/>
                  <w:color w:val="0000FF"/>
                  <w:sz w:val="22"/>
                  <w:szCs w:val="22"/>
                  <w:u w:val="single" w:color="0000FF"/>
                </w:rPr>
                <w:t>A:</w:t>
              </w:r>
              <w:r w:rsidRPr="009C7E1A">
                <w:rPr>
                  <w:rFonts w:asciiTheme="minorHAnsi" w:hAnsiTheme="minorHAnsi" w:cstheme="minorHAnsi"/>
                  <w:i/>
                  <w:color w:val="0000FF"/>
                  <w:spacing w:val="-4"/>
                  <w:sz w:val="22"/>
                  <w:szCs w:val="22"/>
                  <w:u w:val="single" w:color="0000FF"/>
                </w:rPr>
                <w:t xml:space="preserve"> </w:t>
              </w:r>
              <w:r w:rsidRPr="009C7E1A">
                <w:rPr>
                  <w:rFonts w:asciiTheme="minorHAnsi" w:hAnsiTheme="minorHAnsi" w:cstheme="minorHAnsi"/>
                  <w:i/>
                  <w:color w:val="0000FF"/>
                  <w:spacing w:val="-1"/>
                  <w:sz w:val="22"/>
                  <w:szCs w:val="22"/>
                  <w:u w:val="single" w:color="0000FF"/>
                </w:rPr>
                <w:t>H</w:t>
              </w:r>
              <w:r w:rsidRPr="009C7E1A">
                <w:rPr>
                  <w:rFonts w:asciiTheme="minorHAnsi" w:hAnsiTheme="minorHAnsi" w:cstheme="minorHAnsi"/>
                  <w:i/>
                  <w:color w:val="0000FF"/>
                  <w:sz w:val="22"/>
                  <w:szCs w:val="22"/>
                  <w:u w:val="single" w:color="0000FF"/>
                </w:rPr>
                <w:t>ow Red</w:t>
              </w:r>
              <w:r w:rsidRPr="009C7E1A">
                <w:rPr>
                  <w:rFonts w:asciiTheme="minorHAnsi" w:hAnsiTheme="minorHAnsi" w:cstheme="minorHAnsi"/>
                  <w:i/>
                  <w:color w:val="0000FF"/>
                  <w:spacing w:val="-1"/>
                  <w:sz w:val="22"/>
                  <w:szCs w:val="22"/>
                  <w:u w:val="single" w:color="0000FF"/>
                </w:rPr>
                <w:t xml:space="preserve"> T</w:t>
              </w:r>
              <w:r w:rsidRPr="009C7E1A">
                <w:rPr>
                  <w:rFonts w:asciiTheme="minorHAnsi" w:hAnsiTheme="minorHAnsi" w:cstheme="minorHAnsi"/>
                  <w:i/>
                  <w:color w:val="0000FF"/>
                  <w:sz w:val="22"/>
                  <w:szCs w:val="22"/>
                  <w:u w:val="single" w:color="0000FF"/>
                </w:rPr>
                <w:t xml:space="preserve">ape </w:t>
              </w:r>
              <w:r w:rsidRPr="009C7E1A">
                <w:rPr>
                  <w:rFonts w:asciiTheme="minorHAnsi" w:hAnsiTheme="minorHAnsi" w:cstheme="minorHAnsi"/>
                  <w:i/>
                  <w:color w:val="0000FF"/>
                  <w:spacing w:val="-3"/>
                  <w:sz w:val="22"/>
                  <w:szCs w:val="22"/>
                  <w:u w:val="single" w:color="0000FF"/>
                </w:rPr>
                <w:t>C</w:t>
              </w:r>
              <w:r w:rsidRPr="009C7E1A">
                <w:rPr>
                  <w:rFonts w:asciiTheme="minorHAnsi" w:hAnsiTheme="minorHAnsi" w:cstheme="minorHAnsi"/>
                  <w:i/>
                  <w:color w:val="0000FF"/>
                  <w:sz w:val="22"/>
                  <w:szCs w:val="22"/>
                  <w:u w:val="single" w:color="0000FF"/>
                </w:rPr>
                <w:t>an P</w:t>
              </w:r>
              <w:r w:rsidRPr="009C7E1A">
                <w:rPr>
                  <w:rFonts w:asciiTheme="minorHAnsi" w:hAnsiTheme="minorHAnsi" w:cstheme="minorHAnsi"/>
                  <w:i/>
                  <w:color w:val="0000FF"/>
                  <w:spacing w:val="-1"/>
                  <w:sz w:val="22"/>
                  <w:szCs w:val="22"/>
                  <w:u w:val="single" w:color="0000FF"/>
                </w:rPr>
                <w:t>r</w:t>
              </w:r>
              <w:r w:rsidRPr="009C7E1A">
                <w:rPr>
                  <w:rFonts w:asciiTheme="minorHAnsi" w:hAnsiTheme="minorHAnsi" w:cstheme="minorHAnsi"/>
                  <w:i/>
                  <w:color w:val="0000FF"/>
                  <w:spacing w:val="-2"/>
                  <w:sz w:val="22"/>
                  <w:szCs w:val="22"/>
                  <w:u w:val="single" w:color="0000FF"/>
                </w:rPr>
                <w:t>e</w:t>
              </w:r>
              <w:r w:rsidRPr="009C7E1A">
                <w:rPr>
                  <w:rFonts w:asciiTheme="minorHAnsi" w:hAnsiTheme="minorHAnsi" w:cstheme="minorHAnsi"/>
                  <w:i/>
                  <w:color w:val="0000FF"/>
                  <w:sz w:val="22"/>
                  <w:szCs w:val="22"/>
                  <w:u w:val="single" w:color="0000FF"/>
                </w:rPr>
                <w:t>v</w:t>
              </w:r>
              <w:r w:rsidRPr="009C7E1A">
                <w:rPr>
                  <w:rFonts w:asciiTheme="minorHAnsi" w:hAnsiTheme="minorHAnsi" w:cstheme="minorHAnsi"/>
                  <w:i/>
                  <w:color w:val="0000FF"/>
                  <w:spacing w:val="-2"/>
                  <w:sz w:val="22"/>
                  <w:szCs w:val="22"/>
                  <w:u w:val="single" w:color="0000FF"/>
                </w:rPr>
                <w:t>e</w:t>
              </w:r>
              <w:r w:rsidRPr="009C7E1A">
                <w:rPr>
                  <w:rFonts w:asciiTheme="minorHAnsi" w:hAnsiTheme="minorHAnsi" w:cstheme="minorHAnsi"/>
                  <w:i/>
                  <w:color w:val="0000FF"/>
                  <w:sz w:val="22"/>
                  <w:szCs w:val="22"/>
                  <w:u w:val="single" w:color="0000FF"/>
                </w:rPr>
                <w:t>nt</w:t>
              </w:r>
            </w:hyperlink>
            <w:r w:rsidRPr="009C7E1A">
              <w:rPr>
                <w:rFonts w:asciiTheme="minorHAnsi" w:hAnsiTheme="minorHAnsi" w:cstheme="minorHAnsi"/>
                <w:i/>
                <w:color w:val="0000FF"/>
                <w:sz w:val="22"/>
                <w:szCs w:val="22"/>
              </w:rPr>
              <w:t xml:space="preserve"> </w:t>
            </w:r>
            <w:hyperlink r:id="rId21">
              <w:r w:rsidRPr="009C7E1A">
                <w:rPr>
                  <w:rFonts w:asciiTheme="minorHAnsi" w:hAnsiTheme="minorHAnsi" w:cstheme="minorHAnsi"/>
                  <w:i/>
                  <w:color w:val="0000FF"/>
                  <w:sz w:val="22"/>
                  <w:szCs w:val="22"/>
                  <w:u w:val="single" w:color="0000FF"/>
                </w:rPr>
                <w:t>Eli</w:t>
              </w:r>
              <w:r w:rsidRPr="009C7E1A">
                <w:rPr>
                  <w:rFonts w:asciiTheme="minorHAnsi" w:hAnsiTheme="minorHAnsi" w:cstheme="minorHAnsi"/>
                  <w:i/>
                  <w:color w:val="0000FF"/>
                  <w:spacing w:val="-3"/>
                  <w:sz w:val="22"/>
                  <w:szCs w:val="22"/>
                  <w:u w:val="single" w:color="0000FF"/>
                </w:rPr>
                <w:t>g</w:t>
              </w:r>
              <w:r w:rsidRPr="009C7E1A">
                <w:rPr>
                  <w:rFonts w:asciiTheme="minorHAnsi" w:hAnsiTheme="minorHAnsi" w:cstheme="minorHAnsi"/>
                  <w:i/>
                  <w:color w:val="0000FF"/>
                  <w:sz w:val="22"/>
                  <w:szCs w:val="22"/>
                  <w:u w:val="single" w:color="0000FF"/>
                </w:rPr>
                <w:t>ib</w:t>
              </w:r>
              <w:r w:rsidRPr="009C7E1A">
                <w:rPr>
                  <w:rFonts w:asciiTheme="minorHAnsi" w:hAnsiTheme="minorHAnsi" w:cstheme="minorHAnsi"/>
                  <w:i/>
                  <w:color w:val="0000FF"/>
                  <w:spacing w:val="-2"/>
                  <w:sz w:val="22"/>
                  <w:szCs w:val="22"/>
                  <w:u w:val="single" w:color="0000FF"/>
                </w:rPr>
                <w:t>l</w:t>
              </w:r>
              <w:r w:rsidRPr="009C7E1A">
                <w:rPr>
                  <w:rFonts w:asciiTheme="minorHAnsi" w:hAnsiTheme="minorHAnsi" w:cstheme="minorHAnsi"/>
                  <w:i/>
                  <w:color w:val="0000FF"/>
                  <w:sz w:val="22"/>
                  <w:szCs w:val="22"/>
                  <w:u w:val="single" w:color="0000FF"/>
                </w:rPr>
                <w:t>e Stu</w:t>
              </w:r>
              <w:r w:rsidRPr="009C7E1A">
                <w:rPr>
                  <w:rFonts w:asciiTheme="minorHAnsi" w:hAnsiTheme="minorHAnsi" w:cstheme="minorHAnsi"/>
                  <w:i/>
                  <w:color w:val="0000FF"/>
                  <w:spacing w:val="-3"/>
                  <w:sz w:val="22"/>
                  <w:szCs w:val="22"/>
                  <w:u w:val="single" w:color="0000FF"/>
                </w:rPr>
                <w:t>d</w:t>
              </w:r>
              <w:r w:rsidRPr="009C7E1A">
                <w:rPr>
                  <w:rFonts w:asciiTheme="minorHAnsi" w:hAnsiTheme="minorHAnsi" w:cstheme="minorHAnsi"/>
                  <w:i/>
                  <w:color w:val="0000FF"/>
                  <w:sz w:val="22"/>
                  <w:szCs w:val="22"/>
                  <w:u w:val="single" w:color="0000FF"/>
                </w:rPr>
                <w:t>ents</w:t>
              </w:r>
              <w:r w:rsidRPr="009C7E1A">
                <w:rPr>
                  <w:rFonts w:asciiTheme="minorHAnsi" w:hAnsiTheme="minorHAnsi" w:cstheme="minorHAnsi"/>
                  <w:i/>
                  <w:color w:val="0000FF"/>
                  <w:spacing w:val="-2"/>
                  <w:sz w:val="22"/>
                  <w:szCs w:val="22"/>
                  <w:u w:val="single" w:color="0000FF"/>
                </w:rPr>
                <w:t xml:space="preserve"> </w:t>
              </w:r>
              <w:r w:rsidRPr="009C7E1A">
                <w:rPr>
                  <w:rFonts w:asciiTheme="minorHAnsi" w:hAnsiTheme="minorHAnsi" w:cstheme="minorHAnsi"/>
                  <w:i/>
                  <w:color w:val="0000FF"/>
                  <w:sz w:val="22"/>
                  <w:szCs w:val="22"/>
                  <w:u w:val="single" w:color="0000FF"/>
                </w:rPr>
                <w:t>f</w:t>
              </w:r>
              <w:r w:rsidRPr="009C7E1A">
                <w:rPr>
                  <w:rFonts w:asciiTheme="minorHAnsi" w:hAnsiTheme="minorHAnsi" w:cstheme="minorHAnsi"/>
                  <w:i/>
                  <w:color w:val="0000FF"/>
                  <w:spacing w:val="-1"/>
                  <w:sz w:val="22"/>
                  <w:szCs w:val="22"/>
                  <w:u w:val="single" w:color="0000FF"/>
                </w:rPr>
                <w:t>r</w:t>
              </w:r>
              <w:r w:rsidRPr="009C7E1A">
                <w:rPr>
                  <w:rFonts w:asciiTheme="minorHAnsi" w:hAnsiTheme="minorHAnsi" w:cstheme="minorHAnsi"/>
                  <w:i/>
                  <w:color w:val="0000FF"/>
                  <w:sz w:val="22"/>
                  <w:szCs w:val="22"/>
                  <w:u w:val="single" w:color="0000FF"/>
                </w:rPr>
                <w:t>om</w:t>
              </w:r>
              <w:r w:rsidRPr="009C7E1A">
                <w:rPr>
                  <w:rFonts w:asciiTheme="minorHAnsi" w:hAnsiTheme="minorHAnsi" w:cstheme="minorHAnsi"/>
                  <w:i/>
                  <w:color w:val="0000FF"/>
                  <w:spacing w:val="-1"/>
                  <w:sz w:val="22"/>
                  <w:szCs w:val="22"/>
                  <w:u w:val="single" w:color="0000FF"/>
                </w:rPr>
                <w:t xml:space="preserve"> </w:t>
              </w:r>
              <w:r w:rsidRPr="009C7E1A">
                <w:rPr>
                  <w:rFonts w:asciiTheme="minorHAnsi" w:hAnsiTheme="minorHAnsi" w:cstheme="minorHAnsi"/>
                  <w:i/>
                  <w:color w:val="0000FF"/>
                  <w:spacing w:val="-2"/>
                  <w:sz w:val="22"/>
                  <w:szCs w:val="22"/>
                  <w:u w:val="single" w:color="0000FF"/>
                </w:rPr>
                <w:t>Re</w:t>
              </w:r>
              <w:r w:rsidRPr="009C7E1A">
                <w:rPr>
                  <w:rFonts w:asciiTheme="minorHAnsi" w:hAnsiTheme="minorHAnsi" w:cstheme="minorHAnsi"/>
                  <w:i/>
                  <w:color w:val="0000FF"/>
                  <w:sz w:val="22"/>
                  <w:szCs w:val="22"/>
                  <w:u w:val="single" w:color="0000FF"/>
                </w:rPr>
                <w:t>ce</w:t>
              </w:r>
              <w:r w:rsidRPr="009C7E1A">
                <w:rPr>
                  <w:rFonts w:asciiTheme="minorHAnsi" w:hAnsiTheme="minorHAnsi" w:cstheme="minorHAnsi"/>
                  <w:i/>
                  <w:color w:val="0000FF"/>
                  <w:spacing w:val="-2"/>
                  <w:sz w:val="22"/>
                  <w:szCs w:val="22"/>
                  <w:u w:val="single" w:color="0000FF"/>
                </w:rPr>
                <w:t>i</w:t>
              </w:r>
              <w:r w:rsidRPr="009C7E1A">
                <w:rPr>
                  <w:rFonts w:asciiTheme="minorHAnsi" w:hAnsiTheme="minorHAnsi" w:cstheme="minorHAnsi"/>
                  <w:i/>
                  <w:color w:val="0000FF"/>
                  <w:sz w:val="22"/>
                  <w:szCs w:val="22"/>
                  <w:u w:val="single" w:color="0000FF"/>
                </w:rPr>
                <w:t>ving</w:t>
              </w:r>
              <w:r w:rsidRPr="009C7E1A">
                <w:rPr>
                  <w:rFonts w:asciiTheme="minorHAnsi" w:hAnsiTheme="minorHAnsi" w:cstheme="minorHAnsi"/>
                  <w:i/>
                  <w:color w:val="0000FF"/>
                  <w:spacing w:val="-3"/>
                  <w:sz w:val="22"/>
                  <w:szCs w:val="22"/>
                  <w:u w:val="single" w:color="0000FF"/>
                </w:rPr>
                <w:t xml:space="preserve"> </w:t>
              </w:r>
              <w:r w:rsidRPr="009C7E1A">
                <w:rPr>
                  <w:rFonts w:asciiTheme="minorHAnsi" w:hAnsiTheme="minorHAnsi" w:cstheme="minorHAnsi"/>
                  <w:i/>
                  <w:color w:val="0000FF"/>
                  <w:sz w:val="22"/>
                  <w:szCs w:val="22"/>
                  <w:u w:val="single" w:color="0000FF"/>
                </w:rPr>
                <w:t>Fina</w:t>
              </w:r>
              <w:r w:rsidRPr="009C7E1A">
                <w:rPr>
                  <w:rFonts w:asciiTheme="minorHAnsi" w:hAnsiTheme="minorHAnsi" w:cstheme="minorHAnsi"/>
                  <w:i/>
                  <w:color w:val="0000FF"/>
                  <w:spacing w:val="-3"/>
                  <w:sz w:val="22"/>
                  <w:szCs w:val="22"/>
                  <w:u w:val="single" w:color="0000FF"/>
                </w:rPr>
                <w:t>n</w:t>
              </w:r>
              <w:r w:rsidRPr="009C7E1A">
                <w:rPr>
                  <w:rFonts w:asciiTheme="minorHAnsi" w:hAnsiTheme="minorHAnsi" w:cstheme="minorHAnsi"/>
                  <w:i/>
                  <w:color w:val="0000FF"/>
                  <w:sz w:val="22"/>
                  <w:szCs w:val="22"/>
                  <w:u w:val="single" w:color="0000FF"/>
                </w:rPr>
                <w:t>ci</w:t>
              </w:r>
              <w:r w:rsidRPr="009C7E1A">
                <w:rPr>
                  <w:rFonts w:asciiTheme="minorHAnsi" w:hAnsiTheme="minorHAnsi" w:cstheme="minorHAnsi"/>
                  <w:i/>
                  <w:color w:val="0000FF"/>
                  <w:spacing w:val="-3"/>
                  <w:sz w:val="22"/>
                  <w:szCs w:val="22"/>
                  <w:u w:val="single" w:color="0000FF"/>
                </w:rPr>
                <w:t>a</w:t>
              </w:r>
              <w:r w:rsidRPr="009C7E1A">
                <w:rPr>
                  <w:rFonts w:asciiTheme="minorHAnsi" w:hAnsiTheme="minorHAnsi" w:cstheme="minorHAnsi"/>
                  <w:i/>
                  <w:color w:val="0000FF"/>
                  <w:sz w:val="22"/>
                  <w:szCs w:val="22"/>
                  <w:u w:val="single" w:color="0000FF"/>
                </w:rPr>
                <w:t xml:space="preserve">l </w:t>
              </w:r>
              <w:r w:rsidRPr="009C7E1A">
                <w:rPr>
                  <w:rFonts w:asciiTheme="minorHAnsi" w:hAnsiTheme="minorHAnsi" w:cstheme="minorHAnsi"/>
                  <w:i/>
                  <w:color w:val="0000FF"/>
                  <w:spacing w:val="-2"/>
                  <w:sz w:val="22"/>
                  <w:szCs w:val="22"/>
                  <w:u w:val="single" w:color="0000FF"/>
                </w:rPr>
                <w:t>A</w:t>
              </w:r>
              <w:r w:rsidRPr="009C7E1A">
                <w:rPr>
                  <w:rFonts w:asciiTheme="minorHAnsi" w:hAnsiTheme="minorHAnsi" w:cstheme="minorHAnsi"/>
                  <w:i/>
                  <w:color w:val="0000FF"/>
                  <w:sz w:val="22"/>
                  <w:szCs w:val="22"/>
                  <w:u w:val="single" w:color="0000FF"/>
                </w:rPr>
                <w:t>id</w:t>
              </w:r>
              <w:r w:rsidRPr="009C7E1A">
                <w:rPr>
                  <w:rFonts w:asciiTheme="minorHAnsi" w:hAnsiTheme="minorHAnsi" w:cstheme="minorHAnsi"/>
                  <w:color w:val="000000"/>
                  <w:spacing w:val="9"/>
                  <w:sz w:val="22"/>
                  <w:szCs w:val="22"/>
                </w:rPr>
                <w:t>.</w:t>
              </w:r>
            </w:hyperlink>
            <w:hyperlink w:anchor="_bookmark9" w:history="1">
              <w:r w:rsidRPr="009C7E1A">
                <w:rPr>
                  <w:rFonts w:asciiTheme="minorHAnsi" w:hAnsiTheme="minorHAnsi" w:cstheme="minorHAnsi"/>
                  <w:color w:val="000000"/>
                  <w:spacing w:val="1"/>
                  <w:position w:val="10"/>
                  <w:sz w:val="22"/>
                  <w:szCs w:val="22"/>
                </w:rPr>
                <w:t>1</w:t>
              </w:r>
              <w:r w:rsidRPr="009C7E1A">
                <w:rPr>
                  <w:rFonts w:asciiTheme="minorHAnsi" w:hAnsiTheme="minorHAnsi" w:cstheme="minorHAnsi"/>
                  <w:color w:val="000000"/>
                  <w:position w:val="10"/>
                  <w:sz w:val="22"/>
                  <w:szCs w:val="22"/>
                </w:rPr>
                <w:t>0</w:t>
              </w:r>
              <w:r w:rsidRPr="009C7E1A">
                <w:rPr>
                  <w:rFonts w:asciiTheme="minorHAnsi" w:hAnsiTheme="minorHAnsi" w:cstheme="minorHAnsi"/>
                  <w:color w:val="000000"/>
                  <w:spacing w:val="20"/>
                  <w:position w:val="10"/>
                  <w:sz w:val="22"/>
                  <w:szCs w:val="22"/>
                </w:rPr>
                <w:t xml:space="preserve"> </w:t>
              </w:r>
            </w:hyperlink>
            <w:r w:rsidRPr="009C7E1A">
              <w:rPr>
                <w:rFonts w:asciiTheme="minorHAnsi" w:hAnsiTheme="minorHAnsi" w:cstheme="minorHAnsi"/>
                <w:color w:val="000000"/>
                <w:sz w:val="22"/>
                <w:szCs w:val="22"/>
              </w:rPr>
              <w:t>T</w:t>
            </w:r>
            <w:r w:rsidRPr="009C7E1A">
              <w:rPr>
                <w:rFonts w:asciiTheme="minorHAnsi" w:hAnsiTheme="minorHAnsi" w:cstheme="minorHAnsi"/>
                <w:color w:val="000000"/>
                <w:spacing w:val="-3"/>
                <w:sz w:val="22"/>
                <w:szCs w:val="22"/>
              </w:rPr>
              <w:t>h</w:t>
            </w:r>
            <w:r w:rsidRPr="009C7E1A">
              <w:rPr>
                <w:rFonts w:asciiTheme="minorHAnsi" w:hAnsiTheme="minorHAnsi" w:cstheme="minorHAnsi"/>
                <w:color w:val="000000"/>
                <w:sz w:val="22"/>
                <w:szCs w:val="22"/>
              </w:rPr>
              <w:t>e</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pacing w:val="-3"/>
                <w:sz w:val="22"/>
                <w:szCs w:val="22"/>
              </w:rPr>
              <w:t>f</w:t>
            </w:r>
            <w:r w:rsidRPr="009C7E1A">
              <w:rPr>
                <w:rFonts w:asciiTheme="minorHAnsi" w:hAnsiTheme="minorHAnsi" w:cstheme="minorHAnsi"/>
                <w:color w:val="000000"/>
                <w:sz w:val="22"/>
                <w:szCs w:val="22"/>
              </w:rPr>
              <w:t>orthco</w:t>
            </w:r>
            <w:r w:rsidRPr="009C7E1A">
              <w:rPr>
                <w:rFonts w:asciiTheme="minorHAnsi" w:hAnsiTheme="minorHAnsi" w:cstheme="minorHAnsi"/>
                <w:color w:val="000000"/>
                <w:spacing w:val="-2"/>
                <w:sz w:val="22"/>
                <w:szCs w:val="22"/>
              </w:rPr>
              <w:t>m</w:t>
            </w:r>
            <w:r w:rsidRPr="009C7E1A">
              <w:rPr>
                <w:rFonts w:asciiTheme="minorHAnsi" w:hAnsiTheme="minorHAnsi" w:cstheme="minorHAnsi"/>
                <w:color w:val="000000"/>
                <w:sz w:val="22"/>
                <w:szCs w:val="22"/>
              </w:rPr>
              <w:t>ing</w:t>
            </w:r>
            <w:r w:rsidRPr="009C7E1A">
              <w:rPr>
                <w:rFonts w:asciiTheme="minorHAnsi" w:hAnsiTheme="minorHAnsi" w:cstheme="minorHAnsi"/>
                <w:color w:val="000000"/>
                <w:spacing w:val="-3"/>
                <w:sz w:val="22"/>
                <w:szCs w:val="22"/>
              </w:rPr>
              <w:t xml:space="preserve"> </w:t>
            </w:r>
            <w:r w:rsidRPr="009C7E1A">
              <w:rPr>
                <w:rFonts w:asciiTheme="minorHAnsi" w:hAnsiTheme="minorHAnsi" w:cstheme="minorHAnsi"/>
                <w:color w:val="000000"/>
                <w:sz w:val="22"/>
                <w:szCs w:val="22"/>
              </w:rPr>
              <w:t>u</w:t>
            </w:r>
            <w:r w:rsidRPr="009C7E1A">
              <w:rPr>
                <w:rFonts w:asciiTheme="minorHAnsi" w:hAnsiTheme="minorHAnsi" w:cstheme="minorHAnsi"/>
                <w:color w:val="000000"/>
                <w:spacing w:val="-1"/>
                <w:sz w:val="22"/>
                <w:szCs w:val="22"/>
              </w:rPr>
              <w:t>s</w:t>
            </w:r>
            <w:r w:rsidRPr="009C7E1A">
              <w:rPr>
                <w:rFonts w:asciiTheme="minorHAnsi" w:hAnsiTheme="minorHAnsi" w:cstheme="minorHAnsi"/>
                <w:color w:val="000000"/>
                <w:sz w:val="22"/>
                <w:szCs w:val="22"/>
              </w:rPr>
              <w:t>e</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z w:val="22"/>
                <w:szCs w:val="22"/>
              </w:rPr>
              <w:t>of</w:t>
            </w:r>
            <w:r w:rsidRPr="009C7E1A">
              <w:rPr>
                <w:rFonts w:asciiTheme="minorHAnsi" w:hAnsiTheme="minorHAnsi" w:cstheme="minorHAnsi"/>
                <w:color w:val="000000"/>
                <w:spacing w:val="-3"/>
                <w:sz w:val="22"/>
                <w:szCs w:val="22"/>
              </w:rPr>
              <w:t xml:space="preserve"> </w:t>
            </w:r>
            <w:r w:rsidRPr="009C7E1A">
              <w:rPr>
                <w:rFonts w:asciiTheme="minorHAnsi" w:hAnsiTheme="minorHAnsi" w:cstheme="minorHAnsi"/>
                <w:color w:val="000000"/>
                <w:sz w:val="22"/>
                <w:szCs w:val="22"/>
              </w:rPr>
              <w:t xml:space="preserve">prior-prior </w:t>
            </w:r>
            <w:r w:rsidRPr="009C7E1A">
              <w:rPr>
                <w:rFonts w:asciiTheme="minorHAnsi" w:hAnsiTheme="minorHAnsi" w:cstheme="minorHAnsi"/>
                <w:color w:val="000000"/>
                <w:spacing w:val="-5"/>
                <w:sz w:val="22"/>
                <w:szCs w:val="22"/>
              </w:rPr>
              <w:t>y</w:t>
            </w:r>
            <w:r w:rsidRPr="009C7E1A">
              <w:rPr>
                <w:rFonts w:asciiTheme="minorHAnsi" w:hAnsiTheme="minorHAnsi" w:cstheme="minorHAnsi"/>
                <w:color w:val="000000"/>
                <w:sz w:val="22"/>
                <w:szCs w:val="22"/>
              </w:rPr>
              <w:t>ear tax d</w:t>
            </w:r>
            <w:r w:rsidRPr="009C7E1A">
              <w:rPr>
                <w:rFonts w:asciiTheme="minorHAnsi" w:hAnsiTheme="minorHAnsi" w:cstheme="minorHAnsi"/>
                <w:color w:val="000000"/>
                <w:spacing w:val="-2"/>
                <w:sz w:val="22"/>
                <w:szCs w:val="22"/>
              </w:rPr>
              <w:t>a</w:t>
            </w:r>
            <w:r w:rsidRPr="009C7E1A">
              <w:rPr>
                <w:rFonts w:asciiTheme="minorHAnsi" w:hAnsiTheme="minorHAnsi" w:cstheme="minorHAnsi"/>
                <w:color w:val="000000"/>
                <w:sz w:val="22"/>
                <w:szCs w:val="22"/>
              </w:rPr>
              <w:t>ta</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pacing w:val="-1"/>
                <w:sz w:val="22"/>
                <w:szCs w:val="22"/>
              </w:rPr>
              <w:t>w</w:t>
            </w:r>
            <w:r w:rsidRPr="009C7E1A">
              <w:rPr>
                <w:rFonts w:asciiTheme="minorHAnsi" w:hAnsiTheme="minorHAnsi" w:cstheme="minorHAnsi"/>
                <w:color w:val="000000"/>
                <w:spacing w:val="-2"/>
                <w:sz w:val="22"/>
                <w:szCs w:val="22"/>
              </w:rPr>
              <w:t>i</w:t>
            </w:r>
            <w:r w:rsidRPr="009C7E1A">
              <w:rPr>
                <w:rFonts w:asciiTheme="minorHAnsi" w:hAnsiTheme="minorHAnsi" w:cstheme="minorHAnsi"/>
                <w:color w:val="000000"/>
                <w:sz w:val="22"/>
                <w:szCs w:val="22"/>
              </w:rPr>
              <w:t xml:space="preserve">ll </w:t>
            </w:r>
            <w:r w:rsidRPr="009C7E1A">
              <w:rPr>
                <w:rFonts w:asciiTheme="minorHAnsi" w:hAnsiTheme="minorHAnsi" w:cstheme="minorHAnsi"/>
                <w:color w:val="000000"/>
                <w:spacing w:val="-3"/>
                <w:sz w:val="22"/>
                <w:szCs w:val="22"/>
              </w:rPr>
              <w:t>f</w:t>
            </w:r>
            <w:r w:rsidRPr="009C7E1A">
              <w:rPr>
                <w:rFonts w:asciiTheme="minorHAnsi" w:hAnsiTheme="minorHAnsi" w:cstheme="minorHAnsi"/>
                <w:color w:val="000000"/>
                <w:sz w:val="22"/>
                <w:szCs w:val="22"/>
              </w:rPr>
              <w:t>acili</w:t>
            </w:r>
            <w:r w:rsidRPr="009C7E1A">
              <w:rPr>
                <w:rFonts w:asciiTheme="minorHAnsi" w:hAnsiTheme="minorHAnsi" w:cstheme="minorHAnsi"/>
                <w:color w:val="000000"/>
                <w:spacing w:val="-2"/>
                <w:sz w:val="22"/>
                <w:szCs w:val="22"/>
              </w:rPr>
              <w:t>t</w:t>
            </w:r>
            <w:r w:rsidRPr="009C7E1A">
              <w:rPr>
                <w:rFonts w:asciiTheme="minorHAnsi" w:hAnsiTheme="minorHAnsi" w:cstheme="minorHAnsi"/>
                <w:color w:val="000000"/>
                <w:sz w:val="22"/>
                <w:szCs w:val="22"/>
              </w:rPr>
              <w:t>a</w:t>
            </w:r>
            <w:r w:rsidRPr="009C7E1A">
              <w:rPr>
                <w:rFonts w:asciiTheme="minorHAnsi" w:hAnsiTheme="minorHAnsi" w:cstheme="minorHAnsi"/>
                <w:color w:val="000000"/>
                <w:spacing w:val="-2"/>
                <w:sz w:val="22"/>
                <w:szCs w:val="22"/>
              </w:rPr>
              <w:t>t</w:t>
            </w:r>
            <w:r w:rsidRPr="009C7E1A">
              <w:rPr>
                <w:rFonts w:asciiTheme="minorHAnsi" w:hAnsiTheme="minorHAnsi" w:cstheme="minorHAnsi"/>
                <w:color w:val="000000"/>
                <w:sz w:val="22"/>
                <w:szCs w:val="22"/>
              </w:rPr>
              <w:t>e</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z w:val="22"/>
                <w:szCs w:val="22"/>
              </w:rPr>
              <w:t>t</w:t>
            </w:r>
            <w:r w:rsidRPr="009C7E1A">
              <w:rPr>
                <w:rFonts w:asciiTheme="minorHAnsi" w:hAnsiTheme="minorHAnsi" w:cstheme="minorHAnsi"/>
                <w:color w:val="000000"/>
                <w:spacing w:val="-3"/>
                <w:sz w:val="22"/>
                <w:szCs w:val="22"/>
              </w:rPr>
              <w:t>h</w:t>
            </w:r>
            <w:r w:rsidRPr="009C7E1A">
              <w:rPr>
                <w:rFonts w:asciiTheme="minorHAnsi" w:hAnsiTheme="minorHAnsi" w:cstheme="minorHAnsi"/>
                <w:color w:val="000000"/>
                <w:sz w:val="22"/>
                <w:szCs w:val="22"/>
              </w:rPr>
              <w:t>e</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z w:val="22"/>
                <w:szCs w:val="22"/>
              </w:rPr>
              <w:t>u</w:t>
            </w:r>
            <w:r w:rsidRPr="009C7E1A">
              <w:rPr>
                <w:rFonts w:asciiTheme="minorHAnsi" w:hAnsiTheme="minorHAnsi" w:cstheme="minorHAnsi"/>
                <w:color w:val="000000"/>
                <w:spacing w:val="-1"/>
                <w:sz w:val="22"/>
                <w:szCs w:val="22"/>
              </w:rPr>
              <w:t>s</w:t>
            </w:r>
            <w:r w:rsidRPr="009C7E1A">
              <w:rPr>
                <w:rFonts w:asciiTheme="minorHAnsi" w:hAnsiTheme="minorHAnsi" w:cstheme="minorHAnsi"/>
                <w:color w:val="000000"/>
                <w:sz w:val="22"/>
                <w:szCs w:val="22"/>
              </w:rPr>
              <w:t>e</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z w:val="22"/>
                <w:szCs w:val="22"/>
              </w:rPr>
              <w:t>of</w:t>
            </w:r>
            <w:r w:rsidRPr="009C7E1A">
              <w:rPr>
                <w:rFonts w:asciiTheme="minorHAnsi" w:hAnsiTheme="minorHAnsi" w:cstheme="minorHAnsi"/>
                <w:color w:val="000000"/>
                <w:spacing w:val="-3"/>
                <w:sz w:val="22"/>
                <w:szCs w:val="22"/>
              </w:rPr>
              <w:t xml:space="preserve"> </w:t>
            </w:r>
            <w:r w:rsidRPr="009C7E1A">
              <w:rPr>
                <w:rFonts w:asciiTheme="minorHAnsi" w:hAnsiTheme="minorHAnsi" w:cstheme="minorHAnsi"/>
                <w:color w:val="000000"/>
                <w:spacing w:val="-4"/>
                <w:sz w:val="22"/>
                <w:szCs w:val="22"/>
              </w:rPr>
              <w:t>W</w:t>
            </w:r>
            <w:r w:rsidRPr="009C7E1A">
              <w:rPr>
                <w:rFonts w:asciiTheme="minorHAnsi" w:hAnsiTheme="minorHAnsi" w:cstheme="minorHAnsi"/>
                <w:color w:val="000000"/>
                <w:sz w:val="22"/>
                <w:szCs w:val="22"/>
              </w:rPr>
              <w:t xml:space="preserve">-2 </w:t>
            </w:r>
            <w:r w:rsidRPr="009C7E1A">
              <w:rPr>
                <w:rFonts w:asciiTheme="minorHAnsi" w:hAnsiTheme="minorHAnsi" w:cstheme="minorHAnsi"/>
                <w:color w:val="000000"/>
                <w:spacing w:val="3"/>
                <w:sz w:val="22"/>
                <w:szCs w:val="22"/>
              </w:rPr>
              <w:t>a</w:t>
            </w:r>
            <w:r w:rsidRPr="009C7E1A">
              <w:rPr>
                <w:rFonts w:asciiTheme="minorHAnsi" w:hAnsiTheme="minorHAnsi" w:cstheme="minorHAnsi"/>
                <w:color w:val="000000"/>
                <w:sz w:val="22"/>
                <w:szCs w:val="22"/>
              </w:rPr>
              <w:t>nd 1099 da</w:t>
            </w:r>
            <w:r w:rsidRPr="009C7E1A">
              <w:rPr>
                <w:rFonts w:asciiTheme="minorHAnsi" w:hAnsiTheme="minorHAnsi" w:cstheme="minorHAnsi"/>
                <w:color w:val="000000"/>
                <w:spacing w:val="-2"/>
                <w:sz w:val="22"/>
                <w:szCs w:val="22"/>
              </w:rPr>
              <w:t>t</w:t>
            </w:r>
            <w:r w:rsidRPr="009C7E1A">
              <w:rPr>
                <w:rFonts w:asciiTheme="minorHAnsi" w:hAnsiTheme="minorHAnsi" w:cstheme="minorHAnsi"/>
                <w:color w:val="000000"/>
                <w:sz w:val="22"/>
                <w:szCs w:val="22"/>
              </w:rPr>
              <w:t xml:space="preserve">a, </w:t>
            </w:r>
            <w:r w:rsidRPr="009C7E1A">
              <w:rPr>
                <w:rFonts w:asciiTheme="minorHAnsi" w:hAnsiTheme="minorHAnsi" w:cstheme="minorHAnsi"/>
                <w:color w:val="000000"/>
                <w:spacing w:val="-1"/>
                <w:sz w:val="22"/>
                <w:szCs w:val="22"/>
              </w:rPr>
              <w:t>w</w:t>
            </w:r>
            <w:r w:rsidRPr="009C7E1A">
              <w:rPr>
                <w:rFonts w:asciiTheme="minorHAnsi" w:hAnsiTheme="minorHAnsi" w:cstheme="minorHAnsi"/>
                <w:color w:val="000000"/>
                <w:sz w:val="22"/>
                <w:szCs w:val="22"/>
              </w:rPr>
              <w:t>h</w:t>
            </w:r>
            <w:r w:rsidRPr="009C7E1A">
              <w:rPr>
                <w:rFonts w:asciiTheme="minorHAnsi" w:hAnsiTheme="minorHAnsi" w:cstheme="minorHAnsi"/>
                <w:color w:val="000000"/>
                <w:spacing w:val="-2"/>
                <w:sz w:val="22"/>
                <w:szCs w:val="22"/>
              </w:rPr>
              <w:t>i</w:t>
            </w:r>
            <w:r w:rsidRPr="009C7E1A">
              <w:rPr>
                <w:rFonts w:asciiTheme="minorHAnsi" w:hAnsiTheme="minorHAnsi" w:cstheme="minorHAnsi"/>
                <w:color w:val="000000"/>
                <w:sz w:val="22"/>
                <w:szCs w:val="22"/>
              </w:rPr>
              <w:t xml:space="preserve">ch </w:t>
            </w:r>
            <w:r w:rsidRPr="009C7E1A">
              <w:rPr>
                <w:rFonts w:asciiTheme="minorHAnsi" w:hAnsiTheme="minorHAnsi" w:cstheme="minorHAnsi"/>
                <w:color w:val="000000"/>
                <w:spacing w:val="-2"/>
                <w:sz w:val="22"/>
                <w:szCs w:val="22"/>
              </w:rPr>
              <w:t>c</w:t>
            </w:r>
            <w:r w:rsidRPr="009C7E1A">
              <w:rPr>
                <w:rFonts w:asciiTheme="minorHAnsi" w:hAnsiTheme="minorHAnsi" w:cstheme="minorHAnsi"/>
                <w:color w:val="000000"/>
                <w:sz w:val="22"/>
                <w:szCs w:val="22"/>
              </w:rPr>
              <w:t xml:space="preserve">an </w:t>
            </w:r>
            <w:r w:rsidRPr="009C7E1A">
              <w:rPr>
                <w:rFonts w:asciiTheme="minorHAnsi" w:hAnsiTheme="minorHAnsi" w:cstheme="minorHAnsi"/>
                <w:color w:val="000000"/>
                <w:spacing w:val="-2"/>
                <w:sz w:val="22"/>
                <w:szCs w:val="22"/>
              </w:rPr>
              <w:t>t</w:t>
            </w:r>
            <w:r w:rsidRPr="009C7E1A">
              <w:rPr>
                <w:rFonts w:asciiTheme="minorHAnsi" w:hAnsiTheme="minorHAnsi" w:cstheme="minorHAnsi"/>
                <w:color w:val="000000"/>
                <w:sz w:val="22"/>
                <w:szCs w:val="22"/>
              </w:rPr>
              <w:t>ake</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z w:val="22"/>
                <w:szCs w:val="22"/>
              </w:rPr>
              <w:t>l</w:t>
            </w:r>
            <w:r w:rsidRPr="009C7E1A">
              <w:rPr>
                <w:rFonts w:asciiTheme="minorHAnsi" w:hAnsiTheme="minorHAnsi" w:cstheme="minorHAnsi"/>
                <w:color w:val="000000"/>
                <w:spacing w:val="-3"/>
                <w:sz w:val="22"/>
                <w:szCs w:val="22"/>
              </w:rPr>
              <w:t>o</w:t>
            </w:r>
            <w:r w:rsidRPr="009C7E1A">
              <w:rPr>
                <w:rFonts w:asciiTheme="minorHAnsi" w:hAnsiTheme="minorHAnsi" w:cstheme="minorHAnsi"/>
                <w:color w:val="000000"/>
                <w:sz w:val="22"/>
                <w:szCs w:val="22"/>
              </w:rPr>
              <w:t>n</w:t>
            </w:r>
            <w:r w:rsidRPr="009C7E1A">
              <w:rPr>
                <w:rFonts w:asciiTheme="minorHAnsi" w:hAnsiTheme="minorHAnsi" w:cstheme="minorHAnsi"/>
                <w:color w:val="000000"/>
                <w:spacing w:val="-3"/>
                <w:sz w:val="22"/>
                <w:szCs w:val="22"/>
              </w:rPr>
              <w:t>g</w:t>
            </w:r>
            <w:r w:rsidRPr="009C7E1A">
              <w:rPr>
                <w:rFonts w:asciiTheme="minorHAnsi" w:hAnsiTheme="minorHAnsi" w:cstheme="minorHAnsi"/>
                <w:color w:val="000000"/>
                <w:sz w:val="22"/>
                <w:szCs w:val="22"/>
              </w:rPr>
              <w:t xml:space="preserve">er </w:t>
            </w:r>
            <w:r w:rsidRPr="009C7E1A">
              <w:rPr>
                <w:rFonts w:asciiTheme="minorHAnsi" w:hAnsiTheme="minorHAnsi" w:cstheme="minorHAnsi"/>
                <w:color w:val="000000"/>
                <w:spacing w:val="-3"/>
                <w:sz w:val="22"/>
                <w:szCs w:val="22"/>
              </w:rPr>
              <w:t>f</w:t>
            </w:r>
            <w:r w:rsidRPr="009C7E1A">
              <w:rPr>
                <w:rFonts w:asciiTheme="minorHAnsi" w:hAnsiTheme="minorHAnsi" w:cstheme="minorHAnsi"/>
                <w:color w:val="000000"/>
                <w:sz w:val="22"/>
                <w:szCs w:val="22"/>
              </w:rPr>
              <w:t>or the</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pacing w:val="-3"/>
                <w:sz w:val="22"/>
                <w:szCs w:val="22"/>
              </w:rPr>
              <w:t>I</w:t>
            </w:r>
            <w:r w:rsidRPr="009C7E1A">
              <w:rPr>
                <w:rFonts w:asciiTheme="minorHAnsi" w:hAnsiTheme="minorHAnsi" w:cstheme="minorHAnsi"/>
                <w:color w:val="000000"/>
                <w:sz w:val="22"/>
                <w:szCs w:val="22"/>
              </w:rPr>
              <w:t>RS</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z w:val="22"/>
                <w:szCs w:val="22"/>
              </w:rPr>
              <w:t>to proce</w:t>
            </w:r>
            <w:r w:rsidRPr="009C7E1A">
              <w:rPr>
                <w:rFonts w:asciiTheme="minorHAnsi" w:hAnsiTheme="minorHAnsi" w:cstheme="minorHAnsi"/>
                <w:color w:val="000000"/>
                <w:spacing w:val="-1"/>
                <w:sz w:val="22"/>
                <w:szCs w:val="22"/>
              </w:rPr>
              <w:t>s</w:t>
            </w:r>
            <w:r w:rsidRPr="009C7E1A">
              <w:rPr>
                <w:rFonts w:asciiTheme="minorHAnsi" w:hAnsiTheme="minorHAnsi" w:cstheme="minorHAnsi"/>
                <w:color w:val="000000"/>
                <w:sz w:val="22"/>
                <w:szCs w:val="22"/>
              </w:rPr>
              <w:t>s</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z w:val="22"/>
                <w:szCs w:val="22"/>
              </w:rPr>
              <w:t>th</w:t>
            </w:r>
            <w:r w:rsidRPr="009C7E1A">
              <w:rPr>
                <w:rFonts w:asciiTheme="minorHAnsi" w:hAnsiTheme="minorHAnsi" w:cstheme="minorHAnsi"/>
                <w:color w:val="000000"/>
                <w:spacing w:val="-2"/>
                <w:sz w:val="22"/>
                <w:szCs w:val="22"/>
              </w:rPr>
              <w:t>a</w:t>
            </w:r>
            <w:r w:rsidRPr="009C7E1A">
              <w:rPr>
                <w:rFonts w:asciiTheme="minorHAnsi" w:hAnsiTheme="minorHAnsi" w:cstheme="minorHAnsi"/>
                <w:color w:val="000000"/>
                <w:sz w:val="22"/>
                <w:szCs w:val="22"/>
              </w:rPr>
              <w:t>n 1040 d</w:t>
            </w:r>
            <w:r w:rsidRPr="009C7E1A">
              <w:rPr>
                <w:rFonts w:asciiTheme="minorHAnsi" w:hAnsiTheme="minorHAnsi" w:cstheme="minorHAnsi"/>
                <w:color w:val="000000"/>
                <w:spacing w:val="-2"/>
                <w:sz w:val="22"/>
                <w:szCs w:val="22"/>
              </w:rPr>
              <w:t>a</w:t>
            </w:r>
            <w:r w:rsidRPr="009C7E1A">
              <w:rPr>
                <w:rFonts w:asciiTheme="minorHAnsi" w:hAnsiTheme="minorHAnsi" w:cstheme="minorHAnsi"/>
                <w:color w:val="000000"/>
                <w:sz w:val="22"/>
                <w:szCs w:val="22"/>
              </w:rPr>
              <w:t>ta.</w:t>
            </w:r>
            <w:r w:rsidRPr="009C7E1A">
              <w:rPr>
                <w:rFonts w:asciiTheme="minorHAnsi" w:hAnsiTheme="minorHAnsi" w:cstheme="minorHAnsi"/>
                <w:color w:val="000000"/>
                <w:spacing w:val="-3"/>
                <w:sz w:val="22"/>
                <w:szCs w:val="22"/>
              </w:rPr>
              <w:t xml:space="preserve"> </w:t>
            </w:r>
            <w:r w:rsidRPr="009C7E1A">
              <w:rPr>
                <w:rFonts w:asciiTheme="minorHAnsi" w:hAnsiTheme="minorHAnsi" w:cstheme="minorHAnsi"/>
                <w:color w:val="000000"/>
                <w:sz w:val="22"/>
                <w:szCs w:val="22"/>
              </w:rPr>
              <w:t>T</w:t>
            </w:r>
            <w:r w:rsidRPr="009C7E1A">
              <w:rPr>
                <w:rFonts w:asciiTheme="minorHAnsi" w:hAnsiTheme="minorHAnsi" w:cstheme="minorHAnsi"/>
                <w:color w:val="000000"/>
                <w:spacing w:val="-3"/>
                <w:sz w:val="22"/>
                <w:szCs w:val="22"/>
              </w:rPr>
              <w:t>h</w:t>
            </w:r>
            <w:r w:rsidRPr="009C7E1A">
              <w:rPr>
                <w:rFonts w:asciiTheme="minorHAnsi" w:hAnsiTheme="minorHAnsi" w:cstheme="minorHAnsi"/>
                <w:color w:val="000000"/>
                <w:sz w:val="22"/>
                <w:szCs w:val="22"/>
              </w:rPr>
              <w:t xml:space="preserve">e </w:t>
            </w:r>
            <w:r w:rsidRPr="009C7E1A">
              <w:rPr>
                <w:rFonts w:asciiTheme="minorHAnsi" w:hAnsiTheme="minorHAnsi" w:cstheme="minorHAnsi"/>
                <w:color w:val="000000"/>
                <w:spacing w:val="-1"/>
                <w:sz w:val="22"/>
                <w:szCs w:val="22"/>
              </w:rPr>
              <w:t>D</w:t>
            </w:r>
            <w:r w:rsidRPr="009C7E1A">
              <w:rPr>
                <w:rFonts w:asciiTheme="minorHAnsi" w:hAnsiTheme="minorHAnsi" w:cstheme="minorHAnsi"/>
                <w:color w:val="000000"/>
                <w:sz w:val="22"/>
                <w:szCs w:val="22"/>
              </w:rPr>
              <w:t>epar</w:t>
            </w:r>
            <w:r w:rsidRPr="009C7E1A">
              <w:rPr>
                <w:rFonts w:asciiTheme="minorHAnsi" w:hAnsiTheme="minorHAnsi" w:cstheme="minorHAnsi"/>
                <w:color w:val="000000"/>
                <w:spacing w:val="-2"/>
                <w:sz w:val="22"/>
                <w:szCs w:val="22"/>
              </w:rPr>
              <w:t>t</w:t>
            </w:r>
            <w:r w:rsidRPr="009C7E1A">
              <w:rPr>
                <w:rFonts w:asciiTheme="minorHAnsi" w:hAnsiTheme="minorHAnsi" w:cstheme="minorHAnsi"/>
                <w:color w:val="000000"/>
                <w:sz w:val="22"/>
                <w:szCs w:val="22"/>
              </w:rPr>
              <w:t>me</w:t>
            </w:r>
            <w:r w:rsidRPr="009C7E1A">
              <w:rPr>
                <w:rFonts w:asciiTheme="minorHAnsi" w:hAnsiTheme="minorHAnsi" w:cstheme="minorHAnsi"/>
                <w:color w:val="000000"/>
                <w:spacing w:val="-3"/>
                <w:sz w:val="22"/>
                <w:szCs w:val="22"/>
              </w:rPr>
              <w:t>n</w:t>
            </w:r>
            <w:r w:rsidRPr="009C7E1A">
              <w:rPr>
                <w:rFonts w:asciiTheme="minorHAnsi" w:hAnsiTheme="minorHAnsi" w:cstheme="minorHAnsi"/>
                <w:color w:val="000000"/>
                <w:sz w:val="22"/>
                <w:szCs w:val="22"/>
              </w:rPr>
              <w:t>t has</w:t>
            </w:r>
            <w:r w:rsidRPr="009C7E1A">
              <w:rPr>
                <w:rFonts w:asciiTheme="minorHAnsi" w:hAnsiTheme="minorHAnsi" w:cstheme="minorHAnsi"/>
                <w:color w:val="000000"/>
                <w:spacing w:val="-1"/>
                <w:sz w:val="22"/>
                <w:szCs w:val="22"/>
              </w:rPr>
              <w:t xml:space="preserve"> s</w:t>
            </w:r>
            <w:r w:rsidRPr="009C7E1A">
              <w:rPr>
                <w:rFonts w:asciiTheme="minorHAnsi" w:hAnsiTheme="minorHAnsi" w:cstheme="minorHAnsi"/>
                <w:color w:val="000000"/>
                <w:sz w:val="22"/>
                <w:szCs w:val="22"/>
              </w:rPr>
              <w:t>t</w:t>
            </w:r>
            <w:r w:rsidRPr="009C7E1A">
              <w:rPr>
                <w:rFonts w:asciiTheme="minorHAnsi" w:hAnsiTheme="minorHAnsi" w:cstheme="minorHAnsi"/>
                <w:color w:val="000000"/>
                <w:spacing w:val="-2"/>
                <w:sz w:val="22"/>
                <w:szCs w:val="22"/>
              </w:rPr>
              <w:t>a</w:t>
            </w:r>
            <w:r w:rsidRPr="009C7E1A">
              <w:rPr>
                <w:rFonts w:asciiTheme="minorHAnsi" w:hAnsiTheme="minorHAnsi" w:cstheme="minorHAnsi"/>
                <w:color w:val="000000"/>
                <w:sz w:val="22"/>
                <w:szCs w:val="22"/>
              </w:rPr>
              <w:t>ted</w:t>
            </w:r>
            <w:r w:rsidRPr="009C7E1A">
              <w:rPr>
                <w:rFonts w:asciiTheme="minorHAnsi" w:hAnsiTheme="minorHAnsi" w:cstheme="minorHAnsi"/>
                <w:color w:val="000000"/>
                <w:spacing w:val="-3"/>
                <w:sz w:val="22"/>
                <w:szCs w:val="22"/>
              </w:rPr>
              <w:t xml:space="preserve"> </w:t>
            </w:r>
            <w:r w:rsidRPr="009C7E1A">
              <w:rPr>
                <w:rFonts w:asciiTheme="minorHAnsi" w:hAnsiTheme="minorHAnsi" w:cstheme="minorHAnsi"/>
                <w:color w:val="000000"/>
                <w:sz w:val="22"/>
                <w:szCs w:val="22"/>
              </w:rPr>
              <w:t>th</w:t>
            </w:r>
            <w:r w:rsidRPr="009C7E1A">
              <w:rPr>
                <w:rFonts w:asciiTheme="minorHAnsi" w:hAnsiTheme="minorHAnsi" w:cstheme="minorHAnsi"/>
                <w:color w:val="000000"/>
                <w:spacing w:val="-2"/>
                <w:sz w:val="22"/>
                <w:szCs w:val="22"/>
              </w:rPr>
              <w:t>a</w:t>
            </w:r>
            <w:r w:rsidRPr="009C7E1A">
              <w:rPr>
                <w:rFonts w:asciiTheme="minorHAnsi" w:hAnsiTheme="minorHAnsi" w:cstheme="minorHAnsi"/>
                <w:color w:val="000000"/>
                <w:sz w:val="22"/>
                <w:szCs w:val="22"/>
              </w:rPr>
              <w:t>t</w:t>
            </w:r>
            <w:r w:rsidRPr="009C7E1A">
              <w:rPr>
                <w:rFonts w:asciiTheme="minorHAnsi" w:hAnsiTheme="minorHAnsi" w:cstheme="minorHAnsi"/>
                <w:color w:val="000000"/>
                <w:spacing w:val="-2"/>
                <w:sz w:val="22"/>
                <w:szCs w:val="22"/>
              </w:rPr>
              <w:t xml:space="preserve"> </w:t>
            </w:r>
            <w:r w:rsidRPr="009C7E1A">
              <w:rPr>
                <w:rFonts w:asciiTheme="minorHAnsi" w:hAnsiTheme="minorHAnsi" w:cstheme="minorHAnsi"/>
                <w:color w:val="000000"/>
                <w:sz w:val="22"/>
                <w:szCs w:val="22"/>
              </w:rPr>
              <w:t xml:space="preserve">it </w:t>
            </w:r>
            <w:r w:rsidRPr="009C7E1A">
              <w:rPr>
                <w:rFonts w:asciiTheme="minorHAnsi" w:hAnsiTheme="minorHAnsi" w:cstheme="minorHAnsi"/>
                <w:color w:val="000000"/>
                <w:spacing w:val="-1"/>
                <w:sz w:val="22"/>
                <w:szCs w:val="22"/>
              </w:rPr>
              <w:t>w</w:t>
            </w:r>
            <w:r w:rsidRPr="009C7E1A">
              <w:rPr>
                <w:rFonts w:asciiTheme="minorHAnsi" w:hAnsiTheme="minorHAnsi" w:cstheme="minorHAnsi"/>
                <w:color w:val="000000"/>
                <w:sz w:val="22"/>
                <w:szCs w:val="22"/>
              </w:rPr>
              <w:t>i</w:t>
            </w:r>
            <w:r w:rsidRPr="009C7E1A">
              <w:rPr>
                <w:rFonts w:asciiTheme="minorHAnsi" w:hAnsiTheme="minorHAnsi" w:cstheme="minorHAnsi"/>
                <w:color w:val="000000"/>
                <w:spacing w:val="-2"/>
                <w:sz w:val="22"/>
                <w:szCs w:val="22"/>
              </w:rPr>
              <w:t>l</w:t>
            </w:r>
            <w:r w:rsidRPr="009C7E1A">
              <w:rPr>
                <w:rFonts w:asciiTheme="minorHAnsi" w:hAnsiTheme="minorHAnsi" w:cstheme="minorHAnsi"/>
                <w:color w:val="000000"/>
                <w:sz w:val="22"/>
                <w:szCs w:val="22"/>
              </w:rPr>
              <w:t>l ha</w:t>
            </w:r>
            <w:r w:rsidRPr="009C7E1A">
              <w:rPr>
                <w:rFonts w:asciiTheme="minorHAnsi" w:hAnsiTheme="minorHAnsi" w:cstheme="minorHAnsi"/>
                <w:color w:val="000000"/>
                <w:spacing w:val="-3"/>
                <w:sz w:val="22"/>
                <w:szCs w:val="22"/>
              </w:rPr>
              <w:t>v</w:t>
            </w:r>
            <w:r w:rsidRPr="009C7E1A">
              <w:rPr>
                <w:rFonts w:asciiTheme="minorHAnsi" w:hAnsiTheme="minorHAnsi" w:cstheme="minorHAnsi"/>
                <w:color w:val="000000"/>
                <w:sz w:val="22"/>
                <w:szCs w:val="22"/>
              </w:rPr>
              <w:t>e</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z w:val="22"/>
                <w:szCs w:val="22"/>
              </w:rPr>
              <w:t>c</w:t>
            </w:r>
            <w:r w:rsidRPr="009C7E1A">
              <w:rPr>
                <w:rFonts w:asciiTheme="minorHAnsi" w:hAnsiTheme="minorHAnsi" w:cstheme="minorHAnsi"/>
                <w:color w:val="000000"/>
                <w:spacing w:val="-3"/>
                <w:sz w:val="22"/>
                <w:szCs w:val="22"/>
              </w:rPr>
              <w:t>o</w:t>
            </w:r>
            <w:r w:rsidRPr="009C7E1A">
              <w:rPr>
                <w:rFonts w:asciiTheme="minorHAnsi" w:hAnsiTheme="minorHAnsi" w:cstheme="minorHAnsi"/>
                <w:color w:val="000000"/>
                <w:sz w:val="22"/>
                <w:szCs w:val="22"/>
              </w:rPr>
              <w:t>n</w:t>
            </w:r>
            <w:r w:rsidRPr="009C7E1A">
              <w:rPr>
                <w:rFonts w:asciiTheme="minorHAnsi" w:hAnsiTheme="minorHAnsi" w:cstheme="minorHAnsi"/>
                <w:color w:val="000000"/>
                <w:spacing w:val="-3"/>
                <w:sz w:val="22"/>
                <w:szCs w:val="22"/>
              </w:rPr>
              <w:t>v</w:t>
            </w:r>
            <w:r w:rsidRPr="009C7E1A">
              <w:rPr>
                <w:rFonts w:asciiTheme="minorHAnsi" w:hAnsiTheme="minorHAnsi" w:cstheme="minorHAnsi"/>
                <w:color w:val="000000"/>
                <w:sz w:val="22"/>
                <w:szCs w:val="22"/>
              </w:rPr>
              <w:t>er</w:t>
            </w:r>
            <w:r w:rsidRPr="009C7E1A">
              <w:rPr>
                <w:rFonts w:asciiTheme="minorHAnsi" w:hAnsiTheme="minorHAnsi" w:cstheme="minorHAnsi"/>
                <w:color w:val="000000"/>
                <w:spacing w:val="-1"/>
                <w:sz w:val="22"/>
                <w:szCs w:val="22"/>
              </w:rPr>
              <w:t>s</w:t>
            </w:r>
            <w:r w:rsidRPr="009C7E1A">
              <w:rPr>
                <w:rFonts w:asciiTheme="minorHAnsi" w:hAnsiTheme="minorHAnsi" w:cstheme="minorHAnsi"/>
                <w:color w:val="000000"/>
                <w:sz w:val="22"/>
                <w:szCs w:val="22"/>
              </w:rPr>
              <w:t>a</w:t>
            </w:r>
            <w:r w:rsidRPr="009C7E1A">
              <w:rPr>
                <w:rFonts w:asciiTheme="minorHAnsi" w:hAnsiTheme="minorHAnsi" w:cstheme="minorHAnsi"/>
                <w:color w:val="000000"/>
                <w:spacing w:val="1"/>
                <w:sz w:val="22"/>
                <w:szCs w:val="22"/>
              </w:rPr>
              <w:t>t</w:t>
            </w:r>
            <w:r w:rsidRPr="009C7E1A">
              <w:rPr>
                <w:rFonts w:asciiTheme="minorHAnsi" w:hAnsiTheme="minorHAnsi" w:cstheme="minorHAnsi"/>
                <w:color w:val="000000"/>
                <w:sz w:val="22"/>
                <w:szCs w:val="22"/>
              </w:rPr>
              <w:t>ions</w:t>
            </w:r>
            <w:r w:rsidRPr="009C7E1A">
              <w:rPr>
                <w:rFonts w:asciiTheme="minorHAnsi" w:hAnsiTheme="minorHAnsi" w:cstheme="minorHAnsi"/>
                <w:color w:val="000000"/>
                <w:spacing w:val="-4"/>
                <w:sz w:val="22"/>
                <w:szCs w:val="22"/>
              </w:rPr>
              <w:t xml:space="preserve"> </w:t>
            </w:r>
            <w:r w:rsidRPr="009C7E1A">
              <w:rPr>
                <w:rFonts w:asciiTheme="minorHAnsi" w:hAnsiTheme="minorHAnsi" w:cstheme="minorHAnsi"/>
                <w:color w:val="000000"/>
                <w:sz w:val="22"/>
                <w:szCs w:val="22"/>
              </w:rPr>
              <w:t>to ex</w:t>
            </w:r>
            <w:r w:rsidRPr="009C7E1A">
              <w:rPr>
                <w:rFonts w:asciiTheme="minorHAnsi" w:hAnsiTheme="minorHAnsi" w:cstheme="minorHAnsi"/>
                <w:color w:val="000000"/>
                <w:spacing w:val="-3"/>
                <w:sz w:val="22"/>
                <w:szCs w:val="22"/>
              </w:rPr>
              <w:t>p</w:t>
            </w:r>
            <w:r w:rsidRPr="009C7E1A">
              <w:rPr>
                <w:rFonts w:asciiTheme="minorHAnsi" w:hAnsiTheme="minorHAnsi" w:cstheme="minorHAnsi"/>
                <w:color w:val="000000"/>
                <w:sz w:val="22"/>
                <w:szCs w:val="22"/>
              </w:rPr>
              <w:t>lore</w:t>
            </w:r>
            <w:r w:rsidRPr="009C7E1A">
              <w:rPr>
                <w:rFonts w:asciiTheme="minorHAnsi" w:hAnsiTheme="minorHAnsi" w:cstheme="minorHAnsi"/>
                <w:color w:val="000000"/>
                <w:spacing w:val="-2"/>
                <w:sz w:val="22"/>
                <w:szCs w:val="22"/>
              </w:rPr>
              <w:t xml:space="preserve"> </w:t>
            </w:r>
            <w:r w:rsidRPr="009C7E1A">
              <w:rPr>
                <w:rFonts w:asciiTheme="minorHAnsi" w:hAnsiTheme="minorHAnsi" w:cstheme="minorHAnsi"/>
                <w:color w:val="000000"/>
                <w:sz w:val="22"/>
                <w:szCs w:val="22"/>
              </w:rPr>
              <w:t>this</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z w:val="22"/>
                <w:szCs w:val="22"/>
              </w:rPr>
              <w:t>i</w:t>
            </w:r>
            <w:r w:rsidRPr="009C7E1A">
              <w:rPr>
                <w:rFonts w:asciiTheme="minorHAnsi" w:hAnsiTheme="minorHAnsi" w:cstheme="minorHAnsi"/>
                <w:color w:val="000000"/>
                <w:spacing w:val="-1"/>
                <w:sz w:val="22"/>
                <w:szCs w:val="22"/>
              </w:rPr>
              <w:t>ss</w:t>
            </w:r>
            <w:r w:rsidRPr="009C7E1A">
              <w:rPr>
                <w:rFonts w:asciiTheme="minorHAnsi" w:hAnsiTheme="minorHAnsi" w:cstheme="minorHAnsi"/>
                <w:color w:val="000000"/>
                <w:sz w:val="22"/>
                <w:szCs w:val="22"/>
              </w:rPr>
              <w:t>ue,</w:t>
            </w:r>
            <w:r w:rsidRPr="009C7E1A">
              <w:rPr>
                <w:rFonts w:asciiTheme="minorHAnsi" w:hAnsiTheme="minorHAnsi" w:cstheme="minorHAnsi"/>
                <w:color w:val="000000"/>
                <w:spacing w:val="-3"/>
                <w:sz w:val="22"/>
                <w:szCs w:val="22"/>
              </w:rPr>
              <w:t xml:space="preserve"> </w:t>
            </w:r>
            <w:r w:rsidRPr="009C7E1A">
              <w:rPr>
                <w:rFonts w:asciiTheme="minorHAnsi" w:hAnsiTheme="minorHAnsi" w:cstheme="minorHAnsi"/>
                <w:color w:val="000000"/>
                <w:sz w:val="22"/>
                <w:szCs w:val="22"/>
              </w:rPr>
              <w:t>and</w:t>
            </w:r>
            <w:r w:rsidRPr="009C7E1A">
              <w:rPr>
                <w:rFonts w:asciiTheme="minorHAnsi" w:hAnsiTheme="minorHAnsi" w:cstheme="minorHAnsi"/>
                <w:color w:val="000000"/>
                <w:spacing w:val="-3"/>
                <w:sz w:val="22"/>
                <w:szCs w:val="22"/>
              </w:rPr>
              <w:t xml:space="preserve"> </w:t>
            </w:r>
            <w:r w:rsidRPr="009C7E1A">
              <w:rPr>
                <w:rFonts w:asciiTheme="minorHAnsi" w:hAnsiTheme="minorHAnsi" w:cstheme="minorHAnsi"/>
                <w:color w:val="000000"/>
                <w:spacing w:val="-1"/>
                <w:sz w:val="22"/>
                <w:szCs w:val="22"/>
              </w:rPr>
              <w:t>w</w:t>
            </w:r>
            <w:r w:rsidRPr="009C7E1A">
              <w:rPr>
                <w:rFonts w:asciiTheme="minorHAnsi" w:hAnsiTheme="minorHAnsi" w:cstheme="minorHAnsi"/>
                <w:color w:val="000000"/>
                <w:sz w:val="22"/>
                <w:szCs w:val="22"/>
              </w:rPr>
              <w:t>e</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z w:val="22"/>
                <w:szCs w:val="22"/>
              </w:rPr>
              <w:t xml:space="preserve">look </w:t>
            </w:r>
            <w:r w:rsidRPr="009C7E1A">
              <w:rPr>
                <w:rFonts w:asciiTheme="minorHAnsi" w:hAnsiTheme="minorHAnsi" w:cstheme="minorHAnsi"/>
                <w:color w:val="000000"/>
                <w:spacing w:val="-3"/>
                <w:sz w:val="22"/>
                <w:szCs w:val="22"/>
              </w:rPr>
              <w:t>f</w:t>
            </w:r>
            <w:r w:rsidRPr="009C7E1A">
              <w:rPr>
                <w:rFonts w:asciiTheme="minorHAnsi" w:hAnsiTheme="minorHAnsi" w:cstheme="minorHAnsi"/>
                <w:color w:val="000000"/>
                <w:sz w:val="22"/>
                <w:szCs w:val="22"/>
              </w:rPr>
              <w:t>or</w:t>
            </w:r>
            <w:r w:rsidRPr="009C7E1A">
              <w:rPr>
                <w:rFonts w:asciiTheme="minorHAnsi" w:hAnsiTheme="minorHAnsi" w:cstheme="minorHAnsi"/>
                <w:color w:val="000000"/>
                <w:spacing w:val="-1"/>
                <w:sz w:val="22"/>
                <w:szCs w:val="22"/>
              </w:rPr>
              <w:t>w</w:t>
            </w:r>
            <w:r w:rsidRPr="009C7E1A">
              <w:rPr>
                <w:rFonts w:asciiTheme="minorHAnsi" w:hAnsiTheme="minorHAnsi" w:cstheme="minorHAnsi"/>
                <w:color w:val="000000"/>
                <w:sz w:val="22"/>
                <w:szCs w:val="22"/>
              </w:rPr>
              <w:t>ard to</w:t>
            </w:r>
            <w:r w:rsidRPr="009C7E1A">
              <w:rPr>
                <w:rFonts w:asciiTheme="minorHAnsi" w:hAnsiTheme="minorHAnsi" w:cstheme="minorHAnsi"/>
                <w:color w:val="000000"/>
                <w:spacing w:val="-3"/>
                <w:sz w:val="22"/>
                <w:szCs w:val="22"/>
              </w:rPr>
              <w:t xml:space="preserve"> </w:t>
            </w:r>
            <w:r w:rsidRPr="009C7E1A">
              <w:rPr>
                <w:rFonts w:asciiTheme="minorHAnsi" w:hAnsiTheme="minorHAnsi" w:cstheme="minorHAnsi"/>
                <w:color w:val="000000"/>
                <w:sz w:val="22"/>
                <w:szCs w:val="22"/>
              </w:rPr>
              <w:t>le</w:t>
            </w:r>
            <w:r w:rsidRPr="009C7E1A">
              <w:rPr>
                <w:rFonts w:asciiTheme="minorHAnsi" w:hAnsiTheme="minorHAnsi" w:cstheme="minorHAnsi"/>
                <w:color w:val="000000"/>
                <w:spacing w:val="-2"/>
                <w:sz w:val="22"/>
                <w:szCs w:val="22"/>
              </w:rPr>
              <w:t>a</w:t>
            </w:r>
            <w:r w:rsidRPr="009C7E1A">
              <w:rPr>
                <w:rFonts w:asciiTheme="minorHAnsi" w:hAnsiTheme="minorHAnsi" w:cstheme="minorHAnsi"/>
                <w:color w:val="000000"/>
                <w:sz w:val="22"/>
                <w:szCs w:val="22"/>
              </w:rPr>
              <w:t>rni</w:t>
            </w:r>
            <w:r w:rsidRPr="009C7E1A">
              <w:rPr>
                <w:rFonts w:asciiTheme="minorHAnsi" w:hAnsiTheme="minorHAnsi" w:cstheme="minorHAnsi"/>
                <w:color w:val="000000"/>
                <w:spacing w:val="-3"/>
                <w:sz w:val="22"/>
                <w:szCs w:val="22"/>
              </w:rPr>
              <w:t>n</w:t>
            </w:r>
            <w:r w:rsidRPr="009C7E1A">
              <w:rPr>
                <w:rFonts w:asciiTheme="minorHAnsi" w:hAnsiTheme="minorHAnsi" w:cstheme="minorHAnsi"/>
                <w:color w:val="000000"/>
                <w:sz w:val="22"/>
                <w:szCs w:val="22"/>
              </w:rPr>
              <w:t xml:space="preserve">g about </w:t>
            </w:r>
            <w:r w:rsidRPr="009C7E1A">
              <w:rPr>
                <w:rFonts w:asciiTheme="minorHAnsi" w:hAnsiTheme="minorHAnsi" w:cstheme="minorHAnsi"/>
                <w:color w:val="000000"/>
                <w:spacing w:val="-2"/>
                <w:sz w:val="22"/>
                <w:szCs w:val="22"/>
              </w:rPr>
              <w:t>t</w:t>
            </w:r>
            <w:r w:rsidRPr="009C7E1A">
              <w:rPr>
                <w:rFonts w:asciiTheme="minorHAnsi" w:hAnsiTheme="minorHAnsi" w:cstheme="minorHAnsi"/>
                <w:color w:val="000000"/>
                <w:sz w:val="22"/>
                <w:szCs w:val="22"/>
              </w:rPr>
              <w:t>he</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pacing w:val="-1"/>
                <w:sz w:val="22"/>
                <w:szCs w:val="22"/>
              </w:rPr>
              <w:t>s</w:t>
            </w:r>
            <w:r w:rsidRPr="009C7E1A">
              <w:rPr>
                <w:rFonts w:asciiTheme="minorHAnsi" w:hAnsiTheme="minorHAnsi" w:cstheme="minorHAnsi"/>
                <w:color w:val="000000"/>
                <w:spacing w:val="-2"/>
                <w:sz w:val="22"/>
                <w:szCs w:val="22"/>
              </w:rPr>
              <w:t>t</w:t>
            </w:r>
            <w:r w:rsidRPr="009C7E1A">
              <w:rPr>
                <w:rFonts w:asciiTheme="minorHAnsi" w:hAnsiTheme="minorHAnsi" w:cstheme="minorHAnsi"/>
                <w:color w:val="000000"/>
                <w:sz w:val="22"/>
                <w:szCs w:val="22"/>
              </w:rPr>
              <w:t>atus</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z w:val="22"/>
                <w:szCs w:val="22"/>
              </w:rPr>
              <w:t>of</w:t>
            </w:r>
            <w:r w:rsidRPr="009C7E1A">
              <w:rPr>
                <w:rFonts w:asciiTheme="minorHAnsi" w:hAnsiTheme="minorHAnsi" w:cstheme="minorHAnsi"/>
                <w:color w:val="000000"/>
                <w:spacing w:val="-3"/>
                <w:sz w:val="22"/>
                <w:szCs w:val="22"/>
              </w:rPr>
              <w:t xml:space="preserve"> </w:t>
            </w:r>
            <w:r w:rsidRPr="009C7E1A">
              <w:rPr>
                <w:rFonts w:asciiTheme="minorHAnsi" w:hAnsiTheme="minorHAnsi" w:cstheme="minorHAnsi"/>
                <w:color w:val="000000"/>
                <w:sz w:val="22"/>
                <w:szCs w:val="22"/>
              </w:rPr>
              <w:t>tho</w:t>
            </w:r>
            <w:r w:rsidRPr="009C7E1A">
              <w:rPr>
                <w:rFonts w:asciiTheme="minorHAnsi" w:hAnsiTheme="minorHAnsi" w:cstheme="minorHAnsi"/>
                <w:color w:val="000000"/>
                <w:spacing w:val="-1"/>
                <w:sz w:val="22"/>
                <w:szCs w:val="22"/>
              </w:rPr>
              <w:t>s</w:t>
            </w:r>
            <w:r w:rsidRPr="009C7E1A">
              <w:rPr>
                <w:rFonts w:asciiTheme="minorHAnsi" w:hAnsiTheme="minorHAnsi" w:cstheme="minorHAnsi"/>
                <w:color w:val="000000"/>
                <w:sz w:val="22"/>
                <w:szCs w:val="22"/>
              </w:rPr>
              <w:t>e</w:t>
            </w:r>
            <w:r w:rsidRPr="009C7E1A">
              <w:rPr>
                <w:rFonts w:asciiTheme="minorHAnsi" w:hAnsiTheme="minorHAnsi" w:cstheme="minorHAnsi"/>
                <w:color w:val="000000"/>
                <w:spacing w:val="1"/>
                <w:sz w:val="22"/>
                <w:szCs w:val="22"/>
              </w:rPr>
              <w:t xml:space="preserve"> </w:t>
            </w:r>
            <w:r w:rsidRPr="009C7E1A">
              <w:rPr>
                <w:rFonts w:asciiTheme="minorHAnsi" w:hAnsiTheme="minorHAnsi" w:cstheme="minorHAnsi"/>
                <w:color w:val="000000"/>
                <w:spacing w:val="-3"/>
                <w:sz w:val="22"/>
                <w:szCs w:val="22"/>
              </w:rPr>
              <w:t>d</w:t>
            </w:r>
            <w:r w:rsidRPr="009C7E1A">
              <w:rPr>
                <w:rFonts w:asciiTheme="minorHAnsi" w:hAnsiTheme="minorHAnsi" w:cstheme="minorHAnsi"/>
                <w:color w:val="000000"/>
                <w:sz w:val="22"/>
                <w:szCs w:val="22"/>
              </w:rPr>
              <w:t>i</w:t>
            </w:r>
            <w:r w:rsidRPr="009C7E1A">
              <w:rPr>
                <w:rFonts w:asciiTheme="minorHAnsi" w:hAnsiTheme="minorHAnsi" w:cstheme="minorHAnsi"/>
                <w:color w:val="000000"/>
                <w:spacing w:val="-1"/>
                <w:sz w:val="22"/>
                <w:szCs w:val="22"/>
              </w:rPr>
              <w:t>s</w:t>
            </w:r>
            <w:r w:rsidRPr="009C7E1A">
              <w:rPr>
                <w:rFonts w:asciiTheme="minorHAnsi" w:hAnsiTheme="minorHAnsi" w:cstheme="minorHAnsi"/>
                <w:color w:val="000000"/>
                <w:sz w:val="22"/>
                <w:szCs w:val="22"/>
              </w:rPr>
              <w:t>cu</w:t>
            </w:r>
            <w:r w:rsidRPr="009C7E1A">
              <w:rPr>
                <w:rFonts w:asciiTheme="minorHAnsi" w:hAnsiTheme="minorHAnsi" w:cstheme="minorHAnsi"/>
                <w:color w:val="000000"/>
                <w:spacing w:val="-1"/>
                <w:sz w:val="22"/>
                <w:szCs w:val="22"/>
              </w:rPr>
              <w:t>ss</w:t>
            </w:r>
            <w:r w:rsidRPr="009C7E1A">
              <w:rPr>
                <w:rFonts w:asciiTheme="minorHAnsi" w:hAnsiTheme="minorHAnsi" w:cstheme="minorHAnsi"/>
                <w:color w:val="000000"/>
                <w:sz w:val="22"/>
                <w:szCs w:val="22"/>
              </w:rPr>
              <w:t>ion</w:t>
            </w:r>
            <w:r w:rsidRPr="009C7E1A">
              <w:rPr>
                <w:rFonts w:asciiTheme="minorHAnsi" w:hAnsiTheme="minorHAnsi" w:cstheme="minorHAnsi"/>
                <w:color w:val="000000"/>
                <w:spacing w:val="-1"/>
                <w:sz w:val="22"/>
                <w:szCs w:val="22"/>
              </w:rPr>
              <w:t>s</w:t>
            </w:r>
            <w:r w:rsidRPr="009C7E1A">
              <w:rPr>
                <w:rFonts w:asciiTheme="minorHAnsi" w:hAnsiTheme="minorHAnsi" w:cstheme="minorHAnsi"/>
                <w:color w:val="000000"/>
                <w:sz w:val="22"/>
                <w:szCs w:val="22"/>
              </w:rPr>
              <w:t>.</w:t>
            </w:r>
          </w:p>
          <w:p w14:paraId="0AC4E13A" w14:textId="77777777" w:rsidR="00B60C53" w:rsidRPr="009C7E1A" w:rsidRDefault="00B60C53" w:rsidP="009C7E1A">
            <w:pPr>
              <w:rPr>
                <w:rFonts w:asciiTheme="minorHAnsi" w:hAnsiTheme="minorHAnsi" w:cstheme="minorHAnsi"/>
                <w:sz w:val="22"/>
                <w:szCs w:val="22"/>
              </w:rPr>
            </w:pPr>
          </w:p>
          <w:p w14:paraId="3E011E8D" w14:textId="77777777" w:rsidR="00B60C53" w:rsidRPr="009C7E1A" w:rsidRDefault="00B60C53" w:rsidP="009C7E1A">
            <w:pPr>
              <w:pStyle w:val="BodyText"/>
              <w:widowControl w:val="0"/>
              <w:numPr>
                <w:ilvl w:val="0"/>
                <w:numId w:val="7"/>
              </w:numPr>
              <w:tabs>
                <w:tab w:val="left" w:pos="369"/>
              </w:tabs>
              <w:spacing w:after="0"/>
              <w:ind w:left="120" w:right="127" w:firstLine="0"/>
              <w:rPr>
                <w:rFonts w:asciiTheme="minorHAnsi" w:hAnsiTheme="minorHAnsi" w:cstheme="minorHAnsi"/>
                <w:sz w:val="22"/>
                <w:szCs w:val="22"/>
              </w:rPr>
            </w:pPr>
            <w:r w:rsidRPr="009C7E1A">
              <w:rPr>
                <w:rFonts w:asciiTheme="minorHAnsi" w:hAnsiTheme="minorHAnsi" w:cstheme="minorHAnsi"/>
                <w:spacing w:val="-1"/>
                <w:sz w:val="22"/>
                <w:szCs w:val="22"/>
              </w:rPr>
              <w:t>A</w:t>
            </w:r>
            <w:r w:rsidRPr="009C7E1A">
              <w:rPr>
                <w:rFonts w:asciiTheme="minorHAnsi" w:hAnsiTheme="minorHAnsi" w:cstheme="minorHAnsi"/>
                <w:sz w:val="22"/>
                <w:szCs w:val="22"/>
              </w:rPr>
              <w: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deta</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led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in our </w:t>
            </w:r>
            <w:r w:rsidRPr="009C7E1A">
              <w:rPr>
                <w:rFonts w:asciiTheme="minorHAnsi" w:hAnsiTheme="minorHAnsi" w:cstheme="minorHAnsi"/>
                <w:spacing w:val="-4"/>
                <w:sz w:val="22"/>
                <w:szCs w:val="22"/>
              </w:rPr>
              <w:t>F</w:t>
            </w:r>
            <w:r w:rsidRPr="009C7E1A">
              <w:rPr>
                <w:rFonts w:asciiTheme="minorHAnsi" w:hAnsiTheme="minorHAnsi" w:cstheme="minorHAnsi"/>
                <w:sz w:val="22"/>
                <w:szCs w:val="22"/>
              </w:rPr>
              <w:t>eb</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uary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 xml:space="preserve">2015 memo,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l</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o</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encou</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a</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par</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me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to ex</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lore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expan</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 ca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ories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tax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ilers</w:t>
            </w:r>
            <w:r w:rsidRPr="009C7E1A">
              <w:rPr>
                <w:rFonts w:asciiTheme="minorHAnsi" w:hAnsiTheme="minorHAnsi" w:cstheme="minorHAnsi"/>
                <w:spacing w:val="-1"/>
                <w:sz w:val="22"/>
                <w:szCs w:val="22"/>
              </w:rPr>
              <w:t xml:space="preserve"> w</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o can 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T</w:t>
            </w:r>
            <w:r w:rsidRPr="009C7E1A">
              <w:rPr>
                <w:rFonts w:asciiTheme="minorHAnsi" w:hAnsiTheme="minorHAnsi" w:cstheme="minorHAnsi"/>
                <w:spacing w:val="9"/>
                <w:sz w:val="22"/>
                <w:szCs w:val="22"/>
              </w:rPr>
              <w:t>.</w:t>
            </w:r>
            <w:hyperlink w:anchor="_bookmark10" w:history="1">
              <w:r w:rsidRPr="009C7E1A">
                <w:rPr>
                  <w:rFonts w:asciiTheme="minorHAnsi" w:hAnsiTheme="minorHAnsi" w:cstheme="minorHAnsi"/>
                  <w:spacing w:val="1"/>
                  <w:position w:val="10"/>
                  <w:sz w:val="22"/>
                  <w:szCs w:val="22"/>
                </w:rPr>
                <w:t>1</w:t>
              </w:r>
              <w:r w:rsidRPr="009C7E1A">
                <w:rPr>
                  <w:rFonts w:asciiTheme="minorHAnsi" w:hAnsiTheme="minorHAnsi" w:cstheme="minorHAnsi"/>
                  <w:position w:val="10"/>
                  <w:sz w:val="22"/>
                  <w:szCs w:val="22"/>
                </w:rPr>
                <w:t>1</w:t>
              </w:r>
              <w:r w:rsidRPr="009C7E1A">
                <w:rPr>
                  <w:rFonts w:asciiTheme="minorHAnsi" w:hAnsiTheme="minorHAnsi" w:cstheme="minorHAnsi"/>
                  <w:spacing w:val="20"/>
                  <w:position w:val="10"/>
                  <w:sz w:val="22"/>
                  <w:szCs w:val="22"/>
                </w:rPr>
                <w:t xml:space="preserve"> </w:t>
              </w:r>
            </w:hyperlink>
            <w:r w:rsidRPr="009C7E1A">
              <w:rPr>
                <w:rFonts w:asciiTheme="minorHAnsi" w:hAnsiTheme="minorHAnsi" w:cstheme="minorHAnsi"/>
                <w:sz w:val="22"/>
                <w:szCs w:val="22"/>
              </w:rPr>
              <w:t>Curr</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ntl</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 certain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pes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o</w:t>
            </w:r>
            <w:r w:rsidRPr="009C7E1A">
              <w:rPr>
                <w:rFonts w:asciiTheme="minorHAnsi" w:hAnsiTheme="minorHAnsi" w:cstheme="minorHAnsi"/>
                <w:sz w:val="22"/>
                <w:szCs w:val="22"/>
              </w:rPr>
              <w:t>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tax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ilers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annot 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T</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o tran</w:t>
            </w:r>
            <w:r w:rsidRPr="009C7E1A">
              <w:rPr>
                <w:rFonts w:asciiTheme="minorHAnsi" w:hAnsiTheme="minorHAnsi" w:cstheme="minorHAnsi"/>
                <w:spacing w:val="-1"/>
                <w:sz w:val="22"/>
                <w:szCs w:val="22"/>
              </w:rPr>
              <w:t>s</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er tax </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to</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 xml:space="preserve">ir </w:t>
            </w:r>
            <w:r w:rsidRPr="009C7E1A">
              <w:rPr>
                <w:rFonts w:asciiTheme="minorHAnsi" w:hAnsiTheme="minorHAnsi" w:cstheme="minorHAnsi"/>
                <w:spacing w:val="-1"/>
                <w:sz w:val="22"/>
                <w:szCs w:val="22"/>
              </w:rPr>
              <w:t>F</w:t>
            </w:r>
            <w:r w:rsidRPr="009C7E1A">
              <w:rPr>
                <w:rFonts w:asciiTheme="minorHAnsi" w:hAnsiTheme="minorHAnsi" w:cstheme="minorHAnsi"/>
                <w:spacing w:val="1"/>
                <w:sz w:val="22"/>
                <w:szCs w:val="22"/>
              </w:rPr>
              <w:t>A</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SA</w:t>
            </w:r>
            <w:r w:rsidRPr="009C7E1A">
              <w:rPr>
                <w:rFonts w:asciiTheme="minorHAnsi" w:hAnsiTheme="minorHAnsi" w:cstheme="minorHAnsi"/>
                <w:sz w:val="22"/>
                <w:szCs w:val="22"/>
              </w:rPr>
              <w: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due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to their</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tax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ng</w:t>
            </w:r>
            <w:r w:rsidRPr="009C7E1A">
              <w:rPr>
                <w:rFonts w:asciiTheme="minorHAnsi" w:hAnsiTheme="minorHAnsi" w:cstheme="minorHAnsi"/>
                <w:spacing w:val="-3"/>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tatu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The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inc</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ude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ta</w:t>
            </w:r>
            <w:r w:rsidRPr="009C7E1A">
              <w:rPr>
                <w:rFonts w:asciiTheme="minorHAnsi" w:hAnsiTheme="minorHAnsi" w:cstheme="minorHAnsi"/>
                <w:sz w:val="22"/>
                <w:szCs w:val="22"/>
              </w:rPr>
              <w:t xml:space="preserve">x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ilers</w:t>
            </w:r>
            <w:r w:rsidRPr="009C7E1A">
              <w:rPr>
                <w:rFonts w:asciiTheme="minorHAnsi" w:hAnsiTheme="minorHAnsi" w:cstheme="minorHAnsi"/>
                <w:spacing w:val="-1"/>
                <w:sz w:val="22"/>
                <w:szCs w:val="22"/>
              </w:rPr>
              <w:t xml:space="preserve"> w</w:t>
            </w:r>
            <w:r w:rsidRPr="009C7E1A">
              <w:rPr>
                <w:rFonts w:asciiTheme="minorHAnsi" w:hAnsiTheme="minorHAnsi" w:cstheme="minorHAnsi"/>
                <w:sz w:val="22"/>
                <w:szCs w:val="22"/>
              </w:rPr>
              <w:t>ho are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mar</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 xml:space="preserve">ied </w:t>
            </w:r>
            <w:r w:rsidRPr="009C7E1A">
              <w:rPr>
                <w:rFonts w:asciiTheme="minorHAnsi" w:hAnsiTheme="minorHAnsi" w:cstheme="minorHAnsi"/>
                <w:spacing w:val="-3"/>
                <w:sz w:val="22"/>
                <w:szCs w:val="22"/>
              </w:rPr>
              <w:t>b</w:t>
            </w:r>
            <w:r w:rsidRPr="009C7E1A">
              <w:rPr>
                <w:rFonts w:asciiTheme="minorHAnsi" w:hAnsiTheme="minorHAnsi" w:cstheme="minorHAnsi"/>
                <w:sz w:val="22"/>
                <w:szCs w:val="22"/>
              </w:rPr>
              <w:t xml:space="preserve">ut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epa</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ate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 xml:space="preserve">tax </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etu</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n</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o</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 xml:space="preserve">ho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h</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ad 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hou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ehold, p</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rents</w:t>
            </w:r>
            <w:r w:rsidRPr="009C7E1A">
              <w:rPr>
                <w:rFonts w:asciiTheme="minorHAnsi" w:hAnsiTheme="minorHAnsi" w:cstheme="minorHAnsi"/>
                <w:spacing w:val="-1"/>
                <w:sz w:val="22"/>
                <w:szCs w:val="22"/>
              </w:rPr>
              <w:t xml:space="preserve"> w</w:t>
            </w:r>
            <w:r w:rsidRPr="009C7E1A">
              <w:rPr>
                <w:rFonts w:asciiTheme="minorHAnsi" w:hAnsiTheme="minorHAnsi" w:cstheme="minorHAnsi"/>
                <w:sz w:val="22"/>
                <w:szCs w:val="22"/>
              </w:rPr>
              <w:t>ho</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are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unmar</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ied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and </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to</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ether, tho</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 xml:space="preserve">ho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am</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nded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x return</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ho</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 xml:space="preserve">ho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4"/>
                <w:sz w:val="22"/>
                <w:szCs w:val="22"/>
              </w:rPr>
              <w:t>P</w:t>
            </w:r>
            <w:r w:rsidRPr="009C7E1A">
              <w:rPr>
                <w:rFonts w:asciiTheme="minorHAnsi" w:hAnsiTheme="minorHAnsi" w:cstheme="minorHAnsi"/>
                <w:sz w:val="22"/>
                <w:szCs w:val="22"/>
              </w:rPr>
              <w:t xml:space="preserve">uerto </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ic</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 xml:space="preserve">n or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orei</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n tax</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return</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a</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d tho</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ho chan</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 xml:space="preserve">ed </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ari</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 xml:space="preserve">al </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atus</w:t>
            </w:r>
            <w:r w:rsidRPr="009C7E1A">
              <w:rPr>
                <w:rFonts w:asciiTheme="minorHAnsi" w:hAnsiTheme="minorHAnsi" w:cstheme="minorHAnsi"/>
                <w:spacing w:val="-1"/>
                <w:sz w:val="22"/>
                <w:szCs w:val="22"/>
              </w:rPr>
              <w:t xml:space="preserve"> s</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ce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c</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31 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p</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 xml:space="preserve">ior </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 xml:space="preserve">ear. To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llow</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mo</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A</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appl</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ca</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to </w:t>
            </w:r>
            <w:r w:rsidRPr="009C7E1A">
              <w:rPr>
                <w:rFonts w:asciiTheme="minorHAnsi" w:hAnsiTheme="minorHAnsi" w:cstheme="minorHAnsi"/>
                <w:spacing w:val="-3"/>
                <w:sz w:val="22"/>
                <w:szCs w:val="22"/>
              </w:rPr>
              <w:t>b</w:t>
            </w:r>
            <w:r w:rsidRPr="009C7E1A">
              <w:rPr>
                <w:rFonts w:asciiTheme="minorHAnsi" w:hAnsiTheme="minorHAnsi" w:cstheme="minorHAnsi"/>
                <w:sz w:val="22"/>
                <w:szCs w:val="22"/>
              </w:rPr>
              <w:t>ene</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it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rom</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ing 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 xml:space="preserve">RT, </w:t>
            </w:r>
            <w:r w:rsidRPr="009C7E1A">
              <w:rPr>
                <w:rFonts w:asciiTheme="minorHAnsi" w:hAnsiTheme="minorHAnsi" w:cstheme="minorHAnsi"/>
                <w:spacing w:val="-4"/>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r</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co</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mend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explo</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ing</w:t>
            </w:r>
            <w:r w:rsidRPr="009C7E1A">
              <w:rPr>
                <w:rFonts w:asciiTheme="minorHAnsi" w:hAnsiTheme="minorHAnsi" w:cstheme="minorHAnsi"/>
                <w:spacing w:val="-3"/>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 xml:space="preserve">hether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T</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can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be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ma</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ai</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ab</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o more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c</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te</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ories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tax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iler</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 and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het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er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pr</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 xml:space="preserve">or-prior </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ear data</w:t>
            </w:r>
            <w:r w:rsidRPr="009C7E1A">
              <w:rPr>
                <w:rFonts w:asciiTheme="minorHAnsi" w:hAnsiTheme="minorHAnsi" w:cstheme="minorHAnsi"/>
                <w:spacing w:val="-2"/>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ill</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m</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ke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ea</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er to</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add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cer</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ain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ca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ories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tax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iler</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i</w:t>
            </w:r>
            <w:r w:rsidRPr="009C7E1A">
              <w:rPr>
                <w:rFonts w:asciiTheme="minorHAnsi" w:hAnsiTheme="minorHAnsi" w:cstheme="minorHAnsi"/>
                <w:spacing w:val="-3"/>
                <w:sz w:val="22"/>
                <w:szCs w:val="22"/>
              </w:rPr>
              <w:t>.</w:t>
            </w:r>
            <w:r w:rsidRPr="009C7E1A">
              <w:rPr>
                <w:rFonts w:asciiTheme="minorHAnsi" w:hAnsiTheme="minorHAnsi" w:cstheme="minorHAnsi"/>
                <w:spacing w:val="2"/>
                <w:sz w:val="22"/>
                <w:szCs w:val="22"/>
              </w:rPr>
              <w:t>e</w:t>
            </w:r>
            <w:r w:rsidRPr="009C7E1A">
              <w:rPr>
                <w:rFonts w:asciiTheme="minorHAnsi" w:hAnsiTheme="minorHAnsi" w:cstheme="minorHAnsi"/>
                <w:spacing w:val="-3"/>
                <w:sz w:val="22"/>
                <w:szCs w:val="22"/>
              </w:rPr>
              <w:t>.</w:t>
            </w:r>
            <w:r w:rsidRPr="009C7E1A">
              <w:rPr>
                <w:rFonts w:asciiTheme="minorHAnsi" w:hAnsiTheme="minorHAnsi" w:cstheme="minorHAnsi"/>
                <w:sz w:val="22"/>
                <w:szCs w:val="22"/>
              </w:rPr>
              <w:t xml:space="preserve">, if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ome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ilers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c</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rre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tly</w:t>
            </w:r>
            <w:r w:rsidRPr="009C7E1A">
              <w:rPr>
                <w:rFonts w:asciiTheme="minorHAnsi" w:hAnsiTheme="minorHAnsi" w:cstheme="minorHAnsi"/>
                <w:spacing w:val="-5"/>
                <w:sz w:val="22"/>
                <w:szCs w:val="22"/>
              </w:rPr>
              <w:t xml:space="preserve"> </w:t>
            </w:r>
            <w:r w:rsidRPr="009C7E1A">
              <w:rPr>
                <w:rFonts w:asciiTheme="minorHAnsi" w:hAnsiTheme="minorHAnsi" w:cstheme="minorHAnsi"/>
                <w:spacing w:val="3"/>
                <w:sz w:val="22"/>
                <w:szCs w:val="22"/>
              </w:rPr>
              <w:t>e</w:t>
            </w:r>
            <w:r w:rsidRPr="009C7E1A">
              <w:rPr>
                <w:rFonts w:asciiTheme="minorHAnsi" w:hAnsiTheme="minorHAnsi" w:cstheme="minorHAnsi"/>
                <w:sz w:val="22"/>
                <w:szCs w:val="22"/>
              </w:rPr>
              <w:t>xclu</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ed due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to lon</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er pr</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ce</w:t>
            </w:r>
            <w:r w:rsidRPr="009C7E1A">
              <w:rPr>
                <w:rFonts w:asciiTheme="minorHAnsi" w:hAnsiTheme="minorHAnsi" w:cstheme="minorHAnsi"/>
                <w:spacing w:val="-1"/>
                <w:sz w:val="22"/>
                <w:szCs w:val="22"/>
              </w:rPr>
              <w:t>ss</w:t>
            </w:r>
            <w:r w:rsidRPr="009C7E1A">
              <w:rPr>
                <w:rFonts w:asciiTheme="minorHAnsi" w:hAnsiTheme="minorHAnsi" w:cstheme="minorHAnsi"/>
                <w:sz w:val="22"/>
                <w:szCs w:val="22"/>
              </w:rPr>
              <w:t>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ti</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 xml:space="preserve">es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or their </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ar</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icu</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ar t</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pe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return.</w:t>
            </w:r>
          </w:p>
          <w:p w14:paraId="4BFDCEB4" w14:textId="77777777" w:rsidR="00B60C53" w:rsidRPr="009C7E1A" w:rsidRDefault="00B60C53" w:rsidP="009C7E1A">
            <w:pPr>
              <w:rPr>
                <w:rFonts w:asciiTheme="minorHAnsi" w:hAnsiTheme="minorHAnsi" w:cstheme="minorHAnsi"/>
                <w:sz w:val="22"/>
                <w:szCs w:val="22"/>
              </w:rPr>
            </w:pPr>
          </w:p>
          <w:p w14:paraId="62EFB42B" w14:textId="77777777" w:rsidR="00B60C53" w:rsidRPr="009C7E1A" w:rsidRDefault="00B60C53" w:rsidP="009C7E1A">
            <w:pPr>
              <w:rPr>
                <w:rFonts w:asciiTheme="minorHAnsi" w:hAnsiTheme="minorHAnsi" w:cstheme="minorHAnsi"/>
                <w:sz w:val="22"/>
                <w:szCs w:val="22"/>
              </w:rPr>
            </w:pPr>
          </w:p>
          <w:p w14:paraId="20DFBB3A" w14:textId="77777777" w:rsidR="00B60C53" w:rsidRPr="009C7E1A" w:rsidRDefault="00B60C53" w:rsidP="009C7E1A">
            <w:pPr>
              <w:pStyle w:val="BodyText"/>
              <w:widowControl w:val="0"/>
              <w:numPr>
                <w:ilvl w:val="0"/>
                <w:numId w:val="7"/>
              </w:numPr>
              <w:tabs>
                <w:tab w:val="left" w:pos="369"/>
              </w:tabs>
              <w:spacing w:after="0"/>
              <w:ind w:left="120" w:right="387" w:firstLine="0"/>
              <w:rPr>
                <w:rFonts w:asciiTheme="minorHAnsi" w:hAnsiTheme="minorHAnsi" w:cstheme="minorHAnsi"/>
                <w:sz w:val="22"/>
                <w:szCs w:val="22"/>
              </w:rPr>
            </w:pPr>
            <w:r w:rsidRPr="009C7E1A">
              <w:rPr>
                <w:rFonts w:asciiTheme="minorHAnsi" w:hAnsiTheme="minorHAnsi" w:cstheme="minorHAnsi"/>
                <w:spacing w:val="-4"/>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continue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to 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cour</w:t>
            </w:r>
            <w:r w:rsidRPr="009C7E1A">
              <w:rPr>
                <w:rFonts w:asciiTheme="minorHAnsi" w:hAnsiTheme="minorHAnsi" w:cstheme="minorHAnsi"/>
                <w:spacing w:val="-2"/>
                <w:sz w:val="22"/>
                <w:szCs w:val="22"/>
              </w:rPr>
              <w:t>a</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epa</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ent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to con</w:t>
            </w:r>
            <w:r w:rsidRPr="009C7E1A">
              <w:rPr>
                <w:rFonts w:asciiTheme="minorHAnsi" w:hAnsiTheme="minorHAnsi" w:cstheme="minorHAnsi"/>
                <w:spacing w:val="-4"/>
                <w:sz w:val="22"/>
                <w:szCs w:val="22"/>
              </w:rPr>
              <w:t>s</w:t>
            </w:r>
            <w:r w:rsidRPr="009C7E1A">
              <w:rPr>
                <w:rFonts w:asciiTheme="minorHAnsi" w:hAnsiTheme="minorHAnsi" w:cstheme="minorHAnsi"/>
                <w:sz w:val="22"/>
                <w:szCs w:val="22"/>
              </w:rPr>
              <w:t>ider how</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RT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could</w:t>
            </w:r>
            <w:r w:rsidRPr="009C7E1A">
              <w:rPr>
                <w:rFonts w:asciiTheme="minorHAnsi" w:hAnsiTheme="minorHAnsi" w:cstheme="minorHAnsi"/>
                <w:spacing w:val="-3"/>
                <w:sz w:val="22"/>
                <w:szCs w:val="22"/>
              </w:rPr>
              <w:t xml:space="preserve"> b</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in</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rated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into</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the </w:t>
            </w:r>
            <w:r w:rsidRPr="009C7E1A">
              <w:rPr>
                <w:rFonts w:asciiTheme="minorHAnsi" w:hAnsiTheme="minorHAnsi" w:cstheme="minorHAnsi"/>
                <w:spacing w:val="-1"/>
                <w:sz w:val="22"/>
                <w:szCs w:val="22"/>
              </w:rPr>
              <w:t>F</w:t>
            </w:r>
            <w:r w:rsidRPr="009C7E1A">
              <w:rPr>
                <w:rFonts w:asciiTheme="minorHAnsi" w:hAnsiTheme="minorHAnsi" w:cstheme="minorHAnsi"/>
                <w:spacing w:val="1"/>
                <w:sz w:val="22"/>
                <w:szCs w:val="22"/>
              </w:rPr>
              <w:t>A</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SA</w:t>
            </w:r>
            <w:r w:rsidRPr="009C7E1A">
              <w:rPr>
                <w:rFonts w:asciiTheme="minorHAnsi" w:hAnsiTheme="minorHAnsi" w:cstheme="minorHAnsi"/>
                <w:sz w:val="22"/>
                <w:szCs w:val="22"/>
              </w:rPr>
              <w:t>4ca</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ter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o that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er has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op</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ion 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ore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pr</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ci</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aid</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ma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 xml:space="preserve">e, </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n addi</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 xml:space="preserve">ion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o the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cur</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 xml:space="preserve">ent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ormat.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in</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A</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SA</w:t>
            </w:r>
            <w:r w:rsidRPr="009C7E1A">
              <w:rPr>
                <w:rFonts w:asciiTheme="minorHAnsi" w:hAnsiTheme="minorHAnsi" w:cstheme="minorHAnsi"/>
                <w:sz w:val="22"/>
                <w:szCs w:val="22"/>
              </w:rPr>
              <w:t>4ca</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er does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n</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t cur</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en</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ly</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col</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t per</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o</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ally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identi</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ble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atio</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 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ers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co</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 xml:space="preserve">ld opt to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ha</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n</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ce</w:t>
            </w:r>
            <w:r w:rsidRPr="009C7E1A">
              <w:rPr>
                <w:rFonts w:asciiTheme="minorHAnsi" w:hAnsiTheme="minorHAnsi" w:cstheme="minorHAnsi"/>
                <w:spacing w:val="-1"/>
                <w:sz w:val="22"/>
                <w:szCs w:val="22"/>
              </w:rPr>
              <w:t>ss</w:t>
            </w:r>
            <w:r w:rsidRPr="009C7E1A">
              <w:rPr>
                <w:rFonts w:asciiTheme="minorHAnsi" w:hAnsiTheme="minorHAnsi" w:cstheme="minorHAnsi"/>
                <w:sz w:val="22"/>
                <w:szCs w:val="22"/>
              </w:rPr>
              <w:t>ary</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in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ormati</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n to</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ac</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D</w:t>
            </w:r>
            <w:r w:rsidRPr="009C7E1A">
              <w:rPr>
                <w:rFonts w:asciiTheme="minorHAnsi" w:hAnsiTheme="minorHAnsi" w:cstheme="minorHAnsi"/>
                <w:sz w:val="22"/>
                <w:szCs w:val="22"/>
              </w:rPr>
              <w:t>RT if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they</w:t>
            </w:r>
            <w:r w:rsidRPr="009C7E1A">
              <w:rPr>
                <w:rFonts w:asciiTheme="minorHAnsi" w:hAnsiTheme="minorHAnsi" w:cstheme="minorHAnsi"/>
                <w:spacing w:val="-5"/>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ould like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to.</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This</w:t>
            </w:r>
            <w:r w:rsidRPr="009C7E1A">
              <w:rPr>
                <w:rFonts w:asciiTheme="minorHAnsi" w:hAnsiTheme="minorHAnsi" w:cstheme="minorHAnsi"/>
                <w:spacing w:val="-1"/>
                <w:sz w:val="22"/>
                <w:szCs w:val="22"/>
              </w:rPr>
              <w:t xml:space="preserve"> w</w:t>
            </w:r>
            <w:r w:rsidRPr="009C7E1A">
              <w:rPr>
                <w:rFonts w:asciiTheme="minorHAnsi" w:hAnsiTheme="minorHAnsi" w:cstheme="minorHAnsi"/>
                <w:sz w:val="22"/>
                <w:szCs w:val="22"/>
              </w:rPr>
              <w:t>ould n</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t only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help pro</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ide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ea</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ly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aid eli</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ibi</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y</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tima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to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tu</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ents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d pare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ju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t </w:t>
            </w:r>
            <w:r w:rsidRPr="009C7E1A">
              <w:rPr>
                <w:rFonts w:asciiTheme="minorHAnsi" w:hAnsiTheme="minorHAnsi" w:cstheme="minorHAnsi"/>
                <w:spacing w:val="-3"/>
                <w:sz w:val="22"/>
                <w:szCs w:val="22"/>
              </w:rPr>
              <w:t>b</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inning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to explo</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c</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lle</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tions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nd a</w:t>
            </w:r>
            <w:r w:rsidRPr="009C7E1A">
              <w:rPr>
                <w:rFonts w:asciiTheme="minorHAnsi" w:hAnsiTheme="minorHAnsi" w:cstheme="minorHAnsi"/>
                <w:spacing w:val="-3"/>
                <w:sz w:val="22"/>
                <w:szCs w:val="22"/>
              </w:rPr>
              <w:t>ff</w:t>
            </w:r>
            <w:r w:rsidRPr="009C7E1A">
              <w:rPr>
                <w:rFonts w:asciiTheme="minorHAnsi" w:hAnsiTheme="minorHAnsi" w:cstheme="minorHAnsi"/>
                <w:sz w:val="22"/>
                <w:szCs w:val="22"/>
              </w:rPr>
              <w:t>ordabilit</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 but al</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o ma</w:t>
            </w:r>
            <w:r w:rsidRPr="009C7E1A">
              <w:rPr>
                <w:rFonts w:asciiTheme="minorHAnsi" w:hAnsiTheme="minorHAnsi" w:cstheme="minorHAnsi"/>
                <w:spacing w:val="-3"/>
                <w:sz w:val="22"/>
                <w:szCs w:val="22"/>
              </w:rPr>
              <w:t>k</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m a</w:t>
            </w:r>
            <w:r w:rsidRPr="009C7E1A">
              <w:rPr>
                <w:rFonts w:asciiTheme="minorHAnsi" w:hAnsiTheme="minorHAnsi" w:cstheme="minorHAnsi"/>
                <w:spacing w:val="-4"/>
                <w:sz w:val="22"/>
                <w:szCs w:val="22"/>
              </w:rPr>
              <w:t>w</w:t>
            </w:r>
            <w:r w:rsidRPr="009C7E1A">
              <w:rPr>
                <w:rFonts w:asciiTheme="minorHAnsi" w:hAnsiTheme="minorHAnsi" w:cstheme="minorHAnsi"/>
                <w:sz w:val="22"/>
                <w:szCs w:val="22"/>
              </w:rPr>
              <w:t>are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T</w:t>
            </w:r>
            <w:r w:rsidRPr="009C7E1A">
              <w:rPr>
                <w:rFonts w:asciiTheme="minorHAnsi" w:hAnsiTheme="minorHAnsi" w:cstheme="minorHAnsi"/>
                <w:spacing w:val="-1"/>
                <w:sz w:val="22"/>
                <w:szCs w:val="22"/>
              </w:rPr>
              <w:t xml:space="preserve"> w</w:t>
            </w:r>
            <w:r w:rsidRPr="009C7E1A">
              <w:rPr>
                <w:rFonts w:asciiTheme="minorHAnsi" w:hAnsiTheme="minorHAnsi" w:cstheme="minorHAnsi"/>
                <w:sz w:val="22"/>
                <w:szCs w:val="22"/>
              </w:rPr>
              <w:t xml:space="preserve">ell </w:t>
            </w:r>
            <w:r w:rsidRPr="009C7E1A">
              <w:rPr>
                <w:rFonts w:asciiTheme="minorHAnsi" w:hAnsiTheme="minorHAnsi" w:cstheme="minorHAnsi"/>
                <w:spacing w:val="-3"/>
                <w:sz w:val="22"/>
                <w:szCs w:val="22"/>
              </w:rPr>
              <w:t>b</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they</w:t>
            </w:r>
            <w:r w:rsidRPr="009C7E1A">
              <w:rPr>
                <w:rFonts w:asciiTheme="minorHAnsi" w:hAnsiTheme="minorHAnsi" w:cstheme="minorHAnsi"/>
                <w:spacing w:val="-3"/>
                <w:sz w:val="22"/>
                <w:szCs w:val="22"/>
              </w:rPr>
              <w:t xml:space="preserve"> f</w:t>
            </w:r>
            <w:r w:rsidRPr="009C7E1A">
              <w:rPr>
                <w:rFonts w:asciiTheme="minorHAnsi" w:hAnsiTheme="minorHAnsi" w:cstheme="minorHAnsi"/>
                <w:sz w:val="22"/>
                <w:szCs w:val="22"/>
              </w:rPr>
              <w:t>ace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 xml:space="preserve"> </w:t>
            </w:r>
            <w:r w:rsidRPr="009C7E1A">
              <w:rPr>
                <w:rFonts w:asciiTheme="minorHAnsi" w:hAnsiTheme="minorHAnsi" w:cstheme="minorHAnsi"/>
                <w:spacing w:val="-1"/>
                <w:sz w:val="22"/>
                <w:szCs w:val="22"/>
              </w:rPr>
              <w:t>F</w:t>
            </w:r>
            <w:r w:rsidRPr="009C7E1A">
              <w:rPr>
                <w:rFonts w:asciiTheme="minorHAnsi" w:hAnsiTheme="minorHAnsi" w:cstheme="minorHAnsi"/>
                <w:spacing w:val="1"/>
                <w:sz w:val="22"/>
                <w:szCs w:val="22"/>
              </w:rPr>
              <w:t>A</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it</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el</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w:t>
            </w:r>
          </w:p>
          <w:p w14:paraId="22385F5C" w14:textId="77777777" w:rsidR="00B60C53" w:rsidRPr="009C7E1A" w:rsidRDefault="00B60C53" w:rsidP="009C7E1A">
            <w:pPr>
              <w:rPr>
                <w:rFonts w:asciiTheme="minorHAnsi" w:hAnsiTheme="minorHAnsi" w:cstheme="minorHAnsi"/>
                <w:sz w:val="22"/>
                <w:szCs w:val="22"/>
              </w:rPr>
            </w:pPr>
          </w:p>
          <w:p w14:paraId="67AF08BD" w14:textId="77777777" w:rsidR="00B60C53" w:rsidRPr="009C7E1A" w:rsidRDefault="00B60C53" w:rsidP="009C7E1A">
            <w:pPr>
              <w:pStyle w:val="BodyText"/>
              <w:widowControl w:val="0"/>
              <w:numPr>
                <w:ilvl w:val="0"/>
                <w:numId w:val="7"/>
              </w:numPr>
              <w:tabs>
                <w:tab w:val="left" w:pos="370"/>
              </w:tabs>
              <w:spacing w:after="0"/>
              <w:ind w:left="120" w:right="204" w:firstLine="0"/>
              <w:rPr>
                <w:rFonts w:asciiTheme="minorHAnsi" w:hAnsiTheme="minorHAnsi" w:cstheme="minorHAnsi"/>
                <w:sz w:val="22"/>
                <w:szCs w:val="22"/>
              </w:rPr>
            </w:pPr>
            <w:r w:rsidRPr="009C7E1A">
              <w:rPr>
                <w:rFonts w:asciiTheme="minorHAnsi" w:hAnsiTheme="minorHAnsi" w:cstheme="minorHAnsi"/>
                <w:spacing w:val="-1"/>
                <w:sz w:val="22"/>
                <w:szCs w:val="22"/>
              </w:rPr>
              <w:t>A</w:t>
            </w:r>
            <w:r w:rsidRPr="009C7E1A">
              <w:rPr>
                <w:rFonts w:asciiTheme="minorHAnsi" w:hAnsiTheme="minorHAnsi" w:cstheme="minorHAnsi"/>
                <w:sz w:val="22"/>
                <w:szCs w:val="22"/>
              </w:rPr>
              <w: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crib</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 xml:space="preserve">d in </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ore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et</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 xml:space="preserve">il </w:t>
            </w:r>
            <w:r w:rsidRPr="009C7E1A">
              <w:rPr>
                <w:rFonts w:asciiTheme="minorHAnsi" w:hAnsiTheme="minorHAnsi" w:cstheme="minorHAnsi"/>
                <w:spacing w:val="-3"/>
                <w:sz w:val="22"/>
                <w:szCs w:val="22"/>
              </w:rPr>
              <w:t>b</w:t>
            </w:r>
            <w:r w:rsidRPr="009C7E1A">
              <w:rPr>
                <w:rFonts w:asciiTheme="minorHAnsi" w:hAnsiTheme="minorHAnsi" w:cstheme="minorHAnsi"/>
                <w:sz w:val="22"/>
                <w:szCs w:val="22"/>
              </w:rPr>
              <w:t xml:space="preserve">elow,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ec</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m</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d that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4"/>
                <w:sz w:val="22"/>
                <w:szCs w:val="22"/>
              </w:rPr>
              <w:t>D</w:t>
            </w:r>
            <w:r w:rsidRPr="009C7E1A">
              <w:rPr>
                <w:rFonts w:asciiTheme="minorHAnsi" w:hAnsiTheme="minorHAnsi" w:cstheme="minorHAnsi"/>
                <w:sz w:val="22"/>
                <w:szCs w:val="22"/>
              </w:rPr>
              <w:t>epa</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ent pr</w:t>
            </w:r>
            <w:r w:rsidRPr="009C7E1A">
              <w:rPr>
                <w:rFonts w:asciiTheme="minorHAnsi" w:hAnsiTheme="minorHAnsi" w:cstheme="minorHAnsi"/>
                <w:spacing w:val="-3"/>
                <w:sz w:val="22"/>
                <w:szCs w:val="22"/>
              </w:rPr>
              <w:t>ov</w:t>
            </w:r>
            <w:r w:rsidRPr="009C7E1A">
              <w:rPr>
                <w:rFonts w:asciiTheme="minorHAnsi" w:hAnsiTheme="minorHAnsi" w:cstheme="minorHAnsi"/>
                <w:sz w:val="22"/>
                <w:szCs w:val="22"/>
              </w:rPr>
              <w:t>ide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at </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ea</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t </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re</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n</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hot</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 </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not a</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de</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 xml:space="preserve">o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 xml:space="preserve">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 xml:space="preserve">or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uture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pl</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nned en</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an</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ents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to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O</w:t>
            </w:r>
            <w:r w:rsidRPr="009C7E1A">
              <w:rPr>
                <w:rFonts w:asciiTheme="minorHAnsi" w:hAnsiTheme="minorHAnsi" w:cstheme="minorHAnsi"/>
                <w:sz w:val="22"/>
                <w:szCs w:val="22"/>
              </w:rPr>
              <w:t>T</w:t>
            </w:r>
            <w:r w:rsidRPr="009C7E1A">
              <w:rPr>
                <w:rFonts w:asciiTheme="minorHAnsi" w:hAnsiTheme="minorHAnsi" w:cstheme="minorHAnsi"/>
                <w:spacing w:val="-4"/>
                <w:sz w:val="22"/>
                <w:szCs w:val="22"/>
              </w:rPr>
              <w:t>W</w:t>
            </w:r>
            <w:r w:rsidRPr="009C7E1A">
              <w:rPr>
                <w:rFonts w:asciiTheme="minorHAnsi" w:hAnsiTheme="minorHAnsi" w:cstheme="minorHAnsi"/>
                <w:sz w:val="22"/>
                <w:szCs w:val="22"/>
              </w:rPr>
              <w:t>, including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I</w:t>
            </w:r>
            <w:r w:rsidRPr="009C7E1A">
              <w:rPr>
                <w:rFonts w:asciiTheme="minorHAnsi" w:hAnsiTheme="minorHAnsi" w:cstheme="minorHAnsi"/>
                <w:sz w:val="22"/>
                <w:szCs w:val="22"/>
              </w:rPr>
              <w:t>RS</w:t>
            </w:r>
            <w:r w:rsidRPr="009C7E1A">
              <w:rPr>
                <w:rFonts w:asciiTheme="minorHAnsi" w:hAnsiTheme="minorHAnsi" w:cstheme="minorHAnsi"/>
                <w:spacing w:val="-1"/>
                <w:sz w:val="22"/>
                <w:szCs w:val="22"/>
              </w:rPr>
              <w:t xml:space="preserve"> D</w:t>
            </w:r>
            <w:r w:rsidRPr="009C7E1A">
              <w:rPr>
                <w:rFonts w:asciiTheme="minorHAnsi" w:hAnsiTheme="minorHAnsi" w:cstheme="minorHAnsi"/>
                <w:sz w:val="22"/>
                <w:szCs w:val="22"/>
              </w:rPr>
              <w:t>RT</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eatu</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 to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ac</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li</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 xml:space="preserve">ublic input </w:t>
            </w:r>
            <w:r w:rsidRPr="009C7E1A">
              <w:rPr>
                <w:rFonts w:asciiTheme="minorHAnsi" w:hAnsiTheme="minorHAnsi" w:cstheme="minorHAnsi"/>
                <w:spacing w:val="-3"/>
                <w:sz w:val="22"/>
                <w:szCs w:val="22"/>
              </w:rPr>
              <w:t>b</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are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inal</w:t>
            </w:r>
            <w:r w:rsidRPr="009C7E1A">
              <w:rPr>
                <w:rFonts w:asciiTheme="minorHAnsi" w:hAnsiTheme="minorHAnsi" w:cstheme="minorHAnsi"/>
                <w:spacing w:val="-2"/>
                <w:sz w:val="22"/>
                <w:szCs w:val="22"/>
              </w:rPr>
              <w:t>iz</w:t>
            </w:r>
            <w:r w:rsidRPr="009C7E1A">
              <w:rPr>
                <w:rFonts w:asciiTheme="minorHAnsi" w:hAnsiTheme="minorHAnsi" w:cstheme="minorHAnsi"/>
                <w:sz w:val="22"/>
                <w:szCs w:val="22"/>
              </w:rPr>
              <w:t>ed.</w:t>
            </w:r>
          </w:p>
          <w:p w14:paraId="2671849D" w14:textId="77777777" w:rsidR="00B60C53" w:rsidRPr="009C7E1A" w:rsidRDefault="00B60C53" w:rsidP="009C7E1A">
            <w:pPr>
              <w:pStyle w:val="BodyText"/>
              <w:widowControl w:val="0"/>
              <w:tabs>
                <w:tab w:val="left" w:pos="370"/>
              </w:tabs>
              <w:spacing w:after="0"/>
              <w:ind w:left="120" w:right="204"/>
              <w:rPr>
                <w:rFonts w:asciiTheme="minorHAnsi" w:hAnsiTheme="minorHAnsi" w:cstheme="minorHAnsi"/>
                <w:sz w:val="22"/>
                <w:szCs w:val="22"/>
              </w:rPr>
            </w:pPr>
          </w:p>
          <w:p w14:paraId="6CDFFF7E" w14:textId="5DC33FC0" w:rsidR="00B60C53" w:rsidRPr="00D66523" w:rsidRDefault="00B60C53" w:rsidP="00D66523">
            <w:pPr>
              <w:pStyle w:val="Heading1"/>
              <w:numPr>
                <w:ilvl w:val="0"/>
                <w:numId w:val="7"/>
              </w:numPr>
              <w:rPr>
                <w:rFonts w:asciiTheme="minorHAnsi" w:hAnsiTheme="minorHAnsi" w:cstheme="minorHAnsi"/>
                <w:bCs/>
                <w:sz w:val="22"/>
                <w:szCs w:val="22"/>
              </w:rPr>
            </w:pPr>
            <w:r w:rsidRPr="00D66523">
              <w:rPr>
                <w:rFonts w:asciiTheme="minorHAnsi" w:hAnsiTheme="minorHAnsi" w:cstheme="minorHAnsi"/>
                <w:sz w:val="22"/>
                <w:szCs w:val="22"/>
              </w:rPr>
              <w:t>T</w:t>
            </w:r>
            <w:r w:rsidRPr="00D66523">
              <w:rPr>
                <w:rFonts w:asciiTheme="minorHAnsi" w:hAnsiTheme="minorHAnsi" w:cstheme="minorHAnsi"/>
                <w:spacing w:val="-1"/>
                <w:sz w:val="22"/>
                <w:szCs w:val="22"/>
              </w:rPr>
              <w:t>h</w:t>
            </w:r>
            <w:r w:rsidRPr="00D66523">
              <w:rPr>
                <w:rFonts w:asciiTheme="minorHAnsi" w:hAnsiTheme="minorHAnsi" w:cstheme="minorHAnsi"/>
                <w:sz w:val="22"/>
                <w:szCs w:val="22"/>
              </w:rPr>
              <w:t>e</w:t>
            </w:r>
            <w:r w:rsidRPr="00D66523">
              <w:rPr>
                <w:rFonts w:asciiTheme="minorHAnsi" w:hAnsiTheme="minorHAnsi" w:cstheme="minorHAnsi"/>
                <w:spacing w:val="-1"/>
                <w:sz w:val="22"/>
                <w:szCs w:val="22"/>
              </w:rPr>
              <w:t xml:space="preserve"> </w:t>
            </w:r>
            <w:r w:rsidRPr="00D66523">
              <w:rPr>
                <w:rFonts w:asciiTheme="minorHAnsi" w:hAnsiTheme="minorHAnsi" w:cstheme="minorHAnsi"/>
                <w:spacing w:val="-2"/>
                <w:sz w:val="22"/>
                <w:szCs w:val="22"/>
              </w:rPr>
              <w:t>FAF</w:t>
            </w:r>
            <w:r w:rsidRPr="00D66523">
              <w:rPr>
                <w:rFonts w:asciiTheme="minorHAnsi" w:hAnsiTheme="minorHAnsi" w:cstheme="minorHAnsi"/>
                <w:sz w:val="22"/>
                <w:szCs w:val="22"/>
              </w:rPr>
              <w:t>SA</w:t>
            </w:r>
            <w:r w:rsidRPr="00D66523">
              <w:rPr>
                <w:rFonts w:asciiTheme="minorHAnsi" w:hAnsiTheme="minorHAnsi" w:cstheme="minorHAnsi"/>
                <w:spacing w:val="-2"/>
                <w:sz w:val="22"/>
                <w:szCs w:val="22"/>
              </w:rPr>
              <w:t xml:space="preserve"> P</w:t>
            </w:r>
            <w:r w:rsidRPr="00D66523">
              <w:rPr>
                <w:rFonts w:asciiTheme="minorHAnsi" w:hAnsiTheme="minorHAnsi" w:cstheme="minorHAnsi"/>
                <w:sz w:val="22"/>
                <w:szCs w:val="22"/>
              </w:rPr>
              <w:t>u</w:t>
            </w:r>
            <w:r w:rsidRPr="00D66523">
              <w:rPr>
                <w:rFonts w:asciiTheme="minorHAnsi" w:hAnsiTheme="minorHAnsi" w:cstheme="minorHAnsi"/>
                <w:spacing w:val="-1"/>
                <w:sz w:val="22"/>
                <w:szCs w:val="22"/>
              </w:rPr>
              <w:t>b</w:t>
            </w:r>
            <w:r w:rsidRPr="00D66523">
              <w:rPr>
                <w:rFonts w:asciiTheme="minorHAnsi" w:hAnsiTheme="minorHAnsi" w:cstheme="minorHAnsi"/>
                <w:spacing w:val="1"/>
                <w:sz w:val="22"/>
                <w:szCs w:val="22"/>
              </w:rPr>
              <w:t>li</w:t>
            </w:r>
            <w:r w:rsidRPr="00D66523">
              <w:rPr>
                <w:rFonts w:asciiTheme="minorHAnsi" w:hAnsiTheme="minorHAnsi" w:cstheme="minorHAnsi"/>
                <w:sz w:val="22"/>
                <w:szCs w:val="22"/>
              </w:rPr>
              <w:t>c</w:t>
            </w:r>
            <w:r w:rsidRPr="00D66523">
              <w:rPr>
                <w:rFonts w:asciiTheme="minorHAnsi" w:hAnsiTheme="minorHAnsi" w:cstheme="minorHAnsi"/>
                <w:spacing w:val="-1"/>
                <w:sz w:val="22"/>
                <w:szCs w:val="22"/>
              </w:rPr>
              <w:t xml:space="preserve"> </w:t>
            </w:r>
            <w:r w:rsidRPr="00D66523">
              <w:rPr>
                <w:rFonts w:asciiTheme="minorHAnsi" w:hAnsiTheme="minorHAnsi" w:cstheme="minorHAnsi"/>
                <w:spacing w:val="-2"/>
                <w:sz w:val="22"/>
                <w:szCs w:val="22"/>
              </w:rPr>
              <w:t>C</w:t>
            </w:r>
            <w:r w:rsidRPr="00D66523">
              <w:rPr>
                <w:rFonts w:asciiTheme="minorHAnsi" w:hAnsiTheme="minorHAnsi" w:cstheme="minorHAnsi"/>
                <w:spacing w:val="1"/>
                <w:sz w:val="22"/>
                <w:szCs w:val="22"/>
              </w:rPr>
              <w:t>o</w:t>
            </w:r>
            <w:r w:rsidRPr="00D66523">
              <w:rPr>
                <w:rFonts w:asciiTheme="minorHAnsi" w:hAnsiTheme="minorHAnsi" w:cstheme="minorHAnsi"/>
                <w:spacing w:val="-2"/>
                <w:sz w:val="22"/>
                <w:szCs w:val="22"/>
              </w:rPr>
              <w:t>m</w:t>
            </w:r>
            <w:r w:rsidRPr="00D66523">
              <w:rPr>
                <w:rFonts w:asciiTheme="minorHAnsi" w:hAnsiTheme="minorHAnsi" w:cstheme="minorHAnsi"/>
                <w:spacing w:val="-4"/>
                <w:sz w:val="22"/>
                <w:szCs w:val="22"/>
              </w:rPr>
              <w:t>m</w:t>
            </w:r>
            <w:r w:rsidRPr="00D66523">
              <w:rPr>
                <w:rFonts w:asciiTheme="minorHAnsi" w:hAnsiTheme="minorHAnsi" w:cstheme="minorHAnsi"/>
                <w:sz w:val="22"/>
                <w:szCs w:val="22"/>
              </w:rPr>
              <w:t>e</w:t>
            </w:r>
            <w:r w:rsidRPr="00D66523">
              <w:rPr>
                <w:rFonts w:asciiTheme="minorHAnsi" w:hAnsiTheme="minorHAnsi" w:cstheme="minorHAnsi"/>
                <w:spacing w:val="-1"/>
                <w:sz w:val="22"/>
                <w:szCs w:val="22"/>
              </w:rPr>
              <w:t>n</w:t>
            </w:r>
            <w:r w:rsidRPr="00D66523">
              <w:rPr>
                <w:rFonts w:asciiTheme="minorHAnsi" w:hAnsiTheme="minorHAnsi" w:cstheme="minorHAnsi"/>
                <w:sz w:val="22"/>
                <w:szCs w:val="22"/>
              </w:rPr>
              <w:t>t</w:t>
            </w:r>
            <w:r w:rsidRPr="00D66523">
              <w:rPr>
                <w:rFonts w:asciiTheme="minorHAnsi" w:hAnsiTheme="minorHAnsi" w:cstheme="minorHAnsi"/>
                <w:spacing w:val="-1"/>
                <w:sz w:val="22"/>
                <w:szCs w:val="22"/>
              </w:rPr>
              <w:t xml:space="preserve"> </w:t>
            </w:r>
            <w:r w:rsidRPr="00D66523">
              <w:rPr>
                <w:rFonts w:asciiTheme="minorHAnsi" w:hAnsiTheme="minorHAnsi" w:cstheme="minorHAnsi"/>
                <w:spacing w:val="-2"/>
                <w:sz w:val="22"/>
                <w:szCs w:val="22"/>
              </w:rPr>
              <w:t>P</w:t>
            </w:r>
            <w:r w:rsidRPr="00D66523">
              <w:rPr>
                <w:rFonts w:asciiTheme="minorHAnsi" w:hAnsiTheme="minorHAnsi" w:cstheme="minorHAnsi"/>
                <w:sz w:val="22"/>
                <w:szCs w:val="22"/>
              </w:rPr>
              <w:t>r</w:t>
            </w:r>
            <w:r w:rsidRPr="00D66523">
              <w:rPr>
                <w:rFonts w:asciiTheme="minorHAnsi" w:hAnsiTheme="minorHAnsi" w:cstheme="minorHAnsi"/>
                <w:spacing w:val="1"/>
                <w:sz w:val="22"/>
                <w:szCs w:val="22"/>
              </w:rPr>
              <w:t>o</w:t>
            </w:r>
            <w:r w:rsidRPr="00D66523">
              <w:rPr>
                <w:rFonts w:asciiTheme="minorHAnsi" w:hAnsiTheme="minorHAnsi" w:cstheme="minorHAnsi"/>
                <w:sz w:val="22"/>
                <w:szCs w:val="22"/>
              </w:rPr>
              <w:t>ce</w:t>
            </w:r>
            <w:r w:rsidRPr="00D66523">
              <w:rPr>
                <w:rFonts w:asciiTheme="minorHAnsi" w:hAnsiTheme="minorHAnsi" w:cstheme="minorHAnsi"/>
                <w:spacing w:val="-2"/>
                <w:sz w:val="22"/>
                <w:szCs w:val="22"/>
              </w:rPr>
              <w:t>ss</w:t>
            </w:r>
          </w:p>
          <w:p w14:paraId="2DA7BD3D" w14:textId="77777777" w:rsidR="00B60C53" w:rsidRPr="009C7E1A" w:rsidRDefault="00B60C53" w:rsidP="009C7E1A">
            <w:pPr>
              <w:ind w:left="120" w:right="91"/>
              <w:rPr>
                <w:rFonts w:asciiTheme="minorHAnsi" w:hAnsiTheme="minorHAnsi" w:cstheme="minorHAnsi"/>
                <w:sz w:val="22"/>
                <w:szCs w:val="22"/>
              </w:rPr>
            </w:pPr>
            <w:r w:rsidRPr="009C7E1A">
              <w:rPr>
                <w:rFonts w:asciiTheme="minorHAnsi" w:hAnsiTheme="minorHAnsi" w:cstheme="minorHAnsi"/>
                <w:spacing w:val="-4"/>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u</w:t>
            </w:r>
            <w:r w:rsidRPr="009C7E1A">
              <w:rPr>
                <w:rFonts w:asciiTheme="minorHAnsi" w:hAnsiTheme="minorHAnsi" w:cstheme="minorHAnsi"/>
                <w:spacing w:val="2"/>
                <w:sz w:val="22"/>
                <w:szCs w:val="22"/>
              </w:rPr>
              <w:t>r</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art</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ent</w:t>
            </w:r>
            <w:r w:rsidRPr="009C7E1A">
              <w:rPr>
                <w:rFonts w:asciiTheme="minorHAnsi" w:hAnsiTheme="minorHAnsi" w:cstheme="minorHAnsi"/>
                <w:spacing w:val="-2"/>
                <w:sz w:val="22"/>
                <w:szCs w:val="22"/>
              </w:rPr>
              <w:t xml:space="preserve"> t</w:t>
            </w:r>
            <w:r w:rsidRPr="009C7E1A">
              <w:rPr>
                <w:rFonts w:asciiTheme="minorHAnsi" w:hAnsiTheme="minorHAnsi" w:cstheme="minorHAnsi"/>
                <w:sz w:val="22"/>
                <w:szCs w:val="22"/>
              </w:rPr>
              <w:t xml:space="preserve">o </w:t>
            </w:r>
            <w:r w:rsidRPr="009C7E1A">
              <w:rPr>
                <w:rFonts w:asciiTheme="minorHAnsi" w:hAnsiTheme="minorHAnsi" w:cstheme="minorHAnsi"/>
                <w:i/>
                <w:spacing w:val="-1"/>
                <w:sz w:val="22"/>
                <w:szCs w:val="22"/>
              </w:rPr>
              <w:t>r</w:t>
            </w:r>
            <w:r w:rsidRPr="009C7E1A">
              <w:rPr>
                <w:rFonts w:asciiTheme="minorHAnsi" w:hAnsiTheme="minorHAnsi" w:cstheme="minorHAnsi"/>
                <w:i/>
                <w:sz w:val="22"/>
                <w:szCs w:val="22"/>
              </w:rPr>
              <w:t>elea</w:t>
            </w:r>
            <w:r w:rsidRPr="009C7E1A">
              <w:rPr>
                <w:rFonts w:asciiTheme="minorHAnsi" w:hAnsiTheme="minorHAnsi" w:cstheme="minorHAnsi"/>
                <w:i/>
                <w:spacing w:val="-1"/>
                <w:sz w:val="22"/>
                <w:szCs w:val="22"/>
              </w:rPr>
              <w:t>s</w:t>
            </w:r>
            <w:r w:rsidRPr="009C7E1A">
              <w:rPr>
                <w:rFonts w:asciiTheme="minorHAnsi" w:hAnsiTheme="minorHAnsi" w:cstheme="minorHAnsi"/>
                <w:i/>
                <w:sz w:val="22"/>
                <w:szCs w:val="22"/>
              </w:rPr>
              <w:t>e</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d</w:t>
            </w:r>
            <w:r w:rsidRPr="009C7E1A">
              <w:rPr>
                <w:rFonts w:asciiTheme="minorHAnsi" w:hAnsiTheme="minorHAnsi" w:cstheme="minorHAnsi"/>
                <w:i/>
                <w:spacing w:val="-1"/>
                <w:sz w:val="22"/>
                <w:szCs w:val="22"/>
              </w:rPr>
              <w:t>r</w:t>
            </w:r>
            <w:r w:rsidRPr="009C7E1A">
              <w:rPr>
                <w:rFonts w:asciiTheme="minorHAnsi" w:hAnsiTheme="minorHAnsi" w:cstheme="minorHAnsi"/>
                <w:i/>
                <w:spacing w:val="-3"/>
                <w:sz w:val="22"/>
                <w:szCs w:val="22"/>
              </w:rPr>
              <w:t>a</w:t>
            </w:r>
            <w:r w:rsidRPr="009C7E1A">
              <w:rPr>
                <w:rFonts w:asciiTheme="minorHAnsi" w:hAnsiTheme="minorHAnsi" w:cstheme="minorHAnsi"/>
                <w:i/>
                <w:sz w:val="22"/>
                <w:szCs w:val="22"/>
              </w:rPr>
              <w:t>ft</w:t>
            </w:r>
            <w:r w:rsidRPr="009C7E1A">
              <w:rPr>
                <w:rFonts w:asciiTheme="minorHAnsi" w:hAnsiTheme="minorHAnsi" w:cstheme="minorHAnsi"/>
                <w:i/>
                <w:spacing w:val="-2"/>
                <w:sz w:val="22"/>
                <w:szCs w:val="22"/>
              </w:rPr>
              <w:t xml:space="preserve"> </w:t>
            </w:r>
            <w:r w:rsidRPr="009C7E1A">
              <w:rPr>
                <w:rFonts w:asciiTheme="minorHAnsi" w:hAnsiTheme="minorHAnsi" w:cstheme="minorHAnsi"/>
                <w:i/>
                <w:sz w:val="22"/>
                <w:szCs w:val="22"/>
              </w:rPr>
              <w:t>F</w:t>
            </w:r>
            <w:r w:rsidRPr="009C7E1A">
              <w:rPr>
                <w:rFonts w:asciiTheme="minorHAnsi" w:hAnsiTheme="minorHAnsi" w:cstheme="minorHAnsi"/>
                <w:i/>
                <w:spacing w:val="-1"/>
                <w:sz w:val="22"/>
                <w:szCs w:val="22"/>
              </w:rPr>
              <w:t>OT</w:t>
            </w:r>
            <w:r w:rsidRPr="009C7E1A">
              <w:rPr>
                <w:rFonts w:asciiTheme="minorHAnsi" w:hAnsiTheme="minorHAnsi" w:cstheme="minorHAnsi"/>
                <w:i/>
                <w:sz w:val="22"/>
                <w:szCs w:val="22"/>
              </w:rPr>
              <w:t>W</w:t>
            </w:r>
            <w:r w:rsidRPr="009C7E1A">
              <w:rPr>
                <w:rFonts w:asciiTheme="minorHAnsi" w:hAnsiTheme="minorHAnsi" w:cstheme="minorHAnsi"/>
                <w:i/>
                <w:spacing w:val="-3"/>
                <w:sz w:val="22"/>
                <w:szCs w:val="22"/>
              </w:rPr>
              <w:t xml:space="preserve"> </w:t>
            </w:r>
            <w:r w:rsidRPr="009C7E1A">
              <w:rPr>
                <w:rFonts w:asciiTheme="minorHAnsi" w:hAnsiTheme="minorHAnsi" w:cstheme="minorHAnsi"/>
                <w:i/>
                <w:spacing w:val="-1"/>
                <w:sz w:val="22"/>
                <w:szCs w:val="22"/>
              </w:rPr>
              <w:t>m</w:t>
            </w:r>
            <w:r w:rsidRPr="009C7E1A">
              <w:rPr>
                <w:rFonts w:asciiTheme="minorHAnsi" w:hAnsiTheme="minorHAnsi" w:cstheme="minorHAnsi"/>
                <w:i/>
                <w:sz w:val="22"/>
                <w:szCs w:val="22"/>
              </w:rPr>
              <w:t>a</w:t>
            </w:r>
            <w:r w:rsidRPr="009C7E1A">
              <w:rPr>
                <w:rFonts w:asciiTheme="minorHAnsi" w:hAnsiTheme="minorHAnsi" w:cstheme="minorHAnsi"/>
                <w:i/>
                <w:spacing w:val="3"/>
                <w:sz w:val="22"/>
                <w:szCs w:val="22"/>
              </w:rPr>
              <w:t>t</w:t>
            </w:r>
            <w:r w:rsidRPr="009C7E1A">
              <w:rPr>
                <w:rFonts w:asciiTheme="minorHAnsi" w:hAnsiTheme="minorHAnsi" w:cstheme="minorHAnsi"/>
                <w:i/>
                <w:sz w:val="22"/>
                <w:szCs w:val="22"/>
              </w:rPr>
              <w:t>e</w:t>
            </w:r>
            <w:r w:rsidRPr="009C7E1A">
              <w:rPr>
                <w:rFonts w:asciiTheme="minorHAnsi" w:hAnsiTheme="minorHAnsi" w:cstheme="minorHAnsi"/>
                <w:i/>
                <w:spacing w:val="-1"/>
                <w:sz w:val="22"/>
                <w:szCs w:val="22"/>
              </w:rPr>
              <w:t>r</w:t>
            </w:r>
            <w:r w:rsidRPr="009C7E1A">
              <w:rPr>
                <w:rFonts w:asciiTheme="minorHAnsi" w:hAnsiTheme="minorHAnsi" w:cstheme="minorHAnsi"/>
                <w:i/>
                <w:sz w:val="22"/>
                <w:szCs w:val="22"/>
              </w:rPr>
              <w:t>ials</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at</w:t>
            </w:r>
            <w:r w:rsidRPr="009C7E1A">
              <w:rPr>
                <w:rFonts w:asciiTheme="minorHAnsi" w:hAnsiTheme="minorHAnsi" w:cstheme="minorHAnsi"/>
                <w:i/>
                <w:spacing w:val="-2"/>
                <w:sz w:val="22"/>
                <w:szCs w:val="22"/>
              </w:rPr>
              <w:t xml:space="preserve"> </w:t>
            </w:r>
            <w:r w:rsidRPr="009C7E1A">
              <w:rPr>
                <w:rFonts w:asciiTheme="minorHAnsi" w:hAnsiTheme="minorHAnsi" w:cstheme="minorHAnsi"/>
                <w:i/>
                <w:sz w:val="22"/>
                <w:szCs w:val="22"/>
              </w:rPr>
              <w:t>the</w:t>
            </w:r>
            <w:r w:rsidRPr="009C7E1A">
              <w:rPr>
                <w:rFonts w:asciiTheme="minorHAnsi" w:hAnsiTheme="minorHAnsi" w:cstheme="minorHAnsi"/>
                <w:i/>
                <w:spacing w:val="1"/>
                <w:sz w:val="22"/>
                <w:szCs w:val="22"/>
              </w:rPr>
              <w:t xml:space="preserve"> </w:t>
            </w:r>
            <w:r w:rsidRPr="009C7E1A">
              <w:rPr>
                <w:rFonts w:asciiTheme="minorHAnsi" w:hAnsiTheme="minorHAnsi" w:cstheme="minorHAnsi"/>
                <w:i/>
                <w:spacing w:val="-1"/>
                <w:sz w:val="22"/>
                <w:szCs w:val="22"/>
              </w:rPr>
              <w:t>s</w:t>
            </w:r>
            <w:r w:rsidRPr="009C7E1A">
              <w:rPr>
                <w:rFonts w:asciiTheme="minorHAnsi" w:hAnsiTheme="minorHAnsi" w:cstheme="minorHAnsi"/>
                <w:i/>
                <w:sz w:val="22"/>
                <w:szCs w:val="22"/>
              </w:rPr>
              <w:t>a</w:t>
            </w:r>
            <w:r w:rsidRPr="009C7E1A">
              <w:rPr>
                <w:rFonts w:asciiTheme="minorHAnsi" w:hAnsiTheme="minorHAnsi" w:cstheme="minorHAnsi"/>
                <w:i/>
                <w:spacing w:val="-1"/>
                <w:sz w:val="22"/>
                <w:szCs w:val="22"/>
              </w:rPr>
              <w:t>m</w:t>
            </w:r>
            <w:r w:rsidRPr="009C7E1A">
              <w:rPr>
                <w:rFonts w:asciiTheme="minorHAnsi" w:hAnsiTheme="minorHAnsi" w:cstheme="minorHAnsi"/>
                <w:i/>
                <w:sz w:val="22"/>
                <w:szCs w:val="22"/>
              </w:rPr>
              <w:t>e</w:t>
            </w:r>
            <w:r w:rsidRPr="009C7E1A">
              <w:rPr>
                <w:rFonts w:asciiTheme="minorHAnsi" w:hAnsiTheme="minorHAnsi" w:cstheme="minorHAnsi"/>
                <w:i/>
                <w:spacing w:val="-2"/>
                <w:sz w:val="22"/>
                <w:szCs w:val="22"/>
              </w:rPr>
              <w:t xml:space="preserve"> </w:t>
            </w:r>
            <w:r w:rsidRPr="009C7E1A">
              <w:rPr>
                <w:rFonts w:asciiTheme="minorHAnsi" w:hAnsiTheme="minorHAnsi" w:cstheme="minorHAnsi"/>
                <w:i/>
                <w:sz w:val="22"/>
                <w:szCs w:val="22"/>
              </w:rPr>
              <w:t>ti</w:t>
            </w:r>
            <w:r w:rsidRPr="009C7E1A">
              <w:rPr>
                <w:rFonts w:asciiTheme="minorHAnsi" w:hAnsiTheme="minorHAnsi" w:cstheme="minorHAnsi"/>
                <w:i/>
                <w:spacing w:val="-1"/>
                <w:sz w:val="22"/>
                <w:szCs w:val="22"/>
              </w:rPr>
              <w:t>m</w:t>
            </w:r>
            <w:r w:rsidRPr="009C7E1A">
              <w:rPr>
                <w:rFonts w:asciiTheme="minorHAnsi" w:hAnsiTheme="minorHAnsi" w:cstheme="minorHAnsi"/>
                <w:i/>
                <w:sz w:val="22"/>
                <w:szCs w:val="22"/>
              </w:rPr>
              <w:t>e</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as</w:t>
            </w:r>
            <w:r w:rsidRPr="009C7E1A">
              <w:rPr>
                <w:rFonts w:asciiTheme="minorHAnsi" w:hAnsiTheme="minorHAnsi" w:cstheme="minorHAnsi"/>
                <w:i/>
                <w:spacing w:val="-4"/>
                <w:sz w:val="22"/>
                <w:szCs w:val="22"/>
              </w:rPr>
              <w:t xml:space="preserve"> </w:t>
            </w:r>
            <w:r w:rsidRPr="009C7E1A">
              <w:rPr>
                <w:rFonts w:asciiTheme="minorHAnsi" w:hAnsiTheme="minorHAnsi" w:cstheme="minorHAnsi"/>
                <w:i/>
                <w:sz w:val="22"/>
                <w:szCs w:val="22"/>
              </w:rPr>
              <w:t>the</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d</w:t>
            </w:r>
            <w:r w:rsidRPr="009C7E1A">
              <w:rPr>
                <w:rFonts w:asciiTheme="minorHAnsi" w:hAnsiTheme="minorHAnsi" w:cstheme="minorHAnsi"/>
                <w:i/>
                <w:spacing w:val="-1"/>
                <w:sz w:val="22"/>
                <w:szCs w:val="22"/>
              </w:rPr>
              <w:t>r</w:t>
            </w:r>
            <w:r w:rsidRPr="009C7E1A">
              <w:rPr>
                <w:rFonts w:asciiTheme="minorHAnsi" w:hAnsiTheme="minorHAnsi" w:cstheme="minorHAnsi"/>
                <w:i/>
                <w:sz w:val="22"/>
                <w:szCs w:val="22"/>
              </w:rPr>
              <w:t>a</w:t>
            </w:r>
            <w:r w:rsidRPr="009C7E1A">
              <w:rPr>
                <w:rFonts w:asciiTheme="minorHAnsi" w:hAnsiTheme="minorHAnsi" w:cstheme="minorHAnsi"/>
                <w:i/>
                <w:spacing w:val="-2"/>
                <w:sz w:val="22"/>
                <w:szCs w:val="22"/>
              </w:rPr>
              <w:t>f</w:t>
            </w:r>
            <w:r w:rsidRPr="009C7E1A">
              <w:rPr>
                <w:rFonts w:asciiTheme="minorHAnsi" w:hAnsiTheme="minorHAnsi" w:cstheme="minorHAnsi"/>
                <w:i/>
                <w:sz w:val="22"/>
                <w:szCs w:val="22"/>
              </w:rPr>
              <w:t>t paper</w:t>
            </w:r>
            <w:r w:rsidRPr="009C7E1A">
              <w:rPr>
                <w:rFonts w:asciiTheme="minorHAnsi" w:hAnsiTheme="minorHAnsi" w:cstheme="minorHAnsi"/>
                <w:i/>
                <w:spacing w:val="-1"/>
                <w:sz w:val="22"/>
                <w:szCs w:val="22"/>
              </w:rPr>
              <w:t xml:space="preserve"> </w:t>
            </w:r>
            <w:r w:rsidRPr="009C7E1A">
              <w:rPr>
                <w:rFonts w:asciiTheme="minorHAnsi" w:hAnsiTheme="minorHAnsi" w:cstheme="minorHAnsi"/>
                <w:i/>
                <w:spacing w:val="-2"/>
                <w:sz w:val="22"/>
                <w:szCs w:val="22"/>
              </w:rPr>
              <w:t>F</w:t>
            </w:r>
            <w:r w:rsidRPr="009C7E1A">
              <w:rPr>
                <w:rFonts w:asciiTheme="minorHAnsi" w:hAnsiTheme="minorHAnsi" w:cstheme="minorHAnsi"/>
                <w:i/>
                <w:sz w:val="22"/>
                <w:szCs w:val="22"/>
              </w:rPr>
              <w:t>AF</w:t>
            </w:r>
            <w:r w:rsidRPr="009C7E1A">
              <w:rPr>
                <w:rFonts w:asciiTheme="minorHAnsi" w:hAnsiTheme="minorHAnsi" w:cstheme="minorHAnsi"/>
                <w:i/>
                <w:spacing w:val="-3"/>
                <w:sz w:val="22"/>
                <w:szCs w:val="22"/>
              </w:rPr>
              <w:t>S</w:t>
            </w:r>
            <w:r w:rsidRPr="009C7E1A">
              <w:rPr>
                <w:rFonts w:asciiTheme="minorHAnsi" w:hAnsiTheme="minorHAnsi" w:cstheme="minorHAnsi"/>
                <w:i/>
                <w:sz w:val="22"/>
                <w:szCs w:val="22"/>
              </w:rPr>
              <w:t>A</w:t>
            </w:r>
            <w:r w:rsidRPr="009C7E1A">
              <w:rPr>
                <w:rFonts w:asciiTheme="minorHAnsi" w:hAnsiTheme="minorHAnsi" w:cstheme="minorHAnsi"/>
                <w:i/>
                <w:spacing w:val="1"/>
                <w:sz w:val="22"/>
                <w:szCs w:val="22"/>
              </w:rPr>
              <w:t xml:space="preserve"> </w:t>
            </w:r>
            <w:r w:rsidRPr="009C7E1A">
              <w:rPr>
                <w:rFonts w:asciiTheme="minorHAnsi" w:hAnsiTheme="minorHAnsi" w:cstheme="minorHAnsi"/>
                <w:i/>
                <w:sz w:val="22"/>
                <w:szCs w:val="22"/>
              </w:rPr>
              <w:t>a</w:t>
            </w:r>
            <w:r w:rsidRPr="009C7E1A">
              <w:rPr>
                <w:rFonts w:asciiTheme="minorHAnsi" w:hAnsiTheme="minorHAnsi" w:cstheme="minorHAnsi"/>
                <w:i/>
                <w:spacing w:val="-3"/>
                <w:sz w:val="22"/>
                <w:szCs w:val="22"/>
              </w:rPr>
              <w:t>n</w:t>
            </w:r>
            <w:r w:rsidRPr="009C7E1A">
              <w:rPr>
                <w:rFonts w:asciiTheme="minorHAnsi" w:hAnsiTheme="minorHAnsi" w:cstheme="minorHAnsi"/>
                <w:i/>
                <w:sz w:val="22"/>
                <w:szCs w:val="22"/>
              </w:rPr>
              <w:t>d to encou</w:t>
            </w:r>
            <w:r w:rsidRPr="009C7E1A">
              <w:rPr>
                <w:rFonts w:asciiTheme="minorHAnsi" w:hAnsiTheme="minorHAnsi" w:cstheme="minorHAnsi"/>
                <w:i/>
                <w:spacing w:val="-1"/>
                <w:sz w:val="22"/>
                <w:szCs w:val="22"/>
              </w:rPr>
              <w:t>r</w:t>
            </w:r>
            <w:r w:rsidRPr="009C7E1A">
              <w:rPr>
                <w:rFonts w:asciiTheme="minorHAnsi" w:hAnsiTheme="minorHAnsi" w:cstheme="minorHAnsi"/>
                <w:i/>
                <w:sz w:val="22"/>
                <w:szCs w:val="22"/>
              </w:rPr>
              <w:t>age</w:t>
            </w:r>
            <w:r w:rsidRPr="009C7E1A">
              <w:rPr>
                <w:rFonts w:asciiTheme="minorHAnsi" w:hAnsiTheme="minorHAnsi" w:cstheme="minorHAnsi"/>
                <w:i/>
                <w:spacing w:val="-2"/>
                <w:sz w:val="22"/>
                <w:szCs w:val="22"/>
              </w:rPr>
              <w:t xml:space="preserve"> </w:t>
            </w:r>
            <w:r w:rsidRPr="009C7E1A">
              <w:rPr>
                <w:rFonts w:asciiTheme="minorHAnsi" w:hAnsiTheme="minorHAnsi" w:cstheme="minorHAnsi"/>
                <w:i/>
                <w:sz w:val="22"/>
                <w:szCs w:val="22"/>
              </w:rPr>
              <w:t>pub</w:t>
            </w:r>
            <w:r w:rsidRPr="009C7E1A">
              <w:rPr>
                <w:rFonts w:asciiTheme="minorHAnsi" w:hAnsiTheme="minorHAnsi" w:cstheme="minorHAnsi"/>
                <w:i/>
                <w:spacing w:val="-2"/>
                <w:sz w:val="22"/>
                <w:szCs w:val="22"/>
              </w:rPr>
              <w:t>l</w:t>
            </w:r>
            <w:r w:rsidRPr="009C7E1A">
              <w:rPr>
                <w:rFonts w:asciiTheme="minorHAnsi" w:hAnsiTheme="minorHAnsi" w:cstheme="minorHAnsi"/>
                <w:i/>
                <w:sz w:val="22"/>
                <w:szCs w:val="22"/>
              </w:rPr>
              <w:t>ic</w:t>
            </w:r>
            <w:r w:rsidRPr="009C7E1A">
              <w:rPr>
                <w:rFonts w:asciiTheme="minorHAnsi" w:hAnsiTheme="minorHAnsi" w:cstheme="minorHAnsi"/>
                <w:i/>
                <w:spacing w:val="1"/>
                <w:sz w:val="22"/>
                <w:szCs w:val="22"/>
              </w:rPr>
              <w:t xml:space="preserve"> </w:t>
            </w:r>
            <w:r w:rsidRPr="009C7E1A">
              <w:rPr>
                <w:rFonts w:asciiTheme="minorHAnsi" w:hAnsiTheme="minorHAnsi" w:cstheme="minorHAnsi"/>
                <w:i/>
                <w:spacing w:val="-1"/>
                <w:sz w:val="22"/>
                <w:szCs w:val="22"/>
              </w:rPr>
              <w:t>r</w:t>
            </w:r>
            <w:r w:rsidRPr="009C7E1A">
              <w:rPr>
                <w:rFonts w:asciiTheme="minorHAnsi" w:hAnsiTheme="minorHAnsi" w:cstheme="minorHAnsi"/>
                <w:i/>
                <w:spacing w:val="-2"/>
                <w:sz w:val="22"/>
                <w:szCs w:val="22"/>
              </w:rPr>
              <w:t>e</w:t>
            </w:r>
            <w:r w:rsidRPr="009C7E1A">
              <w:rPr>
                <w:rFonts w:asciiTheme="minorHAnsi" w:hAnsiTheme="minorHAnsi" w:cstheme="minorHAnsi"/>
                <w:i/>
                <w:sz w:val="22"/>
                <w:szCs w:val="22"/>
              </w:rPr>
              <w:t>vi</w:t>
            </w:r>
            <w:r w:rsidRPr="009C7E1A">
              <w:rPr>
                <w:rFonts w:asciiTheme="minorHAnsi" w:hAnsiTheme="minorHAnsi" w:cstheme="minorHAnsi"/>
                <w:i/>
                <w:spacing w:val="-2"/>
                <w:sz w:val="22"/>
                <w:szCs w:val="22"/>
              </w:rPr>
              <w:t>e</w:t>
            </w:r>
            <w:r w:rsidRPr="009C7E1A">
              <w:rPr>
                <w:rFonts w:asciiTheme="minorHAnsi" w:hAnsiTheme="minorHAnsi" w:cstheme="minorHAnsi"/>
                <w:i/>
                <w:sz w:val="22"/>
                <w:szCs w:val="22"/>
              </w:rPr>
              <w:t xml:space="preserve">w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o that </w:t>
            </w:r>
            <w:r w:rsidRPr="009C7E1A">
              <w:rPr>
                <w:rFonts w:asciiTheme="minorHAnsi" w:hAnsiTheme="minorHAnsi" w:cstheme="minorHAnsi"/>
                <w:spacing w:val="-4"/>
                <w:sz w:val="22"/>
                <w:szCs w:val="22"/>
              </w:rPr>
              <w:t>s</w:t>
            </w:r>
            <w:r w:rsidRPr="009C7E1A">
              <w:rPr>
                <w:rFonts w:asciiTheme="minorHAnsi" w:hAnsiTheme="minorHAnsi" w:cstheme="minorHAnsi"/>
                <w:sz w:val="22"/>
                <w:szCs w:val="22"/>
              </w:rPr>
              <w:t>tude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inanc</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al</w:t>
            </w:r>
            <w:r w:rsidRPr="009C7E1A">
              <w:rPr>
                <w:rFonts w:asciiTheme="minorHAnsi" w:hAnsiTheme="minorHAnsi" w:cstheme="minorHAnsi"/>
                <w:spacing w:val="-2"/>
                <w:sz w:val="22"/>
                <w:szCs w:val="22"/>
              </w:rPr>
              <w:t xml:space="preserve"> a</w:t>
            </w:r>
            <w:r w:rsidRPr="009C7E1A">
              <w:rPr>
                <w:rFonts w:asciiTheme="minorHAnsi" w:hAnsiTheme="minorHAnsi" w:cstheme="minorHAnsi"/>
                <w:sz w:val="22"/>
                <w:szCs w:val="22"/>
              </w:rPr>
              <w:t>id ad</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ini</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ator</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and ot</w:t>
            </w:r>
            <w:r w:rsidRPr="009C7E1A">
              <w:rPr>
                <w:rFonts w:asciiTheme="minorHAnsi" w:hAnsiTheme="minorHAnsi" w:cstheme="minorHAnsi"/>
                <w:spacing w:val="-3"/>
                <w:sz w:val="22"/>
                <w:szCs w:val="22"/>
              </w:rPr>
              <w:t>h</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 xml:space="preserve">r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takeh</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lders</w:t>
            </w:r>
            <w:r w:rsidRPr="009C7E1A">
              <w:rPr>
                <w:rFonts w:asciiTheme="minorHAnsi" w:hAnsiTheme="minorHAnsi" w:cstheme="minorHAnsi"/>
                <w:spacing w:val="-4"/>
                <w:sz w:val="22"/>
                <w:szCs w:val="22"/>
              </w:rPr>
              <w:t xml:space="preserve"> </w:t>
            </w:r>
            <w:r w:rsidRPr="009C7E1A">
              <w:rPr>
                <w:rFonts w:asciiTheme="minorHAnsi" w:hAnsiTheme="minorHAnsi" w:cstheme="minorHAnsi"/>
                <w:sz w:val="22"/>
                <w:szCs w:val="22"/>
              </w:rPr>
              <w:t>can pro</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ide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 xml:space="preserve">the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epar</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me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 xml:space="preserve">t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ith</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impo</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ta</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 t</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mel</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 and coord</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na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ed</w:t>
            </w:r>
            <w:r w:rsidRPr="009C7E1A">
              <w:rPr>
                <w:rFonts w:asciiTheme="minorHAnsi" w:hAnsiTheme="minorHAnsi" w:cstheme="minorHAnsi"/>
                <w:spacing w:val="-3"/>
                <w:sz w:val="22"/>
                <w:szCs w:val="22"/>
              </w:rPr>
              <w:t xml:space="preserve"> f</w:t>
            </w:r>
            <w:r w:rsidRPr="009C7E1A">
              <w:rPr>
                <w:rFonts w:asciiTheme="minorHAnsi" w:hAnsiTheme="minorHAnsi" w:cstheme="minorHAnsi"/>
                <w:sz w:val="22"/>
                <w:szCs w:val="22"/>
              </w:rPr>
              <w:t>eedback on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in</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err</w:t>
            </w:r>
            <w:r w:rsidRPr="009C7E1A">
              <w:rPr>
                <w:rFonts w:asciiTheme="minorHAnsi" w:hAnsiTheme="minorHAnsi" w:cstheme="minorHAnsi"/>
                <w:spacing w:val="-2"/>
                <w:sz w:val="22"/>
                <w:szCs w:val="22"/>
              </w:rPr>
              <w:t>el</w:t>
            </w:r>
            <w:r w:rsidRPr="009C7E1A">
              <w:rPr>
                <w:rFonts w:asciiTheme="minorHAnsi" w:hAnsiTheme="minorHAnsi" w:cstheme="minorHAnsi"/>
                <w:sz w:val="22"/>
                <w:szCs w:val="22"/>
              </w:rPr>
              <w:t xml:space="preserve">ated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and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pro</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w:t>
            </w:r>
          </w:p>
          <w:p w14:paraId="1713A01C" w14:textId="77777777" w:rsidR="00B60C53" w:rsidRPr="009C7E1A" w:rsidRDefault="00B60C53" w:rsidP="009C7E1A">
            <w:pPr>
              <w:rPr>
                <w:rFonts w:asciiTheme="minorHAnsi" w:hAnsiTheme="minorHAnsi" w:cstheme="minorHAnsi"/>
                <w:sz w:val="22"/>
                <w:szCs w:val="22"/>
              </w:rPr>
            </w:pPr>
          </w:p>
          <w:p w14:paraId="325C22FB" w14:textId="704DA156" w:rsidR="00B60C53" w:rsidRPr="009C7E1A" w:rsidRDefault="00B60C53" w:rsidP="009C7E1A">
            <w:pPr>
              <w:pStyle w:val="BodyText"/>
              <w:ind w:right="160"/>
              <w:rPr>
                <w:rFonts w:asciiTheme="minorHAnsi" w:hAnsiTheme="minorHAnsi" w:cstheme="minorHAnsi"/>
                <w:sz w:val="22"/>
                <w:szCs w:val="22"/>
              </w:rPr>
            </w:pPr>
            <w:r w:rsidRPr="009C7E1A">
              <w:rPr>
                <w:rFonts w:asciiTheme="minorHAnsi" w:hAnsiTheme="minorHAnsi" w:cstheme="minorHAnsi"/>
                <w:spacing w:val="-4"/>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under</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tand th</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 up</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at</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 xml:space="preserve">ng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O</w:t>
            </w:r>
            <w:r w:rsidRPr="009C7E1A">
              <w:rPr>
                <w:rFonts w:asciiTheme="minorHAnsi" w:hAnsiTheme="minorHAnsi" w:cstheme="minorHAnsi"/>
                <w:spacing w:val="3"/>
                <w:sz w:val="22"/>
                <w:szCs w:val="22"/>
              </w:rPr>
              <w:t>T</w:t>
            </w:r>
            <w:r w:rsidRPr="009C7E1A">
              <w:rPr>
                <w:rFonts w:asciiTheme="minorHAnsi" w:hAnsiTheme="minorHAnsi" w:cstheme="minorHAnsi"/>
                <w:sz w:val="22"/>
                <w:szCs w:val="22"/>
              </w:rPr>
              <w:t>W</w:t>
            </w:r>
            <w:r w:rsidRPr="009C7E1A">
              <w:rPr>
                <w:rFonts w:asciiTheme="minorHAnsi" w:hAnsiTheme="minorHAnsi" w:cstheme="minorHAnsi"/>
                <w:spacing w:val="-4"/>
                <w:sz w:val="22"/>
                <w:szCs w:val="22"/>
              </w:rPr>
              <w:t xml:space="preserve"> </w:t>
            </w:r>
            <w:r w:rsidRPr="009C7E1A">
              <w:rPr>
                <w:rFonts w:asciiTheme="minorHAnsi" w:hAnsiTheme="minorHAnsi" w:cstheme="minorHAnsi"/>
                <w:sz w:val="22"/>
                <w:szCs w:val="22"/>
              </w:rPr>
              <w:t>is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ub</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tantial</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under</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akin</w:t>
            </w:r>
            <w:r w:rsidRPr="009C7E1A">
              <w:rPr>
                <w:rFonts w:asciiTheme="minorHAnsi" w:hAnsiTheme="minorHAnsi" w:cstheme="minorHAnsi"/>
                <w:spacing w:val="-2"/>
                <w:sz w:val="22"/>
                <w:szCs w:val="22"/>
              </w:rPr>
              <w:t>g</w:t>
            </w:r>
            <w:r w:rsidRPr="009C7E1A">
              <w:rPr>
                <w:rFonts w:asciiTheme="minorHAnsi" w:hAnsiTheme="minorHAnsi" w:cstheme="minorHAnsi"/>
                <w:sz w:val="22"/>
                <w:szCs w:val="22"/>
              </w:rPr>
              <w:t xml:space="preserve">. </w:t>
            </w:r>
            <w:r w:rsidRPr="009C7E1A">
              <w:rPr>
                <w:rFonts w:asciiTheme="minorHAnsi" w:hAnsiTheme="minorHAnsi" w:cstheme="minorHAnsi"/>
                <w:spacing w:val="-3"/>
                <w:sz w:val="22"/>
                <w:szCs w:val="22"/>
              </w:rPr>
              <w:t>I</w:t>
            </w:r>
            <w:r w:rsidRPr="009C7E1A">
              <w:rPr>
                <w:rFonts w:asciiTheme="minorHAnsi" w:hAnsiTheme="minorHAnsi" w:cstheme="minorHAnsi"/>
                <w:sz w:val="22"/>
                <w:szCs w:val="22"/>
              </w:rPr>
              <w:t>n re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pon</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o our co</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me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on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2</w:t>
            </w:r>
            <w:r w:rsidRPr="009C7E1A">
              <w:rPr>
                <w:rFonts w:asciiTheme="minorHAnsi" w:hAnsiTheme="minorHAnsi" w:cstheme="minorHAnsi"/>
                <w:spacing w:val="-3"/>
                <w:sz w:val="22"/>
                <w:szCs w:val="22"/>
              </w:rPr>
              <w:t>0</w:t>
            </w:r>
            <w:r w:rsidRPr="009C7E1A">
              <w:rPr>
                <w:rFonts w:asciiTheme="minorHAnsi" w:hAnsiTheme="minorHAnsi" w:cstheme="minorHAnsi"/>
                <w:sz w:val="22"/>
                <w:szCs w:val="22"/>
              </w:rPr>
              <w:t xml:space="preserve">15- 16 </w:t>
            </w:r>
            <w:proofErr w:type="gramStart"/>
            <w:r w:rsidRPr="009C7E1A">
              <w:rPr>
                <w:rFonts w:asciiTheme="minorHAnsi" w:hAnsiTheme="minorHAnsi" w:cstheme="minorHAnsi"/>
                <w:sz w:val="22"/>
                <w:szCs w:val="22"/>
              </w:rPr>
              <w:t>dra</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t</w:t>
            </w:r>
            <w:proofErr w:type="gramEnd"/>
            <w:r w:rsidRPr="009C7E1A">
              <w:rPr>
                <w:rFonts w:asciiTheme="minorHAnsi" w:hAnsiTheme="minorHAnsi" w:cstheme="minorHAnsi"/>
                <w:sz w:val="22"/>
                <w:szCs w:val="22"/>
              </w:rPr>
              <w:t xml:space="preserve">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A</w:t>
            </w:r>
            <w:r w:rsidRPr="009C7E1A">
              <w:rPr>
                <w:rFonts w:asciiTheme="minorHAnsi" w:hAnsiTheme="minorHAnsi" w:cstheme="minorHAnsi"/>
                <w:spacing w:val="-1"/>
                <w:sz w:val="22"/>
                <w:szCs w:val="22"/>
              </w:rPr>
              <w:t>FSA</w:t>
            </w:r>
            <w:r w:rsidRPr="009C7E1A">
              <w:rPr>
                <w:rFonts w:asciiTheme="minorHAnsi" w:hAnsiTheme="minorHAnsi" w:cstheme="minorHAnsi"/>
                <w:sz w:val="22"/>
                <w:szCs w:val="22"/>
              </w:rPr>
              <w:t>, 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ep</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rtme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 xml:space="preserve">t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ha</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ed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 xml:space="preserve">at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he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 xml:space="preserve">o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ite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as</w:t>
            </w:r>
            <w:r w:rsidRPr="009C7E1A">
              <w:rPr>
                <w:rFonts w:asciiTheme="minorHAnsi" w:hAnsiTheme="minorHAnsi" w:cstheme="minorHAnsi"/>
                <w:spacing w:val="-4"/>
                <w:sz w:val="22"/>
                <w:szCs w:val="22"/>
              </w:rPr>
              <w:t xml:space="preserve"> </w:t>
            </w:r>
            <w:r w:rsidRPr="009C7E1A">
              <w:rPr>
                <w:rFonts w:asciiTheme="minorHAnsi" w:hAnsiTheme="minorHAnsi" w:cstheme="minorHAnsi"/>
                <w:sz w:val="22"/>
                <w:szCs w:val="22"/>
              </w:rPr>
              <w:t>exp</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ct</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 xml:space="preserve">d to </w:t>
            </w:r>
            <w:r w:rsidRPr="009C7E1A">
              <w:rPr>
                <w:rFonts w:asciiTheme="minorHAnsi" w:hAnsiTheme="minorHAnsi" w:cstheme="minorHAnsi"/>
                <w:spacing w:val="-3"/>
                <w:sz w:val="22"/>
                <w:szCs w:val="22"/>
              </w:rPr>
              <w:t>b</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a</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ailab</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on </w:t>
            </w:r>
            <w:r w:rsidRPr="009C7E1A">
              <w:rPr>
                <w:rFonts w:asciiTheme="minorHAnsi" w:hAnsiTheme="minorHAnsi" w:cstheme="minorHAnsi"/>
                <w:spacing w:val="-1"/>
                <w:sz w:val="22"/>
                <w:szCs w:val="22"/>
              </w:rPr>
              <w:t>D</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c</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mber 28, 2014, only</w:t>
            </w:r>
            <w:r w:rsidRPr="009C7E1A">
              <w:rPr>
                <w:rFonts w:asciiTheme="minorHAnsi" w:hAnsiTheme="minorHAnsi" w:cstheme="minorHAnsi"/>
                <w:spacing w:val="-3"/>
                <w:sz w:val="22"/>
                <w:szCs w:val="22"/>
              </w:rPr>
              <w:t xml:space="preserve"> f</w:t>
            </w:r>
            <w:r w:rsidRPr="009C7E1A">
              <w:rPr>
                <w:rFonts w:asciiTheme="minorHAnsi" w:hAnsiTheme="minorHAnsi" w:cstheme="minorHAnsi"/>
                <w:sz w:val="22"/>
                <w:szCs w:val="22"/>
              </w:rPr>
              <w:t>our d</w:t>
            </w:r>
            <w:r w:rsidRPr="009C7E1A">
              <w:rPr>
                <w:rFonts w:asciiTheme="minorHAnsi" w:hAnsiTheme="minorHAnsi" w:cstheme="minorHAnsi"/>
                <w:spacing w:val="3"/>
                <w:sz w:val="22"/>
                <w:szCs w:val="22"/>
              </w:rPr>
              <w:t>a</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b</w:t>
            </w:r>
            <w:r w:rsidRPr="009C7E1A">
              <w:rPr>
                <w:rFonts w:asciiTheme="minorHAnsi" w:hAnsiTheme="minorHAnsi" w:cstheme="minorHAnsi"/>
                <w:spacing w:val="3"/>
                <w:sz w:val="22"/>
                <w:szCs w:val="22"/>
              </w:rPr>
              <w:t>e</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app</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at</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on it</w:t>
            </w:r>
            <w:r w:rsidRPr="009C7E1A">
              <w:rPr>
                <w:rFonts w:asciiTheme="minorHAnsi" w:hAnsiTheme="minorHAnsi" w:cstheme="minorHAnsi"/>
                <w:spacing w:val="-4"/>
                <w:sz w:val="22"/>
                <w:szCs w:val="22"/>
              </w:rPr>
              <w:t>s</w:t>
            </w:r>
            <w:r w:rsidRPr="009C7E1A">
              <w:rPr>
                <w:rFonts w:asciiTheme="minorHAnsi" w:hAnsiTheme="minorHAnsi" w:cstheme="minorHAnsi"/>
                <w:sz w:val="22"/>
                <w:szCs w:val="22"/>
              </w:rPr>
              <w:t>elf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be</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ame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ai</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ab</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 xml:space="preserve">e. </w:t>
            </w:r>
            <w:r w:rsidRPr="009C7E1A">
              <w:rPr>
                <w:rFonts w:asciiTheme="minorHAnsi" w:hAnsiTheme="minorHAnsi" w:cstheme="minorHAnsi"/>
                <w:spacing w:val="-1"/>
                <w:sz w:val="22"/>
                <w:szCs w:val="22"/>
              </w:rPr>
              <w:t>G</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en th</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almo</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l (mo</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an 99</w:t>
            </w:r>
            <w:r w:rsidRPr="009C7E1A">
              <w:rPr>
                <w:rFonts w:asciiTheme="minorHAnsi" w:hAnsiTheme="minorHAnsi" w:cstheme="minorHAnsi"/>
                <w:spacing w:val="-3"/>
                <w:sz w:val="22"/>
                <w:szCs w:val="22"/>
              </w:rPr>
              <w:t>%</w:t>
            </w:r>
            <w:r w:rsidRPr="009C7E1A">
              <w:rPr>
                <w:rFonts w:asciiTheme="minorHAnsi" w:hAnsiTheme="minorHAnsi" w:cstheme="minorHAnsi"/>
                <w:sz w:val="22"/>
                <w:szCs w:val="22"/>
              </w:rPr>
              <w:t xml:space="preserve">) </w:t>
            </w:r>
            <w:r w:rsidRPr="009C7E1A">
              <w:rPr>
                <w:rFonts w:asciiTheme="minorHAnsi" w:hAnsiTheme="minorHAnsi" w:cstheme="minorHAnsi"/>
                <w:spacing w:val="-1"/>
                <w:sz w:val="22"/>
                <w:szCs w:val="22"/>
              </w:rPr>
              <w:t>F</w:t>
            </w:r>
            <w:r w:rsidRPr="009C7E1A">
              <w:rPr>
                <w:rFonts w:asciiTheme="minorHAnsi" w:hAnsiTheme="minorHAnsi" w:cstheme="minorHAnsi"/>
                <w:spacing w:val="1"/>
                <w:sz w:val="22"/>
                <w:szCs w:val="22"/>
              </w:rPr>
              <w:t>A</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S</w:t>
            </w:r>
            <w:r w:rsidRPr="009C7E1A">
              <w:rPr>
                <w:rFonts w:asciiTheme="minorHAnsi" w:hAnsiTheme="minorHAnsi" w:cstheme="minorHAnsi"/>
                <w:spacing w:val="1"/>
                <w:sz w:val="22"/>
                <w:szCs w:val="22"/>
              </w:rPr>
              <w:t>A</w:t>
            </w:r>
            <w:r w:rsidRPr="009C7E1A">
              <w:rPr>
                <w:rFonts w:asciiTheme="minorHAnsi" w:hAnsiTheme="minorHAnsi" w:cstheme="minorHAnsi"/>
                <w:sz w:val="22"/>
                <w:szCs w:val="22"/>
              </w:rPr>
              <w: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are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now</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ex</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ec</w:t>
            </w:r>
            <w:r w:rsidRPr="009C7E1A">
              <w:rPr>
                <w:rFonts w:asciiTheme="minorHAnsi" w:hAnsiTheme="minorHAnsi" w:cstheme="minorHAnsi"/>
                <w:spacing w:val="-2"/>
                <w:sz w:val="22"/>
                <w:szCs w:val="22"/>
              </w:rPr>
              <w:t>te</w:t>
            </w:r>
            <w:r w:rsidRPr="009C7E1A">
              <w:rPr>
                <w:rFonts w:asciiTheme="minorHAnsi" w:hAnsiTheme="minorHAnsi" w:cstheme="minorHAnsi"/>
                <w:sz w:val="22"/>
                <w:szCs w:val="22"/>
              </w:rPr>
              <w:t>d to be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il</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d on</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ine</w:t>
            </w:r>
            <w:proofErr w:type="gramStart"/>
            <w:r w:rsidRPr="009C7E1A">
              <w:rPr>
                <w:rFonts w:asciiTheme="minorHAnsi" w:hAnsiTheme="minorHAnsi" w:cstheme="minorHAnsi"/>
                <w:spacing w:val="7"/>
                <w:sz w:val="22"/>
                <w:szCs w:val="22"/>
              </w:rPr>
              <w:t>,</w:t>
            </w:r>
            <w:proofErr w:type="gramEnd"/>
            <w:r w:rsidR="00D255BD">
              <w:fldChar w:fldCharType="begin"/>
            </w:r>
            <w:r w:rsidR="00D255BD">
              <w:instrText xml:space="preserve"> HYPERLINK \l "_bookmark11" </w:instrText>
            </w:r>
            <w:r w:rsidR="00D255BD">
              <w:fldChar w:fldCharType="separate"/>
            </w:r>
            <w:r w:rsidRPr="009C7E1A">
              <w:rPr>
                <w:rFonts w:asciiTheme="minorHAnsi" w:hAnsiTheme="minorHAnsi" w:cstheme="minorHAnsi"/>
                <w:spacing w:val="1"/>
                <w:position w:val="10"/>
                <w:sz w:val="22"/>
                <w:szCs w:val="22"/>
              </w:rPr>
              <w:t>1</w:t>
            </w:r>
            <w:r w:rsidRPr="009C7E1A">
              <w:rPr>
                <w:rFonts w:asciiTheme="minorHAnsi" w:hAnsiTheme="minorHAnsi" w:cstheme="minorHAnsi"/>
                <w:position w:val="10"/>
                <w:sz w:val="22"/>
                <w:szCs w:val="22"/>
              </w:rPr>
              <w:t>2</w:t>
            </w:r>
            <w:r w:rsidRPr="009C7E1A">
              <w:rPr>
                <w:rFonts w:asciiTheme="minorHAnsi" w:hAnsiTheme="minorHAnsi" w:cstheme="minorHAnsi"/>
                <w:spacing w:val="20"/>
                <w:position w:val="10"/>
                <w:sz w:val="22"/>
                <w:szCs w:val="22"/>
              </w:rPr>
              <w:t xml:space="preserve"> </w:t>
            </w:r>
            <w:r w:rsidR="00D255BD">
              <w:rPr>
                <w:rFonts w:asciiTheme="minorHAnsi" w:hAnsiTheme="minorHAnsi" w:cstheme="minorHAnsi"/>
                <w:spacing w:val="20"/>
                <w:position w:val="10"/>
                <w:sz w:val="22"/>
                <w:szCs w:val="22"/>
              </w:rPr>
              <w:fldChar w:fldCharType="end"/>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c</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ntinue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to ur</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ep</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r</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ment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 xml:space="preserve">to </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ake</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p</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 xml:space="preserve">iew </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er</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ion of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O</w:t>
            </w:r>
            <w:r w:rsidRPr="009C7E1A">
              <w:rPr>
                <w:rFonts w:asciiTheme="minorHAnsi" w:hAnsiTheme="minorHAnsi" w:cstheme="minorHAnsi"/>
                <w:spacing w:val="3"/>
                <w:sz w:val="22"/>
                <w:szCs w:val="22"/>
              </w:rPr>
              <w:t>T</w:t>
            </w:r>
            <w:r w:rsidRPr="009C7E1A">
              <w:rPr>
                <w:rFonts w:asciiTheme="minorHAnsi" w:hAnsiTheme="minorHAnsi" w:cstheme="minorHAnsi"/>
                <w:sz w:val="22"/>
                <w:szCs w:val="22"/>
              </w:rPr>
              <w:t>W</w:t>
            </w:r>
            <w:r w:rsidRPr="009C7E1A">
              <w:rPr>
                <w:rFonts w:asciiTheme="minorHAnsi" w:hAnsiTheme="minorHAnsi" w:cstheme="minorHAnsi"/>
                <w:spacing w:val="-4"/>
                <w:sz w:val="22"/>
                <w:szCs w:val="22"/>
              </w:rPr>
              <w:t xml:space="preserve"> </w:t>
            </w:r>
            <w:r w:rsidRPr="009C7E1A">
              <w:rPr>
                <w:rFonts w:asciiTheme="minorHAnsi" w:hAnsiTheme="minorHAnsi" w:cstheme="minorHAnsi"/>
                <w:spacing w:val="3"/>
                <w:sz w:val="22"/>
                <w:szCs w:val="22"/>
              </w:rPr>
              <w:t>a</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ailab</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during</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p</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bl</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c</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c</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m</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ent p</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riod,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to pro</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ide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a</w:t>
            </w:r>
            <w:r w:rsidRPr="009C7E1A">
              <w:rPr>
                <w:rFonts w:asciiTheme="minorHAnsi" w:hAnsiTheme="minorHAnsi" w:cstheme="minorHAnsi"/>
                <w:spacing w:val="-3"/>
                <w:sz w:val="22"/>
                <w:szCs w:val="22"/>
              </w:rPr>
              <w:t>k</w:t>
            </w:r>
            <w:r w:rsidRPr="009C7E1A">
              <w:rPr>
                <w:rFonts w:asciiTheme="minorHAnsi" w:hAnsiTheme="minorHAnsi" w:cstheme="minorHAnsi"/>
                <w:sz w:val="22"/>
                <w:szCs w:val="22"/>
              </w:rPr>
              <w:t>ehol</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ers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portu</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ity</w:t>
            </w:r>
            <w:r w:rsidRPr="009C7E1A">
              <w:rPr>
                <w:rFonts w:asciiTheme="minorHAnsi" w:hAnsiTheme="minorHAnsi" w:cstheme="minorHAnsi"/>
                <w:spacing w:val="-5"/>
                <w:sz w:val="22"/>
                <w:szCs w:val="22"/>
              </w:rPr>
              <w:t xml:space="preserve"> </w:t>
            </w:r>
            <w:r w:rsidRPr="009C7E1A">
              <w:rPr>
                <w:rFonts w:asciiTheme="minorHAnsi" w:hAnsiTheme="minorHAnsi" w:cstheme="minorHAnsi"/>
                <w:spacing w:val="3"/>
                <w:sz w:val="22"/>
                <w:szCs w:val="22"/>
              </w:rPr>
              <w:t>t</w:t>
            </w:r>
            <w:r w:rsidRPr="009C7E1A">
              <w:rPr>
                <w:rFonts w:asciiTheme="minorHAnsi" w:hAnsiTheme="minorHAnsi" w:cstheme="minorHAnsi"/>
                <w:sz w:val="22"/>
                <w:szCs w:val="22"/>
              </w:rPr>
              <w:t xml:space="preserve">o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ei</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h in on propo</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ch</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n</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and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ug</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 impro</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ement</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 xml:space="preserve">.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o</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in</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orm</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tion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 xml:space="preserve">about </w:t>
            </w:r>
            <w:r w:rsidRPr="009C7E1A">
              <w:rPr>
                <w:rFonts w:asciiTheme="minorHAnsi" w:hAnsiTheme="minorHAnsi" w:cstheme="minorHAnsi"/>
                <w:spacing w:val="-4"/>
                <w:sz w:val="22"/>
                <w:szCs w:val="22"/>
              </w:rPr>
              <w:t>F</w:t>
            </w:r>
            <w:r w:rsidRPr="009C7E1A">
              <w:rPr>
                <w:rFonts w:asciiTheme="minorHAnsi" w:hAnsiTheme="minorHAnsi" w:cstheme="minorHAnsi"/>
                <w:spacing w:val="-1"/>
                <w:sz w:val="22"/>
                <w:szCs w:val="22"/>
              </w:rPr>
              <w:t>O</w:t>
            </w:r>
            <w:r w:rsidRPr="009C7E1A">
              <w:rPr>
                <w:rFonts w:asciiTheme="minorHAnsi" w:hAnsiTheme="minorHAnsi" w:cstheme="minorHAnsi"/>
                <w:sz w:val="22"/>
                <w:szCs w:val="22"/>
              </w:rPr>
              <w:t>TW</w:t>
            </w:r>
            <w:r w:rsidRPr="009C7E1A">
              <w:rPr>
                <w:rFonts w:asciiTheme="minorHAnsi" w:hAnsiTheme="minorHAnsi" w:cstheme="minorHAnsi"/>
                <w:spacing w:val="-4"/>
                <w:sz w:val="22"/>
                <w:szCs w:val="22"/>
              </w:rPr>
              <w:t xml:space="preserve"> </w:t>
            </w:r>
            <w:r w:rsidRPr="009C7E1A">
              <w:rPr>
                <w:rFonts w:asciiTheme="minorHAnsi" w:hAnsiTheme="minorHAnsi" w:cstheme="minorHAnsi"/>
                <w:sz w:val="22"/>
                <w:szCs w:val="22"/>
              </w:rPr>
              <w:t>is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a</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ailab</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 xml:space="preserve">n the </w:t>
            </w:r>
            <w:r w:rsidRPr="009C7E1A">
              <w:rPr>
                <w:rFonts w:asciiTheme="minorHAnsi" w:hAnsiTheme="minorHAnsi" w:cstheme="minorHAnsi"/>
                <w:spacing w:val="-2"/>
                <w:sz w:val="22"/>
                <w:szCs w:val="22"/>
              </w:rPr>
              <w:t>“</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ata</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e</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ents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 xml:space="preserve">nd </w:t>
            </w:r>
            <w:r w:rsidRPr="009C7E1A">
              <w:rPr>
                <w:rFonts w:asciiTheme="minorHAnsi" w:hAnsiTheme="minorHAnsi" w:cstheme="minorHAnsi"/>
                <w:spacing w:val="1"/>
                <w:sz w:val="22"/>
                <w:szCs w:val="22"/>
              </w:rPr>
              <w:t>J</w:t>
            </w:r>
            <w:r w:rsidRPr="009C7E1A">
              <w:rPr>
                <w:rFonts w:asciiTheme="minorHAnsi" w:hAnsiTheme="minorHAnsi" w:cstheme="minorHAnsi"/>
                <w:sz w:val="22"/>
                <w:szCs w:val="22"/>
              </w:rPr>
              <w:t>u</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ic</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tio</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c</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art, b</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t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te</w:t>
            </w:r>
            <w:r w:rsidRPr="009C7E1A">
              <w:rPr>
                <w:rFonts w:asciiTheme="minorHAnsi" w:hAnsiTheme="minorHAnsi" w:cstheme="minorHAnsi"/>
                <w:sz w:val="22"/>
                <w:szCs w:val="22"/>
              </w:rPr>
              <w:t xml:space="preserve">xtual </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c</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ipti</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ns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pe</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ts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the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onli</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ap</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l</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ca</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ion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are 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limi</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ed u</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w</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thout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an</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acc</w:t>
            </w:r>
            <w:r w:rsidRPr="009C7E1A">
              <w:rPr>
                <w:rFonts w:asciiTheme="minorHAnsi" w:hAnsiTheme="minorHAnsi" w:cstheme="minorHAnsi"/>
                <w:spacing w:val="-3"/>
                <w:sz w:val="22"/>
                <w:szCs w:val="22"/>
              </w:rPr>
              <w:t>o</w:t>
            </w:r>
            <w:r w:rsidRPr="009C7E1A">
              <w:rPr>
                <w:rFonts w:asciiTheme="minorHAnsi" w:hAnsiTheme="minorHAnsi" w:cstheme="minorHAnsi"/>
                <w:sz w:val="22"/>
                <w:szCs w:val="22"/>
              </w:rPr>
              <w:t>mp</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n</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i</w:t>
            </w:r>
            <w:r w:rsidRPr="009C7E1A">
              <w:rPr>
                <w:rFonts w:asciiTheme="minorHAnsi" w:hAnsiTheme="minorHAnsi" w:cstheme="minorHAnsi"/>
                <w:spacing w:val="2"/>
                <w:sz w:val="22"/>
                <w:szCs w:val="22"/>
              </w:rPr>
              <w:t>n</w:t>
            </w:r>
            <w:r w:rsidRPr="009C7E1A">
              <w:rPr>
                <w:rFonts w:asciiTheme="minorHAnsi" w:hAnsiTheme="minorHAnsi" w:cstheme="minorHAnsi"/>
                <w:sz w:val="22"/>
                <w:szCs w:val="22"/>
              </w:rPr>
              <w:t>g</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i</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ual dep</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ction of</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how</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ap</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li</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ants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4"/>
                <w:sz w:val="22"/>
                <w:szCs w:val="22"/>
              </w:rPr>
              <w:t>w</w:t>
            </w:r>
            <w:r w:rsidRPr="009C7E1A">
              <w:rPr>
                <w:rFonts w:asciiTheme="minorHAnsi" w:hAnsiTheme="minorHAnsi" w:cstheme="minorHAnsi"/>
                <w:sz w:val="22"/>
                <w:szCs w:val="22"/>
              </w:rPr>
              <w:t>ork th</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 xml:space="preserve">ir </w:t>
            </w:r>
            <w:r w:rsidRPr="009C7E1A">
              <w:rPr>
                <w:rFonts w:asciiTheme="minorHAnsi" w:hAnsiTheme="minorHAnsi" w:cstheme="minorHAnsi"/>
                <w:spacing w:val="-1"/>
                <w:sz w:val="22"/>
                <w:szCs w:val="22"/>
              </w:rPr>
              <w:t>w</w:t>
            </w:r>
            <w:r w:rsidRPr="009C7E1A">
              <w:rPr>
                <w:rFonts w:asciiTheme="minorHAnsi" w:hAnsiTheme="minorHAnsi" w:cstheme="minorHAnsi"/>
                <w:sz w:val="22"/>
                <w:szCs w:val="22"/>
              </w:rPr>
              <w:t>ay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throu</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h the proce</w:t>
            </w:r>
            <w:r w:rsidRPr="009C7E1A">
              <w:rPr>
                <w:rFonts w:asciiTheme="minorHAnsi" w:hAnsiTheme="minorHAnsi" w:cstheme="minorHAnsi"/>
                <w:spacing w:val="-1"/>
                <w:sz w:val="22"/>
                <w:szCs w:val="22"/>
              </w:rPr>
              <w:t>ss</w:t>
            </w:r>
            <w:r w:rsidRPr="009C7E1A">
              <w:rPr>
                <w:rFonts w:asciiTheme="minorHAnsi" w:hAnsiTheme="minorHAnsi" w:cstheme="minorHAnsi"/>
                <w:sz w:val="22"/>
                <w:szCs w:val="22"/>
              </w:rPr>
              <w:t xml:space="preserve">. </w:t>
            </w:r>
            <w:r w:rsidRPr="009C7E1A">
              <w:rPr>
                <w:rFonts w:asciiTheme="minorHAnsi" w:hAnsiTheme="minorHAnsi" w:cstheme="minorHAnsi"/>
                <w:spacing w:val="-1"/>
                <w:sz w:val="22"/>
                <w:szCs w:val="22"/>
              </w:rPr>
              <w:t>M</w:t>
            </w:r>
            <w:r w:rsidRPr="009C7E1A">
              <w:rPr>
                <w:rFonts w:asciiTheme="minorHAnsi" w:hAnsiTheme="minorHAnsi" w:cstheme="minorHAnsi"/>
                <w:sz w:val="22"/>
                <w:szCs w:val="22"/>
              </w:rPr>
              <w:t>oreo</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er,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ey</w:t>
            </w:r>
            <w:r w:rsidRPr="009C7E1A">
              <w:rPr>
                <w:rFonts w:asciiTheme="minorHAnsi" w:hAnsiTheme="minorHAnsi" w:cstheme="minorHAnsi"/>
                <w:spacing w:val="-5"/>
                <w:sz w:val="22"/>
                <w:szCs w:val="22"/>
              </w:rPr>
              <w:t xml:space="preserve"> </w:t>
            </w:r>
            <w:r w:rsidRPr="009C7E1A">
              <w:rPr>
                <w:rFonts w:asciiTheme="minorHAnsi" w:hAnsiTheme="minorHAnsi" w:cstheme="minorHAnsi"/>
                <w:spacing w:val="2"/>
                <w:sz w:val="22"/>
                <w:szCs w:val="22"/>
              </w:rPr>
              <w:t>d</w:t>
            </w:r>
            <w:r w:rsidRPr="009C7E1A">
              <w:rPr>
                <w:rFonts w:asciiTheme="minorHAnsi" w:hAnsiTheme="minorHAnsi" w:cstheme="minorHAnsi"/>
                <w:sz w:val="22"/>
                <w:szCs w:val="22"/>
              </w:rPr>
              <w:t>o not</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pro</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ide</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ext u</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to de</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er</w:t>
            </w:r>
            <w:r w:rsidRPr="009C7E1A">
              <w:rPr>
                <w:rFonts w:asciiTheme="minorHAnsi" w:hAnsiTheme="minorHAnsi" w:cstheme="minorHAnsi"/>
                <w:spacing w:val="-2"/>
                <w:sz w:val="22"/>
                <w:szCs w:val="22"/>
              </w:rPr>
              <w:t>m</w:t>
            </w:r>
            <w:r w:rsidRPr="009C7E1A">
              <w:rPr>
                <w:rFonts w:asciiTheme="minorHAnsi" w:hAnsiTheme="minorHAnsi" w:cstheme="minorHAnsi"/>
                <w:sz w:val="22"/>
                <w:szCs w:val="22"/>
              </w:rPr>
              <w:t>ine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I</w:t>
            </w:r>
            <w:r w:rsidRPr="009C7E1A">
              <w:rPr>
                <w:rFonts w:asciiTheme="minorHAnsi" w:hAnsiTheme="minorHAnsi" w:cstheme="minorHAnsi"/>
                <w:sz w:val="22"/>
                <w:szCs w:val="22"/>
              </w:rPr>
              <w:t>RS</w:t>
            </w:r>
            <w:r w:rsidRPr="009C7E1A">
              <w:rPr>
                <w:rFonts w:asciiTheme="minorHAnsi" w:hAnsiTheme="minorHAnsi" w:cstheme="minorHAnsi"/>
                <w:spacing w:val="-1"/>
                <w:sz w:val="22"/>
                <w:szCs w:val="22"/>
              </w:rPr>
              <w:t xml:space="preserve"> D</w:t>
            </w:r>
            <w:r w:rsidRPr="009C7E1A">
              <w:rPr>
                <w:rFonts w:asciiTheme="minorHAnsi" w:hAnsiTheme="minorHAnsi" w:cstheme="minorHAnsi"/>
                <w:sz w:val="22"/>
                <w:szCs w:val="22"/>
              </w:rPr>
              <w:t>ata</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R</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trie</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al</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Tool</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eli</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ib</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lity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or the re</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pon</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es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re</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ei</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ed by</w:t>
            </w:r>
            <w:r w:rsidRPr="009C7E1A">
              <w:rPr>
                <w:rFonts w:asciiTheme="minorHAnsi" w:hAnsiTheme="minorHAnsi" w:cstheme="minorHAnsi"/>
                <w:spacing w:val="-5"/>
                <w:sz w:val="22"/>
                <w:szCs w:val="22"/>
              </w:rPr>
              <w:t xml:space="preserve"> </w:t>
            </w:r>
            <w:r w:rsidRPr="009C7E1A">
              <w:rPr>
                <w:rFonts w:asciiTheme="minorHAnsi" w:hAnsiTheme="minorHAnsi" w:cstheme="minorHAnsi"/>
                <w:sz w:val="22"/>
                <w:szCs w:val="22"/>
              </w:rPr>
              <w:t>appli</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 xml:space="preserve">ants. </w:t>
            </w:r>
            <w:r w:rsidRPr="009C7E1A">
              <w:rPr>
                <w:rFonts w:asciiTheme="minorHAnsi" w:hAnsiTheme="minorHAnsi" w:cstheme="minorHAnsi"/>
                <w:spacing w:val="-3"/>
                <w:sz w:val="22"/>
                <w:szCs w:val="22"/>
              </w:rPr>
              <w:t>I</w:t>
            </w:r>
            <w:r w:rsidRPr="009C7E1A">
              <w:rPr>
                <w:rFonts w:asciiTheme="minorHAnsi" w:hAnsiTheme="minorHAnsi" w:cstheme="minorHAnsi"/>
                <w:sz w:val="22"/>
                <w:szCs w:val="22"/>
              </w:rPr>
              <w:t>n</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tead,</w:t>
            </w:r>
            <w:r w:rsidRPr="009C7E1A">
              <w:rPr>
                <w:rFonts w:asciiTheme="minorHAnsi" w:hAnsiTheme="minorHAnsi" w:cstheme="minorHAnsi"/>
                <w:spacing w:val="-3"/>
                <w:sz w:val="22"/>
                <w:szCs w:val="22"/>
              </w:rPr>
              <w:t xml:space="preserve"> </w:t>
            </w:r>
            <w:r w:rsidRPr="009C7E1A">
              <w:rPr>
                <w:rFonts w:asciiTheme="minorHAnsi" w:hAnsiTheme="minorHAnsi" w:cstheme="minorHAnsi"/>
                <w:sz w:val="22"/>
                <w:szCs w:val="22"/>
              </w:rPr>
              <w:t>a</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d</w:t>
            </w:r>
            <w:r w:rsidRPr="009C7E1A">
              <w:rPr>
                <w:rFonts w:asciiTheme="minorHAnsi" w:hAnsiTheme="minorHAnsi" w:cstheme="minorHAnsi"/>
                <w:spacing w:val="-5"/>
                <w:sz w:val="22"/>
                <w:szCs w:val="22"/>
              </w:rPr>
              <w:t>y</w:t>
            </w:r>
            <w:r w:rsidRPr="009C7E1A">
              <w:rPr>
                <w:rFonts w:asciiTheme="minorHAnsi" w:hAnsiTheme="minorHAnsi" w:cstheme="minorHAnsi"/>
                <w:sz w:val="22"/>
                <w:szCs w:val="22"/>
              </w:rPr>
              <w:t>namic</w:t>
            </w:r>
            <w:r w:rsidRPr="009C7E1A">
              <w:rPr>
                <w:rFonts w:asciiTheme="minorHAnsi" w:hAnsiTheme="minorHAnsi" w:cstheme="minorHAnsi"/>
                <w:spacing w:val="-2"/>
                <w:sz w:val="22"/>
                <w:szCs w:val="22"/>
              </w:rPr>
              <w:t xml:space="preserve"> </w:t>
            </w:r>
            <w:r w:rsidRPr="009C7E1A">
              <w:rPr>
                <w:rFonts w:asciiTheme="minorHAnsi" w:hAnsiTheme="minorHAnsi" w:cstheme="minorHAnsi"/>
                <w:spacing w:val="-1"/>
                <w:sz w:val="22"/>
                <w:szCs w:val="22"/>
              </w:rPr>
              <w:t>D</w:t>
            </w:r>
            <w:r w:rsidRPr="009C7E1A">
              <w:rPr>
                <w:rFonts w:asciiTheme="minorHAnsi" w:hAnsiTheme="minorHAnsi" w:cstheme="minorHAnsi"/>
                <w:sz w:val="22"/>
                <w:szCs w:val="22"/>
              </w:rPr>
              <w:t>ata</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El</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me</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ts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1"/>
                <w:sz w:val="22"/>
                <w:szCs w:val="22"/>
              </w:rPr>
              <w:t>J</w:t>
            </w:r>
            <w:r w:rsidRPr="009C7E1A">
              <w:rPr>
                <w:rFonts w:asciiTheme="minorHAnsi" w:hAnsiTheme="minorHAnsi" w:cstheme="minorHAnsi"/>
                <w:sz w:val="22"/>
                <w:szCs w:val="22"/>
              </w:rPr>
              <w:t>u</w:t>
            </w:r>
            <w:r w:rsidRPr="009C7E1A">
              <w:rPr>
                <w:rFonts w:asciiTheme="minorHAnsi" w:hAnsiTheme="minorHAnsi" w:cstheme="minorHAnsi"/>
                <w:spacing w:val="-1"/>
                <w:sz w:val="22"/>
                <w:szCs w:val="22"/>
              </w:rPr>
              <w:t>s</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f</w:t>
            </w:r>
            <w:r w:rsidRPr="009C7E1A">
              <w:rPr>
                <w:rFonts w:asciiTheme="minorHAnsi" w:hAnsiTheme="minorHAnsi" w:cstheme="minorHAnsi"/>
                <w:sz w:val="22"/>
                <w:szCs w:val="22"/>
              </w:rPr>
              <w:t>ic</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t</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on cha</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t co</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ld i</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clu</w:t>
            </w:r>
            <w:r w:rsidRPr="009C7E1A">
              <w:rPr>
                <w:rFonts w:asciiTheme="minorHAnsi" w:hAnsiTheme="minorHAnsi" w:cstheme="minorHAnsi"/>
                <w:spacing w:val="-3"/>
                <w:sz w:val="22"/>
                <w:szCs w:val="22"/>
              </w:rPr>
              <w:t>d</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l</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n</w:t>
            </w:r>
            <w:r w:rsidRPr="009C7E1A">
              <w:rPr>
                <w:rFonts w:asciiTheme="minorHAnsi" w:hAnsiTheme="minorHAnsi" w:cstheme="minorHAnsi"/>
                <w:sz w:val="22"/>
                <w:szCs w:val="22"/>
              </w:rPr>
              <w:t>ks</w:t>
            </w:r>
            <w:r w:rsidRPr="009C7E1A">
              <w:rPr>
                <w:rFonts w:asciiTheme="minorHAnsi" w:hAnsiTheme="minorHAnsi" w:cstheme="minorHAnsi"/>
                <w:spacing w:val="-1"/>
                <w:sz w:val="22"/>
                <w:szCs w:val="22"/>
              </w:rPr>
              <w:t xml:space="preserve"> </w:t>
            </w:r>
            <w:r w:rsidRPr="009C7E1A">
              <w:rPr>
                <w:rFonts w:asciiTheme="minorHAnsi" w:hAnsiTheme="minorHAnsi" w:cstheme="minorHAnsi"/>
                <w:sz w:val="22"/>
                <w:szCs w:val="22"/>
              </w:rPr>
              <w:t xml:space="preserve">to </w:t>
            </w:r>
            <w:r w:rsidRPr="009C7E1A">
              <w:rPr>
                <w:rFonts w:asciiTheme="minorHAnsi" w:hAnsiTheme="minorHAnsi" w:cstheme="minorHAnsi"/>
                <w:spacing w:val="-1"/>
                <w:sz w:val="22"/>
                <w:szCs w:val="22"/>
              </w:rPr>
              <w:t>s</w:t>
            </w:r>
            <w:r w:rsidRPr="009C7E1A">
              <w:rPr>
                <w:rFonts w:asciiTheme="minorHAnsi" w:hAnsiTheme="minorHAnsi" w:cstheme="minorHAnsi"/>
                <w:sz w:val="22"/>
                <w:szCs w:val="22"/>
              </w:rPr>
              <w:t>tat</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c</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i</w:t>
            </w:r>
            <w:r w:rsidRPr="009C7E1A">
              <w:rPr>
                <w:rFonts w:asciiTheme="minorHAnsi" w:hAnsiTheme="minorHAnsi" w:cstheme="minorHAnsi"/>
                <w:sz w:val="22"/>
                <w:szCs w:val="22"/>
              </w:rPr>
              <w:t>ma</w:t>
            </w:r>
            <w:r w:rsidRPr="009C7E1A">
              <w:rPr>
                <w:rFonts w:asciiTheme="minorHAnsi" w:hAnsiTheme="minorHAnsi" w:cstheme="minorHAnsi"/>
                <w:spacing w:val="-3"/>
                <w:sz w:val="22"/>
                <w:szCs w:val="22"/>
              </w:rPr>
              <w:t>g</w:t>
            </w:r>
            <w:r w:rsidRPr="009C7E1A">
              <w:rPr>
                <w:rFonts w:asciiTheme="minorHAnsi" w:hAnsiTheme="minorHAnsi" w:cstheme="minorHAnsi"/>
                <w:sz w:val="22"/>
                <w:szCs w:val="22"/>
              </w:rPr>
              <w:t>es</w:t>
            </w:r>
            <w:r w:rsidRPr="009C7E1A">
              <w:rPr>
                <w:rFonts w:asciiTheme="minorHAnsi" w:hAnsiTheme="minorHAnsi" w:cstheme="minorHAnsi"/>
                <w:spacing w:val="-1"/>
                <w:sz w:val="22"/>
                <w:szCs w:val="22"/>
              </w:rPr>
              <w:t xml:space="preserve"> w</w:t>
            </w:r>
            <w:r w:rsidRPr="009C7E1A">
              <w:rPr>
                <w:rFonts w:asciiTheme="minorHAnsi" w:hAnsiTheme="minorHAnsi" w:cstheme="minorHAnsi"/>
                <w:sz w:val="22"/>
                <w:szCs w:val="22"/>
              </w:rPr>
              <w:t>ith t</w:t>
            </w:r>
            <w:r w:rsidRPr="009C7E1A">
              <w:rPr>
                <w:rFonts w:asciiTheme="minorHAnsi" w:hAnsiTheme="minorHAnsi" w:cstheme="minorHAnsi"/>
                <w:spacing w:val="-3"/>
                <w:sz w:val="22"/>
                <w:szCs w:val="22"/>
              </w:rPr>
              <w:t>h</w:t>
            </w:r>
            <w:r w:rsidRPr="009C7E1A">
              <w:rPr>
                <w:rFonts w:asciiTheme="minorHAnsi" w:hAnsiTheme="minorHAnsi" w:cstheme="minorHAnsi"/>
                <w:sz w:val="22"/>
                <w:szCs w:val="22"/>
              </w:rPr>
              <w:t>e</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2"/>
                <w:sz w:val="22"/>
                <w:szCs w:val="22"/>
              </w:rPr>
              <w:t>a</w:t>
            </w:r>
            <w:r w:rsidRPr="009C7E1A">
              <w:rPr>
                <w:rFonts w:asciiTheme="minorHAnsi" w:hAnsiTheme="minorHAnsi" w:cstheme="minorHAnsi"/>
                <w:sz w:val="22"/>
                <w:szCs w:val="22"/>
              </w:rPr>
              <w:t>ct</w:t>
            </w:r>
            <w:r w:rsidRPr="009C7E1A">
              <w:rPr>
                <w:rFonts w:asciiTheme="minorHAnsi" w:hAnsiTheme="minorHAnsi" w:cstheme="minorHAnsi"/>
                <w:spacing w:val="-3"/>
                <w:sz w:val="22"/>
                <w:szCs w:val="22"/>
              </w:rPr>
              <w:t>u</w:t>
            </w:r>
            <w:r w:rsidRPr="009C7E1A">
              <w:rPr>
                <w:rFonts w:asciiTheme="minorHAnsi" w:hAnsiTheme="minorHAnsi" w:cstheme="minorHAnsi"/>
                <w:sz w:val="22"/>
                <w:szCs w:val="22"/>
              </w:rPr>
              <w:t xml:space="preserve">al </w:t>
            </w:r>
            <w:r w:rsidRPr="009C7E1A">
              <w:rPr>
                <w:rFonts w:asciiTheme="minorHAnsi" w:hAnsiTheme="minorHAnsi" w:cstheme="minorHAnsi"/>
                <w:spacing w:val="-2"/>
                <w:sz w:val="22"/>
                <w:szCs w:val="22"/>
              </w:rPr>
              <w:t>t</w:t>
            </w:r>
            <w:r w:rsidRPr="009C7E1A">
              <w:rPr>
                <w:rFonts w:asciiTheme="minorHAnsi" w:hAnsiTheme="minorHAnsi" w:cstheme="minorHAnsi"/>
                <w:sz w:val="22"/>
                <w:szCs w:val="22"/>
              </w:rPr>
              <w:t>ext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that</w:t>
            </w:r>
            <w:r w:rsidRPr="009C7E1A">
              <w:rPr>
                <w:rFonts w:asciiTheme="minorHAnsi" w:hAnsiTheme="minorHAnsi" w:cstheme="minorHAnsi"/>
                <w:spacing w:val="-2"/>
                <w:sz w:val="22"/>
                <w:szCs w:val="22"/>
              </w:rPr>
              <w:t xml:space="preserve"> </w:t>
            </w:r>
            <w:r w:rsidRPr="009C7E1A">
              <w:rPr>
                <w:rFonts w:asciiTheme="minorHAnsi" w:hAnsiTheme="minorHAnsi" w:cstheme="minorHAnsi"/>
                <w:sz w:val="22"/>
                <w:szCs w:val="22"/>
              </w:rPr>
              <w:t>ap</w:t>
            </w:r>
            <w:r w:rsidRPr="009C7E1A">
              <w:rPr>
                <w:rFonts w:asciiTheme="minorHAnsi" w:hAnsiTheme="minorHAnsi" w:cstheme="minorHAnsi"/>
                <w:spacing w:val="-3"/>
                <w:sz w:val="22"/>
                <w:szCs w:val="22"/>
              </w:rPr>
              <w:t>p</w:t>
            </w:r>
            <w:r w:rsidRPr="009C7E1A">
              <w:rPr>
                <w:rFonts w:asciiTheme="minorHAnsi" w:hAnsiTheme="minorHAnsi" w:cstheme="minorHAnsi"/>
                <w:sz w:val="22"/>
                <w:szCs w:val="22"/>
              </w:rPr>
              <w:t>li</w:t>
            </w:r>
            <w:r w:rsidRPr="009C7E1A">
              <w:rPr>
                <w:rFonts w:asciiTheme="minorHAnsi" w:hAnsiTheme="minorHAnsi" w:cstheme="minorHAnsi"/>
                <w:spacing w:val="-2"/>
                <w:sz w:val="22"/>
                <w:szCs w:val="22"/>
              </w:rPr>
              <w:t>c</w:t>
            </w:r>
            <w:r w:rsidRPr="009C7E1A">
              <w:rPr>
                <w:rFonts w:asciiTheme="minorHAnsi" w:hAnsiTheme="minorHAnsi" w:cstheme="minorHAnsi"/>
                <w:sz w:val="22"/>
                <w:szCs w:val="22"/>
              </w:rPr>
              <w:t>ants</w:t>
            </w:r>
            <w:r w:rsidRPr="009C7E1A">
              <w:rPr>
                <w:rFonts w:asciiTheme="minorHAnsi" w:hAnsiTheme="minorHAnsi" w:cstheme="minorHAnsi"/>
                <w:spacing w:val="-1"/>
                <w:sz w:val="22"/>
                <w:szCs w:val="22"/>
              </w:rPr>
              <w:t xml:space="preserve"> </w:t>
            </w:r>
            <w:r w:rsidRPr="009C7E1A">
              <w:rPr>
                <w:rFonts w:asciiTheme="minorHAnsi" w:hAnsiTheme="minorHAnsi" w:cstheme="minorHAnsi"/>
                <w:spacing w:val="-3"/>
                <w:sz w:val="22"/>
                <w:szCs w:val="22"/>
              </w:rPr>
              <w:t>r</w:t>
            </w:r>
            <w:r w:rsidRPr="009C7E1A">
              <w:rPr>
                <w:rFonts w:asciiTheme="minorHAnsi" w:hAnsiTheme="minorHAnsi" w:cstheme="minorHAnsi"/>
                <w:sz w:val="22"/>
                <w:szCs w:val="22"/>
              </w:rPr>
              <w:t>ec</w:t>
            </w:r>
            <w:r w:rsidRPr="009C7E1A">
              <w:rPr>
                <w:rFonts w:asciiTheme="minorHAnsi" w:hAnsiTheme="minorHAnsi" w:cstheme="minorHAnsi"/>
                <w:spacing w:val="-2"/>
                <w:sz w:val="22"/>
                <w:szCs w:val="22"/>
              </w:rPr>
              <w:t>e</w:t>
            </w:r>
            <w:r w:rsidRPr="009C7E1A">
              <w:rPr>
                <w:rFonts w:asciiTheme="minorHAnsi" w:hAnsiTheme="minorHAnsi" w:cstheme="minorHAnsi"/>
                <w:sz w:val="22"/>
                <w:szCs w:val="22"/>
              </w:rPr>
              <w:t>i</w:t>
            </w:r>
            <w:r w:rsidRPr="009C7E1A">
              <w:rPr>
                <w:rFonts w:asciiTheme="minorHAnsi" w:hAnsiTheme="minorHAnsi" w:cstheme="minorHAnsi"/>
                <w:spacing w:val="-3"/>
                <w:sz w:val="22"/>
                <w:szCs w:val="22"/>
              </w:rPr>
              <w:t>v</w:t>
            </w:r>
            <w:r w:rsidRPr="009C7E1A">
              <w:rPr>
                <w:rFonts w:asciiTheme="minorHAnsi" w:hAnsiTheme="minorHAnsi" w:cstheme="minorHAnsi"/>
                <w:sz w:val="22"/>
                <w:szCs w:val="22"/>
              </w:rPr>
              <w:t>e.</w:t>
            </w:r>
          </w:p>
        </w:tc>
        <w:tc>
          <w:tcPr>
            <w:tcW w:w="737" w:type="pct"/>
            <w:shd w:val="clear" w:color="auto" w:fill="auto"/>
          </w:tcPr>
          <w:p w14:paraId="13B6B84D" w14:textId="798307AB"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Lauren Asher, TICAS</w:t>
            </w:r>
          </w:p>
        </w:tc>
        <w:tc>
          <w:tcPr>
            <w:tcW w:w="1953" w:type="pct"/>
            <w:shd w:val="clear" w:color="auto" w:fill="auto"/>
          </w:tcPr>
          <w:p w14:paraId="05ECB8A4" w14:textId="7777777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1. No Change.  Instructions for making corrections are provided on the Student Aid Report (SAR). </w:t>
            </w:r>
          </w:p>
          <w:p w14:paraId="7CCC6D80" w14:textId="77777777" w:rsidR="00B60C53" w:rsidRPr="00B60C53" w:rsidRDefault="00B60C53" w:rsidP="00B60C53">
            <w:pPr>
              <w:rPr>
                <w:rFonts w:asciiTheme="minorHAnsi" w:hAnsiTheme="minorHAnsi" w:cstheme="minorHAnsi"/>
                <w:sz w:val="22"/>
                <w:szCs w:val="22"/>
              </w:rPr>
            </w:pPr>
          </w:p>
          <w:p w14:paraId="4991CB26" w14:textId="77777777" w:rsidR="00B60C53" w:rsidRPr="00B60C53" w:rsidRDefault="00B60C53" w:rsidP="00B60C53">
            <w:pPr>
              <w:rPr>
                <w:rFonts w:asciiTheme="minorHAnsi" w:hAnsiTheme="minorHAnsi" w:cstheme="minorHAnsi"/>
                <w:sz w:val="22"/>
                <w:szCs w:val="22"/>
              </w:rPr>
            </w:pPr>
          </w:p>
          <w:p w14:paraId="792B502F" w14:textId="77777777" w:rsidR="00B60C53" w:rsidRPr="00B60C53" w:rsidRDefault="00B60C53" w:rsidP="00B60C53">
            <w:pPr>
              <w:rPr>
                <w:rFonts w:asciiTheme="minorHAnsi" w:hAnsiTheme="minorHAnsi" w:cstheme="minorHAnsi"/>
                <w:sz w:val="22"/>
                <w:szCs w:val="22"/>
              </w:rPr>
            </w:pPr>
          </w:p>
          <w:p w14:paraId="0DB0240C" w14:textId="77777777" w:rsidR="00B60C53" w:rsidRPr="00B60C53" w:rsidRDefault="00B60C53" w:rsidP="00B60C53">
            <w:pPr>
              <w:rPr>
                <w:rFonts w:asciiTheme="minorHAnsi" w:hAnsiTheme="minorHAnsi" w:cstheme="minorHAnsi"/>
                <w:sz w:val="22"/>
                <w:szCs w:val="22"/>
              </w:rPr>
            </w:pPr>
          </w:p>
          <w:p w14:paraId="39639556" w14:textId="77777777" w:rsidR="00B60C53" w:rsidRPr="00B60C53" w:rsidRDefault="00B60C53" w:rsidP="00B60C53">
            <w:pPr>
              <w:rPr>
                <w:rFonts w:asciiTheme="minorHAnsi" w:hAnsiTheme="minorHAnsi" w:cstheme="minorHAnsi"/>
                <w:sz w:val="22"/>
                <w:szCs w:val="22"/>
              </w:rPr>
            </w:pPr>
          </w:p>
          <w:p w14:paraId="3C64C7D4" w14:textId="77777777" w:rsidR="00B60C53" w:rsidRPr="00B60C53" w:rsidRDefault="00B60C53" w:rsidP="00B60C53">
            <w:pPr>
              <w:rPr>
                <w:rFonts w:asciiTheme="minorHAnsi" w:hAnsiTheme="minorHAnsi" w:cstheme="minorHAnsi"/>
                <w:sz w:val="22"/>
                <w:szCs w:val="22"/>
              </w:rPr>
            </w:pPr>
          </w:p>
          <w:p w14:paraId="0152E3B7" w14:textId="77777777" w:rsidR="00B60C53" w:rsidRPr="00B60C53" w:rsidRDefault="00B60C53" w:rsidP="00B60C53">
            <w:pPr>
              <w:rPr>
                <w:rFonts w:asciiTheme="minorHAnsi" w:hAnsiTheme="minorHAnsi" w:cstheme="minorHAnsi"/>
                <w:sz w:val="22"/>
                <w:szCs w:val="22"/>
              </w:rPr>
            </w:pPr>
          </w:p>
          <w:p w14:paraId="63F692D5" w14:textId="77777777" w:rsidR="00B60C53" w:rsidRPr="00B60C53" w:rsidRDefault="00B60C53" w:rsidP="00B60C53">
            <w:pPr>
              <w:rPr>
                <w:rFonts w:asciiTheme="minorHAnsi" w:hAnsiTheme="minorHAnsi" w:cstheme="minorHAnsi"/>
                <w:sz w:val="22"/>
                <w:szCs w:val="22"/>
              </w:rPr>
            </w:pPr>
          </w:p>
          <w:p w14:paraId="056BEDCB" w14:textId="77777777" w:rsidR="00B60C53" w:rsidRPr="00B60C53" w:rsidRDefault="00B60C53" w:rsidP="00B60C53">
            <w:pPr>
              <w:rPr>
                <w:rFonts w:asciiTheme="minorHAnsi" w:hAnsiTheme="minorHAnsi" w:cstheme="minorHAnsi"/>
                <w:sz w:val="22"/>
                <w:szCs w:val="22"/>
              </w:rPr>
            </w:pPr>
          </w:p>
          <w:p w14:paraId="188E3FB8" w14:textId="77777777" w:rsidR="00B60C53" w:rsidRPr="00B60C53" w:rsidRDefault="00B60C53" w:rsidP="00B60C53">
            <w:pPr>
              <w:rPr>
                <w:rFonts w:asciiTheme="minorHAnsi" w:hAnsiTheme="minorHAnsi" w:cstheme="minorHAnsi"/>
                <w:sz w:val="22"/>
                <w:szCs w:val="22"/>
              </w:rPr>
            </w:pPr>
          </w:p>
          <w:p w14:paraId="242F2773" w14:textId="77777777" w:rsidR="00B60C53" w:rsidRPr="00B60C53" w:rsidRDefault="00B60C53" w:rsidP="00B60C53">
            <w:pPr>
              <w:rPr>
                <w:rFonts w:asciiTheme="minorHAnsi" w:hAnsiTheme="minorHAnsi" w:cstheme="minorHAnsi"/>
                <w:sz w:val="22"/>
                <w:szCs w:val="22"/>
              </w:rPr>
            </w:pPr>
          </w:p>
          <w:p w14:paraId="400923B2" w14:textId="77777777" w:rsidR="00B60C53" w:rsidRPr="00B60C53" w:rsidRDefault="00B60C53" w:rsidP="00B60C53">
            <w:pPr>
              <w:rPr>
                <w:rFonts w:asciiTheme="minorHAnsi" w:hAnsiTheme="minorHAnsi" w:cstheme="minorHAnsi"/>
                <w:sz w:val="22"/>
                <w:szCs w:val="22"/>
              </w:rPr>
            </w:pPr>
          </w:p>
          <w:p w14:paraId="39AB30FE" w14:textId="77777777" w:rsidR="00B60C53" w:rsidRPr="00B60C53" w:rsidRDefault="00B60C53" w:rsidP="00B60C53">
            <w:pPr>
              <w:rPr>
                <w:rFonts w:asciiTheme="minorHAnsi" w:hAnsiTheme="minorHAnsi" w:cstheme="minorHAnsi"/>
                <w:sz w:val="22"/>
                <w:szCs w:val="22"/>
              </w:rPr>
            </w:pPr>
          </w:p>
          <w:p w14:paraId="77834521" w14:textId="77777777" w:rsidR="00B60C53" w:rsidRPr="00B60C53" w:rsidRDefault="00B60C53" w:rsidP="00B60C53">
            <w:pPr>
              <w:rPr>
                <w:rFonts w:asciiTheme="minorHAnsi" w:hAnsiTheme="minorHAnsi" w:cstheme="minorHAnsi"/>
                <w:sz w:val="22"/>
                <w:szCs w:val="22"/>
              </w:rPr>
            </w:pPr>
          </w:p>
          <w:p w14:paraId="0200006C" w14:textId="77777777" w:rsidR="00B60C53" w:rsidRPr="00B60C53" w:rsidRDefault="00B60C53" w:rsidP="00B60C53">
            <w:pPr>
              <w:rPr>
                <w:rFonts w:asciiTheme="minorHAnsi" w:hAnsiTheme="minorHAnsi" w:cstheme="minorHAnsi"/>
                <w:sz w:val="22"/>
                <w:szCs w:val="22"/>
              </w:rPr>
            </w:pPr>
          </w:p>
          <w:p w14:paraId="551CE542" w14:textId="77777777" w:rsidR="00B60C53" w:rsidRPr="00B60C53" w:rsidRDefault="00B60C53" w:rsidP="00B60C53">
            <w:pPr>
              <w:rPr>
                <w:rFonts w:asciiTheme="minorHAnsi" w:hAnsiTheme="minorHAnsi" w:cstheme="minorHAnsi"/>
                <w:sz w:val="22"/>
                <w:szCs w:val="22"/>
              </w:rPr>
            </w:pPr>
          </w:p>
          <w:p w14:paraId="5093ED65" w14:textId="77777777" w:rsidR="00B60C53" w:rsidRPr="00B60C53" w:rsidRDefault="00B60C53" w:rsidP="00B60C53">
            <w:pPr>
              <w:rPr>
                <w:rFonts w:asciiTheme="minorHAnsi" w:hAnsiTheme="minorHAnsi" w:cstheme="minorHAnsi"/>
                <w:sz w:val="22"/>
                <w:szCs w:val="22"/>
              </w:rPr>
            </w:pPr>
          </w:p>
          <w:p w14:paraId="5607130F" w14:textId="77777777" w:rsidR="00B60C53" w:rsidRPr="00B60C53" w:rsidRDefault="00B60C53" w:rsidP="00B60C53">
            <w:pPr>
              <w:rPr>
                <w:rFonts w:asciiTheme="minorHAnsi" w:hAnsiTheme="minorHAnsi" w:cstheme="minorHAnsi"/>
                <w:sz w:val="22"/>
                <w:szCs w:val="22"/>
              </w:rPr>
            </w:pPr>
          </w:p>
          <w:p w14:paraId="67FE40C8" w14:textId="77777777" w:rsidR="00B60C53" w:rsidRDefault="00B60C53" w:rsidP="00B60C53">
            <w:pPr>
              <w:rPr>
                <w:rFonts w:asciiTheme="minorHAnsi" w:hAnsiTheme="minorHAnsi" w:cstheme="minorHAnsi"/>
                <w:sz w:val="22"/>
                <w:szCs w:val="22"/>
              </w:rPr>
            </w:pPr>
          </w:p>
          <w:p w14:paraId="243B309F" w14:textId="77777777" w:rsidR="009C7E1A" w:rsidRPr="00B60C53" w:rsidRDefault="009C7E1A" w:rsidP="00B60C53">
            <w:pPr>
              <w:rPr>
                <w:rFonts w:asciiTheme="minorHAnsi" w:hAnsiTheme="minorHAnsi" w:cstheme="minorHAnsi"/>
                <w:sz w:val="22"/>
                <w:szCs w:val="22"/>
              </w:rPr>
            </w:pPr>
          </w:p>
          <w:p w14:paraId="5DD2E138" w14:textId="7B107210"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2. </w:t>
            </w:r>
            <w:hyperlink w:anchor="q303" w:history="1">
              <w:r w:rsidRPr="00B60C53">
                <w:rPr>
                  <w:rStyle w:val="Hyperlink"/>
                  <w:rFonts w:asciiTheme="minorHAnsi" w:hAnsiTheme="minorHAnsi" w:cstheme="minorHAnsi"/>
                  <w:sz w:val="22"/>
                  <w:szCs w:val="22"/>
                </w:rPr>
                <w:t>Refer to comment #30.3 for resolution</w:t>
              </w:r>
            </w:hyperlink>
            <w:r w:rsidRPr="00B60C53">
              <w:rPr>
                <w:rFonts w:asciiTheme="minorHAnsi" w:hAnsiTheme="minorHAnsi" w:cstheme="minorHAnsi"/>
                <w:sz w:val="22"/>
                <w:szCs w:val="22"/>
              </w:rPr>
              <w:t>.</w:t>
            </w:r>
          </w:p>
          <w:p w14:paraId="39BE823A" w14:textId="77777777" w:rsidR="00B60C53" w:rsidRPr="00B60C53" w:rsidRDefault="00B60C53" w:rsidP="00B60C53">
            <w:pPr>
              <w:rPr>
                <w:rFonts w:asciiTheme="minorHAnsi" w:hAnsiTheme="minorHAnsi" w:cstheme="minorHAnsi"/>
                <w:sz w:val="22"/>
                <w:szCs w:val="22"/>
              </w:rPr>
            </w:pPr>
          </w:p>
          <w:p w14:paraId="5C96C788" w14:textId="77777777" w:rsidR="00B60C53" w:rsidRPr="00B60C53" w:rsidRDefault="00B60C53" w:rsidP="00B60C53">
            <w:pPr>
              <w:rPr>
                <w:rFonts w:asciiTheme="minorHAnsi" w:hAnsiTheme="minorHAnsi" w:cstheme="minorHAnsi"/>
                <w:sz w:val="22"/>
                <w:szCs w:val="22"/>
              </w:rPr>
            </w:pPr>
          </w:p>
          <w:p w14:paraId="1F718BCB" w14:textId="77777777" w:rsidR="00B60C53" w:rsidRPr="00B60C53" w:rsidRDefault="00B60C53" w:rsidP="00B60C53">
            <w:pPr>
              <w:rPr>
                <w:rFonts w:asciiTheme="minorHAnsi" w:hAnsiTheme="minorHAnsi" w:cstheme="minorHAnsi"/>
                <w:sz w:val="22"/>
                <w:szCs w:val="22"/>
              </w:rPr>
            </w:pPr>
          </w:p>
          <w:p w14:paraId="620CA6FD" w14:textId="77777777" w:rsidR="00B60C53" w:rsidRPr="00B60C53" w:rsidRDefault="00B60C53" w:rsidP="00B60C53">
            <w:pPr>
              <w:rPr>
                <w:rFonts w:asciiTheme="minorHAnsi" w:hAnsiTheme="minorHAnsi" w:cstheme="minorHAnsi"/>
                <w:sz w:val="22"/>
                <w:szCs w:val="22"/>
              </w:rPr>
            </w:pPr>
          </w:p>
          <w:p w14:paraId="1A6F1340" w14:textId="77777777" w:rsidR="00B60C53" w:rsidRPr="00B60C53" w:rsidRDefault="00B60C53" w:rsidP="00B60C53">
            <w:pPr>
              <w:rPr>
                <w:rFonts w:asciiTheme="minorHAnsi" w:hAnsiTheme="minorHAnsi" w:cstheme="minorHAnsi"/>
                <w:sz w:val="22"/>
                <w:szCs w:val="22"/>
              </w:rPr>
            </w:pPr>
          </w:p>
          <w:p w14:paraId="324241D6" w14:textId="77777777" w:rsidR="00B60C53" w:rsidRPr="00B60C53" w:rsidRDefault="00B60C53" w:rsidP="00B60C53">
            <w:pPr>
              <w:rPr>
                <w:rFonts w:asciiTheme="minorHAnsi" w:hAnsiTheme="minorHAnsi" w:cstheme="minorHAnsi"/>
                <w:sz w:val="22"/>
                <w:szCs w:val="22"/>
              </w:rPr>
            </w:pPr>
          </w:p>
          <w:p w14:paraId="32E48270" w14:textId="77777777" w:rsidR="00B60C53" w:rsidRPr="00B60C53" w:rsidRDefault="00B60C53" w:rsidP="00B60C53">
            <w:pPr>
              <w:rPr>
                <w:rFonts w:asciiTheme="minorHAnsi" w:hAnsiTheme="minorHAnsi" w:cstheme="minorHAnsi"/>
                <w:sz w:val="22"/>
                <w:szCs w:val="22"/>
              </w:rPr>
            </w:pPr>
          </w:p>
          <w:p w14:paraId="756C14FD" w14:textId="503455AE"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3. </w:t>
            </w:r>
            <w:hyperlink w:anchor="q40" w:history="1">
              <w:r w:rsidRPr="00B60C53">
                <w:rPr>
                  <w:rStyle w:val="Hyperlink"/>
                  <w:rFonts w:asciiTheme="minorHAnsi" w:hAnsiTheme="minorHAnsi" w:cstheme="minorHAnsi"/>
                  <w:sz w:val="22"/>
                  <w:szCs w:val="22"/>
                </w:rPr>
                <w:t>Refer to comment #40 for resolution</w:t>
              </w:r>
            </w:hyperlink>
            <w:r w:rsidRPr="00B60C53">
              <w:rPr>
                <w:rFonts w:asciiTheme="minorHAnsi" w:hAnsiTheme="minorHAnsi" w:cstheme="minorHAnsi"/>
                <w:sz w:val="22"/>
                <w:szCs w:val="22"/>
              </w:rPr>
              <w:t>.</w:t>
            </w:r>
          </w:p>
          <w:p w14:paraId="188D0B52" w14:textId="77777777" w:rsidR="00B60C53" w:rsidRPr="00B60C53" w:rsidRDefault="00B60C53" w:rsidP="00B60C53">
            <w:pPr>
              <w:rPr>
                <w:rFonts w:asciiTheme="minorHAnsi" w:hAnsiTheme="minorHAnsi" w:cstheme="minorHAnsi"/>
                <w:sz w:val="22"/>
                <w:szCs w:val="22"/>
              </w:rPr>
            </w:pPr>
          </w:p>
          <w:p w14:paraId="4DAFC8A0" w14:textId="77777777" w:rsidR="00B60C53" w:rsidRPr="00B60C53" w:rsidRDefault="00B60C53" w:rsidP="00B60C53">
            <w:pPr>
              <w:rPr>
                <w:rFonts w:asciiTheme="minorHAnsi" w:hAnsiTheme="minorHAnsi" w:cstheme="minorHAnsi"/>
                <w:sz w:val="22"/>
                <w:szCs w:val="22"/>
              </w:rPr>
            </w:pPr>
          </w:p>
          <w:p w14:paraId="1CF5C1C8" w14:textId="77777777" w:rsidR="00B60C53" w:rsidRPr="00B60C53" w:rsidRDefault="00B60C53" w:rsidP="00B60C53">
            <w:pPr>
              <w:rPr>
                <w:rFonts w:asciiTheme="minorHAnsi" w:hAnsiTheme="minorHAnsi" w:cstheme="minorHAnsi"/>
                <w:sz w:val="22"/>
                <w:szCs w:val="22"/>
              </w:rPr>
            </w:pPr>
          </w:p>
          <w:p w14:paraId="475787E2" w14:textId="77777777" w:rsidR="00B60C53" w:rsidRPr="00B60C53" w:rsidRDefault="00B60C53" w:rsidP="00B60C53">
            <w:pPr>
              <w:rPr>
                <w:rFonts w:asciiTheme="minorHAnsi" w:hAnsiTheme="minorHAnsi" w:cstheme="minorHAnsi"/>
                <w:sz w:val="22"/>
                <w:szCs w:val="22"/>
              </w:rPr>
            </w:pPr>
          </w:p>
          <w:p w14:paraId="41FF03A2" w14:textId="77777777" w:rsidR="00B60C53" w:rsidRPr="00B60C53" w:rsidRDefault="00B60C53" w:rsidP="00B60C53">
            <w:pPr>
              <w:rPr>
                <w:rFonts w:asciiTheme="minorHAnsi" w:hAnsiTheme="minorHAnsi" w:cstheme="minorHAnsi"/>
                <w:sz w:val="22"/>
                <w:szCs w:val="22"/>
              </w:rPr>
            </w:pPr>
          </w:p>
          <w:p w14:paraId="448F9E05" w14:textId="77777777" w:rsidR="00B60C53" w:rsidRPr="00B60C53" w:rsidRDefault="00B60C53" w:rsidP="00B60C53">
            <w:pPr>
              <w:rPr>
                <w:rFonts w:asciiTheme="minorHAnsi" w:hAnsiTheme="minorHAnsi" w:cstheme="minorHAnsi"/>
                <w:sz w:val="22"/>
                <w:szCs w:val="22"/>
              </w:rPr>
            </w:pPr>
          </w:p>
          <w:p w14:paraId="465B77CB" w14:textId="77777777" w:rsidR="00B60C53" w:rsidRPr="00B60C53" w:rsidRDefault="00B60C53" w:rsidP="00B60C53">
            <w:pPr>
              <w:rPr>
                <w:rFonts w:asciiTheme="minorHAnsi" w:hAnsiTheme="minorHAnsi" w:cstheme="minorHAnsi"/>
                <w:sz w:val="22"/>
                <w:szCs w:val="22"/>
              </w:rPr>
            </w:pPr>
          </w:p>
          <w:p w14:paraId="6A54DD36" w14:textId="77777777" w:rsidR="00B60C53" w:rsidRPr="00B60C53" w:rsidRDefault="00B60C53" w:rsidP="00B60C53">
            <w:pPr>
              <w:rPr>
                <w:rFonts w:asciiTheme="minorHAnsi" w:hAnsiTheme="minorHAnsi" w:cstheme="minorHAnsi"/>
                <w:sz w:val="22"/>
                <w:szCs w:val="22"/>
              </w:rPr>
            </w:pPr>
          </w:p>
          <w:p w14:paraId="4F78CD09" w14:textId="77777777" w:rsidR="00B60C53" w:rsidRPr="00B60C53" w:rsidRDefault="00B60C53" w:rsidP="00B60C53">
            <w:pPr>
              <w:rPr>
                <w:rFonts w:asciiTheme="minorHAnsi" w:hAnsiTheme="minorHAnsi" w:cstheme="minorHAnsi"/>
                <w:sz w:val="22"/>
                <w:szCs w:val="22"/>
              </w:rPr>
            </w:pPr>
          </w:p>
          <w:p w14:paraId="31E65191" w14:textId="77777777" w:rsidR="00B60C53" w:rsidRPr="00B60C53" w:rsidRDefault="00B60C53" w:rsidP="00B60C53">
            <w:pPr>
              <w:rPr>
                <w:rFonts w:asciiTheme="minorHAnsi" w:hAnsiTheme="minorHAnsi" w:cstheme="minorHAnsi"/>
                <w:sz w:val="22"/>
                <w:szCs w:val="22"/>
              </w:rPr>
            </w:pPr>
          </w:p>
          <w:p w14:paraId="3ACD026E" w14:textId="77777777" w:rsidR="00B60C53" w:rsidRPr="00B60C53" w:rsidRDefault="00B60C53" w:rsidP="00B60C53">
            <w:pPr>
              <w:rPr>
                <w:rFonts w:asciiTheme="minorHAnsi" w:hAnsiTheme="minorHAnsi" w:cstheme="minorHAnsi"/>
                <w:sz w:val="22"/>
                <w:szCs w:val="22"/>
              </w:rPr>
            </w:pPr>
          </w:p>
          <w:p w14:paraId="25DDD11C" w14:textId="77777777" w:rsidR="00B60C53" w:rsidRPr="00B60C53" w:rsidRDefault="00B60C53" w:rsidP="00B60C53">
            <w:pPr>
              <w:rPr>
                <w:rFonts w:asciiTheme="minorHAnsi" w:hAnsiTheme="minorHAnsi" w:cstheme="minorHAnsi"/>
                <w:sz w:val="22"/>
                <w:szCs w:val="22"/>
              </w:rPr>
            </w:pPr>
          </w:p>
          <w:p w14:paraId="204BC257" w14:textId="77777777" w:rsidR="00B60C53" w:rsidRPr="00B60C53" w:rsidRDefault="00B60C53" w:rsidP="00B60C53">
            <w:pPr>
              <w:rPr>
                <w:rFonts w:asciiTheme="minorHAnsi" w:hAnsiTheme="minorHAnsi" w:cstheme="minorHAnsi"/>
                <w:sz w:val="22"/>
                <w:szCs w:val="22"/>
              </w:rPr>
            </w:pPr>
          </w:p>
          <w:p w14:paraId="367347BB" w14:textId="77777777" w:rsidR="00B60C53" w:rsidRPr="00B60C53" w:rsidRDefault="00B60C53" w:rsidP="00B60C53">
            <w:pPr>
              <w:rPr>
                <w:rFonts w:asciiTheme="minorHAnsi" w:hAnsiTheme="minorHAnsi" w:cstheme="minorHAnsi"/>
                <w:sz w:val="22"/>
                <w:szCs w:val="22"/>
              </w:rPr>
            </w:pPr>
          </w:p>
          <w:p w14:paraId="75A065AF" w14:textId="77777777" w:rsidR="00B60C53" w:rsidRPr="00B60C53" w:rsidRDefault="00B60C53" w:rsidP="00B60C53">
            <w:pPr>
              <w:rPr>
                <w:rFonts w:asciiTheme="minorHAnsi" w:hAnsiTheme="minorHAnsi" w:cstheme="minorHAnsi"/>
                <w:sz w:val="22"/>
                <w:szCs w:val="22"/>
              </w:rPr>
            </w:pPr>
          </w:p>
          <w:p w14:paraId="6B5B6DB6" w14:textId="77777777" w:rsidR="00B60C53" w:rsidRPr="00B60C53" w:rsidRDefault="00B60C53" w:rsidP="00B60C53">
            <w:pPr>
              <w:rPr>
                <w:rFonts w:asciiTheme="minorHAnsi" w:hAnsiTheme="minorHAnsi" w:cstheme="minorHAnsi"/>
                <w:sz w:val="22"/>
                <w:szCs w:val="22"/>
              </w:rPr>
            </w:pPr>
          </w:p>
          <w:p w14:paraId="43544C02" w14:textId="77777777" w:rsidR="00B60C53" w:rsidRPr="00B60C53" w:rsidRDefault="00B60C53" w:rsidP="00B60C53">
            <w:pPr>
              <w:rPr>
                <w:rFonts w:asciiTheme="minorHAnsi" w:hAnsiTheme="minorHAnsi" w:cstheme="minorHAnsi"/>
                <w:sz w:val="22"/>
                <w:szCs w:val="22"/>
              </w:rPr>
            </w:pPr>
          </w:p>
          <w:p w14:paraId="35E954BC" w14:textId="77777777" w:rsidR="00B60C53" w:rsidRPr="00B60C53" w:rsidRDefault="00B60C53" w:rsidP="00B60C53">
            <w:pPr>
              <w:rPr>
                <w:rFonts w:asciiTheme="minorHAnsi" w:hAnsiTheme="minorHAnsi" w:cstheme="minorHAnsi"/>
                <w:sz w:val="22"/>
                <w:szCs w:val="22"/>
              </w:rPr>
            </w:pPr>
          </w:p>
          <w:p w14:paraId="25CF97BC" w14:textId="77777777" w:rsidR="00B60C53" w:rsidRPr="00B60C53" w:rsidRDefault="00B60C53" w:rsidP="00B60C53">
            <w:pPr>
              <w:rPr>
                <w:rFonts w:asciiTheme="minorHAnsi" w:hAnsiTheme="minorHAnsi" w:cstheme="minorHAnsi"/>
                <w:sz w:val="22"/>
                <w:szCs w:val="22"/>
              </w:rPr>
            </w:pPr>
          </w:p>
          <w:p w14:paraId="67EF9CEB" w14:textId="77777777" w:rsidR="00B60C53" w:rsidRPr="00B60C53" w:rsidRDefault="00B60C53" w:rsidP="00B60C53">
            <w:pPr>
              <w:rPr>
                <w:rFonts w:asciiTheme="minorHAnsi" w:hAnsiTheme="minorHAnsi" w:cstheme="minorHAnsi"/>
                <w:sz w:val="22"/>
                <w:szCs w:val="22"/>
              </w:rPr>
            </w:pPr>
          </w:p>
          <w:p w14:paraId="052C99D8" w14:textId="77777777" w:rsidR="00B60C53" w:rsidRPr="00B60C53" w:rsidRDefault="00B60C53" w:rsidP="00B60C53">
            <w:pPr>
              <w:rPr>
                <w:rFonts w:asciiTheme="minorHAnsi" w:hAnsiTheme="minorHAnsi" w:cstheme="minorHAnsi"/>
                <w:sz w:val="22"/>
                <w:szCs w:val="22"/>
              </w:rPr>
            </w:pPr>
          </w:p>
          <w:p w14:paraId="1FFC3E67" w14:textId="77777777" w:rsidR="00B60C53" w:rsidRDefault="00B60C53" w:rsidP="00B60C53">
            <w:pPr>
              <w:rPr>
                <w:rFonts w:asciiTheme="minorHAnsi" w:hAnsiTheme="minorHAnsi" w:cstheme="minorHAnsi"/>
                <w:sz w:val="22"/>
                <w:szCs w:val="22"/>
              </w:rPr>
            </w:pPr>
          </w:p>
          <w:p w14:paraId="0DC4F9A3" w14:textId="77777777" w:rsidR="009C7E1A" w:rsidRPr="00B60C53" w:rsidRDefault="009C7E1A" w:rsidP="00B60C53">
            <w:pPr>
              <w:rPr>
                <w:rFonts w:asciiTheme="minorHAnsi" w:hAnsiTheme="minorHAnsi" w:cstheme="minorHAnsi"/>
                <w:sz w:val="22"/>
                <w:szCs w:val="22"/>
              </w:rPr>
            </w:pPr>
          </w:p>
          <w:p w14:paraId="4AA08B40" w14:textId="01E54D6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4. No Change.</w:t>
            </w:r>
          </w:p>
          <w:p w14:paraId="4775CB20" w14:textId="77777777" w:rsidR="00B60C53" w:rsidRPr="00B60C53" w:rsidRDefault="00B60C53" w:rsidP="00B60C53">
            <w:pPr>
              <w:rPr>
                <w:rFonts w:asciiTheme="minorHAnsi" w:hAnsiTheme="minorHAnsi" w:cstheme="minorHAnsi"/>
                <w:sz w:val="22"/>
                <w:szCs w:val="22"/>
              </w:rPr>
            </w:pPr>
          </w:p>
          <w:p w14:paraId="4BD009ED" w14:textId="77777777" w:rsidR="00B60C53" w:rsidRPr="00B60C53" w:rsidRDefault="00B60C53" w:rsidP="00B60C53">
            <w:pPr>
              <w:rPr>
                <w:rFonts w:asciiTheme="minorHAnsi" w:hAnsiTheme="minorHAnsi" w:cstheme="minorHAnsi"/>
                <w:sz w:val="22"/>
                <w:szCs w:val="22"/>
              </w:rPr>
            </w:pPr>
          </w:p>
          <w:p w14:paraId="07199E25" w14:textId="77777777" w:rsidR="00B60C53" w:rsidRPr="00B60C53" w:rsidRDefault="00B60C53" w:rsidP="00B60C53">
            <w:pPr>
              <w:rPr>
                <w:rFonts w:asciiTheme="minorHAnsi" w:hAnsiTheme="minorHAnsi" w:cstheme="minorHAnsi"/>
                <w:sz w:val="22"/>
                <w:szCs w:val="22"/>
              </w:rPr>
            </w:pPr>
          </w:p>
          <w:p w14:paraId="7CD4AB22" w14:textId="77777777" w:rsidR="00B60C53" w:rsidRPr="00B60C53" w:rsidRDefault="00B60C53" w:rsidP="00B60C53">
            <w:pPr>
              <w:rPr>
                <w:rFonts w:asciiTheme="minorHAnsi" w:hAnsiTheme="minorHAnsi" w:cstheme="minorHAnsi"/>
                <w:sz w:val="22"/>
                <w:szCs w:val="22"/>
              </w:rPr>
            </w:pPr>
          </w:p>
          <w:p w14:paraId="05B63250" w14:textId="77777777" w:rsidR="00B60C53" w:rsidRPr="00B60C53" w:rsidRDefault="00B60C53" w:rsidP="00B60C53">
            <w:pPr>
              <w:rPr>
                <w:rFonts w:asciiTheme="minorHAnsi" w:hAnsiTheme="minorHAnsi" w:cstheme="minorHAnsi"/>
                <w:sz w:val="22"/>
                <w:szCs w:val="22"/>
              </w:rPr>
            </w:pPr>
          </w:p>
          <w:p w14:paraId="39B4DD63" w14:textId="77777777" w:rsidR="00B60C53" w:rsidRPr="00B60C53" w:rsidRDefault="00B60C53" w:rsidP="00B60C53">
            <w:pPr>
              <w:rPr>
                <w:rFonts w:asciiTheme="minorHAnsi" w:hAnsiTheme="minorHAnsi" w:cstheme="minorHAnsi"/>
                <w:sz w:val="22"/>
                <w:szCs w:val="22"/>
              </w:rPr>
            </w:pPr>
          </w:p>
          <w:p w14:paraId="6A9DECE3" w14:textId="77777777" w:rsidR="00B60C53" w:rsidRPr="00B60C53" w:rsidRDefault="00B60C53" w:rsidP="00B60C53">
            <w:pPr>
              <w:rPr>
                <w:rFonts w:asciiTheme="minorHAnsi" w:hAnsiTheme="minorHAnsi" w:cstheme="minorHAnsi"/>
                <w:sz w:val="22"/>
                <w:szCs w:val="22"/>
              </w:rPr>
            </w:pPr>
          </w:p>
          <w:p w14:paraId="4795BD12" w14:textId="77777777" w:rsidR="00B60C53" w:rsidRPr="00B60C53" w:rsidRDefault="00B60C53" w:rsidP="00B60C53">
            <w:pPr>
              <w:rPr>
                <w:rFonts w:asciiTheme="minorHAnsi" w:hAnsiTheme="minorHAnsi" w:cstheme="minorHAnsi"/>
                <w:sz w:val="22"/>
                <w:szCs w:val="22"/>
              </w:rPr>
            </w:pPr>
          </w:p>
          <w:p w14:paraId="56833800" w14:textId="77777777" w:rsidR="00B60C53" w:rsidRPr="00B60C53" w:rsidRDefault="00B60C53" w:rsidP="00B60C53">
            <w:pPr>
              <w:rPr>
                <w:rFonts w:asciiTheme="minorHAnsi" w:hAnsiTheme="minorHAnsi" w:cstheme="minorHAnsi"/>
                <w:sz w:val="22"/>
                <w:szCs w:val="22"/>
              </w:rPr>
            </w:pPr>
          </w:p>
          <w:p w14:paraId="03083763" w14:textId="77777777" w:rsidR="00B60C53" w:rsidRPr="00B60C53" w:rsidRDefault="00B60C53" w:rsidP="00B60C53">
            <w:pPr>
              <w:rPr>
                <w:rFonts w:asciiTheme="minorHAnsi" w:hAnsiTheme="minorHAnsi" w:cstheme="minorHAnsi"/>
                <w:sz w:val="22"/>
                <w:szCs w:val="22"/>
              </w:rPr>
            </w:pPr>
          </w:p>
          <w:p w14:paraId="6D418D34" w14:textId="77777777" w:rsidR="00B60C53" w:rsidRPr="00B60C53" w:rsidRDefault="00B60C53" w:rsidP="00B60C53">
            <w:pPr>
              <w:rPr>
                <w:rFonts w:asciiTheme="minorHAnsi" w:hAnsiTheme="minorHAnsi" w:cstheme="minorHAnsi"/>
                <w:sz w:val="22"/>
                <w:szCs w:val="22"/>
              </w:rPr>
            </w:pPr>
          </w:p>
          <w:p w14:paraId="06D30599" w14:textId="77777777" w:rsidR="00B60C53" w:rsidRPr="00B60C53" w:rsidRDefault="00B60C53" w:rsidP="00B60C53">
            <w:pPr>
              <w:rPr>
                <w:rFonts w:asciiTheme="minorHAnsi" w:hAnsiTheme="minorHAnsi" w:cstheme="minorHAnsi"/>
                <w:sz w:val="22"/>
                <w:szCs w:val="22"/>
              </w:rPr>
            </w:pPr>
          </w:p>
          <w:p w14:paraId="688A72CE" w14:textId="77777777" w:rsidR="00B60C53" w:rsidRPr="00B60C53" w:rsidRDefault="00B60C53" w:rsidP="00B60C53">
            <w:pPr>
              <w:rPr>
                <w:rFonts w:asciiTheme="minorHAnsi" w:hAnsiTheme="minorHAnsi" w:cstheme="minorHAnsi"/>
                <w:sz w:val="22"/>
                <w:szCs w:val="22"/>
              </w:rPr>
            </w:pPr>
          </w:p>
          <w:p w14:paraId="226339D4" w14:textId="77777777" w:rsidR="00B60C53" w:rsidRPr="00B60C53" w:rsidRDefault="00B60C53" w:rsidP="00B60C53">
            <w:pPr>
              <w:rPr>
                <w:rFonts w:asciiTheme="minorHAnsi" w:hAnsiTheme="minorHAnsi" w:cstheme="minorHAnsi"/>
                <w:sz w:val="22"/>
                <w:szCs w:val="22"/>
              </w:rPr>
            </w:pPr>
          </w:p>
          <w:p w14:paraId="53AE508F" w14:textId="77777777" w:rsidR="00B60C53" w:rsidRPr="00B60C53" w:rsidRDefault="00B60C53" w:rsidP="00B60C53">
            <w:pPr>
              <w:rPr>
                <w:rFonts w:asciiTheme="minorHAnsi" w:hAnsiTheme="minorHAnsi" w:cstheme="minorHAnsi"/>
                <w:sz w:val="22"/>
                <w:szCs w:val="22"/>
              </w:rPr>
            </w:pPr>
          </w:p>
          <w:p w14:paraId="61554FEB" w14:textId="77777777" w:rsidR="00B60C53" w:rsidRPr="00B60C53" w:rsidRDefault="00B60C53" w:rsidP="00B60C53">
            <w:pPr>
              <w:rPr>
                <w:rFonts w:asciiTheme="minorHAnsi" w:hAnsiTheme="minorHAnsi" w:cstheme="minorHAnsi"/>
                <w:sz w:val="22"/>
                <w:szCs w:val="22"/>
              </w:rPr>
            </w:pPr>
          </w:p>
          <w:p w14:paraId="20E7DFA3" w14:textId="77777777" w:rsidR="00B60C53" w:rsidRPr="00B60C53" w:rsidRDefault="00B60C53" w:rsidP="00B60C53">
            <w:pPr>
              <w:rPr>
                <w:rFonts w:asciiTheme="minorHAnsi" w:hAnsiTheme="minorHAnsi" w:cstheme="minorHAnsi"/>
                <w:sz w:val="22"/>
                <w:szCs w:val="22"/>
              </w:rPr>
            </w:pPr>
          </w:p>
          <w:p w14:paraId="7A7B2DF4" w14:textId="77777777" w:rsidR="00B60C53" w:rsidRPr="00B60C53" w:rsidRDefault="00B60C53" w:rsidP="00B60C53">
            <w:pPr>
              <w:rPr>
                <w:rFonts w:asciiTheme="minorHAnsi" w:hAnsiTheme="minorHAnsi" w:cstheme="minorHAnsi"/>
                <w:sz w:val="22"/>
                <w:szCs w:val="22"/>
              </w:rPr>
            </w:pPr>
          </w:p>
          <w:p w14:paraId="629EDD41" w14:textId="77777777" w:rsidR="00B60C53" w:rsidRPr="00B60C53" w:rsidRDefault="00B60C53" w:rsidP="00B60C53">
            <w:pPr>
              <w:rPr>
                <w:rFonts w:asciiTheme="minorHAnsi" w:hAnsiTheme="minorHAnsi" w:cstheme="minorHAnsi"/>
                <w:sz w:val="22"/>
                <w:szCs w:val="22"/>
              </w:rPr>
            </w:pPr>
          </w:p>
          <w:p w14:paraId="039AEAF2" w14:textId="77777777" w:rsidR="00B60C53" w:rsidRPr="00B60C53" w:rsidRDefault="00B60C53" w:rsidP="00B60C53">
            <w:pPr>
              <w:rPr>
                <w:rFonts w:asciiTheme="minorHAnsi" w:hAnsiTheme="minorHAnsi" w:cstheme="minorHAnsi"/>
                <w:sz w:val="22"/>
                <w:szCs w:val="22"/>
              </w:rPr>
            </w:pPr>
          </w:p>
          <w:p w14:paraId="693401B4" w14:textId="77777777" w:rsidR="00B60C53" w:rsidRPr="00B60C53" w:rsidRDefault="00B60C53" w:rsidP="00B60C53">
            <w:pPr>
              <w:rPr>
                <w:rFonts w:asciiTheme="minorHAnsi" w:hAnsiTheme="minorHAnsi" w:cstheme="minorHAnsi"/>
                <w:sz w:val="22"/>
                <w:szCs w:val="22"/>
              </w:rPr>
            </w:pPr>
          </w:p>
          <w:p w14:paraId="0B3254A6" w14:textId="77777777" w:rsidR="00B60C53" w:rsidRPr="00B60C53" w:rsidRDefault="00B60C53" w:rsidP="00B60C53">
            <w:pPr>
              <w:rPr>
                <w:rFonts w:asciiTheme="minorHAnsi" w:hAnsiTheme="minorHAnsi" w:cstheme="minorHAnsi"/>
                <w:sz w:val="22"/>
                <w:szCs w:val="22"/>
              </w:rPr>
            </w:pPr>
          </w:p>
          <w:p w14:paraId="24E61A41" w14:textId="77777777" w:rsidR="00B60C53" w:rsidRPr="00B60C53" w:rsidRDefault="00B60C53" w:rsidP="00B60C53">
            <w:pPr>
              <w:rPr>
                <w:rFonts w:asciiTheme="minorHAnsi" w:hAnsiTheme="minorHAnsi" w:cstheme="minorHAnsi"/>
                <w:sz w:val="22"/>
                <w:szCs w:val="22"/>
              </w:rPr>
            </w:pPr>
          </w:p>
          <w:p w14:paraId="2A8A0110" w14:textId="77777777" w:rsidR="00B60C53" w:rsidRPr="00B60C53" w:rsidRDefault="00B60C53" w:rsidP="00B60C53">
            <w:pPr>
              <w:rPr>
                <w:rFonts w:asciiTheme="minorHAnsi" w:hAnsiTheme="minorHAnsi" w:cstheme="minorHAnsi"/>
                <w:sz w:val="22"/>
                <w:szCs w:val="22"/>
              </w:rPr>
            </w:pPr>
          </w:p>
          <w:p w14:paraId="0B57874D" w14:textId="77777777" w:rsidR="00B60C53" w:rsidRPr="00B60C53" w:rsidRDefault="00B60C53" w:rsidP="00B60C53">
            <w:pPr>
              <w:rPr>
                <w:rFonts w:asciiTheme="minorHAnsi" w:hAnsiTheme="minorHAnsi" w:cstheme="minorHAnsi"/>
                <w:sz w:val="22"/>
                <w:szCs w:val="22"/>
              </w:rPr>
            </w:pPr>
          </w:p>
          <w:p w14:paraId="37EE4933" w14:textId="77777777" w:rsidR="00B60C53" w:rsidRPr="00B60C53" w:rsidRDefault="00B60C53" w:rsidP="00B60C53">
            <w:pPr>
              <w:rPr>
                <w:rFonts w:asciiTheme="minorHAnsi" w:hAnsiTheme="minorHAnsi" w:cstheme="minorHAnsi"/>
                <w:sz w:val="22"/>
                <w:szCs w:val="22"/>
              </w:rPr>
            </w:pPr>
          </w:p>
          <w:p w14:paraId="4B7AF428" w14:textId="77777777" w:rsidR="00B60C53" w:rsidRPr="00B60C53" w:rsidRDefault="00B60C53" w:rsidP="00B60C53">
            <w:pPr>
              <w:rPr>
                <w:rFonts w:asciiTheme="minorHAnsi" w:hAnsiTheme="minorHAnsi" w:cstheme="minorHAnsi"/>
                <w:sz w:val="22"/>
                <w:szCs w:val="22"/>
              </w:rPr>
            </w:pPr>
          </w:p>
          <w:p w14:paraId="46F57913" w14:textId="77777777" w:rsidR="00B60C53" w:rsidRPr="00B60C53" w:rsidRDefault="00B60C53" w:rsidP="00B60C53">
            <w:pPr>
              <w:rPr>
                <w:rFonts w:asciiTheme="minorHAnsi" w:hAnsiTheme="minorHAnsi" w:cstheme="minorHAnsi"/>
                <w:sz w:val="22"/>
                <w:szCs w:val="22"/>
              </w:rPr>
            </w:pPr>
          </w:p>
          <w:p w14:paraId="52329FE0" w14:textId="77777777" w:rsidR="00B60C53" w:rsidRPr="00B60C53" w:rsidRDefault="00B60C53" w:rsidP="00B60C53">
            <w:pPr>
              <w:rPr>
                <w:rFonts w:asciiTheme="minorHAnsi" w:hAnsiTheme="minorHAnsi" w:cstheme="minorHAnsi"/>
                <w:sz w:val="22"/>
                <w:szCs w:val="22"/>
              </w:rPr>
            </w:pPr>
          </w:p>
          <w:p w14:paraId="7B2C2345" w14:textId="77777777" w:rsidR="00B60C53" w:rsidRPr="00B60C53" w:rsidRDefault="00B60C53" w:rsidP="00B60C53">
            <w:pPr>
              <w:rPr>
                <w:rFonts w:asciiTheme="minorHAnsi" w:hAnsiTheme="minorHAnsi" w:cstheme="minorHAnsi"/>
                <w:sz w:val="22"/>
                <w:szCs w:val="22"/>
              </w:rPr>
            </w:pPr>
          </w:p>
          <w:p w14:paraId="67521888" w14:textId="77777777" w:rsidR="00B60C53" w:rsidRPr="00B60C53" w:rsidRDefault="00B60C53" w:rsidP="00B60C53">
            <w:pPr>
              <w:rPr>
                <w:rFonts w:asciiTheme="minorHAnsi" w:hAnsiTheme="minorHAnsi" w:cstheme="minorHAnsi"/>
                <w:sz w:val="22"/>
                <w:szCs w:val="22"/>
              </w:rPr>
            </w:pPr>
          </w:p>
          <w:p w14:paraId="53840D05" w14:textId="77777777" w:rsidR="00B60C53" w:rsidRPr="00B60C53" w:rsidRDefault="00B60C53" w:rsidP="00B60C53">
            <w:pPr>
              <w:rPr>
                <w:rFonts w:asciiTheme="minorHAnsi" w:hAnsiTheme="minorHAnsi" w:cstheme="minorHAnsi"/>
                <w:sz w:val="22"/>
                <w:szCs w:val="22"/>
              </w:rPr>
            </w:pPr>
          </w:p>
          <w:p w14:paraId="0BF45D13" w14:textId="77777777" w:rsidR="00B60C53" w:rsidRPr="00B60C53" w:rsidRDefault="00B60C53" w:rsidP="00B60C53">
            <w:pPr>
              <w:rPr>
                <w:rFonts w:asciiTheme="minorHAnsi" w:hAnsiTheme="minorHAnsi" w:cstheme="minorHAnsi"/>
                <w:sz w:val="22"/>
                <w:szCs w:val="22"/>
              </w:rPr>
            </w:pPr>
          </w:p>
          <w:p w14:paraId="38A356BA" w14:textId="77777777" w:rsidR="00B60C53" w:rsidRPr="00B60C53" w:rsidRDefault="00B60C53" w:rsidP="00B60C53">
            <w:pPr>
              <w:rPr>
                <w:rFonts w:asciiTheme="minorHAnsi" w:hAnsiTheme="minorHAnsi" w:cstheme="minorHAnsi"/>
                <w:sz w:val="22"/>
                <w:szCs w:val="22"/>
              </w:rPr>
            </w:pPr>
          </w:p>
          <w:p w14:paraId="6D42F994" w14:textId="77777777" w:rsidR="00B60C53" w:rsidRPr="00B60C53" w:rsidRDefault="00B60C53" w:rsidP="00B60C53">
            <w:pPr>
              <w:rPr>
                <w:rFonts w:asciiTheme="minorHAnsi" w:hAnsiTheme="minorHAnsi" w:cstheme="minorHAnsi"/>
                <w:sz w:val="22"/>
                <w:szCs w:val="22"/>
              </w:rPr>
            </w:pPr>
          </w:p>
          <w:p w14:paraId="3D6DA511" w14:textId="77777777" w:rsidR="00B60C53" w:rsidRPr="00B60C53" w:rsidRDefault="00B60C53" w:rsidP="00B60C53">
            <w:pPr>
              <w:rPr>
                <w:rFonts w:asciiTheme="minorHAnsi" w:hAnsiTheme="minorHAnsi" w:cstheme="minorHAnsi"/>
                <w:sz w:val="22"/>
                <w:szCs w:val="22"/>
              </w:rPr>
            </w:pPr>
          </w:p>
          <w:p w14:paraId="32625238" w14:textId="77777777" w:rsidR="00B60C53" w:rsidRPr="00B60C53" w:rsidRDefault="00B60C53" w:rsidP="00B60C53">
            <w:pPr>
              <w:rPr>
                <w:rFonts w:asciiTheme="minorHAnsi" w:hAnsiTheme="minorHAnsi" w:cstheme="minorHAnsi"/>
                <w:sz w:val="22"/>
                <w:szCs w:val="22"/>
              </w:rPr>
            </w:pPr>
          </w:p>
          <w:p w14:paraId="00F90E68" w14:textId="77777777" w:rsidR="00B60C53" w:rsidRPr="00B60C53" w:rsidRDefault="00B60C53" w:rsidP="00B60C53">
            <w:pPr>
              <w:rPr>
                <w:rFonts w:asciiTheme="minorHAnsi" w:hAnsiTheme="minorHAnsi" w:cstheme="minorHAnsi"/>
                <w:sz w:val="22"/>
                <w:szCs w:val="22"/>
              </w:rPr>
            </w:pPr>
          </w:p>
          <w:p w14:paraId="6DAA5A02" w14:textId="77777777" w:rsidR="00B60C53" w:rsidRPr="00B60C53" w:rsidRDefault="00B60C53" w:rsidP="00B60C53">
            <w:pPr>
              <w:rPr>
                <w:rFonts w:asciiTheme="minorHAnsi" w:hAnsiTheme="minorHAnsi" w:cstheme="minorHAnsi"/>
                <w:sz w:val="22"/>
                <w:szCs w:val="22"/>
              </w:rPr>
            </w:pPr>
          </w:p>
          <w:p w14:paraId="3B4C01B4" w14:textId="77777777" w:rsidR="00B60C53" w:rsidRPr="00B60C53" w:rsidRDefault="00B60C53" w:rsidP="00B60C53">
            <w:pPr>
              <w:rPr>
                <w:rFonts w:asciiTheme="minorHAnsi" w:hAnsiTheme="minorHAnsi" w:cstheme="minorHAnsi"/>
                <w:sz w:val="22"/>
                <w:szCs w:val="22"/>
              </w:rPr>
            </w:pPr>
          </w:p>
          <w:p w14:paraId="6DEA28E2" w14:textId="77777777" w:rsidR="00B60C53" w:rsidRPr="00B60C53" w:rsidRDefault="00B60C53" w:rsidP="00B60C53">
            <w:pPr>
              <w:rPr>
                <w:rFonts w:asciiTheme="minorHAnsi" w:hAnsiTheme="minorHAnsi" w:cstheme="minorHAnsi"/>
                <w:sz w:val="22"/>
                <w:szCs w:val="22"/>
              </w:rPr>
            </w:pPr>
          </w:p>
          <w:p w14:paraId="4B2F65C7" w14:textId="77777777" w:rsidR="00B60C53" w:rsidRPr="00B60C53" w:rsidRDefault="00B60C53" w:rsidP="00B60C53">
            <w:pPr>
              <w:rPr>
                <w:rFonts w:asciiTheme="minorHAnsi" w:hAnsiTheme="minorHAnsi" w:cstheme="minorHAnsi"/>
                <w:sz w:val="22"/>
                <w:szCs w:val="22"/>
              </w:rPr>
            </w:pPr>
          </w:p>
          <w:p w14:paraId="746070E9" w14:textId="77777777" w:rsidR="00B60C53" w:rsidRPr="00B60C53" w:rsidRDefault="00B60C53" w:rsidP="00B60C53">
            <w:pPr>
              <w:rPr>
                <w:rFonts w:asciiTheme="minorHAnsi" w:hAnsiTheme="minorHAnsi" w:cstheme="minorHAnsi"/>
                <w:sz w:val="22"/>
                <w:szCs w:val="22"/>
              </w:rPr>
            </w:pPr>
          </w:p>
          <w:p w14:paraId="32D890E2" w14:textId="77777777" w:rsidR="00B60C53" w:rsidRPr="00B60C53" w:rsidRDefault="00B60C53" w:rsidP="00B60C53">
            <w:pPr>
              <w:rPr>
                <w:rFonts w:asciiTheme="minorHAnsi" w:hAnsiTheme="minorHAnsi" w:cstheme="minorHAnsi"/>
                <w:sz w:val="22"/>
                <w:szCs w:val="22"/>
              </w:rPr>
            </w:pPr>
          </w:p>
          <w:p w14:paraId="2271E1F2" w14:textId="77777777" w:rsidR="00B60C53" w:rsidRPr="00B60C53" w:rsidRDefault="00B60C53" w:rsidP="00B60C53">
            <w:pPr>
              <w:rPr>
                <w:rFonts w:asciiTheme="minorHAnsi" w:hAnsiTheme="minorHAnsi" w:cstheme="minorHAnsi"/>
                <w:sz w:val="22"/>
                <w:szCs w:val="22"/>
              </w:rPr>
            </w:pPr>
          </w:p>
          <w:p w14:paraId="3F948A59" w14:textId="336C6906" w:rsidR="00B60C53" w:rsidRPr="00B60C53" w:rsidRDefault="00B60C53" w:rsidP="00B60C53">
            <w:pPr>
              <w:pStyle w:val="Pa5"/>
              <w:spacing w:after="80"/>
              <w:ind w:left="18"/>
              <w:rPr>
                <w:rStyle w:val="A0"/>
                <w:rFonts w:asciiTheme="minorHAnsi" w:eastAsiaTheme="majorEastAsia" w:hAnsiTheme="minorHAnsi" w:cs="Myriad Pro"/>
                <w:sz w:val="22"/>
                <w:szCs w:val="22"/>
              </w:rPr>
            </w:pPr>
            <w:r w:rsidRPr="00B60C53">
              <w:rPr>
                <w:rFonts w:asciiTheme="minorHAnsi" w:hAnsiTheme="minorHAnsi" w:cstheme="minorHAnsi"/>
                <w:sz w:val="22"/>
                <w:szCs w:val="22"/>
              </w:rPr>
              <w:t xml:space="preserve">5. </w:t>
            </w:r>
            <w:hyperlink w:anchor="q13" w:history="1">
              <w:r w:rsidRPr="00B60C53">
                <w:rPr>
                  <w:rStyle w:val="Hyperlink"/>
                  <w:rFonts w:asciiTheme="minorHAnsi" w:hAnsiTheme="minorHAnsi" w:cstheme="minorHAnsi"/>
                  <w:sz w:val="22"/>
                  <w:szCs w:val="22"/>
                </w:rPr>
                <w:t>Refer to comment #13 for resolution</w:t>
              </w:r>
            </w:hyperlink>
            <w:r w:rsidRPr="00B60C53">
              <w:rPr>
                <w:rStyle w:val="Emphasis"/>
                <w:rFonts w:asciiTheme="minorHAnsi" w:hAnsiTheme="minorHAnsi"/>
                <w:i w:val="0"/>
                <w:sz w:val="22"/>
                <w:szCs w:val="22"/>
              </w:rPr>
              <w:t xml:space="preserve">. </w:t>
            </w:r>
          </w:p>
          <w:p w14:paraId="05F5BD4F" w14:textId="798228BE" w:rsidR="00B60C53" w:rsidRPr="00B60C53" w:rsidRDefault="00B60C53" w:rsidP="00B60C53">
            <w:pPr>
              <w:pStyle w:val="ListParagraph"/>
              <w:ind w:left="18"/>
              <w:rPr>
                <w:rFonts w:asciiTheme="minorHAnsi" w:hAnsiTheme="minorHAnsi" w:cstheme="minorHAnsi"/>
                <w:sz w:val="22"/>
                <w:szCs w:val="22"/>
              </w:rPr>
            </w:pPr>
          </w:p>
          <w:p w14:paraId="6C129B11" w14:textId="77777777" w:rsidR="00B60C53" w:rsidRPr="00B60C53" w:rsidRDefault="00B60C53" w:rsidP="00B60C53">
            <w:pPr>
              <w:rPr>
                <w:rFonts w:asciiTheme="minorHAnsi" w:hAnsiTheme="minorHAnsi" w:cstheme="minorHAnsi"/>
                <w:sz w:val="22"/>
                <w:szCs w:val="22"/>
              </w:rPr>
            </w:pPr>
          </w:p>
          <w:p w14:paraId="2B587C53" w14:textId="77777777" w:rsidR="00B60C53" w:rsidRPr="00B60C53" w:rsidRDefault="00B60C53" w:rsidP="00B60C53">
            <w:pPr>
              <w:rPr>
                <w:rFonts w:asciiTheme="minorHAnsi" w:hAnsiTheme="minorHAnsi" w:cstheme="minorHAnsi"/>
                <w:sz w:val="22"/>
                <w:szCs w:val="22"/>
              </w:rPr>
            </w:pPr>
          </w:p>
          <w:p w14:paraId="7CA646DA" w14:textId="77777777" w:rsidR="00B60C53" w:rsidRPr="00B60C53" w:rsidRDefault="00B60C53" w:rsidP="00B60C53">
            <w:pPr>
              <w:rPr>
                <w:rFonts w:asciiTheme="minorHAnsi" w:hAnsiTheme="minorHAnsi" w:cstheme="minorHAnsi"/>
                <w:sz w:val="22"/>
                <w:szCs w:val="22"/>
              </w:rPr>
            </w:pPr>
          </w:p>
          <w:p w14:paraId="11F91D12" w14:textId="77777777" w:rsidR="00B60C53" w:rsidRPr="00B60C53" w:rsidRDefault="00B60C53" w:rsidP="00B60C53">
            <w:pPr>
              <w:rPr>
                <w:rFonts w:asciiTheme="minorHAnsi" w:hAnsiTheme="minorHAnsi" w:cstheme="minorHAnsi"/>
                <w:sz w:val="22"/>
                <w:szCs w:val="22"/>
              </w:rPr>
            </w:pPr>
          </w:p>
          <w:p w14:paraId="1CDD0964" w14:textId="77777777" w:rsidR="00B60C53" w:rsidRPr="00B60C53" w:rsidRDefault="00B60C53" w:rsidP="00B60C53">
            <w:pPr>
              <w:rPr>
                <w:rFonts w:asciiTheme="minorHAnsi" w:hAnsiTheme="minorHAnsi" w:cstheme="minorHAnsi"/>
                <w:sz w:val="22"/>
                <w:szCs w:val="22"/>
              </w:rPr>
            </w:pPr>
          </w:p>
          <w:p w14:paraId="66BE109A" w14:textId="77777777" w:rsidR="00B60C53" w:rsidRPr="00B60C53" w:rsidRDefault="00B60C53" w:rsidP="00B60C53">
            <w:pPr>
              <w:rPr>
                <w:rFonts w:asciiTheme="minorHAnsi" w:hAnsiTheme="minorHAnsi" w:cstheme="minorHAnsi"/>
                <w:sz w:val="22"/>
                <w:szCs w:val="22"/>
              </w:rPr>
            </w:pPr>
          </w:p>
          <w:p w14:paraId="248FC488" w14:textId="77777777" w:rsidR="00B60C53" w:rsidRPr="00B60C53" w:rsidRDefault="00B60C53" w:rsidP="00B60C53">
            <w:pPr>
              <w:rPr>
                <w:rFonts w:asciiTheme="minorHAnsi" w:hAnsiTheme="minorHAnsi" w:cstheme="minorHAnsi"/>
                <w:sz w:val="22"/>
                <w:szCs w:val="22"/>
              </w:rPr>
            </w:pPr>
          </w:p>
          <w:p w14:paraId="3A734E0D" w14:textId="77777777" w:rsidR="00B60C53" w:rsidRPr="00B60C53" w:rsidRDefault="00B60C53" w:rsidP="00B60C53">
            <w:pPr>
              <w:rPr>
                <w:rFonts w:asciiTheme="minorHAnsi" w:hAnsiTheme="minorHAnsi" w:cstheme="minorHAnsi"/>
                <w:sz w:val="22"/>
                <w:szCs w:val="22"/>
              </w:rPr>
            </w:pPr>
          </w:p>
          <w:p w14:paraId="74862ED9" w14:textId="77777777" w:rsidR="00B60C53" w:rsidRPr="00B60C53" w:rsidRDefault="00B60C53" w:rsidP="00B60C53">
            <w:pPr>
              <w:rPr>
                <w:rFonts w:asciiTheme="minorHAnsi" w:hAnsiTheme="minorHAnsi" w:cstheme="minorHAnsi"/>
                <w:sz w:val="22"/>
                <w:szCs w:val="22"/>
              </w:rPr>
            </w:pPr>
          </w:p>
          <w:p w14:paraId="5AC02AC6" w14:textId="77777777" w:rsidR="00B60C53" w:rsidRPr="00B60C53" w:rsidRDefault="00B60C53" w:rsidP="00B60C53">
            <w:pPr>
              <w:rPr>
                <w:rFonts w:asciiTheme="minorHAnsi" w:hAnsiTheme="minorHAnsi" w:cstheme="minorHAnsi"/>
                <w:sz w:val="22"/>
                <w:szCs w:val="22"/>
              </w:rPr>
            </w:pPr>
          </w:p>
          <w:p w14:paraId="1935D602" w14:textId="77777777" w:rsidR="00B60C53" w:rsidRPr="00B60C53" w:rsidRDefault="00B60C53" w:rsidP="00B60C53">
            <w:pPr>
              <w:rPr>
                <w:rFonts w:asciiTheme="minorHAnsi" w:hAnsiTheme="minorHAnsi" w:cstheme="minorHAnsi"/>
                <w:sz w:val="22"/>
                <w:szCs w:val="22"/>
              </w:rPr>
            </w:pPr>
          </w:p>
          <w:p w14:paraId="415FC9AB" w14:textId="77777777" w:rsidR="00B60C53" w:rsidRPr="00B60C53" w:rsidRDefault="00B60C53" w:rsidP="00B60C53">
            <w:pPr>
              <w:rPr>
                <w:rFonts w:asciiTheme="minorHAnsi" w:hAnsiTheme="minorHAnsi" w:cstheme="minorHAnsi"/>
                <w:sz w:val="22"/>
                <w:szCs w:val="22"/>
              </w:rPr>
            </w:pPr>
          </w:p>
          <w:p w14:paraId="12C86EC7" w14:textId="77777777" w:rsidR="00B60C53" w:rsidRPr="00B60C53" w:rsidRDefault="00B60C53" w:rsidP="00B60C53">
            <w:pPr>
              <w:rPr>
                <w:rFonts w:asciiTheme="minorHAnsi" w:hAnsiTheme="minorHAnsi" w:cstheme="minorHAnsi"/>
                <w:sz w:val="22"/>
                <w:szCs w:val="22"/>
              </w:rPr>
            </w:pPr>
          </w:p>
          <w:p w14:paraId="74A37F8B" w14:textId="00614D58" w:rsidR="00B60C53" w:rsidRDefault="00B60C53" w:rsidP="009C7E1A">
            <w:pPr>
              <w:rPr>
                <w:rFonts w:asciiTheme="minorHAnsi" w:hAnsiTheme="minorHAnsi" w:cstheme="minorHAnsi"/>
                <w:sz w:val="22"/>
                <w:szCs w:val="22"/>
              </w:rPr>
            </w:pPr>
            <w:r w:rsidRPr="00B60C53">
              <w:rPr>
                <w:rFonts w:asciiTheme="minorHAnsi" w:hAnsiTheme="minorHAnsi" w:cstheme="minorHAnsi"/>
                <w:sz w:val="22"/>
                <w:szCs w:val="22"/>
              </w:rPr>
              <w:t>6.</w:t>
            </w:r>
            <w:bookmarkStart w:id="29" w:name="q496"/>
            <w:bookmarkEnd w:id="29"/>
            <w:r w:rsidRPr="00B60C53">
              <w:rPr>
                <w:rFonts w:asciiTheme="minorHAnsi" w:hAnsiTheme="minorHAnsi" w:cstheme="minorHAnsi"/>
                <w:sz w:val="22"/>
                <w:szCs w:val="22"/>
              </w:rPr>
              <w:t xml:space="preserve"> No Change.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 definition for youth is set at age 21 to be consistent with the Runaway and Homeless Youth Act.  Applicants aged 22 and 23 are considered to be independent if a financial aid administrator makes a determination that the student is homeless or at risk of being homeless.</w:t>
            </w:r>
          </w:p>
          <w:p w14:paraId="2FE0DFBE" w14:textId="77777777" w:rsidR="009C7E1A" w:rsidRPr="009C7E1A" w:rsidRDefault="009C7E1A" w:rsidP="009C7E1A">
            <w:pPr>
              <w:rPr>
                <w:rFonts w:asciiTheme="minorHAnsi" w:hAnsiTheme="minorHAnsi" w:cstheme="minorHAnsi"/>
                <w:sz w:val="22"/>
                <w:szCs w:val="22"/>
              </w:rPr>
            </w:pPr>
          </w:p>
          <w:p w14:paraId="4F569A32" w14:textId="653EDF27"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The purpose of Dear Colleague Letter GEN-15-16 is to clarify institutional and applicants' roles and responsibilities related to Title IV dependency determinations for unaccompanied homeless youth. The letter does not redefine the FAFSA definition of "youth", but frequently refers to the classification of an "unaccompanied homeless youth" as is defined in section 725 of the McKinney-Vento Homeless Assistance Act. Additionally, the letter clarifies how to make a homeless youth determination when an applicant CANNOT answer "yes" to the FAFSA questions (for reasons that may include the fact that they do not meet the FAFSA definition of youth). </w:t>
            </w:r>
            <w:r w:rsidRPr="00B60C53">
              <w:rPr>
                <w:rFonts w:asciiTheme="minorHAnsi" w:hAnsiTheme="minorHAnsi" w:cstheme="minorHAnsi"/>
                <w:sz w:val="22"/>
                <w:szCs w:val="22"/>
              </w:rPr>
              <w:br/>
            </w:r>
            <w:r w:rsidRPr="00B60C53">
              <w:rPr>
                <w:rFonts w:asciiTheme="minorHAnsi" w:hAnsiTheme="minorHAnsi" w:cstheme="minorHAnsi"/>
                <w:sz w:val="22"/>
                <w:szCs w:val="22"/>
              </w:rPr>
              <w:br/>
              <w:t xml:space="preserve">Specifically, the letter states "If an applicant believes that he or she is homeless or at risk of being homeless but is unable to answer “yes” to any of the previously noted FAFSA questions, the applicant should contact his or her financial aid office to request that a homeless youth determination be made by an FAA....." </w:t>
            </w:r>
          </w:p>
          <w:p w14:paraId="714A32EE" w14:textId="77777777" w:rsidR="00B60C53" w:rsidRPr="00B60C53" w:rsidRDefault="00B60C53" w:rsidP="00B60C53">
            <w:pPr>
              <w:rPr>
                <w:rFonts w:asciiTheme="minorHAnsi" w:hAnsiTheme="minorHAnsi" w:cstheme="minorHAnsi"/>
                <w:sz w:val="22"/>
                <w:szCs w:val="22"/>
              </w:rPr>
            </w:pPr>
          </w:p>
          <w:p w14:paraId="142B9DD9" w14:textId="2B951CCC"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7.  No Change. The Department of Education believes the current guidance on the confirmation page, along with the guidance provided on the </w:t>
            </w:r>
            <w:r w:rsidRPr="00B60C53">
              <w:rPr>
                <w:rFonts w:asciiTheme="minorHAnsi" w:hAnsiTheme="minorHAnsi" w:cstheme="minorHAnsi"/>
                <w:i/>
                <w:sz w:val="22"/>
                <w:szCs w:val="22"/>
              </w:rPr>
              <w:t>Student Aid Report</w:t>
            </w:r>
            <w:r w:rsidRPr="00B60C53">
              <w:rPr>
                <w:rFonts w:asciiTheme="minorHAnsi" w:hAnsiTheme="minorHAnsi" w:cstheme="minorHAnsi"/>
                <w:sz w:val="22"/>
                <w:szCs w:val="22"/>
              </w:rPr>
              <w:t xml:space="preserve"> (SAR), is adequate. </w:t>
            </w:r>
          </w:p>
          <w:p w14:paraId="5FB59DE2" w14:textId="0D47BD08" w:rsidR="00B60C53" w:rsidRPr="00B60C53" w:rsidRDefault="00B60C53" w:rsidP="00B60C53">
            <w:pPr>
              <w:rPr>
                <w:rFonts w:asciiTheme="minorHAnsi" w:hAnsiTheme="minorHAnsi" w:cstheme="minorHAnsi"/>
                <w:sz w:val="22"/>
                <w:szCs w:val="22"/>
              </w:rPr>
            </w:pPr>
          </w:p>
          <w:p w14:paraId="1622FDFA" w14:textId="77777777" w:rsidR="00B60C53" w:rsidRPr="00B60C53" w:rsidRDefault="00B60C53" w:rsidP="00B60C53">
            <w:pPr>
              <w:rPr>
                <w:rFonts w:asciiTheme="minorHAnsi" w:hAnsiTheme="minorHAnsi" w:cstheme="minorHAnsi"/>
                <w:sz w:val="22"/>
                <w:szCs w:val="22"/>
              </w:rPr>
            </w:pPr>
          </w:p>
          <w:p w14:paraId="722466AC" w14:textId="77777777" w:rsidR="00B60C53" w:rsidRPr="00B60C53" w:rsidRDefault="00B60C53" w:rsidP="00B60C53">
            <w:pPr>
              <w:rPr>
                <w:rFonts w:asciiTheme="minorHAnsi" w:hAnsiTheme="minorHAnsi" w:cstheme="minorHAnsi"/>
                <w:sz w:val="22"/>
                <w:szCs w:val="22"/>
              </w:rPr>
            </w:pPr>
          </w:p>
          <w:p w14:paraId="72035469" w14:textId="77777777" w:rsidR="00B60C53" w:rsidRPr="00B60C53" w:rsidRDefault="00B60C53" w:rsidP="00B60C53">
            <w:pPr>
              <w:rPr>
                <w:rFonts w:asciiTheme="minorHAnsi" w:hAnsiTheme="minorHAnsi" w:cstheme="minorHAnsi"/>
                <w:sz w:val="22"/>
                <w:szCs w:val="22"/>
              </w:rPr>
            </w:pPr>
          </w:p>
          <w:p w14:paraId="225AEB29" w14:textId="77777777" w:rsidR="00B60C53" w:rsidRPr="00B60C53" w:rsidRDefault="00B60C53" w:rsidP="00B60C53">
            <w:pPr>
              <w:rPr>
                <w:rFonts w:asciiTheme="minorHAnsi" w:hAnsiTheme="minorHAnsi" w:cstheme="minorHAnsi"/>
                <w:sz w:val="22"/>
                <w:szCs w:val="22"/>
              </w:rPr>
            </w:pPr>
          </w:p>
          <w:p w14:paraId="7DB62CF9" w14:textId="77777777" w:rsidR="00B60C53" w:rsidRPr="00B60C53" w:rsidRDefault="00B60C53" w:rsidP="00B60C53">
            <w:pPr>
              <w:contextualSpacing/>
              <w:rPr>
                <w:rFonts w:asciiTheme="minorHAnsi" w:hAnsiTheme="minorHAnsi" w:cstheme="minorHAnsi"/>
                <w:sz w:val="22"/>
                <w:szCs w:val="22"/>
              </w:rPr>
            </w:pPr>
          </w:p>
          <w:p w14:paraId="78703E2D" w14:textId="77777777" w:rsidR="00D66523" w:rsidRDefault="00D66523" w:rsidP="00B60C53">
            <w:pPr>
              <w:contextualSpacing/>
              <w:rPr>
                <w:rFonts w:asciiTheme="minorHAnsi" w:hAnsiTheme="minorHAnsi" w:cstheme="minorHAnsi"/>
                <w:sz w:val="22"/>
                <w:szCs w:val="22"/>
              </w:rPr>
            </w:pPr>
          </w:p>
          <w:p w14:paraId="0E50A043" w14:textId="4CB39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8. No Change. When an applicant or parent uses the IRS Data Retrieval Tool (IRS </w:t>
            </w:r>
            <w:r w:rsidRPr="00B60C53">
              <w:rPr>
                <w:rFonts w:asciiTheme="minorHAnsi" w:hAnsiTheme="minorHAnsi" w:cstheme="minorHAnsi"/>
                <w:sz w:val="22"/>
                <w:szCs w:val="22"/>
              </w:rPr>
              <w:lastRenderedPageBreak/>
              <w:t xml:space="preserve">DRT) to retrieve tax information from the IRS, the data that is transferred to and displayed on the </w:t>
            </w:r>
            <w:r w:rsidRPr="00B60C53">
              <w:rPr>
                <w:rFonts w:asciiTheme="minorHAnsi" w:hAnsiTheme="minorHAnsi" w:cstheme="minorHAnsi"/>
                <w:i/>
                <w:sz w:val="22"/>
                <w:szCs w:val="22"/>
              </w:rPr>
              <w:t>Free Application for Federal Student Aid</w:t>
            </w:r>
            <w:r w:rsidRPr="00B60C53">
              <w:rPr>
                <w:rFonts w:asciiTheme="minorHAnsi" w:hAnsiTheme="minorHAnsi" w:cstheme="minorHAnsi"/>
                <w:sz w:val="22"/>
                <w:szCs w:val="22"/>
              </w:rPr>
              <w:t xml:space="preserve"> (FAFSA®) differs, depending on which tax return the applicant, or parent, filed. </w:t>
            </w:r>
          </w:p>
          <w:p w14:paraId="4620DF50" w14:textId="77777777" w:rsidR="00B60C53" w:rsidRPr="00B60C53" w:rsidRDefault="00B60C53" w:rsidP="00B60C53">
            <w:pPr>
              <w:contextualSpacing/>
              <w:rPr>
                <w:rFonts w:asciiTheme="minorHAnsi" w:hAnsiTheme="minorHAnsi" w:cstheme="minorHAnsi"/>
                <w:sz w:val="22"/>
                <w:szCs w:val="22"/>
              </w:rPr>
            </w:pPr>
          </w:p>
          <w:p w14:paraId="7623EA02" w14:textId="71C5503D"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When a 1040EZ is filed, the following fields are populated in </w:t>
            </w:r>
            <w:r w:rsidRPr="00B60C53">
              <w:rPr>
                <w:rFonts w:asciiTheme="minorHAnsi" w:hAnsiTheme="minorHAnsi" w:cstheme="minorHAnsi"/>
                <w:i/>
                <w:sz w:val="22"/>
                <w:szCs w:val="22"/>
              </w:rPr>
              <w:t>FAFSA on the Web</w:t>
            </w:r>
            <w:r w:rsidRPr="00B60C53">
              <w:rPr>
                <w:rFonts w:asciiTheme="minorHAnsi" w:hAnsiTheme="minorHAnsi" w:cstheme="minorHAnsi"/>
                <w:sz w:val="22"/>
                <w:szCs w:val="22"/>
              </w:rPr>
              <w:t xml:space="preserve"> (FOTW®):</w:t>
            </w:r>
          </w:p>
          <w:p w14:paraId="5AD548C9" w14:textId="77777777" w:rsidR="00B60C53" w:rsidRPr="00B60C53" w:rsidRDefault="00B60C53" w:rsidP="00B60C53">
            <w:pPr>
              <w:contextualSpacing/>
              <w:rPr>
                <w:rFonts w:asciiTheme="minorHAnsi" w:hAnsiTheme="minorHAnsi" w:cstheme="minorHAnsi"/>
                <w:sz w:val="22"/>
                <w:szCs w:val="22"/>
              </w:rPr>
            </w:pPr>
          </w:p>
          <w:p w14:paraId="599C3093" w14:textId="77777777" w:rsidR="00B60C53" w:rsidRPr="00B60C53" w:rsidRDefault="00B60C53" w:rsidP="00B60C53">
            <w:pPr>
              <w:pStyle w:val="ListParagraph"/>
              <w:numPr>
                <w:ilvl w:val="0"/>
                <w:numId w:val="27"/>
              </w:numPr>
              <w:rPr>
                <w:rFonts w:asciiTheme="minorHAnsi" w:hAnsiTheme="minorHAnsi" w:cstheme="minorHAnsi"/>
                <w:sz w:val="22"/>
                <w:szCs w:val="22"/>
              </w:rPr>
            </w:pPr>
            <w:r w:rsidRPr="00B60C53">
              <w:rPr>
                <w:rFonts w:asciiTheme="minorHAnsi" w:hAnsiTheme="minorHAnsi" w:cstheme="minorHAnsi"/>
                <w:sz w:val="22"/>
                <w:szCs w:val="22"/>
              </w:rPr>
              <w:t>Type of tax return filed</w:t>
            </w:r>
          </w:p>
          <w:p w14:paraId="58006F83" w14:textId="77777777" w:rsidR="00B60C53" w:rsidRPr="00B60C53" w:rsidRDefault="00B60C53" w:rsidP="00B60C53">
            <w:pPr>
              <w:pStyle w:val="ListParagraph"/>
              <w:numPr>
                <w:ilvl w:val="0"/>
                <w:numId w:val="27"/>
              </w:numPr>
              <w:rPr>
                <w:rFonts w:asciiTheme="minorHAnsi" w:hAnsiTheme="minorHAnsi" w:cstheme="minorHAnsi"/>
                <w:sz w:val="22"/>
                <w:szCs w:val="22"/>
              </w:rPr>
            </w:pPr>
            <w:r w:rsidRPr="00B60C53">
              <w:rPr>
                <w:rFonts w:asciiTheme="minorHAnsi" w:hAnsiTheme="minorHAnsi" w:cstheme="minorHAnsi"/>
                <w:sz w:val="22"/>
                <w:szCs w:val="22"/>
              </w:rPr>
              <w:t xml:space="preserve">Adjusted gross income </w:t>
            </w:r>
          </w:p>
          <w:p w14:paraId="23C2D4F3" w14:textId="77777777" w:rsidR="00B60C53" w:rsidRPr="00B60C53" w:rsidRDefault="00B60C53" w:rsidP="00B60C53">
            <w:pPr>
              <w:pStyle w:val="ListParagraph"/>
              <w:numPr>
                <w:ilvl w:val="0"/>
                <w:numId w:val="27"/>
              </w:numPr>
              <w:rPr>
                <w:rFonts w:asciiTheme="minorHAnsi" w:hAnsiTheme="minorHAnsi" w:cstheme="minorHAnsi"/>
                <w:sz w:val="22"/>
                <w:szCs w:val="22"/>
              </w:rPr>
            </w:pPr>
            <w:r w:rsidRPr="00B60C53">
              <w:rPr>
                <w:rFonts w:asciiTheme="minorHAnsi" w:hAnsiTheme="minorHAnsi" w:cstheme="minorHAnsi"/>
                <w:sz w:val="22"/>
                <w:szCs w:val="22"/>
              </w:rPr>
              <w:t>Taxes paid</w:t>
            </w:r>
          </w:p>
          <w:p w14:paraId="04703863" w14:textId="77777777" w:rsidR="00B60C53" w:rsidRPr="00B60C53" w:rsidRDefault="00B60C53" w:rsidP="00B60C53">
            <w:pPr>
              <w:pStyle w:val="ListParagraph"/>
              <w:numPr>
                <w:ilvl w:val="0"/>
                <w:numId w:val="27"/>
              </w:numPr>
              <w:rPr>
                <w:rFonts w:asciiTheme="minorHAnsi" w:hAnsiTheme="minorHAnsi" w:cstheme="minorHAnsi"/>
                <w:sz w:val="22"/>
                <w:szCs w:val="22"/>
              </w:rPr>
            </w:pPr>
            <w:r w:rsidRPr="00B60C53">
              <w:rPr>
                <w:rFonts w:asciiTheme="minorHAnsi" w:hAnsiTheme="minorHAnsi" w:cstheme="minorHAnsi"/>
                <w:sz w:val="22"/>
                <w:szCs w:val="22"/>
              </w:rPr>
              <w:t>Exemptions</w:t>
            </w:r>
          </w:p>
          <w:p w14:paraId="602FD3BA" w14:textId="77777777" w:rsidR="00B60C53" w:rsidRPr="00B60C53" w:rsidRDefault="00B60C53" w:rsidP="00B60C53">
            <w:pPr>
              <w:pStyle w:val="ListParagraph"/>
              <w:numPr>
                <w:ilvl w:val="0"/>
                <w:numId w:val="27"/>
              </w:numPr>
              <w:rPr>
                <w:rFonts w:asciiTheme="minorHAnsi" w:hAnsiTheme="minorHAnsi" w:cstheme="minorHAnsi"/>
                <w:sz w:val="22"/>
                <w:szCs w:val="22"/>
              </w:rPr>
            </w:pPr>
            <w:r w:rsidRPr="00B60C53">
              <w:rPr>
                <w:rFonts w:asciiTheme="minorHAnsi" w:hAnsiTheme="minorHAnsi" w:cstheme="minorHAnsi"/>
                <w:sz w:val="22"/>
                <w:szCs w:val="22"/>
              </w:rPr>
              <w:t xml:space="preserve">Income Earned from Work </w:t>
            </w:r>
          </w:p>
          <w:p w14:paraId="25DA7564" w14:textId="77777777" w:rsidR="00B60C53" w:rsidRPr="00B60C53" w:rsidRDefault="00B60C53" w:rsidP="00B60C53">
            <w:pPr>
              <w:contextualSpacing/>
              <w:rPr>
                <w:rFonts w:asciiTheme="minorHAnsi" w:hAnsiTheme="minorHAnsi" w:cstheme="minorHAnsi"/>
                <w:sz w:val="22"/>
                <w:szCs w:val="22"/>
              </w:rPr>
            </w:pPr>
          </w:p>
          <w:p w14:paraId="48D6499B" w14:textId="77777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When a 1040 or a 1040A is filed, the following fields are populated in FOTW:</w:t>
            </w:r>
          </w:p>
          <w:p w14:paraId="5FD295B3" w14:textId="77777777" w:rsidR="00B60C53" w:rsidRPr="00B60C53" w:rsidRDefault="00B60C53" w:rsidP="00B60C53">
            <w:pPr>
              <w:rPr>
                <w:rFonts w:asciiTheme="minorHAnsi" w:hAnsiTheme="minorHAnsi" w:cstheme="minorHAnsi"/>
                <w:sz w:val="22"/>
                <w:szCs w:val="22"/>
              </w:rPr>
            </w:pPr>
          </w:p>
          <w:p w14:paraId="3DF2D2BD" w14:textId="77777777" w:rsidR="00B60C53" w:rsidRPr="00B60C53" w:rsidRDefault="00B60C53" w:rsidP="00B60C53">
            <w:pPr>
              <w:pStyle w:val="ListParagraph"/>
              <w:numPr>
                <w:ilvl w:val="0"/>
                <w:numId w:val="28"/>
              </w:numPr>
              <w:ind w:left="360"/>
              <w:rPr>
                <w:rFonts w:asciiTheme="minorHAnsi" w:hAnsiTheme="minorHAnsi" w:cstheme="minorHAnsi"/>
                <w:sz w:val="22"/>
                <w:szCs w:val="22"/>
              </w:rPr>
            </w:pPr>
            <w:r w:rsidRPr="00B60C53">
              <w:rPr>
                <w:rFonts w:asciiTheme="minorHAnsi" w:hAnsiTheme="minorHAnsi" w:cstheme="minorHAnsi"/>
                <w:sz w:val="22"/>
                <w:szCs w:val="22"/>
              </w:rPr>
              <w:t>Type of tax return filed</w:t>
            </w:r>
          </w:p>
          <w:p w14:paraId="278B8004" w14:textId="77777777" w:rsidR="00B60C53" w:rsidRPr="00B60C53" w:rsidRDefault="00B60C53" w:rsidP="00B60C53">
            <w:pPr>
              <w:numPr>
                <w:ilvl w:val="0"/>
                <w:numId w:val="28"/>
              </w:numPr>
              <w:ind w:left="360"/>
              <w:contextualSpacing/>
              <w:rPr>
                <w:rFonts w:asciiTheme="minorHAnsi" w:hAnsiTheme="minorHAnsi" w:cstheme="minorHAnsi"/>
                <w:sz w:val="22"/>
                <w:szCs w:val="22"/>
              </w:rPr>
            </w:pPr>
            <w:r w:rsidRPr="00B60C53">
              <w:rPr>
                <w:rFonts w:asciiTheme="minorHAnsi" w:hAnsiTheme="minorHAnsi" w:cstheme="minorHAnsi"/>
                <w:sz w:val="22"/>
                <w:szCs w:val="22"/>
              </w:rPr>
              <w:t>Adjusted gross income</w:t>
            </w:r>
          </w:p>
          <w:p w14:paraId="2DBAEDC0" w14:textId="77777777" w:rsidR="00B60C53" w:rsidRPr="00B60C53" w:rsidRDefault="00B60C53" w:rsidP="00B60C53">
            <w:pPr>
              <w:numPr>
                <w:ilvl w:val="0"/>
                <w:numId w:val="28"/>
              </w:numPr>
              <w:ind w:left="360"/>
              <w:contextualSpacing/>
              <w:rPr>
                <w:rFonts w:asciiTheme="minorHAnsi" w:hAnsiTheme="minorHAnsi" w:cstheme="minorHAnsi"/>
                <w:sz w:val="22"/>
                <w:szCs w:val="22"/>
              </w:rPr>
            </w:pPr>
            <w:r w:rsidRPr="00B60C53">
              <w:rPr>
                <w:rFonts w:asciiTheme="minorHAnsi" w:hAnsiTheme="minorHAnsi" w:cstheme="minorHAnsi"/>
                <w:sz w:val="22"/>
                <w:szCs w:val="22"/>
              </w:rPr>
              <w:t>Taxes paid</w:t>
            </w:r>
          </w:p>
          <w:p w14:paraId="773F9F7C" w14:textId="77777777" w:rsidR="00B60C53" w:rsidRPr="00B60C53" w:rsidRDefault="00B60C53" w:rsidP="00B60C53">
            <w:pPr>
              <w:numPr>
                <w:ilvl w:val="0"/>
                <w:numId w:val="28"/>
              </w:numPr>
              <w:ind w:left="360"/>
              <w:contextualSpacing/>
              <w:rPr>
                <w:rFonts w:asciiTheme="minorHAnsi" w:hAnsiTheme="minorHAnsi" w:cstheme="minorHAnsi"/>
                <w:sz w:val="22"/>
                <w:szCs w:val="22"/>
              </w:rPr>
            </w:pPr>
            <w:r w:rsidRPr="00B60C53">
              <w:rPr>
                <w:rFonts w:asciiTheme="minorHAnsi" w:hAnsiTheme="minorHAnsi" w:cstheme="minorHAnsi"/>
                <w:sz w:val="22"/>
                <w:szCs w:val="22"/>
              </w:rPr>
              <w:t>Exemptions</w:t>
            </w:r>
          </w:p>
          <w:p w14:paraId="5ED655DA" w14:textId="77777777" w:rsidR="00B60C53" w:rsidRPr="00B60C53" w:rsidRDefault="00B60C53" w:rsidP="00B60C53">
            <w:pPr>
              <w:numPr>
                <w:ilvl w:val="0"/>
                <w:numId w:val="28"/>
              </w:numPr>
              <w:ind w:left="360"/>
              <w:contextualSpacing/>
              <w:rPr>
                <w:rFonts w:asciiTheme="minorHAnsi" w:hAnsiTheme="minorHAnsi" w:cstheme="minorHAnsi"/>
                <w:sz w:val="22"/>
                <w:szCs w:val="22"/>
              </w:rPr>
            </w:pPr>
            <w:r w:rsidRPr="00B60C53">
              <w:rPr>
                <w:rFonts w:asciiTheme="minorHAnsi" w:hAnsiTheme="minorHAnsi" w:cstheme="minorHAnsi"/>
                <w:sz w:val="22"/>
                <w:szCs w:val="22"/>
              </w:rPr>
              <w:t>Income earned from work</w:t>
            </w:r>
          </w:p>
          <w:p w14:paraId="5FA86522" w14:textId="77777777" w:rsidR="00B60C53" w:rsidRPr="00B60C53" w:rsidRDefault="00B60C53" w:rsidP="00B60C53">
            <w:pPr>
              <w:numPr>
                <w:ilvl w:val="0"/>
                <w:numId w:val="28"/>
              </w:numPr>
              <w:ind w:left="360"/>
              <w:contextualSpacing/>
              <w:rPr>
                <w:rFonts w:asciiTheme="minorHAnsi" w:hAnsiTheme="minorHAnsi" w:cstheme="minorHAnsi"/>
                <w:sz w:val="22"/>
                <w:szCs w:val="22"/>
              </w:rPr>
            </w:pPr>
            <w:r w:rsidRPr="00B60C53">
              <w:rPr>
                <w:rFonts w:asciiTheme="minorHAnsi" w:hAnsiTheme="minorHAnsi" w:cstheme="minorHAnsi"/>
                <w:sz w:val="22"/>
                <w:szCs w:val="22"/>
              </w:rPr>
              <w:t>Education credits</w:t>
            </w:r>
          </w:p>
          <w:p w14:paraId="5A3CBA7E" w14:textId="77777777" w:rsidR="00B60C53" w:rsidRPr="00B60C53" w:rsidRDefault="00B60C53" w:rsidP="00B60C53">
            <w:pPr>
              <w:numPr>
                <w:ilvl w:val="0"/>
                <w:numId w:val="28"/>
              </w:numPr>
              <w:ind w:left="360"/>
              <w:contextualSpacing/>
              <w:rPr>
                <w:rFonts w:asciiTheme="minorHAnsi" w:hAnsiTheme="minorHAnsi" w:cstheme="minorHAnsi"/>
                <w:sz w:val="22"/>
                <w:szCs w:val="22"/>
              </w:rPr>
            </w:pPr>
            <w:r w:rsidRPr="00B60C53">
              <w:rPr>
                <w:rFonts w:asciiTheme="minorHAnsi" w:hAnsiTheme="minorHAnsi" w:cstheme="minorHAnsi"/>
                <w:sz w:val="22"/>
                <w:szCs w:val="22"/>
              </w:rPr>
              <w:t>IRA deductions</w:t>
            </w:r>
          </w:p>
          <w:p w14:paraId="66CB5840" w14:textId="77777777" w:rsidR="00B60C53" w:rsidRPr="00B60C53" w:rsidRDefault="00B60C53" w:rsidP="00B60C53">
            <w:pPr>
              <w:numPr>
                <w:ilvl w:val="0"/>
                <w:numId w:val="28"/>
              </w:numPr>
              <w:ind w:left="360"/>
              <w:contextualSpacing/>
              <w:rPr>
                <w:rFonts w:asciiTheme="minorHAnsi" w:hAnsiTheme="minorHAnsi" w:cstheme="minorHAnsi"/>
                <w:sz w:val="22"/>
                <w:szCs w:val="22"/>
              </w:rPr>
            </w:pPr>
            <w:r w:rsidRPr="00B60C53">
              <w:rPr>
                <w:rFonts w:asciiTheme="minorHAnsi" w:hAnsiTheme="minorHAnsi" w:cstheme="minorHAnsi"/>
                <w:sz w:val="22"/>
                <w:szCs w:val="22"/>
              </w:rPr>
              <w:t>Tax-exempt interest income</w:t>
            </w:r>
          </w:p>
          <w:p w14:paraId="22057F58" w14:textId="77777777" w:rsidR="00B60C53" w:rsidRPr="00B60C53" w:rsidRDefault="00B60C53" w:rsidP="00B60C53">
            <w:pPr>
              <w:numPr>
                <w:ilvl w:val="0"/>
                <w:numId w:val="28"/>
              </w:numPr>
              <w:ind w:left="360"/>
              <w:contextualSpacing/>
              <w:rPr>
                <w:rFonts w:asciiTheme="minorHAnsi" w:hAnsiTheme="minorHAnsi" w:cstheme="minorHAnsi"/>
                <w:sz w:val="22"/>
                <w:szCs w:val="22"/>
              </w:rPr>
            </w:pPr>
            <w:r w:rsidRPr="00B60C53">
              <w:rPr>
                <w:rFonts w:asciiTheme="minorHAnsi" w:hAnsiTheme="minorHAnsi" w:cstheme="minorHAnsi"/>
                <w:sz w:val="22"/>
                <w:szCs w:val="22"/>
              </w:rPr>
              <w:t>Untaxed IRA distributions</w:t>
            </w:r>
          </w:p>
          <w:p w14:paraId="47F3229E" w14:textId="77777777" w:rsidR="00B60C53" w:rsidRPr="00B60C53" w:rsidRDefault="00B60C53" w:rsidP="00B60C53">
            <w:pPr>
              <w:numPr>
                <w:ilvl w:val="0"/>
                <w:numId w:val="28"/>
              </w:numPr>
              <w:ind w:left="360"/>
              <w:contextualSpacing/>
              <w:rPr>
                <w:rFonts w:asciiTheme="minorHAnsi" w:hAnsiTheme="minorHAnsi" w:cstheme="minorHAnsi"/>
                <w:sz w:val="22"/>
                <w:szCs w:val="22"/>
              </w:rPr>
            </w:pPr>
            <w:r w:rsidRPr="00B60C53">
              <w:rPr>
                <w:rFonts w:asciiTheme="minorHAnsi" w:hAnsiTheme="minorHAnsi" w:cstheme="minorHAnsi"/>
                <w:sz w:val="22"/>
                <w:szCs w:val="22"/>
              </w:rPr>
              <w:t>Untaxed pension</w:t>
            </w:r>
          </w:p>
          <w:p w14:paraId="5583E475" w14:textId="77777777" w:rsidR="00B60C53" w:rsidRPr="00B60C53" w:rsidRDefault="00B60C53" w:rsidP="00B60C53">
            <w:pPr>
              <w:contextualSpacing/>
              <w:rPr>
                <w:rFonts w:asciiTheme="minorHAnsi" w:hAnsiTheme="minorHAnsi" w:cstheme="minorHAnsi"/>
                <w:sz w:val="22"/>
                <w:szCs w:val="22"/>
              </w:rPr>
            </w:pPr>
          </w:p>
          <w:p w14:paraId="3FE04D45" w14:textId="7CFDFC5A"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Since the data that can be transferred from the IRS DRT is dependent on the type of tax return filed, the Department of Education believes that the guidance currently provided is adequate.</w:t>
            </w:r>
          </w:p>
          <w:p w14:paraId="2BEEA35D" w14:textId="77777777" w:rsidR="00B60C53" w:rsidRPr="00B60C53" w:rsidRDefault="00B60C53" w:rsidP="00B60C53">
            <w:pPr>
              <w:contextualSpacing/>
              <w:rPr>
                <w:rFonts w:asciiTheme="minorHAnsi" w:hAnsiTheme="minorHAnsi" w:cstheme="minorHAnsi"/>
                <w:sz w:val="22"/>
                <w:szCs w:val="22"/>
              </w:rPr>
            </w:pPr>
          </w:p>
          <w:p w14:paraId="3348064F" w14:textId="6327061B"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9. </w:t>
            </w:r>
            <w:hyperlink w:anchor="q20" w:history="1">
              <w:r w:rsidRPr="00B60C53">
                <w:rPr>
                  <w:rStyle w:val="Hyperlink"/>
                  <w:rFonts w:asciiTheme="minorHAnsi" w:hAnsiTheme="minorHAnsi" w:cstheme="minorHAnsi"/>
                  <w:sz w:val="22"/>
                  <w:szCs w:val="22"/>
                </w:rPr>
                <w:t>Refer to comment #20 for resolution</w:t>
              </w:r>
            </w:hyperlink>
            <w:r w:rsidRPr="00B60C53">
              <w:rPr>
                <w:rFonts w:asciiTheme="minorHAnsi" w:hAnsiTheme="minorHAnsi" w:cstheme="minorHAnsi"/>
                <w:sz w:val="22"/>
                <w:szCs w:val="22"/>
              </w:rPr>
              <w:t>.</w:t>
            </w:r>
          </w:p>
          <w:p w14:paraId="12BB71A9" w14:textId="77777777" w:rsidR="00B60C53" w:rsidRPr="00B60C53" w:rsidRDefault="00B60C53" w:rsidP="00B60C53">
            <w:pPr>
              <w:contextualSpacing/>
              <w:rPr>
                <w:rFonts w:asciiTheme="minorHAnsi" w:hAnsiTheme="minorHAnsi" w:cstheme="minorHAnsi"/>
                <w:sz w:val="22"/>
                <w:szCs w:val="22"/>
              </w:rPr>
            </w:pPr>
          </w:p>
          <w:p w14:paraId="4CA9EB22" w14:textId="77777777" w:rsidR="00B60C53" w:rsidRPr="00B60C53" w:rsidRDefault="00B60C53" w:rsidP="00B60C53">
            <w:pPr>
              <w:contextualSpacing/>
              <w:rPr>
                <w:rFonts w:asciiTheme="minorHAnsi" w:hAnsiTheme="minorHAnsi" w:cstheme="minorHAnsi"/>
                <w:sz w:val="22"/>
                <w:szCs w:val="22"/>
              </w:rPr>
            </w:pPr>
          </w:p>
          <w:p w14:paraId="6D8D7B76" w14:textId="77777777" w:rsidR="00B60C53" w:rsidRPr="00B60C53" w:rsidRDefault="00B60C53" w:rsidP="00B60C53">
            <w:pPr>
              <w:rPr>
                <w:rFonts w:asciiTheme="minorHAnsi" w:hAnsiTheme="minorHAnsi" w:cstheme="minorHAnsi"/>
                <w:sz w:val="22"/>
                <w:szCs w:val="22"/>
              </w:rPr>
            </w:pPr>
          </w:p>
          <w:p w14:paraId="15BC2D24" w14:textId="77777777" w:rsidR="00B60C53" w:rsidRPr="00B60C53" w:rsidRDefault="00B60C53" w:rsidP="00B60C53">
            <w:pPr>
              <w:rPr>
                <w:rFonts w:asciiTheme="minorHAnsi" w:hAnsiTheme="minorHAnsi" w:cstheme="minorHAnsi"/>
                <w:sz w:val="22"/>
                <w:szCs w:val="22"/>
              </w:rPr>
            </w:pPr>
          </w:p>
          <w:p w14:paraId="13A1EA0B" w14:textId="77777777" w:rsidR="00B60C53" w:rsidRPr="00B60C53" w:rsidRDefault="00B60C53" w:rsidP="00B60C53">
            <w:pPr>
              <w:rPr>
                <w:rFonts w:asciiTheme="minorHAnsi" w:hAnsiTheme="minorHAnsi" w:cstheme="minorHAnsi"/>
                <w:sz w:val="22"/>
                <w:szCs w:val="22"/>
              </w:rPr>
            </w:pPr>
          </w:p>
          <w:p w14:paraId="18DB94BD" w14:textId="77777777" w:rsidR="00B60C53" w:rsidRPr="00B60C53" w:rsidRDefault="00B60C53" w:rsidP="00B60C53">
            <w:pPr>
              <w:rPr>
                <w:rFonts w:asciiTheme="minorHAnsi" w:hAnsiTheme="minorHAnsi" w:cstheme="minorHAnsi"/>
                <w:sz w:val="22"/>
                <w:szCs w:val="22"/>
              </w:rPr>
            </w:pPr>
          </w:p>
          <w:p w14:paraId="3AE5CB2F" w14:textId="77777777" w:rsidR="00B60C53" w:rsidRPr="00B60C53" w:rsidRDefault="00B60C53" w:rsidP="00B60C53">
            <w:pPr>
              <w:rPr>
                <w:rFonts w:asciiTheme="minorHAnsi" w:hAnsiTheme="minorHAnsi" w:cstheme="minorHAnsi"/>
                <w:sz w:val="22"/>
                <w:szCs w:val="22"/>
              </w:rPr>
            </w:pPr>
          </w:p>
          <w:p w14:paraId="1CB0B094" w14:textId="77777777" w:rsidR="00B60C53" w:rsidRPr="00B60C53" w:rsidRDefault="00B60C53" w:rsidP="00B60C53">
            <w:pPr>
              <w:rPr>
                <w:rFonts w:asciiTheme="minorHAnsi" w:hAnsiTheme="minorHAnsi" w:cstheme="minorHAnsi"/>
                <w:sz w:val="22"/>
                <w:szCs w:val="22"/>
              </w:rPr>
            </w:pPr>
          </w:p>
          <w:p w14:paraId="4172E3D3" w14:textId="77777777" w:rsidR="00B60C53" w:rsidRPr="00B60C53" w:rsidRDefault="00B60C53" w:rsidP="00B60C53">
            <w:pPr>
              <w:rPr>
                <w:rFonts w:asciiTheme="minorHAnsi" w:hAnsiTheme="minorHAnsi" w:cstheme="minorHAnsi"/>
                <w:sz w:val="22"/>
                <w:szCs w:val="22"/>
              </w:rPr>
            </w:pPr>
          </w:p>
          <w:p w14:paraId="6F9AE91F" w14:textId="77777777" w:rsidR="00B60C53" w:rsidRPr="00B60C53" w:rsidRDefault="00B60C53" w:rsidP="00B60C53">
            <w:pPr>
              <w:rPr>
                <w:rFonts w:asciiTheme="minorHAnsi" w:hAnsiTheme="minorHAnsi" w:cstheme="minorHAnsi"/>
                <w:sz w:val="22"/>
                <w:szCs w:val="22"/>
              </w:rPr>
            </w:pPr>
          </w:p>
          <w:p w14:paraId="24EE3171" w14:textId="77777777" w:rsidR="00B60C53" w:rsidRPr="00B60C53" w:rsidRDefault="00B60C53" w:rsidP="00B60C53">
            <w:pPr>
              <w:rPr>
                <w:rFonts w:asciiTheme="minorHAnsi" w:hAnsiTheme="minorHAnsi" w:cstheme="minorHAnsi"/>
                <w:sz w:val="22"/>
                <w:szCs w:val="22"/>
              </w:rPr>
            </w:pPr>
          </w:p>
          <w:p w14:paraId="60EB742C" w14:textId="77777777" w:rsidR="00B60C53" w:rsidRPr="00B60C53" w:rsidRDefault="00B60C53" w:rsidP="00B60C53">
            <w:pPr>
              <w:rPr>
                <w:rFonts w:asciiTheme="minorHAnsi" w:hAnsiTheme="minorHAnsi" w:cstheme="minorHAnsi"/>
                <w:sz w:val="22"/>
                <w:szCs w:val="22"/>
              </w:rPr>
            </w:pPr>
          </w:p>
          <w:p w14:paraId="43D497B2" w14:textId="77777777" w:rsidR="00B60C53" w:rsidRPr="00B60C53" w:rsidRDefault="00B60C53" w:rsidP="00B60C53">
            <w:pPr>
              <w:rPr>
                <w:rFonts w:asciiTheme="minorHAnsi" w:hAnsiTheme="minorHAnsi" w:cstheme="minorHAnsi"/>
                <w:sz w:val="22"/>
                <w:szCs w:val="22"/>
              </w:rPr>
            </w:pPr>
          </w:p>
          <w:p w14:paraId="4DCC6E17" w14:textId="77777777" w:rsidR="00B60C53" w:rsidRPr="00B60C53" w:rsidRDefault="00B60C53" w:rsidP="00B60C53">
            <w:pPr>
              <w:rPr>
                <w:rFonts w:asciiTheme="minorHAnsi" w:hAnsiTheme="minorHAnsi" w:cstheme="minorHAnsi"/>
                <w:sz w:val="22"/>
                <w:szCs w:val="22"/>
              </w:rPr>
            </w:pPr>
          </w:p>
          <w:p w14:paraId="5576C716" w14:textId="4FB77941"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10. The Department of Education will continue its collaboration with the Internal Revenue Service (IRS) to explore ways in which to further enhance the IRS Data Retrieval Tool.</w:t>
            </w:r>
          </w:p>
          <w:p w14:paraId="5E1C52E8" w14:textId="16843014" w:rsidR="00B60C53" w:rsidRPr="00B60C53" w:rsidRDefault="00B60C53" w:rsidP="00B60C53">
            <w:pPr>
              <w:rPr>
                <w:rFonts w:asciiTheme="minorHAnsi" w:hAnsiTheme="minorHAnsi" w:cstheme="minorHAnsi"/>
                <w:sz w:val="22"/>
                <w:szCs w:val="22"/>
              </w:rPr>
            </w:pPr>
          </w:p>
          <w:p w14:paraId="2DA7B980" w14:textId="77777777" w:rsidR="00B60C53" w:rsidRPr="00B60C53" w:rsidRDefault="00B60C53" w:rsidP="00B60C53">
            <w:pPr>
              <w:rPr>
                <w:rFonts w:asciiTheme="minorHAnsi" w:hAnsiTheme="minorHAnsi" w:cstheme="minorHAnsi"/>
                <w:sz w:val="22"/>
                <w:szCs w:val="22"/>
              </w:rPr>
            </w:pPr>
          </w:p>
          <w:p w14:paraId="20237B6A" w14:textId="77777777" w:rsidR="00B60C53" w:rsidRPr="00B60C53" w:rsidRDefault="00B60C53" w:rsidP="00B60C53">
            <w:pPr>
              <w:rPr>
                <w:rFonts w:asciiTheme="minorHAnsi" w:hAnsiTheme="minorHAnsi" w:cstheme="minorHAnsi"/>
                <w:sz w:val="22"/>
                <w:szCs w:val="22"/>
              </w:rPr>
            </w:pPr>
          </w:p>
          <w:p w14:paraId="69209002" w14:textId="77777777" w:rsidR="00B60C53" w:rsidRPr="00B60C53" w:rsidRDefault="00B60C53" w:rsidP="00B60C53">
            <w:pPr>
              <w:rPr>
                <w:rFonts w:asciiTheme="minorHAnsi" w:hAnsiTheme="minorHAnsi" w:cstheme="minorHAnsi"/>
                <w:sz w:val="22"/>
                <w:szCs w:val="22"/>
              </w:rPr>
            </w:pPr>
          </w:p>
          <w:p w14:paraId="0812C7D3" w14:textId="77777777" w:rsidR="00B60C53" w:rsidRPr="00B60C53" w:rsidRDefault="00B60C53" w:rsidP="00B60C53">
            <w:pPr>
              <w:rPr>
                <w:rFonts w:asciiTheme="minorHAnsi" w:hAnsiTheme="minorHAnsi" w:cstheme="minorHAnsi"/>
                <w:sz w:val="22"/>
                <w:szCs w:val="22"/>
              </w:rPr>
            </w:pPr>
          </w:p>
          <w:p w14:paraId="3E027B77" w14:textId="77777777" w:rsidR="00B60C53" w:rsidRPr="00B60C53" w:rsidRDefault="00B60C53" w:rsidP="00B60C53">
            <w:pPr>
              <w:rPr>
                <w:rFonts w:asciiTheme="minorHAnsi" w:hAnsiTheme="minorHAnsi" w:cstheme="minorHAnsi"/>
                <w:sz w:val="22"/>
                <w:szCs w:val="22"/>
              </w:rPr>
            </w:pPr>
          </w:p>
          <w:p w14:paraId="6FC50FB4" w14:textId="77777777" w:rsidR="00B60C53" w:rsidRPr="00B60C53" w:rsidRDefault="00B60C53" w:rsidP="00B60C53">
            <w:pPr>
              <w:rPr>
                <w:rFonts w:asciiTheme="minorHAnsi" w:hAnsiTheme="minorHAnsi" w:cstheme="minorHAnsi"/>
                <w:sz w:val="22"/>
                <w:szCs w:val="22"/>
              </w:rPr>
            </w:pPr>
          </w:p>
          <w:p w14:paraId="2C534F9A" w14:textId="77777777" w:rsidR="00B60C53" w:rsidRPr="00B60C53" w:rsidRDefault="00B60C53" w:rsidP="00B60C53">
            <w:pPr>
              <w:rPr>
                <w:rFonts w:asciiTheme="minorHAnsi" w:hAnsiTheme="minorHAnsi" w:cstheme="minorHAnsi"/>
                <w:sz w:val="22"/>
                <w:szCs w:val="22"/>
              </w:rPr>
            </w:pPr>
          </w:p>
          <w:p w14:paraId="2B6B2486" w14:textId="77777777" w:rsidR="00B60C53" w:rsidRPr="00B60C53" w:rsidRDefault="00B60C53" w:rsidP="00B60C53">
            <w:pPr>
              <w:rPr>
                <w:rFonts w:asciiTheme="minorHAnsi" w:hAnsiTheme="minorHAnsi" w:cstheme="minorHAnsi"/>
                <w:sz w:val="22"/>
                <w:szCs w:val="22"/>
              </w:rPr>
            </w:pPr>
          </w:p>
          <w:p w14:paraId="5BCB9ABD" w14:textId="77777777" w:rsidR="00B60C53" w:rsidRPr="00B60C53" w:rsidRDefault="00B60C53" w:rsidP="00B60C53">
            <w:pPr>
              <w:rPr>
                <w:rFonts w:asciiTheme="minorHAnsi" w:hAnsiTheme="minorHAnsi" w:cstheme="minorHAnsi"/>
                <w:sz w:val="22"/>
                <w:szCs w:val="22"/>
              </w:rPr>
            </w:pPr>
          </w:p>
          <w:p w14:paraId="7638EA00" w14:textId="77777777" w:rsidR="00B60C53" w:rsidRPr="00B60C53" w:rsidRDefault="00B60C53" w:rsidP="00B60C53">
            <w:pPr>
              <w:rPr>
                <w:rFonts w:asciiTheme="minorHAnsi" w:hAnsiTheme="minorHAnsi" w:cstheme="minorHAnsi"/>
                <w:sz w:val="22"/>
                <w:szCs w:val="22"/>
              </w:rPr>
            </w:pPr>
          </w:p>
          <w:p w14:paraId="4FBDE178" w14:textId="6865895A" w:rsidR="00B60C53" w:rsidRPr="00B60C53" w:rsidRDefault="00D66523" w:rsidP="00B60C53">
            <w:pPr>
              <w:rPr>
                <w:rFonts w:asciiTheme="minorHAnsi" w:hAnsiTheme="minorHAnsi" w:cstheme="minorHAnsi"/>
                <w:sz w:val="22"/>
                <w:szCs w:val="22"/>
              </w:rPr>
            </w:pPr>
            <w:r>
              <w:rPr>
                <w:rFonts w:asciiTheme="minorHAnsi" w:hAnsiTheme="minorHAnsi" w:cstheme="minorHAnsi"/>
                <w:sz w:val="22"/>
                <w:szCs w:val="22"/>
              </w:rPr>
              <w:t>11</w:t>
            </w:r>
            <w:r w:rsidR="00B60C53" w:rsidRPr="00B60C53">
              <w:rPr>
                <w:rFonts w:asciiTheme="minorHAnsi" w:hAnsiTheme="minorHAnsi" w:cstheme="minorHAnsi"/>
                <w:sz w:val="22"/>
                <w:szCs w:val="22"/>
              </w:rPr>
              <w:t>. Refer to comment #49.10 for resolution.</w:t>
            </w:r>
          </w:p>
          <w:p w14:paraId="3395E4EF" w14:textId="2D37614F" w:rsidR="00B60C53" w:rsidRPr="00B60C53" w:rsidRDefault="00B60C53" w:rsidP="00B60C53">
            <w:pPr>
              <w:rPr>
                <w:rFonts w:asciiTheme="minorHAnsi" w:hAnsiTheme="minorHAnsi" w:cstheme="minorHAnsi"/>
                <w:sz w:val="22"/>
                <w:szCs w:val="22"/>
              </w:rPr>
            </w:pPr>
          </w:p>
          <w:p w14:paraId="04BD0020" w14:textId="7F157881" w:rsidR="00B60C53" w:rsidRPr="00B60C53" w:rsidRDefault="00B60C53" w:rsidP="00B60C53">
            <w:pPr>
              <w:rPr>
                <w:rFonts w:asciiTheme="minorHAnsi" w:hAnsiTheme="minorHAnsi" w:cstheme="minorHAnsi"/>
                <w:sz w:val="22"/>
                <w:szCs w:val="22"/>
              </w:rPr>
            </w:pPr>
          </w:p>
          <w:p w14:paraId="13B0C22A" w14:textId="77777777" w:rsidR="00B60C53" w:rsidRPr="00B60C53" w:rsidRDefault="00B60C53" w:rsidP="00B60C53">
            <w:pPr>
              <w:rPr>
                <w:rFonts w:asciiTheme="minorHAnsi" w:hAnsiTheme="minorHAnsi" w:cstheme="minorHAnsi"/>
                <w:sz w:val="22"/>
                <w:szCs w:val="22"/>
              </w:rPr>
            </w:pPr>
          </w:p>
          <w:p w14:paraId="745647E9" w14:textId="77777777" w:rsidR="00B60C53" w:rsidRPr="00B60C53" w:rsidRDefault="00B60C53" w:rsidP="00B60C53">
            <w:pPr>
              <w:rPr>
                <w:rFonts w:asciiTheme="minorHAnsi" w:hAnsiTheme="minorHAnsi" w:cstheme="minorHAnsi"/>
                <w:sz w:val="22"/>
                <w:szCs w:val="22"/>
              </w:rPr>
            </w:pPr>
          </w:p>
          <w:p w14:paraId="37553308" w14:textId="77777777" w:rsidR="00B60C53" w:rsidRPr="00B60C53" w:rsidRDefault="00B60C53" w:rsidP="00B60C53">
            <w:pPr>
              <w:rPr>
                <w:rFonts w:asciiTheme="minorHAnsi" w:hAnsiTheme="minorHAnsi" w:cstheme="minorHAnsi"/>
                <w:sz w:val="22"/>
                <w:szCs w:val="22"/>
              </w:rPr>
            </w:pPr>
          </w:p>
          <w:p w14:paraId="74089984" w14:textId="77777777" w:rsidR="00B60C53" w:rsidRPr="00B60C53" w:rsidRDefault="00B60C53" w:rsidP="00B60C53">
            <w:pPr>
              <w:rPr>
                <w:rFonts w:asciiTheme="minorHAnsi" w:hAnsiTheme="minorHAnsi" w:cstheme="minorHAnsi"/>
                <w:sz w:val="22"/>
                <w:szCs w:val="22"/>
              </w:rPr>
            </w:pPr>
          </w:p>
          <w:p w14:paraId="5E59368B" w14:textId="77777777" w:rsidR="00B60C53" w:rsidRPr="00B60C53" w:rsidRDefault="00B60C53" w:rsidP="00B60C53">
            <w:pPr>
              <w:rPr>
                <w:rFonts w:asciiTheme="minorHAnsi" w:hAnsiTheme="minorHAnsi" w:cstheme="minorHAnsi"/>
                <w:sz w:val="22"/>
                <w:szCs w:val="22"/>
              </w:rPr>
            </w:pPr>
          </w:p>
          <w:p w14:paraId="6F69A517" w14:textId="77777777" w:rsidR="00B60C53" w:rsidRPr="00B60C53" w:rsidRDefault="00B60C53" w:rsidP="00B60C53">
            <w:pPr>
              <w:rPr>
                <w:rFonts w:asciiTheme="minorHAnsi" w:hAnsiTheme="minorHAnsi" w:cstheme="minorHAnsi"/>
                <w:sz w:val="22"/>
                <w:szCs w:val="22"/>
              </w:rPr>
            </w:pPr>
          </w:p>
          <w:p w14:paraId="4EE34B53" w14:textId="77777777" w:rsidR="00B60C53" w:rsidRPr="00B60C53" w:rsidRDefault="00B60C53" w:rsidP="00B60C53">
            <w:pPr>
              <w:rPr>
                <w:rFonts w:asciiTheme="minorHAnsi" w:hAnsiTheme="minorHAnsi" w:cstheme="minorHAnsi"/>
                <w:sz w:val="22"/>
                <w:szCs w:val="22"/>
              </w:rPr>
            </w:pPr>
          </w:p>
          <w:p w14:paraId="04C9B65B" w14:textId="77777777" w:rsidR="00B60C53" w:rsidRPr="00B60C53" w:rsidRDefault="00B60C53" w:rsidP="00B60C53">
            <w:pPr>
              <w:rPr>
                <w:rFonts w:asciiTheme="minorHAnsi" w:hAnsiTheme="minorHAnsi" w:cstheme="minorHAnsi"/>
                <w:sz w:val="22"/>
                <w:szCs w:val="22"/>
              </w:rPr>
            </w:pPr>
          </w:p>
          <w:p w14:paraId="4A44BEA9" w14:textId="77777777" w:rsidR="00B60C53" w:rsidRPr="00B60C53" w:rsidRDefault="00B60C53" w:rsidP="00B60C53">
            <w:pPr>
              <w:rPr>
                <w:rFonts w:asciiTheme="minorHAnsi" w:hAnsiTheme="minorHAnsi" w:cstheme="minorHAnsi"/>
                <w:sz w:val="22"/>
                <w:szCs w:val="22"/>
              </w:rPr>
            </w:pPr>
          </w:p>
          <w:p w14:paraId="047F3E0B" w14:textId="77777777" w:rsidR="00B60C53" w:rsidRPr="00B60C53" w:rsidRDefault="00B60C53" w:rsidP="00B60C53">
            <w:pPr>
              <w:rPr>
                <w:rFonts w:asciiTheme="minorHAnsi" w:hAnsiTheme="minorHAnsi" w:cstheme="minorHAnsi"/>
                <w:sz w:val="22"/>
                <w:szCs w:val="22"/>
              </w:rPr>
            </w:pPr>
          </w:p>
          <w:p w14:paraId="7D7EA017" w14:textId="77777777" w:rsidR="00B60C53" w:rsidRPr="00B60C53" w:rsidRDefault="00B60C53" w:rsidP="00B60C53">
            <w:pPr>
              <w:rPr>
                <w:rFonts w:asciiTheme="minorHAnsi" w:hAnsiTheme="minorHAnsi" w:cstheme="minorHAnsi"/>
                <w:sz w:val="22"/>
                <w:szCs w:val="22"/>
              </w:rPr>
            </w:pPr>
          </w:p>
          <w:p w14:paraId="3853DE50" w14:textId="77777777" w:rsidR="00B60C53" w:rsidRPr="00B60C53" w:rsidRDefault="00B60C53" w:rsidP="00B60C53">
            <w:pPr>
              <w:rPr>
                <w:rFonts w:asciiTheme="minorHAnsi" w:hAnsiTheme="minorHAnsi" w:cstheme="minorHAnsi"/>
                <w:sz w:val="22"/>
                <w:szCs w:val="22"/>
              </w:rPr>
            </w:pPr>
          </w:p>
          <w:p w14:paraId="40BB9538" w14:textId="18F437A0"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12. No Change.</w:t>
            </w:r>
          </w:p>
          <w:p w14:paraId="25B3895D" w14:textId="6FC8DA8C" w:rsidR="00B60C53" w:rsidRPr="00B60C53" w:rsidRDefault="00B60C53" w:rsidP="00B60C53">
            <w:pPr>
              <w:rPr>
                <w:rFonts w:asciiTheme="minorHAnsi" w:hAnsiTheme="minorHAnsi" w:cstheme="minorHAnsi"/>
                <w:sz w:val="22"/>
                <w:szCs w:val="22"/>
              </w:rPr>
            </w:pPr>
          </w:p>
          <w:p w14:paraId="446B9F3E" w14:textId="77777777" w:rsidR="00B60C53" w:rsidRPr="00B60C53" w:rsidRDefault="00B60C53" w:rsidP="00B60C53">
            <w:pPr>
              <w:rPr>
                <w:rFonts w:asciiTheme="minorHAnsi" w:hAnsiTheme="minorHAnsi" w:cstheme="minorHAnsi"/>
                <w:sz w:val="22"/>
                <w:szCs w:val="22"/>
              </w:rPr>
            </w:pPr>
          </w:p>
          <w:p w14:paraId="0B662A6B" w14:textId="77777777" w:rsidR="00B60C53" w:rsidRPr="00B60C53" w:rsidRDefault="00B60C53" w:rsidP="00B60C53">
            <w:pPr>
              <w:rPr>
                <w:rFonts w:asciiTheme="minorHAnsi" w:hAnsiTheme="minorHAnsi" w:cstheme="minorHAnsi"/>
                <w:sz w:val="22"/>
                <w:szCs w:val="22"/>
              </w:rPr>
            </w:pPr>
          </w:p>
          <w:p w14:paraId="0F939CB8" w14:textId="77777777" w:rsidR="00B60C53" w:rsidRPr="00B60C53" w:rsidRDefault="00B60C53" w:rsidP="00B60C53">
            <w:pPr>
              <w:rPr>
                <w:rFonts w:asciiTheme="minorHAnsi" w:hAnsiTheme="minorHAnsi" w:cstheme="minorHAnsi"/>
                <w:sz w:val="22"/>
                <w:szCs w:val="22"/>
              </w:rPr>
            </w:pPr>
          </w:p>
          <w:p w14:paraId="2D8C726A" w14:textId="77777777" w:rsidR="00B60C53" w:rsidRPr="00B60C53" w:rsidRDefault="00B60C53" w:rsidP="00B60C53">
            <w:pPr>
              <w:rPr>
                <w:rFonts w:asciiTheme="minorHAnsi" w:hAnsiTheme="minorHAnsi" w:cstheme="minorHAnsi"/>
                <w:sz w:val="22"/>
                <w:szCs w:val="22"/>
              </w:rPr>
            </w:pPr>
          </w:p>
          <w:p w14:paraId="14534254" w14:textId="77777777" w:rsidR="00B60C53" w:rsidRPr="00B60C53" w:rsidRDefault="00B60C53" w:rsidP="00B60C53">
            <w:pPr>
              <w:rPr>
                <w:rFonts w:asciiTheme="minorHAnsi" w:hAnsiTheme="minorHAnsi" w:cstheme="minorHAnsi"/>
                <w:sz w:val="22"/>
                <w:szCs w:val="22"/>
              </w:rPr>
            </w:pPr>
          </w:p>
          <w:p w14:paraId="7E628170" w14:textId="77777777" w:rsidR="00B60C53" w:rsidRPr="00B60C53" w:rsidRDefault="00B60C53" w:rsidP="00B60C53">
            <w:pPr>
              <w:rPr>
                <w:rFonts w:asciiTheme="minorHAnsi" w:hAnsiTheme="minorHAnsi" w:cstheme="minorHAnsi"/>
                <w:sz w:val="22"/>
                <w:szCs w:val="22"/>
              </w:rPr>
            </w:pPr>
          </w:p>
          <w:p w14:paraId="55035E87" w14:textId="6AA97A29" w:rsidR="00B60C53" w:rsidRPr="00B60C53" w:rsidRDefault="00B60C53" w:rsidP="00B60C53">
            <w:pPr>
              <w:tabs>
                <w:tab w:val="left" w:pos="2843"/>
              </w:tabs>
              <w:rPr>
                <w:rFonts w:asciiTheme="minorHAnsi" w:hAnsiTheme="minorHAnsi" w:cstheme="minorHAnsi"/>
                <w:sz w:val="22"/>
                <w:szCs w:val="22"/>
              </w:rPr>
            </w:pPr>
            <w:r w:rsidRPr="00B60C53">
              <w:rPr>
                <w:rFonts w:asciiTheme="minorHAnsi" w:hAnsiTheme="minorHAnsi" w:cstheme="minorHAnsi"/>
                <w:sz w:val="22"/>
                <w:szCs w:val="22"/>
              </w:rPr>
              <w:tab/>
            </w:r>
          </w:p>
          <w:p w14:paraId="52A34EF4" w14:textId="7A2D51EA"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13. </w:t>
            </w:r>
            <w:hyperlink w:anchor="q31" w:history="1">
              <w:r w:rsidRPr="00B60C53">
                <w:rPr>
                  <w:rStyle w:val="Hyperlink"/>
                  <w:rFonts w:asciiTheme="minorHAnsi" w:hAnsiTheme="minorHAnsi" w:cstheme="minorHAnsi"/>
                  <w:sz w:val="22"/>
                  <w:szCs w:val="22"/>
                </w:rPr>
                <w:t>Refer to comment #3.1 for resolution</w:t>
              </w:r>
            </w:hyperlink>
            <w:r w:rsidRPr="00B60C53">
              <w:rPr>
                <w:rFonts w:asciiTheme="minorHAnsi" w:hAnsiTheme="minorHAnsi" w:cstheme="minorHAnsi"/>
                <w:sz w:val="22"/>
                <w:szCs w:val="22"/>
              </w:rPr>
              <w:t>.</w:t>
            </w:r>
          </w:p>
          <w:p w14:paraId="46918A47" w14:textId="45260A22" w:rsidR="00B60C53" w:rsidRPr="00B60C53" w:rsidRDefault="00B60C53" w:rsidP="00B60C53">
            <w:pPr>
              <w:rPr>
                <w:rFonts w:asciiTheme="minorHAnsi" w:hAnsiTheme="minorHAnsi" w:cstheme="minorHAnsi"/>
                <w:sz w:val="22"/>
                <w:szCs w:val="22"/>
              </w:rPr>
            </w:pPr>
          </w:p>
          <w:p w14:paraId="78A3F61F" w14:textId="77777777" w:rsidR="00B60C53" w:rsidRPr="00B60C53" w:rsidRDefault="00B60C53" w:rsidP="00B60C53">
            <w:pPr>
              <w:rPr>
                <w:rFonts w:asciiTheme="minorHAnsi" w:hAnsiTheme="minorHAnsi" w:cstheme="minorHAnsi"/>
                <w:sz w:val="22"/>
                <w:szCs w:val="22"/>
              </w:rPr>
            </w:pPr>
          </w:p>
          <w:p w14:paraId="000CE3C5" w14:textId="77777777" w:rsidR="00B60C53" w:rsidRPr="00B60C53" w:rsidRDefault="00B60C53" w:rsidP="00B60C53">
            <w:pPr>
              <w:rPr>
                <w:rFonts w:asciiTheme="minorHAnsi" w:hAnsiTheme="minorHAnsi" w:cstheme="minorHAnsi"/>
                <w:sz w:val="22"/>
                <w:szCs w:val="22"/>
              </w:rPr>
            </w:pPr>
          </w:p>
          <w:p w14:paraId="0A2C78EA" w14:textId="77777777" w:rsidR="00B60C53" w:rsidRPr="00B60C53" w:rsidRDefault="00B60C53" w:rsidP="00B60C53">
            <w:pPr>
              <w:rPr>
                <w:rFonts w:asciiTheme="minorHAnsi" w:hAnsiTheme="minorHAnsi" w:cstheme="minorHAnsi"/>
                <w:sz w:val="22"/>
                <w:szCs w:val="22"/>
              </w:rPr>
            </w:pPr>
          </w:p>
          <w:p w14:paraId="29E38DF3" w14:textId="03D80B7A"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14. </w:t>
            </w:r>
            <w:hyperlink w:anchor="q31" w:history="1">
              <w:r w:rsidRPr="00B60C53">
                <w:rPr>
                  <w:rStyle w:val="Hyperlink"/>
                  <w:rFonts w:asciiTheme="minorHAnsi" w:hAnsiTheme="minorHAnsi" w:cstheme="minorHAnsi"/>
                  <w:sz w:val="22"/>
                  <w:szCs w:val="22"/>
                </w:rPr>
                <w:t>Refer to comment #3.1 for resolution</w:t>
              </w:r>
            </w:hyperlink>
            <w:r w:rsidRPr="00B60C53">
              <w:rPr>
                <w:rFonts w:asciiTheme="minorHAnsi" w:hAnsiTheme="minorHAnsi" w:cstheme="minorHAnsi"/>
                <w:sz w:val="22"/>
                <w:szCs w:val="22"/>
              </w:rPr>
              <w:t>.</w:t>
            </w:r>
            <w:r w:rsidR="00D66523" w:rsidRPr="00B60C53">
              <w:rPr>
                <w:rFonts w:asciiTheme="minorHAnsi" w:hAnsiTheme="minorHAnsi" w:cstheme="minorHAnsi"/>
                <w:sz w:val="22"/>
                <w:szCs w:val="22"/>
              </w:rPr>
              <w:t xml:space="preserve"> </w:t>
            </w:r>
          </w:p>
          <w:p w14:paraId="6FDF9E5E" w14:textId="77777777" w:rsidR="00B60C53" w:rsidRPr="00B60C53" w:rsidRDefault="00B60C53" w:rsidP="00B60C53">
            <w:pPr>
              <w:rPr>
                <w:rFonts w:asciiTheme="minorHAnsi" w:hAnsiTheme="minorHAnsi" w:cstheme="minorHAnsi"/>
                <w:sz w:val="22"/>
                <w:szCs w:val="22"/>
              </w:rPr>
            </w:pPr>
          </w:p>
          <w:p w14:paraId="195D3A2D" w14:textId="77777777" w:rsidR="00B60C53" w:rsidRPr="00B60C53" w:rsidRDefault="00B60C53" w:rsidP="00B60C53">
            <w:pPr>
              <w:rPr>
                <w:rFonts w:asciiTheme="minorHAnsi" w:hAnsiTheme="minorHAnsi" w:cstheme="minorHAnsi"/>
                <w:sz w:val="22"/>
                <w:szCs w:val="22"/>
              </w:rPr>
            </w:pPr>
          </w:p>
          <w:p w14:paraId="59D6D706" w14:textId="77777777" w:rsidR="00B60C53" w:rsidRPr="00B60C53" w:rsidRDefault="00B60C53" w:rsidP="00B60C53">
            <w:pPr>
              <w:rPr>
                <w:rFonts w:asciiTheme="minorHAnsi" w:hAnsiTheme="minorHAnsi" w:cstheme="minorHAnsi"/>
                <w:sz w:val="22"/>
                <w:szCs w:val="22"/>
              </w:rPr>
            </w:pPr>
          </w:p>
          <w:p w14:paraId="2A84E7F3" w14:textId="77777777" w:rsidR="00B60C53" w:rsidRPr="00B60C53" w:rsidRDefault="00B60C53" w:rsidP="00B60C53">
            <w:pPr>
              <w:rPr>
                <w:rFonts w:asciiTheme="minorHAnsi" w:hAnsiTheme="minorHAnsi" w:cstheme="minorHAnsi"/>
                <w:sz w:val="22"/>
                <w:szCs w:val="22"/>
              </w:rPr>
            </w:pPr>
          </w:p>
          <w:p w14:paraId="5AA84424" w14:textId="77777777" w:rsidR="00B60C53" w:rsidRPr="00B60C53" w:rsidRDefault="00B60C53" w:rsidP="00B60C53">
            <w:pPr>
              <w:rPr>
                <w:rFonts w:asciiTheme="minorHAnsi" w:hAnsiTheme="minorHAnsi" w:cstheme="minorHAnsi"/>
                <w:sz w:val="22"/>
                <w:szCs w:val="22"/>
              </w:rPr>
            </w:pPr>
          </w:p>
          <w:p w14:paraId="48C07B9F" w14:textId="77777777" w:rsidR="00B60C53" w:rsidRPr="00B60C53" w:rsidRDefault="00B60C53" w:rsidP="00B60C53">
            <w:pPr>
              <w:rPr>
                <w:rFonts w:asciiTheme="minorHAnsi" w:hAnsiTheme="minorHAnsi" w:cstheme="minorHAnsi"/>
                <w:sz w:val="22"/>
                <w:szCs w:val="22"/>
              </w:rPr>
            </w:pPr>
          </w:p>
          <w:p w14:paraId="1ED2B864" w14:textId="77777777" w:rsidR="00B60C53" w:rsidRPr="00B60C53" w:rsidRDefault="00B60C53" w:rsidP="00B60C53">
            <w:pPr>
              <w:rPr>
                <w:rFonts w:asciiTheme="minorHAnsi" w:hAnsiTheme="minorHAnsi" w:cstheme="minorHAnsi"/>
                <w:sz w:val="22"/>
                <w:szCs w:val="22"/>
              </w:rPr>
            </w:pPr>
          </w:p>
          <w:p w14:paraId="336598AB" w14:textId="18C257F0" w:rsidR="00B60C53" w:rsidRPr="00B60C53" w:rsidRDefault="00B60C53" w:rsidP="00B60C53">
            <w:pPr>
              <w:rPr>
                <w:rFonts w:asciiTheme="minorHAnsi" w:hAnsiTheme="minorHAnsi" w:cstheme="minorHAnsi"/>
                <w:sz w:val="22"/>
                <w:szCs w:val="22"/>
              </w:rPr>
            </w:pPr>
          </w:p>
        </w:tc>
      </w:tr>
      <w:tr w:rsidR="00B60C53" w:rsidRPr="00B60C53" w14:paraId="6E98B6B7" w14:textId="06E61A05" w:rsidTr="0023263C">
        <w:tblPrEx>
          <w:tblLook w:val="04A0" w:firstRow="1" w:lastRow="0" w:firstColumn="1" w:lastColumn="0" w:noHBand="0" w:noVBand="1"/>
        </w:tblPrEx>
        <w:trPr>
          <w:trHeight w:val="432"/>
        </w:trPr>
        <w:tc>
          <w:tcPr>
            <w:tcW w:w="171" w:type="pct"/>
            <w:shd w:val="clear" w:color="auto" w:fill="auto"/>
          </w:tcPr>
          <w:p w14:paraId="6F18BED3" w14:textId="6E9EBB19"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lastRenderedPageBreak/>
              <w:t>50</w:t>
            </w:r>
            <w:r w:rsidR="009C0DE7">
              <w:rPr>
                <w:rFonts w:asciiTheme="minorHAnsi" w:hAnsiTheme="minorHAnsi" w:cstheme="minorHAnsi"/>
                <w:b/>
                <w:sz w:val="22"/>
                <w:szCs w:val="22"/>
              </w:rPr>
              <w:t>.</w:t>
            </w:r>
          </w:p>
        </w:tc>
        <w:tc>
          <w:tcPr>
            <w:tcW w:w="2139" w:type="pct"/>
            <w:shd w:val="clear" w:color="auto" w:fill="auto"/>
          </w:tcPr>
          <w:p w14:paraId="1C7ADDD9" w14:textId="3B95D8BF"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We have focused our comments on the single most significant of these barriers: the </w:t>
            </w:r>
            <w:r w:rsidRPr="00B60C53">
              <w:rPr>
                <w:rFonts w:asciiTheme="minorHAnsi" w:hAnsiTheme="minorHAnsi" w:cstheme="minorHAnsi"/>
                <w:sz w:val="22"/>
                <w:szCs w:val="22"/>
              </w:rPr>
              <w:lastRenderedPageBreak/>
              <w:t>FAFSA’s definition of “youth.” Based on persistent implementation problems and inconsistency with recent guidance from the Department of Education (ED), we strongly recommend changing the definition of youth on page 10 of the FAFSA to include applicants 23 years of age or younger.</w:t>
            </w:r>
          </w:p>
          <w:p w14:paraId="309D9C82" w14:textId="77777777" w:rsidR="00B60C53" w:rsidRPr="00B60C53" w:rsidRDefault="00B60C53" w:rsidP="00B60C53">
            <w:pPr>
              <w:pStyle w:val="alignleft"/>
              <w:contextualSpacing/>
              <w:rPr>
                <w:rFonts w:asciiTheme="minorHAnsi" w:hAnsiTheme="minorHAnsi" w:cstheme="minorHAnsi"/>
                <w:sz w:val="22"/>
                <w:szCs w:val="22"/>
              </w:rPr>
            </w:pPr>
          </w:p>
          <w:p w14:paraId="2989F66D"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The CCRAA and Unaccompanied Homeless Youth</w:t>
            </w:r>
          </w:p>
          <w:p w14:paraId="2CBF8D37" w14:textId="77777777" w:rsidR="00B60C53" w:rsidRPr="00B60C53" w:rsidRDefault="00B60C53" w:rsidP="00B60C53">
            <w:pPr>
              <w:pStyle w:val="alignleft"/>
              <w:contextualSpacing/>
              <w:rPr>
                <w:rFonts w:asciiTheme="minorHAnsi" w:hAnsiTheme="minorHAnsi" w:cstheme="minorHAnsi"/>
                <w:sz w:val="22"/>
                <w:szCs w:val="22"/>
              </w:rPr>
            </w:pPr>
          </w:p>
          <w:p w14:paraId="4B9933BF"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The CCRAA established that FAFSA applicants are considered independent students if they are verified as unaccompanied and homeless during the school year in which the application is submitted, or as unaccompanied, at risk of homelessness, and self- supporting, with no regard to the applicant’s age.1</w:t>
            </w:r>
          </w:p>
          <w:p w14:paraId="4F630C24" w14:textId="77777777" w:rsidR="00B60C53" w:rsidRPr="00B60C53" w:rsidRDefault="00B60C53" w:rsidP="00B60C53">
            <w:pPr>
              <w:pStyle w:val="alignleft"/>
              <w:contextualSpacing/>
              <w:rPr>
                <w:rFonts w:asciiTheme="minorHAnsi" w:hAnsiTheme="minorHAnsi" w:cstheme="minorHAnsi"/>
                <w:sz w:val="22"/>
                <w:szCs w:val="22"/>
              </w:rPr>
            </w:pPr>
          </w:p>
          <w:p w14:paraId="0CBC5108" w14:textId="262710CD"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Specifically, the statute amended the definition of independent student to include any youth who “has been verified during the school year in which the application is submitted as either an unaccompanied youth who is a homeless child or youth (as such terms are defined in section 725 of the McKinney-Vento Homeless Assistance Act), or as unaccompanied, at risk of homelessness, and self-supporting, by--</w:t>
            </w:r>
          </w:p>
          <w:p w14:paraId="2F7D5CF9"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w:t>
            </w:r>
            <w:proofErr w:type="spellStart"/>
            <w:r w:rsidRPr="00B60C53">
              <w:rPr>
                <w:rFonts w:asciiTheme="minorHAnsi" w:hAnsiTheme="minorHAnsi" w:cstheme="minorHAnsi"/>
                <w:sz w:val="22"/>
                <w:szCs w:val="22"/>
              </w:rPr>
              <w:t>i</w:t>
            </w:r>
            <w:proofErr w:type="spellEnd"/>
            <w:r w:rsidRPr="00B60C53">
              <w:rPr>
                <w:rFonts w:asciiTheme="minorHAnsi" w:hAnsiTheme="minorHAnsi" w:cstheme="minorHAnsi"/>
                <w:sz w:val="22"/>
                <w:szCs w:val="22"/>
              </w:rPr>
              <w:t>)</w:t>
            </w:r>
            <w:r w:rsidRPr="00B60C53">
              <w:rPr>
                <w:rFonts w:asciiTheme="minorHAnsi" w:hAnsiTheme="minorHAnsi" w:cstheme="minorHAnsi"/>
                <w:sz w:val="22"/>
                <w:szCs w:val="22"/>
              </w:rPr>
              <w:tab/>
              <w:t>a local educational agency homeless liaison, designated pursuant to section 722(g)(1)(J)(ii) of the McKinney-Vento Homeless Assistance Act;</w:t>
            </w:r>
          </w:p>
          <w:p w14:paraId="776497B7"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 </w:t>
            </w:r>
          </w:p>
          <w:p w14:paraId="24B2868C" w14:textId="2C84AF34"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Recommended Change to the FAFSA</w:t>
            </w:r>
          </w:p>
          <w:p w14:paraId="6FE05ECE" w14:textId="77777777" w:rsidR="00B60C53" w:rsidRPr="00B60C53" w:rsidRDefault="00B60C53" w:rsidP="00B60C53">
            <w:pPr>
              <w:pStyle w:val="alignleft"/>
              <w:contextualSpacing/>
              <w:rPr>
                <w:rFonts w:asciiTheme="minorHAnsi" w:hAnsiTheme="minorHAnsi" w:cstheme="minorHAnsi"/>
                <w:sz w:val="22"/>
                <w:szCs w:val="22"/>
              </w:rPr>
            </w:pPr>
          </w:p>
          <w:p w14:paraId="0DA1FCA6"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The CCRAA provides a clear, specific definition of “unaccompanied youth”, by referencing the definition in the McKinney-Vento Homeless Assistance Act. That definition does not include an age limit. For financial aid purposes, applicants generally are considered “dependent” until they turn 24. Therefore, it follows logically that the CCRAA’s independent student provisions should cover unaccompanied youth until they turn 24.</w:t>
            </w:r>
          </w:p>
          <w:p w14:paraId="1A6630DE" w14:textId="77777777" w:rsidR="00B60C53" w:rsidRPr="00B60C53" w:rsidRDefault="00B60C53" w:rsidP="00B60C53">
            <w:pPr>
              <w:pStyle w:val="alignleft"/>
              <w:contextualSpacing/>
              <w:rPr>
                <w:rFonts w:asciiTheme="minorHAnsi" w:hAnsiTheme="minorHAnsi" w:cstheme="minorHAnsi"/>
                <w:sz w:val="22"/>
                <w:szCs w:val="22"/>
              </w:rPr>
            </w:pPr>
          </w:p>
          <w:p w14:paraId="5D6D6FD7"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On July 29, 2015, the Department of Education issued a Dear Colleague letter clarifying that, in fact, the CCRAA’s independent student provisions do cover unaccompanied youth until they turn 24.2   Specifically, the letter states:</w:t>
            </w:r>
          </w:p>
          <w:p w14:paraId="4A6877FA" w14:textId="77777777" w:rsidR="00B60C53" w:rsidRPr="00B60C53" w:rsidRDefault="00B60C53" w:rsidP="00B60C53">
            <w:pPr>
              <w:pStyle w:val="alignleft"/>
              <w:contextualSpacing/>
              <w:rPr>
                <w:rFonts w:asciiTheme="minorHAnsi" w:hAnsiTheme="minorHAnsi" w:cstheme="minorHAnsi"/>
                <w:sz w:val="22"/>
                <w:szCs w:val="22"/>
              </w:rPr>
            </w:pPr>
          </w:p>
          <w:p w14:paraId="24CF88BD"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“Applicants who are between the ages of 21 and 24 and who are unaccompanied and homeless or self-supporting and at risk of being homeless qualify for a homeless youth determination, and will be considered independent students.”</w:t>
            </w:r>
          </w:p>
          <w:p w14:paraId="48BD891C" w14:textId="77777777" w:rsidR="00B60C53" w:rsidRPr="00B60C53" w:rsidRDefault="00B60C53" w:rsidP="00B60C53">
            <w:pPr>
              <w:pStyle w:val="alignleft"/>
              <w:contextualSpacing/>
              <w:rPr>
                <w:rFonts w:asciiTheme="minorHAnsi" w:hAnsiTheme="minorHAnsi" w:cstheme="minorHAnsi"/>
                <w:sz w:val="22"/>
                <w:szCs w:val="22"/>
              </w:rPr>
            </w:pPr>
          </w:p>
          <w:p w14:paraId="2A41D7D5"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 xml:space="preserve">Unfortunately, in the notes on page 10 for questions 56-58, the 2016-2017 FAFSA continues to define “youth” as applicants 21 years of age or younger. This definition conflicts with the CCRAA and the July 29 Dear Colleague letter. It places financial aid administrators in the untenable position of attempting to process applications </w:t>
            </w:r>
            <w:proofErr w:type="gramStart"/>
            <w:r w:rsidRPr="00B60C53">
              <w:rPr>
                <w:rFonts w:asciiTheme="minorHAnsi" w:hAnsiTheme="minorHAnsi" w:cstheme="minorHAnsi"/>
                <w:sz w:val="22"/>
                <w:szCs w:val="22"/>
              </w:rPr>
              <w:t>under</w:t>
            </w:r>
            <w:proofErr w:type="gramEnd"/>
            <w:r w:rsidRPr="00B60C53">
              <w:rPr>
                <w:rFonts w:asciiTheme="minorHAnsi" w:hAnsiTheme="minorHAnsi" w:cstheme="minorHAnsi"/>
                <w:sz w:val="22"/>
                <w:szCs w:val="22"/>
              </w:rPr>
              <w:t xml:space="preserve"> two conflicting definitions of “youth.”</w:t>
            </w:r>
          </w:p>
          <w:p w14:paraId="3B01C5FE" w14:textId="77777777" w:rsidR="00B60C53" w:rsidRPr="00B60C53" w:rsidRDefault="00B60C53" w:rsidP="00B60C53">
            <w:pPr>
              <w:pStyle w:val="alignleft"/>
              <w:contextualSpacing/>
              <w:rPr>
                <w:rFonts w:asciiTheme="minorHAnsi" w:hAnsiTheme="minorHAnsi" w:cstheme="minorHAnsi"/>
                <w:sz w:val="22"/>
                <w:szCs w:val="22"/>
              </w:rPr>
            </w:pPr>
          </w:p>
          <w:p w14:paraId="4E158347"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In fact, this conflict already is causing confusion among financial aid administrators and students. For example:</w:t>
            </w:r>
          </w:p>
          <w:p w14:paraId="2A5A2B1D" w14:textId="77777777" w:rsidR="00B60C53" w:rsidRPr="00B60C53" w:rsidRDefault="00B60C53" w:rsidP="00B60C53">
            <w:pPr>
              <w:pStyle w:val="alignleft"/>
              <w:contextualSpacing/>
              <w:rPr>
                <w:rFonts w:asciiTheme="minorHAnsi" w:hAnsiTheme="minorHAnsi" w:cstheme="minorHAnsi"/>
                <w:sz w:val="22"/>
                <w:szCs w:val="22"/>
              </w:rPr>
            </w:pPr>
          </w:p>
          <w:p w14:paraId="6034B5B9"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A financial aid administrator informed a student that he could be classified as an unaccompanied homeless youth for the 2015-2016 academic </w:t>
            </w:r>
            <w:proofErr w:type="gramStart"/>
            <w:r w:rsidRPr="00B60C53">
              <w:rPr>
                <w:rFonts w:asciiTheme="minorHAnsi" w:hAnsiTheme="minorHAnsi" w:cstheme="minorHAnsi"/>
                <w:sz w:val="22"/>
                <w:szCs w:val="22"/>
              </w:rPr>
              <w:t>year</w:t>
            </w:r>
            <w:proofErr w:type="gramEnd"/>
            <w:r w:rsidRPr="00B60C53">
              <w:rPr>
                <w:rFonts w:asciiTheme="minorHAnsi" w:hAnsiTheme="minorHAnsi" w:cstheme="minorHAnsi"/>
                <w:sz w:val="22"/>
                <w:szCs w:val="22"/>
              </w:rPr>
              <w:t xml:space="preserve"> since he was 21 years old; however, she also informed him that for the 2016-2017 academic year, he would need to complete a Dependency Status Appeal since he would no longer be considered an unaccompanied homeless “youth.” This directive contradicts the guidance shared in the Dear Colleague Letter.</w:t>
            </w:r>
          </w:p>
          <w:p w14:paraId="612C7144" w14:textId="77777777" w:rsidR="00B60C53" w:rsidRPr="00B60C53" w:rsidRDefault="00B60C53" w:rsidP="00B60C53">
            <w:pPr>
              <w:pStyle w:val="alignleft"/>
              <w:contextualSpacing/>
              <w:rPr>
                <w:rFonts w:asciiTheme="minorHAnsi" w:hAnsiTheme="minorHAnsi" w:cstheme="minorHAnsi"/>
                <w:sz w:val="22"/>
                <w:szCs w:val="22"/>
              </w:rPr>
            </w:pPr>
          </w:p>
          <w:p w14:paraId="0E5997CA" w14:textId="123CF7F4"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Another financial aid administrator recently contacted the NAEHCY Higher Education Helpline indicating that based on ED’s recent Dear Colleague Letter, one of her 22-year- old students now would qualify as being an unaccompanied homeless youth. Previously,</w:t>
            </w:r>
            <w:r w:rsidR="00D66523">
              <w:rPr>
                <w:rFonts w:asciiTheme="minorHAnsi" w:hAnsiTheme="minorHAnsi" w:cstheme="minorHAnsi"/>
                <w:sz w:val="22"/>
                <w:szCs w:val="22"/>
              </w:rPr>
              <w:t xml:space="preserve"> </w:t>
            </w:r>
            <w:r w:rsidRPr="00B60C53">
              <w:rPr>
                <w:rFonts w:asciiTheme="minorHAnsi" w:hAnsiTheme="minorHAnsi" w:cstheme="minorHAnsi"/>
                <w:sz w:val="22"/>
                <w:szCs w:val="22"/>
              </w:rPr>
              <w:t>the student would have had to complete a Dependency Status Appeal based on the student’s age. The financial aid administrator was unsure how to update the student’s dependency status in her school’s financial aid system, because the system was not taking the student’s age into consideration when she attempted to make the student independent.</w:t>
            </w:r>
          </w:p>
          <w:p w14:paraId="1E20D80F" w14:textId="77777777" w:rsidR="00B60C53" w:rsidRPr="00B60C53" w:rsidRDefault="00B60C53" w:rsidP="00B60C53">
            <w:pPr>
              <w:pStyle w:val="alignleft"/>
              <w:contextualSpacing/>
              <w:rPr>
                <w:rFonts w:asciiTheme="minorHAnsi" w:hAnsiTheme="minorHAnsi" w:cstheme="minorHAnsi"/>
                <w:sz w:val="22"/>
                <w:szCs w:val="22"/>
              </w:rPr>
            </w:pPr>
          </w:p>
          <w:p w14:paraId="5A616DE8" w14:textId="6D0D6959"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To rectify this confusion, provide clarity for financial aid administrators, and  ensure that all unaccompanied homeless youth obtain the financial aid to which they are entitled, we strongly recommend that the notes on page 10 of the 2016-2017 FAFSA defines “youth” as 23 years of age or younger. We also strongly recommend that the 2016-2017 Application and Verification Guide use the same definition.</w:t>
            </w:r>
          </w:p>
        </w:tc>
        <w:tc>
          <w:tcPr>
            <w:tcW w:w="737" w:type="pct"/>
            <w:shd w:val="clear" w:color="auto" w:fill="auto"/>
          </w:tcPr>
          <w:p w14:paraId="4C649BA4" w14:textId="77777777" w:rsidR="00B60C53" w:rsidRPr="00B60C53" w:rsidRDefault="00B60C53" w:rsidP="00B60C53">
            <w:pPr>
              <w:contextualSpacing/>
              <w:rPr>
                <w:rFonts w:asciiTheme="minorHAnsi" w:hAnsiTheme="minorHAnsi"/>
                <w:sz w:val="22"/>
                <w:szCs w:val="22"/>
              </w:rPr>
            </w:pPr>
            <w:r w:rsidRPr="00B60C53">
              <w:rPr>
                <w:rFonts w:asciiTheme="minorHAnsi" w:hAnsiTheme="minorHAnsi"/>
                <w:sz w:val="22"/>
                <w:szCs w:val="22"/>
              </w:rPr>
              <w:lastRenderedPageBreak/>
              <w:t>Barbara</w:t>
            </w:r>
            <w:r w:rsidRPr="00B60C53">
              <w:rPr>
                <w:rFonts w:asciiTheme="minorHAnsi" w:hAnsiTheme="minorHAnsi"/>
                <w:spacing w:val="-4"/>
                <w:sz w:val="22"/>
                <w:szCs w:val="22"/>
              </w:rPr>
              <w:t xml:space="preserve"> </w:t>
            </w:r>
            <w:r w:rsidRPr="00B60C53">
              <w:rPr>
                <w:rFonts w:asciiTheme="minorHAnsi" w:hAnsiTheme="minorHAnsi"/>
                <w:sz w:val="22"/>
                <w:szCs w:val="22"/>
              </w:rPr>
              <w:t xml:space="preserve">Duffield, </w:t>
            </w:r>
          </w:p>
          <w:p w14:paraId="66C24415" w14:textId="66B99791"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sz w:val="22"/>
                <w:szCs w:val="22"/>
              </w:rPr>
              <w:lastRenderedPageBreak/>
              <w:t>NAEHC</w:t>
            </w:r>
            <w:r w:rsidRPr="00B60C53">
              <w:rPr>
                <w:rFonts w:asciiTheme="minorHAnsi" w:hAnsiTheme="minorHAnsi"/>
                <w:spacing w:val="-1"/>
                <w:sz w:val="22"/>
                <w:szCs w:val="22"/>
              </w:rPr>
              <w:t>Y</w:t>
            </w:r>
          </w:p>
        </w:tc>
        <w:tc>
          <w:tcPr>
            <w:tcW w:w="1953" w:type="pct"/>
            <w:shd w:val="clear" w:color="auto" w:fill="auto"/>
          </w:tcPr>
          <w:p w14:paraId="77DD6242" w14:textId="12CD5E44" w:rsidR="00B60C53" w:rsidRPr="00B60C53" w:rsidRDefault="00D255BD" w:rsidP="00B60C53">
            <w:pPr>
              <w:rPr>
                <w:rFonts w:asciiTheme="minorHAnsi" w:hAnsiTheme="minorHAnsi" w:cstheme="minorHAnsi"/>
                <w:sz w:val="22"/>
                <w:szCs w:val="22"/>
              </w:rPr>
            </w:pPr>
            <w:hyperlink w:anchor="q496" w:history="1">
              <w:r w:rsidR="00B60C53" w:rsidRPr="00B60C53">
                <w:rPr>
                  <w:rStyle w:val="Hyperlink"/>
                  <w:rFonts w:asciiTheme="minorHAnsi" w:hAnsiTheme="minorHAnsi" w:cstheme="minorHAnsi"/>
                  <w:sz w:val="22"/>
                  <w:szCs w:val="22"/>
                </w:rPr>
                <w:t>Refer to comment #49.6 for resolution</w:t>
              </w:r>
            </w:hyperlink>
            <w:r w:rsidR="00B60C53" w:rsidRPr="00B60C53">
              <w:rPr>
                <w:rFonts w:asciiTheme="minorHAnsi" w:hAnsiTheme="minorHAnsi" w:cstheme="minorHAnsi"/>
                <w:sz w:val="22"/>
                <w:szCs w:val="22"/>
              </w:rPr>
              <w:t>.</w:t>
            </w:r>
          </w:p>
          <w:p w14:paraId="2B2CBE99" w14:textId="77777777" w:rsidR="00B60C53" w:rsidRPr="00B60C53" w:rsidRDefault="00B60C53" w:rsidP="00B60C53">
            <w:pPr>
              <w:pStyle w:val="ListParagraph"/>
              <w:rPr>
                <w:rFonts w:asciiTheme="minorHAnsi" w:hAnsiTheme="minorHAnsi" w:cstheme="minorHAnsi"/>
                <w:sz w:val="22"/>
                <w:szCs w:val="22"/>
              </w:rPr>
            </w:pPr>
          </w:p>
        </w:tc>
      </w:tr>
      <w:tr w:rsidR="00D66523" w:rsidRPr="00D66523" w14:paraId="1DC30F13" w14:textId="4642CC71" w:rsidTr="0023263C">
        <w:tblPrEx>
          <w:tblLook w:val="04A0" w:firstRow="1" w:lastRow="0" w:firstColumn="1" w:lastColumn="0" w:noHBand="0" w:noVBand="1"/>
        </w:tblPrEx>
        <w:trPr>
          <w:trHeight w:val="432"/>
        </w:trPr>
        <w:tc>
          <w:tcPr>
            <w:tcW w:w="171" w:type="pct"/>
            <w:shd w:val="clear" w:color="auto" w:fill="auto"/>
          </w:tcPr>
          <w:p w14:paraId="73A68117" w14:textId="1EF66C20" w:rsidR="00B60C53" w:rsidRPr="00D66523" w:rsidRDefault="00B60C53" w:rsidP="00D66523">
            <w:pPr>
              <w:tabs>
                <w:tab w:val="left" w:pos="0"/>
              </w:tabs>
              <w:ind w:right="-18"/>
              <w:rPr>
                <w:rFonts w:asciiTheme="minorHAnsi" w:hAnsiTheme="minorHAnsi" w:cstheme="minorHAnsi"/>
                <w:b/>
                <w:sz w:val="22"/>
                <w:szCs w:val="22"/>
              </w:rPr>
            </w:pPr>
            <w:r w:rsidRPr="00D66523">
              <w:rPr>
                <w:rFonts w:asciiTheme="minorHAnsi" w:hAnsiTheme="minorHAnsi" w:cstheme="minorHAnsi"/>
                <w:b/>
                <w:sz w:val="22"/>
                <w:szCs w:val="22"/>
              </w:rPr>
              <w:lastRenderedPageBreak/>
              <w:t>51</w:t>
            </w:r>
            <w:r w:rsidR="009C0DE7">
              <w:rPr>
                <w:rFonts w:asciiTheme="minorHAnsi" w:hAnsiTheme="minorHAnsi" w:cstheme="minorHAnsi"/>
                <w:b/>
                <w:sz w:val="22"/>
                <w:szCs w:val="22"/>
              </w:rPr>
              <w:t>.</w:t>
            </w:r>
          </w:p>
        </w:tc>
        <w:tc>
          <w:tcPr>
            <w:tcW w:w="2139" w:type="pct"/>
            <w:shd w:val="clear" w:color="auto" w:fill="auto"/>
          </w:tcPr>
          <w:p w14:paraId="442D2A5C" w14:textId="0782CB5B" w:rsidR="00B60C53" w:rsidRPr="00D66523" w:rsidRDefault="00B60C53" w:rsidP="00D66523">
            <w:pPr>
              <w:pStyle w:val="NormalWeb"/>
              <w:shd w:val="clear" w:color="auto" w:fill="FFFFFF"/>
              <w:spacing w:before="0" w:beforeAutospacing="0" w:after="0" w:afterAutospacing="0"/>
              <w:rPr>
                <w:rFonts w:asciiTheme="minorHAnsi" w:hAnsiTheme="minorHAnsi"/>
                <w:b/>
                <w:bCs/>
                <w:sz w:val="22"/>
                <w:szCs w:val="22"/>
                <w:u w:val="single"/>
              </w:rPr>
            </w:pPr>
            <w:r w:rsidRPr="00D66523">
              <w:rPr>
                <w:rFonts w:asciiTheme="minorHAnsi" w:hAnsiTheme="minorHAnsi"/>
                <w:b/>
                <w:bCs/>
                <w:sz w:val="22"/>
                <w:szCs w:val="22"/>
                <w:u w:val="single"/>
              </w:rPr>
              <w:t>Foster Youth and the Consolidated and Further Continuing Appropriations Act of 2015, Public Law No: 113-235</w:t>
            </w:r>
          </w:p>
          <w:p w14:paraId="1BB360EE" w14:textId="706A1691" w:rsidR="00B60C53" w:rsidRPr="00D66523" w:rsidRDefault="00B60C53" w:rsidP="00D66523">
            <w:pPr>
              <w:pStyle w:val="NormalWeb"/>
              <w:shd w:val="clear" w:color="auto" w:fill="FFFFFF"/>
              <w:spacing w:before="0" w:beforeAutospacing="0" w:after="0" w:afterAutospacing="0"/>
              <w:rPr>
                <w:rFonts w:asciiTheme="minorHAnsi" w:hAnsiTheme="minorHAnsi"/>
                <w:bCs/>
                <w:sz w:val="22"/>
                <w:szCs w:val="22"/>
              </w:rPr>
            </w:pPr>
            <w:r w:rsidRPr="00D66523">
              <w:rPr>
                <w:rFonts w:asciiTheme="minorHAnsi" w:hAnsiTheme="minorHAnsi"/>
                <w:sz w:val="22"/>
                <w:szCs w:val="22"/>
              </w:rPr>
              <w:t xml:space="preserve">Our recommended changes to the FAFSA follow directly from section 308 of the Consolidated </w:t>
            </w:r>
            <w:r w:rsidRPr="00D66523">
              <w:rPr>
                <w:rFonts w:asciiTheme="minorHAnsi" w:hAnsiTheme="minorHAnsi"/>
                <w:bCs/>
                <w:sz w:val="22"/>
                <w:szCs w:val="22"/>
              </w:rPr>
              <w:t>and Further Continuing Appropriations Act of 2015, Public Law No: 113-235, which requires that the Department of Education (ED) do the following:</w:t>
            </w:r>
          </w:p>
          <w:p w14:paraId="7A54CEAE" w14:textId="77777777" w:rsidR="00B60C53" w:rsidRPr="00D66523" w:rsidRDefault="00B60C53" w:rsidP="00D66523">
            <w:pPr>
              <w:pStyle w:val="NormalWeb"/>
              <w:numPr>
                <w:ilvl w:val="0"/>
                <w:numId w:val="12"/>
              </w:numPr>
              <w:shd w:val="clear" w:color="auto" w:fill="FFFFFF"/>
              <w:spacing w:before="0" w:beforeAutospacing="0" w:after="0" w:afterAutospacing="0"/>
              <w:ind w:left="1350"/>
              <w:rPr>
                <w:rFonts w:asciiTheme="minorHAnsi" w:hAnsiTheme="minorHAnsi"/>
                <w:sz w:val="22"/>
                <w:szCs w:val="22"/>
              </w:rPr>
            </w:pPr>
            <w:r w:rsidRPr="00D66523">
              <w:rPr>
                <w:rFonts w:asciiTheme="minorHAnsi" w:hAnsiTheme="minorHAnsi"/>
                <w:sz w:val="22"/>
                <w:szCs w:val="22"/>
              </w:rPr>
              <w:t xml:space="preserve">modify the Free Application for Federal Student Aid described in section 483 of the HEA so that the Free Application  for Federal Student Aid </w:t>
            </w:r>
            <w:r w:rsidRPr="00D66523">
              <w:rPr>
                <w:rFonts w:asciiTheme="minorHAnsi" w:hAnsiTheme="minorHAnsi"/>
                <w:sz w:val="22"/>
                <w:szCs w:val="22"/>
              </w:rPr>
              <w:lastRenderedPageBreak/>
              <w:t>contains an individual box for the purpose of identifying students who are foster youth or were in the foster care system;</w:t>
            </w:r>
          </w:p>
          <w:p w14:paraId="1E792884" w14:textId="77777777" w:rsidR="00B60C53" w:rsidRPr="00D66523" w:rsidRDefault="00B60C53" w:rsidP="00D66523">
            <w:pPr>
              <w:pStyle w:val="NormalWeb"/>
              <w:numPr>
                <w:ilvl w:val="0"/>
                <w:numId w:val="12"/>
              </w:numPr>
              <w:shd w:val="clear" w:color="auto" w:fill="FFFFFF"/>
              <w:spacing w:before="0" w:beforeAutospacing="0" w:after="0" w:afterAutospacing="0"/>
              <w:ind w:left="1350" w:hanging="450"/>
              <w:rPr>
                <w:rFonts w:asciiTheme="minorHAnsi" w:hAnsiTheme="minorHAnsi"/>
                <w:sz w:val="22"/>
                <w:szCs w:val="22"/>
              </w:rPr>
            </w:pPr>
            <w:proofErr w:type="gramStart"/>
            <w:r w:rsidRPr="00D66523">
              <w:rPr>
                <w:rFonts w:asciiTheme="minorHAnsi" w:hAnsiTheme="minorHAnsi"/>
                <w:sz w:val="22"/>
                <w:szCs w:val="22"/>
              </w:rPr>
              <w:t>utilize</w:t>
            </w:r>
            <w:proofErr w:type="gramEnd"/>
            <w:r w:rsidRPr="00D66523">
              <w:rPr>
                <w:rFonts w:asciiTheme="minorHAnsi" w:hAnsiTheme="minorHAnsi"/>
                <w:sz w:val="22"/>
                <w:szCs w:val="22"/>
              </w:rPr>
              <w:t xml:space="preserve"> such identification as a tool to notify students who are foster youth or were in the foster care system of their potential eligibility for Federal student aid, including postsecondary education programs through the John H. Chafee Foster Care Independence Program and any other Federal programs under which such students may be eligible to receive assistance.</w:t>
            </w:r>
          </w:p>
          <w:p w14:paraId="5960DEDF" w14:textId="77777777" w:rsidR="00B60C53" w:rsidRPr="00D66523" w:rsidRDefault="00B60C53" w:rsidP="00D66523">
            <w:pPr>
              <w:rPr>
                <w:rFonts w:asciiTheme="minorHAnsi" w:eastAsiaTheme="minorHAnsi" w:hAnsiTheme="minorHAnsi"/>
                <w:sz w:val="22"/>
                <w:szCs w:val="22"/>
              </w:rPr>
            </w:pPr>
          </w:p>
          <w:p w14:paraId="591B891E" w14:textId="60DC0B63" w:rsidR="00B60C53" w:rsidRDefault="00B60C53" w:rsidP="00D66523">
            <w:pPr>
              <w:pStyle w:val="ListParagraph"/>
              <w:numPr>
                <w:ilvl w:val="0"/>
                <w:numId w:val="6"/>
              </w:numPr>
              <w:rPr>
                <w:rFonts w:asciiTheme="minorHAnsi" w:hAnsiTheme="minorHAnsi"/>
                <w:sz w:val="22"/>
                <w:szCs w:val="22"/>
              </w:rPr>
            </w:pPr>
            <w:r w:rsidRPr="00D66523">
              <w:rPr>
                <w:rFonts w:asciiTheme="minorHAnsi" w:hAnsiTheme="minorHAnsi"/>
                <w:sz w:val="22"/>
                <w:szCs w:val="22"/>
              </w:rPr>
              <w:t xml:space="preserve">The lack of clarity in defining the key terms </w:t>
            </w:r>
            <w:r w:rsidRPr="00D66523">
              <w:rPr>
                <w:rFonts w:asciiTheme="minorHAnsi" w:hAnsiTheme="minorHAnsi"/>
                <w:bCs/>
                <w:sz w:val="22"/>
                <w:szCs w:val="22"/>
              </w:rPr>
              <w:t xml:space="preserve">“dependent,” “in foster care,” or “ward of the court” in Question 53 prevents many youth and young adults from accurately being identified as independent students for the purposes of the FAFSA and puts them at risk for not accessing grants, assistance, and student support programs as </w:t>
            </w:r>
            <w:r w:rsidRPr="00D66523">
              <w:rPr>
                <w:rFonts w:asciiTheme="minorHAnsi" w:hAnsiTheme="minorHAnsi"/>
                <w:sz w:val="22"/>
                <w:szCs w:val="22"/>
              </w:rPr>
              <w:t xml:space="preserve">P.L. No. 113-235 intended.  The Notes for question 53 on Page 10 of the FAFSA provide some guidance but leave many questions unanswered and room for confusion.  </w:t>
            </w:r>
            <w:r w:rsidRPr="00D66523">
              <w:rPr>
                <w:rFonts w:asciiTheme="minorHAnsi" w:hAnsiTheme="minorHAnsi"/>
                <w:b/>
                <w:sz w:val="22"/>
                <w:szCs w:val="22"/>
              </w:rPr>
              <w:t>Providing a pop-up help box</w:t>
            </w:r>
            <w:r w:rsidRPr="00D66523">
              <w:rPr>
                <w:rFonts w:asciiTheme="minorHAnsi" w:hAnsiTheme="minorHAnsi"/>
                <w:sz w:val="22"/>
                <w:szCs w:val="22"/>
              </w:rPr>
              <w:t xml:space="preserve"> when a student arrives at question 53 with clear and immediate information about how to answer the question will not only streamline a student’s completion of the FAFSA, but will reduce the questions and calls that ED receives by providing clear information in a highly accessible direct format when the student is completing the FASA.  In addition, providing a help box responds to the needs of former foster youth who may not have the assistance of parent or supportive adult as they navigate the FAFSA.  The help box highlights important information that is critical to notifying students of their eligibility and also ensures accurate completion of the application.</w:t>
            </w:r>
          </w:p>
          <w:p w14:paraId="74ADB5D8" w14:textId="77777777" w:rsidR="00D66523" w:rsidRPr="00D66523" w:rsidRDefault="00D66523" w:rsidP="00D66523">
            <w:pPr>
              <w:pStyle w:val="ListParagraph"/>
              <w:ind w:left="360"/>
              <w:rPr>
                <w:rFonts w:asciiTheme="minorHAnsi" w:hAnsiTheme="minorHAnsi"/>
                <w:sz w:val="22"/>
                <w:szCs w:val="22"/>
              </w:rPr>
            </w:pPr>
          </w:p>
          <w:p w14:paraId="173E8EE7" w14:textId="635A286B" w:rsidR="00B60C53" w:rsidRPr="00D66523" w:rsidRDefault="00B60C53" w:rsidP="00D66523">
            <w:pPr>
              <w:pStyle w:val="NormalWeb"/>
              <w:numPr>
                <w:ilvl w:val="0"/>
                <w:numId w:val="6"/>
              </w:numPr>
              <w:shd w:val="clear" w:color="auto" w:fill="FFFFFF"/>
              <w:spacing w:before="0" w:beforeAutospacing="0" w:after="0" w:afterAutospacing="0"/>
              <w:rPr>
                <w:rFonts w:asciiTheme="minorHAnsi" w:hAnsiTheme="minorHAnsi" w:cs="Times New Roman"/>
                <w:sz w:val="22"/>
                <w:szCs w:val="22"/>
              </w:rPr>
            </w:pPr>
            <w:r w:rsidRPr="00D66523">
              <w:rPr>
                <w:rFonts w:asciiTheme="minorHAnsi" w:hAnsiTheme="minorHAnsi"/>
                <w:b/>
                <w:sz w:val="22"/>
                <w:szCs w:val="22"/>
              </w:rPr>
              <w:t>Repairing the skip function for the independent student questions</w:t>
            </w:r>
            <w:r w:rsidRPr="00D66523">
              <w:rPr>
                <w:rFonts w:asciiTheme="minorHAnsi" w:hAnsiTheme="minorHAnsi"/>
                <w:sz w:val="22"/>
                <w:szCs w:val="22"/>
              </w:rPr>
              <w:t xml:space="preserve"> so that all students have an opportunity to identify as a “</w:t>
            </w:r>
            <w:r w:rsidRPr="00D66523">
              <w:rPr>
                <w:rFonts w:asciiTheme="minorHAnsi" w:hAnsiTheme="minorHAnsi"/>
                <w:bCs/>
                <w:sz w:val="22"/>
                <w:szCs w:val="22"/>
              </w:rPr>
              <w:t xml:space="preserve">dependent,” “in foster care,” or “ward of the court” corrects a facet of the FAFSA which is currently at odds with </w:t>
            </w:r>
            <w:r w:rsidRPr="00D66523">
              <w:rPr>
                <w:rFonts w:asciiTheme="minorHAnsi" w:hAnsiTheme="minorHAnsi"/>
                <w:sz w:val="22"/>
                <w:szCs w:val="22"/>
              </w:rPr>
              <w:t xml:space="preserve">P.L. No. 113-235 because the current format prevents students from arriving at “an individual box for the purpose of identifying students who are foster youth or were in the foster care system.”   This modification will ensure that all former foster youth are identified and made aware of additional resources that will enable students to complete their post-secondary education.  </w:t>
            </w:r>
          </w:p>
          <w:p w14:paraId="7F0AC6BD" w14:textId="77777777" w:rsidR="003F2E22" w:rsidRDefault="003F2E22" w:rsidP="00D66523">
            <w:pPr>
              <w:pStyle w:val="NormalWeb"/>
              <w:shd w:val="clear" w:color="auto" w:fill="FFFFFF"/>
              <w:spacing w:before="0" w:beforeAutospacing="0" w:after="0" w:afterAutospacing="0"/>
              <w:rPr>
                <w:rFonts w:asciiTheme="minorHAnsi" w:hAnsiTheme="minorHAnsi"/>
                <w:b/>
                <w:bCs/>
                <w:sz w:val="22"/>
                <w:szCs w:val="22"/>
                <w:u w:val="single"/>
              </w:rPr>
            </w:pPr>
          </w:p>
          <w:p w14:paraId="4F231454" w14:textId="77777777" w:rsidR="00B60C53" w:rsidRPr="00D66523" w:rsidRDefault="00B60C53" w:rsidP="00D66523">
            <w:pPr>
              <w:pStyle w:val="NormalWeb"/>
              <w:shd w:val="clear" w:color="auto" w:fill="FFFFFF"/>
              <w:spacing w:before="0" w:beforeAutospacing="0" w:after="0" w:afterAutospacing="0"/>
              <w:rPr>
                <w:rFonts w:asciiTheme="minorHAnsi" w:hAnsiTheme="minorHAnsi"/>
                <w:b/>
                <w:bCs/>
                <w:sz w:val="22"/>
                <w:szCs w:val="22"/>
                <w:u w:val="single"/>
              </w:rPr>
            </w:pPr>
            <w:r w:rsidRPr="00D66523">
              <w:rPr>
                <w:rFonts w:asciiTheme="minorHAnsi" w:hAnsiTheme="minorHAnsi"/>
                <w:b/>
                <w:bCs/>
                <w:sz w:val="22"/>
                <w:szCs w:val="22"/>
                <w:u w:val="single"/>
              </w:rPr>
              <w:t>Recommendations for Changes to the FAFSA</w:t>
            </w:r>
          </w:p>
          <w:p w14:paraId="3026E322" w14:textId="158EFC2B" w:rsidR="00B60C53" w:rsidRPr="00D66523" w:rsidRDefault="00B60C53" w:rsidP="00D66523">
            <w:pPr>
              <w:pStyle w:val="NormalWeb"/>
              <w:numPr>
                <w:ilvl w:val="0"/>
                <w:numId w:val="14"/>
              </w:numPr>
              <w:shd w:val="clear" w:color="auto" w:fill="FFFFFF"/>
              <w:spacing w:before="0" w:beforeAutospacing="0" w:after="0" w:afterAutospacing="0"/>
              <w:ind w:left="0"/>
              <w:rPr>
                <w:rFonts w:asciiTheme="minorHAnsi" w:hAnsiTheme="minorHAnsi"/>
                <w:b/>
                <w:bCs/>
                <w:sz w:val="22"/>
                <w:szCs w:val="22"/>
                <w:u w:val="single"/>
              </w:rPr>
            </w:pPr>
            <w:r w:rsidRPr="00D66523">
              <w:rPr>
                <w:rFonts w:asciiTheme="minorHAnsi" w:hAnsiTheme="minorHAnsi"/>
                <w:b/>
                <w:bCs/>
                <w:sz w:val="22"/>
                <w:szCs w:val="22"/>
                <w:u w:val="single"/>
              </w:rPr>
              <w:t>3. Clarify Question 53 By Creating a Pop-Up Help Box To Define “Dependent,” “in Foster Care,” and “Ward of the Court.”</w:t>
            </w:r>
          </w:p>
          <w:p w14:paraId="7BEC2B3C" w14:textId="77777777" w:rsidR="00B60C53" w:rsidRPr="00D66523" w:rsidRDefault="00B60C53" w:rsidP="00D66523">
            <w:pPr>
              <w:pStyle w:val="NormalWeb"/>
              <w:shd w:val="clear" w:color="auto" w:fill="FFFFFF"/>
              <w:spacing w:before="0" w:beforeAutospacing="0" w:after="0" w:afterAutospacing="0"/>
              <w:rPr>
                <w:rFonts w:asciiTheme="minorHAnsi" w:hAnsiTheme="minorHAnsi"/>
                <w:bCs/>
                <w:sz w:val="22"/>
                <w:szCs w:val="22"/>
              </w:rPr>
            </w:pPr>
            <w:r w:rsidRPr="00D66523">
              <w:rPr>
                <w:rFonts w:asciiTheme="minorHAnsi" w:hAnsiTheme="minorHAnsi"/>
                <w:bCs/>
                <w:sz w:val="22"/>
                <w:szCs w:val="22"/>
                <w:u w:val="single"/>
              </w:rPr>
              <w:lastRenderedPageBreak/>
              <w:t>The Pop-Up Box should include the following</w:t>
            </w:r>
            <w:r w:rsidRPr="00D66523">
              <w:rPr>
                <w:rFonts w:asciiTheme="minorHAnsi" w:hAnsiTheme="minorHAnsi"/>
                <w:bCs/>
                <w:sz w:val="22"/>
                <w:szCs w:val="22"/>
              </w:rPr>
              <w:t xml:space="preserve">: </w:t>
            </w:r>
          </w:p>
          <w:p w14:paraId="74A866A0" w14:textId="77777777" w:rsidR="00B60C53" w:rsidRPr="00D66523" w:rsidRDefault="00B60C53" w:rsidP="00D66523">
            <w:pPr>
              <w:pStyle w:val="NormalWeb"/>
              <w:numPr>
                <w:ilvl w:val="1"/>
                <w:numId w:val="14"/>
              </w:numPr>
              <w:shd w:val="clear" w:color="auto" w:fill="FFFFFF"/>
              <w:spacing w:before="0" w:beforeAutospacing="0" w:after="0" w:afterAutospacing="0"/>
              <w:rPr>
                <w:rFonts w:asciiTheme="minorHAnsi" w:hAnsiTheme="minorHAnsi"/>
                <w:b/>
                <w:bCs/>
                <w:sz w:val="22"/>
                <w:szCs w:val="22"/>
                <w:u w:val="single"/>
              </w:rPr>
            </w:pPr>
            <w:r w:rsidRPr="00D66523">
              <w:rPr>
                <w:rFonts w:asciiTheme="minorHAnsi" w:hAnsiTheme="minorHAnsi"/>
                <w:bCs/>
                <w:sz w:val="22"/>
                <w:szCs w:val="22"/>
              </w:rPr>
              <w:t>Explain that the student is being asked about former foster care status only for purposes of accessing and being provided information about financial aid and other assistance.</w:t>
            </w:r>
          </w:p>
          <w:p w14:paraId="7B75EEEC" w14:textId="77777777" w:rsidR="00B60C53" w:rsidRPr="00D66523" w:rsidRDefault="00B60C53" w:rsidP="00D66523">
            <w:pPr>
              <w:pStyle w:val="NormalWeb"/>
              <w:numPr>
                <w:ilvl w:val="1"/>
                <w:numId w:val="14"/>
              </w:numPr>
              <w:shd w:val="clear" w:color="auto" w:fill="FFFFFF"/>
              <w:spacing w:before="0" w:beforeAutospacing="0" w:after="0" w:afterAutospacing="0"/>
              <w:rPr>
                <w:rFonts w:asciiTheme="minorHAnsi" w:hAnsiTheme="minorHAnsi"/>
                <w:b/>
                <w:bCs/>
                <w:sz w:val="22"/>
                <w:szCs w:val="22"/>
                <w:u w:val="single"/>
              </w:rPr>
            </w:pPr>
            <w:r w:rsidRPr="00D66523">
              <w:rPr>
                <w:rFonts w:asciiTheme="minorHAnsi" w:hAnsiTheme="minorHAnsi"/>
                <w:bCs/>
                <w:sz w:val="22"/>
                <w:szCs w:val="22"/>
              </w:rPr>
              <w:t>Define the terms “dependent,” “in foster care,” and “ward of the court” and explain the various arrangements that may be included in these three terms.</w:t>
            </w:r>
          </w:p>
          <w:p w14:paraId="765BDC07" w14:textId="77777777" w:rsidR="00B60C53" w:rsidRPr="00D66523" w:rsidRDefault="00B60C53" w:rsidP="00D66523">
            <w:pPr>
              <w:pStyle w:val="NormalWeb"/>
              <w:numPr>
                <w:ilvl w:val="1"/>
                <w:numId w:val="14"/>
              </w:numPr>
              <w:shd w:val="clear" w:color="auto" w:fill="FFFFFF"/>
              <w:spacing w:before="0" w:beforeAutospacing="0" w:after="0" w:afterAutospacing="0"/>
              <w:rPr>
                <w:rFonts w:asciiTheme="minorHAnsi" w:hAnsiTheme="minorHAnsi"/>
                <w:b/>
                <w:bCs/>
                <w:sz w:val="22"/>
                <w:szCs w:val="22"/>
                <w:u w:val="single"/>
              </w:rPr>
            </w:pPr>
            <w:r w:rsidRPr="00D66523">
              <w:rPr>
                <w:rFonts w:asciiTheme="minorHAnsi" w:hAnsiTheme="minorHAnsi"/>
                <w:bCs/>
                <w:sz w:val="22"/>
                <w:szCs w:val="22"/>
              </w:rPr>
              <w:t xml:space="preserve">Clarify that the youth need not </w:t>
            </w:r>
            <w:r w:rsidRPr="00D66523">
              <w:rPr>
                <w:rFonts w:asciiTheme="minorHAnsi" w:hAnsiTheme="minorHAnsi"/>
                <w:b/>
                <w:bCs/>
                <w:i/>
                <w:sz w:val="22"/>
                <w:szCs w:val="22"/>
              </w:rPr>
              <w:t>currently</w:t>
            </w:r>
            <w:r w:rsidRPr="00D66523">
              <w:rPr>
                <w:rFonts w:asciiTheme="minorHAnsi" w:hAnsiTheme="minorHAnsi"/>
                <w:bCs/>
                <w:sz w:val="22"/>
                <w:szCs w:val="22"/>
              </w:rPr>
              <w:t xml:space="preserve"> be dependent,” “in foster care,” or “ward of the court,” but only must have been at some time when they were age 13 or older even if they were subsequently adopted or entered a guardianship arrangement or other form of permanency.</w:t>
            </w:r>
          </w:p>
          <w:p w14:paraId="3D14E1F8" w14:textId="77777777" w:rsidR="00B60C53" w:rsidRPr="00D66523" w:rsidRDefault="00B60C53" w:rsidP="00D66523">
            <w:pPr>
              <w:pStyle w:val="NormalWeb"/>
              <w:numPr>
                <w:ilvl w:val="1"/>
                <w:numId w:val="14"/>
              </w:numPr>
              <w:shd w:val="clear" w:color="auto" w:fill="FFFFFF"/>
              <w:spacing w:before="0" w:beforeAutospacing="0" w:after="0" w:afterAutospacing="0"/>
              <w:rPr>
                <w:rFonts w:asciiTheme="minorHAnsi" w:hAnsiTheme="minorHAnsi"/>
                <w:b/>
                <w:bCs/>
                <w:sz w:val="22"/>
                <w:szCs w:val="22"/>
                <w:u w:val="single"/>
              </w:rPr>
            </w:pPr>
            <w:r w:rsidRPr="00D66523">
              <w:rPr>
                <w:rFonts w:asciiTheme="minorHAnsi" w:hAnsiTheme="minorHAnsi"/>
                <w:bCs/>
                <w:sz w:val="22"/>
                <w:szCs w:val="22"/>
              </w:rPr>
              <w:t xml:space="preserve">Clarify that this is a point in time eligibility status and that a discharge from the child welfare system to arrangements like guardianship or adoption do not jeopardize eligibility. </w:t>
            </w:r>
          </w:p>
          <w:p w14:paraId="652DB072" w14:textId="77777777" w:rsidR="00B60C53" w:rsidRPr="00D66523" w:rsidRDefault="00B60C53" w:rsidP="00D66523">
            <w:pPr>
              <w:pStyle w:val="NormalWeb"/>
              <w:numPr>
                <w:ilvl w:val="1"/>
                <w:numId w:val="14"/>
              </w:numPr>
              <w:shd w:val="clear" w:color="auto" w:fill="FFFFFF"/>
              <w:spacing w:before="0" w:beforeAutospacing="0" w:after="0" w:afterAutospacing="0"/>
              <w:rPr>
                <w:rFonts w:asciiTheme="minorHAnsi" w:hAnsiTheme="minorHAnsi"/>
                <w:b/>
                <w:bCs/>
                <w:sz w:val="22"/>
                <w:szCs w:val="22"/>
                <w:u w:val="single"/>
              </w:rPr>
            </w:pPr>
            <w:r w:rsidRPr="00D66523">
              <w:rPr>
                <w:rFonts w:asciiTheme="minorHAnsi" w:hAnsiTheme="minorHAnsi"/>
                <w:sz w:val="22"/>
                <w:szCs w:val="22"/>
                <w:shd w:val="clear" w:color="auto" w:fill="FFFFFF"/>
              </w:rPr>
              <w:t>Clarify the term “incarceration” in the context of juvenile justice system involvement (</w:t>
            </w:r>
            <w:r w:rsidRPr="00D66523">
              <w:rPr>
                <w:rFonts w:asciiTheme="minorHAnsi" w:hAnsiTheme="minorHAnsi"/>
                <w:i/>
                <w:iCs/>
                <w:sz w:val="22"/>
                <w:szCs w:val="22"/>
                <w:shd w:val="clear" w:color="auto" w:fill="FFFFFF"/>
              </w:rPr>
              <w:t xml:space="preserve">e.g., </w:t>
            </w:r>
            <w:r w:rsidRPr="00D66523">
              <w:rPr>
                <w:rFonts w:asciiTheme="minorHAnsi" w:hAnsiTheme="minorHAnsi"/>
                <w:sz w:val="22"/>
                <w:szCs w:val="22"/>
                <w:shd w:val="clear" w:color="auto" w:fill="FFFFFF"/>
              </w:rPr>
              <w:t>that it does not include home detention and other placements etc.) and that this exception applies only to those who are “currently” incarcerated and not prior to sentencing or once a youth is released, even if the youth is released on probation or parole. </w:t>
            </w:r>
          </w:p>
          <w:p w14:paraId="24D6FEF3" w14:textId="77777777" w:rsidR="00B60C53" w:rsidRPr="00D66523" w:rsidRDefault="00B60C53" w:rsidP="00D66523">
            <w:pPr>
              <w:pStyle w:val="NormalWeb"/>
              <w:numPr>
                <w:ilvl w:val="1"/>
                <w:numId w:val="14"/>
              </w:numPr>
              <w:shd w:val="clear" w:color="auto" w:fill="FFFFFF"/>
              <w:spacing w:before="0" w:beforeAutospacing="0" w:after="0" w:afterAutospacing="0"/>
              <w:rPr>
                <w:rFonts w:asciiTheme="minorHAnsi" w:hAnsiTheme="minorHAnsi"/>
                <w:b/>
                <w:bCs/>
                <w:sz w:val="22"/>
                <w:szCs w:val="22"/>
                <w:u w:val="single"/>
              </w:rPr>
            </w:pPr>
            <w:r w:rsidRPr="00D66523">
              <w:rPr>
                <w:rFonts w:asciiTheme="minorHAnsi" w:hAnsiTheme="minorHAnsi"/>
                <w:bCs/>
                <w:sz w:val="22"/>
                <w:szCs w:val="22"/>
              </w:rPr>
              <w:t xml:space="preserve">Provide a phone number to call to get help completing the FAFSA, including answering Question 53 properly.  </w:t>
            </w:r>
          </w:p>
          <w:p w14:paraId="7234CBA8" w14:textId="77777777" w:rsidR="00B60C53" w:rsidRPr="00D66523" w:rsidRDefault="00B60C53" w:rsidP="00D66523">
            <w:pPr>
              <w:pStyle w:val="NormalWeb"/>
              <w:shd w:val="clear" w:color="auto" w:fill="FFFFFF"/>
              <w:spacing w:before="0" w:beforeAutospacing="0" w:after="0" w:afterAutospacing="0"/>
              <w:rPr>
                <w:rFonts w:asciiTheme="minorHAnsi" w:hAnsiTheme="minorHAnsi"/>
                <w:b/>
                <w:bCs/>
                <w:sz w:val="22"/>
                <w:szCs w:val="22"/>
                <w:u w:val="single"/>
              </w:rPr>
            </w:pPr>
            <w:r w:rsidRPr="00D66523">
              <w:rPr>
                <w:rFonts w:asciiTheme="minorHAnsi" w:hAnsiTheme="minorHAnsi"/>
                <w:b/>
                <w:bCs/>
                <w:sz w:val="22"/>
                <w:szCs w:val="22"/>
                <w:u w:val="single"/>
              </w:rPr>
              <w:t xml:space="preserve">Please note that the commenters are willing to work with ED to draft language to include in the pop-up box.  The commenters include advocates and practitioners from across the country who will be able to draft language that has the best chance of being helpful and informative to youth and young adults and will reflect varied terms used in different states. </w:t>
            </w:r>
          </w:p>
          <w:p w14:paraId="2D4CD408" w14:textId="77777777" w:rsidR="00B60C53" w:rsidRPr="00D66523" w:rsidRDefault="00B60C53" w:rsidP="00D66523">
            <w:pPr>
              <w:pStyle w:val="NormalWeb"/>
              <w:numPr>
                <w:ilvl w:val="0"/>
                <w:numId w:val="14"/>
              </w:numPr>
              <w:shd w:val="clear" w:color="auto" w:fill="FFFFFF"/>
              <w:spacing w:before="0" w:beforeAutospacing="0" w:after="0" w:afterAutospacing="0"/>
              <w:ind w:left="0"/>
              <w:rPr>
                <w:rFonts w:asciiTheme="minorHAnsi" w:hAnsiTheme="minorHAnsi"/>
                <w:b/>
                <w:bCs/>
                <w:sz w:val="22"/>
                <w:szCs w:val="22"/>
                <w:u w:val="single"/>
              </w:rPr>
            </w:pPr>
          </w:p>
          <w:p w14:paraId="2465CD8D" w14:textId="20EEFAB1" w:rsidR="00B60C53" w:rsidRPr="00D66523" w:rsidRDefault="00B60C53" w:rsidP="00D66523">
            <w:pPr>
              <w:pStyle w:val="NormalWeb"/>
              <w:numPr>
                <w:ilvl w:val="0"/>
                <w:numId w:val="14"/>
              </w:numPr>
              <w:shd w:val="clear" w:color="auto" w:fill="FFFFFF"/>
              <w:spacing w:before="0" w:beforeAutospacing="0" w:after="0" w:afterAutospacing="0"/>
              <w:ind w:left="0"/>
              <w:rPr>
                <w:rFonts w:asciiTheme="minorHAnsi" w:hAnsiTheme="minorHAnsi"/>
                <w:b/>
                <w:bCs/>
                <w:sz w:val="22"/>
                <w:szCs w:val="22"/>
                <w:u w:val="single"/>
              </w:rPr>
            </w:pPr>
            <w:r w:rsidRPr="00D66523">
              <w:rPr>
                <w:rFonts w:asciiTheme="minorHAnsi" w:hAnsiTheme="minorHAnsi"/>
                <w:b/>
                <w:sz w:val="22"/>
                <w:szCs w:val="22"/>
                <w:u w:val="single"/>
              </w:rPr>
              <w:t xml:space="preserve">4. Eliminate the Skip Logic for “Independent”  Student Status Questions So Foster Youth Are Accurately Identified in the Student Aid Report </w:t>
            </w:r>
          </w:p>
          <w:p w14:paraId="164CE6F8" w14:textId="55FACA5D" w:rsidR="00B60C53" w:rsidRPr="00D66523" w:rsidRDefault="00B60C53" w:rsidP="00D66523">
            <w:pPr>
              <w:pStyle w:val="NormalWeb"/>
              <w:shd w:val="clear" w:color="auto" w:fill="FFFFFF"/>
              <w:spacing w:before="0" w:beforeAutospacing="0" w:after="0" w:afterAutospacing="0"/>
              <w:rPr>
                <w:rFonts w:asciiTheme="minorHAnsi" w:hAnsiTheme="minorHAnsi"/>
                <w:bCs/>
                <w:sz w:val="22"/>
                <w:szCs w:val="22"/>
              </w:rPr>
            </w:pPr>
            <w:r w:rsidRPr="00D66523">
              <w:rPr>
                <w:rFonts w:asciiTheme="minorHAnsi" w:hAnsiTheme="minorHAnsi"/>
                <w:bCs/>
                <w:sz w:val="22"/>
                <w:szCs w:val="22"/>
              </w:rPr>
              <w:t xml:space="preserve">The current skip function in the questions about independent/dependent student status result in under-identifying youth who are or were “dependent,” “in foster care,” or a “ward of the court.”  Currently, if a young adult answers “yes” to questions 46-52 about independent student status (married, in the military, have dependent, for example), the applicant will skip to Step Five (question 95) and will not be asked about their current of former foster care status.  Even if these young adults were in foster care, they will not be identified as “dependent,” “in foster care,” or “ward of the court” </w:t>
            </w:r>
            <w:r w:rsidRPr="00D66523">
              <w:rPr>
                <w:rFonts w:asciiTheme="minorHAnsi" w:hAnsiTheme="minorHAnsi"/>
                <w:bCs/>
                <w:sz w:val="22"/>
                <w:szCs w:val="22"/>
              </w:rPr>
              <w:lastRenderedPageBreak/>
              <w:t>in the Student Aid Report (SAR).  Identifying as a former foster youth in the SAR assists institutions in informing young adults about their potential eligibility for additional financial aid and student supports and provides the education and child welfare field more accurate information to better serv</w:t>
            </w:r>
            <w:r w:rsidR="003F2E22">
              <w:rPr>
                <w:rFonts w:asciiTheme="minorHAnsi" w:hAnsiTheme="minorHAnsi"/>
                <w:bCs/>
                <w:sz w:val="22"/>
                <w:szCs w:val="22"/>
              </w:rPr>
              <w:t>e these youth and young adults.</w:t>
            </w:r>
          </w:p>
          <w:p w14:paraId="113242DB" w14:textId="77777777" w:rsidR="003F2E22" w:rsidRDefault="003F2E22" w:rsidP="00D66523">
            <w:pPr>
              <w:pStyle w:val="NormalWeb"/>
              <w:shd w:val="clear" w:color="auto" w:fill="FFFFFF"/>
              <w:spacing w:before="0" w:beforeAutospacing="0" w:after="0" w:afterAutospacing="0"/>
              <w:rPr>
                <w:rFonts w:asciiTheme="minorHAnsi" w:hAnsiTheme="minorHAnsi"/>
                <w:b/>
                <w:bCs/>
                <w:sz w:val="22"/>
                <w:szCs w:val="22"/>
                <w:u w:val="single"/>
              </w:rPr>
            </w:pPr>
          </w:p>
          <w:p w14:paraId="505BC6A8" w14:textId="731FF96D" w:rsidR="00B60C53" w:rsidRPr="00D66523" w:rsidRDefault="00B60C53" w:rsidP="00D66523">
            <w:pPr>
              <w:pStyle w:val="NormalWeb"/>
              <w:shd w:val="clear" w:color="auto" w:fill="FFFFFF"/>
              <w:spacing w:before="0" w:beforeAutospacing="0" w:after="0" w:afterAutospacing="0"/>
              <w:rPr>
                <w:rFonts w:asciiTheme="minorHAnsi" w:hAnsiTheme="minorHAnsi" w:cs="Times New Roman"/>
                <w:b/>
                <w:bCs/>
                <w:sz w:val="22"/>
                <w:szCs w:val="22"/>
                <w:u w:val="single"/>
              </w:rPr>
            </w:pPr>
            <w:r w:rsidRPr="00D66523">
              <w:rPr>
                <w:rFonts w:asciiTheme="minorHAnsi" w:hAnsiTheme="minorHAnsi"/>
                <w:b/>
                <w:bCs/>
                <w:sz w:val="22"/>
                <w:szCs w:val="22"/>
                <w:u w:val="single"/>
              </w:rPr>
              <w:t>5. A. Recommendations for Guidance</w:t>
            </w:r>
          </w:p>
          <w:p w14:paraId="33E4B53B" w14:textId="77777777" w:rsidR="00B60C53" w:rsidRPr="00D66523" w:rsidRDefault="00B60C53" w:rsidP="00D66523">
            <w:pPr>
              <w:pStyle w:val="NormalWeb"/>
              <w:numPr>
                <w:ilvl w:val="0"/>
                <w:numId w:val="15"/>
              </w:numPr>
              <w:shd w:val="clear" w:color="auto" w:fill="FFFFFF"/>
              <w:spacing w:before="0" w:beforeAutospacing="0" w:after="0" w:afterAutospacing="0"/>
              <w:ind w:left="0"/>
              <w:rPr>
                <w:rFonts w:asciiTheme="minorHAnsi" w:hAnsiTheme="minorHAnsi"/>
                <w:b/>
                <w:bCs/>
                <w:sz w:val="22"/>
                <w:szCs w:val="22"/>
                <w:u w:val="single"/>
              </w:rPr>
            </w:pPr>
            <w:r w:rsidRPr="00D66523">
              <w:rPr>
                <w:rFonts w:asciiTheme="minorHAnsi" w:hAnsiTheme="minorHAnsi"/>
                <w:b/>
                <w:bCs/>
                <w:sz w:val="22"/>
                <w:szCs w:val="22"/>
                <w:u w:val="single"/>
              </w:rPr>
              <w:t xml:space="preserve">Require that The Office of the Administration for Children and Families (ACF) of the Department of Health and Human Services (HHS) direct state child welfare agencies to work with ED to streamline and ease the process of verification of former foster youth status for the purposes of completion of the FAFSA. </w:t>
            </w:r>
          </w:p>
          <w:p w14:paraId="4CD68016" w14:textId="77777777" w:rsidR="00B60C53" w:rsidRPr="00D66523" w:rsidRDefault="00B60C53" w:rsidP="00D66523">
            <w:pPr>
              <w:pStyle w:val="NormalWeb"/>
              <w:shd w:val="clear" w:color="auto" w:fill="FFFFFF"/>
              <w:spacing w:before="0" w:beforeAutospacing="0" w:after="0" w:afterAutospacing="0"/>
              <w:rPr>
                <w:rFonts w:asciiTheme="minorHAnsi" w:hAnsiTheme="minorHAnsi"/>
                <w:bCs/>
                <w:sz w:val="22"/>
                <w:szCs w:val="22"/>
                <w:u w:val="single"/>
              </w:rPr>
            </w:pPr>
            <w:r w:rsidRPr="00D66523">
              <w:rPr>
                <w:rFonts w:asciiTheme="minorHAnsi" w:hAnsiTheme="minorHAnsi"/>
                <w:b/>
                <w:bCs/>
                <w:sz w:val="22"/>
                <w:szCs w:val="22"/>
                <w:u w:val="single"/>
              </w:rPr>
              <w:t xml:space="preserve">Rationale for Recommendation for Guidance 1 </w:t>
            </w:r>
          </w:p>
          <w:p w14:paraId="053C3C06" w14:textId="249C18B7" w:rsidR="00B60C53" w:rsidRDefault="00B60C53" w:rsidP="00D66523">
            <w:pPr>
              <w:pStyle w:val="NormalWeb"/>
              <w:shd w:val="clear" w:color="auto" w:fill="FFFFFF"/>
              <w:spacing w:before="0" w:beforeAutospacing="0" w:after="0" w:afterAutospacing="0"/>
              <w:rPr>
                <w:rFonts w:asciiTheme="minorHAnsi" w:hAnsiTheme="minorHAnsi"/>
                <w:sz w:val="22"/>
                <w:szCs w:val="22"/>
              </w:rPr>
            </w:pPr>
            <w:r w:rsidRPr="00D66523">
              <w:rPr>
                <w:rFonts w:asciiTheme="minorHAnsi" w:hAnsiTheme="minorHAnsi"/>
                <w:bCs/>
                <w:sz w:val="22"/>
                <w:szCs w:val="22"/>
              </w:rPr>
              <w:t xml:space="preserve">Verification of former foster youth status remains a significant barrier to youth and young adults establishing their independent student status on the FAFSA and establishing eligibility for other vital sources of aid.  Failure to secure proof jeopardizes access to financial aid and post-secondary education and training.  Large numbers of youth and young adults do not have court orders and official documents proving their former foster youth status in their possession.  Often, they are not provided the verification when they contact the child welfare agency that was responsible for their care because of poor record keeping, the absence of clear procedures for youth to access this documentation, high rates of staff turnover, and the transfer of cases between offices.  ACF’s collaboration is essential for ED to meet the goals </w:t>
            </w:r>
            <w:r w:rsidRPr="00D66523">
              <w:rPr>
                <w:rFonts w:asciiTheme="minorHAnsi" w:hAnsiTheme="minorHAnsi"/>
                <w:sz w:val="22"/>
                <w:szCs w:val="22"/>
              </w:rPr>
              <w:t xml:space="preserve">P.L. No. 113-235.  State and county child welfare agencies have the capacity to identify the former foster youth status of youth who were in their care, but currently there is no direction or impetus for them to do so in an efficient and timely manner.  Direction from ACF to develop systems and procedures to provide timely verification will not only assist ED in meeting its legal requirements, but will improve child welfare outcomes by facilitating access to </w:t>
            </w:r>
            <w:r w:rsidR="003F2E22">
              <w:rPr>
                <w:rFonts w:asciiTheme="minorHAnsi" w:hAnsiTheme="minorHAnsi"/>
                <w:sz w:val="22"/>
                <w:szCs w:val="22"/>
              </w:rPr>
              <w:t>higher education and training.</w:t>
            </w:r>
          </w:p>
          <w:p w14:paraId="136CDD21" w14:textId="77777777" w:rsidR="003F2E22" w:rsidRPr="00D66523" w:rsidRDefault="003F2E22" w:rsidP="00D66523">
            <w:pPr>
              <w:pStyle w:val="NormalWeb"/>
              <w:shd w:val="clear" w:color="auto" w:fill="FFFFFF"/>
              <w:spacing w:before="0" w:beforeAutospacing="0" w:after="0" w:afterAutospacing="0"/>
              <w:rPr>
                <w:rFonts w:asciiTheme="minorHAnsi" w:hAnsiTheme="minorHAnsi"/>
                <w:sz w:val="22"/>
                <w:szCs w:val="22"/>
              </w:rPr>
            </w:pPr>
          </w:p>
          <w:p w14:paraId="319588BE" w14:textId="37BE1FC6" w:rsidR="00B60C53" w:rsidRPr="00D66523" w:rsidRDefault="00B60C53" w:rsidP="00D66523">
            <w:pPr>
              <w:pStyle w:val="NormalWeb"/>
              <w:numPr>
                <w:ilvl w:val="0"/>
                <w:numId w:val="15"/>
              </w:numPr>
              <w:shd w:val="clear" w:color="auto" w:fill="FFFFFF"/>
              <w:spacing w:before="0" w:beforeAutospacing="0" w:after="0" w:afterAutospacing="0"/>
              <w:ind w:left="-90"/>
              <w:rPr>
                <w:rFonts w:asciiTheme="minorHAnsi" w:hAnsiTheme="minorHAnsi"/>
                <w:bCs/>
                <w:sz w:val="22"/>
                <w:szCs w:val="22"/>
                <w:u w:val="single"/>
              </w:rPr>
            </w:pPr>
            <w:r w:rsidRPr="00D66523">
              <w:rPr>
                <w:rFonts w:asciiTheme="minorHAnsi" w:hAnsiTheme="minorHAnsi"/>
                <w:b/>
                <w:bCs/>
                <w:sz w:val="22"/>
                <w:szCs w:val="22"/>
                <w:u w:val="single"/>
              </w:rPr>
              <w:t xml:space="preserve">6. Clarify in the </w:t>
            </w:r>
            <w:r w:rsidRPr="00D66523">
              <w:rPr>
                <w:rFonts w:asciiTheme="minorHAnsi" w:hAnsiTheme="minorHAnsi"/>
                <w:b/>
                <w:sz w:val="22"/>
                <w:szCs w:val="22"/>
                <w:u w:val="single"/>
              </w:rPr>
              <w:t>2016-2017 Application and Verification Guide</w:t>
            </w:r>
            <w:r w:rsidRPr="00D66523">
              <w:rPr>
                <w:rFonts w:asciiTheme="minorHAnsi" w:hAnsiTheme="minorHAnsi"/>
                <w:b/>
                <w:bCs/>
                <w:sz w:val="22"/>
                <w:szCs w:val="22"/>
                <w:u w:val="single"/>
              </w:rPr>
              <w:t xml:space="preserve"> the range of proof of status as a current or former dependent, foster care youth, or ward of the court that financial aid administrators must accept to establish eligibility</w:t>
            </w:r>
            <w:r w:rsidRPr="00D66523">
              <w:rPr>
                <w:rFonts w:asciiTheme="minorHAnsi" w:hAnsiTheme="minorHAnsi"/>
                <w:bCs/>
                <w:sz w:val="22"/>
                <w:szCs w:val="22"/>
                <w:u w:val="single"/>
              </w:rPr>
              <w:t xml:space="preserve">. </w:t>
            </w:r>
          </w:p>
          <w:p w14:paraId="50ABAD4D" w14:textId="77777777" w:rsidR="00B60C53" w:rsidRPr="00D66523" w:rsidRDefault="00B60C53" w:rsidP="00D66523">
            <w:pPr>
              <w:pStyle w:val="NormalWeb"/>
              <w:shd w:val="clear" w:color="auto" w:fill="FFFFFF"/>
              <w:spacing w:before="0" w:beforeAutospacing="0" w:after="0" w:afterAutospacing="0"/>
              <w:rPr>
                <w:rFonts w:asciiTheme="minorHAnsi" w:hAnsiTheme="minorHAnsi"/>
                <w:b/>
                <w:bCs/>
                <w:sz w:val="22"/>
                <w:szCs w:val="22"/>
              </w:rPr>
            </w:pPr>
          </w:p>
          <w:p w14:paraId="6524395D" w14:textId="77777777" w:rsidR="00B60C53" w:rsidRPr="00D66523" w:rsidRDefault="00B60C53" w:rsidP="00D66523">
            <w:pPr>
              <w:pStyle w:val="NormalWeb"/>
              <w:shd w:val="clear" w:color="auto" w:fill="FFFFFF"/>
              <w:spacing w:before="0" w:beforeAutospacing="0" w:after="0" w:afterAutospacing="0"/>
              <w:rPr>
                <w:rFonts w:asciiTheme="minorHAnsi" w:hAnsiTheme="minorHAnsi"/>
                <w:b/>
                <w:bCs/>
                <w:sz w:val="22"/>
                <w:szCs w:val="22"/>
                <w:u w:val="single"/>
              </w:rPr>
            </w:pPr>
            <w:r w:rsidRPr="00D66523">
              <w:rPr>
                <w:rFonts w:asciiTheme="minorHAnsi" w:hAnsiTheme="minorHAnsi"/>
                <w:b/>
                <w:bCs/>
                <w:sz w:val="22"/>
                <w:szCs w:val="22"/>
                <w:u w:val="single"/>
              </w:rPr>
              <w:t xml:space="preserve">Rationale for Recommendation for Guidance 2  </w:t>
            </w:r>
          </w:p>
          <w:p w14:paraId="1EB6D538" w14:textId="77777777" w:rsidR="00B60C53" w:rsidRPr="00D66523" w:rsidRDefault="00B60C53" w:rsidP="00D66523">
            <w:pPr>
              <w:pStyle w:val="NormalWeb"/>
              <w:shd w:val="clear" w:color="auto" w:fill="FFFFFF"/>
              <w:spacing w:before="0" w:beforeAutospacing="0" w:after="0" w:afterAutospacing="0"/>
              <w:rPr>
                <w:rFonts w:asciiTheme="minorHAnsi" w:hAnsiTheme="minorHAnsi"/>
                <w:bCs/>
                <w:sz w:val="22"/>
                <w:szCs w:val="22"/>
              </w:rPr>
            </w:pPr>
            <w:r w:rsidRPr="00D66523">
              <w:rPr>
                <w:rFonts w:asciiTheme="minorHAnsi" w:hAnsiTheme="minorHAnsi"/>
                <w:bCs/>
                <w:sz w:val="22"/>
                <w:szCs w:val="22"/>
              </w:rPr>
              <w:t>As stated directly above, providing verification of former foster youth status can be an insurmountable barrier to accessing financial aid and higher education and training for current and former foster youth.  ED notifies students in the Notes for Question 53 that “[</w:t>
            </w:r>
            <w:proofErr w:type="gramStart"/>
            <w:r w:rsidRPr="00D66523">
              <w:rPr>
                <w:rFonts w:asciiTheme="minorHAnsi" w:hAnsiTheme="minorHAnsi"/>
                <w:bCs/>
                <w:sz w:val="22"/>
                <w:szCs w:val="22"/>
              </w:rPr>
              <w:t>t[</w:t>
            </w:r>
            <w:proofErr w:type="gramEnd"/>
            <w:r w:rsidRPr="00D66523">
              <w:rPr>
                <w:rFonts w:asciiTheme="minorHAnsi" w:hAnsiTheme="minorHAnsi"/>
                <w:bCs/>
                <w:sz w:val="22"/>
                <w:szCs w:val="22"/>
              </w:rPr>
              <w:t xml:space="preserve">he financial aid administrator at your school may require you to provide proof that </w:t>
            </w:r>
            <w:r w:rsidRPr="00D66523">
              <w:rPr>
                <w:rFonts w:asciiTheme="minorHAnsi" w:hAnsiTheme="minorHAnsi"/>
                <w:bCs/>
                <w:sz w:val="22"/>
                <w:szCs w:val="22"/>
              </w:rPr>
              <w:lastRenderedPageBreak/>
              <w:t xml:space="preserve">you were in foster care or a dependent or ward of the court.” However, no direction is given to financial aid administrators or youth about what proof can be required and the range of options of acceptable verification.  </w:t>
            </w:r>
          </w:p>
          <w:p w14:paraId="671E8255" w14:textId="77777777" w:rsidR="00B60C53" w:rsidRPr="00D66523" w:rsidRDefault="00B60C53" w:rsidP="00D66523">
            <w:pPr>
              <w:pStyle w:val="NormalWeb"/>
              <w:shd w:val="clear" w:color="auto" w:fill="FFFFFF"/>
              <w:spacing w:before="0" w:beforeAutospacing="0" w:after="0" w:afterAutospacing="0"/>
              <w:rPr>
                <w:rFonts w:asciiTheme="minorHAnsi" w:hAnsiTheme="minorHAnsi"/>
                <w:bCs/>
                <w:sz w:val="22"/>
                <w:szCs w:val="22"/>
              </w:rPr>
            </w:pPr>
            <w:r w:rsidRPr="00D66523">
              <w:rPr>
                <w:rFonts w:asciiTheme="minorHAnsi" w:hAnsiTheme="minorHAnsi"/>
                <w:bCs/>
                <w:sz w:val="22"/>
                <w:szCs w:val="22"/>
              </w:rPr>
              <w:t xml:space="preserve">While a student can be required to make reasonable efforts to secure verification, it is unreasonable and inefficient to allow inflexible policies for verification to stand that prevent access to financial aid for students who are truly eligible, but are not able to secure documentation due to forces beyond their control.  In addition, directing financial aid administrators to accept a range of documents that provide credible proof of former foster youth status will facilitate the completion and processing of the FAFSA without compromising accuracy.  </w:t>
            </w:r>
          </w:p>
          <w:p w14:paraId="187AF18A" w14:textId="77777777" w:rsidR="00B60C53" w:rsidRPr="00D66523" w:rsidRDefault="00B60C53" w:rsidP="00D66523">
            <w:pPr>
              <w:pStyle w:val="NormalWeb"/>
              <w:shd w:val="clear" w:color="auto" w:fill="FFFFFF"/>
              <w:spacing w:before="0" w:beforeAutospacing="0" w:after="0" w:afterAutospacing="0"/>
              <w:rPr>
                <w:rFonts w:asciiTheme="minorHAnsi" w:hAnsiTheme="minorHAnsi"/>
                <w:bCs/>
                <w:sz w:val="22"/>
                <w:szCs w:val="22"/>
              </w:rPr>
            </w:pPr>
          </w:p>
          <w:p w14:paraId="3F90FBDF" w14:textId="77777777" w:rsidR="00B60C53" w:rsidRPr="00D66523" w:rsidRDefault="00B60C53" w:rsidP="00D66523">
            <w:pPr>
              <w:pStyle w:val="NormalWeb"/>
              <w:shd w:val="clear" w:color="auto" w:fill="FFFFFF"/>
              <w:spacing w:before="0" w:beforeAutospacing="0" w:after="0" w:afterAutospacing="0"/>
              <w:rPr>
                <w:rFonts w:asciiTheme="minorHAnsi" w:hAnsiTheme="minorHAnsi"/>
                <w:sz w:val="22"/>
                <w:szCs w:val="22"/>
              </w:rPr>
            </w:pPr>
            <w:r w:rsidRPr="00D66523">
              <w:rPr>
                <w:rFonts w:asciiTheme="minorHAnsi" w:hAnsiTheme="minorHAnsi"/>
                <w:bCs/>
                <w:sz w:val="22"/>
                <w:szCs w:val="22"/>
              </w:rPr>
              <w:t xml:space="preserve">We recommend that guidance be provided in the </w:t>
            </w:r>
            <w:r w:rsidRPr="00D66523">
              <w:rPr>
                <w:rFonts w:asciiTheme="minorHAnsi" w:hAnsiTheme="minorHAnsi"/>
                <w:sz w:val="22"/>
                <w:szCs w:val="22"/>
              </w:rPr>
              <w:t>Application and Verification Guide that requires institutions of higher education to:</w:t>
            </w:r>
          </w:p>
          <w:p w14:paraId="0FDC4802" w14:textId="77777777" w:rsidR="00B60C53" w:rsidRPr="00D66523" w:rsidRDefault="00B60C53" w:rsidP="00D66523">
            <w:pPr>
              <w:pStyle w:val="NormalWeb"/>
              <w:numPr>
                <w:ilvl w:val="0"/>
                <w:numId w:val="16"/>
              </w:numPr>
              <w:shd w:val="clear" w:color="auto" w:fill="FFFFFF"/>
              <w:spacing w:before="0" w:beforeAutospacing="0" w:after="0" w:afterAutospacing="0"/>
              <w:rPr>
                <w:rFonts w:asciiTheme="minorHAnsi" w:hAnsiTheme="minorHAnsi"/>
                <w:bCs/>
                <w:sz w:val="22"/>
                <w:szCs w:val="22"/>
              </w:rPr>
            </w:pPr>
            <w:r w:rsidRPr="00D66523">
              <w:rPr>
                <w:rFonts w:asciiTheme="minorHAnsi" w:hAnsiTheme="minorHAnsi"/>
                <w:b/>
                <w:sz w:val="22"/>
                <w:szCs w:val="22"/>
                <w:u w:val="single"/>
              </w:rPr>
              <w:t>Accept the following as verification of former foster youth status</w:t>
            </w:r>
            <w:r w:rsidRPr="00D66523">
              <w:rPr>
                <w:rFonts w:asciiTheme="minorHAnsi" w:hAnsiTheme="minorHAnsi"/>
                <w:sz w:val="22"/>
                <w:szCs w:val="22"/>
              </w:rPr>
              <w:t>:</w:t>
            </w:r>
          </w:p>
          <w:p w14:paraId="10C3388A" w14:textId="77777777" w:rsidR="00B60C53" w:rsidRPr="00D66523" w:rsidRDefault="00B60C53" w:rsidP="00D66523">
            <w:pPr>
              <w:pStyle w:val="NormalWeb"/>
              <w:numPr>
                <w:ilvl w:val="1"/>
                <w:numId w:val="16"/>
              </w:numPr>
              <w:shd w:val="clear" w:color="auto" w:fill="FFFFFF"/>
              <w:spacing w:before="0" w:beforeAutospacing="0" w:after="0" w:afterAutospacing="0"/>
              <w:rPr>
                <w:rFonts w:asciiTheme="minorHAnsi" w:hAnsiTheme="minorHAnsi"/>
                <w:bCs/>
                <w:sz w:val="22"/>
                <w:szCs w:val="22"/>
              </w:rPr>
            </w:pPr>
            <w:r w:rsidRPr="00D66523">
              <w:rPr>
                <w:rFonts w:asciiTheme="minorHAnsi" w:hAnsiTheme="minorHAnsi"/>
                <w:sz w:val="22"/>
                <w:szCs w:val="22"/>
              </w:rPr>
              <w:t>Copy of a court order documenting the student’s former foster youth status;</w:t>
            </w:r>
          </w:p>
          <w:p w14:paraId="2C5CC85F" w14:textId="77777777" w:rsidR="00B60C53" w:rsidRPr="00D66523" w:rsidRDefault="00B60C53" w:rsidP="00D66523">
            <w:pPr>
              <w:pStyle w:val="NormalWeb"/>
              <w:numPr>
                <w:ilvl w:val="1"/>
                <w:numId w:val="16"/>
              </w:numPr>
              <w:shd w:val="clear" w:color="auto" w:fill="FFFFFF"/>
              <w:spacing w:before="0" w:beforeAutospacing="0" w:after="0" w:afterAutospacing="0"/>
              <w:rPr>
                <w:rFonts w:asciiTheme="minorHAnsi" w:hAnsiTheme="minorHAnsi"/>
                <w:bCs/>
                <w:sz w:val="22"/>
                <w:szCs w:val="22"/>
              </w:rPr>
            </w:pPr>
            <w:r w:rsidRPr="00D66523">
              <w:rPr>
                <w:rFonts w:asciiTheme="minorHAnsi" w:hAnsiTheme="minorHAnsi"/>
                <w:sz w:val="22"/>
                <w:szCs w:val="22"/>
              </w:rPr>
              <w:t xml:space="preserve">Statement of state or county child welfare agency documenting the student’s former foster youth status provided in a letter, electronic mail, or verbally;  </w:t>
            </w:r>
          </w:p>
          <w:p w14:paraId="7E7FADDD" w14:textId="77777777" w:rsidR="00B60C53" w:rsidRPr="00D66523" w:rsidRDefault="00B60C53" w:rsidP="00D66523">
            <w:pPr>
              <w:pStyle w:val="NormalWeb"/>
              <w:numPr>
                <w:ilvl w:val="1"/>
                <w:numId w:val="16"/>
              </w:numPr>
              <w:shd w:val="clear" w:color="auto" w:fill="FFFFFF"/>
              <w:spacing w:before="0" w:beforeAutospacing="0" w:after="0" w:afterAutospacing="0"/>
              <w:rPr>
                <w:rFonts w:asciiTheme="minorHAnsi" w:hAnsiTheme="minorHAnsi"/>
                <w:bCs/>
                <w:sz w:val="22"/>
                <w:szCs w:val="22"/>
              </w:rPr>
            </w:pPr>
            <w:r w:rsidRPr="00D66523">
              <w:rPr>
                <w:rFonts w:asciiTheme="minorHAnsi" w:hAnsiTheme="minorHAnsi"/>
                <w:sz w:val="22"/>
                <w:szCs w:val="22"/>
              </w:rPr>
              <w:t xml:space="preserve">Statement of a private provider agency that delivers child welfare services documenting the student’s former foster youth status provided in a letter, electronic mail, or verbally; or  </w:t>
            </w:r>
          </w:p>
          <w:p w14:paraId="7A4C7397" w14:textId="77777777" w:rsidR="00B60C53" w:rsidRPr="00D66523" w:rsidRDefault="00B60C53" w:rsidP="00D66523">
            <w:pPr>
              <w:pStyle w:val="NormalWeb"/>
              <w:numPr>
                <w:ilvl w:val="1"/>
                <w:numId w:val="16"/>
              </w:numPr>
              <w:shd w:val="clear" w:color="auto" w:fill="FFFFFF"/>
              <w:spacing w:before="0" w:beforeAutospacing="0" w:after="0" w:afterAutospacing="0"/>
              <w:rPr>
                <w:rFonts w:asciiTheme="minorHAnsi" w:hAnsiTheme="minorHAnsi"/>
                <w:bCs/>
                <w:sz w:val="22"/>
                <w:szCs w:val="22"/>
              </w:rPr>
            </w:pPr>
            <w:r w:rsidRPr="00D66523">
              <w:rPr>
                <w:rFonts w:asciiTheme="minorHAnsi" w:hAnsiTheme="minorHAnsi"/>
                <w:bCs/>
                <w:sz w:val="22"/>
                <w:szCs w:val="22"/>
              </w:rPr>
              <w:t xml:space="preserve">Statement from an attorney, guardian ad litem, or Court Appointed Special Advocate (CASA) documenting the individual’s relationship to the student and the student’s </w:t>
            </w:r>
            <w:r w:rsidRPr="00D66523">
              <w:rPr>
                <w:rFonts w:asciiTheme="minorHAnsi" w:hAnsiTheme="minorHAnsi"/>
                <w:sz w:val="22"/>
                <w:szCs w:val="22"/>
              </w:rPr>
              <w:t>former foster youth status.</w:t>
            </w:r>
          </w:p>
          <w:p w14:paraId="61FB56C0" w14:textId="77777777" w:rsidR="00B60C53" w:rsidRPr="00D66523" w:rsidRDefault="00B60C53" w:rsidP="00D66523">
            <w:pPr>
              <w:pStyle w:val="NormalWeb"/>
              <w:shd w:val="clear" w:color="auto" w:fill="FFFFFF"/>
              <w:spacing w:before="0" w:beforeAutospacing="0" w:after="0" w:afterAutospacing="0"/>
              <w:ind w:left="1440"/>
              <w:rPr>
                <w:rFonts w:asciiTheme="minorHAnsi" w:hAnsiTheme="minorHAnsi"/>
                <w:bCs/>
                <w:sz w:val="22"/>
                <w:szCs w:val="22"/>
              </w:rPr>
            </w:pPr>
          </w:p>
          <w:p w14:paraId="023BEDED" w14:textId="77777777" w:rsidR="00B60C53" w:rsidRPr="00D66523" w:rsidRDefault="00B60C53" w:rsidP="00D66523">
            <w:pPr>
              <w:pStyle w:val="NormalWeb"/>
              <w:numPr>
                <w:ilvl w:val="0"/>
                <w:numId w:val="16"/>
              </w:numPr>
              <w:shd w:val="clear" w:color="auto" w:fill="FFFFFF"/>
              <w:spacing w:before="0" w:beforeAutospacing="0" w:after="0" w:afterAutospacing="0"/>
              <w:rPr>
                <w:rFonts w:asciiTheme="minorHAnsi" w:hAnsiTheme="minorHAnsi"/>
                <w:bCs/>
                <w:sz w:val="22"/>
                <w:szCs w:val="22"/>
              </w:rPr>
            </w:pPr>
            <w:r w:rsidRPr="00D66523">
              <w:rPr>
                <w:rFonts w:asciiTheme="minorHAnsi" w:hAnsiTheme="minorHAnsi"/>
                <w:b/>
                <w:bCs/>
                <w:sz w:val="22"/>
                <w:szCs w:val="22"/>
                <w:u w:val="single"/>
              </w:rPr>
              <w:t>Require the following procedures if the students is not able to obtain documentation after making reasonable efforts</w:t>
            </w:r>
            <w:r w:rsidRPr="00D66523">
              <w:rPr>
                <w:rFonts w:asciiTheme="minorHAnsi" w:hAnsiTheme="minorHAnsi"/>
                <w:bCs/>
                <w:sz w:val="22"/>
                <w:szCs w:val="22"/>
              </w:rPr>
              <w:t>:</w:t>
            </w:r>
          </w:p>
          <w:p w14:paraId="31A07BA4" w14:textId="1BCDC457" w:rsidR="00B60C53" w:rsidRPr="00D66523" w:rsidRDefault="00B60C53" w:rsidP="00D66523">
            <w:pPr>
              <w:pStyle w:val="NormalWeb"/>
              <w:numPr>
                <w:ilvl w:val="1"/>
                <w:numId w:val="16"/>
              </w:numPr>
              <w:shd w:val="clear" w:color="auto" w:fill="FFFFFF"/>
              <w:spacing w:before="0" w:beforeAutospacing="0" w:after="0" w:afterAutospacing="0"/>
              <w:rPr>
                <w:rFonts w:asciiTheme="minorHAnsi" w:hAnsiTheme="minorHAnsi" w:cstheme="minorHAnsi"/>
                <w:sz w:val="22"/>
                <w:szCs w:val="22"/>
              </w:rPr>
            </w:pPr>
            <w:r w:rsidRPr="00D66523">
              <w:rPr>
                <w:rFonts w:asciiTheme="minorHAnsi" w:hAnsiTheme="minorHAnsi"/>
                <w:bCs/>
                <w:sz w:val="22"/>
                <w:szCs w:val="22"/>
              </w:rPr>
              <w:t>If the student is not able to obtain verification after demonstrating reasonable efforts to obtain such verification, the financial aid administrator should find the student eligible based on his or her self-attestation of former foster youth status.</w:t>
            </w:r>
            <w:r w:rsidRPr="00D66523">
              <w:rPr>
                <w:rFonts w:asciiTheme="minorHAnsi" w:hAnsiTheme="minorHAnsi"/>
                <w:bCs/>
                <w:strike/>
                <w:sz w:val="22"/>
                <w:szCs w:val="22"/>
              </w:rPr>
              <w:t xml:space="preserve"> </w:t>
            </w:r>
            <w:r w:rsidRPr="00D66523">
              <w:rPr>
                <w:rFonts w:asciiTheme="minorHAnsi" w:hAnsiTheme="minorHAnsi"/>
                <w:sz w:val="22"/>
                <w:szCs w:val="22"/>
              </w:rPr>
              <w:t>The attestation should state why the student believes s/he qualifies, including the approximate dates the student was in foster care, dependent, or a ward of the court to the best of the student’s knowledge.</w:t>
            </w:r>
            <w:r w:rsidR="00D66523" w:rsidRPr="00D66523">
              <w:rPr>
                <w:rFonts w:asciiTheme="minorHAnsi" w:hAnsiTheme="minorHAnsi" w:cstheme="minorHAnsi"/>
                <w:sz w:val="22"/>
                <w:szCs w:val="22"/>
              </w:rPr>
              <w:t xml:space="preserve"> </w:t>
            </w:r>
          </w:p>
        </w:tc>
        <w:tc>
          <w:tcPr>
            <w:tcW w:w="737" w:type="pct"/>
            <w:shd w:val="clear" w:color="auto" w:fill="auto"/>
          </w:tcPr>
          <w:p w14:paraId="5D8C1163" w14:textId="77777777" w:rsidR="00B60C53" w:rsidRPr="00D66523" w:rsidRDefault="00B60C53" w:rsidP="00D66523">
            <w:pPr>
              <w:contextualSpacing/>
              <w:rPr>
                <w:rFonts w:asciiTheme="minorHAnsi" w:hAnsiTheme="minorHAnsi" w:cstheme="minorHAnsi"/>
                <w:sz w:val="22"/>
                <w:szCs w:val="22"/>
              </w:rPr>
            </w:pPr>
            <w:r w:rsidRPr="00D66523">
              <w:rPr>
                <w:rFonts w:asciiTheme="minorHAnsi" w:hAnsiTheme="minorHAnsi" w:cstheme="minorHAnsi"/>
                <w:sz w:val="22"/>
                <w:szCs w:val="22"/>
              </w:rPr>
              <w:lastRenderedPageBreak/>
              <w:t>Jennifer</w:t>
            </w:r>
          </w:p>
          <w:p w14:paraId="74B4215C" w14:textId="2AF69DA5" w:rsidR="00B60C53" w:rsidRPr="00D66523" w:rsidRDefault="00B60C53" w:rsidP="00D66523">
            <w:pPr>
              <w:contextualSpacing/>
              <w:rPr>
                <w:rFonts w:asciiTheme="minorHAnsi" w:hAnsiTheme="minorHAnsi" w:cstheme="minorHAnsi"/>
                <w:sz w:val="22"/>
                <w:szCs w:val="22"/>
              </w:rPr>
            </w:pPr>
            <w:proofErr w:type="spellStart"/>
            <w:r w:rsidRPr="00D66523">
              <w:rPr>
                <w:rFonts w:asciiTheme="minorHAnsi" w:hAnsiTheme="minorHAnsi" w:cstheme="minorHAnsi"/>
                <w:sz w:val="22"/>
                <w:szCs w:val="22"/>
              </w:rPr>
              <w:t>Pokempner</w:t>
            </w:r>
            <w:proofErr w:type="spellEnd"/>
          </w:p>
        </w:tc>
        <w:tc>
          <w:tcPr>
            <w:tcW w:w="1953" w:type="pct"/>
            <w:shd w:val="clear" w:color="auto" w:fill="auto"/>
          </w:tcPr>
          <w:p w14:paraId="2FA784AB" w14:textId="77777777" w:rsidR="00B60C53" w:rsidRPr="00D66523" w:rsidRDefault="00B60C53" w:rsidP="00D66523">
            <w:pPr>
              <w:pStyle w:val="Default"/>
              <w:spacing w:before="360" w:after="120"/>
              <w:rPr>
                <w:rFonts w:asciiTheme="minorHAnsi" w:hAnsiTheme="minorHAnsi" w:cstheme="minorHAnsi"/>
                <w:color w:val="auto"/>
                <w:sz w:val="22"/>
                <w:szCs w:val="22"/>
              </w:rPr>
            </w:pPr>
          </w:p>
          <w:p w14:paraId="3EFFE05A" w14:textId="77777777" w:rsidR="00B60C53" w:rsidRPr="00D66523" w:rsidRDefault="00B60C53" w:rsidP="00D66523">
            <w:pPr>
              <w:pStyle w:val="Default"/>
              <w:spacing w:before="360" w:after="120"/>
              <w:rPr>
                <w:rFonts w:asciiTheme="minorHAnsi" w:hAnsiTheme="minorHAnsi" w:cstheme="minorHAnsi"/>
                <w:color w:val="auto"/>
                <w:sz w:val="22"/>
                <w:szCs w:val="22"/>
              </w:rPr>
            </w:pPr>
          </w:p>
          <w:p w14:paraId="794EBD93" w14:textId="77777777" w:rsidR="00B60C53" w:rsidRPr="00D66523" w:rsidRDefault="00B60C53" w:rsidP="00D66523">
            <w:pPr>
              <w:pStyle w:val="Default"/>
              <w:spacing w:before="360" w:after="120"/>
              <w:rPr>
                <w:rFonts w:asciiTheme="minorHAnsi" w:hAnsiTheme="minorHAnsi" w:cstheme="minorHAnsi"/>
                <w:color w:val="auto"/>
                <w:sz w:val="22"/>
                <w:szCs w:val="22"/>
              </w:rPr>
            </w:pPr>
          </w:p>
          <w:p w14:paraId="5CCBAB49" w14:textId="77777777" w:rsidR="00B60C53" w:rsidRPr="00D66523" w:rsidRDefault="00B60C53" w:rsidP="00D66523">
            <w:pPr>
              <w:pStyle w:val="Default"/>
              <w:spacing w:before="360" w:after="120"/>
              <w:rPr>
                <w:rFonts w:asciiTheme="minorHAnsi" w:hAnsiTheme="minorHAnsi" w:cstheme="minorHAnsi"/>
                <w:color w:val="auto"/>
                <w:sz w:val="22"/>
                <w:szCs w:val="22"/>
              </w:rPr>
            </w:pPr>
          </w:p>
          <w:p w14:paraId="0C76E52B" w14:textId="77777777" w:rsidR="00B60C53" w:rsidRPr="00D66523" w:rsidRDefault="00B60C53" w:rsidP="00D66523">
            <w:pPr>
              <w:pStyle w:val="Default"/>
              <w:spacing w:before="360" w:after="120"/>
              <w:rPr>
                <w:rFonts w:asciiTheme="minorHAnsi" w:hAnsiTheme="minorHAnsi" w:cstheme="minorHAnsi"/>
                <w:color w:val="auto"/>
                <w:sz w:val="22"/>
                <w:szCs w:val="22"/>
              </w:rPr>
            </w:pPr>
          </w:p>
          <w:p w14:paraId="48424756" w14:textId="77777777" w:rsidR="00B60C53" w:rsidRPr="00D66523" w:rsidRDefault="00B60C53" w:rsidP="00D66523">
            <w:pPr>
              <w:pStyle w:val="Default"/>
              <w:spacing w:before="360" w:after="120"/>
              <w:rPr>
                <w:rFonts w:asciiTheme="minorHAnsi" w:hAnsiTheme="minorHAnsi" w:cstheme="minorHAnsi"/>
                <w:color w:val="auto"/>
                <w:sz w:val="22"/>
                <w:szCs w:val="22"/>
              </w:rPr>
            </w:pPr>
          </w:p>
          <w:p w14:paraId="437272A5" w14:textId="311480B4" w:rsidR="00B60C53" w:rsidRPr="00D66523" w:rsidRDefault="00B60C53" w:rsidP="00D66523">
            <w:pPr>
              <w:contextualSpacing/>
              <w:rPr>
                <w:rFonts w:asciiTheme="minorHAnsi" w:hAnsiTheme="minorHAnsi" w:cstheme="minorHAnsi"/>
                <w:sz w:val="22"/>
                <w:szCs w:val="22"/>
              </w:rPr>
            </w:pPr>
            <w:r w:rsidRPr="00D66523">
              <w:rPr>
                <w:rFonts w:asciiTheme="minorHAnsi" w:hAnsiTheme="minorHAnsi" w:cstheme="minorHAnsi"/>
                <w:sz w:val="22"/>
                <w:szCs w:val="22"/>
              </w:rPr>
              <w:t>1.</w:t>
            </w:r>
            <w:bookmarkStart w:id="30" w:name="q511"/>
            <w:bookmarkEnd w:id="30"/>
            <w:r w:rsidRPr="00D66523">
              <w:rPr>
                <w:rFonts w:asciiTheme="minorHAnsi" w:hAnsiTheme="minorHAnsi" w:cstheme="minorHAnsi"/>
                <w:sz w:val="22"/>
                <w:szCs w:val="22"/>
              </w:rPr>
              <w:t xml:space="preserve"> No Change. The Department of Education needs to further assess the impact of this recommendation in conjunction with pertinent stakeholders and ongoing departmental priorities.   This recommendation will be considered as a potential future enhancement to the </w:t>
            </w:r>
            <w:r w:rsidRPr="00D66523">
              <w:rPr>
                <w:rFonts w:asciiTheme="minorHAnsi" w:hAnsiTheme="minorHAnsi" w:cstheme="minorHAnsi"/>
                <w:i/>
                <w:sz w:val="22"/>
                <w:szCs w:val="22"/>
              </w:rPr>
              <w:t>Free Application for Federal Student</w:t>
            </w:r>
            <w:r w:rsidRPr="00D66523">
              <w:rPr>
                <w:rFonts w:asciiTheme="minorHAnsi" w:hAnsiTheme="minorHAnsi" w:cstheme="minorHAnsi"/>
                <w:sz w:val="22"/>
                <w:szCs w:val="22"/>
              </w:rPr>
              <w:t xml:space="preserve"> </w:t>
            </w:r>
            <w:r w:rsidRPr="00D66523">
              <w:rPr>
                <w:rFonts w:asciiTheme="minorHAnsi" w:hAnsiTheme="minorHAnsi" w:cstheme="minorHAnsi"/>
                <w:i/>
                <w:sz w:val="22"/>
                <w:szCs w:val="22"/>
              </w:rPr>
              <w:t xml:space="preserve">Aid </w:t>
            </w:r>
            <w:r w:rsidRPr="00D66523">
              <w:rPr>
                <w:rFonts w:asciiTheme="minorHAnsi" w:hAnsiTheme="minorHAnsi" w:cstheme="minorHAnsi"/>
                <w:sz w:val="22"/>
                <w:szCs w:val="22"/>
              </w:rPr>
              <w:t>(FAFSA®).</w:t>
            </w:r>
          </w:p>
          <w:p w14:paraId="1046E243" w14:textId="2A74A547" w:rsidR="00B60C53" w:rsidRPr="00D66523" w:rsidRDefault="00B60C53" w:rsidP="00D66523">
            <w:pPr>
              <w:pStyle w:val="Default"/>
              <w:numPr>
                <w:ilvl w:val="3"/>
                <w:numId w:val="12"/>
              </w:numPr>
              <w:spacing w:before="360" w:after="120"/>
              <w:rPr>
                <w:rFonts w:asciiTheme="minorHAnsi" w:hAnsiTheme="minorHAnsi" w:cstheme="minorHAnsi"/>
                <w:color w:val="auto"/>
                <w:sz w:val="22"/>
                <w:szCs w:val="22"/>
              </w:rPr>
            </w:pPr>
          </w:p>
          <w:p w14:paraId="0A62E29C" w14:textId="77777777" w:rsidR="00B60C53" w:rsidRPr="00D66523" w:rsidRDefault="00B60C53" w:rsidP="00D66523">
            <w:pPr>
              <w:pStyle w:val="Default"/>
              <w:spacing w:before="360" w:after="120"/>
              <w:rPr>
                <w:rFonts w:asciiTheme="minorHAnsi" w:hAnsiTheme="minorHAnsi" w:cstheme="minorHAnsi"/>
                <w:color w:val="auto"/>
                <w:sz w:val="22"/>
                <w:szCs w:val="22"/>
              </w:rPr>
            </w:pPr>
          </w:p>
          <w:p w14:paraId="0E9C2BFA" w14:textId="77777777" w:rsidR="00B60C53" w:rsidRPr="00D66523" w:rsidRDefault="00B60C53" w:rsidP="00D66523">
            <w:pPr>
              <w:pStyle w:val="Default"/>
              <w:spacing w:before="360" w:after="120"/>
              <w:rPr>
                <w:rFonts w:asciiTheme="minorHAnsi" w:hAnsiTheme="minorHAnsi" w:cstheme="minorHAnsi"/>
                <w:color w:val="auto"/>
                <w:sz w:val="22"/>
                <w:szCs w:val="22"/>
              </w:rPr>
            </w:pPr>
          </w:p>
          <w:p w14:paraId="184FDD3B" w14:textId="77777777" w:rsidR="00B60C53" w:rsidRPr="00D66523" w:rsidRDefault="00B60C53" w:rsidP="00D66523">
            <w:pPr>
              <w:pStyle w:val="Default"/>
              <w:spacing w:before="360" w:after="120"/>
              <w:rPr>
                <w:rFonts w:asciiTheme="minorHAnsi" w:hAnsiTheme="minorHAnsi" w:cstheme="minorHAnsi"/>
                <w:color w:val="auto"/>
                <w:sz w:val="22"/>
                <w:szCs w:val="22"/>
              </w:rPr>
            </w:pPr>
          </w:p>
          <w:p w14:paraId="5811D8A0" w14:textId="3ACB7824" w:rsidR="00B60C53" w:rsidRPr="00D66523" w:rsidRDefault="00B60C53" w:rsidP="00D66523">
            <w:pPr>
              <w:pStyle w:val="Default"/>
              <w:spacing w:before="360" w:after="120"/>
              <w:rPr>
                <w:rFonts w:asciiTheme="minorHAnsi" w:hAnsiTheme="minorHAnsi" w:cs="Times New Roman"/>
                <w:color w:val="auto"/>
                <w:sz w:val="22"/>
                <w:szCs w:val="22"/>
              </w:rPr>
            </w:pPr>
            <w:r w:rsidRPr="00D66523">
              <w:rPr>
                <w:rFonts w:asciiTheme="minorHAnsi" w:hAnsiTheme="minorHAnsi" w:cstheme="minorHAnsi"/>
                <w:color w:val="auto"/>
                <w:sz w:val="22"/>
                <w:szCs w:val="22"/>
              </w:rPr>
              <w:t>2.</w:t>
            </w:r>
            <w:bookmarkStart w:id="31" w:name="q512"/>
            <w:bookmarkEnd w:id="31"/>
            <w:r w:rsidRPr="00D66523">
              <w:rPr>
                <w:rFonts w:asciiTheme="minorHAnsi" w:hAnsiTheme="minorHAnsi" w:cstheme="minorHAnsi"/>
                <w:color w:val="auto"/>
                <w:sz w:val="22"/>
                <w:szCs w:val="22"/>
              </w:rPr>
              <w:t xml:space="preserve"> No Change.  In 2015-2016, the following question</w:t>
            </w:r>
            <w:r w:rsidRPr="00D66523">
              <w:rPr>
                <w:rFonts w:asciiTheme="minorHAnsi" w:hAnsiTheme="minorHAnsi"/>
                <w:color w:val="auto"/>
                <w:sz w:val="22"/>
                <w:szCs w:val="22"/>
              </w:rPr>
              <w:t xml:space="preserve"> was added to </w:t>
            </w:r>
            <w:r w:rsidRPr="00D66523">
              <w:rPr>
                <w:rFonts w:asciiTheme="minorHAnsi" w:hAnsiTheme="minorHAnsi"/>
                <w:i/>
                <w:color w:val="auto"/>
                <w:sz w:val="22"/>
                <w:szCs w:val="22"/>
              </w:rPr>
              <w:t xml:space="preserve">FAFSA on the Web </w:t>
            </w:r>
            <w:r w:rsidRPr="00D66523">
              <w:rPr>
                <w:rFonts w:asciiTheme="minorHAnsi" w:hAnsiTheme="minorHAnsi"/>
                <w:color w:val="auto"/>
                <w:sz w:val="22"/>
                <w:szCs w:val="22"/>
              </w:rPr>
              <w:t xml:space="preserve">(FOTW®):“Are you a foster youth or were you at any time in the foster care system?” If an applicant answers “yes” to this question, he or she is notified both on the confirmation page and on the </w:t>
            </w:r>
            <w:r w:rsidRPr="00D66523">
              <w:rPr>
                <w:rFonts w:asciiTheme="minorHAnsi" w:hAnsiTheme="minorHAnsi"/>
                <w:i/>
                <w:color w:val="auto"/>
                <w:sz w:val="22"/>
                <w:szCs w:val="22"/>
              </w:rPr>
              <w:t>Student Aid Report</w:t>
            </w:r>
            <w:r w:rsidRPr="00D66523">
              <w:rPr>
                <w:rFonts w:asciiTheme="minorHAnsi" w:hAnsiTheme="minorHAnsi"/>
                <w:color w:val="auto"/>
                <w:sz w:val="22"/>
                <w:szCs w:val="22"/>
              </w:rPr>
              <w:t xml:space="preserve"> (SAR) that he or she may be eligible for assistance through federal programs for foster youth.  This informational text includes a link to a web site where the applicant </w:t>
            </w:r>
            <w:r w:rsidRPr="00D66523">
              <w:rPr>
                <w:rFonts w:asciiTheme="minorHAnsi" w:hAnsiTheme="minorHAnsi" w:cs="Times New Roman"/>
                <w:color w:val="auto"/>
                <w:sz w:val="22"/>
                <w:szCs w:val="22"/>
              </w:rPr>
              <w:t xml:space="preserve">can find contact information for his or her state ETV coordinator. </w:t>
            </w:r>
          </w:p>
          <w:p w14:paraId="390741AE" w14:textId="77777777" w:rsidR="00B60C53" w:rsidRPr="00D66523" w:rsidRDefault="00B60C53" w:rsidP="00D66523">
            <w:pPr>
              <w:contextualSpacing/>
              <w:rPr>
                <w:rFonts w:asciiTheme="minorHAnsi" w:hAnsiTheme="minorHAnsi"/>
                <w:sz w:val="22"/>
                <w:szCs w:val="22"/>
              </w:rPr>
            </w:pPr>
          </w:p>
          <w:p w14:paraId="5B772A88" w14:textId="77777777" w:rsidR="003F2E22" w:rsidRDefault="003F2E22" w:rsidP="00D66523">
            <w:pPr>
              <w:contextualSpacing/>
              <w:rPr>
                <w:rFonts w:asciiTheme="minorHAnsi" w:hAnsiTheme="minorHAnsi"/>
                <w:sz w:val="22"/>
                <w:szCs w:val="22"/>
              </w:rPr>
            </w:pPr>
          </w:p>
          <w:p w14:paraId="05A79693" w14:textId="77777777" w:rsidR="003F2E22" w:rsidRDefault="003F2E22" w:rsidP="00D66523">
            <w:pPr>
              <w:contextualSpacing/>
              <w:rPr>
                <w:rFonts w:asciiTheme="minorHAnsi" w:hAnsiTheme="minorHAnsi"/>
                <w:sz w:val="22"/>
                <w:szCs w:val="22"/>
              </w:rPr>
            </w:pPr>
          </w:p>
          <w:p w14:paraId="718F8D0D" w14:textId="56DDAE4A" w:rsidR="00B60C53" w:rsidRPr="00D66523" w:rsidRDefault="00B60C53" w:rsidP="00D66523">
            <w:pPr>
              <w:contextualSpacing/>
              <w:rPr>
                <w:rFonts w:asciiTheme="minorHAnsi" w:hAnsiTheme="minorHAnsi" w:cstheme="minorHAnsi"/>
                <w:sz w:val="22"/>
                <w:szCs w:val="22"/>
              </w:rPr>
            </w:pPr>
            <w:r w:rsidRPr="00D66523">
              <w:rPr>
                <w:rFonts w:asciiTheme="minorHAnsi" w:hAnsiTheme="minorHAnsi"/>
                <w:sz w:val="22"/>
                <w:szCs w:val="22"/>
              </w:rPr>
              <w:t>3.</w:t>
            </w:r>
            <w:bookmarkStart w:id="32" w:name="q513"/>
            <w:bookmarkEnd w:id="32"/>
            <w:r w:rsidRPr="00D66523">
              <w:rPr>
                <w:rFonts w:asciiTheme="minorHAnsi" w:hAnsiTheme="minorHAnsi" w:cstheme="minorHAnsi"/>
                <w:sz w:val="22"/>
                <w:szCs w:val="22"/>
              </w:rPr>
              <w:t xml:space="preserve"> No Change. The Department of Education needs to further assess the impact of this recommendation in conjunction with pertinent stakeholders and ongoing </w:t>
            </w:r>
            <w:r w:rsidRPr="00D66523">
              <w:rPr>
                <w:rFonts w:asciiTheme="minorHAnsi" w:hAnsiTheme="minorHAnsi" w:cstheme="minorHAnsi"/>
                <w:sz w:val="22"/>
                <w:szCs w:val="22"/>
              </w:rPr>
              <w:lastRenderedPageBreak/>
              <w:t xml:space="preserve">departmental priorities.   This recommendation will be considered as a potential future enhancement to the </w:t>
            </w:r>
            <w:r w:rsidRPr="00D66523">
              <w:rPr>
                <w:rFonts w:asciiTheme="minorHAnsi" w:hAnsiTheme="minorHAnsi" w:cstheme="minorHAnsi"/>
                <w:i/>
                <w:sz w:val="22"/>
                <w:szCs w:val="22"/>
              </w:rPr>
              <w:t>Free Application for Federal Student Aid</w:t>
            </w:r>
            <w:r w:rsidRPr="00D66523">
              <w:rPr>
                <w:rFonts w:asciiTheme="minorHAnsi" w:hAnsiTheme="minorHAnsi" w:cstheme="minorHAnsi"/>
                <w:sz w:val="22"/>
                <w:szCs w:val="22"/>
              </w:rPr>
              <w:t xml:space="preserve"> (FAFSA®).</w:t>
            </w:r>
          </w:p>
          <w:p w14:paraId="7A8A8083"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6549C8F8"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5AAFAE41"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20BCDD7D"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0889D124"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2A29058E"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02C6EA43"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2415BF5E"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715B4760"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55CE10A1"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593B5E80" w14:textId="77777777" w:rsidR="00B60C53" w:rsidRDefault="00B60C53" w:rsidP="00D66523">
            <w:pPr>
              <w:rPr>
                <w:rFonts w:asciiTheme="minorHAnsi" w:hAnsiTheme="minorHAnsi"/>
                <w:sz w:val="22"/>
                <w:szCs w:val="22"/>
              </w:rPr>
            </w:pPr>
          </w:p>
          <w:p w14:paraId="09483FDA" w14:textId="77777777" w:rsidR="003F2E22" w:rsidRPr="00D66523" w:rsidRDefault="003F2E22" w:rsidP="00D66523">
            <w:pPr>
              <w:rPr>
                <w:rFonts w:asciiTheme="minorHAnsi" w:hAnsiTheme="minorHAnsi"/>
                <w:sz w:val="22"/>
                <w:szCs w:val="22"/>
              </w:rPr>
            </w:pPr>
          </w:p>
          <w:p w14:paraId="117DC4E0" w14:textId="25FD7F7C" w:rsidR="00B60C53" w:rsidRPr="00D66523" w:rsidRDefault="00B60C53" w:rsidP="00D66523">
            <w:pPr>
              <w:rPr>
                <w:rFonts w:asciiTheme="minorHAnsi" w:hAnsiTheme="minorHAnsi" w:cstheme="minorHAnsi"/>
                <w:sz w:val="22"/>
                <w:szCs w:val="22"/>
              </w:rPr>
            </w:pPr>
            <w:r w:rsidRPr="00D66523">
              <w:rPr>
                <w:rFonts w:asciiTheme="minorHAnsi" w:hAnsiTheme="minorHAnsi"/>
                <w:sz w:val="22"/>
                <w:szCs w:val="22"/>
              </w:rPr>
              <w:t xml:space="preserve">4. </w:t>
            </w:r>
            <w:hyperlink w:anchor="q512" w:history="1">
              <w:r w:rsidRPr="00D66523">
                <w:rPr>
                  <w:rStyle w:val="Hyperlink"/>
                  <w:rFonts w:asciiTheme="minorHAnsi" w:hAnsiTheme="minorHAnsi" w:cstheme="minorHAnsi"/>
                  <w:color w:val="auto"/>
                  <w:sz w:val="22"/>
                  <w:szCs w:val="22"/>
                </w:rPr>
                <w:t>Refer to comment #51.2 for resolution</w:t>
              </w:r>
            </w:hyperlink>
            <w:r w:rsidRPr="00D66523">
              <w:rPr>
                <w:rFonts w:asciiTheme="minorHAnsi" w:hAnsiTheme="minorHAnsi" w:cstheme="minorHAnsi"/>
                <w:sz w:val="22"/>
                <w:szCs w:val="22"/>
              </w:rPr>
              <w:t xml:space="preserve">.  </w:t>
            </w:r>
          </w:p>
          <w:p w14:paraId="50AFEDCB" w14:textId="77777777" w:rsidR="00B60C53" w:rsidRPr="00D66523" w:rsidRDefault="00B60C53" w:rsidP="00D66523">
            <w:pPr>
              <w:rPr>
                <w:rFonts w:asciiTheme="minorHAnsi" w:hAnsiTheme="minorHAnsi" w:cstheme="minorHAnsi"/>
                <w:sz w:val="22"/>
                <w:szCs w:val="22"/>
              </w:rPr>
            </w:pPr>
          </w:p>
          <w:p w14:paraId="2C43F385" w14:textId="5F88D5F6" w:rsidR="00B60C53" w:rsidRPr="00D66523" w:rsidRDefault="00B60C53" w:rsidP="00D66523">
            <w:pPr>
              <w:rPr>
                <w:rFonts w:asciiTheme="minorHAnsi" w:hAnsiTheme="minorHAnsi"/>
                <w:sz w:val="22"/>
                <w:szCs w:val="22"/>
              </w:rPr>
            </w:pPr>
            <w:r w:rsidRPr="00D66523">
              <w:rPr>
                <w:rFonts w:asciiTheme="minorHAnsi" w:hAnsiTheme="minorHAnsi" w:cstheme="minorHAnsi"/>
                <w:sz w:val="22"/>
                <w:szCs w:val="22"/>
              </w:rPr>
              <w:t xml:space="preserve">In addition to notifying applicants who self-identify as current or former foster youth of the availability of additional resources, </w:t>
            </w:r>
            <w:r w:rsidRPr="00D66523">
              <w:rPr>
                <w:rFonts w:asciiTheme="minorHAnsi" w:hAnsiTheme="minorHAnsi" w:cstheme="minorHAnsi"/>
                <w:i/>
                <w:sz w:val="22"/>
                <w:szCs w:val="22"/>
              </w:rPr>
              <w:t>Student Aid Report</w:t>
            </w:r>
            <w:r w:rsidRPr="00D66523">
              <w:rPr>
                <w:rFonts w:asciiTheme="minorHAnsi" w:hAnsiTheme="minorHAnsi" w:cstheme="minorHAnsi"/>
                <w:sz w:val="22"/>
                <w:szCs w:val="22"/>
              </w:rPr>
              <w:t xml:space="preserve"> (SAR) comments 165 and 166 can be used by schools as an indication of which students may benefit from additional outreach efforts. The SAR Comment Code and Text Guide can be found </w:t>
            </w:r>
            <w:hyperlink r:id="rId22" w:history="1">
              <w:r w:rsidRPr="00D66523">
                <w:rPr>
                  <w:rStyle w:val="Hyperlink"/>
                  <w:rFonts w:asciiTheme="minorHAnsi" w:hAnsiTheme="minorHAnsi" w:cstheme="minorHAnsi"/>
                  <w:color w:val="auto"/>
                  <w:sz w:val="22"/>
                  <w:szCs w:val="22"/>
                </w:rPr>
                <w:t>here</w:t>
              </w:r>
            </w:hyperlink>
            <w:r w:rsidRPr="00D66523">
              <w:rPr>
                <w:rFonts w:asciiTheme="minorHAnsi" w:hAnsiTheme="minorHAnsi" w:cstheme="minorHAnsi"/>
                <w:sz w:val="22"/>
                <w:szCs w:val="22"/>
              </w:rPr>
              <w:t>.</w:t>
            </w:r>
          </w:p>
          <w:p w14:paraId="586F26E2"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41F4083E"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6CA5E148" w14:textId="77777777" w:rsidR="00B60C53" w:rsidRPr="00D66523" w:rsidRDefault="00B60C53" w:rsidP="00D66523">
            <w:pPr>
              <w:rPr>
                <w:rStyle w:val="Emphasis"/>
                <w:rFonts w:asciiTheme="minorHAnsi" w:hAnsiTheme="minorHAnsi"/>
                <w:i w:val="0"/>
                <w:sz w:val="22"/>
                <w:szCs w:val="22"/>
              </w:rPr>
            </w:pPr>
            <w:r w:rsidRPr="00D66523">
              <w:rPr>
                <w:rFonts w:asciiTheme="minorHAnsi" w:hAnsiTheme="minorHAnsi"/>
                <w:sz w:val="22"/>
                <w:szCs w:val="22"/>
              </w:rPr>
              <w:t xml:space="preserve">5. </w:t>
            </w:r>
            <w:r w:rsidRPr="00D66523">
              <w:rPr>
                <w:rStyle w:val="Emphasis"/>
                <w:rFonts w:asciiTheme="minorHAnsi" w:hAnsiTheme="minorHAnsi"/>
                <w:i w:val="0"/>
                <w:sz w:val="22"/>
                <w:szCs w:val="22"/>
              </w:rPr>
              <w:t>The Department of Education has referred this suggestion to the appropriate business unit to review recommendations and conduct additional research.</w:t>
            </w:r>
          </w:p>
          <w:p w14:paraId="49ECFEE0" w14:textId="01EE69FD" w:rsidR="00B60C53" w:rsidRPr="00D66523" w:rsidRDefault="00B60C53" w:rsidP="00D66523">
            <w:pPr>
              <w:pStyle w:val="Default"/>
              <w:spacing w:before="360" w:after="120"/>
              <w:rPr>
                <w:rFonts w:asciiTheme="minorHAnsi" w:hAnsiTheme="minorHAnsi" w:cs="Times New Roman"/>
                <w:color w:val="auto"/>
                <w:sz w:val="22"/>
                <w:szCs w:val="22"/>
              </w:rPr>
            </w:pPr>
          </w:p>
          <w:p w14:paraId="23FAB4BD"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63F47692"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3475BCEB"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23DD6335"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7F33A7F0"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7BBEB186"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5DAD4DF3" w14:textId="77777777" w:rsidR="00B60C53" w:rsidRPr="00D66523" w:rsidRDefault="00B60C53" w:rsidP="00D66523">
            <w:pPr>
              <w:pStyle w:val="Default"/>
              <w:spacing w:before="360" w:after="120"/>
              <w:rPr>
                <w:rFonts w:asciiTheme="minorHAnsi" w:hAnsiTheme="minorHAnsi" w:cs="Times New Roman"/>
                <w:color w:val="auto"/>
                <w:sz w:val="22"/>
                <w:szCs w:val="22"/>
              </w:rPr>
            </w:pPr>
          </w:p>
          <w:p w14:paraId="44293D6D" w14:textId="77777777" w:rsidR="00B60C53" w:rsidRDefault="00B60C53" w:rsidP="00D66523">
            <w:pPr>
              <w:contextualSpacing/>
              <w:rPr>
                <w:rFonts w:asciiTheme="minorHAnsi" w:hAnsiTheme="minorHAnsi" w:cstheme="minorHAnsi"/>
                <w:sz w:val="22"/>
                <w:szCs w:val="22"/>
              </w:rPr>
            </w:pPr>
          </w:p>
          <w:p w14:paraId="526BFAC0" w14:textId="77777777" w:rsidR="003F2E22" w:rsidRPr="00D66523" w:rsidRDefault="003F2E22" w:rsidP="00D66523">
            <w:pPr>
              <w:contextualSpacing/>
              <w:rPr>
                <w:rFonts w:asciiTheme="minorHAnsi" w:hAnsiTheme="minorHAnsi" w:cstheme="minorHAnsi"/>
                <w:sz w:val="22"/>
                <w:szCs w:val="22"/>
              </w:rPr>
            </w:pPr>
          </w:p>
          <w:p w14:paraId="454099A8" w14:textId="197CDBC4" w:rsidR="00B60C53" w:rsidRPr="00D66523" w:rsidRDefault="00B60C53" w:rsidP="00D66523">
            <w:pPr>
              <w:rPr>
                <w:rStyle w:val="Emphasis"/>
                <w:rFonts w:asciiTheme="minorHAnsi" w:hAnsiTheme="minorHAnsi"/>
                <w:i w:val="0"/>
                <w:sz w:val="22"/>
                <w:szCs w:val="22"/>
              </w:rPr>
            </w:pPr>
            <w:r w:rsidRPr="00D66523">
              <w:rPr>
                <w:rFonts w:asciiTheme="minorHAnsi" w:hAnsiTheme="minorHAnsi" w:cstheme="minorHAnsi"/>
                <w:sz w:val="22"/>
                <w:szCs w:val="22"/>
              </w:rPr>
              <w:t xml:space="preserve">6. </w:t>
            </w:r>
            <w:r w:rsidRPr="00D66523">
              <w:rPr>
                <w:rFonts w:asciiTheme="minorHAnsi" w:hAnsiTheme="minorHAnsi"/>
                <w:sz w:val="22"/>
                <w:szCs w:val="22"/>
              </w:rPr>
              <w:t xml:space="preserve"> </w:t>
            </w:r>
            <w:r w:rsidRPr="00D66523">
              <w:rPr>
                <w:rStyle w:val="Emphasis"/>
                <w:rFonts w:asciiTheme="minorHAnsi" w:hAnsiTheme="minorHAnsi"/>
                <w:i w:val="0"/>
                <w:sz w:val="22"/>
                <w:szCs w:val="22"/>
              </w:rPr>
              <w:t>The Department of Education has referred this suggestion to the appropriate business unit to review recommendations and conduct additional research.</w:t>
            </w:r>
          </w:p>
          <w:p w14:paraId="293628AC" w14:textId="7D2666BF" w:rsidR="00B60C53" w:rsidRPr="00D66523" w:rsidRDefault="00B60C53" w:rsidP="00D66523">
            <w:pPr>
              <w:contextualSpacing/>
              <w:rPr>
                <w:rFonts w:asciiTheme="minorHAnsi" w:hAnsiTheme="minorHAnsi" w:cstheme="minorHAnsi"/>
                <w:sz w:val="22"/>
                <w:szCs w:val="22"/>
              </w:rPr>
            </w:pPr>
          </w:p>
        </w:tc>
      </w:tr>
      <w:tr w:rsidR="00B60C53" w:rsidRPr="00B60C53" w14:paraId="0FDDC2BA" w14:textId="0F47BA2D" w:rsidTr="0023263C">
        <w:tblPrEx>
          <w:tblLook w:val="04A0" w:firstRow="1" w:lastRow="0" w:firstColumn="1" w:lastColumn="0" w:noHBand="0" w:noVBand="1"/>
        </w:tblPrEx>
        <w:trPr>
          <w:trHeight w:val="432"/>
        </w:trPr>
        <w:tc>
          <w:tcPr>
            <w:tcW w:w="171" w:type="pct"/>
            <w:shd w:val="clear" w:color="auto" w:fill="auto"/>
          </w:tcPr>
          <w:p w14:paraId="5F261568" w14:textId="7DA0DACA"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lastRenderedPageBreak/>
              <w:t>52</w:t>
            </w:r>
            <w:r w:rsidR="009C0DE7">
              <w:rPr>
                <w:rFonts w:asciiTheme="minorHAnsi" w:hAnsiTheme="minorHAnsi" w:cstheme="minorHAnsi"/>
                <w:b/>
                <w:sz w:val="22"/>
                <w:szCs w:val="22"/>
              </w:rPr>
              <w:t>.</w:t>
            </w:r>
          </w:p>
        </w:tc>
        <w:tc>
          <w:tcPr>
            <w:tcW w:w="2139" w:type="pct"/>
            <w:shd w:val="clear" w:color="auto" w:fill="auto"/>
          </w:tcPr>
          <w:p w14:paraId="2EF920F8" w14:textId="77777777" w:rsidR="00B60C53" w:rsidRPr="00B60C53" w:rsidRDefault="00B60C53" w:rsidP="00B60C53">
            <w:pPr>
              <w:pStyle w:val="NoSpacing"/>
              <w:numPr>
                <w:ilvl w:val="0"/>
                <w:numId w:val="19"/>
              </w:numPr>
              <w:rPr>
                <w:rFonts w:cs="Times New Roman"/>
                <w:bCs/>
              </w:rPr>
            </w:pPr>
            <w:r w:rsidRPr="00B60C53">
              <w:rPr>
                <w:rFonts w:cs="Times New Roman"/>
                <w:bCs/>
                <w:i/>
              </w:rPr>
              <w:t>Develop an independent question to determine an applicant’s foster care status separate from Question 53</w:t>
            </w:r>
          </w:p>
          <w:p w14:paraId="2672A4E9" w14:textId="77777777" w:rsidR="00B60C53" w:rsidRPr="00B60C53" w:rsidRDefault="00B60C53" w:rsidP="00B60C53">
            <w:pPr>
              <w:pStyle w:val="NoSpacing"/>
              <w:numPr>
                <w:ilvl w:val="1"/>
                <w:numId w:val="19"/>
              </w:numPr>
              <w:rPr>
                <w:rFonts w:eastAsia="Times New Roman" w:cs="Times New Roman"/>
              </w:rPr>
            </w:pPr>
            <w:r w:rsidRPr="00B60C53">
              <w:rPr>
                <w:rFonts w:eastAsia="Times New Roman" w:cs="Times New Roman"/>
              </w:rPr>
              <w:lastRenderedPageBreak/>
              <w:t>Utilize such identification as a tool to notify students who are or were foster youth of their potential eligibility for Federal student aid, including the John H. Chafee Foster Care Independence Program and any other Federal programs under which such students may be eligible to receive assistance.</w:t>
            </w:r>
          </w:p>
          <w:p w14:paraId="172D37D1" w14:textId="77777777" w:rsidR="00B60C53" w:rsidRPr="00B60C53" w:rsidRDefault="00B60C53" w:rsidP="00B60C53">
            <w:pPr>
              <w:pStyle w:val="NoSpacing"/>
              <w:numPr>
                <w:ilvl w:val="1"/>
                <w:numId w:val="19"/>
              </w:numPr>
              <w:rPr>
                <w:rFonts w:eastAsia="Times New Roman" w:cs="Times New Roman"/>
              </w:rPr>
            </w:pPr>
            <w:r w:rsidRPr="00B60C53">
              <w:rPr>
                <w:rFonts w:cs="Times New Roman"/>
              </w:rPr>
              <w:t xml:space="preserve">Eliminate the Skip Logic for earlier “Independent” status questions so all applicants are </w:t>
            </w:r>
            <w:r w:rsidRPr="00B60C53">
              <w:rPr>
                <w:rFonts w:cs="Times New Roman"/>
                <w:bCs/>
                <w:color w:val="000000" w:themeColor="text1"/>
              </w:rPr>
              <w:t>asked about their current or former foster care status and</w:t>
            </w:r>
            <w:r w:rsidRPr="00B60C53">
              <w:rPr>
                <w:rFonts w:cs="Times New Roman"/>
              </w:rPr>
              <w:t xml:space="preserve"> foster youth are accurately identified in the Student Aid Report </w:t>
            </w:r>
          </w:p>
          <w:p w14:paraId="3CC3171B" w14:textId="77777777" w:rsidR="00B60C53" w:rsidRPr="00B60C53" w:rsidRDefault="00B60C53" w:rsidP="00B60C53">
            <w:pPr>
              <w:pStyle w:val="NoSpacing"/>
              <w:rPr>
                <w:rFonts w:eastAsiaTheme="minorEastAsia" w:cs="Times New Roman"/>
                <w:bCs/>
              </w:rPr>
            </w:pPr>
          </w:p>
          <w:p w14:paraId="235A39E8" w14:textId="77777777" w:rsidR="00B60C53" w:rsidRPr="00B60C53" w:rsidRDefault="00B60C53" w:rsidP="00B60C53">
            <w:pPr>
              <w:pStyle w:val="NoSpacing"/>
              <w:numPr>
                <w:ilvl w:val="0"/>
                <w:numId w:val="19"/>
              </w:numPr>
              <w:rPr>
                <w:rFonts w:cs="Times New Roman"/>
                <w:i/>
              </w:rPr>
            </w:pPr>
            <w:r w:rsidRPr="00B60C53">
              <w:rPr>
                <w:rFonts w:cs="Times New Roman"/>
                <w:i/>
              </w:rPr>
              <w:t>Improve Clarity of terms in Question 53</w:t>
            </w:r>
          </w:p>
          <w:p w14:paraId="576C3D9D" w14:textId="77777777" w:rsidR="00B60C53" w:rsidRPr="00B60C53" w:rsidRDefault="00B60C53" w:rsidP="00B60C53">
            <w:pPr>
              <w:pStyle w:val="NoSpacing"/>
              <w:numPr>
                <w:ilvl w:val="1"/>
                <w:numId w:val="19"/>
              </w:numPr>
              <w:rPr>
                <w:rFonts w:cs="Times New Roman"/>
              </w:rPr>
            </w:pPr>
            <w:r w:rsidRPr="00B60C53">
              <w:rPr>
                <w:rFonts w:cs="Times New Roman"/>
                <w:bCs/>
                <w:color w:val="000000" w:themeColor="text1"/>
              </w:rPr>
              <w:t>Define the terms “dependent,” “in foster care,” and “ward of the court” and explain the various arrangements that may be included in these three terms.</w:t>
            </w:r>
          </w:p>
          <w:p w14:paraId="6E84A30C" w14:textId="77777777" w:rsidR="00B60C53" w:rsidRPr="00B60C53" w:rsidRDefault="00B60C53" w:rsidP="00B60C53">
            <w:pPr>
              <w:pStyle w:val="NoSpacing"/>
              <w:numPr>
                <w:ilvl w:val="1"/>
                <w:numId w:val="19"/>
              </w:numPr>
              <w:rPr>
                <w:rFonts w:cs="Times New Roman"/>
                <w:bCs/>
                <w:color w:val="000000" w:themeColor="text1"/>
              </w:rPr>
            </w:pPr>
            <w:r w:rsidRPr="00B60C53">
              <w:rPr>
                <w:rFonts w:cs="Times New Roman"/>
                <w:bCs/>
                <w:color w:val="000000" w:themeColor="text1"/>
              </w:rPr>
              <w:t xml:space="preserve">Clarify that the youth need not </w:t>
            </w:r>
            <w:r w:rsidRPr="00B60C53">
              <w:rPr>
                <w:rFonts w:cs="Times New Roman"/>
                <w:b/>
                <w:bCs/>
                <w:color w:val="000000" w:themeColor="text1"/>
              </w:rPr>
              <w:t>currently</w:t>
            </w:r>
            <w:r w:rsidRPr="00B60C53">
              <w:rPr>
                <w:rFonts w:cs="Times New Roman"/>
                <w:bCs/>
                <w:color w:val="000000" w:themeColor="text1"/>
              </w:rPr>
              <w:t xml:space="preserve"> be dependent,” “in foster care,” or “ward of the court,” but only must have been at some time when they were age 13 or older.</w:t>
            </w:r>
          </w:p>
          <w:p w14:paraId="716FFC97" w14:textId="77777777" w:rsidR="00B60C53" w:rsidRPr="00B60C53" w:rsidRDefault="00B60C53" w:rsidP="00B60C53">
            <w:pPr>
              <w:pStyle w:val="NoSpacing"/>
              <w:numPr>
                <w:ilvl w:val="1"/>
                <w:numId w:val="19"/>
              </w:numPr>
              <w:rPr>
                <w:rFonts w:cs="Times New Roman"/>
                <w:bCs/>
                <w:color w:val="000000" w:themeColor="text1"/>
              </w:rPr>
            </w:pPr>
            <w:r w:rsidRPr="00B60C53">
              <w:rPr>
                <w:rFonts w:cs="Times New Roman"/>
                <w:bCs/>
                <w:color w:val="000000" w:themeColor="text1"/>
              </w:rPr>
              <w:t xml:space="preserve">Clarify that this is a point in time eligibility status and that a discharge from the child welfare system to arrangements like guardianship or adoption do not jeopardize eligibility. </w:t>
            </w:r>
          </w:p>
          <w:p w14:paraId="703A2902" w14:textId="77777777" w:rsidR="00B60C53" w:rsidRPr="00B60C53" w:rsidRDefault="00B60C53" w:rsidP="00B60C53">
            <w:pPr>
              <w:pStyle w:val="NoSpacing"/>
              <w:rPr>
                <w:rFonts w:cs="Times New Roman"/>
                <w:bCs/>
                <w:color w:val="000000" w:themeColor="text1"/>
              </w:rPr>
            </w:pPr>
          </w:p>
          <w:p w14:paraId="0244312F" w14:textId="77777777" w:rsidR="00B60C53" w:rsidRPr="00B60C53" w:rsidRDefault="00B60C53" w:rsidP="00B60C53">
            <w:pPr>
              <w:pStyle w:val="NoSpacing"/>
              <w:numPr>
                <w:ilvl w:val="0"/>
                <w:numId w:val="19"/>
              </w:numPr>
              <w:rPr>
                <w:rFonts w:cs="Times New Roman"/>
                <w:i/>
              </w:rPr>
            </w:pPr>
            <w:r w:rsidRPr="00B60C53">
              <w:rPr>
                <w:rFonts w:cs="Times New Roman"/>
                <w:i/>
              </w:rPr>
              <w:t xml:space="preserve">Provide a pop-up help box with clear and immediate information about how to answer Question 53. </w:t>
            </w:r>
          </w:p>
          <w:p w14:paraId="4F5DA6C1" w14:textId="0F6726E1" w:rsidR="00B60C53" w:rsidRPr="00B60C53" w:rsidRDefault="00B60C53" w:rsidP="00B60C53">
            <w:pPr>
              <w:pStyle w:val="NoSpacing"/>
              <w:numPr>
                <w:ilvl w:val="1"/>
                <w:numId w:val="19"/>
              </w:numPr>
              <w:rPr>
                <w:rFonts w:cstheme="minorHAnsi"/>
              </w:rPr>
            </w:pPr>
            <w:r w:rsidRPr="00B60C53">
              <w:rPr>
                <w:rFonts w:cs="Times New Roman"/>
              </w:rPr>
              <w:t xml:space="preserve">To respond to the needs of former foster youth who may not have the assistance of parent or supportive adult as they navigate the FAFSA, </w:t>
            </w:r>
            <w:r w:rsidRPr="00B60C53">
              <w:rPr>
                <w:rFonts w:cs="Times New Roman"/>
                <w:b/>
              </w:rPr>
              <w:t>a telephone number should be provided</w:t>
            </w:r>
            <w:r w:rsidRPr="00B60C53">
              <w:rPr>
                <w:rFonts w:cs="Times New Roman"/>
              </w:rPr>
              <w:t xml:space="preserve"> for immediate assistance.</w:t>
            </w:r>
          </w:p>
        </w:tc>
        <w:tc>
          <w:tcPr>
            <w:tcW w:w="737" w:type="pct"/>
            <w:shd w:val="clear" w:color="auto" w:fill="auto"/>
          </w:tcPr>
          <w:p w14:paraId="56D320FD" w14:textId="4F4F8ACD"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 xml:space="preserve">Sarah </w:t>
            </w:r>
            <w:proofErr w:type="spellStart"/>
            <w:r w:rsidRPr="00B60C53">
              <w:rPr>
                <w:rFonts w:asciiTheme="minorHAnsi" w:hAnsiTheme="minorHAnsi" w:cstheme="minorHAnsi"/>
                <w:sz w:val="22"/>
                <w:szCs w:val="22"/>
              </w:rPr>
              <w:t>Wasch</w:t>
            </w:r>
            <w:proofErr w:type="spellEnd"/>
            <w:r w:rsidRPr="00B60C53">
              <w:rPr>
                <w:rFonts w:asciiTheme="minorHAnsi" w:hAnsiTheme="minorHAnsi" w:cstheme="minorHAnsi"/>
                <w:sz w:val="22"/>
                <w:szCs w:val="22"/>
              </w:rPr>
              <w:t xml:space="preserve">, Field Center for Children’s Policy, </w:t>
            </w:r>
            <w:r w:rsidRPr="00B60C53">
              <w:rPr>
                <w:rFonts w:asciiTheme="minorHAnsi" w:hAnsiTheme="minorHAnsi" w:cstheme="minorHAnsi"/>
                <w:sz w:val="22"/>
                <w:szCs w:val="22"/>
              </w:rPr>
              <w:lastRenderedPageBreak/>
              <w:t>Practice and Research at the University of Pennsylvania</w:t>
            </w:r>
          </w:p>
        </w:tc>
        <w:tc>
          <w:tcPr>
            <w:tcW w:w="1953" w:type="pct"/>
            <w:shd w:val="clear" w:color="auto" w:fill="auto"/>
          </w:tcPr>
          <w:p w14:paraId="313A692B" w14:textId="79745093"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 xml:space="preserve">1. </w:t>
            </w:r>
            <w:hyperlink w:anchor="q512" w:history="1">
              <w:r w:rsidRPr="00B60C53">
                <w:rPr>
                  <w:rStyle w:val="Hyperlink"/>
                  <w:rFonts w:asciiTheme="minorHAnsi" w:hAnsiTheme="minorHAnsi" w:cstheme="minorHAnsi"/>
                  <w:sz w:val="22"/>
                  <w:szCs w:val="22"/>
                </w:rPr>
                <w:t>Refer to comment #51.2 for resolution</w:t>
              </w:r>
            </w:hyperlink>
            <w:r w:rsidRPr="00B60C53">
              <w:rPr>
                <w:rFonts w:asciiTheme="minorHAnsi" w:hAnsiTheme="minorHAnsi" w:cstheme="minorHAnsi"/>
                <w:sz w:val="22"/>
                <w:szCs w:val="22"/>
              </w:rPr>
              <w:t xml:space="preserve">. </w:t>
            </w:r>
          </w:p>
          <w:p w14:paraId="5E62294F" w14:textId="77777777" w:rsidR="00B60C53" w:rsidRPr="00B60C53" w:rsidRDefault="00B60C53" w:rsidP="00B60C53">
            <w:pPr>
              <w:contextualSpacing/>
              <w:rPr>
                <w:rFonts w:asciiTheme="minorHAnsi" w:hAnsiTheme="minorHAnsi" w:cstheme="minorHAnsi"/>
                <w:sz w:val="22"/>
                <w:szCs w:val="22"/>
              </w:rPr>
            </w:pPr>
          </w:p>
          <w:p w14:paraId="72668D60" w14:textId="77777777" w:rsidR="00B60C53" w:rsidRPr="00B60C53" w:rsidRDefault="00B60C53" w:rsidP="00B60C53">
            <w:pPr>
              <w:contextualSpacing/>
              <w:rPr>
                <w:rFonts w:asciiTheme="minorHAnsi" w:hAnsiTheme="minorHAnsi" w:cstheme="minorHAnsi"/>
                <w:sz w:val="22"/>
                <w:szCs w:val="22"/>
              </w:rPr>
            </w:pPr>
          </w:p>
          <w:p w14:paraId="40F65591" w14:textId="77777777" w:rsidR="00B60C53" w:rsidRPr="00B60C53" w:rsidRDefault="00B60C53" w:rsidP="00B60C53">
            <w:pPr>
              <w:contextualSpacing/>
              <w:rPr>
                <w:rFonts w:asciiTheme="minorHAnsi" w:hAnsiTheme="minorHAnsi" w:cstheme="minorHAnsi"/>
                <w:sz w:val="22"/>
                <w:szCs w:val="22"/>
              </w:rPr>
            </w:pPr>
          </w:p>
          <w:p w14:paraId="453D7058" w14:textId="77777777" w:rsidR="00B60C53" w:rsidRPr="00B60C53" w:rsidRDefault="00B60C53" w:rsidP="00B60C53">
            <w:pPr>
              <w:contextualSpacing/>
              <w:rPr>
                <w:rFonts w:asciiTheme="minorHAnsi" w:hAnsiTheme="minorHAnsi" w:cstheme="minorHAnsi"/>
                <w:sz w:val="22"/>
                <w:szCs w:val="22"/>
              </w:rPr>
            </w:pPr>
          </w:p>
          <w:p w14:paraId="610BC38C" w14:textId="77777777" w:rsidR="00B60C53" w:rsidRPr="00B60C53" w:rsidRDefault="00B60C53" w:rsidP="00B60C53">
            <w:pPr>
              <w:contextualSpacing/>
              <w:rPr>
                <w:rFonts w:asciiTheme="minorHAnsi" w:hAnsiTheme="minorHAnsi" w:cstheme="minorHAnsi"/>
                <w:sz w:val="22"/>
                <w:szCs w:val="22"/>
              </w:rPr>
            </w:pPr>
          </w:p>
          <w:p w14:paraId="1B59BB10" w14:textId="77777777" w:rsidR="00B60C53" w:rsidRPr="00B60C53" w:rsidRDefault="00B60C53" w:rsidP="00B60C53">
            <w:pPr>
              <w:contextualSpacing/>
              <w:rPr>
                <w:rFonts w:asciiTheme="minorHAnsi" w:hAnsiTheme="minorHAnsi" w:cstheme="minorHAnsi"/>
                <w:sz w:val="22"/>
                <w:szCs w:val="22"/>
              </w:rPr>
            </w:pPr>
          </w:p>
          <w:p w14:paraId="5C6A0930" w14:textId="77777777" w:rsidR="00B60C53" w:rsidRPr="00B60C53" w:rsidRDefault="00B60C53" w:rsidP="00B60C53">
            <w:pPr>
              <w:contextualSpacing/>
              <w:rPr>
                <w:rFonts w:asciiTheme="minorHAnsi" w:hAnsiTheme="minorHAnsi" w:cstheme="minorHAnsi"/>
                <w:sz w:val="22"/>
                <w:szCs w:val="22"/>
              </w:rPr>
            </w:pPr>
          </w:p>
          <w:p w14:paraId="6AEF4F00" w14:textId="77777777" w:rsidR="00B60C53" w:rsidRPr="00B60C53" w:rsidRDefault="00B60C53" w:rsidP="00B60C53">
            <w:pPr>
              <w:contextualSpacing/>
              <w:rPr>
                <w:rFonts w:asciiTheme="minorHAnsi" w:hAnsiTheme="minorHAnsi" w:cstheme="minorHAnsi"/>
                <w:sz w:val="22"/>
                <w:szCs w:val="22"/>
              </w:rPr>
            </w:pPr>
          </w:p>
          <w:p w14:paraId="79B6A7A9" w14:textId="77777777" w:rsidR="00B60C53" w:rsidRPr="00B60C53" w:rsidRDefault="00B60C53" w:rsidP="00B60C53">
            <w:pPr>
              <w:contextualSpacing/>
              <w:rPr>
                <w:rFonts w:asciiTheme="minorHAnsi" w:hAnsiTheme="minorHAnsi" w:cstheme="minorHAnsi"/>
                <w:sz w:val="22"/>
                <w:szCs w:val="22"/>
              </w:rPr>
            </w:pPr>
          </w:p>
          <w:p w14:paraId="6F4AF78D" w14:textId="77777777" w:rsidR="00B60C53" w:rsidRPr="00B60C53" w:rsidRDefault="00B60C53" w:rsidP="00B60C53">
            <w:pPr>
              <w:contextualSpacing/>
              <w:rPr>
                <w:rFonts w:asciiTheme="minorHAnsi" w:hAnsiTheme="minorHAnsi" w:cstheme="minorHAnsi"/>
                <w:sz w:val="22"/>
                <w:szCs w:val="22"/>
              </w:rPr>
            </w:pPr>
          </w:p>
          <w:p w14:paraId="007DF732" w14:textId="6DC07411"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2. </w:t>
            </w:r>
            <w:hyperlink w:anchor="q511" w:history="1">
              <w:r w:rsidRPr="00B60C53">
                <w:rPr>
                  <w:rStyle w:val="Hyperlink"/>
                  <w:rFonts w:asciiTheme="minorHAnsi" w:hAnsiTheme="minorHAnsi" w:cstheme="minorHAnsi"/>
                  <w:sz w:val="22"/>
                  <w:szCs w:val="22"/>
                </w:rPr>
                <w:t>Refer to comment #51.1 for resolution</w:t>
              </w:r>
            </w:hyperlink>
            <w:r w:rsidRPr="00B60C53">
              <w:rPr>
                <w:rFonts w:asciiTheme="minorHAnsi" w:hAnsiTheme="minorHAnsi" w:cstheme="minorHAnsi"/>
                <w:sz w:val="22"/>
                <w:szCs w:val="22"/>
              </w:rPr>
              <w:t>.</w:t>
            </w:r>
          </w:p>
          <w:p w14:paraId="66DA3053" w14:textId="77777777" w:rsidR="00B60C53" w:rsidRPr="00B60C53" w:rsidRDefault="00B60C53" w:rsidP="00B60C53">
            <w:pPr>
              <w:contextualSpacing/>
              <w:rPr>
                <w:rFonts w:asciiTheme="minorHAnsi" w:hAnsiTheme="minorHAnsi" w:cstheme="minorHAnsi"/>
                <w:sz w:val="22"/>
                <w:szCs w:val="22"/>
              </w:rPr>
            </w:pPr>
          </w:p>
          <w:p w14:paraId="5B7CCE98" w14:textId="77777777" w:rsidR="00B60C53" w:rsidRPr="00B60C53" w:rsidRDefault="00B60C53" w:rsidP="00B60C53">
            <w:pPr>
              <w:contextualSpacing/>
              <w:rPr>
                <w:rFonts w:asciiTheme="minorHAnsi" w:hAnsiTheme="minorHAnsi" w:cstheme="minorHAnsi"/>
                <w:sz w:val="22"/>
                <w:szCs w:val="22"/>
              </w:rPr>
            </w:pPr>
          </w:p>
          <w:p w14:paraId="5E0E9361" w14:textId="77777777" w:rsidR="00B60C53" w:rsidRPr="00B60C53" w:rsidRDefault="00B60C53" w:rsidP="00B60C53">
            <w:pPr>
              <w:contextualSpacing/>
              <w:rPr>
                <w:rFonts w:asciiTheme="minorHAnsi" w:hAnsiTheme="minorHAnsi" w:cstheme="minorHAnsi"/>
                <w:sz w:val="22"/>
                <w:szCs w:val="22"/>
              </w:rPr>
            </w:pPr>
          </w:p>
          <w:p w14:paraId="7038DB3C" w14:textId="77777777" w:rsidR="00B60C53" w:rsidRPr="00B60C53" w:rsidRDefault="00B60C53" w:rsidP="00B60C53">
            <w:pPr>
              <w:contextualSpacing/>
              <w:rPr>
                <w:rFonts w:asciiTheme="minorHAnsi" w:hAnsiTheme="minorHAnsi" w:cstheme="minorHAnsi"/>
                <w:sz w:val="22"/>
                <w:szCs w:val="22"/>
              </w:rPr>
            </w:pPr>
          </w:p>
          <w:p w14:paraId="503F7552" w14:textId="77777777" w:rsidR="00B60C53" w:rsidRPr="00B60C53" w:rsidRDefault="00B60C53" w:rsidP="00B60C53">
            <w:pPr>
              <w:contextualSpacing/>
              <w:rPr>
                <w:rFonts w:asciiTheme="minorHAnsi" w:hAnsiTheme="minorHAnsi" w:cstheme="minorHAnsi"/>
                <w:sz w:val="22"/>
                <w:szCs w:val="22"/>
              </w:rPr>
            </w:pPr>
          </w:p>
          <w:p w14:paraId="2D84B39D" w14:textId="77777777" w:rsidR="00B60C53" w:rsidRPr="00B60C53" w:rsidRDefault="00B60C53" w:rsidP="00B60C53">
            <w:pPr>
              <w:contextualSpacing/>
              <w:rPr>
                <w:rFonts w:asciiTheme="minorHAnsi" w:hAnsiTheme="minorHAnsi" w:cstheme="minorHAnsi"/>
                <w:sz w:val="22"/>
                <w:szCs w:val="22"/>
              </w:rPr>
            </w:pPr>
          </w:p>
          <w:p w14:paraId="56EB6C4B" w14:textId="77777777" w:rsidR="00B60C53" w:rsidRPr="00B60C53" w:rsidRDefault="00B60C53" w:rsidP="00B60C53">
            <w:pPr>
              <w:contextualSpacing/>
              <w:rPr>
                <w:rFonts w:asciiTheme="minorHAnsi" w:hAnsiTheme="minorHAnsi" w:cstheme="minorHAnsi"/>
                <w:sz w:val="22"/>
                <w:szCs w:val="22"/>
              </w:rPr>
            </w:pPr>
          </w:p>
          <w:p w14:paraId="20A6666B" w14:textId="77777777" w:rsidR="00B60C53" w:rsidRPr="00B60C53" w:rsidRDefault="00B60C53" w:rsidP="00B60C53">
            <w:pPr>
              <w:contextualSpacing/>
              <w:rPr>
                <w:rFonts w:asciiTheme="minorHAnsi" w:hAnsiTheme="minorHAnsi" w:cstheme="minorHAnsi"/>
                <w:sz w:val="22"/>
                <w:szCs w:val="22"/>
              </w:rPr>
            </w:pPr>
          </w:p>
          <w:p w14:paraId="2AB3E34D" w14:textId="77777777" w:rsidR="00B60C53" w:rsidRPr="00B60C53" w:rsidRDefault="00B60C53" w:rsidP="00B60C53">
            <w:pPr>
              <w:contextualSpacing/>
              <w:rPr>
                <w:rFonts w:asciiTheme="minorHAnsi" w:hAnsiTheme="minorHAnsi" w:cstheme="minorHAnsi"/>
                <w:sz w:val="22"/>
                <w:szCs w:val="22"/>
              </w:rPr>
            </w:pPr>
          </w:p>
          <w:p w14:paraId="5223BEF0" w14:textId="77777777" w:rsidR="00B60C53" w:rsidRPr="00B60C53" w:rsidRDefault="00B60C53" w:rsidP="00B60C53">
            <w:pPr>
              <w:contextualSpacing/>
              <w:rPr>
                <w:rFonts w:asciiTheme="minorHAnsi" w:hAnsiTheme="minorHAnsi" w:cstheme="minorHAnsi"/>
                <w:sz w:val="22"/>
                <w:szCs w:val="22"/>
              </w:rPr>
            </w:pPr>
          </w:p>
          <w:p w14:paraId="7232546D" w14:textId="79405D50"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3. </w:t>
            </w:r>
            <w:hyperlink w:anchor="q513" w:history="1">
              <w:r w:rsidRPr="00B60C53">
                <w:rPr>
                  <w:rStyle w:val="Hyperlink"/>
                  <w:rFonts w:asciiTheme="minorHAnsi" w:hAnsiTheme="minorHAnsi" w:cstheme="minorHAnsi"/>
                  <w:sz w:val="22"/>
                  <w:szCs w:val="22"/>
                </w:rPr>
                <w:t>Refer to comment #51.3 for resolution</w:t>
              </w:r>
            </w:hyperlink>
            <w:r w:rsidRPr="00B60C53">
              <w:rPr>
                <w:rFonts w:asciiTheme="minorHAnsi" w:hAnsiTheme="minorHAnsi" w:cstheme="minorHAnsi"/>
                <w:sz w:val="22"/>
                <w:szCs w:val="22"/>
              </w:rPr>
              <w:t xml:space="preserve">.     </w:t>
            </w:r>
          </w:p>
        </w:tc>
      </w:tr>
      <w:tr w:rsidR="00B60C53" w:rsidRPr="00B60C53" w14:paraId="119EF685" w14:textId="52054DA7" w:rsidTr="0023263C">
        <w:tblPrEx>
          <w:tblLook w:val="04A0" w:firstRow="1" w:lastRow="0" w:firstColumn="1" w:lastColumn="0" w:noHBand="0" w:noVBand="1"/>
        </w:tblPrEx>
        <w:trPr>
          <w:trHeight w:val="432"/>
        </w:trPr>
        <w:tc>
          <w:tcPr>
            <w:tcW w:w="171" w:type="pct"/>
            <w:shd w:val="clear" w:color="auto" w:fill="auto"/>
          </w:tcPr>
          <w:p w14:paraId="4984070D" w14:textId="03B62472" w:rsidR="00B60C53" w:rsidRPr="00B60C53" w:rsidRDefault="00B60C53" w:rsidP="00B60C53">
            <w:pPr>
              <w:tabs>
                <w:tab w:val="left" w:pos="0"/>
              </w:tabs>
              <w:ind w:right="-18"/>
              <w:rPr>
                <w:rFonts w:asciiTheme="minorHAnsi" w:hAnsiTheme="minorHAnsi" w:cstheme="minorHAnsi"/>
                <w:b/>
                <w:sz w:val="22"/>
                <w:szCs w:val="22"/>
              </w:rPr>
            </w:pPr>
            <w:r w:rsidRPr="00B60C53">
              <w:rPr>
                <w:rFonts w:asciiTheme="minorHAnsi" w:hAnsiTheme="minorHAnsi" w:cstheme="minorHAnsi"/>
                <w:b/>
                <w:sz w:val="22"/>
                <w:szCs w:val="22"/>
              </w:rPr>
              <w:lastRenderedPageBreak/>
              <w:t>53</w:t>
            </w:r>
            <w:r w:rsidR="009C0DE7">
              <w:rPr>
                <w:rFonts w:asciiTheme="minorHAnsi" w:hAnsiTheme="minorHAnsi" w:cstheme="minorHAnsi"/>
                <w:b/>
                <w:sz w:val="22"/>
                <w:szCs w:val="22"/>
              </w:rPr>
              <w:t>.</w:t>
            </w:r>
          </w:p>
        </w:tc>
        <w:tc>
          <w:tcPr>
            <w:tcW w:w="2139" w:type="pct"/>
            <w:shd w:val="clear" w:color="auto" w:fill="auto"/>
          </w:tcPr>
          <w:p w14:paraId="734981D0" w14:textId="333E5BBE" w:rsidR="00B60C53" w:rsidRPr="00B60C53" w:rsidRDefault="00B60C53" w:rsidP="00B60C53">
            <w:pPr>
              <w:pStyle w:val="alignleft"/>
              <w:contextualSpacing/>
              <w:rPr>
                <w:rFonts w:asciiTheme="minorHAnsi" w:hAnsiTheme="minorHAnsi" w:cstheme="minorHAnsi"/>
                <w:b/>
                <w:bCs/>
                <w:sz w:val="22"/>
                <w:szCs w:val="22"/>
              </w:rPr>
            </w:pPr>
            <w:r w:rsidRPr="00B60C53">
              <w:rPr>
                <w:rFonts w:asciiTheme="minorHAnsi" w:hAnsiTheme="minorHAnsi" w:cstheme="minorHAnsi"/>
                <w:b/>
                <w:bCs/>
                <w:sz w:val="22"/>
                <w:szCs w:val="22"/>
              </w:rPr>
              <w:t>Enhance the use of the Internal Revenue Service’s Data Retrieval Tool (IRS-DRT)</w:t>
            </w:r>
          </w:p>
          <w:p w14:paraId="22BFCD94" w14:textId="77777777" w:rsidR="00B60C53" w:rsidRPr="00B60C53" w:rsidRDefault="00B60C53" w:rsidP="00B60C53">
            <w:pPr>
              <w:pStyle w:val="alignleft"/>
              <w:contextualSpacing/>
              <w:rPr>
                <w:rFonts w:asciiTheme="minorHAnsi" w:hAnsiTheme="minorHAnsi" w:cstheme="minorHAnsi"/>
                <w:sz w:val="22"/>
                <w:szCs w:val="22"/>
              </w:rPr>
            </w:pPr>
          </w:p>
          <w:p w14:paraId="66060517" w14:textId="7777777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The move to PPY will increase the number of applicants who are able to utilize the IRS-DRT, which is a key component in FAFSA simplification efforts. We encourage ED to continue its collaboration with the</w:t>
            </w:r>
          </w:p>
          <w:p w14:paraId="0FFE3F37" w14:textId="2980B94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IRS, specifically exploring the following issues:</w:t>
            </w:r>
          </w:p>
          <w:p w14:paraId="2500C48A" w14:textId="77777777" w:rsidR="00B60C53" w:rsidRPr="00B60C53" w:rsidRDefault="00B60C53" w:rsidP="00B60C53">
            <w:pPr>
              <w:pStyle w:val="alignleft"/>
              <w:contextualSpacing/>
              <w:rPr>
                <w:rFonts w:asciiTheme="minorHAnsi" w:hAnsiTheme="minorHAnsi" w:cstheme="minorHAnsi"/>
                <w:sz w:val="22"/>
                <w:szCs w:val="22"/>
              </w:rPr>
            </w:pPr>
          </w:p>
          <w:p w14:paraId="27CBDE20" w14:textId="559C0C47" w:rsidR="00B60C53" w:rsidRPr="00B60C53" w:rsidRDefault="00B60C53" w:rsidP="00B60C53">
            <w:pPr>
              <w:pStyle w:val="alignleft"/>
              <w:numPr>
                <w:ilvl w:val="0"/>
                <w:numId w:val="26"/>
              </w:numPr>
              <w:contextualSpacing/>
              <w:rPr>
                <w:rFonts w:asciiTheme="minorHAnsi" w:hAnsiTheme="minorHAnsi" w:cstheme="minorHAnsi"/>
                <w:sz w:val="22"/>
                <w:szCs w:val="22"/>
              </w:rPr>
            </w:pPr>
            <w:r w:rsidRPr="00B60C53">
              <w:rPr>
                <w:rFonts w:asciiTheme="minorHAnsi" w:hAnsiTheme="minorHAnsi" w:cstheme="minorHAnsi"/>
                <w:sz w:val="22"/>
                <w:szCs w:val="22"/>
              </w:rPr>
              <w:t>1. Allow more tax filers to use the IRS-DRT. For example, allow applicants and parents who file separate returns to use the IRS-DRT by pulling the tax information by SSN and combining the data on the appropriate FAFSA questions. If we do not expand the use of DRT, some of the benefits of moving to PPY will be blunted.</w:t>
            </w:r>
          </w:p>
          <w:p w14:paraId="3CC11053" w14:textId="77777777" w:rsidR="00B60C53" w:rsidRPr="00B60C53" w:rsidRDefault="00B60C53" w:rsidP="00B60C53">
            <w:pPr>
              <w:pStyle w:val="alignleft"/>
              <w:numPr>
                <w:ilvl w:val="0"/>
                <w:numId w:val="26"/>
              </w:numPr>
              <w:contextualSpacing/>
              <w:rPr>
                <w:rFonts w:asciiTheme="minorHAnsi" w:hAnsiTheme="minorHAnsi" w:cstheme="minorHAnsi"/>
                <w:sz w:val="22"/>
                <w:szCs w:val="22"/>
              </w:rPr>
            </w:pPr>
          </w:p>
          <w:p w14:paraId="53152D7E" w14:textId="7794B7D2" w:rsidR="00B60C53" w:rsidRPr="00B60C53" w:rsidRDefault="00B60C53" w:rsidP="00B60C53">
            <w:pPr>
              <w:pStyle w:val="alignleft"/>
              <w:numPr>
                <w:ilvl w:val="0"/>
                <w:numId w:val="26"/>
              </w:num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2. Confirm for the student, parent or spouse that there is no record of a tax return on file, rather than forcing the applicant to obtain this information from the IRS. Currently, students and/or parents who do not file a tax return may be required to provide documentation of such status. The IRS filing deadline for PPY is more than a year before the FAFSA becomes available, and providing this information via the IRS-DRT would reduce administrative burden for both students and schools.</w:t>
            </w:r>
          </w:p>
          <w:p w14:paraId="3CF9F7E3" w14:textId="77777777" w:rsidR="00B60C53" w:rsidRPr="00B60C53" w:rsidRDefault="00B60C53" w:rsidP="00B60C53">
            <w:pPr>
              <w:pStyle w:val="alignleft"/>
              <w:numPr>
                <w:ilvl w:val="0"/>
                <w:numId w:val="26"/>
              </w:numPr>
              <w:contextualSpacing/>
              <w:rPr>
                <w:rFonts w:asciiTheme="minorHAnsi" w:hAnsiTheme="minorHAnsi" w:cstheme="minorHAnsi"/>
                <w:sz w:val="22"/>
                <w:szCs w:val="22"/>
              </w:rPr>
            </w:pPr>
          </w:p>
          <w:p w14:paraId="3DB112B5" w14:textId="77777777" w:rsidR="00B60C53" w:rsidRPr="00B60C53" w:rsidRDefault="00B60C53" w:rsidP="00B60C53">
            <w:pPr>
              <w:pStyle w:val="alignleft"/>
              <w:numPr>
                <w:ilvl w:val="0"/>
                <w:numId w:val="26"/>
              </w:numPr>
              <w:contextualSpacing/>
              <w:rPr>
                <w:rFonts w:asciiTheme="minorHAnsi" w:hAnsiTheme="minorHAnsi" w:cstheme="minorHAnsi"/>
                <w:sz w:val="22"/>
                <w:szCs w:val="22"/>
              </w:rPr>
            </w:pPr>
            <w:r w:rsidRPr="00B60C53">
              <w:rPr>
                <w:rFonts w:asciiTheme="minorHAnsi" w:hAnsiTheme="minorHAnsi" w:cstheme="minorHAnsi"/>
                <w:sz w:val="22"/>
                <w:szCs w:val="22"/>
              </w:rPr>
              <w:t xml:space="preserve">3. Make the IRS-DRT authentication process more lenient, while still retaining necessary information security. For example, the current process requires tax filers to input the exact address from their tax returns in order to retrieve IRS data. Students may move from year to year, and they find it difficult to remember their exact prior-year tax filing address, let alone the address needed for PPY data retrieval. </w:t>
            </w:r>
          </w:p>
          <w:p w14:paraId="2BF3A212" w14:textId="77777777" w:rsidR="00B60C53" w:rsidRPr="00B60C53" w:rsidRDefault="00B60C53" w:rsidP="00B60C53">
            <w:pPr>
              <w:pStyle w:val="alignleft"/>
              <w:numPr>
                <w:ilvl w:val="0"/>
                <w:numId w:val="26"/>
              </w:numPr>
              <w:contextualSpacing/>
              <w:rPr>
                <w:rFonts w:asciiTheme="minorHAnsi" w:hAnsiTheme="minorHAnsi" w:cstheme="minorHAnsi"/>
                <w:sz w:val="22"/>
                <w:szCs w:val="22"/>
              </w:rPr>
            </w:pPr>
          </w:p>
          <w:p w14:paraId="6E7F19A1" w14:textId="3C9D62A2" w:rsidR="00B60C53" w:rsidRPr="00B60C53" w:rsidRDefault="00B60C53" w:rsidP="00B60C53">
            <w:pPr>
              <w:pStyle w:val="alignleft"/>
              <w:numPr>
                <w:ilvl w:val="0"/>
                <w:numId w:val="26"/>
              </w:numPr>
              <w:contextualSpacing/>
              <w:rPr>
                <w:rFonts w:asciiTheme="minorHAnsi" w:hAnsiTheme="minorHAnsi" w:cstheme="minorHAnsi"/>
                <w:sz w:val="22"/>
                <w:szCs w:val="22"/>
              </w:rPr>
            </w:pPr>
            <w:r w:rsidRPr="00B60C53">
              <w:rPr>
                <w:rFonts w:asciiTheme="minorHAnsi" w:hAnsiTheme="minorHAnsi" w:cstheme="minorHAnsi"/>
                <w:sz w:val="22"/>
                <w:szCs w:val="22"/>
              </w:rPr>
              <w:t>4. Explore other authentication factors besides address that could be used, or perhaps lessen the address requirements.</w:t>
            </w:r>
          </w:p>
          <w:p w14:paraId="1D07340B" w14:textId="77777777" w:rsidR="00B60C53" w:rsidRPr="00B60C53" w:rsidRDefault="00B60C53" w:rsidP="00B60C53">
            <w:pPr>
              <w:pStyle w:val="alignleft"/>
              <w:numPr>
                <w:ilvl w:val="0"/>
                <w:numId w:val="26"/>
              </w:numPr>
              <w:contextualSpacing/>
              <w:rPr>
                <w:rFonts w:asciiTheme="minorHAnsi" w:hAnsiTheme="minorHAnsi" w:cstheme="minorHAnsi"/>
                <w:sz w:val="22"/>
                <w:szCs w:val="22"/>
              </w:rPr>
            </w:pPr>
            <w:r w:rsidRPr="00B60C53">
              <w:rPr>
                <w:rFonts w:asciiTheme="minorHAnsi" w:hAnsiTheme="minorHAnsi" w:cstheme="minorHAnsi"/>
                <w:sz w:val="22"/>
                <w:szCs w:val="22"/>
              </w:rPr>
              <w:t>Explore the possibility of expanding the IRS-DRT to allow for the import of all relevant line items from IRS tax returns and W-2 forms. With the implementation of PPY, IRS systems should be up- to-date with the required information available to retrieve via the IRS-DRT.</w:t>
            </w:r>
          </w:p>
          <w:p w14:paraId="5719B6D7" w14:textId="68D31568" w:rsidR="00B60C53" w:rsidRPr="00B60C53" w:rsidRDefault="00B60C53" w:rsidP="00B60C53">
            <w:pPr>
              <w:pStyle w:val="alignleft"/>
              <w:contextualSpacing/>
              <w:rPr>
                <w:rFonts w:asciiTheme="minorHAnsi" w:hAnsiTheme="minorHAnsi" w:cstheme="minorHAnsi"/>
                <w:sz w:val="22"/>
                <w:szCs w:val="22"/>
              </w:rPr>
            </w:pPr>
          </w:p>
          <w:p w14:paraId="1FD2FB72" w14:textId="77777777" w:rsidR="00B60C53" w:rsidRPr="00B60C53" w:rsidRDefault="00B60C53" w:rsidP="00B60C53">
            <w:pPr>
              <w:pStyle w:val="alignleft"/>
              <w:contextualSpacing/>
              <w:rPr>
                <w:rFonts w:asciiTheme="minorHAnsi" w:hAnsiTheme="minorHAnsi" w:cstheme="minorHAnsi"/>
                <w:b/>
                <w:bCs/>
                <w:sz w:val="22"/>
                <w:szCs w:val="22"/>
              </w:rPr>
            </w:pPr>
            <w:r w:rsidRPr="00B60C53">
              <w:rPr>
                <w:rFonts w:asciiTheme="minorHAnsi" w:hAnsiTheme="minorHAnsi" w:cstheme="minorHAnsi"/>
                <w:b/>
                <w:bCs/>
                <w:sz w:val="22"/>
                <w:szCs w:val="22"/>
              </w:rPr>
              <w:t>Availability of FAFSA Demo Site</w:t>
            </w:r>
          </w:p>
          <w:p w14:paraId="4AACA655" w14:textId="77777777" w:rsidR="00B60C53" w:rsidRPr="00B60C53" w:rsidRDefault="00B60C53" w:rsidP="00B60C53">
            <w:pPr>
              <w:pStyle w:val="alignleft"/>
              <w:contextualSpacing/>
              <w:rPr>
                <w:rFonts w:asciiTheme="minorHAnsi" w:hAnsiTheme="minorHAnsi" w:cstheme="minorHAnsi"/>
                <w:sz w:val="22"/>
                <w:szCs w:val="22"/>
              </w:rPr>
            </w:pPr>
          </w:p>
          <w:p w14:paraId="7C0515C8" w14:textId="719FFE5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5. We encourage ED to make the FAFSA Demo Site available earlier in the processing cycle, especially for the 2017-18 award </w:t>
            </w:r>
            <w:proofErr w:type="gramStart"/>
            <w:r w:rsidRPr="00B60C53">
              <w:rPr>
                <w:rFonts w:asciiTheme="minorHAnsi" w:hAnsiTheme="minorHAnsi" w:cstheme="minorHAnsi"/>
                <w:sz w:val="22"/>
                <w:szCs w:val="22"/>
              </w:rPr>
              <w:t>year</w:t>
            </w:r>
            <w:proofErr w:type="gramEnd"/>
            <w:r w:rsidRPr="00B60C53">
              <w:rPr>
                <w:rFonts w:asciiTheme="minorHAnsi" w:hAnsiTheme="minorHAnsi" w:cstheme="minorHAnsi"/>
                <w:sz w:val="22"/>
                <w:szCs w:val="22"/>
              </w:rPr>
              <w:t>. Historically, ED makes the demo site available no more than a week before the production site goes live in January. The use of PPY allows the FAFSA to be available in October, and</w:t>
            </w:r>
          </w:p>
          <w:p w14:paraId="6A21A3E6" w14:textId="77777777" w:rsidR="00B60C53" w:rsidRPr="00B60C53" w:rsidRDefault="00B60C53" w:rsidP="00B60C53">
            <w:pPr>
              <w:pStyle w:val="alignleft"/>
              <w:contextualSpacing/>
              <w:rPr>
                <w:rFonts w:asciiTheme="minorHAnsi" w:hAnsiTheme="minorHAnsi" w:cstheme="minorHAnsi"/>
                <w:sz w:val="22"/>
                <w:szCs w:val="22"/>
              </w:rPr>
            </w:pPr>
            <w:proofErr w:type="gramStart"/>
            <w:r w:rsidRPr="00B60C53">
              <w:rPr>
                <w:rFonts w:asciiTheme="minorHAnsi" w:hAnsiTheme="minorHAnsi" w:cstheme="minorHAnsi"/>
                <w:sz w:val="22"/>
                <w:szCs w:val="22"/>
              </w:rPr>
              <w:t>accordingly</w:t>
            </w:r>
            <w:proofErr w:type="gramEnd"/>
            <w:r w:rsidRPr="00B60C53">
              <w:rPr>
                <w:rFonts w:asciiTheme="minorHAnsi" w:hAnsiTheme="minorHAnsi" w:cstheme="minorHAnsi"/>
                <w:sz w:val="22"/>
                <w:szCs w:val="22"/>
              </w:rPr>
              <w:t>, we expect to see the demo site in late September. Aid administrators have expressed concerns</w:t>
            </w:r>
          </w:p>
          <w:p w14:paraId="10D39D5F" w14:textId="77777777" w:rsidR="00B60C53" w:rsidRPr="00B60C53" w:rsidRDefault="00B60C53" w:rsidP="00B60C53">
            <w:pPr>
              <w:pStyle w:val="alignleft"/>
              <w:contextualSpacing/>
              <w:rPr>
                <w:rFonts w:asciiTheme="minorHAnsi" w:hAnsiTheme="minorHAnsi" w:cstheme="minorHAnsi"/>
                <w:sz w:val="22"/>
                <w:szCs w:val="22"/>
              </w:rPr>
            </w:pPr>
            <w:proofErr w:type="gramStart"/>
            <w:r w:rsidRPr="00B60C53">
              <w:rPr>
                <w:rFonts w:asciiTheme="minorHAnsi" w:hAnsiTheme="minorHAnsi" w:cstheme="minorHAnsi"/>
                <w:sz w:val="22"/>
                <w:szCs w:val="22"/>
              </w:rPr>
              <w:t>about</w:t>
            </w:r>
            <w:proofErr w:type="gramEnd"/>
            <w:r w:rsidRPr="00B60C53">
              <w:rPr>
                <w:rFonts w:asciiTheme="minorHAnsi" w:hAnsiTheme="minorHAnsi" w:cstheme="minorHAnsi"/>
                <w:sz w:val="22"/>
                <w:szCs w:val="22"/>
              </w:rPr>
              <w:t xml:space="preserve"> such a short lead time for the demo site for a number of years, but with the implementation of PPY, the apprehensions increase. Practitioners want to ensure they fully understand the new FAFSA and have sufficient time to train their staff using the demo site, rather than try to correct errors on a student’s actual application.</w:t>
            </w:r>
          </w:p>
          <w:p w14:paraId="1E857961" w14:textId="77777777" w:rsidR="003F2E22" w:rsidRDefault="003F2E22" w:rsidP="00B60C53">
            <w:pPr>
              <w:pStyle w:val="alignleft"/>
              <w:contextualSpacing/>
              <w:rPr>
                <w:rFonts w:asciiTheme="minorHAnsi" w:hAnsiTheme="minorHAnsi" w:cstheme="minorHAnsi"/>
                <w:b/>
                <w:bCs/>
                <w:sz w:val="22"/>
                <w:szCs w:val="22"/>
              </w:rPr>
            </w:pPr>
          </w:p>
          <w:p w14:paraId="55644AA2" w14:textId="77777777" w:rsidR="00B60C53" w:rsidRPr="00B60C53" w:rsidRDefault="00B60C53" w:rsidP="00B60C53">
            <w:pPr>
              <w:pStyle w:val="alignleft"/>
              <w:contextualSpacing/>
              <w:rPr>
                <w:rFonts w:asciiTheme="minorHAnsi" w:hAnsiTheme="minorHAnsi" w:cstheme="minorHAnsi"/>
                <w:b/>
                <w:bCs/>
                <w:sz w:val="22"/>
                <w:szCs w:val="22"/>
              </w:rPr>
            </w:pPr>
            <w:r w:rsidRPr="00B60C53">
              <w:rPr>
                <w:rFonts w:asciiTheme="minorHAnsi" w:hAnsiTheme="minorHAnsi" w:cstheme="minorHAnsi"/>
                <w:b/>
                <w:bCs/>
                <w:sz w:val="22"/>
                <w:szCs w:val="22"/>
              </w:rPr>
              <w:t>Communication</w:t>
            </w:r>
          </w:p>
          <w:p w14:paraId="7D37B240" w14:textId="77777777" w:rsidR="00B60C53" w:rsidRPr="00B60C53" w:rsidRDefault="00B60C53" w:rsidP="00B60C53">
            <w:pPr>
              <w:pStyle w:val="alignleft"/>
              <w:contextualSpacing/>
              <w:rPr>
                <w:rFonts w:asciiTheme="minorHAnsi" w:hAnsiTheme="minorHAnsi" w:cstheme="minorHAnsi"/>
                <w:sz w:val="22"/>
                <w:szCs w:val="22"/>
              </w:rPr>
            </w:pPr>
          </w:p>
          <w:p w14:paraId="038FFD3A" w14:textId="5CBE4E57"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6. School financial aid offices already are receiving inquiries from students and parents regarding PPY, including confusion about when the use of PPY would begin and if </w:t>
            </w:r>
            <w:r w:rsidRPr="00B60C53">
              <w:rPr>
                <w:rFonts w:asciiTheme="minorHAnsi" w:hAnsiTheme="minorHAnsi" w:cstheme="minorHAnsi"/>
                <w:sz w:val="22"/>
                <w:szCs w:val="22"/>
              </w:rPr>
              <w:lastRenderedPageBreak/>
              <w:t xml:space="preserve">families would have the option of which year’s income data to use. We would like the Department to provide resources to current and future applicants via </w:t>
            </w:r>
            <w:hyperlink r:id="rId23">
              <w:r w:rsidRPr="00B60C53">
                <w:rPr>
                  <w:rStyle w:val="Hyperlink"/>
                  <w:rFonts w:asciiTheme="minorHAnsi" w:hAnsiTheme="minorHAnsi" w:cstheme="minorHAnsi"/>
                  <w:sz w:val="22"/>
                  <w:szCs w:val="22"/>
                </w:rPr>
                <w:t xml:space="preserve">www.studentaid.gov </w:t>
              </w:r>
            </w:hyperlink>
            <w:r w:rsidRPr="00B60C53">
              <w:rPr>
                <w:rFonts w:asciiTheme="minorHAnsi" w:hAnsiTheme="minorHAnsi" w:cstheme="minorHAnsi"/>
                <w:sz w:val="22"/>
                <w:szCs w:val="22"/>
              </w:rPr>
              <w:t>regarding the upcoming use of prior-prior year.</w:t>
            </w:r>
          </w:p>
          <w:p w14:paraId="0BD03AA6" w14:textId="77777777" w:rsidR="00B60C53" w:rsidRPr="00B60C53" w:rsidRDefault="00B60C53" w:rsidP="00B60C53">
            <w:pPr>
              <w:pStyle w:val="alignleft"/>
              <w:contextualSpacing/>
              <w:rPr>
                <w:rFonts w:asciiTheme="minorHAnsi" w:hAnsiTheme="minorHAnsi" w:cstheme="minorHAnsi"/>
                <w:sz w:val="22"/>
                <w:szCs w:val="22"/>
              </w:rPr>
            </w:pPr>
          </w:p>
          <w:p w14:paraId="0DBD88AD" w14:textId="77777777" w:rsidR="00B60C53" w:rsidRPr="00B60C53" w:rsidRDefault="00B60C53" w:rsidP="00B60C53">
            <w:pPr>
              <w:pStyle w:val="alignleft"/>
              <w:contextualSpacing/>
              <w:rPr>
                <w:rFonts w:asciiTheme="minorHAnsi" w:hAnsiTheme="minorHAnsi" w:cstheme="minorHAnsi"/>
                <w:b/>
                <w:bCs/>
                <w:sz w:val="22"/>
                <w:szCs w:val="22"/>
              </w:rPr>
            </w:pPr>
            <w:r w:rsidRPr="00B60C53">
              <w:rPr>
                <w:rFonts w:asciiTheme="minorHAnsi" w:hAnsiTheme="minorHAnsi" w:cstheme="minorHAnsi"/>
                <w:b/>
                <w:bCs/>
                <w:sz w:val="22"/>
                <w:szCs w:val="22"/>
              </w:rPr>
              <w:t>Student Aid Report</w:t>
            </w:r>
          </w:p>
          <w:p w14:paraId="58E771E2" w14:textId="77777777" w:rsidR="00B60C53" w:rsidRPr="00B60C53" w:rsidRDefault="00B60C53" w:rsidP="00B60C53">
            <w:pPr>
              <w:pStyle w:val="alignleft"/>
              <w:contextualSpacing/>
              <w:rPr>
                <w:rFonts w:asciiTheme="minorHAnsi" w:hAnsiTheme="minorHAnsi" w:cstheme="minorHAnsi"/>
                <w:sz w:val="22"/>
                <w:szCs w:val="22"/>
              </w:rPr>
            </w:pPr>
          </w:p>
          <w:p w14:paraId="1EEBA949" w14:textId="200927DA" w:rsidR="00B60C53" w:rsidRPr="00B60C53" w:rsidRDefault="00B60C53" w:rsidP="00B60C53">
            <w:pPr>
              <w:pStyle w:val="alignleft"/>
              <w:contextualSpacing/>
              <w:rPr>
                <w:rFonts w:asciiTheme="minorHAnsi" w:hAnsiTheme="minorHAnsi" w:cstheme="minorHAnsi"/>
                <w:sz w:val="22"/>
                <w:szCs w:val="22"/>
              </w:rPr>
            </w:pPr>
            <w:r w:rsidRPr="00B60C53">
              <w:rPr>
                <w:rFonts w:asciiTheme="minorHAnsi" w:hAnsiTheme="minorHAnsi" w:cstheme="minorHAnsi"/>
                <w:sz w:val="22"/>
                <w:szCs w:val="22"/>
              </w:rPr>
              <w:t xml:space="preserve">7. In recent years, the aid community has been focused on improving the FAFSA itself. It is now time for </w:t>
            </w:r>
            <w:proofErr w:type="gramStart"/>
            <w:r w:rsidRPr="00B60C53">
              <w:rPr>
                <w:rFonts w:asciiTheme="minorHAnsi" w:hAnsiTheme="minorHAnsi" w:cstheme="minorHAnsi"/>
                <w:sz w:val="22"/>
                <w:szCs w:val="22"/>
              </w:rPr>
              <w:t>us  to</w:t>
            </w:r>
            <w:proofErr w:type="gramEnd"/>
            <w:r w:rsidRPr="00B60C53">
              <w:rPr>
                <w:rFonts w:asciiTheme="minorHAnsi" w:hAnsiTheme="minorHAnsi" w:cstheme="minorHAnsi"/>
                <w:sz w:val="22"/>
                <w:szCs w:val="22"/>
              </w:rPr>
              <w:t xml:space="preserve"> improve the Student Aid Report (SAR), which has long been overlooked as a key communication tool in the financial aid process. We are sure any rudimentary consumer testing would show that the layout, readability, and general user-friendliness are all in need of a complete overhaul. We urge the Department to reconsider our previous requests to improve the SAR.</w:t>
            </w:r>
          </w:p>
        </w:tc>
        <w:tc>
          <w:tcPr>
            <w:tcW w:w="737" w:type="pct"/>
            <w:shd w:val="clear" w:color="auto" w:fill="auto"/>
          </w:tcPr>
          <w:p w14:paraId="6FD4C0D2" w14:textId="77777777"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 xml:space="preserve">Justin </w:t>
            </w:r>
            <w:proofErr w:type="spellStart"/>
            <w:r w:rsidRPr="00B60C53">
              <w:rPr>
                <w:rFonts w:asciiTheme="minorHAnsi" w:hAnsiTheme="minorHAnsi" w:cstheme="minorHAnsi"/>
                <w:sz w:val="22"/>
                <w:szCs w:val="22"/>
              </w:rPr>
              <w:t>Draeger</w:t>
            </w:r>
            <w:proofErr w:type="spellEnd"/>
            <w:r w:rsidRPr="00B60C53">
              <w:rPr>
                <w:rFonts w:asciiTheme="minorHAnsi" w:hAnsiTheme="minorHAnsi" w:cstheme="minorHAnsi"/>
                <w:sz w:val="22"/>
                <w:szCs w:val="22"/>
              </w:rPr>
              <w:t>,</w:t>
            </w:r>
          </w:p>
          <w:p w14:paraId="51CA1CED" w14:textId="3EBCE61D"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NASFAA</w:t>
            </w:r>
          </w:p>
        </w:tc>
        <w:tc>
          <w:tcPr>
            <w:tcW w:w="1953" w:type="pct"/>
            <w:shd w:val="clear" w:color="auto" w:fill="auto"/>
          </w:tcPr>
          <w:p w14:paraId="7C48124F" w14:textId="77777777" w:rsidR="00B60C53" w:rsidRPr="00B60C53" w:rsidRDefault="00B60C53" w:rsidP="00B60C53">
            <w:pPr>
              <w:contextualSpacing/>
              <w:rPr>
                <w:rFonts w:asciiTheme="minorHAnsi" w:hAnsiTheme="minorHAnsi" w:cstheme="minorHAnsi"/>
                <w:sz w:val="22"/>
                <w:szCs w:val="22"/>
              </w:rPr>
            </w:pPr>
          </w:p>
          <w:p w14:paraId="73F35D3A" w14:textId="77777777" w:rsidR="00B60C53" w:rsidRPr="00B60C53" w:rsidRDefault="00B60C53" w:rsidP="00B60C53">
            <w:pPr>
              <w:contextualSpacing/>
              <w:rPr>
                <w:rFonts w:asciiTheme="minorHAnsi" w:hAnsiTheme="minorHAnsi" w:cstheme="minorHAnsi"/>
                <w:sz w:val="22"/>
                <w:szCs w:val="22"/>
              </w:rPr>
            </w:pPr>
          </w:p>
          <w:p w14:paraId="1C91D0A6" w14:textId="77777777" w:rsidR="00B60C53" w:rsidRPr="00B60C53" w:rsidRDefault="00B60C53" w:rsidP="00B60C53">
            <w:pPr>
              <w:contextualSpacing/>
              <w:rPr>
                <w:rFonts w:asciiTheme="minorHAnsi" w:hAnsiTheme="minorHAnsi" w:cstheme="minorHAnsi"/>
                <w:sz w:val="22"/>
                <w:szCs w:val="22"/>
              </w:rPr>
            </w:pPr>
          </w:p>
          <w:p w14:paraId="54B49307" w14:textId="77777777" w:rsidR="00B60C53" w:rsidRPr="00B60C53" w:rsidRDefault="00B60C53" w:rsidP="00B60C53">
            <w:pPr>
              <w:contextualSpacing/>
              <w:rPr>
                <w:rFonts w:asciiTheme="minorHAnsi" w:hAnsiTheme="minorHAnsi" w:cstheme="minorHAnsi"/>
                <w:sz w:val="22"/>
                <w:szCs w:val="22"/>
              </w:rPr>
            </w:pPr>
          </w:p>
          <w:p w14:paraId="2E7961C4" w14:textId="77777777" w:rsidR="00B60C53" w:rsidRPr="00B60C53" w:rsidRDefault="00B60C53" w:rsidP="00B60C53">
            <w:pPr>
              <w:contextualSpacing/>
              <w:rPr>
                <w:rFonts w:asciiTheme="minorHAnsi" w:hAnsiTheme="minorHAnsi" w:cstheme="minorHAnsi"/>
                <w:sz w:val="22"/>
                <w:szCs w:val="22"/>
              </w:rPr>
            </w:pPr>
          </w:p>
          <w:p w14:paraId="01A8571A" w14:textId="77777777" w:rsidR="00B60C53" w:rsidRPr="00B60C53" w:rsidRDefault="00B60C53" w:rsidP="00B60C53">
            <w:pPr>
              <w:contextualSpacing/>
              <w:rPr>
                <w:rFonts w:asciiTheme="minorHAnsi" w:hAnsiTheme="minorHAnsi" w:cstheme="minorHAnsi"/>
                <w:sz w:val="22"/>
                <w:szCs w:val="22"/>
              </w:rPr>
            </w:pPr>
          </w:p>
          <w:p w14:paraId="32222B15" w14:textId="77777777" w:rsidR="00B60C53" w:rsidRPr="00B60C53" w:rsidRDefault="00B60C53" w:rsidP="00B60C53">
            <w:pPr>
              <w:contextualSpacing/>
              <w:rPr>
                <w:rFonts w:asciiTheme="minorHAnsi" w:hAnsiTheme="minorHAnsi" w:cstheme="minorHAnsi"/>
                <w:sz w:val="22"/>
                <w:szCs w:val="22"/>
              </w:rPr>
            </w:pPr>
          </w:p>
          <w:p w14:paraId="03278F9E" w14:textId="1D895D8F"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1. 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p w14:paraId="1008CADA" w14:textId="77777777" w:rsidR="00B60C53" w:rsidRPr="00B60C53" w:rsidRDefault="00B60C53" w:rsidP="00B60C53">
            <w:pPr>
              <w:contextualSpacing/>
              <w:rPr>
                <w:rFonts w:asciiTheme="minorHAnsi" w:hAnsiTheme="minorHAnsi" w:cstheme="minorHAnsi"/>
                <w:sz w:val="22"/>
                <w:szCs w:val="22"/>
              </w:rPr>
            </w:pPr>
          </w:p>
          <w:p w14:paraId="6C70DF98" w14:textId="7EE20753"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lastRenderedPageBreak/>
              <w:t>2.</w:t>
            </w:r>
            <w:bookmarkStart w:id="33" w:name="q532"/>
            <w:bookmarkEnd w:id="33"/>
            <w:r w:rsidRPr="00B60C53">
              <w:rPr>
                <w:rFonts w:asciiTheme="minorHAnsi" w:hAnsiTheme="minorHAnsi" w:cstheme="minorHAnsi"/>
                <w:sz w:val="22"/>
                <w:szCs w:val="22"/>
              </w:rPr>
              <w:t xml:space="preserve"> The Department of Education will continue its collaboration with the Internal Revenue Service (IRS) to explore ways in which to further enhance the IRS Data Retrieval Tool.</w:t>
            </w:r>
          </w:p>
          <w:p w14:paraId="3899FAFA" w14:textId="394E3777" w:rsidR="00B60C53" w:rsidRPr="00B60C53" w:rsidRDefault="00B60C53" w:rsidP="00B60C53">
            <w:pPr>
              <w:contextualSpacing/>
              <w:rPr>
                <w:rFonts w:asciiTheme="minorHAnsi" w:hAnsiTheme="minorHAnsi" w:cstheme="minorHAnsi"/>
                <w:sz w:val="22"/>
                <w:szCs w:val="22"/>
              </w:rPr>
            </w:pPr>
          </w:p>
          <w:p w14:paraId="37A9FDF7" w14:textId="77777777" w:rsidR="00B60C53" w:rsidRPr="00B60C53" w:rsidRDefault="00B60C53" w:rsidP="00B60C53">
            <w:pPr>
              <w:rPr>
                <w:rFonts w:asciiTheme="minorHAnsi" w:hAnsiTheme="minorHAnsi"/>
                <w:sz w:val="22"/>
                <w:szCs w:val="22"/>
              </w:rPr>
            </w:pPr>
          </w:p>
          <w:p w14:paraId="1AB1E8D6" w14:textId="77777777" w:rsidR="00B60C53" w:rsidRPr="00B60C53" w:rsidRDefault="00B60C53" w:rsidP="00B60C53">
            <w:pPr>
              <w:rPr>
                <w:rFonts w:asciiTheme="minorHAnsi" w:hAnsiTheme="minorHAnsi"/>
                <w:sz w:val="22"/>
                <w:szCs w:val="22"/>
              </w:rPr>
            </w:pPr>
          </w:p>
          <w:p w14:paraId="08B2CACF" w14:textId="77777777" w:rsidR="00B60C53" w:rsidRPr="00B60C53" w:rsidRDefault="00B60C53" w:rsidP="00B60C53">
            <w:pPr>
              <w:rPr>
                <w:rFonts w:asciiTheme="minorHAnsi" w:hAnsiTheme="minorHAnsi"/>
                <w:sz w:val="22"/>
                <w:szCs w:val="22"/>
              </w:rPr>
            </w:pPr>
          </w:p>
          <w:p w14:paraId="5FA25814" w14:textId="1D93DFD3" w:rsidR="00B60C53" w:rsidRPr="00B60C53" w:rsidRDefault="00B60C53" w:rsidP="00B60C53">
            <w:pPr>
              <w:rPr>
                <w:rFonts w:asciiTheme="minorHAnsi" w:hAnsiTheme="minorHAnsi" w:cstheme="minorHAnsi"/>
                <w:sz w:val="22"/>
                <w:szCs w:val="22"/>
              </w:rPr>
            </w:pPr>
            <w:r w:rsidRPr="00B60C53">
              <w:rPr>
                <w:rFonts w:asciiTheme="minorHAnsi" w:hAnsiTheme="minorHAnsi"/>
                <w:sz w:val="22"/>
                <w:szCs w:val="22"/>
              </w:rPr>
              <w:t>3.</w:t>
            </w:r>
            <w:r w:rsidRPr="00B60C53">
              <w:rPr>
                <w:rFonts w:asciiTheme="minorHAnsi" w:hAnsiTheme="minorHAnsi" w:cstheme="minorHAnsi"/>
                <w:sz w:val="22"/>
                <w:szCs w:val="22"/>
              </w:rPr>
              <w:t xml:space="preserve"> </w:t>
            </w:r>
            <w:hyperlink w:anchor="q532" w:history="1">
              <w:r w:rsidRPr="00B60C53">
                <w:rPr>
                  <w:rStyle w:val="Hyperlink"/>
                  <w:rFonts w:asciiTheme="minorHAnsi" w:hAnsiTheme="minorHAnsi" w:cstheme="minorHAnsi"/>
                  <w:sz w:val="22"/>
                  <w:szCs w:val="22"/>
                </w:rPr>
                <w:t>Refer to comment #53.2 for resolution</w:t>
              </w:r>
            </w:hyperlink>
            <w:r w:rsidRPr="00B60C53">
              <w:rPr>
                <w:rFonts w:asciiTheme="minorHAnsi" w:hAnsiTheme="minorHAnsi" w:cstheme="minorHAnsi"/>
                <w:sz w:val="22"/>
                <w:szCs w:val="22"/>
              </w:rPr>
              <w:t>.</w:t>
            </w:r>
          </w:p>
          <w:p w14:paraId="0B0B53D4" w14:textId="77777777" w:rsidR="00B60C53" w:rsidRPr="00B60C53" w:rsidRDefault="00B60C53" w:rsidP="00B60C53">
            <w:pPr>
              <w:rPr>
                <w:rFonts w:asciiTheme="minorHAnsi" w:hAnsiTheme="minorHAnsi" w:cstheme="minorHAnsi"/>
                <w:sz w:val="22"/>
                <w:szCs w:val="22"/>
              </w:rPr>
            </w:pPr>
          </w:p>
          <w:p w14:paraId="592C4937" w14:textId="77777777" w:rsidR="00B60C53" w:rsidRPr="00B60C53" w:rsidRDefault="00B60C53" w:rsidP="00B60C53">
            <w:pPr>
              <w:contextualSpacing/>
              <w:rPr>
                <w:rFonts w:asciiTheme="minorHAnsi" w:hAnsiTheme="minorHAnsi" w:cstheme="minorHAnsi"/>
                <w:sz w:val="22"/>
                <w:szCs w:val="22"/>
              </w:rPr>
            </w:pPr>
          </w:p>
          <w:p w14:paraId="07436FED" w14:textId="77777777" w:rsidR="00B60C53" w:rsidRPr="00B60C53" w:rsidRDefault="00B60C53" w:rsidP="00B60C53">
            <w:pPr>
              <w:contextualSpacing/>
              <w:rPr>
                <w:rFonts w:asciiTheme="minorHAnsi" w:hAnsiTheme="minorHAnsi" w:cstheme="minorHAnsi"/>
                <w:sz w:val="22"/>
                <w:szCs w:val="22"/>
              </w:rPr>
            </w:pPr>
          </w:p>
          <w:p w14:paraId="72C9EEA8" w14:textId="77777777" w:rsidR="00B60C53" w:rsidRPr="00B60C53" w:rsidRDefault="00B60C53" w:rsidP="00B60C53">
            <w:pPr>
              <w:contextualSpacing/>
              <w:rPr>
                <w:rFonts w:asciiTheme="minorHAnsi" w:hAnsiTheme="minorHAnsi" w:cstheme="minorHAnsi"/>
                <w:sz w:val="22"/>
                <w:szCs w:val="22"/>
              </w:rPr>
            </w:pPr>
          </w:p>
          <w:p w14:paraId="47D596CC" w14:textId="77777777" w:rsidR="00B60C53" w:rsidRPr="00B60C53" w:rsidRDefault="00B60C53" w:rsidP="00B60C53">
            <w:pPr>
              <w:contextualSpacing/>
              <w:rPr>
                <w:rFonts w:asciiTheme="minorHAnsi" w:hAnsiTheme="minorHAnsi" w:cstheme="minorHAnsi"/>
                <w:sz w:val="22"/>
                <w:szCs w:val="22"/>
              </w:rPr>
            </w:pPr>
          </w:p>
          <w:p w14:paraId="4FF97BE8" w14:textId="06005DF1" w:rsidR="00B60C53" w:rsidRPr="00B60C53" w:rsidRDefault="00B60C53" w:rsidP="00B60C53">
            <w:pPr>
              <w:contextualSpacing/>
              <w:rPr>
                <w:rFonts w:asciiTheme="minorHAnsi" w:hAnsiTheme="minorHAnsi" w:cstheme="minorHAnsi"/>
                <w:sz w:val="22"/>
                <w:szCs w:val="22"/>
              </w:rPr>
            </w:pPr>
            <w:r w:rsidRPr="00B60C53">
              <w:rPr>
                <w:rFonts w:asciiTheme="minorHAnsi" w:hAnsiTheme="minorHAnsi" w:cstheme="minorHAnsi"/>
                <w:sz w:val="22"/>
                <w:szCs w:val="22"/>
              </w:rPr>
              <w:t xml:space="preserve">4. </w:t>
            </w:r>
            <w:hyperlink w:anchor="q532" w:history="1">
              <w:r w:rsidRPr="00B60C53">
                <w:rPr>
                  <w:rStyle w:val="Hyperlink"/>
                  <w:rFonts w:asciiTheme="minorHAnsi" w:hAnsiTheme="minorHAnsi" w:cstheme="minorHAnsi"/>
                  <w:sz w:val="22"/>
                  <w:szCs w:val="22"/>
                </w:rPr>
                <w:t>Refer to comment #53.2 for resolution</w:t>
              </w:r>
            </w:hyperlink>
            <w:r w:rsidRPr="00B60C53">
              <w:rPr>
                <w:rFonts w:asciiTheme="minorHAnsi" w:hAnsiTheme="minorHAnsi" w:cstheme="minorHAnsi"/>
                <w:sz w:val="22"/>
                <w:szCs w:val="22"/>
              </w:rPr>
              <w:t>.</w:t>
            </w:r>
          </w:p>
          <w:p w14:paraId="137610B5" w14:textId="77777777" w:rsidR="00B60C53" w:rsidRPr="00B60C53" w:rsidRDefault="00B60C53" w:rsidP="00B60C53">
            <w:pPr>
              <w:rPr>
                <w:rFonts w:asciiTheme="minorHAnsi" w:hAnsiTheme="minorHAnsi" w:cstheme="minorHAnsi"/>
                <w:sz w:val="22"/>
                <w:szCs w:val="22"/>
              </w:rPr>
            </w:pPr>
          </w:p>
          <w:p w14:paraId="49A044B3" w14:textId="77777777" w:rsidR="00B60C53" w:rsidRPr="00B60C53" w:rsidRDefault="00B60C53" w:rsidP="00B60C53">
            <w:pPr>
              <w:rPr>
                <w:rFonts w:asciiTheme="minorHAnsi" w:hAnsiTheme="minorHAnsi" w:cstheme="minorHAnsi"/>
                <w:sz w:val="22"/>
                <w:szCs w:val="22"/>
              </w:rPr>
            </w:pPr>
          </w:p>
          <w:p w14:paraId="3A232213" w14:textId="77777777" w:rsidR="00B60C53" w:rsidRPr="00B60C53" w:rsidRDefault="00B60C53" w:rsidP="00B60C53">
            <w:pPr>
              <w:rPr>
                <w:rFonts w:asciiTheme="minorHAnsi" w:hAnsiTheme="minorHAnsi" w:cstheme="minorHAnsi"/>
                <w:sz w:val="22"/>
                <w:szCs w:val="22"/>
              </w:rPr>
            </w:pPr>
          </w:p>
          <w:p w14:paraId="70DEF5F6" w14:textId="77777777" w:rsidR="00B60C53" w:rsidRPr="00B60C53" w:rsidRDefault="00B60C53" w:rsidP="00B60C53">
            <w:pPr>
              <w:rPr>
                <w:rFonts w:asciiTheme="minorHAnsi" w:hAnsiTheme="minorHAnsi" w:cstheme="minorHAnsi"/>
                <w:sz w:val="22"/>
                <w:szCs w:val="22"/>
              </w:rPr>
            </w:pPr>
          </w:p>
          <w:p w14:paraId="348ECE03" w14:textId="77777777" w:rsidR="00B60C53" w:rsidRPr="00B60C53" w:rsidRDefault="00B60C53" w:rsidP="00B60C53">
            <w:pPr>
              <w:rPr>
                <w:rFonts w:asciiTheme="minorHAnsi" w:hAnsiTheme="minorHAnsi" w:cstheme="minorHAnsi"/>
                <w:sz w:val="22"/>
                <w:szCs w:val="22"/>
              </w:rPr>
            </w:pPr>
          </w:p>
          <w:p w14:paraId="6582154A" w14:textId="77777777" w:rsidR="00B60C53" w:rsidRPr="00B60C53" w:rsidRDefault="00B60C53" w:rsidP="00B60C53">
            <w:pPr>
              <w:rPr>
                <w:rFonts w:asciiTheme="minorHAnsi" w:hAnsiTheme="minorHAnsi" w:cstheme="minorHAnsi"/>
                <w:sz w:val="22"/>
                <w:szCs w:val="22"/>
              </w:rPr>
            </w:pPr>
          </w:p>
          <w:p w14:paraId="4A77ADAB" w14:textId="77777777" w:rsidR="00B60C53" w:rsidRPr="00B60C53" w:rsidRDefault="00B60C53" w:rsidP="00B60C53">
            <w:pPr>
              <w:rPr>
                <w:rFonts w:asciiTheme="minorHAnsi" w:hAnsiTheme="minorHAnsi" w:cstheme="minorHAnsi"/>
                <w:sz w:val="22"/>
                <w:szCs w:val="22"/>
              </w:rPr>
            </w:pPr>
          </w:p>
          <w:p w14:paraId="137F87B2" w14:textId="77777777" w:rsidR="003F2E22" w:rsidRDefault="003F2E22" w:rsidP="00B60C53">
            <w:pPr>
              <w:rPr>
                <w:rFonts w:asciiTheme="minorHAnsi" w:hAnsiTheme="minorHAnsi" w:cstheme="minorHAnsi"/>
                <w:sz w:val="22"/>
                <w:szCs w:val="22"/>
              </w:rPr>
            </w:pPr>
          </w:p>
          <w:p w14:paraId="5DC62C45" w14:textId="4D76E799" w:rsidR="00B60C53" w:rsidRPr="00B60C53" w:rsidRDefault="00B60C53" w:rsidP="00B60C53">
            <w:pPr>
              <w:rPr>
                <w:rFonts w:asciiTheme="minorHAnsi" w:hAnsiTheme="minorHAnsi" w:cstheme="minorHAnsi"/>
                <w:sz w:val="22"/>
                <w:szCs w:val="22"/>
              </w:rPr>
            </w:pPr>
            <w:r w:rsidRPr="00B60C53">
              <w:rPr>
                <w:rFonts w:asciiTheme="minorHAnsi" w:hAnsiTheme="minorHAnsi" w:cstheme="minorHAnsi"/>
                <w:sz w:val="22"/>
                <w:szCs w:val="22"/>
              </w:rPr>
              <w:t xml:space="preserve">5. </w:t>
            </w:r>
            <w:hyperlink w:anchor="q31" w:history="1">
              <w:r w:rsidRPr="00B60C53">
                <w:rPr>
                  <w:rStyle w:val="Hyperlink"/>
                  <w:rFonts w:asciiTheme="minorHAnsi" w:hAnsiTheme="minorHAnsi" w:cstheme="minorHAnsi"/>
                  <w:sz w:val="22"/>
                  <w:szCs w:val="22"/>
                </w:rPr>
                <w:t>Refer to Comment #3.1 for resolution</w:t>
              </w:r>
            </w:hyperlink>
            <w:r w:rsidRPr="00B60C53">
              <w:rPr>
                <w:rFonts w:asciiTheme="minorHAnsi" w:hAnsiTheme="minorHAnsi" w:cstheme="minorHAnsi"/>
                <w:sz w:val="22"/>
                <w:szCs w:val="22"/>
              </w:rPr>
              <w:t>.</w:t>
            </w:r>
          </w:p>
          <w:p w14:paraId="5CE4A167" w14:textId="77777777" w:rsidR="00B60C53" w:rsidRPr="00B60C53" w:rsidRDefault="00B60C53" w:rsidP="00B60C53">
            <w:pPr>
              <w:contextualSpacing/>
              <w:rPr>
                <w:rFonts w:asciiTheme="minorHAnsi" w:hAnsiTheme="minorHAnsi" w:cstheme="minorHAnsi"/>
                <w:sz w:val="22"/>
                <w:szCs w:val="22"/>
              </w:rPr>
            </w:pPr>
          </w:p>
          <w:p w14:paraId="02E5A8E2" w14:textId="77777777" w:rsidR="00B60C53" w:rsidRPr="00B60C53" w:rsidRDefault="00B60C53" w:rsidP="00B60C53">
            <w:pPr>
              <w:contextualSpacing/>
              <w:rPr>
                <w:rFonts w:asciiTheme="minorHAnsi" w:hAnsiTheme="minorHAnsi" w:cstheme="minorHAnsi"/>
                <w:sz w:val="22"/>
                <w:szCs w:val="22"/>
              </w:rPr>
            </w:pPr>
          </w:p>
          <w:p w14:paraId="3F8C9010" w14:textId="77777777" w:rsidR="00B60C53" w:rsidRPr="00B60C53" w:rsidRDefault="00B60C53" w:rsidP="00B60C53">
            <w:pPr>
              <w:contextualSpacing/>
              <w:rPr>
                <w:rFonts w:asciiTheme="minorHAnsi" w:hAnsiTheme="minorHAnsi" w:cstheme="minorHAnsi"/>
                <w:sz w:val="22"/>
                <w:szCs w:val="22"/>
              </w:rPr>
            </w:pPr>
          </w:p>
          <w:p w14:paraId="0E7F84DE" w14:textId="77777777" w:rsidR="00B60C53" w:rsidRPr="00B60C53" w:rsidRDefault="00B60C53" w:rsidP="00B60C53">
            <w:pPr>
              <w:contextualSpacing/>
              <w:rPr>
                <w:rFonts w:asciiTheme="minorHAnsi" w:hAnsiTheme="minorHAnsi" w:cstheme="minorHAnsi"/>
                <w:sz w:val="22"/>
                <w:szCs w:val="22"/>
              </w:rPr>
            </w:pPr>
          </w:p>
          <w:p w14:paraId="4D18F4F7" w14:textId="77777777" w:rsidR="00B60C53" w:rsidRPr="00B60C53" w:rsidRDefault="00B60C53" w:rsidP="00B60C53">
            <w:pPr>
              <w:contextualSpacing/>
              <w:rPr>
                <w:rFonts w:asciiTheme="minorHAnsi" w:hAnsiTheme="minorHAnsi" w:cstheme="minorHAnsi"/>
                <w:sz w:val="22"/>
                <w:szCs w:val="22"/>
              </w:rPr>
            </w:pPr>
          </w:p>
          <w:p w14:paraId="2009C591" w14:textId="77777777" w:rsidR="00B60C53" w:rsidRPr="00B60C53" w:rsidRDefault="00B60C53" w:rsidP="00B60C53">
            <w:pPr>
              <w:contextualSpacing/>
              <w:rPr>
                <w:rFonts w:asciiTheme="minorHAnsi" w:hAnsiTheme="minorHAnsi" w:cstheme="minorHAnsi"/>
                <w:sz w:val="22"/>
                <w:szCs w:val="22"/>
              </w:rPr>
            </w:pPr>
          </w:p>
          <w:p w14:paraId="60E11F12" w14:textId="77777777" w:rsidR="00B60C53" w:rsidRPr="00B60C53" w:rsidRDefault="00B60C53" w:rsidP="00B60C53">
            <w:pPr>
              <w:contextualSpacing/>
              <w:rPr>
                <w:rFonts w:asciiTheme="minorHAnsi" w:hAnsiTheme="minorHAnsi" w:cstheme="minorHAnsi"/>
                <w:sz w:val="22"/>
                <w:szCs w:val="22"/>
              </w:rPr>
            </w:pPr>
          </w:p>
          <w:p w14:paraId="53B01AC7" w14:textId="77777777" w:rsidR="00B60C53" w:rsidRPr="00B60C53" w:rsidRDefault="00B60C53" w:rsidP="00B60C53">
            <w:pPr>
              <w:contextualSpacing/>
              <w:rPr>
                <w:rFonts w:asciiTheme="minorHAnsi" w:hAnsiTheme="minorHAnsi" w:cstheme="minorHAnsi"/>
                <w:sz w:val="22"/>
                <w:szCs w:val="22"/>
              </w:rPr>
            </w:pPr>
          </w:p>
          <w:p w14:paraId="718D421C" w14:textId="77777777" w:rsidR="00B60C53" w:rsidRPr="00B60C53" w:rsidRDefault="00B60C53" w:rsidP="00B60C53">
            <w:pPr>
              <w:contextualSpacing/>
              <w:rPr>
                <w:rFonts w:asciiTheme="minorHAnsi" w:hAnsiTheme="minorHAnsi" w:cstheme="minorHAnsi"/>
                <w:sz w:val="22"/>
                <w:szCs w:val="22"/>
              </w:rPr>
            </w:pPr>
          </w:p>
          <w:p w14:paraId="532E26C1" w14:textId="77777777" w:rsidR="00B60C53" w:rsidRPr="00B60C53" w:rsidRDefault="00B60C53" w:rsidP="00B60C53">
            <w:pPr>
              <w:contextualSpacing/>
              <w:rPr>
                <w:rFonts w:asciiTheme="minorHAnsi" w:hAnsiTheme="minorHAnsi" w:cstheme="minorHAnsi"/>
                <w:sz w:val="22"/>
                <w:szCs w:val="22"/>
              </w:rPr>
            </w:pPr>
          </w:p>
          <w:p w14:paraId="2C919A3F" w14:textId="77777777" w:rsidR="00B60C53" w:rsidRPr="00B60C53" w:rsidRDefault="00B60C53" w:rsidP="00B60C53">
            <w:pPr>
              <w:contextualSpacing/>
              <w:rPr>
                <w:rFonts w:asciiTheme="minorHAnsi" w:hAnsiTheme="minorHAnsi" w:cstheme="minorHAnsi"/>
                <w:sz w:val="22"/>
                <w:szCs w:val="22"/>
              </w:rPr>
            </w:pPr>
          </w:p>
          <w:p w14:paraId="4E2F1209" w14:textId="77777777" w:rsidR="00B60C53" w:rsidRPr="00B60C53" w:rsidRDefault="00B60C53" w:rsidP="00B60C53">
            <w:pPr>
              <w:contextualSpacing/>
              <w:rPr>
                <w:rFonts w:asciiTheme="minorHAnsi" w:hAnsiTheme="minorHAnsi" w:cstheme="minorHAnsi"/>
                <w:sz w:val="22"/>
                <w:szCs w:val="22"/>
              </w:rPr>
            </w:pPr>
          </w:p>
          <w:p w14:paraId="4152E722" w14:textId="77777777" w:rsidR="00B60C53" w:rsidRPr="00B60C53" w:rsidRDefault="00B60C53" w:rsidP="00B60C53">
            <w:pPr>
              <w:rPr>
                <w:rStyle w:val="Emphasis"/>
                <w:rFonts w:asciiTheme="minorHAnsi" w:hAnsiTheme="minorHAnsi"/>
                <w:i w:val="0"/>
                <w:sz w:val="22"/>
                <w:szCs w:val="22"/>
              </w:rPr>
            </w:pPr>
            <w:r w:rsidRPr="00B60C53">
              <w:rPr>
                <w:rFonts w:asciiTheme="minorHAnsi" w:hAnsiTheme="minorHAnsi" w:cstheme="minorHAnsi"/>
                <w:sz w:val="22"/>
                <w:szCs w:val="22"/>
              </w:rPr>
              <w:t xml:space="preserve">6. </w:t>
            </w:r>
            <w:r w:rsidRPr="00B60C53">
              <w:rPr>
                <w:rStyle w:val="Emphasis"/>
                <w:rFonts w:asciiTheme="minorHAnsi" w:hAnsiTheme="minorHAnsi"/>
                <w:i w:val="0"/>
                <w:sz w:val="22"/>
                <w:szCs w:val="22"/>
              </w:rPr>
              <w:t>The Department of Education has referred this suggestion to the appropriate business unit to review recommendations and conduct additional research.</w:t>
            </w:r>
          </w:p>
          <w:p w14:paraId="407036EA" w14:textId="081BD9DE" w:rsidR="00B60C53" w:rsidRPr="00B60C53" w:rsidRDefault="00B60C53" w:rsidP="00B60C53">
            <w:pPr>
              <w:contextualSpacing/>
              <w:rPr>
                <w:rFonts w:asciiTheme="minorHAnsi" w:hAnsiTheme="minorHAnsi" w:cstheme="minorHAnsi"/>
                <w:sz w:val="22"/>
                <w:szCs w:val="22"/>
              </w:rPr>
            </w:pPr>
          </w:p>
          <w:p w14:paraId="41B94717" w14:textId="77777777" w:rsidR="00B60C53" w:rsidRPr="00B60C53" w:rsidRDefault="00B60C53" w:rsidP="00B60C53">
            <w:pPr>
              <w:contextualSpacing/>
              <w:rPr>
                <w:rFonts w:asciiTheme="minorHAnsi" w:hAnsiTheme="minorHAnsi" w:cstheme="minorHAnsi"/>
                <w:sz w:val="22"/>
                <w:szCs w:val="22"/>
              </w:rPr>
            </w:pPr>
          </w:p>
          <w:p w14:paraId="7BE91146" w14:textId="77777777" w:rsidR="00B60C53" w:rsidRPr="00B60C53" w:rsidRDefault="00B60C53" w:rsidP="00B60C53">
            <w:pPr>
              <w:contextualSpacing/>
              <w:rPr>
                <w:rFonts w:asciiTheme="minorHAnsi" w:hAnsiTheme="minorHAnsi" w:cstheme="minorHAnsi"/>
                <w:sz w:val="22"/>
                <w:szCs w:val="22"/>
              </w:rPr>
            </w:pPr>
          </w:p>
          <w:p w14:paraId="5DD84EC8" w14:textId="77777777" w:rsidR="00B60C53" w:rsidRPr="00B60C53" w:rsidRDefault="00B60C53" w:rsidP="00B60C53">
            <w:pPr>
              <w:contextualSpacing/>
              <w:rPr>
                <w:rFonts w:asciiTheme="minorHAnsi" w:hAnsiTheme="minorHAnsi" w:cstheme="minorHAnsi"/>
                <w:sz w:val="22"/>
                <w:szCs w:val="22"/>
              </w:rPr>
            </w:pPr>
          </w:p>
          <w:p w14:paraId="5279271B" w14:textId="77777777" w:rsidR="00B60C53" w:rsidRPr="00B60C53" w:rsidRDefault="00B60C53" w:rsidP="00B60C53">
            <w:pPr>
              <w:contextualSpacing/>
              <w:rPr>
                <w:rFonts w:asciiTheme="minorHAnsi" w:hAnsiTheme="minorHAnsi" w:cstheme="minorHAnsi"/>
                <w:sz w:val="22"/>
                <w:szCs w:val="22"/>
              </w:rPr>
            </w:pPr>
          </w:p>
          <w:p w14:paraId="3F6DB3C0" w14:textId="77777777" w:rsidR="00B60C53" w:rsidRPr="00B60C53" w:rsidRDefault="00B60C53" w:rsidP="00B60C53">
            <w:pPr>
              <w:contextualSpacing/>
              <w:rPr>
                <w:rFonts w:asciiTheme="minorHAnsi" w:hAnsiTheme="minorHAnsi" w:cstheme="minorHAnsi"/>
                <w:sz w:val="22"/>
                <w:szCs w:val="22"/>
              </w:rPr>
            </w:pPr>
          </w:p>
          <w:p w14:paraId="7C84E700" w14:textId="6F0A92FF" w:rsidR="00B60C53" w:rsidRPr="00B60C53" w:rsidRDefault="00B60C53" w:rsidP="009C0DE7">
            <w:pPr>
              <w:contextualSpacing/>
              <w:rPr>
                <w:rFonts w:asciiTheme="minorHAnsi" w:hAnsiTheme="minorHAnsi" w:cstheme="minorHAnsi"/>
                <w:sz w:val="22"/>
                <w:szCs w:val="22"/>
              </w:rPr>
            </w:pPr>
            <w:r w:rsidRPr="00B60C53">
              <w:rPr>
                <w:rFonts w:asciiTheme="minorHAnsi" w:hAnsiTheme="minorHAnsi" w:cstheme="minorHAnsi"/>
                <w:sz w:val="22"/>
                <w:szCs w:val="22"/>
              </w:rPr>
              <w:t xml:space="preserve">7. The Department of Education conducted extensive usability testing of the </w:t>
            </w:r>
            <w:r w:rsidRPr="00B60C53">
              <w:rPr>
                <w:rFonts w:asciiTheme="minorHAnsi" w:hAnsiTheme="minorHAnsi" w:cstheme="minorHAnsi"/>
                <w:i/>
                <w:sz w:val="22"/>
                <w:szCs w:val="22"/>
              </w:rPr>
              <w:t>Student Aid Report</w:t>
            </w:r>
            <w:r w:rsidRPr="00B60C53">
              <w:rPr>
                <w:rFonts w:asciiTheme="minorHAnsi" w:hAnsiTheme="minorHAnsi" w:cstheme="minorHAnsi"/>
                <w:sz w:val="22"/>
                <w:szCs w:val="22"/>
              </w:rPr>
              <w:t xml:space="preserve"> (SAR) a few years ago, which resulted in a redesign of the form.  We will assess this recommendation in conjunction with pertinent stakeholders and ongoing departmental priorities to determine the appropriate time to conduct new usability testing on the SAR.</w:t>
            </w:r>
            <w:r w:rsidR="009C0DE7" w:rsidRPr="00B60C53">
              <w:rPr>
                <w:rFonts w:asciiTheme="minorHAnsi" w:hAnsiTheme="minorHAnsi" w:cstheme="minorHAnsi"/>
                <w:sz w:val="22"/>
                <w:szCs w:val="22"/>
              </w:rPr>
              <w:t xml:space="preserve"> </w:t>
            </w:r>
          </w:p>
        </w:tc>
      </w:tr>
    </w:tbl>
    <w:p w14:paraId="36859313" w14:textId="260B536E" w:rsidR="005C6526" w:rsidRPr="007A10AC" w:rsidRDefault="005C6526" w:rsidP="00B628C7">
      <w:pPr>
        <w:rPr>
          <w:rFonts w:asciiTheme="minorHAnsi" w:hAnsiTheme="minorHAnsi" w:cstheme="minorHAnsi"/>
        </w:rPr>
      </w:pPr>
    </w:p>
    <w:p w14:paraId="0E6271A7" w14:textId="77777777" w:rsidR="005C6526" w:rsidRPr="007A10AC" w:rsidRDefault="005C6526" w:rsidP="00B628C7">
      <w:pPr>
        <w:rPr>
          <w:rFonts w:asciiTheme="minorHAnsi" w:hAnsiTheme="minorHAnsi" w:cstheme="minorHAnsi"/>
        </w:rPr>
      </w:pPr>
    </w:p>
    <w:p w14:paraId="71AEDC45" w14:textId="77777777" w:rsidR="005C6526" w:rsidRPr="007A10AC" w:rsidRDefault="005C6526">
      <w:pPr>
        <w:rPr>
          <w:rFonts w:asciiTheme="minorHAnsi" w:hAnsiTheme="minorHAnsi" w:cstheme="minorHAnsi"/>
        </w:rPr>
      </w:pPr>
    </w:p>
    <w:p w14:paraId="5C4543A4" w14:textId="77777777" w:rsidR="005C6526" w:rsidRPr="007A10AC" w:rsidRDefault="005C6526">
      <w:pPr>
        <w:rPr>
          <w:rFonts w:asciiTheme="minorHAnsi" w:hAnsiTheme="minorHAnsi" w:cstheme="minorHAnsi"/>
        </w:rPr>
      </w:pPr>
    </w:p>
    <w:p w14:paraId="6840DF17" w14:textId="77777777" w:rsidR="005C6526" w:rsidRPr="007A10AC" w:rsidRDefault="005C6526">
      <w:pPr>
        <w:rPr>
          <w:rFonts w:asciiTheme="minorHAnsi" w:hAnsiTheme="minorHAnsi" w:cstheme="minorHAnsi"/>
        </w:rPr>
      </w:pPr>
    </w:p>
    <w:p w14:paraId="1BBB6081" w14:textId="77777777" w:rsidR="005C6526" w:rsidRPr="007A10AC" w:rsidRDefault="005C6526">
      <w:pPr>
        <w:rPr>
          <w:rFonts w:asciiTheme="minorHAnsi" w:hAnsiTheme="minorHAnsi" w:cstheme="minorHAnsi"/>
        </w:rPr>
      </w:pPr>
    </w:p>
    <w:p w14:paraId="7E7204F5" w14:textId="77777777" w:rsidR="005C6526" w:rsidRPr="007A10AC" w:rsidRDefault="005C6526">
      <w:pPr>
        <w:rPr>
          <w:rFonts w:asciiTheme="minorHAnsi" w:hAnsiTheme="minorHAnsi" w:cstheme="minorHAnsi"/>
        </w:rPr>
      </w:pPr>
    </w:p>
    <w:p w14:paraId="773531DF" w14:textId="77777777" w:rsidR="005C6526" w:rsidRPr="007A10AC" w:rsidRDefault="005C6526">
      <w:pPr>
        <w:rPr>
          <w:rFonts w:asciiTheme="minorHAnsi" w:hAnsiTheme="minorHAnsi" w:cstheme="minorHAnsi"/>
        </w:rPr>
      </w:pPr>
    </w:p>
    <w:p w14:paraId="4EC7366A" w14:textId="77777777" w:rsidR="005C6526" w:rsidRPr="007A10AC" w:rsidRDefault="005C6526">
      <w:pPr>
        <w:rPr>
          <w:rFonts w:asciiTheme="minorHAnsi" w:hAnsiTheme="minorHAnsi" w:cstheme="minorHAnsi"/>
        </w:rPr>
      </w:pPr>
    </w:p>
    <w:p w14:paraId="4B7F6AD5" w14:textId="77777777" w:rsidR="005C6526" w:rsidRPr="007A10AC" w:rsidRDefault="005C6526">
      <w:pPr>
        <w:rPr>
          <w:rFonts w:asciiTheme="minorHAnsi" w:hAnsiTheme="minorHAnsi" w:cstheme="minorHAnsi"/>
        </w:rPr>
      </w:pPr>
    </w:p>
    <w:p w14:paraId="40A29E31" w14:textId="58E41F5C" w:rsidR="005C6526" w:rsidRDefault="005C6526" w:rsidP="005C6526">
      <w:pPr>
        <w:pStyle w:val="NoSpacing"/>
      </w:pPr>
    </w:p>
    <w:p w14:paraId="399B8223" w14:textId="77777777" w:rsidR="005C6526" w:rsidRDefault="005C6526" w:rsidP="005C6526">
      <w:pPr>
        <w:pStyle w:val="NoSpacing"/>
      </w:pPr>
    </w:p>
    <w:p w14:paraId="332AAB02" w14:textId="6B613F49" w:rsidR="005C6526" w:rsidRDefault="005C6526" w:rsidP="005C6526">
      <w:pPr>
        <w:pStyle w:val="NoSpacing"/>
      </w:pPr>
    </w:p>
    <w:p w14:paraId="06EF3CCE" w14:textId="77777777" w:rsidR="005C6526" w:rsidRDefault="005C6526" w:rsidP="005C6526">
      <w:pPr>
        <w:pStyle w:val="NoSpacing"/>
      </w:pPr>
    </w:p>
    <w:sectPr w:rsidR="005C6526" w:rsidSect="0097421C">
      <w:footerReference w:type="default" r:id="rId24"/>
      <w:type w:val="continuous"/>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7CA29" w14:textId="77777777" w:rsidR="00D255BD" w:rsidRDefault="00D255BD">
      <w:r>
        <w:separator/>
      </w:r>
    </w:p>
  </w:endnote>
  <w:endnote w:type="continuationSeparator" w:id="0">
    <w:p w14:paraId="15A5205B" w14:textId="77777777" w:rsidR="00D255BD" w:rsidRDefault="00D255BD">
      <w:r>
        <w:continuationSeparator/>
      </w:r>
    </w:p>
  </w:endnote>
  <w:endnote w:type="continuationNotice" w:id="1">
    <w:p w14:paraId="25F8BDB5" w14:textId="77777777" w:rsidR="00D255BD" w:rsidRDefault="00D25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55E55" w14:textId="77777777" w:rsidR="00B60C53" w:rsidRDefault="00B60C53">
    <w:pPr>
      <w:pStyle w:val="Footer"/>
      <w:jc w:val="center"/>
      <w:rPr>
        <w:rFonts w:ascii="Arial Narrow" w:hAnsi="Arial Narrow"/>
      </w:rPr>
    </w:pPr>
    <w:r>
      <w:tab/>
    </w:r>
    <w:r>
      <w:rPr>
        <w:rFonts w:ascii="Trebuchet MS" w:hAnsi="Trebuchet MS"/>
      </w:rPr>
      <w:t xml:space="preserve">                         </w:t>
    </w:r>
    <w:r>
      <w:rPr>
        <w:rFonts w:ascii="Arial Narrow" w:hAnsi="Arial Narrow"/>
      </w:rPr>
      <w:t xml:space="preserve">Page </w:t>
    </w: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sidR="003F6C8B">
      <w:rPr>
        <w:rFonts w:ascii="Arial Narrow" w:hAnsi="Arial Narrow"/>
        <w:noProof/>
      </w:rPr>
      <w:t>1</w:t>
    </w:r>
    <w:r>
      <w:rPr>
        <w:rFonts w:ascii="Arial Narrow" w:hAnsi="Arial Narrow"/>
      </w:rPr>
      <w:fldChar w:fldCharType="end"/>
    </w:r>
    <w:r>
      <w:rPr>
        <w:rFonts w:ascii="Arial Narrow" w:hAnsi="Arial Narrow"/>
      </w:rPr>
      <w:t xml:space="preserve"> of </w:t>
    </w:r>
    <w:r>
      <w:rPr>
        <w:rFonts w:ascii="Arial Narrow" w:hAnsi="Arial Narrow"/>
      </w:rPr>
      <w:fldChar w:fldCharType="begin"/>
    </w:r>
    <w:r>
      <w:rPr>
        <w:rFonts w:ascii="Arial Narrow" w:hAnsi="Arial Narrow"/>
      </w:rPr>
      <w:instrText xml:space="preserve"> NUMPAGES </w:instrText>
    </w:r>
    <w:r>
      <w:rPr>
        <w:rFonts w:ascii="Arial Narrow" w:hAnsi="Arial Narrow"/>
      </w:rPr>
      <w:fldChar w:fldCharType="separate"/>
    </w:r>
    <w:r w:rsidR="003F6C8B">
      <w:rPr>
        <w:rFonts w:ascii="Arial Narrow" w:hAnsi="Arial Narrow"/>
        <w:noProof/>
      </w:rPr>
      <w:t>43</w:t>
    </w:r>
    <w:r>
      <w:rPr>
        <w:rFonts w:ascii="Arial Narrow" w:hAnsi="Arial Narrow"/>
      </w:rPr>
      <w:fldChar w:fldCharType="end"/>
    </w:r>
    <w:r>
      <w:rPr>
        <w:rFonts w:ascii="Arial Narrow" w:hAnsi="Arial Narrow"/>
      </w:rPr>
      <w:t xml:space="preserve"> </w:t>
    </w:r>
    <w:r>
      <w:rPr>
        <w:rFonts w:ascii="Arial Narrow" w:hAnsi="Arial Narrow"/>
      </w:rPr>
      <w:tab/>
    </w:r>
    <w:r>
      <w:rPr>
        <w:rFonts w:ascii="Arial Narrow" w:hAnsi="Arial Narrow"/>
      </w:rPr>
      <w:fldChar w:fldCharType="begin"/>
    </w:r>
    <w:r>
      <w:rPr>
        <w:rFonts w:ascii="Arial Narrow" w:hAnsi="Arial Narrow"/>
      </w:rPr>
      <w:instrText xml:space="preserve"> DATE \@ "M/d/yyyy" </w:instrText>
    </w:r>
    <w:r>
      <w:rPr>
        <w:rFonts w:ascii="Arial Narrow" w:hAnsi="Arial Narrow"/>
      </w:rPr>
      <w:fldChar w:fldCharType="separate"/>
    </w:r>
    <w:r w:rsidR="003F6C8B">
      <w:rPr>
        <w:rFonts w:ascii="Arial Narrow" w:hAnsi="Arial Narrow"/>
        <w:noProof/>
      </w:rPr>
      <w:t>10/28/2015</w:t>
    </w:r>
    <w:r>
      <w:rP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AF891" w14:textId="77777777" w:rsidR="00D255BD" w:rsidRDefault="00D255BD">
      <w:r>
        <w:separator/>
      </w:r>
    </w:p>
  </w:footnote>
  <w:footnote w:type="continuationSeparator" w:id="0">
    <w:p w14:paraId="2D9D36BC" w14:textId="77777777" w:rsidR="00D255BD" w:rsidRDefault="00D255BD">
      <w:r>
        <w:continuationSeparator/>
      </w:r>
    </w:p>
  </w:footnote>
  <w:footnote w:type="continuationNotice" w:id="1">
    <w:p w14:paraId="38398645" w14:textId="77777777" w:rsidR="00D255BD" w:rsidRDefault="00D255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E02"/>
    <w:multiLevelType w:val="hybridMultilevel"/>
    <w:tmpl w:val="AF608EEC"/>
    <w:lvl w:ilvl="0" w:tplc="7A208004">
      <w:start w:val="1"/>
      <w:numFmt w:val="upperLetter"/>
      <w:lvlText w:val="%1."/>
      <w:lvlJc w:val="left"/>
      <w:pPr>
        <w:ind w:left="720" w:hanging="360"/>
      </w:pPr>
      <w:rPr>
        <w:rFonts w:cs="Arial Unicode M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17836"/>
    <w:multiLevelType w:val="hybridMultilevel"/>
    <w:tmpl w:val="20164CF2"/>
    <w:lvl w:ilvl="0" w:tplc="677A31FE">
      <w:start w:val="1"/>
      <w:numFmt w:val="bullet"/>
      <w:lvlText w:val="•"/>
      <w:lvlJc w:val="left"/>
      <w:pPr>
        <w:ind w:hanging="140"/>
      </w:pPr>
      <w:rPr>
        <w:rFonts w:ascii="Times New Roman" w:eastAsia="Times New Roman" w:hAnsi="Times New Roman" w:hint="default"/>
        <w:sz w:val="23"/>
        <w:szCs w:val="23"/>
      </w:rPr>
    </w:lvl>
    <w:lvl w:ilvl="1" w:tplc="5894BE7C">
      <w:start w:val="1"/>
      <w:numFmt w:val="bullet"/>
      <w:lvlText w:val="•"/>
      <w:lvlJc w:val="left"/>
      <w:rPr>
        <w:rFonts w:hint="default"/>
      </w:rPr>
    </w:lvl>
    <w:lvl w:ilvl="2" w:tplc="2996EC9E">
      <w:start w:val="1"/>
      <w:numFmt w:val="bullet"/>
      <w:lvlText w:val="•"/>
      <w:lvlJc w:val="left"/>
      <w:rPr>
        <w:rFonts w:hint="default"/>
      </w:rPr>
    </w:lvl>
    <w:lvl w:ilvl="3" w:tplc="26C47346">
      <w:start w:val="1"/>
      <w:numFmt w:val="bullet"/>
      <w:lvlText w:val="•"/>
      <w:lvlJc w:val="left"/>
      <w:rPr>
        <w:rFonts w:hint="default"/>
      </w:rPr>
    </w:lvl>
    <w:lvl w:ilvl="4" w:tplc="A08EF000">
      <w:start w:val="1"/>
      <w:numFmt w:val="bullet"/>
      <w:lvlText w:val="•"/>
      <w:lvlJc w:val="left"/>
      <w:rPr>
        <w:rFonts w:hint="default"/>
      </w:rPr>
    </w:lvl>
    <w:lvl w:ilvl="5" w:tplc="C374DCA4">
      <w:start w:val="1"/>
      <w:numFmt w:val="bullet"/>
      <w:lvlText w:val="•"/>
      <w:lvlJc w:val="left"/>
      <w:rPr>
        <w:rFonts w:hint="default"/>
      </w:rPr>
    </w:lvl>
    <w:lvl w:ilvl="6" w:tplc="4446B784">
      <w:start w:val="1"/>
      <w:numFmt w:val="bullet"/>
      <w:lvlText w:val="•"/>
      <w:lvlJc w:val="left"/>
      <w:rPr>
        <w:rFonts w:hint="default"/>
      </w:rPr>
    </w:lvl>
    <w:lvl w:ilvl="7" w:tplc="DE782B6C">
      <w:start w:val="1"/>
      <w:numFmt w:val="bullet"/>
      <w:lvlText w:val="•"/>
      <w:lvlJc w:val="left"/>
      <w:rPr>
        <w:rFonts w:hint="default"/>
      </w:rPr>
    </w:lvl>
    <w:lvl w:ilvl="8" w:tplc="3ABCCC6E">
      <w:start w:val="1"/>
      <w:numFmt w:val="bullet"/>
      <w:lvlText w:val="•"/>
      <w:lvlJc w:val="left"/>
      <w:rPr>
        <w:rFonts w:hint="default"/>
      </w:rPr>
    </w:lvl>
  </w:abstractNum>
  <w:abstractNum w:abstractNumId="2">
    <w:nsid w:val="02906BDA"/>
    <w:multiLevelType w:val="hybridMultilevel"/>
    <w:tmpl w:val="B7222792"/>
    <w:lvl w:ilvl="0" w:tplc="0248D83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29363B0"/>
    <w:multiLevelType w:val="hybridMultilevel"/>
    <w:tmpl w:val="7CE61B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4572DE0"/>
    <w:multiLevelType w:val="hybridMultilevel"/>
    <w:tmpl w:val="52A639C8"/>
    <w:lvl w:ilvl="0" w:tplc="4AE22D82">
      <w:start w:val="1"/>
      <w:numFmt w:val="decimal"/>
      <w:lvlText w:val="%1."/>
      <w:lvlJc w:val="left"/>
      <w:pPr>
        <w:ind w:left="720" w:hanging="360"/>
      </w:pPr>
      <w:rPr>
        <w:rFonts w:hint="default"/>
        <w:b/>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BC4DCD"/>
    <w:multiLevelType w:val="hybridMultilevel"/>
    <w:tmpl w:val="049ADAAC"/>
    <w:lvl w:ilvl="0" w:tplc="A3BCD2FC">
      <w:start w:val="1"/>
      <w:numFmt w:val="decimal"/>
      <w:suff w:val="nothing"/>
      <w:lvlText w:val="%1."/>
      <w:lvlJc w:val="left"/>
      <w:pPr>
        <w:ind w:left="18"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5C59E7"/>
    <w:multiLevelType w:val="hybridMultilevel"/>
    <w:tmpl w:val="7826B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F54C4F"/>
    <w:multiLevelType w:val="hybridMultilevel"/>
    <w:tmpl w:val="A8C4DD6A"/>
    <w:lvl w:ilvl="0" w:tplc="A44A3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B1D02"/>
    <w:multiLevelType w:val="hybridMultilevel"/>
    <w:tmpl w:val="9EDAB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051D2B"/>
    <w:multiLevelType w:val="hybridMultilevel"/>
    <w:tmpl w:val="739EDD4E"/>
    <w:lvl w:ilvl="0" w:tplc="A55E71FC">
      <w:start w:val="2"/>
      <w:numFmt w:val="decimal"/>
      <w:lvlText w:val="%1"/>
      <w:lvlJc w:val="left"/>
      <w:pPr>
        <w:ind w:hanging="116"/>
      </w:pPr>
      <w:rPr>
        <w:rFonts w:ascii="Times New Roman" w:eastAsia="Times New Roman" w:hAnsi="Times New Roman" w:hint="default"/>
        <w:w w:val="99"/>
        <w:position w:val="9"/>
        <w:sz w:val="13"/>
        <w:szCs w:val="13"/>
      </w:rPr>
    </w:lvl>
    <w:lvl w:ilvl="1" w:tplc="2F1E0050">
      <w:start w:val="1"/>
      <w:numFmt w:val="bullet"/>
      <w:lvlText w:val="-"/>
      <w:lvlJc w:val="left"/>
      <w:pPr>
        <w:ind w:hanging="135"/>
      </w:pPr>
      <w:rPr>
        <w:rFonts w:ascii="Times New Roman" w:eastAsia="Times New Roman" w:hAnsi="Times New Roman" w:hint="default"/>
        <w:i/>
        <w:sz w:val="23"/>
        <w:szCs w:val="23"/>
      </w:rPr>
    </w:lvl>
    <w:lvl w:ilvl="2" w:tplc="71B6AE28">
      <w:start w:val="1"/>
      <w:numFmt w:val="bullet"/>
      <w:lvlText w:val="•"/>
      <w:lvlJc w:val="left"/>
      <w:rPr>
        <w:rFonts w:hint="default"/>
      </w:rPr>
    </w:lvl>
    <w:lvl w:ilvl="3" w:tplc="D14E14EA">
      <w:start w:val="1"/>
      <w:numFmt w:val="bullet"/>
      <w:lvlText w:val="•"/>
      <w:lvlJc w:val="left"/>
      <w:rPr>
        <w:rFonts w:hint="default"/>
      </w:rPr>
    </w:lvl>
    <w:lvl w:ilvl="4" w:tplc="C37297CA">
      <w:start w:val="1"/>
      <w:numFmt w:val="bullet"/>
      <w:lvlText w:val="•"/>
      <w:lvlJc w:val="left"/>
      <w:rPr>
        <w:rFonts w:hint="default"/>
      </w:rPr>
    </w:lvl>
    <w:lvl w:ilvl="5" w:tplc="B25866D0">
      <w:start w:val="1"/>
      <w:numFmt w:val="bullet"/>
      <w:lvlText w:val="•"/>
      <w:lvlJc w:val="left"/>
      <w:rPr>
        <w:rFonts w:hint="default"/>
      </w:rPr>
    </w:lvl>
    <w:lvl w:ilvl="6" w:tplc="9898929C">
      <w:start w:val="1"/>
      <w:numFmt w:val="bullet"/>
      <w:lvlText w:val="•"/>
      <w:lvlJc w:val="left"/>
      <w:rPr>
        <w:rFonts w:hint="default"/>
      </w:rPr>
    </w:lvl>
    <w:lvl w:ilvl="7" w:tplc="E5CC4218">
      <w:start w:val="1"/>
      <w:numFmt w:val="bullet"/>
      <w:lvlText w:val="•"/>
      <w:lvlJc w:val="left"/>
      <w:rPr>
        <w:rFonts w:hint="default"/>
      </w:rPr>
    </w:lvl>
    <w:lvl w:ilvl="8" w:tplc="E9C61200">
      <w:start w:val="1"/>
      <w:numFmt w:val="bullet"/>
      <w:lvlText w:val="•"/>
      <w:lvlJc w:val="left"/>
      <w:rPr>
        <w:rFonts w:hint="default"/>
      </w:rPr>
    </w:lvl>
  </w:abstractNum>
  <w:abstractNum w:abstractNumId="10">
    <w:nsid w:val="19674B1C"/>
    <w:multiLevelType w:val="hybridMultilevel"/>
    <w:tmpl w:val="E6F4B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E39D3"/>
    <w:multiLevelType w:val="hybridMultilevel"/>
    <w:tmpl w:val="D1740B7E"/>
    <w:lvl w:ilvl="0" w:tplc="A2B6CA7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55C6CC7"/>
    <w:multiLevelType w:val="hybridMultilevel"/>
    <w:tmpl w:val="58F87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C17E3"/>
    <w:multiLevelType w:val="hybridMultilevel"/>
    <w:tmpl w:val="98520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46B1FCC"/>
    <w:multiLevelType w:val="hybridMultilevel"/>
    <w:tmpl w:val="4B44F44E"/>
    <w:lvl w:ilvl="0" w:tplc="EFA07908">
      <w:start w:val="1"/>
      <w:numFmt w:val="lowerRoman"/>
      <w:lvlText w:val="%1."/>
      <w:lvlJc w:val="right"/>
      <w:pPr>
        <w:ind w:left="1980" w:hanging="360"/>
      </w:pPr>
      <w:rPr>
        <w:b/>
        <w:i w:val="0"/>
        <w:color w:val="5480C0"/>
      </w:rPr>
    </w:lvl>
    <w:lvl w:ilvl="1" w:tplc="1E32B39C">
      <w:start w:val="1"/>
      <w:numFmt w:val="lowerLetter"/>
      <w:lvlText w:val="%2."/>
      <w:lvlJc w:val="left"/>
      <w:pPr>
        <w:ind w:left="2700" w:hanging="360"/>
      </w:pPr>
      <w:rPr>
        <w:b w:val="0"/>
        <w:i w:val="0"/>
        <w:color w:val="auto"/>
      </w:r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3B3F0EE3"/>
    <w:multiLevelType w:val="hybridMultilevel"/>
    <w:tmpl w:val="614C3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BF46F8"/>
    <w:multiLevelType w:val="hybridMultilevel"/>
    <w:tmpl w:val="4296E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F6200"/>
    <w:multiLevelType w:val="hybridMultilevel"/>
    <w:tmpl w:val="86EA4F94"/>
    <w:lvl w:ilvl="0" w:tplc="3A6217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FDA33A4"/>
    <w:multiLevelType w:val="hybridMultilevel"/>
    <w:tmpl w:val="9E908AEC"/>
    <w:lvl w:ilvl="0" w:tplc="01D8FB02">
      <w:start w:val="1"/>
      <w:numFmt w:val="decimal"/>
      <w:lvlText w:val="(%1)"/>
      <w:lvlJc w:val="left"/>
      <w:pPr>
        <w:ind w:left="5730" w:hanging="360"/>
      </w:pPr>
      <w:rPr>
        <w:rFonts w:ascii="Times New Roman" w:hAnsi="Times New Roman" w:cs="Times New Roman" w:hint="default"/>
        <w:sz w:val="24"/>
      </w:rPr>
    </w:lvl>
    <w:lvl w:ilvl="1" w:tplc="04090019">
      <w:start w:val="1"/>
      <w:numFmt w:val="lowerLetter"/>
      <w:lvlText w:val="%2."/>
      <w:lvlJc w:val="left"/>
      <w:pPr>
        <w:ind w:left="6450" w:hanging="360"/>
      </w:pPr>
    </w:lvl>
    <w:lvl w:ilvl="2" w:tplc="0409001B">
      <w:start w:val="1"/>
      <w:numFmt w:val="lowerRoman"/>
      <w:lvlText w:val="%3."/>
      <w:lvlJc w:val="right"/>
      <w:pPr>
        <w:ind w:left="7170" w:hanging="180"/>
      </w:pPr>
    </w:lvl>
    <w:lvl w:ilvl="3" w:tplc="0409000F">
      <w:start w:val="1"/>
      <w:numFmt w:val="decimal"/>
      <w:lvlText w:val="%4."/>
      <w:lvlJc w:val="left"/>
      <w:pPr>
        <w:ind w:left="7890" w:hanging="360"/>
      </w:pPr>
    </w:lvl>
    <w:lvl w:ilvl="4" w:tplc="04090019">
      <w:start w:val="1"/>
      <w:numFmt w:val="lowerLetter"/>
      <w:lvlText w:val="%5."/>
      <w:lvlJc w:val="left"/>
      <w:pPr>
        <w:ind w:left="8610" w:hanging="360"/>
      </w:pPr>
    </w:lvl>
    <w:lvl w:ilvl="5" w:tplc="0409001B">
      <w:start w:val="1"/>
      <w:numFmt w:val="lowerRoman"/>
      <w:lvlText w:val="%6."/>
      <w:lvlJc w:val="right"/>
      <w:pPr>
        <w:ind w:left="9330" w:hanging="180"/>
      </w:pPr>
    </w:lvl>
    <w:lvl w:ilvl="6" w:tplc="0409000F">
      <w:start w:val="1"/>
      <w:numFmt w:val="decimal"/>
      <w:lvlText w:val="%7."/>
      <w:lvlJc w:val="left"/>
      <w:pPr>
        <w:ind w:left="10050" w:hanging="360"/>
      </w:pPr>
    </w:lvl>
    <w:lvl w:ilvl="7" w:tplc="04090019">
      <w:start w:val="1"/>
      <w:numFmt w:val="lowerLetter"/>
      <w:lvlText w:val="%8."/>
      <w:lvlJc w:val="left"/>
      <w:pPr>
        <w:ind w:left="10770" w:hanging="360"/>
      </w:pPr>
    </w:lvl>
    <w:lvl w:ilvl="8" w:tplc="0409001B">
      <w:start w:val="1"/>
      <w:numFmt w:val="lowerRoman"/>
      <w:lvlText w:val="%9."/>
      <w:lvlJc w:val="right"/>
      <w:pPr>
        <w:ind w:left="11490" w:hanging="180"/>
      </w:pPr>
    </w:lvl>
  </w:abstractNum>
  <w:abstractNum w:abstractNumId="19">
    <w:nsid w:val="569028C9"/>
    <w:multiLevelType w:val="hybridMultilevel"/>
    <w:tmpl w:val="C5A02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3F63C9"/>
    <w:multiLevelType w:val="hybridMultilevel"/>
    <w:tmpl w:val="A27E3E54"/>
    <w:lvl w:ilvl="0" w:tplc="0D7EF760">
      <w:start w:val="5"/>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3F3E89"/>
    <w:multiLevelType w:val="hybridMultilevel"/>
    <w:tmpl w:val="C116197A"/>
    <w:lvl w:ilvl="0" w:tplc="9FD08D90">
      <w:start w:val="1"/>
      <w:numFmt w:val="decimal"/>
      <w:lvlText w:val="%1)"/>
      <w:lvlJc w:val="left"/>
      <w:pPr>
        <w:ind w:hanging="250"/>
      </w:pPr>
      <w:rPr>
        <w:rFonts w:ascii="Times New Roman" w:eastAsia="Times New Roman" w:hAnsi="Times New Roman" w:hint="default"/>
        <w:sz w:val="23"/>
        <w:szCs w:val="23"/>
      </w:rPr>
    </w:lvl>
    <w:lvl w:ilvl="1" w:tplc="5F6E89BC">
      <w:start w:val="1"/>
      <w:numFmt w:val="bullet"/>
      <w:lvlText w:val="•"/>
      <w:lvlJc w:val="left"/>
      <w:rPr>
        <w:rFonts w:hint="default"/>
      </w:rPr>
    </w:lvl>
    <w:lvl w:ilvl="2" w:tplc="78BC2FC8">
      <w:start w:val="1"/>
      <w:numFmt w:val="bullet"/>
      <w:lvlText w:val="•"/>
      <w:lvlJc w:val="left"/>
      <w:rPr>
        <w:rFonts w:hint="default"/>
      </w:rPr>
    </w:lvl>
    <w:lvl w:ilvl="3" w:tplc="8A9C1884">
      <w:start w:val="1"/>
      <w:numFmt w:val="bullet"/>
      <w:lvlText w:val="•"/>
      <w:lvlJc w:val="left"/>
      <w:rPr>
        <w:rFonts w:hint="default"/>
      </w:rPr>
    </w:lvl>
    <w:lvl w:ilvl="4" w:tplc="C3B0B87C">
      <w:start w:val="1"/>
      <w:numFmt w:val="bullet"/>
      <w:lvlText w:val="•"/>
      <w:lvlJc w:val="left"/>
      <w:rPr>
        <w:rFonts w:hint="default"/>
      </w:rPr>
    </w:lvl>
    <w:lvl w:ilvl="5" w:tplc="10C24F12">
      <w:start w:val="1"/>
      <w:numFmt w:val="bullet"/>
      <w:lvlText w:val="•"/>
      <w:lvlJc w:val="left"/>
      <w:rPr>
        <w:rFonts w:hint="default"/>
      </w:rPr>
    </w:lvl>
    <w:lvl w:ilvl="6" w:tplc="D8D4F326">
      <w:start w:val="1"/>
      <w:numFmt w:val="bullet"/>
      <w:lvlText w:val="•"/>
      <w:lvlJc w:val="left"/>
      <w:rPr>
        <w:rFonts w:hint="default"/>
      </w:rPr>
    </w:lvl>
    <w:lvl w:ilvl="7" w:tplc="AA981CDE">
      <w:start w:val="1"/>
      <w:numFmt w:val="bullet"/>
      <w:lvlText w:val="•"/>
      <w:lvlJc w:val="left"/>
      <w:rPr>
        <w:rFonts w:hint="default"/>
      </w:rPr>
    </w:lvl>
    <w:lvl w:ilvl="8" w:tplc="F75C3F5C">
      <w:start w:val="1"/>
      <w:numFmt w:val="bullet"/>
      <w:lvlText w:val="•"/>
      <w:lvlJc w:val="left"/>
      <w:rPr>
        <w:rFonts w:hint="default"/>
      </w:rPr>
    </w:lvl>
  </w:abstractNum>
  <w:abstractNum w:abstractNumId="22">
    <w:nsid w:val="64072BC1"/>
    <w:multiLevelType w:val="hybridMultilevel"/>
    <w:tmpl w:val="98DA76E6"/>
    <w:lvl w:ilvl="0" w:tplc="BC3845FE">
      <w:start w:val="1"/>
      <w:numFmt w:val="bullet"/>
      <w:lvlText w:val=""/>
      <w:lvlJc w:val="left"/>
      <w:pPr>
        <w:ind w:hanging="360"/>
      </w:pPr>
      <w:rPr>
        <w:rFonts w:ascii="Symbol" w:eastAsia="Symbol" w:hAnsi="Symbol" w:hint="default"/>
        <w:sz w:val="20"/>
        <w:szCs w:val="20"/>
      </w:rPr>
    </w:lvl>
    <w:lvl w:ilvl="1" w:tplc="8B468A92">
      <w:start w:val="1"/>
      <w:numFmt w:val="bullet"/>
      <w:lvlText w:val="•"/>
      <w:lvlJc w:val="left"/>
      <w:rPr>
        <w:rFonts w:hint="default"/>
      </w:rPr>
    </w:lvl>
    <w:lvl w:ilvl="2" w:tplc="66D2F38C">
      <w:start w:val="1"/>
      <w:numFmt w:val="bullet"/>
      <w:lvlText w:val="•"/>
      <w:lvlJc w:val="left"/>
      <w:rPr>
        <w:rFonts w:hint="default"/>
      </w:rPr>
    </w:lvl>
    <w:lvl w:ilvl="3" w:tplc="C2F01C38">
      <w:start w:val="1"/>
      <w:numFmt w:val="bullet"/>
      <w:lvlText w:val="•"/>
      <w:lvlJc w:val="left"/>
      <w:rPr>
        <w:rFonts w:hint="default"/>
      </w:rPr>
    </w:lvl>
    <w:lvl w:ilvl="4" w:tplc="0816B03A">
      <w:start w:val="1"/>
      <w:numFmt w:val="bullet"/>
      <w:lvlText w:val="•"/>
      <w:lvlJc w:val="left"/>
      <w:rPr>
        <w:rFonts w:hint="default"/>
      </w:rPr>
    </w:lvl>
    <w:lvl w:ilvl="5" w:tplc="51B88A08">
      <w:start w:val="1"/>
      <w:numFmt w:val="bullet"/>
      <w:lvlText w:val="•"/>
      <w:lvlJc w:val="left"/>
      <w:rPr>
        <w:rFonts w:hint="default"/>
      </w:rPr>
    </w:lvl>
    <w:lvl w:ilvl="6" w:tplc="CECC0D78">
      <w:start w:val="1"/>
      <w:numFmt w:val="bullet"/>
      <w:lvlText w:val="•"/>
      <w:lvlJc w:val="left"/>
      <w:rPr>
        <w:rFonts w:hint="default"/>
      </w:rPr>
    </w:lvl>
    <w:lvl w:ilvl="7" w:tplc="12DE42E0">
      <w:start w:val="1"/>
      <w:numFmt w:val="bullet"/>
      <w:lvlText w:val="•"/>
      <w:lvlJc w:val="left"/>
      <w:rPr>
        <w:rFonts w:hint="default"/>
      </w:rPr>
    </w:lvl>
    <w:lvl w:ilvl="8" w:tplc="FCB8E7E0">
      <w:start w:val="1"/>
      <w:numFmt w:val="bullet"/>
      <w:lvlText w:val="•"/>
      <w:lvlJc w:val="left"/>
      <w:rPr>
        <w:rFonts w:hint="default"/>
      </w:rPr>
    </w:lvl>
  </w:abstractNum>
  <w:abstractNum w:abstractNumId="23">
    <w:nsid w:val="66006D7B"/>
    <w:multiLevelType w:val="hybridMultilevel"/>
    <w:tmpl w:val="AE382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4251B0"/>
    <w:multiLevelType w:val="hybridMultilevel"/>
    <w:tmpl w:val="4CDA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DF5095"/>
    <w:multiLevelType w:val="hybridMultilevel"/>
    <w:tmpl w:val="BD2A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BF3389"/>
    <w:multiLevelType w:val="hybridMultilevel"/>
    <w:tmpl w:val="90128A38"/>
    <w:lvl w:ilvl="0" w:tplc="BD109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D97CB3"/>
    <w:multiLevelType w:val="hybridMultilevel"/>
    <w:tmpl w:val="78608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5"/>
  </w:num>
  <w:num w:numId="3">
    <w:abstractNumId w:val="23"/>
  </w:num>
  <w:num w:numId="4">
    <w:abstractNumId w:val="27"/>
  </w:num>
  <w:num w:numId="5">
    <w:abstractNumId w:val="19"/>
  </w:num>
  <w:num w:numId="6">
    <w:abstractNumId w:val="8"/>
  </w:num>
  <w:num w:numId="7">
    <w:abstractNumId w:val="4"/>
  </w:num>
  <w:num w:numId="8">
    <w:abstractNumId w:val="21"/>
  </w:num>
  <w:num w:numId="9">
    <w:abstractNumId w:val="1"/>
  </w:num>
  <w:num w:numId="10">
    <w:abstractNumId w:val="9"/>
  </w:num>
  <w:num w:numId="11">
    <w:abstractNumId w:val="1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3"/>
  </w:num>
  <w:num w:numId="23">
    <w:abstractNumId w:val="20"/>
  </w:num>
  <w:num w:numId="24">
    <w:abstractNumId w:val="26"/>
  </w:num>
  <w:num w:numId="25">
    <w:abstractNumId w:val="7"/>
  </w:num>
  <w:num w:numId="26">
    <w:abstractNumId w:val="22"/>
  </w:num>
  <w:num w:numId="27">
    <w:abstractNumId w:val="6"/>
  </w:num>
  <w:num w:numId="28">
    <w:abstractNumId w:val="24"/>
  </w:num>
  <w:num w:numId="2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55"/>
    <w:rsid w:val="00000A2A"/>
    <w:rsid w:val="000019A2"/>
    <w:rsid w:val="00001A2C"/>
    <w:rsid w:val="0000344E"/>
    <w:rsid w:val="00003540"/>
    <w:rsid w:val="00003BAF"/>
    <w:rsid w:val="00005171"/>
    <w:rsid w:val="000058D1"/>
    <w:rsid w:val="00006943"/>
    <w:rsid w:val="00006C3F"/>
    <w:rsid w:val="00010814"/>
    <w:rsid w:val="00011911"/>
    <w:rsid w:val="00012616"/>
    <w:rsid w:val="00020196"/>
    <w:rsid w:val="00021AE3"/>
    <w:rsid w:val="0002201A"/>
    <w:rsid w:val="00022A7B"/>
    <w:rsid w:val="000230AD"/>
    <w:rsid w:val="000232EA"/>
    <w:rsid w:val="00023A79"/>
    <w:rsid w:val="00024652"/>
    <w:rsid w:val="00025489"/>
    <w:rsid w:val="00026B41"/>
    <w:rsid w:val="00026F36"/>
    <w:rsid w:val="000270C3"/>
    <w:rsid w:val="0003094C"/>
    <w:rsid w:val="00032452"/>
    <w:rsid w:val="000342B5"/>
    <w:rsid w:val="00035486"/>
    <w:rsid w:val="00035AD3"/>
    <w:rsid w:val="00036178"/>
    <w:rsid w:val="0003751B"/>
    <w:rsid w:val="000378AD"/>
    <w:rsid w:val="000406E2"/>
    <w:rsid w:val="00040C83"/>
    <w:rsid w:val="00041365"/>
    <w:rsid w:val="0004148E"/>
    <w:rsid w:val="0004195C"/>
    <w:rsid w:val="00045022"/>
    <w:rsid w:val="000459B3"/>
    <w:rsid w:val="00045CF7"/>
    <w:rsid w:val="0004628C"/>
    <w:rsid w:val="000462E1"/>
    <w:rsid w:val="00046DDD"/>
    <w:rsid w:val="00046FF4"/>
    <w:rsid w:val="000472EE"/>
    <w:rsid w:val="000475ED"/>
    <w:rsid w:val="000476E8"/>
    <w:rsid w:val="00047940"/>
    <w:rsid w:val="00047EF8"/>
    <w:rsid w:val="00050222"/>
    <w:rsid w:val="00051617"/>
    <w:rsid w:val="00051EEF"/>
    <w:rsid w:val="000523ED"/>
    <w:rsid w:val="00052490"/>
    <w:rsid w:val="000544E9"/>
    <w:rsid w:val="0005510E"/>
    <w:rsid w:val="00055200"/>
    <w:rsid w:val="00055CF7"/>
    <w:rsid w:val="00056869"/>
    <w:rsid w:val="00056AE2"/>
    <w:rsid w:val="000611A0"/>
    <w:rsid w:val="00061218"/>
    <w:rsid w:val="000617B7"/>
    <w:rsid w:val="0006213C"/>
    <w:rsid w:val="0006269E"/>
    <w:rsid w:val="0006273C"/>
    <w:rsid w:val="00064053"/>
    <w:rsid w:val="00070EDA"/>
    <w:rsid w:val="0007107C"/>
    <w:rsid w:val="00072BA0"/>
    <w:rsid w:val="00072F57"/>
    <w:rsid w:val="00073855"/>
    <w:rsid w:val="00074054"/>
    <w:rsid w:val="00076607"/>
    <w:rsid w:val="00080875"/>
    <w:rsid w:val="00081128"/>
    <w:rsid w:val="00081A81"/>
    <w:rsid w:val="00081E2E"/>
    <w:rsid w:val="000826C8"/>
    <w:rsid w:val="00082A30"/>
    <w:rsid w:val="00082DB7"/>
    <w:rsid w:val="00084E77"/>
    <w:rsid w:val="00085406"/>
    <w:rsid w:val="000877DD"/>
    <w:rsid w:val="000904EA"/>
    <w:rsid w:val="000919BA"/>
    <w:rsid w:val="0009263F"/>
    <w:rsid w:val="0009338C"/>
    <w:rsid w:val="00096D52"/>
    <w:rsid w:val="00097810"/>
    <w:rsid w:val="000978FD"/>
    <w:rsid w:val="000A037E"/>
    <w:rsid w:val="000A07E1"/>
    <w:rsid w:val="000A23A0"/>
    <w:rsid w:val="000A312E"/>
    <w:rsid w:val="000A3462"/>
    <w:rsid w:val="000A38E5"/>
    <w:rsid w:val="000A3D1F"/>
    <w:rsid w:val="000A4BE6"/>
    <w:rsid w:val="000A5123"/>
    <w:rsid w:val="000A5B3C"/>
    <w:rsid w:val="000A6010"/>
    <w:rsid w:val="000A68D0"/>
    <w:rsid w:val="000A78E1"/>
    <w:rsid w:val="000A7C5C"/>
    <w:rsid w:val="000B0780"/>
    <w:rsid w:val="000B0FE4"/>
    <w:rsid w:val="000B1772"/>
    <w:rsid w:val="000B2EF9"/>
    <w:rsid w:val="000B2F5D"/>
    <w:rsid w:val="000B48E9"/>
    <w:rsid w:val="000B60A7"/>
    <w:rsid w:val="000B7670"/>
    <w:rsid w:val="000C0739"/>
    <w:rsid w:val="000C0B24"/>
    <w:rsid w:val="000C1346"/>
    <w:rsid w:val="000C30C2"/>
    <w:rsid w:val="000C3111"/>
    <w:rsid w:val="000C31D2"/>
    <w:rsid w:val="000C44B0"/>
    <w:rsid w:val="000C451D"/>
    <w:rsid w:val="000C5483"/>
    <w:rsid w:val="000C633E"/>
    <w:rsid w:val="000D1187"/>
    <w:rsid w:val="000D2D19"/>
    <w:rsid w:val="000D2DE3"/>
    <w:rsid w:val="000D30D1"/>
    <w:rsid w:val="000D436E"/>
    <w:rsid w:val="000D4F6E"/>
    <w:rsid w:val="000D5365"/>
    <w:rsid w:val="000D5B44"/>
    <w:rsid w:val="000D6C62"/>
    <w:rsid w:val="000D6DB8"/>
    <w:rsid w:val="000D6FFB"/>
    <w:rsid w:val="000E05CB"/>
    <w:rsid w:val="000E246C"/>
    <w:rsid w:val="000E288B"/>
    <w:rsid w:val="000E313B"/>
    <w:rsid w:val="000E34A3"/>
    <w:rsid w:val="000E3634"/>
    <w:rsid w:val="000E4303"/>
    <w:rsid w:val="000E44E3"/>
    <w:rsid w:val="000E51F8"/>
    <w:rsid w:val="000E6611"/>
    <w:rsid w:val="000E695C"/>
    <w:rsid w:val="000E6AF2"/>
    <w:rsid w:val="000E7DCC"/>
    <w:rsid w:val="000E7F1A"/>
    <w:rsid w:val="000F3D70"/>
    <w:rsid w:val="000F4786"/>
    <w:rsid w:val="000F488E"/>
    <w:rsid w:val="000F4B08"/>
    <w:rsid w:val="000F50EE"/>
    <w:rsid w:val="000F5612"/>
    <w:rsid w:val="000F6963"/>
    <w:rsid w:val="000F7D33"/>
    <w:rsid w:val="000F7D8B"/>
    <w:rsid w:val="001004B5"/>
    <w:rsid w:val="001008E1"/>
    <w:rsid w:val="001017EC"/>
    <w:rsid w:val="0010190A"/>
    <w:rsid w:val="00102125"/>
    <w:rsid w:val="00102B12"/>
    <w:rsid w:val="00102ED7"/>
    <w:rsid w:val="00103A9D"/>
    <w:rsid w:val="0010453B"/>
    <w:rsid w:val="0010532A"/>
    <w:rsid w:val="001054A2"/>
    <w:rsid w:val="0010562D"/>
    <w:rsid w:val="001059D8"/>
    <w:rsid w:val="001060AA"/>
    <w:rsid w:val="00106B40"/>
    <w:rsid w:val="00107103"/>
    <w:rsid w:val="00107976"/>
    <w:rsid w:val="001100FD"/>
    <w:rsid w:val="00111183"/>
    <w:rsid w:val="00111E30"/>
    <w:rsid w:val="00112731"/>
    <w:rsid w:val="00113BF8"/>
    <w:rsid w:val="001151E3"/>
    <w:rsid w:val="00115C56"/>
    <w:rsid w:val="00117997"/>
    <w:rsid w:val="001201D1"/>
    <w:rsid w:val="00120617"/>
    <w:rsid w:val="001211F3"/>
    <w:rsid w:val="001217CD"/>
    <w:rsid w:val="0012221E"/>
    <w:rsid w:val="001241DA"/>
    <w:rsid w:val="001264B8"/>
    <w:rsid w:val="00126B78"/>
    <w:rsid w:val="00126C54"/>
    <w:rsid w:val="001300D0"/>
    <w:rsid w:val="001301FA"/>
    <w:rsid w:val="00130288"/>
    <w:rsid w:val="00130463"/>
    <w:rsid w:val="0013187A"/>
    <w:rsid w:val="00131B67"/>
    <w:rsid w:val="00132B21"/>
    <w:rsid w:val="00133B30"/>
    <w:rsid w:val="00133E19"/>
    <w:rsid w:val="00133E5A"/>
    <w:rsid w:val="001341D4"/>
    <w:rsid w:val="0013587C"/>
    <w:rsid w:val="00136A1B"/>
    <w:rsid w:val="00137EC6"/>
    <w:rsid w:val="0014002D"/>
    <w:rsid w:val="00141714"/>
    <w:rsid w:val="00141759"/>
    <w:rsid w:val="00142501"/>
    <w:rsid w:val="001443E5"/>
    <w:rsid w:val="00144C79"/>
    <w:rsid w:val="0014556A"/>
    <w:rsid w:val="001457F5"/>
    <w:rsid w:val="00145F85"/>
    <w:rsid w:val="001463FB"/>
    <w:rsid w:val="0015010B"/>
    <w:rsid w:val="00150C5F"/>
    <w:rsid w:val="0015141B"/>
    <w:rsid w:val="00151FE2"/>
    <w:rsid w:val="0015237E"/>
    <w:rsid w:val="00152E8B"/>
    <w:rsid w:val="00152FD2"/>
    <w:rsid w:val="00153179"/>
    <w:rsid w:val="001546ED"/>
    <w:rsid w:val="001549FA"/>
    <w:rsid w:val="00155973"/>
    <w:rsid w:val="001567B8"/>
    <w:rsid w:val="00157545"/>
    <w:rsid w:val="001576E9"/>
    <w:rsid w:val="00160D7E"/>
    <w:rsid w:val="0016268A"/>
    <w:rsid w:val="00162E2C"/>
    <w:rsid w:val="00163426"/>
    <w:rsid w:val="00163643"/>
    <w:rsid w:val="00166B9C"/>
    <w:rsid w:val="00166F8E"/>
    <w:rsid w:val="001703B1"/>
    <w:rsid w:val="00170652"/>
    <w:rsid w:val="00171563"/>
    <w:rsid w:val="0017222F"/>
    <w:rsid w:val="0017378A"/>
    <w:rsid w:val="00174298"/>
    <w:rsid w:val="00175630"/>
    <w:rsid w:val="00177F2D"/>
    <w:rsid w:val="0018079C"/>
    <w:rsid w:val="001810DB"/>
    <w:rsid w:val="00182B13"/>
    <w:rsid w:val="0018406D"/>
    <w:rsid w:val="0018425A"/>
    <w:rsid w:val="00184C4A"/>
    <w:rsid w:val="00185A2C"/>
    <w:rsid w:val="00185A44"/>
    <w:rsid w:val="00187316"/>
    <w:rsid w:val="00187766"/>
    <w:rsid w:val="00187CF7"/>
    <w:rsid w:val="001903CE"/>
    <w:rsid w:val="0019055B"/>
    <w:rsid w:val="00190D2C"/>
    <w:rsid w:val="001930C7"/>
    <w:rsid w:val="00194718"/>
    <w:rsid w:val="00194743"/>
    <w:rsid w:val="00194E0E"/>
    <w:rsid w:val="00195875"/>
    <w:rsid w:val="00195D42"/>
    <w:rsid w:val="00196CF9"/>
    <w:rsid w:val="001977D0"/>
    <w:rsid w:val="001978FF"/>
    <w:rsid w:val="001A10FD"/>
    <w:rsid w:val="001A3690"/>
    <w:rsid w:val="001A3B80"/>
    <w:rsid w:val="001A3BDD"/>
    <w:rsid w:val="001A586B"/>
    <w:rsid w:val="001A5F72"/>
    <w:rsid w:val="001A7B94"/>
    <w:rsid w:val="001B0223"/>
    <w:rsid w:val="001B398A"/>
    <w:rsid w:val="001B40A8"/>
    <w:rsid w:val="001B40AF"/>
    <w:rsid w:val="001B56CD"/>
    <w:rsid w:val="001B5E10"/>
    <w:rsid w:val="001B667B"/>
    <w:rsid w:val="001B6B49"/>
    <w:rsid w:val="001C2B00"/>
    <w:rsid w:val="001C2DD9"/>
    <w:rsid w:val="001C3046"/>
    <w:rsid w:val="001C3A0F"/>
    <w:rsid w:val="001C4849"/>
    <w:rsid w:val="001C5CA9"/>
    <w:rsid w:val="001C6161"/>
    <w:rsid w:val="001C76C9"/>
    <w:rsid w:val="001C7824"/>
    <w:rsid w:val="001C7F67"/>
    <w:rsid w:val="001D070E"/>
    <w:rsid w:val="001D3D30"/>
    <w:rsid w:val="001D4E4E"/>
    <w:rsid w:val="001D503B"/>
    <w:rsid w:val="001D533F"/>
    <w:rsid w:val="001D549E"/>
    <w:rsid w:val="001D558E"/>
    <w:rsid w:val="001D62AC"/>
    <w:rsid w:val="001D67D9"/>
    <w:rsid w:val="001D7C5D"/>
    <w:rsid w:val="001D7F48"/>
    <w:rsid w:val="001E0734"/>
    <w:rsid w:val="001E1B4D"/>
    <w:rsid w:val="001E1EEC"/>
    <w:rsid w:val="001E25AC"/>
    <w:rsid w:val="001E2F13"/>
    <w:rsid w:val="001E35FC"/>
    <w:rsid w:val="001E5D75"/>
    <w:rsid w:val="001E6F3B"/>
    <w:rsid w:val="001E7161"/>
    <w:rsid w:val="001F042A"/>
    <w:rsid w:val="001F16F7"/>
    <w:rsid w:val="001F1F86"/>
    <w:rsid w:val="001F26CE"/>
    <w:rsid w:val="001F3AF9"/>
    <w:rsid w:val="001F3C11"/>
    <w:rsid w:val="001F475C"/>
    <w:rsid w:val="001F4E50"/>
    <w:rsid w:val="001F5FF9"/>
    <w:rsid w:val="001F6165"/>
    <w:rsid w:val="001F6585"/>
    <w:rsid w:val="001F6678"/>
    <w:rsid w:val="001F6AB1"/>
    <w:rsid w:val="001F79FB"/>
    <w:rsid w:val="0020258B"/>
    <w:rsid w:val="00204795"/>
    <w:rsid w:val="00204B80"/>
    <w:rsid w:val="002073A3"/>
    <w:rsid w:val="00207B25"/>
    <w:rsid w:val="00210280"/>
    <w:rsid w:val="00210930"/>
    <w:rsid w:val="002118AE"/>
    <w:rsid w:val="00212532"/>
    <w:rsid w:val="002135D1"/>
    <w:rsid w:val="0021718E"/>
    <w:rsid w:val="00217371"/>
    <w:rsid w:val="00217A4D"/>
    <w:rsid w:val="00220EE5"/>
    <w:rsid w:val="0022181F"/>
    <w:rsid w:val="00221929"/>
    <w:rsid w:val="00221DA1"/>
    <w:rsid w:val="00222181"/>
    <w:rsid w:val="00222384"/>
    <w:rsid w:val="00222628"/>
    <w:rsid w:val="00223C63"/>
    <w:rsid w:val="00223DDC"/>
    <w:rsid w:val="00224629"/>
    <w:rsid w:val="002260BA"/>
    <w:rsid w:val="00230467"/>
    <w:rsid w:val="00230502"/>
    <w:rsid w:val="00230E92"/>
    <w:rsid w:val="0023175E"/>
    <w:rsid w:val="0023263C"/>
    <w:rsid w:val="00232F4F"/>
    <w:rsid w:val="002331D4"/>
    <w:rsid w:val="00234655"/>
    <w:rsid w:val="00234F15"/>
    <w:rsid w:val="00235D54"/>
    <w:rsid w:val="002364A3"/>
    <w:rsid w:val="00236631"/>
    <w:rsid w:val="0023671A"/>
    <w:rsid w:val="00236729"/>
    <w:rsid w:val="002416FA"/>
    <w:rsid w:val="00241DD9"/>
    <w:rsid w:val="0024215B"/>
    <w:rsid w:val="00242886"/>
    <w:rsid w:val="00242DD2"/>
    <w:rsid w:val="00243189"/>
    <w:rsid w:val="002448CA"/>
    <w:rsid w:val="002461C3"/>
    <w:rsid w:val="002465FB"/>
    <w:rsid w:val="00250B3D"/>
    <w:rsid w:val="00252D2F"/>
    <w:rsid w:val="00252D47"/>
    <w:rsid w:val="00253CF2"/>
    <w:rsid w:val="00254024"/>
    <w:rsid w:val="00255561"/>
    <w:rsid w:val="002557F3"/>
    <w:rsid w:val="0025586D"/>
    <w:rsid w:val="002560FA"/>
    <w:rsid w:val="00256D01"/>
    <w:rsid w:val="002577EA"/>
    <w:rsid w:val="00257C0B"/>
    <w:rsid w:val="002602C2"/>
    <w:rsid w:val="00260B89"/>
    <w:rsid w:val="0026213C"/>
    <w:rsid w:val="00262A2E"/>
    <w:rsid w:val="002640A7"/>
    <w:rsid w:val="002643C9"/>
    <w:rsid w:val="00265B4C"/>
    <w:rsid w:val="00265E1B"/>
    <w:rsid w:val="0026607B"/>
    <w:rsid w:val="0026775F"/>
    <w:rsid w:val="00267E41"/>
    <w:rsid w:val="00270832"/>
    <w:rsid w:val="00272F22"/>
    <w:rsid w:val="00274623"/>
    <w:rsid w:val="00275F0F"/>
    <w:rsid w:val="002778C5"/>
    <w:rsid w:val="00280F69"/>
    <w:rsid w:val="002816B9"/>
    <w:rsid w:val="00282B96"/>
    <w:rsid w:val="00283057"/>
    <w:rsid w:val="00284630"/>
    <w:rsid w:val="002847F1"/>
    <w:rsid w:val="00286044"/>
    <w:rsid w:val="002867C4"/>
    <w:rsid w:val="00287F48"/>
    <w:rsid w:val="002909DE"/>
    <w:rsid w:val="00290A4C"/>
    <w:rsid w:val="00291571"/>
    <w:rsid w:val="0029233D"/>
    <w:rsid w:val="002926D3"/>
    <w:rsid w:val="00293BF7"/>
    <w:rsid w:val="002940F4"/>
    <w:rsid w:val="00295B8D"/>
    <w:rsid w:val="00295C3A"/>
    <w:rsid w:val="00297CE1"/>
    <w:rsid w:val="002A0624"/>
    <w:rsid w:val="002A401A"/>
    <w:rsid w:val="002A440C"/>
    <w:rsid w:val="002A6875"/>
    <w:rsid w:val="002B2164"/>
    <w:rsid w:val="002B290D"/>
    <w:rsid w:val="002B2DFB"/>
    <w:rsid w:val="002B37A3"/>
    <w:rsid w:val="002B38F9"/>
    <w:rsid w:val="002B39F3"/>
    <w:rsid w:val="002B4890"/>
    <w:rsid w:val="002B57E2"/>
    <w:rsid w:val="002B5DBE"/>
    <w:rsid w:val="002B69DC"/>
    <w:rsid w:val="002C0786"/>
    <w:rsid w:val="002C0BD9"/>
    <w:rsid w:val="002C10B6"/>
    <w:rsid w:val="002C2031"/>
    <w:rsid w:val="002C20C7"/>
    <w:rsid w:val="002C40DE"/>
    <w:rsid w:val="002C450D"/>
    <w:rsid w:val="002C69F7"/>
    <w:rsid w:val="002C7982"/>
    <w:rsid w:val="002C7D3B"/>
    <w:rsid w:val="002D000C"/>
    <w:rsid w:val="002D0AE3"/>
    <w:rsid w:val="002D0BB4"/>
    <w:rsid w:val="002D1852"/>
    <w:rsid w:val="002D1C9C"/>
    <w:rsid w:val="002D1EF4"/>
    <w:rsid w:val="002D223F"/>
    <w:rsid w:val="002D2584"/>
    <w:rsid w:val="002D2639"/>
    <w:rsid w:val="002D2BA9"/>
    <w:rsid w:val="002D2C7E"/>
    <w:rsid w:val="002D2D2A"/>
    <w:rsid w:val="002D3464"/>
    <w:rsid w:val="002D3C73"/>
    <w:rsid w:val="002D3C7D"/>
    <w:rsid w:val="002D41FB"/>
    <w:rsid w:val="002D4A7D"/>
    <w:rsid w:val="002D6776"/>
    <w:rsid w:val="002E044D"/>
    <w:rsid w:val="002E074B"/>
    <w:rsid w:val="002E0F9B"/>
    <w:rsid w:val="002E2146"/>
    <w:rsid w:val="002E26ED"/>
    <w:rsid w:val="002E46B3"/>
    <w:rsid w:val="002E48C4"/>
    <w:rsid w:val="002E54BA"/>
    <w:rsid w:val="002E66DC"/>
    <w:rsid w:val="002E727F"/>
    <w:rsid w:val="002E745A"/>
    <w:rsid w:val="002F025C"/>
    <w:rsid w:val="002F17B5"/>
    <w:rsid w:val="002F1F3C"/>
    <w:rsid w:val="002F3CF2"/>
    <w:rsid w:val="002F4025"/>
    <w:rsid w:val="002F573F"/>
    <w:rsid w:val="002F5A7F"/>
    <w:rsid w:val="002F6F7B"/>
    <w:rsid w:val="002F76ED"/>
    <w:rsid w:val="003002DA"/>
    <w:rsid w:val="0030034D"/>
    <w:rsid w:val="0030047D"/>
    <w:rsid w:val="00301BF9"/>
    <w:rsid w:val="00302C28"/>
    <w:rsid w:val="0030441A"/>
    <w:rsid w:val="00304775"/>
    <w:rsid w:val="003048DA"/>
    <w:rsid w:val="0030601F"/>
    <w:rsid w:val="003063E2"/>
    <w:rsid w:val="003066D8"/>
    <w:rsid w:val="00306AC2"/>
    <w:rsid w:val="00307B51"/>
    <w:rsid w:val="00310E19"/>
    <w:rsid w:val="00311ED3"/>
    <w:rsid w:val="003124A8"/>
    <w:rsid w:val="00314AF6"/>
    <w:rsid w:val="00316579"/>
    <w:rsid w:val="00316CF7"/>
    <w:rsid w:val="00316D7E"/>
    <w:rsid w:val="00317F89"/>
    <w:rsid w:val="003207B9"/>
    <w:rsid w:val="00321CE5"/>
    <w:rsid w:val="00321FC4"/>
    <w:rsid w:val="003230B2"/>
    <w:rsid w:val="00323A04"/>
    <w:rsid w:val="00325FCD"/>
    <w:rsid w:val="0032754D"/>
    <w:rsid w:val="00327E1A"/>
    <w:rsid w:val="0033097F"/>
    <w:rsid w:val="00330D29"/>
    <w:rsid w:val="00331213"/>
    <w:rsid w:val="00331267"/>
    <w:rsid w:val="00331828"/>
    <w:rsid w:val="00331B20"/>
    <w:rsid w:val="00331EAF"/>
    <w:rsid w:val="003321B7"/>
    <w:rsid w:val="00332430"/>
    <w:rsid w:val="003338E8"/>
    <w:rsid w:val="00334045"/>
    <w:rsid w:val="00334446"/>
    <w:rsid w:val="003355BD"/>
    <w:rsid w:val="00337D62"/>
    <w:rsid w:val="00340627"/>
    <w:rsid w:val="003419E8"/>
    <w:rsid w:val="00341B6D"/>
    <w:rsid w:val="00341BF0"/>
    <w:rsid w:val="003448CB"/>
    <w:rsid w:val="00344A01"/>
    <w:rsid w:val="00344AA9"/>
    <w:rsid w:val="00344C53"/>
    <w:rsid w:val="00346355"/>
    <w:rsid w:val="0034636C"/>
    <w:rsid w:val="003469ED"/>
    <w:rsid w:val="0034719B"/>
    <w:rsid w:val="003532E5"/>
    <w:rsid w:val="0035489A"/>
    <w:rsid w:val="00354E05"/>
    <w:rsid w:val="00355235"/>
    <w:rsid w:val="00355FB3"/>
    <w:rsid w:val="00356FA5"/>
    <w:rsid w:val="00357328"/>
    <w:rsid w:val="00357416"/>
    <w:rsid w:val="003579F3"/>
    <w:rsid w:val="003621B6"/>
    <w:rsid w:val="00363643"/>
    <w:rsid w:val="003639AF"/>
    <w:rsid w:val="00363B75"/>
    <w:rsid w:val="00363FF0"/>
    <w:rsid w:val="003644C9"/>
    <w:rsid w:val="00364B70"/>
    <w:rsid w:val="00366F71"/>
    <w:rsid w:val="00367847"/>
    <w:rsid w:val="003679FC"/>
    <w:rsid w:val="00370159"/>
    <w:rsid w:val="00373086"/>
    <w:rsid w:val="00373DA8"/>
    <w:rsid w:val="003748B9"/>
    <w:rsid w:val="003809C7"/>
    <w:rsid w:val="0038157D"/>
    <w:rsid w:val="00381674"/>
    <w:rsid w:val="00381CF0"/>
    <w:rsid w:val="0038221E"/>
    <w:rsid w:val="00384E23"/>
    <w:rsid w:val="00385488"/>
    <w:rsid w:val="0038687E"/>
    <w:rsid w:val="00386EF6"/>
    <w:rsid w:val="0039004B"/>
    <w:rsid w:val="0039032A"/>
    <w:rsid w:val="00390E05"/>
    <w:rsid w:val="00392F48"/>
    <w:rsid w:val="003931B2"/>
    <w:rsid w:val="003947D3"/>
    <w:rsid w:val="003953FC"/>
    <w:rsid w:val="003954AB"/>
    <w:rsid w:val="00395BE3"/>
    <w:rsid w:val="00396B12"/>
    <w:rsid w:val="00396DD7"/>
    <w:rsid w:val="00397B22"/>
    <w:rsid w:val="003A117C"/>
    <w:rsid w:val="003A1665"/>
    <w:rsid w:val="003A45A3"/>
    <w:rsid w:val="003A5049"/>
    <w:rsid w:val="003A565F"/>
    <w:rsid w:val="003B0176"/>
    <w:rsid w:val="003B0346"/>
    <w:rsid w:val="003B1636"/>
    <w:rsid w:val="003B28B7"/>
    <w:rsid w:val="003B4147"/>
    <w:rsid w:val="003B5345"/>
    <w:rsid w:val="003B5544"/>
    <w:rsid w:val="003B599C"/>
    <w:rsid w:val="003B5FAA"/>
    <w:rsid w:val="003B7A0C"/>
    <w:rsid w:val="003C12CE"/>
    <w:rsid w:val="003C19DC"/>
    <w:rsid w:val="003C25DC"/>
    <w:rsid w:val="003C2B60"/>
    <w:rsid w:val="003C338D"/>
    <w:rsid w:val="003C4E17"/>
    <w:rsid w:val="003C54BA"/>
    <w:rsid w:val="003C6BF4"/>
    <w:rsid w:val="003C7865"/>
    <w:rsid w:val="003C7F42"/>
    <w:rsid w:val="003D0B7C"/>
    <w:rsid w:val="003D173A"/>
    <w:rsid w:val="003D2A72"/>
    <w:rsid w:val="003D2ABE"/>
    <w:rsid w:val="003D315F"/>
    <w:rsid w:val="003D3528"/>
    <w:rsid w:val="003D3F76"/>
    <w:rsid w:val="003D4258"/>
    <w:rsid w:val="003D47C9"/>
    <w:rsid w:val="003D4939"/>
    <w:rsid w:val="003D493C"/>
    <w:rsid w:val="003D5B2C"/>
    <w:rsid w:val="003D7388"/>
    <w:rsid w:val="003D773F"/>
    <w:rsid w:val="003E0C57"/>
    <w:rsid w:val="003E1680"/>
    <w:rsid w:val="003E5A20"/>
    <w:rsid w:val="003E6732"/>
    <w:rsid w:val="003E6D0A"/>
    <w:rsid w:val="003E7311"/>
    <w:rsid w:val="003F0646"/>
    <w:rsid w:val="003F175B"/>
    <w:rsid w:val="003F28BB"/>
    <w:rsid w:val="003F2E22"/>
    <w:rsid w:val="003F433E"/>
    <w:rsid w:val="003F45FF"/>
    <w:rsid w:val="003F4E3C"/>
    <w:rsid w:val="003F590C"/>
    <w:rsid w:val="003F5CD3"/>
    <w:rsid w:val="003F626E"/>
    <w:rsid w:val="003F63EF"/>
    <w:rsid w:val="003F6C8B"/>
    <w:rsid w:val="00400235"/>
    <w:rsid w:val="0040030A"/>
    <w:rsid w:val="0040052A"/>
    <w:rsid w:val="00400A67"/>
    <w:rsid w:val="004027BD"/>
    <w:rsid w:val="004029D5"/>
    <w:rsid w:val="004032B5"/>
    <w:rsid w:val="004033D5"/>
    <w:rsid w:val="004044DB"/>
    <w:rsid w:val="00404721"/>
    <w:rsid w:val="0040579C"/>
    <w:rsid w:val="0041053E"/>
    <w:rsid w:val="0041180D"/>
    <w:rsid w:val="0041255D"/>
    <w:rsid w:val="004130EE"/>
    <w:rsid w:val="0041346B"/>
    <w:rsid w:val="00414025"/>
    <w:rsid w:val="0041451C"/>
    <w:rsid w:val="00414A23"/>
    <w:rsid w:val="00417283"/>
    <w:rsid w:val="00417394"/>
    <w:rsid w:val="0041797D"/>
    <w:rsid w:val="00417B5D"/>
    <w:rsid w:val="00420056"/>
    <w:rsid w:val="00420633"/>
    <w:rsid w:val="00421230"/>
    <w:rsid w:val="0042168E"/>
    <w:rsid w:val="00423B7C"/>
    <w:rsid w:val="00423E8F"/>
    <w:rsid w:val="00424336"/>
    <w:rsid w:val="004254C3"/>
    <w:rsid w:val="00425963"/>
    <w:rsid w:val="00425BF4"/>
    <w:rsid w:val="00427CE7"/>
    <w:rsid w:val="0043134E"/>
    <w:rsid w:val="00433648"/>
    <w:rsid w:val="004337F9"/>
    <w:rsid w:val="00433C0C"/>
    <w:rsid w:val="00433D6F"/>
    <w:rsid w:val="004357BA"/>
    <w:rsid w:val="00435F1E"/>
    <w:rsid w:val="00436EE7"/>
    <w:rsid w:val="00440D68"/>
    <w:rsid w:val="00441CFE"/>
    <w:rsid w:val="00441D88"/>
    <w:rsid w:val="0044207B"/>
    <w:rsid w:val="004427A4"/>
    <w:rsid w:val="00442865"/>
    <w:rsid w:val="004428A1"/>
    <w:rsid w:val="004433F2"/>
    <w:rsid w:val="00445372"/>
    <w:rsid w:val="00446663"/>
    <w:rsid w:val="00446C4C"/>
    <w:rsid w:val="00447D23"/>
    <w:rsid w:val="00447DAA"/>
    <w:rsid w:val="0045099F"/>
    <w:rsid w:val="00453268"/>
    <w:rsid w:val="00453C43"/>
    <w:rsid w:val="004548D0"/>
    <w:rsid w:val="00455071"/>
    <w:rsid w:val="00456419"/>
    <w:rsid w:val="00456A5A"/>
    <w:rsid w:val="00456AAC"/>
    <w:rsid w:val="00457D0E"/>
    <w:rsid w:val="004621D7"/>
    <w:rsid w:val="00462CE9"/>
    <w:rsid w:val="0046348D"/>
    <w:rsid w:val="00464B64"/>
    <w:rsid w:val="004659F9"/>
    <w:rsid w:val="00465F30"/>
    <w:rsid w:val="00465F79"/>
    <w:rsid w:val="00466098"/>
    <w:rsid w:val="00466474"/>
    <w:rsid w:val="004667D6"/>
    <w:rsid w:val="00466FB6"/>
    <w:rsid w:val="00470082"/>
    <w:rsid w:val="0047063E"/>
    <w:rsid w:val="00471336"/>
    <w:rsid w:val="004725AE"/>
    <w:rsid w:val="004730A2"/>
    <w:rsid w:val="004733C8"/>
    <w:rsid w:val="004744A8"/>
    <w:rsid w:val="0047501C"/>
    <w:rsid w:val="0047678C"/>
    <w:rsid w:val="00476DF9"/>
    <w:rsid w:val="00477405"/>
    <w:rsid w:val="00477DD0"/>
    <w:rsid w:val="00481398"/>
    <w:rsid w:val="004817C1"/>
    <w:rsid w:val="004837FF"/>
    <w:rsid w:val="004838DB"/>
    <w:rsid w:val="00483A49"/>
    <w:rsid w:val="00483EE0"/>
    <w:rsid w:val="00484406"/>
    <w:rsid w:val="00484CA8"/>
    <w:rsid w:val="00484E1C"/>
    <w:rsid w:val="00486D55"/>
    <w:rsid w:val="00487613"/>
    <w:rsid w:val="00487B2A"/>
    <w:rsid w:val="00487E40"/>
    <w:rsid w:val="004902D9"/>
    <w:rsid w:val="00491737"/>
    <w:rsid w:val="00491C88"/>
    <w:rsid w:val="0049318D"/>
    <w:rsid w:val="00493B7D"/>
    <w:rsid w:val="00495688"/>
    <w:rsid w:val="00497340"/>
    <w:rsid w:val="00497426"/>
    <w:rsid w:val="004A0956"/>
    <w:rsid w:val="004A1206"/>
    <w:rsid w:val="004A1531"/>
    <w:rsid w:val="004A2A46"/>
    <w:rsid w:val="004A31C0"/>
    <w:rsid w:val="004A348B"/>
    <w:rsid w:val="004A432A"/>
    <w:rsid w:val="004A5321"/>
    <w:rsid w:val="004A57D5"/>
    <w:rsid w:val="004A62E7"/>
    <w:rsid w:val="004A6C2A"/>
    <w:rsid w:val="004A7606"/>
    <w:rsid w:val="004A7693"/>
    <w:rsid w:val="004A7A97"/>
    <w:rsid w:val="004A7B75"/>
    <w:rsid w:val="004B17CB"/>
    <w:rsid w:val="004B1892"/>
    <w:rsid w:val="004B22F5"/>
    <w:rsid w:val="004B3C1B"/>
    <w:rsid w:val="004B4479"/>
    <w:rsid w:val="004B4712"/>
    <w:rsid w:val="004B4BAC"/>
    <w:rsid w:val="004B5B4C"/>
    <w:rsid w:val="004B636A"/>
    <w:rsid w:val="004B6761"/>
    <w:rsid w:val="004B71EC"/>
    <w:rsid w:val="004B78AB"/>
    <w:rsid w:val="004C0577"/>
    <w:rsid w:val="004C1355"/>
    <w:rsid w:val="004C20AA"/>
    <w:rsid w:val="004C2316"/>
    <w:rsid w:val="004C2781"/>
    <w:rsid w:val="004C3E8F"/>
    <w:rsid w:val="004C4040"/>
    <w:rsid w:val="004C422D"/>
    <w:rsid w:val="004C4FD3"/>
    <w:rsid w:val="004C5252"/>
    <w:rsid w:val="004C53D6"/>
    <w:rsid w:val="004C5914"/>
    <w:rsid w:val="004C63B7"/>
    <w:rsid w:val="004C654C"/>
    <w:rsid w:val="004C6CC4"/>
    <w:rsid w:val="004C7246"/>
    <w:rsid w:val="004C7252"/>
    <w:rsid w:val="004C7498"/>
    <w:rsid w:val="004D00E5"/>
    <w:rsid w:val="004D3A59"/>
    <w:rsid w:val="004D4078"/>
    <w:rsid w:val="004D40C3"/>
    <w:rsid w:val="004D44A7"/>
    <w:rsid w:val="004D4CD7"/>
    <w:rsid w:val="004D5CD5"/>
    <w:rsid w:val="004D5DB1"/>
    <w:rsid w:val="004D7E10"/>
    <w:rsid w:val="004E01AF"/>
    <w:rsid w:val="004E078C"/>
    <w:rsid w:val="004E0EC3"/>
    <w:rsid w:val="004E0FCA"/>
    <w:rsid w:val="004E35A9"/>
    <w:rsid w:val="004E41BE"/>
    <w:rsid w:val="004E426A"/>
    <w:rsid w:val="004E5254"/>
    <w:rsid w:val="004E5D66"/>
    <w:rsid w:val="004E6A6E"/>
    <w:rsid w:val="004E6A71"/>
    <w:rsid w:val="004E710E"/>
    <w:rsid w:val="004F05D3"/>
    <w:rsid w:val="004F111F"/>
    <w:rsid w:val="004F1219"/>
    <w:rsid w:val="004F4786"/>
    <w:rsid w:val="004F5B80"/>
    <w:rsid w:val="004F71C9"/>
    <w:rsid w:val="00500D18"/>
    <w:rsid w:val="005013A8"/>
    <w:rsid w:val="00503540"/>
    <w:rsid w:val="00503ED6"/>
    <w:rsid w:val="00504469"/>
    <w:rsid w:val="00504AD4"/>
    <w:rsid w:val="00504DF0"/>
    <w:rsid w:val="00504E4B"/>
    <w:rsid w:val="00506EFA"/>
    <w:rsid w:val="00507D63"/>
    <w:rsid w:val="00507FB3"/>
    <w:rsid w:val="00510874"/>
    <w:rsid w:val="005108AF"/>
    <w:rsid w:val="00511181"/>
    <w:rsid w:val="00514F04"/>
    <w:rsid w:val="0051503B"/>
    <w:rsid w:val="00516F25"/>
    <w:rsid w:val="00517ED2"/>
    <w:rsid w:val="00521AA7"/>
    <w:rsid w:val="00521D8D"/>
    <w:rsid w:val="005224E4"/>
    <w:rsid w:val="00522A42"/>
    <w:rsid w:val="005239CD"/>
    <w:rsid w:val="00523F1A"/>
    <w:rsid w:val="00524ACF"/>
    <w:rsid w:val="00525279"/>
    <w:rsid w:val="00525994"/>
    <w:rsid w:val="0052621A"/>
    <w:rsid w:val="00527F42"/>
    <w:rsid w:val="00532A54"/>
    <w:rsid w:val="00532D62"/>
    <w:rsid w:val="00533450"/>
    <w:rsid w:val="005335A6"/>
    <w:rsid w:val="00535009"/>
    <w:rsid w:val="00535837"/>
    <w:rsid w:val="005379A5"/>
    <w:rsid w:val="00537B2B"/>
    <w:rsid w:val="005407E1"/>
    <w:rsid w:val="00540A55"/>
    <w:rsid w:val="0054112F"/>
    <w:rsid w:val="005447E1"/>
    <w:rsid w:val="0054485D"/>
    <w:rsid w:val="00544A1C"/>
    <w:rsid w:val="00545793"/>
    <w:rsid w:val="00546CAB"/>
    <w:rsid w:val="005538CB"/>
    <w:rsid w:val="005538EB"/>
    <w:rsid w:val="00556097"/>
    <w:rsid w:val="0056002A"/>
    <w:rsid w:val="005608F3"/>
    <w:rsid w:val="005613D9"/>
    <w:rsid w:val="00561E80"/>
    <w:rsid w:val="00563748"/>
    <w:rsid w:val="005639BF"/>
    <w:rsid w:val="00564E6B"/>
    <w:rsid w:val="005679D5"/>
    <w:rsid w:val="00567CD8"/>
    <w:rsid w:val="00567ECD"/>
    <w:rsid w:val="00570162"/>
    <w:rsid w:val="00570935"/>
    <w:rsid w:val="0057099E"/>
    <w:rsid w:val="005713E7"/>
    <w:rsid w:val="0057157F"/>
    <w:rsid w:val="00572529"/>
    <w:rsid w:val="0057393F"/>
    <w:rsid w:val="005746F3"/>
    <w:rsid w:val="0057577F"/>
    <w:rsid w:val="00577CD5"/>
    <w:rsid w:val="00580582"/>
    <w:rsid w:val="00581349"/>
    <w:rsid w:val="00581C26"/>
    <w:rsid w:val="00581DE1"/>
    <w:rsid w:val="00581DF1"/>
    <w:rsid w:val="0058308C"/>
    <w:rsid w:val="005831F3"/>
    <w:rsid w:val="00583334"/>
    <w:rsid w:val="00584566"/>
    <w:rsid w:val="00584ECF"/>
    <w:rsid w:val="005857BF"/>
    <w:rsid w:val="0058583F"/>
    <w:rsid w:val="00586016"/>
    <w:rsid w:val="00586E91"/>
    <w:rsid w:val="00590A34"/>
    <w:rsid w:val="00594D4B"/>
    <w:rsid w:val="00596EF1"/>
    <w:rsid w:val="00596FE4"/>
    <w:rsid w:val="005A0CBE"/>
    <w:rsid w:val="005A27B3"/>
    <w:rsid w:val="005A3469"/>
    <w:rsid w:val="005A46CD"/>
    <w:rsid w:val="005A4C98"/>
    <w:rsid w:val="005A69F6"/>
    <w:rsid w:val="005A6D08"/>
    <w:rsid w:val="005B2741"/>
    <w:rsid w:val="005B3A11"/>
    <w:rsid w:val="005B45E3"/>
    <w:rsid w:val="005B4CF0"/>
    <w:rsid w:val="005B5FF6"/>
    <w:rsid w:val="005B6E79"/>
    <w:rsid w:val="005C021C"/>
    <w:rsid w:val="005C0664"/>
    <w:rsid w:val="005C08CD"/>
    <w:rsid w:val="005C08F2"/>
    <w:rsid w:val="005C0AD3"/>
    <w:rsid w:val="005C0E81"/>
    <w:rsid w:val="005C128B"/>
    <w:rsid w:val="005C1364"/>
    <w:rsid w:val="005C146B"/>
    <w:rsid w:val="005C2A23"/>
    <w:rsid w:val="005C3F15"/>
    <w:rsid w:val="005C4E4B"/>
    <w:rsid w:val="005C6526"/>
    <w:rsid w:val="005C731E"/>
    <w:rsid w:val="005C73BE"/>
    <w:rsid w:val="005D0BC8"/>
    <w:rsid w:val="005D28CF"/>
    <w:rsid w:val="005D2C7D"/>
    <w:rsid w:val="005D33F8"/>
    <w:rsid w:val="005D53EC"/>
    <w:rsid w:val="005D583A"/>
    <w:rsid w:val="005D5B09"/>
    <w:rsid w:val="005E02DC"/>
    <w:rsid w:val="005E049C"/>
    <w:rsid w:val="005E0CFE"/>
    <w:rsid w:val="005E210C"/>
    <w:rsid w:val="005E2A8E"/>
    <w:rsid w:val="005E2C51"/>
    <w:rsid w:val="005E4704"/>
    <w:rsid w:val="005E573E"/>
    <w:rsid w:val="005E625E"/>
    <w:rsid w:val="005E642C"/>
    <w:rsid w:val="005E7928"/>
    <w:rsid w:val="005E7FE8"/>
    <w:rsid w:val="005F078A"/>
    <w:rsid w:val="005F0E52"/>
    <w:rsid w:val="005F13EA"/>
    <w:rsid w:val="005F335E"/>
    <w:rsid w:val="005F4105"/>
    <w:rsid w:val="005F6315"/>
    <w:rsid w:val="005F6A76"/>
    <w:rsid w:val="005F70D5"/>
    <w:rsid w:val="00600B65"/>
    <w:rsid w:val="00601092"/>
    <w:rsid w:val="00601A88"/>
    <w:rsid w:val="006042FD"/>
    <w:rsid w:val="0060494F"/>
    <w:rsid w:val="00607460"/>
    <w:rsid w:val="006115B0"/>
    <w:rsid w:val="006115E7"/>
    <w:rsid w:val="0061210A"/>
    <w:rsid w:val="00612E86"/>
    <w:rsid w:val="00612FD0"/>
    <w:rsid w:val="0061326C"/>
    <w:rsid w:val="006136B3"/>
    <w:rsid w:val="00613A72"/>
    <w:rsid w:val="00614750"/>
    <w:rsid w:val="006154E4"/>
    <w:rsid w:val="006158FB"/>
    <w:rsid w:val="00616A9A"/>
    <w:rsid w:val="006175CF"/>
    <w:rsid w:val="00617615"/>
    <w:rsid w:val="006218F2"/>
    <w:rsid w:val="00621F31"/>
    <w:rsid w:val="00622AA9"/>
    <w:rsid w:val="00622F37"/>
    <w:rsid w:val="00623995"/>
    <w:rsid w:val="006250F6"/>
    <w:rsid w:val="006256F7"/>
    <w:rsid w:val="00626033"/>
    <w:rsid w:val="0062755E"/>
    <w:rsid w:val="006275CF"/>
    <w:rsid w:val="0063061B"/>
    <w:rsid w:val="00630B0D"/>
    <w:rsid w:val="00630DBE"/>
    <w:rsid w:val="0063128B"/>
    <w:rsid w:val="00631568"/>
    <w:rsid w:val="00634E26"/>
    <w:rsid w:val="00635892"/>
    <w:rsid w:val="00636754"/>
    <w:rsid w:val="00636D14"/>
    <w:rsid w:val="00637925"/>
    <w:rsid w:val="00637C87"/>
    <w:rsid w:val="006417E3"/>
    <w:rsid w:val="0064236A"/>
    <w:rsid w:val="00642714"/>
    <w:rsid w:val="0064418C"/>
    <w:rsid w:val="006445D7"/>
    <w:rsid w:val="00644635"/>
    <w:rsid w:val="006448AD"/>
    <w:rsid w:val="006451D1"/>
    <w:rsid w:val="0064527A"/>
    <w:rsid w:val="00645A2E"/>
    <w:rsid w:val="00645D5C"/>
    <w:rsid w:val="006462CD"/>
    <w:rsid w:val="00646749"/>
    <w:rsid w:val="00646CE9"/>
    <w:rsid w:val="00646EA2"/>
    <w:rsid w:val="0064704B"/>
    <w:rsid w:val="00647E39"/>
    <w:rsid w:val="00647F85"/>
    <w:rsid w:val="00647FA7"/>
    <w:rsid w:val="006514FD"/>
    <w:rsid w:val="00651C90"/>
    <w:rsid w:val="00651CC5"/>
    <w:rsid w:val="00652E8D"/>
    <w:rsid w:val="00653258"/>
    <w:rsid w:val="00653DAE"/>
    <w:rsid w:val="00654687"/>
    <w:rsid w:val="00655866"/>
    <w:rsid w:val="0065638A"/>
    <w:rsid w:val="00656C5B"/>
    <w:rsid w:val="0066087C"/>
    <w:rsid w:val="00660D1D"/>
    <w:rsid w:val="0066166C"/>
    <w:rsid w:val="00661E0B"/>
    <w:rsid w:val="00662DC7"/>
    <w:rsid w:val="00662F27"/>
    <w:rsid w:val="00663176"/>
    <w:rsid w:val="00663389"/>
    <w:rsid w:val="00663C06"/>
    <w:rsid w:val="00664859"/>
    <w:rsid w:val="0066595A"/>
    <w:rsid w:val="00665F72"/>
    <w:rsid w:val="00666613"/>
    <w:rsid w:val="006667C0"/>
    <w:rsid w:val="00666AA0"/>
    <w:rsid w:val="00666ABD"/>
    <w:rsid w:val="00666C85"/>
    <w:rsid w:val="00667C1B"/>
    <w:rsid w:val="00672197"/>
    <w:rsid w:val="00675210"/>
    <w:rsid w:val="00675D50"/>
    <w:rsid w:val="00676E3B"/>
    <w:rsid w:val="00677754"/>
    <w:rsid w:val="00677AFC"/>
    <w:rsid w:val="00680845"/>
    <w:rsid w:val="00682159"/>
    <w:rsid w:val="0068381F"/>
    <w:rsid w:val="006838B3"/>
    <w:rsid w:val="00684749"/>
    <w:rsid w:val="006850E5"/>
    <w:rsid w:val="00687E24"/>
    <w:rsid w:val="00690912"/>
    <w:rsid w:val="00691067"/>
    <w:rsid w:val="00691AFE"/>
    <w:rsid w:val="00691E48"/>
    <w:rsid w:val="00692AE0"/>
    <w:rsid w:val="00693BA2"/>
    <w:rsid w:val="00695A85"/>
    <w:rsid w:val="00696835"/>
    <w:rsid w:val="00697A7B"/>
    <w:rsid w:val="006A093E"/>
    <w:rsid w:val="006A1B95"/>
    <w:rsid w:val="006A1F83"/>
    <w:rsid w:val="006A2A3B"/>
    <w:rsid w:val="006A46AB"/>
    <w:rsid w:val="006A4EE1"/>
    <w:rsid w:val="006A4FA4"/>
    <w:rsid w:val="006A6112"/>
    <w:rsid w:val="006A66BF"/>
    <w:rsid w:val="006B4558"/>
    <w:rsid w:val="006B52CB"/>
    <w:rsid w:val="006B6AC3"/>
    <w:rsid w:val="006B7054"/>
    <w:rsid w:val="006C032F"/>
    <w:rsid w:val="006C1598"/>
    <w:rsid w:val="006C1DBD"/>
    <w:rsid w:val="006C291F"/>
    <w:rsid w:val="006C3072"/>
    <w:rsid w:val="006C4D2D"/>
    <w:rsid w:val="006C6456"/>
    <w:rsid w:val="006C78F7"/>
    <w:rsid w:val="006D1A9E"/>
    <w:rsid w:val="006D2955"/>
    <w:rsid w:val="006D2D72"/>
    <w:rsid w:val="006D33B7"/>
    <w:rsid w:val="006D4C8E"/>
    <w:rsid w:val="006D5C44"/>
    <w:rsid w:val="006E0BC6"/>
    <w:rsid w:val="006E0E18"/>
    <w:rsid w:val="006E21F3"/>
    <w:rsid w:val="006E5DD6"/>
    <w:rsid w:val="006E6AA1"/>
    <w:rsid w:val="006F11BD"/>
    <w:rsid w:val="006F1384"/>
    <w:rsid w:val="006F2354"/>
    <w:rsid w:val="006F45E1"/>
    <w:rsid w:val="006F48B9"/>
    <w:rsid w:val="006F5976"/>
    <w:rsid w:val="006F5BCC"/>
    <w:rsid w:val="006F667D"/>
    <w:rsid w:val="006F73A1"/>
    <w:rsid w:val="00700753"/>
    <w:rsid w:val="007015A2"/>
    <w:rsid w:val="00701BE8"/>
    <w:rsid w:val="007022BF"/>
    <w:rsid w:val="00702DB9"/>
    <w:rsid w:val="007033F1"/>
    <w:rsid w:val="007043D7"/>
    <w:rsid w:val="00704D45"/>
    <w:rsid w:val="00705706"/>
    <w:rsid w:val="00705D7B"/>
    <w:rsid w:val="00706529"/>
    <w:rsid w:val="00707A4E"/>
    <w:rsid w:val="0071043D"/>
    <w:rsid w:val="00710ACE"/>
    <w:rsid w:val="00711A9C"/>
    <w:rsid w:val="00712D0D"/>
    <w:rsid w:val="00715E42"/>
    <w:rsid w:val="00716225"/>
    <w:rsid w:val="0071667D"/>
    <w:rsid w:val="007166A7"/>
    <w:rsid w:val="007171B4"/>
    <w:rsid w:val="007172AC"/>
    <w:rsid w:val="007173B1"/>
    <w:rsid w:val="00721380"/>
    <w:rsid w:val="00723588"/>
    <w:rsid w:val="00723FD7"/>
    <w:rsid w:val="00724E4A"/>
    <w:rsid w:val="0073035A"/>
    <w:rsid w:val="00731D8C"/>
    <w:rsid w:val="00733B54"/>
    <w:rsid w:val="00733F70"/>
    <w:rsid w:val="00734910"/>
    <w:rsid w:val="0073573F"/>
    <w:rsid w:val="007365EB"/>
    <w:rsid w:val="007374C5"/>
    <w:rsid w:val="00737AC2"/>
    <w:rsid w:val="007401E6"/>
    <w:rsid w:val="007436E8"/>
    <w:rsid w:val="00743D0A"/>
    <w:rsid w:val="0074402A"/>
    <w:rsid w:val="007441B7"/>
    <w:rsid w:val="007455CE"/>
    <w:rsid w:val="00746481"/>
    <w:rsid w:val="0074687B"/>
    <w:rsid w:val="007468C5"/>
    <w:rsid w:val="00746A38"/>
    <w:rsid w:val="007470C4"/>
    <w:rsid w:val="00751057"/>
    <w:rsid w:val="00751074"/>
    <w:rsid w:val="00751A0B"/>
    <w:rsid w:val="00751D47"/>
    <w:rsid w:val="0075293C"/>
    <w:rsid w:val="007530A7"/>
    <w:rsid w:val="00755B64"/>
    <w:rsid w:val="00755B8C"/>
    <w:rsid w:val="00756A10"/>
    <w:rsid w:val="0076022B"/>
    <w:rsid w:val="007602BE"/>
    <w:rsid w:val="00761062"/>
    <w:rsid w:val="007627DA"/>
    <w:rsid w:val="00763679"/>
    <w:rsid w:val="00763F72"/>
    <w:rsid w:val="0076462E"/>
    <w:rsid w:val="0076569D"/>
    <w:rsid w:val="0076621A"/>
    <w:rsid w:val="0076777E"/>
    <w:rsid w:val="007700CE"/>
    <w:rsid w:val="00770D41"/>
    <w:rsid w:val="007733FF"/>
    <w:rsid w:val="007737CD"/>
    <w:rsid w:val="00774212"/>
    <w:rsid w:val="0077672E"/>
    <w:rsid w:val="00776928"/>
    <w:rsid w:val="00777064"/>
    <w:rsid w:val="00780F53"/>
    <w:rsid w:val="007811C6"/>
    <w:rsid w:val="007823BB"/>
    <w:rsid w:val="00782409"/>
    <w:rsid w:val="00784140"/>
    <w:rsid w:val="007844F4"/>
    <w:rsid w:val="0078541D"/>
    <w:rsid w:val="007854D7"/>
    <w:rsid w:val="007858D0"/>
    <w:rsid w:val="00785D97"/>
    <w:rsid w:val="00786569"/>
    <w:rsid w:val="00786817"/>
    <w:rsid w:val="00792CCE"/>
    <w:rsid w:val="00793CB6"/>
    <w:rsid w:val="00793D40"/>
    <w:rsid w:val="007944FB"/>
    <w:rsid w:val="00794BB5"/>
    <w:rsid w:val="00794D07"/>
    <w:rsid w:val="00795DBD"/>
    <w:rsid w:val="007970E6"/>
    <w:rsid w:val="00797708"/>
    <w:rsid w:val="0079775D"/>
    <w:rsid w:val="007A0404"/>
    <w:rsid w:val="007A05CA"/>
    <w:rsid w:val="007A10AC"/>
    <w:rsid w:val="007A1227"/>
    <w:rsid w:val="007A268D"/>
    <w:rsid w:val="007A27A4"/>
    <w:rsid w:val="007A392B"/>
    <w:rsid w:val="007A5170"/>
    <w:rsid w:val="007A5D0B"/>
    <w:rsid w:val="007A635F"/>
    <w:rsid w:val="007A7B56"/>
    <w:rsid w:val="007A7B84"/>
    <w:rsid w:val="007B0D72"/>
    <w:rsid w:val="007B18BA"/>
    <w:rsid w:val="007B320D"/>
    <w:rsid w:val="007B37BB"/>
    <w:rsid w:val="007B3C41"/>
    <w:rsid w:val="007B501F"/>
    <w:rsid w:val="007B55C4"/>
    <w:rsid w:val="007B5B9E"/>
    <w:rsid w:val="007B5C40"/>
    <w:rsid w:val="007B63DC"/>
    <w:rsid w:val="007B6D0E"/>
    <w:rsid w:val="007B6F2A"/>
    <w:rsid w:val="007C05AB"/>
    <w:rsid w:val="007C15EA"/>
    <w:rsid w:val="007C160C"/>
    <w:rsid w:val="007C1612"/>
    <w:rsid w:val="007C1FE8"/>
    <w:rsid w:val="007C25D0"/>
    <w:rsid w:val="007C2858"/>
    <w:rsid w:val="007C2CF0"/>
    <w:rsid w:val="007C3080"/>
    <w:rsid w:val="007C35E6"/>
    <w:rsid w:val="007C50B5"/>
    <w:rsid w:val="007C5D43"/>
    <w:rsid w:val="007C5EE0"/>
    <w:rsid w:val="007C759C"/>
    <w:rsid w:val="007D1034"/>
    <w:rsid w:val="007D13D4"/>
    <w:rsid w:val="007D1B0F"/>
    <w:rsid w:val="007D23BB"/>
    <w:rsid w:val="007D2C03"/>
    <w:rsid w:val="007D3C8A"/>
    <w:rsid w:val="007D4B5E"/>
    <w:rsid w:val="007D51AE"/>
    <w:rsid w:val="007D5DFD"/>
    <w:rsid w:val="007D644A"/>
    <w:rsid w:val="007D68D4"/>
    <w:rsid w:val="007D70E7"/>
    <w:rsid w:val="007D79C2"/>
    <w:rsid w:val="007D7AB6"/>
    <w:rsid w:val="007E07C0"/>
    <w:rsid w:val="007E192A"/>
    <w:rsid w:val="007E2D68"/>
    <w:rsid w:val="007E4D6A"/>
    <w:rsid w:val="007E5831"/>
    <w:rsid w:val="007E6104"/>
    <w:rsid w:val="007E6EC4"/>
    <w:rsid w:val="007E6F94"/>
    <w:rsid w:val="007E77BF"/>
    <w:rsid w:val="007F0332"/>
    <w:rsid w:val="007F10AF"/>
    <w:rsid w:val="007F1E23"/>
    <w:rsid w:val="007F3268"/>
    <w:rsid w:val="007F3351"/>
    <w:rsid w:val="007F4373"/>
    <w:rsid w:val="007F54A5"/>
    <w:rsid w:val="007F624A"/>
    <w:rsid w:val="007F66C2"/>
    <w:rsid w:val="00800036"/>
    <w:rsid w:val="00800795"/>
    <w:rsid w:val="00800913"/>
    <w:rsid w:val="008012AB"/>
    <w:rsid w:val="00801620"/>
    <w:rsid w:val="00805BD1"/>
    <w:rsid w:val="00805FA4"/>
    <w:rsid w:val="0080646B"/>
    <w:rsid w:val="00806A72"/>
    <w:rsid w:val="0080715E"/>
    <w:rsid w:val="008079C3"/>
    <w:rsid w:val="008105B0"/>
    <w:rsid w:val="008105CF"/>
    <w:rsid w:val="00810AC4"/>
    <w:rsid w:val="008113CF"/>
    <w:rsid w:val="008114DB"/>
    <w:rsid w:val="00812633"/>
    <w:rsid w:val="00813075"/>
    <w:rsid w:val="00813147"/>
    <w:rsid w:val="0081320F"/>
    <w:rsid w:val="0081349A"/>
    <w:rsid w:val="008136EC"/>
    <w:rsid w:val="00813959"/>
    <w:rsid w:val="00813C2E"/>
    <w:rsid w:val="00816D1D"/>
    <w:rsid w:val="00816D5E"/>
    <w:rsid w:val="00817635"/>
    <w:rsid w:val="008201EF"/>
    <w:rsid w:val="00820364"/>
    <w:rsid w:val="008209AD"/>
    <w:rsid w:val="00820CDF"/>
    <w:rsid w:val="00821F41"/>
    <w:rsid w:val="008230CB"/>
    <w:rsid w:val="00824C34"/>
    <w:rsid w:val="00825371"/>
    <w:rsid w:val="008261C8"/>
    <w:rsid w:val="008268E9"/>
    <w:rsid w:val="00826A72"/>
    <w:rsid w:val="008274D3"/>
    <w:rsid w:val="00827645"/>
    <w:rsid w:val="008317FA"/>
    <w:rsid w:val="008319BD"/>
    <w:rsid w:val="00832132"/>
    <w:rsid w:val="00832E6A"/>
    <w:rsid w:val="00833384"/>
    <w:rsid w:val="0083363C"/>
    <w:rsid w:val="00834598"/>
    <w:rsid w:val="00835A46"/>
    <w:rsid w:val="0083662E"/>
    <w:rsid w:val="00836DB4"/>
    <w:rsid w:val="00837B60"/>
    <w:rsid w:val="00842465"/>
    <w:rsid w:val="00846C58"/>
    <w:rsid w:val="00847A82"/>
    <w:rsid w:val="00847D60"/>
    <w:rsid w:val="00852951"/>
    <w:rsid w:val="00852ADB"/>
    <w:rsid w:val="00852D4C"/>
    <w:rsid w:val="00853470"/>
    <w:rsid w:val="00855A8D"/>
    <w:rsid w:val="00855C43"/>
    <w:rsid w:val="00855E37"/>
    <w:rsid w:val="00856AB0"/>
    <w:rsid w:val="00856EF7"/>
    <w:rsid w:val="008576CB"/>
    <w:rsid w:val="00857707"/>
    <w:rsid w:val="00857885"/>
    <w:rsid w:val="00860237"/>
    <w:rsid w:val="00860B9C"/>
    <w:rsid w:val="00861C92"/>
    <w:rsid w:val="008627D0"/>
    <w:rsid w:val="008627DD"/>
    <w:rsid w:val="00863026"/>
    <w:rsid w:val="00863255"/>
    <w:rsid w:val="00863259"/>
    <w:rsid w:val="00863BC7"/>
    <w:rsid w:val="008641E2"/>
    <w:rsid w:val="0086542E"/>
    <w:rsid w:val="00865A83"/>
    <w:rsid w:val="00866027"/>
    <w:rsid w:val="00870F67"/>
    <w:rsid w:val="00871562"/>
    <w:rsid w:val="00871DE7"/>
    <w:rsid w:val="00872A78"/>
    <w:rsid w:val="008739EA"/>
    <w:rsid w:val="00873A11"/>
    <w:rsid w:val="008765BB"/>
    <w:rsid w:val="00877025"/>
    <w:rsid w:val="00877062"/>
    <w:rsid w:val="00877F32"/>
    <w:rsid w:val="008802A5"/>
    <w:rsid w:val="008812C6"/>
    <w:rsid w:val="0088163B"/>
    <w:rsid w:val="00881FCA"/>
    <w:rsid w:val="00883A68"/>
    <w:rsid w:val="00883A7A"/>
    <w:rsid w:val="00883CD3"/>
    <w:rsid w:val="0088478C"/>
    <w:rsid w:val="00884832"/>
    <w:rsid w:val="00885DA2"/>
    <w:rsid w:val="008864BC"/>
    <w:rsid w:val="00886541"/>
    <w:rsid w:val="0088693A"/>
    <w:rsid w:val="00886AE1"/>
    <w:rsid w:val="0089051A"/>
    <w:rsid w:val="008918AB"/>
    <w:rsid w:val="0089252F"/>
    <w:rsid w:val="008925B9"/>
    <w:rsid w:val="00894077"/>
    <w:rsid w:val="00894B03"/>
    <w:rsid w:val="008964A0"/>
    <w:rsid w:val="00897BCA"/>
    <w:rsid w:val="00897CCA"/>
    <w:rsid w:val="008A1447"/>
    <w:rsid w:val="008A2112"/>
    <w:rsid w:val="008A2546"/>
    <w:rsid w:val="008A2825"/>
    <w:rsid w:val="008A413B"/>
    <w:rsid w:val="008A4308"/>
    <w:rsid w:val="008A447A"/>
    <w:rsid w:val="008A4BA3"/>
    <w:rsid w:val="008A6A74"/>
    <w:rsid w:val="008A6F2D"/>
    <w:rsid w:val="008A7977"/>
    <w:rsid w:val="008B09E5"/>
    <w:rsid w:val="008B10CD"/>
    <w:rsid w:val="008B1A68"/>
    <w:rsid w:val="008B2849"/>
    <w:rsid w:val="008B36EA"/>
    <w:rsid w:val="008B3DDC"/>
    <w:rsid w:val="008B571D"/>
    <w:rsid w:val="008B5F7C"/>
    <w:rsid w:val="008B6207"/>
    <w:rsid w:val="008B62AB"/>
    <w:rsid w:val="008B63DC"/>
    <w:rsid w:val="008B6A5D"/>
    <w:rsid w:val="008B77A1"/>
    <w:rsid w:val="008C14CF"/>
    <w:rsid w:val="008C1977"/>
    <w:rsid w:val="008C286F"/>
    <w:rsid w:val="008C2A68"/>
    <w:rsid w:val="008C3B48"/>
    <w:rsid w:val="008C4570"/>
    <w:rsid w:val="008C52F0"/>
    <w:rsid w:val="008C53EA"/>
    <w:rsid w:val="008C637D"/>
    <w:rsid w:val="008C6A5E"/>
    <w:rsid w:val="008C7AC8"/>
    <w:rsid w:val="008D05D6"/>
    <w:rsid w:val="008D1342"/>
    <w:rsid w:val="008D151B"/>
    <w:rsid w:val="008D152A"/>
    <w:rsid w:val="008D1681"/>
    <w:rsid w:val="008D3329"/>
    <w:rsid w:val="008D395F"/>
    <w:rsid w:val="008D44FA"/>
    <w:rsid w:val="008D4DE3"/>
    <w:rsid w:val="008D4F70"/>
    <w:rsid w:val="008D794B"/>
    <w:rsid w:val="008D7C51"/>
    <w:rsid w:val="008E1839"/>
    <w:rsid w:val="008E2FCC"/>
    <w:rsid w:val="008E369F"/>
    <w:rsid w:val="008E39CD"/>
    <w:rsid w:val="008E4466"/>
    <w:rsid w:val="008E51BE"/>
    <w:rsid w:val="008E64A3"/>
    <w:rsid w:val="008E6DD5"/>
    <w:rsid w:val="008E79EF"/>
    <w:rsid w:val="008E7FAF"/>
    <w:rsid w:val="008F0255"/>
    <w:rsid w:val="008F07D4"/>
    <w:rsid w:val="008F0BA8"/>
    <w:rsid w:val="008F1A31"/>
    <w:rsid w:val="008F225B"/>
    <w:rsid w:val="008F2532"/>
    <w:rsid w:val="008F2F57"/>
    <w:rsid w:val="008F4458"/>
    <w:rsid w:val="008F79E8"/>
    <w:rsid w:val="008F7A94"/>
    <w:rsid w:val="00900830"/>
    <w:rsid w:val="009021F5"/>
    <w:rsid w:val="00902353"/>
    <w:rsid w:val="00902674"/>
    <w:rsid w:val="00902854"/>
    <w:rsid w:val="00902D3D"/>
    <w:rsid w:val="00903A26"/>
    <w:rsid w:val="00904E6E"/>
    <w:rsid w:val="00904FD3"/>
    <w:rsid w:val="0090515D"/>
    <w:rsid w:val="00905647"/>
    <w:rsid w:val="00905FDB"/>
    <w:rsid w:val="009062F8"/>
    <w:rsid w:val="009065DE"/>
    <w:rsid w:val="009066CE"/>
    <w:rsid w:val="00907503"/>
    <w:rsid w:val="00907656"/>
    <w:rsid w:val="00912471"/>
    <w:rsid w:val="00912A4C"/>
    <w:rsid w:val="00912C52"/>
    <w:rsid w:val="00912E83"/>
    <w:rsid w:val="009136CE"/>
    <w:rsid w:val="009137B3"/>
    <w:rsid w:val="00914BC8"/>
    <w:rsid w:val="00914C6B"/>
    <w:rsid w:val="00915BE5"/>
    <w:rsid w:val="00916B91"/>
    <w:rsid w:val="00916C02"/>
    <w:rsid w:val="00917AB1"/>
    <w:rsid w:val="009203D8"/>
    <w:rsid w:val="009209AB"/>
    <w:rsid w:val="00920C94"/>
    <w:rsid w:val="00920FF0"/>
    <w:rsid w:val="00921588"/>
    <w:rsid w:val="00921B1A"/>
    <w:rsid w:val="0092351F"/>
    <w:rsid w:val="00923CE8"/>
    <w:rsid w:val="00924527"/>
    <w:rsid w:val="009245EE"/>
    <w:rsid w:val="00924F4E"/>
    <w:rsid w:val="00924FDC"/>
    <w:rsid w:val="0092503B"/>
    <w:rsid w:val="00926954"/>
    <w:rsid w:val="00927DF5"/>
    <w:rsid w:val="00930331"/>
    <w:rsid w:val="009304BD"/>
    <w:rsid w:val="00930C7E"/>
    <w:rsid w:val="00931A0E"/>
    <w:rsid w:val="00932868"/>
    <w:rsid w:val="009330AD"/>
    <w:rsid w:val="00933950"/>
    <w:rsid w:val="0093596F"/>
    <w:rsid w:val="009365F8"/>
    <w:rsid w:val="00936D6F"/>
    <w:rsid w:val="00937266"/>
    <w:rsid w:val="00940254"/>
    <w:rsid w:val="00940E0D"/>
    <w:rsid w:val="00940FB6"/>
    <w:rsid w:val="00941641"/>
    <w:rsid w:val="00942C62"/>
    <w:rsid w:val="0094481B"/>
    <w:rsid w:val="00944D5C"/>
    <w:rsid w:val="00945088"/>
    <w:rsid w:val="009452B6"/>
    <w:rsid w:val="00945FEC"/>
    <w:rsid w:val="00946811"/>
    <w:rsid w:val="00947754"/>
    <w:rsid w:val="00947CF2"/>
    <w:rsid w:val="00952132"/>
    <w:rsid w:val="00952F01"/>
    <w:rsid w:val="009545D2"/>
    <w:rsid w:val="00954CFD"/>
    <w:rsid w:val="009561EA"/>
    <w:rsid w:val="0095743F"/>
    <w:rsid w:val="00960731"/>
    <w:rsid w:val="009620B4"/>
    <w:rsid w:val="00962D51"/>
    <w:rsid w:val="009649F6"/>
    <w:rsid w:val="0096512A"/>
    <w:rsid w:val="009654CA"/>
    <w:rsid w:val="00965686"/>
    <w:rsid w:val="009666E5"/>
    <w:rsid w:val="00966E95"/>
    <w:rsid w:val="00972EF2"/>
    <w:rsid w:val="009734BB"/>
    <w:rsid w:val="00973A7D"/>
    <w:rsid w:val="0097421C"/>
    <w:rsid w:val="00975342"/>
    <w:rsid w:val="00980CDB"/>
    <w:rsid w:val="00980FA3"/>
    <w:rsid w:val="009810CB"/>
    <w:rsid w:val="0098163C"/>
    <w:rsid w:val="00981B30"/>
    <w:rsid w:val="00983CCB"/>
    <w:rsid w:val="00983E94"/>
    <w:rsid w:val="00984282"/>
    <w:rsid w:val="00984D0E"/>
    <w:rsid w:val="0098634B"/>
    <w:rsid w:val="0098774C"/>
    <w:rsid w:val="00987F39"/>
    <w:rsid w:val="009919EC"/>
    <w:rsid w:val="00991DC8"/>
    <w:rsid w:val="00992195"/>
    <w:rsid w:val="0099250A"/>
    <w:rsid w:val="0099276F"/>
    <w:rsid w:val="00992B6A"/>
    <w:rsid w:val="00993450"/>
    <w:rsid w:val="0099404D"/>
    <w:rsid w:val="00994EB9"/>
    <w:rsid w:val="009953E8"/>
    <w:rsid w:val="0099670F"/>
    <w:rsid w:val="00997588"/>
    <w:rsid w:val="009A0214"/>
    <w:rsid w:val="009A109D"/>
    <w:rsid w:val="009A22BC"/>
    <w:rsid w:val="009A3613"/>
    <w:rsid w:val="009A388D"/>
    <w:rsid w:val="009A4307"/>
    <w:rsid w:val="009A4700"/>
    <w:rsid w:val="009A4CB3"/>
    <w:rsid w:val="009A4F3D"/>
    <w:rsid w:val="009A5B91"/>
    <w:rsid w:val="009A5EBE"/>
    <w:rsid w:val="009A5EDA"/>
    <w:rsid w:val="009B05CE"/>
    <w:rsid w:val="009B1732"/>
    <w:rsid w:val="009B2A89"/>
    <w:rsid w:val="009B42A6"/>
    <w:rsid w:val="009B46ED"/>
    <w:rsid w:val="009B5047"/>
    <w:rsid w:val="009B546E"/>
    <w:rsid w:val="009B57C9"/>
    <w:rsid w:val="009B5D58"/>
    <w:rsid w:val="009B7FC4"/>
    <w:rsid w:val="009C0DE7"/>
    <w:rsid w:val="009C10D0"/>
    <w:rsid w:val="009C1197"/>
    <w:rsid w:val="009C16D3"/>
    <w:rsid w:val="009C1F35"/>
    <w:rsid w:val="009C37AE"/>
    <w:rsid w:val="009C3DB4"/>
    <w:rsid w:val="009C4297"/>
    <w:rsid w:val="009C60B6"/>
    <w:rsid w:val="009C75F6"/>
    <w:rsid w:val="009C7D5C"/>
    <w:rsid w:val="009C7E1A"/>
    <w:rsid w:val="009D1168"/>
    <w:rsid w:val="009D2070"/>
    <w:rsid w:val="009D20A7"/>
    <w:rsid w:val="009D297A"/>
    <w:rsid w:val="009D3254"/>
    <w:rsid w:val="009D3E18"/>
    <w:rsid w:val="009D58A8"/>
    <w:rsid w:val="009D71AA"/>
    <w:rsid w:val="009D7426"/>
    <w:rsid w:val="009E0214"/>
    <w:rsid w:val="009E0EBC"/>
    <w:rsid w:val="009E1A2F"/>
    <w:rsid w:val="009E1C49"/>
    <w:rsid w:val="009E3423"/>
    <w:rsid w:val="009E397A"/>
    <w:rsid w:val="009E5162"/>
    <w:rsid w:val="009E6212"/>
    <w:rsid w:val="009E6ABE"/>
    <w:rsid w:val="009E7573"/>
    <w:rsid w:val="009E7B9C"/>
    <w:rsid w:val="009E7F1B"/>
    <w:rsid w:val="009E7FAE"/>
    <w:rsid w:val="009F1269"/>
    <w:rsid w:val="009F16F4"/>
    <w:rsid w:val="009F274A"/>
    <w:rsid w:val="009F2D04"/>
    <w:rsid w:val="009F3278"/>
    <w:rsid w:val="009F4AA2"/>
    <w:rsid w:val="009F5D4A"/>
    <w:rsid w:val="009F627C"/>
    <w:rsid w:val="009F6567"/>
    <w:rsid w:val="009F7CAF"/>
    <w:rsid w:val="00A00940"/>
    <w:rsid w:val="00A00AC4"/>
    <w:rsid w:val="00A02CEE"/>
    <w:rsid w:val="00A035DB"/>
    <w:rsid w:val="00A04BEF"/>
    <w:rsid w:val="00A056EC"/>
    <w:rsid w:val="00A05708"/>
    <w:rsid w:val="00A1073F"/>
    <w:rsid w:val="00A12028"/>
    <w:rsid w:val="00A12FFA"/>
    <w:rsid w:val="00A13807"/>
    <w:rsid w:val="00A13DE8"/>
    <w:rsid w:val="00A13E2F"/>
    <w:rsid w:val="00A1444D"/>
    <w:rsid w:val="00A1464D"/>
    <w:rsid w:val="00A15CC6"/>
    <w:rsid w:val="00A1645D"/>
    <w:rsid w:val="00A16480"/>
    <w:rsid w:val="00A169CE"/>
    <w:rsid w:val="00A207D8"/>
    <w:rsid w:val="00A20AD8"/>
    <w:rsid w:val="00A21FC7"/>
    <w:rsid w:val="00A22CDA"/>
    <w:rsid w:val="00A2311D"/>
    <w:rsid w:val="00A265E1"/>
    <w:rsid w:val="00A26F33"/>
    <w:rsid w:val="00A27774"/>
    <w:rsid w:val="00A313EA"/>
    <w:rsid w:val="00A3236F"/>
    <w:rsid w:val="00A330EB"/>
    <w:rsid w:val="00A33824"/>
    <w:rsid w:val="00A374CC"/>
    <w:rsid w:val="00A37BDB"/>
    <w:rsid w:val="00A40305"/>
    <w:rsid w:val="00A4064B"/>
    <w:rsid w:val="00A41B0B"/>
    <w:rsid w:val="00A4257D"/>
    <w:rsid w:val="00A4336E"/>
    <w:rsid w:val="00A4399F"/>
    <w:rsid w:val="00A44684"/>
    <w:rsid w:val="00A44F14"/>
    <w:rsid w:val="00A44F2C"/>
    <w:rsid w:val="00A458C3"/>
    <w:rsid w:val="00A4682E"/>
    <w:rsid w:val="00A50405"/>
    <w:rsid w:val="00A5180E"/>
    <w:rsid w:val="00A5195A"/>
    <w:rsid w:val="00A5198E"/>
    <w:rsid w:val="00A52BE1"/>
    <w:rsid w:val="00A53EA8"/>
    <w:rsid w:val="00A54CDA"/>
    <w:rsid w:val="00A5620C"/>
    <w:rsid w:val="00A567D6"/>
    <w:rsid w:val="00A604DA"/>
    <w:rsid w:val="00A60AF3"/>
    <w:rsid w:val="00A60D8D"/>
    <w:rsid w:val="00A614B7"/>
    <w:rsid w:val="00A6222B"/>
    <w:rsid w:val="00A625BF"/>
    <w:rsid w:val="00A63F8F"/>
    <w:rsid w:val="00A640A7"/>
    <w:rsid w:val="00A66377"/>
    <w:rsid w:val="00A664BC"/>
    <w:rsid w:val="00A66918"/>
    <w:rsid w:val="00A66C3C"/>
    <w:rsid w:val="00A66E1B"/>
    <w:rsid w:val="00A67581"/>
    <w:rsid w:val="00A706C0"/>
    <w:rsid w:val="00A7148A"/>
    <w:rsid w:val="00A71804"/>
    <w:rsid w:val="00A74AFF"/>
    <w:rsid w:val="00A74C5A"/>
    <w:rsid w:val="00A75475"/>
    <w:rsid w:val="00A7614A"/>
    <w:rsid w:val="00A7680A"/>
    <w:rsid w:val="00A777C1"/>
    <w:rsid w:val="00A77D58"/>
    <w:rsid w:val="00A800A6"/>
    <w:rsid w:val="00A81569"/>
    <w:rsid w:val="00A82C70"/>
    <w:rsid w:val="00A83902"/>
    <w:rsid w:val="00A83DFE"/>
    <w:rsid w:val="00A8467C"/>
    <w:rsid w:val="00A84C61"/>
    <w:rsid w:val="00A85E67"/>
    <w:rsid w:val="00A86216"/>
    <w:rsid w:val="00A8645D"/>
    <w:rsid w:val="00A865D8"/>
    <w:rsid w:val="00A8678B"/>
    <w:rsid w:val="00A86A98"/>
    <w:rsid w:val="00A86F0A"/>
    <w:rsid w:val="00A90EDE"/>
    <w:rsid w:val="00A91124"/>
    <w:rsid w:val="00A920B5"/>
    <w:rsid w:val="00A922F4"/>
    <w:rsid w:val="00A92F52"/>
    <w:rsid w:val="00A95B49"/>
    <w:rsid w:val="00A973E3"/>
    <w:rsid w:val="00A97629"/>
    <w:rsid w:val="00A97940"/>
    <w:rsid w:val="00AA10A6"/>
    <w:rsid w:val="00AA13F3"/>
    <w:rsid w:val="00AA2631"/>
    <w:rsid w:val="00AA464A"/>
    <w:rsid w:val="00AA4EAF"/>
    <w:rsid w:val="00AA5E0A"/>
    <w:rsid w:val="00AA6120"/>
    <w:rsid w:val="00AA64E1"/>
    <w:rsid w:val="00AA72E7"/>
    <w:rsid w:val="00AA76E6"/>
    <w:rsid w:val="00AB0506"/>
    <w:rsid w:val="00AB0DD5"/>
    <w:rsid w:val="00AB115E"/>
    <w:rsid w:val="00AB234A"/>
    <w:rsid w:val="00AB250D"/>
    <w:rsid w:val="00AB4307"/>
    <w:rsid w:val="00AB4E6B"/>
    <w:rsid w:val="00AB6DFD"/>
    <w:rsid w:val="00AB7416"/>
    <w:rsid w:val="00AC063D"/>
    <w:rsid w:val="00AC1505"/>
    <w:rsid w:val="00AC1CC8"/>
    <w:rsid w:val="00AC2B4F"/>
    <w:rsid w:val="00AC34C0"/>
    <w:rsid w:val="00AC38A2"/>
    <w:rsid w:val="00AC38C2"/>
    <w:rsid w:val="00AC6638"/>
    <w:rsid w:val="00AC6770"/>
    <w:rsid w:val="00AD0ADD"/>
    <w:rsid w:val="00AD1A97"/>
    <w:rsid w:val="00AD2C81"/>
    <w:rsid w:val="00AD31B5"/>
    <w:rsid w:val="00AD32A9"/>
    <w:rsid w:val="00AD4583"/>
    <w:rsid w:val="00AD7F9F"/>
    <w:rsid w:val="00AE00F5"/>
    <w:rsid w:val="00AE0B49"/>
    <w:rsid w:val="00AE0BF1"/>
    <w:rsid w:val="00AE1431"/>
    <w:rsid w:val="00AE1A25"/>
    <w:rsid w:val="00AE2132"/>
    <w:rsid w:val="00AE631D"/>
    <w:rsid w:val="00AF01DC"/>
    <w:rsid w:val="00AF0FC9"/>
    <w:rsid w:val="00AF17E8"/>
    <w:rsid w:val="00AF388A"/>
    <w:rsid w:val="00AF4EBD"/>
    <w:rsid w:val="00AF54CC"/>
    <w:rsid w:val="00AF5773"/>
    <w:rsid w:val="00AF5DB8"/>
    <w:rsid w:val="00AF6975"/>
    <w:rsid w:val="00AF6DA3"/>
    <w:rsid w:val="00AF718B"/>
    <w:rsid w:val="00B008DB"/>
    <w:rsid w:val="00B0110D"/>
    <w:rsid w:val="00B021EC"/>
    <w:rsid w:val="00B02FBF"/>
    <w:rsid w:val="00B0311A"/>
    <w:rsid w:val="00B03A93"/>
    <w:rsid w:val="00B03C71"/>
    <w:rsid w:val="00B043D0"/>
    <w:rsid w:val="00B04CC6"/>
    <w:rsid w:val="00B07E13"/>
    <w:rsid w:val="00B100A3"/>
    <w:rsid w:val="00B1059B"/>
    <w:rsid w:val="00B10C76"/>
    <w:rsid w:val="00B10F58"/>
    <w:rsid w:val="00B11BD2"/>
    <w:rsid w:val="00B12A48"/>
    <w:rsid w:val="00B148F2"/>
    <w:rsid w:val="00B14C6D"/>
    <w:rsid w:val="00B153D0"/>
    <w:rsid w:val="00B166BF"/>
    <w:rsid w:val="00B1716D"/>
    <w:rsid w:val="00B20453"/>
    <w:rsid w:val="00B20E8B"/>
    <w:rsid w:val="00B21113"/>
    <w:rsid w:val="00B21E2F"/>
    <w:rsid w:val="00B21FE0"/>
    <w:rsid w:val="00B2203C"/>
    <w:rsid w:val="00B23BDA"/>
    <w:rsid w:val="00B24B57"/>
    <w:rsid w:val="00B26087"/>
    <w:rsid w:val="00B278A9"/>
    <w:rsid w:val="00B30BA5"/>
    <w:rsid w:val="00B30C9D"/>
    <w:rsid w:val="00B3106D"/>
    <w:rsid w:val="00B33036"/>
    <w:rsid w:val="00B335E2"/>
    <w:rsid w:val="00B33AB3"/>
    <w:rsid w:val="00B33BD1"/>
    <w:rsid w:val="00B349C2"/>
    <w:rsid w:val="00B35459"/>
    <w:rsid w:val="00B35A7F"/>
    <w:rsid w:val="00B35B4B"/>
    <w:rsid w:val="00B35E98"/>
    <w:rsid w:val="00B401D8"/>
    <w:rsid w:val="00B4097C"/>
    <w:rsid w:val="00B41215"/>
    <w:rsid w:val="00B416B9"/>
    <w:rsid w:val="00B416FA"/>
    <w:rsid w:val="00B41C7B"/>
    <w:rsid w:val="00B42640"/>
    <w:rsid w:val="00B43A3C"/>
    <w:rsid w:val="00B4528D"/>
    <w:rsid w:val="00B45936"/>
    <w:rsid w:val="00B45E8F"/>
    <w:rsid w:val="00B45FD4"/>
    <w:rsid w:val="00B469C0"/>
    <w:rsid w:val="00B47A9A"/>
    <w:rsid w:val="00B50DE8"/>
    <w:rsid w:val="00B50EAB"/>
    <w:rsid w:val="00B510D6"/>
    <w:rsid w:val="00B51385"/>
    <w:rsid w:val="00B51788"/>
    <w:rsid w:val="00B52C39"/>
    <w:rsid w:val="00B52D92"/>
    <w:rsid w:val="00B5431E"/>
    <w:rsid w:val="00B5495E"/>
    <w:rsid w:val="00B56871"/>
    <w:rsid w:val="00B57B43"/>
    <w:rsid w:val="00B57BAF"/>
    <w:rsid w:val="00B57C57"/>
    <w:rsid w:val="00B601D0"/>
    <w:rsid w:val="00B60C53"/>
    <w:rsid w:val="00B623FC"/>
    <w:rsid w:val="00B626FC"/>
    <w:rsid w:val="00B628C7"/>
    <w:rsid w:val="00B64D7F"/>
    <w:rsid w:val="00B65249"/>
    <w:rsid w:val="00B65646"/>
    <w:rsid w:val="00B66C50"/>
    <w:rsid w:val="00B719A7"/>
    <w:rsid w:val="00B71FE9"/>
    <w:rsid w:val="00B732DE"/>
    <w:rsid w:val="00B73B4B"/>
    <w:rsid w:val="00B73C6F"/>
    <w:rsid w:val="00B740BE"/>
    <w:rsid w:val="00B74C59"/>
    <w:rsid w:val="00B76002"/>
    <w:rsid w:val="00B7615A"/>
    <w:rsid w:val="00B77296"/>
    <w:rsid w:val="00B77A8C"/>
    <w:rsid w:val="00B808C4"/>
    <w:rsid w:val="00B80DEF"/>
    <w:rsid w:val="00B83A0D"/>
    <w:rsid w:val="00B84A33"/>
    <w:rsid w:val="00B85980"/>
    <w:rsid w:val="00B859AD"/>
    <w:rsid w:val="00B86397"/>
    <w:rsid w:val="00B86B5F"/>
    <w:rsid w:val="00B87C35"/>
    <w:rsid w:val="00B90C8D"/>
    <w:rsid w:val="00B9255F"/>
    <w:rsid w:val="00B93ABD"/>
    <w:rsid w:val="00B9434D"/>
    <w:rsid w:val="00B956E8"/>
    <w:rsid w:val="00B9578A"/>
    <w:rsid w:val="00B9595A"/>
    <w:rsid w:val="00B9632B"/>
    <w:rsid w:val="00B96376"/>
    <w:rsid w:val="00B96B7C"/>
    <w:rsid w:val="00B9731C"/>
    <w:rsid w:val="00B973AC"/>
    <w:rsid w:val="00B9771F"/>
    <w:rsid w:val="00BA07C8"/>
    <w:rsid w:val="00BA22D6"/>
    <w:rsid w:val="00BA2C81"/>
    <w:rsid w:val="00BA4C52"/>
    <w:rsid w:val="00BA5DED"/>
    <w:rsid w:val="00BA6878"/>
    <w:rsid w:val="00BA6E64"/>
    <w:rsid w:val="00BA7031"/>
    <w:rsid w:val="00BA7B89"/>
    <w:rsid w:val="00BA7D0B"/>
    <w:rsid w:val="00BA7EEA"/>
    <w:rsid w:val="00BB275A"/>
    <w:rsid w:val="00BB4667"/>
    <w:rsid w:val="00BB583E"/>
    <w:rsid w:val="00BB5AA8"/>
    <w:rsid w:val="00BB74D8"/>
    <w:rsid w:val="00BB754B"/>
    <w:rsid w:val="00BC05C6"/>
    <w:rsid w:val="00BC1789"/>
    <w:rsid w:val="00BC1EC1"/>
    <w:rsid w:val="00BC38B6"/>
    <w:rsid w:val="00BC41E5"/>
    <w:rsid w:val="00BC6031"/>
    <w:rsid w:val="00BC6B28"/>
    <w:rsid w:val="00BC7446"/>
    <w:rsid w:val="00BC7826"/>
    <w:rsid w:val="00BC7BC6"/>
    <w:rsid w:val="00BD031F"/>
    <w:rsid w:val="00BD2533"/>
    <w:rsid w:val="00BD2556"/>
    <w:rsid w:val="00BD26DE"/>
    <w:rsid w:val="00BD26F7"/>
    <w:rsid w:val="00BD2AF2"/>
    <w:rsid w:val="00BD33EE"/>
    <w:rsid w:val="00BD41FD"/>
    <w:rsid w:val="00BD459F"/>
    <w:rsid w:val="00BD5B70"/>
    <w:rsid w:val="00BD7741"/>
    <w:rsid w:val="00BE1C26"/>
    <w:rsid w:val="00BE21A5"/>
    <w:rsid w:val="00BE247D"/>
    <w:rsid w:val="00BE24FD"/>
    <w:rsid w:val="00BE27C1"/>
    <w:rsid w:val="00BE2CDA"/>
    <w:rsid w:val="00BE3F18"/>
    <w:rsid w:val="00BE5354"/>
    <w:rsid w:val="00BE587A"/>
    <w:rsid w:val="00BE6EF6"/>
    <w:rsid w:val="00BE77D5"/>
    <w:rsid w:val="00BF02EB"/>
    <w:rsid w:val="00BF1118"/>
    <w:rsid w:val="00BF11B8"/>
    <w:rsid w:val="00BF25A5"/>
    <w:rsid w:val="00BF2E34"/>
    <w:rsid w:val="00BF2EBC"/>
    <w:rsid w:val="00BF43C2"/>
    <w:rsid w:val="00BF5941"/>
    <w:rsid w:val="00BF687F"/>
    <w:rsid w:val="00C00337"/>
    <w:rsid w:val="00C00470"/>
    <w:rsid w:val="00C0072E"/>
    <w:rsid w:val="00C00B90"/>
    <w:rsid w:val="00C00F4F"/>
    <w:rsid w:val="00C012F2"/>
    <w:rsid w:val="00C01461"/>
    <w:rsid w:val="00C0172B"/>
    <w:rsid w:val="00C018C5"/>
    <w:rsid w:val="00C019C8"/>
    <w:rsid w:val="00C01AF7"/>
    <w:rsid w:val="00C0548D"/>
    <w:rsid w:val="00C06BC3"/>
    <w:rsid w:val="00C07821"/>
    <w:rsid w:val="00C07CBA"/>
    <w:rsid w:val="00C10098"/>
    <w:rsid w:val="00C1038B"/>
    <w:rsid w:val="00C122B3"/>
    <w:rsid w:val="00C12E40"/>
    <w:rsid w:val="00C12E69"/>
    <w:rsid w:val="00C13922"/>
    <w:rsid w:val="00C13E9C"/>
    <w:rsid w:val="00C14BF4"/>
    <w:rsid w:val="00C155D1"/>
    <w:rsid w:val="00C161F6"/>
    <w:rsid w:val="00C17178"/>
    <w:rsid w:val="00C17715"/>
    <w:rsid w:val="00C17D43"/>
    <w:rsid w:val="00C21D81"/>
    <w:rsid w:val="00C22B49"/>
    <w:rsid w:val="00C22DAC"/>
    <w:rsid w:val="00C23315"/>
    <w:rsid w:val="00C2395D"/>
    <w:rsid w:val="00C24177"/>
    <w:rsid w:val="00C2426E"/>
    <w:rsid w:val="00C243E9"/>
    <w:rsid w:val="00C2670E"/>
    <w:rsid w:val="00C26A48"/>
    <w:rsid w:val="00C30773"/>
    <w:rsid w:val="00C312EC"/>
    <w:rsid w:val="00C32922"/>
    <w:rsid w:val="00C33D0E"/>
    <w:rsid w:val="00C34577"/>
    <w:rsid w:val="00C35106"/>
    <w:rsid w:val="00C354EE"/>
    <w:rsid w:val="00C364C6"/>
    <w:rsid w:val="00C375D5"/>
    <w:rsid w:val="00C3773F"/>
    <w:rsid w:val="00C420EE"/>
    <w:rsid w:val="00C428BE"/>
    <w:rsid w:val="00C42A3E"/>
    <w:rsid w:val="00C42B73"/>
    <w:rsid w:val="00C42C87"/>
    <w:rsid w:val="00C43252"/>
    <w:rsid w:val="00C454B9"/>
    <w:rsid w:val="00C456A9"/>
    <w:rsid w:val="00C458F2"/>
    <w:rsid w:val="00C463F0"/>
    <w:rsid w:val="00C473C7"/>
    <w:rsid w:val="00C475C4"/>
    <w:rsid w:val="00C513AD"/>
    <w:rsid w:val="00C5165C"/>
    <w:rsid w:val="00C52DC6"/>
    <w:rsid w:val="00C52EF2"/>
    <w:rsid w:val="00C53331"/>
    <w:rsid w:val="00C53863"/>
    <w:rsid w:val="00C54530"/>
    <w:rsid w:val="00C54D1B"/>
    <w:rsid w:val="00C55A9D"/>
    <w:rsid w:val="00C56A5B"/>
    <w:rsid w:val="00C6061B"/>
    <w:rsid w:val="00C61B7F"/>
    <w:rsid w:val="00C62D4A"/>
    <w:rsid w:val="00C62FC2"/>
    <w:rsid w:val="00C64CE0"/>
    <w:rsid w:val="00C656EE"/>
    <w:rsid w:val="00C67736"/>
    <w:rsid w:val="00C67E79"/>
    <w:rsid w:val="00C7059D"/>
    <w:rsid w:val="00C714ED"/>
    <w:rsid w:val="00C71B51"/>
    <w:rsid w:val="00C7318C"/>
    <w:rsid w:val="00C7357F"/>
    <w:rsid w:val="00C735BE"/>
    <w:rsid w:val="00C73827"/>
    <w:rsid w:val="00C74750"/>
    <w:rsid w:val="00C754A0"/>
    <w:rsid w:val="00C7550F"/>
    <w:rsid w:val="00C75AF9"/>
    <w:rsid w:val="00C76C6F"/>
    <w:rsid w:val="00C76CB6"/>
    <w:rsid w:val="00C76EE0"/>
    <w:rsid w:val="00C77330"/>
    <w:rsid w:val="00C77999"/>
    <w:rsid w:val="00C80D9E"/>
    <w:rsid w:val="00C82263"/>
    <w:rsid w:val="00C8352F"/>
    <w:rsid w:val="00C8356D"/>
    <w:rsid w:val="00C835C5"/>
    <w:rsid w:val="00C83B0D"/>
    <w:rsid w:val="00C83BA1"/>
    <w:rsid w:val="00C842AC"/>
    <w:rsid w:val="00C84689"/>
    <w:rsid w:val="00C85043"/>
    <w:rsid w:val="00C8621F"/>
    <w:rsid w:val="00C86EBB"/>
    <w:rsid w:val="00C8733A"/>
    <w:rsid w:val="00C90E17"/>
    <w:rsid w:val="00C9175E"/>
    <w:rsid w:val="00C91C02"/>
    <w:rsid w:val="00C93027"/>
    <w:rsid w:val="00C959B2"/>
    <w:rsid w:val="00C9636A"/>
    <w:rsid w:val="00C966E5"/>
    <w:rsid w:val="00CA01D9"/>
    <w:rsid w:val="00CA2EB9"/>
    <w:rsid w:val="00CA3A7A"/>
    <w:rsid w:val="00CA5E95"/>
    <w:rsid w:val="00CA7FBE"/>
    <w:rsid w:val="00CB1372"/>
    <w:rsid w:val="00CB1B0A"/>
    <w:rsid w:val="00CB2539"/>
    <w:rsid w:val="00CB31C2"/>
    <w:rsid w:val="00CC198A"/>
    <w:rsid w:val="00CC357E"/>
    <w:rsid w:val="00CC43D6"/>
    <w:rsid w:val="00CC507A"/>
    <w:rsid w:val="00CC5080"/>
    <w:rsid w:val="00CC5ED7"/>
    <w:rsid w:val="00CC74E5"/>
    <w:rsid w:val="00CD0EC1"/>
    <w:rsid w:val="00CD1678"/>
    <w:rsid w:val="00CD1D10"/>
    <w:rsid w:val="00CD3592"/>
    <w:rsid w:val="00CD488E"/>
    <w:rsid w:val="00CD6E40"/>
    <w:rsid w:val="00CD72BC"/>
    <w:rsid w:val="00CD7C88"/>
    <w:rsid w:val="00CE108B"/>
    <w:rsid w:val="00CE2BE7"/>
    <w:rsid w:val="00CE3699"/>
    <w:rsid w:val="00CE37E8"/>
    <w:rsid w:val="00CE3AC2"/>
    <w:rsid w:val="00CE3E75"/>
    <w:rsid w:val="00CE478D"/>
    <w:rsid w:val="00CE47F6"/>
    <w:rsid w:val="00CE579D"/>
    <w:rsid w:val="00CE5D28"/>
    <w:rsid w:val="00CE5E05"/>
    <w:rsid w:val="00CE6713"/>
    <w:rsid w:val="00CE6792"/>
    <w:rsid w:val="00CE68D1"/>
    <w:rsid w:val="00CE743B"/>
    <w:rsid w:val="00CE7759"/>
    <w:rsid w:val="00CF039B"/>
    <w:rsid w:val="00CF06A1"/>
    <w:rsid w:val="00CF12E1"/>
    <w:rsid w:val="00CF1735"/>
    <w:rsid w:val="00CF19A7"/>
    <w:rsid w:val="00CF242C"/>
    <w:rsid w:val="00CF4E34"/>
    <w:rsid w:val="00CF4E61"/>
    <w:rsid w:val="00CF5B67"/>
    <w:rsid w:val="00CF7CE6"/>
    <w:rsid w:val="00D00183"/>
    <w:rsid w:val="00D00F7E"/>
    <w:rsid w:val="00D01E36"/>
    <w:rsid w:val="00D02440"/>
    <w:rsid w:val="00D04BE0"/>
    <w:rsid w:val="00D051E7"/>
    <w:rsid w:val="00D052E2"/>
    <w:rsid w:val="00D052E7"/>
    <w:rsid w:val="00D05451"/>
    <w:rsid w:val="00D05BDA"/>
    <w:rsid w:val="00D0693C"/>
    <w:rsid w:val="00D078BE"/>
    <w:rsid w:val="00D10164"/>
    <w:rsid w:val="00D101F3"/>
    <w:rsid w:val="00D10581"/>
    <w:rsid w:val="00D1120B"/>
    <w:rsid w:val="00D12435"/>
    <w:rsid w:val="00D12CD0"/>
    <w:rsid w:val="00D15E32"/>
    <w:rsid w:val="00D16FE5"/>
    <w:rsid w:val="00D1711D"/>
    <w:rsid w:val="00D176AB"/>
    <w:rsid w:val="00D17DB9"/>
    <w:rsid w:val="00D2008D"/>
    <w:rsid w:val="00D20186"/>
    <w:rsid w:val="00D2079D"/>
    <w:rsid w:val="00D20D7F"/>
    <w:rsid w:val="00D22240"/>
    <w:rsid w:val="00D233AC"/>
    <w:rsid w:val="00D23ACF"/>
    <w:rsid w:val="00D247AA"/>
    <w:rsid w:val="00D255BD"/>
    <w:rsid w:val="00D260C1"/>
    <w:rsid w:val="00D26441"/>
    <w:rsid w:val="00D26528"/>
    <w:rsid w:val="00D26839"/>
    <w:rsid w:val="00D270EB"/>
    <w:rsid w:val="00D27757"/>
    <w:rsid w:val="00D30BDB"/>
    <w:rsid w:val="00D30D62"/>
    <w:rsid w:val="00D31CDC"/>
    <w:rsid w:val="00D32B4D"/>
    <w:rsid w:val="00D34312"/>
    <w:rsid w:val="00D3541A"/>
    <w:rsid w:val="00D35C48"/>
    <w:rsid w:val="00D35C5E"/>
    <w:rsid w:val="00D35EAA"/>
    <w:rsid w:val="00D370B2"/>
    <w:rsid w:val="00D37325"/>
    <w:rsid w:val="00D374C0"/>
    <w:rsid w:val="00D37588"/>
    <w:rsid w:val="00D40D62"/>
    <w:rsid w:val="00D41557"/>
    <w:rsid w:val="00D41A18"/>
    <w:rsid w:val="00D41DB6"/>
    <w:rsid w:val="00D44A50"/>
    <w:rsid w:val="00D46730"/>
    <w:rsid w:val="00D4725D"/>
    <w:rsid w:val="00D47EC4"/>
    <w:rsid w:val="00D500C3"/>
    <w:rsid w:val="00D50EC0"/>
    <w:rsid w:val="00D5172E"/>
    <w:rsid w:val="00D52C30"/>
    <w:rsid w:val="00D54CE9"/>
    <w:rsid w:val="00D551C1"/>
    <w:rsid w:val="00D56F03"/>
    <w:rsid w:val="00D572F3"/>
    <w:rsid w:val="00D57D98"/>
    <w:rsid w:val="00D610AC"/>
    <w:rsid w:val="00D61376"/>
    <w:rsid w:val="00D646C8"/>
    <w:rsid w:val="00D64763"/>
    <w:rsid w:val="00D66523"/>
    <w:rsid w:val="00D6690B"/>
    <w:rsid w:val="00D66D03"/>
    <w:rsid w:val="00D70097"/>
    <w:rsid w:val="00D71702"/>
    <w:rsid w:val="00D719C9"/>
    <w:rsid w:val="00D72DF5"/>
    <w:rsid w:val="00D73431"/>
    <w:rsid w:val="00D735B0"/>
    <w:rsid w:val="00D73D7B"/>
    <w:rsid w:val="00D74658"/>
    <w:rsid w:val="00D746C3"/>
    <w:rsid w:val="00D74ABD"/>
    <w:rsid w:val="00D74CF5"/>
    <w:rsid w:val="00D75188"/>
    <w:rsid w:val="00D76680"/>
    <w:rsid w:val="00D76D5E"/>
    <w:rsid w:val="00D771F7"/>
    <w:rsid w:val="00D774A8"/>
    <w:rsid w:val="00D7799D"/>
    <w:rsid w:val="00D81146"/>
    <w:rsid w:val="00D82362"/>
    <w:rsid w:val="00D823F4"/>
    <w:rsid w:val="00D82496"/>
    <w:rsid w:val="00D82609"/>
    <w:rsid w:val="00D82EF0"/>
    <w:rsid w:val="00D8347C"/>
    <w:rsid w:val="00D83533"/>
    <w:rsid w:val="00D83F10"/>
    <w:rsid w:val="00D84D40"/>
    <w:rsid w:val="00D84F78"/>
    <w:rsid w:val="00D851B6"/>
    <w:rsid w:val="00D86B0F"/>
    <w:rsid w:val="00D877B5"/>
    <w:rsid w:val="00D87F65"/>
    <w:rsid w:val="00D9082A"/>
    <w:rsid w:val="00D90981"/>
    <w:rsid w:val="00D917CF"/>
    <w:rsid w:val="00D91D3F"/>
    <w:rsid w:val="00D91F11"/>
    <w:rsid w:val="00D92080"/>
    <w:rsid w:val="00D9289F"/>
    <w:rsid w:val="00D93A94"/>
    <w:rsid w:val="00D941E2"/>
    <w:rsid w:val="00D949A9"/>
    <w:rsid w:val="00D970DC"/>
    <w:rsid w:val="00D972B4"/>
    <w:rsid w:val="00D972C8"/>
    <w:rsid w:val="00D973FA"/>
    <w:rsid w:val="00DA2882"/>
    <w:rsid w:val="00DA299B"/>
    <w:rsid w:val="00DA3D1B"/>
    <w:rsid w:val="00DA4035"/>
    <w:rsid w:val="00DA5251"/>
    <w:rsid w:val="00DA5C5D"/>
    <w:rsid w:val="00DA7333"/>
    <w:rsid w:val="00DA7A58"/>
    <w:rsid w:val="00DB14BC"/>
    <w:rsid w:val="00DB3291"/>
    <w:rsid w:val="00DB401B"/>
    <w:rsid w:val="00DB4045"/>
    <w:rsid w:val="00DB4F0E"/>
    <w:rsid w:val="00DB700B"/>
    <w:rsid w:val="00DB7625"/>
    <w:rsid w:val="00DC0CF7"/>
    <w:rsid w:val="00DC40DC"/>
    <w:rsid w:val="00DC40F4"/>
    <w:rsid w:val="00DC4268"/>
    <w:rsid w:val="00DC46F5"/>
    <w:rsid w:val="00DC4BAA"/>
    <w:rsid w:val="00DC59C5"/>
    <w:rsid w:val="00DD0C56"/>
    <w:rsid w:val="00DD4406"/>
    <w:rsid w:val="00DD4AE5"/>
    <w:rsid w:val="00DD52BB"/>
    <w:rsid w:val="00DD64A2"/>
    <w:rsid w:val="00DD764F"/>
    <w:rsid w:val="00DE2EC1"/>
    <w:rsid w:val="00DE34C4"/>
    <w:rsid w:val="00DE5547"/>
    <w:rsid w:val="00DE567D"/>
    <w:rsid w:val="00DE5D74"/>
    <w:rsid w:val="00DE6127"/>
    <w:rsid w:val="00DF0C50"/>
    <w:rsid w:val="00DF1D22"/>
    <w:rsid w:val="00DF2107"/>
    <w:rsid w:val="00DF22ED"/>
    <w:rsid w:val="00DF26D5"/>
    <w:rsid w:val="00DF2A34"/>
    <w:rsid w:val="00DF31AF"/>
    <w:rsid w:val="00DF3454"/>
    <w:rsid w:val="00DF3C06"/>
    <w:rsid w:val="00DF413C"/>
    <w:rsid w:val="00DF593D"/>
    <w:rsid w:val="00DF6451"/>
    <w:rsid w:val="00DF6AFF"/>
    <w:rsid w:val="00DF74C3"/>
    <w:rsid w:val="00E01D31"/>
    <w:rsid w:val="00E0285D"/>
    <w:rsid w:val="00E0299E"/>
    <w:rsid w:val="00E02FCB"/>
    <w:rsid w:val="00E03538"/>
    <w:rsid w:val="00E04438"/>
    <w:rsid w:val="00E04F6B"/>
    <w:rsid w:val="00E06BFD"/>
    <w:rsid w:val="00E06C5D"/>
    <w:rsid w:val="00E0769C"/>
    <w:rsid w:val="00E10D23"/>
    <w:rsid w:val="00E118B7"/>
    <w:rsid w:val="00E11FED"/>
    <w:rsid w:val="00E12532"/>
    <w:rsid w:val="00E12CF1"/>
    <w:rsid w:val="00E13F9A"/>
    <w:rsid w:val="00E14088"/>
    <w:rsid w:val="00E160A3"/>
    <w:rsid w:val="00E16330"/>
    <w:rsid w:val="00E163A4"/>
    <w:rsid w:val="00E16D56"/>
    <w:rsid w:val="00E170B3"/>
    <w:rsid w:val="00E17F9F"/>
    <w:rsid w:val="00E22086"/>
    <w:rsid w:val="00E22DE5"/>
    <w:rsid w:val="00E241E9"/>
    <w:rsid w:val="00E2491B"/>
    <w:rsid w:val="00E255E6"/>
    <w:rsid w:val="00E2585C"/>
    <w:rsid w:val="00E25E71"/>
    <w:rsid w:val="00E261B7"/>
    <w:rsid w:val="00E32F44"/>
    <w:rsid w:val="00E3341E"/>
    <w:rsid w:val="00E336A1"/>
    <w:rsid w:val="00E358B9"/>
    <w:rsid w:val="00E36A82"/>
    <w:rsid w:val="00E40E50"/>
    <w:rsid w:val="00E4274F"/>
    <w:rsid w:val="00E42767"/>
    <w:rsid w:val="00E427F1"/>
    <w:rsid w:val="00E43342"/>
    <w:rsid w:val="00E44806"/>
    <w:rsid w:val="00E44862"/>
    <w:rsid w:val="00E45778"/>
    <w:rsid w:val="00E45B2E"/>
    <w:rsid w:val="00E45C96"/>
    <w:rsid w:val="00E473C4"/>
    <w:rsid w:val="00E50789"/>
    <w:rsid w:val="00E521D6"/>
    <w:rsid w:val="00E52234"/>
    <w:rsid w:val="00E52F71"/>
    <w:rsid w:val="00E53862"/>
    <w:rsid w:val="00E53D35"/>
    <w:rsid w:val="00E540C3"/>
    <w:rsid w:val="00E54182"/>
    <w:rsid w:val="00E5592E"/>
    <w:rsid w:val="00E560E6"/>
    <w:rsid w:val="00E56513"/>
    <w:rsid w:val="00E56FAF"/>
    <w:rsid w:val="00E57402"/>
    <w:rsid w:val="00E57992"/>
    <w:rsid w:val="00E57DCA"/>
    <w:rsid w:val="00E61848"/>
    <w:rsid w:val="00E635E8"/>
    <w:rsid w:val="00E648DC"/>
    <w:rsid w:val="00E6602B"/>
    <w:rsid w:val="00E70291"/>
    <w:rsid w:val="00E7029F"/>
    <w:rsid w:val="00E70CCD"/>
    <w:rsid w:val="00E713A4"/>
    <w:rsid w:val="00E728F2"/>
    <w:rsid w:val="00E73990"/>
    <w:rsid w:val="00E7584E"/>
    <w:rsid w:val="00E77515"/>
    <w:rsid w:val="00E77BD1"/>
    <w:rsid w:val="00E80B99"/>
    <w:rsid w:val="00E81620"/>
    <w:rsid w:val="00E822FC"/>
    <w:rsid w:val="00E8274E"/>
    <w:rsid w:val="00E8346C"/>
    <w:rsid w:val="00E83484"/>
    <w:rsid w:val="00E83BB2"/>
    <w:rsid w:val="00E83C52"/>
    <w:rsid w:val="00E844D2"/>
    <w:rsid w:val="00E86304"/>
    <w:rsid w:val="00E8685F"/>
    <w:rsid w:val="00E90484"/>
    <w:rsid w:val="00E9319D"/>
    <w:rsid w:val="00E93904"/>
    <w:rsid w:val="00E93A70"/>
    <w:rsid w:val="00E93E52"/>
    <w:rsid w:val="00E94EC5"/>
    <w:rsid w:val="00E94FE7"/>
    <w:rsid w:val="00E96C59"/>
    <w:rsid w:val="00E9721D"/>
    <w:rsid w:val="00EA10FB"/>
    <w:rsid w:val="00EA2319"/>
    <w:rsid w:val="00EA4A50"/>
    <w:rsid w:val="00EA5774"/>
    <w:rsid w:val="00EA664E"/>
    <w:rsid w:val="00EA66E1"/>
    <w:rsid w:val="00EA6B9A"/>
    <w:rsid w:val="00EB0663"/>
    <w:rsid w:val="00EB0BC3"/>
    <w:rsid w:val="00EB0D3D"/>
    <w:rsid w:val="00EB1640"/>
    <w:rsid w:val="00EB2363"/>
    <w:rsid w:val="00EB26AA"/>
    <w:rsid w:val="00EB4CDC"/>
    <w:rsid w:val="00EB6EE0"/>
    <w:rsid w:val="00EB7146"/>
    <w:rsid w:val="00EB723E"/>
    <w:rsid w:val="00EB7348"/>
    <w:rsid w:val="00EB7854"/>
    <w:rsid w:val="00EB7CC3"/>
    <w:rsid w:val="00EC0D43"/>
    <w:rsid w:val="00EC140E"/>
    <w:rsid w:val="00EC18A6"/>
    <w:rsid w:val="00EC1E9C"/>
    <w:rsid w:val="00EC2315"/>
    <w:rsid w:val="00EC2554"/>
    <w:rsid w:val="00EC3431"/>
    <w:rsid w:val="00EC3E6C"/>
    <w:rsid w:val="00EC4752"/>
    <w:rsid w:val="00EC5599"/>
    <w:rsid w:val="00EC5692"/>
    <w:rsid w:val="00EC5A53"/>
    <w:rsid w:val="00EC5F99"/>
    <w:rsid w:val="00EC5FEA"/>
    <w:rsid w:val="00EC6AD0"/>
    <w:rsid w:val="00EC7327"/>
    <w:rsid w:val="00ED2645"/>
    <w:rsid w:val="00ED4E43"/>
    <w:rsid w:val="00ED6BDE"/>
    <w:rsid w:val="00ED7BCD"/>
    <w:rsid w:val="00EE0433"/>
    <w:rsid w:val="00EE0477"/>
    <w:rsid w:val="00EE1D4F"/>
    <w:rsid w:val="00EE258E"/>
    <w:rsid w:val="00EE2950"/>
    <w:rsid w:val="00EE3B52"/>
    <w:rsid w:val="00EE5274"/>
    <w:rsid w:val="00EE5D20"/>
    <w:rsid w:val="00EE5ECF"/>
    <w:rsid w:val="00EE7161"/>
    <w:rsid w:val="00EE7E85"/>
    <w:rsid w:val="00EF0307"/>
    <w:rsid w:val="00EF047D"/>
    <w:rsid w:val="00EF1BED"/>
    <w:rsid w:val="00EF2174"/>
    <w:rsid w:val="00EF368F"/>
    <w:rsid w:val="00EF399C"/>
    <w:rsid w:val="00EF4D09"/>
    <w:rsid w:val="00EF5001"/>
    <w:rsid w:val="00EF5271"/>
    <w:rsid w:val="00EF62A0"/>
    <w:rsid w:val="00EF6723"/>
    <w:rsid w:val="00EF6751"/>
    <w:rsid w:val="00EF6BD2"/>
    <w:rsid w:val="00EF73AD"/>
    <w:rsid w:val="00EF75A3"/>
    <w:rsid w:val="00EF7F03"/>
    <w:rsid w:val="00F0089E"/>
    <w:rsid w:val="00F008EB"/>
    <w:rsid w:val="00F00B71"/>
    <w:rsid w:val="00F02D51"/>
    <w:rsid w:val="00F02EFD"/>
    <w:rsid w:val="00F037E6"/>
    <w:rsid w:val="00F0619F"/>
    <w:rsid w:val="00F06BF5"/>
    <w:rsid w:val="00F07510"/>
    <w:rsid w:val="00F10515"/>
    <w:rsid w:val="00F11030"/>
    <w:rsid w:val="00F13B4C"/>
    <w:rsid w:val="00F13EFB"/>
    <w:rsid w:val="00F151C2"/>
    <w:rsid w:val="00F154CD"/>
    <w:rsid w:val="00F15D24"/>
    <w:rsid w:val="00F17153"/>
    <w:rsid w:val="00F20079"/>
    <w:rsid w:val="00F21966"/>
    <w:rsid w:val="00F219D4"/>
    <w:rsid w:val="00F23AFB"/>
    <w:rsid w:val="00F23C85"/>
    <w:rsid w:val="00F244D4"/>
    <w:rsid w:val="00F266E6"/>
    <w:rsid w:val="00F27418"/>
    <w:rsid w:val="00F278B0"/>
    <w:rsid w:val="00F30553"/>
    <w:rsid w:val="00F30E11"/>
    <w:rsid w:val="00F31918"/>
    <w:rsid w:val="00F33809"/>
    <w:rsid w:val="00F33BE0"/>
    <w:rsid w:val="00F33E32"/>
    <w:rsid w:val="00F3489F"/>
    <w:rsid w:val="00F373F8"/>
    <w:rsid w:val="00F4252E"/>
    <w:rsid w:val="00F42BC1"/>
    <w:rsid w:val="00F44DFC"/>
    <w:rsid w:val="00F44E9E"/>
    <w:rsid w:val="00F45075"/>
    <w:rsid w:val="00F45CDC"/>
    <w:rsid w:val="00F50923"/>
    <w:rsid w:val="00F52CA9"/>
    <w:rsid w:val="00F538E2"/>
    <w:rsid w:val="00F54B68"/>
    <w:rsid w:val="00F55380"/>
    <w:rsid w:val="00F555EE"/>
    <w:rsid w:val="00F55BA3"/>
    <w:rsid w:val="00F55DA7"/>
    <w:rsid w:val="00F563B4"/>
    <w:rsid w:val="00F566C8"/>
    <w:rsid w:val="00F567FD"/>
    <w:rsid w:val="00F57370"/>
    <w:rsid w:val="00F57CFC"/>
    <w:rsid w:val="00F610BC"/>
    <w:rsid w:val="00F616BC"/>
    <w:rsid w:val="00F6189F"/>
    <w:rsid w:val="00F64572"/>
    <w:rsid w:val="00F64648"/>
    <w:rsid w:val="00F64C17"/>
    <w:rsid w:val="00F64D91"/>
    <w:rsid w:val="00F64E41"/>
    <w:rsid w:val="00F66F16"/>
    <w:rsid w:val="00F7135F"/>
    <w:rsid w:val="00F71835"/>
    <w:rsid w:val="00F7184E"/>
    <w:rsid w:val="00F720A5"/>
    <w:rsid w:val="00F7232D"/>
    <w:rsid w:val="00F72F2F"/>
    <w:rsid w:val="00F72F97"/>
    <w:rsid w:val="00F73B7B"/>
    <w:rsid w:val="00F73C01"/>
    <w:rsid w:val="00F7496B"/>
    <w:rsid w:val="00F77850"/>
    <w:rsid w:val="00F779BB"/>
    <w:rsid w:val="00F779E6"/>
    <w:rsid w:val="00F81D5E"/>
    <w:rsid w:val="00F81DE8"/>
    <w:rsid w:val="00F820ED"/>
    <w:rsid w:val="00F8231F"/>
    <w:rsid w:val="00F84171"/>
    <w:rsid w:val="00F841EE"/>
    <w:rsid w:val="00F84EF7"/>
    <w:rsid w:val="00F85271"/>
    <w:rsid w:val="00F85433"/>
    <w:rsid w:val="00F86AD2"/>
    <w:rsid w:val="00F90456"/>
    <w:rsid w:val="00F91F15"/>
    <w:rsid w:val="00F9310F"/>
    <w:rsid w:val="00F9313B"/>
    <w:rsid w:val="00F94B4D"/>
    <w:rsid w:val="00F9546E"/>
    <w:rsid w:val="00F960AF"/>
    <w:rsid w:val="00F975AD"/>
    <w:rsid w:val="00FA009A"/>
    <w:rsid w:val="00FA1EAF"/>
    <w:rsid w:val="00FA2FD4"/>
    <w:rsid w:val="00FA3010"/>
    <w:rsid w:val="00FA5A79"/>
    <w:rsid w:val="00FA6A3A"/>
    <w:rsid w:val="00FA7920"/>
    <w:rsid w:val="00FB0EC6"/>
    <w:rsid w:val="00FB1D9A"/>
    <w:rsid w:val="00FB37AC"/>
    <w:rsid w:val="00FB3CD1"/>
    <w:rsid w:val="00FB509C"/>
    <w:rsid w:val="00FB6C65"/>
    <w:rsid w:val="00FB78F4"/>
    <w:rsid w:val="00FB7F8F"/>
    <w:rsid w:val="00FC10E2"/>
    <w:rsid w:val="00FC1567"/>
    <w:rsid w:val="00FC1D43"/>
    <w:rsid w:val="00FC216E"/>
    <w:rsid w:val="00FC22B9"/>
    <w:rsid w:val="00FC28F1"/>
    <w:rsid w:val="00FC3F05"/>
    <w:rsid w:val="00FC4B72"/>
    <w:rsid w:val="00FC4CCD"/>
    <w:rsid w:val="00FC5BF0"/>
    <w:rsid w:val="00FC63DA"/>
    <w:rsid w:val="00FC6438"/>
    <w:rsid w:val="00FC7670"/>
    <w:rsid w:val="00FC7F50"/>
    <w:rsid w:val="00FD012C"/>
    <w:rsid w:val="00FD0163"/>
    <w:rsid w:val="00FD2035"/>
    <w:rsid w:val="00FD3A3A"/>
    <w:rsid w:val="00FD4074"/>
    <w:rsid w:val="00FD489A"/>
    <w:rsid w:val="00FD4D09"/>
    <w:rsid w:val="00FD5576"/>
    <w:rsid w:val="00FD607E"/>
    <w:rsid w:val="00FD65C7"/>
    <w:rsid w:val="00FE056B"/>
    <w:rsid w:val="00FE2F7C"/>
    <w:rsid w:val="00FE3AE5"/>
    <w:rsid w:val="00FE44B3"/>
    <w:rsid w:val="00FE4695"/>
    <w:rsid w:val="00FE56A6"/>
    <w:rsid w:val="00FF1B20"/>
    <w:rsid w:val="00FF2FB5"/>
    <w:rsid w:val="00FF38AD"/>
    <w:rsid w:val="00FF5048"/>
    <w:rsid w:val="00FF57C4"/>
    <w:rsid w:val="00FF5F33"/>
    <w:rsid w:val="00FF6311"/>
    <w:rsid w:val="00FF6B2A"/>
    <w:rsid w:val="00FF7473"/>
    <w:rsid w:val="00FF7C4D"/>
    <w:rsid w:val="00FF7E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0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qFormat="1"/>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locked/>
    <w:rsid w:val="001C7F67"/>
    <w:rPr>
      <w:rFonts w:cs="Times New Roman"/>
      <w:sz w:val="16"/>
      <w:szCs w:val="16"/>
    </w:rPr>
  </w:style>
  <w:style w:type="paragraph" w:styleId="BodyText">
    <w:name w:val="Body Text"/>
    <w:basedOn w:val="Normal"/>
    <w:link w:val="BodyTextChar"/>
    <w:uiPriority w:val="99"/>
    <w:qFormat/>
    <w:rsid w:val="00EF399C"/>
    <w:pPr>
      <w:spacing w:after="120"/>
    </w:pPr>
  </w:style>
  <w:style w:type="character" w:customStyle="1" w:styleId="BodyTextChar">
    <w:name w:val="Body Text Char"/>
    <w:basedOn w:val="DefaultParagraphFont"/>
    <w:link w:val="BodyText"/>
    <w:uiPriority w:val="99"/>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breakword">
    <w:name w:val="breakword"/>
    <w:basedOn w:val="DefaultParagraphFont"/>
    <w:rsid w:val="00B35B4B"/>
  </w:style>
  <w:style w:type="paragraph" w:styleId="NoSpacing">
    <w:name w:val="No Spacing"/>
    <w:uiPriority w:val="1"/>
    <w:qFormat/>
    <w:rsid w:val="005C6526"/>
    <w:rPr>
      <w:rFonts w:asciiTheme="minorHAnsi" w:eastAsiaTheme="minorHAnsi" w:hAnsiTheme="minorHAnsi" w:cstheme="minorBidi"/>
    </w:rPr>
  </w:style>
  <w:style w:type="paragraph" w:customStyle="1" w:styleId="indent1">
    <w:name w:val="indent1"/>
    <w:basedOn w:val="Normal"/>
    <w:rsid w:val="0064236A"/>
    <w:pPr>
      <w:ind w:left="367"/>
    </w:pPr>
  </w:style>
  <w:style w:type="paragraph" w:customStyle="1" w:styleId="TableParagraph">
    <w:name w:val="Table Paragraph"/>
    <w:basedOn w:val="Normal"/>
    <w:uiPriority w:val="1"/>
    <w:qFormat/>
    <w:rsid w:val="00940254"/>
    <w:pPr>
      <w:widowControl w:val="0"/>
    </w:pPr>
    <w:rPr>
      <w:rFonts w:asciiTheme="minorHAnsi" w:eastAsiaTheme="minorHAnsi" w:hAnsiTheme="minorHAnsi" w:cstheme="minorBidi"/>
      <w:sz w:val="22"/>
      <w:szCs w:val="22"/>
    </w:rPr>
  </w:style>
  <w:style w:type="paragraph" w:customStyle="1" w:styleId="Pa5">
    <w:name w:val="Pa5"/>
    <w:basedOn w:val="Normal"/>
    <w:next w:val="Normal"/>
    <w:uiPriority w:val="99"/>
    <w:rsid w:val="0040052A"/>
    <w:pPr>
      <w:autoSpaceDE w:val="0"/>
      <w:autoSpaceDN w:val="0"/>
      <w:adjustRightInd w:val="0"/>
      <w:spacing w:line="241" w:lineRule="atLeast"/>
    </w:pPr>
    <w:rPr>
      <w:rFonts w:ascii="Myriad Pro" w:hAnsi="Myriad Pro"/>
    </w:rPr>
  </w:style>
  <w:style w:type="character" w:customStyle="1" w:styleId="A0">
    <w:name w:val="A0"/>
    <w:uiPriority w:val="99"/>
    <w:rsid w:val="0040052A"/>
    <w:rPr>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qFormat="1"/>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locked/>
    <w:rsid w:val="001C7F67"/>
    <w:rPr>
      <w:rFonts w:cs="Times New Roman"/>
      <w:sz w:val="16"/>
      <w:szCs w:val="16"/>
    </w:rPr>
  </w:style>
  <w:style w:type="paragraph" w:styleId="BodyText">
    <w:name w:val="Body Text"/>
    <w:basedOn w:val="Normal"/>
    <w:link w:val="BodyTextChar"/>
    <w:uiPriority w:val="99"/>
    <w:qFormat/>
    <w:rsid w:val="00EF399C"/>
    <w:pPr>
      <w:spacing w:after="120"/>
    </w:pPr>
  </w:style>
  <w:style w:type="character" w:customStyle="1" w:styleId="BodyTextChar">
    <w:name w:val="Body Text Char"/>
    <w:basedOn w:val="DefaultParagraphFont"/>
    <w:link w:val="BodyText"/>
    <w:uiPriority w:val="99"/>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breakword">
    <w:name w:val="breakword"/>
    <w:basedOn w:val="DefaultParagraphFont"/>
    <w:rsid w:val="00B35B4B"/>
  </w:style>
  <w:style w:type="paragraph" w:styleId="NoSpacing">
    <w:name w:val="No Spacing"/>
    <w:uiPriority w:val="1"/>
    <w:qFormat/>
    <w:rsid w:val="005C6526"/>
    <w:rPr>
      <w:rFonts w:asciiTheme="minorHAnsi" w:eastAsiaTheme="minorHAnsi" w:hAnsiTheme="minorHAnsi" w:cstheme="minorBidi"/>
    </w:rPr>
  </w:style>
  <w:style w:type="paragraph" w:customStyle="1" w:styleId="indent1">
    <w:name w:val="indent1"/>
    <w:basedOn w:val="Normal"/>
    <w:rsid w:val="0064236A"/>
    <w:pPr>
      <w:ind w:left="367"/>
    </w:pPr>
  </w:style>
  <w:style w:type="paragraph" w:customStyle="1" w:styleId="TableParagraph">
    <w:name w:val="Table Paragraph"/>
    <w:basedOn w:val="Normal"/>
    <w:uiPriority w:val="1"/>
    <w:qFormat/>
    <w:rsid w:val="00940254"/>
    <w:pPr>
      <w:widowControl w:val="0"/>
    </w:pPr>
    <w:rPr>
      <w:rFonts w:asciiTheme="minorHAnsi" w:eastAsiaTheme="minorHAnsi" w:hAnsiTheme="minorHAnsi" w:cstheme="minorBidi"/>
      <w:sz w:val="22"/>
      <w:szCs w:val="22"/>
    </w:rPr>
  </w:style>
  <w:style w:type="paragraph" w:customStyle="1" w:styleId="Pa5">
    <w:name w:val="Pa5"/>
    <w:basedOn w:val="Normal"/>
    <w:next w:val="Normal"/>
    <w:uiPriority w:val="99"/>
    <w:rsid w:val="0040052A"/>
    <w:pPr>
      <w:autoSpaceDE w:val="0"/>
      <w:autoSpaceDN w:val="0"/>
      <w:adjustRightInd w:val="0"/>
      <w:spacing w:line="241" w:lineRule="atLeast"/>
    </w:pPr>
    <w:rPr>
      <w:rFonts w:ascii="Myriad Pro" w:hAnsi="Myriad Pro"/>
    </w:rPr>
  </w:style>
  <w:style w:type="character" w:customStyle="1" w:styleId="A0">
    <w:name w:val="A0"/>
    <w:uiPriority w:val="99"/>
    <w:rsid w:val="0040052A"/>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8661">
      <w:bodyDiv w:val="1"/>
      <w:marLeft w:val="0"/>
      <w:marRight w:val="0"/>
      <w:marTop w:val="0"/>
      <w:marBottom w:val="0"/>
      <w:divBdr>
        <w:top w:val="none" w:sz="0" w:space="0" w:color="auto"/>
        <w:left w:val="none" w:sz="0" w:space="0" w:color="auto"/>
        <w:bottom w:val="none" w:sz="0" w:space="0" w:color="auto"/>
        <w:right w:val="none" w:sz="0" w:space="0" w:color="auto"/>
      </w:divBdr>
    </w:div>
    <w:div w:id="33123307">
      <w:bodyDiv w:val="1"/>
      <w:marLeft w:val="0"/>
      <w:marRight w:val="0"/>
      <w:marTop w:val="0"/>
      <w:marBottom w:val="0"/>
      <w:divBdr>
        <w:top w:val="none" w:sz="0" w:space="0" w:color="auto"/>
        <w:left w:val="none" w:sz="0" w:space="0" w:color="auto"/>
        <w:bottom w:val="none" w:sz="0" w:space="0" w:color="auto"/>
        <w:right w:val="none" w:sz="0" w:space="0" w:color="auto"/>
      </w:divBdr>
    </w:div>
    <w:div w:id="48186255">
      <w:marLeft w:val="0"/>
      <w:marRight w:val="0"/>
      <w:marTop w:val="0"/>
      <w:marBottom w:val="0"/>
      <w:divBdr>
        <w:top w:val="none" w:sz="0" w:space="0" w:color="auto"/>
        <w:left w:val="none" w:sz="0" w:space="0" w:color="auto"/>
        <w:bottom w:val="none" w:sz="0" w:space="0" w:color="auto"/>
        <w:right w:val="none" w:sz="0" w:space="0" w:color="auto"/>
      </w:divBdr>
    </w:div>
    <w:div w:id="48186256">
      <w:marLeft w:val="0"/>
      <w:marRight w:val="0"/>
      <w:marTop w:val="0"/>
      <w:marBottom w:val="0"/>
      <w:divBdr>
        <w:top w:val="none" w:sz="0" w:space="0" w:color="auto"/>
        <w:left w:val="none" w:sz="0" w:space="0" w:color="auto"/>
        <w:bottom w:val="none" w:sz="0" w:space="0" w:color="auto"/>
        <w:right w:val="none" w:sz="0" w:space="0" w:color="auto"/>
      </w:divBdr>
    </w:div>
    <w:div w:id="48186257">
      <w:marLeft w:val="0"/>
      <w:marRight w:val="0"/>
      <w:marTop w:val="0"/>
      <w:marBottom w:val="0"/>
      <w:divBdr>
        <w:top w:val="none" w:sz="0" w:space="0" w:color="auto"/>
        <w:left w:val="none" w:sz="0" w:space="0" w:color="auto"/>
        <w:bottom w:val="none" w:sz="0" w:space="0" w:color="auto"/>
        <w:right w:val="none" w:sz="0" w:space="0" w:color="auto"/>
      </w:divBdr>
    </w:div>
    <w:div w:id="48186258">
      <w:marLeft w:val="0"/>
      <w:marRight w:val="0"/>
      <w:marTop w:val="0"/>
      <w:marBottom w:val="0"/>
      <w:divBdr>
        <w:top w:val="none" w:sz="0" w:space="0" w:color="auto"/>
        <w:left w:val="none" w:sz="0" w:space="0" w:color="auto"/>
        <w:bottom w:val="none" w:sz="0" w:space="0" w:color="auto"/>
        <w:right w:val="none" w:sz="0" w:space="0" w:color="auto"/>
      </w:divBdr>
    </w:div>
    <w:div w:id="48186259">
      <w:marLeft w:val="0"/>
      <w:marRight w:val="0"/>
      <w:marTop w:val="0"/>
      <w:marBottom w:val="0"/>
      <w:divBdr>
        <w:top w:val="none" w:sz="0" w:space="0" w:color="auto"/>
        <w:left w:val="none" w:sz="0" w:space="0" w:color="auto"/>
        <w:bottom w:val="none" w:sz="0" w:space="0" w:color="auto"/>
        <w:right w:val="none" w:sz="0" w:space="0" w:color="auto"/>
      </w:divBdr>
      <w:divsChild>
        <w:div w:id="48186274">
          <w:marLeft w:val="0"/>
          <w:marRight w:val="0"/>
          <w:marTop w:val="0"/>
          <w:marBottom w:val="0"/>
          <w:divBdr>
            <w:top w:val="none" w:sz="0" w:space="0" w:color="auto"/>
            <w:left w:val="none" w:sz="0" w:space="0" w:color="auto"/>
            <w:bottom w:val="none" w:sz="0" w:space="0" w:color="auto"/>
            <w:right w:val="none" w:sz="0" w:space="0" w:color="auto"/>
          </w:divBdr>
        </w:div>
      </w:divsChild>
    </w:div>
    <w:div w:id="48186260">
      <w:marLeft w:val="0"/>
      <w:marRight w:val="0"/>
      <w:marTop w:val="0"/>
      <w:marBottom w:val="0"/>
      <w:divBdr>
        <w:top w:val="none" w:sz="0" w:space="0" w:color="auto"/>
        <w:left w:val="none" w:sz="0" w:space="0" w:color="auto"/>
        <w:bottom w:val="none" w:sz="0" w:space="0" w:color="auto"/>
        <w:right w:val="none" w:sz="0" w:space="0" w:color="auto"/>
      </w:divBdr>
    </w:div>
    <w:div w:id="48186261">
      <w:marLeft w:val="0"/>
      <w:marRight w:val="0"/>
      <w:marTop w:val="0"/>
      <w:marBottom w:val="0"/>
      <w:divBdr>
        <w:top w:val="none" w:sz="0" w:space="0" w:color="auto"/>
        <w:left w:val="none" w:sz="0" w:space="0" w:color="auto"/>
        <w:bottom w:val="none" w:sz="0" w:space="0" w:color="auto"/>
        <w:right w:val="none" w:sz="0" w:space="0" w:color="auto"/>
      </w:divBdr>
    </w:div>
    <w:div w:id="48186262">
      <w:marLeft w:val="0"/>
      <w:marRight w:val="0"/>
      <w:marTop w:val="0"/>
      <w:marBottom w:val="0"/>
      <w:divBdr>
        <w:top w:val="none" w:sz="0" w:space="0" w:color="auto"/>
        <w:left w:val="none" w:sz="0" w:space="0" w:color="auto"/>
        <w:bottom w:val="none" w:sz="0" w:space="0" w:color="auto"/>
        <w:right w:val="none" w:sz="0" w:space="0" w:color="auto"/>
      </w:divBdr>
    </w:div>
    <w:div w:id="48186264">
      <w:marLeft w:val="0"/>
      <w:marRight w:val="0"/>
      <w:marTop w:val="0"/>
      <w:marBottom w:val="0"/>
      <w:divBdr>
        <w:top w:val="none" w:sz="0" w:space="0" w:color="auto"/>
        <w:left w:val="none" w:sz="0" w:space="0" w:color="auto"/>
        <w:bottom w:val="none" w:sz="0" w:space="0" w:color="auto"/>
        <w:right w:val="none" w:sz="0" w:space="0" w:color="auto"/>
      </w:divBdr>
      <w:divsChild>
        <w:div w:id="48186263">
          <w:marLeft w:val="0"/>
          <w:marRight w:val="0"/>
          <w:marTop w:val="0"/>
          <w:marBottom w:val="0"/>
          <w:divBdr>
            <w:top w:val="none" w:sz="0" w:space="0" w:color="auto"/>
            <w:left w:val="none" w:sz="0" w:space="0" w:color="auto"/>
            <w:bottom w:val="none" w:sz="0" w:space="0" w:color="auto"/>
            <w:right w:val="none" w:sz="0" w:space="0" w:color="auto"/>
          </w:divBdr>
        </w:div>
      </w:divsChild>
    </w:div>
    <w:div w:id="48186265">
      <w:marLeft w:val="0"/>
      <w:marRight w:val="0"/>
      <w:marTop w:val="0"/>
      <w:marBottom w:val="0"/>
      <w:divBdr>
        <w:top w:val="none" w:sz="0" w:space="0" w:color="auto"/>
        <w:left w:val="none" w:sz="0" w:space="0" w:color="auto"/>
        <w:bottom w:val="none" w:sz="0" w:space="0" w:color="auto"/>
        <w:right w:val="none" w:sz="0" w:space="0" w:color="auto"/>
      </w:divBdr>
    </w:div>
    <w:div w:id="48186266">
      <w:marLeft w:val="0"/>
      <w:marRight w:val="0"/>
      <w:marTop w:val="0"/>
      <w:marBottom w:val="0"/>
      <w:divBdr>
        <w:top w:val="none" w:sz="0" w:space="0" w:color="auto"/>
        <w:left w:val="none" w:sz="0" w:space="0" w:color="auto"/>
        <w:bottom w:val="none" w:sz="0" w:space="0" w:color="auto"/>
        <w:right w:val="none" w:sz="0" w:space="0" w:color="auto"/>
      </w:divBdr>
    </w:div>
    <w:div w:id="48186267">
      <w:marLeft w:val="0"/>
      <w:marRight w:val="0"/>
      <w:marTop w:val="0"/>
      <w:marBottom w:val="0"/>
      <w:divBdr>
        <w:top w:val="none" w:sz="0" w:space="0" w:color="auto"/>
        <w:left w:val="none" w:sz="0" w:space="0" w:color="auto"/>
        <w:bottom w:val="none" w:sz="0" w:space="0" w:color="auto"/>
        <w:right w:val="none" w:sz="0" w:space="0" w:color="auto"/>
      </w:divBdr>
    </w:div>
    <w:div w:id="48186268">
      <w:marLeft w:val="0"/>
      <w:marRight w:val="0"/>
      <w:marTop w:val="0"/>
      <w:marBottom w:val="0"/>
      <w:divBdr>
        <w:top w:val="none" w:sz="0" w:space="0" w:color="auto"/>
        <w:left w:val="none" w:sz="0" w:space="0" w:color="auto"/>
        <w:bottom w:val="none" w:sz="0" w:space="0" w:color="auto"/>
        <w:right w:val="none" w:sz="0" w:space="0" w:color="auto"/>
      </w:divBdr>
    </w:div>
    <w:div w:id="48186269">
      <w:marLeft w:val="0"/>
      <w:marRight w:val="0"/>
      <w:marTop w:val="0"/>
      <w:marBottom w:val="0"/>
      <w:divBdr>
        <w:top w:val="none" w:sz="0" w:space="0" w:color="auto"/>
        <w:left w:val="none" w:sz="0" w:space="0" w:color="auto"/>
        <w:bottom w:val="none" w:sz="0" w:space="0" w:color="auto"/>
        <w:right w:val="none" w:sz="0" w:space="0" w:color="auto"/>
      </w:divBdr>
    </w:div>
    <w:div w:id="48186270">
      <w:marLeft w:val="0"/>
      <w:marRight w:val="0"/>
      <w:marTop w:val="0"/>
      <w:marBottom w:val="0"/>
      <w:divBdr>
        <w:top w:val="none" w:sz="0" w:space="0" w:color="auto"/>
        <w:left w:val="none" w:sz="0" w:space="0" w:color="auto"/>
        <w:bottom w:val="none" w:sz="0" w:space="0" w:color="auto"/>
        <w:right w:val="none" w:sz="0" w:space="0" w:color="auto"/>
      </w:divBdr>
    </w:div>
    <w:div w:id="48186271">
      <w:marLeft w:val="0"/>
      <w:marRight w:val="0"/>
      <w:marTop w:val="0"/>
      <w:marBottom w:val="0"/>
      <w:divBdr>
        <w:top w:val="none" w:sz="0" w:space="0" w:color="auto"/>
        <w:left w:val="none" w:sz="0" w:space="0" w:color="auto"/>
        <w:bottom w:val="none" w:sz="0" w:space="0" w:color="auto"/>
        <w:right w:val="none" w:sz="0" w:space="0" w:color="auto"/>
      </w:divBdr>
    </w:div>
    <w:div w:id="48186272">
      <w:marLeft w:val="0"/>
      <w:marRight w:val="0"/>
      <w:marTop w:val="0"/>
      <w:marBottom w:val="0"/>
      <w:divBdr>
        <w:top w:val="none" w:sz="0" w:space="0" w:color="auto"/>
        <w:left w:val="none" w:sz="0" w:space="0" w:color="auto"/>
        <w:bottom w:val="none" w:sz="0" w:space="0" w:color="auto"/>
        <w:right w:val="none" w:sz="0" w:space="0" w:color="auto"/>
      </w:divBdr>
    </w:div>
    <w:div w:id="48186273">
      <w:marLeft w:val="0"/>
      <w:marRight w:val="0"/>
      <w:marTop w:val="0"/>
      <w:marBottom w:val="0"/>
      <w:divBdr>
        <w:top w:val="none" w:sz="0" w:space="0" w:color="auto"/>
        <w:left w:val="none" w:sz="0" w:space="0" w:color="auto"/>
        <w:bottom w:val="none" w:sz="0" w:space="0" w:color="auto"/>
        <w:right w:val="none" w:sz="0" w:space="0" w:color="auto"/>
      </w:divBdr>
    </w:div>
    <w:div w:id="48186275">
      <w:marLeft w:val="0"/>
      <w:marRight w:val="0"/>
      <w:marTop w:val="0"/>
      <w:marBottom w:val="0"/>
      <w:divBdr>
        <w:top w:val="none" w:sz="0" w:space="0" w:color="auto"/>
        <w:left w:val="none" w:sz="0" w:space="0" w:color="auto"/>
        <w:bottom w:val="none" w:sz="0" w:space="0" w:color="auto"/>
        <w:right w:val="none" w:sz="0" w:space="0" w:color="auto"/>
      </w:divBdr>
    </w:div>
    <w:div w:id="48186276">
      <w:marLeft w:val="0"/>
      <w:marRight w:val="0"/>
      <w:marTop w:val="0"/>
      <w:marBottom w:val="0"/>
      <w:divBdr>
        <w:top w:val="none" w:sz="0" w:space="0" w:color="auto"/>
        <w:left w:val="none" w:sz="0" w:space="0" w:color="auto"/>
        <w:bottom w:val="none" w:sz="0" w:space="0" w:color="auto"/>
        <w:right w:val="none" w:sz="0" w:space="0" w:color="auto"/>
      </w:divBdr>
    </w:div>
    <w:div w:id="48186277">
      <w:marLeft w:val="0"/>
      <w:marRight w:val="0"/>
      <w:marTop w:val="0"/>
      <w:marBottom w:val="0"/>
      <w:divBdr>
        <w:top w:val="none" w:sz="0" w:space="0" w:color="auto"/>
        <w:left w:val="none" w:sz="0" w:space="0" w:color="auto"/>
        <w:bottom w:val="none" w:sz="0" w:space="0" w:color="auto"/>
        <w:right w:val="none" w:sz="0" w:space="0" w:color="auto"/>
      </w:divBdr>
    </w:div>
    <w:div w:id="48186278">
      <w:marLeft w:val="0"/>
      <w:marRight w:val="0"/>
      <w:marTop w:val="0"/>
      <w:marBottom w:val="0"/>
      <w:divBdr>
        <w:top w:val="none" w:sz="0" w:space="0" w:color="auto"/>
        <w:left w:val="none" w:sz="0" w:space="0" w:color="auto"/>
        <w:bottom w:val="none" w:sz="0" w:space="0" w:color="auto"/>
        <w:right w:val="none" w:sz="0" w:space="0" w:color="auto"/>
      </w:divBdr>
    </w:div>
    <w:div w:id="48186279">
      <w:marLeft w:val="0"/>
      <w:marRight w:val="0"/>
      <w:marTop w:val="0"/>
      <w:marBottom w:val="0"/>
      <w:divBdr>
        <w:top w:val="none" w:sz="0" w:space="0" w:color="auto"/>
        <w:left w:val="none" w:sz="0" w:space="0" w:color="auto"/>
        <w:bottom w:val="none" w:sz="0" w:space="0" w:color="auto"/>
        <w:right w:val="none" w:sz="0" w:space="0" w:color="auto"/>
      </w:divBdr>
    </w:div>
    <w:div w:id="48186280">
      <w:marLeft w:val="0"/>
      <w:marRight w:val="0"/>
      <w:marTop w:val="0"/>
      <w:marBottom w:val="0"/>
      <w:divBdr>
        <w:top w:val="none" w:sz="0" w:space="0" w:color="auto"/>
        <w:left w:val="none" w:sz="0" w:space="0" w:color="auto"/>
        <w:bottom w:val="none" w:sz="0" w:space="0" w:color="auto"/>
        <w:right w:val="none" w:sz="0" w:space="0" w:color="auto"/>
      </w:divBdr>
    </w:div>
    <w:div w:id="48186281">
      <w:marLeft w:val="0"/>
      <w:marRight w:val="0"/>
      <w:marTop w:val="0"/>
      <w:marBottom w:val="0"/>
      <w:divBdr>
        <w:top w:val="none" w:sz="0" w:space="0" w:color="auto"/>
        <w:left w:val="none" w:sz="0" w:space="0" w:color="auto"/>
        <w:bottom w:val="none" w:sz="0" w:space="0" w:color="auto"/>
        <w:right w:val="none" w:sz="0" w:space="0" w:color="auto"/>
      </w:divBdr>
    </w:div>
    <w:div w:id="48186282">
      <w:marLeft w:val="0"/>
      <w:marRight w:val="0"/>
      <w:marTop w:val="0"/>
      <w:marBottom w:val="0"/>
      <w:divBdr>
        <w:top w:val="none" w:sz="0" w:space="0" w:color="auto"/>
        <w:left w:val="none" w:sz="0" w:space="0" w:color="auto"/>
        <w:bottom w:val="none" w:sz="0" w:space="0" w:color="auto"/>
        <w:right w:val="none" w:sz="0" w:space="0" w:color="auto"/>
      </w:divBdr>
    </w:div>
    <w:div w:id="48186283">
      <w:marLeft w:val="0"/>
      <w:marRight w:val="0"/>
      <w:marTop w:val="0"/>
      <w:marBottom w:val="0"/>
      <w:divBdr>
        <w:top w:val="none" w:sz="0" w:space="0" w:color="auto"/>
        <w:left w:val="none" w:sz="0" w:space="0" w:color="auto"/>
        <w:bottom w:val="none" w:sz="0" w:space="0" w:color="auto"/>
        <w:right w:val="none" w:sz="0" w:space="0" w:color="auto"/>
      </w:divBdr>
    </w:div>
    <w:div w:id="48186284">
      <w:marLeft w:val="0"/>
      <w:marRight w:val="0"/>
      <w:marTop w:val="0"/>
      <w:marBottom w:val="0"/>
      <w:divBdr>
        <w:top w:val="none" w:sz="0" w:space="0" w:color="auto"/>
        <w:left w:val="none" w:sz="0" w:space="0" w:color="auto"/>
        <w:bottom w:val="none" w:sz="0" w:space="0" w:color="auto"/>
        <w:right w:val="none" w:sz="0" w:space="0" w:color="auto"/>
      </w:divBdr>
    </w:div>
    <w:div w:id="48186285">
      <w:marLeft w:val="0"/>
      <w:marRight w:val="0"/>
      <w:marTop w:val="0"/>
      <w:marBottom w:val="0"/>
      <w:divBdr>
        <w:top w:val="none" w:sz="0" w:space="0" w:color="auto"/>
        <w:left w:val="none" w:sz="0" w:space="0" w:color="auto"/>
        <w:bottom w:val="none" w:sz="0" w:space="0" w:color="auto"/>
        <w:right w:val="none" w:sz="0" w:space="0" w:color="auto"/>
      </w:divBdr>
    </w:div>
    <w:div w:id="48186286">
      <w:marLeft w:val="0"/>
      <w:marRight w:val="0"/>
      <w:marTop w:val="0"/>
      <w:marBottom w:val="0"/>
      <w:divBdr>
        <w:top w:val="none" w:sz="0" w:space="0" w:color="auto"/>
        <w:left w:val="none" w:sz="0" w:space="0" w:color="auto"/>
        <w:bottom w:val="none" w:sz="0" w:space="0" w:color="auto"/>
        <w:right w:val="none" w:sz="0" w:space="0" w:color="auto"/>
      </w:divBdr>
    </w:div>
    <w:div w:id="48186287">
      <w:marLeft w:val="0"/>
      <w:marRight w:val="0"/>
      <w:marTop w:val="0"/>
      <w:marBottom w:val="0"/>
      <w:divBdr>
        <w:top w:val="none" w:sz="0" w:space="0" w:color="auto"/>
        <w:left w:val="none" w:sz="0" w:space="0" w:color="auto"/>
        <w:bottom w:val="none" w:sz="0" w:space="0" w:color="auto"/>
        <w:right w:val="none" w:sz="0" w:space="0" w:color="auto"/>
      </w:divBdr>
    </w:div>
    <w:div w:id="48186289">
      <w:marLeft w:val="0"/>
      <w:marRight w:val="0"/>
      <w:marTop w:val="0"/>
      <w:marBottom w:val="0"/>
      <w:divBdr>
        <w:top w:val="none" w:sz="0" w:space="0" w:color="auto"/>
        <w:left w:val="none" w:sz="0" w:space="0" w:color="auto"/>
        <w:bottom w:val="none" w:sz="0" w:space="0" w:color="auto"/>
        <w:right w:val="none" w:sz="0" w:space="0" w:color="auto"/>
      </w:divBdr>
    </w:div>
    <w:div w:id="48186290">
      <w:marLeft w:val="0"/>
      <w:marRight w:val="0"/>
      <w:marTop w:val="0"/>
      <w:marBottom w:val="0"/>
      <w:divBdr>
        <w:top w:val="none" w:sz="0" w:space="0" w:color="auto"/>
        <w:left w:val="none" w:sz="0" w:space="0" w:color="auto"/>
        <w:bottom w:val="none" w:sz="0" w:space="0" w:color="auto"/>
        <w:right w:val="none" w:sz="0" w:space="0" w:color="auto"/>
      </w:divBdr>
    </w:div>
    <w:div w:id="48186291">
      <w:marLeft w:val="0"/>
      <w:marRight w:val="0"/>
      <w:marTop w:val="0"/>
      <w:marBottom w:val="0"/>
      <w:divBdr>
        <w:top w:val="none" w:sz="0" w:space="0" w:color="auto"/>
        <w:left w:val="none" w:sz="0" w:space="0" w:color="auto"/>
        <w:bottom w:val="none" w:sz="0" w:space="0" w:color="auto"/>
        <w:right w:val="none" w:sz="0" w:space="0" w:color="auto"/>
      </w:divBdr>
    </w:div>
    <w:div w:id="48186292">
      <w:marLeft w:val="0"/>
      <w:marRight w:val="0"/>
      <w:marTop w:val="0"/>
      <w:marBottom w:val="0"/>
      <w:divBdr>
        <w:top w:val="none" w:sz="0" w:space="0" w:color="auto"/>
        <w:left w:val="none" w:sz="0" w:space="0" w:color="auto"/>
        <w:bottom w:val="none" w:sz="0" w:space="0" w:color="auto"/>
        <w:right w:val="none" w:sz="0" w:space="0" w:color="auto"/>
      </w:divBdr>
    </w:div>
    <w:div w:id="48186293">
      <w:marLeft w:val="0"/>
      <w:marRight w:val="0"/>
      <w:marTop w:val="0"/>
      <w:marBottom w:val="0"/>
      <w:divBdr>
        <w:top w:val="none" w:sz="0" w:space="0" w:color="auto"/>
        <w:left w:val="none" w:sz="0" w:space="0" w:color="auto"/>
        <w:bottom w:val="none" w:sz="0" w:space="0" w:color="auto"/>
        <w:right w:val="none" w:sz="0" w:space="0" w:color="auto"/>
      </w:divBdr>
    </w:div>
    <w:div w:id="48186294">
      <w:marLeft w:val="0"/>
      <w:marRight w:val="0"/>
      <w:marTop w:val="0"/>
      <w:marBottom w:val="0"/>
      <w:divBdr>
        <w:top w:val="none" w:sz="0" w:space="0" w:color="auto"/>
        <w:left w:val="none" w:sz="0" w:space="0" w:color="auto"/>
        <w:bottom w:val="none" w:sz="0" w:space="0" w:color="auto"/>
        <w:right w:val="none" w:sz="0" w:space="0" w:color="auto"/>
      </w:divBdr>
    </w:div>
    <w:div w:id="48186295">
      <w:marLeft w:val="0"/>
      <w:marRight w:val="0"/>
      <w:marTop w:val="0"/>
      <w:marBottom w:val="0"/>
      <w:divBdr>
        <w:top w:val="none" w:sz="0" w:space="0" w:color="auto"/>
        <w:left w:val="none" w:sz="0" w:space="0" w:color="auto"/>
        <w:bottom w:val="none" w:sz="0" w:space="0" w:color="auto"/>
        <w:right w:val="none" w:sz="0" w:space="0" w:color="auto"/>
      </w:divBdr>
    </w:div>
    <w:div w:id="48186296">
      <w:marLeft w:val="0"/>
      <w:marRight w:val="0"/>
      <w:marTop w:val="0"/>
      <w:marBottom w:val="0"/>
      <w:divBdr>
        <w:top w:val="none" w:sz="0" w:space="0" w:color="auto"/>
        <w:left w:val="none" w:sz="0" w:space="0" w:color="auto"/>
        <w:bottom w:val="none" w:sz="0" w:space="0" w:color="auto"/>
        <w:right w:val="none" w:sz="0" w:space="0" w:color="auto"/>
      </w:divBdr>
    </w:div>
    <w:div w:id="48186297">
      <w:marLeft w:val="0"/>
      <w:marRight w:val="0"/>
      <w:marTop w:val="0"/>
      <w:marBottom w:val="0"/>
      <w:divBdr>
        <w:top w:val="none" w:sz="0" w:space="0" w:color="auto"/>
        <w:left w:val="none" w:sz="0" w:space="0" w:color="auto"/>
        <w:bottom w:val="none" w:sz="0" w:space="0" w:color="auto"/>
        <w:right w:val="none" w:sz="0" w:space="0" w:color="auto"/>
      </w:divBdr>
    </w:div>
    <w:div w:id="48186298">
      <w:marLeft w:val="0"/>
      <w:marRight w:val="0"/>
      <w:marTop w:val="0"/>
      <w:marBottom w:val="0"/>
      <w:divBdr>
        <w:top w:val="none" w:sz="0" w:space="0" w:color="auto"/>
        <w:left w:val="none" w:sz="0" w:space="0" w:color="auto"/>
        <w:bottom w:val="none" w:sz="0" w:space="0" w:color="auto"/>
        <w:right w:val="none" w:sz="0" w:space="0" w:color="auto"/>
      </w:divBdr>
    </w:div>
    <w:div w:id="48186299">
      <w:marLeft w:val="0"/>
      <w:marRight w:val="0"/>
      <w:marTop w:val="0"/>
      <w:marBottom w:val="0"/>
      <w:divBdr>
        <w:top w:val="none" w:sz="0" w:space="0" w:color="auto"/>
        <w:left w:val="none" w:sz="0" w:space="0" w:color="auto"/>
        <w:bottom w:val="none" w:sz="0" w:space="0" w:color="auto"/>
        <w:right w:val="none" w:sz="0" w:space="0" w:color="auto"/>
      </w:divBdr>
    </w:div>
    <w:div w:id="48186300">
      <w:marLeft w:val="0"/>
      <w:marRight w:val="0"/>
      <w:marTop w:val="0"/>
      <w:marBottom w:val="0"/>
      <w:divBdr>
        <w:top w:val="none" w:sz="0" w:space="0" w:color="auto"/>
        <w:left w:val="none" w:sz="0" w:space="0" w:color="auto"/>
        <w:bottom w:val="none" w:sz="0" w:space="0" w:color="auto"/>
        <w:right w:val="none" w:sz="0" w:space="0" w:color="auto"/>
      </w:divBdr>
    </w:div>
    <w:div w:id="48186301">
      <w:marLeft w:val="0"/>
      <w:marRight w:val="0"/>
      <w:marTop w:val="0"/>
      <w:marBottom w:val="0"/>
      <w:divBdr>
        <w:top w:val="none" w:sz="0" w:space="0" w:color="auto"/>
        <w:left w:val="none" w:sz="0" w:space="0" w:color="auto"/>
        <w:bottom w:val="none" w:sz="0" w:space="0" w:color="auto"/>
        <w:right w:val="none" w:sz="0" w:space="0" w:color="auto"/>
      </w:divBdr>
    </w:div>
    <w:div w:id="48186302">
      <w:marLeft w:val="0"/>
      <w:marRight w:val="0"/>
      <w:marTop w:val="0"/>
      <w:marBottom w:val="0"/>
      <w:divBdr>
        <w:top w:val="none" w:sz="0" w:space="0" w:color="auto"/>
        <w:left w:val="none" w:sz="0" w:space="0" w:color="auto"/>
        <w:bottom w:val="none" w:sz="0" w:space="0" w:color="auto"/>
        <w:right w:val="none" w:sz="0" w:space="0" w:color="auto"/>
      </w:divBdr>
    </w:div>
    <w:div w:id="48186303">
      <w:marLeft w:val="0"/>
      <w:marRight w:val="0"/>
      <w:marTop w:val="0"/>
      <w:marBottom w:val="0"/>
      <w:divBdr>
        <w:top w:val="none" w:sz="0" w:space="0" w:color="auto"/>
        <w:left w:val="none" w:sz="0" w:space="0" w:color="auto"/>
        <w:bottom w:val="none" w:sz="0" w:space="0" w:color="auto"/>
        <w:right w:val="none" w:sz="0" w:space="0" w:color="auto"/>
      </w:divBdr>
    </w:div>
    <w:div w:id="48186304">
      <w:marLeft w:val="0"/>
      <w:marRight w:val="0"/>
      <w:marTop w:val="0"/>
      <w:marBottom w:val="0"/>
      <w:divBdr>
        <w:top w:val="none" w:sz="0" w:space="0" w:color="auto"/>
        <w:left w:val="none" w:sz="0" w:space="0" w:color="auto"/>
        <w:bottom w:val="none" w:sz="0" w:space="0" w:color="auto"/>
        <w:right w:val="none" w:sz="0" w:space="0" w:color="auto"/>
      </w:divBdr>
    </w:div>
    <w:div w:id="48186305">
      <w:marLeft w:val="0"/>
      <w:marRight w:val="0"/>
      <w:marTop w:val="0"/>
      <w:marBottom w:val="0"/>
      <w:divBdr>
        <w:top w:val="none" w:sz="0" w:space="0" w:color="auto"/>
        <w:left w:val="none" w:sz="0" w:space="0" w:color="auto"/>
        <w:bottom w:val="none" w:sz="0" w:space="0" w:color="auto"/>
        <w:right w:val="none" w:sz="0" w:space="0" w:color="auto"/>
      </w:divBdr>
    </w:div>
    <w:div w:id="48186306">
      <w:marLeft w:val="0"/>
      <w:marRight w:val="0"/>
      <w:marTop w:val="0"/>
      <w:marBottom w:val="0"/>
      <w:divBdr>
        <w:top w:val="none" w:sz="0" w:space="0" w:color="auto"/>
        <w:left w:val="none" w:sz="0" w:space="0" w:color="auto"/>
        <w:bottom w:val="none" w:sz="0" w:space="0" w:color="auto"/>
        <w:right w:val="none" w:sz="0" w:space="0" w:color="auto"/>
      </w:divBdr>
    </w:div>
    <w:div w:id="48186307">
      <w:marLeft w:val="0"/>
      <w:marRight w:val="0"/>
      <w:marTop w:val="0"/>
      <w:marBottom w:val="0"/>
      <w:divBdr>
        <w:top w:val="none" w:sz="0" w:space="0" w:color="auto"/>
        <w:left w:val="none" w:sz="0" w:space="0" w:color="auto"/>
        <w:bottom w:val="none" w:sz="0" w:space="0" w:color="auto"/>
        <w:right w:val="none" w:sz="0" w:space="0" w:color="auto"/>
      </w:divBdr>
    </w:div>
    <w:div w:id="48186308">
      <w:marLeft w:val="0"/>
      <w:marRight w:val="0"/>
      <w:marTop w:val="0"/>
      <w:marBottom w:val="0"/>
      <w:divBdr>
        <w:top w:val="none" w:sz="0" w:space="0" w:color="auto"/>
        <w:left w:val="none" w:sz="0" w:space="0" w:color="auto"/>
        <w:bottom w:val="none" w:sz="0" w:space="0" w:color="auto"/>
        <w:right w:val="none" w:sz="0" w:space="0" w:color="auto"/>
      </w:divBdr>
    </w:div>
    <w:div w:id="48186309">
      <w:marLeft w:val="0"/>
      <w:marRight w:val="0"/>
      <w:marTop w:val="0"/>
      <w:marBottom w:val="0"/>
      <w:divBdr>
        <w:top w:val="none" w:sz="0" w:space="0" w:color="auto"/>
        <w:left w:val="none" w:sz="0" w:space="0" w:color="auto"/>
        <w:bottom w:val="none" w:sz="0" w:space="0" w:color="auto"/>
        <w:right w:val="none" w:sz="0" w:space="0" w:color="auto"/>
      </w:divBdr>
    </w:div>
    <w:div w:id="48186310">
      <w:marLeft w:val="0"/>
      <w:marRight w:val="0"/>
      <w:marTop w:val="0"/>
      <w:marBottom w:val="0"/>
      <w:divBdr>
        <w:top w:val="none" w:sz="0" w:space="0" w:color="auto"/>
        <w:left w:val="none" w:sz="0" w:space="0" w:color="auto"/>
        <w:bottom w:val="none" w:sz="0" w:space="0" w:color="auto"/>
        <w:right w:val="none" w:sz="0" w:space="0" w:color="auto"/>
      </w:divBdr>
    </w:div>
    <w:div w:id="48186311">
      <w:marLeft w:val="0"/>
      <w:marRight w:val="0"/>
      <w:marTop w:val="0"/>
      <w:marBottom w:val="0"/>
      <w:divBdr>
        <w:top w:val="none" w:sz="0" w:space="0" w:color="auto"/>
        <w:left w:val="none" w:sz="0" w:space="0" w:color="auto"/>
        <w:bottom w:val="none" w:sz="0" w:space="0" w:color="auto"/>
        <w:right w:val="none" w:sz="0" w:space="0" w:color="auto"/>
      </w:divBdr>
    </w:div>
    <w:div w:id="48186312">
      <w:marLeft w:val="0"/>
      <w:marRight w:val="0"/>
      <w:marTop w:val="0"/>
      <w:marBottom w:val="0"/>
      <w:divBdr>
        <w:top w:val="none" w:sz="0" w:space="0" w:color="auto"/>
        <w:left w:val="none" w:sz="0" w:space="0" w:color="auto"/>
        <w:bottom w:val="none" w:sz="0" w:space="0" w:color="auto"/>
        <w:right w:val="none" w:sz="0" w:space="0" w:color="auto"/>
      </w:divBdr>
    </w:div>
    <w:div w:id="48186313">
      <w:marLeft w:val="0"/>
      <w:marRight w:val="0"/>
      <w:marTop w:val="0"/>
      <w:marBottom w:val="0"/>
      <w:divBdr>
        <w:top w:val="none" w:sz="0" w:space="0" w:color="auto"/>
        <w:left w:val="none" w:sz="0" w:space="0" w:color="auto"/>
        <w:bottom w:val="none" w:sz="0" w:space="0" w:color="auto"/>
        <w:right w:val="none" w:sz="0" w:space="0" w:color="auto"/>
      </w:divBdr>
    </w:div>
    <w:div w:id="48186314">
      <w:marLeft w:val="0"/>
      <w:marRight w:val="0"/>
      <w:marTop w:val="0"/>
      <w:marBottom w:val="0"/>
      <w:divBdr>
        <w:top w:val="none" w:sz="0" w:space="0" w:color="auto"/>
        <w:left w:val="none" w:sz="0" w:space="0" w:color="auto"/>
        <w:bottom w:val="none" w:sz="0" w:space="0" w:color="auto"/>
        <w:right w:val="none" w:sz="0" w:space="0" w:color="auto"/>
      </w:divBdr>
    </w:div>
    <w:div w:id="48186315">
      <w:marLeft w:val="0"/>
      <w:marRight w:val="0"/>
      <w:marTop w:val="0"/>
      <w:marBottom w:val="0"/>
      <w:divBdr>
        <w:top w:val="none" w:sz="0" w:space="0" w:color="auto"/>
        <w:left w:val="none" w:sz="0" w:space="0" w:color="auto"/>
        <w:bottom w:val="none" w:sz="0" w:space="0" w:color="auto"/>
        <w:right w:val="none" w:sz="0" w:space="0" w:color="auto"/>
      </w:divBdr>
    </w:div>
    <w:div w:id="48186316">
      <w:marLeft w:val="0"/>
      <w:marRight w:val="0"/>
      <w:marTop w:val="0"/>
      <w:marBottom w:val="0"/>
      <w:divBdr>
        <w:top w:val="none" w:sz="0" w:space="0" w:color="auto"/>
        <w:left w:val="none" w:sz="0" w:space="0" w:color="auto"/>
        <w:bottom w:val="none" w:sz="0" w:space="0" w:color="auto"/>
        <w:right w:val="none" w:sz="0" w:space="0" w:color="auto"/>
      </w:divBdr>
    </w:div>
    <w:div w:id="48186317">
      <w:marLeft w:val="0"/>
      <w:marRight w:val="0"/>
      <w:marTop w:val="0"/>
      <w:marBottom w:val="0"/>
      <w:divBdr>
        <w:top w:val="none" w:sz="0" w:space="0" w:color="auto"/>
        <w:left w:val="none" w:sz="0" w:space="0" w:color="auto"/>
        <w:bottom w:val="none" w:sz="0" w:space="0" w:color="auto"/>
        <w:right w:val="none" w:sz="0" w:space="0" w:color="auto"/>
      </w:divBdr>
    </w:div>
    <w:div w:id="48186318">
      <w:marLeft w:val="0"/>
      <w:marRight w:val="0"/>
      <w:marTop w:val="0"/>
      <w:marBottom w:val="0"/>
      <w:divBdr>
        <w:top w:val="none" w:sz="0" w:space="0" w:color="auto"/>
        <w:left w:val="none" w:sz="0" w:space="0" w:color="auto"/>
        <w:bottom w:val="none" w:sz="0" w:space="0" w:color="auto"/>
        <w:right w:val="none" w:sz="0" w:space="0" w:color="auto"/>
      </w:divBdr>
      <w:divsChild>
        <w:div w:id="48186439">
          <w:marLeft w:val="0"/>
          <w:marRight w:val="0"/>
          <w:marTop w:val="0"/>
          <w:marBottom w:val="0"/>
          <w:divBdr>
            <w:top w:val="none" w:sz="0" w:space="0" w:color="auto"/>
            <w:left w:val="none" w:sz="0" w:space="0" w:color="auto"/>
            <w:bottom w:val="none" w:sz="0" w:space="0" w:color="auto"/>
            <w:right w:val="none" w:sz="0" w:space="0" w:color="auto"/>
          </w:divBdr>
          <w:divsChild>
            <w:div w:id="48186288">
              <w:marLeft w:val="0"/>
              <w:marRight w:val="0"/>
              <w:marTop w:val="0"/>
              <w:marBottom w:val="0"/>
              <w:divBdr>
                <w:top w:val="none" w:sz="0" w:space="0" w:color="auto"/>
                <w:left w:val="none" w:sz="0" w:space="0" w:color="auto"/>
                <w:bottom w:val="none" w:sz="0" w:space="0" w:color="auto"/>
                <w:right w:val="none" w:sz="0" w:space="0" w:color="auto"/>
              </w:divBdr>
              <w:divsChild>
                <w:div w:id="48186359">
                  <w:marLeft w:val="0"/>
                  <w:marRight w:val="0"/>
                  <w:marTop w:val="0"/>
                  <w:marBottom w:val="0"/>
                  <w:divBdr>
                    <w:top w:val="none" w:sz="0" w:space="0" w:color="auto"/>
                    <w:left w:val="none" w:sz="0" w:space="0" w:color="auto"/>
                    <w:bottom w:val="none" w:sz="0" w:space="0" w:color="auto"/>
                    <w:right w:val="none" w:sz="0" w:space="0" w:color="auto"/>
                  </w:divBdr>
                  <w:divsChild>
                    <w:div w:id="481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6319">
      <w:marLeft w:val="0"/>
      <w:marRight w:val="0"/>
      <w:marTop w:val="0"/>
      <w:marBottom w:val="0"/>
      <w:divBdr>
        <w:top w:val="none" w:sz="0" w:space="0" w:color="auto"/>
        <w:left w:val="none" w:sz="0" w:space="0" w:color="auto"/>
        <w:bottom w:val="none" w:sz="0" w:space="0" w:color="auto"/>
        <w:right w:val="none" w:sz="0" w:space="0" w:color="auto"/>
      </w:divBdr>
    </w:div>
    <w:div w:id="48186320">
      <w:marLeft w:val="0"/>
      <w:marRight w:val="0"/>
      <w:marTop w:val="0"/>
      <w:marBottom w:val="0"/>
      <w:divBdr>
        <w:top w:val="none" w:sz="0" w:space="0" w:color="auto"/>
        <w:left w:val="none" w:sz="0" w:space="0" w:color="auto"/>
        <w:bottom w:val="none" w:sz="0" w:space="0" w:color="auto"/>
        <w:right w:val="none" w:sz="0" w:space="0" w:color="auto"/>
      </w:divBdr>
    </w:div>
    <w:div w:id="48186321">
      <w:marLeft w:val="0"/>
      <w:marRight w:val="0"/>
      <w:marTop w:val="0"/>
      <w:marBottom w:val="0"/>
      <w:divBdr>
        <w:top w:val="none" w:sz="0" w:space="0" w:color="auto"/>
        <w:left w:val="none" w:sz="0" w:space="0" w:color="auto"/>
        <w:bottom w:val="none" w:sz="0" w:space="0" w:color="auto"/>
        <w:right w:val="none" w:sz="0" w:space="0" w:color="auto"/>
      </w:divBdr>
    </w:div>
    <w:div w:id="48186322">
      <w:marLeft w:val="0"/>
      <w:marRight w:val="0"/>
      <w:marTop w:val="0"/>
      <w:marBottom w:val="0"/>
      <w:divBdr>
        <w:top w:val="none" w:sz="0" w:space="0" w:color="auto"/>
        <w:left w:val="none" w:sz="0" w:space="0" w:color="auto"/>
        <w:bottom w:val="none" w:sz="0" w:space="0" w:color="auto"/>
        <w:right w:val="none" w:sz="0" w:space="0" w:color="auto"/>
      </w:divBdr>
    </w:div>
    <w:div w:id="48186323">
      <w:marLeft w:val="0"/>
      <w:marRight w:val="0"/>
      <w:marTop w:val="0"/>
      <w:marBottom w:val="0"/>
      <w:divBdr>
        <w:top w:val="none" w:sz="0" w:space="0" w:color="auto"/>
        <w:left w:val="none" w:sz="0" w:space="0" w:color="auto"/>
        <w:bottom w:val="none" w:sz="0" w:space="0" w:color="auto"/>
        <w:right w:val="none" w:sz="0" w:space="0" w:color="auto"/>
      </w:divBdr>
    </w:div>
    <w:div w:id="48186324">
      <w:marLeft w:val="0"/>
      <w:marRight w:val="0"/>
      <w:marTop w:val="0"/>
      <w:marBottom w:val="0"/>
      <w:divBdr>
        <w:top w:val="none" w:sz="0" w:space="0" w:color="auto"/>
        <w:left w:val="none" w:sz="0" w:space="0" w:color="auto"/>
        <w:bottom w:val="none" w:sz="0" w:space="0" w:color="auto"/>
        <w:right w:val="none" w:sz="0" w:space="0" w:color="auto"/>
      </w:divBdr>
    </w:div>
    <w:div w:id="48186326">
      <w:marLeft w:val="0"/>
      <w:marRight w:val="0"/>
      <w:marTop w:val="0"/>
      <w:marBottom w:val="0"/>
      <w:divBdr>
        <w:top w:val="none" w:sz="0" w:space="0" w:color="auto"/>
        <w:left w:val="none" w:sz="0" w:space="0" w:color="auto"/>
        <w:bottom w:val="none" w:sz="0" w:space="0" w:color="auto"/>
        <w:right w:val="none" w:sz="0" w:space="0" w:color="auto"/>
      </w:divBdr>
    </w:div>
    <w:div w:id="48186327">
      <w:marLeft w:val="0"/>
      <w:marRight w:val="0"/>
      <w:marTop w:val="0"/>
      <w:marBottom w:val="0"/>
      <w:divBdr>
        <w:top w:val="none" w:sz="0" w:space="0" w:color="auto"/>
        <w:left w:val="none" w:sz="0" w:space="0" w:color="auto"/>
        <w:bottom w:val="none" w:sz="0" w:space="0" w:color="auto"/>
        <w:right w:val="none" w:sz="0" w:space="0" w:color="auto"/>
      </w:divBdr>
    </w:div>
    <w:div w:id="48186328">
      <w:marLeft w:val="0"/>
      <w:marRight w:val="0"/>
      <w:marTop w:val="0"/>
      <w:marBottom w:val="0"/>
      <w:divBdr>
        <w:top w:val="none" w:sz="0" w:space="0" w:color="auto"/>
        <w:left w:val="none" w:sz="0" w:space="0" w:color="auto"/>
        <w:bottom w:val="none" w:sz="0" w:space="0" w:color="auto"/>
        <w:right w:val="none" w:sz="0" w:space="0" w:color="auto"/>
      </w:divBdr>
    </w:div>
    <w:div w:id="48186329">
      <w:marLeft w:val="0"/>
      <w:marRight w:val="0"/>
      <w:marTop w:val="0"/>
      <w:marBottom w:val="0"/>
      <w:divBdr>
        <w:top w:val="none" w:sz="0" w:space="0" w:color="auto"/>
        <w:left w:val="none" w:sz="0" w:space="0" w:color="auto"/>
        <w:bottom w:val="none" w:sz="0" w:space="0" w:color="auto"/>
        <w:right w:val="none" w:sz="0" w:space="0" w:color="auto"/>
      </w:divBdr>
    </w:div>
    <w:div w:id="48186330">
      <w:marLeft w:val="0"/>
      <w:marRight w:val="0"/>
      <w:marTop w:val="0"/>
      <w:marBottom w:val="0"/>
      <w:divBdr>
        <w:top w:val="none" w:sz="0" w:space="0" w:color="auto"/>
        <w:left w:val="none" w:sz="0" w:space="0" w:color="auto"/>
        <w:bottom w:val="none" w:sz="0" w:space="0" w:color="auto"/>
        <w:right w:val="none" w:sz="0" w:space="0" w:color="auto"/>
      </w:divBdr>
    </w:div>
    <w:div w:id="48186331">
      <w:marLeft w:val="0"/>
      <w:marRight w:val="0"/>
      <w:marTop w:val="0"/>
      <w:marBottom w:val="0"/>
      <w:divBdr>
        <w:top w:val="none" w:sz="0" w:space="0" w:color="auto"/>
        <w:left w:val="none" w:sz="0" w:space="0" w:color="auto"/>
        <w:bottom w:val="none" w:sz="0" w:space="0" w:color="auto"/>
        <w:right w:val="none" w:sz="0" w:space="0" w:color="auto"/>
      </w:divBdr>
    </w:div>
    <w:div w:id="48186332">
      <w:marLeft w:val="0"/>
      <w:marRight w:val="0"/>
      <w:marTop w:val="0"/>
      <w:marBottom w:val="0"/>
      <w:divBdr>
        <w:top w:val="none" w:sz="0" w:space="0" w:color="auto"/>
        <w:left w:val="none" w:sz="0" w:space="0" w:color="auto"/>
        <w:bottom w:val="none" w:sz="0" w:space="0" w:color="auto"/>
        <w:right w:val="none" w:sz="0" w:space="0" w:color="auto"/>
      </w:divBdr>
    </w:div>
    <w:div w:id="48186333">
      <w:marLeft w:val="0"/>
      <w:marRight w:val="0"/>
      <w:marTop w:val="0"/>
      <w:marBottom w:val="0"/>
      <w:divBdr>
        <w:top w:val="none" w:sz="0" w:space="0" w:color="auto"/>
        <w:left w:val="none" w:sz="0" w:space="0" w:color="auto"/>
        <w:bottom w:val="none" w:sz="0" w:space="0" w:color="auto"/>
        <w:right w:val="none" w:sz="0" w:space="0" w:color="auto"/>
      </w:divBdr>
    </w:div>
    <w:div w:id="48186334">
      <w:marLeft w:val="0"/>
      <w:marRight w:val="0"/>
      <w:marTop w:val="0"/>
      <w:marBottom w:val="0"/>
      <w:divBdr>
        <w:top w:val="none" w:sz="0" w:space="0" w:color="auto"/>
        <w:left w:val="none" w:sz="0" w:space="0" w:color="auto"/>
        <w:bottom w:val="none" w:sz="0" w:space="0" w:color="auto"/>
        <w:right w:val="none" w:sz="0" w:space="0" w:color="auto"/>
      </w:divBdr>
    </w:div>
    <w:div w:id="48186335">
      <w:marLeft w:val="0"/>
      <w:marRight w:val="0"/>
      <w:marTop w:val="0"/>
      <w:marBottom w:val="0"/>
      <w:divBdr>
        <w:top w:val="none" w:sz="0" w:space="0" w:color="auto"/>
        <w:left w:val="none" w:sz="0" w:space="0" w:color="auto"/>
        <w:bottom w:val="none" w:sz="0" w:space="0" w:color="auto"/>
        <w:right w:val="none" w:sz="0" w:space="0" w:color="auto"/>
      </w:divBdr>
    </w:div>
    <w:div w:id="48186336">
      <w:marLeft w:val="0"/>
      <w:marRight w:val="0"/>
      <w:marTop w:val="0"/>
      <w:marBottom w:val="0"/>
      <w:divBdr>
        <w:top w:val="none" w:sz="0" w:space="0" w:color="auto"/>
        <w:left w:val="none" w:sz="0" w:space="0" w:color="auto"/>
        <w:bottom w:val="none" w:sz="0" w:space="0" w:color="auto"/>
        <w:right w:val="none" w:sz="0" w:space="0" w:color="auto"/>
      </w:divBdr>
    </w:div>
    <w:div w:id="48186337">
      <w:marLeft w:val="0"/>
      <w:marRight w:val="0"/>
      <w:marTop w:val="0"/>
      <w:marBottom w:val="0"/>
      <w:divBdr>
        <w:top w:val="none" w:sz="0" w:space="0" w:color="auto"/>
        <w:left w:val="none" w:sz="0" w:space="0" w:color="auto"/>
        <w:bottom w:val="none" w:sz="0" w:space="0" w:color="auto"/>
        <w:right w:val="none" w:sz="0" w:space="0" w:color="auto"/>
      </w:divBdr>
    </w:div>
    <w:div w:id="48186338">
      <w:marLeft w:val="0"/>
      <w:marRight w:val="0"/>
      <w:marTop w:val="0"/>
      <w:marBottom w:val="0"/>
      <w:divBdr>
        <w:top w:val="none" w:sz="0" w:space="0" w:color="auto"/>
        <w:left w:val="none" w:sz="0" w:space="0" w:color="auto"/>
        <w:bottom w:val="none" w:sz="0" w:space="0" w:color="auto"/>
        <w:right w:val="none" w:sz="0" w:space="0" w:color="auto"/>
      </w:divBdr>
    </w:div>
    <w:div w:id="48186339">
      <w:marLeft w:val="0"/>
      <w:marRight w:val="0"/>
      <w:marTop w:val="0"/>
      <w:marBottom w:val="0"/>
      <w:divBdr>
        <w:top w:val="none" w:sz="0" w:space="0" w:color="auto"/>
        <w:left w:val="none" w:sz="0" w:space="0" w:color="auto"/>
        <w:bottom w:val="none" w:sz="0" w:space="0" w:color="auto"/>
        <w:right w:val="none" w:sz="0" w:space="0" w:color="auto"/>
      </w:divBdr>
    </w:div>
    <w:div w:id="48186340">
      <w:marLeft w:val="0"/>
      <w:marRight w:val="0"/>
      <w:marTop w:val="0"/>
      <w:marBottom w:val="0"/>
      <w:divBdr>
        <w:top w:val="none" w:sz="0" w:space="0" w:color="auto"/>
        <w:left w:val="none" w:sz="0" w:space="0" w:color="auto"/>
        <w:bottom w:val="none" w:sz="0" w:space="0" w:color="auto"/>
        <w:right w:val="none" w:sz="0" w:space="0" w:color="auto"/>
      </w:divBdr>
    </w:div>
    <w:div w:id="48186341">
      <w:marLeft w:val="0"/>
      <w:marRight w:val="0"/>
      <w:marTop w:val="0"/>
      <w:marBottom w:val="0"/>
      <w:divBdr>
        <w:top w:val="none" w:sz="0" w:space="0" w:color="auto"/>
        <w:left w:val="none" w:sz="0" w:space="0" w:color="auto"/>
        <w:bottom w:val="none" w:sz="0" w:space="0" w:color="auto"/>
        <w:right w:val="none" w:sz="0" w:space="0" w:color="auto"/>
      </w:divBdr>
    </w:div>
    <w:div w:id="48186342">
      <w:marLeft w:val="0"/>
      <w:marRight w:val="0"/>
      <w:marTop w:val="0"/>
      <w:marBottom w:val="0"/>
      <w:divBdr>
        <w:top w:val="none" w:sz="0" w:space="0" w:color="auto"/>
        <w:left w:val="none" w:sz="0" w:space="0" w:color="auto"/>
        <w:bottom w:val="none" w:sz="0" w:space="0" w:color="auto"/>
        <w:right w:val="none" w:sz="0" w:space="0" w:color="auto"/>
      </w:divBdr>
    </w:div>
    <w:div w:id="48186343">
      <w:marLeft w:val="0"/>
      <w:marRight w:val="0"/>
      <w:marTop w:val="0"/>
      <w:marBottom w:val="0"/>
      <w:divBdr>
        <w:top w:val="none" w:sz="0" w:space="0" w:color="auto"/>
        <w:left w:val="none" w:sz="0" w:space="0" w:color="auto"/>
        <w:bottom w:val="none" w:sz="0" w:space="0" w:color="auto"/>
        <w:right w:val="none" w:sz="0" w:space="0" w:color="auto"/>
      </w:divBdr>
    </w:div>
    <w:div w:id="48186344">
      <w:marLeft w:val="0"/>
      <w:marRight w:val="0"/>
      <w:marTop w:val="0"/>
      <w:marBottom w:val="0"/>
      <w:divBdr>
        <w:top w:val="none" w:sz="0" w:space="0" w:color="auto"/>
        <w:left w:val="none" w:sz="0" w:space="0" w:color="auto"/>
        <w:bottom w:val="none" w:sz="0" w:space="0" w:color="auto"/>
        <w:right w:val="none" w:sz="0" w:space="0" w:color="auto"/>
      </w:divBdr>
    </w:div>
    <w:div w:id="48186345">
      <w:marLeft w:val="0"/>
      <w:marRight w:val="0"/>
      <w:marTop w:val="0"/>
      <w:marBottom w:val="0"/>
      <w:divBdr>
        <w:top w:val="none" w:sz="0" w:space="0" w:color="auto"/>
        <w:left w:val="none" w:sz="0" w:space="0" w:color="auto"/>
        <w:bottom w:val="none" w:sz="0" w:space="0" w:color="auto"/>
        <w:right w:val="none" w:sz="0" w:space="0" w:color="auto"/>
      </w:divBdr>
    </w:div>
    <w:div w:id="48186346">
      <w:marLeft w:val="0"/>
      <w:marRight w:val="0"/>
      <w:marTop w:val="0"/>
      <w:marBottom w:val="0"/>
      <w:divBdr>
        <w:top w:val="none" w:sz="0" w:space="0" w:color="auto"/>
        <w:left w:val="none" w:sz="0" w:space="0" w:color="auto"/>
        <w:bottom w:val="none" w:sz="0" w:space="0" w:color="auto"/>
        <w:right w:val="none" w:sz="0" w:space="0" w:color="auto"/>
      </w:divBdr>
    </w:div>
    <w:div w:id="48186347">
      <w:marLeft w:val="0"/>
      <w:marRight w:val="0"/>
      <w:marTop w:val="0"/>
      <w:marBottom w:val="0"/>
      <w:divBdr>
        <w:top w:val="none" w:sz="0" w:space="0" w:color="auto"/>
        <w:left w:val="none" w:sz="0" w:space="0" w:color="auto"/>
        <w:bottom w:val="none" w:sz="0" w:space="0" w:color="auto"/>
        <w:right w:val="none" w:sz="0" w:space="0" w:color="auto"/>
      </w:divBdr>
    </w:div>
    <w:div w:id="48186348">
      <w:marLeft w:val="0"/>
      <w:marRight w:val="0"/>
      <w:marTop w:val="0"/>
      <w:marBottom w:val="0"/>
      <w:divBdr>
        <w:top w:val="none" w:sz="0" w:space="0" w:color="auto"/>
        <w:left w:val="none" w:sz="0" w:space="0" w:color="auto"/>
        <w:bottom w:val="none" w:sz="0" w:space="0" w:color="auto"/>
        <w:right w:val="none" w:sz="0" w:space="0" w:color="auto"/>
      </w:divBdr>
    </w:div>
    <w:div w:id="48186349">
      <w:marLeft w:val="0"/>
      <w:marRight w:val="0"/>
      <w:marTop w:val="0"/>
      <w:marBottom w:val="0"/>
      <w:divBdr>
        <w:top w:val="none" w:sz="0" w:space="0" w:color="auto"/>
        <w:left w:val="none" w:sz="0" w:space="0" w:color="auto"/>
        <w:bottom w:val="none" w:sz="0" w:space="0" w:color="auto"/>
        <w:right w:val="none" w:sz="0" w:space="0" w:color="auto"/>
      </w:divBdr>
    </w:div>
    <w:div w:id="48186350">
      <w:marLeft w:val="0"/>
      <w:marRight w:val="0"/>
      <w:marTop w:val="0"/>
      <w:marBottom w:val="0"/>
      <w:divBdr>
        <w:top w:val="none" w:sz="0" w:space="0" w:color="auto"/>
        <w:left w:val="none" w:sz="0" w:space="0" w:color="auto"/>
        <w:bottom w:val="none" w:sz="0" w:space="0" w:color="auto"/>
        <w:right w:val="none" w:sz="0" w:space="0" w:color="auto"/>
      </w:divBdr>
    </w:div>
    <w:div w:id="48186351">
      <w:marLeft w:val="0"/>
      <w:marRight w:val="0"/>
      <w:marTop w:val="0"/>
      <w:marBottom w:val="0"/>
      <w:divBdr>
        <w:top w:val="none" w:sz="0" w:space="0" w:color="auto"/>
        <w:left w:val="none" w:sz="0" w:space="0" w:color="auto"/>
        <w:bottom w:val="none" w:sz="0" w:space="0" w:color="auto"/>
        <w:right w:val="none" w:sz="0" w:space="0" w:color="auto"/>
      </w:divBdr>
    </w:div>
    <w:div w:id="48186352">
      <w:marLeft w:val="0"/>
      <w:marRight w:val="0"/>
      <w:marTop w:val="0"/>
      <w:marBottom w:val="0"/>
      <w:divBdr>
        <w:top w:val="none" w:sz="0" w:space="0" w:color="auto"/>
        <w:left w:val="none" w:sz="0" w:space="0" w:color="auto"/>
        <w:bottom w:val="none" w:sz="0" w:space="0" w:color="auto"/>
        <w:right w:val="none" w:sz="0" w:space="0" w:color="auto"/>
      </w:divBdr>
    </w:div>
    <w:div w:id="48186353">
      <w:marLeft w:val="0"/>
      <w:marRight w:val="0"/>
      <w:marTop w:val="0"/>
      <w:marBottom w:val="0"/>
      <w:divBdr>
        <w:top w:val="none" w:sz="0" w:space="0" w:color="auto"/>
        <w:left w:val="none" w:sz="0" w:space="0" w:color="auto"/>
        <w:bottom w:val="none" w:sz="0" w:space="0" w:color="auto"/>
        <w:right w:val="none" w:sz="0" w:space="0" w:color="auto"/>
      </w:divBdr>
    </w:div>
    <w:div w:id="48186354">
      <w:marLeft w:val="0"/>
      <w:marRight w:val="0"/>
      <w:marTop w:val="0"/>
      <w:marBottom w:val="0"/>
      <w:divBdr>
        <w:top w:val="none" w:sz="0" w:space="0" w:color="auto"/>
        <w:left w:val="none" w:sz="0" w:space="0" w:color="auto"/>
        <w:bottom w:val="none" w:sz="0" w:space="0" w:color="auto"/>
        <w:right w:val="none" w:sz="0" w:space="0" w:color="auto"/>
      </w:divBdr>
    </w:div>
    <w:div w:id="48186355">
      <w:marLeft w:val="0"/>
      <w:marRight w:val="0"/>
      <w:marTop w:val="0"/>
      <w:marBottom w:val="0"/>
      <w:divBdr>
        <w:top w:val="none" w:sz="0" w:space="0" w:color="auto"/>
        <w:left w:val="none" w:sz="0" w:space="0" w:color="auto"/>
        <w:bottom w:val="none" w:sz="0" w:space="0" w:color="auto"/>
        <w:right w:val="none" w:sz="0" w:space="0" w:color="auto"/>
      </w:divBdr>
    </w:div>
    <w:div w:id="48186356">
      <w:marLeft w:val="0"/>
      <w:marRight w:val="0"/>
      <w:marTop w:val="0"/>
      <w:marBottom w:val="0"/>
      <w:divBdr>
        <w:top w:val="none" w:sz="0" w:space="0" w:color="auto"/>
        <w:left w:val="none" w:sz="0" w:space="0" w:color="auto"/>
        <w:bottom w:val="none" w:sz="0" w:space="0" w:color="auto"/>
        <w:right w:val="none" w:sz="0" w:space="0" w:color="auto"/>
      </w:divBdr>
    </w:div>
    <w:div w:id="48186357">
      <w:marLeft w:val="0"/>
      <w:marRight w:val="0"/>
      <w:marTop w:val="0"/>
      <w:marBottom w:val="0"/>
      <w:divBdr>
        <w:top w:val="none" w:sz="0" w:space="0" w:color="auto"/>
        <w:left w:val="none" w:sz="0" w:space="0" w:color="auto"/>
        <w:bottom w:val="none" w:sz="0" w:space="0" w:color="auto"/>
        <w:right w:val="none" w:sz="0" w:space="0" w:color="auto"/>
      </w:divBdr>
    </w:div>
    <w:div w:id="48186358">
      <w:marLeft w:val="0"/>
      <w:marRight w:val="0"/>
      <w:marTop w:val="0"/>
      <w:marBottom w:val="0"/>
      <w:divBdr>
        <w:top w:val="none" w:sz="0" w:space="0" w:color="auto"/>
        <w:left w:val="none" w:sz="0" w:space="0" w:color="auto"/>
        <w:bottom w:val="none" w:sz="0" w:space="0" w:color="auto"/>
        <w:right w:val="none" w:sz="0" w:space="0" w:color="auto"/>
      </w:divBdr>
    </w:div>
    <w:div w:id="48186360">
      <w:marLeft w:val="0"/>
      <w:marRight w:val="0"/>
      <w:marTop w:val="0"/>
      <w:marBottom w:val="0"/>
      <w:divBdr>
        <w:top w:val="none" w:sz="0" w:space="0" w:color="auto"/>
        <w:left w:val="none" w:sz="0" w:space="0" w:color="auto"/>
        <w:bottom w:val="none" w:sz="0" w:space="0" w:color="auto"/>
        <w:right w:val="none" w:sz="0" w:space="0" w:color="auto"/>
      </w:divBdr>
    </w:div>
    <w:div w:id="48186361">
      <w:marLeft w:val="0"/>
      <w:marRight w:val="0"/>
      <w:marTop w:val="0"/>
      <w:marBottom w:val="0"/>
      <w:divBdr>
        <w:top w:val="none" w:sz="0" w:space="0" w:color="auto"/>
        <w:left w:val="none" w:sz="0" w:space="0" w:color="auto"/>
        <w:bottom w:val="none" w:sz="0" w:space="0" w:color="auto"/>
        <w:right w:val="none" w:sz="0" w:space="0" w:color="auto"/>
      </w:divBdr>
    </w:div>
    <w:div w:id="48186362">
      <w:marLeft w:val="0"/>
      <w:marRight w:val="0"/>
      <w:marTop w:val="0"/>
      <w:marBottom w:val="0"/>
      <w:divBdr>
        <w:top w:val="none" w:sz="0" w:space="0" w:color="auto"/>
        <w:left w:val="none" w:sz="0" w:space="0" w:color="auto"/>
        <w:bottom w:val="none" w:sz="0" w:space="0" w:color="auto"/>
        <w:right w:val="none" w:sz="0" w:space="0" w:color="auto"/>
      </w:divBdr>
    </w:div>
    <w:div w:id="48186363">
      <w:marLeft w:val="0"/>
      <w:marRight w:val="0"/>
      <w:marTop w:val="0"/>
      <w:marBottom w:val="0"/>
      <w:divBdr>
        <w:top w:val="none" w:sz="0" w:space="0" w:color="auto"/>
        <w:left w:val="none" w:sz="0" w:space="0" w:color="auto"/>
        <w:bottom w:val="none" w:sz="0" w:space="0" w:color="auto"/>
        <w:right w:val="none" w:sz="0" w:space="0" w:color="auto"/>
      </w:divBdr>
    </w:div>
    <w:div w:id="48186364">
      <w:marLeft w:val="0"/>
      <w:marRight w:val="0"/>
      <w:marTop w:val="0"/>
      <w:marBottom w:val="0"/>
      <w:divBdr>
        <w:top w:val="none" w:sz="0" w:space="0" w:color="auto"/>
        <w:left w:val="none" w:sz="0" w:space="0" w:color="auto"/>
        <w:bottom w:val="none" w:sz="0" w:space="0" w:color="auto"/>
        <w:right w:val="none" w:sz="0" w:space="0" w:color="auto"/>
      </w:divBdr>
    </w:div>
    <w:div w:id="48186365">
      <w:marLeft w:val="0"/>
      <w:marRight w:val="0"/>
      <w:marTop w:val="0"/>
      <w:marBottom w:val="0"/>
      <w:divBdr>
        <w:top w:val="none" w:sz="0" w:space="0" w:color="auto"/>
        <w:left w:val="none" w:sz="0" w:space="0" w:color="auto"/>
        <w:bottom w:val="none" w:sz="0" w:space="0" w:color="auto"/>
        <w:right w:val="none" w:sz="0" w:space="0" w:color="auto"/>
      </w:divBdr>
    </w:div>
    <w:div w:id="48186366">
      <w:marLeft w:val="0"/>
      <w:marRight w:val="0"/>
      <w:marTop w:val="0"/>
      <w:marBottom w:val="0"/>
      <w:divBdr>
        <w:top w:val="none" w:sz="0" w:space="0" w:color="auto"/>
        <w:left w:val="none" w:sz="0" w:space="0" w:color="auto"/>
        <w:bottom w:val="none" w:sz="0" w:space="0" w:color="auto"/>
        <w:right w:val="none" w:sz="0" w:space="0" w:color="auto"/>
      </w:divBdr>
    </w:div>
    <w:div w:id="48186367">
      <w:marLeft w:val="0"/>
      <w:marRight w:val="0"/>
      <w:marTop w:val="0"/>
      <w:marBottom w:val="0"/>
      <w:divBdr>
        <w:top w:val="none" w:sz="0" w:space="0" w:color="auto"/>
        <w:left w:val="none" w:sz="0" w:space="0" w:color="auto"/>
        <w:bottom w:val="none" w:sz="0" w:space="0" w:color="auto"/>
        <w:right w:val="none" w:sz="0" w:space="0" w:color="auto"/>
      </w:divBdr>
    </w:div>
    <w:div w:id="48186368">
      <w:marLeft w:val="0"/>
      <w:marRight w:val="0"/>
      <w:marTop w:val="0"/>
      <w:marBottom w:val="0"/>
      <w:divBdr>
        <w:top w:val="none" w:sz="0" w:space="0" w:color="auto"/>
        <w:left w:val="none" w:sz="0" w:space="0" w:color="auto"/>
        <w:bottom w:val="none" w:sz="0" w:space="0" w:color="auto"/>
        <w:right w:val="none" w:sz="0" w:space="0" w:color="auto"/>
      </w:divBdr>
    </w:div>
    <w:div w:id="48186369">
      <w:marLeft w:val="0"/>
      <w:marRight w:val="0"/>
      <w:marTop w:val="0"/>
      <w:marBottom w:val="0"/>
      <w:divBdr>
        <w:top w:val="none" w:sz="0" w:space="0" w:color="auto"/>
        <w:left w:val="none" w:sz="0" w:space="0" w:color="auto"/>
        <w:bottom w:val="none" w:sz="0" w:space="0" w:color="auto"/>
        <w:right w:val="none" w:sz="0" w:space="0" w:color="auto"/>
      </w:divBdr>
    </w:div>
    <w:div w:id="48186370">
      <w:marLeft w:val="0"/>
      <w:marRight w:val="0"/>
      <w:marTop w:val="0"/>
      <w:marBottom w:val="0"/>
      <w:divBdr>
        <w:top w:val="none" w:sz="0" w:space="0" w:color="auto"/>
        <w:left w:val="none" w:sz="0" w:space="0" w:color="auto"/>
        <w:bottom w:val="none" w:sz="0" w:space="0" w:color="auto"/>
        <w:right w:val="none" w:sz="0" w:space="0" w:color="auto"/>
      </w:divBdr>
    </w:div>
    <w:div w:id="48186371">
      <w:marLeft w:val="0"/>
      <w:marRight w:val="0"/>
      <w:marTop w:val="0"/>
      <w:marBottom w:val="0"/>
      <w:divBdr>
        <w:top w:val="none" w:sz="0" w:space="0" w:color="auto"/>
        <w:left w:val="none" w:sz="0" w:space="0" w:color="auto"/>
        <w:bottom w:val="none" w:sz="0" w:space="0" w:color="auto"/>
        <w:right w:val="none" w:sz="0" w:space="0" w:color="auto"/>
      </w:divBdr>
    </w:div>
    <w:div w:id="48186372">
      <w:marLeft w:val="0"/>
      <w:marRight w:val="0"/>
      <w:marTop w:val="0"/>
      <w:marBottom w:val="0"/>
      <w:divBdr>
        <w:top w:val="none" w:sz="0" w:space="0" w:color="auto"/>
        <w:left w:val="none" w:sz="0" w:space="0" w:color="auto"/>
        <w:bottom w:val="none" w:sz="0" w:space="0" w:color="auto"/>
        <w:right w:val="none" w:sz="0" w:space="0" w:color="auto"/>
      </w:divBdr>
    </w:div>
    <w:div w:id="48186373">
      <w:marLeft w:val="0"/>
      <w:marRight w:val="0"/>
      <w:marTop w:val="0"/>
      <w:marBottom w:val="0"/>
      <w:divBdr>
        <w:top w:val="none" w:sz="0" w:space="0" w:color="auto"/>
        <w:left w:val="none" w:sz="0" w:space="0" w:color="auto"/>
        <w:bottom w:val="none" w:sz="0" w:space="0" w:color="auto"/>
        <w:right w:val="none" w:sz="0" w:space="0" w:color="auto"/>
      </w:divBdr>
    </w:div>
    <w:div w:id="48186374">
      <w:marLeft w:val="0"/>
      <w:marRight w:val="0"/>
      <w:marTop w:val="0"/>
      <w:marBottom w:val="0"/>
      <w:divBdr>
        <w:top w:val="none" w:sz="0" w:space="0" w:color="auto"/>
        <w:left w:val="none" w:sz="0" w:space="0" w:color="auto"/>
        <w:bottom w:val="none" w:sz="0" w:space="0" w:color="auto"/>
        <w:right w:val="none" w:sz="0" w:space="0" w:color="auto"/>
      </w:divBdr>
    </w:div>
    <w:div w:id="48186375">
      <w:marLeft w:val="0"/>
      <w:marRight w:val="0"/>
      <w:marTop w:val="0"/>
      <w:marBottom w:val="0"/>
      <w:divBdr>
        <w:top w:val="none" w:sz="0" w:space="0" w:color="auto"/>
        <w:left w:val="none" w:sz="0" w:space="0" w:color="auto"/>
        <w:bottom w:val="none" w:sz="0" w:space="0" w:color="auto"/>
        <w:right w:val="none" w:sz="0" w:space="0" w:color="auto"/>
      </w:divBdr>
    </w:div>
    <w:div w:id="48186376">
      <w:marLeft w:val="0"/>
      <w:marRight w:val="0"/>
      <w:marTop w:val="0"/>
      <w:marBottom w:val="0"/>
      <w:divBdr>
        <w:top w:val="none" w:sz="0" w:space="0" w:color="auto"/>
        <w:left w:val="none" w:sz="0" w:space="0" w:color="auto"/>
        <w:bottom w:val="none" w:sz="0" w:space="0" w:color="auto"/>
        <w:right w:val="none" w:sz="0" w:space="0" w:color="auto"/>
      </w:divBdr>
    </w:div>
    <w:div w:id="48186377">
      <w:marLeft w:val="0"/>
      <w:marRight w:val="0"/>
      <w:marTop w:val="0"/>
      <w:marBottom w:val="0"/>
      <w:divBdr>
        <w:top w:val="none" w:sz="0" w:space="0" w:color="auto"/>
        <w:left w:val="none" w:sz="0" w:space="0" w:color="auto"/>
        <w:bottom w:val="none" w:sz="0" w:space="0" w:color="auto"/>
        <w:right w:val="none" w:sz="0" w:space="0" w:color="auto"/>
      </w:divBdr>
    </w:div>
    <w:div w:id="48186378">
      <w:marLeft w:val="0"/>
      <w:marRight w:val="0"/>
      <w:marTop w:val="0"/>
      <w:marBottom w:val="0"/>
      <w:divBdr>
        <w:top w:val="none" w:sz="0" w:space="0" w:color="auto"/>
        <w:left w:val="none" w:sz="0" w:space="0" w:color="auto"/>
        <w:bottom w:val="none" w:sz="0" w:space="0" w:color="auto"/>
        <w:right w:val="none" w:sz="0" w:space="0" w:color="auto"/>
      </w:divBdr>
    </w:div>
    <w:div w:id="48186379">
      <w:marLeft w:val="0"/>
      <w:marRight w:val="0"/>
      <w:marTop w:val="0"/>
      <w:marBottom w:val="0"/>
      <w:divBdr>
        <w:top w:val="none" w:sz="0" w:space="0" w:color="auto"/>
        <w:left w:val="none" w:sz="0" w:space="0" w:color="auto"/>
        <w:bottom w:val="none" w:sz="0" w:space="0" w:color="auto"/>
        <w:right w:val="none" w:sz="0" w:space="0" w:color="auto"/>
      </w:divBdr>
    </w:div>
    <w:div w:id="48186380">
      <w:marLeft w:val="0"/>
      <w:marRight w:val="0"/>
      <w:marTop w:val="0"/>
      <w:marBottom w:val="0"/>
      <w:divBdr>
        <w:top w:val="none" w:sz="0" w:space="0" w:color="auto"/>
        <w:left w:val="none" w:sz="0" w:space="0" w:color="auto"/>
        <w:bottom w:val="none" w:sz="0" w:space="0" w:color="auto"/>
        <w:right w:val="none" w:sz="0" w:space="0" w:color="auto"/>
      </w:divBdr>
    </w:div>
    <w:div w:id="48186381">
      <w:marLeft w:val="0"/>
      <w:marRight w:val="0"/>
      <w:marTop w:val="0"/>
      <w:marBottom w:val="0"/>
      <w:divBdr>
        <w:top w:val="none" w:sz="0" w:space="0" w:color="auto"/>
        <w:left w:val="none" w:sz="0" w:space="0" w:color="auto"/>
        <w:bottom w:val="none" w:sz="0" w:space="0" w:color="auto"/>
        <w:right w:val="none" w:sz="0" w:space="0" w:color="auto"/>
      </w:divBdr>
    </w:div>
    <w:div w:id="48186382">
      <w:marLeft w:val="0"/>
      <w:marRight w:val="0"/>
      <w:marTop w:val="0"/>
      <w:marBottom w:val="0"/>
      <w:divBdr>
        <w:top w:val="none" w:sz="0" w:space="0" w:color="auto"/>
        <w:left w:val="none" w:sz="0" w:space="0" w:color="auto"/>
        <w:bottom w:val="none" w:sz="0" w:space="0" w:color="auto"/>
        <w:right w:val="none" w:sz="0" w:space="0" w:color="auto"/>
      </w:divBdr>
    </w:div>
    <w:div w:id="48186383">
      <w:marLeft w:val="0"/>
      <w:marRight w:val="0"/>
      <w:marTop w:val="0"/>
      <w:marBottom w:val="0"/>
      <w:divBdr>
        <w:top w:val="none" w:sz="0" w:space="0" w:color="auto"/>
        <w:left w:val="none" w:sz="0" w:space="0" w:color="auto"/>
        <w:bottom w:val="none" w:sz="0" w:space="0" w:color="auto"/>
        <w:right w:val="none" w:sz="0" w:space="0" w:color="auto"/>
      </w:divBdr>
    </w:div>
    <w:div w:id="48186384">
      <w:marLeft w:val="0"/>
      <w:marRight w:val="0"/>
      <w:marTop w:val="0"/>
      <w:marBottom w:val="0"/>
      <w:divBdr>
        <w:top w:val="none" w:sz="0" w:space="0" w:color="auto"/>
        <w:left w:val="none" w:sz="0" w:space="0" w:color="auto"/>
        <w:bottom w:val="none" w:sz="0" w:space="0" w:color="auto"/>
        <w:right w:val="none" w:sz="0" w:space="0" w:color="auto"/>
      </w:divBdr>
    </w:div>
    <w:div w:id="48186385">
      <w:marLeft w:val="0"/>
      <w:marRight w:val="0"/>
      <w:marTop w:val="0"/>
      <w:marBottom w:val="0"/>
      <w:divBdr>
        <w:top w:val="none" w:sz="0" w:space="0" w:color="auto"/>
        <w:left w:val="none" w:sz="0" w:space="0" w:color="auto"/>
        <w:bottom w:val="none" w:sz="0" w:space="0" w:color="auto"/>
        <w:right w:val="none" w:sz="0" w:space="0" w:color="auto"/>
      </w:divBdr>
    </w:div>
    <w:div w:id="48186386">
      <w:marLeft w:val="0"/>
      <w:marRight w:val="0"/>
      <w:marTop w:val="0"/>
      <w:marBottom w:val="0"/>
      <w:divBdr>
        <w:top w:val="none" w:sz="0" w:space="0" w:color="auto"/>
        <w:left w:val="none" w:sz="0" w:space="0" w:color="auto"/>
        <w:bottom w:val="none" w:sz="0" w:space="0" w:color="auto"/>
        <w:right w:val="none" w:sz="0" w:space="0" w:color="auto"/>
      </w:divBdr>
    </w:div>
    <w:div w:id="48186387">
      <w:marLeft w:val="0"/>
      <w:marRight w:val="0"/>
      <w:marTop w:val="0"/>
      <w:marBottom w:val="0"/>
      <w:divBdr>
        <w:top w:val="none" w:sz="0" w:space="0" w:color="auto"/>
        <w:left w:val="none" w:sz="0" w:space="0" w:color="auto"/>
        <w:bottom w:val="none" w:sz="0" w:space="0" w:color="auto"/>
        <w:right w:val="none" w:sz="0" w:space="0" w:color="auto"/>
      </w:divBdr>
    </w:div>
    <w:div w:id="48186388">
      <w:marLeft w:val="0"/>
      <w:marRight w:val="0"/>
      <w:marTop w:val="0"/>
      <w:marBottom w:val="0"/>
      <w:divBdr>
        <w:top w:val="none" w:sz="0" w:space="0" w:color="auto"/>
        <w:left w:val="none" w:sz="0" w:space="0" w:color="auto"/>
        <w:bottom w:val="none" w:sz="0" w:space="0" w:color="auto"/>
        <w:right w:val="none" w:sz="0" w:space="0" w:color="auto"/>
      </w:divBdr>
    </w:div>
    <w:div w:id="48186389">
      <w:marLeft w:val="0"/>
      <w:marRight w:val="0"/>
      <w:marTop w:val="0"/>
      <w:marBottom w:val="0"/>
      <w:divBdr>
        <w:top w:val="none" w:sz="0" w:space="0" w:color="auto"/>
        <w:left w:val="none" w:sz="0" w:space="0" w:color="auto"/>
        <w:bottom w:val="none" w:sz="0" w:space="0" w:color="auto"/>
        <w:right w:val="none" w:sz="0" w:space="0" w:color="auto"/>
      </w:divBdr>
    </w:div>
    <w:div w:id="48186390">
      <w:marLeft w:val="0"/>
      <w:marRight w:val="0"/>
      <w:marTop w:val="0"/>
      <w:marBottom w:val="0"/>
      <w:divBdr>
        <w:top w:val="none" w:sz="0" w:space="0" w:color="auto"/>
        <w:left w:val="none" w:sz="0" w:space="0" w:color="auto"/>
        <w:bottom w:val="none" w:sz="0" w:space="0" w:color="auto"/>
        <w:right w:val="none" w:sz="0" w:space="0" w:color="auto"/>
      </w:divBdr>
    </w:div>
    <w:div w:id="48186391">
      <w:marLeft w:val="0"/>
      <w:marRight w:val="0"/>
      <w:marTop w:val="0"/>
      <w:marBottom w:val="0"/>
      <w:divBdr>
        <w:top w:val="none" w:sz="0" w:space="0" w:color="auto"/>
        <w:left w:val="none" w:sz="0" w:space="0" w:color="auto"/>
        <w:bottom w:val="none" w:sz="0" w:space="0" w:color="auto"/>
        <w:right w:val="none" w:sz="0" w:space="0" w:color="auto"/>
      </w:divBdr>
    </w:div>
    <w:div w:id="48186392">
      <w:marLeft w:val="0"/>
      <w:marRight w:val="0"/>
      <w:marTop w:val="0"/>
      <w:marBottom w:val="0"/>
      <w:divBdr>
        <w:top w:val="none" w:sz="0" w:space="0" w:color="auto"/>
        <w:left w:val="none" w:sz="0" w:space="0" w:color="auto"/>
        <w:bottom w:val="none" w:sz="0" w:space="0" w:color="auto"/>
        <w:right w:val="none" w:sz="0" w:space="0" w:color="auto"/>
      </w:divBdr>
    </w:div>
    <w:div w:id="48186393">
      <w:marLeft w:val="0"/>
      <w:marRight w:val="0"/>
      <w:marTop w:val="0"/>
      <w:marBottom w:val="0"/>
      <w:divBdr>
        <w:top w:val="none" w:sz="0" w:space="0" w:color="auto"/>
        <w:left w:val="none" w:sz="0" w:space="0" w:color="auto"/>
        <w:bottom w:val="none" w:sz="0" w:space="0" w:color="auto"/>
        <w:right w:val="none" w:sz="0" w:space="0" w:color="auto"/>
      </w:divBdr>
    </w:div>
    <w:div w:id="48186394">
      <w:marLeft w:val="0"/>
      <w:marRight w:val="0"/>
      <w:marTop w:val="0"/>
      <w:marBottom w:val="0"/>
      <w:divBdr>
        <w:top w:val="none" w:sz="0" w:space="0" w:color="auto"/>
        <w:left w:val="none" w:sz="0" w:space="0" w:color="auto"/>
        <w:bottom w:val="none" w:sz="0" w:space="0" w:color="auto"/>
        <w:right w:val="none" w:sz="0" w:space="0" w:color="auto"/>
      </w:divBdr>
    </w:div>
    <w:div w:id="48186395">
      <w:marLeft w:val="0"/>
      <w:marRight w:val="0"/>
      <w:marTop w:val="0"/>
      <w:marBottom w:val="0"/>
      <w:divBdr>
        <w:top w:val="none" w:sz="0" w:space="0" w:color="auto"/>
        <w:left w:val="none" w:sz="0" w:space="0" w:color="auto"/>
        <w:bottom w:val="none" w:sz="0" w:space="0" w:color="auto"/>
        <w:right w:val="none" w:sz="0" w:space="0" w:color="auto"/>
      </w:divBdr>
    </w:div>
    <w:div w:id="48186396">
      <w:marLeft w:val="0"/>
      <w:marRight w:val="0"/>
      <w:marTop w:val="0"/>
      <w:marBottom w:val="0"/>
      <w:divBdr>
        <w:top w:val="none" w:sz="0" w:space="0" w:color="auto"/>
        <w:left w:val="none" w:sz="0" w:space="0" w:color="auto"/>
        <w:bottom w:val="none" w:sz="0" w:space="0" w:color="auto"/>
        <w:right w:val="none" w:sz="0" w:space="0" w:color="auto"/>
      </w:divBdr>
    </w:div>
    <w:div w:id="48186397">
      <w:marLeft w:val="0"/>
      <w:marRight w:val="0"/>
      <w:marTop w:val="0"/>
      <w:marBottom w:val="0"/>
      <w:divBdr>
        <w:top w:val="none" w:sz="0" w:space="0" w:color="auto"/>
        <w:left w:val="none" w:sz="0" w:space="0" w:color="auto"/>
        <w:bottom w:val="none" w:sz="0" w:space="0" w:color="auto"/>
        <w:right w:val="none" w:sz="0" w:space="0" w:color="auto"/>
      </w:divBdr>
    </w:div>
    <w:div w:id="48186398">
      <w:marLeft w:val="0"/>
      <w:marRight w:val="0"/>
      <w:marTop w:val="0"/>
      <w:marBottom w:val="0"/>
      <w:divBdr>
        <w:top w:val="none" w:sz="0" w:space="0" w:color="auto"/>
        <w:left w:val="none" w:sz="0" w:space="0" w:color="auto"/>
        <w:bottom w:val="none" w:sz="0" w:space="0" w:color="auto"/>
        <w:right w:val="none" w:sz="0" w:space="0" w:color="auto"/>
      </w:divBdr>
    </w:div>
    <w:div w:id="48186399">
      <w:marLeft w:val="0"/>
      <w:marRight w:val="0"/>
      <w:marTop w:val="0"/>
      <w:marBottom w:val="0"/>
      <w:divBdr>
        <w:top w:val="none" w:sz="0" w:space="0" w:color="auto"/>
        <w:left w:val="none" w:sz="0" w:space="0" w:color="auto"/>
        <w:bottom w:val="none" w:sz="0" w:space="0" w:color="auto"/>
        <w:right w:val="none" w:sz="0" w:space="0" w:color="auto"/>
      </w:divBdr>
    </w:div>
    <w:div w:id="48186400">
      <w:marLeft w:val="0"/>
      <w:marRight w:val="0"/>
      <w:marTop w:val="0"/>
      <w:marBottom w:val="0"/>
      <w:divBdr>
        <w:top w:val="none" w:sz="0" w:space="0" w:color="auto"/>
        <w:left w:val="none" w:sz="0" w:space="0" w:color="auto"/>
        <w:bottom w:val="none" w:sz="0" w:space="0" w:color="auto"/>
        <w:right w:val="none" w:sz="0" w:space="0" w:color="auto"/>
      </w:divBdr>
    </w:div>
    <w:div w:id="48186401">
      <w:marLeft w:val="0"/>
      <w:marRight w:val="0"/>
      <w:marTop w:val="0"/>
      <w:marBottom w:val="0"/>
      <w:divBdr>
        <w:top w:val="none" w:sz="0" w:space="0" w:color="auto"/>
        <w:left w:val="none" w:sz="0" w:space="0" w:color="auto"/>
        <w:bottom w:val="none" w:sz="0" w:space="0" w:color="auto"/>
        <w:right w:val="none" w:sz="0" w:space="0" w:color="auto"/>
      </w:divBdr>
    </w:div>
    <w:div w:id="48186402">
      <w:marLeft w:val="0"/>
      <w:marRight w:val="0"/>
      <w:marTop w:val="0"/>
      <w:marBottom w:val="0"/>
      <w:divBdr>
        <w:top w:val="none" w:sz="0" w:space="0" w:color="auto"/>
        <w:left w:val="none" w:sz="0" w:space="0" w:color="auto"/>
        <w:bottom w:val="none" w:sz="0" w:space="0" w:color="auto"/>
        <w:right w:val="none" w:sz="0" w:space="0" w:color="auto"/>
      </w:divBdr>
    </w:div>
    <w:div w:id="48186403">
      <w:marLeft w:val="0"/>
      <w:marRight w:val="0"/>
      <w:marTop w:val="0"/>
      <w:marBottom w:val="0"/>
      <w:divBdr>
        <w:top w:val="none" w:sz="0" w:space="0" w:color="auto"/>
        <w:left w:val="none" w:sz="0" w:space="0" w:color="auto"/>
        <w:bottom w:val="none" w:sz="0" w:space="0" w:color="auto"/>
        <w:right w:val="none" w:sz="0" w:space="0" w:color="auto"/>
      </w:divBdr>
    </w:div>
    <w:div w:id="48186404">
      <w:marLeft w:val="0"/>
      <w:marRight w:val="0"/>
      <w:marTop w:val="0"/>
      <w:marBottom w:val="0"/>
      <w:divBdr>
        <w:top w:val="none" w:sz="0" w:space="0" w:color="auto"/>
        <w:left w:val="none" w:sz="0" w:space="0" w:color="auto"/>
        <w:bottom w:val="none" w:sz="0" w:space="0" w:color="auto"/>
        <w:right w:val="none" w:sz="0" w:space="0" w:color="auto"/>
      </w:divBdr>
    </w:div>
    <w:div w:id="48186405">
      <w:marLeft w:val="0"/>
      <w:marRight w:val="0"/>
      <w:marTop w:val="0"/>
      <w:marBottom w:val="0"/>
      <w:divBdr>
        <w:top w:val="none" w:sz="0" w:space="0" w:color="auto"/>
        <w:left w:val="none" w:sz="0" w:space="0" w:color="auto"/>
        <w:bottom w:val="none" w:sz="0" w:space="0" w:color="auto"/>
        <w:right w:val="none" w:sz="0" w:space="0" w:color="auto"/>
      </w:divBdr>
    </w:div>
    <w:div w:id="48186406">
      <w:marLeft w:val="0"/>
      <w:marRight w:val="0"/>
      <w:marTop w:val="0"/>
      <w:marBottom w:val="0"/>
      <w:divBdr>
        <w:top w:val="none" w:sz="0" w:space="0" w:color="auto"/>
        <w:left w:val="none" w:sz="0" w:space="0" w:color="auto"/>
        <w:bottom w:val="none" w:sz="0" w:space="0" w:color="auto"/>
        <w:right w:val="none" w:sz="0" w:space="0" w:color="auto"/>
      </w:divBdr>
    </w:div>
    <w:div w:id="48186407">
      <w:marLeft w:val="0"/>
      <w:marRight w:val="0"/>
      <w:marTop w:val="0"/>
      <w:marBottom w:val="0"/>
      <w:divBdr>
        <w:top w:val="none" w:sz="0" w:space="0" w:color="auto"/>
        <w:left w:val="none" w:sz="0" w:space="0" w:color="auto"/>
        <w:bottom w:val="none" w:sz="0" w:space="0" w:color="auto"/>
        <w:right w:val="none" w:sz="0" w:space="0" w:color="auto"/>
      </w:divBdr>
    </w:div>
    <w:div w:id="48186408">
      <w:marLeft w:val="0"/>
      <w:marRight w:val="0"/>
      <w:marTop w:val="0"/>
      <w:marBottom w:val="0"/>
      <w:divBdr>
        <w:top w:val="none" w:sz="0" w:space="0" w:color="auto"/>
        <w:left w:val="none" w:sz="0" w:space="0" w:color="auto"/>
        <w:bottom w:val="none" w:sz="0" w:space="0" w:color="auto"/>
        <w:right w:val="none" w:sz="0" w:space="0" w:color="auto"/>
      </w:divBdr>
    </w:div>
    <w:div w:id="48186409">
      <w:marLeft w:val="0"/>
      <w:marRight w:val="0"/>
      <w:marTop w:val="0"/>
      <w:marBottom w:val="0"/>
      <w:divBdr>
        <w:top w:val="none" w:sz="0" w:space="0" w:color="auto"/>
        <w:left w:val="none" w:sz="0" w:space="0" w:color="auto"/>
        <w:bottom w:val="none" w:sz="0" w:space="0" w:color="auto"/>
        <w:right w:val="none" w:sz="0" w:space="0" w:color="auto"/>
      </w:divBdr>
    </w:div>
    <w:div w:id="48186410">
      <w:marLeft w:val="0"/>
      <w:marRight w:val="0"/>
      <w:marTop w:val="0"/>
      <w:marBottom w:val="0"/>
      <w:divBdr>
        <w:top w:val="none" w:sz="0" w:space="0" w:color="auto"/>
        <w:left w:val="none" w:sz="0" w:space="0" w:color="auto"/>
        <w:bottom w:val="none" w:sz="0" w:space="0" w:color="auto"/>
        <w:right w:val="none" w:sz="0" w:space="0" w:color="auto"/>
      </w:divBdr>
    </w:div>
    <w:div w:id="48186411">
      <w:marLeft w:val="0"/>
      <w:marRight w:val="0"/>
      <w:marTop w:val="0"/>
      <w:marBottom w:val="0"/>
      <w:divBdr>
        <w:top w:val="none" w:sz="0" w:space="0" w:color="auto"/>
        <w:left w:val="none" w:sz="0" w:space="0" w:color="auto"/>
        <w:bottom w:val="none" w:sz="0" w:space="0" w:color="auto"/>
        <w:right w:val="none" w:sz="0" w:space="0" w:color="auto"/>
      </w:divBdr>
    </w:div>
    <w:div w:id="48186412">
      <w:marLeft w:val="0"/>
      <w:marRight w:val="0"/>
      <w:marTop w:val="0"/>
      <w:marBottom w:val="0"/>
      <w:divBdr>
        <w:top w:val="none" w:sz="0" w:space="0" w:color="auto"/>
        <w:left w:val="none" w:sz="0" w:space="0" w:color="auto"/>
        <w:bottom w:val="none" w:sz="0" w:space="0" w:color="auto"/>
        <w:right w:val="none" w:sz="0" w:space="0" w:color="auto"/>
      </w:divBdr>
    </w:div>
    <w:div w:id="48186413">
      <w:marLeft w:val="0"/>
      <w:marRight w:val="0"/>
      <w:marTop w:val="0"/>
      <w:marBottom w:val="0"/>
      <w:divBdr>
        <w:top w:val="none" w:sz="0" w:space="0" w:color="auto"/>
        <w:left w:val="none" w:sz="0" w:space="0" w:color="auto"/>
        <w:bottom w:val="none" w:sz="0" w:space="0" w:color="auto"/>
        <w:right w:val="none" w:sz="0" w:space="0" w:color="auto"/>
      </w:divBdr>
    </w:div>
    <w:div w:id="48186414">
      <w:marLeft w:val="0"/>
      <w:marRight w:val="0"/>
      <w:marTop w:val="0"/>
      <w:marBottom w:val="0"/>
      <w:divBdr>
        <w:top w:val="none" w:sz="0" w:space="0" w:color="auto"/>
        <w:left w:val="none" w:sz="0" w:space="0" w:color="auto"/>
        <w:bottom w:val="none" w:sz="0" w:space="0" w:color="auto"/>
        <w:right w:val="none" w:sz="0" w:space="0" w:color="auto"/>
      </w:divBdr>
    </w:div>
    <w:div w:id="48186415">
      <w:marLeft w:val="0"/>
      <w:marRight w:val="0"/>
      <w:marTop w:val="0"/>
      <w:marBottom w:val="0"/>
      <w:divBdr>
        <w:top w:val="none" w:sz="0" w:space="0" w:color="auto"/>
        <w:left w:val="none" w:sz="0" w:space="0" w:color="auto"/>
        <w:bottom w:val="none" w:sz="0" w:space="0" w:color="auto"/>
        <w:right w:val="none" w:sz="0" w:space="0" w:color="auto"/>
      </w:divBdr>
    </w:div>
    <w:div w:id="48186416">
      <w:marLeft w:val="0"/>
      <w:marRight w:val="0"/>
      <w:marTop w:val="0"/>
      <w:marBottom w:val="0"/>
      <w:divBdr>
        <w:top w:val="none" w:sz="0" w:space="0" w:color="auto"/>
        <w:left w:val="none" w:sz="0" w:space="0" w:color="auto"/>
        <w:bottom w:val="none" w:sz="0" w:space="0" w:color="auto"/>
        <w:right w:val="none" w:sz="0" w:space="0" w:color="auto"/>
      </w:divBdr>
    </w:div>
    <w:div w:id="48186417">
      <w:marLeft w:val="0"/>
      <w:marRight w:val="0"/>
      <w:marTop w:val="0"/>
      <w:marBottom w:val="0"/>
      <w:divBdr>
        <w:top w:val="none" w:sz="0" w:space="0" w:color="auto"/>
        <w:left w:val="none" w:sz="0" w:space="0" w:color="auto"/>
        <w:bottom w:val="none" w:sz="0" w:space="0" w:color="auto"/>
        <w:right w:val="none" w:sz="0" w:space="0" w:color="auto"/>
      </w:divBdr>
    </w:div>
    <w:div w:id="48186418">
      <w:marLeft w:val="0"/>
      <w:marRight w:val="0"/>
      <w:marTop w:val="0"/>
      <w:marBottom w:val="0"/>
      <w:divBdr>
        <w:top w:val="none" w:sz="0" w:space="0" w:color="auto"/>
        <w:left w:val="none" w:sz="0" w:space="0" w:color="auto"/>
        <w:bottom w:val="none" w:sz="0" w:space="0" w:color="auto"/>
        <w:right w:val="none" w:sz="0" w:space="0" w:color="auto"/>
      </w:divBdr>
    </w:div>
    <w:div w:id="48186419">
      <w:marLeft w:val="0"/>
      <w:marRight w:val="0"/>
      <w:marTop w:val="0"/>
      <w:marBottom w:val="0"/>
      <w:divBdr>
        <w:top w:val="none" w:sz="0" w:space="0" w:color="auto"/>
        <w:left w:val="none" w:sz="0" w:space="0" w:color="auto"/>
        <w:bottom w:val="none" w:sz="0" w:space="0" w:color="auto"/>
        <w:right w:val="none" w:sz="0" w:space="0" w:color="auto"/>
      </w:divBdr>
    </w:div>
    <w:div w:id="48186420">
      <w:marLeft w:val="0"/>
      <w:marRight w:val="0"/>
      <w:marTop w:val="0"/>
      <w:marBottom w:val="0"/>
      <w:divBdr>
        <w:top w:val="none" w:sz="0" w:space="0" w:color="auto"/>
        <w:left w:val="none" w:sz="0" w:space="0" w:color="auto"/>
        <w:bottom w:val="none" w:sz="0" w:space="0" w:color="auto"/>
        <w:right w:val="none" w:sz="0" w:space="0" w:color="auto"/>
      </w:divBdr>
    </w:div>
    <w:div w:id="48186421">
      <w:marLeft w:val="0"/>
      <w:marRight w:val="0"/>
      <w:marTop w:val="0"/>
      <w:marBottom w:val="0"/>
      <w:divBdr>
        <w:top w:val="none" w:sz="0" w:space="0" w:color="auto"/>
        <w:left w:val="none" w:sz="0" w:space="0" w:color="auto"/>
        <w:bottom w:val="none" w:sz="0" w:space="0" w:color="auto"/>
        <w:right w:val="none" w:sz="0" w:space="0" w:color="auto"/>
      </w:divBdr>
    </w:div>
    <w:div w:id="48186422">
      <w:marLeft w:val="0"/>
      <w:marRight w:val="0"/>
      <w:marTop w:val="0"/>
      <w:marBottom w:val="0"/>
      <w:divBdr>
        <w:top w:val="none" w:sz="0" w:space="0" w:color="auto"/>
        <w:left w:val="none" w:sz="0" w:space="0" w:color="auto"/>
        <w:bottom w:val="none" w:sz="0" w:space="0" w:color="auto"/>
        <w:right w:val="none" w:sz="0" w:space="0" w:color="auto"/>
      </w:divBdr>
    </w:div>
    <w:div w:id="48186423">
      <w:marLeft w:val="0"/>
      <w:marRight w:val="0"/>
      <w:marTop w:val="0"/>
      <w:marBottom w:val="0"/>
      <w:divBdr>
        <w:top w:val="none" w:sz="0" w:space="0" w:color="auto"/>
        <w:left w:val="none" w:sz="0" w:space="0" w:color="auto"/>
        <w:bottom w:val="none" w:sz="0" w:space="0" w:color="auto"/>
        <w:right w:val="none" w:sz="0" w:space="0" w:color="auto"/>
      </w:divBdr>
    </w:div>
    <w:div w:id="48186424">
      <w:marLeft w:val="0"/>
      <w:marRight w:val="0"/>
      <w:marTop w:val="0"/>
      <w:marBottom w:val="0"/>
      <w:divBdr>
        <w:top w:val="none" w:sz="0" w:space="0" w:color="auto"/>
        <w:left w:val="none" w:sz="0" w:space="0" w:color="auto"/>
        <w:bottom w:val="none" w:sz="0" w:space="0" w:color="auto"/>
        <w:right w:val="none" w:sz="0" w:space="0" w:color="auto"/>
      </w:divBdr>
    </w:div>
    <w:div w:id="48186425">
      <w:marLeft w:val="0"/>
      <w:marRight w:val="0"/>
      <w:marTop w:val="0"/>
      <w:marBottom w:val="0"/>
      <w:divBdr>
        <w:top w:val="none" w:sz="0" w:space="0" w:color="auto"/>
        <w:left w:val="none" w:sz="0" w:space="0" w:color="auto"/>
        <w:bottom w:val="none" w:sz="0" w:space="0" w:color="auto"/>
        <w:right w:val="none" w:sz="0" w:space="0" w:color="auto"/>
      </w:divBdr>
    </w:div>
    <w:div w:id="48186426">
      <w:marLeft w:val="0"/>
      <w:marRight w:val="0"/>
      <w:marTop w:val="0"/>
      <w:marBottom w:val="0"/>
      <w:divBdr>
        <w:top w:val="none" w:sz="0" w:space="0" w:color="auto"/>
        <w:left w:val="none" w:sz="0" w:space="0" w:color="auto"/>
        <w:bottom w:val="none" w:sz="0" w:space="0" w:color="auto"/>
        <w:right w:val="none" w:sz="0" w:space="0" w:color="auto"/>
      </w:divBdr>
    </w:div>
    <w:div w:id="48186427">
      <w:marLeft w:val="0"/>
      <w:marRight w:val="0"/>
      <w:marTop w:val="0"/>
      <w:marBottom w:val="0"/>
      <w:divBdr>
        <w:top w:val="none" w:sz="0" w:space="0" w:color="auto"/>
        <w:left w:val="none" w:sz="0" w:space="0" w:color="auto"/>
        <w:bottom w:val="none" w:sz="0" w:space="0" w:color="auto"/>
        <w:right w:val="none" w:sz="0" w:space="0" w:color="auto"/>
      </w:divBdr>
    </w:div>
    <w:div w:id="48186428">
      <w:marLeft w:val="0"/>
      <w:marRight w:val="0"/>
      <w:marTop w:val="0"/>
      <w:marBottom w:val="0"/>
      <w:divBdr>
        <w:top w:val="none" w:sz="0" w:space="0" w:color="auto"/>
        <w:left w:val="none" w:sz="0" w:space="0" w:color="auto"/>
        <w:bottom w:val="none" w:sz="0" w:space="0" w:color="auto"/>
        <w:right w:val="none" w:sz="0" w:space="0" w:color="auto"/>
      </w:divBdr>
    </w:div>
    <w:div w:id="48186429">
      <w:marLeft w:val="0"/>
      <w:marRight w:val="0"/>
      <w:marTop w:val="0"/>
      <w:marBottom w:val="0"/>
      <w:divBdr>
        <w:top w:val="none" w:sz="0" w:space="0" w:color="auto"/>
        <w:left w:val="none" w:sz="0" w:space="0" w:color="auto"/>
        <w:bottom w:val="none" w:sz="0" w:space="0" w:color="auto"/>
        <w:right w:val="none" w:sz="0" w:space="0" w:color="auto"/>
      </w:divBdr>
    </w:div>
    <w:div w:id="48186431">
      <w:marLeft w:val="0"/>
      <w:marRight w:val="0"/>
      <w:marTop w:val="0"/>
      <w:marBottom w:val="0"/>
      <w:divBdr>
        <w:top w:val="none" w:sz="0" w:space="0" w:color="auto"/>
        <w:left w:val="none" w:sz="0" w:space="0" w:color="auto"/>
        <w:bottom w:val="none" w:sz="0" w:space="0" w:color="auto"/>
        <w:right w:val="none" w:sz="0" w:space="0" w:color="auto"/>
      </w:divBdr>
    </w:div>
    <w:div w:id="48186432">
      <w:marLeft w:val="0"/>
      <w:marRight w:val="0"/>
      <w:marTop w:val="0"/>
      <w:marBottom w:val="0"/>
      <w:divBdr>
        <w:top w:val="none" w:sz="0" w:space="0" w:color="auto"/>
        <w:left w:val="none" w:sz="0" w:space="0" w:color="auto"/>
        <w:bottom w:val="none" w:sz="0" w:space="0" w:color="auto"/>
        <w:right w:val="none" w:sz="0" w:space="0" w:color="auto"/>
      </w:divBdr>
    </w:div>
    <w:div w:id="48186433">
      <w:marLeft w:val="0"/>
      <w:marRight w:val="0"/>
      <w:marTop w:val="0"/>
      <w:marBottom w:val="0"/>
      <w:divBdr>
        <w:top w:val="none" w:sz="0" w:space="0" w:color="auto"/>
        <w:left w:val="none" w:sz="0" w:space="0" w:color="auto"/>
        <w:bottom w:val="none" w:sz="0" w:space="0" w:color="auto"/>
        <w:right w:val="none" w:sz="0" w:space="0" w:color="auto"/>
      </w:divBdr>
    </w:div>
    <w:div w:id="48186434">
      <w:marLeft w:val="0"/>
      <w:marRight w:val="0"/>
      <w:marTop w:val="0"/>
      <w:marBottom w:val="0"/>
      <w:divBdr>
        <w:top w:val="none" w:sz="0" w:space="0" w:color="auto"/>
        <w:left w:val="none" w:sz="0" w:space="0" w:color="auto"/>
        <w:bottom w:val="none" w:sz="0" w:space="0" w:color="auto"/>
        <w:right w:val="none" w:sz="0" w:space="0" w:color="auto"/>
      </w:divBdr>
    </w:div>
    <w:div w:id="48186435">
      <w:marLeft w:val="0"/>
      <w:marRight w:val="0"/>
      <w:marTop w:val="0"/>
      <w:marBottom w:val="0"/>
      <w:divBdr>
        <w:top w:val="none" w:sz="0" w:space="0" w:color="auto"/>
        <w:left w:val="none" w:sz="0" w:space="0" w:color="auto"/>
        <w:bottom w:val="none" w:sz="0" w:space="0" w:color="auto"/>
        <w:right w:val="none" w:sz="0" w:space="0" w:color="auto"/>
      </w:divBdr>
    </w:div>
    <w:div w:id="48186436">
      <w:marLeft w:val="0"/>
      <w:marRight w:val="0"/>
      <w:marTop w:val="0"/>
      <w:marBottom w:val="0"/>
      <w:divBdr>
        <w:top w:val="none" w:sz="0" w:space="0" w:color="auto"/>
        <w:left w:val="none" w:sz="0" w:space="0" w:color="auto"/>
        <w:bottom w:val="none" w:sz="0" w:space="0" w:color="auto"/>
        <w:right w:val="none" w:sz="0" w:space="0" w:color="auto"/>
      </w:divBdr>
    </w:div>
    <w:div w:id="48186437">
      <w:marLeft w:val="0"/>
      <w:marRight w:val="0"/>
      <w:marTop w:val="0"/>
      <w:marBottom w:val="0"/>
      <w:divBdr>
        <w:top w:val="none" w:sz="0" w:space="0" w:color="auto"/>
        <w:left w:val="none" w:sz="0" w:space="0" w:color="auto"/>
        <w:bottom w:val="none" w:sz="0" w:space="0" w:color="auto"/>
        <w:right w:val="none" w:sz="0" w:space="0" w:color="auto"/>
      </w:divBdr>
    </w:div>
    <w:div w:id="48186438">
      <w:marLeft w:val="0"/>
      <w:marRight w:val="0"/>
      <w:marTop w:val="0"/>
      <w:marBottom w:val="0"/>
      <w:divBdr>
        <w:top w:val="none" w:sz="0" w:space="0" w:color="auto"/>
        <w:left w:val="none" w:sz="0" w:space="0" w:color="auto"/>
        <w:bottom w:val="none" w:sz="0" w:space="0" w:color="auto"/>
        <w:right w:val="none" w:sz="0" w:space="0" w:color="auto"/>
      </w:divBdr>
    </w:div>
    <w:div w:id="48186440">
      <w:marLeft w:val="0"/>
      <w:marRight w:val="0"/>
      <w:marTop w:val="0"/>
      <w:marBottom w:val="0"/>
      <w:divBdr>
        <w:top w:val="none" w:sz="0" w:space="0" w:color="auto"/>
        <w:left w:val="none" w:sz="0" w:space="0" w:color="auto"/>
        <w:bottom w:val="none" w:sz="0" w:space="0" w:color="auto"/>
        <w:right w:val="none" w:sz="0" w:space="0" w:color="auto"/>
      </w:divBdr>
    </w:div>
    <w:div w:id="48186441">
      <w:marLeft w:val="0"/>
      <w:marRight w:val="0"/>
      <w:marTop w:val="0"/>
      <w:marBottom w:val="0"/>
      <w:divBdr>
        <w:top w:val="none" w:sz="0" w:space="0" w:color="auto"/>
        <w:left w:val="none" w:sz="0" w:space="0" w:color="auto"/>
        <w:bottom w:val="none" w:sz="0" w:space="0" w:color="auto"/>
        <w:right w:val="none" w:sz="0" w:space="0" w:color="auto"/>
      </w:divBdr>
    </w:div>
    <w:div w:id="48186442">
      <w:marLeft w:val="0"/>
      <w:marRight w:val="0"/>
      <w:marTop w:val="0"/>
      <w:marBottom w:val="0"/>
      <w:divBdr>
        <w:top w:val="none" w:sz="0" w:space="0" w:color="auto"/>
        <w:left w:val="none" w:sz="0" w:space="0" w:color="auto"/>
        <w:bottom w:val="none" w:sz="0" w:space="0" w:color="auto"/>
        <w:right w:val="none" w:sz="0" w:space="0" w:color="auto"/>
      </w:divBdr>
    </w:div>
    <w:div w:id="48186443">
      <w:marLeft w:val="0"/>
      <w:marRight w:val="0"/>
      <w:marTop w:val="0"/>
      <w:marBottom w:val="0"/>
      <w:divBdr>
        <w:top w:val="none" w:sz="0" w:space="0" w:color="auto"/>
        <w:left w:val="none" w:sz="0" w:space="0" w:color="auto"/>
        <w:bottom w:val="none" w:sz="0" w:space="0" w:color="auto"/>
        <w:right w:val="none" w:sz="0" w:space="0" w:color="auto"/>
      </w:divBdr>
    </w:div>
    <w:div w:id="48186444">
      <w:marLeft w:val="0"/>
      <w:marRight w:val="0"/>
      <w:marTop w:val="0"/>
      <w:marBottom w:val="0"/>
      <w:divBdr>
        <w:top w:val="none" w:sz="0" w:space="0" w:color="auto"/>
        <w:left w:val="none" w:sz="0" w:space="0" w:color="auto"/>
        <w:bottom w:val="none" w:sz="0" w:space="0" w:color="auto"/>
        <w:right w:val="none" w:sz="0" w:space="0" w:color="auto"/>
      </w:divBdr>
    </w:div>
    <w:div w:id="48186445">
      <w:marLeft w:val="0"/>
      <w:marRight w:val="0"/>
      <w:marTop w:val="0"/>
      <w:marBottom w:val="0"/>
      <w:divBdr>
        <w:top w:val="none" w:sz="0" w:space="0" w:color="auto"/>
        <w:left w:val="none" w:sz="0" w:space="0" w:color="auto"/>
        <w:bottom w:val="none" w:sz="0" w:space="0" w:color="auto"/>
        <w:right w:val="none" w:sz="0" w:space="0" w:color="auto"/>
      </w:divBdr>
    </w:div>
    <w:div w:id="48186446">
      <w:marLeft w:val="0"/>
      <w:marRight w:val="0"/>
      <w:marTop w:val="0"/>
      <w:marBottom w:val="0"/>
      <w:divBdr>
        <w:top w:val="none" w:sz="0" w:space="0" w:color="auto"/>
        <w:left w:val="none" w:sz="0" w:space="0" w:color="auto"/>
        <w:bottom w:val="none" w:sz="0" w:space="0" w:color="auto"/>
        <w:right w:val="none" w:sz="0" w:space="0" w:color="auto"/>
      </w:divBdr>
    </w:div>
    <w:div w:id="48186447">
      <w:marLeft w:val="0"/>
      <w:marRight w:val="0"/>
      <w:marTop w:val="0"/>
      <w:marBottom w:val="0"/>
      <w:divBdr>
        <w:top w:val="none" w:sz="0" w:space="0" w:color="auto"/>
        <w:left w:val="none" w:sz="0" w:space="0" w:color="auto"/>
        <w:bottom w:val="none" w:sz="0" w:space="0" w:color="auto"/>
        <w:right w:val="none" w:sz="0" w:space="0" w:color="auto"/>
      </w:divBdr>
    </w:div>
    <w:div w:id="48186448">
      <w:marLeft w:val="0"/>
      <w:marRight w:val="0"/>
      <w:marTop w:val="0"/>
      <w:marBottom w:val="0"/>
      <w:divBdr>
        <w:top w:val="none" w:sz="0" w:space="0" w:color="auto"/>
        <w:left w:val="none" w:sz="0" w:space="0" w:color="auto"/>
        <w:bottom w:val="none" w:sz="0" w:space="0" w:color="auto"/>
        <w:right w:val="none" w:sz="0" w:space="0" w:color="auto"/>
      </w:divBdr>
    </w:div>
    <w:div w:id="48186449">
      <w:marLeft w:val="0"/>
      <w:marRight w:val="0"/>
      <w:marTop w:val="0"/>
      <w:marBottom w:val="0"/>
      <w:divBdr>
        <w:top w:val="none" w:sz="0" w:space="0" w:color="auto"/>
        <w:left w:val="none" w:sz="0" w:space="0" w:color="auto"/>
        <w:bottom w:val="none" w:sz="0" w:space="0" w:color="auto"/>
        <w:right w:val="none" w:sz="0" w:space="0" w:color="auto"/>
      </w:divBdr>
    </w:div>
    <w:div w:id="48186450">
      <w:marLeft w:val="0"/>
      <w:marRight w:val="0"/>
      <w:marTop w:val="0"/>
      <w:marBottom w:val="0"/>
      <w:divBdr>
        <w:top w:val="none" w:sz="0" w:space="0" w:color="auto"/>
        <w:left w:val="none" w:sz="0" w:space="0" w:color="auto"/>
        <w:bottom w:val="none" w:sz="0" w:space="0" w:color="auto"/>
        <w:right w:val="none" w:sz="0" w:space="0" w:color="auto"/>
      </w:divBdr>
    </w:div>
    <w:div w:id="48186451">
      <w:marLeft w:val="0"/>
      <w:marRight w:val="0"/>
      <w:marTop w:val="0"/>
      <w:marBottom w:val="0"/>
      <w:divBdr>
        <w:top w:val="none" w:sz="0" w:space="0" w:color="auto"/>
        <w:left w:val="none" w:sz="0" w:space="0" w:color="auto"/>
        <w:bottom w:val="none" w:sz="0" w:space="0" w:color="auto"/>
        <w:right w:val="none" w:sz="0" w:space="0" w:color="auto"/>
      </w:divBdr>
    </w:div>
    <w:div w:id="48186452">
      <w:marLeft w:val="0"/>
      <w:marRight w:val="0"/>
      <w:marTop w:val="0"/>
      <w:marBottom w:val="0"/>
      <w:divBdr>
        <w:top w:val="none" w:sz="0" w:space="0" w:color="auto"/>
        <w:left w:val="none" w:sz="0" w:space="0" w:color="auto"/>
        <w:bottom w:val="none" w:sz="0" w:space="0" w:color="auto"/>
        <w:right w:val="none" w:sz="0" w:space="0" w:color="auto"/>
      </w:divBdr>
    </w:div>
    <w:div w:id="48186453">
      <w:marLeft w:val="0"/>
      <w:marRight w:val="0"/>
      <w:marTop w:val="0"/>
      <w:marBottom w:val="0"/>
      <w:divBdr>
        <w:top w:val="none" w:sz="0" w:space="0" w:color="auto"/>
        <w:left w:val="none" w:sz="0" w:space="0" w:color="auto"/>
        <w:bottom w:val="none" w:sz="0" w:space="0" w:color="auto"/>
        <w:right w:val="none" w:sz="0" w:space="0" w:color="auto"/>
      </w:divBdr>
    </w:div>
    <w:div w:id="48186454">
      <w:marLeft w:val="0"/>
      <w:marRight w:val="0"/>
      <w:marTop w:val="0"/>
      <w:marBottom w:val="0"/>
      <w:divBdr>
        <w:top w:val="none" w:sz="0" w:space="0" w:color="auto"/>
        <w:left w:val="none" w:sz="0" w:space="0" w:color="auto"/>
        <w:bottom w:val="none" w:sz="0" w:space="0" w:color="auto"/>
        <w:right w:val="none" w:sz="0" w:space="0" w:color="auto"/>
      </w:divBdr>
    </w:div>
    <w:div w:id="48186455">
      <w:marLeft w:val="0"/>
      <w:marRight w:val="0"/>
      <w:marTop w:val="0"/>
      <w:marBottom w:val="0"/>
      <w:divBdr>
        <w:top w:val="none" w:sz="0" w:space="0" w:color="auto"/>
        <w:left w:val="none" w:sz="0" w:space="0" w:color="auto"/>
        <w:bottom w:val="none" w:sz="0" w:space="0" w:color="auto"/>
        <w:right w:val="none" w:sz="0" w:space="0" w:color="auto"/>
      </w:divBdr>
    </w:div>
    <w:div w:id="48186456">
      <w:marLeft w:val="0"/>
      <w:marRight w:val="0"/>
      <w:marTop w:val="0"/>
      <w:marBottom w:val="0"/>
      <w:divBdr>
        <w:top w:val="none" w:sz="0" w:space="0" w:color="auto"/>
        <w:left w:val="none" w:sz="0" w:space="0" w:color="auto"/>
        <w:bottom w:val="none" w:sz="0" w:space="0" w:color="auto"/>
        <w:right w:val="none" w:sz="0" w:space="0" w:color="auto"/>
      </w:divBdr>
    </w:div>
    <w:div w:id="48186457">
      <w:marLeft w:val="0"/>
      <w:marRight w:val="0"/>
      <w:marTop w:val="0"/>
      <w:marBottom w:val="0"/>
      <w:divBdr>
        <w:top w:val="none" w:sz="0" w:space="0" w:color="auto"/>
        <w:left w:val="none" w:sz="0" w:space="0" w:color="auto"/>
        <w:bottom w:val="none" w:sz="0" w:space="0" w:color="auto"/>
        <w:right w:val="none" w:sz="0" w:space="0" w:color="auto"/>
      </w:divBdr>
    </w:div>
    <w:div w:id="48186458">
      <w:marLeft w:val="0"/>
      <w:marRight w:val="0"/>
      <w:marTop w:val="0"/>
      <w:marBottom w:val="0"/>
      <w:divBdr>
        <w:top w:val="none" w:sz="0" w:space="0" w:color="auto"/>
        <w:left w:val="none" w:sz="0" w:space="0" w:color="auto"/>
        <w:bottom w:val="none" w:sz="0" w:space="0" w:color="auto"/>
        <w:right w:val="none" w:sz="0" w:space="0" w:color="auto"/>
      </w:divBdr>
    </w:div>
    <w:div w:id="48186459">
      <w:marLeft w:val="0"/>
      <w:marRight w:val="0"/>
      <w:marTop w:val="0"/>
      <w:marBottom w:val="0"/>
      <w:divBdr>
        <w:top w:val="none" w:sz="0" w:space="0" w:color="auto"/>
        <w:left w:val="none" w:sz="0" w:space="0" w:color="auto"/>
        <w:bottom w:val="none" w:sz="0" w:space="0" w:color="auto"/>
        <w:right w:val="none" w:sz="0" w:space="0" w:color="auto"/>
      </w:divBdr>
    </w:div>
    <w:div w:id="48186460">
      <w:marLeft w:val="0"/>
      <w:marRight w:val="0"/>
      <w:marTop w:val="0"/>
      <w:marBottom w:val="0"/>
      <w:divBdr>
        <w:top w:val="none" w:sz="0" w:space="0" w:color="auto"/>
        <w:left w:val="none" w:sz="0" w:space="0" w:color="auto"/>
        <w:bottom w:val="none" w:sz="0" w:space="0" w:color="auto"/>
        <w:right w:val="none" w:sz="0" w:space="0" w:color="auto"/>
      </w:divBdr>
    </w:div>
    <w:div w:id="48186461">
      <w:marLeft w:val="0"/>
      <w:marRight w:val="0"/>
      <w:marTop w:val="0"/>
      <w:marBottom w:val="0"/>
      <w:divBdr>
        <w:top w:val="none" w:sz="0" w:space="0" w:color="auto"/>
        <w:left w:val="none" w:sz="0" w:space="0" w:color="auto"/>
        <w:bottom w:val="none" w:sz="0" w:space="0" w:color="auto"/>
        <w:right w:val="none" w:sz="0" w:space="0" w:color="auto"/>
      </w:divBdr>
    </w:div>
    <w:div w:id="48186462">
      <w:marLeft w:val="0"/>
      <w:marRight w:val="0"/>
      <w:marTop w:val="0"/>
      <w:marBottom w:val="0"/>
      <w:divBdr>
        <w:top w:val="none" w:sz="0" w:space="0" w:color="auto"/>
        <w:left w:val="none" w:sz="0" w:space="0" w:color="auto"/>
        <w:bottom w:val="none" w:sz="0" w:space="0" w:color="auto"/>
        <w:right w:val="none" w:sz="0" w:space="0" w:color="auto"/>
      </w:divBdr>
    </w:div>
    <w:div w:id="48186463">
      <w:marLeft w:val="0"/>
      <w:marRight w:val="0"/>
      <w:marTop w:val="0"/>
      <w:marBottom w:val="0"/>
      <w:divBdr>
        <w:top w:val="none" w:sz="0" w:space="0" w:color="auto"/>
        <w:left w:val="none" w:sz="0" w:space="0" w:color="auto"/>
        <w:bottom w:val="none" w:sz="0" w:space="0" w:color="auto"/>
        <w:right w:val="none" w:sz="0" w:space="0" w:color="auto"/>
      </w:divBdr>
    </w:div>
    <w:div w:id="48186466">
      <w:marLeft w:val="0"/>
      <w:marRight w:val="0"/>
      <w:marTop w:val="0"/>
      <w:marBottom w:val="0"/>
      <w:divBdr>
        <w:top w:val="none" w:sz="0" w:space="0" w:color="auto"/>
        <w:left w:val="none" w:sz="0" w:space="0" w:color="auto"/>
        <w:bottom w:val="none" w:sz="0" w:space="0" w:color="auto"/>
        <w:right w:val="none" w:sz="0" w:space="0" w:color="auto"/>
      </w:divBdr>
    </w:div>
    <w:div w:id="48186467">
      <w:marLeft w:val="0"/>
      <w:marRight w:val="0"/>
      <w:marTop w:val="0"/>
      <w:marBottom w:val="0"/>
      <w:divBdr>
        <w:top w:val="none" w:sz="0" w:space="0" w:color="auto"/>
        <w:left w:val="none" w:sz="0" w:space="0" w:color="auto"/>
        <w:bottom w:val="none" w:sz="0" w:space="0" w:color="auto"/>
        <w:right w:val="none" w:sz="0" w:space="0" w:color="auto"/>
      </w:divBdr>
    </w:div>
    <w:div w:id="48186468">
      <w:marLeft w:val="0"/>
      <w:marRight w:val="0"/>
      <w:marTop w:val="0"/>
      <w:marBottom w:val="0"/>
      <w:divBdr>
        <w:top w:val="none" w:sz="0" w:space="0" w:color="auto"/>
        <w:left w:val="none" w:sz="0" w:space="0" w:color="auto"/>
        <w:bottom w:val="none" w:sz="0" w:space="0" w:color="auto"/>
        <w:right w:val="none" w:sz="0" w:space="0" w:color="auto"/>
      </w:divBdr>
    </w:div>
    <w:div w:id="48186469">
      <w:marLeft w:val="0"/>
      <w:marRight w:val="0"/>
      <w:marTop w:val="0"/>
      <w:marBottom w:val="0"/>
      <w:divBdr>
        <w:top w:val="none" w:sz="0" w:space="0" w:color="auto"/>
        <w:left w:val="none" w:sz="0" w:space="0" w:color="auto"/>
        <w:bottom w:val="none" w:sz="0" w:space="0" w:color="auto"/>
        <w:right w:val="none" w:sz="0" w:space="0" w:color="auto"/>
      </w:divBdr>
    </w:div>
    <w:div w:id="48186470">
      <w:marLeft w:val="0"/>
      <w:marRight w:val="0"/>
      <w:marTop w:val="0"/>
      <w:marBottom w:val="0"/>
      <w:divBdr>
        <w:top w:val="none" w:sz="0" w:space="0" w:color="auto"/>
        <w:left w:val="none" w:sz="0" w:space="0" w:color="auto"/>
        <w:bottom w:val="none" w:sz="0" w:space="0" w:color="auto"/>
        <w:right w:val="none" w:sz="0" w:space="0" w:color="auto"/>
      </w:divBdr>
    </w:div>
    <w:div w:id="48186471">
      <w:marLeft w:val="0"/>
      <w:marRight w:val="0"/>
      <w:marTop w:val="0"/>
      <w:marBottom w:val="0"/>
      <w:divBdr>
        <w:top w:val="none" w:sz="0" w:space="0" w:color="auto"/>
        <w:left w:val="none" w:sz="0" w:space="0" w:color="auto"/>
        <w:bottom w:val="none" w:sz="0" w:space="0" w:color="auto"/>
        <w:right w:val="none" w:sz="0" w:space="0" w:color="auto"/>
      </w:divBdr>
    </w:div>
    <w:div w:id="48186472">
      <w:marLeft w:val="0"/>
      <w:marRight w:val="0"/>
      <w:marTop w:val="0"/>
      <w:marBottom w:val="0"/>
      <w:divBdr>
        <w:top w:val="none" w:sz="0" w:space="0" w:color="auto"/>
        <w:left w:val="none" w:sz="0" w:space="0" w:color="auto"/>
        <w:bottom w:val="none" w:sz="0" w:space="0" w:color="auto"/>
        <w:right w:val="none" w:sz="0" w:space="0" w:color="auto"/>
      </w:divBdr>
    </w:div>
    <w:div w:id="48186473">
      <w:marLeft w:val="0"/>
      <w:marRight w:val="0"/>
      <w:marTop w:val="0"/>
      <w:marBottom w:val="0"/>
      <w:divBdr>
        <w:top w:val="none" w:sz="0" w:space="0" w:color="auto"/>
        <w:left w:val="none" w:sz="0" w:space="0" w:color="auto"/>
        <w:bottom w:val="none" w:sz="0" w:space="0" w:color="auto"/>
        <w:right w:val="none" w:sz="0" w:space="0" w:color="auto"/>
      </w:divBdr>
    </w:div>
    <w:div w:id="48186474">
      <w:marLeft w:val="0"/>
      <w:marRight w:val="0"/>
      <w:marTop w:val="0"/>
      <w:marBottom w:val="0"/>
      <w:divBdr>
        <w:top w:val="none" w:sz="0" w:space="0" w:color="auto"/>
        <w:left w:val="none" w:sz="0" w:space="0" w:color="auto"/>
        <w:bottom w:val="none" w:sz="0" w:space="0" w:color="auto"/>
        <w:right w:val="none" w:sz="0" w:space="0" w:color="auto"/>
      </w:divBdr>
    </w:div>
    <w:div w:id="48186475">
      <w:marLeft w:val="0"/>
      <w:marRight w:val="0"/>
      <w:marTop w:val="0"/>
      <w:marBottom w:val="0"/>
      <w:divBdr>
        <w:top w:val="none" w:sz="0" w:space="0" w:color="auto"/>
        <w:left w:val="none" w:sz="0" w:space="0" w:color="auto"/>
        <w:bottom w:val="none" w:sz="0" w:space="0" w:color="auto"/>
        <w:right w:val="none" w:sz="0" w:space="0" w:color="auto"/>
      </w:divBdr>
    </w:div>
    <w:div w:id="48186476">
      <w:marLeft w:val="0"/>
      <w:marRight w:val="0"/>
      <w:marTop w:val="0"/>
      <w:marBottom w:val="0"/>
      <w:divBdr>
        <w:top w:val="none" w:sz="0" w:space="0" w:color="auto"/>
        <w:left w:val="none" w:sz="0" w:space="0" w:color="auto"/>
        <w:bottom w:val="none" w:sz="0" w:space="0" w:color="auto"/>
        <w:right w:val="none" w:sz="0" w:space="0" w:color="auto"/>
      </w:divBdr>
    </w:div>
    <w:div w:id="48186477">
      <w:marLeft w:val="0"/>
      <w:marRight w:val="0"/>
      <w:marTop w:val="0"/>
      <w:marBottom w:val="0"/>
      <w:divBdr>
        <w:top w:val="none" w:sz="0" w:space="0" w:color="auto"/>
        <w:left w:val="none" w:sz="0" w:space="0" w:color="auto"/>
        <w:bottom w:val="none" w:sz="0" w:space="0" w:color="auto"/>
        <w:right w:val="none" w:sz="0" w:space="0" w:color="auto"/>
      </w:divBdr>
    </w:div>
    <w:div w:id="48186478">
      <w:marLeft w:val="0"/>
      <w:marRight w:val="0"/>
      <w:marTop w:val="0"/>
      <w:marBottom w:val="0"/>
      <w:divBdr>
        <w:top w:val="none" w:sz="0" w:space="0" w:color="auto"/>
        <w:left w:val="none" w:sz="0" w:space="0" w:color="auto"/>
        <w:bottom w:val="none" w:sz="0" w:space="0" w:color="auto"/>
        <w:right w:val="none" w:sz="0" w:space="0" w:color="auto"/>
      </w:divBdr>
    </w:div>
    <w:div w:id="48186479">
      <w:marLeft w:val="0"/>
      <w:marRight w:val="0"/>
      <w:marTop w:val="0"/>
      <w:marBottom w:val="0"/>
      <w:divBdr>
        <w:top w:val="none" w:sz="0" w:space="0" w:color="auto"/>
        <w:left w:val="none" w:sz="0" w:space="0" w:color="auto"/>
        <w:bottom w:val="none" w:sz="0" w:space="0" w:color="auto"/>
        <w:right w:val="none" w:sz="0" w:space="0" w:color="auto"/>
      </w:divBdr>
    </w:div>
    <w:div w:id="48186480">
      <w:marLeft w:val="0"/>
      <w:marRight w:val="0"/>
      <w:marTop w:val="0"/>
      <w:marBottom w:val="0"/>
      <w:divBdr>
        <w:top w:val="none" w:sz="0" w:space="0" w:color="auto"/>
        <w:left w:val="none" w:sz="0" w:space="0" w:color="auto"/>
        <w:bottom w:val="none" w:sz="0" w:space="0" w:color="auto"/>
        <w:right w:val="none" w:sz="0" w:space="0" w:color="auto"/>
      </w:divBdr>
    </w:div>
    <w:div w:id="48186481">
      <w:marLeft w:val="0"/>
      <w:marRight w:val="0"/>
      <w:marTop w:val="0"/>
      <w:marBottom w:val="0"/>
      <w:divBdr>
        <w:top w:val="none" w:sz="0" w:space="0" w:color="auto"/>
        <w:left w:val="none" w:sz="0" w:space="0" w:color="auto"/>
        <w:bottom w:val="none" w:sz="0" w:space="0" w:color="auto"/>
        <w:right w:val="none" w:sz="0" w:space="0" w:color="auto"/>
      </w:divBdr>
    </w:div>
    <w:div w:id="48186482">
      <w:marLeft w:val="0"/>
      <w:marRight w:val="0"/>
      <w:marTop w:val="0"/>
      <w:marBottom w:val="0"/>
      <w:divBdr>
        <w:top w:val="none" w:sz="0" w:space="0" w:color="auto"/>
        <w:left w:val="none" w:sz="0" w:space="0" w:color="auto"/>
        <w:bottom w:val="none" w:sz="0" w:space="0" w:color="auto"/>
        <w:right w:val="none" w:sz="0" w:space="0" w:color="auto"/>
      </w:divBdr>
      <w:divsChild>
        <w:div w:id="48186325">
          <w:marLeft w:val="0"/>
          <w:marRight w:val="0"/>
          <w:marTop w:val="0"/>
          <w:marBottom w:val="0"/>
          <w:divBdr>
            <w:top w:val="none" w:sz="0" w:space="0" w:color="auto"/>
            <w:left w:val="none" w:sz="0" w:space="0" w:color="auto"/>
            <w:bottom w:val="none" w:sz="0" w:space="0" w:color="auto"/>
            <w:right w:val="none" w:sz="0" w:space="0" w:color="auto"/>
          </w:divBdr>
        </w:div>
        <w:div w:id="48186430">
          <w:marLeft w:val="0"/>
          <w:marRight w:val="0"/>
          <w:marTop w:val="0"/>
          <w:marBottom w:val="0"/>
          <w:divBdr>
            <w:top w:val="none" w:sz="0" w:space="0" w:color="auto"/>
            <w:left w:val="none" w:sz="0" w:space="0" w:color="auto"/>
            <w:bottom w:val="none" w:sz="0" w:space="0" w:color="auto"/>
            <w:right w:val="none" w:sz="0" w:space="0" w:color="auto"/>
          </w:divBdr>
        </w:div>
        <w:div w:id="48186465">
          <w:marLeft w:val="0"/>
          <w:marRight w:val="0"/>
          <w:marTop w:val="0"/>
          <w:marBottom w:val="0"/>
          <w:divBdr>
            <w:top w:val="none" w:sz="0" w:space="0" w:color="auto"/>
            <w:left w:val="none" w:sz="0" w:space="0" w:color="auto"/>
            <w:bottom w:val="none" w:sz="0" w:space="0" w:color="auto"/>
            <w:right w:val="none" w:sz="0" w:space="0" w:color="auto"/>
          </w:divBdr>
        </w:div>
      </w:divsChild>
    </w:div>
    <w:div w:id="48186483">
      <w:marLeft w:val="0"/>
      <w:marRight w:val="0"/>
      <w:marTop w:val="0"/>
      <w:marBottom w:val="0"/>
      <w:divBdr>
        <w:top w:val="none" w:sz="0" w:space="0" w:color="auto"/>
        <w:left w:val="none" w:sz="0" w:space="0" w:color="auto"/>
        <w:bottom w:val="none" w:sz="0" w:space="0" w:color="auto"/>
        <w:right w:val="none" w:sz="0" w:space="0" w:color="auto"/>
      </w:divBdr>
    </w:div>
    <w:div w:id="48186484">
      <w:marLeft w:val="0"/>
      <w:marRight w:val="0"/>
      <w:marTop w:val="0"/>
      <w:marBottom w:val="0"/>
      <w:divBdr>
        <w:top w:val="none" w:sz="0" w:space="0" w:color="auto"/>
        <w:left w:val="none" w:sz="0" w:space="0" w:color="auto"/>
        <w:bottom w:val="none" w:sz="0" w:space="0" w:color="auto"/>
        <w:right w:val="none" w:sz="0" w:space="0" w:color="auto"/>
      </w:divBdr>
    </w:div>
    <w:div w:id="48186485">
      <w:marLeft w:val="0"/>
      <w:marRight w:val="0"/>
      <w:marTop w:val="0"/>
      <w:marBottom w:val="0"/>
      <w:divBdr>
        <w:top w:val="none" w:sz="0" w:space="0" w:color="auto"/>
        <w:left w:val="none" w:sz="0" w:space="0" w:color="auto"/>
        <w:bottom w:val="none" w:sz="0" w:space="0" w:color="auto"/>
        <w:right w:val="none" w:sz="0" w:space="0" w:color="auto"/>
      </w:divBdr>
    </w:div>
    <w:div w:id="48186486">
      <w:marLeft w:val="0"/>
      <w:marRight w:val="0"/>
      <w:marTop w:val="0"/>
      <w:marBottom w:val="0"/>
      <w:divBdr>
        <w:top w:val="none" w:sz="0" w:space="0" w:color="auto"/>
        <w:left w:val="none" w:sz="0" w:space="0" w:color="auto"/>
        <w:bottom w:val="none" w:sz="0" w:space="0" w:color="auto"/>
        <w:right w:val="none" w:sz="0" w:space="0" w:color="auto"/>
      </w:divBdr>
    </w:div>
    <w:div w:id="48186487">
      <w:marLeft w:val="0"/>
      <w:marRight w:val="0"/>
      <w:marTop w:val="0"/>
      <w:marBottom w:val="0"/>
      <w:divBdr>
        <w:top w:val="none" w:sz="0" w:space="0" w:color="auto"/>
        <w:left w:val="none" w:sz="0" w:space="0" w:color="auto"/>
        <w:bottom w:val="none" w:sz="0" w:space="0" w:color="auto"/>
        <w:right w:val="none" w:sz="0" w:space="0" w:color="auto"/>
      </w:divBdr>
    </w:div>
    <w:div w:id="48186488">
      <w:marLeft w:val="0"/>
      <w:marRight w:val="0"/>
      <w:marTop w:val="0"/>
      <w:marBottom w:val="0"/>
      <w:divBdr>
        <w:top w:val="none" w:sz="0" w:space="0" w:color="auto"/>
        <w:left w:val="none" w:sz="0" w:space="0" w:color="auto"/>
        <w:bottom w:val="none" w:sz="0" w:space="0" w:color="auto"/>
        <w:right w:val="none" w:sz="0" w:space="0" w:color="auto"/>
      </w:divBdr>
    </w:div>
    <w:div w:id="48186489">
      <w:marLeft w:val="0"/>
      <w:marRight w:val="0"/>
      <w:marTop w:val="0"/>
      <w:marBottom w:val="0"/>
      <w:divBdr>
        <w:top w:val="none" w:sz="0" w:space="0" w:color="auto"/>
        <w:left w:val="none" w:sz="0" w:space="0" w:color="auto"/>
        <w:bottom w:val="none" w:sz="0" w:space="0" w:color="auto"/>
        <w:right w:val="none" w:sz="0" w:space="0" w:color="auto"/>
      </w:divBdr>
    </w:div>
    <w:div w:id="48186490">
      <w:marLeft w:val="0"/>
      <w:marRight w:val="0"/>
      <w:marTop w:val="0"/>
      <w:marBottom w:val="0"/>
      <w:divBdr>
        <w:top w:val="none" w:sz="0" w:space="0" w:color="auto"/>
        <w:left w:val="none" w:sz="0" w:space="0" w:color="auto"/>
        <w:bottom w:val="none" w:sz="0" w:space="0" w:color="auto"/>
        <w:right w:val="none" w:sz="0" w:space="0" w:color="auto"/>
      </w:divBdr>
    </w:div>
    <w:div w:id="48186491">
      <w:marLeft w:val="0"/>
      <w:marRight w:val="0"/>
      <w:marTop w:val="0"/>
      <w:marBottom w:val="0"/>
      <w:divBdr>
        <w:top w:val="none" w:sz="0" w:space="0" w:color="auto"/>
        <w:left w:val="none" w:sz="0" w:space="0" w:color="auto"/>
        <w:bottom w:val="none" w:sz="0" w:space="0" w:color="auto"/>
        <w:right w:val="none" w:sz="0" w:space="0" w:color="auto"/>
      </w:divBdr>
    </w:div>
    <w:div w:id="48186492">
      <w:marLeft w:val="0"/>
      <w:marRight w:val="0"/>
      <w:marTop w:val="0"/>
      <w:marBottom w:val="0"/>
      <w:divBdr>
        <w:top w:val="none" w:sz="0" w:space="0" w:color="auto"/>
        <w:left w:val="none" w:sz="0" w:space="0" w:color="auto"/>
        <w:bottom w:val="none" w:sz="0" w:space="0" w:color="auto"/>
        <w:right w:val="none" w:sz="0" w:space="0" w:color="auto"/>
      </w:divBdr>
    </w:div>
    <w:div w:id="48186493">
      <w:marLeft w:val="0"/>
      <w:marRight w:val="0"/>
      <w:marTop w:val="0"/>
      <w:marBottom w:val="0"/>
      <w:divBdr>
        <w:top w:val="none" w:sz="0" w:space="0" w:color="auto"/>
        <w:left w:val="none" w:sz="0" w:space="0" w:color="auto"/>
        <w:bottom w:val="none" w:sz="0" w:space="0" w:color="auto"/>
        <w:right w:val="none" w:sz="0" w:space="0" w:color="auto"/>
      </w:divBdr>
    </w:div>
    <w:div w:id="48186494">
      <w:marLeft w:val="0"/>
      <w:marRight w:val="0"/>
      <w:marTop w:val="0"/>
      <w:marBottom w:val="0"/>
      <w:divBdr>
        <w:top w:val="none" w:sz="0" w:space="0" w:color="auto"/>
        <w:left w:val="none" w:sz="0" w:space="0" w:color="auto"/>
        <w:bottom w:val="none" w:sz="0" w:space="0" w:color="auto"/>
        <w:right w:val="none" w:sz="0" w:space="0" w:color="auto"/>
      </w:divBdr>
    </w:div>
    <w:div w:id="48186495">
      <w:marLeft w:val="0"/>
      <w:marRight w:val="0"/>
      <w:marTop w:val="0"/>
      <w:marBottom w:val="0"/>
      <w:divBdr>
        <w:top w:val="none" w:sz="0" w:space="0" w:color="auto"/>
        <w:left w:val="none" w:sz="0" w:space="0" w:color="auto"/>
        <w:bottom w:val="none" w:sz="0" w:space="0" w:color="auto"/>
        <w:right w:val="none" w:sz="0" w:space="0" w:color="auto"/>
      </w:divBdr>
    </w:div>
    <w:div w:id="48186496">
      <w:marLeft w:val="0"/>
      <w:marRight w:val="0"/>
      <w:marTop w:val="0"/>
      <w:marBottom w:val="0"/>
      <w:divBdr>
        <w:top w:val="none" w:sz="0" w:space="0" w:color="auto"/>
        <w:left w:val="none" w:sz="0" w:space="0" w:color="auto"/>
        <w:bottom w:val="none" w:sz="0" w:space="0" w:color="auto"/>
        <w:right w:val="none" w:sz="0" w:space="0" w:color="auto"/>
      </w:divBdr>
    </w:div>
    <w:div w:id="48186497">
      <w:marLeft w:val="0"/>
      <w:marRight w:val="0"/>
      <w:marTop w:val="0"/>
      <w:marBottom w:val="0"/>
      <w:divBdr>
        <w:top w:val="none" w:sz="0" w:space="0" w:color="auto"/>
        <w:left w:val="none" w:sz="0" w:space="0" w:color="auto"/>
        <w:bottom w:val="none" w:sz="0" w:space="0" w:color="auto"/>
        <w:right w:val="none" w:sz="0" w:space="0" w:color="auto"/>
      </w:divBdr>
    </w:div>
    <w:div w:id="48186498">
      <w:marLeft w:val="0"/>
      <w:marRight w:val="0"/>
      <w:marTop w:val="0"/>
      <w:marBottom w:val="0"/>
      <w:divBdr>
        <w:top w:val="none" w:sz="0" w:space="0" w:color="auto"/>
        <w:left w:val="none" w:sz="0" w:space="0" w:color="auto"/>
        <w:bottom w:val="none" w:sz="0" w:space="0" w:color="auto"/>
        <w:right w:val="none" w:sz="0" w:space="0" w:color="auto"/>
      </w:divBdr>
    </w:div>
    <w:div w:id="48186499">
      <w:marLeft w:val="0"/>
      <w:marRight w:val="0"/>
      <w:marTop w:val="0"/>
      <w:marBottom w:val="0"/>
      <w:divBdr>
        <w:top w:val="none" w:sz="0" w:space="0" w:color="auto"/>
        <w:left w:val="none" w:sz="0" w:space="0" w:color="auto"/>
        <w:bottom w:val="none" w:sz="0" w:space="0" w:color="auto"/>
        <w:right w:val="none" w:sz="0" w:space="0" w:color="auto"/>
      </w:divBdr>
    </w:div>
    <w:div w:id="48186500">
      <w:marLeft w:val="0"/>
      <w:marRight w:val="0"/>
      <w:marTop w:val="0"/>
      <w:marBottom w:val="0"/>
      <w:divBdr>
        <w:top w:val="none" w:sz="0" w:space="0" w:color="auto"/>
        <w:left w:val="none" w:sz="0" w:space="0" w:color="auto"/>
        <w:bottom w:val="none" w:sz="0" w:space="0" w:color="auto"/>
        <w:right w:val="none" w:sz="0" w:space="0" w:color="auto"/>
      </w:divBdr>
    </w:div>
    <w:div w:id="48186501">
      <w:marLeft w:val="0"/>
      <w:marRight w:val="0"/>
      <w:marTop w:val="0"/>
      <w:marBottom w:val="0"/>
      <w:divBdr>
        <w:top w:val="none" w:sz="0" w:space="0" w:color="auto"/>
        <w:left w:val="none" w:sz="0" w:space="0" w:color="auto"/>
        <w:bottom w:val="none" w:sz="0" w:space="0" w:color="auto"/>
        <w:right w:val="none" w:sz="0" w:space="0" w:color="auto"/>
      </w:divBdr>
    </w:div>
    <w:div w:id="48186502">
      <w:marLeft w:val="0"/>
      <w:marRight w:val="0"/>
      <w:marTop w:val="0"/>
      <w:marBottom w:val="0"/>
      <w:divBdr>
        <w:top w:val="none" w:sz="0" w:space="0" w:color="auto"/>
        <w:left w:val="none" w:sz="0" w:space="0" w:color="auto"/>
        <w:bottom w:val="none" w:sz="0" w:space="0" w:color="auto"/>
        <w:right w:val="none" w:sz="0" w:space="0" w:color="auto"/>
      </w:divBdr>
    </w:div>
    <w:div w:id="48186503">
      <w:marLeft w:val="0"/>
      <w:marRight w:val="0"/>
      <w:marTop w:val="0"/>
      <w:marBottom w:val="0"/>
      <w:divBdr>
        <w:top w:val="none" w:sz="0" w:space="0" w:color="auto"/>
        <w:left w:val="none" w:sz="0" w:space="0" w:color="auto"/>
        <w:bottom w:val="none" w:sz="0" w:space="0" w:color="auto"/>
        <w:right w:val="none" w:sz="0" w:space="0" w:color="auto"/>
      </w:divBdr>
    </w:div>
    <w:div w:id="48186504">
      <w:marLeft w:val="0"/>
      <w:marRight w:val="0"/>
      <w:marTop w:val="0"/>
      <w:marBottom w:val="0"/>
      <w:divBdr>
        <w:top w:val="none" w:sz="0" w:space="0" w:color="auto"/>
        <w:left w:val="none" w:sz="0" w:space="0" w:color="auto"/>
        <w:bottom w:val="none" w:sz="0" w:space="0" w:color="auto"/>
        <w:right w:val="none" w:sz="0" w:space="0" w:color="auto"/>
      </w:divBdr>
    </w:div>
    <w:div w:id="48186505">
      <w:marLeft w:val="0"/>
      <w:marRight w:val="0"/>
      <w:marTop w:val="0"/>
      <w:marBottom w:val="0"/>
      <w:divBdr>
        <w:top w:val="none" w:sz="0" w:space="0" w:color="auto"/>
        <w:left w:val="none" w:sz="0" w:space="0" w:color="auto"/>
        <w:bottom w:val="none" w:sz="0" w:space="0" w:color="auto"/>
        <w:right w:val="none" w:sz="0" w:space="0" w:color="auto"/>
      </w:divBdr>
    </w:div>
    <w:div w:id="48186506">
      <w:marLeft w:val="0"/>
      <w:marRight w:val="0"/>
      <w:marTop w:val="0"/>
      <w:marBottom w:val="0"/>
      <w:divBdr>
        <w:top w:val="none" w:sz="0" w:space="0" w:color="auto"/>
        <w:left w:val="none" w:sz="0" w:space="0" w:color="auto"/>
        <w:bottom w:val="none" w:sz="0" w:space="0" w:color="auto"/>
        <w:right w:val="none" w:sz="0" w:space="0" w:color="auto"/>
      </w:divBdr>
    </w:div>
    <w:div w:id="73018477">
      <w:bodyDiv w:val="1"/>
      <w:marLeft w:val="0"/>
      <w:marRight w:val="0"/>
      <w:marTop w:val="0"/>
      <w:marBottom w:val="0"/>
      <w:divBdr>
        <w:top w:val="none" w:sz="0" w:space="0" w:color="auto"/>
        <w:left w:val="none" w:sz="0" w:space="0" w:color="auto"/>
        <w:bottom w:val="none" w:sz="0" w:space="0" w:color="auto"/>
        <w:right w:val="none" w:sz="0" w:space="0" w:color="auto"/>
      </w:divBdr>
      <w:divsChild>
        <w:div w:id="883517240">
          <w:marLeft w:val="3"/>
          <w:marRight w:val="3"/>
          <w:marTop w:val="0"/>
          <w:marBottom w:val="150"/>
          <w:divBdr>
            <w:top w:val="none" w:sz="0" w:space="0" w:color="auto"/>
            <w:left w:val="none" w:sz="0" w:space="0" w:color="auto"/>
            <w:bottom w:val="none" w:sz="0" w:space="0" w:color="auto"/>
            <w:right w:val="none" w:sz="0" w:space="0" w:color="auto"/>
          </w:divBdr>
        </w:div>
      </w:divsChild>
    </w:div>
    <w:div w:id="103035664">
      <w:bodyDiv w:val="1"/>
      <w:marLeft w:val="0"/>
      <w:marRight w:val="0"/>
      <w:marTop w:val="0"/>
      <w:marBottom w:val="0"/>
      <w:divBdr>
        <w:top w:val="none" w:sz="0" w:space="0" w:color="auto"/>
        <w:left w:val="none" w:sz="0" w:space="0" w:color="auto"/>
        <w:bottom w:val="none" w:sz="0" w:space="0" w:color="auto"/>
        <w:right w:val="none" w:sz="0" w:space="0" w:color="auto"/>
      </w:divBdr>
    </w:div>
    <w:div w:id="146895555">
      <w:bodyDiv w:val="1"/>
      <w:marLeft w:val="0"/>
      <w:marRight w:val="0"/>
      <w:marTop w:val="0"/>
      <w:marBottom w:val="0"/>
      <w:divBdr>
        <w:top w:val="none" w:sz="0" w:space="0" w:color="auto"/>
        <w:left w:val="none" w:sz="0" w:space="0" w:color="auto"/>
        <w:bottom w:val="none" w:sz="0" w:space="0" w:color="auto"/>
        <w:right w:val="none" w:sz="0" w:space="0" w:color="auto"/>
      </w:divBdr>
    </w:div>
    <w:div w:id="172064340">
      <w:bodyDiv w:val="1"/>
      <w:marLeft w:val="0"/>
      <w:marRight w:val="0"/>
      <w:marTop w:val="0"/>
      <w:marBottom w:val="0"/>
      <w:divBdr>
        <w:top w:val="none" w:sz="0" w:space="0" w:color="auto"/>
        <w:left w:val="none" w:sz="0" w:space="0" w:color="auto"/>
        <w:bottom w:val="none" w:sz="0" w:space="0" w:color="auto"/>
        <w:right w:val="none" w:sz="0" w:space="0" w:color="auto"/>
      </w:divBdr>
      <w:divsChild>
        <w:div w:id="411005523">
          <w:marLeft w:val="3"/>
          <w:marRight w:val="3"/>
          <w:marTop w:val="0"/>
          <w:marBottom w:val="150"/>
          <w:divBdr>
            <w:top w:val="none" w:sz="0" w:space="0" w:color="auto"/>
            <w:left w:val="none" w:sz="0" w:space="0" w:color="auto"/>
            <w:bottom w:val="none" w:sz="0" w:space="0" w:color="auto"/>
            <w:right w:val="none" w:sz="0" w:space="0" w:color="auto"/>
          </w:divBdr>
        </w:div>
      </w:divsChild>
    </w:div>
    <w:div w:id="175923509">
      <w:bodyDiv w:val="1"/>
      <w:marLeft w:val="0"/>
      <w:marRight w:val="0"/>
      <w:marTop w:val="0"/>
      <w:marBottom w:val="0"/>
      <w:divBdr>
        <w:top w:val="none" w:sz="0" w:space="0" w:color="auto"/>
        <w:left w:val="none" w:sz="0" w:space="0" w:color="auto"/>
        <w:bottom w:val="none" w:sz="0" w:space="0" w:color="auto"/>
        <w:right w:val="none" w:sz="0" w:space="0" w:color="auto"/>
      </w:divBdr>
      <w:divsChild>
        <w:div w:id="1100837556">
          <w:marLeft w:val="3"/>
          <w:marRight w:val="3"/>
          <w:marTop w:val="0"/>
          <w:marBottom w:val="150"/>
          <w:divBdr>
            <w:top w:val="none" w:sz="0" w:space="0" w:color="auto"/>
            <w:left w:val="none" w:sz="0" w:space="0" w:color="auto"/>
            <w:bottom w:val="none" w:sz="0" w:space="0" w:color="auto"/>
            <w:right w:val="none" w:sz="0" w:space="0" w:color="auto"/>
          </w:divBdr>
        </w:div>
      </w:divsChild>
    </w:div>
    <w:div w:id="203444240">
      <w:bodyDiv w:val="1"/>
      <w:marLeft w:val="0"/>
      <w:marRight w:val="0"/>
      <w:marTop w:val="0"/>
      <w:marBottom w:val="0"/>
      <w:divBdr>
        <w:top w:val="none" w:sz="0" w:space="0" w:color="auto"/>
        <w:left w:val="none" w:sz="0" w:space="0" w:color="auto"/>
        <w:bottom w:val="none" w:sz="0" w:space="0" w:color="auto"/>
        <w:right w:val="none" w:sz="0" w:space="0" w:color="auto"/>
      </w:divBdr>
    </w:div>
    <w:div w:id="204297171">
      <w:bodyDiv w:val="1"/>
      <w:marLeft w:val="0"/>
      <w:marRight w:val="0"/>
      <w:marTop w:val="0"/>
      <w:marBottom w:val="0"/>
      <w:divBdr>
        <w:top w:val="none" w:sz="0" w:space="0" w:color="auto"/>
        <w:left w:val="none" w:sz="0" w:space="0" w:color="auto"/>
        <w:bottom w:val="none" w:sz="0" w:space="0" w:color="auto"/>
        <w:right w:val="none" w:sz="0" w:space="0" w:color="auto"/>
      </w:divBdr>
    </w:div>
    <w:div w:id="284627025">
      <w:bodyDiv w:val="1"/>
      <w:marLeft w:val="0"/>
      <w:marRight w:val="0"/>
      <w:marTop w:val="0"/>
      <w:marBottom w:val="0"/>
      <w:divBdr>
        <w:top w:val="none" w:sz="0" w:space="0" w:color="auto"/>
        <w:left w:val="none" w:sz="0" w:space="0" w:color="auto"/>
        <w:bottom w:val="none" w:sz="0" w:space="0" w:color="auto"/>
        <w:right w:val="none" w:sz="0" w:space="0" w:color="auto"/>
      </w:divBdr>
    </w:div>
    <w:div w:id="287859458">
      <w:bodyDiv w:val="1"/>
      <w:marLeft w:val="0"/>
      <w:marRight w:val="0"/>
      <w:marTop w:val="0"/>
      <w:marBottom w:val="0"/>
      <w:divBdr>
        <w:top w:val="none" w:sz="0" w:space="0" w:color="auto"/>
        <w:left w:val="none" w:sz="0" w:space="0" w:color="auto"/>
        <w:bottom w:val="none" w:sz="0" w:space="0" w:color="auto"/>
        <w:right w:val="none" w:sz="0" w:space="0" w:color="auto"/>
      </w:divBdr>
      <w:divsChild>
        <w:div w:id="37750815">
          <w:marLeft w:val="3"/>
          <w:marRight w:val="3"/>
          <w:marTop w:val="0"/>
          <w:marBottom w:val="150"/>
          <w:divBdr>
            <w:top w:val="none" w:sz="0" w:space="0" w:color="auto"/>
            <w:left w:val="none" w:sz="0" w:space="0" w:color="auto"/>
            <w:bottom w:val="none" w:sz="0" w:space="0" w:color="auto"/>
            <w:right w:val="none" w:sz="0" w:space="0" w:color="auto"/>
          </w:divBdr>
        </w:div>
      </w:divsChild>
    </w:div>
    <w:div w:id="351154157">
      <w:bodyDiv w:val="1"/>
      <w:marLeft w:val="0"/>
      <w:marRight w:val="0"/>
      <w:marTop w:val="0"/>
      <w:marBottom w:val="0"/>
      <w:divBdr>
        <w:top w:val="none" w:sz="0" w:space="0" w:color="auto"/>
        <w:left w:val="none" w:sz="0" w:space="0" w:color="auto"/>
        <w:bottom w:val="none" w:sz="0" w:space="0" w:color="auto"/>
        <w:right w:val="none" w:sz="0" w:space="0" w:color="auto"/>
      </w:divBdr>
    </w:div>
    <w:div w:id="449470354">
      <w:bodyDiv w:val="1"/>
      <w:marLeft w:val="0"/>
      <w:marRight w:val="0"/>
      <w:marTop w:val="0"/>
      <w:marBottom w:val="0"/>
      <w:divBdr>
        <w:top w:val="none" w:sz="0" w:space="0" w:color="auto"/>
        <w:left w:val="none" w:sz="0" w:space="0" w:color="auto"/>
        <w:bottom w:val="none" w:sz="0" w:space="0" w:color="auto"/>
        <w:right w:val="none" w:sz="0" w:space="0" w:color="auto"/>
      </w:divBdr>
    </w:div>
    <w:div w:id="484930598">
      <w:bodyDiv w:val="1"/>
      <w:marLeft w:val="0"/>
      <w:marRight w:val="0"/>
      <w:marTop w:val="0"/>
      <w:marBottom w:val="0"/>
      <w:divBdr>
        <w:top w:val="none" w:sz="0" w:space="0" w:color="auto"/>
        <w:left w:val="none" w:sz="0" w:space="0" w:color="auto"/>
        <w:bottom w:val="none" w:sz="0" w:space="0" w:color="auto"/>
        <w:right w:val="none" w:sz="0" w:space="0" w:color="auto"/>
      </w:divBdr>
      <w:divsChild>
        <w:div w:id="843129389">
          <w:marLeft w:val="3"/>
          <w:marRight w:val="3"/>
          <w:marTop w:val="0"/>
          <w:marBottom w:val="150"/>
          <w:divBdr>
            <w:top w:val="none" w:sz="0" w:space="0" w:color="auto"/>
            <w:left w:val="none" w:sz="0" w:space="0" w:color="auto"/>
            <w:bottom w:val="none" w:sz="0" w:space="0" w:color="auto"/>
            <w:right w:val="none" w:sz="0" w:space="0" w:color="auto"/>
          </w:divBdr>
        </w:div>
      </w:divsChild>
    </w:div>
    <w:div w:id="496112898">
      <w:bodyDiv w:val="1"/>
      <w:marLeft w:val="0"/>
      <w:marRight w:val="0"/>
      <w:marTop w:val="0"/>
      <w:marBottom w:val="0"/>
      <w:divBdr>
        <w:top w:val="none" w:sz="0" w:space="0" w:color="auto"/>
        <w:left w:val="none" w:sz="0" w:space="0" w:color="auto"/>
        <w:bottom w:val="none" w:sz="0" w:space="0" w:color="auto"/>
        <w:right w:val="none" w:sz="0" w:space="0" w:color="auto"/>
      </w:divBdr>
    </w:div>
    <w:div w:id="514422120">
      <w:bodyDiv w:val="1"/>
      <w:marLeft w:val="0"/>
      <w:marRight w:val="0"/>
      <w:marTop w:val="0"/>
      <w:marBottom w:val="0"/>
      <w:divBdr>
        <w:top w:val="none" w:sz="0" w:space="0" w:color="auto"/>
        <w:left w:val="none" w:sz="0" w:space="0" w:color="auto"/>
        <w:bottom w:val="none" w:sz="0" w:space="0" w:color="auto"/>
        <w:right w:val="none" w:sz="0" w:space="0" w:color="auto"/>
      </w:divBdr>
    </w:div>
    <w:div w:id="546187888">
      <w:bodyDiv w:val="1"/>
      <w:marLeft w:val="0"/>
      <w:marRight w:val="0"/>
      <w:marTop w:val="0"/>
      <w:marBottom w:val="0"/>
      <w:divBdr>
        <w:top w:val="none" w:sz="0" w:space="0" w:color="auto"/>
        <w:left w:val="none" w:sz="0" w:space="0" w:color="auto"/>
        <w:bottom w:val="none" w:sz="0" w:space="0" w:color="auto"/>
        <w:right w:val="none" w:sz="0" w:space="0" w:color="auto"/>
      </w:divBdr>
      <w:divsChild>
        <w:div w:id="957494917">
          <w:marLeft w:val="3"/>
          <w:marRight w:val="3"/>
          <w:marTop w:val="0"/>
          <w:marBottom w:val="150"/>
          <w:divBdr>
            <w:top w:val="none" w:sz="0" w:space="0" w:color="auto"/>
            <w:left w:val="none" w:sz="0" w:space="0" w:color="auto"/>
            <w:bottom w:val="none" w:sz="0" w:space="0" w:color="auto"/>
            <w:right w:val="none" w:sz="0" w:space="0" w:color="auto"/>
          </w:divBdr>
        </w:div>
      </w:divsChild>
    </w:div>
    <w:div w:id="548306187">
      <w:bodyDiv w:val="1"/>
      <w:marLeft w:val="0"/>
      <w:marRight w:val="0"/>
      <w:marTop w:val="0"/>
      <w:marBottom w:val="0"/>
      <w:divBdr>
        <w:top w:val="none" w:sz="0" w:space="0" w:color="auto"/>
        <w:left w:val="none" w:sz="0" w:space="0" w:color="auto"/>
        <w:bottom w:val="none" w:sz="0" w:space="0" w:color="auto"/>
        <w:right w:val="none" w:sz="0" w:space="0" w:color="auto"/>
      </w:divBdr>
    </w:div>
    <w:div w:id="579943140">
      <w:bodyDiv w:val="1"/>
      <w:marLeft w:val="0"/>
      <w:marRight w:val="0"/>
      <w:marTop w:val="0"/>
      <w:marBottom w:val="0"/>
      <w:divBdr>
        <w:top w:val="none" w:sz="0" w:space="0" w:color="auto"/>
        <w:left w:val="none" w:sz="0" w:space="0" w:color="auto"/>
        <w:bottom w:val="none" w:sz="0" w:space="0" w:color="auto"/>
        <w:right w:val="none" w:sz="0" w:space="0" w:color="auto"/>
      </w:divBdr>
      <w:divsChild>
        <w:div w:id="1984386515">
          <w:marLeft w:val="3"/>
          <w:marRight w:val="3"/>
          <w:marTop w:val="0"/>
          <w:marBottom w:val="150"/>
          <w:divBdr>
            <w:top w:val="none" w:sz="0" w:space="0" w:color="auto"/>
            <w:left w:val="none" w:sz="0" w:space="0" w:color="auto"/>
            <w:bottom w:val="none" w:sz="0" w:space="0" w:color="auto"/>
            <w:right w:val="none" w:sz="0" w:space="0" w:color="auto"/>
          </w:divBdr>
        </w:div>
      </w:divsChild>
    </w:div>
    <w:div w:id="697704418">
      <w:bodyDiv w:val="1"/>
      <w:marLeft w:val="0"/>
      <w:marRight w:val="0"/>
      <w:marTop w:val="0"/>
      <w:marBottom w:val="0"/>
      <w:divBdr>
        <w:top w:val="none" w:sz="0" w:space="0" w:color="auto"/>
        <w:left w:val="none" w:sz="0" w:space="0" w:color="auto"/>
        <w:bottom w:val="none" w:sz="0" w:space="0" w:color="auto"/>
        <w:right w:val="none" w:sz="0" w:space="0" w:color="auto"/>
      </w:divBdr>
    </w:div>
    <w:div w:id="699011695">
      <w:bodyDiv w:val="1"/>
      <w:marLeft w:val="0"/>
      <w:marRight w:val="0"/>
      <w:marTop w:val="0"/>
      <w:marBottom w:val="0"/>
      <w:divBdr>
        <w:top w:val="none" w:sz="0" w:space="0" w:color="auto"/>
        <w:left w:val="none" w:sz="0" w:space="0" w:color="auto"/>
        <w:bottom w:val="none" w:sz="0" w:space="0" w:color="auto"/>
        <w:right w:val="none" w:sz="0" w:space="0" w:color="auto"/>
      </w:divBdr>
      <w:divsChild>
        <w:div w:id="394862608">
          <w:marLeft w:val="3"/>
          <w:marRight w:val="3"/>
          <w:marTop w:val="0"/>
          <w:marBottom w:val="150"/>
          <w:divBdr>
            <w:top w:val="none" w:sz="0" w:space="0" w:color="auto"/>
            <w:left w:val="none" w:sz="0" w:space="0" w:color="auto"/>
            <w:bottom w:val="none" w:sz="0" w:space="0" w:color="auto"/>
            <w:right w:val="none" w:sz="0" w:space="0" w:color="auto"/>
          </w:divBdr>
        </w:div>
      </w:divsChild>
    </w:div>
    <w:div w:id="725377645">
      <w:marLeft w:val="0"/>
      <w:marRight w:val="0"/>
      <w:marTop w:val="0"/>
      <w:marBottom w:val="0"/>
      <w:divBdr>
        <w:top w:val="none" w:sz="0" w:space="0" w:color="auto"/>
        <w:left w:val="none" w:sz="0" w:space="0" w:color="auto"/>
        <w:bottom w:val="none" w:sz="0" w:space="0" w:color="auto"/>
        <w:right w:val="none" w:sz="0" w:space="0" w:color="auto"/>
      </w:divBdr>
    </w:div>
    <w:div w:id="734015932">
      <w:bodyDiv w:val="1"/>
      <w:marLeft w:val="0"/>
      <w:marRight w:val="0"/>
      <w:marTop w:val="0"/>
      <w:marBottom w:val="0"/>
      <w:divBdr>
        <w:top w:val="none" w:sz="0" w:space="0" w:color="auto"/>
        <w:left w:val="none" w:sz="0" w:space="0" w:color="auto"/>
        <w:bottom w:val="none" w:sz="0" w:space="0" w:color="auto"/>
        <w:right w:val="none" w:sz="0" w:space="0" w:color="auto"/>
      </w:divBdr>
    </w:div>
    <w:div w:id="779691781">
      <w:bodyDiv w:val="1"/>
      <w:marLeft w:val="0"/>
      <w:marRight w:val="0"/>
      <w:marTop w:val="0"/>
      <w:marBottom w:val="0"/>
      <w:divBdr>
        <w:top w:val="none" w:sz="0" w:space="0" w:color="auto"/>
        <w:left w:val="none" w:sz="0" w:space="0" w:color="auto"/>
        <w:bottom w:val="none" w:sz="0" w:space="0" w:color="auto"/>
        <w:right w:val="none" w:sz="0" w:space="0" w:color="auto"/>
      </w:divBdr>
      <w:divsChild>
        <w:div w:id="1710373143">
          <w:marLeft w:val="3"/>
          <w:marRight w:val="3"/>
          <w:marTop w:val="0"/>
          <w:marBottom w:val="150"/>
          <w:divBdr>
            <w:top w:val="none" w:sz="0" w:space="0" w:color="auto"/>
            <w:left w:val="none" w:sz="0" w:space="0" w:color="auto"/>
            <w:bottom w:val="none" w:sz="0" w:space="0" w:color="auto"/>
            <w:right w:val="none" w:sz="0" w:space="0" w:color="auto"/>
          </w:divBdr>
        </w:div>
      </w:divsChild>
    </w:div>
    <w:div w:id="844051611">
      <w:bodyDiv w:val="1"/>
      <w:marLeft w:val="0"/>
      <w:marRight w:val="0"/>
      <w:marTop w:val="0"/>
      <w:marBottom w:val="0"/>
      <w:divBdr>
        <w:top w:val="none" w:sz="0" w:space="0" w:color="auto"/>
        <w:left w:val="none" w:sz="0" w:space="0" w:color="auto"/>
        <w:bottom w:val="none" w:sz="0" w:space="0" w:color="auto"/>
        <w:right w:val="none" w:sz="0" w:space="0" w:color="auto"/>
      </w:divBdr>
    </w:div>
    <w:div w:id="854539415">
      <w:bodyDiv w:val="1"/>
      <w:marLeft w:val="0"/>
      <w:marRight w:val="0"/>
      <w:marTop w:val="0"/>
      <w:marBottom w:val="0"/>
      <w:divBdr>
        <w:top w:val="none" w:sz="0" w:space="0" w:color="auto"/>
        <w:left w:val="none" w:sz="0" w:space="0" w:color="auto"/>
        <w:bottom w:val="none" w:sz="0" w:space="0" w:color="auto"/>
        <w:right w:val="none" w:sz="0" w:space="0" w:color="auto"/>
      </w:divBdr>
      <w:divsChild>
        <w:div w:id="381366603">
          <w:marLeft w:val="3"/>
          <w:marRight w:val="3"/>
          <w:marTop w:val="0"/>
          <w:marBottom w:val="150"/>
          <w:divBdr>
            <w:top w:val="none" w:sz="0" w:space="0" w:color="auto"/>
            <w:left w:val="none" w:sz="0" w:space="0" w:color="auto"/>
            <w:bottom w:val="none" w:sz="0" w:space="0" w:color="auto"/>
            <w:right w:val="none" w:sz="0" w:space="0" w:color="auto"/>
          </w:divBdr>
        </w:div>
      </w:divsChild>
    </w:div>
    <w:div w:id="867448210">
      <w:bodyDiv w:val="1"/>
      <w:marLeft w:val="0"/>
      <w:marRight w:val="0"/>
      <w:marTop w:val="0"/>
      <w:marBottom w:val="0"/>
      <w:divBdr>
        <w:top w:val="none" w:sz="0" w:space="0" w:color="auto"/>
        <w:left w:val="none" w:sz="0" w:space="0" w:color="auto"/>
        <w:bottom w:val="none" w:sz="0" w:space="0" w:color="auto"/>
        <w:right w:val="none" w:sz="0" w:space="0" w:color="auto"/>
      </w:divBdr>
      <w:divsChild>
        <w:div w:id="1270432320">
          <w:marLeft w:val="3"/>
          <w:marRight w:val="3"/>
          <w:marTop w:val="0"/>
          <w:marBottom w:val="150"/>
          <w:divBdr>
            <w:top w:val="none" w:sz="0" w:space="0" w:color="auto"/>
            <w:left w:val="none" w:sz="0" w:space="0" w:color="auto"/>
            <w:bottom w:val="none" w:sz="0" w:space="0" w:color="auto"/>
            <w:right w:val="none" w:sz="0" w:space="0" w:color="auto"/>
          </w:divBdr>
        </w:div>
      </w:divsChild>
    </w:div>
    <w:div w:id="880290771">
      <w:bodyDiv w:val="1"/>
      <w:marLeft w:val="0"/>
      <w:marRight w:val="0"/>
      <w:marTop w:val="0"/>
      <w:marBottom w:val="0"/>
      <w:divBdr>
        <w:top w:val="none" w:sz="0" w:space="0" w:color="auto"/>
        <w:left w:val="none" w:sz="0" w:space="0" w:color="auto"/>
        <w:bottom w:val="none" w:sz="0" w:space="0" w:color="auto"/>
        <w:right w:val="none" w:sz="0" w:space="0" w:color="auto"/>
      </w:divBdr>
    </w:div>
    <w:div w:id="1024869268">
      <w:bodyDiv w:val="1"/>
      <w:marLeft w:val="0"/>
      <w:marRight w:val="0"/>
      <w:marTop w:val="0"/>
      <w:marBottom w:val="0"/>
      <w:divBdr>
        <w:top w:val="none" w:sz="0" w:space="0" w:color="auto"/>
        <w:left w:val="none" w:sz="0" w:space="0" w:color="auto"/>
        <w:bottom w:val="none" w:sz="0" w:space="0" w:color="auto"/>
        <w:right w:val="none" w:sz="0" w:space="0" w:color="auto"/>
      </w:divBdr>
    </w:div>
    <w:div w:id="1052462868">
      <w:bodyDiv w:val="1"/>
      <w:marLeft w:val="0"/>
      <w:marRight w:val="0"/>
      <w:marTop w:val="0"/>
      <w:marBottom w:val="0"/>
      <w:divBdr>
        <w:top w:val="none" w:sz="0" w:space="0" w:color="auto"/>
        <w:left w:val="none" w:sz="0" w:space="0" w:color="auto"/>
        <w:bottom w:val="none" w:sz="0" w:space="0" w:color="auto"/>
        <w:right w:val="none" w:sz="0" w:space="0" w:color="auto"/>
      </w:divBdr>
    </w:div>
    <w:div w:id="1063331794">
      <w:bodyDiv w:val="1"/>
      <w:marLeft w:val="0"/>
      <w:marRight w:val="0"/>
      <w:marTop w:val="0"/>
      <w:marBottom w:val="0"/>
      <w:divBdr>
        <w:top w:val="none" w:sz="0" w:space="0" w:color="auto"/>
        <w:left w:val="none" w:sz="0" w:space="0" w:color="auto"/>
        <w:bottom w:val="none" w:sz="0" w:space="0" w:color="auto"/>
        <w:right w:val="none" w:sz="0" w:space="0" w:color="auto"/>
      </w:divBdr>
      <w:divsChild>
        <w:div w:id="1188906264">
          <w:marLeft w:val="3"/>
          <w:marRight w:val="3"/>
          <w:marTop w:val="0"/>
          <w:marBottom w:val="150"/>
          <w:divBdr>
            <w:top w:val="none" w:sz="0" w:space="0" w:color="auto"/>
            <w:left w:val="none" w:sz="0" w:space="0" w:color="auto"/>
            <w:bottom w:val="none" w:sz="0" w:space="0" w:color="auto"/>
            <w:right w:val="none" w:sz="0" w:space="0" w:color="auto"/>
          </w:divBdr>
        </w:div>
      </w:divsChild>
    </w:div>
    <w:div w:id="1081869707">
      <w:bodyDiv w:val="1"/>
      <w:marLeft w:val="0"/>
      <w:marRight w:val="0"/>
      <w:marTop w:val="0"/>
      <w:marBottom w:val="0"/>
      <w:divBdr>
        <w:top w:val="none" w:sz="0" w:space="0" w:color="auto"/>
        <w:left w:val="none" w:sz="0" w:space="0" w:color="auto"/>
        <w:bottom w:val="none" w:sz="0" w:space="0" w:color="auto"/>
        <w:right w:val="none" w:sz="0" w:space="0" w:color="auto"/>
      </w:divBdr>
    </w:div>
    <w:div w:id="1117990756">
      <w:bodyDiv w:val="1"/>
      <w:marLeft w:val="0"/>
      <w:marRight w:val="0"/>
      <w:marTop w:val="0"/>
      <w:marBottom w:val="0"/>
      <w:divBdr>
        <w:top w:val="none" w:sz="0" w:space="0" w:color="auto"/>
        <w:left w:val="none" w:sz="0" w:space="0" w:color="auto"/>
        <w:bottom w:val="none" w:sz="0" w:space="0" w:color="auto"/>
        <w:right w:val="none" w:sz="0" w:space="0" w:color="auto"/>
      </w:divBdr>
    </w:div>
    <w:div w:id="1167331866">
      <w:bodyDiv w:val="1"/>
      <w:marLeft w:val="0"/>
      <w:marRight w:val="0"/>
      <w:marTop w:val="0"/>
      <w:marBottom w:val="0"/>
      <w:divBdr>
        <w:top w:val="none" w:sz="0" w:space="0" w:color="auto"/>
        <w:left w:val="none" w:sz="0" w:space="0" w:color="auto"/>
        <w:bottom w:val="none" w:sz="0" w:space="0" w:color="auto"/>
        <w:right w:val="none" w:sz="0" w:space="0" w:color="auto"/>
      </w:divBdr>
    </w:div>
    <w:div w:id="1181966447">
      <w:bodyDiv w:val="1"/>
      <w:marLeft w:val="0"/>
      <w:marRight w:val="0"/>
      <w:marTop w:val="0"/>
      <w:marBottom w:val="0"/>
      <w:divBdr>
        <w:top w:val="none" w:sz="0" w:space="0" w:color="auto"/>
        <w:left w:val="none" w:sz="0" w:space="0" w:color="auto"/>
        <w:bottom w:val="none" w:sz="0" w:space="0" w:color="auto"/>
        <w:right w:val="none" w:sz="0" w:space="0" w:color="auto"/>
      </w:divBdr>
    </w:div>
    <w:div w:id="1239291448">
      <w:bodyDiv w:val="1"/>
      <w:marLeft w:val="0"/>
      <w:marRight w:val="0"/>
      <w:marTop w:val="0"/>
      <w:marBottom w:val="0"/>
      <w:divBdr>
        <w:top w:val="none" w:sz="0" w:space="0" w:color="auto"/>
        <w:left w:val="none" w:sz="0" w:space="0" w:color="auto"/>
        <w:bottom w:val="none" w:sz="0" w:space="0" w:color="auto"/>
        <w:right w:val="none" w:sz="0" w:space="0" w:color="auto"/>
      </w:divBdr>
    </w:div>
    <w:div w:id="1262373587">
      <w:bodyDiv w:val="1"/>
      <w:marLeft w:val="0"/>
      <w:marRight w:val="0"/>
      <w:marTop w:val="0"/>
      <w:marBottom w:val="0"/>
      <w:divBdr>
        <w:top w:val="none" w:sz="0" w:space="0" w:color="auto"/>
        <w:left w:val="none" w:sz="0" w:space="0" w:color="auto"/>
        <w:bottom w:val="none" w:sz="0" w:space="0" w:color="auto"/>
        <w:right w:val="none" w:sz="0" w:space="0" w:color="auto"/>
      </w:divBdr>
    </w:div>
    <w:div w:id="1331059733">
      <w:bodyDiv w:val="1"/>
      <w:marLeft w:val="0"/>
      <w:marRight w:val="0"/>
      <w:marTop w:val="0"/>
      <w:marBottom w:val="0"/>
      <w:divBdr>
        <w:top w:val="none" w:sz="0" w:space="0" w:color="auto"/>
        <w:left w:val="none" w:sz="0" w:space="0" w:color="auto"/>
        <w:bottom w:val="none" w:sz="0" w:space="0" w:color="auto"/>
        <w:right w:val="none" w:sz="0" w:space="0" w:color="auto"/>
      </w:divBdr>
      <w:divsChild>
        <w:div w:id="1818758831">
          <w:marLeft w:val="3"/>
          <w:marRight w:val="3"/>
          <w:marTop w:val="0"/>
          <w:marBottom w:val="150"/>
          <w:divBdr>
            <w:top w:val="none" w:sz="0" w:space="0" w:color="auto"/>
            <w:left w:val="none" w:sz="0" w:space="0" w:color="auto"/>
            <w:bottom w:val="none" w:sz="0" w:space="0" w:color="auto"/>
            <w:right w:val="none" w:sz="0" w:space="0" w:color="auto"/>
          </w:divBdr>
        </w:div>
      </w:divsChild>
    </w:div>
    <w:div w:id="1400712293">
      <w:bodyDiv w:val="1"/>
      <w:marLeft w:val="0"/>
      <w:marRight w:val="0"/>
      <w:marTop w:val="0"/>
      <w:marBottom w:val="0"/>
      <w:divBdr>
        <w:top w:val="none" w:sz="0" w:space="0" w:color="auto"/>
        <w:left w:val="none" w:sz="0" w:space="0" w:color="auto"/>
        <w:bottom w:val="none" w:sz="0" w:space="0" w:color="auto"/>
        <w:right w:val="none" w:sz="0" w:space="0" w:color="auto"/>
      </w:divBdr>
      <w:divsChild>
        <w:div w:id="1494956555">
          <w:marLeft w:val="3"/>
          <w:marRight w:val="3"/>
          <w:marTop w:val="0"/>
          <w:marBottom w:val="150"/>
          <w:divBdr>
            <w:top w:val="none" w:sz="0" w:space="0" w:color="auto"/>
            <w:left w:val="none" w:sz="0" w:space="0" w:color="auto"/>
            <w:bottom w:val="none" w:sz="0" w:space="0" w:color="auto"/>
            <w:right w:val="none" w:sz="0" w:space="0" w:color="auto"/>
          </w:divBdr>
        </w:div>
      </w:divsChild>
    </w:div>
    <w:div w:id="1413116356">
      <w:bodyDiv w:val="1"/>
      <w:marLeft w:val="0"/>
      <w:marRight w:val="0"/>
      <w:marTop w:val="0"/>
      <w:marBottom w:val="0"/>
      <w:divBdr>
        <w:top w:val="none" w:sz="0" w:space="0" w:color="auto"/>
        <w:left w:val="none" w:sz="0" w:space="0" w:color="auto"/>
        <w:bottom w:val="none" w:sz="0" w:space="0" w:color="auto"/>
        <w:right w:val="none" w:sz="0" w:space="0" w:color="auto"/>
      </w:divBdr>
    </w:div>
    <w:div w:id="1440636574">
      <w:bodyDiv w:val="1"/>
      <w:marLeft w:val="0"/>
      <w:marRight w:val="0"/>
      <w:marTop w:val="0"/>
      <w:marBottom w:val="0"/>
      <w:divBdr>
        <w:top w:val="none" w:sz="0" w:space="0" w:color="auto"/>
        <w:left w:val="none" w:sz="0" w:space="0" w:color="auto"/>
        <w:bottom w:val="none" w:sz="0" w:space="0" w:color="auto"/>
        <w:right w:val="none" w:sz="0" w:space="0" w:color="auto"/>
      </w:divBdr>
    </w:div>
    <w:div w:id="1491404849">
      <w:bodyDiv w:val="1"/>
      <w:marLeft w:val="0"/>
      <w:marRight w:val="0"/>
      <w:marTop w:val="0"/>
      <w:marBottom w:val="0"/>
      <w:divBdr>
        <w:top w:val="none" w:sz="0" w:space="0" w:color="auto"/>
        <w:left w:val="none" w:sz="0" w:space="0" w:color="auto"/>
        <w:bottom w:val="none" w:sz="0" w:space="0" w:color="auto"/>
        <w:right w:val="none" w:sz="0" w:space="0" w:color="auto"/>
      </w:divBdr>
      <w:divsChild>
        <w:div w:id="683753048">
          <w:marLeft w:val="3"/>
          <w:marRight w:val="3"/>
          <w:marTop w:val="0"/>
          <w:marBottom w:val="150"/>
          <w:divBdr>
            <w:top w:val="none" w:sz="0" w:space="0" w:color="auto"/>
            <w:left w:val="none" w:sz="0" w:space="0" w:color="auto"/>
            <w:bottom w:val="none" w:sz="0" w:space="0" w:color="auto"/>
            <w:right w:val="none" w:sz="0" w:space="0" w:color="auto"/>
          </w:divBdr>
        </w:div>
      </w:divsChild>
    </w:div>
    <w:div w:id="1620259067">
      <w:bodyDiv w:val="1"/>
      <w:marLeft w:val="0"/>
      <w:marRight w:val="0"/>
      <w:marTop w:val="0"/>
      <w:marBottom w:val="0"/>
      <w:divBdr>
        <w:top w:val="none" w:sz="0" w:space="0" w:color="auto"/>
        <w:left w:val="none" w:sz="0" w:space="0" w:color="auto"/>
        <w:bottom w:val="none" w:sz="0" w:space="0" w:color="auto"/>
        <w:right w:val="none" w:sz="0" w:space="0" w:color="auto"/>
      </w:divBdr>
      <w:divsChild>
        <w:div w:id="1345010578">
          <w:marLeft w:val="3"/>
          <w:marRight w:val="3"/>
          <w:marTop w:val="0"/>
          <w:marBottom w:val="150"/>
          <w:divBdr>
            <w:top w:val="none" w:sz="0" w:space="0" w:color="auto"/>
            <w:left w:val="none" w:sz="0" w:space="0" w:color="auto"/>
            <w:bottom w:val="none" w:sz="0" w:space="0" w:color="auto"/>
            <w:right w:val="none" w:sz="0" w:space="0" w:color="auto"/>
          </w:divBdr>
        </w:div>
      </w:divsChild>
    </w:div>
    <w:div w:id="1642885454">
      <w:bodyDiv w:val="1"/>
      <w:marLeft w:val="0"/>
      <w:marRight w:val="0"/>
      <w:marTop w:val="0"/>
      <w:marBottom w:val="0"/>
      <w:divBdr>
        <w:top w:val="none" w:sz="0" w:space="0" w:color="auto"/>
        <w:left w:val="none" w:sz="0" w:space="0" w:color="auto"/>
        <w:bottom w:val="none" w:sz="0" w:space="0" w:color="auto"/>
        <w:right w:val="none" w:sz="0" w:space="0" w:color="auto"/>
      </w:divBdr>
    </w:div>
    <w:div w:id="1650937191">
      <w:bodyDiv w:val="1"/>
      <w:marLeft w:val="0"/>
      <w:marRight w:val="0"/>
      <w:marTop w:val="0"/>
      <w:marBottom w:val="0"/>
      <w:divBdr>
        <w:top w:val="none" w:sz="0" w:space="0" w:color="auto"/>
        <w:left w:val="none" w:sz="0" w:space="0" w:color="auto"/>
        <w:bottom w:val="none" w:sz="0" w:space="0" w:color="auto"/>
        <w:right w:val="none" w:sz="0" w:space="0" w:color="auto"/>
      </w:divBdr>
    </w:div>
    <w:div w:id="1675761018">
      <w:bodyDiv w:val="1"/>
      <w:marLeft w:val="0"/>
      <w:marRight w:val="0"/>
      <w:marTop w:val="0"/>
      <w:marBottom w:val="0"/>
      <w:divBdr>
        <w:top w:val="none" w:sz="0" w:space="0" w:color="auto"/>
        <w:left w:val="none" w:sz="0" w:space="0" w:color="auto"/>
        <w:bottom w:val="none" w:sz="0" w:space="0" w:color="auto"/>
        <w:right w:val="none" w:sz="0" w:space="0" w:color="auto"/>
      </w:divBdr>
      <w:divsChild>
        <w:div w:id="859778314">
          <w:marLeft w:val="3"/>
          <w:marRight w:val="3"/>
          <w:marTop w:val="0"/>
          <w:marBottom w:val="150"/>
          <w:divBdr>
            <w:top w:val="none" w:sz="0" w:space="0" w:color="auto"/>
            <w:left w:val="none" w:sz="0" w:space="0" w:color="auto"/>
            <w:bottom w:val="none" w:sz="0" w:space="0" w:color="auto"/>
            <w:right w:val="none" w:sz="0" w:space="0" w:color="auto"/>
          </w:divBdr>
        </w:div>
      </w:divsChild>
    </w:div>
    <w:div w:id="1685663546">
      <w:bodyDiv w:val="1"/>
      <w:marLeft w:val="0"/>
      <w:marRight w:val="0"/>
      <w:marTop w:val="0"/>
      <w:marBottom w:val="0"/>
      <w:divBdr>
        <w:top w:val="none" w:sz="0" w:space="0" w:color="auto"/>
        <w:left w:val="none" w:sz="0" w:space="0" w:color="auto"/>
        <w:bottom w:val="none" w:sz="0" w:space="0" w:color="auto"/>
        <w:right w:val="none" w:sz="0" w:space="0" w:color="auto"/>
      </w:divBdr>
      <w:divsChild>
        <w:div w:id="1480228342">
          <w:marLeft w:val="3"/>
          <w:marRight w:val="3"/>
          <w:marTop w:val="0"/>
          <w:marBottom w:val="150"/>
          <w:divBdr>
            <w:top w:val="none" w:sz="0" w:space="0" w:color="auto"/>
            <w:left w:val="none" w:sz="0" w:space="0" w:color="auto"/>
            <w:bottom w:val="none" w:sz="0" w:space="0" w:color="auto"/>
            <w:right w:val="none" w:sz="0" w:space="0" w:color="auto"/>
          </w:divBdr>
        </w:div>
      </w:divsChild>
    </w:div>
    <w:div w:id="1718964332">
      <w:bodyDiv w:val="1"/>
      <w:marLeft w:val="0"/>
      <w:marRight w:val="0"/>
      <w:marTop w:val="0"/>
      <w:marBottom w:val="0"/>
      <w:divBdr>
        <w:top w:val="none" w:sz="0" w:space="0" w:color="auto"/>
        <w:left w:val="none" w:sz="0" w:space="0" w:color="auto"/>
        <w:bottom w:val="none" w:sz="0" w:space="0" w:color="auto"/>
        <w:right w:val="none" w:sz="0" w:space="0" w:color="auto"/>
      </w:divBdr>
    </w:div>
    <w:div w:id="1756825170">
      <w:bodyDiv w:val="1"/>
      <w:marLeft w:val="0"/>
      <w:marRight w:val="0"/>
      <w:marTop w:val="0"/>
      <w:marBottom w:val="0"/>
      <w:divBdr>
        <w:top w:val="none" w:sz="0" w:space="0" w:color="auto"/>
        <w:left w:val="none" w:sz="0" w:space="0" w:color="auto"/>
        <w:bottom w:val="none" w:sz="0" w:space="0" w:color="auto"/>
        <w:right w:val="none" w:sz="0" w:space="0" w:color="auto"/>
      </w:divBdr>
    </w:div>
    <w:div w:id="1768189562">
      <w:bodyDiv w:val="1"/>
      <w:marLeft w:val="0"/>
      <w:marRight w:val="0"/>
      <w:marTop w:val="0"/>
      <w:marBottom w:val="0"/>
      <w:divBdr>
        <w:top w:val="none" w:sz="0" w:space="0" w:color="auto"/>
        <w:left w:val="none" w:sz="0" w:space="0" w:color="auto"/>
        <w:bottom w:val="none" w:sz="0" w:space="0" w:color="auto"/>
        <w:right w:val="none" w:sz="0" w:space="0" w:color="auto"/>
      </w:divBdr>
      <w:divsChild>
        <w:div w:id="42020379">
          <w:marLeft w:val="0"/>
          <w:marRight w:val="0"/>
          <w:marTop w:val="0"/>
          <w:marBottom w:val="0"/>
          <w:divBdr>
            <w:top w:val="none" w:sz="0" w:space="0" w:color="auto"/>
            <w:left w:val="none" w:sz="0" w:space="0" w:color="auto"/>
            <w:bottom w:val="none" w:sz="0" w:space="0" w:color="auto"/>
            <w:right w:val="none" w:sz="0" w:space="0" w:color="auto"/>
          </w:divBdr>
          <w:divsChild>
            <w:div w:id="1380394413">
              <w:marLeft w:val="0"/>
              <w:marRight w:val="0"/>
              <w:marTop w:val="0"/>
              <w:marBottom w:val="0"/>
              <w:divBdr>
                <w:top w:val="none" w:sz="0" w:space="0" w:color="auto"/>
                <w:left w:val="none" w:sz="0" w:space="0" w:color="auto"/>
                <w:bottom w:val="none" w:sz="0" w:space="0" w:color="auto"/>
                <w:right w:val="none" w:sz="0" w:space="0" w:color="auto"/>
              </w:divBdr>
              <w:divsChild>
                <w:div w:id="865603010">
                  <w:marLeft w:val="0"/>
                  <w:marRight w:val="0"/>
                  <w:marTop w:val="0"/>
                  <w:marBottom w:val="0"/>
                  <w:divBdr>
                    <w:top w:val="none" w:sz="0" w:space="0" w:color="auto"/>
                    <w:left w:val="none" w:sz="0" w:space="0" w:color="auto"/>
                    <w:bottom w:val="none" w:sz="0" w:space="0" w:color="auto"/>
                    <w:right w:val="none" w:sz="0" w:space="0" w:color="auto"/>
                  </w:divBdr>
                  <w:divsChild>
                    <w:div w:id="798719890">
                      <w:marLeft w:val="0"/>
                      <w:marRight w:val="0"/>
                      <w:marTop w:val="0"/>
                      <w:marBottom w:val="0"/>
                      <w:divBdr>
                        <w:top w:val="none" w:sz="0" w:space="0" w:color="auto"/>
                        <w:left w:val="none" w:sz="0" w:space="0" w:color="auto"/>
                        <w:bottom w:val="none" w:sz="0" w:space="0" w:color="auto"/>
                        <w:right w:val="none" w:sz="0" w:space="0" w:color="auto"/>
                      </w:divBdr>
                      <w:divsChild>
                        <w:div w:id="2016952883">
                          <w:marLeft w:val="0"/>
                          <w:marRight w:val="0"/>
                          <w:marTop w:val="0"/>
                          <w:marBottom w:val="0"/>
                          <w:divBdr>
                            <w:top w:val="none" w:sz="0" w:space="0" w:color="auto"/>
                            <w:left w:val="none" w:sz="0" w:space="0" w:color="auto"/>
                            <w:bottom w:val="none" w:sz="0" w:space="0" w:color="auto"/>
                            <w:right w:val="none" w:sz="0" w:space="0" w:color="auto"/>
                          </w:divBdr>
                          <w:divsChild>
                            <w:div w:id="1671365739">
                              <w:marLeft w:val="0"/>
                              <w:marRight w:val="0"/>
                              <w:marTop w:val="0"/>
                              <w:marBottom w:val="0"/>
                              <w:divBdr>
                                <w:top w:val="none" w:sz="0" w:space="0" w:color="auto"/>
                                <w:left w:val="none" w:sz="0" w:space="0" w:color="auto"/>
                                <w:bottom w:val="none" w:sz="0" w:space="0" w:color="auto"/>
                                <w:right w:val="none" w:sz="0" w:space="0" w:color="auto"/>
                              </w:divBdr>
                              <w:divsChild>
                                <w:div w:id="1635023116">
                                  <w:marLeft w:val="0"/>
                                  <w:marRight w:val="0"/>
                                  <w:marTop w:val="0"/>
                                  <w:marBottom w:val="0"/>
                                  <w:divBdr>
                                    <w:top w:val="none" w:sz="0" w:space="0" w:color="auto"/>
                                    <w:left w:val="none" w:sz="0" w:space="0" w:color="auto"/>
                                    <w:bottom w:val="none" w:sz="0" w:space="0" w:color="auto"/>
                                    <w:right w:val="none" w:sz="0" w:space="0" w:color="auto"/>
                                  </w:divBdr>
                                  <w:divsChild>
                                    <w:div w:id="543253770">
                                      <w:marLeft w:val="0"/>
                                      <w:marRight w:val="0"/>
                                      <w:marTop w:val="0"/>
                                      <w:marBottom w:val="0"/>
                                      <w:divBdr>
                                        <w:top w:val="none" w:sz="0" w:space="0" w:color="auto"/>
                                        <w:left w:val="none" w:sz="0" w:space="0" w:color="auto"/>
                                        <w:bottom w:val="none" w:sz="0" w:space="0" w:color="auto"/>
                                        <w:right w:val="none" w:sz="0" w:space="0" w:color="auto"/>
                                      </w:divBdr>
                                      <w:divsChild>
                                        <w:div w:id="462315517">
                                          <w:marLeft w:val="0"/>
                                          <w:marRight w:val="0"/>
                                          <w:marTop w:val="0"/>
                                          <w:marBottom w:val="0"/>
                                          <w:divBdr>
                                            <w:top w:val="none" w:sz="0" w:space="0" w:color="auto"/>
                                            <w:left w:val="none" w:sz="0" w:space="0" w:color="auto"/>
                                            <w:bottom w:val="none" w:sz="0" w:space="0" w:color="auto"/>
                                            <w:right w:val="none" w:sz="0" w:space="0" w:color="auto"/>
                                          </w:divBdr>
                                          <w:divsChild>
                                            <w:div w:id="1239944961">
                                              <w:marLeft w:val="0"/>
                                              <w:marRight w:val="0"/>
                                              <w:marTop w:val="0"/>
                                              <w:marBottom w:val="0"/>
                                              <w:divBdr>
                                                <w:top w:val="none" w:sz="0" w:space="0" w:color="auto"/>
                                                <w:left w:val="none" w:sz="0" w:space="0" w:color="auto"/>
                                                <w:bottom w:val="none" w:sz="0" w:space="0" w:color="auto"/>
                                                <w:right w:val="none" w:sz="0" w:space="0" w:color="auto"/>
                                              </w:divBdr>
                                              <w:divsChild>
                                                <w:div w:id="379476777">
                                                  <w:marLeft w:val="0"/>
                                                  <w:marRight w:val="0"/>
                                                  <w:marTop w:val="0"/>
                                                  <w:marBottom w:val="0"/>
                                                  <w:divBdr>
                                                    <w:top w:val="none" w:sz="0" w:space="0" w:color="auto"/>
                                                    <w:left w:val="none" w:sz="0" w:space="0" w:color="auto"/>
                                                    <w:bottom w:val="none" w:sz="0" w:space="0" w:color="auto"/>
                                                    <w:right w:val="none" w:sz="0" w:space="0" w:color="auto"/>
                                                  </w:divBdr>
                                                  <w:divsChild>
                                                    <w:div w:id="9847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365424">
      <w:bodyDiv w:val="1"/>
      <w:marLeft w:val="0"/>
      <w:marRight w:val="0"/>
      <w:marTop w:val="0"/>
      <w:marBottom w:val="0"/>
      <w:divBdr>
        <w:top w:val="none" w:sz="0" w:space="0" w:color="auto"/>
        <w:left w:val="none" w:sz="0" w:space="0" w:color="auto"/>
        <w:bottom w:val="none" w:sz="0" w:space="0" w:color="auto"/>
        <w:right w:val="none" w:sz="0" w:space="0" w:color="auto"/>
      </w:divBdr>
      <w:divsChild>
        <w:div w:id="707529691">
          <w:marLeft w:val="0"/>
          <w:marRight w:val="0"/>
          <w:marTop w:val="0"/>
          <w:marBottom w:val="0"/>
          <w:divBdr>
            <w:top w:val="none" w:sz="0" w:space="0" w:color="auto"/>
            <w:left w:val="none" w:sz="0" w:space="0" w:color="auto"/>
            <w:bottom w:val="none" w:sz="0" w:space="0" w:color="auto"/>
            <w:right w:val="none" w:sz="0" w:space="0" w:color="auto"/>
          </w:divBdr>
          <w:divsChild>
            <w:div w:id="224024550">
              <w:marLeft w:val="0"/>
              <w:marRight w:val="0"/>
              <w:marTop w:val="0"/>
              <w:marBottom w:val="0"/>
              <w:divBdr>
                <w:top w:val="none" w:sz="0" w:space="0" w:color="auto"/>
                <w:left w:val="none" w:sz="0" w:space="0" w:color="auto"/>
                <w:bottom w:val="none" w:sz="0" w:space="0" w:color="auto"/>
                <w:right w:val="none" w:sz="0" w:space="0" w:color="auto"/>
              </w:divBdr>
              <w:divsChild>
                <w:div w:id="1800491334">
                  <w:marLeft w:val="0"/>
                  <w:marRight w:val="0"/>
                  <w:marTop w:val="0"/>
                  <w:marBottom w:val="0"/>
                  <w:divBdr>
                    <w:top w:val="none" w:sz="0" w:space="0" w:color="auto"/>
                    <w:left w:val="none" w:sz="0" w:space="0" w:color="auto"/>
                    <w:bottom w:val="none" w:sz="0" w:space="0" w:color="auto"/>
                    <w:right w:val="none" w:sz="0" w:space="0" w:color="auto"/>
                  </w:divBdr>
                  <w:divsChild>
                    <w:div w:id="631981924">
                      <w:marLeft w:val="0"/>
                      <w:marRight w:val="0"/>
                      <w:marTop w:val="0"/>
                      <w:marBottom w:val="0"/>
                      <w:divBdr>
                        <w:top w:val="none" w:sz="0" w:space="0" w:color="auto"/>
                        <w:left w:val="none" w:sz="0" w:space="0" w:color="auto"/>
                        <w:bottom w:val="none" w:sz="0" w:space="0" w:color="auto"/>
                        <w:right w:val="none" w:sz="0" w:space="0" w:color="auto"/>
                      </w:divBdr>
                      <w:divsChild>
                        <w:div w:id="927546577">
                          <w:marLeft w:val="0"/>
                          <w:marRight w:val="0"/>
                          <w:marTop w:val="0"/>
                          <w:marBottom w:val="0"/>
                          <w:divBdr>
                            <w:top w:val="none" w:sz="0" w:space="0" w:color="auto"/>
                            <w:left w:val="none" w:sz="0" w:space="0" w:color="auto"/>
                            <w:bottom w:val="none" w:sz="0" w:space="0" w:color="auto"/>
                            <w:right w:val="none" w:sz="0" w:space="0" w:color="auto"/>
                          </w:divBdr>
                          <w:divsChild>
                            <w:div w:id="1979995714">
                              <w:marLeft w:val="0"/>
                              <w:marRight w:val="0"/>
                              <w:marTop w:val="0"/>
                              <w:marBottom w:val="0"/>
                              <w:divBdr>
                                <w:top w:val="none" w:sz="0" w:space="0" w:color="auto"/>
                                <w:left w:val="none" w:sz="0" w:space="0" w:color="auto"/>
                                <w:bottom w:val="none" w:sz="0" w:space="0" w:color="auto"/>
                                <w:right w:val="none" w:sz="0" w:space="0" w:color="auto"/>
                              </w:divBdr>
                              <w:divsChild>
                                <w:div w:id="1772703335">
                                  <w:marLeft w:val="0"/>
                                  <w:marRight w:val="0"/>
                                  <w:marTop w:val="0"/>
                                  <w:marBottom w:val="0"/>
                                  <w:divBdr>
                                    <w:top w:val="none" w:sz="0" w:space="0" w:color="auto"/>
                                    <w:left w:val="none" w:sz="0" w:space="0" w:color="auto"/>
                                    <w:bottom w:val="none" w:sz="0" w:space="0" w:color="auto"/>
                                    <w:right w:val="none" w:sz="0" w:space="0" w:color="auto"/>
                                  </w:divBdr>
                                  <w:divsChild>
                                    <w:div w:id="28574126">
                                      <w:marLeft w:val="0"/>
                                      <w:marRight w:val="0"/>
                                      <w:marTop w:val="525"/>
                                      <w:marBottom w:val="0"/>
                                      <w:divBdr>
                                        <w:top w:val="none" w:sz="0" w:space="0" w:color="auto"/>
                                        <w:left w:val="none" w:sz="0" w:space="0" w:color="auto"/>
                                        <w:bottom w:val="none" w:sz="0" w:space="0" w:color="auto"/>
                                        <w:right w:val="none" w:sz="0" w:space="0" w:color="auto"/>
                                      </w:divBdr>
                                      <w:divsChild>
                                        <w:div w:id="270553861">
                                          <w:marLeft w:val="0"/>
                                          <w:marRight w:val="0"/>
                                          <w:marTop w:val="150"/>
                                          <w:marBottom w:val="0"/>
                                          <w:divBdr>
                                            <w:top w:val="none" w:sz="0" w:space="0" w:color="auto"/>
                                            <w:left w:val="none" w:sz="0" w:space="0" w:color="auto"/>
                                            <w:bottom w:val="none" w:sz="0" w:space="0" w:color="auto"/>
                                            <w:right w:val="none" w:sz="0" w:space="0" w:color="auto"/>
                                          </w:divBdr>
                                        </w:div>
                                        <w:div w:id="1843861783">
                                          <w:marLeft w:val="0"/>
                                          <w:marRight w:val="0"/>
                                          <w:marTop w:val="0"/>
                                          <w:marBottom w:val="150"/>
                                          <w:divBdr>
                                            <w:top w:val="none" w:sz="0" w:space="0" w:color="auto"/>
                                            <w:left w:val="none" w:sz="0" w:space="0" w:color="auto"/>
                                            <w:bottom w:val="none" w:sz="0" w:space="0" w:color="auto"/>
                                            <w:right w:val="none" w:sz="0" w:space="0" w:color="auto"/>
                                          </w:divBdr>
                                        </w:div>
                                      </w:divsChild>
                                    </w:div>
                                    <w:div w:id="698971120">
                                      <w:marLeft w:val="0"/>
                                      <w:marRight w:val="0"/>
                                      <w:marTop w:val="525"/>
                                      <w:marBottom w:val="0"/>
                                      <w:divBdr>
                                        <w:top w:val="none" w:sz="0" w:space="0" w:color="auto"/>
                                        <w:left w:val="none" w:sz="0" w:space="0" w:color="auto"/>
                                        <w:bottom w:val="none" w:sz="0" w:space="0" w:color="auto"/>
                                        <w:right w:val="none" w:sz="0" w:space="0" w:color="auto"/>
                                      </w:divBdr>
                                      <w:divsChild>
                                        <w:div w:id="1043602495">
                                          <w:marLeft w:val="0"/>
                                          <w:marRight w:val="0"/>
                                          <w:marTop w:val="150"/>
                                          <w:marBottom w:val="0"/>
                                          <w:divBdr>
                                            <w:top w:val="none" w:sz="0" w:space="0" w:color="auto"/>
                                            <w:left w:val="none" w:sz="0" w:space="0" w:color="auto"/>
                                            <w:bottom w:val="none" w:sz="0" w:space="0" w:color="auto"/>
                                            <w:right w:val="none" w:sz="0" w:space="0" w:color="auto"/>
                                          </w:divBdr>
                                          <w:divsChild>
                                            <w:div w:id="90052234">
                                              <w:marLeft w:val="0"/>
                                              <w:marRight w:val="0"/>
                                              <w:marTop w:val="0"/>
                                              <w:marBottom w:val="0"/>
                                              <w:divBdr>
                                                <w:top w:val="none" w:sz="0" w:space="0" w:color="auto"/>
                                                <w:left w:val="none" w:sz="0" w:space="0" w:color="auto"/>
                                                <w:bottom w:val="none" w:sz="0" w:space="0" w:color="auto"/>
                                                <w:right w:val="none" w:sz="0" w:space="0" w:color="auto"/>
                                              </w:divBdr>
                                            </w:div>
                                            <w:div w:id="17102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889692">
      <w:bodyDiv w:val="1"/>
      <w:marLeft w:val="0"/>
      <w:marRight w:val="0"/>
      <w:marTop w:val="0"/>
      <w:marBottom w:val="0"/>
      <w:divBdr>
        <w:top w:val="none" w:sz="0" w:space="0" w:color="auto"/>
        <w:left w:val="none" w:sz="0" w:space="0" w:color="auto"/>
        <w:bottom w:val="none" w:sz="0" w:space="0" w:color="auto"/>
        <w:right w:val="none" w:sz="0" w:space="0" w:color="auto"/>
      </w:divBdr>
      <w:divsChild>
        <w:div w:id="739986000">
          <w:marLeft w:val="446"/>
          <w:marRight w:val="0"/>
          <w:marTop w:val="0"/>
          <w:marBottom w:val="0"/>
          <w:divBdr>
            <w:top w:val="none" w:sz="0" w:space="0" w:color="auto"/>
            <w:left w:val="none" w:sz="0" w:space="0" w:color="auto"/>
            <w:bottom w:val="none" w:sz="0" w:space="0" w:color="auto"/>
            <w:right w:val="none" w:sz="0" w:space="0" w:color="auto"/>
          </w:divBdr>
        </w:div>
        <w:div w:id="1268541789">
          <w:marLeft w:val="446"/>
          <w:marRight w:val="0"/>
          <w:marTop w:val="0"/>
          <w:marBottom w:val="0"/>
          <w:divBdr>
            <w:top w:val="none" w:sz="0" w:space="0" w:color="auto"/>
            <w:left w:val="none" w:sz="0" w:space="0" w:color="auto"/>
            <w:bottom w:val="none" w:sz="0" w:space="0" w:color="auto"/>
            <w:right w:val="none" w:sz="0" w:space="0" w:color="auto"/>
          </w:divBdr>
        </w:div>
        <w:div w:id="1742629361">
          <w:marLeft w:val="1166"/>
          <w:marRight w:val="0"/>
          <w:marTop w:val="0"/>
          <w:marBottom w:val="0"/>
          <w:divBdr>
            <w:top w:val="none" w:sz="0" w:space="0" w:color="auto"/>
            <w:left w:val="none" w:sz="0" w:space="0" w:color="auto"/>
            <w:bottom w:val="none" w:sz="0" w:space="0" w:color="auto"/>
            <w:right w:val="none" w:sz="0" w:space="0" w:color="auto"/>
          </w:divBdr>
        </w:div>
      </w:divsChild>
    </w:div>
    <w:div w:id="1833445432">
      <w:bodyDiv w:val="1"/>
      <w:marLeft w:val="0"/>
      <w:marRight w:val="0"/>
      <w:marTop w:val="0"/>
      <w:marBottom w:val="0"/>
      <w:divBdr>
        <w:top w:val="none" w:sz="0" w:space="0" w:color="auto"/>
        <w:left w:val="none" w:sz="0" w:space="0" w:color="auto"/>
        <w:bottom w:val="none" w:sz="0" w:space="0" w:color="auto"/>
        <w:right w:val="none" w:sz="0" w:space="0" w:color="auto"/>
      </w:divBdr>
      <w:divsChild>
        <w:div w:id="140079091">
          <w:marLeft w:val="3"/>
          <w:marRight w:val="3"/>
          <w:marTop w:val="0"/>
          <w:marBottom w:val="150"/>
          <w:divBdr>
            <w:top w:val="none" w:sz="0" w:space="0" w:color="auto"/>
            <w:left w:val="none" w:sz="0" w:space="0" w:color="auto"/>
            <w:bottom w:val="none" w:sz="0" w:space="0" w:color="auto"/>
            <w:right w:val="none" w:sz="0" w:space="0" w:color="auto"/>
          </w:divBdr>
        </w:div>
      </w:divsChild>
    </w:div>
    <w:div w:id="1874414211">
      <w:bodyDiv w:val="1"/>
      <w:marLeft w:val="0"/>
      <w:marRight w:val="0"/>
      <w:marTop w:val="0"/>
      <w:marBottom w:val="0"/>
      <w:divBdr>
        <w:top w:val="none" w:sz="0" w:space="0" w:color="auto"/>
        <w:left w:val="none" w:sz="0" w:space="0" w:color="auto"/>
        <w:bottom w:val="none" w:sz="0" w:space="0" w:color="auto"/>
        <w:right w:val="none" w:sz="0" w:space="0" w:color="auto"/>
      </w:divBdr>
    </w:div>
    <w:div w:id="1886328399">
      <w:bodyDiv w:val="1"/>
      <w:marLeft w:val="0"/>
      <w:marRight w:val="0"/>
      <w:marTop w:val="0"/>
      <w:marBottom w:val="0"/>
      <w:divBdr>
        <w:top w:val="none" w:sz="0" w:space="0" w:color="auto"/>
        <w:left w:val="none" w:sz="0" w:space="0" w:color="auto"/>
        <w:bottom w:val="none" w:sz="0" w:space="0" w:color="auto"/>
        <w:right w:val="none" w:sz="0" w:space="0" w:color="auto"/>
      </w:divBdr>
      <w:divsChild>
        <w:div w:id="1302080218">
          <w:marLeft w:val="0"/>
          <w:marRight w:val="0"/>
          <w:marTop w:val="0"/>
          <w:marBottom w:val="0"/>
          <w:divBdr>
            <w:top w:val="none" w:sz="0" w:space="0" w:color="auto"/>
            <w:left w:val="none" w:sz="0" w:space="0" w:color="auto"/>
            <w:bottom w:val="none" w:sz="0" w:space="0" w:color="auto"/>
            <w:right w:val="none" w:sz="0" w:space="0" w:color="auto"/>
          </w:divBdr>
          <w:divsChild>
            <w:div w:id="989597696">
              <w:marLeft w:val="-225"/>
              <w:marRight w:val="-225"/>
              <w:marTop w:val="0"/>
              <w:marBottom w:val="0"/>
              <w:divBdr>
                <w:top w:val="none" w:sz="0" w:space="0" w:color="auto"/>
                <w:left w:val="none" w:sz="0" w:space="0" w:color="auto"/>
                <w:bottom w:val="none" w:sz="0" w:space="0" w:color="auto"/>
                <w:right w:val="none" w:sz="0" w:space="0" w:color="auto"/>
              </w:divBdr>
              <w:divsChild>
                <w:div w:id="1492989997">
                  <w:marLeft w:val="0"/>
                  <w:marRight w:val="0"/>
                  <w:marTop w:val="0"/>
                  <w:marBottom w:val="0"/>
                  <w:divBdr>
                    <w:top w:val="none" w:sz="0" w:space="0" w:color="auto"/>
                    <w:left w:val="none" w:sz="0" w:space="0" w:color="auto"/>
                    <w:bottom w:val="none" w:sz="0" w:space="0" w:color="auto"/>
                    <w:right w:val="none" w:sz="0" w:space="0" w:color="auto"/>
                  </w:divBdr>
                  <w:divsChild>
                    <w:div w:id="193275729">
                      <w:marLeft w:val="0"/>
                      <w:marRight w:val="0"/>
                      <w:marTop w:val="0"/>
                      <w:marBottom w:val="0"/>
                      <w:divBdr>
                        <w:top w:val="none" w:sz="0" w:space="0" w:color="auto"/>
                        <w:left w:val="none" w:sz="0" w:space="0" w:color="auto"/>
                        <w:bottom w:val="none" w:sz="0" w:space="0" w:color="auto"/>
                        <w:right w:val="none" w:sz="0" w:space="0" w:color="auto"/>
                      </w:divBdr>
                      <w:divsChild>
                        <w:div w:id="2069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62699">
      <w:bodyDiv w:val="1"/>
      <w:marLeft w:val="0"/>
      <w:marRight w:val="0"/>
      <w:marTop w:val="0"/>
      <w:marBottom w:val="0"/>
      <w:divBdr>
        <w:top w:val="none" w:sz="0" w:space="0" w:color="auto"/>
        <w:left w:val="none" w:sz="0" w:space="0" w:color="auto"/>
        <w:bottom w:val="none" w:sz="0" w:space="0" w:color="auto"/>
        <w:right w:val="none" w:sz="0" w:space="0" w:color="auto"/>
      </w:divBdr>
      <w:divsChild>
        <w:div w:id="654647395">
          <w:marLeft w:val="150"/>
          <w:marRight w:val="0"/>
          <w:marTop w:val="150"/>
          <w:marBottom w:val="0"/>
          <w:divBdr>
            <w:top w:val="none" w:sz="0" w:space="0" w:color="auto"/>
            <w:left w:val="none" w:sz="0" w:space="0" w:color="auto"/>
            <w:bottom w:val="none" w:sz="0" w:space="0" w:color="auto"/>
            <w:right w:val="none" w:sz="0" w:space="0" w:color="auto"/>
          </w:divBdr>
          <w:divsChild>
            <w:div w:id="13703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5469">
      <w:bodyDiv w:val="1"/>
      <w:marLeft w:val="0"/>
      <w:marRight w:val="0"/>
      <w:marTop w:val="0"/>
      <w:marBottom w:val="0"/>
      <w:divBdr>
        <w:top w:val="none" w:sz="0" w:space="0" w:color="auto"/>
        <w:left w:val="none" w:sz="0" w:space="0" w:color="auto"/>
        <w:bottom w:val="none" w:sz="0" w:space="0" w:color="auto"/>
        <w:right w:val="none" w:sz="0" w:space="0" w:color="auto"/>
      </w:divBdr>
      <w:divsChild>
        <w:div w:id="743531530">
          <w:marLeft w:val="3"/>
          <w:marRight w:val="3"/>
          <w:marTop w:val="0"/>
          <w:marBottom w:val="150"/>
          <w:divBdr>
            <w:top w:val="none" w:sz="0" w:space="0" w:color="auto"/>
            <w:left w:val="none" w:sz="0" w:space="0" w:color="auto"/>
            <w:bottom w:val="none" w:sz="0" w:space="0" w:color="auto"/>
            <w:right w:val="none" w:sz="0" w:space="0" w:color="auto"/>
          </w:divBdr>
        </w:div>
      </w:divsChild>
    </w:div>
    <w:div w:id="2054764912">
      <w:bodyDiv w:val="1"/>
      <w:marLeft w:val="0"/>
      <w:marRight w:val="0"/>
      <w:marTop w:val="0"/>
      <w:marBottom w:val="0"/>
      <w:divBdr>
        <w:top w:val="none" w:sz="0" w:space="0" w:color="auto"/>
        <w:left w:val="none" w:sz="0" w:space="0" w:color="auto"/>
        <w:bottom w:val="none" w:sz="0" w:space="0" w:color="auto"/>
        <w:right w:val="none" w:sz="0" w:space="0" w:color="auto"/>
      </w:divBdr>
      <w:divsChild>
        <w:div w:id="2055696055">
          <w:marLeft w:val="3"/>
          <w:marRight w:val="3"/>
          <w:marTop w:val="0"/>
          <w:marBottom w:val="150"/>
          <w:divBdr>
            <w:top w:val="none" w:sz="0" w:space="0" w:color="auto"/>
            <w:left w:val="none" w:sz="0" w:space="0" w:color="auto"/>
            <w:bottom w:val="none" w:sz="0" w:space="0" w:color="auto"/>
            <w:right w:val="none" w:sz="0" w:space="0" w:color="auto"/>
          </w:divBdr>
        </w:div>
      </w:divsChild>
    </w:div>
    <w:div w:id="2071883406">
      <w:bodyDiv w:val="1"/>
      <w:marLeft w:val="0"/>
      <w:marRight w:val="0"/>
      <w:marTop w:val="0"/>
      <w:marBottom w:val="0"/>
      <w:divBdr>
        <w:top w:val="none" w:sz="0" w:space="0" w:color="auto"/>
        <w:left w:val="none" w:sz="0" w:space="0" w:color="auto"/>
        <w:bottom w:val="none" w:sz="0" w:space="0" w:color="auto"/>
        <w:right w:val="none" w:sz="0" w:space="0" w:color="auto"/>
      </w:divBdr>
    </w:div>
    <w:div w:id="2105805989">
      <w:bodyDiv w:val="1"/>
      <w:marLeft w:val="0"/>
      <w:marRight w:val="0"/>
      <w:marTop w:val="0"/>
      <w:marBottom w:val="0"/>
      <w:divBdr>
        <w:top w:val="none" w:sz="0" w:space="0" w:color="auto"/>
        <w:left w:val="none" w:sz="0" w:space="0" w:color="auto"/>
        <w:bottom w:val="none" w:sz="0" w:space="0" w:color="auto"/>
        <w:right w:val="none" w:sz="0" w:space="0" w:color="auto"/>
      </w:divBdr>
      <w:divsChild>
        <w:div w:id="125050154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edvisors.com/ask/student-aid-policy/leaving-money-on-the-table/" TargetMode="External"/><Relationship Id="rId18" Type="http://schemas.openxmlformats.org/officeDocument/2006/relationships/hyperlink" Target="http://www.fafs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icas.org/files/pub/AfterFAFSA.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ifap.ed.gov/eannouncements/051514ResolvingMaritalStatusandTaxFilingStatusInconsistencie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fap.ed.gov/eannouncements/051514ResolvingMaritalStatusandTaxFilingStatusInconsistencies.html" TargetMode="External"/><Relationship Id="rId20" Type="http://schemas.openxmlformats.org/officeDocument/2006/relationships/hyperlink" Target="http://www.ticas.org/files/pub/AfterFAFS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regulations.gov/" TargetMode="External"/><Relationship Id="rId23" Type="http://schemas.openxmlformats.org/officeDocument/2006/relationships/hyperlink" Target="http://www.studentaid.gov/" TargetMode="External"/><Relationship Id="rId10" Type="http://schemas.openxmlformats.org/officeDocument/2006/relationships/webSettings" Target="webSettings.xml"/><Relationship Id="rId19" Type="http://schemas.openxmlformats.org/officeDocument/2006/relationships/hyperlink" Target="http://studentaid.ed.gov/fafsa/next-step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2.ed.gov/policy/highered/reg/hearulemaking/2009/verification-archive.html" TargetMode="External"/><Relationship Id="rId22" Type="http://schemas.openxmlformats.org/officeDocument/2006/relationships/hyperlink" Target="http://www.ifap.ed.gov/ifap/byAwardYear.jsp?type=sarcommcodes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KPNZKAC5Q4NU-103-661</_dlc_DocId>
    <_dlc_DocIdUrl xmlns="2e7bfe19-926a-4d4c-832a-a0464b46717f">
      <Url>https://fsa.share.ed.gov/teams/ce/SBEG/APST/_layouts/DocIdRedir.aspx?ID=KPNZKAC5Q4NU-103-661</Url>
      <Description>KPNZKAC5Q4NU-103-661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7E79-352F-4122-999D-55CBC4CCBF87}">
  <ds:schemaRefs>
    <ds:schemaRef ds:uri="http://schemas.microsoft.com/office/2006/metadata/properties"/>
    <ds:schemaRef ds:uri="http://schemas.microsoft.com/office/infopath/2007/PartnerControls"/>
    <ds:schemaRef ds:uri="2e7bfe19-926a-4d4c-832a-a0464b46717f"/>
  </ds:schemaRefs>
</ds:datastoreItem>
</file>

<file path=customXml/itemProps2.xml><?xml version="1.0" encoding="utf-8"?>
<ds:datastoreItem xmlns:ds="http://schemas.openxmlformats.org/officeDocument/2006/customXml" ds:itemID="{0C3C2140-5075-496C-B321-7CBB552747EA}">
  <ds:schemaRefs>
    <ds:schemaRef ds:uri="http://schemas.microsoft.com/sharepoint/v3/contenttype/forms"/>
  </ds:schemaRefs>
</ds:datastoreItem>
</file>

<file path=customXml/itemProps3.xml><?xml version="1.0" encoding="utf-8"?>
<ds:datastoreItem xmlns:ds="http://schemas.openxmlformats.org/officeDocument/2006/customXml" ds:itemID="{AF1F8D96-7EC0-4269-839A-7D71D505D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4EEC-6D1D-4E4A-BFA1-F78598C903CB}">
  <ds:schemaRefs>
    <ds:schemaRef ds:uri="http://schemas.microsoft.com/sharepoint/events"/>
  </ds:schemaRefs>
</ds:datastoreItem>
</file>

<file path=customXml/itemProps5.xml><?xml version="1.0" encoding="utf-8"?>
<ds:datastoreItem xmlns:ds="http://schemas.openxmlformats.org/officeDocument/2006/customXml" ds:itemID="{5EE2F97D-E2D5-4857-9C81-4A807D9E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18981</Words>
  <Characters>108193</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2013-2014 Federal Student Aid Application Comments Tracking Summary</vt:lpstr>
    </vt:vector>
  </TitlesOfParts>
  <Company>U.S. Department of Education</Company>
  <LinksUpToDate>false</LinksUpToDate>
  <CharactersWithSpaces>126921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Federal Student Aid Application Comments Tracking Summary</dc:title>
  <dc:creator>Betty Anderson</dc:creator>
  <cp:lastModifiedBy>Ingalls, Katrina</cp:lastModifiedBy>
  <cp:revision>2</cp:revision>
  <cp:lastPrinted>2014-10-20T20:14:00Z</cp:lastPrinted>
  <dcterms:created xsi:type="dcterms:W3CDTF">2015-10-28T12:27:00Z</dcterms:created>
  <dcterms:modified xsi:type="dcterms:W3CDTF">2015-10-28T12:27:00Z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c50de29e-91bd-421c-bfed-96c2385f209e</vt:lpwstr>
  </property>
</Properties>
</file>