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20" w:rsidRPr="00BD55BF" w:rsidRDefault="00BD55BF">
      <w:pPr>
        <w:rPr>
          <w:b/>
        </w:rPr>
      </w:pPr>
      <w:r w:rsidRPr="00BD55BF">
        <w:rPr>
          <w:b/>
        </w:rPr>
        <w:t>Although the comments would increase the quality and utility of the information</w:t>
      </w:r>
      <w:r w:rsidR="006C65E4">
        <w:rPr>
          <w:b/>
        </w:rPr>
        <w:t xml:space="preserve"> this cannot be gathered at the time of application.</w:t>
      </w:r>
      <w:r w:rsidRPr="00BD55BF">
        <w:rPr>
          <w:b/>
        </w:rPr>
        <w:t xml:space="preserve">  </w:t>
      </w:r>
      <w:r w:rsidR="0016557D" w:rsidRPr="0016557D">
        <w:rPr>
          <w:b/>
        </w:rPr>
        <w:t xml:space="preserve">CSAT appreciates the comments on the form SMA-167 as </w:t>
      </w:r>
      <w:r w:rsidR="006C65E4">
        <w:rPr>
          <w:b/>
        </w:rPr>
        <w:t>gather this type of</w:t>
      </w:r>
      <w:r w:rsidR="0016557D" w:rsidRPr="0016557D">
        <w:rPr>
          <w:b/>
        </w:rPr>
        <w:t xml:space="preserve"> information</w:t>
      </w:r>
      <w:r w:rsidR="006C65E4">
        <w:rPr>
          <w:b/>
        </w:rPr>
        <w:t xml:space="preserve"> could be helpful for both the public and SAMHSA.   For this</w:t>
      </w:r>
      <w:r w:rsidR="0016557D" w:rsidRPr="0016557D">
        <w:rPr>
          <w:b/>
        </w:rPr>
        <w:t xml:space="preserve"> reason we are considering a</w:t>
      </w:r>
      <w:r w:rsidR="006C65E4">
        <w:rPr>
          <w:b/>
        </w:rPr>
        <w:t>n annual</w:t>
      </w:r>
      <w:r w:rsidR="0016557D" w:rsidRPr="0016557D">
        <w:rPr>
          <w:b/>
        </w:rPr>
        <w:t xml:space="preserve"> survey that </w:t>
      </w:r>
      <w:r w:rsidR="0016557D">
        <w:rPr>
          <w:b/>
        </w:rPr>
        <w:t xml:space="preserve">would ask the physicians </w:t>
      </w:r>
      <w:r w:rsidR="006C65E4">
        <w:rPr>
          <w:b/>
        </w:rPr>
        <w:t xml:space="preserve">these types of </w:t>
      </w:r>
      <w:r w:rsidR="006C65E4" w:rsidRPr="0016557D">
        <w:rPr>
          <w:b/>
        </w:rPr>
        <w:t>questions and</w:t>
      </w:r>
      <w:r w:rsidR="0016557D" w:rsidRPr="0016557D">
        <w:rPr>
          <w:b/>
        </w:rPr>
        <w:t xml:space="preserve"> will move forward </w:t>
      </w:r>
      <w:r w:rsidR="0016557D">
        <w:rPr>
          <w:b/>
        </w:rPr>
        <w:t xml:space="preserve">on survey </w:t>
      </w:r>
      <w:r w:rsidR="0016557D" w:rsidRPr="0016557D">
        <w:rPr>
          <w:b/>
        </w:rPr>
        <w:t>dependent on SAMHSA approval</w:t>
      </w:r>
      <w:r w:rsidR="0016557D">
        <w:rPr>
          <w:b/>
        </w:rPr>
        <w:t xml:space="preserve"> and funding. </w:t>
      </w:r>
      <w:r w:rsidR="0016557D" w:rsidRPr="0016557D">
        <w:rPr>
          <w:b/>
        </w:rPr>
        <w:t xml:space="preserve">   </w:t>
      </w:r>
    </w:p>
    <w:p w:rsidR="00D33C20" w:rsidRDefault="00D33C20"/>
    <w:p w:rsidR="0016557D" w:rsidRDefault="0016557D">
      <w:r>
        <w:t>*</w:t>
      </w:r>
      <w:r w:rsidR="00CD199E">
        <w:t xml:space="preserve">How many patients are currently in treatment and how many patients do you intend to care for? </w:t>
      </w:r>
    </w:p>
    <w:p w:rsidR="00D33C20" w:rsidRDefault="0016557D">
      <w:r>
        <w:t>*</w:t>
      </w:r>
      <w:r w:rsidR="00CD199E">
        <w:t xml:space="preserve">What kinds of clinical support services to you provide to your patients directly?   </w:t>
      </w:r>
      <w:proofErr w:type="gramStart"/>
      <w:r w:rsidR="00CD199E">
        <w:t>Through case management referral?</w:t>
      </w:r>
      <w:proofErr w:type="gramEnd"/>
      <w:r w:rsidR="00CD199E">
        <w:t xml:space="preserve">  </w:t>
      </w:r>
    </w:p>
    <w:p w:rsidR="00610BAF" w:rsidRDefault="009E30C0">
      <w:r>
        <w:t>*</w:t>
      </w:r>
      <w:r w:rsidR="00610BAF">
        <w:t>Do you check PDMP databases before the patient is treated and throughout patients care?</w:t>
      </w:r>
    </w:p>
    <w:p w:rsidR="00D33C20" w:rsidRDefault="0016557D">
      <w:r>
        <w:t>*</w:t>
      </w:r>
      <w:r w:rsidR="00610BAF">
        <w:t xml:space="preserve">On average, how long does the patient remain in continuous treatment in your practice?  </w:t>
      </w:r>
    </w:p>
    <w:p w:rsidR="00D33C20" w:rsidRDefault="0016557D">
      <w:r>
        <w:t>*</w:t>
      </w:r>
      <w:r w:rsidR="00610BAF">
        <w:t>What is the patient dropout rate?</w:t>
      </w:r>
      <w:r w:rsidR="009E30C0">
        <w:t xml:space="preserve">  </w:t>
      </w:r>
    </w:p>
    <w:p w:rsidR="00610BAF" w:rsidRDefault="0016557D">
      <w:r>
        <w:t>*</w:t>
      </w:r>
      <w:r w:rsidR="00610BAF">
        <w:t xml:space="preserve">Do you conduct toxicology tests during the course of the patient’s care?  If so, what is the frequency of toxicology collection and what drugs are being tested? </w:t>
      </w:r>
    </w:p>
    <w:p w:rsidR="00610BAF" w:rsidRDefault="0016557D">
      <w:r>
        <w:t>*</w:t>
      </w:r>
      <w:r w:rsidR="00610BAF">
        <w:t xml:space="preserve">What percentage of patients </w:t>
      </w:r>
      <w:proofErr w:type="gramStart"/>
      <w:r w:rsidR="00610BAF">
        <w:t>have</w:t>
      </w:r>
      <w:proofErr w:type="gramEnd"/>
      <w:r w:rsidR="00610BAF">
        <w:t xml:space="preserve"> discontinued the use of illicit drugs?</w:t>
      </w:r>
    </w:p>
    <w:p w:rsidR="00610BAF" w:rsidRDefault="00610BAF">
      <w:bookmarkStart w:id="0" w:name="_GoBack"/>
      <w:bookmarkEnd w:id="0"/>
    </w:p>
    <w:p w:rsidR="00610BAF" w:rsidRDefault="00610BAF">
      <w:r>
        <w:t xml:space="preserve"> </w:t>
      </w:r>
    </w:p>
    <w:sectPr w:rsidR="0061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9E"/>
    <w:rsid w:val="0005453F"/>
    <w:rsid w:val="0016557D"/>
    <w:rsid w:val="005C1ECD"/>
    <w:rsid w:val="00610BAF"/>
    <w:rsid w:val="006C65E4"/>
    <w:rsid w:val="009E30C0"/>
    <w:rsid w:val="00BD55BF"/>
    <w:rsid w:val="00CD199E"/>
    <w:rsid w:val="00D3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2015-06-17T16:13:00Z</dcterms:created>
  <dcterms:modified xsi:type="dcterms:W3CDTF">2015-06-17T16:13:00Z</dcterms:modified>
</cp:coreProperties>
</file>