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B54CE" w14:textId="77777777" w:rsidR="00617215" w:rsidRPr="00103B32" w:rsidRDefault="007F59AF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2">
        <w:rPr>
          <w:rFonts w:ascii="Times New Roman" w:hAnsi="Times New Roman" w:cs="Times New Roman"/>
          <w:sz w:val="24"/>
          <w:szCs w:val="24"/>
        </w:rPr>
        <w:t>Request for Non</w:t>
      </w:r>
      <w:r w:rsidR="00C81666" w:rsidRPr="00103B32">
        <w:rPr>
          <w:rFonts w:ascii="Times New Roman" w:hAnsi="Times New Roman" w:cs="Times New Roman"/>
          <w:sz w:val="24"/>
          <w:szCs w:val="24"/>
        </w:rPr>
        <w:t>-</w:t>
      </w:r>
      <w:r w:rsidRPr="00103B32">
        <w:rPr>
          <w:rFonts w:ascii="Times New Roman" w:hAnsi="Times New Roman" w:cs="Times New Roman"/>
          <w:sz w:val="24"/>
          <w:szCs w:val="24"/>
        </w:rPr>
        <w:t xml:space="preserve">substantive Change to an </w:t>
      </w:r>
      <w:r w:rsidR="00BF2319" w:rsidRPr="00103B32">
        <w:rPr>
          <w:rFonts w:ascii="Times New Roman" w:hAnsi="Times New Roman" w:cs="Times New Roman"/>
          <w:sz w:val="24"/>
          <w:szCs w:val="24"/>
        </w:rPr>
        <w:t xml:space="preserve">Existing Information Collection Request </w:t>
      </w:r>
    </w:p>
    <w:p w14:paraId="3FD148D0" w14:textId="77777777"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</w:p>
    <w:p w14:paraId="5AE335A4" w14:textId="77777777" w:rsidR="00F90916" w:rsidRPr="00103B32" w:rsidRDefault="00F90916" w:rsidP="00336D47">
      <w:pPr>
        <w:spacing w:before="1" w:after="0" w:line="240" w:lineRule="auto"/>
        <w:ind w:right="37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03B32">
        <w:rPr>
          <w:rFonts w:ascii="Times New Roman" w:hAnsi="Times New Roman" w:cs="Times New Roman"/>
          <w:sz w:val="24"/>
          <w:szCs w:val="24"/>
        </w:rPr>
        <w:t>OMB Approval #</w:t>
      </w:r>
      <w:r w:rsidR="003342E1" w:rsidRPr="00103B32">
        <w:rPr>
          <w:rFonts w:ascii="Times New Roman" w:hAnsi="Times New Roman" w:cs="Times New Roman"/>
          <w:sz w:val="24"/>
          <w:szCs w:val="24"/>
        </w:rPr>
        <w:t>0920-10</w:t>
      </w:r>
      <w:r w:rsidR="00B46602">
        <w:rPr>
          <w:rFonts w:ascii="Times New Roman" w:hAnsi="Times New Roman" w:cs="Times New Roman"/>
          <w:sz w:val="24"/>
          <w:szCs w:val="24"/>
        </w:rPr>
        <w:t>28</w:t>
      </w:r>
      <w:r w:rsidRPr="00103B32">
        <w:rPr>
          <w:rFonts w:ascii="Times New Roman" w:hAnsi="Times New Roman" w:cs="Times New Roman"/>
          <w:sz w:val="24"/>
          <w:szCs w:val="24"/>
        </w:rPr>
        <w:t xml:space="preserve">– Expiration date </w:t>
      </w:r>
      <w:r w:rsidR="00B46602">
        <w:rPr>
          <w:rFonts w:ascii="Times New Roman" w:hAnsi="Times New Roman" w:cs="Times New Roman"/>
          <w:sz w:val="24"/>
          <w:szCs w:val="24"/>
        </w:rPr>
        <w:t>08/31/2016</w:t>
      </w:r>
    </w:p>
    <w:p w14:paraId="598DCBDD" w14:textId="77777777" w:rsidR="00F90916" w:rsidRPr="00103B32" w:rsidRDefault="00F90916" w:rsidP="00F90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2BDB8" w14:textId="77777777" w:rsidR="0044437A" w:rsidRDefault="0044437A">
      <w:pPr>
        <w:rPr>
          <w:rFonts w:ascii="Times New Roman" w:hAnsi="Times New Roman" w:cs="Times New Roman"/>
          <w:sz w:val="24"/>
          <w:szCs w:val="24"/>
        </w:rPr>
      </w:pPr>
    </w:p>
    <w:p w14:paraId="42C50CEB" w14:textId="77777777"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  <w:r w:rsidRPr="008D56AB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602">
        <w:rPr>
          <w:rFonts w:ascii="Times New Roman" w:hAnsi="Times New Roman" w:cs="Times New Roman"/>
          <w:sz w:val="24"/>
          <w:szCs w:val="24"/>
        </w:rPr>
        <w:t>Taxicab Driver Survey</w:t>
      </w:r>
    </w:p>
    <w:p w14:paraId="1C8D5B61" w14:textId="77777777"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D56AB">
        <w:rPr>
          <w:rFonts w:ascii="Times New Roman" w:hAnsi="Times New Roman" w:cs="Times New Roman"/>
          <w:b/>
          <w:sz w:val="24"/>
          <w:szCs w:val="24"/>
        </w:rPr>
        <w:t>Data Collection Instrument:</w:t>
      </w:r>
      <w:r w:rsidR="00B466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Survey </w:t>
      </w:r>
    </w:p>
    <w:p w14:paraId="75F76111" w14:textId="77777777" w:rsidR="00584CE1" w:rsidRDefault="00584CE1" w:rsidP="008D56AB">
      <w:pPr>
        <w:spacing w:before="1" w:after="0" w:line="240" w:lineRule="auto"/>
        <w:ind w:right="378"/>
        <w:rPr>
          <w:rFonts w:ascii="Times New Roman" w:hAnsi="Times New Roman" w:cs="Times New Roman"/>
          <w:sz w:val="24"/>
          <w:szCs w:val="24"/>
        </w:rPr>
      </w:pPr>
    </w:p>
    <w:p w14:paraId="2E53B84C" w14:textId="77777777" w:rsidR="00446C9A" w:rsidRDefault="00F90916" w:rsidP="00446C9A">
      <w:pPr>
        <w:rPr>
          <w:rFonts w:ascii="Times New Roman" w:hAnsi="Times New Roman" w:cs="Times New Roman"/>
          <w:sz w:val="24"/>
          <w:szCs w:val="24"/>
        </w:rPr>
      </w:pPr>
      <w:r w:rsidRPr="008D56AB">
        <w:rPr>
          <w:rFonts w:ascii="Times New Roman" w:hAnsi="Times New Roman" w:cs="Times New Roman"/>
          <w:b/>
          <w:sz w:val="24"/>
          <w:szCs w:val="24"/>
        </w:rPr>
        <w:t>Justification for non</w:t>
      </w:r>
      <w:r w:rsidR="00C81666" w:rsidRPr="008D56AB">
        <w:rPr>
          <w:rFonts w:ascii="Times New Roman" w:hAnsi="Times New Roman" w:cs="Times New Roman"/>
          <w:b/>
          <w:sz w:val="24"/>
          <w:szCs w:val="24"/>
        </w:rPr>
        <w:t>-</w:t>
      </w:r>
      <w:r w:rsidRPr="008D56AB">
        <w:rPr>
          <w:rFonts w:ascii="Times New Roman" w:hAnsi="Times New Roman" w:cs="Times New Roman"/>
          <w:b/>
          <w:sz w:val="24"/>
          <w:szCs w:val="24"/>
        </w:rPr>
        <w:t>substantive change:</w:t>
      </w:r>
      <w:r w:rsidR="00446C9A" w:rsidRPr="00446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1FD78" w14:textId="1E371275" w:rsidR="00446C9A" w:rsidRPr="00584CE1" w:rsidRDefault="00446C9A" w:rsidP="00446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Taxicab Driver Survey study </w:t>
      </w:r>
      <w:r w:rsidR="00EA1574">
        <w:rPr>
          <w:rFonts w:ascii="Times New Roman" w:hAnsi="Times New Roman" w:cs="Times New Roman"/>
          <w:sz w:val="24"/>
          <w:szCs w:val="24"/>
        </w:rPr>
        <w:t>(</w:t>
      </w:r>
      <w:r w:rsidR="00EA1574" w:rsidRPr="00EA1574">
        <w:rPr>
          <w:rFonts w:ascii="Times New Roman" w:hAnsi="Times New Roman" w:cs="Times New Roman"/>
          <w:sz w:val="24"/>
          <w:szCs w:val="24"/>
        </w:rPr>
        <w:t xml:space="preserve">OMB </w:t>
      </w:r>
      <w:r w:rsidR="00EA1574">
        <w:rPr>
          <w:rFonts w:ascii="Times New Roman" w:hAnsi="Times New Roman" w:cs="Times New Roman"/>
          <w:sz w:val="24"/>
          <w:szCs w:val="24"/>
        </w:rPr>
        <w:t xml:space="preserve">Control Number </w:t>
      </w:r>
      <w:r w:rsidR="00EA1574" w:rsidRPr="00EA1574">
        <w:rPr>
          <w:rFonts w:ascii="Times New Roman" w:hAnsi="Times New Roman" w:cs="Times New Roman"/>
          <w:sz w:val="24"/>
          <w:szCs w:val="24"/>
        </w:rPr>
        <w:t>0920-1028</w:t>
      </w:r>
      <w:r w:rsidR="00EA1574">
        <w:rPr>
          <w:rFonts w:ascii="Times New Roman" w:hAnsi="Times New Roman" w:cs="Times New Roman"/>
          <w:sz w:val="24"/>
          <w:szCs w:val="24"/>
        </w:rPr>
        <w:t xml:space="preserve">) </w:t>
      </w:r>
      <w:r w:rsidR="003A74F4">
        <w:rPr>
          <w:rFonts w:ascii="Times New Roman" w:hAnsi="Times New Roman" w:cs="Times New Roman"/>
          <w:sz w:val="24"/>
          <w:szCs w:val="24"/>
        </w:rPr>
        <w:t xml:space="preserve">was completed in Houston and </w:t>
      </w:r>
      <w:r>
        <w:rPr>
          <w:rFonts w:ascii="Times New Roman" w:hAnsi="Times New Roman" w:cs="Times New Roman"/>
          <w:sz w:val="24"/>
          <w:szCs w:val="24"/>
        </w:rPr>
        <w:t>will move to Los Angeles for data collection in the field</w:t>
      </w:r>
      <w:r w:rsidR="003A74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A74F4">
        <w:rPr>
          <w:rFonts w:ascii="Times New Roman" w:hAnsi="Times New Roman" w:cs="Times New Roman"/>
          <w:sz w:val="24"/>
          <w:szCs w:val="24"/>
        </w:rPr>
        <w:t>beginning approximately August 1</w:t>
      </w:r>
      <w:r w:rsidR="00426432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4CE1">
        <w:rPr>
          <w:rFonts w:ascii="Times New Roman" w:hAnsi="Times New Roman" w:cs="Times New Roman"/>
          <w:sz w:val="24"/>
          <w:szCs w:val="24"/>
        </w:rPr>
        <w:t xml:space="preserve"> We would like to make a change to </w:t>
      </w:r>
      <w:r>
        <w:rPr>
          <w:rFonts w:ascii="Times New Roman" w:hAnsi="Times New Roman" w:cs="Times New Roman"/>
          <w:sz w:val="24"/>
          <w:szCs w:val="24"/>
        </w:rPr>
        <w:t>four</w:t>
      </w:r>
      <w:r w:rsidRPr="00584CE1">
        <w:rPr>
          <w:rFonts w:ascii="Times New Roman" w:hAnsi="Times New Roman" w:cs="Times New Roman"/>
          <w:sz w:val="24"/>
          <w:szCs w:val="24"/>
        </w:rPr>
        <w:t xml:space="preserve"> item</w:t>
      </w:r>
      <w:r>
        <w:rPr>
          <w:rFonts w:ascii="Times New Roman" w:hAnsi="Times New Roman" w:cs="Times New Roman"/>
          <w:sz w:val="24"/>
          <w:szCs w:val="24"/>
        </w:rPr>
        <w:t xml:space="preserve">s on the last page of </w:t>
      </w:r>
      <w:r w:rsidRPr="00584CE1">
        <w:rPr>
          <w:rFonts w:ascii="Times New Roman" w:hAnsi="Times New Roman" w:cs="Times New Roman"/>
          <w:sz w:val="24"/>
          <w:szCs w:val="24"/>
        </w:rPr>
        <w:t xml:space="preserve">the questionnaire that will be </w:t>
      </w:r>
      <w:r>
        <w:rPr>
          <w:rFonts w:ascii="Times New Roman" w:hAnsi="Times New Roman" w:cs="Times New Roman"/>
          <w:sz w:val="24"/>
          <w:szCs w:val="24"/>
        </w:rPr>
        <w:t>administered to licensed taxicab drivers</w:t>
      </w:r>
      <w:r w:rsidRPr="00584CE1">
        <w:rPr>
          <w:rFonts w:ascii="Times New Roman" w:hAnsi="Times New Roman" w:cs="Times New Roman"/>
          <w:sz w:val="24"/>
          <w:szCs w:val="24"/>
        </w:rPr>
        <w:t xml:space="preserve">. The proposed revision adds an open-ended prompt </w:t>
      </w:r>
      <w:r>
        <w:rPr>
          <w:rFonts w:ascii="Times New Roman" w:hAnsi="Times New Roman" w:cs="Times New Roman"/>
          <w:sz w:val="24"/>
          <w:szCs w:val="24"/>
        </w:rPr>
        <w:t>(“why not? __________</w:t>
      </w:r>
      <w:r w:rsidRPr="00584CE1">
        <w:rPr>
          <w:rFonts w:ascii="Times New Roman" w:hAnsi="Times New Roman" w:cs="Times New Roman"/>
          <w:sz w:val="24"/>
          <w:szCs w:val="24"/>
        </w:rPr>
        <w:t xml:space="preserve">”) </w:t>
      </w:r>
      <w:r>
        <w:rPr>
          <w:rFonts w:ascii="Times New Roman" w:hAnsi="Times New Roman" w:cs="Times New Roman"/>
          <w:sz w:val="24"/>
          <w:szCs w:val="24"/>
        </w:rPr>
        <w:t>to each</w:t>
      </w:r>
      <w:r w:rsidRPr="00584CE1">
        <w:rPr>
          <w:rFonts w:ascii="Times New Roman" w:hAnsi="Times New Roman" w:cs="Times New Roman"/>
          <w:sz w:val="24"/>
          <w:szCs w:val="24"/>
        </w:rPr>
        <w:t xml:space="preserve"> item</w:t>
      </w:r>
      <w:r>
        <w:rPr>
          <w:rFonts w:ascii="Times New Roman" w:hAnsi="Times New Roman" w:cs="Times New Roman"/>
          <w:sz w:val="24"/>
          <w:szCs w:val="24"/>
        </w:rPr>
        <w:t xml:space="preserve"> with a ‘No’ response.  This</w:t>
      </w:r>
      <w:r w:rsidRPr="00584CE1">
        <w:rPr>
          <w:rFonts w:ascii="Times New Roman" w:hAnsi="Times New Roman" w:cs="Times New Roman"/>
          <w:sz w:val="24"/>
          <w:szCs w:val="24"/>
        </w:rPr>
        <w:t xml:space="preserve"> will allow respondents to </w:t>
      </w:r>
      <w:r>
        <w:rPr>
          <w:rFonts w:ascii="Times New Roman" w:hAnsi="Times New Roman" w:cs="Times New Roman"/>
          <w:sz w:val="24"/>
          <w:szCs w:val="24"/>
        </w:rPr>
        <w:t>explain why they did not understand or were not aware of specific aspects of their participation in the study</w:t>
      </w:r>
      <w:r w:rsidRPr="00584CE1">
        <w:rPr>
          <w:rFonts w:ascii="Times New Roman" w:hAnsi="Times New Roman" w:cs="Times New Roman"/>
          <w:sz w:val="24"/>
          <w:szCs w:val="24"/>
        </w:rPr>
        <w:t xml:space="preserve">. These responses will provide additional insight into the effectiveness </w:t>
      </w:r>
      <w:r>
        <w:rPr>
          <w:rFonts w:ascii="Times New Roman" w:hAnsi="Times New Roman" w:cs="Times New Roman"/>
          <w:sz w:val="24"/>
          <w:szCs w:val="24"/>
        </w:rPr>
        <w:t>of the consent process</w:t>
      </w:r>
      <w:r w:rsidRPr="00584CE1">
        <w:rPr>
          <w:rFonts w:ascii="Times New Roman" w:hAnsi="Times New Roman" w:cs="Times New Roman"/>
          <w:sz w:val="24"/>
          <w:szCs w:val="24"/>
        </w:rPr>
        <w:t xml:space="preserve">, which is the focus of </w:t>
      </w:r>
      <w:r>
        <w:rPr>
          <w:rFonts w:ascii="Times New Roman" w:hAnsi="Times New Roman" w:cs="Times New Roman"/>
          <w:sz w:val="24"/>
          <w:szCs w:val="24"/>
        </w:rPr>
        <w:t>this last set of questions</w:t>
      </w:r>
      <w:r w:rsidRPr="00584C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answers to these questions will help us to better educate and, therefore, serve respondents in the future.</w:t>
      </w:r>
      <w:r w:rsidRPr="00584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5D7D4" w14:textId="77777777" w:rsidR="00446C9A" w:rsidRPr="00584CE1" w:rsidRDefault="00446C9A" w:rsidP="00446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D56AB">
        <w:rPr>
          <w:rFonts w:ascii="Times New Roman" w:hAnsi="Times New Roman" w:cs="Times New Roman"/>
          <w:sz w:val="24"/>
          <w:szCs w:val="24"/>
        </w:rPr>
        <w:t xml:space="preserve">he additional question will not increase the estimated burden since the responses should be brief and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8D56AB">
        <w:rPr>
          <w:rFonts w:ascii="Times New Roman" w:hAnsi="Times New Roman" w:cs="Times New Roman"/>
          <w:sz w:val="24"/>
          <w:szCs w:val="24"/>
        </w:rPr>
        <w:t xml:space="preserve">expected to be completed </w:t>
      </w:r>
      <w:r>
        <w:rPr>
          <w:rFonts w:ascii="Times New Roman" w:hAnsi="Times New Roman" w:cs="Times New Roman"/>
          <w:sz w:val="24"/>
          <w:szCs w:val="24"/>
        </w:rPr>
        <w:t>only by those</w:t>
      </w:r>
      <w:r w:rsidRPr="008D56AB">
        <w:rPr>
          <w:rFonts w:ascii="Times New Roman" w:hAnsi="Times New Roman" w:cs="Times New Roman"/>
          <w:sz w:val="24"/>
          <w:szCs w:val="24"/>
        </w:rPr>
        <w:t xml:space="preserve"> respondents</w:t>
      </w:r>
      <w:r>
        <w:rPr>
          <w:rFonts w:ascii="Times New Roman" w:hAnsi="Times New Roman" w:cs="Times New Roman"/>
          <w:sz w:val="24"/>
          <w:szCs w:val="24"/>
        </w:rPr>
        <w:t xml:space="preserve"> answering ‘no’</w:t>
      </w:r>
      <w:r w:rsidRPr="008D56AB">
        <w:rPr>
          <w:rFonts w:ascii="Times New Roman" w:hAnsi="Times New Roman" w:cs="Times New Roman"/>
          <w:sz w:val="24"/>
          <w:szCs w:val="24"/>
        </w:rPr>
        <w:t>.</w:t>
      </w:r>
    </w:p>
    <w:p w14:paraId="3865EE28" w14:textId="77777777" w:rsidR="00446C9A" w:rsidRPr="00103B32" w:rsidRDefault="00446C9A" w:rsidP="00446C9A">
      <w:pPr>
        <w:rPr>
          <w:rFonts w:ascii="Times New Roman" w:hAnsi="Times New Roman" w:cs="Times New Roman"/>
          <w:sz w:val="24"/>
          <w:szCs w:val="24"/>
        </w:rPr>
      </w:pPr>
    </w:p>
    <w:p w14:paraId="396E3E09" w14:textId="77777777" w:rsidR="00F90916" w:rsidRPr="008D56AB" w:rsidRDefault="00F90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3072"/>
        <w:gridCol w:w="3109"/>
        <w:gridCol w:w="3169"/>
      </w:tblGrid>
      <w:tr w:rsidR="004233EC" w:rsidRPr="00103B32" w14:paraId="23531CD1" w14:textId="77777777" w:rsidTr="00406E54">
        <w:trPr>
          <w:tblHeader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C060" w14:textId="77777777"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0C4D" w14:textId="77777777"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Current Question/Item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AF40" w14:textId="77777777"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Requested Change</w:t>
            </w:r>
          </w:p>
        </w:tc>
      </w:tr>
      <w:tr w:rsidR="004233EC" w:rsidRPr="00103B32" w14:paraId="416F0AAB" w14:textId="77777777" w:rsidTr="00406E54">
        <w:trPr>
          <w:trHeight w:val="213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4D5A" w14:textId="77777777"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DDB" w14:textId="77777777" w:rsidR="004233EC" w:rsidRDefault="00210D52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page, Question 2: Did you understand that your participation in the survey was voluntary? </w:t>
            </w:r>
          </w:p>
          <w:p w14:paraId="1552AAF7" w14:textId="77777777" w:rsidR="00210D52" w:rsidRPr="00103B32" w:rsidRDefault="00210D52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640" w14:textId="77777777" w:rsidR="004233EC" w:rsidRPr="00103B32" w:rsidRDefault="004233EC" w:rsidP="00423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The request is to add </w:t>
            </w:r>
            <w:r w:rsidR="006D0E92">
              <w:rPr>
                <w:rFonts w:ascii="Times New Roman" w:hAnsi="Times New Roman" w:cs="Times New Roman"/>
                <w:sz w:val="24"/>
                <w:szCs w:val="24"/>
              </w:rPr>
              <w:t>an open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-ended prompt asking responders to explain their response to the question</w:t>
            </w:r>
            <w:r w:rsidR="00210D52">
              <w:rPr>
                <w:rFonts w:ascii="Times New Roman" w:hAnsi="Times New Roman" w:cs="Times New Roman"/>
                <w:sz w:val="24"/>
                <w:szCs w:val="24"/>
              </w:rPr>
              <w:t xml:space="preserve"> if they answered ‘no’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. The proposed revised item would read:</w:t>
            </w:r>
          </w:p>
          <w:p w14:paraId="7AABF86C" w14:textId="77777777" w:rsidR="004233EC" w:rsidRPr="00103B32" w:rsidRDefault="004233EC" w:rsidP="0042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49C3" w14:textId="77777777" w:rsidR="00210D52" w:rsidRPr="00210D52" w:rsidRDefault="00210D52" w:rsidP="00210D52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0D52">
              <w:rPr>
                <w:rFonts w:ascii="Arial" w:hAnsi="Arial" w:cs="Arial"/>
                <w:sz w:val="24"/>
                <w:szCs w:val="24"/>
              </w:rPr>
              <w:t>Did you understand that your participation in the survey was voluntary?</w:t>
            </w:r>
          </w:p>
          <w:p w14:paraId="19288181" w14:textId="77777777" w:rsidR="00210D52" w:rsidRPr="00DA58C6" w:rsidRDefault="00210D52" w:rsidP="00210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CE62A" w14:textId="77777777" w:rsidR="00210D52" w:rsidRPr="00DA58C6" w:rsidRDefault="00210D52" w:rsidP="00210D5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No………0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  Why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not? ___________________</w:t>
            </w:r>
          </w:p>
          <w:p w14:paraId="1E16AADB" w14:textId="77777777" w:rsidR="00210D52" w:rsidRPr="00DA58C6" w:rsidRDefault="00210D52" w:rsidP="00210D52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A565FA" w14:textId="77777777" w:rsidR="00210D52" w:rsidRPr="00DA58C6" w:rsidRDefault="00210D52" w:rsidP="00210D52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 xml:space="preserve">Yes…….1  </w:t>
            </w:r>
          </w:p>
          <w:p w14:paraId="72462087" w14:textId="77777777" w:rsidR="00210D52" w:rsidRPr="00103B32" w:rsidRDefault="004233EC" w:rsidP="00210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ACCCA" w14:textId="77777777" w:rsidR="004233EC" w:rsidRPr="00103B32" w:rsidRDefault="004233EC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D52" w:rsidRPr="00103B32" w14:paraId="150A3801" w14:textId="77777777" w:rsidTr="00406E54">
        <w:trPr>
          <w:trHeight w:val="213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F2E" w14:textId="77777777" w:rsidR="00210D52" w:rsidRPr="00103B32" w:rsidRDefault="00210D52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Survey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879" w14:textId="77777777" w:rsidR="00210D52" w:rsidRDefault="00210D52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page, Question 3:</w:t>
            </w:r>
            <w:r w:rsidR="003468AD">
              <w:rPr>
                <w:rFonts w:ascii="Times New Roman" w:hAnsi="Times New Roman" w:cs="Times New Roman"/>
                <w:sz w:val="24"/>
                <w:szCs w:val="24"/>
              </w:rPr>
              <w:t xml:space="preserve"> Did you understand you could stop the survey at any time? </w:t>
            </w:r>
          </w:p>
          <w:p w14:paraId="266DE853" w14:textId="77777777" w:rsidR="003468AD" w:rsidRDefault="003468AD" w:rsidP="00423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01F" w14:textId="77777777" w:rsidR="00406E54" w:rsidRDefault="00406E54" w:rsidP="004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The request is to add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open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-ended prompt asking responders to explain their response to the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they answered ‘no’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. The proposed revised item would read:</w:t>
            </w:r>
          </w:p>
          <w:p w14:paraId="17B84967" w14:textId="77777777" w:rsidR="00406E54" w:rsidRPr="00103B32" w:rsidRDefault="00406E54" w:rsidP="00406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4BCBA" w14:textId="77777777" w:rsidR="003468AD" w:rsidRPr="00DA58C6" w:rsidRDefault="00406E54" w:rsidP="003468AD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468AD" w:rsidRPr="00DA58C6">
              <w:rPr>
                <w:rFonts w:ascii="Arial" w:hAnsi="Arial" w:cs="Arial"/>
                <w:sz w:val="24"/>
                <w:szCs w:val="24"/>
              </w:rPr>
              <w:t>Did you understand you could stop the survey at any time?</w:t>
            </w:r>
          </w:p>
          <w:p w14:paraId="4928E9E9" w14:textId="77777777" w:rsidR="003468AD" w:rsidRPr="00DA58C6" w:rsidRDefault="003468AD" w:rsidP="003468AD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A26E47" w14:textId="77777777" w:rsidR="003468AD" w:rsidRPr="00DA58C6" w:rsidRDefault="003468AD" w:rsidP="003468A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>No………0</w:t>
            </w:r>
            <w:r>
              <w:rPr>
                <w:rFonts w:ascii="Arial" w:hAnsi="Arial" w:cs="Arial"/>
                <w:sz w:val="24"/>
                <w:szCs w:val="24"/>
              </w:rPr>
              <w:t>, Why not? ___________________</w:t>
            </w:r>
            <w:r w:rsidRPr="00DA58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F6D8372" w14:textId="77777777" w:rsidR="003468AD" w:rsidRPr="00DA58C6" w:rsidRDefault="003468AD" w:rsidP="003468AD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758643C" w14:textId="77777777" w:rsidR="00210D52" w:rsidRPr="003802BE" w:rsidRDefault="003468AD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 xml:space="preserve">Yes…….1  </w:t>
            </w:r>
          </w:p>
        </w:tc>
      </w:tr>
      <w:tr w:rsidR="00406E54" w:rsidRPr="00103B32" w14:paraId="4C9AB468" w14:textId="77777777" w:rsidTr="00406E54">
        <w:trPr>
          <w:trHeight w:val="213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88C" w14:textId="77777777" w:rsidR="00406E54" w:rsidRPr="00103B32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Survey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6D1" w14:textId="77777777" w:rsidR="00406E54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page, Question 4: If you have any questions or concerns about the survey, do you know who you can contact? </w:t>
            </w:r>
          </w:p>
          <w:p w14:paraId="6D001F3D" w14:textId="77777777" w:rsidR="00406E54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3A8" w14:textId="77777777" w:rsidR="00406E54" w:rsidRDefault="00406E54" w:rsidP="004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The request is to add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open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-ended prompt asking responders to explain their response to the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they answered ‘no’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. The proposed revised item would read:</w:t>
            </w:r>
          </w:p>
          <w:p w14:paraId="05852E79" w14:textId="77777777" w:rsidR="00406E54" w:rsidRPr="00103B32" w:rsidRDefault="00406E54" w:rsidP="00406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494A6" w14:textId="77777777" w:rsidR="00406E54" w:rsidRPr="00DA58C6" w:rsidRDefault="00342E26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06E54">
              <w:rPr>
                <w:rFonts w:ascii="Arial" w:hAnsi="Arial" w:cs="Arial"/>
                <w:sz w:val="24"/>
                <w:szCs w:val="24"/>
              </w:rPr>
              <w:t>. If you have any questions or concerns about the survey, do you know who you can contact</w:t>
            </w:r>
            <w:r w:rsidR="00406E54" w:rsidRPr="00DA58C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4D78318" w14:textId="77777777" w:rsidR="00406E54" w:rsidRPr="00DA58C6" w:rsidRDefault="00406E54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CCDA94" w14:textId="77777777" w:rsidR="00406E54" w:rsidRPr="00DA58C6" w:rsidRDefault="00406E54" w:rsidP="00406E5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>No………0</w:t>
            </w:r>
            <w:r>
              <w:rPr>
                <w:rFonts w:ascii="Arial" w:hAnsi="Arial" w:cs="Arial"/>
                <w:sz w:val="24"/>
                <w:szCs w:val="24"/>
              </w:rPr>
              <w:t>, Why not? ___________________</w:t>
            </w:r>
            <w:r w:rsidRPr="00DA58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FEA35B4" w14:textId="77777777" w:rsidR="00406E54" w:rsidRPr="00DA58C6" w:rsidRDefault="00406E54" w:rsidP="00406E54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1B47B4" w14:textId="77777777" w:rsidR="00406E54" w:rsidRPr="003802BE" w:rsidRDefault="00406E54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 xml:space="preserve">Yes…….1  </w:t>
            </w:r>
          </w:p>
        </w:tc>
      </w:tr>
      <w:tr w:rsidR="00406E54" w:rsidRPr="00103B32" w14:paraId="59B0EEAD" w14:textId="77777777" w:rsidTr="00406E54">
        <w:trPr>
          <w:trHeight w:val="213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D3" w14:textId="77777777" w:rsidR="00406E54" w:rsidRPr="00103B32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Survey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7D5" w14:textId="77777777" w:rsidR="00406E54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page, Question 5: Did you feel that you cou</w:t>
            </w:r>
            <w:r w:rsidR="00342E26">
              <w:rPr>
                <w:rFonts w:ascii="Times New Roman" w:hAnsi="Times New Roman" w:cs="Times New Roman"/>
                <w:sz w:val="24"/>
                <w:szCs w:val="24"/>
              </w:rPr>
              <w:t>ld be completely honest in 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responses in this survey? </w:t>
            </w:r>
          </w:p>
          <w:p w14:paraId="1FAE26C6" w14:textId="77777777" w:rsidR="00406E54" w:rsidRDefault="00406E54" w:rsidP="00406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F16" w14:textId="77777777" w:rsidR="00406E54" w:rsidRDefault="00406E54" w:rsidP="004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The request is to add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open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-ended prompt asking responders to explain their response to the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they answered ‘no’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. The proposed revised item would read:</w:t>
            </w:r>
          </w:p>
          <w:p w14:paraId="120B21EF" w14:textId="77777777" w:rsidR="00406E54" w:rsidRPr="00103B32" w:rsidRDefault="00406E54" w:rsidP="00406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199E0" w14:textId="77777777" w:rsidR="00406E54" w:rsidRPr="00DA58C6" w:rsidRDefault="00342E26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06E5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Did you feel that you could be completely honest in your responses in this survey</w:t>
            </w:r>
            <w:r w:rsidR="00406E54" w:rsidRPr="00DA58C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4190E3A" w14:textId="77777777" w:rsidR="00406E54" w:rsidRPr="00DA58C6" w:rsidRDefault="00406E54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439778" w14:textId="77777777" w:rsidR="00406E54" w:rsidRPr="00DA58C6" w:rsidRDefault="00406E54" w:rsidP="00406E5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>No………0</w:t>
            </w:r>
            <w:r>
              <w:rPr>
                <w:rFonts w:ascii="Arial" w:hAnsi="Arial" w:cs="Arial"/>
                <w:sz w:val="24"/>
                <w:szCs w:val="24"/>
              </w:rPr>
              <w:t>, Why not? ___________________</w:t>
            </w:r>
            <w:r w:rsidRPr="00DA58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C16AC9C" w14:textId="77777777" w:rsidR="00406E54" w:rsidRPr="00DA58C6" w:rsidRDefault="00406E54" w:rsidP="00406E54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E8CA98" w14:textId="77777777" w:rsidR="00406E54" w:rsidRPr="003802BE" w:rsidRDefault="00406E54" w:rsidP="00406E54">
            <w:p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8C6">
              <w:rPr>
                <w:rFonts w:ascii="Arial" w:hAnsi="Arial" w:cs="Arial"/>
                <w:sz w:val="24"/>
                <w:szCs w:val="24"/>
              </w:rPr>
              <w:t xml:space="preserve">Yes…….1  </w:t>
            </w:r>
          </w:p>
        </w:tc>
      </w:tr>
    </w:tbl>
    <w:p w14:paraId="73C14B4B" w14:textId="77777777" w:rsidR="004233EC" w:rsidRPr="00103B32" w:rsidRDefault="004233EC" w:rsidP="00763375">
      <w:pPr>
        <w:rPr>
          <w:rFonts w:ascii="Times New Roman" w:hAnsi="Times New Roman" w:cs="Times New Roman"/>
          <w:sz w:val="24"/>
          <w:szCs w:val="24"/>
        </w:rPr>
      </w:pPr>
    </w:p>
    <w:p w14:paraId="59728464" w14:textId="77777777" w:rsidR="00446C9A" w:rsidRPr="00103B32" w:rsidRDefault="00446C9A">
      <w:pPr>
        <w:rPr>
          <w:rFonts w:ascii="Times New Roman" w:hAnsi="Times New Roman" w:cs="Times New Roman"/>
          <w:sz w:val="24"/>
          <w:szCs w:val="24"/>
        </w:rPr>
      </w:pPr>
    </w:p>
    <w:sectPr w:rsidR="00446C9A" w:rsidRPr="0010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5E64"/>
    <w:multiLevelType w:val="hybridMultilevel"/>
    <w:tmpl w:val="133A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466C"/>
    <w:multiLevelType w:val="hybridMultilevel"/>
    <w:tmpl w:val="C8DC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16"/>
    <w:rsid w:val="000B291C"/>
    <w:rsid w:val="00103B32"/>
    <w:rsid w:val="001579BC"/>
    <w:rsid w:val="00167299"/>
    <w:rsid w:val="00183854"/>
    <w:rsid w:val="001D7E39"/>
    <w:rsid w:val="001F2B83"/>
    <w:rsid w:val="00210D52"/>
    <w:rsid w:val="00214AE5"/>
    <w:rsid w:val="00267548"/>
    <w:rsid w:val="002A2ECF"/>
    <w:rsid w:val="00314AE3"/>
    <w:rsid w:val="003342E1"/>
    <w:rsid w:val="00336D47"/>
    <w:rsid w:val="00342E26"/>
    <w:rsid w:val="003468AD"/>
    <w:rsid w:val="003802BE"/>
    <w:rsid w:val="003A74F4"/>
    <w:rsid w:val="003D2F1F"/>
    <w:rsid w:val="00406E54"/>
    <w:rsid w:val="004233EC"/>
    <w:rsid w:val="00426432"/>
    <w:rsid w:val="0044437A"/>
    <w:rsid w:val="00446C9A"/>
    <w:rsid w:val="00450738"/>
    <w:rsid w:val="00490F03"/>
    <w:rsid w:val="004C6EB6"/>
    <w:rsid w:val="0051741B"/>
    <w:rsid w:val="00536564"/>
    <w:rsid w:val="00566BE9"/>
    <w:rsid w:val="00584CE1"/>
    <w:rsid w:val="005E2BC7"/>
    <w:rsid w:val="00607C7F"/>
    <w:rsid w:val="00617215"/>
    <w:rsid w:val="006411DF"/>
    <w:rsid w:val="006820BE"/>
    <w:rsid w:val="006C24B6"/>
    <w:rsid w:val="006C4D72"/>
    <w:rsid w:val="006C75F3"/>
    <w:rsid w:val="006D0E92"/>
    <w:rsid w:val="006E3681"/>
    <w:rsid w:val="00763375"/>
    <w:rsid w:val="00785810"/>
    <w:rsid w:val="00794070"/>
    <w:rsid w:val="007F59AF"/>
    <w:rsid w:val="00871FD6"/>
    <w:rsid w:val="008D56AB"/>
    <w:rsid w:val="00936362"/>
    <w:rsid w:val="00A06034"/>
    <w:rsid w:val="00B4585D"/>
    <w:rsid w:val="00B46602"/>
    <w:rsid w:val="00BF2319"/>
    <w:rsid w:val="00C64FDC"/>
    <w:rsid w:val="00C81666"/>
    <w:rsid w:val="00D86AC2"/>
    <w:rsid w:val="00D926BB"/>
    <w:rsid w:val="00DA2042"/>
    <w:rsid w:val="00E13C59"/>
    <w:rsid w:val="00EA1574"/>
    <w:rsid w:val="00EB178D"/>
    <w:rsid w:val="00F90916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4332"/>
  <w15:docId w15:val="{2293C1D3-1864-4591-9776-AB125D5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83"/>
    <w:pPr>
      <w:ind w:left="720"/>
      <w:contextualSpacing/>
    </w:pPr>
  </w:style>
  <w:style w:type="table" w:styleId="TableGrid">
    <w:name w:val="Table Grid"/>
    <w:basedOn w:val="TableNormal"/>
    <w:uiPriority w:val="59"/>
    <w:rsid w:val="000B2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3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6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Zirger, Jeffrey (CDC/OD/OADS)</cp:lastModifiedBy>
  <cp:revision>3</cp:revision>
  <cp:lastPrinted>2015-03-09T13:22:00Z</cp:lastPrinted>
  <dcterms:created xsi:type="dcterms:W3CDTF">2015-06-29T15:30:00Z</dcterms:created>
  <dcterms:modified xsi:type="dcterms:W3CDTF">2015-06-29T15:30:00Z</dcterms:modified>
</cp:coreProperties>
</file>