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2614F2" w14:textId="77777777" w:rsidR="0086456D" w:rsidRPr="00255E01" w:rsidRDefault="0086456D" w:rsidP="0086456D">
      <w:pPr>
        <w:tabs>
          <w:tab w:val="left" w:pos="-90"/>
          <w:tab w:val="left" w:pos="-57"/>
          <w:tab w:val="left" w:pos="6480"/>
          <w:tab w:val="left" w:pos="6750"/>
          <w:tab w:val="left" w:pos="7560"/>
        </w:tabs>
        <w:autoSpaceDE w:val="0"/>
        <w:autoSpaceDN w:val="0"/>
        <w:adjustRightInd w:val="0"/>
        <w:spacing w:after="0" w:line="240" w:lineRule="auto"/>
        <w:ind w:left="6840" w:hanging="6840"/>
        <w:rPr>
          <w:rFonts w:ascii="Times New Roman" w:eastAsia="Times New Roman" w:hAnsi="Times New Roman" w:cs="Times New Roman"/>
          <w:b/>
          <w:bCs/>
          <w:sz w:val="16"/>
          <w:szCs w:val="16"/>
        </w:rPr>
      </w:pPr>
      <w:r w:rsidRPr="00255E01">
        <w:rPr>
          <w:rFonts w:ascii="Times New Roman" w:eastAsia="Times New Roman" w:hAnsi="Times New Roman" w:cs="Times New Roman"/>
          <w:b/>
          <w:bCs/>
          <w:noProof/>
          <w:sz w:val="20"/>
        </w:rPr>
        <w:drawing>
          <wp:inline distT="0" distB="0" distL="0" distR="0" wp14:anchorId="65EF5F72" wp14:editId="2B2D81B1">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255E01">
        <w:rPr>
          <w:rFonts w:ascii="Times New Roman" w:eastAsia="Times New Roman" w:hAnsi="Times New Roman" w:cs="Times New Roman"/>
          <w:b/>
          <w:bCs/>
          <w:sz w:val="20"/>
        </w:rPr>
        <w:t>DEPARTMENT OF HEALTH &amp; HUMAN SERVICES</w:t>
      </w:r>
      <w:r w:rsidRPr="00255E01">
        <w:rPr>
          <w:rFonts w:ascii="Times New Roman" w:eastAsia="Times New Roman" w:hAnsi="Times New Roman" w:cs="Times New Roman"/>
          <w:sz w:val="20"/>
        </w:rPr>
        <w:tab/>
      </w:r>
      <w:r w:rsidRPr="00255E01">
        <w:rPr>
          <w:rFonts w:ascii="Times New Roman" w:eastAsia="Times New Roman" w:hAnsi="Times New Roman" w:cs="Times New Roman"/>
          <w:b/>
          <w:bCs/>
          <w:sz w:val="16"/>
          <w:szCs w:val="16"/>
        </w:rPr>
        <w:t>Public Health Service</w:t>
      </w:r>
    </w:p>
    <w:p w14:paraId="72FE7502" w14:textId="77777777" w:rsidR="0086456D" w:rsidRPr="00255E01" w:rsidRDefault="0086456D" w:rsidP="0086456D">
      <w:pPr>
        <w:tabs>
          <w:tab w:val="left" w:pos="-57"/>
          <w:tab w:val="left" w:pos="1800"/>
          <w:tab w:val="left" w:pos="6480"/>
        </w:tabs>
        <w:autoSpaceDE w:val="0"/>
        <w:autoSpaceDN w:val="0"/>
        <w:adjustRightInd w:val="0"/>
        <w:spacing w:after="0" w:line="240" w:lineRule="auto"/>
        <w:ind w:left="6480"/>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Centers for Disease Control and Prevention</w:t>
      </w:r>
    </w:p>
    <w:p w14:paraId="26DBB98D" w14:textId="77777777" w:rsidR="0086456D" w:rsidRPr="00255E01" w:rsidRDefault="0086456D" w:rsidP="0086456D">
      <w:pPr>
        <w:tabs>
          <w:tab w:val="left" w:pos="-57"/>
          <w:tab w:val="left" w:pos="1800"/>
          <w:tab w:val="left" w:pos="7560"/>
          <w:tab w:val="left" w:pos="7862"/>
        </w:tabs>
        <w:autoSpaceDE w:val="0"/>
        <w:autoSpaceDN w:val="0"/>
        <w:adjustRightInd w:val="0"/>
        <w:spacing w:after="0" w:line="240" w:lineRule="auto"/>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 xml:space="preserve"> </w:t>
      </w:r>
    </w:p>
    <w:p w14:paraId="566A1862" w14:textId="77777777" w:rsidR="0086456D" w:rsidRPr="00255E01" w:rsidRDefault="0086456D" w:rsidP="0086456D">
      <w:pPr>
        <w:keepNext/>
        <w:tabs>
          <w:tab w:val="left" w:pos="-57"/>
          <w:tab w:val="left" w:pos="1800"/>
          <w:tab w:val="left" w:pos="6480"/>
          <w:tab w:val="left" w:pos="7862"/>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noProof/>
          <w:sz w:val="16"/>
          <w:szCs w:val="16"/>
        </w:rPr>
        <mc:AlternateContent>
          <mc:Choice Requires="wps">
            <w:drawing>
              <wp:anchor distT="0" distB="0" distL="114300" distR="114300" simplePos="0" relativeHeight="251659264" behindDoc="1" locked="1" layoutInCell="0" allowOverlap="1" wp14:anchorId="0BD51EA6" wp14:editId="0A057464">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73DEE"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255E01">
        <w:rPr>
          <w:rFonts w:ascii="Times New Roman" w:eastAsia="Times New Roman" w:hAnsi="Times New Roman" w:cs="Times New Roman"/>
          <w:b/>
          <w:bCs/>
          <w:sz w:val="16"/>
          <w:szCs w:val="16"/>
        </w:rPr>
        <w:t>National Center for Health Statistics</w:t>
      </w:r>
    </w:p>
    <w:p w14:paraId="3F36505A" w14:textId="77777777" w:rsidR="0086456D" w:rsidRPr="00255E01" w:rsidRDefault="0086456D" w:rsidP="0086456D">
      <w:pPr>
        <w:keepNext/>
        <w:tabs>
          <w:tab w:val="left" w:pos="-57"/>
          <w:tab w:val="left" w:pos="1800"/>
          <w:tab w:val="left" w:pos="6480"/>
          <w:tab w:val="left" w:pos="7560"/>
        </w:tabs>
        <w:autoSpaceDE w:val="0"/>
        <w:autoSpaceDN w:val="0"/>
        <w:adjustRightInd w:val="0"/>
        <w:spacing w:after="0" w:line="240" w:lineRule="auto"/>
        <w:ind w:left="6480"/>
        <w:outlineLvl w:val="3"/>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3311 Toledo Road</w:t>
      </w:r>
    </w:p>
    <w:p w14:paraId="21B563FD" w14:textId="77777777" w:rsidR="0086456D" w:rsidRPr="00255E01" w:rsidRDefault="0086456D" w:rsidP="0086456D">
      <w:pPr>
        <w:keepNext/>
        <w:tabs>
          <w:tab w:val="left" w:pos="-57"/>
          <w:tab w:val="left" w:pos="1800"/>
          <w:tab w:val="left" w:pos="6480"/>
          <w:tab w:val="left" w:pos="7560"/>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Hyattsville, Maryland 20782</w:t>
      </w:r>
    </w:p>
    <w:p w14:paraId="46C9ABD7" w14:textId="3A777567" w:rsidR="0086456D" w:rsidRPr="00255E01" w:rsidRDefault="00AB3FC9" w:rsidP="0086456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bookmarkStart w:id="0" w:name="OLE_LINK11"/>
      <w:bookmarkStart w:id="1" w:name="OLE_LINK12"/>
      <w:r>
        <w:rPr>
          <w:rFonts w:ascii="Times New Roman" w:eastAsia="Times New Roman" w:hAnsi="Times New Roman" w:cs="Times New Roman"/>
          <w:sz w:val="24"/>
          <w:szCs w:val="24"/>
        </w:rPr>
        <w:t>May 10</w:t>
      </w:r>
      <w:bookmarkStart w:id="2" w:name="_GoBack"/>
      <w:bookmarkEnd w:id="2"/>
      <w:r w:rsidR="00EF19CA">
        <w:rPr>
          <w:rFonts w:ascii="Times New Roman" w:eastAsia="Times New Roman" w:hAnsi="Times New Roman" w:cs="Times New Roman"/>
          <w:sz w:val="24"/>
          <w:szCs w:val="24"/>
        </w:rPr>
        <w:t>, 2016</w:t>
      </w:r>
    </w:p>
    <w:p w14:paraId="41D22328" w14:textId="77777777" w:rsidR="0086456D" w:rsidRPr="00255E01" w:rsidRDefault="0086456D" w:rsidP="0086456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359B9D62" w14:textId="77777777" w:rsidR="0086456D" w:rsidRPr="00255E01" w:rsidRDefault="0086456D" w:rsidP="0086456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Margo Schwab, Ph.D.</w:t>
      </w:r>
    </w:p>
    <w:p w14:paraId="2DF18900" w14:textId="77777777" w:rsidR="0086456D" w:rsidRPr="00255E01" w:rsidRDefault="0086456D" w:rsidP="0086456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Office of Management and Budget</w:t>
      </w:r>
    </w:p>
    <w:p w14:paraId="26219B05" w14:textId="77777777" w:rsidR="0086456D" w:rsidRPr="00255E01" w:rsidRDefault="0086456D" w:rsidP="0086456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725 17th Street, N.W.</w:t>
      </w:r>
    </w:p>
    <w:p w14:paraId="7244D65F" w14:textId="77777777" w:rsidR="0086456D" w:rsidRPr="00255E01" w:rsidRDefault="0086456D" w:rsidP="0086456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Washington, DC 20503</w:t>
      </w:r>
    </w:p>
    <w:p w14:paraId="55E0E642" w14:textId="77777777" w:rsidR="0086456D" w:rsidRPr="00255E01" w:rsidRDefault="0086456D" w:rsidP="0086456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2FEE539C" w14:textId="77777777" w:rsidR="0086456D" w:rsidRPr="00255E01" w:rsidRDefault="0086456D" w:rsidP="0086456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Dear Dr. Schwab:</w:t>
      </w:r>
    </w:p>
    <w:p w14:paraId="650A5525" w14:textId="77777777" w:rsidR="0086456D" w:rsidRPr="00255E01" w:rsidRDefault="0086456D" w:rsidP="0086456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58716599" w14:textId="469D41D2" w:rsidR="005066BE" w:rsidRDefault="005527D6" w:rsidP="003F635C">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5527D6">
        <w:rPr>
          <w:rFonts w:ascii="Times New Roman" w:eastAsia="Times New Roman" w:hAnsi="Times New Roman" w:cs="Times New Roman"/>
          <w:sz w:val="24"/>
          <w:szCs w:val="24"/>
        </w:rPr>
        <w:t xml:space="preserve">On October 27, 2015, the GenIC entitled “2017 NHANES Health Behaviors Cognitive Interviewing Study” (OMB No. 0920-0222, exp. 07/31/2018) that recruited English-speaking participants was approved for 60 completed questionnaires.  A complimentary GenIC (under the same OMB number) that recruited Spanish-speaking participants was thereafter approved on November 23, 2015 for 20 completed questionnaires. </w:t>
      </w:r>
      <w:r w:rsidR="0086456D" w:rsidRPr="009559CA">
        <w:rPr>
          <w:rFonts w:ascii="Times New Roman" w:eastAsia="Times New Roman" w:hAnsi="Times New Roman" w:cs="Times New Roman"/>
          <w:sz w:val="24"/>
          <w:szCs w:val="24"/>
        </w:rPr>
        <w:t xml:space="preserve">The staff of the NCHS Center for Questionnaire Design and Evaluation Research (CQDER) </w:t>
      </w:r>
      <w:r w:rsidR="003F635C" w:rsidRPr="009559CA">
        <w:rPr>
          <w:rFonts w:ascii="Times New Roman" w:eastAsia="Times New Roman" w:hAnsi="Times New Roman" w:cs="Times New Roman"/>
          <w:sz w:val="24"/>
          <w:szCs w:val="24"/>
        </w:rPr>
        <w:t xml:space="preserve">plans </w:t>
      </w:r>
      <w:r w:rsidR="002D0B8D" w:rsidRPr="009559CA">
        <w:rPr>
          <w:rFonts w:ascii="Times New Roman" w:eastAsia="Times New Roman" w:hAnsi="Times New Roman" w:cs="Times New Roman"/>
          <w:sz w:val="24"/>
          <w:szCs w:val="24"/>
        </w:rPr>
        <w:t xml:space="preserve">to </w:t>
      </w:r>
      <w:r w:rsidR="005066BE" w:rsidRPr="009559CA">
        <w:rPr>
          <w:rFonts w:ascii="Times New Roman" w:eastAsia="Times New Roman" w:hAnsi="Times New Roman" w:cs="Times New Roman"/>
          <w:sz w:val="24"/>
          <w:szCs w:val="24"/>
        </w:rPr>
        <w:t xml:space="preserve">conduct an additional </w:t>
      </w:r>
      <w:r>
        <w:rPr>
          <w:rFonts w:ascii="Times New Roman" w:eastAsia="Times New Roman" w:hAnsi="Times New Roman" w:cs="Times New Roman"/>
          <w:sz w:val="24"/>
          <w:szCs w:val="24"/>
        </w:rPr>
        <w:t>30</w:t>
      </w:r>
      <w:r w:rsidRPr="009559CA">
        <w:rPr>
          <w:rFonts w:ascii="Times New Roman" w:eastAsia="Times New Roman" w:hAnsi="Times New Roman" w:cs="Times New Roman"/>
          <w:sz w:val="24"/>
          <w:szCs w:val="24"/>
        </w:rPr>
        <w:t xml:space="preserve"> </w:t>
      </w:r>
      <w:r w:rsidR="005066BE" w:rsidRPr="009559CA">
        <w:rPr>
          <w:rFonts w:ascii="Times New Roman" w:eastAsia="Times New Roman" w:hAnsi="Times New Roman" w:cs="Times New Roman"/>
          <w:sz w:val="24"/>
          <w:szCs w:val="24"/>
        </w:rPr>
        <w:t xml:space="preserve">interviews in order to continue to evaluate questions on alcohol intake and exposure to second-hand e-cigarettes.  This </w:t>
      </w:r>
      <w:r w:rsidRPr="005527D6">
        <w:rPr>
          <w:rFonts w:ascii="Times New Roman" w:eastAsia="Times New Roman" w:hAnsi="Times New Roman" w:cs="Times New Roman"/>
          <w:sz w:val="24"/>
          <w:szCs w:val="24"/>
        </w:rPr>
        <w:t>supplemental GenIC, entitled “A supplement to the 2017 NHANES Health Behaviors Cognitive Interviewing Study”</w:t>
      </w:r>
      <w:r>
        <w:rPr>
          <w:rFonts w:ascii="Times New Roman" w:eastAsia="Times New Roman" w:hAnsi="Times New Roman" w:cs="Times New Roman"/>
          <w:sz w:val="24"/>
          <w:szCs w:val="24"/>
        </w:rPr>
        <w:t xml:space="preserve">, </w:t>
      </w:r>
      <w:r w:rsidR="005066BE" w:rsidRPr="009559CA">
        <w:rPr>
          <w:rFonts w:ascii="Times New Roman" w:eastAsia="Times New Roman" w:hAnsi="Times New Roman" w:cs="Times New Roman"/>
          <w:sz w:val="24"/>
          <w:szCs w:val="24"/>
        </w:rPr>
        <w:t xml:space="preserve">is being requested to test </w:t>
      </w:r>
      <w:r w:rsidR="005066BE" w:rsidRPr="009559CA">
        <w:rPr>
          <w:rFonts w:ascii="Times New Roman" w:hAnsi="Times New Roman" w:cs="Times New Roman"/>
          <w:sz w:val="24"/>
        </w:rPr>
        <w:t xml:space="preserve">the National Health and Nutrition Examination Survey </w:t>
      </w:r>
      <w:r w:rsidR="005066BE" w:rsidRPr="009559CA">
        <w:rPr>
          <w:rFonts w:ascii="Times New Roman" w:hAnsi="Times New Roman" w:cs="Times New Roman"/>
          <w:sz w:val="24"/>
          <w:szCs w:val="24"/>
        </w:rPr>
        <w:t>(NHANES, OMB #0920-0950</w:t>
      </w:r>
      <w:r w:rsidRPr="005527D6">
        <w:rPr>
          <w:rFonts w:ascii="Times New Roman" w:hAnsi="Times New Roman" w:cs="Times New Roman"/>
          <w:sz w:val="24"/>
          <w:szCs w:val="24"/>
        </w:rPr>
        <w:t>, exp. 12/31/2017</w:t>
      </w:r>
      <w:r w:rsidR="005066BE" w:rsidRPr="009559CA">
        <w:rPr>
          <w:rFonts w:ascii="Times New Roman" w:hAnsi="Times New Roman" w:cs="Times New Roman"/>
          <w:sz w:val="24"/>
          <w:szCs w:val="24"/>
        </w:rPr>
        <w:t xml:space="preserve">) </w:t>
      </w:r>
      <w:r w:rsidR="005066BE" w:rsidRPr="009559CA">
        <w:rPr>
          <w:rFonts w:ascii="Times New Roman" w:eastAsia="Times New Roman" w:hAnsi="Times New Roman" w:cs="Times New Roman"/>
          <w:sz w:val="24"/>
          <w:szCs w:val="24"/>
        </w:rPr>
        <w:t xml:space="preserve">alcohol questions </w:t>
      </w:r>
      <w:proofErr w:type="gramStart"/>
      <w:r w:rsidR="005066BE" w:rsidRPr="009559CA">
        <w:rPr>
          <w:rFonts w:ascii="Times New Roman" w:eastAsia="Times New Roman" w:hAnsi="Times New Roman" w:cs="Times New Roman"/>
          <w:sz w:val="24"/>
          <w:szCs w:val="24"/>
        </w:rPr>
        <w:t>together</w:t>
      </w:r>
      <w:proofErr w:type="gramEnd"/>
      <w:r w:rsidR="005066BE" w:rsidRPr="009559CA">
        <w:rPr>
          <w:rFonts w:ascii="Times New Roman" w:eastAsia="Times New Roman" w:hAnsi="Times New Roman" w:cs="Times New Roman"/>
          <w:sz w:val="24"/>
          <w:szCs w:val="24"/>
        </w:rPr>
        <w:t xml:space="preserve"> with alcohol questions from the National Health Interview Survey (NHIS, </w:t>
      </w:r>
      <w:r w:rsidR="00146620" w:rsidRPr="00D65A0D">
        <w:rPr>
          <w:rFonts w:ascii="Times New Roman" w:hAnsi="Times New Roman" w:cs="Times New Roman"/>
          <w:sz w:val="24"/>
          <w:szCs w:val="24"/>
        </w:rPr>
        <w:t>OMB #0920-0214</w:t>
      </w:r>
      <w:r w:rsidRPr="005527D6">
        <w:rPr>
          <w:rFonts w:ascii="Times New Roman" w:hAnsi="Times New Roman" w:cs="Times New Roman"/>
          <w:sz w:val="24"/>
          <w:szCs w:val="24"/>
        </w:rPr>
        <w:t>, exp. 01/31/2019</w:t>
      </w:r>
      <w:r w:rsidR="005066BE" w:rsidRPr="009559CA">
        <w:rPr>
          <w:rFonts w:ascii="Times New Roman" w:eastAsia="Times New Roman" w:hAnsi="Times New Roman" w:cs="Times New Roman"/>
          <w:sz w:val="24"/>
          <w:szCs w:val="24"/>
        </w:rPr>
        <w:t>).  There have been some changes to the alcohol questions, and additi</w:t>
      </w:r>
      <w:r w:rsidR="008550C6">
        <w:rPr>
          <w:rFonts w:ascii="Times New Roman" w:eastAsia="Times New Roman" w:hAnsi="Times New Roman" w:cs="Times New Roman"/>
          <w:sz w:val="24"/>
          <w:szCs w:val="24"/>
        </w:rPr>
        <w:t xml:space="preserve">onal </w:t>
      </w:r>
      <w:r w:rsidRPr="005527D6">
        <w:rPr>
          <w:rFonts w:ascii="Times New Roman" w:eastAsia="Times New Roman" w:hAnsi="Times New Roman" w:cs="Times New Roman"/>
          <w:sz w:val="24"/>
          <w:szCs w:val="24"/>
        </w:rPr>
        <w:t xml:space="preserve">English-speaking and Spanish-speaking </w:t>
      </w:r>
      <w:r w:rsidR="008550C6">
        <w:rPr>
          <w:rFonts w:ascii="Times New Roman" w:eastAsia="Times New Roman" w:hAnsi="Times New Roman" w:cs="Times New Roman"/>
          <w:sz w:val="24"/>
          <w:szCs w:val="24"/>
        </w:rPr>
        <w:t>respondents are required.</w:t>
      </w:r>
    </w:p>
    <w:p w14:paraId="115393C6" w14:textId="77777777" w:rsidR="008550C6" w:rsidRPr="009559CA" w:rsidRDefault="008550C6" w:rsidP="003F635C">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4E58C9B4" w14:textId="77777777" w:rsidR="0086456D" w:rsidRPr="009559CA" w:rsidRDefault="0086456D" w:rsidP="0086456D">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9559CA">
        <w:rPr>
          <w:rFonts w:ascii="Times New Roman" w:eastAsia="Times New Roman" w:hAnsi="Times New Roman" w:cs="Times New Roman"/>
          <w:sz w:val="24"/>
          <w:szCs w:val="24"/>
        </w:rPr>
        <w:tab/>
        <w:t>We propose to start recruiting for volunteer participants as soon as we receive clearance and to start testing as soon as possible after that.</w:t>
      </w:r>
    </w:p>
    <w:p w14:paraId="3F3ECFC3" w14:textId="77777777" w:rsidR="0086456D" w:rsidRPr="009559CA" w:rsidRDefault="0086456D" w:rsidP="0086456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67B54FB8" w14:textId="77777777" w:rsidR="0086456D" w:rsidRPr="009559CA" w:rsidRDefault="0086456D" w:rsidP="0086456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u w:val="single"/>
        </w:rPr>
      </w:pPr>
      <w:r w:rsidRPr="009559CA">
        <w:rPr>
          <w:rFonts w:ascii="Times New Roman" w:eastAsia="Times New Roman" w:hAnsi="Times New Roman" w:cs="Times New Roman"/>
          <w:sz w:val="24"/>
          <w:szCs w:val="24"/>
          <w:u w:val="single"/>
        </w:rPr>
        <w:t>Background Information about Cognitive Testing of Questionnaires</w:t>
      </w:r>
    </w:p>
    <w:p w14:paraId="31C0248E" w14:textId="77777777" w:rsidR="0086456D" w:rsidRPr="009559CA" w:rsidRDefault="0086456D" w:rsidP="0086456D">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9559CA">
        <w:rPr>
          <w:rFonts w:ascii="Times New Roman" w:eastAsia="Times New Roman" w:hAnsi="Times New Roman" w:cs="Times New Roman"/>
          <w:sz w:val="24"/>
          <w:szCs w:val="24"/>
        </w:rPr>
        <w:tab/>
        <w:t xml:space="preserve">The methodological design of this proposed study is consistent with the design of typical cognitive testing research.  As you know, the purpose of cognitive testing is to obtain information about the processes people use to answer survey questions as well as to identify any potential problems in the questions.  The analysis will be qualitative. </w:t>
      </w:r>
    </w:p>
    <w:p w14:paraId="334725D7" w14:textId="77777777" w:rsidR="0086456D" w:rsidRPr="009559CA" w:rsidRDefault="0086456D" w:rsidP="0086456D">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14" w:lineRule="auto"/>
        <w:ind w:firstLine="360"/>
        <w:rPr>
          <w:rFonts w:ascii="Times New Roman" w:eastAsia="Times New Roman" w:hAnsi="Times New Roman" w:cs="Times New Roman"/>
          <w:sz w:val="24"/>
          <w:szCs w:val="24"/>
        </w:rPr>
      </w:pPr>
      <w:r w:rsidRPr="009559CA">
        <w:rPr>
          <w:rFonts w:ascii="Times New Roman" w:eastAsia="Times New Roman" w:hAnsi="Times New Roman" w:cs="Times New Roman"/>
          <w:sz w:val="24"/>
          <w:szCs w:val="24"/>
        </w:rPr>
        <w:t xml:space="preserve">  </w:t>
      </w:r>
    </w:p>
    <w:p w14:paraId="4B83832B" w14:textId="77777777" w:rsidR="0086456D" w:rsidRPr="004325E6" w:rsidRDefault="0086456D" w:rsidP="00255E01">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u w:val="single"/>
        </w:rPr>
      </w:pPr>
      <w:r w:rsidRPr="004325E6">
        <w:rPr>
          <w:rFonts w:ascii="Times New Roman" w:eastAsia="Times New Roman" w:hAnsi="Times New Roman" w:cs="Times New Roman"/>
          <w:sz w:val="24"/>
          <w:szCs w:val="24"/>
          <w:u w:val="single"/>
        </w:rPr>
        <w:t xml:space="preserve">Proposed project:  Testing of National Health and Nutrition Examination Survey (NHANES) questions on alcohol intake and exposure to second-hand e-cigarettes (English </w:t>
      </w:r>
      <w:r w:rsidR="005066BE" w:rsidRPr="004325E6">
        <w:rPr>
          <w:rFonts w:ascii="Times New Roman" w:eastAsia="Times New Roman" w:hAnsi="Times New Roman" w:cs="Times New Roman"/>
          <w:sz w:val="24"/>
          <w:szCs w:val="24"/>
          <w:u w:val="single"/>
        </w:rPr>
        <w:t xml:space="preserve">&amp; Spanish </w:t>
      </w:r>
      <w:r w:rsidRPr="004325E6">
        <w:rPr>
          <w:rFonts w:ascii="Times New Roman" w:eastAsia="Times New Roman" w:hAnsi="Times New Roman" w:cs="Times New Roman"/>
          <w:sz w:val="24"/>
          <w:szCs w:val="24"/>
          <w:u w:val="single"/>
        </w:rPr>
        <w:t>language testing).</w:t>
      </w:r>
    </w:p>
    <w:p w14:paraId="0F4BEF34" w14:textId="77777777" w:rsidR="0086456D" w:rsidRPr="009559CA" w:rsidRDefault="0086456D" w:rsidP="00255E01">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u w:val="single"/>
        </w:rPr>
      </w:pPr>
    </w:p>
    <w:p w14:paraId="6F24448D" w14:textId="77777777" w:rsidR="005066BE" w:rsidRDefault="005066BE" w:rsidP="005066BE">
      <w:pPr>
        <w:tabs>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right="648" w:firstLine="360"/>
        <w:rPr>
          <w:rFonts w:ascii="Times New Roman" w:hAnsi="Times New Roman" w:cs="Times New Roman"/>
          <w:color w:val="000000"/>
          <w:sz w:val="24"/>
          <w:lang w:val="en"/>
        </w:rPr>
      </w:pPr>
      <w:r w:rsidRPr="009559CA">
        <w:rPr>
          <w:rFonts w:ascii="Times New Roman" w:hAnsi="Times New Roman" w:cs="Times New Roman"/>
          <w:color w:val="000000"/>
          <w:sz w:val="24"/>
          <w:lang w:val="en"/>
        </w:rPr>
        <w:t xml:space="preserve">The NHANES is a program of studies designed to assess the health and nutritional status of adults and children in the United States. Findings from this survey are used to determine the prevalence of major diseases and risk factors for diseases. Data from this survey also inform public health policy and health programs.  The NHIS collects data on a broad range of health topics through household interviews. Questions on alcohol consumption have been </w:t>
      </w:r>
      <w:r w:rsidRPr="009559CA">
        <w:rPr>
          <w:rFonts w:ascii="Times New Roman" w:hAnsi="Times New Roman" w:cs="Times New Roman"/>
          <w:color w:val="000000"/>
          <w:sz w:val="24"/>
          <w:lang w:val="en"/>
        </w:rPr>
        <w:lastRenderedPageBreak/>
        <w:t>included on previous NHANES and NHIS surveys, but are being updated. Questions on second-hand e-cigarette exposure are new (as smoking e-cigarettes is a relatively new behavior). Questions are to be tested as part of the process of updating old questions and designing new questions for both NHANES and NHIS.</w:t>
      </w:r>
    </w:p>
    <w:p w14:paraId="5D66CAEF" w14:textId="77777777" w:rsidR="00050DDD" w:rsidRPr="009559CA" w:rsidRDefault="00050DDD" w:rsidP="005066BE">
      <w:pPr>
        <w:tabs>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right="648" w:firstLine="360"/>
        <w:rPr>
          <w:rFonts w:ascii="Times New Roman" w:hAnsi="Times New Roman" w:cs="Times New Roman"/>
          <w:color w:val="000000"/>
          <w:sz w:val="24"/>
          <w:lang w:val="en"/>
        </w:rPr>
      </w:pPr>
    </w:p>
    <w:p w14:paraId="4B841A73" w14:textId="77777777" w:rsidR="005066BE" w:rsidRPr="009559CA" w:rsidRDefault="005066BE" w:rsidP="005066BE">
      <w:pPr>
        <w:tabs>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right="648" w:firstLine="360"/>
        <w:rPr>
          <w:rFonts w:ascii="Times New Roman" w:hAnsi="Times New Roman" w:cs="Times New Roman"/>
          <w:color w:val="000000"/>
          <w:sz w:val="24"/>
          <w:lang w:val="en"/>
        </w:rPr>
      </w:pPr>
      <w:r w:rsidRPr="009559CA">
        <w:rPr>
          <w:rFonts w:ascii="Times New Roman" w:hAnsi="Times New Roman" w:cs="Times New Roman"/>
          <w:color w:val="000000"/>
          <w:sz w:val="24"/>
          <w:lang w:val="en"/>
        </w:rPr>
        <w:t>The NHANES alcohol questions focus on 12 month exposure to alcohol and were developed in collaboration with the National Institute on Alcohol Abuse and Alcoholism. The NHIS questions focus on a 30 day reference period and come from the current NHIS, from the Behavioral Risk Factor Surveillance System survey or from the National Survey on Drug Use and Health.</w:t>
      </w:r>
    </w:p>
    <w:p w14:paraId="25F78FA3" w14:textId="77777777" w:rsidR="005066BE" w:rsidRPr="009559CA" w:rsidRDefault="005066BE" w:rsidP="005066BE">
      <w:pPr>
        <w:tabs>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left="360" w:right="648" w:firstLine="360"/>
        <w:rPr>
          <w:rFonts w:ascii="Times New Roman" w:hAnsi="Times New Roman" w:cs="Times New Roman"/>
          <w:color w:val="000000"/>
          <w:sz w:val="24"/>
          <w:lang w:val="en"/>
        </w:rPr>
      </w:pPr>
    </w:p>
    <w:p w14:paraId="254E1C3C" w14:textId="36A9B94E" w:rsidR="005066BE" w:rsidRPr="009559CA" w:rsidRDefault="005066BE" w:rsidP="005066BE">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9559CA">
        <w:rPr>
          <w:rFonts w:ascii="Times New Roman" w:hAnsi="Times New Roman" w:cs="Times New Roman"/>
          <w:sz w:val="24"/>
        </w:rPr>
        <w:t>The NHANES and NHIS alcohol questions we are evaluating and the NHANES questions on exposure to e-cigarettes are included as A</w:t>
      </w:r>
      <w:r w:rsidR="000E5330" w:rsidRPr="009559CA">
        <w:rPr>
          <w:rFonts w:ascii="Times New Roman" w:hAnsi="Times New Roman" w:cs="Times New Roman"/>
          <w:sz w:val="24"/>
        </w:rPr>
        <w:t>ttachment 1</w:t>
      </w:r>
      <w:r w:rsidRPr="009559CA">
        <w:rPr>
          <w:rFonts w:ascii="Times New Roman" w:hAnsi="Times New Roman" w:cs="Times New Roman"/>
          <w:sz w:val="24"/>
        </w:rPr>
        <w:t xml:space="preserve">a&amp;b.  </w:t>
      </w:r>
      <w:r w:rsidR="009D4A32">
        <w:rPr>
          <w:rFonts w:ascii="Times New Roman" w:hAnsi="Times New Roman" w:cs="Times New Roman"/>
          <w:sz w:val="24"/>
        </w:rPr>
        <w:t xml:space="preserve">Hand card ALQ1 is included as Attachment 2a&amp;b.  </w:t>
      </w:r>
      <w:r w:rsidRPr="009559CA">
        <w:rPr>
          <w:rFonts w:ascii="Times New Roman" w:eastAsia="Times New Roman" w:hAnsi="Times New Roman" w:cs="Times New Roman"/>
          <w:sz w:val="24"/>
          <w:szCs w:val="24"/>
        </w:rPr>
        <w:t>The testing procedure conforms to the cognitive interviewing techniques that have been described in CQDER’s generic OMB clearance package (No. 0920-0222, exp. 07/31/2018).</w:t>
      </w:r>
    </w:p>
    <w:p w14:paraId="409DF03B" w14:textId="77777777" w:rsidR="005066BE" w:rsidRPr="009559CA" w:rsidRDefault="005066BE" w:rsidP="005066BE">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firstLine="360"/>
        <w:rPr>
          <w:rFonts w:ascii="Times New Roman" w:hAnsi="Times New Roman" w:cs="Times New Roman"/>
          <w:sz w:val="24"/>
          <w:szCs w:val="24"/>
        </w:rPr>
      </w:pPr>
    </w:p>
    <w:p w14:paraId="0615D763" w14:textId="730E9F99" w:rsidR="000E5330" w:rsidRPr="000E5330" w:rsidRDefault="005066BE" w:rsidP="000E5330">
      <w:pPr>
        <w:tabs>
          <w:tab w:val="num" w:pos="360"/>
          <w:tab w:val="left" w:pos="1080"/>
        </w:tabs>
        <w:spacing w:after="0" w:line="240" w:lineRule="auto"/>
        <w:ind w:left="360" w:firstLine="360"/>
        <w:rPr>
          <w:rFonts w:ascii="Times New Roman" w:eastAsia="Calibri" w:hAnsi="Times New Roman" w:cs="Times New Roman"/>
          <w:sz w:val="24"/>
          <w:szCs w:val="24"/>
        </w:rPr>
      </w:pPr>
      <w:r w:rsidRPr="009559CA">
        <w:rPr>
          <w:rFonts w:ascii="Times New Roman" w:hAnsi="Times New Roman" w:cs="Times New Roman"/>
          <w:sz w:val="24"/>
          <w:szCs w:val="24"/>
        </w:rPr>
        <w:t xml:space="preserve">In this </w:t>
      </w:r>
      <w:r w:rsidR="002A1FA0">
        <w:rPr>
          <w:rFonts w:ascii="Times New Roman" w:hAnsi="Times New Roman" w:cs="Times New Roman"/>
          <w:sz w:val="24"/>
          <w:szCs w:val="24"/>
        </w:rPr>
        <w:t>GenIC</w:t>
      </w:r>
      <w:r w:rsidR="005527D6" w:rsidRPr="009559CA">
        <w:rPr>
          <w:rFonts w:ascii="Times New Roman" w:hAnsi="Times New Roman" w:cs="Times New Roman"/>
          <w:sz w:val="24"/>
          <w:szCs w:val="24"/>
        </w:rPr>
        <w:t xml:space="preserve"> </w:t>
      </w:r>
      <w:r w:rsidRPr="009559CA">
        <w:rPr>
          <w:rFonts w:ascii="Times New Roman" w:hAnsi="Times New Roman" w:cs="Times New Roman"/>
          <w:sz w:val="24"/>
          <w:szCs w:val="24"/>
        </w:rPr>
        <w:t xml:space="preserve">we are requesting </w:t>
      </w:r>
      <w:r w:rsidR="002A1FA0">
        <w:rPr>
          <w:rFonts w:ascii="Times New Roman" w:hAnsi="Times New Roman" w:cs="Times New Roman"/>
          <w:sz w:val="24"/>
          <w:szCs w:val="24"/>
        </w:rPr>
        <w:t xml:space="preserve">thirty </w:t>
      </w:r>
      <w:r w:rsidRPr="009559CA">
        <w:rPr>
          <w:rFonts w:ascii="Times New Roman" w:hAnsi="Times New Roman" w:cs="Times New Roman"/>
          <w:sz w:val="24"/>
          <w:szCs w:val="24"/>
        </w:rPr>
        <w:t>respondents (</w:t>
      </w:r>
      <w:r w:rsidR="002A1FA0">
        <w:rPr>
          <w:rFonts w:ascii="Times New Roman" w:hAnsi="Times New Roman" w:cs="Times New Roman"/>
          <w:sz w:val="24"/>
          <w:szCs w:val="24"/>
        </w:rPr>
        <w:t>2</w:t>
      </w:r>
      <w:r w:rsidR="002A1FA0" w:rsidRPr="009559CA">
        <w:rPr>
          <w:rFonts w:ascii="Times New Roman" w:hAnsi="Times New Roman" w:cs="Times New Roman"/>
          <w:sz w:val="24"/>
          <w:szCs w:val="24"/>
        </w:rPr>
        <w:t xml:space="preserve">0 </w:t>
      </w:r>
      <w:r w:rsidRPr="009559CA">
        <w:rPr>
          <w:rFonts w:ascii="Times New Roman" w:hAnsi="Times New Roman" w:cs="Times New Roman"/>
          <w:sz w:val="24"/>
          <w:szCs w:val="24"/>
        </w:rPr>
        <w:t xml:space="preserve">English-speaking and </w:t>
      </w:r>
      <w:r w:rsidR="002A1FA0">
        <w:rPr>
          <w:rFonts w:ascii="Times New Roman" w:hAnsi="Times New Roman" w:cs="Times New Roman"/>
          <w:sz w:val="24"/>
          <w:szCs w:val="24"/>
        </w:rPr>
        <w:t>10</w:t>
      </w:r>
      <w:r w:rsidR="002A1FA0" w:rsidRPr="009559CA">
        <w:rPr>
          <w:rFonts w:ascii="Times New Roman" w:hAnsi="Times New Roman" w:cs="Times New Roman"/>
          <w:sz w:val="24"/>
          <w:szCs w:val="24"/>
        </w:rPr>
        <w:t xml:space="preserve"> </w:t>
      </w:r>
      <w:r w:rsidRPr="009559CA">
        <w:rPr>
          <w:rFonts w:ascii="Times New Roman" w:hAnsi="Times New Roman" w:cs="Times New Roman"/>
          <w:sz w:val="24"/>
          <w:szCs w:val="24"/>
        </w:rPr>
        <w:t>Spanish-speaking)</w:t>
      </w:r>
      <w:r w:rsidR="002A1FA0">
        <w:rPr>
          <w:rFonts w:ascii="Times New Roman" w:hAnsi="Times New Roman" w:cs="Times New Roman"/>
          <w:sz w:val="24"/>
          <w:szCs w:val="24"/>
        </w:rPr>
        <w:t>.</w:t>
      </w:r>
      <w:r w:rsidRPr="009559CA">
        <w:rPr>
          <w:rFonts w:ascii="Times New Roman" w:hAnsi="Times New Roman" w:cs="Times New Roman"/>
          <w:sz w:val="24"/>
          <w:szCs w:val="24"/>
        </w:rPr>
        <w:t xml:space="preserve"> We propose to recruit English-speaking and Spanish-speaking adults (aged 18 and over) who consume alcohol or who have consumed alcohol and who live in a household with someone who uses electronic cigarettes or know someone who currently uses electronic cigarettes. The newspaper advertisements/flyers used to recruit respondents are shown in A</w:t>
      </w:r>
      <w:r w:rsidR="000E5330" w:rsidRPr="009559CA">
        <w:rPr>
          <w:rFonts w:ascii="Times New Roman" w:hAnsi="Times New Roman" w:cs="Times New Roman"/>
          <w:sz w:val="24"/>
          <w:szCs w:val="24"/>
        </w:rPr>
        <w:t xml:space="preserve">ttachments </w:t>
      </w:r>
      <w:r w:rsidR="009D4A32">
        <w:rPr>
          <w:rFonts w:ascii="Times New Roman" w:hAnsi="Times New Roman" w:cs="Times New Roman"/>
          <w:sz w:val="24"/>
          <w:szCs w:val="24"/>
        </w:rPr>
        <w:t>3</w:t>
      </w:r>
      <w:r w:rsidRPr="009559CA">
        <w:rPr>
          <w:rFonts w:ascii="Times New Roman" w:hAnsi="Times New Roman" w:cs="Times New Roman"/>
          <w:sz w:val="24"/>
          <w:szCs w:val="24"/>
        </w:rPr>
        <w:t xml:space="preserve">a-d.  Note that advertisement </w:t>
      </w:r>
      <w:r w:rsidR="00E054C6">
        <w:rPr>
          <w:rFonts w:ascii="Times New Roman" w:hAnsi="Times New Roman" w:cs="Times New Roman"/>
          <w:sz w:val="24"/>
          <w:szCs w:val="24"/>
        </w:rPr>
        <w:t xml:space="preserve">(Attachment </w:t>
      </w:r>
      <w:r w:rsidR="009D4A32">
        <w:rPr>
          <w:rFonts w:ascii="Times New Roman" w:hAnsi="Times New Roman" w:cs="Times New Roman"/>
          <w:sz w:val="24"/>
          <w:szCs w:val="24"/>
        </w:rPr>
        <w:t>3</w:t>
      </w:r>
      <w:r w:rsidRPr="009559CA">
        <w:rPr>
          <w:rFonts w:ascii="Times New Roman" w:hAnsi="Times New Roman" w:cs="Times New Roman"/>
          <w:sz w:val="24"/>
          <w:szCs w:val="24"/>
        </w:rPr>
        <w:t>c&amp;d</w:t>
      </w:r>
      <w:r w:rsidR="00E054C6">
        <w:rPr>
          <w:rFonts w:ascii="Times New Roman" w:hAnsi="Times New Roman" w:cs="Times New Roman"/>
          <w:sz w:val="24"/>
          <w:szCs w:val="24"/>
        </w:rPr>
        <w:t>)</w:t>
      </w:r>
      <w:r w:rsidRPr="009559CA">
        <w:rPr>
          <w:rFonts w:ascii="Times New Roman" w:hAnsi="Times New Roman" w:cs="Times New Roman"/>
          <w:sz w:val="24"/>
          <w:szCs w:val="24"/>
        </w:rPr>
        <w:t xml:space="preserve"> have not changed since the original approved protocol, but they are included in the amendment for ease of review.  The screener used to determine eligibility of individuals responding to the newspaper advertisements/flyers is shown in </w:t>
      </w:r>
      <w:r w:rsidR="002A1FA0" w:rsidRPr="009559CA">
        <w:rPr>
          <w:rFonts w:ascii="Times New Roman" w:hAnsi="Times New Roman" w:cs="Times New Roman"/>
          <w:sz w:val="24"/>
          <w:szCs w:val="24"/>
        </w:rPr>
        <w:t>A</w:t>
      </w:r>
      <w:r w:rsidR="002A1FA0">
        <w:rPr>
          <w:rFonts w:ascii="Times New Roman" w:hAnsi="Times New Roman" w:cs="Times New Roman"/>
          <w:sz w:val="24"/>
          <w:szCs w:val="24"/>
        </w:rPr>
        <w:t>ttachment</w:t>
      </w:r>
      <w:r w:rsidR="002A1FA0" w:rsidRPr="009559CA">
        <w:rPr>
          <w:rFonts w:ascii="Times New Roman" w:hAnsi="Times New Roman" w:cs="Times New Roman"/>
          <w:sz w:val="24"/>
          <w:szCs w:val="24"/>
        </w:rPr>
        <w:t xml:space="preserve"> </w:t>
      </w:r>
      <w:r w:rsidR="009D4A32">
        <w:rPr>
          <w:rFonts w:ascii="Times New Roman" w:hAnsi="Times New Roman" w:cs="Times New Roman"/>
          <w:sz w:val="24"/>
          <w:szCs w:val="24"/>
        </w:rPr>
        <w:t>4</w:t>
      </w:r>
      <w:r w:rsidRPr="009559CA">
        <w:rPr>
          <w:rFonts w:ascii="Times New Roman" w:hAnsi="Times New Roman" w:cs="Times New Roman"/>
          <w:sz w:val="24"/>
          <w:szCs w:val="24"/>
        </w:rPr>
        <w:t xml:space="preserve">a&amp;b. </w:t>
      </w:r>
      <w:r w:rsidRPr="009559CA">
        <w:rPr>
          <w:rFonts w:ascii="Times New Roman" w:hAnsi="Times New Roman" w:cs="Times New Roman"/>
          <w:color w:val="000000"/>
          <w:sz w:val="24"/>
          <w:szCs w:val="24"/>
        </w:rPr>
        <w:t>Within these constraints, we plan to recruit participants with some demographic variety (particularly in terms of gender, education, and race).</w:t>
      </w:r>
      <w:r w:rsidR="000E5330" w:rsidRPr="009559CA">
        <w:rPr>
          <w:rFonts w:ascii="Times New Roman" w:hAnsi="Times New Roman" w:cs="Times New Roman"/>
          <w:color w:val="000000"/>
          <w:sz w:val="24"/>
          <w:szCs w:val="24"/>
        </w:rPr>
        <w:t xml:space="preserve">  </w:t>
      </w:r>
      <w:r w:rsidR="000E5330" w:rsidRPr="009559CA">
        <w:rPr>
          <w:rFonts w:ascii="Times New Roman" w:eastAsia="Calibri" w:hAnsi="Times New Roman" w:cs="Times New Roman"/>
          <w:sz w:val="24"/>
          <w:szCs w:val="24"/>
        </w:rPr>
        <w:t>N</w:t>
      </w:r>
      <w:r w:rsidR="000E5330" w:rsidRPr="000E5330">
        <w:rPr>
          <w:rFonts w:ascii="Times New Roman" w:eastAsia="Calibri" w:hAnsi="Times New Roman" w:cs="Times New Roman"/>
          <w:sz w:val="24"/>
          <w:szCs w:val="24"/>
        </w:rPr>
        <w:t>ote that wording of the template has been approved and is contained within our umbrella package</w:t>
      </w:r>
      <w:r w:rsidR="000E5330" w:rsidRPr="003643AF">
        <w:rPr>
          <w:rFonts w:ascii="Times New Roman" w:eastAsia="Calibri" w:hAnsi="Times New Roman" w:cs="Times New Roman"/>
          <w:sz w:val="24"/>
          <w:szCs w:val="24"/>
        </w:rPr>
        <w:t xml:space="preserve">.  Only project specific information has been added to the document.  It is anticipated that as many as </w:t>
      </w:r>
      <w:r w:rsidR="002A1FA0">
        <w:rPr>
          <w:rFonts w:ascii="Times New Roman" w:eastAsia="Calibri" w:hAnsi="Times New Roman" w:cs="Times New Roman"/>
          <w:sz w:val="24"/>
          <w:szCs w:val="24"/>
        </w:rPr>
        <w:t>96</w:t>
      </w:r>
      <w:r w:rsidR="002A1FA0" w:rsidRPr="003643AF">
        <w:rPr>
          <w:rFonts w:ascii="Times New Roman" w:eastAsia="Calibri" w:hAnsi="Times New Roman" w:cs="Times New Roman"/>
          <w:sz w:val="24"/>
          <w:szCs w:val="24"/>
        </w:rPr>
        <w:t xml:space="preserve"> </w:t>
      </w:r>
      <w:r w:rsidR="000E5330" w:rsidRPr="003643AF">
        <w:rPr>
          <w:rFonts w:ascii="Times New Roman" w:eastAsia="Calibri" w:hAnsi="Times New Roman" w:cs="Times New Roman"/>
          <w:sz w:val="24"/>
          <w:szCs w:val="24"/>
        </w:rPr>
        <w:t xml:space="preserve">individuals may need to be screened in order to recruit </w:t>
      </w:r>
      <w:r w:rsidR="002A1FA0">
        <w:rPr>
          <w:rFonts w:ascii="Times New Roman" w:eastAsia="Calibri" w:hAnsi="Times New Roman" w:cs="Times New Roman"/>
          <w:sz w:val="24"/>
          <w:szCs w:val="24"/>
        </w:rPr>
        <w:t>30</w:t>
      </w:r>
      <w:r w:rsidR="002A1FA0" w:rsidRPr="003643AF">
        <w:rPr>
          <w:rFonts w:ascii="Times New Roman" w:eastAsia="Calibri" w:hAnsi="Times New Roman" w:cs="Times New Roman"/>
          <w:sz w:val="24"/>
          <w:szCs w:val="24"/>
        </w:rPr>
        <w:t xml:space="preserve"> </w:t>
      </w:r>
      <w:r w:rsidR="000E5330" w:rsidRPr="003643AF">
        <w:rPr>
          <w:rFonts w:ascii="Times New Roman" w:eastAsia="Calibri" w:hAnsi="Times New Roman" w:cs="Times New Roman"/>
          <w:sz w:val="24"/>
          <w:szCs w:val="24"/>
        </w:rPr>
        <w:t>participants.</w:t>
      </w:r>
    </w:p>
    <w:p w14:paraId="0EF49D2D" w14:textId="77777777" w:rsidR="005066BE" w:rsidRPr="000E5330" w:rsidRDefault="005066BE" w:rsidP="000E5330">
      <w:pPr>
        <w:pStyle w:val="listparagraph"/>
        <w:tabs>
          <w:tab w:val="num" w:pos="360"/>
          <w:tab w:val="left" w:pos="1080"/>
        </w:tabs>
        <w:spacing w:before="0" w:beforeAutospacing="0" w:after="0" w:afterAutospacing="0"/>
        <w:ind w:left="360" w:firstLine="360"/>
        <w:rPr>
          <w:color w:val="000000"/>
          <w:highlight w:val="green"/>
        </w:rPr>
      </w:pPr>
    </w:p>
    <w:p w14:paraId="593E8144" w14:textId="77777777" w:rsidR="0086456D" w:rsidRPr="009559CA" w:rsidRDefault="0086456D" w:rsidP="0086456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9559CA">
        <w:rPr>
          <w:rFonts w:ascii="Times New Roman" w:eastAsia="Times New Roman" w:hAnsi="Times New Roman" w:cs="Times New Roman"/>
          <w:sz w:val="24"/>
          <w:szCs w:val="24"/>
        </w:rPr>
        <w:t xml:space="preserve">Interviews </w:t>
      </w:r>
      <w:r w:rsidR="000E5330" w:rsidRPr="009559CA">
        <w:rPr>
          <w:rFonts w:ascii="Times New Roman" w:eastAsia="Times New Roman" w:hAnsi="Times New Roman" w:cs="Times New Roman"/>
          <w:sz w:val="24"/>
          <w:szCs w:val="24"/>
        </w:rPr>
        <w:t xml:space="preserve">conducted in English will be conducted by CQDER staff members with English- speaking respondents for up to 60 </w:t>
      </w:r>
      <w:r w:rsidRPr="009559CA">
        <w:rPr>
          <w:rFonts w:ascii="Times New Roman" w:eastAsia="Times New Roman" w:hAnsi="Times New Roman" w:cs="Times New Roman"/>
          <w:sz w:val="24"/>
          <w:szCs w:val="24"/>
        </w:rPr>
        <w:t>minutes (including the completion of a Respondent Data Collection Sheet)</w:t>
      </w:r>
      <w:r w:rsidR="000E5330" w:rsidRPr="009559CA">
        <w:rPr>
          <w:rFonts w:ascii="Times New Roman" w:eastAsia="Times New Roman" w:hAnsi="Times New Roman" w:cs="Times New Roman"/>
          <w:sz w:val="24"/>
          <w:szCs w:val="24"/>
        </w:rPr>
        <w:t xml:space="preserve">.  </w:t>
      </w:r>
      <w:r w:rsidR="006E0745" w:rsidRPr="009559CA">
        <w:rPr>
          <w:rFonts w:ascii="Times New Roman" w:eastAsia="Times New Roman" w:hAnsi="Times New Roman" w:cs="Times New Roman"/>
          <w:sz w:val="24"/>
          <w:szCs w:val="24"/>
        </w:rPr>
        <w:t xml:space="preserve">Interviews will be conducted </w:t>
      </w:r>
      <w:r w:rsidRPr="009559CA">
        <w:rPr>
          <w:rFonts w:ascii="Times New Roman" w:eastAsia="Times New Roman" w:hAnsi="Times New Roman" w:cs="Times New Roman"/>
          <w:sz w:val="24"/>
          <w:szCs w:val="24"/>
        </w:rPr>
        <w:t>in the Questionnaire Design</w:t>
      </w:r>
      <w:r w:rsidR="006E0745" w:rsidRPr="009559CA">
        <w:rPr>
          <w:rFonts w:ascii="Times New Roman" w:eastAsia="Times New Roman" w:hAnsi="Times New Roman" w:cs="Times New Roman"/>
          <w:sz w:val="24"/>
          <w:szCs w:val="24"/>
        </w:rPr>
        <w:t xml:space="preserve"> and Evaluation </w:t>
      </w:r>
      <w:r w:rsidRPr="009559CA">
        <w:rPr>
          <w:rFonts w:ascii="Times New Roman" w:eastAsia="Times New Roman" w:hAnsi="Times New Roman" w:cs="Times New Roman"/>
          <w:sz w:val="24"/>
          <w:szCs w:val="24"/>
        </w:rPr>
        <w:t xml:space="preserve">Research Laboratory </w:t>
      </w:r>
      <w:r w:rsidR="006E0745" w:rsidRPr="009559CA">
        <w:rPr>
          <w:rFonts w:ascii="Times New Roman" w:eastAsia="Times New Roman" w:hAnsi="Times New Roman" w:cs="Times New Roman"/>
          <w:sz w:val="24"/>
          <w:szCs w:val="24"/>
        </w:rPr>
        <w:t xml:space="preserve">as well as at off-site locations.  All interviews conducted in the Questionnaire Design and Evaluation Research Laboratory </w:t>
      </w:r>
      <w:r w:rsidRPr="009559CA">
        <w:rPr>
          <w:rFonts w:ascii="Times New Roman" w:eastAsia="Times New Roman" w:hAnsi="Times New Roman" w:cs="Times New Roman"/>
          <w:sz w:val="24"/>
          <w:szCs w:val="24"/>
        </w:rPr>
        <w:t>will be video and audio recorded to allow researchers to review the behaviors and body language of the respondents.  Interviews conducted offsite will only be audio recorded.  These recordings will allow researchers to insure the qua</w:t>
      </w:r>
      <w:r w:rsidR="006E0745" w:rsidRPr="009559CA">
        <w:rPr>
          <w:rFonts w:ascii="Times New Roman" w:eastAsia="Times New Roman" w:hAnsi="Times New Roman" w:cs="Times New Roman"/>
          <w:sz w:val="24"/>
          <w:szCs w:val="24"/>
        </w:rPr>
        <w:t>lity of their interview notes.</w:t>
      </w:r>
    </w:p>
    <w:p w14:paraId="4DF1F734" w14:textId="77777777" w:rsidR="006E0745" w:rsidRPr="009559CA" w:rsidRDefault="006E0745" w:rsidP="0086456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56A55623" w14:textId="77777777" w:rsidR="006E0745" w:rsidRPr="009559CA" w:rsidRDefault="006E0745" w:rsidP="000E5330">
      <w:pPr>
        <w:tabs>
          <w:tab w:val="left" w:pos="360"/>
        </w:tabs>
        <w:spacing w:after="0" w:line="240" w:lineRule="auto"/>
        <w:ind w:left="360" w:firstLine="360"/>
        <w:rPr>
          <w:rFonts w:ascii="Times New Roman" w:hAnsi="Times New Roman" w:cs="Times New Roman"/>
          <w:sz w:val="24"/>
          <w:szCs w:val="24"/>
        </w:rPr>
      </w:pPr>
      <w:r w:rsidRPr="009559CA">
        <w:rPr>
          <w:rFonts w:ascii="Times New Roman" w:hAnsi="Times New Roman" w:cs="Times New Roman"/>
          <w:sz w:val="24"/>
          <w:szCs w:val="24"/>
        </w:rPr>
        <w:t xml:space="preserve">Interviews conducted in Spanish will be conducted by Research Support Services (a frequently used CQDER contractor for conducting Spanish cognitive interviews) with Spanish-speaking respondents for up to 60 minutes </w:t>
      </w:r>
      <w:r w:rsidR="000E5330" w:rsidRPr="009559CA">
        <w:rPr>
          <w:rFonts w:ascii="Times New Roman" w:eastAsia="Times New Roman" w:hAnsi="Times New Roman" w:cs="Times New Roman"/>
          <w:sz w:val="24"/>
          <w:szCs w:val="24"/>
        </w:rPr>
        <w:t>(including the completion of a Respondent Data Collection Sheet)</w:t>
      </w:r>
      <w:r w:rsidRPr="009559CA">
        <w:rPr>
          <w:rFonts w:ascii="Times New Roman" w:hAnsi="Times New Roman" w:cs="Times New Roman"/>
          <w:sz w:val="24"/>
          <w:szCs w:val="24"/>
        </w:rPr>
        <w:t>.  Interviews will be conducted in a private room of a community-based organization or at a mutually agreed upon location with an individual respondent and an interviewer.  All interviews will be audio recorded.  These recordings will allow researchers to insure the quality of their interview notes.</w:t>
      </w:r>
    </w:p>
    <w:p w14:paraId="1FE66B29" w14:textId="77777777" w:rsidR="000E5330" w:rsidRPr="00FA18F4" w:rsidRDefault="000E5330" w:rsidP="000E5330">
      <w:pPr>
        <w:tabs>
          <w:tab w:val="left" w:pos="360"/>
        </w:tabs>
        <w:spacing w:after="0" w:line="240" w:lineRule="auto"/>
        <w:ind w:left="360" w:firstLine="360"/>
        <w:rPr>
          <w:rFonts w:ascii="Times New Roman" w:hAnsi="Times New Roman" w:cs="Times New Roman"/>
          <w:sz w:val="24"/>
          <w:szCs w:val="24"/>
          <w:highlight w:val="green"/>
        </w:rPr>
      </w:pPr>
    </w:p>
    <w:p w14:paraId="65A9D3B1" w14:textId="77777777" w:rsidR="006E0745" w:rsidRPr="009559CA" w:rsidRDefault="006E0745" w:rsidP="000E5330">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firstLine="360"/>
        <w:rPr>
          <w:rFonts w:ascii="Times New Roman" w:hAnsi="Times New Roman" w:cs="Times New Roman"/>
          <w:bCs/>
          <w:sz w:val="24"/>
          <w:szCs w:val="24"/>
        </w:rPr>
      </w:pPr>
      <w:r w:rsidRPr="009559CA">
        <w:rPr>
          <w:rFonts w:ascii="Times New Roman" w:hAnsi="Times New Roman" w:cs="Times New Roman"/>
          <w:sz w:val="24"/>
          <w:szCs w:val="24"/>
        </w:rPr>
        <w:lastRenderedPageBreak/>
        <w:t xml:space="preserve">Research Support Services staff conducting the Spanish cognitive interviews will complete NCHS Confidentiality training at </w:t>
      </w:r>
      <w:hyperlink r:id="rId8" w:history="1">
        <w:r w:rsidRPr="009559CA">
          <w:rPr>
            <w:rStyle w:val="Hyperlink"/>
            <w:rFonts w:ascii="Times New Roman" w:hAnsi="Times New Roman"/>
            <w:sz w:val="24"/>
            <w:szCs w:val="24"/>
          </w:rPr>
          <w:t>http://www.cdc.gov/nchs/about/policy/confidentiality_training/index.html</w:t>
        </w:r>
      </w:hyperlink>
      <w:r w:rsidRPr="009559CA">
        <w:rPr>
          <w:rFonts w:ascii="Times New Roman" w:hAnsi="Times New Roman" w:cs="Times New Roman"/>
          <w:sz w:val="24"/>
          <w:szCs w:val="24"/>
        </w:rPr>
        <w:t xml:space="preserve"> and sign a Nondisclosure Affidavit (provided by NCHS).  </w:t>
      </w:r>
      <w:r w:rsidRPr="009559CA">
        <w:rPr>
          <w:rFonts w:ascii="Times New Roman" w:hAnsi="Times New Roman" w:cs="Times New Roman"/>
          <w:bCs/>
          <w:sz w:val="24"/>
          <w:szCs w:val="24"/>
        </w:rPr>
        <w:t xml:space="preserve">The contractor will send hardcopies of the NCHS Confidentiality Training certificates and original signed hardcopies of the Nondisclosure Affidavits to Karen Whitaker, Program Specialist, </w:t>
      </w:r>
      <w:proofErr w:type="gramStart"/>
      <w:r w:rsidRPr="009559CA">
        <w:rPr>
          <w:rFonts w:ascii="Times New Roman" w:hAnsi="Times New Roman" w:cs="Times New Roman"/>
          <w:bCs/>
          <w:sz w:val="24"/>
          <w:szCs w:val="24"/>
        </w:rPr>
        <w:t>CQDER</w:t>
      </w:r>
      <w:proofErr w:type="gramEnd"/>
      <w:r w:rsidRPr="009559CA">
        <w:rPr>
          <w:rFonts w:ascii="Times New Roman" w:hAnsi="Times New Roman" w:cs="Times New Roman"/>
          <w:bCs/>
          <w:sz w:val="24"/>
          <w:szCs w:val="24"/>
        </w:rPr>
        <w:t>.</w:t>
      </w:r>
    </w:p>
    <w:p w14:paraId="3F2B184C" w14:textId="77777777" w:rsidR="000E5330" w:rsidRPr="00233E7A" w:rsidRDefault="000E5330" w:rsidP="000E5330">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firstLine="360"/>
        <w:rPr>
          <w:bCs/>
          <w:sz w:val="24"/>
          <w:highlight w:val="green"/>
        </w:rPr>
      </w:pPr>
    </w:p>
    <w:p w14:paraId="73500422" w14:textId="78E8DC77" w:rsidR="0086456D" w:rsidRPr="009559CA" w:rsidRDefault="0086456D" w:rsidP="0086456D">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ab/>
      </w:r>
      <w:r w:rsidRPr="009559CA">
        <w:rPr>
          <w:rFonts w:ascii="Times New Roman" w:eastAsia="Times New Roman" w:hAnsi="Times New Roman" w:cs="Times New Roman"/>
          <w:sz w:val="24"/>
          <w:szCs w:val="24"/>
        </w:rPr>
        <w:t>After respondents have been briefed on the purpose of the study and the procedures that CQDER routinely takes to protect human subjects, respondents will be asked to read and sign an Informed Consent (</w:t>
      </w:r>
      <w:r w:rsidR="002A1FA0" w:rsidRPr="009559CA">
        <w:rPr>
          <w:rFonts w:ascii="Times New Roman" w:eastAsia="Times New Roman" w:hAnsi="Times New Roman" w:cs="Times New Roman"/>
          <w:sz w:val="24"/>
          <w:szCs w:val="24"/>
        </w:rPr>
        <w:t>A</w:t>
      </w:r>
      <w:r w:rsidR="002A1FA0">
        <w:rPr>
          <w:rFonts w:ascii="Times New Roman" w:eastAsia="Times New Roman" w:hAnsi="Times New Roman" w:cs="Times New Roman"/>
          <w:sz w:val="24"/>
          <w:szCs w:val="24"/>
        </w:rPr>
        <w:t>ttachment</w:t>
      </w:r>
      <w:r w:rsidR="002A1FA0" w:rsidRPr="009559CA">
        <w:rPr>
          <w:rFonts w:ascii="Times New Roman" w:eastAsia="Times New Roman" w:hAnsi="Times New Roman" w:cs="Times New Roman"/>
          <w:sz w:val="24"/>
          <w:szCs w:val="24"/>
        </w:rPr>
        <w:t xml:space="preserve"> </w:t>
      </w:r>
      <w:r w:rsidR="009D4A32">
        <w:rPr>
          <w:rFonts w:ascii="Times New Roman" w:eastAsia="Times New Roman" w:hAnsi="Times New Roman" w:cs="Times New Roman"/>
          <w:sz w:val="24"/>
          <w:szCs w:val="24"/>
        </w:rPr>
        <w:t>5</w:t>
      </w:r>
      <w:r w:rsidR="0056208E" w:rsidRPr="009559CA">
        <w:rPr>
          <w:rFonts w:ascii="Times New Roman" w:eastAsia="Times New Roman" w:hAnsi="Times New Roman" w:cs="Times New Roman"/>
          <w:sz w:val="24"/>
          <w:szCs w:val="24"/>
        </w:rPr>
        <w:t>ab</w:t>
      </w:r>
      <w:r w:rsidRPr="009559CA">
        <w:rPr>
          <w:rFonts w:ascii="Times New Roman" w:eastAsia="Times New Roman" w:hAnsi="Times New Roman" w:cs="Times New Roman"/>
          <w:sz w:val="24"/>
          <w:szCs w:val="24"/>
        </w:rPr>
        <w:t>).  Only project specific information has been added to the document.  Respondents will also be asked to fill in their demographic characteristics on the Respondent Data Collection Sheet</w:t>
      </w:r>
      <w:r w:rsidR="002A1FA0">
        <w:rPr>
          <w:rFonts w:ascii="Times New Roman" w:eastAsia="Times New Roman" w:hAnsi="Times New Roman" w:cs="Times New Roman"/>
          <w:sz w:val="24"/>
          <w:szCs w:val="24"/>
        </w:rPr>
        <w:t xml:space="preserve"> (Attachment </w:t>
      </w:r>
      <w:r w:rsidR="009D4A32">
        <w:rPr>
          <w:rFonts w:ascii="Times New Roman" w:eastAsia="Times New Roman" w:hAnsi="Times New Roman" w:cs="Times New Roman"/>
          <w:sz w:val="24"/>
          <w:szCs w:val="24"/>
        </w:rPr>
        <w:t>6</w:t>
      </w:r>
      <w:r w:rsidR="002A1FA0">
        <w:rPr>
          <w:rFonts w:ascii="Times New Roman" w:eastAsia="Times New Roman" w:hAnsi="Times New Roman" w:cs="Times New Roman"/>
          <w:sz w:val="24"/>
          <w:szCs w:val="24"/>
        </w:rPr>
        <w:t>ab)</w:t>
      </w:r>
      <w:r w:rsidRPr="009559CA">
        <w:rPr>
          <w:rFonts w:ascii="Times New Roman" w:eastAsia="Times New Roman" w:hAnsi="Times New Roman" w:cs="Times New Roman"/>
          <w:sz w:val="24"/>
          <w:szCs w:val="24"/>
        </w:rPr>
        <w:t>.  This document is contained in our umbrella package.</w:t>
      </w:r>
      <w:r w:rsidR="009559CA" w:rsidRPr="009559CA">
        <w:rPr>
          <w:rFonts w:ascii="Times New Roman" w:eastAsia="Times New Roman" w:hAnsi="Times New Roman" w:cs="Times New Roman"/>
          <w:sz w:val="24"/>
          <w:szCs w:val="24"/>
        </w:rPr>
        <w:t xml:space="preserve">  The burden for completion of this form is captured in the interview.</w:t>
      </w:r>
      <w:r w:rsidR="00233E7A" w:rsidRPr="009559CA">
        <w:rPr>
          <w:rFonts w:ascii="Times New Roman" w:eastAsia="Times New Roman" w:hAnsi="Times New Roman" w:cs="Times New Roman"/>
          <w:sz w:val="24"/>
          <w:szCs w:val="24"/>
        </w:rPr>
        <w:t xml:space="preserve">  </w:t>
      </w:r>
    </w:p>
    <w:p w14:paraId="5FBB751A" w14:textId="77777777" w:rsidR="0056208E" w:rsidRPr="009559CA" w:rsidRDefault="0056208E" w:rsidP="0086456D">
      <w:pPr>
        <w:widowControl w:val="0"/>
        <w:autoSpaceDE w:val="0"/>
        <w:autoSpaceDN w:val="0"/>
        <w:adjustRightInd w:val="0"/>
        <w:spacing w:after="0" w:line="240" w:lineRule="auto"/>
        <w:rPr>
          <w:rFonts w:ascii="Times New Roman" w:eastAsia="Times New Roman" w:hAnsi="Times New Roman" w:cs="Times New Roman"/>
          <w:sz w:val="24"/>
          <w:szCs w:val="24"/>
        </w:rPr>
      </w:pPr>
    </w:p>
    <w:p w14:paraId="35883DE3" w14:textId="77777777" w:rsidR="0086456D" w:rsidRPr="009559CA" w:rsidRDefault="0086456D" w:rsidP="0086456D">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ind w:left="360"/>
        <w:rPr>
          <w:rFonts w:ascii="Times New Roman" w:eastAsia="Times New Roman" w:hAnsi="Times New Roman" w:cs="Times New Roman"/>
          <w:sz w:val="24"/>
          <w:szCs w:val="24"/>
        </w:rPr>
      </w:pPr>
      <w:r w:rsidRPr="009559CA">
        <w:rPr>
          <w:rFonts w:ascii="Times New Roman" w:eastAsia="Times New Roman" w:hAnsi="Times New Roman" w:cs="Times New Roman"/>
          <w:sz w:val="24"/>
          <w:szCs w:val="24"/>
        </w:rPr>
        <w:tab/>
        <w:t>The interviewer will then ask the respondent to confirm that he/she understands the information in the Informed Consent, and then state that we would like to record the interview.  The recorder will be turned on once it is clear that the procedures are understood and agreed upon.  The interviewer will then orient the respondent to the cognitive interview with the following introduction:</w:t>
      </w:r>
    </w:p>
    <w:p w14:paraId="46BB0654" w14:textId="77777777" w:rsidR="0086456D" w:rsidRPr="009559CA" w:rsidRDefault="0086456D" w:rsidP="0086456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0FEEAEB1" w14:textId="77777777" w:rsidR="0086456D" w:rsidRPr="009559CA" w:rsidRDefault="0086456D" w:rsidP="0086456D">
      <w:pPr>
        <w:widowControl w:val="0"/>
        <w:autoSpaceDE w:val="0"/>
        <w:autoSpaceDN w:val="0"/>
        <w:adjustRightInd w:val="0"/>
        <w:spacing w:after="0" w:line="240" w:lineRule="auto"/>
        <w:ind w:left="1080"/>
        <w:rPr>
          <w:rFonts w:ascii="Times New Roman" w:eastAsia="Times New Roman" w:hAnsi="Times New Roman" w:cs="Times New Roman"/>
          <w:i/>
          <w:iCs/>
          <w:sz w:val="24"/>
          <w:szCs w:val="24"/>
        </w:rPr>
      </w:pPr>
      <w:r w:rsidRPr="009559CA">
        <w:rPr>
          <w:rFonts w:ascii="Times New Roman" w:eastAsia="Times New Roman" w:hAnsi="Times New Roman" w:cs="Times New Roman"/>
          <w:i/>
          <w:iCs/>
          <w:sz w:val="24"/>
          <w:szCs w:val="24"/>
        </w:rPr>
        <w:t>[</w:t>
      </w:r>
      <w:proofErr w:type="spellStart"/>
      <w:r w:rsidRPr="009559CA">
        <w:rPr>
          <w:rFonts w:ascii="Times New Roman" w:eastAsia="Times New Roman" w:hAnsi="Times New Roman" w:cs="Times New Roman"/>
          <w:i/>
          <w:iCs/>
          <w:sz w:val="24"/>
          <w:szCs w:val="24"/>
        </w:rPr>
        <w:t>Fill</w:t>
      </w:r>
      <w:proofErr w:type="spellEnd"/>
      <w:r w:rsidRPr="009559CA">
        <w:rPr>
          <w:rFonts w:ascii="Times New Roman" w:eastAsia="Times New Roman" w:hAnsi="Times New Roman" w:cs="Times New Roman"/>
          <w:i/>
          <w:iCs/>
          <w:sz w:val="24"/>
          <w:szCs w:val="24"/>
        </w:rPr>
        <w:t xml:space="preserve"> name] may have told you that we will be working on some questions that will eventually be added to national surveys.  Before that happens, we like to test them out on a variety of different people.  </w:t>
      </w:r>
      <w:r w:rsidRPr="009559CA">
        <w:rPr>
          <w:rFonts w:ascii="Times New Roman" w:eastAsia="Times New Roman" w:hAnsi="Times New Roman" w:cs="Arial"/>
          <w:i/>
          <w:iCs/>
          <w:sz w:val="24"/>
          <w:szCs w:val="24"/>
        </w:rPr>
        <w:t xml:space="preserve">The questions we are testing today focus on </w:t>
      </w:r>
      <w:r w:rsidRPr="009559CA">
        <w:rPr>
          <w:rFonts w:ascii="Times New Roman" w:eastAsia="Times New Roman" w:hAnsi="Times New Roman" w:cs="Times New Roman"/>
          <w:i/>
          <w:sz w:val="24"/>
          <w:szCs w:val="24"/>
        </w:rPr>
        <w:t>alcohol intake and exposure to second-hand e-cigarette.</w:t>
      </w:r>
      <w:r w:rsidRPr="009559CA">
        <w:rPr>
          <w:rFonts w:ascii="Times New Roman" w:eastAsia="Times New Roman" w:hAnsi="Times New Roman" w:cs="Arial"/>
          <w:i/>
          <w:iCs/>
          <w:sz w:val="24"/>
          <w:szCs w:val="24"/>
        </w:rPr>
        <w:t xml:space="preserve">  </w:t>
      </w:r>
      <w:r w:rsidRPr="009559CA">
        <w:rPr>
          <w:rFonts w:ascii="Times New Roman" w:eastAsia="Times New Roman" w:hAnsi="Times New Roman" w:cs="Times New Roman"/>
          <w:i/>
          <w:iCs/>
          <w:sz w:val="24"/>
          <w:szCs w:val="24"/>
        </w:rPr>
        <w:t>We are interested in your answers, but also in how you go about making them.  I may also ask you questions about the questions—whether they make sense, what you think about when you hear certain words, and so on.</w:t>
      </w:r>
    </w:p>
    <w:p w14:paraId="52B07E89" w14:textId="77777777" w:rsidR="0086456D" w:rsidRPr="009559CA" w:rsidRDefault="0086456D" w:rsidP="0086456D">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p>
    <w:p w14:paraId="57F33D7D" w14:textId="77777777" w:rsidR="0086456D" w:rsidRPr="009559CA" w:rsidRDefault="0086456D" w:rsidP="0086456D">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r w:rsidRPr="009559CA">
        <w:rPr>
          <w:rFonts w:ascii="Times New Roman" w:eastAsia="Times New Roman" w:hAnsi="Times New Roman" w:cs="Times New Roman"/>
          <w:i/>
          <w:iCs/>
          <w:sz w:val="24"/>
          <w:szCs w:val="24"/>
        </w:rPr>
        <w:t>I will read each question to you, and I’d like you to answer as best you can. Please try to tell me what you are thinking as you figure out how to answer. Also, please tell me if:</w:t>
      </w:r>
    </w:p>
    <w:p w14:paraId="298AB795" w14:textId="77777777" w:rsidR="0086456D" w:rsidRPr="009559CA" w:rsidRDefault="0086456D" w:rsidP="0086456D">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proofErr w:type="gramStart"/>
      <w:r w:rsidRPr="009559CA">
        <w:rPr>
          <w:rFonts w:ascii="Times New Roman" w:eastAsia="Times New Roman" w:hAnsi="Times New Roman" w:cs="Times New Roman"/>
          <w:i/>
          <w:iCs/>
          <w:sz w:val="24"/>
          <w:szCs w:val="24"/>
        </w:rPr>
        <w:t>there</w:t>
      </w:r>
      <w:proofErr w:type="gramEnd"/>
      <w:r w:rsidRPr="009559CA">
        <w:rPr>
          <w:rFonts w:ascii="Times New Roman" w:eastAsia="Times New Roman" w:hAnsi="Times New Roman" w:cs="Times New Roman"/>
          <w:i/>
          <w:iCs/>
          <w:sz w:val="24"/>
          <w:szCs w:val="24"/>
        </w:rPr>
        <w:t xml:space="preserve"> are words you don’t understand,</w:t>
      </w:r>
    </w:p>
    <w:p w14:paraId="49B19A6E" w14:textId="77777777" w:rsidR="0086456D" w:rsidRPr="009559CA" w:rsidRDefault="0086456D" w:rsidP="0086456D">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proofErr w:type="gramStart"/>
      <w:r w:rsidRPr="009559CA">
        <w:rPr>
          <w:rFonts w:ascii="Times New Roman" w:eastAsia="Times New Roman" w:hAnsi="Times New Roman" w:cs="Times New Roman"/>
          <w:i/>
          <w:iCs/>
          <w:sz w:val="24"/>
          <w:szCs w:val="24"/>
        </w:rPr>
        <w:t>the</w:t>
      </w:r>
      <w:proofErr w:type="gramEnd"/>
      <w:r w:rsidRPr="009559CA">
        <w:rPr>
          <w:rFonts w:ascii="Times New Roman" w:eastAsia="Times New Roman" w:hAnsi="Times New Roman" w:cs="Times New Roman"/>
          <w:i/>
          <w:iCs/>
          <w:sz w:val="24"/>
          <w:szCs w:val="24"/>
        </w:rPr>
        <w:t xml:space="preserve"> question doesn’t make sense to you, </w:t>
      </w:r>
    </w:p>
    <w:p w14:paraId="3D7E5CDB" w14:textId="77777777" w:rsidR="0086456D" w:rsidRPr="009559CA" w:rsidRDefault="0086456D" w:rsidP="0086456D">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proofErr w:type="gramStart"/>
      <w:r w:rsidRPr="009559CA">
        <w:rPr>
          <w:rFonts w:ascii="Times New Roman" w:eastAsia="Times New Roman" w:hAnsi="Times New Roman" w:cs="Times New Roman"/>
          <w:i/>
          <w:iCs/>
          <w:sz w:val="24"/>
          <w:szCs w:val="24"/>
        </w:rPr>
        <w:t>you</w:t>
      </w:r>
      <w:proofErr w:type="gramEnd"/>
      <w:r w:rsidRPr="009559CA">
        <w:rPr>
          <w:rFonts w:ascii="Times New Roman" w:eastAsia="Times New Roman" w:hAnsi="Times New Roman" w:cs="Times New Roman"/>
          <w:i/>
          <w:iCs/>
          <w:sz w:val="24"/>
          <w:szCs w:val="24"/>
        </w:rPr>
        <w:t xml:space="preserve"> could interpret it more than one way,</w:t>
      </w:r>
    </w:p>
    <w:p w14:paraId="33BD10CE" w14:textId="77777777" w:rsidR="0086456D" w:rsidRPr="009559CA" w:rsidRDefault="0086456D" w:rsidP="0086456D">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proofErr w:type="gramStart"/>
      <w:r w:rsidRPr="009559CA">
        <w:rPr>
          <w:rFonts w:ascii="Times New Roman" w:eastAsia="Times New Roman" w:hAnsi="Times New Roman" w:cs="Times New Roman"/>
          <w:i/>
          <w:iCs/>
          <w:sz w:val="24"/>
          <w:szCs w:val="24"/>
        </w:rPr>
        <w:t>it</w:t>
      </w:r>
      <w:proofErr w:type="gramEnd"/>
      <w:r w:rsidRPr="009559CA">
        <w:rPr>
          <w:rFonts w:ascii="Times New Roman" w:eastAsia="Times New Roman" w:hAnsi="Times New Roman" w:cs="Times New Roman"/>
          <w:i/>
          <w:iCs/>
          <w:sz w:val="24"/>
          <w:szCs w:val="24"/>
        </w:rPr>
        <w:t xml:space="preserve"> seems out of order, </w:t>
      </w:r>
    </w:p>
    <w:p w14:paraId="773A811B" w14:textId="77777777" w:rsidR="0086456D" w:rsidRPr="009559CA" w:rsidRDefault="0086456D" w:rsidP="0086456D">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proofErr w:type="gramStart"/>
      <w:r w:rsidRPr="009559CA">
        <w:rPr>
          <w:rFonts w:ascii="Times New Roman" w:eastAsia="Times New Roman" w:hAnsi="Times New Roman" w:cs="Times New Roman"/>
          <w:i/>
          <w:iCs/>
          <w:sz w:val="24"/>
          <w:szCs w:val="24"/>
        </w:rPr>
        <w:t>or</w:t>
      </w:r>
      <w:proofErr w:type="gramEnd"/>
      <w:r w:rsidRPr="009559CA">
        <w:rPr>
          <w:rFonts w:ascii="Times New Roman" w:eastAsia="Times New Roman" w:hAnsi="Times New Roman" w:cs="Times New Roman"/>
          <w:i/>
          <w:iCs/>
          <w:sz w:val="24"/>
          <w:szCs w:val="24"/>
        </w:rPr>
        <w:t xml:space="preserve"> if the answer you are looking for is not provided. </w:t>
      </w:r>
    </w:p>
    <w:p w14:paraId="1A77D396" w14:textId="77777777" w:rsidR="0086456D" w:rsidRPr="009559CA" w:rsidRDefault="0086456D" w:rsidP="0086456D">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p>
    <w:p w14:paraId="01FCCED4" w14:textId="77777777" w:rsidR="0086456D" w:rsidRPr="009559CA" w:rsidRDefault="0086456D" w:rsidP="0086456D">
      <w:pPr>
        <w:spacing w:after="0" w:line="240" w:lineRule="auto"/>
        <w:ind w:left="1080"/>
        <w:rPr>
          <w:rFonts w:ascii="Times New Roman" w:eastAsia="Times New Roman" w:hAnsi="Times New Roman" w:cs="Times New Roman"/>
          <w:i/>
          <w:iCs/>
          <w:sz w:val="24"/>
          <w:szCs w:val="24"/>
        </w:rPr>
      </w:pPr>
      <w:r w:rsidRPr="009559CA">
        <w:rPr>
          <w:rFonts w:ascii="Times New Roman" w:eastAsia="Times New Roman" w:hAnsi="Times New Roman" w:cs="Times New Roman"/>
          <w:i/>
          <w:iCs/>
          <w:sz w:val="24"/>
          <w:szCs w:val="24"/>
        </w:rPr>
        <w:t xml:space="preserve">The more you can tell us, the more useful it will be to us as we try to develop better questions.  Okay?  Do you have any questions before we start? If yes, answer questions. If not, let’s get started. </w:t>
      </w:r>
    </w:p>
    <w:p w14:paraId="5A974A5E" w14:textId="77777777" w:rsidR="0086456D" w:rsidRPr="009559CA" w:rsidRDefault="0086456D" w:rsidP="0086456D">
      <w:pPr>
        <w:widowControl w:val="0"/>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14" w:lineRule="auto"/>
        <w:ind w:left="1080" w:right="720"/>
        <w:rPr>
          <w:rFonts w:ascii="Times New Roman" w:eastAsia="Times New Roman" w:hAnsi="Times New Roman" w:cs="Times New Roman"/>
          <w:i/>
          <w:iCs/>
          <w:sz w:val="24"/>
          <w:szCs w:val="24"/>
        </w:rPr>
      </w:pPr>
    </w:p>
    <w:p w14:paraId="790CF08F" w14:textId="64070D23" w:rsidR="0086456D" w:rsidRDefault="00F62327" w:rsidP="009559CA">
      <w:pPr>
        <w:spacing w:after="0" w:line="240" w:lineRule="auto"/>
        <w:ind w:left="360" w:firstLine="360"/>
        <w:rPr>
          <w:rFonts w:ascii="Times New Roman" w:eastAsia="Times New Roman" w:hAnsi="Times New Roman" w:cs="Times New Roman"/>
          <w:sz w:val="24"/>
          <w:szCs w:val="24"/>
        </w:rPr>
      </w:pPr>
      <w:r w:rsidRPr="009559CA">
        <w:rPr>
          <w:rFonts w:ascii="Times New Roman" w:hAnsi="Times New Roman" w:cs="Times New Roman"/>
          <w:sz w:val="24"/>
          <w:szCs w:val="24"/>
        </w:rPr>
        <w:t>After the interview, respondents will be given the thank-you letter</w:t>
      </w:r>
      <w:r w:rsidR="002A1FA0">
        <w:rPr>
          <w:rFonts w:ascii="Times New Roman" w:hAnsi="Times New Roman" w:cs="Times New Roman"/>
          <w:sz w:val="24"/>
          <w:szCs w:val="24"/>
        </w:rPr>
        <w:t xml:space="preserve"> </w:t>
      </w:r>
      <w:r w:rsidR="002A1FA0" w:rsidRPr="002A1FA0">
        <w:rPr>
          <w:rFonts w:ascii="Times New Roman" w:hAnsi="Times New Roman" w:cs="Times New Roman"/>
          <w:sz w:val="24"/>
          <w:szCs w:val="24"/>
        </w:rPr>
        <w:t>(</w:t>
      </w:r>
      <w:r w:rsidR="002A1FA0">
        <w:rPr>
          <w:rFonts w:ascii="Times New Roman" w:hAnsi="Times New Roman" w:cs="Times New Roman"/>
          <w:sz w:val="24"/>
          <w:szCs w:val="24"/>
        </w:rPr>
        <w:t xml:space="preserve">Attachment </w:t>
      </w:r>
      <w:r w:rsidR="009D4A32">
        <w:rPr>
          <w:rFonts w:ascii="Times New Roman" w:hAnsi="Times New Roman" w:cs="Times New Roman"/>
          <w:sz w:val="24"/>
          <w:szCs w:val="24"/>
        </w:rPr>
        <w:t>7</w:t>
      </w:r>
      <w:r w:rsidR="002A1FA0">
        <w:rPr>
          <w:rFonts w:ascii="Times New Roman" w:hAnsi="Times New Roman" w:cs="Times New Roman"/>
          <w:sz w:val="24"/>
          <w:szCs w:val="24"/>
        </w:rPr>
        <w:t>ab/</w:t>
      </w:r>
      <w:r w:rsidR="002A1FA0" w:rsidRPr="002A1FA0">
        <w:rPr>
          <w:rFonts w:ascii="Times New Roman" w:hAnsi="Times New Roman" w:cs="Times New Roman"/>
          <w:sz w:val="24"/>
          <w:szCs w:val="24"/>
        </w:rPr>
        <w:t>document contained in umbrella package and translated into Spanish for this project)</w:t>
      </w:r>
      <w:r w:rsidRPr="009559CA">
        <w:rPr>
          <w:rFonts w:ascii="Times New Roman" w:hAnsi="Times New Roman" w:cs="Times New Roman"/>
          <w:sz w:val="24"/>
          <w:szCs w:val="24"/>
        </w:rPr>
        <w:t xml:space="preserve"> signed by </w:t>
      </w:r>
      <w:r w:rsidR="008101B3" w:rsidRPr="009559CA">
        <w:rPr>
          <w:rFonts w:ascii="Times New Roman" w:hAnsi="Times New Roman" w:cs="Times New Roman"/>
          <w:sz w:val="24"/>
          <w:szCs w:val="24"/>
        </w:rPr>
        <w:t>Charles J. Rothwell,</w:t>
      </w:r>
      <w:r w:rsidRPr="009559CA">
        <w:rPr>
          <w:rFonts w:ascii="Times New Roman" w:hAnsi="Times New Roman" w:cs="Times New Roman"/>
          <w:sz w:val="24"/>
          <w:szCs w:val="24"/>
        </w:rPr>
        <w:t xml:space="preserve"> Director of NCHS, a copy of the informed consent document, and $40.  After the interview is over, respondents will be asked to read the Special Consent for Expanded Use of Video and Audio Recordings</w:t>
      </w:r>
      <w:r w:rsidR="002A1FA0">
        <w:rPr>
          <w:rFonts w:ascii="Times New Roman" w:hAnsi="Times New Roman" w:cs="Times New Roman"/>
          <w:sz w:val="24"/>
          <w:szCs w:val="24"/>
        </w:rPr>
        <w:t xml:space="preserve"> </w:t>
      </w:r>
      <w:r w:rsidR="002A1FA0" w:rsidRPr="002A1FA0">
        <w:rPr>
          <w:rFonts w:ascii="Times New Roman" w:hAnsi="Times New Roman" w:cs="Times New Roman"/>
          <w:sz w:val="24"/>
          <w:szCs w:val="24"/>
        </w:rPr>
        <w:t xml:space="preserve">(Attachment </w:t>
      </w:r>
      <w:r w:rsidR="009D4A32">
        <w:rPr>
          <w:rFonts w:ascii="Times New Roman" w:hAnsi="Times New Roman" w:cs="Times New Roman"/>
          <w:sz w:val="24"/>
          <w:szCs w:val="24"/>
        </w:rPr>
        <w:t>8</w:t>
      </w:r>
      <w:r w:rsidR="002A1FA0" w:rsidRPr="002A1FA0">
        <w:rPr>
          <w:rFonts w:ascii="Times New Roman" w:hAnsi="Times New Roman" w:cs="Times New Roman"/>
          <w:sz w:val="24"/>
          <w:szCs w:val="24"/>
        </w:rPr>
        <w:t>ab/translated into Spanish for this project)</w:t>
      </w:r>
      <w:r w:rsidRPr="009559CA">
        <w:rPr>
          <w:rFonts w:ascii="Times New Roman" w:hAnsi="Times New Roman" w:cs="Times New Roman"/>
          <w:sz w:val="24"/>
          <w:szCs w:val="24"/>
        </w:rPr>
        <w:t>.  There will be no coercion and the respondents will be told that they can call and reverse the decision at any time if they change their minds.  If respondents do sign the special consent form they will be given a copy of that as well.</w:t>
      </w:r>
    </w:p>
    <w:p w14:paraId="00758AD3" w14:textId="77777777" w:rsidR="002A1FA0" w:rsidRPr="00400B28" w:rsidRDefault="002A1FA0" w:rsidP="009559CA">
      <w:pPr>
        <w:spacing w:after="0" w:line="240" w:lineRule="auto"/>
        <w:ind w:left="360" w:firstLine="360"/>
        <w:rPr>
          <w:rFonts w:ascii="Times New Roman" w:eastAsia="Times New Roman" w:hAnsi="Times New Roman" w:cs="Times New Roman"/>
          <w:sz w:val="24"/>
          <w:szCs w:val="24"/>
        </w:rPr>
      </w:pPr>
    </w:p>
    <w:p w14:paraId="385B7148" w14:textId="77777777" w:rsidR="0086456D" w:rsidRPr="00255E01" w:rsidRDefault="0086456D" w:rsidP="0086456D">
      <w:pPr>
        <w:spacing w:after="0" w:line="240" w:lineRule="auto"/>
        <w:ind w:left="360" w:firstLine="360"/>
        <w:rPr>
          <w:rFonts w:ascii="Times New Roman" w:eastAsia="Times New Roman" w:hAnsi="Times New Roman" w:cs="Times New Roman"/>
          <w:sz w:val="24"/>
          <w:szCs w:val="24"/>
        </w:rPr>
      </w:pPr>
      <w:r w:rsidRPr="009559CA">
        <w:rPr>
          <w:rFonts w:ascii="Times New Roman" w:eastAsia="Times New Roman" w:hAnsi="Times New Roman" w:cs="Times New Roman"/>
          <w:sz w:val="24"/>
          <w:szCs w:val="24"/>
        </w:rPr>
        <w:lastRenderedPageBreak/>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w:t>
      </w:r>
    </w:p>
    <w:p w14:paraId="2715AC94" w14:textId="77777777" w:rsidR="0086456D" w:rsidRPr="00255E01" w:rsidRDefault="0086456D" w:rsidP="0086456D">
      <w:pPr>
        <w:spacing w:after="0" w:line="240" w:lineRule="auto"/>
        <w:rPr>
          <w:rFonts w:ascii="Times New Roman" w:eastAsia="Times New Roman" w:hAnsi="Times New Roman" w:cs="Times New Roman"/>
          <w:sz w:val="24"/>
          <w:szCs w:val="24"/>
        </w:rPr>
      </w:pPr>
    </w:p>
    <w:p w14:paraId="058A6B68" w14:textId="2B04B4D9" w:rsidR="0086456D" w:rsidRPr="008B6087" w:rsidRDefault="0086456D" w:rsidP="0086456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8B6087">
        <w:rPr>
          <w:rFonts w:ascii="Times New Roman" w:eastAsia="Times New Roman" w:hAnsi="Times New Roman" w:cs="Times New Roman"/>
          <w:sz w:val="24"/>
          <w:szCs w:val="24"/>
        </w:rPr>
        <w:t xml:space="preserve">We propose giving participants $40 incentives, which is our standard incentive.  In total, for this project, the maximum respondent burden will be </w:t>
      </w:r>
      <w:r w:rsidR="002A1FA0">
        <w:rPr>
          <w:rFonts w:ascii="Times New Roman" w:eastAsia="Times New Roman" w:hAnsi="Times New Roman" w:cs="Times New Roman"/>
          <w:sz w:val="24"/>
          <w:szCs w:val="24"/>
        </w:rPr>
        <w:t>38</w:t>
      </w:r>
      <w:r w:rsidR="002A1FA0" w:rsidRPr="008B6087">
        <w:rPr>
          <w:rFonts w:ascii="Times New Roman" w:eastAsia="Times New Roman" w:hAnsi="Times New Roman" w:cs="Times New Roman"/>
          <w:sz w:val="24"/>
          <w:szCs w:val="24"/>
        </w:rPr>
        <w:t xml:space="preserve"> </w:t>
      </w:r>
      <w:r w:rsidRPr="008B6087">
        <w:rPr>
          <w:rFonts w:ascii="Times New Roman" w:eastAsia="Times New Roman" w:hAnsi="Times New Roman" w:cs="Times New Roman"/>
          <w:sz w:val="24"/>
          <w:szCs w:val="24"/>
        </w:rPr>
        <w:t>hours.  A burden table for this project is shown below:</w:t>
      </w:r>
    </w:p>
    <w:p w14:paraId="2A472CC1" w14:textId="77777777" w:rsidR="0086456D" w:rsidRPr="008B6087" w:rsidRDefault="0086456D" w:rsidP="0086456D">
      <w:pPr>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right="648"/>
        <w:rPr>
          <w:rFonts w:ascii="Times New Roman" w:eastAsia="Times New Roman" w:hAnsi="Times New Roman" w:cs="Times New Roman"/>
          <w:sz w:val="24"/>
          <w:szCs w:val="24"/>
        </w:rPr>
      </w:pPr>
      <w:r w:rsidRPr="008B6087">
        <w:rPr>
          <w:rFonts w:ascii="Times New Roman" w:eastAsia="Times New Roman" w:hAnsi="Times New Roman" w:cs="Times New Roman"/>
          <w:sz w:val="24"/>
          <w:szCs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86456D" w:rsidRPr="008B6087" w14:paraId="36319FCA" w14:textId="77777777" w:rsidTr="00F62327">
        <w:trPr>
          <w:tblHeader/>
        </w:trPr>
        <w:tc>
          <w:tcPr>
            <w:tcW w:w="2610" w:type="dxa"/>
            <w:tcBorders>
              <w:top w:val="single" w:sz="7" w:space="0" w:color="000000"/>
              <w:left w:val="single" w:sz="7" w:space="0" w:color="000000"/>
              <w:bottom w:val="single" w:sz="7" w:space="0" w:color="000000"/>
              <w:right w:val="single" w:sz="7" w:space="0" w:color="000000"/>
            </w:tcBorders>
          </w:tcPr>
          <w:p w14:paraId="078CB5E5" w14:textId="77777777" w:rsidR="0086456D" w:rsidRPr="008B6087" w:rsidRDefault="0086456D" w:rsidP="0086456D">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14:paraId="3C2AB422" w14:textId="77777777" w:rsidR="0086456D" w:rsidRPr="008B6087"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rPr>
                <w:rFonts w:ascii="Times New Roman" w:eastAsia="Times New Roman" w:hAnsi="Times New Roman" w:cs="Times New Roman"/>
                <w:b/>
                <w:bCs/>
                <w:color w:val="000000"/>
                <w:sz w:val="24"/>
                <w:szCs w:val="24"/>
              </w:rPr>
            </w:pPr>
            <w:r w:rsidRPr="008B6087">
              <w:rPr>
                <w:rFonts w:ascii="Times New Roman" w:eastAsia="Times New Roman" w:hAnsi="Times New Roman" w:cs="Times New Roman"/>
                <w:b/>
                <w:bCs/>
                <w:color w:val="000000"/>
                <w:sz w:val="24"/>
                <w:szCs w:val="24"/>
              </w:rPr>
              <w:t>Form Name</w:t>
            </w:r>
          </w:p>
        </w:tc>
        <w:tc>
          <w:tcPr>
            <w:tcW w:w="1530" w:type="dxa"/>
            <w:tcBorders>
              <w:top w:val="single" w:sz="7" w:space="0" w:color="000000"/>
              <w:left w:val="single" w:sz="7" w:space="0" w:color="000000"/>
              <w:bottom w:val="single" w:sz="7" w:space="0" w:color="000000"/>
              <w:right w:val="single" w:sz="7" w:space="0" w:color="000000"/>
            </w:tcBorders>
          </w:tcPr>
          <w:p w14:paraId="4D4D610E" w14:textId="77777777" w:rsidR="0086456D" w:rsidRPr="008B6087" w:rsidRDefault="0086456D" w:rsidP="0086456D">
            <w:pPr>
              <w:widowControl w:val="0"/>
              <w:autoSpaceDE w:val="0"/>
              <w:autoSpaceDN w:val="0"/>
              <w:adjustRightInd w:val="0"/>
              <w:spacing w:after="0" w:line="120" w:lineRule="exact"/>
              <w:rPr>
                <w:rFonts w:ascii="Times New Roman" w:eastAsia="Times New Roman" w:hAnsi="Times New Roman" w:cs="Times New Roman"/>
                <w:b/>
                <w:bCs/>
                <w:color w:val="000000"/>
                <w:sz w:val="24"/>
                <w:szCs w:val="24"/>
              </w:rPr>
            </w:pPr>
          </w:p>
          <w:p w14:paraId="2C9134B9" w14:textId="77777777" w:rsidR="0086456D" w:rsidRPr="008B6087"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sidRPr="008B6087">
              <w:rPr>
                <w:rFonts w:ascii="Times New Roman" w:eastAsia="Times New Roman" w:hAnsi="Times New Roman" w:cs="Times New Roman"/>
                <w:b/>
                <w:bCs/>
                <w:color w:val="000000"/>
                <w:sz w:val="24"/>
                <w:szCs w:val="24"/>
              </w:rPr>
              <w:t>Number of</w:t>
            </w:r>
          </w:p>
          <w:p w14:paraId="59A0607E" w14:textId="77777777" w:rsidR="0086456D" w:rsidRPr="008B6087"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b/>
                <w:bCs/>
                <w:color w:val="000000"/>
                <w:sz w:val="24"/>
                <w:szCs w:val="24"/>
              </w:rPr>
            </w:pPr>
            <w:r w:rsidRPr="008B6087">
              <w:rPr>
                <w:rFonts w:ascii="Times New Roman" w:eastAsia="Times New Roman" w:hAnsi="Times New Roman" w:cs="Times New Roman"/>
                <w:b/>
                <w:bCs/>
                <w:color w:val="000000"/>
                <w:sz w:val="24"/>
                <w:szCs w:val="24"/>
              </w:rPr>
              <w:t>Participants</w:t>
            </w:r>
          </w:p>
        </w:tc>
        <w:tc>
          <w:tcPr>
            <w:tcW w:w="1530" w:type="dxa"/>
            <w:tcBorders>
              <w:top w:val="single" w:sz="7" w:space="0" w:color="000000"/>
              <w:left w:val="single" w:sz="7" w:space="0" w:color="000000"/>
              <w:bottom w:val="single" w:sz="7" w:space="0" w:color="000000"/>
              <w:right w:val="single" w:sz="7" w:space="0" w:color="000000"/>
            </w:tcBorders>
          </w:tcPr>
          <w:p w14:paraId="78A29FF5" w14:textId="77777777" w:rsidR="0086456D" w:rsidRPr="008B6087" w:rsidRDefault="0086456D" w:rsidP="0086456D">
            <w:pPr>
              <w:widowControl w:val="0"/>
              <w:autoSpaceDE w:val="0"/>
              <w:autoSpaceDN w:val="0"/>
              <w:adjustRightInd w:val="0"/>
              <w:spacing w:after="0" w:line="120" w:lineRule="exact"/>
              <w:rPr>
                <w:rFonts w:ascii="Times New Roman" w:eastAsia="Times New Roman" w:hAnsi="Times New Roman" w:cs="Times New Roman"/>
                <w:b/>
                <w:bCs/>
                <w:color w:val="000000"/>
                <w:sz w:val="24"/>
                <w:szCs w:val="24"/>
              </w:rPr>
            </w:pPr>
          </w:p>
          <w:p w14:paraId="11DF6036" w14:textId="77777777" w:rsidR="0086456D" w:rsidRPr="008B6087" w:rsidRDefault="0086456D" w:rsidP="0086456D">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sidRPr="008B6087">
              <w:rPr>
                <w:rFonts w:ascii="Times New Roman" w:eastAsia="Times New Roman" w:hAnsi="Times New Roman" w:cs="Times New Roman"/>
                <w:b/>
                <w:bCs/>
                <w:color w:val="000000"/>
                <w:sz w:val="24"/>
                <w:szCs w:val="24"/>
              </w:rPr>
              <w:t>Number of</w:t>
            </w:r>
          </w:p>
          <w:p w14:paraId="417AA1CD" w14:textId="77777777" w:rsidR="0086456D" w:rsidRPr="008B6087"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sidRPr="008B6087">
              <w:rPr>
                <w:rFonts w:ascii="Times New Roman" w:eastAsia="Times New Roman" w:hAnsi="Times New Roman" w:cs="Times New Roman"/>
                <w:b/>
                <w:bCs/>
                <w:color w:val="000000"/>
                <w:sz w:val="24"/>
                <w:szCs w:val="24"/>
              </w:rPr>
              <w:t>Responses/</w:t>
            </w:r>
          </w:p>
          <w:p w14:paraId="189E196E" w14:textId="77777777" w:rsidR="0086456D" w:rsidRPr="008B6087"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b/>
                <w:bCs/>
                <w:color w:val="000000"/>
                <w:sz w:val="24"/>
                <w:szCs w:val="24"/>
              </w:rPr>
            </w:pPr>
            <w:r w:rsidRPr="008B6087">
              <w:rPr>
                <w:rFonts w:ascii="Times New Roman" w:eastAsia="Times New Roman" w:hAnsi="Times New Roman" w:cs="Times New Roman"/>
                <w:b/>
                <w:bCs/>
                <w:color w:val="000000"/>
                <w:sz w:val="24"/>
                <w:szCs w:val="24"/>
              </w:rPr>
              <w:t>Participant</w:t>
            </w:r>
          </w:p>
        </w:tc>
        <w:tc>
          <w:tcPr>
            <w:tcW w:w="1800" w:type="dxa"/>
            <w:tcBorders>
              <w:top w:val="single" w:sz="7" w:space="0" w:color="000000"/>
              <w:left w:val="single" w:sz="7" w:space="0" w:color="000000"/>
              <w:bottom w:val="single" w:sz="7" w:space="0" w:color="000000"/>
              <w:right w:val="single" w:sz="7" w:space="0" w:color="000000"/>
            </w:tcBorders>
          </w:tcPr>
          <w:p w14:paraId="04425048" w14:textId="77777777" w:rsidR="0086456D" w:rsidRPr="008B6087"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sidRPr="008B6087">
              <w:rPr>
                <w:rFonts w:ascii="Times New Roman" w:eastAsia="Times New Roman" w:hAnsi="Times New Roman" w:cs="Times New Roman"/>
                <w:b/>
                <w:bCs/>
                <w:color w:val="000000"/>
                <w:sz w:val="24"/>
                <w:szCs w:val="24"/>
              </w:rPr>
              <w:t>Average hours</w:t>
            </w:r>
          </w:p>
          <w:p w14:paraId="7F0E79EC" w14:textId="77777777" w:rsidR="0086456D" w:rsidRPr="008B6087"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b/>
                <w:bCs/>
                <w:color w:val="000000"/>
                <w:sz w:val="24"/>
                <w:szCs w:val="24"/>
              </w:rPr>
            </w:pPr>
            <w:r w:rsidRPr="008B6087">
              <w:rPr>
                <w:rFonts w:ascii="Times New Roman" w:eastAsia="Times New Roman" w:hAnsi="Times New Roman" w:cs="Times New Roman"/>
                <w:b/>
                <w:bCs/>
                <w:color w:val="000000"/>
                <w:sz w:val="24"/>
                <w:szCs w:val="24"/>
              </w:rPr>
              <w:t>per response</w:t>
            </w:r>
          </w:p>
        </w:tc>
        <w:tc>
          <w:tcPr>
            <w:tcW w:w="1260" w:type="dxa"/>
            <w:tcBorders>
              <w:top w:val="single" w:sz="7" w:space="0" w:color="000000"/>
              <w:left w:val="single" w:sz="7" w:space="0" w:color="000000"/>
              <w:bottom w:val="single" w:sz="7" w:space="0" w:color="000000"/>
              <w:right w:val="single" w:sz="7" w:space="0" w:color="000000"/>
            </w:tcBorders>
          </w:tcPr>
          <w:p w14:paraId="69685389" w14:textId="77777777" w:rsidR="0086456D" w:rsidRPr="008B6087" w:rsidRDefault="0086456D" w:rsidP="0086456D">
            <w:pPr>
              <w:widowControl w:val="0"/>
              <w:autoSpaceDE w:val="0"/>
              <w:autoSpaceDN w:val="0"/>
              <w:adjustRightInd w:val="0"/>
              <w:spacing w:after="0" w:line="120" w:lineRule="exact"/>
              <w:rPr>
                <w:rFonts w:ascii="Times New Roman" w:eastAsia="Times New Roman" w:hAnsi="Times New Roman" w:cs="Times New Roman"/>
                <w:b/>
                <w:bCs/>
                <w:color w:val="000000"/>
                <w:sz w:val="24"/>
                <w:szCs w:val="24"/>
              </w:rPr>
            </w:pPr>
          </w:p>
          <w:p w14:paraId="625991E6" w14:textId="77777777" w:rsidR="0086456D" w:rsidRPr="008B6087"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color w:val="000000"/>
                <w:sz w:val="24"/>
                <w:szCs w:val="24"/>
              </w:rPr>
            </w:pPr>
            <w:r w:rsidRPr="008B6087">
              <w:rPr>
                <w:rFonts w:ascii="Times New Roman" w:eastAsia="Times New Roman" w:hAnsi="Times New Roman" w:cs="Times New Roman"/>
                <w:b/>
                <w:bCs/>
                <w:color w:val="000000"/>
                <w:sz w:val="24"/>
                <w:szCs w:val="24"/>
              </w:rPr>
              <w:t>Response</w:t>
            </w:r>
          </w:p>
          <w:p w14:paraId="213F0A4F" w14:textId="77777777" w:rsidR="0086456D" w:rsidRPr="008B6087"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b/>
                <w:bCs/>
                <w:color w:val="000000"/>
                <w:sz w:val="24"/>
                <w:szCs w:val="24"/>
              </w:rPr>
            </w:pPr>
            <w:r w:rsidRPr="008B6087">
              <w:rPr>
                <w:rFonts w:ascii="Times New Roman" w:eastAsia="Times New Roman" w:hAnsi="Times New Roman" w:cs="Times New Roman"/>
                <w:b/>
                <w:bCs/>
                <w:color w:val="000000"/>
                <w:sz w:val="24"/>
                <w:szCs w:val="24"/>
              </w:rPr>
              <w:t>Burden</w:t>
            </w:r>
          </w:p>
          <w:p w14:paraId="0A7B45CE" w14:textId="77777777" w:rsidR="0086456D" w:rsidRPr="008B6087"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b/>
                <w:bCs/>
                <w:color w:val="000000"/>
                <w:sz w:val="24"/>
                <w:szCs w:val="24"/>
              </w:rPr>
            </w:pPr>
            <w:r w:rsidRPr="008B6087">
              <w:rPr>
                <w:rFonts w:ascii="Times New Roman" w:eastAsia="Times New Roman" w:hAnsi="Times New Roman" w:cs="Times New Roman"/>
                <w:b/>
                <w:bCs/>
                <w:color w:val="000000"/>
                <w:sz w:val="24"/>
                <w:szCs w:val="24"/>
              </w:rPr>
              <w:t>(in hours)</w:t>
            </w:r>
          </w:p>
        </w:tc>
      </w:tr>
      <w:tr w:rsidR="0086456D" w:rsidRPr="008B6087" w14:paraId="3F07DE40" w14:textId="77777777" w:rsidTr="00F62327">
        <w:tc>
          <w:tcPr>
            <w:tcW w:w="2610" w:type="dxa"/>
            <w:tcBorders>
              <w:top w:val="single" w:sz="7" w:space="0" w:color="000000"/>
              <w:left w:val="single" w:sz="7" w:space="0" w:color="000000"/>
              <w:bottom w:val="single" w:sz="7" w:space="0" w:color="000000"/>
              <w:right w:val="single" w:sz="7" w:space="0" w:color="000000"/>
            </w:tcBorders>
          </w:tcPr>
          <w:p w14:paraId="28CBEBD0" w14:textId="77777777" w:rsidR="0086456D" w:rsidRPr="008B6087" w:rsidRDefault="0086456D" w:rsidP="0086456D">
            <w:pPr>
              <w:widowControl w:val="0"/>
              <w:autoSpaceDE w:val="0"/>
              <w:autoSpaceDN w:val="0"/>
              <w:adjustRightInd w:val="0"/>
              <w:spacing w:after="0" w:line="120" w:lineRule="exact"/>
              <w:rPr>
                <w:rFonts w:ascii="Times New Roman" w:eastAsia="Times New Roman" w:hAnsi="Times New Roman" w:cs="Times New Roman"/>
                <w:b/>
                <w:bCs/>
                <w:color w:val="000000"/>
                <w:sz w:val="24"/>
                <w:szCs w:val="24"/>
              </w:rPr>
            </w:pPr>
          </w:p>
          <w:p w14:paraId="322265D4" w14:textId="77777777" w:rsidR="0086456D" w:rsidRPr="008B6087"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rPr>
                <w:rFonts w:ascii="Times New Roman" w:eastAsia="Times New Roman" w:hAnsi="Times New Roman" w:cs="Times New Roman"/>
                <w:color w:val="000000"/>
                <w:sz w:val="24"/>
                <w:szCs w:val="24"/>
              </w:rPr>
            </w:pPr>
            <w:r w:rsidRPr="008B6087">
              <w:rPr>
                <w:rFonts w:ascii="Times New Roman" w:eastAsia="Times New Roman" w:hAnsi="Times New Roman" w:cs="Times New Roman"/>
                <w:color w:val="000000"/>
                <w:sz w:val="24"/>
                <w:szCs w:val="24"/>
              </w:rPr>
              <w:t>Screener</w:t>
            </w:r>
          </w:p>
        </w:tc>
        <w:tc>
          <w:tcPr>
            <w:tcW w:w="1530" w:type="dxa"/>
            <w:tcBorders>
              <w:top w:val="single" w:sz="7" w:space="0" w:color="000000"/>
              <w:left w:val="single" w:sz="7" w:space="0" w:color="000000"/>
              <w:bottom w:val="single" w:sz="7" w:space="0" w:color="000000"/>
              <w:right w:val="single" w:sz="7" w:space="0" w:color="000000"/>
            </w:tcBorders>
          </w:tcPr>
          <w:p w14:paraId="6CA932A1" w14:textId="77777777" w:rsidR="0086456D" w:rsidRPr="008B6087" w:rsidRDefault="0086456D" w:rsidP="0086456D">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14:paraId="320848AB" w14:textId="6E9AA91E" w:rsidR="0086456D" w:rsidRPr="008B6087" w:rsidRDefault="002A1FA0" w:rsidP="003643A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w:t>
            </w:r>
          </w:p>
        </w:tc>
        <w:tc>
          <w:tcPr>
            <w:tcW w:w="1530" w:type="dxa"/>
            <w:tcBorders>
              <w:top w:val="single" w:sz="7" w:space="0" w:color="000000"/>
              <w:left w:val="single" w:sz="7" w:space="0" w:color="000000"/>
              <w:bottom w:val="single" w:sz="7" w:space="0" w:color="000000"/>
              <w:right w:val="single" w:sz="7" w:space="0" w:color="000000"/>
            </w:tcBorders>
          </w:tcPr>
          <w:p w14:paraId="02D89D78" w14:textId="77777777" w:rsidR="0086456D" w:rsidRPr="008B6087" w:rsidRDefault="0086456D" w:rsidP="0086456D">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14:paraId="4B1DB3CC" w14:textId="77777777" w:rsidR="0086456D" w:rsidRPr="008B6087"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8B6087">
              <w:rPr>
                <w:rFonts w:ascii="Times New Roman" w:eastAsia="Times New Roman" w:hAnsi="Times New Roman" w:cs="Times New Roman"/>
                <w:color w:val="000000"/>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4D878396" w14:textId="77777777" w:rsidR="0086456D" w:rsidRPr="008B6087" w:rsidRDefault="0086456D" w:rsidP="0086456D">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14:paraId="62CFE03D" w14:textId="77777777" w:rsidR="0086456D" w:rsidRPr="008B6087"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8B6087">
              <w:rPr>
                <w:rFonts w:ascii="Times New Roman" w:eastAsia="Times New Roman" w:hAnsi="Times New Roman" w:cs="Times New Roman"/>
                <w:color w:val="000000"/>
                <w:sz w:val="24"/>
                <w:szCs w:val="24"/>
              </w:rPr>
              <w:t>5/60</w:t>
            </w:r>
          </w:p>
        </w:tc>
        <w:tc>
          <w:tcPr>
            <w:tcW w:w="1260" w:type="dxa"/>
            <w:tcBorders>
              <w:top w:val="single" w:sz="7" w:space="0" w:color="000000"/>
              <w:left w:val="single" w:sz="7" w:space="0" w:color="000000"/>
              <w:bottom w:val="single" w:sz="7" w:space="0" w:color="000000"/>
              <w:right w:val="single" w:sz="7" w:space="0" w:color="000000"/>
            </w:tcBorders>
          </w:tcPr>
          <w:p w14:paraId="5BDA80B1" w14:textId="77777777" w:rsidR="0086456D" w:rsidRPr="008B6087" w:rsidRDefault="0086456D" w:rsidP="0086456D">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14:paraId="6887DBCB" w14:textId="3E56DE42" w:rsidR="0086456D" w:rsidRPr="008B6087" w:rsidRDefault="002A1FA0" w:rsidP="003643A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86456D" w:rsidRPr="008B6087" w14:paraId="1415164C" w14:textId="77777777" w:rsidTr="00F62327">
        <w:tc>
          <w:tcPr>
            <w:tcW w:w="2610" w:type="dxa"/>
            <w:tcBorders>
              <w:top w:val="single" w:sz="7" w:space="0" w:color="000000"/>
              <w:left w:val="single" w:sz="7" w:space="0" w:color="000000"/>
              <w:bottom w:val="single" w:sz="7" w:space="0" w:color="000000"/>
              <w:right w:val="single" w:sz="7" w:space="0" w:color="000000"/>
            </w:tcBorders>
          </w:tcPr>
          <w:p w14:paraId="2BE61F7C" w14:textId="77777777" w:rsidR="0086456D" w:rsidRPr="008B6087" w:rsidRDefault="0086456D" w:rsidP="0086456D">
            <w:pPr>
              <w:widowControl w:val="0"/>
              <w:autoSpaceDE w:val="0"/>
              <w:autoSpaceDN w:val="0"/>
              <w:adjustRightInd w:val="0"/>
              <w:spacing w:after="0" w:line="120" w:lineRule="exact"/>
              <w:rPr>
                <w:rFonts w:ascii="Times New Roman" w:eastAsia="Times New Roman" w:hAnsi="Times New Roman" w:cs="Times New Roman"/>
                <w:color w:val="000000"/>
                <w:sz w:val="24"/>
                <w:szCs w:val="24"/>
              </w:rPr>
            </w:pPr>
          </w:p>
          <w:p w14:paraId="3652908B" w14:textId="77777777" w:rsidR="0086456D" w:rsidRPr="008B6087"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ind w:left="360" w:hanging="360"/>
              <w:rPr>
                <w:rFonts w:ascii="Times New Roman" w:eastAsia="Times New Roman" w:hAnsi="Times New Roman" w:cs="Times New Roman"/>
                <w:color w:val="000000"/>
                <w:sz w:val="24"/>
                <w:szCs w:val="24"/>
              </w:rPr>
            </w:pPr>
            <w:r w:rsidRPr="008B6087">
              <w:rPr>
                <w:rFonts w:ascii="Times New Roman" w:eastAsia="Times New Roman" w:hAnsi="Times New Roman" w:cs="Times New Roman"/>
                <w:color w:val="000000"/>
                <w:sz w:val="24"/>
                <w:szCs w:val="24"/>
              </w:rPr>
              <w:t xml:space="preserve">Questionnaire </w:t>
            </w:r>
          </w:p>
        </w:tc>
        <w:tc>
          <w:tcPr>
            <w:tcW w:w="1530" w:type="dxa"/>
            <w:tcBorders>
              <w:top w:val="single" w:sz="7" w:space="0" w:color="000000"/>
              <w:left w:val="single" w:sz="7" w:space="0" w:color="000000"/>
              <w:bottom w:val="single" w:sz="7" w:space="0" w:color="000000"/>
              <w:right w:val="single" w:sz="7" w:space="0" w:color="000000"/>
            </w:tcBorders>
          </w:tcPr>
          <w:p w14:paraId="187FFCB0" w14:textId="25995548" w:rsidR="0086456D" w:rsidRPr="008B6087" w:rsidRDefault="002A1FA0" w:rsidP="009559C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530" w:type="dxa"/>
            <w:tcBorders>
              <w:top w:val="single" w:sz="7" w:space="0" w:color="000000"/>
              <w:left w:val="single" w:sz="7" w:space="0" w:color="000000"/>
              <w:bottom w:val="single" w:sz="7" w:space="0" w:color="000000"/>
              <w:right w:val="single" w:sz="7" w:space="0" w:color="000000"/>
            </w:tcBorders>
          </w:tcPr>
          <w:p w14:paraId="010DBDC3" w14:textId="77777777" w:rsidR="0086456D" w:rsidRPr="008B6087"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8B6087">
              <w:rPr>
                <w:rFonts w:ascii="Times New Roman" w:eastAsia="Times New Roman" w:hAnsi="Times New Roman" w:cs="Times New Roman"/>
                <w:color w:val="000000"/>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0735A2CE" w14:textId="77777777" w:rsidR="0086456D" w:rsidRPr="008B6087" w:rsidRDefault="0086456D" w:rsidP="008645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sidRPr="008B6087">
              <w:rPr>
                <w:rFonts w:ascii="Times New Roman" w:eastAsia="Times New Roman" w:hAnsi="Times New Roman" w:cs="Times New Roman"/>
                <w:color w:val="000000"/>
                <w:sz w:val="24"/>
                <w:szCs w:val="24"/>
              </w:rPr>
              <w:t>60/60</w:t>
            </w:r>
          </w:p>
        </w:tc>
        <w:tc>
          <w:tcPr>
            <w:tcW w:w="1260" w:type="dxa"/>
            <w:tcBorders>
              <w:top w:val="single" w:sz="7" w:space="0" w:color="000000"/>
              <w:left w:val="single" w:sz="7" w:space="0" w:color="000000"/>
              <w:bottom w:val="single" w:sz="7" w:space="0" w:color="000000"/>
              <w:right w:val="single" w:sz="7" w:space="0" w:color="000000"/>
            </w:tcBorders>
          </w:tcPr>
          <w:p w14:paraId="2FB37ED2" w14:textId="066973B1" w:rsidR="0086456D" w:rsidRPr="008B6087" w:rsidRDefault="002A1FA0" w:rsidP="009559C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bl>
    <w:p w14:paraId="08050ED5" w14:textId="77777777" w:rsidR="0086456D" w:rsidRPr="008B6087" w:rsidRDefault="0086456D" w:rsidP="0086456D">
      <w:pPr>
        <w:widowControl w:val="0"/>
        <w:autoSpaceDE w:val="0"/>
        <w:autoSpaceDN w:val="0"/>
        <w:adjustRightInd w:val="0"/>
        <w:spacing w:after="0" w:line="240" w:lineRule="auto"/>
        <w:rPr>
          <w:rFonts w:ascii="Times New Roman" w:eastAsia="Times New Roman" w:hAnsi="Times New Roman" w:cs="Times New Roman"/>
          <w:sz w:val="24"/>
          <w:szCs w:val="24"/>
        </w:rPr>
      </w:pPr>
    </w:p>
    <w:p w14:paraId="4516B976" w14:textId="77777777" w:rsidR="0086456D" w:rsidRPr="008B6087" w:rsidRDefault="0086456D" w:rsidP="0086456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p>
    <w:p w14:paraId="13D5CF48" w14:textId="385A1291" w:rsidR="0086456D" w:rsidRPr="008B6087" w:rsidRDefault="0086456D" w:rsidP="0086456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8B6087">
        <w:rPr>
          <w:rFonts w:ascii="Times New Roman" w:eastAsia="Times New Roman" w:hAnsi="Times New Roman" w:cs="Times New Roman"/>
          <w:sz w:val="24"/>
          <w:szCs w:val="24"/>
        </w:rPr>
        <w:t>Attachments (</w:t>
      </w:r>
      <w:r w:rsidR="00A102C3">
        <w:rPr>
          <w:rFonts w:ascii="Times New Roman" w:eastAsia="Times New Roman" w:hAnsi="Times New Roman" w:cs="Times New Roman"/>
          <w:sz w:val="24"/>
          <w:szCs w:val="24"/>
        </w:rPr>
        <w:t>8</w:t>
      </w:r>
      <w:r w:rsidRPr="008B6087">
        <w:rPr>
          <w:rFonts w:ascii="Times New Roman" w:eastAsia="Times New Roman" w:hAnsi="Times New Roman" w:cs="Times New Roman"/>
          <w:sz w:val="24"/>
          <w:szCs w:val="24"/>
        </w:rPr>
        <w:t>)</w:t>
      </w:r>
    </w:p>
    <w:p w14:paraId="0C7DAC11" w14:textId="77777777" w:rsidR="0086456D" w:rsidRPr="00255E01" w:rsidRDefault="0086456D" w:rsidP="0086456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8B6087">
        <w:rPr>
          <w:rFonts w:ascii="Times New Roman" w:eastAsia="Times New Roman" w:hAnsi="Times New Roman" w:cs="Times New Roman"/>
          <w:sz w:val="24"/>
          <w:szCs w:val="24"/>
        </w:rPr>
        <w:t>cc:</w:t>
      </w:r>
    </w:p>
    <w:p w14:paraId="4C3EB069" w14:textId="77777777" w:rsidR="0086456D" w:rsidRPr="00255E01" w:rsidRDefault="0086456D" w:rsidP="0086456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V. Buie</w:t>
      </w:r>
    </w:p>
    <w:p w14:paraId="1C029ABE" w14:textId="77777777" w:rsidR="0086456D" w:rsidRPr="00255E01" w:rsidRDefault="0086456D" w:rsidP="0086456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T. Richardson</w:t>
      </w:r>
    </w:p>
    <w:bookmarkEnd w:id="0"/>
    <w:bookmarkEnd w:id="1"/>
    <w:p w14:paraId="2AF72266" w14:textId="77777777" w:rsidR="0086456D" w:rsidRPr="0086456D" w:rsidRDefault="0086456D" w:rsidP="0086456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255E01">
        <w:rPr>
          <w:rFonts w:ascii="Times New Roman" w:eastAsia="Times New Roman" w:hAnsi="Times New Roman" w:cs="Times New Roman"/>
          <w:sz w:val="24"/>
          <w:szCs w:val="24"/>
        </w:rPr>
        <w:t>DHHS RCO</w:t>
      </w:r>
    </w:p>
    <w:sectPr w:rsidR="0086456D" w:rsidRPr="0086456D"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0D611" w14:textId="77777777" w:rsidR="00FA18F4" w:rsidRDefault="00FA18F4" w:rsidP="008B5D54">
      <w:pPr>
        <w:spacing w:after="0" w:line="240" w:lineRule="auto"/>
      </w:pPr>
      <w:r>
        <w:separator/>
      </w:r>
    </w:p>
  </w:endnote>
  <w:endnote w:type="continuationSeparator" w:id="0">
    <w:p w14:paraId="2EA532A4" w14:textId="77777777" w:rsidR="00FA18F4" w:rsidRDefault="00FA18F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4FF38" w14:textId="77777777" w:rsidR="005A687C" w:rsidRDefault="005A68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0735431"/>
      <w:docPartObj>
        <w:docPartGallery w:val="Page Numbers (Bottom of Page)"/>
        <w:docPartUnique/>
      </w:docPartObj>
    </w:sdtPr>
    <w:sdtEndPr>
      <w:rPr>
        <w:color w:val="7F7F7F" w:themeColor="background1" w:themeShade="7F"/>
        <w:spacing w:val="60"/>
      </w:rPr>
    </w:sdtEndPr>
    <w:sdtContent>
      <w:p w14:paraId="6714D17A" w14:textId="77777777" w:rsidR="009559CA" w:rsidRDefault="009559C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A687C" w:rsidRPr="005A687C">
          <w:rPr>
            <w:b/>
            <w:bCs/>
            <w:noProof/>
          </w:rPr>
          <w:t>4</w:t>
        </w:r>
        <w:r>
          <w:rPr>
            <w:b/>
            <w:bCs/>
            <w:noProof/>
          </w:rPr>
          <w:fldChar w:fldCharType="end"/>
        </w:r>
        <w:r>
          <w:rPr>
            <w:b/>
            <w:bCs/>
          </w:rPr>
          <w:t xml:space="preserve"> | </w:t>
        </w:r>
        <w:r>
          <w:rPr>
            <w:color w:val="7F7F7F" w:themeColor="background1" w:themeShade="7F"/>
            <w:spacing w:val="60"/>
          </w:rPr>
          <w:t>Page</w:t>
        </w:r>
      </w:p>
    </w:sdtContent>
  </w:sdt>
  <w:p w14:paraId="24B51681" w14:textId="77777777" w:rsidR="009559CA" w:rsidRDefault="009559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9A4B3" w14:textId="77777777" w:rsidR="005A687C" w:rsidRDefault="005A68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E2FB5" w14:textId="77777777" w:rsidR="00FA18F4" w:rsidRDefault="00FA18F4" w:rsidP="008B5D54">
      <w:pPr>
        <w:spacing w:after="0" w:line="240" w:lineRule="auto"/>
      </w:pPr>
      <w:r>
        <w:separator/>
      </w:r>
    </w:p>
  </w:footnote>
  <w:footnote w:type="continuationSeparator" w:id="0">
    <w:p w14:paraId="646F8C2B" w14:textId="77777777" w:rsidR="00FA18F4" w:rsidRDefault="00FA18F4"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B25B2" w14:textId="77777777" w:rsidR="005A687C" w:rsidRDefault="005A68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A3370" w14:textId="77777777" w:rsidR="005A687C" w:rsidRDefault="005A68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C302E" w14:textId="77777777" w:rsidR="005A687C" w:rsidRDefault="005A68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56D"/>
    <w:rsid w:val="00050DDD"/>
    <w:rsid w:val="000E5330"/>
    <w:rsid w:val="00146620"/>
    <w:rsid w:val="00233E7A"/>
    <w:rsid w:val="00255E01"/>
    <w:rsid w:val="002A1FA0"/>
    <w:rsid w:val="002C6ABE"/>
    <w:rsid w:val="002D0B8D"/>
    <w:rsid w:val="003643AF"/>
    <w:rsid w:val="003671EF"/>
    <w:rsid w:val="003F635C"/>
    <w:rsid w:val="00400B28"/>
    <w:rsid w:val="004325E6"/>
    <w:rsid w:val="004451DD"/>
    <w:rsid w:val="005066BE"/>
    <w:rsid w:val="0050677E"/>
    <w:rsid w:val="005527D6"/>
    <w:rsid w:val="0056208E"/>
    <w:rsid w:val="005A687C"/>
    <w:rsid w:val="006C6578"/>
    <w:rsid w:val="006E0745"/>
    <w:rsid w:val="008101B3"/>
    <w:rsid w:val="008550C6"/>
    <w:rsid w:val="0086456D"/>
    <w:rsid w:val="008B5D54"/>
    <w:rsid w:val="008B6087"/>
    <w:rsid w:val="00935134"/>
    <w:rsid w:val="00954ABC"/>
    <w:rsid w:val="009559CA"/>
    <w:rsid w:val="00974CCE"/>
    <w:rsid w:val="009A7041"/>
    <w:rsid w:val="009D4A32"/>
    <w:rsid w:val="00A0374C"/>
    <w:rsid w:val="00A102C3"/>
    <w:rsid w:val="00AB3FC9"/>
    <w:rsid w:val="00B55735"/>
    <w:rsid w:val="00B608AC"/>
    <w:rsid w:val="00BE6FDF"/>
    <w:rsid w:val="00C71D28"/>
    <w:rsid w:val="00C92049"/>
    <w:rsid w:val="00CA3D47"/>
    <w:rsid w:val="00CD6BBC"/>
    <w:rsid w:val="00DA00DD"/>
    <w:rsid w:val="00DC57CC"/>
    <w:rsid w:val="00E054C6"/>
    <w:rsid w:val="00EF19CA"/>
    <w:rsid w:val="00F0694F"/>
    <w:rsid w:val="00F62327"/>
    <w:rsid w:val="00FA18F4"/>
    <w:rsid w:val="00FF3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C71A0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BodyText">
    <w:name w:val="Body Text"/>
    <w:basedOn w:val="Normal"/>
    <w:link w:val="BodyTextChar"/>
    <w:rsid w:val="00F62327"/>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F62327"/>
    <w:rPr>
      <w:rFonts w:ascii="Times New Roman" w:eastAsia="Times New Roman" w:hAnsi="Times New Roman" w:cs="Times New Roman"/>
      <w:sz w:val="20"/>
      <w:szCs w:val="24"/>
    </w:rPr>
  </w:style>
  <w:style w:type="paragraph" w:customStyle="1" w:styleId="listparagraph">
    <w:name w:val="listparagraph"/>
    <w:basedOn w:val="Normal"/>
    <w:rsid w:val="00F62327"/>
    <w:pPr>
      <w:spacing w:before="100" w:beforeAutospacing="1" w:after="100" w:afterAutospacing="1" w:line="240" w:lineRule="auto"/>
    </w:pPr>
    <w:rPr>
      <w:rFonts w:ascii="Times New Roman" w:eastAsia="Calibri" w:hAnsi="Times New Roman" w:cs="Times New Roman"/>
      <w:sz w:val="24"/>
      <w:szCs w:val="24"/>
    </w:rPr>
  </w:style>
  <w:style w:type="paragraph" w:customStyle="1" w:styleId="Body1">
    <w:name w:val="Body 1"/>
    <w:autoRedefine/>
    <w:rsid w:val="00F62327"/>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 w:type="character" w:styleId="Hyperlink">
    <w:name w:val="Hyperlink"/>
    <w:uiPriority w:val="99"/>
    <w:rsid w:val="00F62327"/>
    <w:rPr>
      <w:rFonts w:cs="Times New Roman"/>
      <w:color w:val="0000FF"/>
      <w:u w:val="single"/>
    </w:rPr>
  </w:style>
  <w:style w:type="paragraph" w:styleId="BalloonText">
    <w:name w:val="Balloon Text"/>
    <w:basedOn w:val="Normal"/>
    <w:link w:val="BalloonTextChar"/>
    <w:uiPriority w:val="99"/>
    <w:semiHidden/>
    <w:unhideWhenUsed/>
    <w:rsid w:val="005527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27D6"/>
    <w:rPr>
      <w:rFonts w:ascii="Segoe UI" w:hAnsi="Segoe UI" w:cs="Segoe UI"/>
      <w:sz w:val="18"/>
      <w:szCs w:val="18"/>
    </w:rPr>
  </w:style>
  <w:style w:type="character" w:styleId="CommentReference">
    <w:name w:val="annotation reference"/>
    <w:basedOn w:val="DefaultParagraphFont"/>
    <w:uiPriority w:val="99"/>
    <w:semiHidden/>
    <w:unhideWhenUsed/>
    <w:rsid w:val="005527D6"/>
    <w:rPr>
      <w:sz w:val="16"/>
      <w:szCs w:val="16"/>
    </w:rPr>
  </w:style>
  <w:style w:type="paragraph" w:styleId="CommentText">
    <w:name w:val="annotation text"/>
    <w:basedOn w:val="Normal"/>
    <w:link w:val="CommentTextChar"/>
    <w:uiPriority w:val="99"/>
    <w:semiHidden/>
    <w:unhideWhenUsed/>
    <w:rsid w:val="005527D6"/>
    <w:pPr>
      <w:spacing w:line="240" w:lineRule="auto"/>
    </w:pPr>
    <w:rPr>
      <w:sz w:val="20"/>
      <w:szCs w:val="20"/>
    </w:rPr>
  </w:style>
  <w:style w:type="character" w:customStyle="1" w:styleId="CommentTextChar">
    <w:name w:val="Comment Text Char"/>
    <w:basedOn w:val="DefaultParagraphFont"/>
    <w:link w:val="CommentText"/>
    <w:uiPriority w:val="99"/>
    <w:semiHidden/>
    <w:rsid w:val="005527D6"/>
    <w:rPr>
      <w:sz w:val="20"/>
      <w:szCs w:val="20"/>
    </w:rPr>
  </w:style>
  <w:style w:type="paragraph" w:styleId="CommentSubject">
    <w:name w:val="annotation subject"/>
    <w:basedOn w:val="CommentText"/>
    <w:next w:val="CommentText"/>
    <w:link w:val="CommentSubjectChar"/>
    <w:uiPriority w:val="99"/>
    <w:semiHidden/>
    <w:unhideWhenUsed/>
    <w:rsid w:val="005527D6"/>
    <w:rPr>
      <w:b/>
      <w:bCs/>
    </w:rPr>
  </w:style>
  <w:style w:type="character" w:customStyle="1" w:styleId="CommentSubjectChar">
    <w:name w:val="Comment Subject Char"/>
    <w:basedOn w:val="CommentTextChar"/>
    <w:link w:val="CommentSubject"/>
    <w:uiPriority w:val="99"/>
    <w:semiHidden/>
    <w:rsid w:val="005527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20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chs/about/policy/confidentiality_training/index.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A674F-89B0-41B2-B1CC-65811BF6B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1514</Words>
  <Characters>8636</Characters>
  <Application>Microsoft Office Word</Application>
  <DocSecurity>0</DocSecurity>
  <Lines>71</Lines>
  <Paragraphs>20</Paragraphs>
  <ScaleCrop>false</ScaleCrop>
  <Company/>
  <LinksUpToDate>false</LinksUpToDate>
  <CharactersWithSpaces>10130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2016-05-10T15:53:00Z</dcterms:created>
  <dcterms:modified xsi:type="dcterms:W3CDTF">2016-05-10T15:53:00Z</dcterms:modified>
</cp:coreProperties>
</file>