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BC917" w14:textId="77777777" w:rsidR="00837DF5" w:rsidRDefault="00837DF5" w:rsidP="00837DF5">
      <w:pPr>
        <w:spacing w:after="0" w:line="240" w:lineRule="auto"/>
        <w:jc w:val="center"/>
        <w:rPr>
          <w:rFonts w:ascii="Arial" w:hAnsi="Arial" w:cs="Arial"/>
          <w:b/>
        </w:rPr>
      </w:pPr>
      <w:bookmarkStart w:id="0" w:name="_GoBack"/>
      <w:bookmarkEnd w:id="0"/>
      <w:r w:rsidRPr="00827B9A">
        <w:rPr>
          <w:rFonts w:ascii="Arial" w:hAnsi="Arial" w:cs="Arial"/>
          <w:b/>
        </w:rPr>
        <w:t>Survey of U.S. Fish and Wildlife Service</w:t>
      </w:r>
    </w:p>
    <w:p w14:paraId="77EE70A9" w14:textId="77777777" w:rsidR="00837DF5" w:rsidRPr="00827B9A" w:rsidRDefault="00837DF5" w:rsidP="00837DF5">
      <w:pPr>
        <w:spacing w:after="0" w:line="240" w:lineRule="auto"/>
        <w:jc w:val="center"/>
        <w:rPr>
          <w:rFonts w:ascii="Arial" w:hAnsi="Arial" w:cs="Arial"/>
          <w:b/>
        </w:rPr>
      </w:pPr>
      <w:r w:rsidRPr="00827B9A">
        <w:rPr>
          <w:rFonts w:ascii="Arial" w:hAnsi="Arial" w:cs="Arial"/>
          <w:b/>
        </w:rPr>
        <w:t xml:space="preserve">Habitat Conservation Bank </w:t>
      </w:r>
      <w:r>
        <w:rPr>
          <w:rFonts w:ascii="Arial" w:hAnsi="Arial" w:cs="Arial"/>
          <w:b/>
        </w:rPr>
        <w:t>Managers</w:t>
      </w:r>
    </w:p>
    <w:p w14:paraId="11650699" w14:textId="77777777" w:rsidR="00837DF5" w:rsidRPr="0069111C" w:rsidRDefault="00837DF5" w:rsidP="00837DF5">
      <w:pPr>
        <w:spacing w:after="0" w:line="240" w:lineRule="auto"/>
        <w:rPr>
          <w:b/>
        </w:rPr>
      </w:pPr>
    </w:p>
    <w:p w14:paraId="6BBAD127" w14:textId="77777777" w:rsidR="00837DF5" w:rsidRDefault="00837DF5" w:rsidP="00837DF5"/>
    <w:p w14:paraId="78F6C07F" w14:textId="77777777" w:rsidR="00837DF5" w:rsidRDefault="00837DF5" w:rsidP="00837DF5">
      <w:r>
        <w:t xml:space="preserve">The U.S. Fish and Wildlife Service (USFWS) and the Department of the Interior’s Office of Policy Analysis are undertaking an analysis of the USFWS habitat conservation banking program.  As part of this analysis, we are surveying conservation bank </w:t>
      </w:r>
      <w:r w:rsidR="00F909D4">
        <w:t>sponsors</w:t>
      </w:r>
      <w:r>
        <w:t xml:space="preserve"> and managers to obtain information on experiences with and opinions of various aspects of the conservation banking program.  Your responses </w:t>
      </w:r>
      <w:r w:rsidR="004761CA">
        <w:t xml:space="preserve">as a conservation bank manager </w:t>
      </w:r>
      <w:r>
        <w:t>are critical to our efforts.  Responses to the survey are anonymous and will be reported in aggregate form.</w:t>
      </w:r>
    </w:p>
    <w:p w14:paraId="2D43C7BE" w14:textId="77777777" w:rsidR="00837DF5" w:rsidRDefault="00837DF5" w:rsidP="00837DF5">
      <w:r>
        <w:t>If you have any questions or have trouble completing the survey, please contact Sarah Cline, DOI Office of Policy Analysis, at 202-208-6018 or sarah_cline@ios.doi.gov.</w:t>
      </w:r>
    </w:p>
    <w:p w14:paraId="1C528464" w14:textId="77777777" w:rsidR="00837DF5" w:rsidRDefault="00837DF5" w:rsidP="00837DF5">
      <w:pPr>
        <w:rPr>
          <w:rFonts w:ascii="Calibri" w:eastAsia="Times New Roman" w:hAnsi="Calibri" w:cs="Times New Roman"/>
          <w:b/>
        </w:rPr>
      </w:pPr>
    </w:p>
    <w:p w14:paraId="24ADA4EE" w14:textId="77777777" w:rsidR="00837DF5" w:rsidRDefault="00837DF5" w:rsidP="00837DF5">
      <w:pPr>
        <w:rPr>
          <w:rFonts w:ascii="Calibri" w:eastAsia="Times New Roman" w:hAnsi="Calibri" w:cs="Times New Roman"/>
          <w:b/>
        </w:rPr>
      </w:pPr>
    </w:p>
    <w:p w14:paraId="349D0592" w14:textId="77777777" w:rsidR="00837DF5" w:rsidRDefault="00837DF5" w:rsidP="00837DF5">
      <w:pPr>
        <w:rPr>
          <w:rFonts w:ascii="Calibri" w:eastAsia="Times New Roman" w:hAnsi="Calibri" w:cs="Times New Roman"/>
          <w:b/>
        </w:rPr>
      </w:pPr>
    </w:p>
    <w:p w14:paraId="06EB73FB" w14:textId="77777777" w:rsidR="00837DF5" w:rsidRDefault="00837DF5" w:rsidP="00837DF5">
      <w:pPr>
        <w:rPr>
          <w:rFonts w:ascii="Calibri" w:eastAsia="Times New Roman" w:hAnsi="Calibri" w:cs="Times New Roman"/>
          <w:b/>
        </w:rPr>
      </w:pPr>
    </w:p>
    <w:p w14:paraId="11CD11AB" w14:textId="77777777" w:rsidR="00837DF5" w:rsidRDefault="00837DF5" w:rsidP="00837DF5">
      <w:pPr>
        <w:rPr>
          <w:rFonts w:ascii="Calibri" w:eastAsia="Times New Roman" w:hAnsi="Calibri" w:cs="Times New Roman"/>
          <w:b/>
        </w:rPr>
      </w:pPr>
    </w:p>
    <w:p w14:paraId="032B8A6B" w14:textId="77777777" w:rsidR="00837DF5" w:rsidRDefault="00837DF5" w:rsidP="00837DF5">
      <w:pPr>
        <w:rPr>
          <w:rFonts w:ascii="Calibri" w:eastAsia="Times New Roman" w:hAnsi="Calibri" w:cs="Times New Roman"/>
          <w:b/>
        </w:rPr>
      </w:pPr>
    </w:p>
    <w:p w14:paraId="3869CE50" w14:textId="77777777" w:rsidR="00837DF5" w:rsidRDefault="00837DF5" w:rsidP="00837DF5">
      <w:pPr>
        <w:rPr>
          <w:rFonts w:ascii="Calibri" w:eastAsia="Times New Roman" w:hAnsi="Calibri" w:cs="Times New Roman"/>
          <w:b/>
        </w:rPr>
      </w:pPr>
    </w:p>
    <w:p w14:paraId="4E1CA9AE" w14:textId="77777777" w:rsidR="00837DF5" w:rsidRDefault="00837DF5" w:rsidP="00837DF5">
      <w:pPr>
        <w:rPr>
          <w:rFonts w:ascii="Calibri" w:eastAsia="Times New Roman" w:hAnsi="Calibri" w:cs="Times New Roman"/>
          <w:b/>
        </w:rPr>
      </w:pPr>
    </w:p>
    <w:p w14:paraId="3CA66828" w14:textId="77777777" w:rsidR="00837DF5" w:rsidRDefault="00837DF5" w:rsidP="00837DF5">
      <w:pPr>
        <w:rPr>
          <w:rFonts w:ascii="Calibri" w:eastAsia="Times New Roman" w:hAnsi="Calibri" w:cs="Times New Roman"/>
          <w:b/>
        </w:rPr>
      </w:pPr>
    </w:p>
    <w:p w14:paraId="56F6883E" w14:textId="77777777" w:rsidR="00837DF5" w:rsidRDefault="00837DF5" w:rsidP="00837DF5">
      <w:pPr>
        <w:rPr>
          <w:rFonts w:ascii="Calibri" w:eastAsia="Times New Roman" w:hAnsi="Calibri" w:cs="Times New Roman"/>
          <w:b/>
        </w:rPr>
      </w:pPr>
    </w:p>
    <w:p w14:paraId="4AD597D3" w14:textId="77777777" w:rsidR="00837DF5" w:rsidRDefault="00837DF5" w:rsidP="00837DF5">
      <w:pPr>
        <w:rPr>
          <w:rFonts w:ascii="Calibri" w:eastAsia="Times New Roman" w:hAnsi="Calibri" w:cs="Times New Roman"/>
          <w:b/>
        </w:rPr>
      </w:pPr>
      <w:r w:rsidRPr="008167E3">
        <w:rPr>
          <w:rFonts w:ascii="Arial" w:eastAsia="Times New Roman" w:hAnsi="Arial" w:cs="Arial"/>
          <w:b/>
          <w:sz w:val="20"/>
          <w:szCs w:val="20"/>
        </w:rPr>
        <w:t>Paperwork Reduction Act Statement:</w:t>
      </w:r>
      <w:r w:rsidRPr="008167E3">
        <w:rPr>
          <w:rFonts w:ascii="Arial" w:eastAsia="Times New Roman" w:hAnsi="Arial" w:cs="Arial"/>
          <w:sz w:val="20"/>
          <w:szCs w:val="20"/>
        </w:rPr>
        <w:t xml:space="preserve">  This survey is authorized by the Endangered Species Act.  It will provide information </w:t>
      </w:r>
      <w:r w:rsidRPr="008167E3">
        <w:rPr>
          <w:rFonts w:ascii="Arial" w:hAnsi="Arial" w:cs="Arial"/>
          <w:sz w:val="20"/>
          <w:szCs w:val="20"/>
        </w:rPr>
        <w:t xml:space="preserve">necessary </w:t>
      </w:r>
      <w:r>
        <w:rPr>
          <w:rFonts w:ascii="Arial" w:hAnsi="Arial" w:cs="Arial"/>
          <w:sz w:val="20"/>
          <w:szCs w:val="20"/>
        </w:rPr>
        <w:t xml:space="preserve">for us </w:t>
      </w:r>
      <w:r w:rsidRPr="008167E3">
        <w:rPr>
          <w:rFonts w:ascii="Arial" w:hAnsi="Arial" w:cs="Arial"/>
          <w:sz w:val="20"/>
          <w:szCs w:val="20"/>
        </w:rPr>
        <w:t xml:space="preserve">to </w:t>
      </w:r>
      <w:r>
        <w:rPr>
          <w:rFonts w:ascii="Arial" w:hAnsi="Arial" w:cs="Arial"/>
          <w:sz w:val="20"/>
          <w:szCs w:val="20"/>
        </w:rPr>
        <w:t xml:space="preserve">understand </w:t>
      </w:r>
      <w:r w:rsidRPr="008167E3">
        <w:rPr>
          <w:rFonts w:ascii="Arial" w:hAnsi="Arial" w:cs="Arial"/>
          <w:sz w:val="20"/>
          <w:szCs w:val="20"/>
        </w:rPr>
        <w:t xml:space="preserve">the current performance of the conservation banking program and to identify areas </w:t>
      </w:r>
      <w:r>
        <w:rPr>
          <w:rFonts w:ascii="Arial" w:hAnsi="Arial" w:cs="Arial"/>
          <w:sz w:val="20"/>
          <w:szCs w:val="20"/>
        </w:rPr>
        <w:t>where</w:t>
      </w:r>
      <w:r w:rsidRPr="008167E3">
        <w:rPr>
          <w:rFonts w:ascii="Arial" w:hAnsi="Arial" w:cs="Arial"/>
          <w:sz w:val="20"/>
          <w:szCs w:val="20"/>
        </w:rPr>
        <w:t xml:space="preserve"> the program can be improved.  </w:t>
      </w:r>
      <w:r w:rsidRPr="008167E3">
        <w:rPr>
          <w:rFonts w:ascii="Arial" w:eastAsia="Times New Roman" w:hAnsi="Arial" w:cs="Arial"/>
          <w:sz w:val="20"/>
          <w:szCs w:val="20"/>
        </w:rPr>
        <w:t xml:space="preserve"> Your response is voluntary.  We may not conduct or sponsor and you are not required to respond to an information collection unless it displays a currently valid Office of Management and Budget (OMB) contr</w:t>
      </w:r>
      <w:r>
        <w:rPr>
          <w:rFonts w:ascii="Arial" w:eastAsia="Times New Roman" w:hAnsi="Arial" w:cs="Arial"/>
          <w:sz w:val="20"/>
          <w:szCs w:val="20"/>
        </w:rPr>
        <w:t xml:space="preserve">ol number.   </w:t>
      </w:r>
      <w:r w:rsidRPr="008167E3">
        <w:rPr>
          <w:rFonts w:ascii="Arial" w:eastAsia="Times New Roman" w:hAnsi="Arial" w:cs="Arial"/>
          <w:sz w:val="20"/>
          <w:szCs w:val="20"/>
        </w:rPr>
        <w:t xml:space="preserve">We estimate that it will take conservation bank managers about 15 minutes to complete </w:t>
      </w:r>
      <w:r>
        <w:rPr>
          <w:rFonts w:ascii="Arial" w:eastAsia="Times New Roman" w:hAnsi="Arial" w:cs="Arial"/>
          <w:sz w:val="20"/>
          <w:szCs w:val="20"/>
        </w:rPr>
        <w:t xml:space="preserve">this </w:t>
      </w:r>
      <w:r w:rsidRPr="008167E3">
        <w:rPr>
          <w:rFonts w:ascii="Arial" w:eastAsia="Times New Roman" w:hAnsi="Arial" w:cs="Arial"/>
          <w:sz w:val="20"/>
          <w:szCs w:val="20"/>
        </w:rPr>
        <w:t>survey</w:t>
      </w:r>
      <w:r w:rsidR="006B083C">
        <w:rPr>
          <w:rFonts w:ascii="Arial" w:eastAsia="Times New Roman" w:hAnsi="Arial" w:cs="Arial"/>
          <w:sz w:val="20"/>
          <w:szCs w:val="20"/>
        </w:rPr>
        <w:t xml:space="preserve">, including </w:t>
      </w:r>
      <w:r w:rsidRPr="008167E3">
        <w:rPr>
          <w:rFonts w:ascii="Arial" w:eastAsia="Times New Roman" w:hAnsi="Arial" w:cs="Arial"/>
          <w:sz w:val="20"/>
          <w:szCs w:val="20"/>
        </w:rPr>
        <w:t xml:space="preserve">time </w:t>
      </w:r>
      <w:r w:rsidR="006B083C">
        <w:rPr>
          <w:rFonts w:ascii="Arial" w:eastAsia="Times New Roman" w:hAnsi="Arial" w:cs="Arial"/>
          <w:sz w:val="20"/>
          <w:szCs w:val="20"/>
        </w:rPr>
        <w:t>to</w:t>
      </w:r>
      <w:r w:rsidRPr="008167E3">
        <w:rPr>
          <w:rFonts w:ascii="Arial" w:eastAsia="Times New Roman" w:hAnsi="Arial" w:cs="Arial"/>
          <w:sz w:val="20"/>
          <w:szCs w:val="20"/>
        </w:rPr>
        <w:t xml:space="preserve"> gather information, read instructions, and complete the survey. You may send comments on any aspect of this information collection to the Information Collection Clearance Officer, U.S. Fish and Wildlife Service, </w:t>
      </w:r>
      <w:r w:rsidRPr="00827B9A">
        <w:rPr>
          <w:rFonts w:ascii="Arial" w:eastAsia="Times New Roman" w:hAnsi="Arial" w:cs="Arial"/>
          <w:color w:val="222222"/>
          <w:sz w:val="19"/>
          <w:szCs w:val="19"/>
        </w:rPr>
        <w:t>5275 Leesburg Pike</w:t>
      </w:r>
      <w:r>
        <w:rPr>
          <w:rFonts w:ascii="Arial" w:eastAsia="Times New Roman" w:hAnsi="Arial" w:cs="Arial"/>
          <w:color w:val="222222"/>
          <w:sz w:val="19"/>
          <w:szCs w:val="19"/>
        </w:rPr>
        <w:t>, (Mail Stop BPHC),</w:t>
      </w:r>
      <w:r w:rsidRPr="00827B9A">
        <w:rPr>
          <w:rFonts w:ascii="Arial" w:eastAsia="Times New Roman" w:hAnsi="Arial" w:cs="Arial"/>
          <w:color w:val="222222"/>
          <w:sz w:val="19"/>
          <w:szCs w:val="19"/>
        </w:rPr>
        <w:t> Falls Church, VA 22041</w:t>
      </w:r>
      <w:r>
        <w:rPr>
          <w:rFonts w:ascii="Calibri" w:eastAsia="Times New Roman" w:hAnsi="Calibri" w:cs="Times New Roman"/>
          <w:b/>
        </w:rPr>
        <w:br w:type="page"/>
      </w:r>
    </w:p>
    <w:p w14:paraId="7F2E69AB" w14:textId="47F0E229" w:rsidR="0003752E" w:rsidRDefault="0003752E" w:rsidP="0003752E">
      <w:pPr>
        <w:rPr>
          <w:rFonts w:ascii="Calibri" w:eastAsia="Times New Roman" w:hAnsi="Calibri" w:cs="Times New Roman"/>
        </w:rPr>
      </w:pPr>
      <w:r>
        <w:rPr>
          <w:rFonts w:ascii="Calibri" w:eastAsia="Times New Roman" w:hAnsi="Calibri" w:cs="Times New Roman"/>
        </w:rPr>
        <w:lastRenderedPageBreak/>
        <w:t xml:space="preserve">The questions in this </w:t>
      </w:r>
      <w:r w:rsidR="00837DF5">
        <w:rPr>
          <w:rFonts w:ascii="Calibri" w:eastAsia="Times New Roman" w:hAnsi="Calibri" w:cs="Times New Roman"/>
        </w:rPr>
        <w:t xml:space="preserve">survey </w:t>
      </w:r>
      <w:r>
        <w:rPr>
          <w:rFonts w:ascii="Calibri" w:eastAsia="Times New Roman" w:hAnsi="Calibri" w:cs="Times New Roman"/>
        </w:rPr>
        <w:t xml:space="preserve">pertain to your </w:t>
      </w:r>
      <w:r w:rsidR="00A32B36">
        <w:rPr>
          <w:rFonts w:ascii="Calibri" w:eastAsia="Times New Roman" w:hAnsi="Calibri" w:cs="Times New Roman"/>
          <w:b/>
        </w:rPr>
        <w:t>direct professional</w:t>
      </w:r>
      <w:r w:rsidR="00A32B36">
        <w:rPr>
          <w:rFonts w:ascii="Calibri" w:eastAsia="Times New Roman" w:hAnsi="Calibri" w:cs="Times New Roman"/>
        </w:rPr>
        <w:t xml:space="preserve"> </w:t>
      </w:r>
      <w:r>
        <w:rPr>
          <w:rFonts w:ascii="Calibri" w:eastAsia="Times New Roman" w:hAnsi="Calibri" w:cs="Times New Roman"/>
        </w:rPr>
        <w:t xml:space="preserve">experiences with habitat conservation banking, </w:t>
      </w:r>
      <w:r w:rsidRPr="00EA7C24">
        <w:rPr>
          <w:rFonts w:ascii="Calibri" w:hAnsi="Calibri"/>
          <w:i/>
        </w:rPr>
        <w:t>not</w:t>
      </w:r>
      <w:r>
        <w:rPr>
          <w:rFonts w:ascii="Calibri" w:eastAsia="Times New Roman" w:hAnsi="Calibri" w:cs="Times New Roman"/>
        </w:rPr>
        <w:t xml:space="preserve"> wetlands or stream mitigation banking.  Please answer the following questions based solely on your experience with </w:t>
      </w:r>
      <w:r w:rsidRPr="007A1635">
        <w:rPr>
          <w:rFonts w:ascii="Calibri" w:eastAsia="Times New Roman" w:hAnsi="Calibri" w:cs="Times New Roman"/>
          <w:u w:val="single"/>
        </w:rPr>
        <w:t>habitat conservation banks administered by the U.S. Fish and Wildlife Service</w:t>
      </w:r>
      <w:r>
        <w:rPr>
          <w:rFonts w:ascii="Calibri" w:eastAsia="Times New Roman" w:hAnsi="Calibri" w:cs="Times New Roman"/>
          <w:u w:val="single"/>
        </w:rPr>
        <w:t xml:space="preserve"> or jointly by the USFWS and another agency</w:t>
      </w:r>
      <w:r>
        <w:rPr>
          <w:rFonts w:ascii="Calibri" w:eastAsia="Times New Roman" w:hAnsi="Calibri" w:cs="Times New Roman"/>
        </w:rPr>
        <w:t xml:space="preserve">.  </w:t>
      </w:r>
    </w:p>
    <w:p w14:paraId="3298B42A" w14:textId="77777777" w:rsidR="0003752E" w:rsidRDefault="0003752E" w:rsidP="0003752E">
      <w:pPr>
        <w:rPr>
          <w:rFonts w:ascii="Calibri" w:eastAsia="Times New Roman" w:hAnsi="Calibri" w:cs="Times New Roman"/>
        </w:rPr>
      </w:pPr>
    </w:p>
    <w:p w14:paraId="27449097" w14:textId="77777777" w:rsidR="0003752E" w:rsidRDefault="0003752E" w:rsidP="0003752E">
      <w:pPr>
        <w:pStyle w:val="ListParagraph"/>
        <w:numPr>
          <w:ilvl w:val="0"/>
          <w:numId w:val="7"/>
        </w:numPr>
        <w:rPr>
          <w:rFonts w:ascii="Calibri" w:eastAsia="Times New Roman" w:hAnsi="Calibri" w:cs="Times New Roman"/>
        </w:rPr>
      </w:pPr>
      <w:r>
        <w:rPr>
          <w:rFonts w:ascii="Calibri" w:eastAsia="Times New Roman" w:hAnsi="Calibri" w:cs="Times New Roman"/>
        </w:rPr>
        <w:t>Are you involved with the development and/or management of individual conservation banks (preparing and submitting banking documents, land management, etc.)?</w:t>
      </w:r>
    </w:p>
    <w:p w14:paraId="0C6BC8D3" w14:textId="77777777" w:rsidR="0003752E" w:rsidRDefault="0003752E" w:rsidP="0003752E">
      <w:pPr>
        <w:pStyle w:val="ListParagraph"/>
        <w:numPr>
          <w:ilvl w:val="1"/>
          <w:numId w:val="7"/>
        </w:numPr>
      </w:pPr>
      <w:r>
        <w:t xml:space="preserve">Yes </w:t>
      </w:r>
    </w:p>
    <w:p w14:paraId="1E040392" w14:textId="20C497D9" w:rsidR="0003752E" w:rsidRDefault="0003752E" w:rsidP="0003752E">
      <w:pPr>
        <w:pStyle w:val="ListParagraph"/>
        <w:numPr>
          <w:ilvl w:val="1"/>
          <w:numId w:val="7"/>
        </w:numPr>
      </w:pPr>
      <w:r>
        <w:t>No</w:t>
      </w:r>
    </w:p>
    <w:p w14:paraId="1B09C55E" w14:textId="77777777" w:rsidR="0003752E" w:rsidRDefault="0003752E" w:rsidP="0003752E">
      <w:pPr>
        <w:pStyle w:val="ListParagraph"/>
        <w:rPr>
          <w:rFonts w:ascii="Calibri" w:eastAsia="Times New Roman" w:hAnsi="Calibri" w:cs="Times New Roman"/>
        </w:rPr>
      </w:pPr>
    </w:p>
    <w:p w14:paraId="60E56C01" w14:textId="77777777" w:rsidR="0003752E" w:rsidRPr="007A1635" w:rsidRDefault="0003752E" w:rsidP="0003752E">
      <w:pPr>
        <w:rPr>
          <w:rFonts w:ascii="Calibri" w:eastAsia="Times New Roman" w:hAnsi="Calibri" w:cs="Times New Roman"/>
        </w:rPr>
      </w:pPr>
    </w:p>
    <w:p w14:paraId="5C6D5FCB" w14:textId="77777777" w:rsidR="0003752E" w:rsidRPr="007A1635" w:rsidRDefault="0003752E" w:rsidP="0003752E">
      <w:pPr>
        <w:numPr>
          <w:ilvl w:val="0"/>
          <w:numId w:val="5"/>
        </w:numPr>
        <w:rPr>
          <w:rFonts w:ascii="Calibri" w:eastAsia="Times New Roman" w:hAnsi="Calibri" w:cs="Times New Roman"/>
        </w:rPr>
      </w:pPr>
      <w:r w:rsidRPr="007A1635">
        <w:rPr>
          <w:rFonts w:ascii="Calibri" w:eastAsia="Times New Roman" w:hAnsi="Calibri" w:cs="Times New Roman"/>
        </w:rPr>
        <w:t>What is your role in conservation banking?</w:t>
      </w:r>
      <w:r>
        <w:rPr>
          <w:rFonts w:ascii="Calibri" w:eastAsia="Times New Roman" w:hAnsi="Calibri" w:cs="Times New Roman"/>
        </w:rPr>
        <w:t xml:space="preserve"> (Please choose all that apply)</w:t>
      </w:r>
    </w:p>
    <w:p w14:paraId="6B00CB21" w14:textId="77777777" w:rsidR="0003752E" w:rsidRDefault="0003752E" w:rsidP="0003752E">
      <w:pPr>
        <w:pStyle w:val="ListParagraph"/>
        <w:numPr>
          <w:ilvl w:val="0"/>
          <w:numId w:val="1"/>
        </w:numPr>
        <w:rPr>
          <w:rFonts w:ascii="Calibri" w:eastAsia="Times New Roman" w:hAnsi="Calibri" w:cs="Times New Roman"/>
        </w:rPr>
      </w:pPr>
      <w:r>
        <w:rPr>
          <w:rFonts w:ascii="Calibri" w:eastAsia="Times New Roman" w:hAnsi="Calibri" w:cs="Times New Roman"/>
        </w:rPr>
        <w:t>Bank Sponsor</w:t>
      </w:r>
    </w:p>
    <w:p w14:paraId="187DAFC5" w14:textId="77777777" w:rsidR="0003752E" w:rsidRDefault="0003752E" w:rsidP="0003752E">
      <w:pPr>
        <w:pStyle w:val="ListParagraph"/>
        <w:numPr>
          <w:ilvl w:val="0"/>
          <w:numId w:val="1"/>
        </w:numPr>
        <w:rPr>
          <w:rFonts w:ascii="Calibri" w:eastAsia="Times New Roman" w:hAnsi="Calibri" w:cs="Times New Roman"/>
        </w:rPr>
      </w:pPr>
      <w:r>
        <w:rPr>
          <w:rFonts w:ascii="Calibri" w:eastAsia="Times New Roman" w:hAnsi="Calibri" w:cs="Times New Roman"/>
        </w:rPr>
        <w:t>Landowner</w:t>
      </w:r>
    </w:p>
    <w:p w14:paraId="28CCD8EE" w14:textId="77777777" w:rsidR="0003752E" w:rsidRDefault="0003752E" w:rsidP="0003752E">
      <w:pPr>
        <w:pStyle w:val="ListParagraph"/>
        <w:numPr>
          <w:ilvl w:val="0"/>
          <w:numId w:val="1"/>
        </w:numPr>
        <w:rPr>
          <w:rFonts w:ascii="Calibri" w:eastAsia="Times New Roman" w:hAnsi="Calibri" w:cs="Times New Roman"/>
        </w:rPr>
      </w:pPr>
      <w:r>
        <w:rPr>
          <w:rFonts w:ascii="Calibri" w:eastAsia="Times New Roman" w:hAnsi="Calibri" w:cs="Times New Roman"/>
        </w:rPr>
        <w:t>Bank Manager</w:t>
      </w:r>
    </w:p>
    <w:p w14:paraId="55AAFD6C" w14:textId="77777777" w:rsidR="0003752E" w:rsidRPr="007A1635" w:rsidRDefault="0003752E" w:rsidP="0003752E">
      <w:pPr>
        <w:pStyle w:val="ListParagraph"/>
        <w:numPr>
          <w:ilvl w:val="0"/>
          <w:numId w:val="1"/>
        </w:numPr>
        <w:rPr>
          <w:rFonts w:ascii="Calibri" w:eastAsia="Times New Roman" w:hAnsi="Calibri" w:cs="Times New Roman"/>
        </w:rPr>
      </w:pPr>
      <w:r>
        <w:rPr>
          <w:rFonts w:ascii="Calibri" w:eastAsia="Times New Roman" w:hAnsi="Calibri" w:cs="Times New Roman"/>
        </w:rPr>
        <w:t>Other: _____________________________</w:t>
      </w:r>
    </w:p>
    <w:p w14:paraId="1BC905B5" w14:textId="77777777" w:rsidR="0003752E" w:rsidRPr="007A1635" w:rsidRDefault="0003752E" w:rsidP="0003752E">
      <w:pPr>
        <w:ind w:firstLine="360"/>
        <w:rPr>
          <w:rFonts w:ascii="Calibri" w:eastAsia="Times New Roman" w:hAnsi="Calibri" w:cs="Times New Roman"/>
        </w:rPr>
      </w:pPr>
    </w:p>
    <w:p w14:paraId="09ECB2B2" w14:textId="77777777" w:rsidR="0003752E" w:rsidRPr="007A1635" w:rsidRDefault="0003752E" w:rsidP="0003752E">
      <w:pPr>
        <w:numPr>
          <w:ilvl w:val="0"/>
          <w:numId w:val="5"/>
        </w:numPr>
        <w:rPr>
          <w:rFonts w:ascii="Calibri" w:eastAsia="Times New Roman" w:hAnsi="Calibri" w:cs="Times New Roman"/>
        </w:rPr>
      </w:pPr>
      <w:r w:rsidRPr="007A1635">
        <w:rPr>
          <w:rFonts w:ascii="Calibri" w:eastAsia="Times New Roman" w:hAnsi="Calibri" w:cs="Times New Roman"/>
        </w:rPr>
        <w:t>How many years have you been involved in conservation banking?</w:t>
      </w:r>
    </w:p>
    <w:p w14:paraId="58900425" w14:textId="77777777" w:rsidR="0003752E" w:rsidRDefault="0003752E" w:rsidP="0003752E">
      <w:pPr>
        <w:ind w:left="360"/>
        <w:rPr>
          <w:rFonts w:ascii="Calibri" w:eastAsia="Times New Roman" w:hAnsi="Calibri" w:cs="Times New Roman"/>
        </w:rPr>
      </w:pPr>
      <w:r w:rsidRPr="007A1635">
        <w:rPr>
          <w:rFonts w:ascii="Calibri" w:eastAsia="Times New Roman" w:hAnsi="Calibri" w:cs="Times New Roman"/>
        </w:rPr>
        <w:t>______________________________</w:t>
      </w:r>
    </w:p>
    <w:p w14:paraId="27FBE319" w14:textId="77777777" w:rsidR="0003752E" w:rsidRDefault="0003752E" w:rsidP="0003752E">
      <w:pPr>
        <w:pStyle w:val="ListParagraph"/>
        <w:ind w:left="360"/>
        <w:contextualSpacing w:val="0"/>
      </w:pPr>
    </w:p>
    <w:p w14:paraId="0543FFE4" w14:textId="77777777" w:rsidR="0003752E" w:rsidRDefault="0003752E" w:rsidP="0003752E">
      <w:pPr>
        <w:pStyle w:val="ListParagraph"/>
        <w:numPr>
          <w:ilvl w:val="0"/>
          <w:numId w:val="5"/>
        </w:numPr>
        <w:contextualSpacing w:val="0"/>
      </w:pPr>
      <w:r>
        <w:t>How many banks have you helped develop?</w:t>
      </w:r>
    </w:p>
    <w:p w14:paraId="1CBC7E16" w14:textId="77777777" w:rsidR="0003752E" w:rsidRDefault="0003752E" w:rsidP="0003752E">
      <w:pPr>
        <w:ind w:left="360"/>
      </w:pPr>
      <w:r>
        <w:t>______________________________</w:t>
      </w:r>
    </w:p>
    <w:p w14:paraId="063DC493" w14:textId="77777777" w:rsidR="0003752E" w:rsidRDefault="0003752E" w:rsidP="0003752E">
      <w:pPr>
        <w:pStyle w:val="ListParagraph"/>
        <w:ind w:left="360"/>
        <w:contextualSpacing w:val="0"/>
      </w:pPr>
    </w:p>
    <w:p w14:paraId="0AAADFD2" w14:textId="77777777" w:rsidR="0003752E" w:rsidRDefault="0003752E" w:rsidP="0003752E">
      <w:pPr>
        <w:pStyle w:val="ListParagraph"/>
        <w:numPr>
          <w:ilvl w:val="0"/>
          <w:numId w:val="5"/>
        </w:numPr>
        <w:contextualSpacing w:val="0"/>
      </w:pPr>
      <w:r>
        <w:t>Have you participated in any conservation banking training (as an instructor or participant)? (Please select all that apply)</w:t>
      </w:r>
    </w:p>
    <w:p w14:paraId="58593967" w14:textId="77777777" w:rsidR="0003752E" w:rsidRDefault="0003752E" w:rsidP="0003752E">
      <w:pPr>
        <w:pStyle w:val="ListParagraph"/>
        <w:numPr>
          <w:ilvl w:val="0"/>
          <w:numId w:val="2"/>
        </w:numPr>
      </w:pPr>
      <w:r>
        <w:t>Yes – Instructor</w:t>
      </w:r>
    </w:p>
    <w:p w14:paraId="71FC1482" w14:textId="77777777" w:rsidR="0003752E" w:rsidRDefault="0003752E" w:rsidP="0003752E">
      <w:pPr>
        <w:pStyle w:val="ListParagraph"/>
        <w:numPr>
          <w:ilvl w:val="0"/>
          <w:numId w:val="2"/>
        </w:numPr>
      </w:pPr>
      <w:r>
        <w:t>Yes – Participant</w:t>
      </w:r>
    </w:p>
    <w:p w14:paraId="6EABB53C" w14:textId="77777777" w:rsidR="0003752E" w:rsidRDefault="0003752E" w:rsidP="0003752E">
      <w:pPr>
        <w:pStyle w:val="ListParagraph"/>
        <w:numPr>
          <w:ilvl w:val="0"/>
          <w:numId w:val="2"/>
        </w:numPr>
      </w:pPr>
      <w:r>
        <w:t>No</w:t>
      </w:r>
    </w:p>
    <w:p w14:paraId="4C54C24C" w14:textId="77777777" w:rsidR="0003752E" w:rsidRDefault="0003752E" w:rsidP="0003752E">
      <w:pPr>
        <w:ind w:left="360"/>
        <w:rPr>
          <w:rFonts w:ascii="Calibri" w:eastAsia="Times New Roman" w:hAnsi="Calibri" w:cs="Times New Roman"/>
        </w:rPr>
      </w:pPr>
    </w:p>
    <w:p w14:paraId="6AAEAF0E" w14:textId="77777777" w:rsidR="0003752E" w:rsidRDefault="0003752E" w:rsidP="0003752E">
      <w:pPr>
        <w:pStyle w:val="ListParagraph"/>
        <w:numPr>
          <w:ilvl w:val="0"/>
          <w:numId w:val="5"/>
        </w:numPr>
      </w:pPr>
      <w:r>
        <w:t>How familiar are you with 2003 USFWS “</w:t>
      </w:r>
      <w:hyperlink r:id="rId7" w:history="1">
        <w:r w:rsidRPr="00DC453C">
          <w:rPr>
            <w:rStyle w:val="Hyperlink"/>
          </w:rPr>
          <w:t>Guidance for the Establishment, Use, and Operation of Conservation Banks</w:t>
        </w:r>
      </w:hyperlink>
      <w:r>
        <w:t>”?  (Please select one answer below)</w:t>
      </w:r>
    </w:p>
    <w:p w14:paraId="4A7E96EF" w14:textId="77777777" w:rsidR="0003752E" w:rsidRDefault="0003752E" w:rsidP="0003752E">
      <w:pPr>
        <w:pStyle w:val="ListParagraph"/>
        <w:numPr>
          <w:ilvl w:val="0"/>
          <w:numId w:val="3"/>
        </w:numPr>
      </w:pPr>
      <w:r>
        <w:lastRenderedPageBreak/>
        <w:t xml:space="preserve">Very familiar </w:t>
      </w:r>
    </w:p>
    <w:p w14:paraId="75712969" w14:textId="77777777" w:rsidR="0003752E" w:rsidRDefault="0003752E" w:rsidP="0003752E">
      <w:pPr>
        <w:pStyle w:val="ListParagraph"/>
        <w:numPr>
          <w:ilvl w:val="0"/>
          <w:numId w:val="3"/>
        </w:numPr>
      </w:pPr>
      <w:r>
        <w:t>Somewhat familiar</w:t>
      </w:r>
    </w:p>
    <w:p w14:paraId="114E9224" w14:textId="77777777" w:rsidR="0003752E" w:rsidRPr="008A604E" w:rsidRDefault="0003752E" w:rsidP="0003752E">
      <w:pPr>
        <w:pStyle w:val="ListParagraph"/>
        <w:numPr>
          <w:ilvl w:val="0"/>
          <w:numId w:val="3"/>
        </w:numPr>
        <w:rPr>
          <w:rFonts w:ascii="Calibri" w:eastAsia="Times New Roman" w:hAnsi="Calibri" w:cs="Times New Roman"/>
        </w:rPr>
      </w:pPr>
      <w:r>
        <w:t>Unfamiliar</w:t>
      </w:r>
    </w:p>
    <w:p w14:paraId="0E491F43" w14:textId="77777777" w:rsidR="0003752E" w:rsidRDefault="0003752E" w:rsidP="0003752E"/>
    <w:p w14:paraId="2640F8F3" w14:textId="6AD01D7A" w:rsidR="0003752E" w:rsidRDefault="00A32B36" w:rsidP="0003752E">
      <w:pPr>
        <w:pStyle w:val="ListParagraph"/>
        <w:numPr>
          <w:ilvl w:val="0"/>
          <w:numId w:val="5"/>
        </w:numPr>
      </w:pPr>
      <w:r>
        <w:t xml:space="preserve">Currently, no regulations exist to guide the development of conservation banks. </w:t>
      </w:r>
      <w:r w:rsidR="0003752E">
        <w:t>Do you feel that changes to the current guidance</w:t>
      </w:r>
      <w:r>
        <w:t xml:space="preserve"> (mentioned in Question 6)</w:t>
      </w:r>
      <w:r w:rsidR="0003752E">
        <w:t xml:space="preserve"> or </w:t>
      </w:r>
      <w:r>
        <w:t xml:space="preserve">the development of new </w:t>
      </w:r>
      <w:r w:rsidR="0003752E">
        <w:t>conservation banking regulations are needed?  (Please select one answer below)</w:t>
      </w:r>
    </w:p>
    <w:p w14:paraId="259B512E" w14:textId="77777777" w:rsidR="0003752E" w:rsidRDefault="0003752E" w:rsidP="0003752E">
      <w:pPr>
        <w:pStyle w:val="ListParagraph"/>
        <w:numPr>
          <w:ilvl w:val="1"/>
          <w:numId w:val="4"/>
        </w:numPr>
      </w:pPr>
      <w:r>
        <w:t>Yes – Changes to current guidance</w:t>
      </w:r>
    </w:p>
    <w:p w14:paraId="52860F73" w14:textId="7F211715" w:rsidR="0003752E" w:rsidRDefault="0003752E" w:rsidP="0003752E">
      <w:pPr>
        <w:pStyle w:val="ListParagraph"/>
        <w:numPr>
          <w:ilvl w:val="1"/>
          <w:numId w:val="4"/>
        </w:numPr>
      </w:pPr>
      <w:r>
        <w:t xml:space="preserve">Yes – </w:t>
      </w:r>
      <w:r w:rsidR="00A32B36">
        <w:t>Development of new r</w:t>
      </w:r>
      <w:r>
        <w:t>egulations</w:t>
      </w:r>
    </w:p>
    <w:p w14:paraId="7C0BA263" w14:textId="0D1A55D3" w:rsidR="0003752E" w:rsidRDefault="0003752E" w:rsidP="0003752E">
      <w:pPr>
        <w:pStyle w:val="ListParagraph"/>
        <w:numPr>
          <w:ilvl w:val="1"/>
          <w:numId w:val="4"/>
        </w:numPr>
      </w:pPr>
      <w:r>
        <w:t xml:space="preserve">Yes – Both changes to guidance and </w:t>
      </w:r>
      <w:r w:rsidR="00A32B36">
        <w:t xml:space="preserve">development of new </w:t>
      </w:r>
      <w:r>
        <w:t>regulations</w:t>
      </w:r>
    </w:p>
    <w:p w14:paraId="6561BA95" w14:textId="77777777" w:rsidR="0003752E" w:rsidRDefault="0003752E" w:rsidP="0003752E">
      <w:pPr>
        <w:pStyle w:val="ListParagraph"/>
        <w:numPr>
          <w:ilvl w:val="1"/>
          <w:numId w:val="4"/>
        </w:numPr>
      </w:pPr>
      <w:r>
        <w:t>No</w:t>
      </w:r>
    </w:p>
    <w:p w14:paraId="713FC177" w14:textId="77777777" w:rsidR="0003752E" w:rsidRDefault="0003752E" w:rsidP="0003752E">
      <w:pPr>
        <w:pStyle w:val="ListParagraph"/>
        <w:numPr>
          <w:ilvl w:val="1"/>
          <w:numId w:val="4"/>
        </w:numPr>
      </w:pPr>
      <w:r>
        <w:t>No opinion</w:t>
      </w:r>
    </w:p>
    <w:p w14:paraId="35EDDC2E" w14:textId="77777777" w:rsidR="0003752E" w:rsidRDefault="0003752E" w:rsidP="0003752E"/>
    <w:p w14:paraId="0124A48F" w14:textId="77777777" w:rsidR="0003752E" w:rsidRDefault="0003752E" w:rsidP="0003752E">
      <w:pPr>
        <w:pStyle w:val="ListParagraph"/>
        <w:numPr>
          <w:ilvl w:val="0"/>
          <w:numId w:val="5"/>
        </w:numPr>
      </w:pPr>
      <w:r>
        <w:t>In your opinion, what is the perception of conservation banks as a conservation tool for each of the different groups listed below? (Please select one response for each item below)</w:t>
      </w:r>
    </w:p>
    <w:tbl>
      <w:tblPr>
        <w:tblStyle w:val="TableGrid"/>
        <w:tblW w:w="0" w:type="auto"/>
        <w:tblInd w:w="468" w:type="dxa"/>
        <w:tblLayout w:type="fixed"/>
        <w:tblLook w:val="04A0" w:firstRow="1" w:lastRow="0" w:firstColumn="1" w:lastColumn="0" w:noHBand="0" w:noVBand="1"/>
      </w:tblPr>
      <w:tblGrid>
        <w:gridCol w:w="1710"/>
        <w:gridCol w:w="990"/>
        <w:gridCol w:w="1170"/>
        <w:gridCol w:w="900"/>
        <w:gridCol w:w="1170"/>
        <w:gridCol w:w="861"/>
        <w:gridCol w:w="849"/>
        <w:gridCol w:w="1458"/>
      </w:tblGrid>
      <w:tr w:rsidR="0003752E" w14:paraId="75F8C56E" w14:textId="77777777" w:rsidTr="00BA65D4">
        <w:tc>
          <w:tcPr>
            <w:tcW w:w="1710" w:type="dxa"/>
          </w:tcPr>
          <w:p w14:paraId="75C9BF3D" w14:textId="77777777" w:rsidR="0003752E" w:rsidRDefault="0003752E" w:rsidP="00BA65D4">
            <w:pPr>
              <w:jc w:val="center"/>
            </w:pPr>
          </w:p>
        </w:tc>
        <w:tc>
          <w:tcPr>
            <w:tcW w:w="990" w:type="dxa"/>
          </w:tcPr>
          <w:p w14:paraId="57BA7754" w14:textId="77777777" w:rsidR="0003752E" w:rsidRDefault="0003752E" w:rsidP="00BA65D4">
            <w:pPr>
              <w:jc w:val="center"/>
            </w:pPr>
            <w:r>
              <w:t>Very negative</w:t>
            </w:r>
          </w:p>
        </w:tc>
        <w:tc>
          <w:tcPr>
            <w:tcW w:w="1170" w:type="dxa"/>
          </w:tcPr>
          <w:p w14:paraId="2780B3C0" w14:textId="77777777" w:rsidR="0003752E" w:rsidRDefault="0003752E" w:rsidP="00BA65D4">
            <w:pPr>
              <w:jc w:val="center"/>
            </w:pPr>
            <w:r>
              <w:t>Somewhat negative</w:t>
            </w:r>
          </w:p>
        </w:tc>
        <w:tc>
          <w:tcPr>
            <w:tcW w:w="900" w:type="dxa"/>
          </w:tcPr>
          <w:p w14:paraId="0F7C8540" w14:textId="77777777" w:rsidR="0003752E" w:rsidRDefault="0003752E" w:rsidP="00BA65D4">
            <w:pPr>
              <w:jc w:val="center"/>
            </w:pPr>
            <w:r>
              <w:t>Neutral</w:t>
            </w:r>
          </w:p>
        </w:tc>
        <w:tc>
          <w:tcPr>
            <w:tcW w:w="1170" w:type="dxa"/>
          </w:tcPr>
          <w:p w14:paraId="37109A14" w14:textId="77777777" w:rsidR="0003752E" w:rsidRDefault="0003752E" w:rsidP="00BA65D4">
            <w:pPr>
              <w:jc w:val="center"/>
            </w:pPr>
            <w:r>
              <w:t>Somewhat positive</w:t>
            </w:r>
          </w:p>
        </w:tc>
        <w:tc>
          <w:tcPr>
            <w:tcW w:w="861" w:type="dxa"/>
          </w:tcPr>
          <w:p w14:paraId="12F3C317" w14:textId="77777777" w:rsidR="0003752E" w:rsidRDefault="0003752E" w:rsidP="00BA65D4">
            <w:pPr>
              <w:jc w:val="center"/>
            </w:pPr>
            <w:r>
              <w:t>Very positive</w:t>
            </w:r>
          </w:p>
        </w:tc>
        <w:tc>
          <w:tcPr>
            <w:tcW w:w="849" w:type="dxa"/>
          </w:tcPr>
          <w:p w14:paraId="2C900A52" w14:textId="77777777" w:rsidR="0003752E" w:rsidRDefault="0003752E" w:rsidP="00BA65D4">
            <w:pPr>
              <w:jc w:val="center"/>
            </w:pPr>
            <w:r>
              <w:t>Don’t know/No opinion</w:t>
            </w:r>
          </w:p>
        </w:tc>
        <w:tc>
          <w:tcPr>
            <w:tcW w:w="1458" w:type="dxa"/>
          </w:tcPr>
          <w:p w14:paraId="2CE8B1C6" w14:textId="77777777" w:rsidR="0003752E" w:rsidRDefault="0003752E" w:rsidP="00BA65D4">
            <w:pPr>
              <w:jc w:val="center"/>
            </w:pPr>
            <w:r>
              <w:t>List Field/Regional Office</w:t>
            </w:r>
          </w:p>
        </w:tc>
      </w:tr>
      <w:tr w:rsidR="0003752E" w14:paraId="16250A3F" w14:textId="77777777" w:rsidTr="00BA65D4">
        <w:tc>
          <w:tcPr>
            <w:tcW w:w="1710" w:type="dxa"/>
          </w:tcPr>
          <w:p w14:paraId="63BAF842" w14:textId="77777777" w:rsidR="0003752E" w:rsidRDefault="0003752E" w:rsidP="00BA65D4">
            <w:r>
              <w:t>USFWS - Field office</w:t>
            </w:r>
          </w:p>
        </w:tc>
        <w:tc>
          <w:tcPr>
            <w:tcW w:w="990" w:type="dxa"/>
          </w:tcPr>
          <w:p w14:paraId="16D2DA04" w14:textId="77777777" w:rsidR="0003752E" w:rsidRDefault="0003752E" w:rsidP="00BA65D4">
            <w:pPr>
              <w:jc w:val="center"/>
            </w:pPr>
          </w:p>
        </w:tc>
        <w:tc>
          <w:tcPr>
            <w:tcW w:w="1170" w:type="dxa"/>
          </w:tcPr>
          <w:p w14:paraId="32027D5B" w14:textId="77777777" w:rsidR="0003752E" w:rsidRDefault="0003752E" w:rsidP="00BA65D4">
            <w:pPr>
              <w:jc w:val="center"/>
            </w:pPr>
          </w:p>
        </w:tc>
        <w:tc>
          <w:tcPr>
            <w:tcW w:w="900" w:type="dxa"/>
          </w:tcPr>
          <w:p w14:paraId="248FE4DA" w14:textId="77777777" w:rsidR="0003752E" w:rsidRDefault="0003752E" w:rsidP="00BA65D4">
            <w:pPr>
              <w:jc w:val="center"/>
            </w:pPr>
          </w:p>
        </w:tc>
        <w:tc>
          <w:tcPr>
            <w:tcW w:w="1170" w:type="dxa"/>
          </w:tcPr>
          <w:p w14:paraId="3F4B3C0A" w14:textId="77777777" w:rsidR="0003752E" w:rsidRDefault="0003752E" w:rsidP="00BA65D4">
            <w:pPr>
              <w:jc w:val="center"/>
            </w:pPr>
          </w:p>
        </w:tc>
        <w:tc>
          <w:tcPr>
            <w:tcW w:w="861" w:type="dxa"/>
          </w:tcPr>
          <w:p w14:paraId="444B11FE" w14:textId="77777777" w:rsidR="0003752E" w:rsidRDefault="0003752E" w:rsidP="00BA65D4">
            <w:pPr>
              <w:jc w:val="center"/>
            </w:pPr>
          </w:p>
        </w:tc>
        <w:tc>
          <w:tcPr>
            <w:tcW w:w="849" w:type="dxa"/>
          </w:tcPr>
          <w:p w14:paraId="0EFE0642" w14:textId="77777777" w:rsidR="0003752E" w:rsidRDefault="0003752E" w:rsidP="00BA65D4">
            <w:pPr>
              <w:jc w:val="center"/>
            </w:pPr>
          </w:p>
        </w:tc>
        <w:tc>
          <w:tcPr>
            <w:tcW w:w="1458" w:type="dxa"/>
          </w:tcPr>
          <w:p w14:paraId="4242C24E" w14:textId="77777777" w:rsidR="0003752E" w:rsidRDefault="0003752E" w:rsidP="00BA65D4">
            <w:pPr>
              <w:jc w:val="center"/>
            </w:pPr>
          </w:p>
        </w:tc>
      </w:tr>
      <w:tr w:rsidR="0003752E" w14:paraId="6E4D0C10" w14:textId="77777777" w:rsidTr="00BA65D4">
        <w:tc>
          <w:tcPr>
            <w:tcW w:w="1710" w:type="dxa"/>
          </w:tcPr>
          <w:p w14:paraId="2606D98C" w14:textId="77777777" w:rsidR="0003752E" w:rsidRDefault="0003752E" w:rsidP="00BA65D4">
            <w:r>
              <w:t>USFWS - Regional office</w:t>
            </w:r>
          </w:p>
        </w:tc>
        <w:tc>
          <w:tcPr>
            <w:tcW w:w="990" w:type="dxa"/>
          </w:tcPr>
          <w:p w14:paraId="6FD48E59" w14:textId="77777777" w:rsidR="0003752E" w:rsidRDefault="0003752E" w:rsidP="00BA65D4">
            <w:pPr>
              <w:jc w:val="center"/>
            </w:pPr>
          </w:p>
        </w:tc>
        <w:tc>
          <w:tcPr>
            <w:tcW w:w="1170" w:type="dxa"/>
          </w:tcPr>
          <w:p w14:paraId="4865D8E7" w14:textId="77777777" w:rsidR="0003752E" w:rsidRDefault="0003752E" w:rsidP="00BA65D4">
            <w:pPr>
              <w:jc w:val="center"/>
            </w:pPr>
          </w:p>
        </w:tc>
        <w:tc>
          <w:tcPr>
            <w:tcW w:w="900" w:type="dxa"/>
          </w:tcPr>
          <w:p w14:paraId="063EF767" w14:textId="77777777" w:rsidR="0003752E" w:rsidRDefault="0003752E" w:rsidP="00BA65D4">
            <w:pPr>
              <w:jc w:val="center"/>
            </w:pPr>
          </w:p>
        </w:tc>
        <w:tc>
          <w:tcPr>
            <w:tcW w:w="1170" w:type="dxa"/>
          </w:tcPr>
          <w:p w14:paraId="38A5E9F5" w14:textId="77777777" w:rsidR="0003752E" w:rsidRDefault="0003752E" w:rsidP="00BA65D4">
            <w:pPr>
              <w:jc w:val="center"/>
            </w:pPr>
          </w:p>
        </w:tc>
        <w:tc>
          <w:tcPr>
            <w:tcW w:w="861" w:type="dxa"/>
          </w:tcPr>
          <w:p w14:paraId="500D370B" w14:textId="77777777" w:rsidR="0003752E" w:rsidRDefault="0003752E" w:rsidP="00BA65D4">
            <w:pPr>
              <w:jc w:val="center"/>
            </w:pPr>
          </w:p>
        </w:tc>
        <w:tc>
          <w:tcPr>
            <w:tcW w:w="849" w:type="dxa"/>
          </w:tcPr>
          <w:p w14:paraId="26056F13" w14:textId="77777777" w:rsidR="0003752E" w:rsidRDefault="0003752E" w:rsidP="00BA65D4">
            <w:pPr>
              <w:jc w:val="center"/>
            </w:pPr>
          </w:p>
        </w:tc>
        <w:tc>
          <w:tcPr>
            <w:tcW w:w="1458" w:type="dxa"/>
            <w:tcBorders>
              <w:bottom w:val="single" w:sz="4" w:space="0" w:color="auto"/>
            </w:tcBorders>
          </w:tcPr>
          <w:p w14:paraId="3982E9B8" w14:textId="77777777" w:rsidR="0003752E" w:rsidRDefault="0003752E" w:rsidP="00BA65D4">
            <w:pPr>
              <w:jc w:val="center"/>
            </w:pPr>
          </w:p>
        </w:tc>
      </w:tr>
      <w:tr w:rsidR="0003752E" w14:paraId="12AFA465" w14:textId="77777777" w:rsidTr="00BA65D4">
        <w:tc>
          <w:tcPr>
            <w:tcW w:w="1710" w:type="dxa"/>
          </w:tcPr>
          <w:p w14:paraId="1CD4A1F3" w14:textId="77777777" w:rsidR="0003752E" w:rsidRDefault="0003752E" w:rsidP="00BA65D4">
            <w:r>
              <w:t>USFWS - National office</w:t>
            </w:r>
          </w:p>
        </w:tc>
        <w:tc>
          <w:tcPr>
            <w:tcW w:w="990" w:type="dxa"/>
          </w:tcPr>
          <w:p w14:paraId="24559C8E" w14:textId="77777777" w:rsidR="0003752E" w:rsidRDefault="0003752E" w:rsidP="00BA65D4">
            <w:pPr>
              <w:jc w:val="center"/>
            </w:pPr>
          </w:p>
        </w:tc>
        <w:tc>
          <w:tcPr>
            <w:tcW w:w="1170" w:type="dxa"/>
          </w:tcPr>
          <w:p w14:paraId="0363ACAF" w14:textId="77777777" w:rsidR="0003752E" w:rsidRDefault="0003752E" w:rsidP="00BA65D4">
            <w:pPr>
              <w:jc w:val="center"/>
            </w:pPr>
          </w:p>
        </w:tc>
        <w:tc>
          <w:tcPr>
            <w:tcW w:w="900" w:type="dxa"/>
          </w:tcPr>
          <w:p w14:paraId="21E478C9" w14:textId="77777777" w:rsidR="0003752E" w:rsidRDefault="0003752E" w:rsidP="00BA65D4">
            <w:pPr>
              <w:jc w:val="center"/>
            </w:pPr>
          </w:p>
        </w:tc>
        <w:tc>
          <w:tcPr>
            <w:tcW w:w="1170" w:type="dxa"/>
          </w:tcPr>
          <w:p w14:paraId="54FA8E3C" w14:textId="77777777" w:rsidR="0003752E" w:rsidRDefault="0003752E" w:rsidP="00BA65D4">
            <w:pPr>
              <w:jc w:val="center"/>
            </w:pPr>
          </w:p>
        </w:tc>
        <w:tc>
          <w:tcPr>
            <w:tcW w:w="861" w:type="dxa"/>
          </w:tcPr>
          <w:p w14:paraId="2B2F7E1F" w14:textId="77777777" w:rsidR="0003752E" w:rsidRDefault="0003752E" w:rsidP="00BA65D4">
            <w:pPr>
              <w:jc w:val="center"/>
            </w:pPr>
          </w:p>
        </w:tc>
        <w:tc>
          <w:tcPr>
            <w:tcW w:w="849" w:type="dxa"/>
          </w:tcPr>
          <w:p w14:paraId="58063B6F" w14:textId="77777777" w:rsidR="0003752E" w:rsidRDefault="0003752E" w:rsidP="00BA65D4">
            <w:pPr>
              <w:jc w:val="center"/>
            </w:pPr>
          </w:p>
        </w:tc>
        <w:tc>
          <w:tcPr>
            <w:tcW w:w="1458" w:type="dxa"/>
            <w:shd w:val="thinDiagStripe" w:color="auto" w:fill="A6A6A6" w:themeFill="background1" w:themeFillShade="A6"/>
          </w:tcPr>
          <w:p w14:paraId="0222F8CE" w14:textId="77777777" w:rsidR="0003752E" w:rsidRDefault="0003752E" w:rsidP="00BA65D4">
            <w:pPr>
              <w:jc w:val="center"/>
            </w:pPr>
          </w:p>
        </w:tc>
      </w:tr>
      <w:tr w:rsidR="0003752E" w14:paraId="6683E399" w14:textId="77777777" w:rsidTr="00BA65D4">
        <w:tc>
          <w:tcPr>
            <w:tcW w:w="1710" w:type="dxa"/>
          </w:tcPr>
          <w:p w14:paraId="77427AF3" w14:textId="77777777" w:rsidR="0003752E" w:rsidRDefault="0003752E" w:rsidP="00BA65D4">
            <w:r>
              <w:t>Other Federal agencies</w:t>
            </w:r>
          </w:p>
        </w:tc>
        <w:tc>
          <w:tcPr>
            <w:tcW w:w="990" w:type="dxa"/>
          </w:tcPr>
          <w:p w14:paraId="4C73BF54" w14:textId="77777777" w:rsidR="0003752E" w:rsidRDefault="0003752E" w:rsidP="00BA65D4">
            <w:pPr>
              <w:jc w:val="center"/>
            </w:pPr>
          </w:p>
        </w:tc>
        <w:tc>
          <w:tcPr>
            <w:tcW w:w="1170" w:type="dxa"/>
          </w:tcPr>
          <w:p w14:paraId="0F7FC785" w14:textId="77777777" w:rsidR="0003752E" w:rsidRDefault="0003752E" w:rsidP="00BA65D4">
            <w:pPr>
              <w:jc w:val="center"/>
            </w:pPr>
          </w:p>
        </w:tc>
        <w:tc>
          <w:tcPr>
            <w:tcW w:w="900" w:type="dxa"/>
          </w:tcPr>
          <w:p w14:paraId="3415F02A" w14:textId="77777777" w:rsidR="0003752E" w:rsidRDefault="0003752E" w:rsidP="00BA65D4">
            <w:pPr>
              <w:jc w:val="center"/>
            </w:pPr>
          </w:p>
        </w:tc>
        <w:tc>
          <w:tcPr>
            <w:tcW w:w="1170" w:type="dxa"/>
          </w:tcPr>
          <w:p w14:paraId="48AB5399" w14:textId="77777777" w:rsidR="0003752E" w:rsidRDefault="0003752E" w:rsidP="00BA65D4">
            <w:pPr>
              <w:jc w:val="center"/>
            </w:pPr>
          </w:p>
        </w:tc>
        <w:tc>
          <w:tcPr>
            <w:tcW w:w="861" w:type="dxa"/>
          </w:tcPr>
          <w:p w14:paraId="6FB2F456" w14:textId="77777777" w:rsidR="0003752E" w:rsidRDefault="0003752E" w:rsidP="00BA65D4">
            <w:pPr>
              <w:jc w:val="center"/>
            </w:pPr>
          </w:p>
        </w:tc>
        <w:tc>
          <w:tcPr>
            <w:tcW w:w="849" w:type="dxa"/>
          </w:tcPr>
          <w:p w14:paraId="3F548CB1" w14:textId="77777777" w:rsidR="0003752E" w:rsidRDefault="0003752E" w:rsidP="00BA65D4">
            <w:pPr>
              <w:jc w:val="center"/>
            </w:pPr>
          </w:p>
        </w:tc>
        <w:tc>
          <w:tcPr>
            <w:tcW w:w="1458" w:type="dxa"/>
            <w:shd w:val="thinDiagStripe" w:color="auto" w:fill="A6A6A6" w:themeFill="background1" w:themeFillShade="A6"/>
          </w:tcPr>
          <w:p w14:paraId="29A6291C" w14:textId="77777777" w:rsidR="0003752E" w:rsidRDefault="0003752E" w:rsidP="00BA65D4">
            <w:pPr>
              <w:jc w:val="center"/>
            </w:pPr>
          </w:p>
        </w:tc>
      </w:tr>
      <w:tr w:rsidR="0003752E" w14:paraId="23E953A5" w14:textId="77777777" w:rsidTr="00BA65D4">
        <w:tc>
          <w:tcPr>
            <w:tcW w:w="1710" w:type="dxa"/>
          </w:tcPr>
          <w:p w14:paraId="6CBF48E9" w14:textId="77777777" w:rsidR="0003752E" w:rsidRDefault="0003752E" w:rsidP="00BA65D4">
            <w:r>
              <w:t>State agencies</w:t>
            </w:r>
          </w:p>
        </w:tc>
        <w:tc>
          <w:tcPr>
            <w:tcW w:w="990" w:type="dxa"/>
          </w:tcPr>
          <w:p w14:paraId="015CF4CE" w14:textId="77777777" w:rsidR="0003752E" w:rsidRDefault="0003752E" w:rsidP="00BA65D4">
            <w:pPr>
              <w:jc w:val="center"/>
            </w:pPr>
          </w:p>
        </w:tc>
        <w:tc>
          <w:tcPr>
            <w:tcW w:w="1170" w:type="dxa"/>
          </w:tcPr>
          <w:p w14:paraId="66283483" w14:textId="77777777" w:rsidR="0003752E" w:rsidRDefault="0003752E" w:rsidP="00BA65D4">
            <w:pPr>
              <w:jc w:val="center"/>
            </w:pPr>
          </w:p>
        </w:tc>
        <w:tc>
          <w:tcPr>
            <w:tcW w:w="900" w:type="dxa"/>
          </w:tcPr>
          <w:p w14:paraId="2F736FD7" w14:textId="77777777" w:rsidR="0003752E" w:rsidRDefault="0003752E" w:rsidP="00BA65D4">
            <w:pPr>
              <w:jc w:val="center"/>
            </w:pPr>
          </w:p>
        </w:tc>
        <w:tc>
          <w:tcPr>
            <w:tcW w:w="1170" w:type="dxa"/>
          </w:tcPr>
          <w:p w14:paraId="7A965FC5" w14:textId="77777777" w:rsidR="0003752E" w:rsidRDefault="0003752E" w:rsidP="00BA65D4">
            <w:pPr>
              <w:jc w:val="center"/>
            </w:pPr>
          </w:p>
        </w:tc>
        <w:tc>
          <w:tcPr>
            <w:tcW w:w="861" w:type="dxa"/>
          </w:tcPr>
          <w:p w14:paraId="75E51282" w14:textId="77777777" w:rsidR="0003752E" w:rsidRDefault="0003752E" w:rsidP="00BA65D4">
            <w:pPr>
              <w:jc w:val="center"/>
            </w:pPr>
          </w:p>
        </w:tc>
        <w:tc>
          <w:tcPr>
            <w:tcW w:w="849" w:type="dxa"/>
          </w:tcPr>
          <w:p w14:paraId="7003EE80" w14:textId="77777777" w:rsidR="0003752E" w:rsidRDefault="0003752E" w:rsidP="00BA65D4">
            <w:pPr>
              <w:jc w:val="center"/>
            </w:pPr>
          </w:p>
        </w:tc>
        <w:tc>
          <w:tcPr>
            <w:tcW w:w="1458" w:type="dxa"/>
            <w:tcBorders>
              <w:bottom w:val="single" w:sz="4" w:space="0" w:color="auto"/>
            </w:tcBorders>
            <w:shd w:val="thinDiagStripe" w:color="auto" w:fill="A6A6A6" w:themeFill="background1" w:themeFillShade="A6"/>
          </w:tcPr>
          <w:p w14:paraId="61E18648" w14:textId="77777777" w:rsidR="0003752E" w:rsidRDefault="0003752E" w:rsidP="00BA65D4">
            <w:pPr>
              <w:jc w:val="center"/>
            </w:pPr>
          </w:p>
        </w:tc>
      </w:tr>
      <w:tr w:rsidR="0003752E" w14:paraId="319FDE76" w14:textId="77777777" w:rsidTr="00BA65D4">
        <w:tc>
          <w:tcPr>
            <w:tcW w:w="1710" w:type="dxa"/>
          </w:tcPr>
          <w:p w14:paraId="493AB277" w14:textId="77777777" w:rsidR="0003752E" w:rsidRDefault="0003752E" w:rsidP="00BA65D4">
            <w:r>
              <w:t>Local government</w:t>
            </w:r>
          </w:p>
        </w:tc>
        <w:tc>
          <w:tcPr>
            <w:tcW w:w="990" w:type="dxa"/>
          </w:tcPr>
          <w:p w14:paraId="6BDD4AAE" w14:textId="77777777" w:rsidR="0003752E" w:rsidRDefault="0003752E" w:rsidP="00BA65D4">
            <w:pPr>
              <w:jc w:val="center"/>
            </w:pPr>
          </w:p>
        </w:tc>
        <w:tc>
          <w:tcPr>
            <w:tcW w:w="1170" w:type="dxa"/>
          </w:tcPr>
          <w:p w14:paraId="2386F20B" w14:textId="77777777" w:rsidR="0003752E" w:rsidRDefault="0003752E" w:rsidP="00BA65D4">
            <w:pPr>
              <w:jc w:val="center"/>
            </w:pPr>
          </w:p>
        </w:tc>
        <w:tc>
          <w:tcPr>
            <w:tcW w:w="900" w:type="dxa"/>
          </w:tcPr>
          <w:p w14:paraId="0B005B27" w14:textId="77777777" w:rsidR="0003752E" w:rsidRDefault="0003752E" w:rsidP="00BA65D4">
            <w:pPr>
              <w:jc w:val="center"/>
            </w:pPr>
          </w:p>
        </w:tc>
        <w:tc>
          <w:tcPr>
            <w:tcW w:w="1170" w:type="dxa"/>
          </w:tcPr>
          <w:p w14:paraId="27B5A1C4" w14:textId="77777777" w:rsidR="0003752E" w:rsidRDefault="0003752E" w:rsidP="00BA65D4">
            <w:pPr>
              <w:jc w:val="center"/>
            </w:pPr>
          </w:p>
        </w:tc>
        <w:tc>
          <w:tcPr>
            <w:tcW w:w="861" w:type="dxa"/>
          </w:tcPr>
          <w:p w14:paraId="7E0B9153" w14:textId="77777777" w:rsidR="0003752E" w:rsidRDefault="0003752E" w:rsidP="00BA65D4">
            <w:pPr>
              <w:jc w:val="center"/>
            </w:pPr>
          </w:p>
        </w:tc>
        <w:tc>
          <w:tcPr>
            <w:tcW w:w="849" w:type="dxa"/>
          </w:tcPr>
          <w:p w14:paraId="1CD3150A" w14:textId="77777777" w:rsidR="0003752E" w:rsidRDefault="0003752E" w:rsidP="00BA65D4">
            <w:pPr>
              <w:jc w:val="center"/>
            </w:pPr>
          </w:p>
        </w:tc>
        <w:tc>
          <w:tcPr>
            <w:tcW w:w="1458" w:type="dxa"/>
            <w:shd w:val="thinDiagStripe" w:color="auto" w:fill="A6A6A6" w:themeFill="background1" w:themeFillShade="A6"/>
          </w:tcPr>
          <w:p w14:paraId="68DAEC15" w14:textId="77777777" w:rsidR="0003752E" w:rsidRDefault="0003752E" w:rsidP="00BA65D4">
            <w:pPr>
              <w:jc w:val="center"/>
            </w:pPr>
          </w:p>
        </w:tc>
      </w:tr>
      <w:tr w:rsidR="0003752E" w14:paraId="0A8A204A" w14:textId="77777777" w:rsidTr="00BA65D4">
        <w:tc>
          <w:tcPr>
            <w:tcW w:w="1710" w:type="dxa"/>
          </w:tcPr>
          <w:p w14:paraId="5D261FDE" w14:textId="77777777" w:rsidR="0003752E" w:rsidRDefault="0003752E" w:rsidP="00BA65D4">
            <w:r>
              <w:t>Local Non-Governmental Organizations</w:t>
            </w:r>
          </w:p>
        </w:tc>
        <w:tc>
          <w:tcPr>
            <w:tcW w:w="990" w:type="dxa"/>
          </w:tcPr>
          <w:p w14:paraId="1AA18109" w14:textId="77777777" w:rsidR="0003752E" w:rsidRDefault="0003752E" w:rsidP="00BA65D4">
            <w:pPr>
              <w:jc w:val="center"/>
            </w:pPr>
          </w:p>
        </w:tc>
        <w:tc>
          <w:tcPr>
            <w:tcW w:w="1170" w:type="dxa"/>
          </w:tcPr>
          <w:p w14:paraId="40DFF3A3" w14:textId="77777777" w:rsidR="0003752E" w:rsidRDefault="0003752E" w:rsidP="00BA65D4">
            <w:pPr>
              <w:jc w:val="center"/>
            </w:pPr>
          </w:p>
        </w:tc>
        <w:tc>
          <w:tcPr>
            <w:tcW w:w="900" w:type="dxa"/>
          </w:tcPr>
          <w:p w14:paraId="6A9284FC" w14:textId="77777777" w:rsidR="0003752E" w:rsidRDefault="0003752E" w:rsidP="00BA65D4">
            <w:pPr>
              <w:jc w:val="center"/>
            </w:pPr>
          </w:p>
        </w:tc>
        <w:tc>
          <w:tcPr>
            <w:tcW w:w="1170" w:type="dxa"/>
          </w:tcPr>
          <w:p w14:paraId="1204B069" w14:textId="77777777" w:rsidR="0003752E" w:rsidRDefault="0003752E" w:rsidP="00BA65D4">
            <w:pPr>
              <w:jc w:val="center"/>
            </w:pPr>
          </w:p>
        </w:tc>
        <w:tc>
          <w:tcPr>
            <w:tcW w:w="861" w:type="dxa"/>
          </w:tcPr>
          <w:p w14:paraId="58F05F18" w14:textId="77777777" w:rsidR="0003752E" w:rsidRDefault="0003752E" w:rsidP="00BA65D4">
            <w:pPr>
              <w:jc w:val="center"/>
            </w:pPr>
          </w:p>
        </w:tc>
        <w:tc>
          <w:tcPr>
            <w:tcW w:w="849" w:type="dxa"/>
          </w:tcPr>
          <w:p w14:paraId="187D0957" w14:textId="77777777" w:rsidR="0003752E" w:rsidRDefault="0003752E" w:rsidP="00BA65D4">
            <w:pPr>
              <w:jc w:val="center"/>
            </w:pPr>
          </w:p>
        </w:tc>
        <w:tc>
          <w:tcPr>
            <w:tcW w:w="1458" w:type="dxa"/>
            <w:shd w:val="thinDiagStripe" w:color="auto" w:fill="A6A6A6" w:themeFill="background1" w:themeFillShade="A6"/>
          </w:tcPr>
          <w:p w14:paraId="0FDC1E7B" w14:textId="77777777" w:rsidR="0003752E" w:rsidRDefault="0003752E" w:rsidP="00BA65D4">
            <w:pPr>
              <w:jc w:val="center"/>
            </w:pPr>
          </w:p>
        </w:tc>
      </w:tr>
      <w:tr w:rsidR="0003752E" w14:paraId="776B99EE" w14:textId="77777777" w:rsidTr="00BA65D4">
        <w:tc>
          <w:tcPr>
            <w:tcW w:w="1710" w:type="dxa"/>
          </w:tcPr>
          <w:p w14:paraId="700574EC" w14:textId="77777777" w:rsidR="0003752E" w:rsidRDefault="0003752E" w:rsidP="00BA65D4">
            <w:r>
              <w:t>Energy, mining &amp; related industries</w:t>
            </w:r>
          </w:p>
        </w:tc>
        <w:tc>
          <w:tcPr>
            <w:tcW w:w="990" w:type="dxa"/>
          </w:tcPr>
          <w:p w14:paraId="1C636ADC" w14:textId="77777777" w:rsidR="0003752E" w:rsidRDefault="0003752E" w:rsidP="00BA65D4">
            <w:pPr>
              <w:jc w:val="center"/>
            </w:pPr>
          </w:p>
        </w:tc>
        <w:tc>
          <w:tcPr>
            <w:tcW w:w="1170" w:type="dxa"/>
          </w:tcPr>
          <w:p w14:paraId="2D074DC5" w14:textId="77777777" w:rsidR="0003752E" w:rsidRDefault="0003752E" w:rsidP="00BA65D4">
            <w:pPr>
              <w:jc w:val="center"/>
            </w:pPr>
          </w:p>
        </w:tc>
        <w:tc>
          <w:tcPr>
            <w:tcW w:w="900" w:type="dxa"/>
          </w:tcPr>
          <w:p w14:paraId="0C3F3BDC" w14:textId="77777777" w:rsidR="0003752E" w:rsidRDefault="0003752E" w:rsidP="00BA65D4">
            <w:pPr>
              <w:jc w:val="center"/>
            </w:pPr>
          </w:p>
        </w:tc>
        <w:tc>
          <w:tcPr>
            <w:tcW w:w="1170" w:type="dxa"/>
          </w:tcPr>
          <w:p w14:paraId="70E830B9" w14:textId="77777777" w:rsidR="0003752E" w:rsidRDefault="0003752E" w:rsidP="00BA65D4">
            <w:pPr>
              <w:jc w:val="center"/>
            </w:pPr>
          </w:p>
        </w:tc>
        <w:tc>
          <w:tcPr>
            <w:tcW w:w="861" w:type="dxa"/>
          </w:tcPr>
          <w:p w14:paraId="16A22631" w14:textId="77777777" w:rsidR="0003752E" w:rsidRDefault="0003752E" w:rsidP="00BA65D4">
            <w:pPr>
              <w:jc w:val="center"/>
            </w:pPr>
          </w:p>
        </w:tc>
        <w:tc>
          <w:tcPr>
            <w:tcW w:w="849" w:type="dxa"/>
          </w:tcPr>
          <w:p w14:paraId="659FD860" w14:textId="77777777" w:rsidR="0003752E" w:rsidRDefault="0003752E" w:rsidP="00BA65D4">
            <w:pPr>
              <w:jc w:val="center"/>
            </w:pPr>
          </w:p>
        </w:tc>
        <w:tc>
          <w:tcPr>
            <w:tcW w:w="1458" w:type="dxa"/>
            <w:shd w:val="thinDiagStripe" w:color="auto" w:fill="A6A6A6" w:themeFill="background1" w:themeFillShade="A6"/>
          </w:tcPr>
          <w:p w14:paraId="403CCC04" w14:textId="77777777" w:rsidR="0003752E" w:rsidRDefault="0003752E" w:rsidP="00BA65D4">
            <w:pPr>
              <w:jc w:val="center"/>
            </w:pPr>
          </w:p>
        </w:tc>
      </w:tr>
      <w:tr w:rsidR="0003752E" w14:paraId="0D30FFF7" w14:textId="77777777" w:rsidTr="00BA65D4">
        <w:tc>
          <w:tcPr>
            <w:tcW w:w="1710" w:type="dxa"/>
          </w:tcPr>
          <w:p w14:paraId="75FD2F8D" w14:textId="77777777" w:rsidR="0003752E" w:rsidRDefault="0003752E" w:rsidP="00BA65D4">
            <w:r>
              <w:t>Manufacturing</w:t>
            </w:r>
          </w:p>
        </w:tc>
        <w:tc>
          <w:tcPr>
            <w:tcW w:w="990" w:type="dxa"/>
          </w:tcPr>
          <w:p w14:paraId="0D162A3D" w14:textId="77777777" w:rsidR="0003752E" w:rsidRDefault="0003752E" w:rsidP="00BA65D4">
            <w:pPr>
              <w:jc w:val="center"/>
            </w:pPr>
          </w:p>
        </w:tc>
        <w:tc>
          <w:tcPr>
            <w:tcW w:w="1170" w:type="dxa"/>
          </w:tcPr>
          <w:p w14:paraId="265F1CEF" w14:textId="77777777" w:rsidR="0003752E" w:rsidRDefault="0003752E" w:rsidP="00BA65D4">
            <w:pPr>
              <w:jc w:val="center"/>
            </w:pPr>
          </w:p>
        </w:tc>
        <w:tc>
          <w:tcPr>
            <w:tcW w:w="900" w:type="dxa"/>
          </w:tcPr>
          <w:p w14:paraId="29E5CE33" w14:textId="77777777" w:rsidR="0003752E" w:rsidRDefault="0003752E" w:rsidP="00BA65D4">
            <w:pPr>
              <w:jc w:val="center"/>
            </w:pPr>
          </w:p>
        </w:tc>
        <w:tc>
          <w:tcPr>
            <w:tcW w:w="1170" w:type="dxa"/>
          </w:tcPr>
          <w:p w14:paraId="7024380A" w14:textId="77777777" w:rsidR="0003752E" w:rsidRDefault="0003752E" w:rsidP="00BA65D4">
            <w:pPr>
              <w:jc w:val="center"/>
            </w:pPr>
          </w:p>
        </w:tc>
        <w:tc>
          <w:tcPr>
            <w:tcW w:w="861" w:type="dxa"/>
          </w:tcPr>
          <w:p w14:paraId="3886DCB5" w14:textId="77777777" w:rsidR="0003752E" w:rsidRDefault="0003752E" w:rsidP="00BA65D4">
            <w:pPr>
              <w:jc w:val="center"/>
            </w:pPr>
          </w:p>
        </w:tc>
        <w:tc>
          <w:tcPr>
            <w:tcW w:w="849" w:type="dxa"/>
          </w:tcPr>
          <w:p w14:paraId="28CDD602" w14:textId="77777777" w:rsidR="0003752E" w:rsidRDefault="0003752E" w:rsidP="00BA65D4">
            <w:pPr>
              <w:jc w:val="center"/>
            </w:pPr>
          </w:p>
        </w:tc>
        <w:tc>
          <w:tcPr>
            <w:tcW w:w="1458" w:type="dxa"/>
            <w:shd w:val="thinDiagStripe" w:color="auto" w:fill="A6A6A6" w:themeFill="background1" w:themeFillShade="A6"/>
          </w:tcPr>
          <w:p w14:paraId="7B97E4C9" w14:textId="77777777" w:rsidR="0003752E" w:rsidRDefault="0003752E" w:rsidP="00BA65D4">
            <w:pPr>
              <w:jc w:val="center"/>
            </w:pPr>
          </w:p>
        </w:tc>
      </w:tr>
      <w:tr w:rsidR="0003752E" w14:paraId="26F49E21" w14:textId="77777777" w:rsidTr="00BA65D4">
        <w:tc>
          <w:tcPr>
            <w:tcW w:w="1710" w:type="dxa"/>
          </w:tcPr>
          <w:p w14:paraId="2BD84D78" w14:textId="77777777" w:rsidR="0003752E" w:rsidRDefault="0003752E" w:rsidP="00BA65D4">
            <w:r>
              <w:t>Shipping/transportation industries</w:t>
            </w:r>
          </w:p>
        </w:tc>
        <w:tc>
          <w:tcPr>
            <w:tcW w:w="990" w:type="dxa"/>
          </w:tcPr>
          <w:p w14:paraId="2420CAEA" w14:textId="77777777" w:rsidR="0003752E" w:rsidRDefault="0003752E" w:rsidP="00BA65D4">
            <w:pPr>
              <w:jc w:val="center"/>
            </w:pPr>
          </w:p>
        </w:tc>
        <w:tc>
          <w:tcPr>
            <w:tcW w:w="1170" w:type="dxa"/>
          </w:tcPr>
          <w:p w14:paraId="19153014" w14:textId="77777777" w:rsidR="0003752E" w:rsidRDefault="0003752E" w:rsidP="00BA65D4">
            <w:pPr>
              <w:jc w:val="center"/>
            </w:pPr>
          </w:p>
        </w:tc>
        <w:tc>
          <w:tcPr>
            <w:tcW w:w="900" w:type="dxa"/>
          </w:tcPr>
          <w:p w14:paraId="5CE2242A" w14:textId="77777777" w:rsidR="0003752E" w:rsidRDefault="0003752E" w:rsidP="00BA65D4">
            <w:pPr>
              <w:jc w:val="center"/>
            </w:pPr>
          </w:p>
        </w:tc>
        <w:tc>
          <w:tcPr>
            <w:tcW w:w="1170" w:type="dxa"/>
          </w:tcPr>
          <w:p w14:paraId="6A92423C" w14:textId="77777777" w:rsidR="0003752E" w:rsidRDefault="0003752E" w:rsidP="00BA65D4">
            <w:pPr>
              <w:jc w:val="center"/>
            </w:pPr>
          </w:p>
        </w:tc>
        <w:tc>
          <w:tcPr>
            <w:tcW w:w="861" w:type="dxa"/>
          </w:tcPr>
          <w:p w14:paraId="0803F5FB" w14:textId="77777777" w:rsidR="0003752E" w:rsidRDefault="0003752E" w:rsidP="00BA65D4">
            <w:pPr>
              <w:jc w:val="center"/>
            </w:pPr>
          </w:p>
        </w:tc>
        <w:tc>
          <w:tcPr>
            <w:tcW w:w="849" w:type="dxa"/>
          </w:tcPr>
          <w:p w14:paraId="1B004D2B" w14:textId="77777777" w:rsidR="0003752E" w:rsidRDefault="0003752E" w:rsidP="00BA65D4">
            <w:pPr>
              <w:jc w:val="center"/>
            </w:pPr>
          </w:p>
        </w:tc>
        <w:tc>
          <w:tcPr>
            <w:tcW w:w="1458" w:type="dxa"/>
            <w:shd w:val="thinDiagStripe" w:color="auto" w:fill="A6A6A6" w:themeFill="background1" w:themeFillShade="A6"/>
          </w:tcPr>
          <w:p w14:paraId="759D19D3" w14:textId="77777777" w:rsidR="0003752E" w:rsidRDefault="0003752E" w:rsidP="00BA65D4">
            <w:pPr>
              <w:jc w:val="center"/>
            </w:pPr>
          </w:p>
        </w:tc>
      </w:tr>
      <w:tr w:rsidR="0003752E" w14:paraId="433AF50F" w14:textId="77777777" w:rsidTr="00BA65D4">
        <w:tc>
          <w:tcPr>
            <w:tcW w:w="1710" w:type="dxa"/>
          </w:tcPr>
          <w:p w14:paraId="11630FD0" w14:textId="77777777" w:rsidR="0003752E" w:rsidRDefault="0003752E" w:rsidP="00BA65D4">
            <w:r>
              <w:t>Real estate developers</w:t>
            </w:r>
          </w:p>
        </w:tc>
        <w:tc>
          <w:tcPr>
            <w:tcW w:w="990" w:type="dxa"/>
          </w:tcPr>
          <w:p w14:paraId="20625E67" w14:textId="77777777" w:rsidR="0003752E" w:rsidRDefault="0003752E" w:rsidP="00BA65D4">
            <w:pPr>
              <w:jc w:val="center"/>
            </w:pPr>
          </w:p>
        </w:tc>
        <w:tc>
          <w:tcPr>
            <w:tcW w:w="1170" w:type="dxa"/>
          </w:tcPr>
          <w:p w14:paraId="78CC65F6" w14:textId="77777777" w:rsidR="0003752E" w:rsidRDefault="0003752E" w:rsidP="00BA65D4">
            <w:pPr>
              <w:jc w:val="center"/>
            </w:pPr>
          </w:p>
        </w:tc>
        <w:tc>
          <w:tcPr>
            <w:tcW w:w="900" w:type="dxa"/>
          </w:tcPr>
          <w:p w14:paraId="547098AF" w14:textId="77777777" w:rsidR="0003752E" w:rsidRDefault="0003752E" w:rsidP="00BA65D4">
            <w:pPr>
              <w:jc w:val="center"/>
            </w:pPr>
          </w:p>
        </w:tc>
        <w:tc>
          <w:tcPr>
            <w:tcW w:w="1170" w:type="dxa"/>
          </w:tcPr>
          <w:p w14:paraId="7E9E5766" w14:textId="77777777" w:rsidR="0003752E" w:rsidRDefault="0003752E" w:rsidP="00BA65D4">
            <w:pPr>
              <w:jc w:val="center"/>
            </w:pPr>
          </w:p>
        </w:tc>
        <w:tc>
          <w:tcPr>
            <w:tcW w:w="861" w:type="dxa"/>
          </w:tcPr>
          <w:p w14:paraId="1B8BDE7D" w14:textId="77777777" w:rsidR="0003752E" w:rsidRDefault="0003752E" w:rsidP="00BA65D4">
            <w:pPr>
              <w:jc w:val="center"/>
            </w:pPr>
          </w:p>
        </w:tc>
        <w:tc>
          <w:tcPr>
            <w:tcW w:w="849" w:type="dxa"/>
          </w:tcPr>
          <w:p w14:paraId="5FE333C1" w14:textId="77777777" w:rsidR="0003752E" w:rsidRDefault="0003752E" w:rsidP="00BA65D4">
            <w:pPr>
              <w:jc w:val="center"/>
            </w:pPr>
          </w:p>
        </w:tc>
        <w:tc>
          <w:tcPr>
            <w:tcW w:w="1458" w:type="dxa"/>
            <w:shd w:val="thinDiagStripe" w:color="auto" w:fill="A6A6A6" w:themeFill="background1" w:themeFillShade="A6"/>
          </w:tcPr>
          <w:p w14:paraId="2A4564DB" w14:textId="77777777" w:rsidR="0003752E" w:rsidRDefault="0003752E" w:rsidP="00BA65D4">
            <w:pPr>
              <w:jc w:val="center"/>
            </w:pPr>
          </w:p>
        </w:tc>
      </w:tr>
      <w:tr w:rsidR="0003752E" w14:paraId="70F75FDF" w14:textId="77777777" w:rsidTr="00BA65D4">
        <w:tc>
          <w:tcPr>
            <w:tcW w:w="1710" w:type="dxa"/>
          </w:tcPr>
          <w:p w14:paraId="47D80F93" w14:textId="77777777" w:rsidR="0003752E" w:rsidRDefault="0003752E" w:rsidP="00BA65D4">
            <w:r>
              <w:t>Private landowners</w:t>
            </w:r>
          </w:p>
        </w:tc>
        <w:tc>
          <w:tcPr>
            <w:tcW w:w="990" w:type="dxa"/>
          </w:tcPr>
          <w:p w14:paraId="46DA4D0C" w14:textId="77777777" w:rsidR="0003752E" w:rsidRDefault="0003752E" w:rsidP="00BA65D4">
            <w:pPr>
              <w:jc w:val="center"/>
            </w:pPr>
          </w:p>
        </w:tc>
        <w:tc>
          <w:tcPr>
            <w:tcW w:w="1170" w:type="dxa"/>
          </w:tcPr>
          <w:p w14:paraId="3FCAAC9C" w14:textId="77777777" w:rsidR="0003752E" w:rsidRDefault="0003752E" w:rsidP="00BA65D4">
            <w:pPr>
              <w:jc w:val="center"/>
            </w:pPr>
          </w:p>
        </w:tc>
        <w:tc>
          <w:tcPr>
            <w:tcW w:w="900" w:type="dxa"/>
          </w:tcPr>
          <w:p w14:paraId="5D4CC20C" w14:textId="77777777" w:rsidR="0003752E" w:rsidRDefault="0003752E" w:rsidP="00BA65D4">
            <w:pPr>
              <w:jc w:val="center"/>
            </w:pPr>
          </w:p>
        </w:tc>
        <w:tc>
          <w:tcPr>
            <w:tcW w:w="1170" w:type="dxa"/>
          </w:tcPr>
          <w:p w14:paraId="64BD3D58" w14:textId="77777777" w:rsidR="0003752E" w:rsidRDefault="0003752E" w:rsidP="00BA65D4">
            <w:pPr>
              <w:jc w:val="center"/>
            </w:pPr>
          </w:p>
        </w:tc>
        <w:tc>
          <w:tcPr>
            <w:tcW w:w="861" w:type="dxa"/>
          </w:tcPr>
          <w:p w14:paraId="4AE743E4" w14:textId="77777777" w:rsidR="0003752E" w:rsidRDefault="0003752E" w:rsidP="00BA65D4">
            <w:pPr>
              <w:jc w:val="center"/>
            </w:pPr>
          </w:p>
        </w:tc>
        <w:tc>
          <w:tcPr>
            <w:tcW w:w="849" w:type="dxa"/>
          </w:tcPr>
          <w:p w14:paraId="25246363" w14:textId="77777777" w:rsidR="0003752E" w:rsidRDefault="0003752E" w:rsidP="00BA65D4">
            <w:pPr>
              <w:jc w:val="center"/>
            </w:pPr>
          </w:p>
        </w:tc>
        <w:tc>
          <w:tcPr>
            <w:tcW w:w="1458" w:type="dxa"/>
            <w:shd w:val="thinDiagStripe" w:color="auto" w:fill="A6A6A6" w:themeFill="background1" w:themeFillShade="A6"/>
          </w:tcPr>
          <w:p w14:paraId="0005937A" w14:textId="77777777" w:rsidR="0003752E" w:rsidRDefault="0003752E" w:rsidP="00BA65D4">
            <w:pPr>
              <w:jc w:val="center"/>
            </w:pPr>
          </w:p>
        </w:tc>
      </w:tr>
    </w:tbl>
    <w:p w14:paraId="5D25E2D3" w14:textId="77777777" w:rsidR="0003752E" w:rsidRDefault="0003752E" w:rsidP="0003752E"/>
    <w:p w14:paraId="117BA72D" w14:textId="77777777" w:rsidR="0003752E" w:rsidRDefault="0003752E" w:rsidP="0003752E">
      <w:pPr>
        <w:pStyle w:val="ListParagraph"/>
        <w:numPr>
          <w:ilvl w:val="0"/>
          <w:numId w:val="5"/>
        </w:numPr>
      </w:pPr>
      <w:r>
        <w:lastRenderedPageBreak/>
        <w:t>Based on your experience, how likely is each of the following factors to lengthen the USFWS review time for banking agreements? (Please select one response for each item below)</w:t>
      </w:r>
    </w:p>
    <w:tbl>
      <w:tblPr>
        <w:tblStyle w:val="TableGrid"/>
        <w:tblW w:w="0" w:type="auto"/>
        <w:tblInd w:w="360" w:type="dxa"/>
        <w:tblLook w:val="04A0" w:firstRow="1" w:lastRow="0" w:firstColumn="1" w:lastColumn="0" w:noHBand="0" w:noVBand="1"/>
      </w:tblPr>
      <w:tblGrid>
        <w:gridCol w:w="2945"/>
        <w:gridCol w:w="1033"/>
        <w:gridCol w:w="881"/>
        <w:gridCol w:w="829"/>
        <w:gridCol w:w="720"/>
        <w:gridCol w:w="1080"/>
        <w:gridCol w:w="1260"/>
      </w:tblGrid>
      <w:tr w:rsidR="0003752E" w:rsidRPr="007B5B9B" w14:paraId="279E4626" w14:textId="77777777" w:rsidTr="00BA65D4">
        <w:tc>
          <w:tcPr>
            <w:tcW w:w="2945" w:type="dxa"/>
          </w:tcPr>
          <w:p w14:paraId="4FC919C0" w14:textId="77777777" w:rsidR="0003752E" w:rsidRPr="007B5B9B" w:rsidRDefault="0003752E" w:rsidP="00BA65D4"/>
        </w:tc>
        <w:tc>
          <w:tcPr>
            <w:tcW w:w="1033" w:type="dxa"/>
          </w:tcPr>
          <w:p w14:paraId="70EDC1A0" w14:textId="77777777" w:rsidR="0003752E" w:rsidRPr="007B5B9B" w:rsidRDefault="0003752E" w:rsidP="00BA65D4">
            <w:r>
              <w:t>Extremely unlikely</w:t>
            </w:r>
          </w:p>
        </w:tc>
        <w:tc>
          <w:tcPr>
            <w:tcW w:w="881" w:type="dxa"/>
          </w:tcPr>
          <w:p w14:paraId="6C2A0006" w14:textId="77777777" w:rsidR="0003752E" w:rsidRPr="007B5B9B" w:rsidRDefault="0003752E" w:rsidP="00BA65D4">
            <w:r>
              <w:t>Unlikely</w:t>
            </w:r>
          </w:p>
        </w:tc>
        <w:tc>
          <w:tcPr>
            <w:tcW w:w="829" w:type="dxa"/>
          </w:tcPr>
          <w:p w14:paraId="224FCB69" w14:textId="77777777" w:rsidR="0003752E" w:rsidRPr="007B5B9B" w:rsidRDefault="0003752E" w:rsidP="00BA65D4">
            <w:r>
              <w:t>Neutral</w:t>
            </w:r>
          </w:p>
        </w:tc>
        <w:tc>
          <w:tcPr>
            <w:tcW w:w="720" w:type="dxa"/>
          </w:tcPr>
          <w:p w14:paraId="6A3B3DE7" w14:textId="77777777" w:rsidR="0003752E" w:rsidRPr="007B5B9B" w:rsidRDefault="0003752E" w:rsidP="00BA65D4">
            <w:r>
              <w:t>Likely</w:t>
            </w:r>
          </w:p>
        </w:tc>
        <w:tc>
          <w:tcPr>
            <w:tcW w:w="1080" w:type="dxa"/>
          </w:tcPr>
          <w:p w14:paraId="7DC2C10C" w14:textId="77777777" w:rsidR="0003752E" w:rsidRPr="007B5B9B" w:rsidRDefault="0003752E" w:rsidP="00BA65D4">
            <w:r>
              <w:t>Extremely likely</w:t>
            </w:r>
          </w:p>
        </w:tc>
        <w:tc>
          <w:tcPr>
            <w:tcW w:w="1260" w:type="dxa"/>
          </w:tcPr>
          <w:p w14:paraId="3374EC69" w14:textId="77777777" w:rsidR="0003752E" w:rsidRPr="007B5B9B" w:rsidRDefault="0003752E" w:rsidP="00BA65D4">
            <w:r>
              <w:t>Don’t know/No Opinion</w:t>
            </w:r>
          </w:p>
        </w:tc>
      </w:tr>
      <w:tr w:rsidR="0003752E" w:rsidRPr="007B5B9B" w14:paraId="1FBBCCA7" w14:textId="77777777" w:rsidTr="00BA65D4">
        <w:tc>
          <w:tcPr>
            <w:tcW w:w="2945" w:type="dxa"/>
          </w:tcPr>
          <w:p w14:paraId="7DF5D6A6" w14:textId="77777777" w:rsidR="0003752E" w:rsidRPr="007B5B9B" w:rsidRDefault="0003752E" w:rsidP="00BA65D4">
            <w:r w:rsidRPr="007B5B9B">
              <w:t>Insufficient USFWS staffing</w:t>
            </w:r>
          </w:p>
        </w:tc>
        <w:tc>
          <w:tcPr>
            <w:tcW w:w="1033" w:type="dxa"/>
          </w:tcPr>
          <w:p w14:paraId="5B389D02" w14:textId="77777777" w:rsidR="0003752E" w:rsidRPr="007B5B9B" w:rsidRDefault="0003752E" w:rsidP="00BA65D4"/>
        </w:tc>
        <w:tc>
          <w:tcPr>
            <w:tcW w:w="881" w:type="dxa"/>
          </w:tcPr>
          <w:p w14:paraId="25EC3590" w14:textId="77777777" w:rsidR="0003752E" w:rsidRPr="007B5B9B" w:rsidRDefault="0003752E" w:rsidP="00BA65D4"/>
        </w:tc>
        <w:tc>
          <w:tcPr>
            <w:tcW w:w="829" w:type="dxa"/>
          </w:tcPr>
          <w:p w14:paraId="71CF9500" w14:textId="77777777" w:rsidR="0003752E" w:rsidRPr="007B5B9B" w:rsidRDefault="0003752E" w:rsidP="00BA65D4"/>
        </w:tc>
        <w:tc>
          <w:tcPr>
            <w:tcW w:w="720" w:type="dxa"/>
          </w:tcPr>
          <w:p w14:paraId="439409FA" w14:textId="77777777" w:rsidR="0003752E" w:rsidRPr="007B5B9B" w:rsidRDefault="0003752E" w:rsidP="00BA65D4"/>
        </w:tc>
        <w:tc>
          <w:tcPr>
            <w:tcW w:w="1080" w:type="dxa"/>
          </w:tcPr>
          <w:p w14:paraId="214F81BB" w14:textId="77777777" w:rsidR="0003752E" w:rsidRPr="007B5B9B" w:rsidRDefault="0003752E" w:rsidP="00BA65D4"/>
        </w:tc>
        <w:tc>
          <w:tcPr>
            <w:tcW w:w="1260" w:type="dxa"/>
          </w:tcPr>
          <w:p w14:paraId="0230A879" w14:textId="77777777" w:rsidR="0003752E" w:rsidRPr="007B5B9B" w:rsidRDefault="0003752E" w:rsidP="00BA65D4"/>
        </w:tc>
      </w:tr>
      <w:tr w:rsidR="0003752E" w:rsidRPr="007B5B9B" w14:paraId="0E195239" w14:textId="77777777" w:rsidTr="00BA65D4">
        <w:tc>
          <w:tcPr>
            <w:tcW w:w="2945" w:type="dxa"/>
          </w:tcPr>
          <w:p w14:paraId="02A6D9F9" w14:textId="77777777" w:rsidR="0003752E" w:rsidRPr="007B5B9B" w:rsidRDefault="0003752E" w:rsidP="00BA65D4">
            <w:r>
              <w:t>U</w:t>
            </w:r>
            <w:r w:rsidRPr="007B5B9B">
              <w:t xml:space="preserve">nsupportive USFWS management </w:t>
            </w:r>
          </w:p>
        </w:tc>
        <w:tc>
          <w:tcPr>
            <w:tcW w:w="1033" w:type="dxa"/>
          </w:tcPr>
          <w:p w14:paraId="5604CB85" w14:textId="77777777" w:rsidR="0003752E" w:rsidRPr="007B5B9B" w:rsidRDefault="0003752E" w:rsidP="00BA65D4"/>
        </w:tc>
        <w:tc>
          <w:tcPr>
            <w:tcW w:w="881" w:type="dxa"/>
          </w:tcPr>
          <w:p w14:paraId="110091A7" w14:textId="77777777" w:rsidR="0003752E" w:rsidRPr="007B5B9B" w:rsidRDefault="0003752E" w:rsidP="00BA65D4"/>
        </w:tc>
        <w:tc>
          <w:tcPr>
            <w:tcW w:w="829" w:type="dxa"/>
          </w:tcPr>
          <w:p w14:paraId="5DE06019" w14:textId="77777777" w:rsidR="0003752E" w:rsidRPr="007B5B9B" w:rsidRDefault="0003752E" w:rsidP="00BA65D4"/>
        </w:tc>
        <w:tc>
          <w:tcPr>
            <w:tcW w:w="720" w:type="dxa"/>
          </w:tcPr>
          <w:p w14:paraId="03D39446" w14:textId="77777777" w:rsidR="0003752E" w:rsidRPr="007B5B9B" w:rsidRDefault="0003752E" w:rsidP="00BA65D4"/>
        </w:tc>
        <w:tc>
          <w:tcPr>
            <w:tcW w:w="1080" w:type="dxa"/>
          </w:tcPr>
          <w:p w14:paraId="66EBF833" w14:textId="77777777" w:rsidR="0003752E" w:rsidRPr="007B5B9B" w:rsidRDefault="0003752E" w:rsidP="00BA65D4"/>
        </w:tc>
        <w:tc>
          <w:tcPr>
            <w:tcW w:w="1260" w:type="dxa"/>
          </w:tcPr>
          <w:p w14:paraId="059DB444" w14:textId="77777777" w:rsidR="0003752E" w:rsidRPr="007B5B9B" w:rsidRDefault="0003752E" w:rsidP="00BA65D4"/>
        </w:tc>
      </w:tr>
      <w:tr w:rsidR="0003752E" w:rsidRPr="007B5B9B" w14:paraId="53DC852B" w14:textId="77777777" w:rsidTr="00BA65D4">
        <w:tc>
          <w:tcPr>
            <w:tcW w:w="2945" w:type="dxa"/>
          </w:tcPr>
          <w:p w14:paraId="7C740D0D" w14:textId="77777777" w:rsidR="0003752E" w:rsidRPr="007B5B9B" w:rsidRDefault="0003752E" w:rsidP="00BA65D4">
            <w:r>
              <w:t xml:space="preserve">USFWS staff not </w:t>
            </w:r>
            <w:r w:rsidRPr="007B5B9B">
              <w:t>adequate</w:t>
            </w:r>
            <w:r>
              <w:t>ly</w:t>
            </w:r>
            <w:r w:rsidRPr="007B5B9B">
              <w:t xml:space="preserve"> train</w:t>
            </w:r>
            <w:r>
              <w:t>ed</w:t>
            </w:r>
          </w:p>
        </w:tc>
        <w:tc>
          <w:tcPr>
            <w:tcW w:w="1033" w:type="dxa"/>
          </w:tcPr>
          <w:p w14:paraId="0B259C58" w14:textId="77777777" w:rsidR="0003752E" w:rsidRPr="007B5B9B" w:rsidRDefault="0003752E" w:rsidP="00BA65D4"/>
        </w:tc>
        <w:tc>
          <w:tcPr>
            <w:tcW w:w="881" w:type="dxa"/>
          </w:tcPr>
          <w:p w14:paraId="3CEB8FBF" w14:textId="77777777" w:rsidR="0003752E" w:rsidRPr="007B5B9B" w:rsidRDefault="0003752E" w:rsidP="00BA65D4"/>
        </w:tc>
        <w:tc>
          <w:tcPr>
            <w:tcW w:w="829" w:type="dxa"/>
          </w:tcPr>
          <w:p w14:paraId="33F65992" w14:textId="77777777" w:rsidR="0003752E" w:rsidRPr="007B5B9B" w:rsidRDefault="0003752E" w:rsidP="00BA65D4"/>
        </w:tc>
        <w:tc>
          <w:tcPr>
            <w:tcW w:w="720" w:type="dxa"/>
          </w:tcPr>
          <w:p w14:paraId="0CD6FEF3" w14:textId="77777777" w:rsidR="0003752E" w:rsidRPr="007B5B9B" w:rsidRDefault="0003752E" w:rsidP="00BA65D4"/>
        </w:tc>
        <w:tc>
          <w:tcPr>
            <w:tcW w:w="1080" w:type="dxa"/>
          </w:tcPr>
          <w:p w14:paraId="2EFF59A4" w14:textId="77777777" w:rsidR="0003752E" w:rsidRPr="007B5B9B" w:rsidRDefault="0003752E" w:rsidP="00BA65D4"/>
        </w:tc>
        <w:tc>
          <w:tcPr>
            <w:tcW w:w="1260" w:type="dxa"/>
          </w:tcPr>
          <w:p w14:paraId="151EA63F" w14:textId="77777777" w:rsidR="0003752E" w:rsidRPr="007B5B9B" w:rsidRDefault="0003752E" w:rsidP="00BA65D4"/>
        </w:tc>
      </w:tr>
      <w:tr w:rsidR="0003752E" w:rsidRPr="007B5B9B" w14:paraId="02DDE210" w14:textId="77777777" w:rsidTr="00BA65D4">
        <w:tc>
          <w:tcPr>
            <w:tcW w:w="2945" w:type="dxa"/>
          </w:tcPr>
          <w:p w14:paraId="4DEDAAFF" w14:textId="77777777" w:rsidR="0003752E" w:rsidRPr="007B5B9B" w:rsidRDefault="0003752E" w:rsidP="00BA65D4">
            <w:r>
              <w:t xml:space="preserve">Government legal review and </w:t>
            </w:r>
            <w:r w:rsidRPr="007B5B9B">
              <w:t xml:space="preserve"> approval</w:t>
            </w:r>
          </w:p>
        </w:tc>
        <w:tc>
          <w:tcPr>
            <w:tcW w:w="1033" w:type="dxa"/>
          </w:tcPr>
          <w:p w14:paraId="31C5D373" w14:textId="77777777" w:rsidR="0003752E" w:rsidRPr="007B5B9B" w:rsidRDefault="0003752E" w:rsidP="00BA65D4"/>
        </w:tc>
        <w:tc>
          <w:tcPr>
            <w:tcW w:w="881" w:type="dxa"/>
          </w:tcPr>
          <w:p w14:paraId="0D4DC250" w14:textId="77777777" w:rsidR="0003752E" w:rsidRPr="007B5B9B" w:rsidRDefault="0003752E" w:rsidP="00BA65D4"/>
        </w:tc>
        <w:tc>
          <w:tcPr>
            <w:tcW w:w="829" w:type="dxa"/>
          </w:tcPr>
          <w:p w14:paraId="7B24413D" w14:textId="77777777" w:rsidR="0003752E" w:rsidRPr="007B5B9B" w:rsidRDefault="0003752E" w:rsidP="00BA65D4"/>
        </w:tc>
        <w:tc>
          <w:tcPr>
            <w:tcW w:w="720" w:type="dxa"/>
          </w:tcPr>
          <w:p w14:paraId="38E7BA9F" w14:textId="77777777" w:rsidR="0003752E" w:rsidRPr="007B5B9B" w:rsidRDefault="0003752E" w:rsidP="00BA65D4"/>
        </w:tc>
        <w:tc>
          <w:tcPr>
            <w:tcW w:w="1080" w:type="dxa"/>
          </w:tcPr>
          <w:p w14:paraId="2CEF2A2C" w14:textId="77777777" w:rsidR="0003752E" w:rsidRPr="007B5B9B" w:rsidRDefault="0003752E" w:rsidP="00BA65D4"/>
        </w:tc>
        <w:tc>
          <w:tcPr>
            <w:tcW w:w="1260" w:type="dxa"/>
          </w:tcPr>
          <w:p w14:paraId="6E31AD9A" w14:textId="77777777" w:rsidR="0003752E" w:rsidRPr="007B5B9B" w:rsidRDefault="0003752E" w:rsidP="00BA65D4"/>
        </w:tc>
      </w:tr>
      <w:tr w:rsidR="0003752E" w:rsidRPr="007B5B9B" w14:paraId="0FE80873" w14:textId="77777777" w:rsidTr="00BA65D4">
        <w:tc>
          <w:tcPr>
            <w:tcW w:w="2945" w:type="dxa"/>
          </w:tcPr>
          <w:p w14:paraId="15362FB2" w14:textId="77777777" w:rsidR="0003752E" w:rsidRPr="007B5B9B" w:rsidRDefault="0003752E" w:rsidP="00BA65D4">
            <w:r>
              <w:t>Inexperienced</w:t>
            </w:r>
            <w:r w:rsidRPr="007B5B9B">
              <w:t xml:space="preserve"> bankers</w:t>
            </w:r>
          </w:p>
        </w:tc>
        <w:tc>
          <w:tcPr>
            <w:tcW w:w="1033" w:type="dxa"/>
          </w:tcPr>
          <w:p w14:paraId="5AD075C3" w14:textId="77777777" w:rsidR="0003752E" w:rsidRPr="007B5B9B" w:rsidRDefault="0003752E" w:rsidP="00BA65D4"/>
        </w:tc>
        <w:tc>
          <w:tcPr>
            <w:tcW w:w="881" w:type="dxa"/>
          </w:tcPr>
          <w:p w14:paraId="0A42B03B" w14:textId="77777777" w:rsidR="0003752E" w:rsidRPr="007B5B9B" w:rsidRDefault="0003752E" w:rsidP="00BA65D4"/>
        </w:tc>
        <w:tc>
          <w:tcPr>
            <w:tcW w:w="829" w:type="dxa"/>
          </w:tcPr>
          <w:p w14:paraId="3B6F7A9C" w14:textId="77777777" w:rsidR="0003752E" w:rsidRPr="007B5B9B" w:rsidRDefault="0003752E" w:rsidP="00BA65D4"/>
        </w:tc>
        <w:tc>
          <w:tcPr>
            <w:tcW w:w="720" w:type="dxa"/>
          </w:tcPr>
          <w:p w14:paraId="3EBF8ED6" w14:textId="77777777" w:rsidR="0003752E" w:rsidRPr="007B5B9B" w:rsidRDefault="0003752E" w:rsidP="00BA65D4"/>
        </w:tc>
        <w:tc>
          <w:tcPr>
            <w:tcW w:w="1080" w:type="dxa"/>
          </w:tcPr>
          <w:p w14:paraId="55D76B40" w14:textId="77777777" w:rsidR="0003752E" w:rsidRPr="007B5B9B" w:rsidRDefault="0003752E" w:rsidP="00BA65D4"/>
        </w:tc>
        <w:tc>
          <w:tcPr>
            <w:tcW w:w="1260" w:type="dxa"/>
          </w:tcPr>
          <w:p w14:paraId="443A6957" w14:textId="77777777" w:rsidR="0003752E" w:rsidRPr="007B5B9B" w:rsidRDefault="0003752E" w:rsidP="00BA65D4"/>
        </w:tc>
      </w:tr>
      <w:tr w:rsidR="0003752E" w:rsidRPr="007B5B9B" w14:paraId="5047180D" w14:textId="77777777" w:rsidTr="00BA65D4">
        <w:tc>
          <w:tcPr>
            <w:tcW w:w="2945" w:type="dxa"/>
          </w:tcPr>
          <w:p w14:paraId="5398CF16" w14:textId="77777777" w:rsidR="0003752E" w:rsidRPr="007B5B9B" w:rsidRDefault="0003752E" w:rsidP="00BA65D4">
            <w:r w:rsidRPr="007B5B9B">
              <w:t>Long or complex banking agreements</w:t>
            </w:r>
          </w:p>
        </w:tc>
        <w:tc>
          <w:tcPr>
            <w:tcW w:w="1033" w:type="dxa"/>
          </w:tcPr>
          <w:p w14:paraId="284D5862" w14:textId="77777777" w:rsidR="0003752E" w:rsidRPr="007B5B9B" w:rsidRDefault="0003752E" w:rsidP="00BA65D4"/>
        </w:tc>
        <w:tc>
          <w:tcPr>
            <w:tcW w:w="881" w:type="dxa"/>
          </w:tcPr>
          <w:p w14:paraId="3A4475D4" w14:textId="77777777" w:rsidR="0003752E" w:rsidRPr="007B5B9B" w:rsidRDefault="0003752E" w:rsidP="00BA65D4"/>
        </w:tc>
        <w:tc>
          <w:tcPr>
            <w:tcW w:w="829" w:type="dxa"/>
          </w:tcPr>
          <w:p w14:paraId="6F6911C4" w14:textId="77777777" w:rsidR="0003752E" w:rsidRPr="007B5B9B" w:rsidRDefault="0003752E" w:rsidP="00BA65D4"/>
        </w:tc>
        <w:tc>
          <w:tcPr>
            <w:tcW w:w="720" w:type="dxa"/>
          </w:tcPr>
          <w:p w14:paraId="2CDB7E8C" w14:textId="77777777" w:rsidR="0003752E" w:rsidRPr="007B5B9B" w:rsidRDefault="0003752E" w:rsidP="00BA65D4"/>
        </w:tc>
        <w:tc>
          <w:tcPr>
            <w:tcW w:w="1080" w:type="dxa"/>
          </w:tcPr>
          <w:p w14:paraId="7B927B86" w14:textId="77777777" w:rsidR="0003752E" w:rsidRPr="007B5B9B" w:rsidRDefault="0003752E" w:rsidP="00BA65D4"/>
        </w:tc>
        <w:tc>
          <w:tcPr>
            <w:tcW w:w="1260" w:type="dxa"/>
          </w:tcPr>
          <w:p w14:paraId="3D99CC80" w14:textId="77777777" w:rsidR="0003752E" w:rsidRPr="007B5B9B" w:rsidRDefault="0003752E" w:rsidP="00BA65D4"/>
        </w:tc>
      </w:tr>
      <w:tr w:rsidR="0003752E" w:rsidRPr="007B5B9B" w14:paraId="012DD04D" w14:textId="77777777" w:rsidTr="00BA65D4">
        <w:tc>
          <w:tcPr>
            <w:tcW w:w="2945" w:type="dxa"/>
          </w:tcPr>
          <w:p w14:paraId="5272847C" w14:textId="77777777" w:rsidR="0003752E" w:rsidRPr="007B5B9B" w:rsidRDefault="0003752E" w:rsidP="00BA65D4">
            <w:r>
              <w:t>Lack of standardized documents/templates</w:t>
            </w:r>
          </w:p>
        </w:tc>
        <w:tc>
          <w:tcPr>
            <w:tcW w:w="1033" w:type="dxa"/>
          </w:tcPr>
          <w:p w14:paraId="0E517A1E" w14:textId="77777777" w:rsidR="0003752E" w:rsidRPr="007B5B9B" w:rsidRDefault="0003752E" w:rsidP="00BA65D4"/>
        </w:tc>
        <w:tc>
          <w:tcPr>
            <w:tcW w:w="881" w:type="dxa"/>
          </w:tcPr>
          <w:p w14:paraId="66C6880B" w14:textId="77777777" w:rsidR="0003752E" w:rsidRPr="007B5B9B" w:rsidRDefault="0003752E" w:rsidP="00BA65D4"/>
        </w:tc>
        <w:tc>
          <w:tcPr>
            <w:tcW w:w="829" w:type="dxa"/>
          </w:tcPr>
          <w:p w14:paraId="695E0235" w14:textId="77777777" w:rsidR="0003752E" w:rsidRPr="007B5B9B" w:rsidRDefault="0003752E" w:rsidP="00BA65D4"/>
        </w:tc>
        <w:tc>
          <w:tcPr>
            <w:tcW w:w="720" w:type="dxa"/>
          </w:tcPr>
          <w:p w14:paraId="5687A0E4" w14:textId="77777777" w:rsidR="0003752E" w:rsidRPr="007B5B9B" w:rsidRDefault="0003752E" w:rsidP="00BA65D4"/>
        </w:tc>
        <w:tc>
          <w:tcPr>
            <w:tcW w:w="1080" w:type="dxa"/>
          </w:tcPr>
          <w:p w14:paraId="2C342B6A" w14:textId="77777777" w:rsidR="0003752E" w:rsidRPr="007B5B9B" w:rsidRDefault="0003752E" w:rsidP="00BA65D4"/>
        </w:tc>
        <w:tc>
          <w:tcPr>
            <w:tcW w:w="1260" w:type="dxa"/>
          </w:tcPr>
          <w:p w14:paraId="68723A27" w14:textId="77777777" w:rsidR="0003752E" w:rsidRPr="007B5B9B" w:rsidRDefault="0003752E" w:rsidP="00BA65D4"/>
        </w:tc>
      </w:tr>
      <w:tr w:rsidR="0003752E" w:rsidRPr="007B5B9B" w14:paraId="1328C495" w14:textId="77777777" w:rsidTr="00BA65D4">
        <w:tc>
          <w:tcPr>
            <w:tcW w:w="2945" w:type="dxa"/>
          </w:tcPr>
          <w:p w14:paraId="559CBD30" w14:textId="77777777" w:rsidR="0003752E" w:rsidRPr="007B5B9B" w:rsidRDefault="0003752E" w:rsidP="00BA65D4">
            <w:r w:rsidRPr="007B5B9B">
              <w:t>Determination of credits</w:t>
            </w:r>
          </w:p>
        </w:tc>
        <w:tc>
          <w:tcPr>
            <w:tcW w:w="1033" w:type="dxa"/>
          </w:tcPr>
          <w:p w14:paraId="7912C283" w14:textId="77777777" w:rsidR="0003752E" w:rsidRPr="007B5B9B" w:rsidRDefault="0003752E" w:rsidP="00BA65D4"/>
        </w:tc>
        <w:tc>
          <w:tcPr>
            <w:tcW w:w="881" w:type="dxa"/>
          </w:tcPr>
          <w:p w14:paraId="5FBD0C5B" w14:textId="77777777" w:rsidR="0003752E" w:rsidRPr="007B5B9B" w:rsidRDefault="0003752E" w:rsidP="00BA65D4"/>
        </w:tc>
        <w:tc>
          <w:tcPr>
            <w:tcW w:w="829" w:type="dxa"/>
          </w:tcPr>
          <w:p w14:paraId="728FE722" w14:textId="77777777" w:rsidR="0003752E" w:rsidRPr="007B5B9B" w:rsidRDefault="0003752E" w:rsidP="00BA65D4"/>
        </w:tc>
        <w:tc>
          <w:tcPr>
            <w:tcW w:w="720" w:type="dxa"/>
          </w:tcPr>
          <w:p w14:paraId="15A2E8A8" w14:textId="77777777" w:rsidR="0003752E" w:rsidRPr="007B5B9B" w:rsidRDefault="0003752E" w:rsidP="00BA65D4"/>
        </w:tc>
        <w:tc>
          <w:tcPr>
            <w:tcW w:w="1080" w:type="dxa"/>
          </w:tcPr>
          <w:p w14:paraId="25C43EB0" w14:textId="77777777" w:rsidR="0003752E" w:rsidRPr="007B5B9B" w:rsidRDefault="0003752E" w:rsidP="00BA65D4"/>
        </w:tc>
        <w:tc>
          <w:tcPr>
            <w:tcW w:w="1260" w:type="dxa"/>
          </w:tcPr>
          <w:p w14:paraId="74A5AE9D" w14:textId="77777777" w:rsidR="0003752E" w:rsidRPr="007B5B9B" w:rsidRDefault="0003752E" w:rsidP="00BA65D4"/>
        </w:tc>
      </w:tr>
      <w:tr w:rsidR="0003752E" w:rsidRPr="007B5B9B" w14:paraId="2629E4FA" w14:textId="77777777" w:rsidTr="00BA65D4">
        <w:tc>
          <w:tcPr>
            <w:tcW w:w="2945" w:type="dxa"/>
          </w:tcPr>
          <w:p w14:paraId="1E0A523C" w14:textId="77777777" w:rsidR="0003752E" w:rsidRPr="007B5B9B" w:rsidRDefault="0003752E" w:rsidP="00BA65D4">
            <w:pPr>
              <w:rPr>
                <w:rFonts w:asciiTheme="minorHAnsi" w:eastAsiaTheme="minorHAnsi" w:hAnsiTheme="minorHAnsi" w:cstheme="minorBidi"/>
                <w:sz w:val="22"/>
                <w:szCs w:val="22"/>
              </w:rPr>
            </w:pPr>
            <w:r w:rsidRPr="007B5B9B">
              <w:t xml:space="preserve">Coordination with other Federal, </w:t>
            </w:r>
            <w:r>
              <w:t>S</w:t>
            </w:r>
            <w:r w:rsidRPr="007B5B9B">
              <w:t>tate, or local agencies</w:t>
            </w:r>
          </w:p>
        </w:tc>
        <w:tc>
          <w:tcPr>
            <w:tcW w:w="1033" w:type="dxa"/>
          </w:tcPr>
          <w:p w14:paraId="0D0193ED" w14:textId="77777777" w:rsidR="0003752E" w:rsidRPr="007B5B9B" w:rsidRDefault="0003752E" w:rsidP="00BA65D4"/>
        </w:tc>
        <w:tc>
          <w:tcPr>
            <w:tcW w:w="881" w:type="dxa"/>
          </w:tcPr>
          <w:p w14:paraId="1094B38E" w14:textId="77777777" w:rsidR="0003752E" w:rsidRPr="007B5B9B" w:rsidRDefault="0003752E" w:rsidP="00BA65D4"/>
        </w:tc>
        <w:tc>
          <w:tcPr>
            <w:tcW w:w="829" w:type="dxa"/>
          </w:tcPr>
          <w:p w14:paraId="33B91ADD" w14:textId="77777777" w:rsidR="0003752E" w:rsidRPr="007B5B9B" w:rsidRDefault="0003752E" w:rsidP="00BA65D4"/>
        </w:tc>
        <w:tc>
          <w:tcPr>
            <w:tcW w:w="720" w:type="dxa"/>
          </w:tcPr>
          <w:p w14:paraId="5F4866AD" w14:textId="77777777" w:rsidR="0003752E" w:rsidRPr="007B5B9B" w:rsidRDefault="0003752E" w:rsidP="00BA65D4"/>
        </w:tc>
        <w:tc>
          <w:tcPr>
            <w:tcW w:w="1080" w:type="dxa"/>
          </w:tcPr>
          <w:p w14:paraId="7797E53E" w14:textId="77777777" w:rsidR="0003752E" w:rsidRPr="007B5B9B" w:rsidRDefault="0003752E" w:rsidP="00BA65D4"/>
        </w:tc>
        <w:tc>
          <w:tcPr>
            <w:tcW w:w="1260" w:type="dxa"/>
          </w:tcPr>
          <w:p w14:paraId="19427908" w14:textId="77777777" w:rsidR="0003752E" w:rsidRPr="007B5B9B" w:rsidRDefault="0003752E" w:rsidP="00BA65D4"/>
        </w:tc>
      </w:tr>
      <w:tr w:rsidR="0003752E" w:rsidRPr="007B5B9B" w14:paraId="10FD532F" w14:textId="77777777" w:rsidTr="00BA65D4">
        <w:tc>
          <w:tcPr>
            <w:tcW w:w="2945" w:type="dxa"/>
          </w:tcPr>
          <w:p w14:paraId="3041FFB9" w14:textId="77777777" w:rsidR="0003752E" w:rsidRPr="007B5B9B" w:rsidRDefault="0003752E" w:rsidP="00BA65D4">
            <w:r>
              <w:t>Lack of defined timeline</w:t>
            </w:r>
          </w:p>
        </w:tc>
        <w:tc>
          <w:tcPr>
            <w:tcW w:w="1033" w:type="dxa"/>
          </w:tcPr>
          <w:p w14:paraId="6EFC18D2" w14:textId="77777777" w:rsidR="0003752E" w:rsidRPr="007B5B9B" w:rsidRDefault="0003752E" w:rsidP="00BA65D4"/>
        </w:tc>
        <w:tc>
          <w:tcPr>
            <w:tcW w:w="881" w:type="dxa"/>
          </w:tcPr>
          <w:p w14:paraId="58512E78" w14:textId="77777777" w:rsidR="0003752E" w:rsidRPr="007B5B9B" w:rsidRDefault="0003752E" w:rsidP="00BA65D4"/>
        </w:tc>
        <w:tc>
          <w:tcPr>
            <w:tcW w:w="829" w:type="dxa"/>
          </w:tcPr>
          <w:p w14:paraId="3D7086F0" w14:textId="77777777" w:rsidR="0003752E" w:rsidRPr="007B5B9B" w:rsidRDefault="0003752E" w:rsidP="00BA65D4"/>
        </w:tc>
        <w:tc>
          <w:tcPr>
            <w:tcW w:w="720" w:type="dxa"/>
          </w:tcPr>
          <w:p w14:paraId="20F57AC2" w14:textId="77777777" w:rsidR="0003752E" w:rsidRPr="007B5B9B" w:rsidRDefault="0003752E" w:rsidP="00BA65D4"/>
        </w:tc>
        <w:tc>
          <w:tcPr>
            <w:tcW w:w="1080" w:type="dxa"/>
          </w:tcPr>
          <w:p w14:paraId="04732897" w14:textId="77777777" w:rsidR="0003752E" w:rsidRPr="007B5B9B" w:rsidRDefault="0003752E" w:rsidP="00BA65D4"/>
        </w:tc>
        <w:tc>
          <w:tcPr>
            <w:tcW w:w="1260" w:type="dxa"/>
          </w:tcPr>
          <w:p w14:paraId="50E8E09A" w14:textId="77777777" w:rsidR="0003752E" w:rsidRPr="007B5B9B" w:rsidRDefault="0003752E" w:rsidP="00BA65D4"/>
        </w:tc>
      </w:tr>
      <w:tr w:rsidR="0003752E" w:rsidRPr="007B5B9B" w14:paraId="12FBE948" w14:textId="77777777" w:rsidTr="00BA65D4">
        <w:tc>
          <w:tcPr>
            <w:tcW w:w="2945" w:type="dxa"/>
          </w:tcPr>
          <w:p w14:paraId="616CE061" w14:textId="77777777" w:rsidR="0003752E" w:rsidRPr="007B5B9B" w:rsidRDefault="0003752E" w:rsidP="00BA65D4">
            <w:r>
              <w:t>Other: _____________________</w:t>
            </w:r>
          </w:p>
        </w:tc>
        <w:tc>
          <w:tcPr>
            <w:tcW w:w="1033" w:type="dxa"/>
          </w:tcPr>
          <w:p w14:paraId="28E8CCD2" w14:textId="77777777" w:rsidR="0003752E" w:rsidRPr="007B5B9B" w:rsidRDefault="0003752E" w:rsidP="00BA65D4"/>
        </w:tc>
        <w:tc>
          <w:tcPr>
            <w:tcW w:w="881" w:type="dxa"/>
          </w:tcPr>
          <w:p w14:paraId="06065721" w14:textId="77777777" w:rsidR="0003752E" w:rsidRPr="007B5B9B" w:rsidRDefault="0003752E" w:rsidP="00BA65D4"/>
        </w:tc>
        <w:tc>
          <w:tcPr>
            <w:tcW w:w="829" w:type="dxa"/>
          </w:tcPr>
          <w:p w14:paraId="3C49415D" w14:textId="77777777" w:rsidR="0003752E" w:rsidRPr="007B5B9B" w:rsidRDefault="0003752E" w:rsidP="00BA65D4"/>
        </w:tc>
        <w:tc>
          <w:tcPr>
            <w:tcW w:w="720" w:type="dxa"/>
          </w:tcPr>
          <w:p w14:paraId="615D6559" w14:textId="77777777" w:rsidR="0003752E" w:rsidRPr="007B5B9B" w:rsidRDefault="0003752E" w:rsidP="00BA65D4"/>
        </w:tc>
        <w:tc>
          <w:tcPr>
            <w:tcW w:w="1080" w:type="dxa"/>
          </w:tcPr>
          <w:p w14:paraId="5705FBFF" w14:textId="77777777" w:rsidR="0003752E" w:rsidRPr="007B5B9B" w:rsidRDefault="0003752E" w:rsidP="00BA65D4"/>
        </w:tc>
        <w:tc>
          <w:tcPr>
            <w:tcW w:w="1260" w:type="dxa"/>
          </w:tcPr>
          <w:p w14:paraId="1BA1385C" w14:textId="77777777" w:rsidR="0003752E" w:rsidRPr="007B5B9B" w:rsidRDefault="0003752E" w:rsidP="00BA65D4"/>
        </w:tc>
      </w:tr>
    </w:tbl>
    <w:p w14:paraId="65312A0C" w14:textId="77777777" w:rsidR="0003752E" w:rsidRDefault="0003752E" w:rsidP="0003752E"/>
    <w:p w14:paraId="2A2705B9" w14:textId="77777777" w:rsidR="0003752E" w:rsidRDefault="0003752E" w:rsidP="0003752E">
      <w:pPr>
        <w:pStyle w:val="ListParagraph"/>
        <w:numPr>
          <w:ilvl w:val="0"/>
          <w:numId w:val="5"/>
        </w:numPr>
      </w:pPr>
      <w:r>
        <w:t>In your opinion, how important are each of the following factors in hindering conservation bank creation?  (Please select one response for each item below)</w:t>
      </w:r>
    </w:p>
    <w:tbl>
      <w:tblPr>
        <w:tblStyle w:val="TableGrid"/>
        <w:tblW w:w="9000" w:type="dxa"/>
        <w:tblInd w:w="378" w:type="dxa"/>
        <w:tblLayout w:type="fixed"/>
        <w:tblLook w:val="04A0" w:firstRow="1" w:lastRow="0" w:firstColumn="1" w:lastColumn="0" w:noHBand="0" w:noVBand="1"/>
      </w:tblPr>
      <w:tblGrid>
        <w:gridCol w:w="3330"/>
        <w:gridCol w:w="1260"/>
        <w:gridCol w:w="1260"/>
        <w:gridCol w:w="1080"/>
        <w:gridCol w:w="1080"/>
        <w:gridCol w:w="990"/>
      </w:tblGrid>
      <w:tr w:rsidR="0003752E" w:rsidRPr="005E52A5" w14:paraId="1B691A4B" w14:textId="77777777" w:rsidTr="00BA65D4">
        <w:tc>
          <w:tcPr>
            <w:tcW w:w="3330" w:type="dxa"/>
          </w:tcPr>
          <w:p w14:paraId="36134B3F" w14:textId="77777777" w:rsidR="0003752E" w:rsidRPr="005E52A5" w:rsidRDefault="0003752E" w:rsidP="00BA65D4">
            <w:pPr>
              <w:jc w:val="center"/>
            </w:pPr>
          </w:p>
        </w:tc>
        <w:tc>
          <w:tcPr>
            <w:tcW w:w="1260" w:type="dxa"/>
          </w:tcPr>
          <w:p w14:paraId="1D3A7CD7" w14:textId="77777777" w:rsidR="0003752E" w:rsidRPr="005E52A5" w:rsidRDefault="0003752E" w:rsidP="00BA65D4">
            <w:pPr>
              <w:jc w:val="center"/>
            </w:pPr>
            <w:r w:rsidRPr="005E52A5">
              <w:t>Not at all important</w:t>
            </w:r>
          </w:p>
        </w:tc>
        <w:tc>
          <w:tcPr>
            <w:tcW w:w="1260" w:type="dxa"/>
          </w:tcPr>
          <w:p w14:paraId="67D40C7C" w14:textId="77777777" w:rsidR="0003752E" w:rsidRPr="005E52A5" w:rsidRDefault="0003752E" w:rsidP="00BA65D4">
            <w:pPr>
              <w:jc w:val="center"/>
            </w:pPr>
            <w:r w:rsidRPr="005E52A5">
              <w:t>Somewhat important</w:t>
            </w:r>
          </w:p>
        </w:tc>
        <w:tc>
          <w:tcPr>
            <w:tcW w:w="1080" w:type="dxa"/>
          </w:tcPr>
          <w:p w14:paraId="4CEFDCB8" w14:textId="77777777" w:rsidR="0003752E" w:rsidRPr="005E52A5" w:rsidRDefault="0003752E" w:rsidP="00BA65D4">
            <w:pPr>
              <w:jc w:val="center"/>
            </w:pPr>
            <w:r w:rsidRPr="005E52A5">
              <w:t>Important</w:t>
            </w:r>
          </w:p>
        </w:tc>
        <w:tc>
          <w:tcPr>
            <w:tcW w:w="1080" w:type="dxa"/>
          </w:tcPr>
          <w:p w14:paraId="28F3595C" w14:textId="77777777" w:rsidR="0003752E" w:rsidRPr="005E52A5" w:rsidRDefault="0003752E" w:rsidP="00BA65D4">
            <w:pPr>
              <w:jc w:val="center"/>
            </w:pPr>
            <w:r w:rsidRPr="005E52A5">
              <w:t>Very important</w:t>
            </w:r>
          </w:p>
        </w:tc>
        <w:tc>
          <w:tcPr>
            <w:tcW w:w="990" w:type="dxa"/>
          </w:tcPr>
          <w:p w14:paraId="1AB7E216" w14:textId="77777777" w:rsidR="0003752E" w:rsidRPr="005E52A5" w:rsidRDefault="0003752E" w:rsidP="00BA65D4">
            <w:pPr>
              <w:jc w:val="center"/>
            </w:pPr>
            <w:r w:rsidRPr="005E52A5">
              <w:t>Don’t know/No opinion</w:t>
            </w:r>
          </w:p>
        </w:tc>
      </w:tr>
      <w:tr w:rsidR="0003752E" w:rsidRPr="005E52A5" w14:paraId="3617BA68" w14:textId="77777777" w:rsidTr="00BA65D4">
        <w:tc>
          <w:tcPr>
            <w:tcW w:w="3330" w:type="dxa"/>
          </w:tcPr>
          <w:p w14:paraId="2A2280D8" w14:textId="77777777" w:rsidR="0003752E" w:rsidRPr="005E52A5" w:rsidRDefault="0003752E" w:rsidP="00BA65D4">
            <w:r w:rsidRPr="005E52A5">
              <w:t>Unsuitability of species for banking</w:t>
            </w:r>
          </w:p>
        </w:tc>
        <w:tc>
          <w:tcPr>
            <w:tcW w:w="1260" w:type="dxa"/>
          </w:tcPr>
          <w:p w14:paraId="08B5B0E5" w14:textId="77777777" w:rsidR="0003752E" w:rsidRPr="005E52A5" w:rsidRDefault="0003752E" w:rsidP="00BA65D4">
            <w:pPr>
              <w:jc w:val="center"/>
            </w:pPr>
          </w:p>
        </w:tc>
        <w:tc>
          <w:tcPr>
            <w:tcW w:w="1260" w:type="dxa"/>
          </w:tcPr>
          <w:p w14:paraId="3D4FED2D" w14:textId="77777777" w:rsidR="0003752E" w:rsidRPr="005E52A5" w:rsidRDefault="0003752E" w:rsidP="00BA65D4">
            <w:pPr>
              <w:jc w:val="center"/>
            </w:pPr>
          </w:p>
        </w:tc>
        <w:tc>
          <w:tcPr>
            <w:tcW w:w="1080" w:type="dxa"/>
          </w:tcPr>
          <w:p w14:paraId="3E4AA2BA" w14:textId="77777777" w:rsidR="0003752E" w:rsidRPr="005E52A5" w:rsidRDefault="0003752E" w:rsidP="00BA65D4">
            <w:pPr>
              <w:jc w:val="center"/>
            </w:pPr>
          </w:p>
        </w:tc>
        <w:tc>
          <w:tcPr>
            <w:tcW w:w="1080" w:type="dxa"/>
          </w:tcPr>
          <w:p w14:paraId="50518912" w14:textId="77777777" w:rsidR="0003752E" w:rsidRPr="005E52A5" w:rsidRDefault="0003752E" w:rsidP="00BA65D4">
            <w:pPr>
              <w:jc w:val="center"/>
            </w:pPr>
          </w:p>
        </w:tc>
        <w:tc>
          <w:tcPr>
            <w:tcW w:w="990" w:type="dxa"/>
          </w:tcPr>
          <w:p w14:paraId="630446A9" w14:textId="77777777" w:rsidR="0003752E" w:rsidRPr="005E52A5" w:rsidRDefault="0003752E" w:rsidP="00BA65D4">
            <w:pPr>
              <w:jc w:val="center"/>
            </w:pPr>
          </w:p>
        </w:tc>
      </w:tr>
      <w:tr w:rsidR="0003752E" w:rsidRPr="005E52A5" w14:paraId="3486D73B" w14:textId="77777777" w:rsidTr="00BA65D4">
        <w:tc>
          <w:tcPr>
            <w:tcW w:w="3330" w:type="dxa"/>
          </w:tcPr>
          <w:p w14:paraId="4756E8AB" w14:textId="77777777" w:rsidR="0003752E" w:rsidRPr="005E52A5" w:rsidRDefault="0003752E" w:rsidP="00BA65D4">
            <w:r w:rsidRPr="005E52A5">
              <w:t xml:space="preserve">Weak </w:t>
            </w:r>
            <w:r>
              <w:t>demand for credits</w:t>
            </w:r>
          </w:p>
        </w:tc>
        <w:tc>
          <w:tcPr>
            <w:tcW w:w="1260" w:type="dxa"/>
          </w:tcPr>
          <w:p w14:paraId="6C28CD7F" w14:textId="77777777" w:rsidR="0003752E" w:rsidRPr="005E52A5" w:rsidRDefault="0003752E" w:rsidP="00BA65D4">
            <w:pPr>
              <w:jc w:val="center"/>
            </w:pPr>
          </w:p>
        </w:tc>
        <w:tc>
          <w:tcPr>
            <w:tcW w:w="1260" w:type="dxa"/>
          </w:tcPr>
          <w:p w14:paraId="7460781F" w14:textId="77777777" w:rsidR="0003752E" w:rsidRPr="005E52A5" w:rsidRDefault="0003752E" w:rsidP="00BA65D4">
            <w:pPr>
              <w:jc w:val="center"/>
            </w:pPr>
          </w:p>
        </w:tc>
        <w:tc>
          <w:tcPr>
            <w:tcW w:w="1080" w:type="dxa"/>
          </w:tcPr>
          <w:p w14:paraId="33ED282F" w14:textId="77777777" w:rsidR="0003752E" w:rsidRPr="005E52A5" w:rsidRDefault="0003752E" w:rsidP="00BA65D4">
            <w:pPr>
              <w:jc w:val="center"/>
            </w:pPr>
          </w:p>
        </w:tc>
        <w:tc>
          <w:tcPr>
            <w:tcW w:w="1080" w:type="dxa"/>
          </w:tcPr>
          <w:p w14:paraId="2C2B74B5" w14:textId="77777777" w:rsidR="0003752E" w:rsidRPr="005E52A5" w:rsidRDefault="0003752E" w:rsidP="00BA65D4">
            <w:pPr>
              <w:jc w:val="center"/>
            </w:pPr>
          </w:p>
        </w:tc>
        <w:tc>
          <w:tcPr>
            <w:tcW w:w="990" w:type="dxa"/>
          </w:tcPr>
          <w:p w14:paraId="1A29113B" w14:textId="77777777" w:rsidR="0003752E" w:rsidRPr="005E52A5" w:rsidRDefault="0003752E" w:rsidP="00BA65D4">
            <w:pPr>
              <w:jc w:val="center"/>
            </w:pPr>
          </w:p>
        </w:tc>
      </w:tr>
      <w:tr w:rsidR="0003752E" w:rsidRPr="005E52A5" w14:paraId="12FE6B8D" w14:textId="77777777" w:rsidTr="00BA65D4">
        <w:tc>
          <w:tcPr>
            <w:tcW w:w="3330" w:type="dxa"/>
          </w:tcPr>
          <w:p w14:paraId="33FBC142" w14:textId="77777777" w:rsidR="0003752E" w:rsidRPr="005B675C" w:rsidRDefault="0003752E" w:rsidP="00BA65D4">
            <w:pPr>
              <w:rPr>
                <w:rStyle w:val="CommentReference"/>
                <w:rFonts w:asciiTheme="minorHAnsi" w:hAnsiTheme="minorHAnsi"/>
              </w:rPr>
            </w:pPr>
            <w:r w:rsidRPr="005E52A5">
              <w:rPr>
                <w:rStyle w:val="CommentReference"/>
                <w:sz w:val="20"/>
                <w:szCs w:val="20"/>
              </w:rPr>
              <w:t>Lack of start-up funding</w:t>
            </w:r>
          </w:p>
        </w:tc>
        <w:tc>
          <w:tcPr>
            <w:tcW w:w="1260" w:type="dxa"/>
          </w:tcPr>
          <w:p w14:paraId="5C31DE1C" w14:textId="77777777" w:rsidR="0003752E" w:rsidRPr="005E52A5" w:rsidRDefault="0003752E" w:rsidP="00BA65D4">
            <w:pPr>
              <w:jc w:val="center"/>
            </w:pPr>
          </w:p>
        </w:tc>
        <w:tc>
          <w:tcPr>
            <w:tcW w:w="1260" w:type="dxa"/>
          </w:tcPr>
          <w:p w14:paraId="0022CFE9" w14:textId="77777777" w:rsidR="0003752E" w:rsidRPr="005E52A5" w:rsidRDefault="0003752E" w:rsidP="00BA65D4">
            <w:pPr>
              <w:jc w:val="center"/>
            </w:pPr>
          </w:p>
        </w:tc>
        <w:tc>
          <w:tcPr>
            <w:tcW w:w="1080" w:type="dxa"/>
          </w:tcPr>
          <w:p w14:paraId="528EDB29" w14:textId="77777777" w:rsidR="0003752E" w:rsidRPr="005E52A5" w:rsidRDefault="0003752E" w:rsidP="00BA65D4">
            <w:pPr>
              <w:jc w:val="center"/>
            </w:pPr>
          </w:p>
        </w:tc>
        <w:tc>
          <w:tcPr>
            <w:tcW w:w="1080" w:type="dxa"/>
          </w:tcPr>
          <w:p w14:paraId="4D7A929B" w14:textId="77777777" w:rsidR="0003752E" w:rsidRPr="005E52A5" w:rsidRDefault="0003752E" w:rsidP="00BA65D4">
            <w:pPr>
              <w:jc w:val="center"/>
            </w:pPr>
          </w:p>
        </w:tc>
        <w:tc>
          <w:tcPr>
            <w:tcW w:w="990" w:type="dxa"/>
          </w:tcPr>
          <w:p w14:paraId="72571CF2" w14:textId="77777777" w:rsidR="0003752E" w:rsidRPr="005E52A5" w:rsidRDefault="0003752E" w:rsidP="00BA65D4">
            <w:pPr>
              <w:jc w:val="center"/>
            </w:pPr>
          </w:p>
        </w:tc>
      </w:tr>
      <w:tr w:rsidR="0003752E" w:rsidRPr="005E52A5" w14:paraId="5DD5EE04" w14:textId="77777777" w:rsidTr="00BA65D4">
        <w:tc>
          <w:tcPr>
            <w:tcW w:w="3330" w:type="dxa"/>
          </w:tcPr>
          <w:p w14:paraId="4570A89C" w14:textId="77777777" w:rsidR="0003752E" w:rsidRPr="005B675C" w:rsidRDefault="0003752E" w:rsidP="00BA65D4">
            <w:pPr>
              <w:rPr>
                <w:rStyle w:val="CommentReference"/>
                <w:rFonts w:asciiTheme="minorHAnsi" w:hAnsiTheme="minorHAnsi"/>
              </w:rPr>
            </w:pPr>
            <w:r w:rsidRPr="005E52A5">
              <w:rPr>
                <w:rStyle w:val="CommentReference"/>
                <w:sz w:val="20"/>
                <w:szCs w:val="20"/>
              </w:rPr>
              <w:t>Landowners not willing to sell land or easement</w:t>
            </w:r>
          </w:p>
        </w:tc>
        <w:tc>
          <w:tcPr>
            <w:tcW w:w="1260" w:type="dxa"/>
          </w:tcPr>
          <w:p w14:paraId="0E013ED8" w14:textId="77777777" w:rsidR="0003752E" w:rsidRPr="005E52A5" w:rsidRDefault="0003752E" w:rsidP="00BA65D4">
            <w:pPr>
              <w:jc w:val="center"/>
            </w:pPr>
          </w:p>
        </w:tc>
        <w:tc>
          <w:tcPr>
            <w:tcW w:w="1260" w:type="dxa"/>
          </w:tcPr>
          <w:p w14:paraId="60D49399" w14:textId="77777777" w:rsidR="0003752E" w:rsidRPr="005E52A5" w:rsidRDefault="0003752E" w:rsidP="00BA65D4">
            <w:pPr>
              <w:jc w:val="center"/>
            </w:pPr>
          </w:p>
        </w:tc>
        <w:tc>
          <w:tcPr>
            <w:tcW w:w="1080" w:type="dxa"/>
          </w:tcPr>
          <w:p w14:paraId="562F3816" w14:textId="77777777" w:rsidR="0003752E" w:rsidRPr="005E52A5" w:rsidRDefault="0003752E" w:rsidP="00BA65D4">
            <w:pPr>
              <w:jc w:val="center"/>
            </w:pPr>
          </w:p>
        </w:tc>
        <w:tc>
          <w:tcPr>
            <w:tcW w:w="1080" w:type="dxa"/>
          </w:tcPr>
          <w:p w14:paraId="6C878639" w14:textId="77777777" w:rsidR="0003752E" w:rsidRPr="005E52A5" w:rsidRDefault="0003752E" w:rsidP="00BA65D4">
            <w:pPr>
              <w:jc w:val="center"/>
            </w:pPr>
          </w:p>
        </w:tc>
        <w:tc>
          <w:tcPr>
            <w:tcW w:w="990" w:type="dxa"/>
          </w:tcPr>
          <w:p w14:paraId="26351791" w14:textId="77777777" w:rsidR="0003752E" w:rsidRPr="005E52A5" w:rsidRDefault="0003752E" w:rsidP="00BA65D4">
            <w:pPr>
              <w:jc w:val="center"/>
            </w:pPr>
          </w:p>
        </w:tc>
      </w:tr>
      <w:tr w:rsidR="0003752E" w:rsidRPr="005E52A5" w14:paraId="20CDE44B" w14:textId="77777777" w:rsidTr="00BA65D4">
        <w:tc>
          <w:tcPr>
            <w:tcW w:w="3330" w:type="dxa"/>
          </w:tcPr>
          <w:p w14:paraId="7318EF35" w14:textId="77777777" w:rsidR="0003752E" w:rsidRPr="005B675C" w:rsidRDefault="0003752E" w:rsidP="00BA65D4">
            <w:pPr>
              <w:rPr>
                <w:rStyle w:val="CommentReference"/>
                <w:rFonts w:asciiTheme="minorHAnsi" w:hAnsiTheme="minorHAnsi"/>
              </w:rPr>
            </w:pPr>
            <w:r w:rsidRPr="005E52A5">
              <w:rPr>
                <w:rStyle w:val="CommentReference"/>
                <w:sz w:val="20"/>
                <w:szCs w:val="20"/>
              </w:rPr>
              <w:t>Economic uncertainty/risk</w:t>
            </w:r>
          </w:p>
        </w:tc>
        <w:tc>
          <w:tcPr>
            <w:tcW w:w="1260" w:type="dxa"/>
          </w:tcPr>
          <w:p w14:paraId="1E9DC9B4" w14:textId="77777777" w:rsidR="0003752E" w:rsidRPr="005E52A5" w:rsidRDefault="0003752E" w:rsidP="00BA65D4">
            <w:pPr>
              <w:jc w:val="center"/>
            </w:pPr>
          </w:p>
        </w:tc>
        <w:tc>
          <w:tcPr>
            <w:tcW w:w="1260" w:type="dxa"/>
          </w:tcPr>
          <w:p w14:paraId="264FC533" w14:textId="77777777" w:rsidR="0003752E" w:rsidRPr="005E52A5" w:rsidRDefault="0003752E" w:rsidP="00BA65D4">
            <w:pPr>
              <w:jc w:val="center"/>
            </w:pPr>
          </w:p>
        </w:tc>
        <w:tc>
          <w:tcPr>
            <w:tcW w:w="1080" w:type="dxa"/>
          </w:tcPr>
          <w:p w14:paraId="5D4D01F4" w14:textId="77777777" w:rsidR="0003752E" w:rsidRPr="005E52A5" w:rsidRDefault="0003752E" w:rsidP="00BA65D4">
            <w:pPr>
              <w:jc w:val="center"/>
            </w:pPr>
          </w:p>
        </w:tc>
        <w:tc>
          <w:tcPr>
            <w:tcW w:w="1080" w:type="dxa"/>
          </w:tcPr>
          <w:p w14:paraId="6E50D1F8" w14:textId="77777777" w:rsidR="0003752E" w:rsidRPr="005E52A5" w:rsidRDefault="0003752E" w:rsidP="00BA65D4">
            <w:pPr>
              <w:jc w:val="center"/>
            </w:pPr>
          </w:p>
        </w:tc>
        <w:tc>
          <w:tcPr>
            <w:tcW w:w="990" w:type="dxa"/>
          </w:tcPr>
          <w:p w14:paraId="2D93F940" w14:textId="77777777" w:rsidR="0003752E" w:rsidRPr="005E52A5" w:rsidRDefault="0003752E" w:rsidP="00BA65D4">
            <w:pPr>
              <w:jc w:val="center"/>
            </w:pPr>
          </w:p>
        </w:tc>
      </w:tr>
      <w:tr w:rsidR="0003752E" w:rsidRPr="005E52A5" w14:paraId="45DCF023" w14:textId="77777777" w:rsidTr="00BA65D4">
        <w:tc>
          <w:tcPr>
            <w:tcW w:w="3330" w:type="dxa"/>
          </w:tcPr>
          <w:p w14:paraId="15BBD522" w14:textId="77777777" w:rsidR="0003752E" w:rsidRPr="005E52A5" w:rsidRDefault="0003752E" w:rsidP="00BA65D4">
            <w:r w:rsidRPr="005E52A5">
              <w:t>Other mitigation options substitute for banking</w:t>
            </w:r>
          </w:p>
        </w:tc>
        <w:tc>
          <w:tcPr>
            <w:tcW w:w="1260" w:type="dxa"/>
          </w:tcPr>
          <w:p w14:paraId="61EC428E" w14:textId="77777777" w:rsidR="0003752E" w:rsidRPr="005E52A5" w:rsidRDefault="0003752E" w:rsidP="00BA65D4">
            <w:pPr>
              <w:jc w:val="center"/>
            </w:pPr>
          </w:p>
        </w:tc>
        <w:tc>
          <w:tcPr>
            <w:tcW w:w="1260" w:type="dxa"/>
          </w:tcPr>
          <w:p w14:paraId="3FC22D2F" w14:textId="77777777" w:rsidR="0003752E" w:rsidRPr="005E52A5" w:rsidRDefault="0003752E" w:rsidP="00BA65D4">
            <w:pPr>
              <w:jc w:val="center"/>
            </w:pPr>
          </w:p>
        </w:tc>
        <w:tc>
          <w:tcPr>
            <w:tcW w:w="1080" w:type="dxa"/>
          </w:tcPr>
          <w:p w14:paraId="174C379F" w14:textId="77777777" w:rsidR="0003752E" w:rsidRPr="005E52A5" w:rsidRDefault="0003752E" w:rsidP="00BA65D4">
            <w:pPr>
              <w:jc w:val="center"/>
            </w:pPr>
          </w:p>
        </w:tc>
        <w:tc>
          <w:tcPr>
            <w:tcW w:w="1080" w:type="dxa"/>
          </w:tcPr>
          <w:p w14:paraId="61FE968B" w14:textId="77777777" w:rsidR="0003752E" w:rsidRPr="005E52A5" w:rsidRDefault="0003752E" w:rsidP="00BA65D4">
            <w:pPr>
              <w:jc w:val="center"/>
            </w:pPr>
          </w:p>
        </w:tc>
        <w:tc>
          <w:tcPr>
            <w:tcW w:w="990" w:type="dxa"/>
          </w:tcPr>
          <w:p w14:paraId="7EE22CC8" w14:textId="77777777" w:rsidR="0003752E" w:rsidRPr="005E52A5" w:rsidRDefault="0003752E" w:rsidP="00BA65D4">
            <w:pPr>
              <w:jc w:val="center"/>
            </w:pPr>
          </w:p>
        </w:tc>
      </w:tr>
      <w:tr w:rsidR="0003752E" w:rsidRPr="005E52A5" w14:paraId="75C4994B" w14:textId="77777777" w:rsidTr="00BA65D4">
        <w:tc>
          <w:tcPr>
            <w:tcW w:w="3330" w:type="dxa"/>
          </w:tcPr>
          <w:p w14:paraId="47F555BE" w14:textId="77777777" w:rsidR="0003752E" w:rsidRPr="005B675C" w:rsidRDefault="0003752E" w:rsidP="00BA65D4">
            <w:pPr>
              <w:rPr>
                <w:rStyle w:val="CommentReference"/>
                <w:rFonts w:asciiTheme="minorHAnsi" w:hAnsiTheme="minorHAnsi"/>
              </w:rPr>
            </w:pPr>
            <w:r w:rsidRPr="005E52A5">
              <w:rPr>
                <w:rStyle w:val="CommentReference"/>
                <w:sz w:val="20"/>
                <w:szCs w:val="20"/>
              </w:rPr>
              <w:t xml:space="preserve">Lack of </w:t>
            </w:r>
            <w:r>
              <w:rPr>
                <w:rStyle w:val="CommentReference"/>
                <w:sz w:val="20"/>
                <w:szCs w:val="20"/>
              </w:rPr>
              <w:t>USFWS</w:t>
            </w:r>
            <w:r w:rsidRPr="005E52A5">
              <w:rPr>
                <w:rStyle w:val="CommentReference"/>
                <w:sz w:val="20"/>
                <w:szCs w:val="20"/>
              </w:rPr>
              <w:t xml:space="preserve"> support</w:t>
            </w:r>
          </w:p>
        </w:tc>
        <w:tc>
          <w:tcPr>
            <w:tcW w:w="1260" w:type="dxa"/>
          </w:tcPr>
          <w:p w14:paraId="29E72A80" w14:textId="77777777" w:rsidR="0003752E" w:rsidRPr="005E52A5" w:rsidRDefault="0003752E" w:rsidP="00BA65D4">
            <w:pPr>
              <w:jc w:val="center"/>
            </w:pPr>
          </w:p>
        </w:tc>
        <w:tc>
          <w:tcPr>
            <w:tcW w:w="1260" w:type="dxa"/>
          </w:tcPr>
          <w:p w14:paraId="24562720" w14:textId="77777777" w:rsidR="0003752E" w:rsidRPr="005E52A5" w:rsidRDefault="0003752E" w:rsidP="00BA65D4">
            <w:pPr>
              <w:jc w:val="center"/>
            </w:pPr>
          </w:p>
        </w:tc>
        <w:tc>
          <w:tcPr>
            <w:tcW w:w="1080" w:type="dxa"/>
          </w:tcPr>
          <w:p w14:paraId="1827BA10" w14:textId="77777777" w:rsidR="0003752E" w:rsidRPr="005E52A5" w:rsidRDefault="0003752E" w:rsidP="00BA65D4">
            <w:pPr>
              <w:jc w:val="center"/>
            </w:pPr>
          </w:p>
        </w:tc>
        <w:tc>
          <w:tcPr>
            <w:tcW w:w="1080" w:type="dxa"/>
          </w:tcPr>
          <w:p w14:paraId="4719BD92" w14:textId="77777777" w:rsidR="0003752E" w:rsidRPr="005E52A5" w:rsidRDefault="0003752E" w:rsidP="00BA65D4">
            <w:pPr>
              <w:jc w:val="center"/>
            </w:pPr>
          </w:p>
        </w:tc>
        <w:tc>
          <w:tcPr>
            <w:tcW w:w="990" w:type="dxa"/>
          </w:tcPr>
          <w:p w14:paraId="418A6800" w14:textId="77777777" w:rsidR="0003752E" w:rsidRPr="005E52A5" w:rsidRDefault="0003752E" w:rsidP="00BA65D4">
            <w:pPr>
              <w:jc w:val="center"/>
            </w:pPr>
          </w:p>
        </w:tc>
      </w:tr>
      <w:tr w:rsidR="0003752E" w:rsidRPr="005E52A5" w14:paraId="1E87CBD0" w14:textId="77777777" w:rsidTr="00BA65D4">
        <w:tc>
          <w:tcPr>
            <w:tcW w:w="3330" w:type="dxa"/>
          </w:tcPr>
          <w:p w14:paraId="1239D586" w14:textId="77777777" w:rsidR="0003752E" w:rsidRPr="005E52A5" w:rsidRDefault="0003752E" w:rsidP="00BA65D4">
            <w:r>
              <w:t>Lack of USFWS Field Office experience</w:t>
            </w:r>
          </w:p>
        </w:tc>
        <w:tc>
          <w:tcPr>
            <w:tcW w:w="1260" w:type="dxa"/>
          </w:tcPr>
          <w:p w14:paraId="4FC13225" w14:textId="77777777" w:rsidR="0003752E" w:rsidRPr="005E52A5" w:rsidRDefault="0003752E" w:rsidP="00BA65D4">
            <w:pPr>
              <w:jc w:val="center"/>
            </w:pPr>
          </w:p>
        </w:tc>
        <w:tc>
          <w:tcPr>
            <w:tcW w:w="1260" w:type="dxa"/>
          </w:tcPr>
          <w:p w14:paraId="41ADA5AF" w14:textId="77777777" w:rsidR="0003752E" w:rsidRPr="005E52A5" w:rsidRDefault="0003752E" w:rsidP="00BA65D4">
            <w:pPr>
              <w:jc w:val="center"/>
            </w:pPr>
          </w:p>
        </w:tc>
        <w:tc>
          <w:tcPr>
            <w:tcW w:w="1080" w:type="dxa"/>
          </w:tcPr>
          <w:p w14:paraId="3DBA0829" w14:textId="77777777" w:rsidR="0003752E" w:rsidRPr="005E52A5" w:rsidRDefault="0003752E" w:rsidP="00BA65D4">
            <w:pPr>
              <w:jc w:val="center"/>
            </w:pPr>
          </w:p>
        </w:tc>
        <w:tc>
          <w:tcPr>
            <w:tcW w:w="1080" w:type="dxa"/>
          </w:tcPr>
          <w:p w14:paraId="24D7E1B7" w14:textId="77777777" w:rsidR="0003752E" w:rsidRPr="005E52A5" w:rsidRDefault="0003752E" w:rsidP="00BA65D4">
            <w:pPr>
              <w:jc w:val="center"/>
            </w:pPr>
          </w:p>
        </w:tc>
        <w:tc>
          <w:tcPr>
            <w:tcW w:w="990" w:type="dxa"/>
          </w:tcPr>
          <w:p w14:paraId="08FAF4A3" w14:textId="77777777" w:rsidR="0003752E" w:rsidRPr="005E52A5" w:rsidRDefault="0003752E" w:rsidP="00BA65D4">
            <w:pPr>
              <w:jc w:val="center"/>
            </w:pPr>
          </w:p>
        </w:tc>
      </w:tr>
      <w:tr w:rsidR="0003752E" w:rsidRPr="005E52A5" w14:paraId="4D171A9F" w14:textId="77777777" w:rsidTr="00BA65D4">
        <w:tc>
          <w:tcPr>
            <w:tcW w:w="3330" w:type="dxa"/>
          </w:tcPr>
          <w:p w14:paraId="5AA29FAF" w14:textId="77777777" w:rsidR="0003752E" w:rsidRDefault="0003752E" w:rsidP="00BA65D4">
            <w:r>
              <w:t>Lack of clear deadlines/timelines for USFWS</w:t>
            </w:r>
          </w:p>
        </w:tc>
        <w:tc>
          <w:tcPr>
            <w:tcW w:w="1260" w:type="dxa"/>
          </w:tcPr>
          <w:p w14:paraId="2BD4F476" w14:textId="77777777" w:rsidR="0003752E" w:rsidRPr="005E52A5" w:rsidRDefault="0003752E" w:rsidP="00BA65D4">
            <w:pPr>
              <w:jc w:val="center"/>
            </w:pPr>
          </w:p>
        </w:tc>
        <w:tc>
          <w:tcPr>
            <w:tcW w:w="1260" w:type="dxa"/>
          </w:tcPr>
          <w:p w14:paraId="23B31E52" w14:textId="77777777" w:rsidR="0003752E" w:rsidRPr="005E52A5" w:rsidRDefault="0003752E" w:rsidP="00BA65D4">
            <w:pPr>
              <w:jc w:val="center"/>
            </w:pPr>
          </w:p>
        </w:tc>
        <w:tc>
          <w:tcPr>
            <w:tcW w:w="1080" w:type="dxa"/>
          </w:tcPr>
          <w:p w14:paraId="299F0642" w14:textId="77777777" w:rsidR="0003752E" w:rsidRPr="005E52A5" w:rsidRDefault="0003752E" w:rsidP="00BA65D4">
            <w:pPr>
              <w:jc w:val="center"/>
            </w:pPr>
          </w:p>
        </w:tc>
        <w:tc>
          <w:tcPr>
            <w:tcW w:w="1080" w:type="dxa"/>
          </w:tcPr>
          <w:p w14:paraId="54BFDCFB" w14:textId="77777777" w:rsidR="0003752E" w:rsidRPr="005E52A5" w:rsidRDefault="0003752E" w:rsidP="00BA65D4">
            <w:pPr>
              <w:jc w:val="center"/>
            </w:pPr>
          </w:p>
        </w:tc>
        <w:tc>
          <w:tcPr>
            <w:tcW w:w="990" w:type="dxa"/>
          </w:tcPr>
          <w:p w14:paraId="5F8D5C34" w14:textId="77777777" w:rsidR="0003752E" w:rsidRPr="005E52A5" w:rsidRDefault="0003752E" w:rsidP="00BA65D4">
            <w:pPr>
              <w:jc w:val="center"/>
            </w:pPr>
          </w:p>
        </w:tc>
      </w:tr>
      <w:tr w:rsidR="0003752E" w:rsidRPr="005E52A5" w14:paraId="4F936B98" w14:textId="77777777" w:rsidTr="00BA65D4">
        <w:tc>
          <w:tcPr>
            <w:tcW w:w="3330" w:type="dxa"/>
          </w:tcPr>
          <w:p w14:paraId="0A65168A" w14:textId="77777777" w:rsidR="0003752E" w:rsidRDefault="0003752E" w:rsidP="00BA65D4">
            <w:r>
              <w:t>Delayed USFWS response</w:t>
            </w:r>
          </w:p>
        </w:tc>
        <w:tc>
          <w:tcPr>
            <w:tcW w:w="1260" w:type="dxa"/>
          </w:tcPr>
          <w:p w14:paraId="631E5844" w14:textId="77777777" w:rsidR="0003752E" w:rsidRPr="005E52A5" w:rsidRDefault="0003752E" w:rsidP="00BA65D4">
            <w:pPr>
              <w:jc w:val="center"/>
            </w:pPr>
          </w:p>
        </w:tc>
        <w:tc>
          <w:tcPr>
            <w:tcW w:w="1260" w:type="dxa"/>
          </w:tcPr>
          <w:p w14:paraId="1E2D0205" w14:textId="77777777" w:rsidR="0003752E" w:rsidRPr="005E52A5" w:rsidRDefault="0003752E" w:rsidP="00BA65D4">
            <w:pPr>
              <w:jc w:val="center"/>
            </w:pPr>
          </w:p>
        </w:tc>
        <w:tc>
          <w:tcPr>
            <w:tcW w:w="1080" w:type="dxa"/>
          </w:tcPr>
          <w:p w14:paraId="3FB34113" w14:textId="77777777" w:rsidR="0003752E" w:rsidRPr="005E52A5" w:rsidRDefault="0003752E" w:rsidP="00BA65D4">
            <w:pPr>
              <w:jc w:val="center"/>
            </w:pPr>
          </w:p>
        </w:tc>
        <w:tc>
          <w:tcPr>
            <w:tcW w:w="1080" w:type="dxa"/>
          </w:tcPr>
          <w:p w14:paraId="5AD445C6" w14:textId="77777777" w:rsidR="0003752E" w:rsidRPr="005E52A5" w:rsidRDefault="0003752E" w:rsidP="00BA65D4">
            <w:pPr>
              <w:jc w:val="center"/>
            </w:pPr>
          </w:p>
        </w:tc>
        <w:tc>
          <w:tcPr>
            <w:tcW w:w="990" w:type="dxa"/>
          </w:tcPr>
          <w:p w14:paraId="1C85AEE6" w14:textId="77777777" w:rsidR="0003752E" w:rsidRPr="005E52A5" w:rsidRDefault="0003752E" w:rsidP="00BA65D4">
            <w:pPr>
              <w:jc w:val="center"/>
            </w:pPr>
          </w:p>
        </w:tc>
      </w:tr>
      <w:tr w:rsidR="0003752E" w:rsidRPr="005E52A5" w14:paraId="7F9DB916" w14:textId="77777777" w:rsidTr="00BA65D4">
        <w:tc>
          <w:tcPr>
            <w:tcW w:w="3330" w:type="dxa"/>
          </w:tcPr>
          <w:p w14:paraId="65938F57" w14:textId="77777777" w:rsidR="0003752E" w:rsidRPr="005E52A5" w:rsidRDefault="0003752E" w:rsidP="00BA65D4">
            <w:r w:rsidRPr="005E52A5">
              <w:t>Lack of ESA enforcement</w:t>
            </w:r>
          </w:p>
        </w:tc>
        <w:tc>
          <w:tcPr>
            <w:tcW w:w="1260" w:type="dxa"/>
          </w:tcPr>
          <w:p w14:paraId="68EEF6BD" w14:textId="77777777" w:rsidR="0003752E" w:rsidRPr="005E52A5" w:rsidRDefault="0003752E" w:rsidP="00BA65D4">
            <w:pPr>
              <w:jc w:val="center"/>
            </w:pPr>
          </w:p>
        </w:tc>
        <w:tc>
          <w:tcPr>
            <w:tcW w:w="1260" w:type="dxa"/>
          </w:tcPr>
          <w:p w14:paraId="327C8D59" w14:textId="77777777" w:rsidR="0003752E" w:rsidRPr="005E52A5" w:rsidRDefault="0003752E" w:rsidP="00BA65D4">
            <w:pPr>
              <w:jc w:val="center"/>
            </w:pPr>
          </w:p>
        </w:tc>
        <w:tc>
          <w:tcPr>
            <w:tcW w:w="1080" w:type="dxa"/>
          </w:tcPr>
          <w:p w14:paraId="6F475D41" w14:textId="77777777" w:rsidR="0003752E" w:rsidRPr="005E52A5" w:rsidRDefault="0003752E" w:rsidP="00BA65D4">
            <w:pPr>
              <w:jc w:val="center"/>
            </w:pPr>
          </w:p>
        </w:tc>
        <w:tc>
          <w:tcPr>
            <w:tcW w:w="1080" w:type="dxa"/>
          </w:tcPr>
          <w:p w14:paraId="1FD18339" w14:textId="77777777" w:rsidR="0003752E" w:rsidRPr="005E52A5" w:rsidRDefault="0003752E" w:rsidP="00BA65D4">
            <w:pPr>
              <w:jc w:val="center"/>
            </w:pPr>
          </w:p>
        </w:tc>
        <w:tc>
          <w:tcPr>
            <w:tcW w:w="990" w:type="dxa"/>
          </w:tcPr>
          <w:p w14:paraId="43A3D7E1" w14:textId="77777777" w:rsidR="0003752E" w:rsidRPr="005E52A5" w:rsidRDefault="0003752E" w:rsidP="00BA65D4">
            <w:pPr>
              <w:jc w:val="center"/>
            </w:pPr>
          </w:p>
        </w:tc>
      </w:tr>
      <w:tr w:rsidR="0003752E" w:rsidRPr="005E52A5" w14:paraId="37C112B0" w14:textId="77777777" w:rsidTr="00BA65D4">
        <w:tc>
          <w:tcPr>
            <w:tcW w:w="3330" w:type="dxa"/>
          </w:tcPr>
          <w:p w14:paraId="60D285D7" w14:textId="77777777" w:rsidR="0003752E" w:rsidRPr="005E52A5" w:rsidRDefault="0003752E" w:rsidP="00BA65D4">
            <w:r>
              <w:t>Lack of species and habitat data</w:t>
            </w:r>
          </w:p>
        </w:tc>
        <w:tc>
          <w:tcPr>
            <w:tcW w:w="1260" w:type="dxa"/>
          </w:tcPr>
          <w:p w14:paraId="076564E5" w14:textId="77777777" w:rsidR="0003752E" w:rsidRPr="005E52A5" w:rsidRDefault="0003752E" w:rsidP="00BA65D4">
            <w:pPr>
              <w:jc w:val="center"/>
            </w:pPr>
          </w:p>
        </w:tc>
        <w:tc>
          <w:tcPr>
            <w:tcW w:w="1260" w:type="dxa"/>
          </w:tcPr>
          <w:p w14:paraId="57DC6C39" w14:textId="77777777" w:rsidR="0003752E" w:rsidRPr="005E52A5" w:rsidRDefault="0003752E" w:rsidP="00BA65D4">
            <w:pPr>
              <w:jc w:val="center"/>
            </w:pPr>
          </w:p>
        </w:tc>
        <w:tc>
          <w:tcPr>
            <w:tcW w:w="1080" w:type="dxa"/>
          </w:tcPr>
          <w:p w14:paraId="3E30A80A" w14:textId="77777777" w:rsidR="0003752E" w:rsidRPr="005E52A5" w:rsidRDefault="0003752E" w:rsidP="00BA65D4">
            <w:pPr>
              <w:jc w:val="center"/>
            </w:pPr>
          </w:p>
        </w:tc>
        <w:tc>
          <w:tcPr>
            <w:tcW w:w="1080" w:type="dxa"/>
          </w:tcPr>
          <w:p w14:paraId="6BAB5F99" w14:textId="77777777" w:rsidR="0003752E" w:rsidRPr="005E52A5" w:rsidRDefault="0003752E" w:rsidP="00BA65D4">
            <w:pPr>
              <w:jc w:val="center"/>
            </w:pPr>
          </w:p>
        </w:tc>
        <w:tc>
          <w:tcPr>
            <w:tcW w:w="990" w:type="dxa"/>
          </w:tcPr>
          <w:p w14:paraId="287F53DD" w14:textId="77777777" w:rsidR="0003752E" w:rsidRPr="005E52A5" w:rsidRDefault="0003752E" w:rsidP="00BA65D4">
            <w:pPr>
              <w:jc w:val="center"/>
            </w:pPr>
          </w:p>
        </w:tc>
      </w:tr>
      <w:tr w:rsidR="0003752E" w:rsidRPr="005E52A5" w14:paraId="09388830" w14:textId="77777777" w:rsidTr="00BA65D4">
        <w:tc>
          <w:tcPr>
            <w:tcW w:w="3330" w:type="dxa"/>
          </w:tcPr>
          <w:p w14:paraId="04F6B5C5" w14:textId="77777777" w:rsidR="0003752E" w:rsidRPr="005E52A5" w:rsidRDefault="0003752E" w:rsidP="00BA65D4">
            <w:r w:rsidRPr="005E52A5">
              <w:t>Other: ______________</w:t>
            </w:r>
          </w:p>
        </w:tc>
        <w:tc>
          <w:tcPr>
            <w:tcW w:w="1260" w:type="dxa"/>
          </w:tcPr>
          <w:p w14:paraId="07A7F327" w14:textId="77777777" w:rsidR="0003752E" w:rsidRPr="005E52A5" w:rsidRDefault="0003752E" w:rsidP="00BA65D4">
            <w:pPr>
              <w:jc w:val="center"/>
            </w:pPr>
          </w:p>
        </w:tc>
        <w:tc>
          <w:tcPr>
            <w:tcW w:w="1260" w:type="dxa"/>
          </w:tcPr>
          <w:p w14:paraId="5127D591" w14:textId="77777777" w:rsidR="0003752E" w:rsidRPr="005E52A5" w:rsidRDefault="0003752E" w:rsidP="00BA65D4">
            <w:pPr>
              <w:jc w:val="center"/>
            </w:pPr>
          </w:p>
        </w:tc>
        <w:tc>
          <w:tcPr>
            <w:tcW w:w="1080" w:type="dxa"/>
          </w:tcPr>
          <w:p w14:paraId="0038F093" w14:textId="77777777" w:rsidR="0003752E" w:rsidRPr="005E52A5" w:rsidRDefault="0003752E" w:rsidP="00BA65D4">
            <w:pPr>
              <w:jc w:val="center"/>
            </w:pPr>
          </w:p>
        </w:tc>
        <w:tc>
          <w:tcPr>
            <w:tcW w:w="1080" w:type="dxa"/>
          </w:tcPr>
          <w:p w14:paraId="2371E32A" w14:textId="77777777" w:rsidR="0003752E" w:rsidRPr="005E52A5" w:rsidRDefault="0003752E" w:rsidP="00BA65D4">
            <w:pPr>
              <w:jc w:val="center"/>
            </w:pPr>
          </w:p>
        </w:tc>
        <w:tc>
          <w:tcPr>
            <w:tcW w:w="990" w:type="dxa"/>
          </w:tcPr>
          <w:p w14:paraId="632478BB" w14:textId="77777777" w:rsidR="0003752E" w:rsidRPr="005E52A5" w:rsidRDefault="0003752E" w:rsidP="00BA65D4">
            <w:pPr>
              <w:jc w:val="center"/>
            </w:pPr>
          </w:p>
        </w:tc>
      </w:tr>
    </w:tbl>
    <w:p w14:paraId="58CD3C47" w14:textId="77777777" w:rsidR="0003752E" w:rsidRDefault="0003752E" w:rsidP="0003752E"/>
    <w:p w14:paraId="548E5B64" w14:textId="77777777" w:rsidR="0003752E" w:rsidRDefault="0003752E" w:rsidP="0003752E">
      <w:pPr>
        <w:pStyle w:val="ListParagraph"/>
        <w:numPr>
          <w:ilvl w:val="0"/>
          <w:numId w:val="5"/>
        </w:numPr>
      </w:pPr>
      <w:r>
        <w:lastRenderedPageBreak/>
        <w:t>To what extent do you agree that each of the following changes to the FWS conservation banking program would make conservation bank creation easier?  (Please select one response for each item below)</w:t>
      </w:r>
    </w:p>
    <w:tbl>
      <w:tblPr>
        <w:tblStyle w:val="TableGrid"/>
        <w:tblW w:w="9000" w:type="dxa"/>
        <w:tblInd w:w="378" w:type="dxa"/>
        <w:tblLayout w:type="fixed"/>
        <w:tblLook w:val="04A0" w:firstRow="1" w:lastRow="0" w:firstColumn="1" w:lastColumn="0" w:noHBand="0" w:noVBand="1"/>
      </w:tblPr>
      <w:tblGrid>
        <w:gridCol w:w="3510"/>
        <w:gridCol w:w="990"/>
        <w:gridCol w:w="990"/>
        <w:gridCol w:w="900"/>
        <w:gridCol w:w="720"/>
        <w:gridCol w:w="900"/>
        <w:gridCol w:w="990"/>
      </w:tblGrid>
      <w:tr w:rsidR="0003752E" w14:paraId="09B42EC8" w14:textId="77777777" w:rsidTr="00BA65D4">
        <w:tc>
          <w:tcPr>
            <w:tcW w:w="3510" w:type="dxa"/>
          </w:tcPr>
          <w:p w14:paraId="7454DEDF" w14:textId="77777777" w:rsidR="0003752E" w:rsidRDefault="0003752E" w:rsidP="00BA65D4">
            <w:pPr>
              <w:jc w:val="center"/>
            </w:pPr>
          </w:p>
        </w:tc>
        <w:tc>
          <w:tcPr>
            <w:tcW w:w="990" w:type="dxa"/>
          </w:tcPr>
          <w:p w14:paraId="76F6FF27" w14:textId="77777777" w:rsidR="0003752E" w:rsidRDefault="0003752E" w:rsidP="00BA65D4">
            <w:pPr>
              <w:jc w:val="center"/>
            </w:pPr>
            <w:r>
              <w:t>Strongly disagree</w:t>
            </w:r>
          </w:p>
        </w:tc>
        <w:tc>
          <w:tcPr>
            <w:tcW w:w="990" w:type="dxa"/>
          </w:tcPr>
          <w:p w14:paraId="7CA77BF7" w14:textId="77777777" w:rsidR="0003752E" w:rsidRDefault="0003752E" w:rsidP="00BA65D4">
            <w:pPr>
              <w:jc w:val="center"/>
            </w:pPr>
            <w:r>
              <w:t>Disagree</w:t>
            </w:r>
          </w:p>
        </w:tc>
        <w:tc>
          <w:tcPr>
            <w:tcW w:w="900" w:type="dxa"/>
          </w:tcPr>
          <w:p w14:paraId="404BBC39" w14:textId="77777777" w:rsidR="0003752E" w:rsidRDefault="0003752E" w:rsidP="00BA65D4">
            <w:pPr>
              <w:jc w:val="center"/>
            </w:pPr>
            <w:r>
              <w:t>Neutral</w:t>
            </w:r>
          </w:p>
        </w:tc>
        <w:tc>
          <w:tcPr>
            <w:tcW w:w="720" w:type="dxa"/>
          </w:tcPr>
          <w:p w14:paraId="3480BC89" w14:textId="77777777" w:rsidR="0003752E" w:rsidRDefault="0003752E" w:rsidP="00BA65D4">
            <w:pPr>
              <w:jc w:val="center"/>
            </w:pPr>
            <w:r>
              <w:t>Agree</w:t>
            </w:r>
          </w:p>
        </w:tc>
        <w:tc>
          <w:tcPr>
            <w:tcW w:w="900" w:type="dxa"/>
          </w:tcPr>
          <w:p w14:paraId="49CDA7D7" w14:textId="77777777" w:rsidR="0003752E" w:rsidRDefault="0003752E" w:rsidP="00BA65D4">
            <w:pPr>
              <w:jc w:val="center"/>
            </w:pPr>
            <w:r>
              <w:t>Strongly Agree</w:t>
            </w:r>
          </w:p>
        </w:tc>
        <w:tc>
          <w:tcPr>
            <w:tcW w:w="990" w:type="dxa"/>
          </w:tcPr>
          <w:p w14:paraId="71ACB54D" w14:textId="77777777" w:rsidR="0003752E" w:rsidRDefault="0003752E" w:rsidP="00BA65D4">
            <w:pPr>
              <w:jc w:val="center"/>
            </w:pPr>
            <w:r>
              <w:t>Don’t know/No opinion</w:t>
            </w:r>
          </w:p>
        </w:tc>
      </w:tr>
      <w:tr w:rsidR="0003752E" w14:paraId="1A3F383E" w14:textId="77777777" w:rsidTr="00BA65D4">
        <w:tc>
          <w:tcPr>
            <w:tcW w:w="3510" w:type="dxa"/>
          </w:tcPr>
          <w:p w14:paraId="60736008" w14:textId="77777777" w:rsidR="0003752E" w:rsidRDefault="0003752E" w:rsidP="00BA65D4">
            <w:r>
              <w:t>Known timeline after complete submission</w:t>
            </w:r>
          </w:p>
        </w:tc>
        <w:tc>
          <w:tcPr>
            <w:tcW w:w="990" w:type="dxa"/>
          </w:tcPr>
          <w:p w14:paraId="453807A5" w14:textId="77777777" w:rsidR="0003752E" w:rsidRDefault="0003752E" w:rsidP="00BA65D4">
            <w:pPr>
              <w:jc w:val="center"/>
            </w:pPr>
          </w:p>
        </w:tc>
        <w:tc>
          <w:tcPr>
            <w:tcW w:w="990" w:type="dxa"/>
          </w:tcPr>
          <w:p w14:paraId="118A1EA2" w14:textId="77777777" w:rsidR="0003752E" w:rsidRDefault="0003752E" w:rsidP="00BA65D4">
            <w:pPr>
              <w:jc w:val="center"/>
            </w:pPr>
          </w:p>
        </w:tc>
        <w:tc>
          <w:tcPr>
            <w:tcW w:w="900" w:type="dxa"/>
          </w:tcPr>
          <w:p w14:paraId="7AC5F095" w14:textId="77777777" w:rsidR="0003752E" w:rsidRDefault="0003752E" w:rsidP="00BA65D4">
            <w:pPr>
              <w:jc w:val="center"/>
            </w:pPr>
          </w:p>
        </w:tc>
        <w:tc>
          <w:tcPr>
            <w:tcW w:w="720" w:type="dxa"/>
          </w:tcPr>
          <w:p w14:paraId="16AB8C20" w14:textId="77777777" w:rsidR="0003752E" w:rsidRDefault="0003752E" w:rsidP="00BA65D4">
            <w:pPr>
              <w:jc w:val="center"/>
            </w:pPr>
          </w:p>
        </w:tc>
        <w:tc>
          <w:tcPr>
            <w:tcW w:w="900" w:type="dxa"/>
          </w:tcPr>
          <w:p w14:paraId="4E2B752D" w14:textId="77777777" w:rsidR="0003752E" w:rsidRDefault="0003752E" w:rsidP="00BA65D4">
            <w:pPr>
              <w:jc w:val="center"/>
            </w:pPr>
          </w:p>
        </w:tc>
        <w:tc>
          <w:tcPr>
            <w:tcW w:w="990" w:type="dxa"/>
          </w:tcPr>
          <w:p w14:paraId="743B191C" w14:textId="77777777" w:rsidR="0003752E" w:rsidRDefault="0003752E" w:rsidP="00BA65D4">
            <w:pPr>
              <w:jc w:val="center"/>
            </w:pPr>
          </w:p>
        </w:tc>
      </w:tr>
      <w:tr w:rsidR="0003752E" w14:paraId="5CD061B5" w14:textId="77777777" w:rsidTr="00BA65D4">
        <w:tc>
          <w:tcPr>
            <w:tcW w:w="3510" w:type="dxa"/>
          </w:tcPr>
          <w:p w14:paraId="065D59C0" w14:textId="337F78D1" w:rsidR="0003752E" w:rsidRDefault="0003752E" w:rsidP="00A32B36">
            <w:r>
              <w:t xml:space="preserve">Expressed preference by USFWS for advance </w:t>
            </w:r>
            <w:r w:rsidR="00A32B36">
              <w:t xml:space="preserve">compensatory </w:t>
            </w:r>
            <w:r>
              <w:t>mitigation</w:t>
            </w:r>
          </w:p>
        </w:tc>
        <w:tc>
          <w:tcPr>
            <w:tcW w:w="990" w:type="dxa"/>
          </w:tcPr>
          <w:p w14:paraId="4648C935" w14:textId="77777777" w:rsidR="0003752E" w:rsidRDefault="0003752E" w:rsidP="00BA65D4">
            <w:pPr>
              <w:jc w:val="center"/>
            </w:pPr>
          </w:p>
        </w:tc>
        <w:tc>
          <w:tcPr>
            <w:tcW w:w="990" w:type="dxa"/>
          </w:tcPr>
          <w:p w14:paraId="715BC168" w14:textId="77777777" w:rsidR="0003752E" w:rsidRDefault="0003752E" w:rsidP="00BA65D4">
            <w:pPr>
              <w:jc w:val="center"/>
            </w:pPr>
          </w:p>
        </w:tc>
        <w:tc>
          <w:tcPr>
            <w:tcW w:w="900" w:type="dxa"/>
          </w:tcPr>
          <w:p w14:paraId="681793BD" w14:textId="77777777" w:rsidR="0003752E" w:rsidRDefault="0003752E" w:rsidP="00BA65D4">
            <w:pPr>
              <w:jc w:val="center"/>
            </w:pPr>
          </w:p>
        </w:tc>
        <w:tc>
          <w:tcPr>
            <w:tcW w:w="720" w:type="dxa"/>
          </w:tcPr>
          <w:p w14:paraId="6B8B954C" w14:textId="77777777" w:rsidR="0003752E" w:rsidRDefault="0003752E" w:rsidP="00BA65D4">
            <w:pPr>
              <w:jc w:val="center"/>
            </w:pPr>
          </w:p>
        </w:tc>
        <w:tc>
          <w:tcPr>
            <w:tcW w:w="900" w:type="dxa"/>
          </w:tcPr>
          <w:p w14:paraId="64EB6411" w14:textId="77777777" w:rsidR="0003752E" w:rsidRDefault="0003752E" w:rsidP="00BA65D4">
            <w:pPr>
              <w:jc w:val="center"/>
            </w:pPr>
          </w:p>
        </w:tc>
        <w:tc>
          <w:tcPr>
            <w:tcW w:w="990" w:type="dxa"/>
          </w:tcPr>
          <w:p w14:paraId="356AC9E7" w14:textId="77777777" w:rsidR="0003752E" w:rsidRDefault="0003752E" w:rsidP="00BA65D4">
            <w:pPr>
              <w:jc w:val="center"/>
            </w:pPr>
          </w:p>
        </w:tc>
      </w:tr>
      <w:tr w:rsidR="0003752E" w14:paraId="3F7FB4C9" w14:textId="77777777" w:rsidTr="00BA65D4">
        <w:tc>
          <w:tcPr>
            <w:tcW w:w="3510" w:type="dxa"/>
          </w:tcPr>
          <w:p w14:paraId="41413ED6" w14:textId="294B9A77" w:rsidR="0003752E" w:rsidRDefault="0003752E" w:rsidP="00BA65D4">
            <w:r>
              <w:t xml:space="preserve">Equivalent standards for all types of </w:t>
            </w:r>
            <w:r w:rsidR="00A32B36">
              <w:t xml:space="preserve">compensatory </w:t>
            </w:r>
            <w:r>
              <w:t>mitigation</w:t>
            </w:r>
          </w:p>
        </w:tc>
        <w:tc>
          <w:tcPr>
            <w:tcW w:w="990" w:type="dxa"/>
          </w:tcPr>
          <w:p w14:paraId="7F1468A9" w14:textId="77777777" w:rsidR="0003752E" w:rsidRDefault="0003752E" w:rsidP="00BA65D4">
            <w:pPr>
              <w:jc w:val="center"/>
            </w:pPr>
          </w:p>
        </w:tc>
        <w:tc>
          <w:tcPr>
            <w:tcW w:w="990" w:type="dxa"/>
          </w:tcPr>
          <w:p w14:paraId="4D002231" w14:textId="77777777" w:rsidR="0003752E" w:rsidRDefault="0003752E" w:rsidP="00BA65D4">
            <w:pPr>
              <w:jc w:val="center"/>
            </w:pPr>
          </w:p>
        </w:tc>
        <w:tc>
          <w:tcPr>
            <w:tcW w:w="900" w:type="dxa"/>
          </w:tcPr>
          <w:p w14:paraId="192C82F3" w14:textId="77777777" w:rsidR="0003752E" w:rsidRDefault="0003752E" w:rsidP="00BA65D4">
            <w:pPr>
              <w:jc w:val="center"/>
            </w:pPr>
          </w:p>
        </w:tc>
        <w:tc>
          <w:tcPr>
            <w:tcW w:w="720" w:type="dxa"/>
          </w:tcPr>
          <w:p w14:paraId="5BA87340" w14:textId="77777777" w:rsidR="0003752E" w:rsidRDefault="0003752E" w:rsidP="00BA65D4">
            <w:pPr>
              <w:jc w:val="center"/>
            </w:pPr>
          </w:p>
        </w:tc>
        <w:tc>
          <w:tcPr>
            <w:tcW w:w="900" w:type="dxa"/>
          </w:tcPr>
          <w:p w14:paraId="685A4952" w14:textId="77777777" w:rsidR="0003752E" w:rsidRDefault="0003752E" w:rsidP="00BA65D4">
            <w:pPr>
              <w:jc w:val="center"/>
            </w:pPr>
          </w:p>
        </w:tc>
        <w:tc>
          <w:tcPr>
            <w:tcW w:w="990" w:type="dxa"/>
          </w:tcPr>
          <w:p w14:paraId="6ABBBE48" w14:textId="77777777" w:rsidR="0003752E" w:rsidRDefault="0003752E" w:rsidP="00BA65D4">
            <w:pPr>
              <w:jc w:val="center"/>
            </w:pPr>
          </w:p>
        </w:tc>
      </w:tr>
      <w:tr w:rsidR="0003752E" w14:paraId="43AEF88E" w14:textId="77777777" w:rsidTr="00BA65D4">
        <w:tc>
          <w:tcPr>
            <w:tcW w:w="3510" w:type="dxa"/>
          </w:tcPr>
          <w:p w14:paraId="21475AB0" w14:textId="54719EBF" w:rsidR="0003752E" w:rsidRDefault="0003752E" w:rsidP="00BA65D4">
            <w:r>
              <w:t xml:space="preserve">Policy preference for conservation banking above other </w:t>
            </w:r>
            <w:r w:rsidR="00A32B36">
              <w:t xml:space="preserve">compensatory </w:t>
            </w:r>
            <w:r>
              <w:t>mitigation options</w:t>
            </w:r>
          </w:p>
        </w:tc>
        <w:tc>
          <w:tcPr>
            <w:tcW w:w="990" w:type="dxa"/>
          </w:tcPr>
          <w:p w14:paraId="496ED958" w14:textId="77777777" w:rsidR="0003752E" w:rsidRDefault="0003752E" w:rsidP="00BA65D4">
            <w:pPr>
              <w:jc w:val="center"/>
            </w:pPr>
          </w:p>
        </w:tc>
        <w:tc>
          <w:tcPr>
            <w:tcW w:w="990" w:type="dxa"/>
          </w:tcPr>
          <w:p w14:paraId="3C94E2C8" w14:textId="77777777" w:rsidR="0003752E" w:rsidRDefault="0003752E" w:rsidP="00BA65D4">
            <w:pPr>
              <w:jc w:val="center"/>
            </w:pPr>
          </w:p>
        </w:tc>
        <w:tc>
          <w:tcPr>
            <w:tcW w:w="900" w:type="dxa"/>
          </w:tcPr>
          <w:p w14:paraId="36CCD605" w14:textId="77777777" w:rsidR="0003752E" w:rsidRDefault="0003752E" w:rsidP="00BA65D4">
            <w:pPr>
              <w:jc w:val="center"/>
            </w:pPr>
          </w:p>
        </w:tc>
        <w:tc>
          <w:tcPr>
            <w:tcW w:w="720" w:type="dxa"/>
          </w:tcPr>
          <w:p w14:paraId="6B3B3C9B" w14:textId="77777777" w:rsidR="0003752E" w:rsidRDefault="0003752E" w:rsidP="00BA65D4">
            <w:pPr>
              <w:jc w:val="center"/>
            </w:pPr>
          </w:p>
        </w:tc>
        <w:tc>
          <w:tcPr>
            <w:tcW w:w="900" w:type="dxa"/>
          </w:tcPr>
          <w:p w14:paraId="5A90E863" w14:textId="77777777" w:rsidR="0003752E" w:rsidRDefault="0003752E" w:rsidP="00BA65D4">
            <w:pPr>
              <w:jc w:val="center"/>
            </w:pPr>
          </w:p>
        </w:tc>
        <w:tc>
          <w:tcPr>
            <w:tcW w:w="990" w:type="dxa"/>
          </w:tcPr>
          <w:p w14:paraId="04301554" w14:textId="77777777" w:rsidR="0003752E" w:rsidRDefault="0003752E" w:rsidP="00BA65D4">
            <w:pPr>
              <w:jc w:val="center"/>
            </w:pPr>
          </w:p>
        </w:tc>
      </w:tr>
      <w:tr w:rsidR="0003752E" w14:paraId="434F5793" w14:textId="77777777" w:rsidTr="00BA65D4">
        <w:tc>
          <w:tcPr>
            <w:tcW w:w="3510" w:type="dxa"/>
          </w:tcPr>
          <w:p w14:paraId="2A822C8A" w14:textId="77777777" w:rsidR="0003752E" w:rsidRDefault="0003752E" w:rsidP="00BA65D4">
            <w:r>
              <w:t>Approved conservation banking document templates in use in all regions</w:t>
            </w:r>
          </w:p>
        </w:tc>
        <w:tc>
          <w:tcPr>
            <w:tcW w:w="990" w:type="dxa"/>
          </w:tcPr>
          <w:p w14:paraId="5EF37283" w14:textId="77777777" w:rsidR="0003752E" w:rsidRDefault="0003752E" w:rsidP="00BA65D4">
            <w:pPr>
              <w:jc w:val="center"/>
            </w:pPr>
          </w:p>
        </w:tc>
        <w:tc>
          <w:tcPr>
            <w:tcW w:w="990" w:type="dxa"/>
          </w:tcPr>
          <w:p w14:paraId="3C7CF743" w14:textId="77777777" w:rsidR="0003752E" w:rsidRDefault="0003752E" w:rsidP="00BA65D4">
            <w:pPr>
              <w:jc w:val="center"/>
            </w:pPr>
          </w:p>
        </w:tc>
        <w:tc>
          <w:tcPr>
            <w:tcW w:w="900" w:type="dxa"/>
          </w:tcPr>
          <w:p w14:paraId="21269FDB" w14:textId="77777777" w:rsidR="0003752E" w:rsidRDefault="0003752E" w:rsidP="00BA65D4">
            <w:pPr>
              <w:jc w:val="center"/>
            </w:pPr>
          </w:p>
        </w:tc>
        <w:tc>
          <w:tcPr>
            <w:tcW w:w="720" w:type="dxa"/>
          </w:tcPr>
          <w:p w14:paraId="61CF5838" w14:textId="77777777" w:rsidR="0003752E" w:rsidRDefault="0003752E" w:rsidP="00BA65D4">
            <w:pPr>
              <w:jc w:val="center"/>
            </w:pPr>
          </w:p>
        </w:tc>
        <w:tc>
          <w:tcPr>
            <w:tcW w:w="900" w:type="dxa"/>
          </w:tcPr>
          <w:p w14:paraId="6A783701" w14:textId="77777777" w:rsidR="0003752E" w:rsidRDefault="0003752E" w:rsidP="00BA65D4">
            <w:pPr>
              <w:jc w:val="center"/>
            </w:pPr>
          </w:p>
        </w:tc>
        <w:tc>
          <w:tcPr>
            <w:tcW w:w="990" w:type="dxa"/>
          </w:tcPr>
          <w:p w14:paraId="20E31953" w14:textId="77777777" w:rsidR="0003752E" w:rsidRDefault="0003752E" w:rsidP="00BA65D4">
            <w:pPr>
              <w:jc w:val="center"/>
            </w:pPr>
          </w:p>
        </w:tc>
      </w:tr>
      <w:tr w:rsidR="0003752E" w14:paraId="1E1DCB8E" w14:textId="77777777" w:rsidTr="00BA65D4">
        <w:tc>
          <w:tcPr>
            <w:tcW w:w="3510" w:type="dxa"/>
          </w:tcPr>
          <w:p w14:paraId="55DF74BF" w14:textId="77777777" w:rsidR="0003752E" w:rsidRDefault="0003752E" w:rsidP="00BA65D4">
            <w:r>
              <w:t>Formal conservation banking regulations</w:t>
            </w:r>
          </w:p>
        </w:tc>
        <w:tc>
          <w:tcPr>
            <w:tcW w:w="990" w:type="dxa"/>
          </w:tcPr>
          <w:p w14:paraId="788EB520" w14:textId="77777777" w:rsidR="0003752E" w:rsidRDefault="0003752E" w:rsidP="00BA65D4">
            <w:pPr>
              <w:jc w:val="center"/>
            </w:pPr>
          </w:p>
        </w:tc>
        <w:tc>
          <w:tcPr>
            <w:tcW w:w="990" w:type="dxa"/>
          </w:tcPr>
          <w:p w14:paraId="15C7827D" w14:textId="77777777" w:rsidR="0003752E" w:rsidRDefault="0003752E" w:rsidP="00BA65D4">
            <w:pPr>
              <w:jc w:val="center"/>
            </w:pPr>
          </w:p>
        </w:tc>
        <w:tc>
          <w:tcPr>
            <w:tcW w:w="900" w:type="dxa"/>
          </w:tcPr>
          <w:p w14:paraId="21E5C49D" w14:textId="77777777" w:rsidR="0003752E" w:rsidRDefault="0003752E" w:rsidP="00BA65D4">
            <w:pPr>
              <w:jc w:val="center"/>
            </w:pPr>
          </w:p>
        </w:tc>
        <w:tc>
          <w:tcPr>
            <w:tcW w:w="720" w:type="dxa"/>
          </w:tcPr>
          <w:p w14:paraId="06B46E4A" w14:textId="77777777" w:rsidR="0003752E" w:rsidRDefault="0003752E" w:rsidP="00BA65D4">
            <w:pPr>
              <w:jc w:val="center"/>
            </w:pPr>
          </w:p>
        </w:tc>
        <w:tc>
          <w:tcPr>
            <w:tcW w:w="900" w:type="dxa"/>
          </w:tcPr>
          <w:p w14:paraId="52F7C9A6" w14:textId="77777777" w:rsidR="0003752E" w:rsidRDefault="0003752E" w:rsidP="00BA65D4">
            <w:pPr>
              <w:jc w:val="center"/>
            </w:pPr>
          </w:p>
        </w:tc>
        <w:tc>
          <w:tcPr>
            <w:tcW w:w="990" w:type="dxa"/>
          </w:tcPr>
          <w:p w14:paraId="06FFCB10" w14:textId="77777777" w:rsidR="0003752E" w:rsidRDefault="0003752E" w:rsidP="00BA65D4">
            <w:pPr>
              <w:jc w:val="center"/>
            </w:pPr>
          </w:p>
        </w:tc>
      </w:tr>
      <w:tr w:rsidR="0003752E" w14:paraId="3E044E21" w14:textId="77777777" w:rsidTr="00BA65D4">
        <w:tc>
          <w:tcPr>
            <w:tcW w:w="3510" w:type="dxa"/>
          </w:tcPr>
          <w:p w14:paraId="7816B689" w14:textId="77777777" w:rsidR="0003752E" w:rsidRDefault="0003752E" w:rsidP="00BA65D4">
            <w:r>
              <w:t>Other: ______________</w:t>
            </w:r>
          </w:p>
        </w:tc>
        <w:tc>
          <w:tcPr>
            <w:tcW w:w="990" w:type="dxa"/>
          </w:tcPr>
          <w:p w14:paraId="1A65AF91" w14:textId="77777777" w:rsidR="0003752E" w:rsidRDefault="0003752E" w:rsidP="00BA65D4">
            <w:pPr>
              <w:jc w:val="center"/>
            </w:pPr>
          </w:p>
        </w:tc>
        <w:tc>
          <w:tcPr>
            <w:tcW w:w="990" w:type="dxa"/>
          </w:tcPr>
          <w:p w14:paraId="4A0D02A6" w14:textId="77777777" w:rsidR="0003752E" w:rsidRDefault="0003752E" w:rsidP="00BA65D4">
            <w:pPr>
              <w:jc w:val="center"/>
            </w:pPr>
          </w:p>
        </w:tc>
        <w:tc>
          <w:tcPr>
            <w:tcW w:w="900" w:type="dxa"/>
          </w:tcPr>
          <w:p w14:paraId="702B8440" w14:textId="77777777" w:rsidR="0003752E" w:rsidRDefault="0003752E" w:rsidP="00BA65D4">
            <w:pPr>
              <w:jc w:val="center"/>
            </w:pPr>
          </w:p>
        </w:tc>
        <w:tc>
          <w:tcPr>
            <w:tcW w:w="720" w:type="dxa"/>
          </w:tcPr>
          <w:p w14:paraId="507D854F" w14:textId="77777777" w:rsidR="0003752E" w:rsidRDefault="0003752E" w:rsidP="00BA65D4">
            <w:pPr>
              <w:jc w:val="center"/>
            </w:pPr>
          </w:p>
        </w:tc>
        <w:tc>
          <w:tcPr>
            <w:tcW w:w="900" w:type="dxa"/>
          </w:tcPr>
          <w:p w14:paraId="7A6FFD7D" w14:textId="77777777" w:rsidR="0003752E" w:rsidRDefault="0003752E" w:rsidP="00BA65D4">
            <w:pPr>
              <w:jc w:val="center"/>
            </w:pPr>
          </w:p>
        </w:tc>
        <w:tc>
          <w:tcPr>
            <w:tcW w:w="990" w:type="dxa"/>
          </w:tcPr>
          <w:p w14:paraId="355CA3CA" w14:textId="77777777" w:rsidR="0003752E" w:rsidRDefault="0003752E" w:rsidP="00BA65D4">
            <w:pPr>
              <w:jc w:val="center"/>
            </w:pPr>
          </w:p>
        </w:tc>
      </w:tr>
    </w:tbl>
    <w:p w14:paraId="46362859" w14:textId="77777777" w:rsidR="0003752E" w:rsidRDefault="0003752E" w:rsidP="0003752E">
      <w:pPr>
        <w:pStyle w:val="ListParagraph"/>
        <w:ind w:left="360"/>
        <w:contextualSpacing w:val="0"/>
      </w:pPr>
    </w:p>
    <w:p w14:paraId="26B6A870" w14:textId="56ACF7F4" w:rsidR="0003752E" w:rsidRDefault="0003752E" w:rsidP="0003752E">
      <w:pPr>
        <w:pStyle w:val="ListParagraph"/>
        <w:numPr>
          <w:ilvl w:val="0"/>
          <w:numId w:val="5"/>
        </w:numPr>
        <w:contextualSpacing w:val="0"/>
      </w:pPr>
      <w:r>
        <w:t>In your opinion, to what extent are the following factors good measures of conservation bank success</w:t>
      </w:r>
      <w:r w:rsidR="00A32B36">
        <w:t xml:space="preserve"> </w:t>
      </w:r>
      <w:r w:rsidR="00A32B36" w:rsidRPr="00F44FC3">
        <w:rPr>
          <w:rFonts w:ascii="Arial" w:eastAsia="Times New Roman" w:hAnsi="Arial" w:cs="Arial"/>
          <w:color w:val="222222"/>
          <w:sz w:val="19"/>
          <w:szCs w:val="19"/>
        </w:rPr>
        <w:t>for your company, for species and for credit purchasers</w:t>
      </w:r>
      <w:r>
        <w:t>?  (Please select one response for each item below)</w:t>
      </w:r>
    </w:p>
    <w:tbl>
      <w:tblPr>
        <w:tblStyle w:val="TableGrid"/>
        <w:tblW w:w="0" w:type="auto"/>
        <w:tblInd w:w="468" w:type="dxa"/>
        <w:tblLook w:val="04A0" w:firstRow="1" w:lastRow="0" w:firstColumn="1" w:lastColumn="0" w:noHBand="0" w:noVBand="1"/>
      </w:tblPr>
      <w:tblGrid>
        <w:gridCol w:w="2610"/>
        <w:gridCol w:w="1045"/>
        <w:gridCol w:w="935"/>
        <w:gridCol w:w="955"/>
        <w:gridCol w:w="935"/>
        <w:gridCol w:w="1170"/>
        <w:gridCol w:w="1260"/>
      </w:tblGrid>
      <w:tr w:rsidR="0003752E" w14:paraId="61FF357E" w14:textId="77777777" w:rsidTr="00BA65D4">
        <w:tc>
          <w:tcPr>
            <w:tcW w:w="2610" w:type="dxa"/>
          </w:tcPr>
          <w:p w14:paraId="48689CD1" w14:textId="77777777" w:rsidR="0003752E" w:rsidRDefault="0003752E" w:rsidP="00BA65D4">
            <w:pPr>
              <w:jc w:val="center"/>
            </w:pPr>
          </w:p>
        </w:tc>
        <w:tc>
          <w:tcPr>
            <w:tcW w:w="1045" w:type="dxa"/>
          </w:tcPr>
          <w:p w14:paraId="7054C661" w14:textId="77777777" w:rsidR="0003752E" w:rsidRDefault="0003752E" w:rsidP="00BA65D4">
            <w:pPr>
              <w:jc w:val="center"/>
            </w:pPr>
            <w:r>
              <w:t>Very Poor Measure</w:t>
            </w:r>
          </w:p>
        </w:tc>
        <w:tc>
          <w:tcPr>
            <w:tcW w:w="935" w:type="dxa"/>
          </w:tcPr>
          <w:p w14:paraId="7F4B69E0" w14:textId="77777777" w:rsidR="0003752E" w:rsidRDefault="0003752E" w:rsidP="00BA65D4">
            <w:pPr>
              <w:jc w:val="center"/>
            </w:pPr>
            <w:r>
              <w:t>Poor Measure</w:t>
            </w:r>
          </w:p>
        </w:tc>
        <w:tc>
          <w:tcPr>
            <w:tcW w:w="955" w:type="dxa"/>
          </w:tcPr>
          <w:p w14:paraId="0B29B349" w14:textId="77777777" w:rsidR="0003752E" w:rsidRDefault="0003752E" w:rsidP="00BA65D4">
            <w:pPr>
              <w:jc w:val="center"/>
            </w:pPr>
            <w:r>
              <w:t>Neutral</w:t>
            </w:r>
          </w:p>
        </w:tc>
        <w:tc>
          <w:tcPr>
            <w:tcW w:w="935" w:type="dxa"/>
          </w:tcPr>
          <w:p w14:paraId="59CFA334" w14:textId="77777777" w:rsidR="0003752E" w:rsidRDefault="0003752E" w:rsidP="00BA65D4">
            <w:pPr>
              <w:jc w:val="center"/>
            </w:pPr>
            <w:r>
              <w:t>Good Measure</w:t>
            </w:r>
          </w:p>
        </w:tc>
        <w:tc>
          <w:tcPr>
            <w:tcW w:w="1170" w:type="dxa"/>
          </w:tcPr>
          <w:p w14:paraId="0DB4D7C3" w14:textId="77777777" w:rsidR="0003752E" w:rsidRDefault="0003752E" w:rsidP="00BA65D4">
            <w:pPr>
              <w:jc w:val="center"/>
            </w:pPr>
            <w:r>
              <w:t>Very Good Measure</w:t>
            </w:r>
          </w:p>
        </w:tc>
        <w:tc>
          <w:tcPr>
            <w:tcW w:w="1260" w:type="dxa"/>
          </w:tcPr>
          <w:p w14:paraId="6DC60D75" w14:textId="77777777" w:rsidR="0003752E" w:rsidRDefault="0003752E" w:rsidP="00BA65D4">
            <w:pPr>
              <w:jc w:val="center"/>
            </w:pPr>
            <w:r>
              <w:t>Don’t know</w:t>
            </w:r>
          </w:p>
        </w:tc>
      </w:tr>
      <w:tr w:rsidR="0003752E" w14:paraId="2ECA7E36" w14:textId="77777777" w:rsidTr="00BA65D4">
        <w:tc>
          <w:tcPr>
            <w:tcW w:w="2610" w:type="dxa"/>
          </w:tcPr>
          <w:p w14:paraId="16B40382" w14:textId="77777777" w:rsidR="0003752E" w:rsidRDefault="0003752E" w:rsidP="00BA65D4">
            <w:r>
              <w:t>Meeting criteria for recovery plan/Accomplishing conservation goals</w:t>
            </w:r>
          </w:p>
        </w:tc>
        <w:tc>
          <w:tcPr>
            <w:tcW w:w="1045" w:type="dxa"/>
          </w:tcPr>
          <w:p w14:paraId="12F758D0" w14:textId="77777777" w:rsidR="0003752E" w:rsidRDefault="0003752E" w:rsidP="00BA65D4">
            <w:pPr>
              <w:jc w:val="center"/>
            </w:pPr>
          </w:p>
        </w:tc>
        <w:tc>
          <w:tcPr>
            <w:tcW w:w="935" w:type="dxa"/>
          </w:tcPr>
          <w:p w14:paraId="3616DB16" w14:textId="77777777" w:rsidR="0003752E" w:rsidRDefault="0003752E" w:rsidP="00BA65D4">
            <w:pPr>
              <w:jc w:val="center"/>
            </w:pPr>
          </w:p>
        </w:tc>
        <w:tc>
          <w:tcPr>
            <w:tcW w:w="955" w:type="dxa"/>
          </w:tcPr>
          <w:p w14:paraId="25DFA553" w14:textId="77777777" w:rsidR="0003752E" w:rsidRDefault="0003752E" w:rsidP="00BA65D4">
            <w:pPr>
              <w:jc w:val="center"/>
            </w:pPr>
          </w:p>
        </w:tc>
        <w:tc>
          <w:tcPr>
            <w:tcW w:w="935" w:type="dxa"/>
          </w:tcPr>
          <w:p w14:paraId="0FD61BD3" w14:textId="77777777" w:rsidR="0003752E" w:rsidRDefault="0003752E" w:rsidP="00BA65D4">
            <w:pPr>
              <w:jc w:val="center"/>
            </w:pPr>
          </w:p>
        </w:tc>
        <w:tc>
          <w:tcPr>
            <w:tcW w:w="1170" w:type="dxa"/>
          </w:tcPr>
          <w:p w14:paraId="23F629BF" w14:textId="77777777" w:rsidR="0003752E" w:rsidRDefault="0003752E" w:rsidP="00BA65D4">
            <w:pPr>
              <w:jc w:val="center"/>
            </w:pPr>
          </w:p>
        </w:tc>
        <w:tc>
          <w:tcPr>
            <w:tcW w:w="1260" w:type="dxa"/>
          </w:tcPr>
          <w:p w14:paraId="35AC51CA" w14:textId="77777777" w:rsidR="0003752E" w:rsidRDefault="0003752E" w:rsidP="00BA65D4">
            <w:pPr>
              <w:jc w:val="center"/>
            </w:pPr>
          </w:p>
        </w:tc>
      </w:tr>
      <w:tr w:rsidR="0003752E" w14:paraId="0AF899F9" w14:textId="77777777" w:rsidTr="00BA65D4">
        <w:tc>
          <w:tcPr>
            <w:tcW w:w="2610" w:type="dxa"/>
          </w:tcPr>
          <w:p w14:paraId="2958B091" w14:textId="77777777" w:rsidR="0003752E" w:rsidRDefault="0003752E" w:rsidP="00BA65D4">
            <w:r>
              <w:t>Maintaining a stable population/growing the species</w:t>
            </w:r>
          </w:p>
        </w:tc>
        <w:tc>
          <w:tcPr>
            <w:tcW w:w="1045" w:type="dxa"/>
          </w:tcPr>
          <w:p w14:paraId="4A7A6113" w14:textId="77777777" w:rsidR="0003752E" w:rsidRDefault="0003752E" w:rsidP="00BA65D4">
            <w:pPr>
              <w:jc w:val="center"/>
            </w:pPr>
          </w:p>
        </w:tc>
        <w:tc>
          <w:tcPr>
            <w:tcW w:w="935" w:type="dxa"/>
          </w:tcPr>
          <w:p w14:paraId="53EAEACC" w14:textId="77777777" w:rsidR="0003752E" w:rsidRDefault="0003752E" w:rsidP="00BA65D4">
            <w:pPr>
              <w:jc w:val="center"/>
            </w:pPr>
          </w:p>
        </w:tc>
        <w:tc>
          <w:tcPr>
            <w:tcW w:w="955" w:type="dxa"/>
          </w:tcPr>
          <w:p w14:paraId="763E663A" w14:textId="77777777" w:rsidR="0003752E" w:rsidRDefault="0003752E" w:rsidP="00BA65D4">
            <w:pPr>
              <w:jc w:val="center"/>
            </w:pPr>
          </w:p>
        </w:tc>
        <w:tc>
          <w:tcPr>
            <w:tcW w:w="935" w:type="dxa"/>
          </w:tcPr>
          <w:p w14:paraId="52E4C245" w14:textId="77777777" w:rsidR="0003752E" w:rsidRDefault="0003752E" w:rsidP="00BA65D4">
            <w:pPr>
              <w:jc w:val="center"/>
            </w:pPr>
          </w:p>
        </w:tc>
        <w:tc>
          <w:tcPr>
            <w:tcW w:w="1170" w:type="dxa"/>
          </w:tcPr>
          <w:p w14:paraId="2CFDAD01" w14:textId="77777777" w:rsidR="0003752E" w:rsidRDefault="0003752E" w:rsidP="00BA65D4">
            <w:pPr>
              <w:jc w:val="center"/>
            </w:pPr>
          </w:p>
        </w:tc>
        <w:tc>
          <w:tcPr>
            <w:tcW w:w="1260" w:type="dxa"/>
          </w:tcPr>
          <w:p w14:paraId="1AE2D456" w14:textId="77777777" w:rsidR="0003752E" w:rsidRDefault="0003752E" w:rsidP="00BA65D4">
            <w:pPr>
              <w:jc w:val="center"/>
            </w:pPr>
          </w:p>
        </w:tc>
      </w:tr>
      <w:tr w:rsidR="0003752E" w14:paraId="7DAC9B25" w14:textId="77777777" w:rsidTr="00BA65D4">
        <w:tc>
          <w:tcPr>
            <w:tcW w:w="2610" w:type="dxa"/>
          </w:tcPr>
          <w:p w14:paraId="7E3797CE" w14:textId="77777777" w:rsidR="0003752E" w:rsidRDefault="0003752E" w:rsidP="00BA65D4">
            <w:r>
              <w:t>Linking existing conservation/natural areas</w:t>
            </w:r>
          </w:p>
        </w:tc>
        <w:tc>
          <w:tcPr>
            <w:tcW w:w="1045" w:type="dxa"/>
          </w:tcPr>
          <w:p w14:paraId="35C7BC70" w14:textId="77777777" w:rsidR="0003752E" w:rsidRDefault="0003752E" w:rsidP="00BA65D4">
            <w:pPr>
              <w:jc w:val="center"/>
            </w:pPr>
          </w:p>
        </w:tc>
        <w:tc>
          <w:tcPr>
            <w:tcW w:w="935" w:type="dxa"/>
          </w:tcPr>
          <w:p w14:paraId="4A94DF3E" w14:textId="77777777" w:rsidR="0003752E" w:rsidRDefault="0003752E" w:rsidP="00BA65D4">
            <w:pPr>
              <w:jc w:val="center"/>
            </w:pPr>
          </w:p>
        </w:tc>
        <w:tc>
          <w:tcPr>
            <w:tcW w:w="955" w:type="dxa"/>
          </w:tcPr>
          <w:p w14:paraId="4C451D19" w14:textId="77777777" w:rsidR="0003752E" w:rsidRDefault="0003752E" w:rsidP="00BA65D4">
            <w:pPr>
              <w:jc w:val="center"/>
            </w:pPr>
          </w:p>
        </w:tc>
        <w:tc>
          <w:tcPr>
            <w:tcW w:w="935" w:type="dxa"/>
          </w:tcPr>
          <w:p w14:paraId="127A1E2E" w14:textId="77777777" w:rsidR="0003752E" w:rsidRDefault="0003752E" w:rsidP="00BA65D4">
            <w:pPr>
              <w:jc w:val="center"/>
            </w:pPr>
          </w:p>
        </w:tc>
        <w:tc>
          <w:tcPr>
            <w:tcW w:w="1170" w:type="dxa"/>
          </w:tcPr>
          <w:p w14:paraId="71E472DF" w14:textId="77777777" w:rsidR="0003752E" w:rsidRDefault="0003752E" w:rsidP="00BA65D4">
            <w:pPr>
              <w:jc w:val="center"/>
            </w:pPr>
          </w:p>
        </w:tc>
        <w:tc>
          <w:tcPr>
            <w:tcW w:w="1260" w:type="dxa"/>
          </w:tcPr>
          <w:p w14:paraId="6417BCA3" w14:textId="77777777" w:rsidR="0003752E" w:rsidRDefault="0003752E" w:rsidP="00BA65D4">
            <w:pPr>
              <w:jc w:val="center"/>
            </w:pPr>
          </w:p>
        </w:tc>
      </w:tr>
      <w:tr w:rsidR="0003752E" w14:paraId="30213171" w14:textId="77777777" w:rsidTr="00BA65D4">
        <w:tc>
          <w:tcPr>
            <w:tcW w:w="2610" w:type="dxa"/>
          </w:tcPr>
          <w:p w14:paraId="61C8C3CA" w14:textId="77777777" w:rsidR="0003752E" w:rsidRDefault="0003752E" w:rsidP="00BA65D4">
            <w:r>
              <w:t>Increasing the number of acres  of “preserved” habitat</w:t>
            </w:r>
          </w:p>
        </w:tc>
        <w:tc>
          <w:tcPr>
            <w:tcW w:w="1045" w:type="dxa"/>
          </w:tcPr>
          <w:p w14:paraId="6E0C0534" w14:textId="77777777" w:rsidR="0003752E" w:rsidRDefault="0003752E" w:rsidP="00BA65D4">
            <w:pPr>
              <w:jc w:val="center"/>
            </w:pPr>
          </w:p>
        </w:tc>
        <w:tc>
          <w:tcPr>
            <w:tcW w:w="935" w:type="dxa"/>
          </w:tcPr>
          <w:p w14:paraId="5E30A083" w14:textId="77777777" w:rsidR="0003752E" w:rsidRDefault="0003752E" w:rsidP="00BA65D4">
            <w:pPr>
              <w:jc w:val="center"/>
            </w:pPr>
          </w:p>
        </w:tc>
        <w:tc>
          <w:tcPr>
            <w:tcW w:w="955" w:type="dxa"/>
          </w:tcPr>
          <w:p w14:paraId="0A8AAEEA" w14:textId="77777777" w:rsidR="0003752E" w:rsidRDefault="0003752E" w:rsidP="00BA65D4">
            <w:pPr>
              <w:jc w:val="center"/>
            </w:pPr>
          </w:p>
        </w:tc>
        <w:tc>
          <w:tcPr>
            <w:tcW w:w="935" w:type="dxa"/>
          </w:tcPr>
          <w:p w14:paraId="0564FB03" w14:textId="77777777" w:rsidR="0003752E" w:rsidRDefault="0003752E" w:rsidP="00BA65D4">
            <w:pPr>
              <w:jc w:val="center"/>
            </w:pPr>
          </w:p>
        </w:tc>
        <w:tc>
          <w:tcPr>
            <w:tcW w:w="1170" w:type="dxa"/>
          </w:tcPr>
          <w:p w14:paraId="0DFE57D1" w14:textId="77777777" w:rsidR="0003752E" w:rsidRDefault="0003752E" w:rsidP="00BA65D4">
            <w:pPr>
              <w:jc w:val="center"/>
            </w:pPr>
          </w:p>
        </w:tc>
        <w:tc>
          <w:tcPr>
            <w:tcW w:w="1260" w:type="dxa"/>
          </w:tcPr>
          <w:p w14:paraId="717BA977" w14:textId="77777777" w:rsidR="0003752E" w:rsidRDefault="0003752E" w:rsidP="00BA65D4">
            <w:pPr>
              <w:jc w:val="center"/>
            </w:pPr>
          </w:p>
        </w:tc>
      </w:tr>
      <w:tr w:rsidR="0003752E" w14:paraId="5D59216A" w14:textId="77777777" w:rsidTr="00BA65D4">
        <w:tc>
          <w:tcPr>
            <w:tcW w:w="2610" w:type="dxa"/>
          </w:tcPr>
          <w:p w14:paraId="04729598" w14:textId="77777777" w:rsidR="0003752E" w:rsidRDefault="0003752E" w:rsidP="00BA65D4">
            <w:r>
              <w:t>Increasing the number of acres  of critical habitat secured</w:t>
            </w:r>
          </w:p>
        </w:tc>
        <w:tc>
          <w:tcPr>
            <w:tcW w:w="1045" w:type="dxa"/>
          </w:tcPr>
          <w:p w14:paraId="3AE19E05" w14:textId="77777777" w:rsidR="0003752E" w:rsidRDefault="0003752E" w:rsidP="00BA65D4">
            <w:pPr>
              <w:jc w:val="center"/>
            </w:pPr>
          </w:p>
        </w:tc>
        <w:tc>
          <w:tcPr>
            <w:tcW w:w="935" w:type="dxa"/>
          </w:tcPr>
          <w:p w14:paraId="7C77E953" w14:textId="77777777" w:rsidR="0003752E" w:rsidRDefault="0003752E" w:rsidP="00BA65D4">
            <w:pPr>
              <w:jc w:val="center"/>
            </w:pPr>
          </w:p>
        </w:tc>
        <w:tc>
          <w:tcPr>
            <w:tcW w:w="955" w:type="dxa"/>
          </w:tcPr>
          <w:p w14:paraId="1F3F083F" w14:textId="77777777" w:rsidR="0003752E" w:rsidRDefault="0003752E" w:rsidP="00BA65D4">
            <w:pPr>
              <w:jc w:val="center"/>
            </w:pPr>
          </w:p>
        </w:tc>
        <w:tc>
          <w:tcPr>
            <w:tcW w:w="935" w:type="dxa"/>
          </w:tcPr>
          <w:p w14:paraId="502C0C5D" w14:textId="77777777" w:rsidR="0003752E" w:rsidRDefault="0003752E" w:rsidP="00BA65D4">
            <w:pPr>
              <w:jc w:val="center"/>
            </w:pPr>
          </w:p>
        </w:tc>
        <w:tc>
          <w:tcPr>
            <w:tcW w:w="1170" w:type="dxa"/>
          </w:tcPr>
          <w:p w14:paraId="44E31D75" w14:textId="77777777" w:rsidR="0003752E" w:rsidRDefault="0003752E" w:rsidP="00BA65D4">
            <w:pPr>
              <w:jc w:val="center"/>
            </w:pPr>
          </w:p>
        </w:tc>
        <w:tc>
          <w:tcPr>
            <w:tcW w:w="1260" w:type="dxa"/>
          </w:tcPr>
          <w:p w14:paraId="57EDEAE4" w14:textId="77777777" w:rsidR="0003752E" w:rsidRDefault="0003752E" w:rsidP="00BA65D4">
            <w:pPr>
              <w:jc w:val="center"/>
            </w:pPr>
          </w:p>
        </w:tc>
      </w:tr>
      <w:tr w:rsidR="0003752E" w14:paraId="47488B50" w14:textId="77777777" w:rsidTr="00BA65D4">
        <w:tc>
          <w:tcPr>
            <w:tcW w:w="2610" w:type="dxa"/>
          </w:tcPr>
          <w:p w14:paraId="3F63D1A0" w14:textId="77777777" w:rsidR="0003752E" w:rsidRPr="00E73E26" w:rsidRDefault="0003752E" w:rsidP="00BA65D4">
            <w:r w:rsidRPr="00E73E26">
              <w:t xml:space="preserve">Preserving  ecologically valuable private lands </w:t>
            </w:r>
          </w:p>
        </w:tc>
        <w:tc>
          <w:tcPr>
            <w:tcW w:w="1045" w:type="dxa"/>
          </w:tcPr>
          <w:p w14:paraId="736DB319" w14:textId="77777777" w:rsidR="0003752E" w:rsidRDefault="0003752E" w:rsidP="00BA65D4">
            <w:pPr>
              <w:jc w:val="center"/>
            </w:pPr>
          </w:p>
        </w:tc>
        <w:tc>
          <w:tcPr>
            <w:tcW w:w="935" w:type="dxa"/>
          </w:tcPr>
          <w:p w14:paraId="527CCD54" w14:textId="77777777" w:rsidR="0003752E" w:rsidRDefault="0003752E" w:rsidP="00BA65D4">
            <w:pPr>
              <w:jc w:val="center"/>
            </w:pPr>
          </w:p>
        </w:tc>
        <w:tc>
          <w:tcPr>
            <w:tcW w:w="955" w:type="dxa"/>
          </w:tcPr>
          <w:p w14:paraId="18DDE41D" w14:textId="77777777" w:rsidR="0003752E" w:rsidRDefault="0003752E" w:rsidP="00BA65D4">
            <w:pPr>
              <w:jc w:val="center"/>
            </w:pPr>
          </w:p>
        </w:tc>
        <w:tc>
          <w:tcPr>
            <w:tcW w:w="935" w:type="dxa"/>
          </w:tcPr>
          <w:p w14:paraId="1384E2C9" w14:textId="77777777" w:rsidR="0003752E" w:rsidRDefault="0003752E" w:rsidP="00BA65D4">
            <w:pPr>
              <w:jc w:val="center"/>
            </w:pPr>
          </w:p>
        </w:tc>
        <w:tc>
          <w:tcPr>
            <w:tcW w:w="1170" w:type="dxa"/>
          </w:tcPr>
          <w:p w14:paraId="6BFCFFF9" w14:textId="77777777" w:rsidR="0003752E" w:rsidRDefault="0003752E" w:rsidP="00BA65D4">
            <w:pPr>
              <w:jc w:val="center"/>
            </w:pPr>
          </w:p>
        </w:tc>
        <w:tc>
          <w:tcPr>
            <w:tcW w:w="1260" w:type="dxa"/>
          </w:tcPr>
          <w:p w14:paraId="63F4F42F" w14:textId="77777777" w:rsidR="0003752E" w:rsidRDefault="0003752E" w:rsidP="00BA65D4">
            <w:pPr>
              <w:jc w:val="center"/>
            </w:pPr>
          </w:p>
        </w:tc>
      </w:tr>
      <w:tr w:rsidR="0003752E" w14:paraId="7125091E" w14:textId="77777777" w:rsidTr="00BA65D4">
        <w:tc>
          <w:tcPr>
            <w:tcW w:w="2610" w:type="dxa"/>
          </w:tcPr>
          <w:p w14:paraId="4515468B" w14:textId="77777777" w:rsidR="0003752E" w:rsidRDefault="0003752E" w:rsidP="00BA65D4">
            <w:r>
              <w:t>Minimizing costs to project proponents</w:t>
            </w:r>
          </w:p>
        </w:tc>
        <w:tc>
          <w:tcPr>
            <w:tcW w:w="1045" w:type="dxa"/>
          </w:tcPr>
          <w:p w14:paraId="5C400B1A" w14:textId="77777777" w:rsidR="0003752E" w:rsidRDefault="0003752E" w:rsidP="00BA65D4">
            <w:pPr>
              <w:jc w:val="center"/>
            </w:pPr>
          </w:p>
        </w:tc>
        <w:tc>
          <w:tcPr>
            <w:tcW w:w="935" w:type="dxa"/>
          </w:tcPr>
          <w:p w14:paraId="1FF6BEA9" w14:textId="77777777" w:rsidR="0003752E" w:rsidRDefault="0003752E" w:rsidP="00BA65D4">
            <w:pPr>
              <w:jc w:val="center"/>
            </w:pPr>
          </w:p>
        </w:tc>
        <w:tc>
          <w:tcPr>
            <w:tcW w:w="955" w:type="dxa"/>
          </w:tcPr>
          <w:p w14:paraId="57FD278B" w14:textId="77777777" w:rsidR="0003752E" w:rsidRDefault="0003752E" w:rsidP="00BA65D4">
            <w:pPr>
              <w:jc w:val="center"/>
            </w:pPr>
          </w:p>
        </w:tc>
        <w:tc>
          <w:tcPr>
            <w:tcW w:w="935" w:type="dxa"/>
          </w:tcPr>
          <w:p w14:paraId="25E2EAA5" w14:textId="77777777" w:rsidR="0003752E" w:rsidRDefault="0003752E" w:rsidP="00BA65D4">
            <w:pPr>
              <w:jc w:val="center"/>
            </w:pPr>
          </w:p>
        </w:tc>
        <w:tc>
          <w:tcPr>
            <w:tcW w:w="1170" w:type="dxa"/>
          </w:tcPr>
          <w:p w14:paraId="0D508C0B" w14:textId="77777777" w:rsidR="0003752E" w:rsidRDefault="0003752E" w:rsidP="00BA65D4">
            <w:pPr>
              <w:jc w:val="center"/>
            </w:pPr>
          </w:p>
        </w:tc>
        <w:tc>
          <w:tcPr>
            <w:tcW w:w="1260" w:type="dxa"/>
          </w:tcPr>
          <w:p w14:paraId="66193C23" w14:textId="77777777" w:rsidR="0003752E" w:rsidRDefault="0003752E" w:rsidP="00BA65D4">
            <w:pPr>
              <w:jc w:val="center"/>
            </w:pPr>
          </w:p>
        </w:tc>
      </w:tr>
      <w:tr w:rsidR="0003752E" w14:paraId="45B3DF61" w14:textId="77777777" w:rsidTr="00BA65D4">
        <w:tc>
          <w:tcPr>
            <w:tcW w:w="2610" w:type="dxa"/>
          </w:tcPr>
          <w:p w14:paraId="34DBAE26" w14:textId="77777777" w:rsidR="0003752E" w:rsidRDefault="0003752E" w:rsidP="00BA65D4">
            <w:r>
              <w:t>Number of credit sales</w:t>
            </w:r>
          </w:p>
        </w:tc>
        <w:tc>
          <w:tcPr>
            <w:tcW w:w="1045" w:type="dxa"/>
          </w:tcPr>
          <w:p w14:paraId="6AB4B128" w14:textId="77777777" w:rsidR="0003752E" w:rsidRDefault="0003752E" w:rsidP="00BA65D4">
            <w:pPr>
              <w:jc w:val="center"/>
            </w:pPr>
          </w:p>
        </w:tc>
        <w:tc>
          <w:tcPr>
            <w:tcW w:w="935" w:type="dxa"/>
          </w:tcPr>
          <w:p w14:paraId="30FD4511" w14:textId="77777777" w:rsidR="0003752E" w:rsidRDefault="0003752E" w:rsidP="00BA65D4">
            <w:pPr>
              <w:jc w:val="center"/>
            </w:pPr>
          </w:p>
        </w:tc>
        <w:tc>
          <w:tcPr>
            <w:tcW w:w="955" w:type="dxa"/>
          </w:tcPr>
          <w:p w14:paraId="7F4F687A" w14:textId="77777777" w:rsidR="0003752E" w:rsidRDefault="0003752E" w:rsidP="00BA65D4">
            <w:pPr>
              <w:jc w:val="center"/>
            </w:pPr>
          </w:p>
        </w:tc>
        <w:tc>
          <w:tcPr>
            <w:tcW w:w="935" w:type="dxa"/>
          </w:tcPr>
          <w:p w14:paraId="2467FF37" w14:textId="77777777" w:rsidR="0003752E" w:rsidRDefault="0003752E" w:rsidP="00BA65D4">
            <w:pPr>
              <w:jc w:val="center"/>
            </w:pPr>
          </w:p>
        </w:tc>
        <w:tc>
          <w:tcPr>
            <w:tcW w:w="1170" w:type="dxa"/>
          </w:tcPr>
          <w:p w14:paraId="44B6B43A" w14:textId="77777777" w:rsidR="0003752E" w:rsidRDefault="0003752E" w:rsidP="00BA65D4">
            <w:pPr>
              <w:jc w:val="center"/>
            </w:pPr>
          </w:p>
        </w:tc>
        <w:tc>
          <w:tcPr>
            <w:tcW w:w="1260" w:type="dxa"/>
          </w:tcPr>
          <w:p w14:paraId="302CE758" w14:textId="77777777" w:rsidR="0003752E" w:rsidRDefault="0003752E" w:rsidP="00BA65D4">
            <w:pPr>
              <w:jc w:val="center"/>
            </w:pPr>
          </w:p>
        </w:tc>
      </w:tr>
      <w:tr w:rsidR="0003752E" w14:paraId="0FF4A86F" w14:textId="77777777" w:rsidTr="00BA65D4">
        <w:tc>
          <w:tcPr>
            <w:tcW w:w="2610" w:type="dxa"/>
          </w:tcPr>
          <w:p w14:paraId="208D5FDC" w14:textId="77777777" w:rsidR="0003752E" w:rsidRPr="00E73E26" w:rsidRDefault="0003752E" w:rsidP="00BA65D4">
            <w:r>
              <w:t>Conservation bank profitability</w:t>
            </w:r>
          </w:p>
        </w:tc>
        <w:tc>
          <w:tcPr>
            <w:tcW w:w="1045" w:type="dxa"/>
          </w:tcPr>
          <w:p w14:paraId="6AA349AB" w14:textId="77777777" w:rsidR="0003752E" w:rsidRDefault="0003752E" w:rsidP="00BA65D4">
            <w:pPr>
              <w:jc w:val="center"/>
            </w:pPr>
          </w:p>
        </w:tc>
        <w:tc>
          <w:tcPr>
            <w:tcW w:w="935" w:type="dxa"/>
          </w:tcPr>
          <w:p w14:paraId="154E21A8" w14:textId="77777777" w:rsidR="0003752E" w:rsidRDefault="0003752E" w:rsidP="00BA65D4">
            <w:pPr>
              <w:jc w:val="center"/>
            </w:pPr>
          </w:p>
        </w:tc>
        <w:tc>
          <w:tcPr>
            <w:tcW w:w="955" w:type="dxa"/>
          </w:tcPr>
          <w:p w14:paraId="716DD929" w14:textId="77777777" w:rsidR="0003752E" w:rsidRDefault="0003752E" w:rsidP="00BA65D4">
            <w:pPr>
              <w:jc w:val="center"/>
            </w:pPr>
          </w:p>
        </w:tc>
        <w:tc>
          <w:tcPr>
            <w:tcW w:w="935" w:type="dxa"/>
          </w:tcPr>
          <w:p w14:paraId="1E30DD67" w14:textId="77777777" w:rsidR="0003752E" w:rsidRDefault="0003752E" w:rsidP="00BA65D4">
            <w:pPr>
              <w:jc w:val="center"/>
            </w:pPr>
          </w:p>
        </w:tc>
        <w:tc>
          <w:tcPr>
            <w:tcW w:w="1170" w:type="dxa"/>
          </w:tcPr>
          <w:p w14:paraId="53AA7449" w14:textId="77777777" w:rsidR="0003752E" w:rsidRDefault="0003752E" w:rsidP="00BA65D4">
            <w:pPr>
              <w:jc w:val="center"/>
            </w:pPr>
          </w:p>
        </w:tc>
        <w:tc>
          <w:tcPr>
            <w:tcW w:w="1260" w:type="dxa"/>
          </w:tcPr>
          <w:p w14:paraId="4D3BF361" w14:textId="77777777" w:rsidR="0003752E" w:rsidRPr="00E109C1" w:rsidRDefault="0003752E" w:rsidP="00BA65D4">
            <w:pPr>
              <w:spacing w:after="200" w:line="276" w:lineRule="auto"/>
              <w:jc w:val="center"/>
              <w:rPr>
                <w:rStyle w:val="CommentReference"/>
                <w:rFonts w:asciiTheme="minorHAnsi" w:eastAsiaTheme="minorHAnsi" w:hAnsiTheme="minorHAnsi" w:cstheme="minorBidi"/>
              </w:rPr>
            </w:pPr>
          </w:p>
        </w:tc>
      </w:tr>
      <w:tr w:rsidR="0003752E" w14:paraId="5B62DB73" w14:textId="77777777" w:rsidTr="00BA65D4">
        <w:tc>
          <w:tcPr>
            <w:tcW w:w="2610" w:type="dxa"/>
          </w:tcPr>
          <w:p w14:paraId="37EE55C9" w14:textId="77777777" w:rsidR="0003752E" w:rsidRDefault="0003752E" w:rsidP="00BA65D4">
            <w:r>
              <w:t xml:space="preserve">Reinvestment of capital in </w:t>
            </w:r>
            <w:r>
              <w:lastRenderedPageBreak/>
              <w:t>additional banks</w:t>
            </w:r>
          </w:p>
        </w:tc>
        <w:tc>
          <w:tcPr>
            <w:tcW w:w="1045" w:type="dxa"/>
          </w:tcPr>
          <w:p w14:paraId="4D5DC0FB" w14:textId="77777777" w:rsidR="0003752E" w:rsidRDefault="0003752E" w:rsidP="00BA65D4">
            <w:pPr>
              <w:jc w:val="center"/>
            </w:pPr>
          </w:p>
        </w:tc>
        <w:tc>
          <w:tcPr>
            <w:tcW w:w="935" w:type="dxa"/>
          </w:tcPr>
          <w:p w14:paraId="20C14988" w14:textId="77777777" w:rsidR="0003752E" w:rsidRDefault="0003752E" w:rsidP="00BA65D4">
            <w:pPr>
              <w:jc w:val="center"/>
            </w:pPr>
          </w:p>
        </w:tc>
        <w:tc>
          <w:tcPr>
            <w:tcW w:w="955" w:type="dxa"/>
          </w:tcPr>
          <w:p w14:paraId="322EB2E9" w14:textId="77777777" w:rsidR="0003752E" w:rsidRDefault="0003752E" w:rsidP="00BA65D4">
            <w:pPr>
              <w:jc w:val="center"/>
            </w:pPr>
          </w:p>
        </w:tc>
        <w:tc>
          <w:tcPr>
            <w:tcW w:w="935" w:type="dxa"/>
          </w:tcPr>
          <w:p w14:paraId="44925994" w14:textId="77777777" w:rsidR="0003752E" w:rsidRDefault="0003752E" w:rsidP="00BA65D4">
            <w:pPr>
              <w:jc w:val="center"/>
            </w:pPr>
          </w:p>
        </w:tc>
        <w:tc>
          <w:tcPr>
            <w:tcW w:w="1170" w:type="dxa"/>
          </w:tcPr>
          <w:p w14:paraId="3D8360CD" w14:textId="77777777" w:rsidR="0003752E" w:rsidRDefault="0003752E" w:rsidP="00BA65D4">
            <w:pPr>
              <w:jc w:val="center"/>
            </w:pPr>
          </w:p>
        </w:tc>
        <w:tc>
          <w:tcPr>
            <w:tcW w:w="1260" w:type="dxa"/>
          </w:tcPr>
          <w:p w14:paraId="742570BC" w14:textId="77777777" w:rsidR="0003752E" w:rsidRDefault="0003752E" w:rsidP="00BA65D4">
            <w:pPr>
              <w:jc w:val="center"/>
            </w:pPr>
          </w:p>
        </w:tc>
      </w:tr>
      <w:tr w:rsidR="0003752E" w14:paraId="5E050D90" w14:textId="77777777" w:rsidTr="00BA65D4">
        <w:tc>
          <w:tcPr>
            <w:tcW w:w="2610" w:type="dxa"/>
          </w:tcPr>
          <w:p w14:paraId="7A89AE0E" w14:textId="77777777" w:rsidR="0003752E" w:rsidRDefault="0003752E" w:rsidP="00BA65D4">
            <w:r>
              <w:lastRenderedPageBreak/>
              <w:t>Other:________________</w:t>
            </w:r>
          </w:p>
        </w:tc>
        <w:tc>
          <w:tcPr>
            <w:tcW w:w="1045" w:type="dxa"/>
          </w:tcPr>
          <w:p w14:paraId="0EE742C7" w14:textId="77777777" w:rsidR="0003752E" w:rsidRDefault="0003752E" w:rsidP="00BA65D4">
            <w:pPr>
              <w:jc w:val="center"/>
            </w:pPr>
          </w:p>
        </w:tc>
        <w:tc>
          <w:tcPr>
            <w:tcW w:w="935" w:type="dxa"/>
          </w:tcPr>
          <w:p w14:paraId="58F99127" w14:textId="77777777" w:rsidR="0003752E" w:rsidRDefault="0003752E" w:rsidP="00BA65D4">
            <w:pPr>
              <w:jc w:val="center"/>
            </w:pPr>
          </w:p>
        </w:tc>
        <w:tc>
          <w:tcPr>
            <w:tcW w:w="955" w:type="dxa"/>
          </w:tcPr>
          <w:p w14:paraId="79425C3B" w14:textId="77777777" w:rsidR="0003752E" w:rsidRDefault="0003752E" w:rsidP="00BA65D4">
            <w:pPr>
              <w:jc w:val="center"/>
            </w:pPr>
          </w:p>
        </w:tc>
        <w:tc>
          <w:tcPr>
            <w:tcW w:w="935" w:type="dxa"/>
          </w:tcPr>
          <w:p w14:paraId="01D94630" w14:textId="77777777" w:rsidR="0003752E" w:rsidRDefault="0003752E" w:rsidP="00BA65D4">
            <w:pPr>
              <w:jc w:val="center"/>
            </w:pPr>
          </w:p>
        </w:tc>
        <w:tc>
          <w:tcPr>
            <w:tcW w:w="1170" w:type="dxa"/>
          </w:tcPr>
          <w:p w14:paraId="07665191" w14:textId="77777777" w:rsidR="0003752E" w:rsidRDefault="0003752E" w:rsidP="00BA65D4">
            <w:pPr>
              <w:jc w:val="center"/>
            </w:pPr>
          </w:p>
        </w:tc>
        <w:tc>
          <w:tcPr>
            <w:tcW w:w="1260" w:type="dxa"/>
          </w:tcPr>
          <w:p w14:paraId="7B53EF02" w14:textId="77777777" w:rsidR="0003752E" w:rsidRDefault="0003752E" w:rsidP="00BA65D4">
            <w:pPr>
              <w:jc w:val="center"/>
            </w:pPr>
          </w:p>
        </w:tc>
      </w:tr>
    </w:tbl>
    <w:p w14:paraId="02E622F6" w14:textId="77777777" w:rsidR="0003752E" w:rsidRDefault="0003752E" w:rsidP="0003752E"/>
    <w:p w14:paraId="51D7DC15" w14:textId="77777777" w:rsidR="0003752E" w:rsidRDefault="0003752E" w:rsidP="0003752E">
      <w:pPr>
        <w:pStyle w:val="ListParagraph"/>
        <w:numPr>
          <w:ilvl w:val="0"/>
          <w:numId w:val="5"/>
        </w:numPr>
      </w:pPr>
      <w:r>
        <w:t>In your opinion, to what extent is each of the following factors a good measure of conservation bank ecological performance?  (Please select one response for each item below)</w:t>
      </w:r>
    </w:p>
    <w:tbl>
      <w:tblPr>
        <w:tblStyle w:val="TableGrid"/>
        <w:tblW w:w="0" w:type="auto"/>
        <w:tblInd w:w="468" w:type="dxa"/>
        <w:tblLook w:val="04A0" w:firstRow="1" w:lastRow="0" w:firstColumn="1" w:lastColumn="0" w:noHBand="0" w:noVBand="1"/>
      </w:tblPr>
      <w:tblGrid>
        <w:gridCol w:w="2305"/>
        <w:gridCol w:w="1205"/>
        <w:gridCol w:w="1170"/>
        <w:gridCol w:w="990"/>
        <w:gridCol w:w="990"/>
        <w:gridCol w:w="1080"/>
        <w:gridCol w:w="1170"/>
      </w:tblGrid>
      <w:tr w:rsidR="0003752E" w:rsidRPr="00A664B7" w14:paraId="3C794FAA" w14:textId="77777777" w:rsidTr="00BA65D4">
        <w:tc>
          <w:tcPr>
            <w:tcW w:w="2305" w:type="dxa"/>
          </w:tcPr>
          <w:p w14:paraId="6122EB9E" w14:textId="77777777" w:rsidR="0003752E" w:rsidRPr="00A664B7" w:rsidRDefault="0003752E" w:rsidP="00BA65D4">
            <w:pPr>
              <w:jc w:val="center"/>
            </w:pPr>
          </w:p>
        </w:tc>
        <w:tc>
          <w:tcPr>
            <w:tcW w:w="1205" w:type="dxa"/>
          </w:tcPr>
          <w:p w14:paraId="13B60303" w14:textId="77777777" w:rsidR="0003752E" w:rsidRPr="00A664B7" w:rsidRDefault="0003752E" w:rsidP="00BA65D4">
            <w:pPr>
              <w:jc w:val="center"/>
            </w:pPr>
            <w:r w:rsidRPr="00A664B7">
              <w:t>Very Poor Measure</w:t>
            </w:r>
          </w:p>
        </w:tc>
        <w:tc>
          <w:tcPr>
            <w:tcW w:w="1170" w:type="dxa"/>
          </w:tcPr>
          <w:p w14:paraId="489E522C" w14:textId="77777777" w:rsidR="0003752E" w:rsidRPr="00A664B7" w:rsidRDefault="0003752E" w:rsidP="00BA65D4">
            <w:pPr>
              <w:jc w:val="center"/>
            </w:pPr>
            <w:r w:rsidRPr="00A664B7">
              <w:t>Poor Measure</w:t>
            </w:r>
          </w:p>
        </w:tc>
        <w:tc>
          <w:tcPr>
            <w:tcW w:w="990" w:type="dxa"/>
          </w:tcPr>
          <w:p w14:paraId="7CC331C8" w14:textId="77777777" w:rsidR="0003752E" w:rsidRPr="00A664B7" w:rsidRDefault="0003752E" w:rsidP="00BA65D4">
            <w:pPr>
              <w:jc w:val="center"/>
            </w:pPr>
            <w:r w:rsidRPr="00A664B7">
              <w:t>Neutral</w:t>
            </w:r>
          </w:p>
        </w:tc>
        <w:tc>
          <w:tcPr>
            <w:tcW w:w="990" w:type="dxa"/>
          </w:tcPr>
          <w:p w14:paraId="6759B0A7" w14:textId="77777777" w:rsidR="0003752E" w:rsidRPr="00A664B7" w:rsidRDefault="0003752E" w:rsidP="00BA65D4">
            <w:pPr>
              <w:jc w:val="center"/>
            </w:pPr>
            <w:r w:rsidRPr="00A664B7">
              <w:t>Good Measure</w:t>
            </w:r>
          </w:p>
        </w:tc>
        <w:tc>
          <w:tcPr>
            <w:tcW w:w="1080" w:type="dxa"/>
          </w:tcPr>
          <w:p w14:paraId="76DADF31" w14:textId="77777777" w:rsidR="0003752E" w:rsidRPr="00A664B7" w:rsidRDefault="0003752E" w:rsidP="00BA65D4">
            <w:pPr>
              <w:jc w:val="center"/>
            </w:pPr>
            <w:r w:rsidRPr="00A664B7">
              <w:t>Very Good Measure</w:t>
            </w:r>
          </w:p>
        </w:tc>
        <w:tc>
          <w:tcPr>
            <w:tcW w:w="1170" w:type="dxa"/>
          </w:tcPr>
          <w:p w14:paraId="45B1438D" w14:textId="77777777" w:rsidR="0003752E" w:rsidRPr="00A664B7" w:rsidRDefault="0003752E" w:rsidP="00BA65D4">
            <w:pPr>
              <w:jc w:val="center"/>
            </w:pPr>
            <w:r w:rsidRPr="00A664B7">
              <w:t>Don’t know</w:t>
            </w:r>
            <w:r>
              <w:t>/No opinion</w:t>
            </w:r>
          </w:p>
        </w:tc>
      </w:tr>
      <w:tr w:rsidR="0003752E" w:rsidRPr="00A664B7" w14:paraId="3F8826F5" w14:textId="77777777" w:rsidTr="00BA65D4">
        <w:tc>
          <w:tcPr>
            <w:tcW w:w="2305" w:type="dxa"/>
          </w:tcPr>
          <w:p w14:paraId="14F205A0" w14:textId="77777777" w:rsidR="0003752E" w:rsidRPr="00A664B7" w:rsidRDefault="0003752E" w:rsidP="00BA65D4">
            <w:r w:rsidRPr="00A664B7">
              <w:t>Index of biological integrity</w:t>
            </w:r>
          </w:p>
        </w:tc>
        <w:tc>
          <w:tcPr>
            <w:tcW w:w="1205" w:type="dxa"/>
          </w:tcPr>
          <w:p w14:paraId="23CE8EF0" w14:textId="77777777" w:rsidR="0003752E" w:rsidRPr="00A664B7" w:rsidRDefault="0003752E" w:rsidP="00BA65D4">
            <w:pPr>
              <w:jc w:val="center"/>
            </w:pPr>
          </w:p>
        </w:tc>
        <w:tc>
          <w:tcPr>
            <w:tcW w:w="1170" w:type="dxa"/>
          </w:tcPr>
          <w:p w14:paraId="464E4F6D" w14:textId="77777777" w:rsidR="0003752E" w:rsidRPr="00A664B7" w:rsidRDefault="0003752E" w:rsidP="00BA65D4">
            <w:pPr>
              <w:jc w:val="center"/>
            </w:pPr>
          </w:p>
        </w:tc>
        <w:tc>
          <w:tcPr>
            <w:tcW w:w="990" w:type="dxa"/>
          </w:tcPr>
          <w:p w14:paraId="4549D1F4" w14:textId="77777777" w:rsidR="0003752E" w:rsidRPr="00A664B7" w:rsidRDefault="0003752E" w:rsidP="00BA65D4">
            <w:pPr>
              <w:jc w:val="center"/>
            </w:pPr>
          </w:p>
        </w:tc>
        <w:tc>
          <w:tcPr>
            <w:tcW w:w="990" w:type="dxa"/>
          </w:tcPr>
          <w:p w14:paraId="3C0850D0" w14:textId="77777777" w:rsidR="0003752E" w:rsidRPr="00A664B7" w:rsidRDefault="0003752E" w:rsidP="00BA65D4">
            <w:pPr>
              <w:jc w:val="center"/>
            </w:pPr>
          </w:p>
        </w:tc>
        <w:tc>
          <w:tcPr>
            <w:tcW w:w="1080" w:type="dxa"/>
          </w:tcPr>
          <w:p w14:paraId="261106DE" w14:textId="77777777" w:rsidR="0003752E" w:rsidRPr="00A664B7" w:rsidRDefault="0003752E" w:rsidP="00BA65D4">
            <w:pPr>
              <w:jc w:val="center"/>
            </w:pPr>
          </w:p>
        </w:tc>
        <w:tc>
          <w:tcPr>
            <w:tcW w:w="1170" w:type="dxa"/>
          </w:tcPr>
          <w:p w14:paraId="76413B2D" w14:textId="77777777" w:rsidR="0003752E" w:rsidRPr="00A664B7" w:rsidRDefault="0003752E" w:rsidP="00BA65D4">
            <w:pPr>
              <w:jc w:val="center"/>
            </w:pPr>
          </w:p>
        </w:tc>
      </w:tr>
      <w:tr w:rsidR="0003752E" w:rsidRPr="00A664B7" w14:paraId="1D4410D1" w14:textId="77777777" w:rsidTr="00BA65D4">
        <w:tc>
          <w:tcPr>
            <w:tcW w:w="2305" w:type="dxa"/>
          </w:tcPr>
          <w:p w14:paraId="654B5759" w14:textId="77777777" w:rsidR="0003752E" w:rsidRPr="00A664B7" w:rsidRDefault="0003752E" w:rsidP="00BA65D4">
            <w:r w:rsidRPr="00A664B7">
              <w:t>Indicator species number and diversity</w:t>
            </w:r>
          </w:p>
        </w:tc>
        <w:tc>
          <w:tcPr>
            <w:tcW w:w="1205" w:type="dxa"/>
          </w:tcPr>
          <w:p w14:paraId="1662E313" w14:textId="77777777" w:rsidR="0003752E" w:rsidRPr="00A664B7" w:rsidRDefault="0003752E" w:rsidP="00BA65D4">
            <w:pPr>
              <w:jc w:val="center"/>
            </w:pPr>
          </w:p>
        </w:tc>
        <w:tc>
          <w:tcPr>
            <w:tcW w:w="1170" w:type="dxa"/>
          </w:tcPr>
          <w:p w14:paraId="6AAE1F66" w14:textId="77777777" w:rsidR="0003752E" w:rsidRPr="00A664B7" w:rsidRDefault="0003752E" w:rsidP="00BA65D4">
            <w:pPr>
              <w:jc w:val="center"/>
            </w:pPr>
          </w:p>
        </w:tc>
        <w:tc>
          <w:tcPr>
            <w:tcW w:w="990" w:type="dxa"/>
          </w:tcPr>
          <w:p w14:paraId="34F7818B" w14:textId="77777777" w:rsidR="0003752E" w:rsidRPr="00A664B7" w:rsidRDefault="0003752E" w:rsidP="00BA65D4">
            <w:pPr>
              <w:jc w:val="center"/>
            </w:pPr>
          </w:p>
        </w:tc>
        <w:tc>
          <w:tcPr>
            <w:tcW w:w="990" w:type="dxa"/>
          </w:tcPr>
          <w:p w14:paraId="16318425" w14:textId="77777777" w:rsidR="0003752E" w:rsidRPr="00A664B7" w:rsidRDefault="0003752E" w:rsidP="00BA65D4">
            <w:pPr>
              <w:jc w:val="center"/>
            </w:pPr>
          </w:p>
        </w:tc>
        <w:tc>
          <w:tcPr>
            <w:tcW w:w="1080" w:type="dxa"/>
          </w:tcPr>
          <w:p w14:paraId="04A74055" w14:textId="77777777" w:rsidR="0003752E" w:rsidRPr="00A664B7" w:rsidRDefault="0003752E" w:rsidP="00BA65D4">
            <w:pPr>
              <w:jc w:val="center"/>
            </w:pPr>
          </w:p>
        </w:tc>
        <w:tc>
          <w:tcPr>
            <w:tcW w:w="1170" w:type="dxa"/>
          </w:tcPr>
          <w:p w14:paraId="1F5BBBE5" w14:textId="77777777" w:rsidR="0003752E" w:rsidRPr="00A664B7" w:rsidRDefault="0003752E" w:rsidP="00BA65D4">
            <w:pPr>
              <w:jc w:val="center"/>
            </w:pPr>
          </w:p>
        </w:tc>
      </w:tr>
      <w:tr w:rsidR="0003752E" w:rsidRPr="00A664B7" w14:paraId="1BFB7A53" w14:textId="77777777" w:rsidTr="00BA65D4">
        <w:tc>
          <w:tcPr>
            <w:tcW w:w="2305" w:type="dxa"/>
          </w:tcPr>
          <w:p w14:paraId="5745E67C" w14:textId="77777777" w:rsidR="0003752E" w:rsidRPr="00A664B7" w:rsidRDefault="0003752E" w:rsidP="00BA65D4">
            <w:r w:rsidRPr="00A664B7">
              <w:t>Habitat conditions</w:t>
            </w:r>
          </w:p>
        </w:tc>
        <w:tc>
          <w:tcPr>
            <w:tcW w:w="1205" w:type="dxa"/>
          </w:tcPr>
          <w:p w14:paraId="2FA8049B" w14:textId="77777777" w:rsidR="0003752E" w:rsidRPr="00A664B7" w:rsidRDefault="0003752E" w:rsidP="00BA65D4">
            <w:pPr>
              <w:jc w:val="center"/>
            </w:pPr>
          </w:p>
        </w:tc>
        <w:tc>
          <w:tcPr>
            <w:tcW w:w="1170" w:type="dxa"/>
          </w:tcPr>
          <w:p w14:paraId="5BC574D1" w14:textId="77777777" w:rsidR="0003752E" w:rsidRPr="00A664B7" w:rsidRDefault="0003752E" w:rsidP="00BA65D4">
            <w:pPr>
              <w:jc w:val="center"/>
            </w:pPr>
          </w:p>
        </w:tc>
        <w:tc>
          <w:tcPr>
            <w:tcW w:w="990" w:type="dxa"/>
          </w:tcPr>
          <w:p w14:paraId="411F4CD8" w14:textId="77777777" w:rsidR="0003752E" w:rsidRPr="00A664B7" w:rsidRDefault="0003752E" w:rsidP="00BA65D4">
            <w:pPr>
              <w:jc w:val="center"/>
            </w:pPr>
          </w:p>
        </w:tc>
        <w:tc>
          <w:tcPr>
            <w:tcW w:w="990" w:type="dxa"/>
          </w:tcPr>
          <w:p w14:paraId="68D3C8EB" w14:textId="77777777" w:rsidR="0003752E" w:rsidRPr="00A664B7" w:rsidRDefault="0003752E" w:rsidP="00BA65D4">
            <w:pPr>
              <w:jc w:val="center"/>
            </w:pPr>
          </w:p>
        </w:tc>
        <w:tc>
          <w:tcPr>
            <w:tcW w:w="1080" w:type="dxa"/>
          </w:tcPr>
          <w:p w14:paraId="1FCFC008" w14:textId="77777777" w:rsidR="0003752E" w:rsidRPr="00A664B7" w:rsidRDefault="0003752E" w:rsidP="00BA65D4">
            <w:pPr>
              <w:jc w:val="center"/>
            </w:pPr>
          </w:p>
        </w:tc>
        <w:tc>
          <w:tcPr>
            <w:tcW w:w="1170" w:type="dxa"/>
          </w:tcPr>
          <w:p w14:paraId="0006B286" w14:textId="77777777" w:rsidR="0003752E" w:rsidRPr="00A664B7" w:rsidRDefault="0003752E" w:rsidP="00BA65D4">
            <w:pPr>
              <w:jc w:val="center"/>
            </w:pPr>
          </w:p>
        </w:tc>
      </w:tr>
      <w:tr w:rsidR="0003752E" w:rsidRPr="00A664B7" w14:paraId="05FC2D8D" w14:textId="77777777" w:rsidTr="00BA65D4">
        <w:tc>
          <w:tcPr>
            <w:tcW w:w="2305" w:type="dxa"/>
          </w:tcPr>
          <w:p w14:paraId="19908C1C" w14:textId="77777777" w:rsidR="0003752E" w:rsidRPr="00A664B7" w:rsidRDefault="0003752E" w:rsidP="00BA65D4">
            <w:r w:rsidRPr="00A664B7">
              <w:t>Number of individuals of the species</w:t>
            </w:r>
          </w:p>
        </w:tc>
        <w:tc>
          <w:tcPr>
            <w:tcW w:w="1205" w:type="dxa"/>
          </w:tcPr>
          <w:p w14:paraId="595BDA00" w14:textId="77777777" w:rsidR="0003752E" w:rsidRPr="00A664B7" w:rsidRDefault="0003752E" w:rsidP="00BA65D4">
            <w:pPr>
              <w:jc w:val="center"/>
            </w:pPr>
          </w:p>
        </w:tc>
        <w:tc>
          <w:tcPr>
            <w:tcW w:w="1170" w:type="dxa"/>
          </w:tcPr>
          <w:p w14:paraId="33C704F2" w14:textId="77777777" w:rsidR="0003752E" w:rsidRPr="00A664B7" w:rsidRDefault="0003752E" w:rsidP="00BA65D4">
            <w:pPr>
              <w:jc w:val="center"/>
            </w:pPr>
          </w:p>
        </w:tc>
        <w:tc>
          <w:tcPr>
            <w:tcW w:w="990" w:type="dxa"/>
          </w:tcPr>
          <w:p w14:paraId="751594AC" w14:textId="77777777" w:rsidR="0003752E" w:rsidRPr="00A664B7" w:rsidRDefault="0003752E" w:rsidP="00BA65D4">
            <w:pPr>
              <w:jc w:val="center"/>
            </w:pPr>
          </w:p>
        </w:tc>
        <w:tc>
          <w:tcPr>
            <w:tcW w:w="990" w:type="dxa"/>
          </w:tcPr>
          <w:p w14:paraId="57F585BE" w14:textId="77777777" w:rsidR="0003752E" w:rsidRPr="00A664B7" w:rsidRDefault="0003752E" w:rsidP="00BA65D4">
            <w:pPr>
              <w:jc w:val="center"/>
            </w:pPr>
          </w:p>
        </w:tc>
        <w:tc>
          <w:tcPr>
            <w:tcW w:w="1080" w:type="dxa"/>
          </w:tcPr>
          <w:p w14:paraId="01189C39" w14:textId="77777777" w:rsidR="0003752E" w:rsidRPr="00A664B7" w:rsidRDefault="0003752E" w:rsidP="00BA65D4">
            <w:pPr>
              <w:jc w:val="center"/>
            </w:pPr>
          </w:p>
        </w:tc>
        <w:tc>
          <w:tcPr>
            <w:tcW w:w="1170" w:type="dxa"/>
          </w:tcPr>
          <w:p w14:paraId="282DF426" w14:textId="77777777" w:rsidR="0003752E" w:rsidRPr="00A664B7" w:rsidRDefault="0003752E" w:rsidP="00BA65D4">
            <w:pPr>
              <w:jc w:val="center"/>
            </w:pPr>
          </w:p>
        </w:tc>
      </w:tr>
      <w:tr w:rsidR="0003752E" w:rsidRPr="00A664B7" w14:paraId="4E66D0BE" w14:textId="77777777" w:rsidTr="00BA65D4">
        <w:tc>
          <w:tcPr>
            <w:tcW w:w="2305" w:type="dxa"/>
          </w:tcPr>
          <w:p w14:paraId="366C2DBD" w14:textId="77777777" w:rsidR="0003752E" w:rsidRPr="00A664B7" w:rsidRDefault="0003752E" w:rsidP="00BA65D4">
            <w:r w:rsidRPr="00A664B7">
              <w:t>Health of ecosystem</w:t>
            </w:r>
          </w:p>
        </w:tc>
        <w:tc>
          <w:tcPr>
            <w:tcW w:w="1205" w:type="dxa"/>
          </w:tcPr>
          <w:p w14:paraId="6F236DA2" w14:textId="77777777" w:rsidR="0003752E" w:rsidRPr="00A664B7" w:rsidRDefault="0003752E" w:rsidP="00BA65D4">
            <w:pPr>
              <w:jc w:val="center"/>
            </w:pPr>
          </w:p>
        </w:tc>
        <w:tc>
          <w:tcPr>
            <w:tcW w:w="1170" w:type="dxa"/>
          </w:tcPr>
          <w:p w14:paraId="3D31CA66" w14:textId="77777777" w:rsidR="0003752E" w:rsidRPr="00A664B7" w:rsidRDefault="0003752E" w:rsidP="00BA65D4">
            <w:pPr>
              <w:jc w:val="center"/>
            </w:pPr>
          </w:p>
        </w:tc>
        <w:tc>
          <w:tcPr>
            <w:tcW w:w="990" w:type="dxa"/>
          </w:tcPr>
          <w:p w14:paraId="3A2E9049" w14:textId="77777777" w:rsidR="0003752E" w:rsidRPr="00A664B7" w:rsidRDefault="0003752E" w:rsidP="00BA65D4">
            <w:pPr>
              <w:jc w:val="center"/>
            </w:pPr>
          </w:p>
        </w:tc>
        <w:tc>
          <w:tcPr>
            <w:tcW w:w="990" w:type="dxa"/>
          </w:tcPr>
          <w:p w14:paraId="27620335" w14:textId="77777777" w:rsidR="0003752E" w:rsidRPr="00A664B7" w:rsidRDefault="0003752E" w:rsidP="00BA65D4">
            <w:pPr>
              <w:jc w:val="center"/>
            </w:pPr>
          </w:p>
        </w:tc>
        <w:tc>
          <w:tcPr>
            <w:tcW w:w="1080" w:type="dxa"/>
          </w:tcPr>
          <w:p w14:paraId="7621D50D" w14:textId="77777777" w:rsidR="0003752E" w:rsidRPr="00A664B7" w:rsidRDefault="0003752E" w:rsidP="00BA65D4">
            <w:pPr>
              <w:jc w:val="center"/>
            </w:pPr>
          </w:p>
        </w:tc>
        <w:tc>
          <w:tcPr>
            <w:tcW w:w="1170" w:type="dxa"/>
          </w:tcPr>
          <w:p w14:paraId="0AF75AE6" w14:textId="77777777" w:rsidR="0003752E" w:rsidRPr="00A664B7" w:rsidRDefault="0003752E" w:rsidP="00BA65D4">
            <w:pPr>
              <w:jc w:val="center"/>
            </w:pPr>
          </w:p>
        </w:tc>
      </w:tr>
      <w:tr w:rsidR="0003752E" w:rsidRPr="00A664B7" w14:paraId="3B7F4F9D" w14:textId="77777777" w:rsidTr="00BA65D4">
        <w:tc>
          <w:tcPr>
            <w:tcW w:w="2305" w:type="dxa"/>
          </w:tcPr>
          <w:p w14:paraId="5962E2C9" w14:textId="77777777" w:rsidR="0003752E" w:rsidRPr="00A664B7" w:rsidRDefault="0003752E" w:rsidP="00BA65D4">
            <w:r w:rsidRPr="00A664B7">
              <w:t>Species threats addressed</w:t>
            </w:r>
          </w:p>
        </w:tc>
        <w:tc>
          <w:tcPr>
            <w:tcW w:w="1205" w:type="dxa"/>
          </w:tcPr>
          <w:p w14:paraId="41A32A16" w14:textId="77777777" w:rsidR="0003752E" w:rsidRPr="00A664B7" w:rsidRDefault="0003752E" w:rsidP="00BA65D4">
            <w:pPr>
              <w:jc w:val="center"/>
            </w:pPr>
          </w:p>
        </w:tc>
        <w:tc>
          <w:tcPr>
            <w:tcW w:w="1170" w:type="dxa"/>
          </w:tcPr>
          <w:p w14:paraId="2B926B81" w14:textId="77777777" w:rsidR="0003752E" w:rsidRPr="00A664B7" w:rsidRDefault="0003752E" w:rsidP="00BA65D4">
            <w:pPr>
              <w:jc w:val="center"/>
            </w:pPr>
          </w:p>
        </w:tc>
        <w:tc>
          <w:tcPr>
            <w:tcW w:w="990" w:type="dxa"/>
          </w:tcPr>
          <w:p w14:paraId="2B3301B7" w14:textId="77777777" w:rsidR="0003752E" w:rsidRPr="00A664B7" w:rsidRDefault="0003752E" w:rsidP="00BA65D4">
            <w:pPr>
              <w:jc w:val="center"/>
            </w:pPr>
          </w:p>
        </w:tc>
        <w:tc>
          <w:tcPr>
            <w:tcW w:w="990" w:type="dxa"/>
          </w:tcPr>
          <w:p w14:paraId="5ED598C1" w14:textId="77777777" w:rsidR="0003752E" w:rsidRPr="00A664B7" w:rsidRDefault="0003752E" w:rsidP="00BA65D4">
            <w:pPr>
              <w:jc w:val="center"/>
            </w:pPr>
          </w:p>
        </w:tc>
        <w:tc>
          <w:tcPr>
            <w:tcW w:w="1080" w:type="dxa"/>
          </w:tcPr>
          <w:p w14:paraId="435204B2" w14:textId="77777777" w:rsidR="0003752E" w:rsidRPr="00A664B7" w:rsidRDefault="0003752E" w:rsidP="00BA65D4">
            <w:pPr>
              <w:jc w:val="center"/>
            </w:pPr>
          </w:p>
        </w:tc>
        <w:tc>
          <w:tcPr>
            <w:tcW w:w="1170" w:type="dxa"/>
          </w:tcPr>
          <w:p w14:paraId="3C8AFFAC" w14:textId="77777777" w:rsidR="0003752E" w:rsidRPr="00A664B7" w:rsidRDefault="0003752E" w:rsidP="00BA65D4">
            <w:pPr>
              <w:jc w:val="center"/>
            </w:pPr>
          </w:p>
        </w:tc>
      </w:tr>
      <w:tr w:rsidR="0003752E" w:rsidRPr="00A664B7" w14:paraId="464EC1CA" w14:textId="77777777" w:rsidTr="00BA65D4">
        <w:tc>
          <w:tcPr>
            <w:tcW w:w="2305" w:type="dxa"/>
          </w:tcPr>
          <w:p w14:paraId="1E1E039E" w14:textId="77777777" w:rsidR="0003752E" w:rsidRPr="00A664B7" w:rsidRDefault="0003752E" w:rsidP="00BA65D4">
            <w:r>
              <w:t>Other: ______________</w:t>
            </w:r>
          </w:p>
        </w:tc>
        <w:tc>
          <w:tcPr>
            <w:tcW w:w="1205" w:type="dxa"/>
          </w:tcPr>
          <w:p w14:paraId="007D861D" w14:textId="77777777" w:rsidR="0003752E" w:rsidRPr="00A664B7" w:rsidRDefault="0003752E" w:rsidP="00BA65D4">
            <w:pPr>
              <w:jc w:val="center"/>
            </w:pPr>
          </w:p>
        </w:tc>
        <w:tc>
          <w:tcPr>
            <w:tcW w:w="1170" w:type="dxa"/>
          </w:tcPr>
          <w:p w14:paraId="6A8EC579" w14:textId="77777777" w:rsidR="0003752E" w:rsidRPr="00A664B7" w:rsidRDefault="0003752E" w:rsidP="00BA65D4">
            <w:pPr>
              <w:jc w:val="center"/>
            </w:pPr>
          </w:p>
        </w:tc>
        <w:tc>
          <w:tcPr>
            <w:tcW w:w="990" w:type="dxa"/>
          </w:tcPr>
          <w:p w14:paraId="023AA2FB" w14:textId="77777777" w:rsidR="0003752E" w:rsidRPr="00A664B7" w:rsidRDefault="0003752E" w:rsidP="00BA65D4">
            <w:pPr>
              <w:jc w:val="center"/>
            </w:pPr>
          </w:p>
        </w:tc>
        <w:tc>
          <w:tcPr>
            <w:tcW w:w="990" w:type="dxa"/>
          </w:tcPr>
          <w:p w14:paraId="1E8B24F8" w14:textId="77777777" w:rsidR="0003752E" w:rsidRPr="00A664B7" w:rsidRDefault="0003752E" w:rsidP="00BA65D4">
            <w:pPr>
              <w:jc w:val="center"/>
            </w:pPr>
          </w:p>
        </w:tc>
        <w:tc>
          <w:tcPr>
            <w:tcW w:w="1080" w:type="dxa"/>
          </w:tcPr>
          <w:p w14:paraId="5B15F0E5" w14:textId="77777777" w:rsidR="0003752E" w:rsidRPr="00A664B7" w:rsidRDefault="0003752E" w:rsidP="00BA65D4">
            <w:pPr>
              <w:jc w:val="center"/>
            </w:pPr>
          </w:p>
        </w:tc>
        <w:tc>
          <w:tcPr>
            <w:tcW w:w="1170" w:type="dxa"/>
          </w:tcPr>
          <w:p w14:paraId="73C777E0" w14:textId="77777777" w:rsidR="0003752E" w:rsidRPr="00A664B7" w:rsidRDefault="0003752E" w:rsidP="00BA65D4">
            <w:pPr>
              <w:jc w:val="center"/>
            </w:pPr>
          </w:p>
        </w:tc>
      </w:tr>
    </w:tbl>
    <w:p w14:paraId="566D2E22" w14:textId="77777777" w:rsidR="0003752E" w:rsidRDefault="0003752E" w:rsidP="0003752E"/>
    <w:p w14:paraId="358FC0B1" w14:textId="77777777" w:rsidR="0003752E" w:rsidRDefault="0003752E" w:rsidP="0003752E">
      <w:pPr>
        <w:pStyle w:val="ListParagraph"/>
        <w:numPr>
          <w:ilvl w:val="0"/>
          <w:numId w:val="5"/>
        </w:numPr>
      </w:pPr>
      <w:r>
        <w:t>How would you rate the availability of species and habitat data in your region(s)?  (Please answer for each region in which you work)</w:t>
      </w:r>
    </w:p>
    <w:tbl>
      <w:tblPr>
        <w:tblStyle w:val="TableGrid"/>
        <w:tblW w:w="0" w:type="auto"/>
        <w:tblInd w:w="468" w:type="dxa"/>
        <w:tblLook w:val="04A0" w:firstRow="1" w:lastRow="0" w:firstColumn="1" w:lastColumn="0" w:noHBand="0" w:noVBand="1"/>
      </w:tblPr>
      <w:tblGrid>
        <w:gridCol w:w="1530"/>
        <w:gridCol w:w="1263"/>
        <w:gridCol w:w="1263"/>
        <w:gridCol w:w="1263"/>
        <w:gridCol w:w="1263"/>
        <w:gridCol w:w="1263"/>
        <w:gridCol w:w="1263"/>
      </w:tblGrid>
      <w:tr w:rsidR="0003752E" w14:paraId="59FF6B21" w14:textId="77777777" w:rsidTr="00BA65D4">
        <w:tc>
          <w:tcPr>
            <w:tcW w:w="1530" w:type="dxa"/>
          </w:tcPr>
          <w:p w14:paraId="66E0272E" w14:textId="77777777" w:rsidR="0003752E" w:rsidRDefault="0003752E" w:rsidP="00BA65D4">
            <w:pPr>
              <w:jc w:val="center"/>
            </w:pPr>
            <w:r>
              <w:t>Region</w:t>
            </w:r>
          </w:p>
        </w:tc>
        <w:tc>
          <w:tcPr>
            <w:tcW w:w="1263" w:type="dxa"/>
          </w:tcPr>
          <w:p w14:paraId="404C0A98" w14:textId="77777777" w:rsidR="0003752E" w:rsidRDefault="0003752E" w:rsidP="00BA65D4">
            <w:pPr>
              <w:jc w:val="center"/>
            </w:pPr>
            <w:r>
              <w:t>Very poor</w:t>
            </w:r>
          </w:p>
        </w:tc>
        <w:tc>
          <w:tcPr>
            <w:tcW w:w="1263" w:type="dxa"/>
          </w:tcPr>
          <w:p w14:paraId="403F3EDD" w14:textId="77777777" w:rsidR="0003752E" w:rsidRDefault="0003752E" w:rsidP="00BA65D4">
            <w:pPr>
              <w:jc w:val="center"/>
            </w:pPr>
            <w:r>
              <w:t>Poor</w:t>
            </w:r>
          </w:p>
        </w:tc>
        <w:tc>
          <w:tcPr>
            <w:tcW w:w="1263" w:type="dxa"/>
          </w:tcPr>
          <w:p w14:paraId="555B6F5D" w14:textId="77777777" w:rsidR="0003752E" w:rsidRDefault="0003752E" w:rsidP="00BA65D4">
            <w:pPr>
              <w:jc w:val="center"/>
            </w:pPr>
            <w:r>
              <w:t>Fair</w:t>
            </w:r>
          </w:p>
        </w:tc>
        <w:tc>
          <w:tcPr>
            <w:tcW w:w="1263" w:type="dxa"/>
          </w:tcPr>
          <w:p w14:paraId="2FCC1CC6" w14:textId="77777777" w:rsidR="0003752E" w:rsidRDefault="0003752E" w:rsidP="00BA65D4">
            <w:pPr>
              <w:jc w:val="center"/>
            </w:pPr>
            <w:r>
              <w:t>Good</w:t>
            </w:r>
          </w:p>
        </w:tc>
        <w:tc>
          <w:tcPr>
            <w:tcW w:w="1263" w:type="dxa"/>
          </w:tcPr>
          <w:p w14:paraId="4478B78A" w14:textId="77777777" w:rsidR="0003752E" w:rsidRDefault="0003752E" w:rsidP="00BA65D4">
            <w:pPr>
              <w:jc w:val="center"/>
            </w:pPr>
            <w:r>
              <w:t>Very good</w:t>
            </w:r>
          </w:p>
        </w:tc>
        <w:tc>
          <w:tcPr>
            <w:tcW w:w="1263" w:type="dxa"/>
          </w:tcPr>
          <w:p w14:paraId="6625FA47" w14:textId="77777777" w:rsidR="0003752E" w:rsidRDefault="0003752E" w:rsidP="00BA65D4">
            <w:pPr>
              <w:jc w:val="center"/>
            </w:pPr>
            <w:r>
              <w:t>Don’t know/No opinion</w:t>
            </w:r>
          </w:p>
        </w:tc>
      </w:tr>
      <w:tr w:rsidR="0003752E" w14:paraId="4B24B780" w14:textId="77777777" w:rsidTr="00BA65D4">
        <w:tc>
          <w:tcPr>
            <w:tcW w:w="1530" w:type="dxa"/>
          </w:tcPr>
          <w:p w14:paraId="36BDBC10" w14:textId="77777777" w:rsidR="0003752E" w:rsidRDefault="0003752E" w:rsidP="00BA65D4">
            <w:pPr>
              <w:jc w:val="center"/>
            </w:pPr>
            <w:r>
              <w:t xml:space="preserve">1 </w:t>
            </w:r>
          </w:p>
          <w:p w14:paraId="27E47AF2" w14:textId="77777777" w:rsidR="0003752E" w:rsidRDefault="0003752E" w:rsidP="00BA65D4">
            <w:pPr>
              <w:jc w:val="center"/>
            </w:pPr>
            <w:r>
              <w:t>(Pacific)</w:t>
            </w:r>
          </w:p>
        </w:tc>
        <w:tc>
          <w:tcPr>
            <w:tcW w:w="1263" w:type="dxa"/>
          </w:tcPr>
          <w:p w14:paraId="034D542F" w14:textId="77777777" w:rsidR="0003752E" w:rsidRDefault="0003752E" w:rsidP="00BA65D4">
            <w:pPr>
              <w:jc w:val="center"/>
            </w:pPr>
          </w:p>
        </w:tc>
        <w:tc>
          <w:tcPr>
            <w:tcW w:w="1263" w:type="dxa"/>
          </w:tcPr>
          <w:p w14:paraId="48A34060" w14:textId="77777777" w:rsidR="0003752E" w:rsidRDefault="0003752E" w:rsidP="00BA65D4">
            <w:pPr>
              <w:jc w:val="center"/>
            </w:pPr>
          </w:p>
        </w:tc>
        <w:tc>
          <w:tcPr>
            <w:tcW w:w="1263" w:type="dxa"/>
          </w:tcPr>
          <w:p w14:paraId="39E990A6" w14:textId="77777777" w:rsidR="0003752E" w:rsidRDefault="0003752E" w:rsidP="00BA65D4">
            <w:pPr>
              <w:jc w:val="center"/>
            </w:pPr>
          </w:p>
        </w:tc>
        <w:tc>
          <w:tcPr>
            <w:tcW w:w="1263" w:type="dxa"/>
          </w:tcPr>
          <w:p w14:paraId="505EFEC1" w14:textId="77777777" w:rsidR="0003752E" w:rsidRDefault="0003752E" w:rsidP="00BA65D4">
            <w:pPr>
              <w:jc w:val="center"/>
            </w:pPr>
          </w:p>
        </w:tc>
        <w:tc>
          <w:tcPr>
            <w:tcW w:w="1263" w:type="dxa"/>
          </w:tcPr>
          <w:p w14:paraId="676012C5" w14:textId="77777777" w:rsidR="0003752E" w:rsidRDefault="0003752E" w:rsidP="00BA65D4">
            <w:pPr>
              <w:jc w:val="center"/>
            </w:pPr>
          </w:p>
        </w:tc>
        <w:tc>
          <w:tcPr>
            <w:tcW w:w="1263" w:type="dxa"/>
          </w:tcPr>
          <w:p w14:paraId="6BBCF58B" w14:textId="77777777" w:rsidR="0003752E" w:rsidRDefault="0003752E" w:rsidP="00BA65D4">
            <w:pPr>
              <w:jc w:val="center"/>
            </w:pPr>
          </w:p>
        </w:tc>
      </w:tr>
      <w:tr w:rsidR="0003752E" w14:paraId="1AEB117E" w14:textId="77777777" w:rsidTr="00BA65D4">
        <w:tc>
          <w:tcPr>
            <w:tcW w:w="1530" w:type="dxa"/>
          </w:tcPr>
          <w:p w14:paraId="5AA099D1" w14:textId="77777777" w:rsidR="0003752E" w:rsidRDefault="0003752E" w:rsidP="00BA65D4">
            <w:pPr>
              <w:jc w:val="center"/>
            </w:pPr>
            <w:r>
              <w:t xml:space="preserve">2 </w:t>
            </w:r>
          </w:p>
          <w:p w14:paraId="5E39CB7A" w14:textId="77777777" w:rsidR="0003752E" w:rsidRDefault="0003752E" w:rsidP="00BA65D4">
            <w:pPr>
              <w:jc w:val="center"/>
            </w:pPr>
            <w:r>
              <w:t>(Southwest)</w:t>
            </w:r>
          </w:p>
        </w:tc>
        <w:tc>
          <w:tcPr>
            <w:tcW w:w="1263" w:type="dxa"/>
          </w:tcPr>
          <w:p w14:paraId="6A3FFE61" w14:textId="77777777" w:rsidR="0003752E" w:rsidRDefault="0003752E" w:rsidP="00BA65D4">
            <w:pPr>
              <w:jc w:val="center"/>
            </w:pPr>
          </w:p>
        </w:tc>
        <w:tc>
          <w:tcPr>
            <w:tcW w:w="1263" w:type="dxa"/>
          </w:tcPr>
          <w:p w14:paraId="340EC121" w14:textId="77777777" w:rsidR="0003752E" w:rsidRDefault="0003752E" w:rsidP="00BA65D4">
            <w:pPr>
              <w:jc w:val="center"/>
            </w:pPr>
          </w:p>
        </w:tc>
        <w:tc>
          <w:tcPr>
            <w:tcW w:w="1263" w:type="dxa"/>
          </w:tcPr>
          <w:p w14:paraId="3513EC6D" w14:textId="77777777" w:rsidR="0003752E" w:rsidRDefault="0003752E" w:rsidP="00BA65D4">
            <w:pPr>
              <w:jc w:val="center"/>
            </w:pPr>
          </w:p>
        </w:tc>
        <w:tc>
          <w:tcPr>
            <w:tcW w:w="1263" w:type="dxa"/>
          </w:tcPr>
          <w:p w14:paraId="5861D87B" w14:textId="77777777" w:rsidR="0003752E" w:rsidRDefault="0003752E" w:rsidP="00BA65D4">
            <w:pPr>
              <w:jc w:val="center"/>
            </w:pPr>
          </w:p>
        </w:tc>
        <w:tc>
          <w:tcPr>
            <w:tcW w:w="1263" w:type="dxa"/>
          </w:tcPr>
          <w:p w14:paraId="3CBABA14" w14:textId="77777777" w:rsidR="0003752E" w:rsidRDefault="0003752E" w:rsidP="00BA65D4">
            <w:pPr>
              <w:jc w:val="center"/>
            </w:pPr>
          </w:p>
        </w:tc>
        <w:tc>
          <w:tcPr>
            <w:tcW w:w="1263" w:type="dxa"/>
          </w:tcPr>
          <w:p w14:paraId="62817179" w14:textId="77777777" w:rsidR="0003752E" w:rsidRDefault="0003752E" w:rsidP="00BA65D4">
            <w:pPr>
              <w:jc w:val="center"/>
            </w:pPr>
          </w:p>
        </w:tc>
      </w:tr>
      <w:tr w:rsidR="0003752E" w14:paraId="7859ADB6" w14:textId="77777777" w:rsidTr="00BA65D4">
        <w:tc>
          <w:tcPr>
            <w:tcW w:w="1530" w:type="dxa"/>
          </w:tcPr>
          <w:p w14:paraId="470ABCC8" w14:textId="77777777" w:rsidR="0003752E" w:rsidRDefault="0003752E" w:rsidP="00BA65D4">
            <w:pPr>
              <w:jc w:val="center"/>
            </w:pPr>
            <w:r>
              <w:t>3</w:t>
            </w:r>
          </w:p>
          <w:p w14:paraId="01F90C5E" w14:textId="77777777" w:rsidR="0003752E" w:rsidRDefault="0003752E" w:rsidP="00BA65D4">
            <w:pPr>
              <w:jc w:val="center"/>
            </w:pPr>
            <w:r>
              <w:t>(Great Lakes-Big Rivers)</w:t>
            </w:r>
          </w:p>
        </w:tc>
        <w:tc>
          <w:tcPr>
            <w:tcW w:w="1263" w:type="dxa"/>
          </w:tcPr>
          <w:p w14:paraId="4A5C1F1B" w14:textId="77777777" w:rsidR="0003752E" w:rsidRDefault="0003752E" w:rsidP="00BA65D4">
            <w:pPr>
              <w:jc w:val="center"/>
            </w:pPr>
          </w:p>
        </w:tc>
        <w:tc>
          <w:tcPr>
            <w:tcW w:w="1263" w:type="dxa"/>
          </w:tcPr>
          <w:p w14:paraId="4B22280D" w14:textId="77777777" w:rsidR="0003752E" w:rsidRDefault="0003752E" w:rsidP="00BA65D4">
            <w:pPr>
              <w:jc w:val="center"/>
            </w:pPr>
          </w:p>
        </w:tc>
        <w:tc>
          <w:tcPr>
            <w:tcW w:w="1263" w:type="dxa"/>
          </w:tcPr>
          <w:p w14:paraId="78675203" w14:textId="77777777" w:rsidR="0003752E" w:rsidRDefault="0003752E" w:rsidP="00BA65D4">
            <w:pPr>
              <w:jc w:val="center"/>
            </w:pPr>
          </w:p>
        </w:tc>
        <w:tc>
          <w:tcPr>
            <w:tcW w:w="1263" w:type="dxa"/>
          </w:tcPr>
          <w:p w14:paraId="2EC22E62" w14:textId="77777777" w:rsidR="0003752E" w:rsidRDefault="0003752E" w:rsidP="00BA65D4">
            <w:pPr>
              <w:jc w:val="center"/>
            </w:pPr>
          </w:p>
        </w:tc>
        <w:tc>
          <w:tcPr>
            <w:tcW w:w="1263" w:type="dxa"/>
          </w:tcPr>
          <w:p w14:paraId="6A7A31A7" w14:textId="77777777" w:rsidR="0003752E" w:rsidRDefault="0003752E" w:rsidP="00BA65D4">
            <w:pPr>
              <w:jc w:val="center"/>
            </w:pPr>
          </w:p>
        </w:tc>
        <w:tc>
          <w:tcPr>
            <w:tcW w:w="1263" w:type="dxa"/>
          </w:tcPr>
          <w:p w14:paraId="6CCFBB84" w14:textId="77777777" w:rsidR="0003752E" w:rsidRDefault="0003752E" w:rsidP="00BA65D4">
            <w:pPr>
              <w:jc w:val="center"/>
            </w:pPr>
          </w:p>
        </w:tc>
      </w:tr>
      <w:tr w:rsidR="0003752E" w14:paraId="1F434966" w14:textId="77777777" w:rsidTr="00BA65D4">
        <w:tc>
          <w:tcPr>
            <w:tcW w:w="1530" w:type="dxa"/>
          </w:tcPr>
          <w:p w14:paraId="236A1B93" w14:textId="77777777" w:rsidR="0003752E" w:rsidRDefault="0003752E" w:rsidP="00BA65D4">
            <w:pPr>
              <w:jc w:val="center"/>
            </w:pPr>
            <w:r>
              <w:t>4</w:t>
            </w:r>
          </w:p>
          <w:p w14:paraId="38B0A501" w14:textId="77777777" w:rsidR="0003752E" w:rsidRDefault="0003752E" w:rsidP="00BA65D4">
            <w:pPr>
              <w:jc w:val="center"/>
            </w:pPr>
            <w:r>
              <w:t>(Southeast)</w:t>
            </w:r>
          </w:p>
        </w:tc>
        <w:tc>
          <w:tcPr>
            <w:tcW w:w="1263" w:type="dxa"/>
          </w:tcPr>
          <w:p w14:paraId="6BB6DF98" w14:textId="77777777" w:rsidR="0003752E" w:rsidRDefault="0003752E" w:rsidP="00BA65D4">
            <w:pPr>
              <w:jc w:val="center"/>
            </w:pPr>
          </w:p>
        </w:tc>
        <w:tc>
          <w:tcPr>
            <w:tcW w:w="1263" w:type="dxa"/>
          </w:tcPr>
          <w:p w14:paraId="61ACA7F4" w14:textId="77777777" w:rsidR="0003752E" w:rsidRDefault="0003752E" w:rsidP="00BA65D4">
            <w:pPr>
              <w:jc w:val="center"/>
            </w:pPr>
          </w:p>
        </w:tc>
        <w:tc>
          <w:tcPr>
            <w:tcW w:w="1263" w:type="dxa"/>
          </w:tcPr>
          <w:p w14:paraId="37B41E79" w14:textId="77777777" w:rsidR="0003752E" w:rsidRDefault="0003752E" w:rsidP="00BA65D4">
            <w:pPr>
              <w:jc w:val="center"/>
            </w:pPr>
          </w:p>
        </w:tc>
        <w:tc>
          <w:tcPr>
            <w:tcW w:w="1263" w:type="dxa"/>
          </w:tcPr>
          <w:p w14:paraId="1401D1D7" w14:textId="77777777" w:rsidR="0003752E" w:rsidRDefault="0003752E" w:rsidP="00BA65D4">
            <w:pPr>
              <w:jc w:val="center"/>
            </w:pPr>
          </w:p>
        </w:tc>
        <w:tc>
          <w:tcPr>
            <w:tcW w:w="1263" w:type="dxa"/>
          </w:tcPr>
          <w:p w14:paraId="24DBDC54" w14:textId="77777777" w:rsidR="0003752E" w:rsidRDefault="0003752E" w:rsidP="00BA65D4">
            <w:pPr>
              <w:jc w:val="center"/>
            </w:pPr>
          </w:p>
        </w:tc>
        <w:tc>
          <w:tcPr>
            <w:tcW w:w="1263" w:type="dxa"/>
          </w:tcPr>
          <w:p w14:paraId="21A05756" w14:textId="77777777" w:rsidR="0003752E" w:rsidRDefault="0003752E" w:rsidP="00BA65D4">
            <w:pPr>
              <w:jc w:val="center"/>
            </w:pPr>
          </w:p>
        </w:tc>
      </w:tr>
      <w:tr w:rsidR="0003752E" w14:paraId="574CD5AF" w14:textId="77777777" w:rsidTr="00BA65D4">
        <w:tc>
          <w:tcPr>
            <w:tcW w:w="1530" w:type="dxa"/>
          </w:tcPr>
          <w:p w14:paraId="736388A5" w14:textId="77777777" w:rsidR="0003752E" w:rsidRDefault="0003752E" w:rsidP="00BA65D4">
            <w:pPr>
              <w:jc w:val="center"/>
            </w:pPr>
            <w:r>
              <w:t>5</w:t>
            </w:r>
          </w:p>
          <w:p w14:paraId="4C7E23CB" w14:textId="77777777" w:rsidR="0003752E" w:rsidRDefault="0003752E" w:rsidP="00BA65D4">
            <w:pPr>
              <w:jc w:val="center"/>
            </w:pPr>
            <w:r>
              <w:t>(Northeast)</w:t>
            </w:r>
          </w:p>
        </w:tc>
        <w:tc>
          <w:tcPr>
            <w:tcW w:w="1263" w:type="dxa"/>
          </w:tcPr>
          <w:p w14:paraId="1E2FF458" w14:textId="77777777" w:rsidR="0003752E" w:rsidRDefault="0003752E" w:rsidP="00BA65D4">
            <w:pPr>
              <w:jc w:val="center"/>
            </w:pPr>
          </w:p>
        </w:tc>
        <w:tc>
          <w:tcPr>
            <w:tcW w:w="1263" w:type="dxa"/>
          </w:tcPr>
          <w:p w14:paraId="30BDA664" w14:textId="77777777" w:rsidR="0003752E" w:rsidRDefault="0003752E" w:rsidP="00BA65D4">
            <w:pPr>
              <w:jc w:val="center"/>
            </w:pPr>
          </w:p>
        </w:tc>
        <w:tc>
          <w:tcPr>
            <w:tcW w:w="1263" w:type="dxa"/>
          </w:tcPr>
          <w:p w14:paraId="76A51CAC" w14:textId="77777777" w:rsidR="0003752E" w:rsidRDefault="0003752E" w:rsidP="00BA65D4">
            <w:pPr>
              <w:jc w:val="center"/>
            </w:pPr>
          </w:p>
        </w:tc>
        <w:tc>
          <w:tcPr>
            <w:tcW w:w="1263" w:type="dxa"/>
          </w:tcPr>
          <w:p w14:paraId="3749E43A" w14:textId="77777777" w:rsidR="0003752E" w:rsidRDefault="0003752E" w:rsidP="00BA65D4">
            <w:pPr>
              <w:jc w:val="center"/>
            </w:pPr>
          </w:p>
        </w:tc>
        <w:tc>
          <w:tcPr>
            <w:tcW w:w="1263" w:type="dxa"/>
          </w:tcPr>
          <w:p w14:paraId="28C554B9" w14:textId="77777777" w:rsidR="0003752E" w:rsidRDefault="0003752E" w:rsidP="00BA65D4">
            <w:pPr>
              <w:jc w:val="center"/>
            </w:pPr>
          </w:p>
        </w:tc>
        <w:tc>
          <w:tcPr>
            <w:tcW w:w="1263" w:type="dxa"/>
          </w:tcPr>
          <w:p w14:paraId="354FF3E8" w14:textId="77777777" w:rsidR="0003752E" w:rsidRDefault="0003752E" w:rsidP="00BA65D4">
            <w:pPr>
              <w:jc w:val="center"/>
            </w:pPr>
          </w:p>
        </w:tc>
      </w:tr>
      <w:tr w:rsidR="0003752E" w14:paraId="317E0295" w14:textId="77777777" w:rsidTr="00BA65D4">
        <w:tc>
          <w:tcPr>
            <w:tcW w:w="1530" w:type="dxa"/>
          </w:tcPr>
          <w:p w14:paraId="39AE8293" w14:textId="77777777" w:rsidR="0003752E" w:rsidRDefault="0003752E" w:rsidP="00BA65D4">
            <w:pPr>
              <w:jc w:val="center"/>
            </w:pPr>
            <w:r>
              <w:t>6</w:t>
            </w:r>
          </w:p>
          <w:p w14:paraId="76D41FBC" w14:textId="77777777" w:rsidR="0003752E" w:rsidRDefault="0003752E" w:rsidP="00BA65D4">
            <w:pPr>
              <w:jc w:val="center"/>
            </w:pPr>
            <w:r>
              <w:t>(Mountain-Prairie)</w:t>
            </w:r>
          </w:p>
        </w:tc>
        <w:tc>
          <w:tcPr>
            <w:tcW w:w="1263" w:type="dxa"/>
          </w:tcPr>
          <w:p w14:paraId="42D26370" w14:textId="77777777" w:rsidR="0003752E" w:rsidRDefault="0003752E" w:rsidP="00BA65D4">
            <w:pPr>
              <w:jc w:val="center"/>
            </w:pPr>
          </w:p>
        </w:tc>
        <w:tc>
          <w:tcPr>
            <w:tcW w:w="1263" w:type="dxa"/>
          </w:tcPr>
          <w:p w14:paraId="1C3D8825" w14:textId="77777777" w:rsidR="0003752E" w:rsidRDefault="0003752E" w:rsidP="00BA65D4">
            <w:pPr>
              <w:jc w:val="center"/>
            </w:pPr>
          </w:p>
        </w:tc>
        <w:tc>
          <w:tcPr>
            <w:tcW w:w="1263" w:type="dxa"/>
          </w:tcPr>
          <w:p w14:paraId="7F9CBFB7" w14:textId="77777777" w:rsidR="0003752E" w:rsidRDefault="0003752E" w:rsidP="00BA65D4">
            <w:pPr>
              <w:jc w:val="center"/>
            </w:pPr>
          </w:p>
        </w:tc>
        <w:tc>
          <w:tcPr>
            <w:tcW w:w="1263" w:type="dxa"/>
          </w:tcPr>
          <w:p w14:paraId="3B73CC3D" w14:textId="77777777" w:rsidR="0003752E" w:rsidRDefault="0003752E" w:rsidP="00BA65D4">
            <w:pPr>
              <w:jc w:val="center"/>
            </w:pPr>
          </w:p>
        </w:tc>
        <w:tc>
          <w:tcPr>
            <w:tcW w:w="1263" w:type="dxa"/>
          </w:tcPr>
          <w:p w14:paraId="646F0445" w14:textId="77777777" w:rsidR="0003752E" w:rsidRDefault="0003752E" w:rsidP="00BA65D4">
            <w:pPr>
              <w:jc w:val="center"/>
            </w:pPr>
          </w:p>
        </w:tc>
        <w:tc>
          <w:tcPr>
            <w:tcW w:w="1263" w:type="dxa"/>
          </w:tcPr>
          <w:p w14:paraId="1203A92E" w14:textId="77777777" w:rsidR="0003752E" w:rsidRDefault="0003752E" w:rsidP="00BA65D4">
            <w:pPr>
              <w:jc w:val="center"/>
            </w:pPr>
          </w:p>
        </w:tc>
      </w:tr>
      <w:tr w:rsidR="0003752E" w14:paraId="31D8F758" w14:textId="77777777" w:rsidTr="00BA65D4">
        <w:tc>
          <w:tcPr>
            <w:tcW w:w="1530" w:type="dxa"/>
          </w:tcPr>
          <w:p w14:paraId="4A35E2CC" w14:textId="77777777" w:rsidR="0003752E" w:rsidRDefault="0003752E" w:rsidP="00BA65D4">
            <w:pPr>
              <w:jc w:val="center"/>
            </w:pPr>
            <w:r>
              <w:t>7</w:t>
            </w:r>
          </w:p>
          <w:p w14:paraId="104A8FB1" w14:textId="77777777" w:rsidR="0003752E" w:rsidRDefault="0003752E" w:rsidP="00BA65D4">
            <w:pPr>
              <w:jc w:val="center"/>
            </w:pPr>
            <w:r>
              <w:t>(Alaska)</w:t>
            </w:r>
          </w:p>
        </w:tc>
        <w:tc>
          <w:tcPr>
            <w:tcW w:w="1263" w:type="dxa"/>
          </w:tcPr>
          <w:p w14:paraId="17773C24" w14:textId="77777777" w:rsidR="0003752E" w:rsidRDefault="0003752E" w:rsidP="00BA65D4">
            <w:pPr>
              <w:jc w:val="center"/>
            </w:pPr>
          </w:p>
        </w:tc>
        <w:tc>
          <w:tcPr>
            <w:tcW w:w="1263" w:type="dxa"/>
          </w:tcPr>
          <w:p w14:paraId="544AE574" w14:textId="77777777" w:rsidR="0003752E" w:rsidRDefault="0003752E" w:rsidP="00BA65D4">
            <w:pPr>
              <w:jc w:val="center"/>
            </w:pPr>
          </w:p>
        </w:tc>
        <w:tc>
          <w:tcPr>
            <w:tcW w:w="1263" w:type="dxa"/>
          </w:tcPr>
          <w:p w14:paraId="58516BB4" w14:textId="77777777" w:rsidR="0003752E" w:rsidRDefault="0003752E" w:rsidP="00BA65D4">
            <w:pPr>
              <w:jc w:val="center"/>
            </w:pPr>
          </w:p>
        </w:tc>
        <w:tc>
          <w:tcPr>
            <w:tcW w:w="1263" w:type="dxa"/>
          </w:tcPr>
          <w:p w14:paraId="469DCD0E" w14:textId="77777777" w:rsidR="0003752E" w:rsidRDefault="0003752E" w:rsidP="00BA65D4">
            <w:pPr>
              <w:jc w:val="center"/>
            </w:pPr>
          </w:p>
        </w:tc>
        <w:tc>
          <w:tcPr>
            <w:tcW w:w="1263" w:type="dxa"/>
          </w:tcPr>
          <w:p w14:paraId="2ED064CF" w14:textId="77777777" w:rsidR="0003752E" w:rsidRDefault="0003752E" w:rsidP="00BA65D4">
            <w:pPr>
              <w:jc w:val="center"/>
            </w:pPr>
          </w:p>
        </w:tc>
        <w:tc>
          <w:tcPr>
            <w:tcW w:w="1263" w:type="dxa"/>
          </w:tcPr>
          <w:p w14:paraId="0BB8210F" w14:textId="77777777" w:rsidR="0003752E" w:rsidRDefault="0003752E" w:rsidP="00BA65D4">
            <w:pPr>
              <w:jc w:val="center"/>
            </w:pPr>
          </w:p>
        </w:tc>
      </w:tr>
      <w:tr w:rsidR="0003752E" w14:paraId="44B0F534" w14:textId="77777777" w:rsidTr="00BA65D4">
        <w:tc>
          <w:tcPr>
            <w:tcW w:w="1530" w:type="dxa"/>
          </w:tcPr>
          <w:p w14:paraId="6B95BBF7" w14:textId="77777777" w:rsidR="0003752E" w:rsidRDefault="0003752E" w:rsidP="00BA65D4">
            <w:pPr>
              <w:jc w:val="center"/>
            </w:pPr>
            <w:r>
              <w:t>8</w:t>
            </w:r>
          </w:p>
          <w:p w14:paraId="6A58DA21" w14:textId="77777777" w:rsidR="0003752E" w:rsidRDefault="0003752E" w:rsidP="00BA65D4">
            <w:pPr>
              <w:jc w:val="center"/>
            </w:pPr>
            <w:r>
              <w:t>(California &amp; Nevada)</w:t>
            </w:r>
          </w:p>
        </w:tc>
        <w:tc>
          <w:tcPr>
            <w:tcW w:w="1263" w:type="dxa"/>
          </w:tcPr>
          <w:p w14:paraId="6DB5174D" w14:textId="77777777" w:rsidR="0003752E" w:rsidRDefault="0003752E" w:rsidP="00BA65D4">
            <w:pPr>
              <w:jc w:val="center"/>
            </w:pPr>
          </w:p>
        </w:tc>
        <w:tc>
          <w:tcPr>
            <w:tcW w:w="1263" w:type="dxa"/>
          </w:tcPr>
          <w:p w14:paraId="574BD3B7" w14:textId="77777777" w:rsidR="0003752E" w:rsidRDefault="0003752E" w:rsidP="00BA65D4">
            <w:pPr>
              <w:jc w:val="center"/>
            </w:pPr>
          </w:p>
        </w:tc>
        <w:tc>
          <w:tcPr>
            <w:tcW w:w="1263" w:type="dxa"/>
          </w:tcPr>
          <w:p w14:paraId="1305FF4E" w14:textId="77777777" w:rsidR="0003752E" w:rsidRDefault="0003752E" w:rsidP="00BA65D4">
            <w:pPr>
              <w:jc w:val="center"/>
            </w:pPr>
          </w:p>
        </w:tc>
        <w:tc>
          <w:tcPr>
            <w:tcW w:w="1263" w:type="dxa"/>
          </w:tcPr>
          <w:p w14:paraId="6820156C" w14:textId="77777777" w:rsidR="0003752E" w:rsidRDefault="0003752E" w:rsidP="00BA65D4">
            <w:pPr>
              <w:jc w:val="center"/>
            </w:pPr>
          </w:p>
        </w:tc>
        <w:tc>
          <w:tcPr>
            <w:tcW w:w="1263" w:type="dxa"/>
          </w:tcPr>
          <w:p w14:paraId="31E2B204" w14:textId="77777777" w:rsidR="0003752E" w:rsidRDefault="0003752E" w:rsidP="00BA65D4">
            <w:pPr>
              <w:jc w:val="center"/>
            </w:pPr>
          </w:p>
        </w:tc>
        <w:tc>
          <w:tcPr>
            <w:tcW w:w="1263" w:type="dxa"/>
          </w:tcPr>
          <w:p w14:paraId="60D41EDD" w14:textId="77777777" w:rsidR="0003752E" w:rsidRDefault="0003752E" w:rsidP="00BA65D4">
            <w:pPr>
              <w:jc w:val="center"/>
            </w:pPr>
          </w:p>
        </w:tc>
      </w:tr>
      <w:tr w:rsidR="0003752E" w14:paraId="5F47FA52" w14:textId="77777777" w:rsidTr="00BA65D4">
        <w:tc>
          <w:tcPr>
            <w:tcW w:w="9108" w:type="dxa"/>
            <w:gridSpan w:val="7"/>
          </w:tcPr>
          <w:p w14:paraId="53BB9B77" w14:textId="77777777" w:rsidR="0003752E" w:rsidRDefault="0003752E" w:rsidP="00BA65D4">
            <w:r>
              <w:t xml:space="preserve">Region 1: ID, OR, WA, HI, Pacific Islands; Region 2: AZ, NM, OK, TX; Region 3: IL, IN, IA, MI, MO, MN, OH, WI; Region 4: AL, AR, FL, GA, KY, LA, MS, NC, PR/VI, SC, TN; Region 5: CT, DE, ME, MD, MA, NH, NJ, NY, PA, RI, VT, VA, WV; Region 6: CO, KS, MT, ND, NE, SD, UT, WY; Region 7: AK; Region 8: CA, NV </w:t>
            </w:r>
          </w:p>
        </w:tc>
      </w:tr>
    </w:tbl>
    <w:p w14:paraId="675B10AD" w14:textId="77777777" w:rsidR="0003752E" w:rsidRDefault="0003752E" w:rsidP="0003752E"/>
    <w:p w14:paraId="2B9BA47A" w14:textId="77777777" w:rsidR="0003752E" w:rsidRDefault="0003752E" w:rsidP="0003752E">
      <w:pPr>
        <w:pStyle w:val="ListParagraph"/>
        <w:numPr>
          <w:ilvl w:val="0"/>
          <w:numId w:val="5"/>
        </w:numPr>
      </w:pPr>
      <w:r>
        <w:t>In your opinion, how important are the following factors in impeding conservation bank operations?  (Please select one response for each item below)</w:t>
      </w:r>
    </w:p>
    <w:tbl>
      <w:tblPr>
        <w:tblStyle w:val="TableGrid"/>
        <w:tblW w:w="8910" w:type="dxa"/>
        <w:tblInd w:w="468" w:type="dxa"/>
        <w:tblLayout w:type="fixed"/>
        <w:tblLook w:val="04A0" w:firstRow="1" w:lastRow="0" w:firstColumn="1" w:lastColumn="0" w:noHBand="0" w:noVBand="1"/>
      </w:tblPr>
      <w:tblGrid>
        <w:gridCol w:w="3240"/>
        <w:gridCol w:w="1260"/>
        <w:gridCol w:w="1260"/>
        <w:gridCol w:w="1080"/>
        <w:gridCol w:w="1080"/>
        <w:gridCol w:w="990"/>
      </w:tblGrid>
      <w:tr w:rsidR="0003752E" w:rsidRPr="005E52A5" w14:paraId="6C7823B1" w14:textId="77777777" w:rsidTr="00BA65D4">
        <w:tc>
          <w:tcPr>
            <w:tcW w:w="3240" w:type="dxa"/>
          </w:tcPr>
          <w:p w14:paraId="0D0197D1" w14:textId="77777777" w:rsidR="0003752E" w:rsidRPr="005E52A5" w:rsidRDefault="0003752E" w:rsidP="00BA65D4">
            <w:pPr>
              <w:jc w:val="center"/>
            </w:pPr>
          </w:p>
        </w:tc>
        <w:tc>
          <w:tcPr>
            <w:tcW w:w="1260" w:type="dxa"/>
          </w:tcPr>
          <w:p w14:paraId="1129E8F2" w14:textId="77777777" w:rsidR="0003752E" w:rsidRPr="005E52A5" w:rsidRDefault="0003752E" w:rsidP="00BA65D4">
            <w:pPr>
              <w:jc w:val="center"/>
            </w:pPr>
            <w:r w:rsidRPr="005E52A5">
              <w:t>Not at all important</w:t>
            </w:r>
          </w:p>
        </w:tc>
        <w:tc>
          <w:tcPr>
            <w:tcW w:w="1260" w:type="dxa"/>
          </w:tcPr>
          <w:p w14:paraId="0FDA525A" w14:textId="77777777" w:rsidR="0003752E" w:rsidRPr="005E52A5" w:rsidRDefault="0003752E" w:rsidP="00BA65D4">
            <w:pPr>
              <w:jc w:val="center"/>
            </w:pPr>
            <w:r w:rsidRPr="005E52A5">
              <w:t>Somewhat important</w:t>
            </w:r>
          </w:p>
        </w:tc>
        <w:tc>
          <w:tcPr>
            <w:tcW w:w="1080" w:type="dxa"/>
          </w:tcPr>
          <w:p w14:paraId="4595F048" w14:textId="77777777" w:rsidR="0003752E" w:rsidRPr="005E52A5" w:rsidRDefault="0003752E" w:rsidP="00BA65D4">
            <w:pPr>
              <w:jc w:val="center"/>
            </w:pPr>
            <w:r w:rsidRPr="005E52A5">
              <w:t>Important</w:t>
            </w:r>
          </w:p>
        </w:tc>
        <w:tc>
          <w:tcPr>
            <w:tcW w:w="1080" w:type="dxa"/>
          </w:tcPr>
          <w:p w14:paraId="242FCCBB" w14:textId="77777777" w:rsidR="0003752E" w:rsidRPr="005E52A5" w:rsidRDefault="0003752E" w:rsidP="00BA65D4">
            <w:pPr>
              <w:jc w:val="center"/>
            </w:pPr>
            <w:r w:rsidRPr="005E52A5">
              <w:t>Very important</w:t>
            </w:r>
          </w:p>
        </w:tc>
        <w:tc>
          <w:tcPr>
            <w:tcW w:w="990" w:type="dxa"/>
          </w:tcPr>
          <w:p w14:paraId="58CDDBDA" w14:textId="77777777" w:rsidR="0003752E" w:rsidRPr="005E52A5" w:rsidRDefault="0003752E" w:rsidP="00BA65D4">
            <w:pPr>
              <w:jc w:val="center"/>
            </w:pPr>
            <w:r w:rsidRPr="005E52A5">
              <w:t>Don’t know/No opinion</w:t>
            </w:r>
          </w:p>
        </w:tc>
      </w:tr>
      <w:tr w:rsidR="0003752E" w:rsidRPr="005E52A5" w14:paraId="53AB090E" w14:textId="77777777" w:rsidTr="00BA65D4">
        <w:tc>
          <w:tcPr>
            <w:tcW w:w="3240" w:type="dxa"/>
          </w:tcPr>
          <w:p w14:paraId="57FE33E9" w14:textId="77777777" w:rsidR="0003752E" w:rsidRPr="005E52A5" w:rsidRDefault="0003752E" w:rsidP="00BA65D4">
            <w:r>
              <w:t>USFWS reticence to publicize availability of conservation banking</w:t>
            </w:r>
          </w:p>
        </w:tc>
        <w:tc>
          <w:tcPr>
            <w:tcW w:w="1260" w:type="dxa"/>
          </w:tcPr>
          <w:p w14:paraId="4E1A602A" w14:textId="77777777" w:rsidR="0003752E" w:rsidRPr="005E52A5" w:rsidRDefault="0003752E" w:rsidP="00BA65D4">
            <w:pPr>
              <w:jc w:val="center"/>
            </w:pPr>
          </w:p>
        </w:tc>
        <w:tc>
          <w:tcPr>
            <w:tcW w:w="1260" w:type="dxa"/>
          </w:tcPr>
          <w:p w14:paraId="64E80206" w14:textId="77777777" w:rsidR="0003752E" w:rsidRPr="005E52A5" w:rsidRDefault="0003752E" w:rsidP="00BA65D4">
            <w:pPr>
              <w:jc w:val="center"/>
            </w:pPr>
          </w:p>
        </w:tc>
        <w:tc>
          <w:tcPr>
            <w:tcW w:w="1080" w:type="dxa"/>
          </w:tcPr>
          <w:p w14:paraId="33A2870F" w14:textId="77777777" w:rsidR="0003752E" w:rsidRPr="005E52A5" w:rsidRDefault="0003752E" w:rsidP="00BA65D4">
            <w:pPr>
              <w:jc w:val="center"/>
            </w:pPr>
          </w:p>
        </w:tc>
        <w:tc>
          <w:tcPr>
            <w:tcW w:w="1080" w:type="dxa"/>
          </w:tcPr>
          <w:p w14:paraId="7D240CFB" w14:textId="77777777" w:rsidR="0003752E" w:rsidRPr="005E52A5" w:rsidRDefault="0003752E" w:rsidP="00BA65D4">
            <w:pPr>
              <w:jc w:val="center"/>
            </w:pPr>
          </w:p>
        </w:tc>
        <w:tc>
          <w:tcPr>
            <w:tcW w:w="990" w:type="dxa"/>
          </w:tcPr>
          <w:p w14:paraId="6B1304C6" w14:textId="77777777" w:rsidR="0003752E" w:rsidRPr="005E52A5" w:rsidRDefault="0003752E" w:rsidP="00BA65D4">
            <w:pPr>
              <w:jc w:val="center"/>
            </w:pPr>
          </w:p>
        </w:tc>
      </w:tr>
      <w:tr w:rsidR="0003752E" w:rsidRPr="005E52A5" w14:paraId="351D0209" w14:textId="77777777" w:rsidTr="00BA65D4">
        <w:tc>
          <w:tcPr>
            <w:tcW w:w="3240" w:type="dxa"/>
          </w:tcPr>
          <w:p w14:paraId="638731EE" w14:textId="77777777" w:rsidR="0003752E" w:rsidRPr="005E52A5" w:rsidRDefault="0003752E" w:rsidP="00BA65D4">
            <w:r>
              <w:t>HCPs without conservation banking option</w:t>
            </w:r>
          </w:p>
        </w:tc>
        <w:tc>
          <w:tcPr>
            <w:tcW w:w="1260" w:type="dxa"/>
          </w:tcPr>
          <w:p w14:paraId="54935B1D" w14:textId="77777777" w:rsidR="0003752E" w:rsidRPr="005E52A5" w:rsidRDefault="0003752E" w:rsidP="00BA65D4">
            <w:pPr>
              <w:jc w:val="center"/>
            </w:pPr>
          </w:p>
        </w:tc>
        <w:tc>
          <w:tcPr>
            <w:tcW w:w="1260" w:type="dxa"/>
          </w:tcPr>
          <w:p w14:paraId="341B57B4" w14:textId="77777777" w:rsidR="0003752E" w:rsidRPr="005E52A5" w:rsidRDefault="0003752E" w:rsidP="00BA65D4">
            <w:pPr>
              <w:jc w:val="center"/>
            </w:pPr>
          </w:p>
        </w:tc>
        <w:tc>
          <w:tcPr>
            <w:tcW w:w="1080" w:type="dxa"/>
          </w:tcPr>
          <w:p w14:paraId="18006B03" w14:textId="77777777" w:rsidR="0003752E" w:rsidRPr="005E52A5" w:rsidRDefault="0003752E" w:rsidP="00BA65D4">
            <w:pPr>
              <w:jc w:val="center"/>
            </w:pPr>
          </w:p>
        </w:tc>
        <w:tc>
          <w:tcPr>
            <w:tcW w:w="1080" w:type="dxa"/>
          </w:tcPr>
          <w:p w14:paraId="631604AA" w14:textId="77777777" w:rsidR="0003752E" w:rsidRPr="005E52A5" w:rsidRDefault="0003752E" w:rsidP="00BA65D4">
            <w:pPr>
              <w:jc w:val="center"/>
            </w:pPr>
          </w:p>
        </w:tc>
        <w:tc>
          <w:tcPr>
            <w:tcW w:w="990" w:type="dxa"/>
          </w:tcPr>
          <w:p w14:paraId="5EBDDEE6" w14:textId="77777777" w:rsidR="0003752E" w:rsidRPr="005E52A5" w:rsidRDefault="0003752E" w:rsidP="00BA65D4">
            <w:pPr>
              <w:jc w:val="center"/>
            </w:pPr>
          </w:p>
        </w:tc>
      </w:tr>
      <w:tr w:rsidR="0003752E" w:rsidRPr="005E52A5" w14:paraId="1620F8AA" w14:textId="77777777" w:rsidTr="00BA65D4">
        <w:tc>
          <w:tcPr>
            <w:tcW w:w="3240" w:type="dxa"/>
          </w:tcPr>
          <w:p w14:paraId="34E3DD00" w14:textId="77777777" w:rsidR="0003752E" w:rsidRPr="005B675C" w:rsidRDefault="0003752E" w:rsidP="00BA65D4">
            <w:pPr>
              <w:rPr>
                <w:rStyle w:val="CommentReference"/>
                <w:rFonts w:asciiTheme="minorHAnsi" w:hAnsiTheme="minorHAnsi"/>
              </w:rPr>
            </w:pPr>
            <w:r>
              <w:t>State or local government agencies unwilling to accept use of conservation banks</w:t>
            </w:r>
          </w:p>
        </w:tc>
        <w:tc>
          <w:tcPr>
            <w:tcW w:w="1260" w:type="dxa"/>
          </w:tcPr>
          <w:p w14:paraId="24A218A7" w14:textId="77777777" w:rsidR="0003752E" w:rsidRPr="005E52A5" w:rsidRDefault="0003752E" w:rsidP="00BA65D4">
            <w:pPr>
              <w:jc w:val="center"/>
            </w:pPr>
          </w:p>
        </w:tc>
        <w:tc>
          <w:tcPr>
            <w:tcW w:w="1260" w:type="dxa"/>
          </w:tcPr>
          <w:p w14:paraId="7998755D" w14:textId="77777777" w:rsidR="0003752E" w:rsidRPr="005E52A5" w:rsidRDefault="0003752E" w:rsidP="00BA65D4">
            <w:pPr>
              <w:jc w:val="center"/>
            </w:pPr>
          </w:p>
        </w:tc>
        <w:tc>
          <w:tcPr>
            <w:tcW w:w="1080" w:type="dxa"/>
          </w:tcPr>
          <w:p w14:paraId="68DB618D" w14:textId="77777777" w:rsidR="0003752E" w:rsidRPr="005E52A5" w:rsidRDefault="0003752E" w:rsidP="00BA65D4">
            <w:pPr>
              <w:jc w:val="center"/>
            </w:pPr>
          </w:p>
        </w:tc>
        <w:tc>
          <w:tcPr>
            <w:tcW w:w="1080" w:type="dxa"/>
          </w:tcPr>
          <w:p w14:paraId="433A464C" w14:textId="77777777" w:rsidR="0003752E" w:rsidRPr="005E52A5" w:rsidRDefault="0003752E" w:rsidP="00BA65D4">
            <w:pPr>
              <w:jc w:val="center"/>
            </w:pPr>
          </w:p>
        </w:tc>
        <w:tc>
          <w:tcPr>
            <w:tcW w:w="990" w:type="dxa"/>
          </w:tcPr>
          <w:p w14:paraId="2DA7B6EA" w14:textId="77777777" w:rsidR="0003752E" w:rsidRPr="005E52A5" w:rsidRDefault="0003752E" w:rsidP="00BA65D4">
            <w:pPr>
              <w:jc w:val="center"/>
            </w:pPr>
          </w:p>
        </w:tc>
      </w:tr>
      <w:tr w:rsidR="0003752E" w:rsidRPr="005E52A5" w14:paraId="34A6F6D1" w14:textId="77777777" w:rsidTr="00BA65D4">
        <w:tc>
          <w:tcPr>
            <w:tcW w:w="3240" w:type="dxa"/>
          </w:tcPr>
          <w:p w14:paraId="09F05A71" w14:textId="77777777" w:rsidR="0003752E" w:rsidRPr="001974CE" w:rsidRDefault="0003752E" w:rsidP="00BA65D4">
            <w:pPr>
              <w:rPr>
                <w:rStyle w:val="CommentReference"/>
                <w:rFonts w:asciiTheme="minorHAnsi" w:hAnsiTheme="minorHAnsi"/>
                <w:sz w:val="20"/>
                <w:szCs w:val="20"/>
              </w:rPr>
            </w:pPr>
            <w:r w:rsidRPr="001974CE">
              <w:rPr>
                <w:rStyle w:val="CommentReference"/>
                <w:rFonts w:asciiTheme="minorHAnsi" w:hAnsiTheme="minorHAnsi"/>
                <w:sz w:val="20"/>
                <w:szCs w:val="20"/>
              </w:rPr>
              <w:t>Other:______________________</w:t>
            </w:r>
          </w:p>
        </w:tc>
        <w:tc>
          <w:tcPr>
            <w:tcW w:w="1260" w:type="dxa"/>
          </w:tcPr>
          <w:p w14:paraId="64CA5BDE" w14:textId="77777777" w:rsidR="0003752E" w:rsidRPr="005E52A5" w:rsidRDefault="0003752E" w:rsidP="00BA65D4">
            <w:pPr>
              <w:jc w:val="center"/>
            </w:pPr>
          </w:p>
        </w:tc>
        <w:tc>
          <w:tcPr>
            <w:tcW w:w="1260" w:type="dxa"/>
          </w:tcPr>
          <w:p w14:paraId="4233440B" w14:textId="77777777" w:rsidR="0003752E" w:rsidRPr="005E52A5" w:rsidRDefault="0003752E" w:rsidP="00BA65D4">
            <w:pPr>
              <w:jc w:val="center"/>
            </w:pPr>
          </w:p>
        </w:tc>
        <w:tc>
          <w:tcPr>
            <w:tcW w:w="1080" w:type="dxa"/>
          </w:tcPr>
          <w:p w14:paraId="43C61F28" w14:textId="77777777" w:rsidR="0003752E" w:rsidRPr="005E52A5" w:rsidRDefault="0003752E" w:rsidP="00BA65D4">
            <w:pPr>
              <w:jc w:val="center"/>
            </w:pPr>
          </w:p>
        </w:tc>
        <w:tc>
          <w:tcPr>
            <w:tcW w:w="1080" w:type="dxa"/>
          </w:tcPr>
          <w:p w14:paraId="22A60E1C" w14:textId="77777777" w:rsidR="0003752E" w:rsidRPr="005E52A5" w:rsidRDefault="0003752E" w:rsidP="00BA65D4">
            <w:pPr>
              <w:jc w:val="center"/>
            </w:pPr>
          </w:p>
        </w:tc>
        <w:tc>
          <w:tcPr>
            <w:tcW w:w="990" w:type="dxa"/>
          </w:tcPr>
          <w:p w14:paraId="57781413" w14:textId="77777777" w:rsidR="0003752E" w:rsidRPr="005E52A5" w:rsidRDefault="0003752E" w:rsidP="00BA65D4">
            <w:pPr>
              <w:jc w:val="center"/>
            </w:pPr>
          </w:p>
        </w:tc>
      </w:tr>
    </w:tbl>
    <w:p w14:paraId="04578892" w14:textId="77777777" w:rsidR="0003752E" w:rsidRDefault="0003752E" w:rsidP="0003752E"/>
    <w:p w14:paraId="2D1EF7F2" w14:textId="77777777" w:rsidR="0003752E" w:rsidRDefault="0003752E" w:rsidP="0003752E">
      <w:pPr>
        <w:rPr>
          <w:b/>
        </w:rPr>
      </w:pPr>
      <w:r w:rsidRPr="00E71FBE">
        <w:rPr>
          <w:b/>
        </w:rPr>
        <w:t>Wetland</w:t>
      </w:r>
      <w:r>
        <w:rPr>
          <w:b/>
        </w:rPr>
        <w:t>s</w:t>
      </w:r>
      <w:r w:rsidRPr="00E71FBE">
        <w:rPr>
          <w:b/>
        </w:rPr>
        <w:t xml:space="preserve"> Mitigation Banking</w:t>
      </w:r>
    </w:p>
    <w:p w14:paraId="181ACD84" w14:textId="178AB2D0" w:rsidR="0003752E" w:rsidRPr="008A491D" w:rsidRDefault="0003752E" w:rsidP="0003752E">
      <w:r>
        <w:rPr>
          <w:rFonts w:ascii="Calibri" w:eastAsia="Times New Roman" w:hAnsi="Calibri" w:cs="Times New Roman"/>
        </w:rPr>
        <w:t xml:space="preserve">The questions in this section pertain to your experiences with wetlands and stream mitigation banking only, not habitat conservation banking.  Please answer the following questions based solely on your </w:t>
      </w:r>
      <w:r w:rsidR="00A32B36">
        <w:rPr>
          <w:rFonts w:ascii="Calibri" w:eastAsia="Times New Roman" w:hAnsi="Calibri" w:cs="Times New Roman"/>
          <w:b/>
        </w:rPr>
        <w:t>direct professional</w:t>
      </w:r>
      <w:r w:rsidR="00A32B36">
        <w:rPr>
          <w:rFonts w:ascii="Calibri" w:eastAsia="Times New Roman" w:hAnsi="Calibri" w:cs="Times New Roman"/>
        </w:rPr>
        <w:t xml:space="preserve"> </w:t>
      </w:r>
      <w:r>
        <w:rPr>
          <w:rFonts w:ascii="Calibri" w:eastAsia="Times New Roman" w:hAnsi="Calibri" w:cs="Times New Roman"/>
        </w:rPr>
        <w:t xml:space="preserve">experience with </w:t>
      </w:r>
      <w:r>
        <w:rPr>
          <w:rFonts w:ascii="Calibri" w:eastAsia="Times New Roman" w:hAnsi="Calibri" w:cs="Times New Roman"/>
          <w:u w:val="single"/>
        </w:rPr>
        <w:t>wetlands and/or stream mitigation banking only</w:t>
      </w:r>
      <w:r>
        <w:rPr>
          <w:rFonts w:ascii="Calibri" w:eastAsia="Times New Roman" w:hAnsi="Calibri" w:cs="Times New Roman"/>
        </w:rPr>
        <w:t>.</w:t>
      </w:r>
    </w:p>
    <w:p w14:paraId="574B092F" w14:textId="77777777" w:rsidR="0003752E" w:rsidRDefault="0003752E" w:rsidP="0003752E">
      <w:pPr>
        <w:pStyle w:val="ListParagraph"/>
        <w:numPr>
          <w:ilvl w:val="0"/>
          <w:numId w:val="5"/>
        </w:numPr>
      </w:pPr>
      <w:r>
        <w:t>How familiar are you with wetlands mitigation banking?  (Please select one answer below)</w:t>
      </w:r>
    </w:p>
    <w:p w14:paraId="74AC2DCE" w14:textId="77777777" w:rsidR="0003752E" w:rsidRDefault="0003752E" w:rsidP="0003752E">
      <w:pPr>
        <w:pStyle w:val="ListParagraph"/>
        <w:numPr>
          <w:ilvl w:val="0"/>
          <w:numId w:val="6"/>
        </w:numPr>
      </w:pPr>
      <w:r>
        <w:t>Very familiar</w:t>
      </w:r>
    </w:p>
    <w:p w14:paraId="0C6640F5" w14:textId="77777777" w:rsidR="0003752E" w:rsidRDefault="0003752E" w:rsidP="0003752E">
      <w:pPr>
        <w:pStyle w:val="ListParagraph"/>
        <w:numPr>
          <w:ilvl w:val="0"/>
          <w:numId w:val="6"/>
        </w:numPr>
      </w:pPr>
      <w:r>
        <w:t>Somewhat familiar</w:t>
      </w:r>
    </w:p>
    <w:p w14:paraId="49D6BA11" w14:textId="77777777" w:rsidR="0003752E" w:rsidRDefault="0003752E" w:rsidP="0003752E">
      <w:pPr>
        <w:pStyle w:val="ListParagraph"/>
        <w:numPr>
          <w:ilvl w:val="0"/>
          <w:numId w:val="6"/>
        </w:numPr>
      </w:pPr>
      <w:r>
        <w:t>Unfamiliar</w:t>
      </w:r>
    </w:p>
    <w:p w14:paraId="4DACE775" w14:textId="77777777" w:rsidR="0003752E" w:rsidRPr="0063645C" w:rsidRDefault="0003752E" w:rsidP="0003752E">
      <w:pPr>
        <w:ind w:left="360"/>
        <w:rPr>
          <w:i/>
          <w:u w:val="single"/>
        </w:rPr>
      </w:pPr>
      <w:r w:rsidRPr="0063645C">
        <w:rPr>
          <w:i/>
          <w:u w:val="single"/>
        </w:rPr>
        <w:t xml:space="preserve">If you answered c, skip to </w:t>
      </w:r>
      <w:r>
        <w:rPr>
          <w:i/>
          <w:u w:val="single"/>
        </w:rPr>
        <w:t>Question 19</w:t>
      </w:r>
    </w:p>
    <w:p w14:paraId="7D383FB4" w14:textId="77777777" w:rsidR="0003752E" w:rsidRDefault="0003752E" w:rsidP="0003752E">
      <w:pPr>
        <w:pStyle w:val="ListParagraph"/>
        <w:numPr>
          <w:ilvl w:val="0"/>
          <w:numId w:val="5"/>
        </w:numPr>
      </w:pPr>
      <w:r>
        <w:t>In your view, how does conservation banking compare with wetlands mitigation banking in the following areas? (Please select one response for each item below)</w:t>
      </w:r>
    </w:p>
    <w:tbl>
      <w:tblPr>
        <w:tblStyle w:val="TableGrid"/>
        <w:tblW w:w="0" w:type="auto"/>
        <w:tblInd w:w="468" w:type="dxa"/>
        <w:tblLook w:val="04A0" w:firstRow="1" w:lastRow="0" w:firstColumn="1" w:lastColumn="0" w:noHBand="0" w:noVBand="1"/>
      </w:tblPr>
      <w:tblGrid>
        <w:gridCol w:w="4430"/>
        <w:gridCol w:w="1215"/>
        <w:gridCol w:w="1144"/>
        <w:gridCol w:w="1222"/>
        <w:gridCol w:w="1097"/>
      </w:tblGrid>
      <w:tr w:rsidR="0003752E" w14:paraId="766DC9EE" w14:textId="77777777" w:rsidTr="00BA65D4">
        <w:tc>
          <w:tcPr>
            <w:tcW w:w="4430" w:type="dxa"/>
          </w:tcPr>
          <w:p w14:paraId="71F0D22D" w14:textId="77777777" w:rsidR="0003752E" w:rsidRDefault="0003752E" w:rsidP="00BA65D4">
            <w:pPr>
              <w:jc w:val="center"/>
            </w:pPr>
          </w:p>
        </w:tc>
        <w:tc>
          <w:tcPr>
            <w:tcW w:w="1215" w:type="dxa"/>
          </w:tcPr>
          <w:p w14:paraId="3EBBF6DE" w14:textId="77777777" w:rsidR="0003752E" w:rsidRDefault="0003752E" w:rsidP="00BA65D4">
            <w:pPr>
              <w:jc w:val="center"/>
            </w:pPr>
            <w:r>
              <w:t>Worse</w:t>
            </w:r>
          </w:p>
        </w:tc>
        <w:tc>
          <w:tcPr>
            <w:tcW w:w="1144" w:type="dxa"/>
          </w:tcPr>
          <w:p w14:paraId="4BFA797D" w14:textId="77777777" w:rsidR="0003752E" w:rsidRDefault="0003752E" w:rsidP="00BA65D4">
            <w:pPr>
              <w:jc w:val="center"/>
            </w:pPr>
            <w:r>
              <w:t>About the Same</w:t>
            </w:r>
          </w:p>
        </w:tc>
        <w:tc>
          <w:tcPr>
            <w:tcW w:w="1222" w:type="dxa"/>
          </w:tcPr>
          <w:p w14:paraId="63139E41" w14:textId="77777777" w:rsidR="0003752E" w:rsidRDefault="0003752E" w:rsidP="00BA65D4">
            <w:pPr>
              <w:jc w:val="center"/>
            </w:pPr>
            <w:r>
              <w:t>Better</w:t>
            </w:r>
          </w:p>
        </w:tc>
        <w:tc>
          <w:tcPr>
            <w:tcW w:w="1097" w:type="dxa"/>
          </w:tcPr>
          <w:p w14:paraId="02AB0865" w14:textId="77777777" w:rsidR="0003752E" w:rsidRDefault="0003752E" w:rsidP="00BA65D4">
            <w:pPr>
              <w:jc w:val="center"/>
            </w:pPr>
            <w:r>
              <w:t>Don’t know</w:t>
            </w:r>
          </w:p>
        </w:tc>
      </w:tr>
      <w:tr w:rsidR="0003752E" w14:paraId="694CF92D" w14:textId="77777777" w:rsidTr="00BA65D4">
        <w:tc>
          <w:tcPr>
            <w:tcW w:w="4430" w:type="dxa"/>
          </w:tcPr>
          <w:p w14:paraId="6CE894FD" w14:textId="77777777" w:rsidR="0003752E" w:rsidRDefault="0003752E" w:rsidP="00BA65D4">
            <w:r>
              <w:t>Length of time required for review/approval of conservation banks</w:t>
            </w:r>
          </w:p>
        </w:tc>
        <w:tc>
          <w:tcPr>
            <w:tcW w:w="1215" w:type="dxa"/>
          </w:tcPr>
          <w:p w14:paraId="31A8A379" w14:textId="77777777" w:rsidR="0003752E" w:rsidRDefault="0003752E" w:rsidP="00BA65D4">
            <w:pPr>
              <w:jc w:val="center"/>
            </w:pPr>
          </w:p>
        </w:tc>
        <w:tc>
          <w:tcPr>
            <w:tcW w:w="1144" w:type="dxa"/>
          </w:tcPr>
          <w:p w14:paraId="2D9432A6" w14:textId="77777777" w:rsidR="0003752E" w:rsidRDefault="0003752E" w:rsidP="00BA65D4">
            <w:pPr>
              <w:jc w:val="center"/>
            </w:pPr>
          </w:p>
        </w:tc>
        <w:tc>
          <w:tcPr>
            <w:tcW w:w="1222" w:type="dxa"/>
          </w:tcPr>
          <w:p w14:paraId="2967CE0B" w14:textId="77777777" w:rsidR="0003752E" w:rsidRDefault="0003752E" w:rsidP="00BA65D4">
            <w:pPr>
              <w:jc w:val="center"/>
            </w:pPr>
          </w:p>
        </w:tc>
        <w:tc>
          <w:tcPr>
            <w:tcW w:w="1097" w:type="dxa"/>
          </w:tcPr>
          <w:p w14:paraId="0E583745" w14:textId="77777777" w:rsidR="0003752E" w:rsidRDefault="0003752E" w:rsidP="00BA65D4">
            <w:pPr>
              <w:jc w:val="center"/>
            </w:pPr>
          </w:p>
        </w:tc>
      </w:tr>
      <w:tr w:rsidR="0003752E" w14:paraId="59B0A955" w14:textId="77777777" w:rsidTr="00BA65D4">
        <w:tc>
          <w:tcPr>
            <w:tcW w:w="4430" w:type="dxa"/>
          </w:tcPr>
          <w:p w14:paraId="49002C82" w14:textId="77777777" w:rsidR="0003752E" w:rsidRDefault="0003752E" w:rsidP="00BA65D4">
            <w:r>
              <w:t>Ease of application process for conservation banks</w:t>
            </w:r>
          </w:p>
        </w:tc>
        <w:tc>
          <w:tcPr>
            <w:tcW w:w="1215" w:type="dxa"/>
          </w:tcPr>
          <w:p w14:paraId="26B8460E" w14:textId="77777777" w:rsidR="0003752E" w:rsidRDefault="0003752E" w:rsidP="00BA65D4">
            <w:pPr>
              <w:jc w:val="center"/>
            </w:pPr>
          </w:p>
        </w:tc>
        <w:tc>
          <w:tcPr>
            <w:tcW w:w="1144" w:type="dxa"/>
          </w:tcPr>
          <w:p w14:paraId="06643DDD" w14:textId="77777777" w:rsidR="0003752E" w:rsidRDefault="0003752E" w:rsidP="00BA65D4">
            <w:pPr>
              <w:jc w:val="center"/>
            </w:pPr>
          </w:p>
        </w:tc>
        <w:tc>
          <w:tcPr>
            <w:tcW w:w="1222" w:type="dxa"/>
          </w:tcPr>
          <w:p w14:paraId="4EA5F24B" w14:textId="77777777" w:rsidR="0003752E" w:rsidRDefault="0003752E" w:rsidP="00BA65D4">
            <w:pPr>
              <w:jc w:val="center"/>
            </w:pPr>
          </w:p>
        </w:tc>
        <w:tc>
          <w:tcPr>
            <w:tcW w:w="1097" w:type="dxa"/>
          </w:tcPr>
          <w:p w14:paraId="4F4D0B20" w14:textId="77777777" w:rsidR="0003752E" w:rsidRDefault="0003752E" w:rsidP="00BA65D4">
            <w:pPr>
              <w:jc w:val="center"/>
            </w:pPr>
          </w:p>
        </w:tc>
      </w:tr>
      <w:tr w:rsidR="0003752E" w14:paraId="79CB91E7" w14:textId="77777777" w:rsidTr="00BA65D4">
        <w:tc>
          <w:tcPr>
            <w:tcW w:w="4430" w:type="dxa"/>
          </w:tcPr>
          <w:p w14:paraId="695D127E" w14:textId="77777777" w:rsidR="0003752E" w:rsidRDefault="0003752E" w:rsidP="00BA65D4">
            <w:r>
              <w:t>Developer’s cost to establish conservation banks</w:t>
            </w:r>
          </w:p>
        </w:tc>
        <w:tc>
          <w:tcPr>
            <w:tcW w:w="1215" w:type="dxa"/>
          </w:tcPr>
          <w:p w14:paraId="329B6C34" w14:textId="77777777" w:rsidR="0003752E" w:rsidRDefault="0003752E" w:rsidP="00BA65D4">
            <w:pPr>
              <w:jc w:val="center"/>
            </w:pPr>
          </w:p>
        </w:tc>
        <w:tc>
          <w:tcPr>
            <w:tcW w:w="1144" w:type="dxa"/>
          </w:tcPr>
          <w:p w14:paraId="0F92C71C" w14:textId="77777777" w:rsidR="0003752E" w:rsidRDefault="0003752E" w:rsidP="00BA65D4">
            <w:pPr>
              <w:jc w:val="center"/>
            </w:pPr>
          </w:p>
        </w:tc>
        <w:tc>
          <w:tcPr>
            <w:tcW w:w="1222" w:type="dxa"/>
          </w:tcPr>
          <w:p w14:paraId="0CED23D7" w14:textId="77777777" w:rsidR="0003752E" w:rsidRDefault="0003752E" w:rsidP="00BA65D4">
            <w:pPr>
              <w:jc w:val="center"/>
            </w:pPr>
          </w:p>
        </w:tc>
        <w:tc>
          <w:tcPr>
            <w:tcW w:w="1097" w:type="dxa"/>
          </w:tcPr>
          <w:p w14:paraId="00849818" w14:textId="77777777" w:rsidR="0003752E" w:rsidRDefault="0003752E" w:rsidP="00BA65D4">
            <w:pPr>
              <w:jc w:val="center"/>
            </w:pPr>
          </w:p>
        </w:tc>
      </w:tr>
      <w:tr w:rsidR="0003752E" w14:paraId="714D5396" w14:textId="77777777" w:rsidTr="00BA65D4">
        <w:tc>
          <w:tcPr>
            <w:tcW w:w="4430" w:type="dxa"/>
          </w:tcPr>
          <w:p w14:paraId="11A94C2C" w14:textId="77777777" w:rsidR="0003752E" w:rsidRDefault="0003752E" w:rsidP="00BA65D4">
            <w:r>
              <w:t>Ease of determining the total number of available credits for conservation banks</w:t>
            </w:r>
          </w:p>
        </w:tc>
        <w:tc>
          <w:tcPr>
            <w:tcW w:w="1215" w:type="dxa"/>
          </w:tcPr>
          <w:p w14:paraId="26DBFFBD" w14:textId="77777777" w:rsidR="0003752E" w:rsidRDefault="0003752E" w:rsidP="00BA65D4">
            <w:pPr>
              <w:jc w:val="center"/>
            </w:pPr>
          </w:p>
        </w:tc>
        <w:tc>
          <w:tcPr>
            <w:tcW w:w="1144" w:type="dxa"/>
          </w:tcPr>
          <w:p w14:paraId="60EEC1A3" w14:textId="77777777" w:rsidR="0003752E" w:rsidRDefault="0003752E" w:rsidP="00BA65D4">
            <w:pPr>
              <w:jc w:val="center"/>
            </w:pPr>
          </w:p>
        </w:tc>
        <w:tc>
          <w:tcPr>
            <w:tcW w:w="1222" w:type="dxa"/>
          </w:tcPr>
          <w:p w14:paraId="42876B19" w14:textId="77777777" w:rsidR="0003752E" w:rsidRDefault="0003752E" w:rsidP="00BA65D4">
            <w:pPr>
              <w:jc w:val="center"/>
            </w:pPr>
          </w:p>
        </w:tc>
        <w:tc>
          <w:tcPr>
            <w:tcW w:w="1097" w:type="dxa"/>
          </w:tcPr>
          <w:p w14:paraId="60247299" w14:textId="77777777" w:rsidR="0003752E" w:rsidRDefault="0003752E" w:rsidP="00BA65D4">
            <w:pPr>
              <w:jc w:val="center"/>
            </w:pPr>
          </w:p>
        </w:tc>
      </w:tr>
      <w:tr w:rsidR="0003752E" w14:paraId="7BD890F6" w14:textId="77777777" w:rsidTr="00BA65D4">
        <w:tc>
          <w:tcPr>
            <w:tcW w:w="4430" w:type="dxa"/>
          </w:tcPr>
          <w:p w14:paraId="3E8C92EF" w14:textId="77777777" w:rsidR="0003752E" w:rsidRDefault="0003752E" w:rsidP="00BA65D4">
            <w:r>
              <w:t>Monitoring requirements – timing, cost, complexity for conservation banks</w:t>
            </w:r>
          </w:p>
        </w:tc>
        <w:tc>
          <w:tcPr>
            <w:tcW w:w="1215" w:type="dxa"/>
          </w:tcPr>
          <w:p w14:paraId="31EDB4F7" w14:textId="77777777" w:rsidR="0003752E" w:rsidRDefault="0003752E" w:rsidP="00BA65D4">
            <w:pPr>
              <w:jc w:val="center"/>
            </w:pPr>
          </w:p>
        </w:tc>
        <w:tc>
          <w:tcPr>
            <w:tcW w:w="1144" w:type="dxa"/>
          </w:tcPr>
          <w:p w14:paraId="07442EEB" w14:textId="77777777" w:rsidR="0003752E" w:rsidRDefault="0003752E" w:rsidP="00BA65D4">
            <w:pPr>
              <w:jc w:val="center"/>
            </w:pPr>
          </w:p>
        </w:tc>
        <w:tc>
          <w:tcPr>
            <w:tcW w:w="1222" w:type="dxa"/>
          </w:tcPr>
          <w:p w14:paraId="5DC88FE9" w14:textId="77777777" w:rsidR="0003752E" w:rsidRDefault="0003752E" w:rsidP="00BA65D4">
            <w:pPr>
              <w:jc w:val="center"/>
            </w:pPr>
          </w:p>
        </w:tc>
        <w:tc>
          <w:tcPr>
            <w:tcW w:w="1097" w:type="dxa"/>
          </w:tcPr>
          <w:p w14:paraId="7245D3BB" w14:textId="77777777" w:rsidR="0003752E" w:rsidRDefault="0003752E" w:rsidP="00BA65D4">
            <w:pPr>
              <w:jc w:val="center"/>
            </w:pPr>
          </w:p>
        </w:tc>
      </w:tr>
      <w:tr w:rsidR="0003752E" w14:paraId="0CF3F485" w14:textId="77777777" w:rsidTr="00BA65D4">
        <w:tc>
          <w:tcPr>
            <w:tcW w:w="4430" w:type="dxa"/>
          </w:tcPr>
          <w:p w14:paraId="3E3E1A17" w14:textId="77777777" w:rsidR="0003752E" w:rsidRDefault="0003752E" w:rsidP="00BA65D4">
            <w:r>
              <w:t>Ecological performance of conservation banks</w:t>
            </w:r>
          </w:p>
        </w:tc>
        <w:tc>
          <w:tcPr>
            <w:tcW w:w="1215" w:type="dxa"/>
          </w:tcPr>
          <w:p w14:paraId="6F7BAD68" w14:textId="77777777" w:rsidR="0003752E" w:rsidRDefault="0003752E" w:rsidP="00BA65D4">
            <w:pPr>
              <w:jc w:val="center"/>
            </w:pPr>
          </w:p>
        </w:tc>
        <w:tc>
          <w:tcPr>
            <w:tcW w:w="1144" w:type="dxa"/>
          </w:tcPr>
          <w:p w14:paraId="76B872CD" w14:textId="77777777" w:rsidR="0003752E" w:rsidRDefault="0003752E" w:rsidP="00BA65D4">
            <w:pPr>
              <w:jc w:val="center"/>
            </w:pPr>
          </w:p>
        </w:tc>
        <w:tc>
          <w:tcPr>
            <w:tcW w:w="1222" w:type="dxa"/>
          </w:tcPr>
          <w:p w14:paraId="1D1924C7" w14:textId="77777777" w:rsidR="0003752E" w:rsidRDefault="0003752E" w:rsidP="00BA65D4">
            <w:pPr>
              <w:jc w:val="center"/>
            </w:pPr>
          </w:p>
        </w:tc>
        <w:tc>
          <w:tcPr>
            <w:tcW w:w="1097" w:type="dxa"/>
          </w:tcPr>
          <w:p w14:paraId="68A494F9" w14:textId="77777777" w:rsidR="0003752E" w:rsidRDefault="0003752E" w:rsidP="00BA65D4">
            <w:pPr>
              <w:jc w:val="center"/>
            </w:pPr>
          </w:p>
        </w:tc>
      </w:tr>
      <w:tr w:rsidR="0003752E" w14:paraId="66795A7C" w14:textId="77777777" w:rsidTr="00BA65D4">
        <w:tc>
          <w:tcPr>
            <w:tcW w:w="4430" w:type="dxa"/>
          </w:tcPr>
          <w:p w14:paraId="05F8408D" w14:textId="77777777" w:rsidR="0003752E" w:rsidRDefault="0003752E" w:rsidP="00BA65D4">
            <w:r>
              <w:t>Ability to measure ecological performance of conservation banks</w:t>
            </w:r>
          </w:p>
        </w:tc>
        <w:tc>
          <w:tcPr>
            <w:tcW w:w="1215" w:type="dxa"/>
          </w:tcPr>
          <w:p w14:paraId="1FD11779" w14:textId="77777777" w:rsidR="0003752E" w:rsidRDefault="0003752E" w:rsidP="00BA65D4">
            <w:pPr>
              <w:jc w:val="center"/>
            </w:pPr>
          </w:p>
        </w:tc>
        <w:tc>
          <w:tcPr>
            <w:tcW w:w="1144" w:type="dxa"/>
          </w:tcPr>
          <w:p w14:paraId="337E43EA" w14:textId="77777777" w:rsidR="0003752E" w:rsidRDefault="0003752E" w:rsidP="00BA65D4">
            <w:pPr>
              <w:jc w:val="center"/>
            </w:pPr>
          </w:p>
        </w:tc>
        <w:tc>
          <w:tcPr>
            <w:tcW w:w="1222" w:type="dxa"/>
          </w:tcPr>
          <w:p w14:paraId="0E004260" w14:textId="77777777" w:rsidR="0003752E" w:rsidRDefault="0003752E" w:rsidP="00BA65D4">
            <w:pPr>
              <w:jc w:val="center"/>
            </w:pPr>
          </w:p>
        </w:tc>
        <w:tc>
          <w:tcPr>
            <w:tcW w:w="1097" w:type="dxa"/>
          </w:tcPr>
          <w:p w14:paraId="3AFF1299" w14:textId="77777777" w:rsidR="0003752E" w:rsidRDefault="0003752E" w:rsidP="00BA65D4">
            <w:pPr>
              <w:jc w:val="center"/>
            </w:pPr>
          </w:p>
        </w:tc>
      </w:tr>
      <w:tr w:rsidR="0003752E" w14:paraId="49BE8E7B" w14:textId="77777777" w:rsidTr="00BA65D4">
        <w:tc>
          <w:tcPr>
            <w:tcW w:w="4430" w:type="dxa"/>
          </w:tcPr>
          <w:p w14:paraId="58913E42" w14:textId="77777777" w:rsidR="0003752E" w:rsidRDefault="0003752E" w:rsidP="00BA65D4">
            <w:r>
              <w:t>Government administrative costs of conservation banks (including oversight)</w:t>
            </w:r>
          </w:p>
        </w:tc>
        <w:tc>
          <w:tcPr>
            <w:tcW w:w="1215" w:type="dxa"/>
          </w:tcPr>
          <w:p w14:paraId="570E4371" w14:textId="77777777" w:rsidR="0003752E" w:rsidRDefault="0003752E" w:rsidP="00BA65D4">
            <w:pPr>
              <w:jc w:val="center"/>
            </w:pPr>
          </w:p>
        </w:tc>
        <w:tc>
          <w:tcPr>
            <w:tcW w:w="1144" w:type="dxa"/>
          </w:tcPr>
          <w:p w14:paraId="593E1B3E" w14:textId="77777777" w:rsidR="0003752E" w:rsidRDefault="0003752E" w:rsidP="00BA65D4">
            <w:pPr>
              <w:jc w:val="center"/>
            </w:pPr>
          </w:p>
        </w:tc>
        <w:tc>
          <w:tcPr>
            <w:tcW w:w="1222" w:type="dxa"/>
          </w:tcPr>
          <w:p w14:paraId="3EA80785" w14:textId="77777777" w:rsidR="0003752E" w:rsidRDefault="0003752E" w:rsidP="00BA65D4">
            <w:pPr>
              <w:jc w:val="center"/>
            </w:pPr>
          </w:p>
        </w:tc>
        <w:tc>
          <w:tcPr>
            <w:tcW w:w="1097" w:type="dxa"/>
          </w:tcPr>
          <w:p w14:paraId="4F3545AB" w14:textId="77777777" w:rsidR="0003752E" w:rsidRDefault="0003752E" w:rsidP="00BA65D4">
            <w:pPr>
              <w:jc w:val="center"/>
            </w:pPr>
          </w:p>
        </w:tc>
      </w:tr>
    </w:tbl>
    <w:p w14:paraId="2E6CEAF6" w14:textId="77777777" w:rsidR="0003752E" w:rsidRDefault="0003752E" w:rsidP="0003752E"/>
    <w:p w14:paraId="237EB6E3" w14:textId="77777777" w:rsidR="00005BEF" w:rsidRDefault="00005BEF" w:rsidP="00005BEF">
      <w:pPr>
        <w:pStyle w:val="ListParagraph"/>
        <w:numPr>
          <w:ilvl w:val="0"/>
          <w:numId w:val="5"/>
        </w:numPr>
      </w:pPr>
      <w:r>
        <w:t xml:space="preserve">How familiar are you with the </w:t>
      </w:r>
      <w:hyperlink r:id="rId8" w:history="1">
        <w:r w:rsidRPr="009C3806">
          <w:rPr>
            <w:rStyle w:val="Hyperlink"/>
          </w:rPr>
          <w:t>U.S. Army Corps of Engineers and U.S. Environmental Protection Agency Final Rule (2008)</w:t>
        </w:r>
      </w:hyperlink>
      <w:r>
        <w:t xml:space="preserve"> related to wetlands mitigation banking?  (Please select one answer below)</w:t>
      </w:r>
    </w:p>
    <w:p w14:paraId="4F3ADBEF" w14:textId="77777777" w:rsidR="00005BEF" w:rsidRDefault="00005BEF" w:rsidP="00005BEF">
      <w:pPr>
        <w:pStyle w:val="ListParagraph"/>
        <w:numPr>
          <w:ilvl w:val="0"/>
          <w:numId w:val="8"/>
        </w:numPr>
      </w:pPr>
      <w:r>
        <w:t>Very familiar</w:t>
      </w:r>
    </w:p>
    <w:p w14:paraId="201445E1" w14:textId="77777777" w:rsidR="00005BEF" w:rsidRDefault="00005BEF" w:rsidP="00005BEF">
      <w:pPr>
        <w:pStyle w:val="ListParagraph"/>
        <w:numPr>
          <w:ilvl w:val="0"/>
          <w:numId w:val="8"/>
        </w:numPr>
      </w:pPr>
      <w:r>
        <w:t>Somewhat familiar</w:t>
      </w:r>
    </w:p>
    <w:p w14:paraId="5C543CF8" w14:textId="60E3DDE6" w:rsidR="00005BEF" w:rsidRDefault="00670E84" w:rsidP="00005BEF">
      <w:pPr>
        <w:pStyle w:val="ListParagraph"/>
        <w:numPr>
          <w:ilvl w:val="0"/>
          <w:numId w:val="8"/>
        </w:numPr>
      </w:pPr>
      <w:r>
        <w:t>Unfamiliar.</w:t>
      </w:r>
    </w:p>
    <w:p w14:paraId="26B3E9A3" w14:textId="77777777" w:rsidR="0003752E" w:rsidRDefault="0003752E" w:rsidP="0003752E">
      <w:pPr>
        <w:pStyle w:val="ListParagraph"/>
        <w:numPr>
          <w:ilvl w:val="0"/>
          <w:numId w:val="5"/>
        </w:numPr>
      </w:pPr>
      <w:r>
        <w:t xml:space="preserve">Do you think any of these elements in the </w:t>
      </w:r>
      <w:hyperlink r:id="rId9" w:history="1">
        <w:r w:rsidRPr="009C3806">
          <w:rPr>
            <w:rStyle w:val="Hyperlink"/>
          </w:rPr>
          <w:t>U.S. Army Corps of Engineers and U.S. Environmental Protection Agency Final Rule (2008)</w:t>
        </w:r>
      </w:hyperlink>
      <w:r>
        <w:t xml:space="preserve"> related to wetlands mitigation banking should be considered for addition to USFWS' conservation banking guidance?  (Please select one response for each item below)</w:t>
      </w:r>
    </w:p>
    <w:tbl>
      <w:tblPr>
        <w:tblStyle w:val="TableGrid"/>
        <w:tblW w:w="0" w:type="auto"/>
        <w:tblInd w:w="468" w:type="dxa"/>
        <w:tblLook w:val="04A0" w:firstRow="1" w:lastRow="0" w:firstColumn="1" w:lastColumn="0" w:noHBand="0" w:noVBand="1"/>
      </w:tblPr>
      <w:tblGrid>
        <w:gridCol w:w="4430"/>
        <w:gridCol w:w="1215"/>
        <w:gridCol w:w="1144"/>
        <w:gridCol w:w="1222"/>
        <w:gridCol w:w="1097"/>
      </w:tblGrid>
      <w:tr w:rsidR="0003752E" w14:paraId="42EF37D7" w14:textId="77777777" w:rsidTr="00BA65D4">
        <w:tc>
          <w:tcPr>
            <w:tcW w:w="4430" w:type="dxa"/>
          </w:tcPr>
          <w:p w14:paraId="5F16E024" w14:textId="77777777" w:rsidR="0003752E" w:rsidRDefault="0003752E" w:rsidP="00BA65D4">
            <w:pPr>
              <w:jc w:val="center"/>
            </w:pPr>
          </w:p>
        </w:tc>
        <w:tc>
          <w:tcPr>
            <w:tcW w:w="1215" w:type="dxa"/>
          </w:tcPr>
          <w:p w14:paraId="0BA19B53" w14:textId="77777777" w:rsidR="0003752E" w:rsidRDefault="0003752E" w:rsidP="00BA65D4">
            <w:pPr>
              <w:jc w:val="center"/>
            </w:pPr>
            <w:r>
              <w:t>Add</w:t>
            </w:r>
          </w:p>
        </w:tc>
        <w:tc>
          <w:tcPr>
            <w:tcW w:w="1144" w:type="dxa"/>
          </w:tcPr>
          <w:p w14:paraId="51D07540" w14:textId="77777777" w:rsidR="0003752E" w:rsidRDefault="0003752E" w:rsidP="00BA65D4">
            <w:pPr>
              <w:jc w:val="center"/>
            </w:pPr>
            <w:r>
              <w:t>Already Exists</w:t>
            </w:r>
          </w:p>
        </w:tc>
        <w:tc>
          <w:tcPr>
            <w:tcW w:w="1222" w:type="dxa"/>
          </w:tcPr>
          <w:p w14:paraId="452EF7A2" w14:textId="77777777" w:rsidR="0003752E" w:rsidRDefault="0003752E" w:rsidP="00BA65D4">
            <w:pPr>
              <w:jc w:val="center"/>
            </w:pPr>
            <w:r>
              <w:t>Don’t Add</w:t>
            </w:r>
          </w:p>
        </w:tc>
        <w:tc>
          <w:tcPr>
            <w:tcW w:w="1097" w:type="dxa"/>
          </w:tcPr>
          <w:p w14:paraId="35DEE475" w14:textId="77777777" w:rsidR="0003752E" w:rsidRDefault="0003752E" w:rsidP="00BA65D4">
            <w:pPr>
              <w:jc w:val="center"/>
            </w:pPr>
            <w:r>
              <w:t>No opinion</w:t>
            </w:r>
          </w:p>
        </w:tc>
      </w:tr>
      <w:tr w:rsidR="0003752E" w14:paraId="0DFA2A22" w14:textId="77777777" w:rsidTr="00BA65D4">
        <w:tc>
          <w:tcPr>
            <w:tcW w:w="4430" w:type="dxa"/>
          </w:tcPr>
          <w:p w14:paraId="6E3E1D0D" w14:textId="77777777" w:rsidR="0003752E" w:rsidRDefault="0003752E" w:rsidP="00BA65D4">
            <w:r>
              <w:t>Establish equivalent standards for all mitigation mechanisms</w:t>
            </w:r>
          </w:p>
        </w:tc>
        <w:tc>
          <w:tcPr>
            <w:tcW w:w="1215" w:type="dxa"/>
          </w:tcPr>
          <w:p w14:paraId="5FED75C7" w14:textId="77777777" w:rsidR="0003752E" w:rsidRDefault="0003752E" w:rsidP="00BA65D4">
            <w:pPr>
              <w:jc w:val="center"/>
            </w:pPr>
          </w:p>
        </w:tc>
        <w:tc>
          <w:tcPr>
            <w:tcW w:w="1144" w:type="dxa"/>
          </w:tcPr>
          <w:p w14:paraId="33CC4F73" w14:textId="77777777" w:rsidR="0003752E" w:rsidRDefault="0003752E" w:rsidP="00BA65D4">
            <w:pPr>
              <w:jc w:val="center"/>
            </w:pPr>
          </w:p>
        </w:tc>
        <w:tc>
          <w:tcPr>
            <w:tcW w:w="1222" w:type="dxa"/>
          </w:tcPr>
          <w:p w14:paraId="4010C7CB" w14:textId="77777777" w:rsidR="0003752E" w:rsidRDefault="0003752E" w:rsidP="00BA65D4">
            <w:pPr>
              <w:jc w:val="center"/>
            </w:pPr>
          </w:p>
        </w:tc>
        <w:tc>
          <w:tcPr>
            <w:tcW w:w="1097" w:type="dxa"/>
          </w:tcPr>
          <w:p w14:paraId="5ECD887E" w14:textId="77777777" w:rsidR="0003752E" w:rsidRDefault="0003752E" w:rsidP="00BA65D4">
            <w:pPr>
              <w:jc w:val="center"/>
            </w:pPr>
          </w:p>
        </w:tc>
      </w:tr>
      <w:tr w:rsidR="0003752E" w14:paraId="36CE6004" w14:textId="77777777" w:rsidTr="00BA65D4">
        <w:tc>
          <w:tcPr>
            <w:tcW w:w="4430" w:type="dxa"/>
          </w:tcPr>
          <w:p w14:paraId="512F2474" w14:textId="77777777" w:rsidR="0003752E" w:rsidRDefault="0003752E" w:rsidP="00BA65D4">
            <w:r>
              <w:t>Establish timelines for agency review of bank proposals and instruments</w:t>
            </w:r>
          </w:p>
        </w:tc>
        <w:tc>
          <w:tcPr>
            <w:tcW w:w="1215" w:type="dxa"/>
          </w:tcPr>
          <w:p w14:paraId="189668A2" w14:textId="77777777" w:rsidR="0003752E" w:rsidRDefault="0003752E" w:rsidP="00BA65D4">
            <w:pPr>
              <w:jc w:val="center"/>
            </w:pPr>
          </w:p>
        </w:tc>
        <w:tc>
          <w:tcPr>
            <w:tcW w:w="1144" w:type="dxa"/>
          </w:tcPr>
          <w:p w14:paraId="5D38D74E" w14:textId="77777777" w:rsidR="0003752E" w:rsidRDefault="0003752E" w:rsidP="00BA65D4">
            <w:pPr>
              <w:jc w:val="center"/>
            </w:pPr>
          </w:p>
        </w:tc>
        <w:tc>
          <w:tcPr>
            <w:tcW w:w="1222" w:type="dxa"/>
          </w:tcPr>
          <w:p w14:paraId="68A8BDF9" w14:textId="77777777" w:rsidR="0003752E" w:rsidRDefault="0003752E" w:rsidP="00BA65D4">
            <w:pPr>
              <w:jc w:val="center"/>
            </w:pPr>
          </w:p>
        </w:tc>
        <w:tc>
          <w:tcPr>
            <w:tcW w:w="1097" w:type="dxa"/>
          </w:tcPr>
          <w:p w14:paraId="2C8CF637" w14:textId="77777777" w:rsidR="0003752E" w:rsidRDefault="0003752E" w:rsidP="00BA65D4">
            <w:pPr>
              <w:jc w:val="center"/>
            </w:pPr>
          </w:p>
        </w:tc>
      </w:tr>
      <w:tr w:rsidR="0003752E" w14:paraId="598126B2" w14:textId="77777777" w:rsidTr="00BA65D4">
        <w:tc>
          <w:tcPr>
            <w:tcW w:w="4430" w:type="dxa"/>
          </w:tcPr>
          <w:p w14:paraId="26465099" w14:textId="77777777" w:rsidR="0003752E" w:rsidRDefault="0003752E" w:rsidP="00BA65D4">
            <w:r>
              <w:t>Require short-term financial assurances that restoration would be completed as planned (usually through bonds, letters of credits, or escrow funds)</w:t>
            </w:r>
          </w:p>
        </w:tc>
        <w:tc>
          <w:tcPr>
            <w:tcW w:w="1215" w:type="dxa"/>
          </w:tcPr>
          <w:p w14:paraId="728EBA92" w14:textId="77777777" w:rsidR="0003752E" w:rsidRDefault="0003752E" w:rsidP="00BA65D4">
            <w:pPr>
              <w:jc w:val="center"/>
            </w:pPr>
          </w:p>
        </w:tc>
        <w:tc>
          <w:tcPr>
            <w:tcW w:w="1144" w:type="dxa"/>
          </w:tcPr>
          <w:p w14:paraId="68986DB2" w14:textId="77777777" w:rsidR="0003752E" w:rsidRDefault="0003752E" w:rsidP="00BA65D4">
            <w:pPr>
              <w:jc w:val="center"/>
            </w:pPr>
          </w:p>
        </w:tc>
        <w:tc>
          <w:tcPr>
            <w:tcW w:w="1222" w:type="dxa"/>
          </w:tcPr>
          <w:p w14:paraId="3AB52CD7" w14:textId="77777777" w:rsidR="0003752E" w:rsidRDefault="0003752E" w:rsidP="00BA65D4">
            <w:pPr>
              <w:jc w:val="center"/>
            </w:pPr>
          </w:p>
        </w:tc>
        <w:tc>
          <w:tcPr>
            <w:tcW w:w="1097" w:type="dxa"/>
          </w:tcPr>
          <w:p w14:paraId="53861284" w14:textId="77777777" w:rsidR="0003752E" w:rsidRDefault="0003752E" w:rsidP="00BA65D4">
            <w:pPr>
              <w:jc w:val="center"/>
            </w:pPr>
          </w:p>
        </w:tc>
      </w:tr>
      <w:tr w:rsidR="0003752E" w14:paraId="2FF93491" w14:textId="77777777" w:rsidTr="00BA65D4">
        <w:tc>
          <w:tcPr>
            <w:tcW w:w="4430" w:type="dxa"/>
          </w:tcPr>
          <w:p w14:paraId="4AB66536" w14:textId="77777777" w:rsidR="0003752E" w:rsidRDefault="0003752E" w:rsidP="00BA65D4">
            <w:r>
              <w:t>Establish an explicit preference for bank credits (when available) over other forms of mitigation</w:t>
            </w:r>
          </w:p>
        </w:tc>
        <w:tc>
          <w:tcPr>
            <w:tcW w:w="1215" w:type="dxa"/>
          </w:tcPr>
          <w:p w14:paraId="5255ADB2" w14:textId="77777777" w:rsidR="0003752E" w:rsidRDefault="0003752E" w:rsidP="00BA65D4">
            <w:pPr>
              <w:jc w:val="center"/>
            </w:pPr>
          </w:p>
        </w:tc>
        <w:tc>
          <w:tcPr>
            <w:tcW w:w="1144" w:type="dxa"/>
          </w:tcPr>
          <w:p w14:paraId="3BF560C7" w14:textId="77777777" w:rsidR="0003752E" w:rsidRDefault="0003752E" w:rsidP="00BA65D4">
            <w:pPr>
              <w:jc w:val="center"/>
            </w:pPr>
          </w:p>
        </w:tc>
        <w:tc>
          <w:tcPr>
            <w:tcW w:w="1222" w:type="dxa"/>
          </w:tcPr>
          <w:p w14:paraId="4F8E8756" w14:textId="77777777" w:rsidR="0003752E" w:rsidRDefault="0003752E" w:rsidP="00BA65D4">
            <w:pPr>
              <w:jc w:val="center"/>
            </w:pPr>
          </w:p>
        </w:tc>
        <w:tc>
          <w:tcPr>
            <w:tcW w:w="1097" w:type="dxa"/>
          </w:tcPr>
          <w:p w14:paraId="29EACE4D" w14:textId="77777777" w:rsidR="0003752E" w:rsidRDefault="0003752E" w:rsidP="00BA65D4">
            <w:pPr>
              <w:jc w:val="center"/>
            </w:pPr>
          </w:p>
        </w:tc>
      </w:tr>
      <w:tr w:rsidR="0003752E" w14:paraId="7B89029D" w14:textId="77777777" w:rsidTr="00BA65D4">
        <w:tc>
          <w:tcPr>
            <w:tcW w:w="4430" w:type="dxa"/>
          </w:tcPr>
          <w:p w14:paraId="06627B4A" w14:textId="77777777" w:rsidR="0003752E" w:rsidRDefault="0003752E" w:rsidP="00BA65D4">
            <w:r>
              <w:t>Require the establishment of ‘service areas’ for banks and in-lieu fee programs. Service areas are defined as the geographic area within which impacts can be mitigated at a specific bank or in-lieu fee program</w:t>
            </w:r>
          </w:p>
        </w:tc>
        <w:tc>
          <w:tcPr>
            <w:tcW w:w="1215" w:type="dxa"/>
          </w:tcPr>
          <w:p w14:paraId="0B208CD8" w14:textId="77777777" w:rsidR="0003752E" w:rsidRDefault="0003752E" w:rsidP="00BA65D4">
            <w:pPr>
              <w:jc w:val="center"/>
            </w:pPr>
          </w:p>
        </w:tc>
        <w:tc>
          <w:tcPr>
            <w:tcW w:w="1144" w:type="dxa"/>
          </w:tcPr>
          <w:p w14:paraId="7AC7EE77" w14:textId="77777777" w:rsidR="0003752E" w:rsidRDefault="0003752E" w:rsidP="00BA65D4">
            <w:pPr>
              <w:jc w:val="center"/>
            </w:pPr>
          </w:p>
        </w:tc>
        <w:tc>
          <w:tcPr>
            <w:tcW w:w="1222" w:type="dxa"/>
          </w:tcPr>
          <w:p w14:paraId="63144DAE" w14:textId="77777777" w:rsidR="0003752E" w:rsidRDefault="0003752E" w:rsidP="00BA65D4">
            <w:pPr>
              <w:jc w:val="center"/>
            </w:pPr>
          </w:p>
        </w:tc>
        <w:tc>
          <w:tcPr>
            <w:tcW w:w="1097" w:type="dxa"/>
          </w:tcPr>
          <w:p w14:paraId="1CF4EF32" w14:textId="77777777" w:rsidR="0003752E" w:rsidRDefault="0003752E" w:rsidP="00BA65D4">
            <w:pPr>
              <w:jc w:val="center"/>
            </w:pPr>
          </w:p>
        </w:tc>
      </w:tr>
      <w:tr w:rsidR="0003752E" w14:paraId="34A12F55" w14:textId="77777777" w:rsidTr="00BA65D4">
        <w:tc>
          <w:tcPr>
            <w:tcW w:w="4430" w:type="dxa"/>
          </w:tcPr>
          <w:p w14:paraId="52363CBE" w14:textId="77777777" w:rsidR="0003752E" w:rsidRDefault="0003752E" w:rsidP="00BA65D4">
            <w:r>
              <w:t>Other: ____________________________________</w:t>
            </w:r>
          </w:p>
        </w:tc>
        <w:tc>
          <w:tcPr>
            <w:tcW w:w="1215" w:type="dxa"/>
          </w:tcPr>
          <w:p w14:paraId="05C51AAC" w14:textId="77777777" w:rsidR="0003752E" w:rsidRDefault="0003752E" w:rsidP="00BA65D4">
            <w:pPr>
              <w:jc w:val="center"/>
            </w:pPr>
          </w:p>
        </w:tc>
        <w:tc>
          <w:tcPr>
            <w:tcW w:w="1144" w:type="dxa"/>
          </w:tcPr>
          <w:p w14:paraId="759CDD32" w14:textId="77777777" w:rsidR="0003752E" w:rsidRDefault="0003752E" w:rsidP="00BA65D4">
            <w:pPr>
              <w:jc w:val="center"/>
            </w:pPr>
          </w:p>
        </w:tc>
        <w:tc>
          <w:tcPr>
            <w:tcW w:w="1222" w:type="dxa"/>
          </w:tcPr>
          <w:p w14:paraId="1DDEC785" w14:textId="77777777" w:rsidR="0003752E" w:rsidRDefault="0003752E" w:rsidP="00BA65D4">
            <w:pPr>
              <w:jc w:val="center"/>
            </w:pPr>
          </w:p>
        </w:tc>
        <w:tc>
          <w:tcPr>
            <w:tcW w:w="1097" w:type="dxa"/>
          </w:tcPr>
          <w:p w14:paraId="0698F2A4" w14:textId="77777777" w:rsidR="0003752E" w:rsidRDefault="0003752E" w:rsidP="00BA65D4">
            <w:pPr>
              <w:jc w:val="center"/>
            </w:pPr>
          </w:p>
        </w:tc>
      </w:tr>
    </w:tbl>
    <w:p w14:paraId="26A19ABC" w14:textId="77777777" w:rsidR="0003752E" w:rsidRDefault="0003752E" w:rsidP="0003752E"/>
    <w:p w14:paraId="20B9E362" w14:textId="77777777" w:rsidR="0003752E" w:rsidRDefault="0003752E" w:rsidP="0003752E"/>
    <w:p w14:paraId="1654EC36" w14:textId="77777777" w:rsidR="0003752E" w:rsidRDefault="0003752E" w:rsidP="0003752E">
      <w:pPr>
        <w:pStyle w:val="ListParagraph"/>
        <w:numPr>
          <w:ilvl w:val="0"/>
          <w:numId w:val="5"/>
        </w:numPr>
      </w:pPr>
      <w:r>
        <w:t>Is there anything else you would like to add that was not addressed in the questions above?</w:t>
      </w:r>
    </w:p>
    <w:p w14:paraId="52F6A3A4" w14:textId="77777777" w:rsidR="0003752E" w:rsidRDefault="0003752E" w:rsidP="0003752E"/>
    <w:p w14:paraId="5AF0A41E" w14:textId="77777777" w:rsidR="0003752E" w:rsidRDefault="0003752E" w:rsidP="0003752E"/>
    <w:p w14:paraId="5CD4EF0F" w14:textId="77777777" w:rsidR="0003752E" w:rsidRDefault="0003752E" w:rsidP="0003752E"/>
    <w:p w14:paraId="6FE3FC52" w14:textId="77777777" w:rsidR="0003752E" w:rsidRDefault="0003752E" w:rsidP="0003752E">
      <w:r>
        <w:br w:type="page"/>
      </w:r>
    </w:p>
    <w:p w14:paraId="1853C8E2" w14:textId="77777777" w:rsidR="0003752E" w:rsidRPr="00F117A6" w:rsidRDefault="0003752E" w:rsidP="0003752E">
      <w:pPr>
        <w:rPr>
          <w:b/>
        </w:rPr>
      </w:pPr>
      <w:r w:rsidRPr="00F117A6">
        <w:rPr>
          <w:b/>
        </w:rPr>
        <w:lastRenderedPageBreak/>
        <w:t>Thank You!</w:t>
      </w:r>
    </w:p>
    <w:p w14:paraId="614E3993" w14:textId="77777777" w:rsidR="0003752E" w:rsidRDefault="0003752E" w:rsidP="0003752E"/>
    <w:p w14:paraId="1103B471" w14:textId="77777777" w:rsidR="0003752E" w:rsidRDefault="0003752E" w:rsidP="0003752E">
      <w:r w:rsidRPr="00F117A6">
        <w:t xml:space="preserve">Thank you for participating in our survey! </w:t>
      </w:r>
      <w:r>
        <w:t xml:space="preserve"> Your responses are very valuable for our analysis of the USFWS conservation banking program.</w:t>
      </w:r>
    </w:p>
    <w:p w14:paraId="562E0613" w14:textId="77777777" w:rsidR="0003752E" w:rsidRPr="00F117A6" w:rsidRDefault="0003752E" w:rsidP="0003752E">
      <w:r w:rsidRPr="00F117A6">
        <w:t>Please click "Done" to submit your responses.</w:t>
      </w:r>
    </w:p>
    <w:p w14:paraId="3EABFB7E" w14:textId="77777777" w:rsidR="0003752E" w:rsidRDefault="0003752E" w:rsidP="0003752E"/>
    <w:p w14:paraId="66DBDC86" w14:textId="77777777" w:rsidR="0003752E" w:rsidRDefault="0003752E" w:rsidP="0003752E">
      <w:r w:rsidRPr="00F117A6">
        <w:t xml:space="preserve">If you have any questions or comments about the survey, please contact Sarah Cline at the DOI Office of Policy Analysis: </w:t>
      </w:r>
      <w:hyperlink r:id="rId10" w:history="1">
        <w:r w:rsidRPr="004100B6">
          <w:rPr>
            <w:rStyle w:val="Hyperlink"/>
          </w:rPr>
          <w:t>sarah_cline@ios.doi.gov</w:t>
        </w:r>
      </w:hyperlink>
      <w:r w:rsidRPr="00F117A6">
        <w:t>,</w:t>
      </w:r>
      <w:r>
        <w:t xml:space="preserve"> </w:t>
      </w:r>
      <w:r w:rsidRPr="00F117A6">
        <w:t>phone: 202</w:t>
      </w:r>
      <w:r>
        <w:t>-</w:t>
      </w:r>
      <w:r w:rsidRPr="00F117A6">
        <w:t>208</w:t>
      </w:r>
      <w:r>
        <w:t>-</w:t>
      </w:r>
      <w:r w:rsidRPr="00F117A6">
        <w:t>6018</w:t>
      </w:r>
      <w:r>
        <w:t>.</w:t>
      </w:r>
    </w:p>
    <w:p w14:paraId="1BA7F306" w14:textId="77777777" w:rsidR="00020E2D" w:rsidRDefault="00020E2D"/>
    <w:sectPr w:rsidR="00020E2D" w:rsidSect="00BA65D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AC069" w14:textId="77777777" w:rsidR="00E6623A" w:rsidRDefault="00E6623A">
      <w:pPr>
        <w:spacing w:after="0" w:line="240" w:lineRule="auto"/>
      </w:pPr>
      <w:r>
        <w:separator/>
      </w:r>
    </w:p>
  </w:endnote>
  <w:endnote w:type="continuationSeparator" w:id="0">
    <w:p w14:paraId="65D8A907" w14:textId="77777777" w:rsidR="00E6623A" w:rsidRDefault="00E66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93431" w14:textId="77777777" w:rsidR="00E6623A" w:rsidRDefault="00E6623A">
      <w:pPr>
        <w:spacing w:after="0" w:line="240" w:lineRule="auto"/>
      </w:pPr>
      <w:r>
        <w:separator/>
      </w:r>
    </w:p>
  </w:footnote>
  <w:footnote w:type="continuationSeparator" w:id="0">
    <w:p w14:paraId="2A681DFE" w14:textId="77777777" w:rsidR="00E6623A" w:rsidRDefault="00E66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16D61" w14:textId="77777777" w:rsidR="00BA65D4" w:rsidRDefault="00BA65D4" w:rsidP="00BA65D4">
    <w:pPr>
      <w:pStyle w:val="Header"/>
      <w:jc w:val="right"/>
    </w:pPr>
    <w:r>
      <w:t>OMB Control No: 1018-XXXX</w:t>
    </w:r>
  </w:p>
  <w:p w14:paraId="6DBE1134" w14:textId="77777777" w:rsidR="00BA65D4" w:rsidRDefault="00BA65D4" w:rsidP="00BA65D4">
    <w:pPr>
      <w:pStyle w:val="Header"/>
      <w:jc w:val="right"/>
    </w:pPr>
    <w:r>
      <w:t>Expiration Date: XX/XX/2018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746A7"/>
    <w:multiLevelType w:val="hybridMultilevel"/>
    <w:tmpl w:val="8BF6F8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2DCFE12">
      <w:start w:val="2"/>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340924"/>
    <w:multiLevelType w:val="multilevel"/>
    <w:tmpl w:val="AE1A92CA"/>
    <w:lvl w:ilvl="0">
      <w:start w:val="2"/>
      <w:numFmt w:val="decimal"/>
      <w:lvlText w:val="%1."/>
      <w:lvlJc w:val="left"/>
      <w:pPr>
        <w:ind w:left="360" w:firstLine="0"/>
      </w:pPr>
      <w:rPr>
        <w:rFonts w:hint="default"/>
        <w:b w:val="0"/>
        <w:i w:val="0"/>
        <w:smallCaps w:val="0"/>
        <w:strike w:val="0"/>
        <w:color w:val="000000"/>
        <w:sz w:val="22"/>
        <w:u w:val="none"/>
        <w:vertAlign w:val="baseline"/>
      </w:rPr>
    </w:lvl>
    <w:lvl w:ilvl="1">
      <w:start w:val="1"/>
      <w:numFmt w:val="lowerLetter"/>
      <w:lvlText w:val="%2"/>
      <w:lvlJc w:val="left"/>
      <w:pPr>
        <w:ind w:left="1080" w:firstLine="720"/>
      </w:pPr>
      <w:rPr>
        <w:rFonts w:ascii="Arial" w:eastAsia="Arial" w:hAnsi="Arial" w:cs="Arial" w:hint="default"/>
        <w:b w:val="0"/>
        <w:i w:val="0"/>
        <w:smallCaps w:val="0"/>
        <w:strike w:val="0"/>
        <w:color w:val="000000"/>
        <w:sz w:val="22"/>
        <w:u w:val="none"/>
        <w:vertAlign w:val="baseline"/>
      </w:rPr>
    </w:lvl>
    <w:lvl w:ilvl="2">
      <w:start w:val="1"/>
      <w:numFmt w:val="lowerRoman"/>
      <w:lvlText w:val="%3"/>
      <w:lvlJc w:val="left"/>
      <w:pPr>
        <w:ind w:left="1800" w:firstLine="1620"/>
      </w:pPr>
      <w:rPr>
        <w:rFonts w:ascii="Arial" w:eastAsia="Arial" w:hAnsi="Arial" w:cs="Arial" w:hint="default"/>
        <w:b w:val="0"/>
        <w:i w:val="0"/>
        <w:smallCaps w:val="0"/>
        <w:strike w:val="0"/>
        <w:color w:val="000000"/>
        <w:sz w:val="22"/>
        <w:u w:val="none"/>
        <w:vertAlign w:val="baseline"/>
      </w:rPr>
    </w:lvl>
    <w:lvl w:ilvl="3">
      <w:start w:val="1"/>
      <w:numFmt w:val="decimal"/>
      <w:lvlText w:val="%4"/>
      <w:lvlJc w:val="left"/>
      <w:pPr>
        <w:ind w:left="2520" w:firstLine="2160"/>
      </w:pPr>
      <w:rPr>
        <w:rFonts w:ascii="Arial" w:eastAsia="Arial" w:hAnsi="Arial" w:cs="Arial" w:hint="default"/>
        <w:b w:val="0"/>
        <w:i w:val="0"/>
        <w:smallCaps w:val="0"/>
        <w:strike w:val="0"/>
        <w:color w:val="000000"/>
        <w:sz w:val="22"/>
        <w:u w:val="none"/>
        <w:vertAlign w:val="baseline"/>
      </w:rPr>
    </w:lvl>
    <w:lvl w:ilvl="4">
      <w:start w:val="1"/>
      <w:numFmt w:val="lowerLetter"/>
      <w:lvlText w:val="%5"/>
      <w:lvlJc w:val="left"/>
      <w:pPr>
        <w:ind w:left="3240" w:firstLine="2880"/>
      </w:pPr>
      <w:rPr>
        <w:rFonts w:ascii="Arial" w:eastAsia="Arial" w:hAnsi="Arial" w:cs="Arial" w:hint="default"/>
        <w:b w:val="0"/>
        <w:i w:val="0"/>
        <w:smallCaps w:val="0"/>
        <w:strike w:val="0"/>
        <w:color w:val="000000"/>
        <w:sz w:val="22"/>
        <w:u w:val="none"/>
        <w:vertAlign w:val="baseline"/>
      </w:rPr>
    </w:lvl>
    <w:lvl w:ilvl="5">
      <w:start w:val="1"/>
      <w:numFmt w:val="lowerRoman"/>
      <w:lvlText w:val="%6"/>
      <w:lvlJc w:val="left"/>
      <w:pPr>
        <w:ind w:left="3960" w:firstLine="3780"/>
      </w:pPr>
      <w:rPr>
        <w:rFonts w:ascii="Arial" w:eastAsia="Arial" w:hAnsi="Arial" w:cs="Arial" w:hint="default"/>
        <w:b w:val="0"/>
        <w:i w:val="0"/>
        <w:smallCaps w:val="0"/>
        <w:strike w:val="0"/>
        <w:color w:val="000000"/>
        <w:sz w:val="22"/>
        <w:u w:val="none"/>
        <w:vertAlign w:val="baseline"/>
      </w:rPr>
    </w:lvl>
    <w:lvl w:ilvl="6">
      <w:start w:val="1"/>
      <w:numFmt w:val="decimal"/>
      <w:lvlText w:val="%7"/>
      <w:lvlJc w:val="left"/>
      <w:pPr>
        <w:ind w:left="4680" w:firstLine="4320"/>
      </w:pPr>
      <w:rPr>
        <w:rFonts w:ascii="Arial" w:eastAsia="Arial" w:hAnsi="Arial" w:cs="Arial" w:hint="default"/>
        <w:b w:val="0"/>
        <w:i w:val="0"/>
        <w:smallCaps w:val="0"/>
        <w:strike w:val="0"/>
        <w:color w:val="000000"/>
        <w:sz w:val="22"/>
        <w:u w:val="none"/>
        <w:vertAlign w:val="baseline"/>
      </w:rPr>
    </w:lvl>
    <w:lvl w:ilvl="7">
      <w:start w:val="1"/>
      <w:numFmt w:val="lowerLetter"/>
      <w:lvlText w:val="%8"/>
      <w:lvlJc w:val="left"/>
      <w:pPr>
        <w:ind w:left="5400" w:firstLine="5040"/>
      </w:pPr>
      <w:rPr>
        <w:rFonts w:ascii="Arial" w:eastAsia="Arial" w:hAnsi="Arial" w:cs="Arial" w:hint="default"/>
        <w:b w:val="0"/>
        <w:i w:val="0"/>
        <w:smallCaps w:val="0"/>
        <w:strike w:val="0"/>
        <w:color w:val="000000"/>
        <w:sz w:val="22"/>
        <w:u w:val="none"/>
        <w:vertAlign w:val="baseline"/>
      </w:rPr>
    </w:lvl>
    <w:lvl w:ilvl="8">
      <w:start w:val="1"/>
      <w:numFmt w:val="lowerRoman"/>
      <w:lvlText w:val="%9"/>
      <w:lvlJc w:val="left"/>
      <w:pPr>
        <w:ind w:left="6120" w:firstLine="5940"/>
      </w:pPr>
      <w:rPr>
        <w:rFonts w:ascii="Arial" w:eastAsia="Arial" w:hAnsi="Arial" w:cs="Arial" w:hint="default"/>
        <w:b w:val="0"/>
        <w:i w:val="0"/>
        <w:smallCaps w:val="0"/>
        <w:strike w:val="0"/>
        <w:color w:val="000000"/>
        <w:sz w:val="22"/>
        <w:u w:val="none"/>
        <w:vertAlign w:val="baseline"/>
      </w:rPr>
    </w:lvl>
  </w:abstractNum>
  <w:abstractNum w:abstractNumId="2" w15:restartNumberingAfterBreak="0">
    <w:nsid w:val="2E9F54B0"/>
    <w:multiLevelType w:val="hybridMultilevel"/>
    <w:tmpl w:val="C22CCC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44655C"/>
    <w:multiLevelType w:val="hybridMultilevel"/>
    <w:tmpl w:val="93C80448"/>
    <w:lvl w:ilvl="0" w:tplc="CE343C5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8A013FC"/>
    <w:multiLevelType w:val="hybridMultilevel"/>
    <w:tmpl w:val="BE1A70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7063B7"/>
    <w:multiLevelType w:val="hybridMultilevel"/>
    <w:tmpl w:val="BC26B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952356"/>
    <w:multiLevelType w:val="hybridMultilevel"/>
    <w:tmpl w:val="BF7A5A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0B531F"/>
    <w:multiLevelType w:val="hybridMultilevel"/>
    <w:tmpl w:val="AF1C40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2"/>
  </w:num>
  <w:num w:numId="4">
    <w:abstractNumId w:val="3"/>
  </w:num>
  <w:num w:numId="5">
    <w:abstractNumId w:val="1"/>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52E"/>
    <w:rsid w:val="00005BEF"/>
    <w:rsid w:val="00020E2D"/>
    <w:rsid w:val="0003752E"/>
    <w:rsid w:val="002417AF"/>
    <w:rsid w:val="003B1F31"/>
    <w:rsid w:val="0047365B"/>
    <w:rsid w:val="004761CA"/>
    <w:rsid w:val="00493C38"/>
    <w:rsid w:val="00495014"/>
    <w:rsid w:val="005B3D69"/>
    <w:rsid w:val="00670E84"/>
    <w:rsid w:val="006B083C"/>
    <w:rsid w:val="007C54B4"/>
    <w:rsid w:val="00837DF5"/>
    <w:rsid w:val="00A32731"/>
    <w:rsid w:val="00A32B36"/>
    <w:rsid w:val="00AD4C25"/>
    <w:rsid w:val="00B66FFE"/>
    <w:rsid w:val="00BA65D4"/>
    <w:rsid w:val="00D2762E"/>
    <w:rsid w:val="00DF7606"/>
    <w:rsid w:val="00E6623A"/>
    <w:rsid w:val="00F909D4"/>
    <w:rsid w:val="00FA3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866D"/>
  <w15:docId w15:val="{B54CCBCB-2EA8-43FB-8E4A-BDDAB967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5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3752E"/>
    <w:rPr>
      <w:sz w:val="16"/>
      <w:szCs w:val="16"/>
    </w:rPr>
  </w:style>
  <w:style w:type="paragraph" w:styleId="ListParagraph">
    <w:name w:val="List Paragraph"/>
    <w:basedOn w:val="Normal"/>
    <w:uiPriority w:val="34"/>
    <w:qFormat/>
    <w:rsid w:val="0003752E"/>
    <w:pPr>
      <w:ind w:left="720"/>
      <w:contextualSpacing/>
    </w:pPr>
  </w:style>
  <w:style w:type="table" w:styleId="TableGrid">
    <w:name w:val="Table Grid"/>
    <w:basedOn w:val="TableNormal"/>
    <w:uiPriority w:val="59"/>
    <w:rsid w:val="0003752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752E"/>
    <w:rPr>
      <w:color w:val="0000FF" w:themeColor="hyperlink"/>
      <w:u w:val="single"/>
    </w:rPr>
  </w:style>
  <w:style w:type="paragraph" w:styleId="Header">
    <w:name w:val="header"/>
    <w:basedOn w:val="Normal"/>
    <w:link w:val="HeaderChar"/>
    <w:uiPriority w:val="99"/>
    <w:unhideWhenUsed/>
    <w:rsid w:val="00037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52E"/>
  </w:style>
  <w:style w:type="paragraph" w:styleId="CommentText">
    <w:name w:val="annotation text"/>
    <w:basedOn w:val="Normal"/>
    <w:link w:val="CommentTextChar"/>
    <w:uiPriority w:val="99"/>
    <w:semiHidden/>
    <w:unhideWhenUsed/>
    <w:rsid w:val="00005BEF"/>
    <w:pPr>
      <w:spacing w:line="240" w:lineRule="auto"/>
    </w:pPr>
    <w:rPr>
      <w:sz w:val="20"/>
      <w:szCs w:val="20"/>
    </w:rPr>
  </w:style>
  <w:style w:type="character" w:customStyle="1" w:styleId="CommentTextChar">
    <w:name w:val="Comment Text Char"/>
    <w:basedOn w:val="DefaultParagraphFont"/>
    <w:link w:val="CommentText"/>
    <w:uiPriority w:val="99"/>
    <w:semiHidden/>
    <w:rsid w:val="00005BEF"/>
    <w:rPr>
      <w:sz w:val="20"/>
      <w:szCs w:val="20"/>
    </w:rPr>
  </w:style>
  <w:style w:type="paragraph" w:styleId="CommentSubject">
    <w:name w:val="annotation subject"/>
    <w:basedOn w:val="CommentText"/>
    <w:next w:val="CommentText"/>
    <w:link w:val="CommentSubjectChar"/>
    <w:uiPriority w:val="99"/>
    <w:semiHidden/>
    <w:unhideWhenUsed/>
    <w:rsid w:val="00005BEF"/>
    <w:rPr>
      <w:b/>
      <w:bCs/>
    </w:rPr>
  </w:style>
  <w:style w:type="character" w:customStyle="1" w:styleId="CommentSubjectChar">
    <w:name w:val="Comment Subject Char"/>
    <w:basedOn w:val="CommentTextChar"/>
    <w:link w:val="CommentSubject"/>
    <w:uiPriority w:val="99"/>
    <w:semiHidden/>
    <w:rsid w:val="00005BEF"/>
    <w:rPr>
      <w:b/>
      <w:bCs/>
      <w:sz w:val="20"/>
      <w:szCs w:val="20"/>
    </w:rPr>
  </w:style>
  <w:style w:type="paragraph" w:styleId="BalloonText">
    <w:name w:val="Balloon Text"/>
    <w:basedOn w:val="Normal"/>
    <w:link w:val="BalloonTextChar"/>
    <w:uiPriority w:val="99"/>
    <w:semiHidden/>
    <w:unhideWhenUsed/>
    <w:rsid w:val="00005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ce.army.mil/portals/2/docs/civilworks/regulatory/final_mitig_rul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ws.gov/endangered/esa-library/pdf/Conservation_Banking_Guidanc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arah_cline@ios.doi.gov" TargetMode="External"/><Relationship Id="rId4" Type="http://schemas.openxmlformats.org/officeDocument/2006/relationships/webSettings" Target="webSettings.xml"/><Relationship Id="rId9" Type="http://schemas.openxmlformats.org/officeDocument/2006/relationships/hyperlink" Target="http://www.usace.army.mil/portals/2/docs/civilworks/regulatory/final_mitig_ru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 Sarah A</dc:creator>
  <cp:lastModifiedBy>Hope Grey</cp:lastModifiedBy>
  <cp:revision>2</cp:revision>
  <dcterms:created xsi:type="dcterms:W3CDTF">2015-12-03T17:50:00Z</dcterms:created>
  <dcterms:modified xsi:type="dcterms:W3CDTF">2015-12-03T17:50:00Z</dcterms:modified>
</cp:coreProperties>
</file>