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21C31E" w14:textId="77777777" w:rsidR="00C808C9" w:rsidRDefault="00F95AE5" w:rsidP="00C808C9">
      <w:pPr>
        <w:spacing w:line="240" w:lineRule="auto"/>
        <w:ind w:firstLine="0"/>
        <w:jc w:val="right"/>
      </w:pPr>
      <w:bookmarkStart w:id="0" w:name="_GoBack"/>
      <w:bookmarkEnd w:id="0"/>
      <w:r w:rsidRPr="00CE1D5F">
        <w:rPr>
          <w:b/>
          <w:noProof/>
          <w:sz w:val="16"/>
        </w:rPr>
        <w:drawing>
          <wp:anchor distT="0" distB="0" distL="114300" distR="114300" simplePos="0" relativeHeight="251653631" behindDoc="0" locked="0" layoutInCell="1" allowOverlap="1" wp14:anchorId="3521C332" wp14:editId="3521C333">
            <wp:simplePos x="0" y="0"/>
            <wp:positionH relativeFrom="column">
              <wp:posOffset>43731</wp:posOffset>
            </wp:positionH>
            <wp:positionV relativeFrom="paragraph">
              <wp:posOffset>-342431</wp:posOffset>
            </wp:positionV>
            <wp:extent cx="1224501" cy="1091280"/>
            <wp:effectExtent l="0" t="0" r="0" b="0"/>
            <wp:wrapNone/>
            <wp:docPr id="37" name="Picture 37" descr="C:\Users\kgroesbeck.MATHEMATICA\AppData\Local\Microsoft\Windows\Temporary Internet Files\Content.Outlook\3K998W9D\logo 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kgroesbeck.MATHEMATICA\AppData\Local\Microsoft\Windows\Temporary Internet Files\Content.Outlook\3K998W9D\logo 2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9116" cy="1104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808C9">
        <w:rPr>
          <w:noProof/>
        </w:rPr>
        <w:drawing>
          <wp:inline distT="0" distB="0" distL="0" distR="0" wp14:anchorId="3521C334" wp14:editId="3521C335">
            <wp:extent cx="1847850" cy="609600"/>
            <wp:effectExtent l="19050" t="0" r="0" b="0"/>
            <wp:docPr id="9" name="Picture 3" descr="MPR-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PR-Logo.JP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4785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21C31F" w14:textId="77777777" w:rsidR="00C808C9" w:rsidRDefault="00C808C9" w:rsidP="00C808C9">
      <w:pPr>
        <w:spacing w:line="240" w:lineRule="auto"/>
      </w:pPr>
    </w:p>
    <w:p w14:paraId="3521C320" w14:textId="77777777" w:rsidR="00636175" w:rsidRPr="00636175" w:rsidRDefault="00636175" w:rsidP="00636175">
      <w:pPr>
        <w:spacing w:line="240" w:lineRule="auto"/>
        <w:ind w:firstLine="180"/>
        <w:rPr>
          <w:rFonts w:ascii="Arial" w:hAnsi="Arial" w:cs="Arial"/>
          <w:sz w:val="18"/>
        </w:rPr>
      </w:pPr>
      <w:r w:rsidRPr="00636175">
        <w:rPr>
          <w:rFonts w:ascii="Arial" w:hAnsi="Arial" w:cs="Arial"/>
          <w:sz w:val="18"/>
        </w:rPr>
        <w:t xml:space="preserve">OMB Number: 0970-0151 </w:t>
      </w:r>
    </w:p>
    <w:p w14:paraId="3521C321" w14:textId="77777777" w:rsidR="00636175" w:rsidRPr="00636175" w:rsidRDefault="00636175" w:rsidP="00636175">
      <w:pPr>
        <w:spacing w:line="240" w:lineRule="auto"/>
        <w:ind w:firstLine="180"/>
        <w:rPr>
          <w:rFonts w:ascii="Arial" w:hAnsi="Arial" w:cs="Arial"/>
        </w:rPr>
      </w:pPr>
      <w:r w:rsidRPr="00636175">
        <w:rPr>
          <w:rFonts w:ascii="Arial" w:hAnsi="Arial" w:cs="Arial"/>
          <w:sz w:val="18"/>
        </w:rPr>
        <w:t>Expiration Date: XX/XX/XXXX</w:t>
      </w:r>
    </w:p>
    <w:p w14:paraId="3521C322" w14:textId="77777777" w:rsidR="00C808C9" w:rsidRDefault="00C808C9" w:rsidP="00636175">
      <w:pPr>
        <w:spacing w:line="240" w:lineRule="auto"/>
        <w:ind w:firstLine="0"/>
      </w:pPr>
    </w:p>
    <w:p w14:paraId="3521C323" w14:textId="77777777" w:rsidR="00C808C9" w:rsidRDefault="00C808C9" w:rsidP="00C808C9">
      <w:pPr>
        <w:spacing w:line="240" w:lineRule="auto"/>
      </w:pPr>
    </w:p>
    <w:p w14:paraId="3521C324" w14:textId="77777777" w:rsidR="00C808C9" w:rsidRPr="00DA2909" w:rsidRDefault="00C808C9" w:rsidP="00C808C9">
      <w:pPr>
        <w:pStyle w:val="Heading1"/>
        <w:spacing w:after="360"/>
        <w:rPr>
          <w:rFonts w:ascii="Arial" w:hAnsi="Arial" w:cs="Arial"/>
          <w:sz w:val="36"/>
        </w:rPr>
      </w:pPr>
      <w:r w:rsidRPr="00DA2909">
        <w:rPr>
          <w:rFonts w:ascii="Arial" w:hAnsi="Arial" w:cs="Arial"/>
          <w:sz w:val="36"/>
        </w:rPr>
        <w:t>Reminder</w:t>
      </w:r>
    </w:p>
    <w:p w14:paraId="3521C325" w14:textId="77777777" w:rsidR="00C808C9" w:rsidRPr="00DA2909" w:rsidRDefault="00C808C9" w:rsidP="00C808C9">
      <w:pPr>
        <w:spacing w:after="3600" w:line="240" w:lineRule="auto"/>
        <w:rPr>
          <w:rFonts w:ascii="Arial" w:hAnsi="Arial" w:cs="Arial"/>
          <w:color w:val="000000" w:themeColor="text1"/>
        </w:rPr>
      </w:pPr>
      <w:r w:rsidRPr="00DA2909">
        <w:rPr>
          <w:rFonts w:ascii="Arial" w:hAnsi="Arial" w:cs="Arial"/>
          <w:color w:val="000000" w:themeColor="text1"/>
        </w:rPr>
        <w:t xml:space="preserve">The </w:t>
      </w:r>
      <w:r w:rsidRPr="00DA2909">
        <w:rPr>
          <w:rFonts w:ascii="Arial" w:hAnsi="Arial" w:cs="Arial"/>
          <w:b/>
          <w:color w:val="000000" w:themeColor="text1"/>
        </w:rPr>
        <w:t>FACES</w:t>
      </w:r>
      <w:r w:rsidRPr="00DA2909">
        <w:rPr>
          <w:rFonts w:ascii="Arial" w:hAnsi="Arial" w:cs="Arial"/>
          <w:color w:val="000000" w:themeColor="text1"/>
        </w:rPr>
        <w:t xml:space="preserve"> team will be visiting your child's Head Start center </w:t>
      </w:r>
      <w:r>
        <w:rPr>
          <w:rFonts w:ascii="Arial" w:hAnsi="Arial" w:cs="Arial"/>
          <w:color w:val="000000" w:themeColor="text1"/>
        </w:rPr>
        <w:t>soon</w:t>
      </w:r>
      <w:r w:rsidRPr="00DA2909">
        <w:rPr>
          <w:rFonts w:ascii="Arial" w:hAnsi="Arial" w:cs="Arial"/>
          <w:color w:val="000000" w:themeColor="text1"/>
        </w:rPr>
        <w:t xml:space="preserve"> to conduct activities with your child. If you haven't already done so, please sign your permission form and return it to your child’s teacher right away</w:t>
      </w:r>
      <w:r w:rsidRPr="005C6227">
        <w:rPr>
          <w:rFonts w:ascii="Arial" w:hAnsi="Arial" w:cs="Arial"/>
        </w:rPr>
        <w:t>. If you do not have a permission form, please notify your child’s teacher. Thank you for participating</w:t>
      </w:r>
      <w:r w:rsidRPr="00DA2909">
        <w:rPr>
          <w:rFonts w:ascii="Arial" w:hAnsi="Arial" w:cs="Arial"/>
          <w:color w:val="000000" w:themeColor="text1"/>
        </w:rPr>
        <w:t xml:space="preserve"> in this important study!</w:t>
      </w:r>
    </w:p>
    <w:p w14:paraId="3521C326" w14:textId="77777777" w:rsidR="00C808C9" w:rsidRDefault="00C808C9" w:rsidP="00C808C9">
      <w:pPr>
        <w:spacing w:line="240" w:lineRule="auto"/>
      </w:pPr>
    </w:p>
    <w:p w14:paraId="3521C327" w14:textId="77777777" w:rsidR="00C808C9" w:rsidRDefault="00C808C9" w:rsidP="00C808C9">
      <w:pPr>
        <w:spacing w:line="240" w:lineRule="auto"/>
      </w:pPr>
    </w:p>
    <w:p w14:paraId="3521C328" w14:textId="77777777" w:rsidR="00C808C9" w:rsidRDefault="00F95AE5" w:rsidP="00C808C9">
      <w:pPr>
        <w:spacing w:line="240" w:lineRule="auto"/>
        <w:ind w:firstLine="0"/>
        <w:jc w:val="right"/>
      </w:pPr>
      <w:r w:rsidRPr="00CE1D5F">
        <w:rPr>
          <w:b/>
          <w:noProof/>
          <w:sz w:val="16"/>
        </w:rPr>
        <w:drawing>
          <wp:anchor distT="0" distB="0" distL="114300" distR="114300" simplePos="0" relativeHeight="251652606" behindDoc="0" locked="0" layoutInCell="1" allowOverlap="1" wp14:anchorId="3521C336" wp14:editId="3521C337">
            <wp:simplePos x="0" y="0"/>
            <wp:positionH relativeFrom="column">
              <wp:posOffset>43732</wp:posOffset>
            </wp:positionH>
            <wp:positionV relativeFrom="paragraph">
              <wp:posOffset>-337792</wp:posOffset>
            </wp:positionV>
            <wp:extent cx="1224501" cy="1091280"/>
            <wp:effectExtent l="0" t="0" r="0" b="0"/>
            <wp:wrapNone/>
            <wp:docPr id="38" name="Picture 38" descr="C:\Users\kgroesbeck.MATHEMATICA\AppData\Local\Microsoft\Windows\Temporary Internet Files\Content.Outlook\3K998W9D\logo 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kgroesbeck.MATHEMATICA\AppData\Local\Microsoft\Windows\Temporary Internet Files\Content.Outlook\3K998W9D\logo 2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9116" cy="1104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808C9">
        <w:rPr>
          <w:noProof/>
        </w:rPr>
        <w:drawing>
          <wp:inline distT="0" distB="0" distL="0" distR="0" wp14:anchorId="3521C338" wp14:editId="3521C339">
            <wp:extent cx="1847850" cy="609600"/>
            <wp:effectExtent l="19050" t="0" r="0" b="0"/>
            <wp:docPr id="12" name="Picture 3" descr="MPR-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PR-Logo.JP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4785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21C329" w14:textId="77777777" w:rsidR="00C808C9" w:rsidRDefault="00C808C9" w:rsidP="00C808C9">
      <w:pPr>
        <w:spacing w:line="240" w:lineRule="auto"/>
      </w:pPr>
    </w:p>
    <w:p w14:paraId="3521C32A" w14:textId="77777777" w:rsidR="00636175" w:rsidRPr="00636175" w:rsidRDefault="00636175" w:rsidP="00636175">
      <w:pPr>
        <w:spacing w:line="240" w:lineRule="auto"/>
        <w:ind w:firstLine="180"/>
        <w:rPr>
          <w:rFonts w:ascii="Arial" w:hAnsi="Arial" w:cs="Arial"/>
          <w:sz w:val="18"/>
        </w:rPr>
      </w:pPr>
      <w:r w:rsidRPr="00636175">
        <w:rPr>
          <w:rFonts w:ascii="Arial" w:hAnsi="Arial" w:cs="Arial"/>
          <w:sz w:val="18"/>
        </w:rPr>
        <w:t xml:space="preserve">OMB Number: 0970-0151 </w:t>
      </w:r>
    </w:p>
    <w:p w14:paraId="3521C32B" w14:textId="77777777" w:rsidR="00636175" w:rsidRPr="00636175" w:rsidRDefault="00636175" w:rsidP="00636175">
      <w:pPr>
        <w:spacing w:line="240" w:lineRule="auto"/>
        <w:ind w:firstLine="180"/>
        <w:rPr>
          <w:rFonts w:ascii="Arial" w:hAnsi="Arial" w:cs="Arial"/>
        </w:rPr>
      </w:pPr>
      <w:r w:rsidRPr="00636175">
        <w:rPr>
          <w:rFonts w:ascii="Arial" w:hAnsi="Arial" w:cs="Arial"/>
          <w:sz w:val="18"/>
        </w:rPr>
        <w:t>Expiration Date: XX/XX/XXXX</w:t>
      </w:r>
    </w:p>
    <w:p w14:paraId="3521C32C" w14:textId="77777777" w:rsidR="00C808C9" w:rsidRDefault="00C808C9" w:rsidP="00C808C9">
      <w:pPr>
        <w:spacing w:line="240" w:lineRule="auto"/>
      </w:pPr>
    </w:p>
    <w:p w14:paraId="3521C32D" w14:textId="77777777" w:rsidR="00C808C9" w:rsidRDefault="00C808C9" w:rsidP="00C808C9">
      <w:pPr>
        <w:spacing w:line="240" w:lineRule="auto"/>
      </w:pPr>
    </w:p>
    <w:p w14:paraId="3521C32E" w14:textId="77777777" w:rsidR="00C808C9" w:rsidRDefault="00C808C9" w:rsidP="00C808C9">
      <w:pPr>
        <w:spacing w:line="240" w:lineRule="auto"/>
      </w:pPr>
    </w:p>
    <w:p w14:paraId="3521C32F" w14:textId="77777777" w:rsidR="00C808C9" w:rsidRDefault="00C808C9" w:rsidP="00C808C9">
      <w:pPr>
        <w:spacing w:line="240" w:lineRule="auto"/>
      </w:pPr>
    </w:p>
    <w:p w14:paraId="3521C330" w14:textId="77777777" w:rsidR="00C808C9" w:rsidRPr="00DA2909" w:rsidRDefault="00C808C9" w:rsidP="00C808C9">
      <w:pPr>
        <w:pStyle w:val="Heading1"/>
        <w:spacing w:after="360"/>
        <w:rPr>
          <w:rFonts w:ascii="Arial" w:hAnsi="Arial" w:cs="Arial"/>
          <w:sz w:val="36"/>
        </w:rPr>
      </w:pPr>
      <w:r w:rsidRPr="00DA2909">
        <w:rPr>
          <w:rFonts w:ascii="Arial" w:hAnsi="Arial" w:cs="Arial"/>
          <w:sz w:val="36"/>
        </w:rPr>
        <w:t>Reminder</w:t>
      </w:r>
    </w:p>
    <w:p w14:paraId="3521C331" w14:textId="77777777" w:rsidR="00357F26" w:rsidRPr="00052847" w:rsidRDefault="00C808C9" w:rsidP="00052847">
      <w:pPr>
        <w:spacing w:line="240" w:lineRule="auto"/>
        <w:rPr>
          <w:rFonts w:ascii="Arial" w:hAnsi="Arial" w:cs="Arial"/>
          <w:color w:val="000000" w:themeColor="text1"/>
        </w:rPr>
      </w:pPr>
      <w:r w:rsidRPr="00DA2909">
        <w:rPr>
          <w:rFonts w:ascii="Arial" w:hAnsi="Arial" w:cs="Arial"/>
          <w:color w:val="000000" w:themeColor="text1"/>
        </w:rPr>
        <w:t xml:space="preserve">The </w:t>
      </w:r>
      <w:r w:rsidRPr="00DA2909">
        <w:rPr>
          <w:rFonts w:ascii="Arial" w:hAnsi="Arial" w:cs="Arial"/>
          <w:b/>
          <w:color w:val="000000" w:themeColor="text1"/>
        </w:rPr>
        <w:t>FACES</w:t>
      </w:r>
      <w:r w:rsidRPr="00DA2909">
        <w:rPr>
          <w:rFonts w:ascii="Arial" w:hAnsi="Arial" w:cs="Arial"/>
          <w:color w:val="000000" w:themeColor="text1"/>
        </w:rPr>
        <w:t xml:space="preserve"> team will be visiting your child's Head Start center </w:t>
      </w:r>
      <w:r>
        <w:rPr>
          <w:rFonts w:ascii="Arial" w:hAnsi="Arial" w:cs="Arial"/>
          <w:color w:val="000000" w:themeColor="text1"/>
        </w:rPr>
        <w:t>soon</w:t>
      </w:r>
      <w:r w:rsidRPr="00DA2909">
        <w:rPr>
          <w:rFonts w:ascii="Arial" w:hAnsi="Arial" w:cs="Arial"/>
          <w:color w:val="000000" w:themeColor="text1"/>
        </w:rPr>
        <w:t xml:space="preserve"> to conduct activities with your child. If you haven't already done so, please sign your permission form and return it to your child’s teacher </w:t>
      </w:r>
      <w:r w:rsidRPr="005C6227">
        <w:rPr>
          <w:rFonts w:ascii="Arial" w:hAnsi="Arial" w:cs="Arial"/>
        </w:rPr>
        <w:t>right away. If you do not have a permission form, please notify your child’s teacher. Thank you</w:t>
      </w:r>
      <w:r w:rsidRPr="00DA2909">
        <w:rPr>
          <w:rFonts w:ascii="Arial" w:hAnsi="Arial" w:cs="Arial"/>
          <w:color w:val="000000" w:themeColor="text1"/>
        </w:rPr>
        <w:t xml:space="preserve"> for participating</w:t>
      </w:r>
      <w:r w:rsidR="00052847">
        <w:rPr>
          <w:rFonts w:ascii="Arial" w:hAnsi="Arial" w:cs="Arial"/>
          <w:color w:val="000000" w:themeColor="text1"/>
        </w:rPr>
        <w:t xml:space="preserve"> in this important study!</w:t>
      </w:r>
    </w:p>
    <w:sectPr w:rsidR="00357F26" w:rsidRPr="00052847" w:rsidSect="00F95AE5">
      <w:headerReference w:type="first" r:id="rId13"/>
      <w:footerReference w:type="first" r:id="rId14"/>
      <w:endnotePr>
        <w:numFmt w:val="decimal"/>
      </w:endnotePr>
      <w:pgSz w:w="12240" w:h="15840" w:code="1"/>
      <w:pgMar w:top="965" w:right="547" w:bottom="1440" w:left="720" w:header="720" w:footer="576" w:gutter="0"/>
      <w:paperSrc w:first="15" w:other="15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521C33C" w14:textId="77777777" w:rsidR="00193CFB" w:rsidRDefault="00193CFB">
      <w:pPr>
        <w:spacing w:line="240" w:lineRule="auto"/>
      </w:pPr>
      <w:r>
        <w:separator/>
      </w:r>
    </w:p>
  </w:endnote>
  <w:endnote w:type="continuationSeparator" w:id="0">
    <w:p w14:paraId="3521C33D" w14:textId="77777777" w:rsidR="00193CFB" w:rsidRDefault="00193CF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21C33F" w14:textId="77777777" w:rsidR="00655E40" w:rsidRPr="00D20140" w:rsidRDefault="00655E40" w:rsidP="00F95AE5">
    <w:pPr>
      <w:pStyle w:val="Footer"/>
      <w:ind w:firstLine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521C33A" w14:textId="77777777" w:rsidR="00193CFB" w:rsidRDefault="00193CFB">
      <w:pPr>
        <w:spacing w:line="240" w:lineRule="auto"/>
      </w:pPr>
      <w:r>
        <w:separator/>
      </w:r>
    </w:p>
  </w:footnote>
  <w:footnote w:type="continuationSeparator" w:id="0">
    <w:p w14:paraId="3521C33B" w14:textId="77777777" w:rsidR="00193CFB" w:rsidRDefault="00193CF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21C33E" w14:textId="77777777" w:rsidR="00655E40" w:rsidRDefault="00655E40" w:rsidP="00EE1F75">
    <w:pPr>
      <w:tabs>
        <w:tab w:val="clear" w:pos="432"/>
        <w:tab w:val="left" w:pos="1440"/>
      </w:tabs>
      <w:spacing w:after="360" w:line="240" w:lineRule="auto"/>
      <w:ind w:firstLine="0"/>
      <w:rPr>
        <w:rStyle w:val="PageNumbe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6B024A"/>
    <w:multiLevelType w:val="singleLevel"/>
    <w:tmpl w:val="36BAE8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0DB5791"/>
    <w:multiLevelType w:val="hybridMultilevel"/>
    <w:tmpl w:val="9B849B9C"/>
    <w:lvl w:ilvl="0" w:tplc="4CEA04B6">
      <w:start w:val="1"/>
      <w:numFmt w:val="decimal"/>
      <w:lvlText w:val="%1."/>
      <w:lvlJc w:val="left"/>
      <w:pPr>
        <w:tabs>
          <w:tab w:val="num" w:pos="792"/>
        </w:tabs>
        <w:ind w:left="7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72"/>
        </w:tabs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92"/>
        </w:tabs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12"/>
        </w:tabs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32"/>
        </w:tabs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52"/>
        </w:tabs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72"/>
        </w:tabs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92"/>
        </w:tabs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12"/>
        </w:tabs>
        <w:ind w:left="6912" w:hanging="180"/>
      </w:pPr>
    </w:lvl>
  </w:abstractNum>
  <w:abstractNum w:abstractNumId="2">
    <w:nsid w:val="175F4639"/>
    <w:multiLevelType w:val="hybridMultilevel"/>
    <w:tmpl w:val="9A7E40E0"/>
    <w:lvl w:ilvl="0" w:tplc="07603E52">
      <w:start w:val="1"/>
      <w:numFmt w:val="bullet"/>
      <w:pStyle w:val="Dash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B6B5A15"/>
    <w:multiLevelType w:val="singleLevel"/>
    <w:tmpl w:val="F752C8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35D15CCE"/>
    <w:multiLevelType w:val="hybridMultilevel"/>
    <w:tmpl w:val="44CEFB70"/>
    <w:lvl w:ilvl="0" w:tplc="8F2E60BC">
      <w:start w:val="1"/>
      <w:numFmt w:val="bullet"/>
      <w:pStyle w:val="BulletLA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DD3795B"/>
    <w:multiLevelType w:val="hybridMultilevel"/>
    <w:tmpl w:val="D6AE6062"/>
    <w:lvl w:ilvl="0" w:tplc="F586C580">
      <w:start w:val="1"/>
      <w:numFmt w:val="bullet"/>
      <w:pStyle w:val="DashLAS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62B16FC"/>
    <w:multiLevelType w:val="singleLevel"/>
    <w:tmpl w:val="AD762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48F4779B"/>
    <w:multiLevelType w:val="hybridMultilevel"/>
    <w:tmpl w:val="A260E798"/>
    <w:lvl w:ilvl="0" w:tplc="3A8C71B4">
      <w:start w:val="1"/>
      <w:numFmt w:val="decimal"/>
      <w:lvlText w:val="%1."/>
      <w:lvlJc w:val="left"/>
      <w:pPr>
        <w:tabs>
          <w:tab w:val="num" w:pos="792"/>
        </w:tabs>
        <w:ind w:left="7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9C6048B"/>
    <w:multiLevelType w:val="singleLevel"/>
    <w:tmpl w:val="F0AA5F10"/>
    <w:lvl w:ilvl="0">
      <w:start w:val="1"/>
      <w:numFmt w:val="decimal"/>
      <w:pStyle w:val="NumberedBullet"/>
      <w:lvlText w:val="%1."/>
      <w:lvlJc w:val="left"/>
      <w:pPr>
        <w:tabs>
          <w:tab w:val="num" w:pos="792"/>
        </w:tabs>
        <w:ind w:left="792" w:hanging="360"/>
      </w:pPr>
      <w:rPr>
        <w:rFonts w:hint="default"/>
      </w:rPr>
    </w:lvl>
  </w:abstractNum>
  <w:abstractNum w:abstractNumId="9">
    <w:nsid w:val="63295D98"/>
    <w:multiLevelType w:val="hybridMultilevel"/>
    <w:tmpl w:val="D438EE10"/>
    <w:lvl w:ilvl="0" w:tplc="BC6037D2">
      <w:start w:val="1"/>
      <w:numFmt w:val="decimal"/>
      <w:pStyle w:val="NumberedBulletLAST"/>
      <w:lvlText w:val="%1."/>
      <w:lvlJc w:val="left"/>
      <w:pPr>
        <w:ind w:left="1152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0">
    <w:nsid w:val="6678613F"/>
    <w:multiLevelType w:val="hybridMultilevel"/>
    <w:tmpl w:val="9564B2F6"/>
    <w:lvl w:ilvl="0" w:tplc="61A0D038">
      <w:start w:val="1"/>
      <w:numFmt w:val="bullet"/>
      <w:pStyle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1">
    <w:nsid w:val="738517E5"/>
    <w:multiLevelType w:val="singleLevel"/>
    <w:tmpl w:val="AC385668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2">
    <w:nsid w:val="73B3706A"/>
    <w:multiLevelType w:val="singleLevel"/>
    <w:tmpl w:val="5D46D22A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3">
    <w:nsid w:val="7C07794B"/>
    <w:multiLevelType w:val="hybridMultilevel"/>
    <w:tmpl w:val="ED6ABC92"/>
    <w:lvl w:ilvl="0" w:tplc="F65CB5E0">
      <w:start w:val="1"/>
      <w:numFmt w:val="bullet"/>
      <w:pStyle w:val="ListParagraph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6"/>
  </w:num>
  <w:num w:numId="3">
    <w:abstractNumId w:val="12"/>
  </w:num>
  <w:num w:numId="4">
    <w:abstractNumId w:val="0"/>
  </w:num>
  <w:num w:numId="5">
    <w:abstractNumId w:val="11"/>
  </w:num>
  <w:num w:numId="6">
    <w:abstractNumId w:val="3"/>
  </w:num>
  <w:num w:numId="7">
    <w:abstractNumId w:val="8"/>
  </w:num>
  <w:num w:numId="8">
    <w:abstractNumId w:val="6"/>
  </w:num>
  <w:num w:numId="9">
    <w:abstractNumId w:val="12"/>
  </w:num>
  <w:num w:numId="10">
    <w:abstractNumId w:val="0"/>
  </w:num>
  <w:num w:numId="11">
    <w:abstractNumId w:val="11"/>
  </w:num>
  <w:num w:numId="12">
    <w:abstractNumId w:val="3"/>
  </w:num>
  <w:num w:numId="13">
    <w:abstractNumId w:val="8"/>
  </w:num>
  <w:num w:numId="14">
    <w:abstractNumId w:val="6"/>
  </w:num>
  <w:num w:numId="15">
    <w:abstractNumId w:val="12"/>
  </w:num>
  <w:num w:numId="16">
    <w:abstractNumId w:val="0"/>
  </w:num>
  <w:num w:numId="17">
    <w:abstractNumId w:val="11"/>
  </w:num>
  <w:num w:numId="18">
    <w:abstractNumId w:val="3"/>
  </w:num>
  <w:num w:numId="19">
    <w:abstractNumId w:val="8"/>
  </w:num>
  <w:num w:numId="20">
    <w:abstractNumId w:val="6"/>
  </w:num>
  <w:num w:numId="21">
    <w:abstractNumId w:val="12"/>
  </w:num>
  <w:num w:numId="22">
    <w:abstractNumId w:val="0"/>
  </w:num>
  <w:num w:numId="23">
    <w:abstractNumId w:val="11"/>
  </w:num>
  <w:num w:numId="24">
    <w:abstractNumId w:val="1"/>
  </w:num>
  <w:num w:numId="25">
    <w:abstractNumId w:val="1"/>
  </w:num>
  <w:num w:numId="26">
    <w:abstractNumId w:val="7"/>
  </w:num>
  <w:num w:numId="27">
    <w:abstractNumId w:val="10"/>
  </w:num>
  <w:num w:numId="28">
    <w:abstractNumId w:val="10"/>
  </w:num>
  <w:num w:numId="29">
    <w:abstractNumId w:val="2"/>
  </w:num>
  <w:num w:numId="30">
    <w:abstractNumId w:val="2"/>
  </w:num>
  <w:num w:numId="31">
    <w:abstractNumId w:val="13"/>
  </w:num>
  <w:num w:numId="32">
    <w:abstractNumId w:val="8"/>
  </w:num>
  <w:num w:numId="33">
    <w:abstractNumId w:val="8"/>
  </w:num>
  <w:num w:numId="34">
    <w:abstractNumId w:val="4"/>
  </w:num>
  <w:num w:numId="35">
    <w:abstractNumId w:val="5"/>
  </w:num>
  <w:num w:numId="3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hideSpellingErrors/>
  <w:hideGrammaticalErrors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oNotHyphenateCaps/>
  <w:drawingGridHorizontalSpacing w:val="120"/>
  <w:drawingGridVerticalSpacing w:val="0"/>
  <w:displayHorizontalDrawingGridEvery w:val="0"/>
  <w:displayVerticalDrawingGridEvery w:val="0"/>
  <w:doNotShadeFormData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718C"/>
    <w:rsid w:val="00004C4F"/>
    <w:rsid w:val="00010AF9"/>
    <w:rsid w:val="00016D8D"/>
    <w:rsid w:val="000171B8"/>
    <w:rsid w:val="00020038"/>
    <w:rsid w:val="000274C4"/>
    <w:rsid w:val="00027CF2"/>
    <w:rsid w:val="0003230F"/>
    <w:rsid w:val="00032F5A"/>
    <w:rsid w:val="0003420D"/>
    <w:rsid w:val="00035623"/>
    <w:rsid w:val="0003765F"/>
    <w:rsid w:val="00037A87"/>
    <w:rsid w:val="00042557"/>
    <w:rsid w:val="00043282"/>
    <w:rsid w:val="00052847"/>
    <w:rsid w:val="000533B6"/>
    <w:rsid w:val="00054123"/>
    <w:rsid w:val="00054711"/>
    <w:rsid w:val="00055025"/>
    <w:rsid w:val="000577C1"/>
    <w:rsid w:val="00057EC1"/>
    <w:rsid w:val="000604E0"/>
    <w:rsid w:val="00064F97"/>
    <w:rsid w:val="00066403"/>
    <w:rsid w:val="0006676E"/>
    <w:rsid w:val="00074BE6"/>
    <w:rsid w:val="00075727"/>
    <w:rsid w:val="00077590"/>
    <w:rsid w:val="000840B4"/>
    <w:rsid w:val="00087E30"/>
    <w:rsid w:val="00093E5A"/>
    <w:rsid w:val="000B52F8"/>
    <w:rsid w:val="000C00AB"/>
    <w:rsid w:val="000C43A4"/>
    <w:rsid w:val="000D3CE6"/>
    <w:rsid w:val="000D5219"/>
    <w:rsid w:val="000D58F2"/>
    <w:rsid w:val="000E1426"/>
    <w:rsid w:val="000E1E3B"/>
    <w:rsid w:val="000E2A19"/>
    <w:rsid w:val="000E394C"/>
    <w:rsid w:val="000E474F"/>
    <w:rsid w:val="000F35F4"/>
    <w:rsid w:val="000F3B04"/>
    <w:rsid w:val="000F4D70"/>
    <w:rsid w:val="001002E3"/>
    <w:rsid w:val="0010249F"/>
    <w:rsid w:val="00103FF1"/>
    <w:rsid w:val="00105DC3"/>
    <w:rsid w:val="00106818"/>
    <w:rsid w:val="0011311B"/>
    <w:rsid w:val="00115E45"/>
    <w:rsid w:val="00120912"/>
    <w:rsid w:val="0012212E"/>
    <w:rsid w:val="00126AB1"/>
    <w:rsid w:val="00132563"/>
    <w:rsid w:val="001330A6"/>
    <w:rsid w:val="00137BB0"/>
    <w:rsid w:val="00140CAF"/>
    <w:rsid w:val="001431FC"/>
    <w:rsid w:val="00150BBC"/>
    <w:rsid w:val="00150EB7"/>
    <w:rsid w:val="001550B3"/>
    <w:rsid w:val="00174794"/>
    <w:rsid w:val="00174B9A"/>
    <w:rsid w:val="0018134A"/>
    <w:rsid w:val="00182893"/>
    <w:rsid w:val="001863D9"/>
    <w:rsid w:val="0019123F"/>
    <w:rsid w:val="00192293"/>
    <w:rsid w:val="00193CFB"/>
    <w:rsid w:val="0019540B"/>
    <w:rsid w:val="001A4551"/>
    <w:rsid w:val="001B4B01"/>
    <w:rsid w:val="001B579B"/>
    <w:rsid w:val="001C4A13"/>
    <w:rsid w:val="001C5DF3"/>
    <w:rsid w:val="001D5792"/>
    <w:rsid w:val="001D75DD"/>
    <w:rsid w:val="001E121C"/>
    <w:rsid w:val="001F079A"/>
    <w:rsid w:val="001F3981"/>
    <w:rsid w:val="001F3A37"/>
    <w:rsid w:val="001F61B6"/>
    <w:rsid w:val="001F6E16"/>
    <w:rsid w:val="001F7A68"/>
    <w:rsid w:val="0020063E"/>
    <w:rsid w:val="00201322"/>
    <w:rsid w:val="00220AA0"/>
    <w:rsid w:val="00226A7C"/>
    <w:rsid w:val="00230171"/>
    <w:rsid w:val="0023117C"/>
    <w:rsid w:val="002370DF"/>
    <w:rsid w:val="00240D24"/>
    <w:rsid w:val="002541BE"/>
    <w:rsid w:val="00262875"/>
    <w:rsid w:val="00277770"/>
    <w:rsid w:val="00277C8F"/>
    <w:rsid w:val="00281B67"/>
    <w:rsid w:val="00282F89"/>
    <w:rsid w:val="00285522"/>
    <w:rsid w:val="002909ED"/>
    <w:rsid w:val="002A32B1"/>
    <w:rsid w:val="002A7331"/>
    <w:rsid w:val="002B13B6"/>
    <w:rsid w:val="002C0F60"/>
    <w:rsid w:val="002C14FA"/>
    <w:rsid w:val="002C192F"/>
    <w:rsid w:val="002C71E3"/>
    <w:rsid w:val="002D0A54"/>
    <w:rsid w:val="002D49C6"/>
    <w:rsid w:val="002D57E4"/>
    <w:rsid w:val="002E6D1A"/>
    <w:rsid w:val="002E7EF8"/>
    <w:rsid w:val="002F1EEA"/>
    <w:rsid w:val="002F51CB"/>
    <w:rsid w:val="002F7C2E"/>
    <w:rsid w:val="00301A01"/>
    <w:rsid w:val="00313F80"/>
    <w:rsid w:val="00322CA5"/>
    <w:rsid w:val="00324F3A"/>
    <w:rsid w:val="00336DC5"/>
    <w:rsid w:val="0034355B"/>
    <w:rsid w:val="003459DD"/>
    <w:rsid w:val="00351D7B"/>
    <w:rsid w:val="003529A9"/>
    <w:rsid w:val="0035400A"/>
    <w:rsid w:val="0035615C"/>
    <w:rsid w:val="00357F26"/>
    <w:rsid w:val="00362966"/>
    <w:rsid w:val="00365B4A"/>
    <w:rsid w:val="00365F18"/>
    <w:rsid w:val="003737F6"/>
    <w:rsid w:val="0037390F"/>
    <w:rsid w:val="00373CC7"/>
    <w:rsid w:val="003751BC"/>
    <w:rsid w:val="00381447"/>
    <w:rsid w:val="00381F27"/>
    <w:rsid w:val="00385190"/>
    <w:rsid w:val="00392CC1"/>
    <w:rsid w:val="003978AD"/>
    <w:rsid w:val="003A5AB4"/>
    <w:rsid w:val="003B060E"/>
    <w:rsid w:val="003B0F4D"/>
    <w:rsid w:val="003B3ED1"/>
    <w:rsid w:val="003B6E58"/>
    <w:rsid w:val="003D3B4A"/>
    <w:rsid w:val="003D4975"/>
    <w:rsid w:val="003D54A0"/>
    <w:rsid w:val="003D6619"/>
    <w:rsid w:val="003D6A95"/>
    <w:rsid w:val="003D70B4"/>
    <w:rsid w:val="003E69E7"/>
    <w:rsid w:val="003F441B"/>
    <w:rsid w:val="003F5235"/>
    <w:rsid w:val="003F5686"/>
    <w:rsid w:val="00401B0B"/>
    <w:rsid w:val="00404AA8"/>
    <w:rsid w:val="0041489A"/>
    <w:rsid w:val="0042468E"/>
    <w:rsid w:val="004367B8"/>
    <w:rsid w:val="004405ED"/>
    <w:rsid w:val="00446795"/>
    <w:rsid w:val="00446D4A"/>
    <w:rsid w:val="00455171"/>
    <w:rsid w:val="004553A5"/>
    <w:rsid w:val="0046045D"/>
    <w:rsid w:val="00464A03"/>
    <w:rsid w:val="004652CA"/>
    <w:rsid w:val="00467AD9"/>
    <w:rsid w:val="00477CA4"/>
    <w:rsid w:val="004847D5"/>
    <w:rsid w:val="00493043"/>
    <w:rsid w:val="004A3697"/>
    <w:rsid w:val="004B1281"/>
    <w:rsid w:val="004B4EB2"/>
    <w:rsid w:val="004B7B64"/>
    <w:rsid w:val="004C2242"/>
    <w:rsid w:val="004C57F7"/>
    <w:rsid w:val="004C6C93"/>
    <w:rsid w:val="004D22E5"/>
    <w:rsid w:val="004D378B"/>
    <w:rsid w:val="004D44D2"/>
    <w:rsid w:val="004D72B9"/>
    <w:rsid w:val="004E3F4F"/>
    <w:rsid w:val="004E67E3"/>
    <w:rsid w:val="004F0EAB"/>
    <w:rsid w:val="004F4CBF"/>
    <w:rsid w:val="004F5404"/>
    <w:rsid w:val="004F5CFD"/>
    <w:rsid w:val="004F6F0E"/>
    <w:rsid w:val="005014E2"/>
    <w:rsid w:val="0050715D"/>
    <w:rsid w:val="00511BE3"/>
    <w:rsid w:val="00511F59"/>
    <w:rsid w:val="00512C48"/>
    <w:rsid w:val="00522746"/>
    <w:rsid w:val="00536CD8"/>
    <w:rsid w:val="005429F6"/>
    <w:rsid w:val="00543D78"/>
    <w:rsid w:val="0054466F"/>
    <w:rsid w:val="005456F7"/>
    <w:rsid w:val="00546AC0"/>
    <w:rsid w:val="00546D2C"/>
    <w:rsid w:val="00551763"/>
    <w:rsid w:val="00557990"/>
    <w:rsid w:val="00557DA5"/>
    <w:rsid w:val="00561738"/>
    <w:rsid w:val="00561742"/>
    <w:rsid w:val="00571B95"/>
    <w:rsid w:val="00581A18"/>
    <w:rsid w:val="00586C88"/>
    <w:rsid w:val="005A2B50"/>
    <w:rsid w:val="005A3C17"/>
    <w:rsid w:val="005A5BDC"/>
    <w:rsid w:val="005A75D9"/>
    <w:rsid w:val="005B05C7"/>
    <w:rsid w:val="005B5044"/>
    <w:rsid w:val="005C6227"/>
    <w:rsid w:val="005C7D08"/>
    <w:rsid w:val="005D1432"/>
    <w:rsid w:val="005D4211"/>
    <w:rsid w:val="005E1AF5"/>
    <w:rsid w:val="005E6019"/>
    <w:rsid w:val="005F09D4"/>
    <w:rsid w:val="005F4B86"/>
    <w:rsid w:val="0060086E"/>
    <w:rsid w:val="00601C07"/>
    <w:rsid w:val="00605BC3"/>
    <w:rsid w:val="00607D1B"/>
    <w:rsid w:val="00613B87"/>
    <w:rsid w:val="00615CDB"/>
    <w:rsid w:val="00616913"/>
    <w:rsid w:val="00617CB5"/>
    <w:rsid w:val="00620CC9"/>
    <w:rsid w:val="006211CB"/>
    <w:rsid w:val="00623A6C"/>
    <w:rsid w:val="0062663F"/>
    <w:rsid w:val="006317DB"/>
    <w:rsid w:val="0063203E"/>
    <w:rsid w:val="0063256F"/>
    <w:rsid w:val="00633D09"/>
    <w:rsid w:val="00636175"/>
    <w:rsid w:val="00642538"/>
    <w:rsid w:val="00644DAB"/>
    <w:rsid w:val="0064606B"/>
    <w:rsid w:val="006460BB"/>
    <w:rsid w:val="006518BD"/>
    <w:rsid w:val="00655E40"/>
    <w:rsid w:val="00657112"/>
    <w:rsid w:val="00667315"/>
    <w:rsid w:val="006701F5"/>
    <w:rsid w:val="00670A34"/>
    <w:rsid w:val="00690B85"/>
    <w:rsid w:val="00697660"/>
    <w:rsid w:val="006A1EBF"/>
    <w:rsid w:val="006A3BCB"/>
    <w:rsid w:val="006B0717"/>
    <w:rsid w:val="006B2C23"/>
    <w:rsid w:val="006C2ADD"/>
    <w:rsid w:val="006C509E"/>
    <w:rsid w:val="006D293C"/>
    <w:rsid w:val="006E438E"/>
    <w:rsid w:val="006E4609"/>
    <w:rsid w:val="006F0D8E"/>
    <w:rsid w:val="006F2B98"/>
    <w:rsid w:val="007050AF"/>
    <w:rsid w:val="00706801"/>
    <w:rsid w:val="00706B27"/>
    <w:rsid w:val="0072522B"/>
    <w:rsid w:val="00744128"/>
    <w:rsid w:val="00747BD2"/>
    <w:rsid w:val="00753490"/>
    <w:rsid w:val="00753BA0"/>
    <w:rsid w:val="007561E7"/>
    <w:rsid w:val="00771B86"/>
    <w:rsid w:val="00771FAD"/>
    <w:rsid w:val="007733C0"/>
    <w:rsid w:val="00776547"/>
    <w:rsid w:val="00781C52"/>
    <w:rsid w:val="00793C17"/>
    <w:rsid w:val="00795800"/>
    <w:rsid w:val="007A0793"/>
    <w:rsid w:val="007A0FFD"/>
    <w:rsid w:val="007A3E62"/>
    <w:rsid w:val="007A43ED"/>
    <w:rsid w:val="007A5DAA"/>
    <w:rsid w:val="007A632E"/>
    <w:rsid w:val="007B0A34"/>
    <w:rsid w:val="007B23EF"/>
    <w:rsid w:val="007B3867"/>
    <w:rsid w:val="007C1C49"/>
    <w:rsid w:val="007C2F31"/>
    <w:rsid w:val="007C47FF"/>
    <w:rsid w:val="007C63EF"/>
    <w:rsid w:val="007D4953"/>
    <w:rsid w:val="007D5A71"/>
    <w:rsid w:val="007E0C51"/>
    <w:rsid w:val="007E1643"/>
    <w:rsid w:val="007F1FCD"/>
    <w:rsid w:val="007F211A"/>
    <w:rsid w:val="007F349F"/>
    <w:rsid w:val="007F4408"/>
    <w:rsid w:val="007F4AA3"/>
    <w:rsid w:val="00800ACF"/>
    <w:rsid w:val="008030E9"/>
    <w:rsid w:val="008054D6"/>
    <w:rsid w:val="00814CB4"/>
    <w:rsid w:val="008239D0"/>
    <w:rsid w:val="008324C7"/>
    <w:rsid w:val="00835504"/>
    <w:rsid w:val="00843A7F"/>
    <w:rsid w:val="0084485D"/>
    <w:rsid w:val="0084538F"/>
    <w:rsid w:val="008530A8"/>
    <w:rsid w:val="00855935"/>
    <w:rsid w:val="00855EBF"/>
    <w:rsid w:val="00856DD5"/>
    <w:rsid w:val="00861881"/>
    <w:rsid w:val="0086421F"/>
    <w:rsid w:val="0086570B"/>
    <w:rsid w:val="00873D0D"/>
    <w:rsid w:val="008802C9"/>
    <w:rsid w:val="008813D2"/>
    <w:rsid w:val="008A2607"/>
    <w:rsid w:val="008C0C00"/>
    <w:rsid w:val="008C100F"/>
    <w:rsid w:val="008C29BF"/>
    <w:rsid w:val="008C3970"/>
    <w:rsid w:val="008F23EC"/>
    <w:rsid w:val="008F6062"/>
    <w:rsid w:val="0090048D"/>
    <w:rsid w:val="00912DDE"/>
    <w:rsid w:val="00916ABE"/>
    <w:rsid w:val="009245A0"/>
    <w:rsid w:val="00925142"/>
    <w:rsid w:val="009271A4"/>
    <w:rsid w:val="00931322"/>
    <w:rsid w:val="00931387"/>
    <w:rsid w:val="00937EAB"/>
    <w:rsid w:val="00955CC2"/>
    <w:rsid w:val="00962094"/>
    <w:rsid w:val="009803A7"/>
    <w:rsid w:val="0098241F"/>
    <w:rsid w:val="00985031"/>
    <w:rsid w:val="00997D00"/>
    <w:rsid w:val="009A2823"/>
    <w:rsid w:val="009A4D9E"/>
    <w:rsid w:val="009B18F3"/>
    <w:rsid w:val="009B4083"/>
    <w:rsid w:val="009B47F4"/>
    <w:rsid w:val="009C2419"/>
    <w:rsid w:val="009C5104"/>
    <w:rsid w:val="009C592B"/>
    <w:rsid w:val="009D120C"/>
    <w:rsid w:val="009D40D8"/>
    <w:rsid w:val="009E7B79"/>
    <w:rsid w:val="009F1FB4"/>
    <w:rsid w:val="009F5118"/>
    <w:rsid w:val="00A00532"/>
    <w:rsid w:val="00A00BF5"/>
    <w:rsid w:val="00A02400"/>
    <w:rsid w:val="00A02E2C"/>
    <w:rsid w:val="00A13DAB"/>
    <w:rsid w:val="00A168A5"/>
    <w:rsid w:val="00A30BE9"/>
    <w:rsid w:val="00A33DB5"/>
    <w:rsid w:val="00A44C95"/>
    <w:rsid w:val="00A536D8"/>
    <w:rsid w:val="00A57BC2"/>
    <w:rsid w:val="00A67321"/>
    <w:rsid w:val="00A74047"/>
    <w:rsid w:val="00A7742C"/>
    <w:rsid w:val="00A84DD5"/>
    <w:rsid w:val="00A84EAC"/>
    <w:rsid w:val="00A9362C"/>
    <w:rsid w:val="00A94210"/>
    <w:rsid w:val="00A96685"/>
    <w:rsid w:val="00AA71F7"/>
    <w:rsid w:val="00AB3081"/>
    <w:rsid w:val="00AC398A"/>
    <w:rsid w:val="00AD6148"/>
    <w:rsid w:val="00AD6C96"/>
    <w:rsid w:val="00AD6EB8"/>
    <w:rsid w:val="00AF3DF9"/>
    <w:rsid w:val="00AF4A4A"/>
    <w:rsid w:val="00AF6975"/>
    <w:rsid w:val="00B10A86"/>
    <w:rsid w:val="00B15968"/>
    <w:rsid w:val="00B1630A"/>
    <w:rsid w:val="00B1792E"/>
    <w:rsid w:val="00B308E7"/>
    <w:rsid w:val="00B42546"/>
    <w:rsid w:val="00B43DEA"/>
    <w:rsid w:val="00B62E88"/>
    <w:rsid w:val="00B638B6"/>
    <w:rsid w:val="00B64DCD"/>
    <w:rsid w:val="00B67AB0"/>
    <w:rsid w:val="00B7333E"/>
    <w:rsid w:val="00B736B4"/>
    <w:rsid w:val="00B779E8"/>
    <w:rsid w:val="00B910AE"/>
    <w:rsid w:val="00B930D7"/>
    <w:rsid w:val="00BA2518"/>
    <w:rsid w:val="00BA7D93"/>
    <w:rsid w:val="00BB157B"/>
    <w:rsid w:val="00BB3071"/>
    <w:rsid w:val="00BB334D"/>
    <w:rsid w:val="00BB5F2D"/>
    <w:rsid w:val="00BC057A"/>
    <w:rsid w:val="00BC444A"/>
    <w:rsid w:val="00BD3CCB"/>
    <w:rsid w:val="00BD503A"/>
    <w:rsid w:val="00BD5373"/>
    <w:rsid w:val="00BE128D"/>
    <w:rsid w:val="00BE1DDA"/>
    <w:rsid w:val="00BE287D"/>
    <w:rsid w:val="00BF20FF"/>
    <w:rsid w:val="00BF26B7"/>
    <w:rsid w:val="00BF3D76"/>
    <w:rsid w:val="00BF7A84"/>
    <w:rsid w:val="00C03233"/>
    <w:rsid w:val="00C04935"/>
    <w:rsid w:val="00C065F3"/>
    <w:rsid w:val="00C23D3F"/>
    <w:rsid w:val="00C314AE"/>
    <w:rsid w:val="00C362B4"/>
    <w:rsid w:val="00C371D2"/>
    <w:rsid w:val="00C421D2"/>
    <w:rsid w:val="00C50B63"/>
    <w:rsid w:val="00C5220B"/>
    <w:rsid w:val="00C5496C"/>
    <w:rsid w:val="00C7507B"/>
    <w:rsid w:val="00C807AF"/>
    <w:rsid w:val="00C808C9"/>
    <w:rsid w:val="00C81E45"/>
    <w:rsid w:val="00C84CD3"/>
    <w:rsid w:val="00C9102C"/>
    <w:rsid w:val="00C93280"/>
    <w:rsid w:val="00C94D06"/>
    <w:rsid w:val="00C97691"/>
    <w:rsid w:val="00CA5919"/>
    <w:rsid w:val="00CB388D"/>
    <w:rsid w:val="00CC10BA"/>
    <w:rsid w:val="00CC3E54"/>
    <w:rsid w:val="00CD0EB9"/>
    <w:rsid w:val="00CD5128"/>
    <w:rsid w:val="00CF53B3"/>
    <w:rsid w:val="00D04491"/>
    <w:rsid w:val="00D11D16"/>
    <w:rsid w:val="00D1244C"/>
    <w:rsid w:val="00D167F0"/>
    <w:rsid w:val="00D20140"/>
    <w:rsid w:val="00D24E00"/>
    <w:rsid w:val="00D24E70"/>
    <w:rsid w:val="00D25DFE"/>
    <w:rsid w:val="00D26CB4"/>
    <w:rsid w:val="00D3032E"/>
    <w:rsid w:val="00D311D8"/>
    <w:rsid w:val="00D464EE"/>
    <w:rsid w:val="00D46D4D"/>
    <w:rsid w:val="00D55B7B"/>
    <w:rsid w:val="00D56669"/>
    <w:rsid w:val="00D60581"/>
    <w:rsid w:val="00D7765A"/>
    <w:rsid w:val="00D85612"/>
    <w:rsid w:val="00D85B1B"/>
    <w:rsid w:val="00D86DFA"/>
    <w:rsid w:val="00D92118"/>
    <w:rsid w:val="00D96342"/>
    <w:rsid w:val="00DA1B9D"/>
    <w:rsid w:val="00DA2905"/>
    <w:rsid w:val="00DB29AD"/>
    <w:rsid w:val="00DB3DD1"/>
    <w:rsid w:val="00DB4E42"/>
    <w:rsid w:val="00DC033B"/>
    <w:rsid w:val="00DC2F20"/>
    <w:rsid w:val="00DC5A6C"/>
    <w:rsid w:val="00DD7941"/>
    <w:rsid w:val="00DE0FB3"/>
    <w:rsid w:val="00DE6DC8"/>
    <w:rsid w:val="00DF4E02"/>
    <w:rsid w:val="00E0196F"/>
    <w:rsid w:val="00E02DFA"/>
    <w:rsid w:val="00E139EF"/>
    <w:rsid w:val="00E13E94"/>
    <w:rsid w:val="00E15239"/>
    <w:rsid w:val="00E16A08"/>
    <w:rsid w:val="00E25F33"/>
    <w:rsid w:val="00E2605F"/>
    <w:rsid w:val="00E275CD"/>
    <w:rsid w:val="00E3111E"/>
    <w:rsid w:val="00E337A2"/>
    <w:rsid w:val="00E34128"/>
    <w:rsid w:val="00E532A8"/>
    <w:rsid w:val="00E5554A"/>
    <w:rsid w:val="00E616A4"/>
    <w:rsid w:val="00E61F25"/>
    <w:rsid w:val="00E67EC6"/>
    <w:rsid w:val="00E7140C"/>
    <w:rsid w:val="00E727E0"/>
    <w:rsid w:val="00E727EA"/>
    <w:rsid w:val="00E74176"/>
    <w:rsid w:val="00E801D3"/>
    <w:rsid w:val="00E80C19"/>
    <w:rsid w:val="00E82071"/>
    <w:rsid w:val="00E82345"/>
    <w:rsid w:val="00E84D73"/>
    <w:rsid w:val="00E930BA"/>
    <w:rsid w:val="00E943E8"/>
    <w:rsid w:val="00E9588A"/>
    <w:rsid w:val="00E970CA"/>
    <w:rsid w:val="00EA4930"/>
    <w:rsid w:val="00EC2DDE"/>
    <w:rsid w:val="00EC42B0"/>
    <w:rsid w:val="00EC6156"/>
    <w:rsid w:val="00ED5D44"/>
    <w:rsid w:val="00ED77E0"/>
    <w:rsid w:val="00EE1F75"/>
    <w:rsid w:val="00EE2C82"/>
    <w:rsid w:val="00EE4CDB"/>
    <w:rsid w:val="00EE4F91"/>
    <w:rsid w:val="00EE7B4C"/>
    <w:rsid w:val="00F04D74"/>
    <w:rsid w:val="00F10811"/>
    <w:rsid w:val="00F10F89"/>
    <w:rsid w:val="00F127BD"/>
    <w:rsid w:val="00F14EA5"/>
    <w:rsid w:val="00F20D23"/>
    <w:rsid w:val="00F328B6"/>
    <w:rsid w:val="00F32F51"/>
    <w:rsid w:val="00F33A34"/>
    <w:rsid w:val="00F40E22"/>
    <w:rsid w:val="00F41553"/>
    <w:rsid w:val="00F440E3"/>
    <w:rsid w:val="00F4533C"/>
    <w:rsid w:val="00F467F7"/>
    <w:rsid w:val="00F46B7C"/>
    <w:rsid w:val="00F54F3D"/>
    <w:rsid w:val="00F554D7"/>
    <w:rsid w:val="00F55BD4"/>
    <w:rsid w:val="00F56FA0"/>
    <w:rsid w:val="00F777EC"/>
    <w:rsid w:val="00F778C4"/>
    <w:rsid w:val="00F810B8"/>
    <w:rsid w:val="00F82544"/>
    <w:rsid w:val="00F83FBA"/>
    <w:rsid w:val="00F8496A"/>
    <w:rsid w:val="00F8742F"/>
    <w:rsid w:val="00F944AF"/>
    <w:rsid w:val="00F95A62"/>
    <w:rsid w:val="00F95AE5"/>
    <w:rsid w:val="00F967CD"/>
    <w:rsid w:val="00F96C0E"/>
    <w:rsid w:val="00F972F9"/>
    <w:rsid w:val="00F97F74"/>
    <w:rsid w:val="00FB14D1"/>
    <w:rsid w:val="00FB4385"/>
    <w:rsid w:val="00FB718C"/>
    <w:rsid w:val="00FC2113"/>
    <w:rsid w:val="00FC238F"/>
    <w:rsid w:val="00FC630E"/>
    <w:rsid w:val="00FC65B9"/>
    <w:rsid w:val="00FD4132"/>
    <w:rsid w:val="00FD4A68"/>
    <w:rsid w:val="00FD7150"/>
    <w:rsid w:val="00FD7D1F"/>
    <w:rsid w:val="00FE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3521C31E"/>
  <w15:docId w15:val="{3839BC29-8F17-4835-A380-BB6F5C7DC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6C93"/>
    <w:pPr>
      <w:tabs>
        <w:tab w:val="left" w:pos="432"/>
      </w:tabs>
      <w:spacing w:line="480" w:lineRule="auto"/>
      <w:ind w:firstLine="432"/>
      <w:jc w:val="both"/>
    </w:pPr>
    <w:rPr>
      <w:sz w:val="24"/>
      <w:szCs w:val="24"/>
    </w:rPr>
  </w:style>
  <w:style w:type="paragraph" w:styleId="Heading1">
    <w:name w:val="heading 1"/>
    <w:basedOn w:val="Normal"/>
    <w:next w:val="Normal"/>
    <w:qFormat/>
    <w:rsid w:val="00ED5D44"/>
    <w:pPr>
      <w:spacing w:after="840" w:line="240" w:lineRule="auto"/>
      <w:ind w:firstLine="0"/>
      <w:jc w:val="center"/>
      <w:outlineLvl w:val="0"/>
    </w:pPr>
    <w:rPr>
      <w:b/>
      <w:caps/>
    </w:rPr>
  </w:style>
  <w:style w:type="paragraph" w:styleId="Heading2">
    <w:name w:val="heading 2"/>
    <w:basedOn w:val="Normal"/>
    <w:next w:val="Normal"/>
    <w:qFormat/>
    <w:rsid w:val="00ED5D44"/>
    <w:pPr>
      <w:keepNext/>
      <w:spacing w:after="240" w:line="240" w:lineRule="auto"/>
      <w:ind w:left="432" w:hanging="432"/>
      <w:outlineLvl w:val="1"/>
    </w:pPr>
    <w:rPr>
      <w:b/>
      <w:caps/>
    </w:rPr>
  </w:style>
  <w:style w:type="paragraph" w:styleId="Heading3">
    <w:name w:val="heading 3"/>
    <w:basedOn w:val="Normal"/>
    <w:next w:val="Normal"/>
    <w:qFormat/>
    <w:rsid w:val="00ED5D44"/>
    <w:pPr>
      <w:keepNext/>
      <w:spacing w:after="240" w:line="240" w:lineRule="auto"/>
      <w:ind w:left="432" w:hanging="432"/>
      <w:outlineLvl w:val="2"/>
    </w:pPr>
    <w:rPr>
      <w:b/>
    </w:rPr>
  </w:style>
  <w:style w:type="paragraph" w:styleId="Heading4">
    <w:name w:val="heading 4"/>
    <w:aliases w:val="Heading 4 (business proposal only)"/>
    <w:basedOn w:val="Normal"/>
    <w:next w:val="Normal"/>
    <w:qFormat/>
    <w:rsid w:val="00ED5D44"/>
    <w:pPr>
      <w:spacing w:after="240" w:line="240" w:lineRule="auto"/>
      <w:ind w:left="432" w:hanging="432"/>
      <w:outlineLvl w:val="3"/>
    </w:pPr>
    <w:rPr>
      <w:b/>
    </w:rPr>
  </w:style>
  <w:style w:type="paragraph" w:styleId="Heading5">
    <w:name w:val="heading 5"/>
    <w:aliases w:val="Heading 5 (business proposal only)"/>
    <w:basedOn w:val="Normal"/>
    <w:next w:val="Normal"/>
    <w:qFormat/>
    <w:rsid w:val="00ED5D44"/>
    <w:pPr>
      <w:spacing w:after="240" w:line="240" w:lineRule="auto"/>
      <w:ind w:left="432" w:hanging="432"/>
      <w:outlineLvl w:val="4"/>
    </w:pPr>
    <w:rPr>
      <w:b/>
    </w:rPr>
  </w:style>
  <w:style w:type="paragraph" w:styleId="Heading6">
    <w:name w:val="heading 6"/>
    <w:aliases w:val="Heading 6 (business proposal only)"/>
    <w:basedOn w:val="Normal"/>
    <w:next w:val="Normal"/>
    <w:qFormat/>
    <w:rsid w:val="00ED5D44"/>
    <w:pPr>
      <w:outlineLvl w:val="5"/>
    </w:pPr>
  </w:style>
  <w:style w:type="paragraph" w:styleId="Heading7">
    <w:name w:val="heading 7"/>
    <w:aliases w:val="Heading 7 (business proposal only)"/>
    <w:basedOn w:val="Normal"/>
    <w:next w:val="Normal"/>
    <w:qFormat/>
    <w:rsid w:val="00ED5D44"/>
    <w:pPr>
      <w:outlineLvl w:val="6"/>
    </w:pPr>
  </w:style>
  <w:style w:type="paragraph" w:styleId="Heading8">
    <w:name w:val="heading 8"/>
    <w:aliases w:val="Heading 8 (business proposal only)"/>
    <w:basedOn w:val="Normal"/>
    <w:next w:val="Normal"/>
    <w:qFormat/>
    <w:rsid w:val="00ED5D44"/>
    <w:pPr>
      <w:outlineLvl w:val="7"/>
    </w:pPr>
  </w:style>
  <w:style w:type="paragraph" w:styleId="Heading9">
    <w:name w:val="heading 9"/>
    <w:aliases w:val="Heading 9 (business proposal only)"/>
    <w:basedOn w:val="Normal"/>
    <w:next w:val="Normal"/>
    <w:qFormat/>
    <w:rsid w:val="00ED5D44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rsid w:val="00ED5D44"/>
    <w:rPr>
      <w:spacing w:val="0"/>
      <w:position w:val="0"/>
      <w:u w:color="000080"/>
      <w:effect w:val="none"/>
      <w:vertAlign w:val="superscript"/>
    </w:rPr>
  </w:style>
  <w:style w:type="character" w:customStyle="1" w:styleId="MTEquationSection">
    <w:name w:val="MTEquationSection"/>
    <w:basedOn w:val="DefaultParagraphFont"/>
    <w:rsid w:val="00ED5D44"/>
    <w:rPr>
      <w:vanish/>
      <w:color w:val="FF0000"/>
    </w:rPr>
  </w:style>
  <w:style w:type="paragraph" w:styleId="Footer">
    <w:name w:val="footer"/>
    <w:basedOn w:val="Normal"/>
    <w:link w:val="FooterChar"/>
    <w:qFormat/>
    <w:rsid w:val="00ED5D4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qFormat/>
    <w:rsid w:val="00ED5D44"/>
  </w:style>
  <w:style w:type="paragraph" w:styleId="Header">
    <w:name w:val="header"/>
    <w:basedOn w:val="Normal"/>
    <w:link w:val="HeaderChar"/>
    <w:uiPriority w:val="99"/>
    <w:unhideWhenUsed/>
    <w:qFormat/>
    <w:rsid w:val="00ED5D44"/>
    <w:pPr>
      <w:tabs>
        <w:tab w:val="clear" w:pos="432"/>
        <w:tab w:val="center" w:pos="4680"/>
        <w:tab w:val="right" w:pos="9360"/>
      </w:tabs>
      <w:spacing w:line="240" w:lineRule="auto"/>
    </w:pPr>
  </w:style>
  <w:style w:type="paragraph" w:customStyle="1" w:styleId="Center">
    <w:name w:val="Center"/>
    <w:basedOn w:val="Normal"/>
    <w:rsid w:val="00ED5D44"/>
    <w:pPr>
      <w:ind w:firstLine="0"/>
      <w:jc w:val="center"/>
    </w:pPr>
  </w:style>
  <w:style w:type="paragraph" w:styleId="FootnoteText">
    <w:name w:val="footnote text"/>
    <w:basedOn w:val="Normal"/>
    <w:rsid w:val="00ED5D44"/>
    <w:pPr>
      <w:spacing w:after="240" w:line="240" w:lineRule="auto"/>
    </w:pPr>
    <w:rPr>
      <w:sz w:val="20"/>
    </w:rPr>
  </w:style>
  <w:style w:type="paragraph" w:customStyle="1" w:styleId="BulletLAST">
    <w:name w:val="Bullet (LAST)"/>
    <w:basedOn w:val="Bullet"/>
    <w:next w:val="Normal"/>
    <w:qFormat/>
    <w:rsid w:val="001431FC"/>
    <w:pPr>
      <w:numPr>
        <w:numId w:val="34"/>
      </w:numPr>
      <w:spacing w:after="480"/>
      <w:ind w:hanging="288"/>
    </w:pPr>
  </w:style>
  <w:style w:type="paragraph" w:customStyle="1" w:styleId="ParagraphLAST">
    <w:name w:val="Paragraph (LAST)"/>
    <w:basedOn w:val="Normal"/>
    <w:next w:val="Normal"/>
    <w:rsid w:val="00ED5D44"/>
    <w:pPr>
      <w:spacing w:after="240"/>
    </w:pPr>
  </w:style>
  <w:style w:type="paragraph" w:customStyle="1" w:styleId="NormalSS">
    <w:name w:val="NormalSS"/>
    <w:basedOn w:val="Normal"/>
    <w:qFormat/>
    <w:rsid w:val="00ED5D44"/>
    <w:pPr>
      <w:spacing w:line="240" w:lineRule="auto"/>
    </w:pPr>
  </w:style>
  <w:style w:type="paragraph" w:styleId="TOC1">
    <w:name w:val="toc 1"/>
    <w:next w:val="Normal"/>
    <w:autoRedefine/>
    <w:rsid w:val="00ED5D44"/>
    <w:pPr>
      <w:tabs>
        <w:tab w:val="center" w:pos="432"/>
        <w:tab w:val="left" w:pos="1008"/>
        <w:tab w:val="right" w:leader="dot" w:pos="9360"/>
      </w:tabs>
      <w:jc w:val="both"/>
    </w:pPr>
    <w:rPr>
      <w:caps/>
      <w:sz w:val="24"/>
      <w:szCs w:val="24"/>
    </w:rPr>
  </w:style>
  <w:style w:type="paragraph" w:styleId="TOC2">
    <w:name w:val="toc 2"/>
    <w:next w:val="Normal"/>
    <w:autoRedefine/>
    <w:rsid w:val="00ED5D44"/>
    <w:pPr>
      <w:tabs>
        <w:tab w:val="left" w:pos="1008"/>
        <w:tab w:val="left" w:pos="1440"/>
        <w:tab w:val="right" w:leader="dot" w:pos="9360"/>
      </w:tabs>
      <w:ind w:left="1008" w:right="475"/>
      <w:jc w:val="both"/>
    </w:pPr>
    <w:rPr>
      <w:caps/>
      <w:sz w:val="24"/>
      <w:szCs w:val="24"/>
    </w:rPr>
  </w:style>
  <w:style w:type="paragraph" w:styleId="TOC3">
    <w:name w:val="toc 3"/>
    <w:next w:val="Normal"/>
    <w:autoRedefine/>
    <w:rsid w:val="00ED5D44"/>
    <w:pPr>
      <w:tabs>
        <w:tab w:val="left" w:pos="1915"/>
        <w:tab w:val="right" w:leader="dot" w:pos="9360"/>
      </w:tabs>
      <w:ind w:left="1915" w:right="475" w:hanging="475"/>
      <w:jc w:val="both"/>
    </w:pPr>
    <w:rPr>
      <w:sz w:val="24"/>
      <w:szCs w:val="24"/>
    </w:rPr>
  </w:style>
  <w:style w:type="paragraph" w:styleId="TOC4">
    <w:name w:val="toc 4"/>
    <w:next w:val="Normal"/>
    <w:autoRedefine/>
    <w:rsid w:val="00ED5D44"/>
    <w:pPr>
      <w:tabs>
        <w:tab w:val="left" w:pos="1440"/>
        <w:tab w:val="right" w:leader="dot" w:pos="9360"/>
      </w:tabs>
      <w:spacing w:before="240"/>
      <w:ind w:left="2390" w:hanging="475"/>
      <w:jc w:val="both"/>
    </w:pPr>
    <w:rPr>
      <w:noProof/>
      <w:sz w:val="24"/>
      <w:szCs w:val="24"/>
    </w:rPr>
  </w:style>
  <w:style w:type="paragraph" w:customStyle="1" w:styleId="Dash">
    <w:name w:val="Dash"/>
    <w:qFormat/>
    <w:rsid w:val="004C6C93"/>
    <w:pPr>
      <w:numPr>
        <w:numId w:val="30"/>
      </w:numPr>
      <w:tabs>
        <w:tab w:val="left" w:pos="1080"/>
      </w:tabs>
      <w:spacing w:after="120"/>
      <w:ind w:left="1080" w:right="720"/>
      <w:jc w:val="both"/>
    </w:pPr>
    <w:rPr>
      <w:sz w:val="24"/>
      <w:szCs w:val="24"/>
    </w:rPr>
  </w:style>
  <w:style w:type="paragraph" w:customStyle="1" w:styleId="DashLAST">
    <w:name w:val="Dash (LAST)"/>
    <w:basedOn w:val="Dash"/>
    <w:next w:val="Normal"/>
    <w:qFormat/>
    <w:rsid w:val="004C6C93"/>
    <w:pPr>
      <w:numPr>
        <w:numId w:val="35"/>
      </w:numPr>
      <w:spacing w:after="480"/>
      <w:ind w:left="1080"/>
    </w:pPr>
  </w:style>
  <w:style w:type="paragraph" w:customStyle="1" w:styleId="Outline">
    <w:name w:val="Outline"/>
    <w:basedOn w:val="Normal"/>
    <w:qFormat/>
    <w:rsid w:val="00ED5D44"/>
    <w:pPr>
      <w:tabs>
        <w:tab w:val="clear" w:pos="432"/>
      </w:tabs>
      <w:spacing w:after="240" w:line="240" w:lineRule="auto"/>
      <w:ind w:left="720" w:hanging="720"/>
    </w:pPr>
  </w:style>
  <w:style w:type="character" w:styleId="PlaceholderText">
    <w:name w:val="Placeholder Text"/>
    <w:basedOn w:val="DefaultParagraphFont"/>
    <w:uiPriority w:val="99"/>
    <w:semiHidden/>
    <w:rsid w:val="004D72B9"/>
    <w:rPr>
      <w:color w:val="808080"/>
    </w:rPr>
  </w:style>
  <w:style w:type="paragraph" w:customStyle="1" w:styleId="NumberedBullet">
    <w:name w:val="Numbered Bullet"/>
    <w:qFormat/>
    <w:rsid w:val="001431FC"/>
    <w:pPr>
      <w:numPr>
        <w:numId w:val="33"/>
      </w:numPr>
      <w:tabs>
        <w:tab w:val="clear" w:pos="792"/>
        <w:tab w:val="left" w:pos="360"/>
      </w:tabs>
      <w:spacing w:after="180"/>
      <w:ind w:left="720" w:right="360" w:hanging="288"/>
      <w:jc w:val="both"/>
    </w:pPr>
    <w:rPr>
      <w:sz w:val="24"/>
      <w:szCs w:val="24"/>
    </w:rPr>
  </w:style>
  <w:style w:type="paragraph" w:customStyle="1" w:styleId="References">
    <w:name w:val="References"/>
    <w:basedOn w:val="Normal"/>
    <w:next w:val="Normal"/>
    <w:qFormat/>
    <w:rsid w:val="00ED5D44"/>
    <w:pPr>
      <w:spacing w:after="240" w:line="240" w:lineRule="auto"/>
      <w:ind w:left="432" w:hanging="432"/>
    </w:pPr>
  </w:style>
  <w:style w:type="paragraph" w:styleId="TableofFigures">
    <w:name w:val="table of figures"/>
    <w:basedOn w:val="Normal"/>
    <w:next w:val="Normal"/>
    <w:semiHidden/>
    <w:rsid w:val="00ED5D44"/>
    <w:pPr>
      <w:tabs>
        <w:tab w:val="clear" w:pos="432"/>
      </w:tabs>
      <w:ind w:left="480" w:hanging="480"/>
    </w:pPr>
  </w:style>
  <w:style w:type="paragraph" w:customStyle="1" w:styleId="ParagraphSSLAST">
    <w:name w:val="ParagraphSS (LAST)"/>
    <w:basedOn w:val="NormalSS"/>
    <w:next w:val="Normal"/>
    <w:qFormat/>
    <w:rsid w:val="00ED5D44"/>
    <w:pPr>
      <w:spacing w:after="480"/>
    </w:pPr>
  </w:style>
  <w:style w:type="character" w:styleId="Hyperlink">
    <w:name w:val="Hyperlink"/>
    <w:basedOn w:val="DefaultParagraphFont"/>
    <w:semiHidden/>
    <w:rsid w:val="00105DC3"/>
    <w:rPr>
      <w:color w:val="0000FF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E80C19"/>
  </w:style>
  <w:style w:type="paragraph" w:customStyle="1" w:styleId="Bullet">
    <w:name w:val="Bullet"/>
    <w:qFormat/>
    <w:rsid w:val="001431FC"/>
    <w:pPr>
      <w:numPr>
        <w:numId w:val="28"/>
      </w:numPr>
      <w:tabs>
        <w:tab w:val="left" w:pos="360"/>
      </w:tabs>
      <w:spacing w:after="180"/>
      <w:ind w:left="720" w:right="360" w:hanging="288"/>
      <w:jc w:val="both"/>
    </w:pPr>
    <w:rPr>
      <w:sz w:val="24"/>
      <w:szCs w:val="24"/>
    </w:rPr>
  </w:style>
  <w:style w:type="character" w:styleId="EndnoteReference">
    <w:name w:val="endnote reference"/>
    <w:basedOn w:val="DefaultParagraphFont"/>
    <w:rsid w:val="00ED5D44"/>
    <w:rPr>
      <w:vertAlign w:val="superscript"/>
    </w:rPr>
  </w:style>
  <w:style w:type="paragraph" w:styleId="EndnoteText">
    <w:name w:val="endnote text"/>
    <w:basedOn w:val="Normal"/>
    <w:link w:val="EndnoteTextChar"/>
    <w:rsid w:val="00ED5D44"/>
    <w:pPr>
      <w:spacing w:after="240" w:line="240" w:lineRule="auto"/>
    </w:pPr>
  </w:style>
  <w:style w:type="character" w:customStyle="1" w:styleId="EndnoteTextChar">
    <w:name w:val="Endnote Text Char"/>
    <w:basedOn w:val="DefaultParagraphFont"/>
    <w:link w:val="EndnoteText"/>
    <w:rsid w:val="00ED5D44"/>
    <w:rPr>
      <w:sz w:val="24"/>
      <w:szCs w:val="24"/>
    </w:rPr>
  </w:style>
  <w:style w:type="paragraph" w:styleId="ListParagraph">
    <w:name w:val="List Paragraph"/>
    <w:basedOn w:val="Bullet"/>
    <w:next w:val="Bullet"/>
    <w:uiPriority w:val="34"/>
    <w:semiHidden/>
    <w:rsid w:val="00ED5D44"/>
    <w:pPr>
      <w:numPr>
        <w:numId w:val="31"/>
      </w:numPr>
      <w:tabs>
        <w:tab w:val="clear" w:pos="360"/>
      </w:tabs>
      <w:contextualSpacing/>
    </w:pPr>
  </w:style>
  <w:style w:type="paragraph" w:customStyle="1" w:styleId="NumberedBulletLAST">
    <w:name w:val="Numbered Bullet (LAST)"/>
    <w:basedOn w:val="NumberedBullet"/>
    <w:next w:val="Normal"/>
    <w:qFormat/>
    <w:rsid w:val="001431FC"/>
    <w:pPr>
      <w:numPr>
        <w:numId w:val="36"/>
      </w:numPr>
      <w:spacing w:after="480"/>
      <w:ind w:left="720" w:hanging="288"/>
    </w:pPr>
  </w:style>
  <w:style w:type="paragraph" w:customStyle="1" w:styleId="MarkforAppendixHeading">
    <w:name w:val="Mark for Appendix Heading"/>
    <w:basedOn w:val="Normal"/>
    <w:qFormat/>
    <w:rsid w:val="003F441B"/>
    <w:pPr>
      <w:ind w:firstLine="0"/>
      <w:jc w:val="center"/>
    </w:pPr>
    <w:rPr>
      <w:b/>
      <w:caps/>
    </w:rPr>
  </w:style>
  <w:style w:type="paragraph" w:customStyle="1" w:styleId="MarkforAttachmentHeading">
    <w:name w:val="Mark for Attachment Heading"/>
    <w:basedOn w:val="Normal"/>
    <w:next w:val="Normal"/>
    <w:qFormat/>
    <w:rsid w:val="003F441B"/>
    <w:pPr>
      <w:spacing w:line="240" w:lineRule="auto"/>
      <w:ind w:firstLine="0"/>
      <w:jc w:val="center"/>
    </w:pPr>
    <w:rPr>
      <w:b/>
      <w:caps/>
    </w:rPr>
  </w:style>
  <w:style w:type="paragraph" w:customStyle="1" w:styleId="MarkforExhibitHeading">
    <w:name w:val="Mark for Exhibit Heading"/>
    <w:basedOn w:val="Normal"/>
    <w:next w:val="Normal"/>
    <w:qFormat/>
    <w:rsid w:val="003F441B"/>
    <w:pPr>
      <w:ind w:firstLine="0"/>
      <w:jc w:val="center"/>
    </w:pPr>
    <w:rPr>
      <w:caps/>
    </w:rPr>
  </w:style>
  <w:style w:type="paragraph" w:customStyle="1" w:styleId="MarkforFigureHeading">
    <w:name w:val="Mark for Figure Heading"/>
    <w:basedOn w:val="Normal"/>
    <w:next w:val="Normal"/>
    <w:qFormat/>
    <w:rsid w:val="003F441B"/>
    <w:pPr>
      <w:ind w:firstLine="0"/>
      <w:jc w:val="center"/>
    </w:pPr>
    <w:rPr>
      <w:caps/>
    </w:rPr>
  </w:style>
  <w:style w:type="paragraph" w:customStyle="1" w:styleId="MarkforTableHeading">
    <w:name w:val="Mark for Table Heading"/>
    <w:next w:val="Normal"/>
    <w:qFormat/>
    <w:rsid w:val="003F441B"/>
    <w:pPr>
      <w:spacing w:line="480" w:lineRule="auto"/>
      <w:jc w:val="center"/>
    </w:pPr>
    <w:rPr>
      <w:caps/>
      <w:sz w:val="24"/>
      <w:szCs w:val="24"/>
    </w:rPr>
  </w:style>
  <w:style w:type="paragraph" w:customStyle="1" w:styleId="Normalcontinued">
    <w:name w:val="Normal (continued)"/>
    <w:basedOn w:val="Normal"/>
    <w:next w:val="Normal"/>
    <w:qFormat/>
    <w:rsid w:val="003F441B"/>
    <w:pPr>
      <w:ind w:firstLine="0"/>
    </w:pPr>
  </w:style>
  <w:style w:type="paragraph" w:customStyle="1" w:styleId="NormalSScontinued">
    <w:name w:val="NormalSS (continued)"/>
    <w:basedOn w:val="NormalSS"/>
    <w:next w:val="NormalSS"/>
    <w:qFormat/>
    <w:rsid w:val="003F441B"/>
    <w:pPr>
      <w:ind w:firstLine="0"/>
    </w:pPr>
  </w:style>
  <w:style w:type="paragraph" w:customStyle="1" w:styleId="NormalSS12">
    <w:name w:val="NormalSS 12"/>
    <w:basedOn w:val="NormalSS"/>
    <w:qFormat/>
    <w:rsid w:val="003F441B"/>
    <w:pPr>
      <w:spacing w:after="240"/>
    </w:pPr>
  </w:style>
  <w:style w:type="paragraph" w:customStyle="1" w:styleId="NormalSS12continued">
    <w:name w:val="NormalSS 12 (continued)"/>
    <w:basedOn w:val="NormalSS12"/>
    <w:qFormat/>
    <w:rsid w:val="003F441B"/>
    <w:pPr>
      <w:ind w:firstLine="0"/>
    </w:pPr>
  </w:style>
  <w:style w:type="paragraph" w:customStyle="1" w:styleId="ParagraphLASTcontinued">
    <w:name w:val="Paragraph (LAST_continued)"/>
    <w:basedOn w:val="ParagraphLAST"/>
    <w:next w:val="Normal"/>
    <w:qFormat/>
    <w:rsid w:val="003F441B"/>
    <w:pPr>
      <w:ind w:firstLine="0"/>
    </w:pPr>
  </w:style>
  <w:style w:type="paragraph" w:customStyle="1" w:styleId="ParagraphSSLASTcontinued">
    <w:name w:val="ParagraphSS (LAST_continued)"/>
    <w:basedOn w:val="ParagraphSSLAST"/>
    <w:next w:val="NormalSS"/>
    <w:qFormat/>
    <w:rsid w:val="003F441B"/>
    <w:pPr>
      <w:ind w:firstLine="0"/>
    </w:pPr>
  </w:style>
  <w:style w:type="paragraph" w:customStyle="1" w:styleId="TableFootnoteCaption">
    <w:name w:val="Table Footnote_Caption"/>
    <w:basedOn w:val="NormalSS"/>
    <w:qFormat/>
    <w:rsid w:val="003F441B"/>
    <w:pPr>
      <w:ind w:firstLine="0"/>
    </w:pPr>
  </w:style>
  <w:style w:type="paragraph" w:customStyle="1" w:styleId="TableHeaderCenter">
    <w:name w:val="Table Header Center"/>
    <w:basedOn w:val="NormalSS"/>
    <w:qFormat/>
    <w:rsid w:val="003F441B"/>
    <w:pPr>
      <w:spacing w:before="120" w:after="60"/>
      <w:ind w:firstLine="0"/>
      <w:jc w:val="center"/>
    </w:pPr>
  </w:style>
  <w:style w:type="paragraph" w:customStyle="1" w:styleId="TableHeaderLeft">
    <w:name w:val="Table Header Left"/>
    <w:basedOn w:val="NormalSS"/>
    <w:qFormat/>
    <w:rsid w:val="003F441B"/>
    <w:pPr>
      <w:spacing w:before="120" w:after="60"/>
      <w:ind w:firstLine="0"/>
      <w:jc w:val="left"/>
    </w:pPr>
  </w:style>
  <w:style w:type="paragraph" w:customStyle="1" w:styleId="TableSourceCaption">
    <w:name w:val="Table Source_Caption"/>
    <w:basedOn w:val="NormalSS"/>
    <w:qFormat/>
    <w:rsid w:val="003F441B"/>
    <w:pPr>
      <w:tabs>
        <w:tab w:val="clear" w:pos="432"/>
      </w:tabs>
      <w:ind w:left="1080" w:hanging="1080"/>
    </w:pPr>
  </w:style>
  <w:style w:type="paragraph" w:customStyle="1" w:styleId="TableText">
    <w:name w:val="Table Text"/>
    <w:basedOn w:val="NormalSS"/>
    <w:qFormat/>
    <w:rsid w:val="003F441B"/>
    <w:pPr>
      <w:tabs>
        <w:tab w:val="clear" w:pos="432"/>
      </w:tabs>
      <w:ind w:firstLine="0"/>
      <w:jc w:val="left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0681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6818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rsid w:val="00747BD2"/>
    <w:rPr>
      <w:sz w:val="24"/>
      <w:szCs w:val="24"/>
    </w:rPr>
  </w:style>
  <w:style w:type="paragraph" w:customStyle="1" w:styleId="MarkforAppendixHeadingBlack">
    <w:name w:val="Mark for Appendix Heading_Black"/>
    <w:basedOn w:val="Normal"/>
    <w:next w:val="Normal"/>
    <w:qFormat/>
    <w:rsid w:val="00747BD2"/>
    <w:pPr>
      <w:ind w:firstLine="0"/>
      <w:jc w:val="center"/>
      <w:outlineLvl w:val="7"/>
    </w:pPr>
    <w:rPr>
      <w:rFonts w:ascii="Arial" w:hAnsi="Arial"/>
      <w:b/>
      <w:caps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F33A3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33A34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AD6EB8"/>
    <w:rPr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7F1FC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F1FC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F1FC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F1FC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F1FCD"/>
    <w:rPr>
      <w:b/>
      <w:bCs/>
    </w:rPr>
  </w:style>
  <w:style w:type="table" w:styleId="TableGrid">
    <w:name w:val="Table Grid"/>
    <w:basedOn w:val="TableNormal"/>
    <w:uiPriority w:val="59"/>
    <w:rsid w:val="007B0A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F10811"/>
    <w:rPr>
      <w:sz w:val="24"/>
      <w:szCs w:val="24"/>
    </w:rPr>
  </w:style>
  <w:style w:type="character" w:customStyle="1" w:styleId="a">
    <w:name w:val="_"/>
    <w:basedOn w:val="DefaultParagraphFont"/>
    <w:rsid w:val="00EE1F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71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6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7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2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BEED3C1C2A9544824CC0C6C70CE90D" ma:contentTypeVersion="1" ma:contentTypeDescription="Create a new document." ma:contentTypeScope="" ma:versionID="1618222ceb12eaeed8aa9ff57d2aca0d">
  <xsd:schema xmlns:xsd="http://www.w3.org/2001/XMLSchema" xmlns:xs="http://www.w3.org/2001/XMLSchema" xmlns:p="http://schemas.microsoft.com/office/2006/metadata/properties" xmlns:ns2="http://schemas.microsoft.com/sharepoint/v4" targetNamespace="http://schemas.microsoft.com/office/2006/metadata/properties" ma:root="true" ma:fieldsID="c79c8594d4fa4c9fd200c91a62336472" ns2:_=""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F797CB-698A-40C4-9839-CEC8CA3803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747A3C7-366B-4720-A46A-2422C9C10A6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162C813-CFB3-47C3-B788-06394240981F}">
  <ds:schemaRefs>
    <ds:schemaRef ds:uri="http://schemas.microsoft.com/office/2006/documentManagement/types"/>
    <ds:schemaRef ds:uri="http://purl.org/dc/elements/1.1/"/>
    <ds:schemaRef ds:uri="http://schemas.microsoft.com/sharepoint/v4"/>
    <ds:schemaRef ds:uri="http://purl.org/dc/terms/"/>
    <ds:schemaRef ds:uri="http://schemas.microsoft.com/office/2006/metadata/properties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ABF57891-C611-43C7-BF00-2C1D9E995D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124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FACES 2014_2018 Data Collection OMB_APPENDIX H_ADVANCE MATERIALS_TRACK CHANGES</vt:lpstr>
    </vt:vector>
  </TitlesOfParts>
  <Company>MPR, Inc.</Company>
  <LinksUpToDate>false</LinksUpToDate>
  <CharactersWithSpaces>833</CharactersWithSpaces>
  <SharedDoc>false</SharedDoc>
  <HLinks>
    <vt:vector size="6" baseType="variant">
      <vt:variant>
        <vt:i4>7798867</vt:i4>
      </vt:variant>
      <vt:variant>
        <vt:i4>-1</vt:i4>
      </vt:variant>
      <vt:variant>
        <vt:i4>1036</vt:i4>
      </vt:variant>
      <vt:variant>
        <vt:i4>1</vt:i4>
      </vt:variant>
      <vt:variant>
        <vt:lpwstr>http://intranet.mathematica-mpr.com/infosites/communications/media/_images/mpr72.jpg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FACES 2014_2018 Data Collection OMB_APPENDIX H_ADVANCE MATERIALS_TRACK CHANGES</dc:title>
  <dc:creator>Mathematica Staff</dc:creator>
  <cp:lastModifiedBy>SSkidmore</cp:lastModifiedBy>
  <cp:revision>2</cp:revision>
  <cp:lastPrinted>2014-05-08T19:32:00Z</cp:lastPrinted>
  <dcterms:created xsi:type="dcterms:W3CDTF">2015-05-07T15:48:00Z</dcterms:created>
  <dcterms:modified xsi:type="dcterms:W3CDTF">2015-05-07T15:48:00Z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0x01010008BEED3C1C2A9544824CC0C6C70CE90D</vt:lpwstr>
  </property>
</Properties>
</file>