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930" w:rsidRPr="005F58CD" w:rsidRDefault="00553930" w:rsidP="00553930">
      <w:pPr>
        <w:pStyle w:val="Heading1"/>
        <w:spacing w:after="0"/>
        <w:jc w:val="left"/>
        <w:rPr>
          <w:rFonts w:ascii="Arial" w:hAnsi="Arial" w:cs="Arial"/>
          <w:b w:val="0"/>
          <w:noProof/>
          <w:sz w:val="20"/>
        </w:rPr>
      </w:pPr>
      <w:r w:rsidRPr="005F58CD">
        <w:rPr>
          <w:rFonts w:ascii="Arial" w:hAnsi="Arial" w:cs="Arial"/>
          <w:b w:val="0"/>
          <w:noProof/>
          <w:sz w:val="20"/>
        </w:rPr>
        <w:t>OMB # 0970-</w:t>
      </w:r>
      <w:r w:rsidR="00D7666A">
        <w:rPr>
          <w:rFonts w:ascii="Arial" w:hAnsi="Arial" w:cs="Arial"/>
          <w:b w:val="0"/>
          <w:noProof/>
          <w:sz w:val="20"/>
        </w:rPr>
        <w:t>0</w:t>
      </w:r>
      <w:r w:rsidRPr="005F58CD">
        <w:rPr>
          <w:rFonts w:ascii="Arial" w:hAnsi="Arial" w:cs="Arial"/>
          <w:b w:val="0"/>
          <w:noProof/>
          <w:sz w:val="20"/>
        </w:rPr>
        <w:t>151</w:t>
      </w:r>
    </w:p>
    <w:p w:rsidR="00553930" w:rsidRPr="005F58CD" w:rsidRDefault="00553930" w:rsidP="00553930">
      <w:pPr>
        <w:pStyle w:val="Heading1"/>
        <w:spacing w:after="0"/>
        <w:jc w:val="left"/>
        <w:rPr>
          <w:rFonts w:ascii="Arial" w:hAnsi="Arial" w:cs="Arial"/>
          <w:b w:val="0"/>
          <w:noProof/>
          <w:sz w:val="20"/>
        </w:rPr>
      </w:pPr>
      <w:r w:rsidRPr="005F58CD">
        <w:rPr>
          <w:rFonts w:ascii="Arial" w:hAnsi="Arial" w:cs="Arial"/>
          <w:b w:val="0"/>
          <w:caps w:val="0"/>
          <w:noProof/>
          <w:sz w:val="20"/>
        </w:rPr>
        <w:t>Expiration:</w:t>
      </w:r>
      <w:r w:rsidRPr="005F58CD">
        <w:rPr>
          <w:rFonts w:ascii="Arial" w:hAnsi="Arial" w:cs="Arial"/>
          <w:b w:val="0"/>
          <w:noProof/>
          <w:sz w:val="20"/>
        </w:rPr>
        <w:t xml:space="preserve"> </w:t>
      </w:r>
      <w:r w:rsidR="003662AA" w:rsidRPr="005F58CD">
        <w:rPr>
          <w:rFonts w:ascii="Arial" w:hAnsi="Arial" w:cs="Arial"/>
          <w:b w:val="0"/>
          <w:noProof/>
          <w:sz w:val="20"/>
        </w:rPr>
        <w:t>XX</w:t>
      </w:r>
      <w:r w:rsidRPr="005F58CD">
        <w:rPr>
          <w:rFonts w:ascii="Arial" w:hAnsi="Arial" w:cs="Arial"/>
          <w:b w:val="0"/>
          <w:noProof/>
          <w:sz w:val="20"/>
        </w:rPr>
        <w:t>/</w:t>
      </w:r>
      <w:r w:rsidR="003662AA" w:rsidRPr="005F58CD">
        <w:rPr>
          <w:rFonts w:ascii="Arial" w:hAnsi="Arial" w:cs="Arial"/>
          <w:b w:val="0"/>
          <w:noProof/>
          <w:sz w:val="20"/>
        </w:rPr>
        <w:t>XX</w:t>
      </w:r>
      <w:r w:rsidRPr="005F58CD">
        <w:rPr>
          <w:rFonts w:ascii="Arial" w:hAnsi="Arial" w:cs="Arial"/>
          <w:b w:val="0"/>
          <w:noProof/>
          <w:sz w:val="20"/>
        </w:rPr>
        <w:t>/</w:t>
      </w:r>
      <w:r w:rsidR="003662AA" w:rsidRPr="005F58CD">
        <w:rPr>
          <w:rFonts w:ascii="Arial" w:hAnsi="Arial" w:cs="Arial"/>
          <w:b w:val="0"/>
          <w:noProof/>
          <w:sz w:val="20"/>
        </w:rPr>
        <w:t>20XX</w:t>
      </w:r>
    </w:p>
    <w:p w:rsidR="00D609C7" w:rsidRPr="005F58CD" w:rsidRDefault="00D609C7" w:rsidP="00553930">
      <w:pPr>
        <w:pStyle w:val="Heading1"/>
        <w:jc w:val="left"/>
        <w:rPr>
          <w:rFonts w:ascii="Arial" w:hAnsi="Arial" w:cs="Arial"/>
          <w:b w:val="0"/>
          <w:noProof/>
          <w:sz w:val="20"/>
        </w:rPr>
      </w:pPr>
      <w:r w:rsidRPr="005F58CD">
        <w:rPr>
          <w:rFonts w:ascii="Arial" w:hAnsi="Arial" w:cs="Arial"/>
          <w:b w:val="0"/>
          <w:noProof/>
          <w:sz w:val="20"/>
        </w:rPr>
        <w:drawing>
          <wp:anchor distT="0" distB="0" distL="114300" distR="114300" simplePos="0" relativeHeight="251743232" behindDoc="0" locked="0" layoutInCell="1" allowOverlap="1">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D609C7" w:rsidRPr="005F58CD" w:rsidRDefault="00B32622" w:rsidP="00E576E3">
      <w:pPr>
        <w:spacing w:after="720" w:line="240" w:lineRule="auto"/>
        <w:ind w:firstLine="0"/>
        <w:rPr>
          <w:rFonts w:ascii="Arial" w:hAnsi="Arial" w:cs="Arial"/>
          <w:sz w:val="20"/>
          <w:szCs w:val="20"/>
        </w:rPr>
      </w:pPr>
      <w:r>
        <w:rPr>
          <w:rFonts w:ascii="Arial" w:hAnsi="Arial" w:cs="Arial"/>
          <w:noProof/>
          <w:sz w:val="20"/>
          <w:szCs w:val="20"/>
        </w:rPr>
        <w:pict>
          <v:group id="_x0000_s1080" style="position:absolute;left:0;text-align:left;margin-left:111.05pt;margin-top:-18.1pt;width:245.1pt;height:231.85pt;z-index:251744256" coordorigin="3661,2608" coordsize="4902,4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3661;top:2608;width:4902;height:3128;mso-wrap-edited:f;mso-position-horizontal-relative:margin">
              <v:imagedata r:id="rId12" o:title="" croptop="20553f" cropleft="7425f" cropright="11208f" chromakey="#63494a"/>
            </v:shape>
            <v:group id="_x0000_s1082" style="position:absolute;left:3819;top:5655;width:4603;height:1590;mso-position-horizontal:center" coordorigin="10929,8745" coordsize="3135,1125">
              <v:roundrect id="_x0000_s1083" style="position:absolute;left:10929;top:8820;width:3135;height:975" arcsize="10923f" strokecolor="red" strokeweight="2pt"/>
              <v:shapetype id="_x0000_t202" coordsize="21600,21600" o:spt="202" path="m,l,21600r21600,l21600,xe">
                <v:stroke joinstyle="miter"/>
                <v:path gradientshapeok="t" o:connecttype="rect"/>
              </v:shapetype>
              <v:shape id="_x0000_s1084" type="#_x0000_t202" style="position:absolute;left:10984;top:8745;width:3080;height:1125" filled="f" stroked="f">
                <v:textbox style="mso-next-textbox:#_x0000_s1084">
                  <w:txbxContent>
                    <w:p w:rsidR="001637BF" w:rsidRDefault="001637BF" w:rsidP="001637BF">
                      <w:pPr>
                        <w:spacing w:line="240" w:lineRule="auto"/>
                        <w:ind w:left="-90" w:firstLine="0"/>
                        <w:jc w:val="left"/>
                        <w:rPr>
                          <w:rFonts w:ascii="Comic Sans MS" w:hAnsi="Comic Sans MS"/>
                          <w:b/>
                          <w:bCs/>
                          <w:sz w:val="44"/>
                        </w:rPr>
                      </w:pPr>
                      <w:r>
                        <w:rPr>
                          <w:rFonts w:ascii="Comic Sans MS" w:hAnsi="Comic Sans MS"/>
                          <w:b/>
                          <w:bCs/>
                          <w:sz w:val="44"/>
                        </w:rPr>
                        <w:t>F</w:t>
                      </w:r>
                      <w:r>
                        <w:rPr>
                          <w:rFonts w:ascii="Comic Sans MS" w:hAnsi="Comic Sans MS"/>
                          <w:b/>
                          <w:bCs/>
                          <w:sz w:val="52"/>
                        </w:rPr>
                        <w:t>A</w:t>
                      </w:r>
                      <w:r>
                        <w:rPr>
                          <w:rFonts w:ascii="Comic Sans MS" w:hAnsi="Comic Sans MS"/>
                          <w:b/>
                          <w:bCs/>
                          <w:sz w:val="44"/>
                        </w:rPr>
                        <w:t>CES 2014-2018</w:t>
                      </w:r>
                    </w:p>
                    <w:p w:rsidR="001637BF" w:rsidRDefault="001637BF" w:rsidP="001637BF">
                      <w:pPr>
                        <w:spacing w:line="240" w:lineRule="auto"/>
                        <w:ind w:firstLine="0"/>
                        <w:jc w:val="center"/>
                        <w:rPr>
                          <w:rFonts w:ascii="Comic Sans MS" w:hAnsi="Comic Sans MS"/>
                          <w:b/>
                          <w:bCs/>
                          <w:sz w:val="18"/>
                        </w:rPr>
                      </w:pPr>
                      <w:r>
                        <w:rPr>
                          <w:rFonts w:ascii="Comic Sans MS" w:hAnsi="Comic Sans MS"/>
                          <w:b/>
                          <w:bCs/>
                          <w:sz w:val="18"/>
                        </w:rPr>
                        <w:t>Experiences in Head Start</w:t>
                      </w:r>
                    </w:p>
                  </w:txbxContent>
                </v:textbox>
              </v:shape>
            </v:group>
          </v:group>
          <o:OLEObject Type="Embed" ProgID="MSPhotoEd.3" ShapeID="_x0000_s1081" DrawAspect="Content" ObjectID="_1477821243" r:id="rId13"/>
        </w:pict>
      </w:r>
    </w:p>
    <w:p w:rsidR="00D609C7" w:rsidRDefault="00E576E3" w:rsidP="00E576E3">
      <w:pPr>
        <w:pStyle w:val="QCOVERPAGE"/>
        <w:spacing w:before="3240"/>
        <w:rPr>
          <w:rFonts w:ascii="Arial" w:hAnsi="Arial"/>
          <w:color w:val="auto"/>
        </w:rPr>
      </w:pPr>
      <w:r w:rsidRPr="005F58CD">
        <w:rPr>
          <w:rFonts w:ascii="Arial" w:hAnsi="Arial"/>
          <w:color w:val="auto"/>
        </w:rPr>
        <w:br/>
      </w:r>
      <w:r w:rsidR="00CC202A">
        <w:rPr>
          <w:rFonts w:ascii="Arial" w:hAnsi="Arial"/>
          <w:color w:val="auto"/>
        </w:rPr>
        <w:t xml:space="preserve">Early Care and Education Provider </w:t>
      </w:r>
      <w:proofErr w:type="gramStart"/>
      <w:r w:rsidR="00CC202A">
        <w:rPr>
          <w:rFonts w:ascii="Arial" w:hAnsi="Arial"/>
          <w:color w:val="auto"/>
        </w:rPr>
        <w:t>Plus</w:t>
      </w:r>
      <w:proofErr w:type="gramEnd"/>
      <w:r w:rsidRPr="005F58CD">
        <w:rPr>
          <w:rFonts w:ascii="Arial" w:hAnsi="Arial"/>
          <w:color w:val="auto"/>
        </w:rPr>
        <w:t xml:space="preserve"> </w:t>
      </w:r>
      <w:r w:rsidR="003662AA" w:rsidRPr="005F58CD">
        <w:rPr>
          <w:rFonts w:ascii="Arial" w:hAnsi="Arial"/>
          <w:color w:val="auto"/>
        </w:rPr>
        <w:t>Survey</w:t>
      </w:r>
    </w:p>
    <w:p w:rsidR="00CC202A" w:rsidRPr="005F58CD" w:rsidRDefault="00CC202A" w:rsidP="00CC202A">
      <w:pPr>
        <w:pStyle w:val="QCOVERPAGE"/>
        <w:spacing w:before="0"/>
        <w:rPr>
          <w:rFonts w:ascii="Arial" w:hAnsi="Arial"/>
          <w:color w:val="auto"/>
        </w:rPr>
      </w:pPr>
      <w:r>
        <w:rPr>
          <w:rFonts w:ascii="Arial" w:hAnsi="Arial"/>
          <w:color w:val="auto"/>
        </w:rPr>
        <w:t xml:space="preserve">Family </w:t>
      </w:r>
      <w:r w:rsidR="00BA5E3F">
        <w:rPr>
          <w:rFonts w:ascii="Arial" w:hAnsi="Arial"/>
          <w:color w:val="auto"/>
        </w:rPr>
        <w:t xml:space="preserve">and </w:t>
      </w:r>
      <w:r>
        <w:rPr>
          <w:rFonts w:ascii="Arial" w:hAnsi="Arial"/>
          <w:color w:val="auto"/>
        </w:rPr>
        <w:t>Provider/Teacher Relationship Questionnaire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17"/>
      </w:tblGrid>
      <w:tr w:rsidR="00E576E3" w:rsidRPr="005F58CD" w:rsidTr="00896788">
        <w:trPr>
          <w:jc w:val="center"/>
        </w:trPr>
        <w:tc>
          <w:tcPr>
            <w:tcW w:w="4917" w:type="dxa"/>
            <w:vAlign w:val="center"/>
          </w:tcPr>
          <w:p w:rsidR="00E576E3" w:rsidRPr="005F58CD" w:rsidRDefault="00040D4F" w:rsidP="00040D4F">
            <w:pPr>
              <w:spacing w:after="120" w:line="240" w:lineRule="auto"/>
              <w:ind w:firstLine="0"/>
              <w:jc w:val="center"/>
              <w:rPr>
                <w:rFonts w:ascii="Arial" w:hAnsi="Arial" w:cs="Arial"/>
                <w:sz w:val="36"/>
              </w:rPr>
            </w:pPr>
            <w:r w:rsidRPr="005F58CD">
              <w:rPr>
                <w:rFonts w:ascii="Arial" w:hAnsi="Arial" w:cs="Arial"/>
                <w:sz w:val="36"/>
              </w:rPr>
              <w:t>Spring 2015</w:t>
            </w:r>
          </w:p>
        </w:tc>
      </w:tr>
    </w:tbl>
    <w:p w:rsidR="00D609C7" w:rsidRPr="005F58CD" w:rsidRDefault="00D609C7" w:rsidP="00C671E7">
      <w:pPr>
        <w:pStyle w:val="QCOVERSubline"/>
        <w:rPr>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E576E3" w:rsidRPr="005F58CD" w:rsidTr="00896788">
        <w:trPr>
          <w:jc w:val="center"/>
        </w:trPr>
        <w:tc>
          <w:tcPr>
            <w:tcW w:w="5000" w:type="pct"/>
            <w:tcBorders>
              <w:top w:val="single" w:sz="4" w:space="0" w:color="auto"/>
              <w:left w:val="single" w:sz="4" w:space="0" w:color="auto"/>
              <w:bottom w:val="single" w:sz="4" w:space="0" w:color="auto"/>
              <w:right w:val="single" w:sz="4" w:space="0" w:color="auto"/>
            </w:tcBorders>
          </w:tcPr>
          <w:p w:rsidR="00E576E3" w:rsidRPr="005F58CD" w:rsidRDefault="00C15124" w:rsidP="009B6A76">
            <w:pPr>
              <w:tabs>
                <w:tab w:val="clear" w:pos="432"/>
                <w:tab w:val="left" w:pos="576"/>
              </w:tabs>
              <w:spacing w:before="120" w:after="120" w:line="240" w:lineRule="auto"/>
              <w:ind w:firstLine="0"/>
              <w:rPr>
                <w:rFonts w:ascii="Arial" w:hAnsi="Arial" w:cs="Arial"/>
                <w:sz w:val="16"/>
                <w:szCs w:val="16"/>
              </w:rPr>
            </w:pPr>
            <w:r w:rsidRPr="005F58CD">
              <w:rPr>
                <w:rFonts w:ascii="Arial" w:hAnsi="Arial" w:cs="Arial"/>
                <w:sz w:val="16"/>
                <w:szCs w:val="16"/>
              </w:rPr>
              <w:t>Paperwork Reduction Act Statement: The referenced collection of information is voluntary. An agency may not conduct or sponsor, and a person is not</w:t>
            </w:r>
            <w:r w:rsidRPr="005F58CD">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0970-0151 which </w:t>
            </w:r>
            <w:proofErr w:type="gramStart"/>
            <w:r w:rsidRPr="005F58CD">
              <w:rPr>
                <w:rFonts w:ascii="Arial" w:hAnsi="Arial" w:cs="Arial"/>
                <w:color w:val="000000"/>
                <w:sz w:val="16"/>
                <w:szCs w:val="16"/>
              </w:rPr>
              <w:t>expires</w:t>
            </w:r>
            <w:proofErr w:type="gramEnd"/>
            <w:r w:rsidRPr="005F58CD">
              <w:rPr>
                <w:rFonts w:ascii="Arial" w:hAnsi="Arial" w:cs="Arial"/>
                <w:color w:val="000000"/>
                <w:sz w:val="16"/>
                <w:szCs w:val="16"/>
              </w:rPr>
              <w:t xml:space="preserve"> </w:t>
            </w:r>
            <w:proofErr w:type="spellStart"/>
            <w:r w:rsidRPr="005F58CD">
              <w:rPr>
                <w:rFonts w:ascii="Arial" w:hAnsi="Arial" w:cs="Arial"/>
                <w:color w:val="000000"/>
                <w:sz w:val="16"/>
                <w:szCs w:val="16"/>
              </w:rPr>
              <w:t>XXXX</w:t>
            </w:r>
            <w:proofErr w:type="spellEnd"/>
            <w:r w:rsidRPr="005F58CD">
              <w:rPr>
                <w:rFonts w:ascii="Arial" w:hAnsi="Arial" w:cs="Arial"/>
                <w:color w:val="000000"/>
                <w:sz w:val="16"/>
                <w:szCs w:val="16"/>
              </w:rPr>
              <w:t xml:space="preserve">. The time required to complete this collection of information is estimated to average </w:t>
            </w:r>
            <w:r w:rsidR="009B6A76">
              <w:rPr>
                <w:rFonts w:ascii="Arial" w:hAnsi="Arial" w:cs="Arial"/>
                <w:color w:val="000000"/>
                <w:sz w:val="16"/>
                <w:szCs w:val="16"/>
              </w:rPr>
              <w:t>5</w:t>
            </w:r>
            <w:r w:rsidRPr="005F58CD">
              <w:rPr>
                <w:rFonts w:ascii="Arial" w:hAnsi="Arial" w:cs="Arial"/>
                <w:color w:val="000000"/>
                <w:sz w:val="16"/>
                <w:szCs w:val="16"/>
              </w:rPr>
              <w:t xml:space="preserve"> minutes, including the time to review instructions, search existing data resources, gather the data </w:t>
            </w:r>
            <w:proofErr w:type="gramStart"/>
            <w:r w:rsidRPr="005F58CD">
              <w:rPr>
                <w:rFonts w:ascii="Arial" w:hAnsi="Arial" w:cs="Arial"/>
                <w:color w:val="000000"/>
                <w:sz w:val="16"/>
                <w:szCs w:val="16"/>
              </w:rPr>
              <w:t>needed,</w:t>
            </w:r>
            <w:proofErr w:type="gramEnd"/>
            <w:r w:rsidRPr="005F58CD">
              <w:rPr>
                <w:rFonts w:ascii="Arial" w:hAnsi="Arial" w:cs="Arial"/>
                <w:color w:val="000000"/>
                <w:sz w:val="16"/>
                <w:szCs w:val="16"/>
              </w:rPr>
              <w:t xml:space="preserve">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5F58CD">
              <w:rPr>
                <w:rFonts w:ascii="Arial" w:hAnsi="Arial" w:cs="Arial"/>
                <w:color w:val="000000"/>
                <w:sz w:val="16"/>
                <w:szCs w:val="16"/>
              </w:rPr>
              <w:t>Attention</w:t>
            </w:r>
            <w:proofErr w:type="gramEnd"/>
            <w:r w:rsidRPr="005F58CD">
              <w:rPr>
                <w:rFonts w:ascii="Arial" w:hAnsi="Arial" w:cs="Arial"/>
                <w:color w:val="000000"/>
                <w:sz w:val="16"/>
                <w:szCs w:val="16"/>
              </w:rPr>
              <w:t>: Jerry West.</w:t>
            </w:r>
          </w:p>
        </w:tc>
      </w:tr>
    </w:tbl>
    <w:p w:rsidR="00FF7D60" w:rsidRPr="005F58CD" w:rsidRDefault="00FF7D60">
      <w:pPr>
        <w:tabs>
          <w:tab w:val="clear" w:pos="432"/>
        </w:tabs>
        <w:spacing w:line="240" w:lineRule="auto"/>
        <w:ind w:firstLine="0"/>
        <w:jc w:val="left"/>
        <w:rPr>
          <w:rFonts w:ascii="Arial" w:hAnsi="Arial" w:cs="Arial"/>
          <w:b/>
          <w:sz w:val="20"/>
          <w:szCs w:val="20"/>
        </w:rPr>
      </w:pPr>
    </w:p>
    <w:p w:rsidR="00FF7D60" w:rsidRPr="005F58CD" w:rsidRDefault="00FF7D60">
      <w:pPr>
        <w:tabs>
          <w:tab w:val="clear" w:pos="432"/>
        </w:tabs>
        <w:spacing w:line="240" w:lineRule="auto"/>
        <w:ind w:firstLine="0"/>
        <w:jc w:val="left"/>
        <w:rPr>
          <w:rFonts w:ascii="Arial" w:hAnsi="Arial" w:cs="Arial"/>
          <w:b/>
          <w:sz w:val="20"/>
          <w:szCs w:val="20"/>
        </w:rPr>
      </w:pPr>
    </w:p>
    <w:p w:rsidR="00D609C7" w:rsidRPr="005F58CD" w:rsidRDefault="00D609C7">
      <w:pPr>
        <w:tabs>
          <w:tab w:val="clear" w:pos="432"/>
        </w:tabs>
        <w:spacing w:line="240" w:lineRule="auto"/>
        <w:ind w:firstLine="0"/>
        <w:jc w:val="left"/>
        <w:rPr>
          <w:rFonts w:ascii="Arial" w:hAnsi="Arial" w:cs="Arial"/>
          <w:b/>
          <w:sz w:val="20"/>
          <w:szCs w:val="20"/>
        </w:rPr>
        <w:sectPr w:rsidR="00D609C7" w:rsidRPr="005F58CD" w:rsidSect="003A1506">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p w:rsidR="00B42F1C" w:rsidRPr="005F58CD" w:rsidRDefault="00B42F1C" w:rsidP="00BB1168">
      <w:pPr>
        <w:tabs>
          <w:tab w:val="clear" w:pos="432"/>
          <w:tab w:val="left" w:pos="720"/>
        </w:tabs>
        <w:spacing w:line="240" w:lineRule="auto"/>
        <w:ind w:firstLine="0"/>
        <w:jc w:val="left"/>
        <w:rPr>
          <w:rFonts w:ascii="Arial" w:hAnsi="Arial" w:cs="Arial"/>
          <w:b/>
          <w:sz w:val="20"/>
          <w:szCs w:val="20"/>
        </w:rPr>
      </w:pPr>
    </w:p>
    <w:p w:rsidR="002903A4" w:rsidRPr="005F58CD" w:rsidRDefault="00CC202A" w:rsidP="00CC202A">
      <w:pPr>
        <w:tabs>
          <w:tab w:val="clear" w:pos="432"/>
        </w:tabs>
        <w:spacing w:line="240" w:lineRule="auto"/>
        <w:ind w:firstLine="0"/>
        <w:jc w:val="left"/>
        <w:rPr>
          <w:rFonts w:ascii="Arial" w:hAnsi="Arial" w:cs="Arial"/>
          <w:b/>
          <w:sz w:val="20"/>
          <w:szCs w:val="20"/>
        </w:rPr>
      </w:pPr>
      <w:r>
        <w:rPr>
          <w:rFonts w:ascii="Arial" w:hAnsi="Arial" w:cs="Arial"/>
          <w:b/>
          <w:sz w:val="20"/>
          <w:szCs w:val="20"/>
        </w:rPr>
        <w:t>These items will be completed as part of the Head Start Teacher Core Survey by a subset of teachers--the 240 teachers in the 60 programs participating in child-level data collection.</w:t>
      </w:r>
      <w:r w:rsidR="002903A4" w:rsidRPr="005F58CD">
        <w:rPr>
          <w:rFonts w:ascii="Arial" w:hAnsi="Arial" w:cs="Arial"/>
          <w:b/>
          <w:sz w:val="20"/>
          <w:szCs w:val="20"/>
        </w:rPr>
        <w:t xml:space="preserve"> </w:t>
      </w:r>
    </w:p>
    <w:p w:rsidR="00B42F1C" w:rsidRPr="005F58CD" w:rsidRDefault="002903A4">
      <w:pPr>
        <w:tabs>
          <w:tab w:val="clear" w:pos="432"/>
        </w:tabs>
        <w:spacing w:line="240" w:lineRule="auto"/>
        <w:ind w:firstLine="0"/>
        <w:jc w:val="left"/>
        <w:rPr>
          <w:rFonts w:ascii="Arial" w:hAnsi="Arial" w:cs="Arial"/>
          <w:b/>
          <w:sz w:val="20"/>
          <w:szCs w:val="20"/>
        </w:rPr>
      </w:pPr>
      <w:r w:rsidRPr="005F58CD">
        <w:rPr>
          <w:rFonts w:ascii="Arial" w:hAnsi="Arial" w:cs="Arial"/>
          <w:b/>
          <w:sz w:val="20"/>
          <w:szCs w:val="20"/>
        </w:rPr>
        <w:br w:type="page"/>
      </w:r>
    </w:p>
    <w:p w:rsidR="00D209F7" w:rsidRPr="006438BB" w:rsidRDefault="00CC202A">
      <w:pPr>
        <w:tabs>
          <w:tab w:val="clear" w:pos="432"/>
        </w:tabs>
        <w:spacing w:line="240" w:lineRule="auto"/>
        <w:ind w:firstLine="0"/>
        <w:jc w:val="left"/>
        <w:rPr>
          <w:rFonts w:ascii="Arial" w:hAnsi="Arial" w:cs="Arial"/>
          <w:bCs/>
          <w:color w:val="000000" w:themeColor="text1"/>
          <w:sz w:val="20"/>
        </w:rPr>
      </w:pPr>
      <w:r>
        <w:rPr>
          <w:rFonts w:ascii="Arial" w:hAnsi="Arial" w:cs="Arial"/>
          <w:bCs/>
          <w:color w:val="000000" w:themeColor="text1"/>
          <w:sz w:val="20"/>
        </w:rPr>
        <w:lastRenderedPageBreak/>
        <w:t xml:space="preserve">SEE HEAD START CORE TEACHER SURVEY FOR ITEMS </w:t>
      </w:r>
      <w:r w:rsidR="000161BB">
        <w:rPr>
          <w:rFonts w:ascii="Arial" w:hAnsi="Arial" w:cs="Arial"/>
          <w:bCs/>
          <w:color w:val="000000" w:themeColor="text1"/>
          <w:sz w:val="20"/>
        </w:rPr>
        <w:t>PRECEDING</w:t>
      </w:r>
      <w:r>
        <w:rPr>
          <w:rFonts w:ascii="Arial" w:hAnsi="Arial" w:cs="Arial"/>
          <w:bCs/>
          <w:color w:val="000000" w:themeColor="text1"/>
          <w:sz w:val="20"/>
        </w:rPr>
        <w:t>.</w:t>
      </w:r>
    </w:p>
    <w:p w:rsidR="00C14CAC" w:rsidRPr="006438BB" w:rsidRDefault="00C14CAC">
      <w:pPr>
        <w:tabs>
          <w:tab w:val="clear" w:pos="432"/>
        </w:tabs>
        <w:spacing w:line="240" w:lineRule="auto"/>
        <w:ind w:firstLine="0"/>
        <w:jc w:val="left"/>
        <w:rPr>
          <w:rFonts w:ascii="Arial" w:hAnsi="Arial" w:cs="Arial"/>
          <w:bCs/>
          <w:color w:val="000000" w:themeColor="text1"/>
          <w:sz w:val="20"/>
        </w:rPr>
      </w:pPr>
    </w:p>
    <w:tbl>
      <w:tblPr>
        <w:tblW w:w="5000" w:type="pct"/>
        <w:tblLook w:val="04A0"/>
      </w:tblPr>
      <w:tblGrid>
        <w:gridCol w:w="9936"/>
      </w:tblGrid>
      <w:tr w:rsidR="004F51C4" w:rsidRPr="006438BB" w:rsidTr="00DC0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51C4" w:rsidRPr="006438BB" w:rsidRDefault="00917D9C" w:rsidP="00DC0206">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60 CHILD-LEVEL PROGRAMS</w:t>
            </w:r>
          </w:p>
        </w:tc>
      </w:tr>
    </w:tbl>
    <w:p w:rsidR="00B51B22" w:rsidRPr="006438BB" w:rsidRDefault="004F51C4" w:rsidP="00216099">
      <w:pPr>
        <w:pStyle w:val="QUESTIONTEXT"/>
      </w:pPr>
      <w:r w:rsidRPr="006438BB">
        <w:rPr>
          <w:bCs/>
        </w:rPr>
        <w:t xml:space="preserve">B4s. </w:t>
      </w:r>
      <w:r w:rsidR="00216099" w:rsidRPr="00216099">
        <w:rPr>
          <w:bCs/>
        </w:rPr>
        <w:tab/>
      </w:r>
      <w:r w:rsidR="00B51B22" w:rsidRPr="006438BB">
        <w:t xml:space="preserve">Since September, how often have you met with or talked to parents about the following regarding </w:t>
      </w:r>
      <w:r w:rsidR="00B51B22" w:rsidRPr="006438BB">
        <w:rPr>
          <w:i/>
        </w:rPr>
        <w:t>their child</w:t>
      </w:r>
      <w:r w:rsidR="00B51B22" w:rsidRPr="006438BB">
        <w:t>?</w:t>
      </w:r>
    </w:p>
    <w:p w:rsidR="00805060" w:rsidRPr="006438BB" w:rsidRDefault="00805060" w:rsidP="00805060">
      <w:pPr>
        <w:tabs>
          <w:tab w:val="clear" w:pos="432"/>
          <w:tab w:val="left" w:pos="720"/>
          <w:tab w:val="left" w:pos="1440"/>
          <w:tab w:val="left" w:leader="dot" w:pos="7200"/>
        </w:tabs>
        <w:spacing w:line="240" w:lineRule="auto"/>
        <w:ind w:firstLine="0"/>
        <w:jc w:val="left"/>
        <w:rPr>
          <w:rFonts w:ascii="Arial" w:hAnsi="Arial" w:cs="Arial"/>
          <w:color w:val="000000" w:themeColor="text1"/>
          <w:sz w:val="20"/>
          <w:szCs w:val="20"/>
        </w:rPr>
      </w:pPr>
    </w:p>
    <w:p w:rsidR="00B51B22" w:rsidRPr="006438BB" w:rsidRDefault="00A433FF" w:rsidP="00263F3F">
      <w:pPr>
        <w:pStyle w:val="N1-1stBullet"/>
        <w:tabs>
          <w:tab w:val="clear" w:pos="1152"/>
          <w:tab w:val="left" w:pos="5310"/>
        </w:tabs>
        <w:spacing w:before="120" w:after="120" w:line="240" w:lineRule="auto"/>
        <w:ind w:left="6300" w:firstLine="18"/>
        <w:jc w:val="left"/>
        <w:rPr>
          <w:rFonts w:ascii="Arial" w:hAnsi="Arial" w:cs="Arial"/>
          <w:i/>
          <w:color w:val="000000" w:themeColor="text1"/>
          <w:sz w:val="20"/>
        </w:rPr>
      </w:pPr>
      <w:r w:rsidRPr="006438BB">
        <w:rPr>
          <w:rFonts w:ascii="Arial" w:hAnsi="Arial" w:cs="Arial"/>
          <w:i/>
          <w:color w:val="000000" w:themeColor="text1"/>
          <w:sz w:val="20"/>
        </w:rPr>
        <w:t>Select one per row</w:t>
      </w:r>
    </w:p>
    <w:tbl>
      <w:tblPr>
        <w:tblW w:w="9360" w:type="dxa"/>
        <w:tblBorders>
          <w:top w:val="single" w:sz="4" w:space="0" w:color="auto"/>
          <w:bottom w:val="single" w:sz="4" w:space="0" w:color="auto"/>
        </w:tblBorders>
        <w:tblLook w:val="04A0"/>
      </w:tblPr>
      <w:tblGrid>
        <w:gridCol w:w="5040"/>
        <w:gridCol w:w="1080"/>
        <w:gridCol w:w="1080"/>
        <w:gridCol w:w="1080"/>
        <w:gridCol w:w="1080"/>
      </w:tblGrid>
      <w:tr w:rsidR="00B51B22" w:rsidRPr="006438BB" w:rsidTr="00216099">
        <w:tc>
          <w:tcPr>
            <w:tcW w:w="5040" w:type="dxa"/>
            <w:tcBorders>
              <w:top w:val="nil"/>
              <w:bottom w:val="nil"/>
              <w:right w:val="single" w:sz="4" w:space="0" w:color="auto"/>
            </w:tcBorders>
            <w:shd w:val="clear" w:color="auto" w:fill="auto"/>
            <w:tcMar>
              <w:left w:w="0" w:type="dxa"/>
              <w:right w:w="0" w:type="dxa"/>
            </w:tcMar>
          </w:tcPr>
          <w:p w:rsidR="00B51B22" w:rsidRPr="006438BB" w:rsidRDefault="00B51B22" w:rsidP="00805060">
            <w:pPr>
              <w:spacing w:before="60" w:after="60" w:line="240" w:lineRule="auto"/>
              <w:ind w:hanging="18"/>
              <w:jc w:val="center"/>
              <w:rPr>
                <w:rFonts w:ascii="Arial" w:hAnsi="Arial"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263F3F" w:rsidRDefault="00263F3F" w:rsidP="00805060">
            <w:pPr>
              <w:keepNext/>
              <w:spacing w:before="60" w:after="60" w:line="240" w:lineRule="auto"/>
              <w:ind w:hanging="18"/>
              <w:jc w:val="center"/>
              <w:outlineLvl w:val="0"/>
              <w:rPr>
                <w:rFonts w:ascii="Arial" w:hAnsi="Arial" w:cs="Arial"/>
                <w:color w:val="000000" w:themeColor="text1"/>
                <w:sz w:val="18"/>
                <w:szCs w:val="18"/>
              </w:rPr>
            </w:pPr>
            <w:r w:rsidRPr="00263F3F">
              <w:rPr>
                <w:rFonts w:ascii="Arial" w:hAnsi="Arial" w:cs="Arial"/>
                <w:color w:val="000000" w:themeColor="text1"/>
                <w:sz w:val="18"/>
                <w:szCs w:val="18"/>
              </w:rPr>
              <w:t>NEVER</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263F3F" w:rsidRDefault="00263F3F" w:rsidP="00805060">
            <w:pPr>
              <w:keepNext/>
              <w:spacing w:before="60" w:after="60" w:line="240" w:lineRule="auto"/>
              <w:ind w:hanging="18"/>
              <w:jc w:val="center"/>
              <w:outlineLvl w:val="0"/>
              <w:rPr>
                <w:rFonts w:ascii="Arial" w:hAnsi="Arial" w:cs="Arial"/>
                <w:color w:val="000000" w:themeColor="text1"/>
                <w:sz w:val="18"/>
                <w:szCs w:val="18"/>
              </w:rPr>
            </w:pPr>
            <w:r w:rsidRPr="00263F3F">
              <w:rPr>
                <w:rFonts w:ascii="Arial" w:hAnsi="Arial" w:cs="Arial"/>
                <w:color w:val="000000" w:themeColor="text1"/>
                <w:sz w:val="18"/>
                <w:szCs w:val="18"/>
              </w:rPr>
              <w:t>RARELY</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263F3F" w:rsidRDefault="00263F3F" w:rsidP="00805060">
            <w:pPr>
              <w:keepNext/>
              <w:spacing w:before="60" w:after="60" w:line="240" w:lineRule="auto"/>
              <w:ind w:hanging="18"/>
              <w:jc w:val="center"/>
              <w:outlineLvl w:val="0"/>
              <w:rPr>
                <w:rFonts w:ascii="Arial" w:hAnsi="Arial" w:cs="Arial"/>
                <w:color w:val="000000" w:themeColor="text1"/>
                <w:sz w:val="18"/>
                <w:szCs w:val="18"/>
              </w:rPr>
            </w:pPr>
            <w:r w:rsidRPr="00263F3F">
              <w:rPr>
                <w:rFonts w:ascii="Arial" w:hAnsi="Arial" w:cs="Arial"/>
                <w:color w:val="000000" w:themeColor="text1"/>
                <w:sz w:val="18"/>
                <w:szCs w:val="18"/>
              </w:rPr>
              <w:t>SOMETIMES</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263F3F" w:rsidRDefault="00263F3F" w:rsidP="00805060">
            <w:pPr>
              <w:keepNext/>
              <w:spacing w:before="60" w:after="60" w:line="240" w:lineRule="auto"/>
              <w:ind w:hanging="18"/>
              <w:jc w:val="center"/>
              <w:outlineLvl w:val="0"/>
              <w:rPr>
                <w:rFonts w:ascii="Arial" w:hAnsi="Arial" w:cs="Arial"/>
                <w:color w:val="000000" w:themeColor="text1"/>
                <w:sz w:val="18"/>
                <w:szCs w:val="18"/>
              </w:rPr>
            </w:pPr>
            <w:r w:rsidRPr="00263F3F">
              <w:rPr>
                <w:rFonts w:ascii="Arial" w:hAnsi="Arial" w:cs="Arial"/>
                <w:color w:val="000000" w:themeColor="text1"/>
                <w:sz w:val="18"/>
                <w:szCs w:val="18"/>
              </w:rPr>
              <w:t>VERY OFTEN</w:t>
            </w:r>
          </w:p>
        </w:tc>
      </w:tr>
      <w:tr w:rsidR="009B5230" w:rsidRPr="006438BB" w:rsidTr="00216099">
        <w:tc>
          <w:tcPr>
            <w:tcW w:w="5040" w:type="dxa"/>
            <w:tcBorders>
              <w:top w:val="nil"/>
            </w:tcBorders>
            <w:shd w:val="clear" w:color="auto" w:fill="E8E8E8"/>
            <w:tcMar>
              <w:left w:w="0" w:type="dxa"/>
              <w:right w:w="0" w:type="dxa"/>
            </w:tcMar>
          </w:tcPr>
          <w:p w:rsidR="009B5230" w:rsidRPr="006438BB" w:rsidRDefault="009B5230" w:rsidP="0080506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1.</w:t>
            </w:r>
            <w:r w:rsidRPr="006438BB">
              <w:rPr>
                <w:rFonts w:ascii="Arial" w:hAnsi="Arial" w:cs="Arial"/>
                <w:color w:val="000000" w:themeColor="text1"/>
                <w:sz w:val="20"/>
                <w:szCs w:val="20"/>
              </w:rPr>
              <w:tab/>
            </w:r>
            <w:r w:rsidRPr="006438BB">
              <w:rPr>
                <w:rFonts w:ascii="Arial" w:eastAsia="Verdana" w:hAnsi="Arial" w:cs="Arial"/>
                <w:color w:val="000000" w:themeColor="text1"/>
                <w:sz w:val="20"/>
                <w:szCs w:val="20"/>
              </w:rPr>
              <w:t>Goals you have for their child</w:t>
            </w:r>
          </w:p>
        </w:tc>
        <w:tc>
          <w:tcPr>
            <w:tcW w:w="1080" w:type="dxa"/>
            <w:shd w:val="clear" w:color="auto" w:fill="E8E8E8"/>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216099">
        <w:tc>
          <w:tcPr>
            <w:tcW w:w="5040" w:type="dxa"/>
            <w:tcBorders>
              <w:bottom w:val="nil"/>
            </w:tcBorders>
            <w:shd w:val="clear" w:color="auto" w:fill="auto"/>
            <w:tcMar>
              <w:left w:w="0" w:type="dxa"/>
              <w:right w:w="0" w:type="dxa"/>
            </w:tcMar>
          </w:tcPr>
          <w:p w:rsidR="009B5230" w:rsidRPr="006438BB" w:rsidRDefault="009B5230" w:rsidP="0080506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2.</w:t>
            </w:r>
            <w:r w:rsidRPr="006438BB">
              <w:rPr>
                <w:rFonts w:ascii="Arial" w:eastAsia="Verdana" w:hAnsi="Arial" w:cs="Arial"/>
                <w:color w:val="000000" w:themeColor="text1"/>
                <w:sz w:val="20"/>
                <w:szCs w:val="20"/>
              </w:rPr>
              <w:tab/>
              <w:t>Your expectations for children in your care</w:t>
            </w:r>
          </w:p>
        </w:tc>
        <w:tc>
          <w:tcPr>
            <w:tcW w:w="1080" w:type="dxa"/>
            <w:tcBorders>
              <w:bottom w:val="nil"/>
            </w:tcBorders>
            <w:shd w:val="clear" w:color="auto" w:fill="auto"/>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216099">
        <w:tc>
          <w:tcPr>
            <w:tcW w:w="5040" w:type="dxa"/>
            <w:tcBorders>
              <w:top w:val="nil"/>
              <w:bottom w:val="nil"/>
            </w:tcBorders>
            <w:shd w:val="clear" w:color="auto" w:fill="E8E8E8"/>
            <w:tcMar>
              <w:left w:w="0" w:type="dxa"/>
              <w:right w:w="0" w:type="dxa"/>
            </w:tcMar>
          </w:tcPr>
          <w:p w:rsidR="009B5230" w:rsidRPr="006438BB" w:rsidRDefault="009B5230" w:rsidP="0080506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3.</w:t>
            </w:r>
            <w:r w:rsidRPr="006438BB">
              <w:rPr>
                <w:rFonts w:ascii="Arial" w:eastAsia="Verdana" w:hAnsi="Arial" w:cs="Arial"/>
                <w:color w:val="000000" w:themeColor="text1"/>
                <w:sz w:val="20"/>
                <w:szCs w:val="20"/>
              </w:rPr>
              <w:tab/>
              <w:t>How their child is progressing towards parents’ goals</w:t>
            </w:r>
          </w:p>
        </w:tc>
        <w:tc>
          <w:tcPr>
            <w:tcW w:w="1080" w:type="dxa"/>
            <w:tcBorders>
              <w:top w:val="nil"/>
              <w:bottom w:val="nil"/>
            </w:tcBorders>
            <w:shd w:val="clear" w:color="auto" w:fill="E8E8E8"/>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805060">
            <w:pPr>
              <w:spacing w:before="60" w:after="60" w:line="240" w:lineRule="auto"/>
              <w:ind w:hanging="18"/>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bl>
    <w:p w:rsidR="00805060" w:rsidRPr="006438BB" w:rsidRDefault="00805060" w:rsidP="0080506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4s</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805060" w:rsidRPr="006438BB" w:rsidRDefault="00805060" w:rsidP="009B5230">
      <w:pPr>
        <w:tabs>
          <w:tab w:val="clear" w:pos="432"/>
        </w:tabs>
        <w:ind w:firstLine="0"/>
        <w:jc w:val="left"/>
        <w:rPr>
          <w:rFonts w:ascii="Arial" w:hAnsi="Arial" w:cs="Arial"/>
          <w:bCs/>
          <w:color w:val="000000" w:themeColor="text1"/>
          <w:sz w:val="20"/>
          <w:szCs w:val="20"/>
        </w:rPr>
      </w:pP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60 CHILD-LEVEL PROGRAMS</w:t>
            </w:r>
          </w:p>
        </w:tc>
      </w:tr>
    </w:tbl>
    <w:p w:rsidR="00B51B22" w:rsidRPr="006438BB" w:rsidRDefault="00805060" w:rsidP="009B5230">
      <w:pPr>
        <w:pStyle w:val="N0-FlLftBullet"/>
        <w:spacing w:before="120" w:after="0" w:line="240" w:lineRule="auto"/>
        <w:rPr>
          <w:rFonts w:ascii="Arial" w:hAnsi="Arial" w:cs="Arial"/>
          <w:b/>
          <w:color w:val="000000" w:themeColor="text1"/>
          <w:sz w:val="20"/>
        </w:rPr>
      </w:pPr>
      <w:r w:rsidRPr="006438BB">
        <w:rPr>
          <w:rFonts w:ascii="Arial" w:hAnsi="Arial" w:cs="Arial"/>
          <w:b/>
          <w:color w:val="000000" w:themeColor="text1"/>
          <w:sz w:val="20"/>
        </w:rPr>
        <w:t>B4t.</w:t>
      </w:r>
      <w:r w:rsidR="00B51B22" w:rsidRPr="006438BB">
        <w:rPr>
          <w:rFonts w:ascii="Arial" w:hAnsi="Arial" w:cs="Arial"/>
          <w:b/>
          <w:color w:val="000000" w:themeColor="text1"/>
          <w:sz w:val="20"/>
        </w:rPr>
        <w:tab/>
        <w:t>Listed below are some things families may or may not share with you. Thinking about the children and families you serve, for how many children and their families do you know the following?  I know…</w:t>
      </w:r>
    </w:p>
    <w:p w:rsidR="00805060" w:rsidRPr="006438BB" w:rsidRDefault="00805060" w:rsidP="00805060">
      <w:pPr>
        <w:pStyle w:val="N0-FlLftBullet"/>
        <w:spacing w:after="0" w:line="240" w:lineRule="auto"/>
        <w:rPr>
          <w:rFonts w:ascii="Arial" w:hAnsi="Arial" w:cs="Arial"/>
          <w:color w:val="000000" w:themeColor="text1"/>
          <w:sz w:val="20"/>
        </w:rPr>
      </w:pPr>
    </w:p>
    <w:p w:rsidR="00B51B22" w:rsidRPr="006438BB" w:rsidRDefault="00805060" w:rsidP="00263F3F">
      <w:pPr>
        <w:pStyle w:val="N1-1stBullet"/>
        <w:tabs>
          <w:tab w:val="clear" w:pos="1152"/>
          <w:tab w:val="left" w:pos="5310"/>
        </w:tabs>
        <w:spacing w:before="120" w:after="120" w:line="240" w:lineRule="auto"/>
        <w:ind w:left="6300" w:firstLine="18"/>
        <w:jc w:val="left"/>
        <w:rPr>
          <w:rFonts w:ascii="Arial" w:hAnsi="Arial" w:cs="Arial"/>
          <w:color w:val="000000" w:themeColor="text1"/>
          <w:sz w:val="20"/>
        </w:rPr>
      </w:pPr>
      <w:r w:rsidRPr="006438BB">
        <w:rPr>
          <w:rFonts w:ascii="Arial" w:hAnsi="Arial" w:cs="Arial"/>
          <w:i/>
          <w:color w:val="000000" w:themeColor="text1"/>
          <w:sz w:val="20"/>
        </w:rPr>
        <w:t>Select one per row</w:t>
      </w:r>
    </w:p>
    <w:tbl>
      <w:tblPr>
        <w:tblW w:w="9360" w:type="dxa"/>
        <w:tblBorders>
          <w:top w:val="single" w:sz="4" w:space="0" w:color="auto"/>
          <w:bottom w:val="single" w:sz="4" w:space="0" w:color="auto"/>
        </w:tblBorders>
        <w:tblLook w:val="04A0"/>
      </w:tblPr>
      <w:tblGrid>
        <w:gridCol w:w="5040"/>
        <w:gridCol w:w="1080"/>
        <w:gridCol w:w="1080"/>
        <w:gridCol w:w="1080"/>
        <w:gridCol w:w="1080"/>
      </w:tblGrid>
      <w:tr w:rsidR="00B51B22" w:rsidRPr="006438BB" w:rsidTr="00216099">
        <w:tc>
          <w:tcPr>
            <w:tcW w:w="5040" w:type="dxa"/>
            <w:tcBorders>
              <w:top w:val="nil"/>
              <w:bottom w:val="nil"/>
              <w:right w:val="single" w:sz="4" w:space="0" w:color="auto"/>
            </w:tcBorders>
            <w:shd w:val="clear" w:color="auto" w:fill="auto"/>
            <w:tcMar>
              <w:left w:w="0" w:type="dxa"/>
              <w:right w:w="0" w:type="dxa"/>
            </w:tcMar>
          </w:tcPr>
          <w:p w:rsidR="00B51B22" w:rsidRPr="006438BB" w:rsidRDefault="00B51B22" w:rsidP="009B5230">
            <w:pPr>
              <w:spacing w:before="60" w:after="60" w:line="240" w:lineRule="auto"/>
              <w:ind w:firstLine="0"/>
              <w:jc w:val="center"/>
              <w:rPr>
                <w:rFonts w:ascii="Arial" w:hAnsi="Arial"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263F3F" w:rsidRDefault="00263F3F" w:rsidP="009B5230">
            <w:pPr>
              <w:keepNext/>
              <w:spacing w:before="60" w:after="60" w:line="240" w:lineRule="auto"/>
              <w:ind w:firstLine="0"/>
              <w:jc w:val="center"/>
              <w:outlineLvl w:val="0"/>
              <w:rPr>
                <w:rFonts w:ascii="Arial" w:hAnsi="Arial" w:cs="Arial"/>
                <w:color w:val="000000" w:themeColor="text1"/>
                <w:sz w:val="18"/>
                <w:szCs w:val="18"/>
              </w:rPr>
            </w:pPr>
            <w:r w:rsidRPr="00263F3F">
              <w:rPr>
                <w:rFonts w:ascii="Arial" w:hAnsi="Arial" w:cs="Arial"/>
                <w:color w:val="000000" w:themeColor="text1"/>
                <w:sz w:val="18"/>
                <w:szCs w:val="18"/>
              </w:rPr>
              <w:t>NONE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263F3F" w:rsidRDefault="00263F3F" w:rsidP="009B5230">
            <w:pPr>
              <w:keepNext/>
              <w:spacing w:before="60" w:after="60" w:line="240" w:lineRule="auto"/>
              <w:ind w:firstLine="0"/>
              <w:jc w:val="center"/>
              <w:outlineLvl w:val="0"/>
              <w:rPr>
                <w:rFonts w:ascii="Arial" w:hAnsi="Arial" w:cs="Arial"/>
                <w:color w:val="000000" w:themeColor="text1"/>
                <w:sz w:val="18"/>
                <w:szCs w:val="18"/>
              </w:rPr>
            </w:pPr>
            <w:r w:rsidRPr="00263F3F">
              <w:rPr>
                <w:rFonts w:ascii="Arial" w:hAnsi="Arial" w:cs="Arial"/>
                <w:color w:val="000000" w:themeColor="text1"/>
                <w:sz w:val="18"/>
                <w:szCs w:val="18"/>
              </w:rPr>
              <w:t>SOME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263F3F" w:rsidRDefault="00263F3F" w:rsidP="009B5230">
            <w:pPr>
              <w:keepNext/>
              <w:spacing w:before="60" w:after="60" w:line="240" w:lineRule="auto"/>
              <w:ind w:firstLine="0"/>
              <w:jc w:val="center"/>
              <w:outlineLvl w:val="0"/>
              <w:rPr>
                <w:rFonts w:ascii="Arial" w:hAnsi="Arial" w:cs="Arial"/>
                <w:color w:val="000000" w:themeColor="text1"/>
                <w:sz w:val="18"/>
                <w:szCs w:val="18"/>
              </w:rPr>
            </w:pPr>
            <w:r w:rsidRPr="00263F3F">
              <w:rPr>
                <w:rFonts w:ascii="Arial" w:hAnsi="Arial" w:cs="Arial"/>
                <w:color w:val="000000" w:themeColor="text1"/>
                <w:sz w:val="18"/>
                <w:szCs w:val="18"/>
              </w:rPr>
              <w:t>MOST</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263F3F" w:rsidRDefault="00263F3F" w:rsidP="009B5230">
            <w:pPr>
              <w:keepNext/>
              <w:spacing w:before="60" w:after="60" w:line="240" w:lineRule="auto"/>
              <w:ind w:firstLine="0"/>
              <w:jc w:val="center"/>
              <w:outlineLvl w:val="0"/>
              <w:rPr>
                <w:rFonts w:ascii="Arial" w:hAnsi="Arial" w:cs="Arial"/>
                <w:color w:val="000000" w:themeColor="text1"/>
                <w:sz w:val="18"/>
                <w:szCs w:val="18"/>
              </w:rPr>
            </w:pPr>
            <w:r w:rsidRPr="00263F3F">
              <w:rPr>
                <w:rFonts w:ascii="Arial" w:hAnsi="Arial" w:cs="Arial"/>
                <w:color w:val="000000" w:themeColor="text1"/>
                <w:sz w:val="18"/>
                <w:szCs w:val="18"/>
              </w:rPr>
              <w:t>ALL</w:t>
            </w:r>
          </w:p>
        </w:tc>
      </w:tr>
      <w:tr w:rsidR="009B5230" w:rsidRPr="006438BB" w:rsidTr="00216099">
        <w:tc>
          <w:tcPr>
            <w:tcW w:w="5040" w:type="dxa"/>
            <w:tcBorders>
              <w:top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1.</w:t>
            </w:r>
            <w:r w:rsidRPr="006438BB">
              <w:rPr>
                <w:rFonts w:ascii="Arial" w:eastAsia="Verdana" w:hAnsi="Arial" w:cs="Arial"/>
                <w:color w:val="000000" w:themeColor="text1"/>
                <w:sz w:val="20"/>
                <w:szCs w:val="20"/>
              </w:rPr>
              <w:tab/>
              <w:t>The parenting styles of children’s parents</w:t>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216099">
        <w:tc>
          <w:tcPr>
            <w:tcW w:w="5040" w:type="dxa"/>
            <w:shd w:val="clear" w:color="auto" w:fill="auto"/>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2.</w:t>
            </w:r>
            <w:r w:rsidRPr="006438BB">
              <w:rPr>
                <w:rFonts w:ascii="Arial" w:eastAsia="Verdana" w:hAnsi="Arial" w:cs="Arial"/>
                <w:color w:val="000000" w:themeColor="text1"/>
                <w:sz w:val="20"/>
                <w:szCs w:val="20"/>
              </w:rPr>
              <w:tab/>
              <w:t>The role that faith and religion play in children’s households</w:t>
            </w:r>
          </w:p>
        </w:tc>
        <w:tc>
          <w:tcPr>
            <w:tcW w:w="1080" w:type="dxa"/>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216099">
        <w:tc>
          <w:tcPr>
            <w:tcW w:w="5040" w:type="dxa"/>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3.</w:t>
            </w:r>
            <w:r w:rsidRPr="006438BB">
              <w:rPr>
                <w:rFonts w:ascii="Arial" w:eastAsia="Verdana" w:hAnsi="Arial" w:cs="Arial"/>
                <w:color w:val="000000" w:themeColor="text1"/>
                <w:sz w:val="20"/>
                <w:szCs w:val="20"/>
              </w:rPr>
              <w:tab/>
              <w:t>Their cultures and values</w:t>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216099">
        <w:tc>
          <w:tcPr>
            <w:tcW w:w="5040" w:type="dxa"/>
            <w:tcBorders>
              <w:bottom w:val="nil"/>
            </w:tcBorders>
            <w:shd w:val="clear" w:color="auto" w:fill="auto"/>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4.</w:t>
            </w:r>
            <w:r w:rsidRPr="006438BB">
              <w:rPr>
                <w:rFonts w:ascii="Arial" w:eastAsia="Verdana" w:hAnsi="Arial" w:cs="Arial"/>
                <w:color w:val="000000" w:themeColor="text1"/>
                <w:sz w:val="20"/>
                <w:szCs w:val="20"/>
              </w:rPr>
              <w:tab/>
              <w:t>What their families do outside of the education and care setting to encourage their children’s learning</w:t>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216099">
        <w:tc>
          <w:tcPr>
            <w:tcW w:w="5040" w:type="dxa"/>
            <w:tcBorders>
              <w:top w:val="nil"/>
              <w:bottom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5.</w:t>
            </w:r>
            <w:r w:rsidRPr="006438BB">
              <w:rPr>
                <w:rFonts w:ascii="Arial" w:eastAsia="Verdana" w:hAnsi="Arial" w:cs="Arial"/>
                <w:color w:val="000000" w:themeColor="text1"/>
                <w:sz w:val="20"/>
                <w:szCs w:val="20"/>
              </w:rPr>
              <w:tab/>
              <w:t>How parents discipline their child</w:t>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bl>
    <w:p w:rsidR="00B51B22" w:rsidRPr="00112F94" w:rsidRDefault="00112F94" w:rsidP="00112F94">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4t</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9B5230" w:rsidRPr="006438BB" w:rsidRDefault="009B5230" w:rsidP="009B5230">
      <w:pPr>
        <w:pStyle w:val="SL-FlLftSgl"/>
        <w:spacing w:line="480" w:lineRule="auto"/>
        <w:rPr>
          <w:rFonts w:cs="Arial"/>
          <w:color w:val="000000" w:themeColor="text1"/>
          <w:sz w:val="20"/>
        </w:rPr>
      </w:pPr>
    </w:p>
    <w:p w:rsidR="009B5230" w:rsidRPr="006438BB" w:rsidRDefault="009B5230">
      <w:pPr>
        <w:tabs>
          <w:tab w:val="clear" w:pos="432"/>
        </w:tabs>
        <w:spacing w:line="240" w:lineRule="auto"/>
        <w:ind w:firstLine="0"/>
        <w:jc w:val="left"/>
        <w:rPr>
          <w:rFonts w:ascii="Arial" w:hAnsi="Arial" w:cs="Arial"/>
          <w:color w:val="000000" w:themeColor="text1"/>
          <w:sz w:val="20"/>
          <w:szCs w:val="20"/>
        </w:rPr>
      </w:pPr>
      <w:r w:rsidRPr="006438BB">
        <w:rPr>
          <w:rFonts w:cs="Arial"/>
          <w:color w:val="000000" w:themeColor="text1"/>
          <w:sz w:val="20"/>
        </w:rPr>
        <w:br w:type="page"/>
      </w: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lastRenderedPageBreak/>
              <w:t>IF 60 CHILD-LEVEL PROGRAMS</w:t>
            </w:r>
          </w:p>
        </w:tc>
      </w:tr>
    </w:tbl>
    <w:p w:rsidR="00B51B22" w:rsidRPr="006438BB" w:rsidRDefault="00805060" w:rsidP="00112F94">
      <w:pPr>
        <w:pStyle w:val="QUESTIONTEXT"/>
      </w:pPr>
      <w:r w:rsidRPr="006438BB">
        <w:t>B4u</w:t>
      </w:r>
      <w:r w:rsidR="00B51B22" w:rsidRPr="006438BB">
        <w:t>.</w:t>
      </w:r>
      <w:r w:rsidR="00B51B22" w:rsidRPr="006438BB">
        <w:tab/>
        <w:t>We would like to learn about how you and the families of children in your program work together.  How often are you able to do the following?</w:t>
      </w:r>
    </w:p>
    <w:p w:rsidR="00805060" w:rsidRPr="006438BB" w:rsidRDefault="00805060" w:rsidP="00805060">
      <w:pPr>
        <w:pStyle w:val="N0-FlLftBullet"/>
        <w:spacing w:after="0" w:line="240" w:lineRule="auto"/>
        <w:rPr>
          <w:rFonts w:ascii="Arial" w:hAnsi="Arial" w:cs="Arial"/>
          <w:color w:val="000000" w:themeColor="text1"/>
          <w:sz w:val="20"/>
        </w:rPr>
      </w:pPr>
    </w:p>
    <w:p w:rsidR="00805060" w:rsidRPr="006438BB" w:rsidRDefault="00805060" w:rsidP="00112F94">
      <w:pPr>
        <w:pStyle w:val="N0-FlLftBullet"/>
        <w:tabs>
          <w:tab w:val="clear" w:pos="576"/>
          <w:tab w:val="left" w:pos="5310"/>
        </w:tabs>
        <w:spacing w:before="120" w:after="120" w:line="240" w:lineRule="auto"/>
        <w:ind w:firstLine="5184"/>
        <w:jc w:val="left"/>
        <w:rPr>
          <w:rFonts w:ascii="Arial" w:hAnsi="Arial" w:cs="Arial"/>
          <w:color w:val="000000" w:themeColor="text1"/>
          <w:sz w:val="20"/>
        </w:rPr>
      </w:pPr>
      <w:r w:rsidRPr="006438BB">
        <w:rPr>
          <w:rFonts w:ascii="Arial" w:hAnsi="Arial" w:cs="Arial"/>
          <w:i/>
          <w:color w:val="000000" w:themeColor="text1"/>
          <w:sz w:val="20"/>
        </w:rPr>
        <w:t>Select one per row</w:t>
      </w:r>
    </w:p>
    <w:tbl>
      <w:tblPr>
        <w:tblW w:w="9360" w:type="dxa"/>
        <w:tblBorders>
          <w:top w:val="single" w:sz="4" w:space="0" w:color="auto"/>
          <w:bottom w:val="single" w:sz="4" w:space="0" w:color="auto"/>
        </w:tblBorders>
        <w:tblLook w:val="04A0"/>
      </w:tblPr>
      <w:tblGrid>
        <w:gridCol w:w="5032"/>
        <w:gridCol w:w="1079"/>
        <w:gridCol w:w="1079"/>
        <w:gridCol w:w="1091"/>
        <w:gridCol w:w="1079"/>
      </w:tblGrid>
      <w:tr w:rsidR="00B51B22" w:rsidRPr="006438BB" w:rsidTr="00112F94">
        <w:tc>
          <w:tcPr>
            <w:tcW w:w="5032" w:type="dxa"/>
            <w:tcBorders>
              <w:top w:val="nil"/>
              <w:bottom w:val="nil"/>
              <w:right w:val="single" w:sz="4" w:space="0" w:color="auto"/>
            </w:tcBorders>
            <w:shd w:val="clear" w:color="auto" w:fill="auto"/>
            <w:tcMar>
              <w:left w:w="0" w:type="dxa"/>
              <w:right w:w="0" w:type="dxa"/>
            </w:tcMar>
          </w:tcPr>
          <w:p w:rsidR="00B51B22" w:rsidRPr="006438BB" w:rsidRDefault="00B51B22" w:rsidP="009B5230">
            <w:pPr>
              <w:spacing w:before="60" w:after="60" w:line="240" w:lineRule="auto"/>
              <w:jc w:val="center"/>
              <w:rPr>
                <w:rFonts w:ascii="Arial" w:hAnsi="Arial" w:cs="Arial"/>
                <w:color w:val="000000" w:themeColor="text1"/>
                <w:sz w:val="20"/>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NEVER</w:t>
            </w:r>
          </w:p>
        </w:tc>
        <w:tc>
          <w:tcPr>
            <w:tcW w:w="107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RARELY</w:t>
            </w:r>
          </w:p>
        </w:tc>
        <w:tc>
          <w:tcPr>
            <w:tcW w:w="10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SOMETIMES</w:t>
            </w:r>
          </w:p>
        </w:tc>
        <w:tc>
          <w:tcPr>
            <w:tcW w:w="107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VERY OFTEN</w:t>
            </w:r>
          </w:p>
        </w:tc>
      </w:tr>
      <w:tr w:rsidR="009B5230" w:rsidRPr="006438BB" w:rsidTr="00112F94">
        <w:tc>
          <w:tcPr>
            <w:tcW w:w="5032" w:type="dxa"/>
            <w:tcBorders>
              <w:top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1.</w:t>
            </w:r>
            <w:r w:rsidRPr="006438BB">
              <w:rPr>
                <w:rFonts w:ascii="Arial" w:eastAsia="Verdana" w:hAnsi="Arial" w:cs="Arial"/>
                <w:color w:val="000000" w:themeColor="text1"/>
                <w:sz w:val="20"/>
                <w:szCs w:val="20"/>
              </w:rPr>
              <w:tab/>
              <w:t>Set goals with parents for their child</w:t>
            </w:r>
          </w:p>
        </w:tc>
        <w:tc>
          <w:tcPr>
            <w:tcW w:w="1079"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79"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91"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79"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112F94">
        <w:tc>
          <w:tcPr>
            <w:tcW w:w="5032" w:type="dxa"/>
            <w:tcBorders>
              <w:bottom w:val="nil"/>
            </w:tcBorders>
            <w:shd w:val="clear" w:color="auto" w:fill="auto"/>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2.</w:t>
            </w:r>
            <w:r w:rsidRPr="006438BB">
              <w:rPr>
                <w:rFonts w:ascii="Arial" w:eastAsia="Verdana" w:hAnsi="Arial" w:cs="Arial"/>
                <w:color w:val="000000" w:themeColor="text1"/>
                <w:sz w:val="20"/>
                <w:szCs w:val="20"/>
              </w:rPr>
              <w:tab/>
              <w:t>Offer parents  ideas or suggestions about parenting</w:t>
            </w:r>
          </w:p>
        </w:tc>
        <w:tc>
          <w:tcPr>
            <w:tcW w:w="1079"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79"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91"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79"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112F94">
        <w:tc>
          <w:tcPr>
            <w:tcW w:w="5032" w:type="dxa"/>
            <w:tcBorders>
              <w:top w:val="nil"/>
              <w:bottom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3.</w:t>
            </w:r>
            <w:r w:rsidRPr="006438BB">
              <w:rPr>
                <w:rFonts w:ascii="Arial" w:eastAsia="Verdana" w:hAnsi="Arial" w:cs="Arial"/>
                <w:color w:val="000000" w:themeColor="text1"/>
                <w:sz w:val="20"/>
                <w:szCs w:val="20"/>
              </w:rPr>
              <w:tab/>
              <w:t>Provide parents the opportunity to give feedback about your performance</w:t>
            </w:r>
          </w:p>
        </w:tc>
        <w:tc>
          <w:tcPr>
            <w:tcW w:w="1079"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79"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91"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79"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bl>
    <w:p w:rsidR="00B51B22" w:rsidRPr="006438BB" w:rsidRDefault="00112F94" w:rsidP="00112F94">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4u</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805060" w:rsidRPr="006438BB" w:rsidRDefault="00805060" w:rsidP="00805060">
      <w:pPr>
        <w:pStyle w:val="SL-FlLftSgl"/>
        <w:spacing w:line="240" w:lineRule="auto"/>
        <w:rPr>
          <w:rFonts w:eastAsia="Calibri" w:cs="Arial"/>
          <w:color w:val="000000" w:themeColor="text1"/>
          <w:sz w:val="20"/>
        </w:rPr>
      </w:pPr>
    </w:p>
    <w:p w:rsidR="00805060" w:rsidRPr="006438BB" w:rsidRDefault="00805060" w:rsidP="00805060">
      <w:pPr>
        <w:tabs>
          <w:tab w:val="clear" w:pos="432"/>
        </w:tabs>
        <w:spacing w:line="240" w:lineRule="auto"/>
        <w:ind w:firstLine="0"/>
        <w:jc w:val="left"/>
        <w:rPr>
          <w:rFonts w:ascii="Arial" w:hAnsi="Arial" w:cs="Arial"/>
          <w:bCs/>
          <w:color w:val="000000" w:themeColor="text1"/>
          <w:sz w:val="20"/>
          <w:szCs w:val="20"/>
        </w:rPr>
      </w:pP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60 CHILD-LEVEL PROGRAMS</w:t>
            </w:r>
          </w:p>
        </w:tc>
      </w:tr>
    </w:tbl>
    <w:p w:rsidR="00B51B22" w:rsidRPr="006438BB" w:rsidRDefault="00805060" w:rsidP="00112F94">
      <w:pPr>
        <w:pStyle w:val="QUESTIONTEXT"/>
      </w:pPr>
      <w:r w:rsidRPr="006438BB">
        <w:t>B</w:t>
      </w:r>
      <w:r w:rsidR="00B51B22" w:rsidRPr="006438BB">
        <w:t>4</w:t>
      </w:r>
      <w:r w:rsidRPr="006438BB">
        <w:t>v</w:t>
      </w:r>
      <w:r w:rsidR="00B51B22" w:rsidRPr="006438BB">
        <w:t>.</w:t>
      </w:r>
      <w:r w:rsidR="00B51B22" w:rsidRPr="006438BB">
        <w:tab/>
        <w:t>Please indicate how much you agree or disagree with each of these statements.</w:t>
      </w:r>
    </w:p>
    <w:p w:rsidR="009B5230" w:rsidRPr="006438BB" w:rsidRDefault="009B5230" w:rsidP="009B5230">
      <w:pPr>
        <w:pStyle w:val="N0-FlLftBullet"/>
        <w:spacing w:after="0" w:line="240" w:lineRule="auto"/>
        <w:rPr>
          <w:rFonts w:ascii="Arial" w:hAnsi="Arial" w:cs="Arial"/>
          <w:color w:val="000000" w:themeColor="text1"/>
          <w:sz w:val="20"/>
        </w:rPr>
      </w:pPr>
    </w:p>
    <w:p w:rsidR="009B5230" w:rsidRPr="006438BB" w:rsidRDefault="009B5230" w:rsidP="00112F94">
      <w:pPr>
        <w:pStyle w:val="N0-FlLftBullet"/>
        <w:tabs>
          <w:tab w:val="clear" w:pos="576"/>
          <w:tab w:val="left" w:pos="5310"/>
        </w:tabs>
        <w:spacing w:before="120" w:after="120" w:line="240" w:lineRule="auto"/>
        <w:ind w:firstLine="5184"/>
        <w:jc w:val="left"/>
        <w:rPr>
          <w:rFonts w:ascii="Arial" w:hAnsi="Arial" w:cs="Arial"/>
          <w:color w:val="000000" w:themeColor="text1"/>
          <w:sz w:val="20"/>
        </w:rPr>
      </w:pPr>
      <w:r w:rsidRPr="006438BB">
        <w:rPr>
          <w:rFonts w:ascii="Arial" w:hAnsi="Arial" w:cs="Arial"/>
          <w:i/>
          <w:color w:val="000000" w:themeColor="text1"/>
          <w:sz w:val="20"/>
        </w:rPr>
        <w:t>Select one per row</w:t>
      </w:r>
    </w:p>
    <w:tbl>
      <w:tblPr>
        <w:tblW w:w="9360" w:type="dxa"/>
        <w:tblBorders>
          <w:top w:val="single" w:sz="4" w:space="0" w:color="auto"/>
          <w:bottom w:val="single" w:sz="4" w:space="0" w:color="auto"/>
        </w:tblBorders>
        <w:tblLook w:val="04A0"/>
      </w:tblPr>
      <w:tblGrid>
        <w:gridCol w:w="5040"/>
        <w:gridCol w:w="1080"/>
        <w:gridCol w:w="1080"/>
        <w:gridCol w:w="1080"/>
        <w:gridCol w:w="1080"/>
      </w:tblGrid>
      <w:tr w:rsidR="00B51B22" w:rsidRPr="006438BB" w:rsidTr="00112F94">
        <w:tc>
          <w:tcPr>
            <w:tcW w:w="5040" w:type="dxa"/>
            <w:tcBorders>
              <w:top w:val="nil"/>
              <w:bottom w:val="nil"/>
              <w:right w:val="single" w:sz="4" w:space="0" w:color="auto"/>
            </w:tcBorders>
            <w:shd w:val="clear" w:color="auto" w:fill="auto"/>
            <w:tcMar>
              <w:left w:w="0" w:type="dxa"/>
              <w:right w:w="0" w:type="dxa"/>
            </w:tcMar>
          </w:tcPr>
          <w:p w:rsidR="00B51B22" w:rsidRPr="006438BB" w:rsidRDefault="00B51B22" w:rsidP="009B5230">
            <w:pPr>
              <w:spacing w:before="60" w:after="60" w:line="240" w:lineRule="auto"/>
              <w:jc w:val="center"/>
              <w:rPr>
                <w:rFonts w:ascii="Arial" w:hAnsi="Arial"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STRONGLY AGREE</w:t>
            </w:r>
          </w:p>
        </w:tc>
      </w:tr>
      <w:tr w:rsidR="009B5230" w:rsidRPr="006438BB" w:rsidTr="00112F94">
        <w:tc>
          <w:tcPr>
            <w:tcW w:w="5040" w:type="dxa"/>
            <w:tcBorders>
              <w:top w:val="nil"/>
              <w:bottom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1.</w:t>
            </w:r>
            <w:r w:rsidRPr="006438BB">
              <w:rPr>
                <w:rFonts w:ascii="Arial" w:eastAsia="Verdana" w:hAnsi="Arial" w:cs="Arial"/>
                <w:color w:val="000000" w:themeColor="text1"/>
                <w:sz w:val="20"/>
                <w:szCs w:val="20"/>
              </w:rPr>
              <w:tab/>
              <w:t>I encourage parents to provide feedback on my care and teaching practices</w:t>
            </w:r>
          </w:p>
        </w:tc>
        <w:tc>
          <w:tcPr>
            <w:tcW w:w="1080" w:type="dxa"/>
            <w:tcBorders>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112F94">
        <w:tc>
          <w:tcPr>
            <w:tcW w:w="5040" w:type="dxa"/>
            <w:tcBorders>
              <w:top w:val="nil"/>
              <w:bottom w:val="nil"/>
            </w:tcBorders>
            <w:shd w:val="clear" w:color="auto" w:fill="auto"/>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2.</w:t>
            </w:r>
            <w:r w:rsidRPr="006438BB">
              <w:rPr>
                <w:rFonts w:ascii="Arial" w:eastAsia="Verdana" w:hAnsi="Arial" w:cs="Arial"/>
                <w:color w:val="000000" w:themeColor="text1"/>
                <w:sz w:val="20"/>
                <w:szCs w:val="20"/>
              </w:rPr>
              <w:tab/>
              <w:t>I encourage parents to make decisions about their children’s education and care</w:t>
            </w:r>
          </w:p>
        </w:tc>
        <w:tc>
          <w:tcPr>
            <w:tcW w:w="1080" w:type="dxa"/>
            <w:tcBorders>
              <w:top w:val="nil"/>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bl>
    <w:p w:rsidR="00B51B22" w:rsidRPr="006438BB" w:rsidRDefault="00112F94" w:rsidP="00112F94">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4v</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112F94" w:rsidRDefault="00112F94">
      <w:pPr>
        <w:tabs>
          <w:tab w:val="clear" w:pos="432"/>
        </w:tabs>
        <w:spacing w:line="240" w:lineRule="auto"/>
        <w:ind w:firstLine="0"/>
        <w:jc w:val="left"/>
        <w:rPr>
          <w:rFonts w:ascii="Arial" w:eastAsia="Calibri" w:hAnsi="Arial" w:cs="Arial"/>
          <w:color w:val="000000" w:themeColor="text1"/>
          <w:sz w:val="20"/>
          <w:szCs w:val="20"/>
        </w:rPr>
      </w:pPr>
      <w:r>
        <w:rPr>
          <w:rFonts w:eastAsia="Calibri" w:cs="Arial"/>
          <w:color w:val="000000" w:themeColor="text1"/>
          <w:sz w:val="20"/>
        </w:rPr>
        <w:br w:type="page"/>
      </w:r>
    </w:p>
    <w:p w:rsidR="00805060" w:rsidRPr="006438BB" w:rsidRDefault="00805060" w:rsidP="00112F94">
      <w:pPr>
        <w:pStyle w:val="SL-FlLftSgl"/>
        <w:spacing w:line="240" w:lineRule="auto"/>
        <w:rPr>
          <w:rFonts w:eastAsia="Calibri" w:cs="Arial"/>
          <w:color w:val="000000" w:themeColor="text1"/>
          <w:sz w:val="20"/>
        </w:rPr>
      </w:pP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60 CHILD-LEVEL PROGRAMS</w:t>
            </w:r>
          </w:p>
        </w:tc>
      </w:tr>
    </w:tbl>
    <w:p w:rsidR="00B51B22" w:rsidRPr="00112F94" w:rsidRDefault="00805060" w:rsidP="00112F94">
      <w:pPr>
        <w:pStyle w:val="QUESTIONTEXT"/>
      </w:pPr>
      <w:r w:rsidRPr="006438BB">
        <w:t>B4w</w:t>
      </w:r>
      <w:r w:rsidR="00B51B22" w:rsidRPr="006438BB">
        <w:t>.</w:t>
      </w:r>
      <w:r w:rsidR="00B51B22" w:rsidRPr="006438BB">
        <w:tab/>
        <w:t xml:space="preserve">When planning activities for children in your program, how often are you able to take into </w:t>
      </w:r>
      <w:r w:rsidR="00A433FF" w:rsidRPr="006438BB">
        <w:t>account i</w:t>
      </w:r>
      <w:r w:rsidR="00B51B22" w:rsidRPr="006438BB">
        <w:t xml:space="preserve">nformation parents share about their children? </w:t>
      </w:r>
    </w:p>
    <w:p w:rsidR="009B5230" w:rsidRPr="006438BB" w:rsidRDefault="009B5230" w:rsidP="009B5230">
      <w:pPr>
        <w:pStyle w:val="SELECTONEMARKALL"/>
        <w:rPr>
          <w:b/>
          <w:color w:val="000000" w:themeColor="text1"/>
        </w:rPr>
      </w:pPr>
      <w:r w:rsidRPr="006438BB">
        <w:rPr>
          <w:color w:val="000000" w:themeColor="text1"/>
        </w:rPr>
        <w:t>Select one only</w:t>
      </w:r>
    </w:p>
    <w:p w:rsidR="009B5230" w:rsidRPr="006438BB" w:rsidRDefault="009B5230" w:rsidP="009B5230">
      <w:pPr>
        <w:pStyle w:val="RESPONSE"/>
        <w:rPr>
          <w:color w:val="000000" w:themeColor="text1"/>
        </w:rPr>
      </w:pPr>
      <w:r w:rsidRPr="006438BB">
        <w:rPr>
          <w:color w:val="000000" w:themeColor="text1"/>
        </w:rPr>
        <w:sym w:font="Wingdings" w:char="F06D"/>
      </w:r>
      <w:r w:rsidRPr="006438BB">
        <w:rPr>
          <w:color w:val="000000" w:themeColor="text1"/>
        </w:rPr>
        <w:tab/>
        <w:t>Never,</w:t>
      </w:r>
      <w:r w:rsidRPr="006438BB">
        <w:rPr>
          <w:color w:val="000000" w:themeColor="text1"/>
        </w:rPr>
        <w:tab/>
        <w:t>1</w:t>
      </w:r>
      <w:r w:rsidRPr="006438BB">
        <w:rPr>
          <w:color w:val="000000" w:themeColor="text1"/>
        </w:rPr>
        <w:tab/>
      </w:r>
    </w:p>
    <w:p w:rsidR="009B5230" w:rsidRPr="006438BB" w:rsidRDefault="009B5230" w:rsidP="009B5230">
      <w:pPr>
        <w:pStyle w:val="RESPONSE"/>
        <w:rPr>
          <w:color w:val="000000" w:themeColor="text1"/>
        </w:rPr>
      </w:pPr>
      <w:r w:rsidRPr="006438BB">
        <w:rPr>
          <w:color w:val="000000" w:themeColor="text1"/>
        </w:rPr>
        <w:sym w:font="Wingdings" w:char="F06D"/>
      </w:r>
      <w:r w:rsidRPr="006438BB">
        <w:rPr>
          <w:color w:val="000000" w:themeColor="text1"/>
        </w:rPr>
        <w:tab/>
        <w:t>Rarely,</w:t>
      </w:r>
      <w:r w:rsidRPr="006438BB">
        <w:rPr>
          <w:color w:val="000000" w:themeColor="text1"/>
        </w:rPr>
        <w:tab/>
        <w:t>2</w:t>
      </w:r>
      <w:r w:rsidRPr="006438BB">
        <w:rPr>
          <w:color w:val="000000" w:themeColor="text1"/>
        </w:rPr>
        <w:tab/>
      </w:r>
    </w:p>
    <w:p w:rsidR="009B5230" w:rsidRPr="006438BB" w:rsidRDefault="009B5230" w:rsidP="009B5230">
      <w:pPr>
        <w:pStyle w:val="RESPONSE"/>
        <w:rPr>
          <w:color w:val="000000" w:themeColor="text1"/>
        </w:rPr>
      </w:pPr>
      <w:r w:rsidRPr="006438BB">
        <w:rPr>
          <w:color w:val="000000" w:themeColor="text1"/>
        </w:rPr>
        <w:sym w:font="Wingdings" w:char="F06D"/>
      </w:r>
      <w:r w:rsidRPr="006438BB">
        <w:rPr>
          <w:color w:val="000000" w:themeColor="text1"/>
        </w:rPr>
        <w:tab/>
        <w:t>Sometimes</w:t>
      </w:r>
      <w:r w:rsidRPr="006438BB">
        <w:rPr>
          <w:color w:val="000000" w:themeColor="text1"/>
        </w:rPr>
        <w:tab/>
        <w:t>3</w:t>
      </w:r>
      <w:r w:rsidRPr="006438BB">
        <w:rPr>
          <w:color w:val="000000" w:themeColor="text1"/>
        </w:rPr>
        <w:tab/>
      </w:r>
    </w:p>
    <w:p w:rsidR="00B51B22" w:rsidRPr="006438BB" w:rsidRDefault="009B5230" w:rsidP="00112F94">
      <w:pPr>
        <w:pStyle w:val="RESPONSE"/>
        <w:rPr>
          <w:color w:val="000000" w:themeColor="text1"/>
        </w:rPr>
      </w:pPr>
      <w:r w:rsidRPr="006438BB">
        <w:rPr>
          <w:color w:val="000000" w:themeColor="text1"/>
        </w:rPr>
        <w:sym w:font="Wingdings" w:char="F06D"/>
      </w:r>
      <w:r w:rsidRPr="006438BB">
        <w:rPr>
          <w:color w:val="000000" w:themeColor="text1"/>
        </w:rPr>
        <w:tab/>
        <w:t>Very often</w:t>
      </w:r>
      <w:r w:rsidRPr="006438BB">
        <w:rPr>
          <w:color w:val="000000" w:themeColor="text1"/>
        </w:rPr>
        <w:tab/>
        <w:t>4</w:t>
      </w:r>
      <w:r w:rsidRPr="006438BB">
        <w:rPr>
          <w:color w:val="000000" w:themeColor="text1"/>
        </w:rPr>
        <w:tab/>
      </w:r>
    </w:p>
    <w:p w:rsidR="00805060" w:rsidRPr="006438BB" w:rsidRDefault="00805060" w:rsidP="0080506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4w</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B51B22" w:rsidRPr="006438BB" w:rsidRDefault="00B51B22" w:rsidP="009B5230">
      <w:pPr>
        <w:pStyle w:val="SL-FlLftSgl"/>
        <w:spacing w:line="480" w:lineRule="auto"/>
        <w:rPr>
          <w:rFonts w:eastAsia="Calibri" w:cs="Arial"/>
          <w:color w:val="000000" w:themeColor="text1"/>
          <w:sz w:val="20"/>
        </w:rPr>
      </w:pP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60 CHILD-LEVEL PROGRAMS</w:t>
            </w:r>
          </w:p>
        </w:tc>
      </w:tr>
    </w:tbl>
    <w:p w:rsidR="00B51B22" w:rsidRPr="006438BB" w:rsidRDefault="00805060" w:rsidP="00112F94">
      <w:pPr>
        <w:pStyle w:val="QUESTIONTEXT"/>
      </w:pPr>
      <w:r w:rsidRPr="006438BB">
        <w:t>B4x</w:t>
      </w:r>
      <w:r w:rsidR="00B51B22" w:rsidRPr="006438BB">
        <w:t>.</w:t>
      </w:r>
      <w:r w:rsidR="00B51B22" w:rsidRPr="006438BB">
        <w:tab/>
        <w:t>Please indicate how much you agree or disagree with each of these statements.</w:t>
      </w:r>
    </w:p>
    <w:p w:rsidR="009B5230" w:rsidRPr="006438BB" w:rsidRDefault="009B5230" w:rsidP="009B5230">
      <w:pPr>
        <w:pStyle w:val="N0-FlLftBullet"/>
        <w:spacing w:before="120" w:after="0" w:line="240" w:lineRule="auto"/>
        <w:rPr>
          <w:rFonts w:ascii="Arial" w:hAnsi="Arial" w:cs="Arial"/>
          <w:b/>
          <w:color w:val="000000" w:themeColor="text1"/>
          <w:sz w:val="20"/>
        </w:rPr>
      </w:pPr>
    </w:p>
    <w:p w:rsidR="00B51B22" w:rsidRPr="006438BB" w:rsidRDefault="009B5230" w:rsidP="00112F94">
      <w:pPr>
        <w:pStyle w:val="N0-FlLftBullet"/>
        <w:tabs>
          <w:tab w:val="clear" w:pos="576"/>
          <w:tab w:val="left" w:pos="5310"/>
        </w:tabs>
        <w:spacing w:before="120" w:after="120" w:line="240" w:lineRule="auto"/>
        <w:ind w:firstLine="5634"/>
        <w:rPr>
          <w:rFonts w:ascii="Arial" w:hAnsi="Arial" w:cs="Arial"/>
          <w:color w:val="000000" w:themeColor="text1"/>
          <w:sz w:val="20"/>
        </w:rPr>
      </w:pPr>
      <w:r w:rsidRPr="006438BB">
        <w:rPr>
          <w:rFonts w:ascii="Arial" w:hAnsi="Arial" w:cs="Arial"/>
          <w:i/>
          <w:color w:val="000000" w:themeColor="text1"/>
          <w:sz w:val="20"/>
        </w:rPr>
        <w:t>Select one per row</w:t>
      </w:r>
    </w:p>
    <w:tbl>
      <w:tblPr>
        <w:tblW w:w="9360" w:type="dxa"/>
        <w:tblBorders>
          <w:top w:val="single" w:sz="4" w:space="0" w:color="auto"/>
          <w:bottom w:val="single" w:sz="4" w:space="0" w:color="auto"/>
        </w:tblBorders>
        <w:tblLook w:val="04A0"/>
      </w:tblPr>
      <w:tblGrid>
        <w:gridCol w:w="5040"/>
        <w:gridCol w:w="1080"/>
        <w:gridCol w:w="1080"/>
        <w:gridCol w:w="1080"/>
        <w:gridCol w:w="1080"/>
      </w:tblGrid>
      <w:tr w:rsidR="00B51B22" w:rsidRPr="006438BB" w:rsidTr="00112F94">
        <w:tc>
          <w:tcPr>
            <w:tcW w:w="5040" w:type="dxa"/>
            <w:tcBorders>
              <w:top w:val="nil"/>
              <w:bottom w:val="nil"/>
              <w:right w:val="single" w:sz="4" w:space="0" w:color="auto"/>
            </w:tcBorders>
            <w:shd w:val="clear" w:color="auto" w:fill="auto"/>
            <w:tcMar>
              <w:left w:w="0" w:type="dxa"/>
              <w:right w:w="0" w:type="dxa"/>
            </w:tcMar>
          </w:tcPr>
          <w:p w:rsidR="00B51B22" w:rsidRPr="006438BB" w:rsidRDefault="00B51B22" w:rsidP="009B5230">
            <w:pPr>
              <w:spacing w:before="60" w:after="60" w:line="240" w:lineRule="auto"/>
              <w:jc w:val="center"/>
              <w:rPr>
                <w:rFonts w:ascii="Arial" w:hAnsi="Arial"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STRONGLY AGREE</w:t>
            </w:r>
          </w:p>
        </w:tc>
      </w:tr>
      <w:tr w:rsidR="009B5230" w:rsidRPr="006438BB" w:rsidTr="00112F94">
        <w:tc>
          <w:tcPr>
            <w:tcW w:w="5040" w:type="dxa"/>
            <w:tcBorders>
              <w:top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1.</w:t>
            </w:r>
            <w:r w:rsidRPr="006438BB">
              <w:rPr>
                <w:rFonts w:ascii="Arial" w:eastAsia="Verdana" w:hAnsi="Arial" w:cs="Arial"/>
                <w:color w:val="000000" w:themeColor="text1"/>
                <w:sz w:val="20"/>
                <w:szCs w:val="20"/>
              </w:rPr>
              <w:tab/>
              <w:t>Sometimes it is hard for me to support the way parents raise their children.</w:t>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112F94">
        <w:tc>
          <w:tcPr>
            <w:tcW w:w="5040" w:type="dxa"/>
            <w:tcBorders>
              <w:bottom w:val="nil"/>
            </w:tcBorders>
            <w:shd w:val="clear" w:color="auto" w:fill="auto"/>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2.</w:t>
            </w:r>
            <w:r w:rsidRPr="006438BB">
              <w:rPr>
                <w:rFonts w:ascii="Arial" w:eastAsia="Verdana" w:hAnsi="Arial" w:cs="Arial"/>
                <w:color w:val="000000" w:themeColor="text1"/>
                <w:sz w:val="20"/>
                <w:szCs w:val="20"/>
              </w:rPr>
              <w:tab/>
              <w:t>Sometimes it is hard for me to support the way parents discipline their children.</w:t>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112F94">
        <w:tc>
          <w:tcPr>
            <w:tcW w:w="5040" w:type="dxa"/>
            <w:tcBorders>
              <w:top w:val="nil"/>
              <w:bottom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3.</w:t>
            </w:r>
            <w:r w:rsidRPr="006438BB">
              <w:rPr>
                <w:rFonts w:ascii="Arial" w:eastAsia="Verdana" w:hAnsi="Arial" w:cs="Arial"/>
                <w:color w:val="000000" w:themeColor="text1"/>
                <w:sz w:val="20"/>
                <w:szCs w:val="20"/>
              </w:rPr>
              <w:tab/>
              <w:t>Sometimes it is hard for me to work with parents who do not share my beliefs.</w:t>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bl>
    <w:p w:rsidR="00B51B22" w:rsidRPr="006438BB" w:rsidRDefault="00112F94" w:rsidP="00112F94">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4x</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112F94" w:rsidRDefault="00112F94">
      <w:pPr>
        <w:tabs>
          <w:tab w:val="clear" w:pos="432"/>
        </w:tabs>
        <w:spacing w:line="240" w:lineRule="auto"/>
        <w:ind w:firstLine="0"/>
        <w:jc w:val="left"/>
        <w:rPr>
          <w:rFonts w:ascii="Arial" w:hAnsi="Arial" w:cs="Arial"/>
          <w:color w:val="000000" w:themeColor="text1"/>
          <w:sz w:val="20"/>
          <w:szCs w:val="20"/>
        </w:rPr>
      </w:pPr>
      <w:r>
        <w:rPr>
          <w:rFonts w:cs="Arial"/>
          <w:color w:val="000000" w:themeColor="text1"/>
          <w:sz w:val="20"/>
        </w:rPr>
        <w:br w:type="page"/>
      </w:r>
    </w:p>
    <w:p w:rsidR="00B51B22" w:rsidRPr="006438BB" w:rsidRDefault="00B51B22" w:rsidP="00112F94">
      <w:pPr>
        <w:pStyle w:val="SL-FlLftSgl"/>
        <w:spacing w:line="240" w:lineRule="auto"/>
        <w:rPr>
          <w:rFonts w:cs="Arial"/>
          <w:color w:val="000000" w:themeColor="text1"/>
          <w:sz w:val="20"/>
        </w:rPr>
      </w:pP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60 CHILD-LEVEL PROGRAMS</w:t>
            </w:r>
          </w:p>
        </w:tc>
      </w:tr>
    </w:tbl>
    <w:p w:rsidR="00B51B22" w:rsidRPr="006438BB" w:rsidRDefault="00805060" w:rsidP="00112F94">
      <w:pPr>
        <w:pStyle w:val="QUESTIONTEXT"/>
      </w:pPr>
      <w:r w:rsidRPr="006438BB">
        <w:t>B4y</w:t>
      </w:r>
      <w:r w:rsidR="00B51B22" w:rsidRPr="006438BB">
        <w:t>.</w:t>
      </w:r>
      <w:r w:rsidR="00B51B22" w:rsidRPr="006438BB">
        <w:tab/>
        <w:t>People work in care and education settings for many reasons. Please indicate how much you agree or disagree with the following statements:</w:t>
      </w:r>
    </w:p>
    <w:p w:rsidR="009B5230" w:rsidRPr="006438BB" w:rsidRDefault="009B5230" w:rsidP="009B5230">
      <w:pPr>
        <w:pStyle w:val="N0-FlLftBullet"/>
        <w:spacing w:before="120" w:after="0" w:line="240" w:lineRule="auto"/>
        <w:rPr>
          <w:rFonts w:ascii="Arial" w:hAnsi="Arial" w:cs="Arial"/>
          <w:color w:val="000000" w:themeColor="text1"/>
          <w:sz w:val="20"/>
        </w:rPr>
      </w:pPr>
    </w:p>
    <w:p w:rsidR="00B51B22" w:rsidRPr="006438BB" w:rsidRDefault="009B5230" w:rsidP="00112F94">
      <w:pPr>
        <w:pStyle w:val="N0-FlLftBullet"/>
        <w:tabs>
          <w:tab w:val="clear" w:pos="576"/>
          <w:tab w:val="left" w:pos="5310"/>
        </w:tabs>
        <w:spacing w:before="120" w:after="120" w:line="240" w:lineRule="auto"/>
        <w:ind w:firstLine="5634"/>
        <w:rPr>
          <w:rFonts w:ascii="Arial" w:hAnsi="Arial" w:cs="Arial"/>
          <w:color w:val="000000" w:themeColor="text1"/>
          <w:sz w:val="20"/>
        </w:rPr>
      </w:pPr>
      <w:r w:rsidRPr="006438BB">
        <w:rPr>
          <w:rFonts w:ascii="Arial" w:hAnsi="Arial" w:cs="Arial"/>
          <w:i/>
          <w:color w:val="000000" w:themeColor="text1"/>
          <w:sz w:val="20"/>
        </w:rPr>
        <w:t>Select one per row</w:t>
      </w:r>
    </w:p>
    <w:tbl>
      <w:tblPr>
        <w:tblW w:w="9360" w:type="dxa"/>
        <w:tblBorders>
          <w:top w:val="single" w:sz="4" w:space="0" w:color="auto"/>
          <w:bottom w:val="single" w:sz="4" w:space="0" w:color="auto"/>
        </w:tblBorders>
        <w:tblLook w:val="04A0"/>
      </w:tblPr>
      <w:tblGrid>
        <w:gridCol w:w="5040"/>
        <w:gridCol w:w="1080"/>
        <w:gridCol w:w="1080"/>
        <w:gridCol w:w="1080"/>
        <w:gridCol w:w="1080"/>
      </w:tblGrid>
      <w:tr w:rsidR="00B51B22" w:rsidRPr="006438BB" w:rsidTr="00112F94">
        <w:tc>
          <w:tcPr>
            <w:tcW w:w="5040" w:type="dxa"/>
            <w:tcBorders>
              <w:top w:val="nil"/>
              <w:bottom w:val="nil"/>
              <w:right w:val="single" w:sz="4" w:space="0" w:color="auto"/>
            </w:tcBorders>
            <w:shd w:val="clear" w:color="auto" w:fill="auto"/>
            <w:tcMar>
              <w:left w:w="0" w:type="dxa"/>
              <w:right w:w="0" w:type="dxa"/>
            </w:tcMar>
          </w:tcPr>
          <w:p w:rsidR="00B51B22" w:rsidRPr="006438BB" w:rsidRDefault="00B51B22" w:rsidP="009B5230">
            <w:pPr>
              <w:spacing w:before="60" w:after="60" w:line="240" w:lineRule="auto"/>
              <w:jc w:val="center"/>
              <w:rPr>
                <w:rFonts w:ascii="Arial" w:hAnsi="Arial" w:cs="Arial"/>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STRONGLY AGREE</w:t>
            </w:r>
          </w:p>
        </w:tc>
      </w:tr>
      <w:tr w:rsidR="009B5230" w:rsidRPr="006438BB" w:rsidTr="00112F94">
        <w:tc>
          <w:tcPr>
            <w:tcW w:w="5040" w:type="dxa"/>
            <w:tcBorders>
              <w:top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1.</w:t>
            </w:r>
            <w:r w:rsidRPr="006438BB">
              <w:rPr>
                <w:rFonts w:ascii="Arial" w:eastAsia="Verdana" w:hAnsi="Arial" w:cs="Arial"/>
                <w:color w:val="000000" w:themeColor="text1"/>
                <w:sz w:val="20"/>
                <w:szCs w:val="20"/>
              </w:rPr>
              <w:tab/>
              <w:t>I teach and care for children because I enjoy it</w:t>
            </w:r>
            <w:r w:rsidR="000161BB">
              <w:rPr>
                <w:rFonts w:ascii="Arial" w:eastAsia="Verdana" w:hAnsi="Arial" w:cs="Arial"/>
                <w:color w:val="000000" w:themeColor="text1"/>
                <w:sz w:val="20"/>
                <w:szCs w:val="20"/>
              </w:rPr>
              <w:t>.</w:t>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112F94">
        <w:tc>
          <w:tcPr>
            <w:tcW w:w="5040" w:type="dxa"/>
            <w:tcBorders>
              <w:bottom w:val="nil"/>
            </w:tcBorders>
            <w:shd w:val="clear" w:color="auto" w:fill="auto"/>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2.</w:t>
            </w:r>
            <w:r w:rsidRPr="006438BB">
              <w:rPr>
                <w:rFonts w:ascii="Arial" w:eastAsia="Verdana" w:hAnsi="Arial" w:cs="Arial"/>
                <w:color w:val="000000" w:themeColor="text1"/>
                <w:sz w:val="20"/>
                <w:szCs w:val="20"/>
              </w:rPr>
              <w:tab/>
              <w:t>I see this job as just a paycheck</w:t>
            </w:r>
            <w:r w:rsidR="000161BB">
              <w:rPr>
                <w:rFonts w:ascii="Arial" w:eastAsia="Verdana" w:hAnsi="Arial" w:cs="Arial"/>
                <w:color w:val="000000" w:themeColor="text1"/>
                <w:sz w:val="20"/>
                <w:szCs w:val="20"/>
              </w:rPr>
              <w:t>.</w:t>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112F94">
        <w:tc>
          <w:tcPr>
            <w:tcW w:w="5040" w:type="dxa"/>
            <w:tcBorders>
              <w:top w:val="nil"/>
              <w:bottom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3.</w:t>
            </w:r>
            <w:r w:rsidRPr="006438BB">
              <w:rPr>
                <w:rFonts w:ascii="Arial" w:eastAsia="Verdana" w:hAnsi="Arial" w:cs="Arial"/>
                <w:color w:val="000000" w:themeColor="text1"/>
                <w:sz w:val="20"/>
                <w:szCs w:val="20"/>
              </w:rPr>
              <w:tab/>
              <w:t>I teach and care for children because I like being around children</w:t>
            </w:r>
            <w:r w:rsidR="000161BB">
              <w:rPr>
                <w:rFonts w:ascii="Arial" w:eastAsia="Verdana" w:hAnsi="Arial" w:cs="Arial"/>
                <w:color w:val="000000" w:themeColor="text1"/>
                <w:sz w:val="20"/>
                <w:szCs w:val="20"/>
              </w:rPr>
              <w:t>.</w:t>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bl>
    <w:p w:rsidR="00A433FF" w:rsidRPr="006438BB" w:rsidRDefault="00112F94" w:rsidP="00112F94">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4y</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9B5230" w:rsidRPr="006438BB" w:rsidRDefault="009B5230" w:rsidP="009B5230">
      <w:pPr>
        <w:tabs>
          <w:tab w:val="clear" w:pos="432"/>
        </w:tabs>
        <w:ind w:firstLine="0"/>
        <w:jc w:val="left"/>
        <w:rPr>
          <w:rFonts w:ascii="Arial" w:hAnsi="Arial" w:cs="Arial"/>
          <w:bCs/>
          <w:color w:val="000000" w:themeColor="text1"/>
          <w:sz w:val="20"/>
          <w:szCs w:val="20"/>
        </w:rPr>
      </w:pPr>
    </w:p>
    <w:p w:rsidR="009B5230" w:rsidRPr="006438BB" w:rsidRDefault="009B5230">
      <w:pPr>
        <w:tabs>
          <w:tab w:val="clear" w:pos="432"/>
        </w:tabs>
        <w:spacing w:line="240" w:lineRule="auto"/>
        <w:ind w:firstLine="0"/>
        <w:jc w:val="left"/>
        <w:rPr>
          <w:rFonts w:ascii="Arial" w:hAnsi="Arial" w:cs="Arial"/>
          <w:bCs/>
          <w:color w:val="000000" w:themeColor="text1"/>
          <w:sz w:val="20"/>
          <w:szCs w:val="20"/>
        </w:rPr>
      </w:pPr>
      <w:r w:rsidRPr="006438BB">
        <w:rPr>
          <w:rFonts w:ascii="Arial" w:hAnsi="Arial" w:cs="Arial"/>
          <w:bCs/>
          <w:color w:val="000000" w:themeColor="text1"/>
          <w:sz w:val="20"/>
          <w:szCs w:val="20"/>
        </w:rPr>
        <w:br w:type="page"/>
      </w: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lastRenderedPageBreak/>
              <w:t>IF 60 CHILD-LEVEL PROGRAMS</w:t>
            </w:r>
          </w:p>
        </w:tc>
      </w:tr>
    </w:tbl>
    <w:p w:rsidR="00B51B22" w:rsidRPr="006438BB" w:rsidRDefault="00805060" w:rsidP="009B5230">
      <w:pPr>
        <w:pStyle w:val="N0-FlLftBullet"/>
        <w:spacing w:before="120" w:after="0" w:line="240" w:lineRule="auto"/>
        <w:rPr>
          <w:rFonts w:ascii="Arial" w:hAnsi="Arial" w:cs="Arial"/>
          <w:b/>
          <w:color w:val="000000" w:themeColor="text1"/>
          <w:sz w:val="20"/>
        </w:rPr>
      </w:pPr>
      <w:r w:rsidRPr="006438BB">
        <w:rPr>
          <w:rFonts w:ascii="Arial" w:hAnsi="Arial" w:cs="Arial"/>
          <w:b/>
          <w:color w:val="000000" w:themeColor="text1"/>
          <w:sz w:val="20"/>
        </w:rPr>
        <w:t>B4z</w:t>
      </w:r>
      <w:r w:rsidR="00B51B22" w:rsidRPr="006438BB">
        <w:rPr>
          <w:rFonts w:ascii="Arial" w:hAnsi="Arial" w:cs="Arial"/>
          <w:b/>
          <w:color w:val="000000" w:themeColor="text1"/>
          <w:sz w:val="20"/>
        </w:rPr>
        <w:t>.</w:t>
      </w:r>
      <w:r w:rsidR="00B51B22" w:rsidRPr="006438BB">
        <w:rPr>
          <w:rFonts w:ascii="Arial" w:hAnsi="Arial" w:cs="Arial"/>
          <w:b/>
          <w:color w:val="000000" w:themeColor="text1"/>
          <w:sz w:val="20"/>
        </w:rPr>
        <w:tab/>
        <w:t>People vary in what they consider part of their job. Please indicate how much you agree or disagree with the following statements.</w:t>
      </w:r>
    </w:p>
    <w:p w:rsidR="00B51B22" w:rsidRPr="006438BB" w:rsidRDefault="00B51B22" w:rsidP="00F1129D">
      <w:pPr>
        <w:pStyle w:val="N0-FlLftBullet"/>
        <w:spacing w:before="120" w:after="0" w:line="240" w:lineRule="auto"/>
        <w:rPr>
          <w:rFonts w:ascii="Arial" w:hAnsi="Arial" w:cs="Arial"/>
          <w:b/>
          <w:color w:val="000000" w:themeColor="text1"/>
          <w:sz w:val="20"/>
        </w:rPr>
      </w:pPr>
      <w:r w:rsidRPr="006438BB">
        <w:rPr>
          <w:rFonts w:ascii="Arial" w:hAnsi="Arial" w:cs="Arial"/>
          <w:b/>
          <w:color w:val="000000" w:themeColor="text1"/>
          <w:sz w:val="20"/>
        </w:rPr>
        <w:tab/>
        <w:t>Part of my job is to…</w:t>
      </w:r>
    </w:p>
    <w:p w:rsidR="009B5230" w:rsidRPr="006438BB" w:rsidRDefault="009B5230" w:rsidP="00805060">
      <w:pPr>
        <w:pStyle w:val="N0-FlLftBullet"/>
        <w:spacing w:after="0" w:line="240" w:lineRule="auto"/>
        <w:rPr>
          <w:rFonts w:ascii="Arial" w:hAnsi="Arial" w:cs="Arial"/>
          <w:color w:val="000000" w:themeColor="text1"/>
          <w:sz w:val="20"/>
        </w:rPr>
      </w:pPr>
    </w:p>
    <w:p w:rsidR="00B51B22" w:rsidRPr="006438BB" w:rsidRDefault="00112F94" w:rsidP="00112F94">
      <w:pPr>
        <w:pStyle w:val="N0-FlLftBullet"/>
        <w:spacing w:before="120" w:after="120"/>
        <w:ind w:firstLine="5544"/>
        <w:rPr>
          <w:rFonts w:ascii="Arial" w:hAnsi="Arial" w:cs="Arial"/>
          <w:color w:val="000000" w:themeColor="text1"/>
          <w:sz w:val="20"/>
        </w:rPr>
      </w:pPr>
      <w:r w:rsidRPr="00112F94">
        <w:rPr>
          <w:rFonts w:ascii="Arial" w:hAnsi="Arial" w:cs="Arial"/>
          <w:i/>
          <w:color w:val="000000" w:themeColor="text1"/>
          <w:sz w:val="20"/>
        </w:rPr>
        <w:t>Select one per row</w:t>
      </w:r>
    </w:p>
    <w:tbl>
      <w:tblPr>
        <w:tblW w:w="9360" w:type="dxa"/>
        <w:tblBorders>
          <w:top w:val="single" w:sz="4" w:space="0" w:color="auto"/>
          <w:bottom w:val="single" w:sz="4" w:space="0" w:color="auto"/>
        </w:tblBorders>
        <w:tblLook w:val="04A0"/>
      </w:tblPr>
      <w:tblGrid>
        <w:gridCol w:w="5040"/>
        <w:gridCol w:w="1080"/>
        <w:gridCol w:w="1080"/>
        <w:gridCol w:w="1080"/>
        <w:gridCol w:w="1080"/>
      </w:tblGrid>
      <w:tr w:rsidR="00B51B22" w:rsidRPr="006438BB" w:rsidTr="00112F94">
        <w:tc>
          <w:tcPr>
            <w:tcW w:w="5040" w:type="dxa"/>
            <w:tcBorders>
              <w:top w:val="nil"/>
              <w:bottom w:val="nil"/>
              <w:right w:val="single" w:sz="8" w:space="0" w:color="000000"/>
            </w:tcBorders>
            <w:shd w:val="clear" w:color="auto" w:fill="auto"/>
            <w:tcMar>
              <w:left w:w="0" w:type="dxa"/>
              <w:right w:w="0" w:type="dxa"/>
            </w:tcMar>
          </w:tcPr>
          <w:p w:rsidR="00B51B22" w:rsidRPr="006438BB" w:rsidRDefault="00B51B22" w:rsidP="009B5230">
            <w:pPr>
              <w:spacing w:before="60" w:after="60" w:line="240" w:lineRule="auto"/>
              <w:jc w:val="center"/>
              <w:rPr>
                <w:rFonts w:ascii="Arial" w:hAnsi="Arial" w:cs="Arial"/>
                <w:color w:val="000000" w:themeColor="text1"/>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center"/>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STRONGLY DISAGREE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DISAGREE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left w:w="0" w:type="dxa"/>
              <w:right w:w="0" w:type="dxa"/>
            </w:tcMar>
            <w:vAlign w:val="bottom"/>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AGREE</w:t>
            </w:r>
          </w:p>
        </w:tc>
        <w:tc>
          <w:tcPr>
            <w:tcW w:w="1080" w:type="dxa"/>
            <w:tcBorders>
              <w:top w:val="single" w:sz="8" w:space="0" w:color="000000"/>
              <w:left w:val="single" w:sz="8" w:space="0" w:color="000000"/>
              <w:bottom w:val="single" w:sz="8" w:space="0" w:color="000000"/>
              <w:right w:val="single" w:sz="4" w:space="0" w:color="auto"/>
            </w:tcBorders>
            <w:shd w:val="clear" w:color="auto" w:fill="auto"/>
            <w:tcMar>
              <w:left w:w="0" w:type="dxa"/>
              <w:right w:w="0" w:type="dxa"/>
            </w:tcMar>
            <w:vAlign w:val="center"/>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STRONGLY AGREE</w:t>
            </w:r>
          </w:p>
        </w:tc>
      </w:tr>
      <w:tr w:rsidR="009B5230" w:rsidRPr="006438BB" w:rsidTr="00112F94">
        <w:tc>
          <w:tcPr>
            <w:tcW w:w="5040" w:type="dxa"/>
            <w:tcBorders>
              <w:top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1.</w:t>
            </w:r>
            <w:r w:rsidRPr="006438BB">
              <w:rPr>
                <w:rFonts w:ascii="Arial" w:eastAsia="Verdana" w:hAnsi="Arial" w:cs="Arial"/>
                <w:color w:val="000000" w:themeColor="text1"/>
                <w:sz w:val="20"/>
                <w:szCs w:val="20"/>
              </w:rPr>
              <w:tab/>
              <w:t>Help families get services available in the community</w:t>
            </w:r>
            <w:r w:rsidR="000161BB">
              <w:rPr>
                <w:rFonts w:ascii="Arial" w:eastAsia="Verdana" w:hAnsi="Arial" w:cs="Arial"/>
                <w:color w:val="000000" w:themeColor="text1"/>
                <w:sz w:val="20"/>
                <w:szCs w:val="20"/>
              </w:rPr>
              <w:t>.</w:t>
            </w:r>
          </w:p>
        </w:tc>
        <w:tc>
          <w:tcPr>
            <w:tcW w:w="1080" w:type="dxa"/>
            <w:tcBorders>
              <w:top w:val="single" w:sz="8" w:space="0" w:color="000000"/>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top w:val="single" w:sz="8" w:space="0" w:color="000000"/>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top w:val="single" w:sz="8" w:space="0" w:color="000000"/>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top w:val="single" w:sz="8" w:space="0" w:color="000000"/>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112F94">
        <w:tc>
          <w:tcPr>
            <w:tcW w:w="5040" w:type="dxa"/>
            <w:tcBorders>
              <w:bottom w:val="nil"/>
            </w:tcBorders>
            <w:shd w:val="clear" w:color="auto" w:fill="auto"/>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2.</w:t>
            </w:r>
            <w:r w:rsidRPr="006438BB">
              <w:rPr>
                <w:rFonts w:ascii="Arial" w:eastAsia="Verdana" w:hAnsi="Arial" w:cs="Arial"/>
                <w:color w:val="000000" w:themeColor="text1"/>
                <w:sz w:val="20"/>
                <w:szCs w:val="20"/>
              </w:rPr>
              <w:tab/>
              <w:t>Offer parents information about community events</w:t>
            </w:r>
            <w:r w:rsidR="000161BB">
              <w:rPr>
                <w:rFonts w:ascii="Arial" w:eastAsia="Verdana" w:hAnsi="Arial" w:cs="Arial"/>
                <w:color w:val="000000" w:themeColor="text1"/>
                <w:sz w:val="20"/>
                <w:szCs w:val="20"/>
              </w:rPr>
              <w:t>.</w:t>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bottom w:val="nil"/>
            </w:tcBorders>
            <w:shd w:val="clear" w:color="auto" w:fill="auto"/>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9B5230" w:rsidRPr="006438BB" w:rsidTr="00112F94">
        <w:tc>
          <w:tcPr>
            <w:tcW w:w="5040" w:type="dxa"/>
            <w:tcBorders>
              <w:top w:val="nil"/>
              <w:bottom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eastAsia="Verdana" w:hAnsi="Arial" w:cs="Arial"/>
                <w:color w:val="000000" w:themeColor="text1"/>
                <w:sz w:val="20"/>
                <w:szCs w:val="20"/>
              </w:rPr>
            </w:pPr>
            <w:r w:rsidRPr="006438BB">
              <w:rPr>
                <w:rFonts w:ascii="Arial" w:eastAsia="Verdana" w:hAnsi="Arial" w:cs="Arial"/>
                <w:color w:val="000000" w:themeColor="text1"/>
                <w:sz w:val="20"/>
                <w:szCs w:val="20"/>
              </w:rPr>
              <w:t>3.</w:t>
            </w:r>
            <w:r w:rsidRPr="006438BB">
              <w:rPr>
                <w:rFonts w:ascii="Arial" w:eastAsia="Verdana" w:hAnsi="Arial" w:cs="Arial"/>
                <w:color w:val="000000" w:themeColor="text1"/>
                <w:sz w:val="20"/>
                <w:szCs w:val="20"/>
              </w:rPr>
              <w:tab/>
              <w:t>Respond to issues or questions outside of normal care hours</w:t>
            </w:r>
            <w:r w:rsidR="000161BB">
              <w:rPr>
                <w:rFonts w:ascii="Arial" w:eastAsia="Verdana" w:hAnsi="Arial" w:cs="Arial"/>
                <w:color w:val="000000" w:themeColor="text1"/>
                <w:sz w:val="20"/>
                <w:szCs w:val="20"/>
              </w:rPr>
              <w:t>.</w:t>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1080" w:type="dxa"/>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bl>
    <w:p w:rsidR="00B51B22"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bookmarkStart w:id="0" w:name="_GoBack"/>
            <w:bookmarkEnd w:id="0"/>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4z</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805060" w:rsidRPr="006438BB" w:rsidRDefault="00805060" w:rsidP="009B5230">
      <w:pPr>
        <w:tabs>
          <w:tab w:val="clear" w:pos="432"/>
        </w:tabs>
        <w:ind w:firstLine="0"/>
        <w:jc w:val="left"/>
        <w:rPr>
          <w:rFonts w:ascii="Arial" w:hAnsi="Arial" w:cs="Arial"/>
          <w:bCs/>
          <w:color w:val="000000" w:themeColor="text1"/>
          <w:sz w:val="20"/>
          <w:szCs w:val="20"/>
        </w:rPr>
      </w:pP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60 CHILD-LEVEL PROGRAMS</w:t>
            </w:r>
          </w:p>
        </w:tc>
      </w:tr>
    </w:tbl>
    <w:p w:rsidR="00B51B22" w:rsidRPr="006438BB" w:rsidRDefault="00805060" w:rsidP="009B5230">
      <w:pPr>
        <w:pStyle w:val="N0-FlLftBullet"/>
        <w:spacing w:before="120" w:after="0" w:line="240" w:lineRule="auto"/>
        <w:rPr>
          <w:rFonts w:ascii="Arial" w:hAnsi="Arial" w:cs="Arial"/>
          <w:b/>
          <w:color w:val="000000" w:themeColor="text1"/>
          <w:sz w:val="20"/>
        </w:rPr>
      </w:pPr>
      <w:r w:rsidRPr="006438BB">
        <w:rPr>
          <w:rFonts w:ascii="Arial" w:hAnsi="Arial" w:cs="Arial"/>
          <w:b/>
          <w:color w:val="000000" w:themeColor="text1"/>
          <w:sz w:val="20"/>
        </w:rPr>
        <w:t>B4aa</w:t>
      </w:r>
      <w:r w:rsidR="00B51B22" w:rsidRPr="006438BB">
        <w:rPr>
          <w:rFonts w:ascii="Arial" w:hAnsi="Arial" w:cs="Arial"/>
          <w:b/>
          <w:color w:val="000000" w:themeColor="text1"/>
          <w:sz w:val="20"/>
        </w:rPr>
        <w:t>.</w:t>
      </w:r>
      <w:r w:rsidR="000161BB">
        <w:rPr>
          <w:rFonts w:ascii="Arial" w:hAnsi="Arial" w:cs="Arial"/>
          <w:b/>
          <w:color w:val="000000" w:themeColor="text1"/>
          <w:sz w:val="20"/>
        </w:rPr>
        <w:tab/>
      </w:r>
      <w:r w:rsidR="00B51B22" w:rsidRPr="006438BB">
        <w:rPr>
          <w:rFonts w:ascii="Arial" w:hAnsi="Arial" w:cs="Arial"/>
          <w:b/>
          <w:color w:val="000000" w:themeColor="text1"/>
          <w:sz w:val="20"/>
        </w:rPr>
        <w:tab/>
        <w:t xml:space="preserve">In the last ten years, have you received training or coursework on how to recognize signs </w:t>
      </w:r>
      <w:proofErr w:type="gramStart"/>
      <w:r w:rsidR="00B51B22" w:rsidRPr="006438BB">
        <w:rPr>
          <w:rFonts w:ascii="Arial" w:hAnsi="Arial" w:cs="Arial"/>
          <w:b/>
          <w:color w:val="000000" w:themeColor="text1"/>
          <w:sz w:val="20"/>
        </w:rPr>
        <w:t>of:</w:t>
      </w:r>
      <w:proofErr w:type="gramEnd"/>
    </w:p>
    <w:p w:rsidR="009B5230" w:rsidRPr="006438BB" w:rsidRDefault="009B5230" w:rsidP="009B5230">
      <w:pPr>
        <w:pStyle w:val="N0-FlLftBullet"/>
        <w:spacing w:before="120" w:after="0" w:line="240" w:lineRule="auto"/>
        <w:rPr>
          <w:rFonts w:ascii="Arial" w:hAnsi="Arial" w:cs="Arial"/>
          <w:color w:val="000000" w:themeColor="text1"/>
          <w:sz w:val="20"/>
        </w:rPr>
      </w:pPr>
    </w:p>
    <w:p w:rsidR="00B51B22" w:rsidRPr="006438BB" w:rsidRDefault="009B5230" w:rsidP="00112F94">
      <w:pPr>
        <w:pStyle w:val="N0-FlLftBullet"/>
        <w:tabs>
          <w:tab w:val="clear" w:pos="576"/>
          <w:tab w:val="left" w:pos="5310"/>
          <w:tab w:val="left" w:pos="7380"/>
        </w:tabs>
        <w:spacing w:before="120" w:after="120" w:line="240" w:lineRule="auto"/>
        <w:ind w:firstLine="7164"/>
        <w:rPr>
          <w:rFonts w:ascii="Arial" w:hAnsi="Arial" w:cs="Arial"/>
          <w:color w:val="000000" w:themeColor="text1"/>
          <w:sz w:val="20"/>
        </w:rPr>
      </w:pPr>
      <w:r w:rsidRPr="006438BB">
        <w:rPr>
          <w:rFonts w:ascii="Arial" w:hAnsi="Arial" w:cs="Arial"/>
          <w:i/>
          <w:color w:val="000000" w:themeColor="text1"/>
          <w:sz w:val="20"/>
        </w:rPr>
        <w:t>Select one per row</w:t>
      </w:r>
    </w:p>
    <w:tbl>
      <w:tblPr>
        <w:tblW w:w="4883" w:type="pct"/>
        <w:tblInd w:w="108" w:type="dxa"/>
        <w:tblBorders>
          <w:top w:val="single" w:sz="8" w:space="0" w:color="000000"/>
          <w:bottom w:val="single" w:sz="8" w:space="0" w:color="000000"/>
        </w:tblBorders>
        <w:tblLook w:val="04A0"/>
      </w:tblPr>
      <w:tblGrid>
        <w:gridCol w:w="7473"/>
        <w:gridCol w:w="1116"/>
        <w:gridCol w:w="1114"/>
      </w:tblGrid>
      <w:tr w:rsidR="00B51B22" w:rsidRPr="006438BB" w:rsidTr="00112F94">
        <w:trPr>
          <w:trHeight w:val="20"/>
        </w:trPr>
        <w:tc>
          <w:tcPr>
            <w:tcW w:w="3851" w:type="pct"/>
            <w:tcBorders>
              <w:top w:val="nil"/>
              <w:left w:val="nil"/>
              <w:bottom w:val="nil"/>
              <w:right w:val="single" w:sz="8" w:space="0" w:color="000000"/>
            </w:tcBorders>
            <w:vAlign w:val="center"/>
          </w:tcPr>
          <w:p w:rsidR="00B51B22" w:rsidRPr="006438BB" w:rsidRDefault="00B51B22" w:rsidP="009B5230">
            <w:pPr>
              <w:keepNext/>
              <w:spacing w:before="60" w:after="60" w:line="240" w:lineRule="auto"/>
              <w:jc w:val="center"/>
              <w:outlineLvl w:val="0"/>
              <w:rPr>
                <w:rFonts w:ascii="Arial" w:hAnsi="Arial" w:cs="Arial"/>
                <w:b/>
                <w:color w:val="000000" w:themeColor="text1"/>
                <w:sz w:val="20"/>
                <w:szCs w:val="20"/>
              </w:rPr>
            </w:pPr>
          </w:p>
        </w:tc>
        <w:tc>
          <w:tcPr>
            <w:tcW w:w="575" w:type="pct"/>
            <w:tcBorders>
              <w:top w:val="single" w:sz="8" w:space="0" w:color="000000"/>
              <w:left w:val="single" w:sz="8" w:space="0" w:color="000000"/>
              <w:bottom w:val="single" w:sz="8" w:space="0" w:color="000000"/>
              <w:right w:val="single" w:sz="8" w:space="0" w:color="000000"/>
            </w:tcBorders>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YES</w:t>
            </w:r>
          </w:p>
        </w:tc>
        <w:tc>
          <w:tcPr>
            <w:tcW w:w="574" w:type="pct"/>
            <w:tcBorders>
              <w:top w:val="single" w:sz="8" w:space="0" w:color="000000"/>
              <w:left w:val="single" w:sz="8" w:space="0" w:color="000000"/>
              <w:bottom w:val="single" w:sz="8" w:space="0" w:color="000000"/>
              <w:right w:val="single" w:sz="4" w:space="0" w:color="auto"/>
            </w:tcBorders>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NO</w:t>
            </w:r>
          </w:p>
        </w:tc>
      </w:tr>
      <w:tr w:rsidR="009B5230" w:rsidRPr="006438BB" w:rsidTr="00112F94">
        <w:trPr>
          <w:trHeight w:val="20"/>
        </w:trPr>
        <w:tc>
          <w:tcPr>
            <w:tcW w:w="3851" w:type="pct"/>
            <w:tcBorders>
              <w:top w:val="nil"/>
              <w:left w:val="nil"/>
              <w:bottom w:val="nil"/>
              <w:right w:val="nil"/>
            </w:tcBorders>
            <w:shd w:val="clear" w:color="auto" w:fill="E8E8E8"/>
            <w:tcMar>
              <w:left w:w="0" w:type="dxa"/>
              <w:right w:w="0" w:type="dxa"/>
            </w:tcMar>
            <w:vAlign w:val="center"/>
          </w:tcPr>
          <w:p w:rsidR="009B5230" w:rsidRPr="006438BB" w:rsidRDefault="009B5230" w:rsidP="009B523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1.</w:t>
            </w:r>
            <w:r w:rsidRPr="006438BB">
              <w:rPr>
                <w:rFonts w:ascii="Arial" w:hAnsi="Arial" w:cs="Arial"/>
                <w:color w:val="000000" w:themeColor="text1"/>
                <w:sz w:val="20"/>
                <w:szCs w:val="20"/>
              </w:rPr>
              <w:tab/>
              <w:t>Developmental delays in children</w:t>
            </w:r>
          </w:p>
        </w:tc>
        <w:tc>
          <w:tcPr>
            <w:tcW w:w="575" w:type="pct"/>
            <w:tcBorders>
              <w:top w:val="nil"/>
              <w:left w:val="nil"/>
              <w:bottom w:val="nil"/>
              <w:right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74" w:type="pct"/>
            <w:tcBorders>
              <w:top w:val="nil"/>
              <w:left w:val="nil"/>
              <w:bottom w:val="nil"/>
              <w:right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B5230" w:rsidRPr="006438BB" w:rsidTr="00112F94">
        <w:trPr>
          <w:trHeight w:val="20"/>
        </w:trPr>
        <w:tc>
          <w:tcPr>
            <w:tcW w:w="3851" w:type="pct"/>
            <w:tcBorders>
              <w:top w:val="nil"/>
              <w:bottom w:val="nil"/>
            </w:tcBorders>
            <w:shd w:val="clear" w:color="auto" w:fill="auto"/>
            <w:tcMar>
              <w:left w:w="0" w:type="dxa"/>
              <w:right w:w="0" w:type="dxa"/>
            </w:tcMar>
            <w:vAlign w:val="center"/>
          </w:tcPr>
          <w:p w:rsidR="009B5230" w:rsidRPr="006438BB" w:rsidRDefault="009B5230" w:rsidP="009B523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2.</w:t>
            </w:r>
            <w:r w:rsidRPr="006438BB">
              <w:rPr>
                <w:rFonts w:ascii="Arial" w:hAnsi="Arial" w:cs="Arial"/>
                <w:color w:val="000000" w:themeColor="text1"/>
                <w:sz w:val="20"/>
                <w:szCs w:val="20"/>
              </w:rPr>
              <w:tab/>
              <w:t>Child abuse and neglect</w:t>
            </w:r>
          </w:p>
        </w:tc>
        <w:tc>
          <w:tcPr>
            <w:tcW w:w="575" w:type="pct"/>
            <w:tcBorders>
              <w:top w:val="nil"/>
              <w:bottom w:val="nil"/>
            </w:tcBorders>
            <w:shd w:val="clear" w:color="auto" w:fill="auto"/>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74" w:type="pct"/>
            <w:tcBorders>
              <w:top w:val="nil"/>
              <w:bottom w:val="nil"/>
            </w:tcBorders>
            <w:shd w:val="clear" w:color="auto" w:fill="auto"/>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B5230" w:rsidRPr="006438BB" w:rsidTr="00112F94">
        <w:trPr>
          <w:trHeight w:val="20"/>
        </w:trPr>
        <w:tc>
          <w:tcPr>
            <w:tcW w:w="3851" w:type="pct"/>
            <w:tcBorders>
              <w:top w:val="nil"/>
              <w:bottom w:val="nil"/>
            </w:tcBorders>
            <w:shd w:val="clear" w:color="auto" w:fill="E8E8E8"/>
            <w:tcMar>
              <w:left w:w="0" w:type="dxa"/>
              <w:right w:w="0" w:type="dxa"/>
            </w:tcMar>
            <w:vAlign w:val="center"/>
          </w:tcPr>
          <w:p w:rsidR="009B5230" w:rsidRPr="006438BB" w:rsidRDefault="009B5230" w:rsidP="009B523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3.</w:t>
            </w:r>
            <w:r w:rsidRPr="006438BB">
              <w:rPr>
                <w:rFonts w:ascii="Arial" w:hAnsi="Arial" w:cs="Arial"/>
                <w:color w:val="000000" w:themeColor="text1"/>
                <w:sz w:val="20"/>
                <w:szCs w:val="20"/>
              </w:rPr>
              <w:tab/>
              <w:t>Domestic violence</w:t>
            </w:r>
          </w:p>
        </w:tc>
        <w:tc>
          <w:tcPr>
            <w:tcW w:w="575" w:type="pct"/>
            <w:tcBorders>
              <w:top w:val="nil"/>
              <w:bottom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74" w:type="pct"/>
            <w:tcBorders>
              <w:top w:val="nil"/>
              <w:bottom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B5230" w:rsidRPr="006438BB" w:rsidTr="00112F94">
        <w:trPr>
          <w:trHeight w:val="20"/>
        </w:trPr>
        <w:tc>
          <w:tcPr>
            <w:tcW w:w="3851" w:type="pct"/>
            <w:tcBorders>
              <w:top w:val="nil"/>
              <w:left w:val="nil"/>
              <w:bottom w:val="nil"/>
              <w:right w:val="nil"/>
            </w:tcBorders>
            <w:shd w:val="clear" w:color="auto" w:fill="auto"/>
            <w:tcMar>
              <w:left w:w="0" w:type="dxa"/>
              <w:right w:w="0" w:type="dxa"/>
            </w:tcMar>
            <w:vAlign w:val="center"/>
          </w:tcPr>
          <w:p w:rsidR="009B5230" w:rsidRPr="006438BB" w:rsidRDefault="009B5230" w:rsidP="009B523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4.</w:t>
            </w:r>
            <w:r w:rsidRPr="006438BB">
              <w:rPr>
                <w:rFonts w:ascii="Arial" w:hAnsi="Arial" w:cs="Arial"/>
                <w:color w:val="000000" w:themeColor="text1"/>
                <w:sz w:val="20"/>
                <w:szCs w:val="20"/>
              </w:rPr>
              <w:tab/>
              <w:t>Substance abuse</w:t>
            </w:r>
          </w:p>
        </w:tc>
        <w:tc>
          <w:tcPr>
            <w:tcW w:w="575" w:type="pct"/>
            <w:tcBorders>
              <w:top w:val="nil"/>
              <w:left w:val="nil"/>
              <w:bottom w:val="nil"/>
              <w:right w:val="nil"/>
            </w:tcBorders>
            <w:shd w:val="clear" w:color="auto" w:fill="auto"/>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74" w:type="pct"/>
            <w:tcBorders>
              <w:top w:val="nil"/>
              <w:left w:val="nil"/>
              <w:bottom w:val="nil"/>
              <w:right w:val="nil"/>
            </w:tcBorders>
            <w:shd w:val="clear" w:color="auto" w:fill="auto"/>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B5230" w:rsidRPr="006438BB" w:rsidTr="00112F94">
        <w:trPr>
          <w:trHeight w:val="20"/>
        </w:trPr>
        <w:tc>
          <w:tcPr>
            <w:tcW w:w="3851" w:type="pct"/>
            <w:tcBorders>
              <w:top w:val="nil"/>
              <w:left w:val="nil"/>
              <w:bottom w:val="nil"/>
              <w:right w:val="nil"/>
            </w:tcBorders>
            <w:shd w:val="clear" w:color="auto" w:fill="E8E8E8"/>
            <w:tcMar>
              <w:left w:w="0" w:type="dxa"/>
              <w:right w:w="0" w:type="dxa"/>
            </w:tcMar>
            <w:vAlign w:val="center"/>
          </w:tcPr>
          <w:p w:rsidR="009B5230" w:rsidRPr="006438BB" w:rsidRDefault="009B5230" w:rsidP="009B523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5.</w:t>
            </w:r>
            <w:r w:rsidRPr="006438BB">
              <w:rPr>
                <w:rFonts w:ascii="Arial" w:hAnsi="Arial" w:cs="Arial"/>
                <w:color w:val="000000" w:themeColor="text1"/>
                <w:sz w:val="20"/>
                <w:szCs w:val="20"/>
              </w:rPr>
              <w:tab/>
              <w:t>Depression or mental health issues in parents</w:t>
            </w:r>
          </w:p>
        </w:tc>
        <w:tc>
          <w:tcPr>
            <w:tcW w:w="575" w:type="pct"/>
            <w:tcBorders>
              <w:top w:val="nil"/>
              <w:left w:val="nil"/>
              <w:bottom w:val="nil"/>
              <w:right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74" w:type="pct"/>
            <w:tcBorders>
              <w:top w:val="nil"/>
              <w:left w:val="nil"/>
              <w:bottom w:val="nil"/>
              <w:right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B5230" w:rsidRPr="006438BB" w:rsidTr="00112F94">
        <w:trPr>
          <w:trHeight w:val="20"/>
        </w:trPr>
        <w:tc>
          <w:tcPr>
            <w:tcW w:w="3851" w:type="pct"/>
            <w:tcBorders>
              <w:top w:val="nil"/>
              <w:left w:val="nil"/>
              <w:bottom w:val="nil"/>
              <w:right w:val="nil"/>
            </w:tcBorders>
            <w:shd w:val="clear" w:color="auto" w:fill="auto"/>
            <w:tcMar>
              <w:left w:w="0" w:type="dxa"/>
              <w:right w:w="0" w:type="dxa"/>
            </w:tcMar>
            <w:vAlign w:val="center"/>
          </w:tcPr>
          <w:p w:rsidR="009B5230" w:rsidRPr="006438BB" w:rsidRDefault="009B5230" w:rsidP="009B523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6.</w:t>
            </w:r>
            <w:r w:rsidRPr="006438BB">
              <w:rPr>
                <w:rFonts w:ascii="Arial" w:hAnsi="Arial" w:cs="Arial"/>
                <w:color w:val="000000" w:themeColor="text1"/>
                <w:sz w:val="20"/>
                <w:szCs w:val="20"/>
              </w:rPr>
              <w:tab/>
              <w:t>Hunger</w:t>
            </w:r>
          </w:p>
        </w:tc>
        <w:tc>
          <w:tcPr>
            <w:tcW w:w="575" w:type="pct"/>
            <w:tcBorders>
              <w:top w:val="nil"/>
              <w:left w:val="nil"/>
              <w:bottom w:val="nil"/>
              <w:right w:val="nil"/>
            </w:tcBorders>
            <w:shd w:val="clear" w:color="auto" w:fill="auto"/>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74" w:type="pct"/>
            <w:tcBorders>
              <w:top w:val="nil"/>
              <w:left w:val="nil"/>
              <w:bottom w:val="nil"/>
              <w:right w:val="nil"/>
            </w:tcBorders>
            <w:shd w:val="clear" w:color="auto" w:fill="auto"/>
            <w:vAlign w:val="center"/>
          </w:tcPr>
          <w:p w:rsidR="009B5230" w:rsidRPr="006438BB" w:rsidRDefault="009B5230" w:rsidP="009B5230">
            <w:pPr>
              <w:spacing w:before="60" w:after="60" w:line="240" w:lineRule="auto"/>
              <w:ind w:firstLine="0"/>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bl>
    <w:p w:rsidR="00B51B22" w:rsidRPr="007A30A0"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4aa</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9B5230" w:rsidRPr="006438BB" w:rsidRDefault="009B5230" w:rsidP="009B5230">
      <w:pPr>
        <w:tabs>
          <w:tab w:val="clear" w:pos="432"/>
        </w:tabs>
        <w:ind w:firstLine="0"/>
        <w:jc w:val="left"/>
        <w:rPr>
          <w:rFonts w:ascii="Arial" w:hAnsi="Arial" w:cs="Arial"/>
          <w:bCs/>
          <w:color w:val="000000" w:themeColor="text1"/>
          <w:sz w:val="20"/>
          <w:szCs w:val="20"/>
        </w:rPr>
      </w:pPr>
    </w:p>
    <w:p w:rsidR="009B5230" w:rsidRPr="006438BB" w:rsidRDefault="009B5230">
      <w:pPr>
        <w:tabs>
          <w:tab w:val="clear" w:pos="432"/>
        </w:tabs>
        <w:spacing w:line="240" w:lineRule="auto"/>
        <w:ind w:firstLine="0"/>
        <w:jc w:val="left"/>
        <w:rPr>
          <w:rFonts w:ascii="Arial" w:hAnsi="Arial" w:cs="Arial"/>
          <w:bCs/>
          <w:color w:val="000000" w:themeColor="text1"/>
          <w:sz w:val="20"/>
          <w:szCs w:val="20"/>
        </w:rPr>
      </w:pPr>
      <w:r w:rsidRPr="006438BB">
        <w:rPr>
          <w:rFonts w:ascii="Arial" w:hAnsi="Arial" w:cs="Arial"/>
          <w:bCs/>
          <w:color w:val="000000" w:themeColor="text1"/>
          <w:sz w:val="20"/>
          <w:szCs w:val="20"/>
        </w:rPr>
        <w:br w:type="page"/>
      </w: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lastRenderedPageBreak/>
              <w:t>IF 60 CHILD-LEVEL PROGRAMS</w:t>
            </w:r>
          </w:p>
        </w:tc>
      </w:tr>
    </w:tbl>
    <w:p w:rsidR="00805060" w:rsidRPr="00112F94" w:rsidRDefault="00805060" w:rsidP="000161BB">
      <w:pPr>
        <w:pStyle w:val="QUESTIONTEXT"/>
        <w:ind w:right="0"/>
      </w:pPr>
      <w:r w:rsidRPr="006438BB">
        <w:t>B4ab</w:t>
      </w:r>
      <w:r w:rsidR="00B51B22" w:rsidRPr="006438BB">
        <w:t>.</w:t>
      </w:r>
      <w:r w:rsidR="00B51B22" w:rsidRPr="006438BB">
        <w:tab/>
        <w:t>If families have a question or a problem comes up during the day, how easy or difficult is it for them to reach you?</w:t>
      </w:r>
    </w:p>
    <w:p w:rsidR="00805060" w:rsidRPr="006438BB" w:rsidRDefault="00805060" w:rsidP="00805060">
      <w:pPr>
        <w:pStyle w:val="SELECTONEMARKALL"/>
        <w:rPr>
          <w:b/>
          <w:color w:val="000000" w:themeColor="text1"/>
        </w:rPr>
      </w:pPr>
      <w:r w:rsidRPr="006438BB">
        <w:rPr>
          <w:color w:val="000000" w:themeColor="text1"/>
        </w:rPr>
        <w:t>Select one only</w:t>
      </w:r>
    </w:p>
    <w:p w:rsidR="00805060" w:rsidRPr="006438BB" w:rsidRDefault="00805060" w:rsidP="00805060">
      <w:pPr>
        <w:pStyle w:val="RESPONSE"/>
        <w:rPr>
          <w:color w:val="000000" w:themeColor="text1"/>
        </w:rPr>
      </w:pPr>
      <w:r w:rsidRPr="006438BB">
        <w:rPr>
          <w:color w:val="000000" w:themeColor="text1"/>
        </w:rPr>
        <w:sym w:font="Wingdings" w:char="F06D"/>
      </w:r>
      <w:r w:rsidRPr="006438BB">
        <w:rPr>
          <w:color w:val="000000" w:themeColor="text1"/>
        </w:rPr>
        <w:tab/>
        <w:t>Very difficult,</w:t>
      </w:r>
      <w:r w:rsidRPr="006438BB">
        <w:rPr>
          <w:color w:val="000000" w:themeColor="text1"/>
        </w:rPr>
        <w:tab/>
        <w:t>1</w:t>
      </w:r>
      <w:r w:rsidRPr="006438BB">
        <w:rPr>
          <w:color w:val="000000" w:themeColor="text1"/>
        </w:rPr>
        <w:tab/>
      </w:r>
    </w:p>
    <w:p w:rsidR="00805060" w:rsidRPr="006438BB" w:rsidRDefault="00805060" w:rsidP="00805060">
      <w:pPr>
        <w:pStyle w:val="RESPONSE"/>
        <w:rPr>
          <w:color w:val="000000" w:themeColor="text1"/>
        </w:rPr>
      </w:pPr>
      <w:r w:rsidRPr="006438BB">
        <w:rPr>
          <w:color w:val="000000" w:themeColor="text1"/>
        </w:rPr>
        <w:sym w:font="Wingdings" w:char="F06D"/>
      </w:r>
      <w:r w:rsidRPr="006438BB">
        <w:rPr>
          <w:color w:val="000000" w:themeColor="text1"/>
        </w:rPr>
        <w:tab/>
        <w:t>Difficult,</w:t>
      </w:r>
      <w:r w:rsidRPr="006438BB">
        <w:rPr>
          <w:color w:val="000000" w:themeColor="text1"/>
        </w:rPr>
        <w:tab/>
        <w:t>2</w:t>
      </w:r>
      <w:r w:rsidRPr="006438BB">
        <w:rPr>
          <w:color w:val="000000" w:themeColor="text1"/>
        </w:rPr>
        <w:tab/>
      </w:r>
    </w:p>
    <w:p w:rsidR="00805060" w:rsidRPr="006438BB" w:rsidRDefault="00805060" w:rsidP="00805060">
      <w:pPr>
        <w:pStyle w:val="RESPONSE"/>
        <w:rPr>
          <w:color w:val="000000" w:themeColor="text1"/>
        </w:rPr>
      </w:pPr>
      <w:r w:rsidRPr="006438BB">
        <w:rPr>
          <w:color w:val="000000" w:themeColor="text1"/>
        </w:rPr>
        <w:sym w:font="Wingdings" w:char="F06D"/>
      </w:r>
      <w:r w:rsidRPr="006438BB">
        <w:rPr>
          <w:color w:val="000000" w:themeColor="text1"/>
        </w:rPr>
        <w:tab/>
        <w:t>Easy, or</w:t>
      </w:r>
      <w:r w:rsidRPr="006438BB">
        <w:rPr>
          <w:color w:val="000000" w:themeColor="text1"/>
        </w:rPr>
        <w:tab/>
        <w:t>3</w:t>
      </w:r>
      <w:r w:rsidRPr="006438BB">
        <w:rPr>
          <w:color w:val="000000" w:themeColor="text1"/>
        </w:rPr>
        <w:tab/>
      </w:r>
    </w:p>
    <w:p w:rsidR="00805060" w:rsidRPr="006438BB" w:rsidRDefault="00805060" w:rsidP="00805060">
      <w:pPr>
        <w:pStyle w:val="RESPONSE"/>
        <w:rPr>
          <w:color w:val="000000" w:themeColor="text1"/>
        </w:rPr>
      </w:pPr>
      <w:r w:rsidRPr="006438BB">
        <w:rPr>
          <w:color w:val="000000" w:themeColor="text1"/>
        </w:rPr>
        <w:sym w:font="Wingdings" w:char="F06D"/>
      </w:r>
      <w:r w:rsidRPr="006438BB">
        <w:rPr>
          <w:color w:val="000000" w:themeColor="text1"/>
        </w:rPr>
        <w:tab/>
      </w:r>
      <w:proofErr w:type="gramStart"/>
      <w:r w:rsidRPr="006438BB">
        <w:rPr>
          <w:color w:val="000000" w:themeColor="text1"/>
        </w:rPr>
        <w:t>Very easy?</w:t>
      </w:r>
      <w:proofErr w:type="gramEnd"/>
      <w:r w:rsidRPr="006438BB">
        <w:rPr>
          <w:color w:val="000000" w:themeColor="text1"/>
        </w:rPr>
        <w:tab/>
        <w:t>4</w:t>
      </w:r>
      <w:r w:rsidRPr="006438BB">
        <w:rPr>
          <w:color w:val="000000" w:themeColor="text1"/>
        </w:rPr>
        <w:tab/>
      </w:r>
    </w:p>
    <w:p w:rsidR="00805060" w:rsidRPr="006438BB" w:rsidRDefault="00805060" w:rsidP="0080506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4ab</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B51B22" w:rsidRPr="006438BB" w:rsidRDefault="00B51B22" w:rsidP="009B5230">
      <w:pPr>
        <w:pStyle w:val="SL-FlLftSgl"/>
        <w:spacing w:line="480" w:lineRule="auto"/>
        <w:rPr>
          <w:rFonts w:cs="Arial"/>
          <w:color w:val="000000" w:themeColor="text1"/>
          <w:sz w:val="20"/>
        </w:rPr>
      </w:pPr>
    </w:p>
    <w:tbl>
      <w:tblPr>
        <w:tblW w:w="5000" w:type="pct"/>
        <w:tblLook w:val="04A0"/>
      </w:tblPr>
      <w:tblGrid>
        <w:gridCol w:w="9936"/>
      </w:tblGrid>
      <w:tr w:rsidR="00805060" w:rsidRPr="006438BB" w:rsidTr="00CD20B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5060" w:rsidRPr="006438BB" w:rsidRDefault="00805060" w:rsidP="00CD20B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60 CHILD-LEVEL PROGRAMS</w:t>
            </w:r>
          </w:p>
        </w:tc>
      </w:tr>
    </w:tbl>
    <w:p w:rsidR="00B51B22" w:rsidRPr="006438BB" w:rsidRDefault="00805060" w:rsidP="00112F94">
      <w:pPr>
        <w:pStyle w:val="QUESTIONTEXT"/>
      </w:pPr>
      <w:r w:rsidRPr="006438BB">
        <w:t>B4ac</w:t>
      </w:r>
      <w:r w:rsidR="00B51B22" w:rsidRPr="006438BB">
        <w:t>.</w:t>
      </w:r>
      <w:r w:rsidR="00B51B22" w:rsidRPr="006438BB">
        <w:tab/>
        <w:t xml:space="preserve">Since September, have you personally helped families in any of the following </w:t>
      </w:r>
      <w:proofErr w:type="gramStart"/>
      <w:r w:rsidR="00B51B22" w:rsidRPr="006438BB">
        <w:t>ways:</w:t>
      </w:r>
      <w:proofErr w:type="gramEnd"/>
    </w:p>
    <w:p w:rsidR="00112F94" w:rsidRDefault="00112F94" w:rsidP="00112F94">
      <w:pPr>
        <w:pStyle w:val="N1-1stBullet"/>
        <w:spacing w:after="0"/>
        <w:rPr>
          <w:rFonts w:ascii="Arial" w:hAnsi="Arial" w:cs="Arial"/>
          <w:i/>
          <w:color w:val="000000" w:themeColor="text1"/>
          <w:sz w:val="20"/>
        </w:rPr>
      </w:pPr>
    </w:p>
    <w:p w:rsidR="00B51B22" w:rsidRPr="006438BB" w:rsidRDefault="00112F94" w:rsidP="00112F94">
      <w:pPr>
        <w:pStyle w:val="N1-1stBullet"/>
        <w:spacing w:before="120" w:after="120"/>
        <w:ind w:firstLine="6498"/>
        <w:rPr>
          <w:rFonts w:ascii="Arial" w:hAnsi="Arial" w:cs="Arial"/>
          <w:color w:val="000000" w:themeColor="text1"/>
          <w:sz w:val="20"/>
        </w:rPr>
      </w:pPr>
      <w:r w:rsidRPr="00112F94">
        <w:rPr>
          <w:rFonts w:ascii="Arial" w:hAnsi="Arial" w:cs="Arial"/>
          <w:i/>
          <w:color w:val="000000" w:themeColor="text1"/>
          <w:sz w:val="20"/>
        </w:rPr>
        <w:t>Select one per row</w:t>
      </w:r>
    </w:p>
    <w:tbl>
      <w:tblPr>
        <w:tblW w:w="4883" w:type="pct"/>
        <w:tblInd w:w="108" w:type="dxa"/>
        <w:tblBorders>
          <w:top w:val="single" w:sz="8" w:space="0" w:color="000000"/>
          <w:bottom w:val="single" w:sz="8" w:space="0" w:color="000000"/>
        </w:tblBorders>
        <w:tblLook w:val="04A0"/>
      </w:tblPr>
      <w:tblGrid>
        <w:gridCol w:w="7473"/>
        <w:gridCol w:w="1116"/>
        <w:gridCol w:w="1114"/>
      </w:tblGrid>
      <w:tr w:rsidR="00B51B22" w:rsidRPr="006438BB" w:rsidTr="00112F94">
        <w:trPr>
          <w:trHeight w:val="20"/>
        </w:trPr>
        <w:tc>
          <w:tcPr>
            <w:tcW w:w="3851" w:type="pct"/>
            <w:tcBorders>
              <w:top w:val="nil"/>
              <w:left w:val="nil"/>
              <w:bottom w:val="nil"/>
              <w:right w:val="single" w:sz="8" w:space="0" w:color="000000"/>
            </w:tcBorders>
            <w:vAlign w:val="center"/>
          </w:tcPr>
          <w:p w:rsidR="00B51B22" w:rsidRPr="006438BB" w:rsidRDefault="00B51B22" w:rsidP="009B5230">
            <w:pPr>
              <w:keepNext/>
              <w:spacing w:before="60" w:after="60" w:line="240" w:lineRule="auto"/>
              <w:jc w:val="center"/>
              <w:outlineLvl w:val="0"/>
              <w:rPr>
                <w:rFonts w:ascii="Arial" w:hAnsi="Arial" w:cs="Arial"/>
                <w:b/>
                <w:color w:val="000000" w:themeColor="text1"/>
                <w:sz w:val="20"/>
                <w:szCs w:val="20"/>
              </w:rPr>
            </w:pPr>
          </w:p>
        </w:tc>
        <w:tc>
          <w:tcPr>
            <w:tcW w:w="575" w:type="pct"/>
            <w:tcBorders>
              <w:top w:val="single" w:sz="8" w:space="0" w:color="000000"/>
              <w:left w:val="single" w:sz="8" w:space="0" w:color="000000"/>
              <w:bottom w:val="single" w:sz="8" w:space="0" w:color="000000"/>
              <w:right w:val="single" w:sz="8" w:space="0" w:color="000000"/>
            </w:tcBorders>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YES</w:t>
            </w:r>
          </w:p>
        </w:tc>
        <w:tc>
          <w:tcPr>
            <w:tcW w:w="574" w:type="pct"/>
            <w:tcBorders>
              <w:top w:val="single" w:sz="8" w:space="0" w:color="000000"/>
              <w:left w:val="single" w:sz="8" w:space="0" w:color="000000"/>
              <w:bottom w:val="single" w:sz="8" w:space="0" w:color="000000"/>
              <w:right w:val="single" w:sz="4" w:space="0" w:color="auto"/>
            </w:tcBorders>
          </w:tcPr>
          <w:p w:rsidR="00B51B22" w:rsidRPr="00112F94" w:rsidRDefault="00112F94" w:rsidP="009B5230">
            <w:pPr>
              <w:keepNext/>
              <w:spacing w:before="60" w:after="60" w:line="240" w:lineRule="auto"/>
              <w:ind w:firstLine="0"/>
              <w:jc w:val="center"/>
              <w:outlineLvl w:val="0"/>
              <w:rPr>
                <w:rFonts w:ascii="Arial" w:hAnsi="Arial" w:cs="Arial"/>
                <w:color w:val="000000" w:themeColor="text1"/>
                <w:sz w:val="18"/>
                <w:szCs w:val="18"/>
              </w:rPr>
            </w:pPr>
            <w:r w:rsidRPr="00112F94">
              <w:rPr>
                <w:rFonts w:ascii="Arial" w:hAnsi="Arial" w:cs="Arial"/>
                <w:color w:val="000000" w:themeColor="text1"/>
                <w:sz w:val="18"/>
                <w:szCs w:val="18"/>
              </w:rPr>
              <w:t>NO</w:t>
            </w:r>
          </w:p>
        </w:tc>
      </w:tr>
      <w:tr w:rsidR="009B5230" w:rsidRPr="006438BB" w:rsidTr="00112F94">
        <w:trPr>
          <w:trHeight w:val="20"/>
        </w:trPr>
        <w:tc>
          <w:tcPr>
            <w:tcW w:w="3851" w:type="pct"/>
            <w:tcBorders>
              <w:top w:val="nil"/>
              <w:left w:val="nil"/>
              <w:bottom w:val="nil"/>
              <w:right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1.</w:t>
            </w:r>
            <w:r w:rsidRPr="006438BB">
              <w:rPr>
                <w:rFonts w:ascii="Arial" w:hAnsi="Arial" w:cs="Arial"/>
                <w:color w:val="000000" w:themeColor="text1"/>
                <w:sz w:val="20"/>
                <w:szCs w:val="20"/>
              </w:rPr>
              <w:tab/>
              <w:t>Encouraged families to seek or receive services?</w:t>
            </w:r>
          </w:p>
        </w:tc>
        <w:tc>
          <w:tcPr>
            <w:tcW w:w="575" w:type="pct"/>
            <w:tcBorders>
              <w:top w:val="nil"/>
              <w:left w:val="nil"/>
              <w:bottom w:val="nil"/>
              <w:right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74" w:type="pct"/>
            <w:tcBorders>
              <w:top w:val="nil"/>
              <w:left w:val="nil"/>
              <w:bottom w:val="nil"/>
              <w:right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B5230" w:rsidRPr="006438BB" w:rsidTr="00112F94">
        <w:trPr>
          <w:trHeight w:val="20"/>
        </w:trPr>
        <w:tc>
          <w:tcPr>
            <w:tcW w:w="3851" w:type="pct"/>
            <w:tcBorders>
              <w:top w:val="nil"/>
              <w:bottom w:val="nil"/>
            </w:tcBorders>
            <w:shd w:val="clear" w:color="auto" w:fill="auto"/>
            <w:tcMar>
              <w:left w:w="0" w:type="dxa"/>
              <w:right w:w="0" w:type="dxa"/>
            </w:tcMar>
          </w:tcPr>
          <w:p w:rsidR="009B5230" w:rsidRPr="006438BB" w:rsidRDefault="009B5230" w:rsidP="009B523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2.</w:t>
            </w:r>
            <w:r w:rsidRPr="006438BB">
              <w:rPr>
                <w:rFonts w:ascii="Arial" w:hAnsi="Arial" w:cs="Arial"/>
                <w:color w:val="000000" w:themeColor="text1"/>
                <w:sz w:val="20"/>
                <w:szCs w:val="20"/>
              </w:rPr>
              <w:tab/>
              <w:t>Made appointments or arrangements for families to receive services they need?</w:t>
            </w:r>
          </w:p>
        </w:tc>
        <w:tc>
          <w:tcPr>
            <w:tcW w:w="575" w:type="pct"/>
            <w:tcBorders>
              <w:top w:val="nil"/>
              <w:bottom w:val="nil"/>
            </w:tcBorders>
            <w:shd w:val="clear" w:color="auto" w:fill="auto"/>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74" w:type="pct"/>
            <w:tcBorders>
              <w:top w:val="nil"/>
              <w:bottom w:val="nil"/>
            </w:tcBorders>
            <w:shd w:val="clear" w:color="auto" w:fill="auto"/>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B5230" w:rsidRPr="006438BB" w:rsidTr="00112F94">
        <w:trPr>
          <w:trHeight w:val="20"/>
        </w:trPr>
        <w:tc>
          <w:tcPr>
            <w:tcW w:w="3851" w:type="pct"/>
            <w:tcBorders>
              <w:top w:val="nil"/>
              <w:bottom w:val="nil"/>
            </w:tcBorders>
            <w:shd w:val="clear" w:color="auto" w:fill="E8E8E8"/>
            <w:tcMar>
              <w:left w:w="0" w:type="dxa"/>
              <w:right w:w="0" w:type="dxa"/>
            </w:tcMar>
          </w:tcPr>
          <w:p w:rsidR="009B5230" w:rsidRPr="006438BB" w:rsidRDefault="009B5230" w:rsidP="009B5230">
            <w:pPr>
              <w:spacing w:before="60" w:after="60" w:line="240" w:lineRule="auto"/>
              <w:ind w:left="288" w:hanging="288"/>
              <w:rPr>
                <w:rFonts w:ascii="Arial" w:hAnsi="Arial" w:cs="Arial"/>
                <w:color w:val="000000" w:themeColor="text1"/>
                <w:sz w:val="20"/>
                <w:szCs w:val="20"/>
              </w:rPr>
            </w:pPr>
            <w:r w:rsidRPr="006438BB">
              <w:rPr>
                <w:rFonts w:ascii="Arial" w:hAnsi="Arial" w:cs="Arial"/>
                <w:color w:val="000000" w:themeColor="text1"/>
                <w:sz w:val="20"/>
                <w:szCs w:val="20"/>
              </w:rPr>
              <w:t>3.</w:t>
            </w:r>
            <w:r w:rsidRPr="006438BB">
              <w:rPr>
                <w:rFonts w:ascii="Arial" w:hAnsi="Arial" w:cs="Arial"/>
                <w:color w:val="000000" w:themeColor="text1"/>
                <w:sz w:val="20"/>
                <w:szCs w:val="20"/>
              </w:rPr>
              <w:tab/>
              <w:t xml:space="preserve">Helped families find services they need? </w:t>
            </w:r>
          </w:p>
        </w:tc>
        <w:tc>
          <w:tcPr>
            <w:tcW w:w="575" w:type="pct"/>
            <w:tcBorders>
              <w:top w:val="nil"/>
              <w:bottom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74" w:type="pct"/>
            <w:tcBorders>
              <w:top w:val="nil"/>
              <w:bottom w:val="nil"/>
            </w:tcBorders>
            <w:shd w:val="clear" w:color="auto" w:fill="E8E8E8"/>
            <w:vAlign w:val="center"/>
          </w:tcPr>
          <w:p w:rsidR="009B5230" w:rsidRPr="006438BB" w:rsidRDefault="009B5230" w:rsidP="009B5230">
            <w:pPr>
              <w:spacing w:before="60" w:after="60" w:line="240" w:lineRule="auto"/>
              <w:ind w:firstLine="0"/>
              <w:jc w:val="center"/>
              <w:rPr>
                <w:rFonts w:ascii="Arial" w:hAnsi="Arial" w:cs="Arial"/>
                <w:color w:val="000000" w:themeColor="text1"/>
                <w:sz w:val="20"/>
                <w:szCs w:val="20"/>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bl>
    <w:p w:rsidR="00B51B22"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05060" w:rsidRPr="006438BB" w:rsidTr="00CD20B3">
        <w:trPr>
          <w:trHeight w:val="503"/>
          <w:jc w:val="center"/>
        </w:trPr>
        <w:tc>
          <w:tcPr>
            <w:tcW w:w="5000" w:type="pct"/>
          </w:tcPr>
          <w:p w:rsidR="00805060" w:rsidRPr="006438BB" w:rsidRDefault="00805060" w:rsidP="00CC202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w:t>
            </w:r>
            <w:r w:rsidR="00CC202A">
              <w:rPr>
                <w:rFonts w:ascii="Arial" w:hAnsi="Arial" w:cs="Arial"/>
                <w:color w:val="000000" w:themeColor="text1"/>
                <w:sz w:val="20"/>
                <w:szCs w:val="20"/>
              </w:rPr>
              <w:t>4ac</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E259D5" w:rsidRPr="00CC202A" w:rsidRDefault="00E259D5" w:rsidP="00CC202A">
      <w:pPr>
        <w:tabs>
          <w:tab w:val="clear" w:pos="432"/>
          <w:tab w:val="left" w:pos="720"/>
          <w:tab w:val="left" w:pos="1440"/>
          <w:tab w:val="left" w:leader="dot" w:pos="7200"/>
        </w:tabs>
        <w:spacing w:line="240" w:lineRule="auto"/>
        <w:ind w:firstLine="0"/>
        <w:jc w:val="left"/>
        <w:rPr>
          <w:rFonts w:ascii="Arial" w:hAnsi="Arial" w:cs="Arial"/>
          <w:color w:val="000000" w:themeColor="text1"/>
        </w:rPr>
      </w:pPr>
    </w:p>
    <w:p w:rsidR="00CC202A" w:rsidRPr="00CC202A" w:rsidRDefault="00CC202A" w:rsidP="00CC202A">
      <w:pPr>
        <w:tabs>
          <w:tab w:val="clear" w:pos="432"/>
          <w:tab w:val="left" w:pos="720"/>
          <w:tab w:val="left" w:pos="1440"/>
          <w:tab w:val="left" w:leader="dot" w:pos="7200"/>
        </w:tabs>
        <w:spacing w:line="240" w:lineRule="auto"/>
        <w:ind w:firstLine="0"/>
        <w:jc w:val="left"/>
        <w:rPr>
          <w:rFonts w:ascii="Arial" w:hAnsi="Arial" w:cs="Arial"/>
          <w:color w:val="000000" w:themeColor="text1"/>
        </w:rPr>
      </w:pPr>
      <w:r w:rsidRPr="00CC202A">
        <w:rPr>
          <w:rFonts w:ascii="Arial" w:hAnsi="Arial" w:cs="Arial"/>
          <w:color w:val="000000" w:themeColor="text1"/>
        </w:rPr>
        <w:t>FOR ITEMS FOLLOWING THIS SERIES PLEASE SEE HEAD START CORE TEACHER SURVEY.</w:t>
      </w:r>
    </w:p>
    <w:sectPr w:rsidR="00CC202A" w:rsidRPr="00CC202A" w:rsidSect="00D209F7">
      <w:footerReference w:type="default" r:id="rId16"/>
      <w:endnotePr>
        <w:numFmt w:val="decimal"/>
      </w:endnotePr>
      <w:pgSz w:w="12240" w:h="15840" w:code="1"/>
      <w:pgMar w:top="1440" w:right="108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AFE" w:rsidRDefault="008C4AFE">
      <w:pPr>
        <w:spacing w:line="240" w:lineRule="auto"/>
        <w:ind w:firstLine="0"/>
      </w:pPr>
    </w:p>
  </w:endnote>
  <w:endnote w:type="continuationSeparator" w:id="0">
    <w:p w:rsidR="008C4AFE" w:rsidRDefault="008C4AFE">
      <w:pPr>
        <w:spacing w:line="240" w:lineRule="auto"/>
        <w:ind w:firstLine="0"/>
      </w:pPr>
    </w:p>
  </w:endnote>
  <w:endnote w:type="continuationNotice" w:id="1">
    <w:p w:rsidR="008C4AFE" w:rsidRDefault="008C4AFE">
      <w:pPr>
        <w:spacing w:line="240" w:lineRule="auto"/>
        <w:ind w:firstLine="0"/>
      </w:pPr>
    </w:p>
    <w:p w:rsidR="008C4AFE" w:rsidRDefault="008C4AFE"/>
    <w:p w:rsidR="008C4AFE" w:rsidRDefault="008C4AFE">
      <w:r>
        <w:rPr>
          <w:b/>
          <w:snapToGrid w:val="0"/>
        </w:rPr>
        <w:t>DRAFT</w:t>
      </w:r>
      <w:r>
        <w:rPr>
          <w:snapToGrid w:val="0"/>
          <w:sz w:val="16"/>
        </w:rPr>
        <w:t xml:space="preserve"> </w:t>
      </w:r>
      <w:r w:rsidR="00B32622">
        <w:rPr>
          <w:snapToGrid w:val="0"/>
          <w:sz w:val="16"/>
        </w:rPr>
        <w:fldChar w:fldCharType="begin"/>
      </w:r>
      <w:r>
        <w:rPr>
          <w:snapToGrid w:val="0"/>
          <w:sz w:val="16"/>
        </w:rPr>
        <w:instrText xml:space="preserve"> FILENAME \p </w:instrText>
      </w:r>
      <w:r w:rsidR="00B32622">
        <w:rPr>
          <w:snapToGrid w:val="0"/>
          <w:sz w:val="16"/>
        </w:rPr>
        <w:fldChar w:fldCharType="separate"/>
      </w:r>
      <w:r>
        <w:rPr>
          <w:noProof/>
          <w:snapToGrid w:val="0"/>
          <w:sz w:val="16"/>
        </w:rPr>
        <w:t>C:\Users\LMalone\Documents\SharePoint Drafts\FACES 2014 HS Teacher Core Web Survey DRAFT TO ACF (9-26-14).docx</w:t>
      </w:r>
      <w:r w:rsidR="00B3262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94" w:rsidRPr="002F0A29" w:rsidRDefault="00112F94"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94" w:rsidRPr="002F0A29" w:rsidRDefault="00112F94" w:rsidP="005B4045">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00B32622"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00B32622" w:rsidRPr="002F0A29">
      <w:rPr>
        <w:rStyle w:val="PageNumber"/>
        <w:rFonts w:ascii="Arial" w:hAnsi="Arial" w:cs="Arial"/>
        <w:sz w:val="20"/>
        <w:szCs w:val="20"/>
      </w:rPr>
      <w:fldChar w:fldCharType="separate"/>
    </w:r>
    <w:r w:rsidR="00BA5E3F">
      <w:rPr>
        <w:rStyle w:val="PageNumber"/>
        <w:rFonts w:ascii="Arial" w:hAnsi="Arial" w:cs="Arial"/>
        <w:noProof/>
        <w:sz w:val="20"/>
        <w:szCs w:val="20"/>
      </w:rPr>
      <w:t>7</w:t>
    </w:r>
    <w:r w:rsidR="00B32622"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AFE" w:rsidRDefault="008C4AFE">
      <w:pPr>
        <w:spacing w:line="240" w:lineRule="auto"/>
        <w:ind w:firstLine="0"/>
      </w:pPr>
      <w:r>
        <w:separator/>
      </w:r>
    </w:p>
  </w:footnote>
  <w:footnote w:type="continuationSeparator" w:id="0">
    <w:p w:rsidR="008C4AFE" w:rsidRDefault="008C4AFE">
      <w:pPr>
        <w:spacing w:line="240" w:lineRule="auto"/>
        <w:ind w:firstLine="0"/>
      </w:pPr>
      <w:r>
        <w:separator/>
      </w:r>
    </w:p>
    <w:p w:rsidR="008C4AFE" w:rsidRDefault="008C4AFE">
      <w:pPr>
        <w:spacing w:line="240" w:lineRule="auto"/>
        <w:ind w:firstLine="0"/>
        <w:rPr>
          <w:i/>
        </w:rPr>
      </w:pPr>
      <w:r>
        <w:rPr>
          <w:i/>
        </w:rPr>
        <w:t>(</w:t>
      </w:r>
      <w:proofErr w:type="gramStart"/>
      <w:r>
        <w:rPr>
          <w:i/>
        </w:rPr>
        <w:t>continued</w:t>
      </w:r>
      <w:proofErr w:type="gramEnd"/>
      <w:r>
        <w:rPr>
          <w:i/>
        </w:rPr>
        <w:t>)</w:t>
      </w:r>
    </w:p>
  </w:footnote>
  <w:footnote w:type="continuationNotice" w:id="1">
    <w:p w:rsidR="008C4AFE" w:rsidRDefault="008C4AFE">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94" w:rsidRDefault="00B32622">
    <w:pPr>
      <w:pStyle w:val="Header"/>
    </w:pPr>
    <w:r>
      <w:rPr>
        <w:noProof/>
      </w:rPr>
      <w:pict>
        <v:shapetype id="_x0000_t202" coordsize="21600,21600" o:spt="202" path="m,l,21600r21600,l21600,xe">
          <v:stroke joinstyle="miter"/>
          <v:path gradientshapeok="t" o:connecttype="rect"/>
        </v:shapetype>
        <v:shape id="_x0000_s2049" type="#_x0000_t202" style="position:absolute;left:0;text-align:left;margin-left:-41.7pt;margin-top:12.9pt;width:554.4pt;height:698.4pt;z-index:251658240" o:allowincell="f" strokeweight="1.5pt">
          <v:textbox style="mso-next-textbox:#_x0000_s2049">
            <w:txbxContent>
              <w:p w:rsidR="00112F94" w:rsidRDefault="00112F94" w:rsidP="00D609C7">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034BAD"/>
    <w:multiLevelType w:val="hybridMultilevel"/>
    <w:tmpl w:val="46520660"/>
    <w:lvl w:ilvl="0" w:tplc="9E103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1">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2">
    <w:nsid w:val="4FAC4E16"/>
    <w:multiLevelType w:val="hybridMultilevel"/>
    <w:tmpl w:val="38C06FC6"/>
    <w:lvl w:ilvl="0" w:tplc="92F41CDA">
      <w:start w:val="14"/>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50C841BC"/>
    <w:multiLevelType w:val="hybridMultilevel"/>
    <w:tmpl w:val="3322FB3A"/>
    <w:lvl w:ilvl="0" w:tplc="AE3CCA5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C874A5"/>
    <w:multiLevelType w:val="hybridMultilevel"/>
    <w:tmpl w:val="9EA6B2DC"/>
    <w:lvl w:ilvl="0" w:tplc="568E1CA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816CDD"/>
    <w:multiLevelType w:val="hybridMultilevel"/>
    <w:tmpl w:val="17B62A74"/>
    <w:lvl w:ilvl="0" w:tplc="D9621D3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C3F78"/>
    <w:multiLevelType w:val="hybridMultilevel"/>
    <w:tmpl w:val="71288F38"/>
    <w:lvl w:ilvl="0" w:tplc="6B10D6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727E1C7E"/>
    <w:multiLevelType w:val="hybridMultilevel"/>
    <w:tmpl w:val="95D0E75E"/>
    <w:lvl w:ilvl="0" w:tplc="E9B8CDE6">
      <w:start w:val="1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797328A"/>
    <w:multiLevelType w:val="hybridMultilevel"/>
    <w:tmpl w:val="ECEE1EDE"/>
    <w:lvl w:ilvl="0" w:tplc="126C3B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79504622"/>
    <w:multiLevelType w:val="hybridMultilevel"/>
    <w:tmpl w:val="849835BA"/>
    <w:lvl w:ilvl="0" w:tplc="F4724E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25"/>
  </w:num>
  <w:num w:numId="3">
    <w:abstractNumId w:val="18"/>
  </w:num>
  <w:num w:numId="4">
    <w:abstractNumId w:val="3"/>
  </w:num>
  <w:num w:numId="5">
    <w:abstractNumId w:val="1"/>
  </w:num>
  <w:num w:numId="6">
    <w:abstractNumId w:val="28"/>
  </w:num>
  <w:num w:numId="7">
    <w:abstractNumId w:val="19"/>
  </w:num>
  <w:num w:numId="8">
    <w:abstractNumId w:val="6"/>
  </w:num>
  <w:num w:numId="9">
    <w:abstractNumId w:val="8"/>
  </w:num>
  <w:num w:numId="10">
    <w:abstractNumId w:val="20"/>
  </w:num>
  <w:num w:numId="11">
    <w:abstractNumId w:val="9"/>
  </w:num>
  <w:num w:numId="12">
    <w:abstractNumId w:val="5"/>
  </w:num>
  <w:num w:numId="13">
    <w:abstractNumId w:val="14"/>
  </w:num>
  <w:num w:numId="14">
    <w:abstractNumId w:val="7"/>
  </w:num>
  <w:num w:numId="15">
    <w:abstractNumId w:val="4"/>
  </w:num>
  <w:num w:numId="16">
    <w:abstractNumId w:val="22"/>
  </w:num>
  <w:num w:numId="17">
    <w:abstractNumId w:val="10"/>
  </w:num>
  <w:num w:numId="18">
    <w:abstractNumId w:val="24"/>
  </w:num>
  <w:num w:numId="19">
    <w:abstractNumId w:val="0"/>
  </w:num>
  <w:num w:numId="20">
    <w:abstractNumId w:val="23"/>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num>
  <w:num w:numId="24">
    <w:abstractNumId w:val="21"/>
  </w:num>
  <w:num w:numId="25">
    <w:abstractNumId w:val="26"/>
  </w:num>
  <w:num w:numId="26">
    <w:abstractNumId w:val="17"/>
  </w:num>
  <w:num w:numId="27">
    <w:abstractNumId w:val="2"/>
  </w:num>
  <w:num w:numId="28">
    <w:abstractNumId w:val="27"/>
  </w:num>
  <w:num w:numId="29">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9008"/>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doNotUseHTMLParagraphAutoSpacing/>
  </w:compat>
  <w:rsids>
    <w:rsidRoot w:val="001B36A2"/>
    <w:rsid w:val="000007BD"/>
    <w:rsid w:val="00001A0B"/>
    <w:rsid w:val="00002256"/>
    <w:rsid w:val="000049DD"/>
    <w:rsid w:val="00005274"/>
    <w:rsid w:val="00006AA8"/>
    <w:rsid w:val="0001136F"/>
    <w:rsid w:val="000161BB"/>
    <w:rsid w:val="00020ADA"/>
    <w:rsid w:val="000243F0"/>
    <w:rsid w:val="000308B7"/>
    <w:rsid w:val="00033C89"/>
    <w:rsid w:val="00033CB2"/>
    <w:rsid w:val="00033D46"/>
    <w:rsid w:val="000363A4"/>
    <w:rsid w:val="00037098"/>
    <w:rsid w:val="00040563"/>
    <w:rsid w:val="00040D4F"/>
    <w:rsid w:val="0004153C"/>
    <w:rsid w:val="00041A17"/>
    <w:rsid w:val="00044A40"/>
    <w:rsid w:val="000462AD"/>
    <w:rsid w:val="00046739"/>
    <w:rsid w:val="00051540"/>
    <w:rsid w:val="000515BB"/>
    <w:rsid w:val="00053EC5"/>
    <w:rsid w:val="000559FE"/>
    <w:rsid w:val="00055F27"/>
    <w:rsid w:val="00060649"/>
    <w:rsid w:val="00062747"/>
    <w:rsid w:val="0006387F"/>
    <w:rsid w:val="00064714"/>
    <w:rsid w:val="00070192"/>
    <w:rsid w:val="00070CB7"/>
    <w:rsid w:val="00072F00"/>
    <w:rsid w:val="00077F62"/>
    <w:rsid w:val="000812AE"/>
    <w:rsid w:val="00081D47"/>
    <w:rsid w:val="00083192"/>
    <w:rsid w:val="0008330E"/>
    <w:rsid w:val="0008345D"/>
    <w:rsid w:val="00086320"/>
    <w:rsid w:val="00086686"/>
    <w:rsid w:val="00090885"/>
    <w:rsid w:val="00092653"/>
    <w:rsid w:val="00095024"/>
    <w:rsid w:val="00095B09"/>
    <w:rsid w:val="00096220"/>
    <w:rsid w:val="000A2E3F"/>
    <w:rsid w:val="000A4A36"/>
    <w:rsid w:val="000A5B99"/>
    <w:rsid w:val="000A760A"/>
    <w:rsid w:val="000A78CE"/>
    <w:rsid w:val="000B2A3D"/>
    <w:rsid w:val="000B3A77"/>
    <w:rsid w:val="000B4A2F"/>
    <w:rsid w:val="000B4F13"/>
    <w:rsid w:val="000B50E8"/>
    <w:rsid w:val="000B5AA1"/>
    <w:rsid w:val="000B72FC"/>
    <w:rsid w:val="000B73AD"/>
    <w:rsid w:val="000C0118"/>
    <w:rsid w:val="000C4289"/>
    <w:rsid w:val="000C5164"/>
    <w:rsid w:val="000D29D3"/>
    <w:rsid w:val="000D2CFA"/>
    <w:rsid w:val="000D3591"/>
    <w:rsid w:val="000D4EA4"/>
    <w:rsid w:val="000D6B47"/>
    <w:rsid w:val="000D7025"/>
    <w:rsid w:val="000E14F7"/>
    <w:rsid w:val="000E17BA"/>
    <w:rsid w:val="000E35AD"/>
    <w:rsid w:val="000E6D11"/>
    <w:rsid w:val="000E6E25"/>
    <w:rsid w:val="000F0B09"/>
    <w:rsid w:val="000F1225"/>
    <w:rsid w:val="000F2985"/>
    <w:rsid w:val="000F2C03"/>
    <w:rsid w:val="000F2DC5"/>
    <w:rsid w:val="000F47C5"/>
    <w:rsid w:val="00102996"/>
    <w:rsid w:val="0010460F"/>
    <w:rsid w:val="00104711"/>
    <w:rsid w:val="001059CB"/>
    <w:rsid w:val="00105D23"/>
    <w:rsid w:val="00107A74"/>
    <w:rsid w:val="00107B02"/>
    <w:rsid w:val="00111320"/>
    <w:rsid w:val="00112F94"/>
    <w:rsid w:val="00116C30"/>
    <w:rsid w:val="00116FC8"/>
    <w:rsid w:val="00120040"/>
    <w:rsid w:val="00122089"/>
    <w:rsid w:val="00122A19"/>
    <w:rsid w:val="00123142"/>
    <w:rsid w:val="0013282C"/>
    <w:rsid w:val="0013299A"/>
    <w:rsid w:val="00132C8E"/>
    <w:rsid w:val="00132CE2"/>
    <w:rsid w:val="00133BF3"/>
    <w:rsid w:val="00134B97"/>
    <w:rsid w:val="00135A73"/>
    <w:rsid w:val="00135AF2"/>
    <w:rsid w:val="0014292B"/>
    <w:rsid w:val="00144B36"/>
    <w:rsid w:val="001504AA"/>
    <w:rsid w:val="0015354D"/>
    <w:rsid w:val="0015548E"/>
    <w:rsid w:val="00155677"/>
    <w:rsid w:val="00156941"/>
    <w:rsid w:val="00157D47"/>
    <w:rsid w:val="001607F7"/>
    <w:rsid w:val="001637BF"/>
    <w:rsid w:val="00166C95"/>
    <w:rsid w:val="0016792D"/>
    <w:rsid w:val="001710FE"/>
    <w:rsid w:val="00173BC1"/>
    <w:rsid w:val="0017450C"/>
    <w:rsid w:val="00174B7B"/>
    <w:rsid w:val="001766A3"/>
    <w:rsid w:val="0018001F"/>
    <w:rsid w:val="0018011A"/>
    <w:rsid w:val="00180C92"/>
    <w:rsid w:val="00182A49"/>
    <w:rsid w:val="00183621"/>
    <w:rsid w:val="001838F5"/>
    <w:rsid w:val="00192BF5"/>
    <w:rsid w:val="001933B1"/>
    <w:rsid w:val="00193F5C"/>
    <w:rsid w:val="00196E1B"/>
    <w:rsid w:val="001A00BA"/>
    <w:rsid w:val="001A07D4"/>
    <w:rsid w:val="001A0D5A"/>
    <w:rsid w:val="001A2A07"/>
    <w:rsid w:val="001A60B6"/>
    <w:rsid w:val="001B118E"/>
    <w:rsid w:val="001B36A2"/>
    <w:rsid w:val="001B442F"/>
    <w:rsid w:val="001B7D6D"/>
    <w:rsid w:val="001C376A"/>
    <w:rsid w:val="001C4FD8"/>
    <w:rsid w:val="001C5373"/>
    <w:rsid w:val="001C5A97"/>
    <w:rsid w:val="001C6AB6"/>
    <w:rsid w:val="001C6F0D"/>
    <w:rsid w:val="001C71C7"/>
    <w:rsid w:val="001D056A"/>
    <w:rsid w:val="001D273B"/>
    <w:rsid w:val="001D31BC"/>
    <w:rsid w:val="001D4E83"/>
    <w:rsid w:val="001E05BF"/>
    <w:rsid w:val="001E57F6"/>
    <w:rsid w:val="001E70D6"/>
    <w:rsid w:val="001F0BA5"/>
    <w:rsid w:val="001F161E"/>
    <w:rsid w:val="001F4C84"/>
    <w:rsid w:val="001F708F"/>
    <w:rsid w:val="001F7364"/>
    <w:rsid w:val="001F7B0F"/>
    <w:rsid w:val="00200B10"/>
    <w:rsid w:val="00201854"/>
    <w:rsid w:val="00203C11"/>
    <w:rsid w:val="00204426"/>
    <w:rsid w:val="00210B7A"/>
    <w:rsid w:val="00211652"/>
    <w:rsid w:val="002138FE"/>
    <w:rsid w:val="00214F9F"/>
    <w:rsid w:val="00216099"/>
    <w:rsid w:val="00220920"/>
    <w:rsid w:val="00222236"/>
    <w:rsid w:val="00222DD8"/>
    <w:rsid w:val="00225806"/>
    <w:rsid w:val="00226CFE"/>
    <w:rsid w:val="00232614"/>
    <w:rsid w:val="0023392A"/>
    <w:rsid w:val="00234414"/>
    <w:rsid w:val="00236B5A"/>
    <w:rsid w:val="00236F14"/>
    <w:rsid w:val="00241EFC"/>
    <w:rsid w:val="00252D18"/>
    <w:rsid w:val="00253855"/>
    <w:rsid w:val="00255078"/>
    <w:rsid w:val="00255CE1"/>
    <w:rsid w:val="002637D2"/>
    <w:rsid w:val="00263F3F"/>
    <w:rsid w:val="00263F91"/>
    <w:rsid w:val="002660FE"/>
    <w:rsid w:val="0027069E"/>
    <w:rsid w:val="00271AFD"/>
    <w:rsid w:val="002727AC"/>
    <w:rsid w:val="002736DA"/>
    <w:rsid w:val="00273DB7"/>
    <w:rsid w:val="00274A5D"/>
    <w:rsid w:val="002752DF"/>
    <w:rsid w:val="002754E4"/>
    <w:rsid w:val="00275C18"/>
    <w:rsid w:val="00275F19"/>
    <w:rsid w:val="00280FBA"/>
    <w:rsid w:val="00283C8F"/>
    <w:rsid w:val="002849EE"/>
    <w:rsid w:val="00284BD3"/>
    <w:rsid w:val="00285514"/>
    <w:rsid w:val="002876FF"/>
    <w:rsid w:val="002903A4"/>
    <w:rsid w:val="0029254C"/>
    <w:rsid w:val="00294918"/>
    <w:rsid w:val="00295D77"/>
    <w:rsid w:val="00295DA6"/>
    <w:rsid w:val="0029735F"/>
    <w:rsid w:val="00297BF4"/>
    <w:rsid w:val="002A0384"/>
    <w:rsid w:val="002A0490"/>
    <w:rsid w:val="002A2E68"/>
    <w:rsid w:val="002A2FA5"/>
    <w:rsid w:val="002A518F"/>
    <w:rsid w:val="002A532C"/>
    <w:rsid w:val="002A7D3E"/>
    <w:rsid w:val="002B2561"/>
    <w:rsid w:val="002B34D8"/>
    <w:rsid w:val="002B3668"/>
    <w:rsid w:val="002B3F65"/>
    <w:rsid w:val="002B48B9"/>
    <w:rsid w:val="002B5FFF"/>
    <w:rsid w:val="002C0AF4"/>
    <w:rsid w:val="002C1BC9"/>
    <w:rsid w:val="002C1FAD"/>
    <w:rsid w:val="002C20EE"/>
    <w:rsid w:val="002C2DA3"/>
    <w:rsid w:val="002C2FC8"/>
    <w:rsid w:val="002C413C"/>
    <w:rsid w:val="002C4784"/>
    <w:rsid w:val="002C5490"/>
    <w:rsid w:val="002D0C39"/>
    <w:rsid w:val="002D0DB1"/>
    <w:rsid w:val="002D11F5"/>
    <w:rsid w:val="002D1BBB"/>
    <w:rsid w:val="002D1FA3"/>
    <w:rsid w:val="002D2138"/>
    <w:rsid w:val="002D2C56"/>
    <w:rsid w:val="002D7022"/>
    <w:rsid w:val="002E0D10"/>
    <w:rsid w:val="002E0F89"/>
    <w:rsid w:val="002E31EF"/>
    <w:rsid w:val="002E53F0"/>
    <w:rsid w:val="002F0755"/>
    <w:rsid w:val="002F09B9"/>
    <w:rsid w:val="002F0A29"/>
    <w:rsid w:val="002F1155"/>
    <w:rsid w:val="002F1787"/>
    <w:rsid w:val="002F7C83"/>
    <w:rsid w:val="00303D40"/>
    <w:rsid w:val="00303FFC"/>
    <w:rsid w:val="003052C4"/>
    <w:rsid w:val="00305E79"/>
    <w:rsid w:val="00305F61"/>
    <w:rsid w:val="00306C04"/>
    <w:rsid w:val="0030704D"/>
    <w:rsid w:val="00311836"/>
    <w:rsid w:val="00312E5E"/>
    <w:rsid w:val="0031446C"/>
    <w:rsid w:val="00314FA6"/>
    <w:rsid w:val="00315D65"/>
    <w:rsid w:val="003177BF"/>
    <w:rsid w:val="0032132C"/>
    <w:rsid w:val="00321419"/>
    <w:rsid w:val="00322DB6"/>
    <w:rsid w:val="00324AFC"/>
    <w:rsid w:val="0032751B"/>
    <w:rsid w:val="00330BB5"/>
    <w:rsid w:val="00331C15"/>
    <w:rsid w:val="003336BA"/>
    <w:rsid w:val="00335418"/>
    <w:rsid w:val="00335902"/>
    <w:rsid w:val="0033605C"/>
    <w:rsid w:val="00336A60"/>
    <w:rsid w:val="00337E15"/>
    <w:rsid w:val="00342CD8"/>
    <w:rsid w:val="00344FB6"/>
    <w:rsid w:val="0034530A"/>
    <w:rsid w:val="00345A47"/>
    <w:rsid w:val="00346259"/>
    <w:rsid w:val="00350928"/>
    <w:rsid w:val="00352573"/>
    <w:rsid w:val="00352F5A"/>
    <w:rsid w:val="00353C70"/>
    <w:rsid w:val="0035541E"/>
    <w:rsid w:val="00356925"/>
    <w:rsid w:val="003570EC"/>
    <w:rsid w:val="0035721B"/>
    <w:rsid w:val="00363D53"/>
    <w:rsid w:val="003653BC"/>
    <w:rsid w:val="003662AA"/>
    <w:rsid w:val="003679CA"/>
    <w:rsid w:val="00370220"/>
    <w:rsid w:val="00370F5E"/>
    <w:rsid w:val="003722C4"/>
    <w:rsid w:val="00373FBD"/>
    <w:rsid w:val="003747DD"/>
    <w:rsid w:val="00376BB5"/>
    <w:rsid w:val="00380DF6"/>
    <w:rsid w:val="00382610"/>
    <w:rsid w:val="003833C5"/>
    <w:rsid w:val="00390C88"/>
    <w:rsid w:val="0039422E"/>
    <w:rsid w:val="003974D5"/>
    <w:rsid w:val="00397CFA"/>
    <w:rsid w:val="003A1506"/>
    <w:rsid w:val="003A1774"/>
    <w:rsid w:val="003A17E0"/>
    <w:rsid w:val="003A1B10"/>
    <w:rsid w:val="003A26BB"/>
    <w:rsid w:val="003A2F09"/>
    <w:rsid w:val="003A3AFA"/>
    <w:rsid w:val="003A6FA1"/>
    <w:rsid w:val="003B64B8"/>
    <w:rsid w:val="003C0AB5"/>
    <w:rsid w:val="003C1021"/>
    <w:rsid w:val="003C1BD4"/>
    <w:rsid w:val="003C24D5"/>
    <w:rsid w:val="003C34FC"/>
    <w:rsid w:val="003C3F07"/>
    <w:rsid w:val="003C4E09"/>
    <w:rsid w:val="003C5E1F"/>
    <w:rsid w:val="003C7632"/>
    <w:rsid w:val="003C78EA"/>
    <w:rsid w:val="003C7CDB"/>
    <w:rsid w:val="003D08D9"/>
    <w:rsid w:val="003D1891"/>
    <w:rsid w:val="003D279A"/>
    <w:rsid w:val="003D3ED1"/>
    <w:rsid w:val="003D4AF8"/>
    <w:rsid w:val="003D5E88"/>
    <w:rsid w:val="003D69A0"/>
    <w:rsid w:val="003D6EB7"/>
    <w:rsid w:val="003D7056"/>
    <w:rsid w:val="003E4435"/>
    <w:rsid w:val="003E4A92"/>
    <w:rsid w:val="003F1A15"/>
    <w:rsid w:val="003F37FA"/>
    <w:rsid w:val="003F4E7C"/>
    <w:rsid w:val="003F6062"/>
    <w:rsid w:val="00400420"/>
    <w:rsid w:val="004010B9"/>
    <w:rsid w:val="004013DA"/>
    <w:rsid w:val="00401745"/>
    <w:rsid w:val="00401CF2"/>
    <w:rsid w:val="004060A4"/>
    <w:rsid w:val="0040624B"/>
    <w:rsid w:val="0040725C"/>
    <w:rsid w:val="00407CC2"/>
    <w:rsid w:val="004114F7"/>
    <w:rsid w:val="00411775"/>
    <w:rsid w:val="004121AF"/>
    <w:rsid w:val="00412558"/>
    <w:rsid w:val="004153F9"/>
    <w:rsid w:val="00416283"/>
    <w:rsid w:val="0041711D"/>
    <w:rsid w:val="00417997"/>
    <w:rsid w:val="00417AE1"/>
    <w:rsid w:val="00417B7A"/>
    <w:rsid w:val="00417C68"/>
    <w:rsid w:val="00417CD1"/>
    <w:rsid w:val="00420F92"/>
    <w:rsid w:val="00421F74"/>
    <w:rsid w:val="00422B11"/>
    <w:rsid w:val="00425318"/>
    <w:rsid w:val="00427D0B"/>
    <w:rsid w:val="00430AAD"/>
    <w:rsid w:val="004322EC"/>
    <w:rsid w:val="0043350D"/>
    <w:rsid w:val="00434C2D"/>
    <w:rsid w:val="00436027"/>
    <w:rsid w:val="00436281"/>
    <w:rsid w:val="004365E4"/>
    <w:rsid w:val="00436ADE"/>
    <w:rsid w:val="00437398"/>
    <w:rsid w:val="004376F7"/>
    <w:rsid w:val="004379B4"/>
    <w:rsid w:val="00441B8B"/>
    <w:rsid w:val="004439A3"/>
    <w:rsid w:val="00443F7E"/>
    <w:rsid w:val="00446CE2"/>
    <w:rsid w:val="00447DF9"/>
    <w:rsid w:val="004521AE"/>
    <w:rsid w:val="00452EB7"/>
    <w:rsid w:val="00454FBA"/>
    <w:rsid w:val="00456338"/>
    <w:rsid w:val="00456BB3"/>
    <w:rsid w:val="004613A6"/>
    <w:rsid w:val="00461641"/>
    <w:rsid w:val="004616F7"/>
    <w:rsid w:val="004661C2"/>
    <w:rsid w:val="0046739A"/>
    <w:rsid w:val="00470AAF"/>
    <w:rsid w:val="00470EFF"/>
    <w:rsid w:val="0047478B"/>
    <w:rsid w:val="004757AF"/>
    <w:rsid w:val="00484915"/>
    <w:rsid w:val="0048502C"/>
    <w:rsid w:val="00485900"/>
    <w:rsid w:val="00486A2E"/>
    <w:rsid w:val="00487BFC"/>
    <w:rsid w:val="004906BA"/>
    <w:rsid w:val="00492D50"/>
    <w:rsid w:val="004938CE"/>
    <w:rsid w:val="004971CF"/>
    <w:rsid w:val="00497377"/>
    <w:rsid w:val="004A053D"/>
    <w:rsid w:val="004A31B0"/>
    <w:rsid w:val="004A33E8"/>
    <w:rsid w:val="004A394A"/>
    <w:rsid w:val="004A5247"/>
    <w:rsid w:val="004A7851"/>
    <w:rsid w:val="004B0D54"/>
    <w:rsid w:val="004B4868"/>
    <w:rsid w:val="004B4DBD"/>
    <w:rsid w:val="004B4E7E"/>
    <w:rsid w:val="004B6A89"/>
    <w:rsid w:val="004B799D"/>
    <w:rsid w:val="004C0123"/>
    <w:rsid w:val="004C108F"/>
    <w:rsid w:val="004C1BCC"/>
    <w:rsid w:val="004C24E3"/>
    <w:rsid w:val="004C2599"/>
    <w:rsid w:val="004C336D"/>
    <w:rsid w:val="004C3633"/>
    <w:rsid w:val="004C5560"/>
    <w:rsid w:val="004C6510"/>
    <w:rsid w:val="004C6DCF"/>
    <w:rsid w:val="004C6EDF"/>
    <w:rsid w:val="004D00E7"/>
    <w:rsid w:val="004D0A79"/>
    <w:rsid w:val="004D1B75"/>
    <w:rsid w:val="004D3185"/>
    <w:rsid w:val="004D3CD3"/>
    <w:rsid w:val="004D50AA"/>
    <w:rsid w:val="004D62CD"/>
    <w:rsid w:val="004E2DD4"/>
    <w:rsid w:val="004E53A2"/>
    <w:rsid w:val="004E5F16"/>
    <w:rsid w:val="004E6659"/>
    <w:rsid w:val="004E6818"/>
    <w:rsid w:val="004E6969"/>
    <w:rsid w:val="004F0FA9"/>
    <w:rsid w:val="004F119F"/>
    <w:rsid w:val="004F2655"/>
    <w:rsid w:val="004F367A"/>
    <w:rsid w:val="004F4B92"/>
    <w:rsid w:val="004F4EFC"/>
    <w:rsid w:val="004F51C4"/>
    <w:rsid w:val="004F63FC"/>
    <w:rsid w:val="005032F8"/>
    <w:rsid w:val="00503D70"/>
    <w:rsid w:val="005049B6"/>
    <w:rsid w:val="005050E5"/>
    <w:rsid w:val="0050756E"/>
    <w:rsid w:val="00510BA5"/>
    <w:rsid w:val="00512964"/>
    <w:rsid w:val="00512DC4"/>
    <w:rsid w:val="0051439A"/>
    <w:rsid w:val="00516938"/>
    <w:rsid w:val="00517381"/>
    <w:rsid w:val="00521018"/>
    <w:rsid w:val="00521F80"/>
    <w:rsid w:val="00524899"/>
    <w:rsid w:val="00526D12"/>
    <w:rsid w:val="00530FBE"/>
    <w:rsid w:val="00531424"/>
    <w:rsid w:val="005325C8"/>
    <w:rsid w:val="00534C9D"/>
    <w:rsid w:val="00536FB8"/>
    <w:rsid w:val="00537129"/>
    <w:rsid w:val="00537AB6"/>
    <w:rsid w:val="00541F97"/>
    <w:rsid w:val="00543315"/>
    <w:rsid w:val="00544CBD"/>
    <w:rsid w:val="005459E8"/>
    <w:rsid w:val="00547AEF"/>
    <w:rsid w:val="00553930"/>
    <w:rsid w:val="00554EED"/>
    <w:rsid w:val="0055676F"/>
    <w:rsid w:val="00557D5E"/>
    <w:rsid w:val="0056030F"/>
    <w:rsid w:val="00562FCA"/>
    <w:rsid w:val="005632F0"/>
    <w:rsid w:val="0056633E"/>
    <w:rsid w:val="00566371"/>
    <w:rsid w:val="00566F5E"/>
    <w:rsid w:val="00567710"/>
    <w:rsid w:val="00570235"/>
    <w:rsid w:val="00571C0D"/>
    <w:rsid w:val="00571E03"/>
    <w:rsid w:val="005729F8"/>
    <w:rsid w:val="005733AB"/>
    <w:rsid w:val="00577C8C"/>
    <w:rsid w:val="00577CC9"/>
    <w:rsid w:val="00581EE2"/>
    <w:rsid w:val="00582B5C"/>
    <w:rsid w:val="00583436"/>
    <w:rsid w:val="005837D8"/>
    <w:rsid w:val="0058383E"/>
    <w:rsid w:val="005911A6"/>
    <w:rsid w:val="00591AE6"/>
    <w:rsid w:val="00592BF8"/>
    <w:rsid w:val="0059354B"/>
    <w:rsid w:val="0059526B"/>
    <w:rsid w:val="005A02E6"/>
    <w:rsid w:val="005A3843"/>
    <w:rsid w:val="005A4339"/>
    <w:rsid w:val="005A59B7"/>
    <w:rsid w:val="005A62FD"/>
    <w:rsid w:val="005A66CB"/>
    <w:rsid w:val="005A6EE9"/>
    <w:rsid w:val="005A7BC7"/>
    <w:rsid w:val="005B2BA9"/>
    <w:rsid w:val="005B4045"/>
    <w:rsid w:val="005B44A2"/>
    <w:rsid w:val="005B4A9B"/>
    <w:rsid w:val="005B7A3E"/>
    <w:rsid w:val="005B7C47"/>
    <w:rsid w:val="005B7F7A"/>
    <w:rsid w:val="005C1319"/>
    <w:rsid w:val="005C392A"/>
    <w:rsid w:val="005C4B54"/>
    <w:rsid w:val="005C5AC4"/>
    <w:rsid w:val="005C6666"/>
    <w:rsid w:val="005C6884"/>
    <w:rsid w:val="005C69FD"/>
    <w:rsid w:val="005C746A"/>
    <w:rsid w:val="005D1ED4"/>
    <w:rsid w:val="005D2EE3"/>
    <w:rsid w:val="005D3496"/>
    <w:rsid w:val="005D3997"/>
    <w:rsid w:val="005D3E71"/>
    <w:rsid w:val="005D47B8"/>
    <w:rsid w:val="005D53B5"/>
    <w:rsid w:val="005E33F2"/>
    <w:rsid w:val="005E708F"/>
    <w:rsid w:val="005E7A36"/>
    <w:rsid w:val="005F58CD"/>
    <w:rsid w:val="005F7193"/>
    <w:rsid w:val="00601292"/>
    <w:rsid w:val="0060184D"/>
    <w:rsid w:val="00601C49"/>
    <w:rsid w:val="006034CA"/>
    <w:rsid w:val="00603622"/>
    <w:rsid w:val="00603897"/>
    <w:rsid w:val="00605FFB"/>
    <w:rsid w:val="00606199"/>
    <w:rsid w:val="00607F14"/>
    <w:rsid w:val="006114F7"/>
    <w:rsid w:val="00611D92"/>
    <w:rsid w:val="006150A8"/>
    <w:rsid w:val="00616B96"/>
    <w:rsid w:val="00620023"/>
    <w:rsid w:val="0062176E"/>
    <w:rsid w:val="00622234"/>
    <w:rsid w:val="006231B8"/>
    <w:rsid w:val="006249A0"/>
    <w:rsid w:val="00624FE6"/>
    <w:rsid w:val="00633940"/>
    <w:rsid w:val="00633C1E"/>
    <w:rsid w:val="00635EC3"/>
    <w:rsid w:val="00637192"/>
    <w:rsid w:val="00641AC0"/>
    <w:rsid w:val="006438BB"/>
    <w:rsid w:val="006459CB"/>
    <w:rsid w:val="00646220"/>
    <w:rsid w:val="00646FDD"/>
    <w:rsid w:val="006544FD"/>
    <w:rsid w:val="00657457"/>
    <w:rsid w:val="00661073"/>
    <w:rsid w:val="00662E9B"/>
    <w:rsid w:val="00665EEB"/>
    <w:rsid w:val="006664DD"/>
    <w:rsid w:val="006669BF"/>
    <w:rsid w:val="00667683"/>
    <w:rsid w:val="0067189E"/>
    <w:rsid w:val="00672330"/>
    <w:rsid w:val="00672888"/>
    <w:rsid w:val="0067401D"/>
    <w:rsid w:val="00676A3D"/>
    <w:rsid w:val="00676EB4"/>
    <w:rsid w:val="0068166C"/>
    <w:rsid w:val="00681D5B"/>
    <w:rsid w:val="00683AD0"/>
    <w:rsid w:val="00685E50"/>
    <w:rsid w:val="00686663"/>
    <w:rsid w:val="00690830"/>
    <w:rsid w:val="00690B57"/>
    <w:rsid w:val="00691A82"/>
    <w:rsid w:val="00692424"/>
    <w:rsid w:val="00693ECA"/>
    <w:rsid w:val="0069582F"/>
    <w:rsid w:val="006959AF"/>
    <w:rsid w:val="00696312"/>
    <w:rsid w:val="0069719F"/>
    <w:rsid w:val="006A11D6"/>
    <w:rsid w:val="006A1281"/>
    <w:rsid w:val="006A2463"/>
    <w:rsid w:val="006A29FF"/>
    <w:rsid w:val="006A4717"/>
    <w:rsid w:val="006A5D6F"/>
    <w:rsid w:val="006A7614"/>
    <w:rsid w:val="006A76E7"/>
    <w:rsid w:val="006A7C4B"/>
    <w:rsid w:val="006B10AD"/>
    <w:rsid w:val="006B22AB"/>
    <w:rsid w:val="006B4725"/>
    <w:rsid w:val="006B508B"/>
    <w:rsid w:val="006B568C"/>
    <w:rsid w:val="006C100E"/>
    <w:rsid w:val="006C131A"/>
    <w:rsid w:val="006C637E"/>
    <w:rsid w:val="006D0EB2"/>
    <w:rsid w:val="006D53C4"/>
    <w:rsid w:val="006E0BD1"/>
    <w:rsid w:val="006E0FCB"/>
    <w:rsid w:val="006E1B72"/>
    <w:rsid w:val="006E2AEF"/>
    <w:rsid w:val="006E3DE1"/>
    <w:rsid w:val="006E42A0"/>
    <w:rsid w:val="006E5053"/>
    <w:rsid w:val="006E5651"/>
    <w:rsid w:val="006E6AA0"/>
    <w:rsid w:val="006F053F"/>
    <w:rsid w:val="006F1E23"/>
    <w:rsid w:val="006F2CC4"/>
    <w:rsid w:val="006F3FFA"/>
    <w:rsid w:val="006F436D"/>
    <w:rsid w:val="006F4370"/>
    <w:rsid w:val="006F6D78"/>
    <w:rsid w:val="0070094F"/>
    <w:rsid w:val="0070202C"/>
    <w:rsid w:val="0070328E"/>
    <w:rsid w:val="00704255"/>
    <w:rsid w:val="00704DDD"/>
    <w:rsid w:val="00705085"/>
    <w:rsid w:val="0070751E"/>
    <w:rsid w:val="00710605"/>
    <w:rsid w:val="00712A21"/>
    <w:rsid w:val="007145A3"/>
    <w:rsid w:val="00714ED5"/>
    <w:rsid w:val="00715965"/>
    <w:rsid w:val="007214EF"/>
    <w:rsid w:val="00722EC8"/>
    <w:rsid w:val="00723AD0"/>
    <w:rsid w:val="007249FD"/>
    <w:rsid w:val="00724B0C"/>
    <w:rsid w:val="00726DD4"/>
    <w:rsid w:val="0072735C"/>
    <w:rsid w:val="00730076"/>
    <w:rsid w:val="007306DE"/>
    <w:rsid w:val="0073144E"/>
    <w:rsid w:val="00731E9E"/>
    <w:rsid w:val="007322F6"/>
    <w:rsid w:val="007358AB"/>
    <w:rsid w:val="00735FB6"/>
    <w:rsid w:val="0073713E"/>
    <w:rsid w:val="0074180A"/>
    <w:rsid w:val="007440B3"/>
    <w:rsid w:val="00744AB4"/>
    <w:rsid w:val="00747B99"/>
    <w:rsid w:val="0075063E"/>
    <w:rsid w:val="0075310E"/>
    <w:rsid w:val="00755748"/>
    <w:rsid w:val="00756081"/>
    <w:rsid w:val="00756176"/>
    <w:rsid w:val="00756430"/>
    <w:rsid w:val="00760EAF"/>
    <w:rsid w:val="00761D1D"/>
    <w:rsid w:val="00761FEC"/>
    <w:rsid w:val="007627BC"/>
    <w:rsid w:val="0076330D"/>
    <w:rsid w:val="007655AD"/>
    <w:rsid w:val="00766177"/>
    <w:rsid w:val="00771018"/>
    <w:rsid w:val="007715C1"/>
    <w:rsid w:val="00773211"/>
    <w:rsid w:val="00773FFE"/>
    <w:rsid w:val="00775A03"/>
    <w:rsid w:val="0077733C"/>
    <w:rsid w:val="00781866"/>
    <w:rsid w:val="0078392F"/>
    <w:rsid w:val="00783B37"/>
    <w:rsid w:val="0078592F"/>
    <w:rsid w:val="007875B5"/>
    <w:rsid w:val="00787945"/>
    <w:rsid w:val="007919C6"/>
    <w:rsid w:val="00792468"/>
    <w:rsid w:val="00792746"/>
    <w:rsid w:val="00793553"/>
    <w:rsid w:val="00796C17"/>
    <w:rsid w:val="007A03CB"/>
    <w:rsid w:val="007A130C"/>
    <w:rsid w:val="007A24F1"/>
    <w:rsid w:val="007A30A0"/>
    <w:rsid w:val="007A3179"/>
    <w:rsid w:val="007A37D7"/>
    <w:rsid w:val="007A4F50"/>
    <w:rsid w:val="007A65F6"/>
    <w:rsid w:val="007B2B22"/>
    <w:rsid w:val="007B4157"/>
    <w:rsid w:val="007B4FF0"/>
    <w:rsid w:val="007B53F6"/>
    <w:rsid w:val="007B5B6D"/>
    <w:rsid w:val="007B6801"/>
    <w:rsid w:val="007B6834"/>
    <w:rsid w:val="007C171E"/>
    <w:rsid w:val="007C1724"/>
    <w:rsid w:val="007C24ED"/>
    <w:rsid w:val="007C25A6"/>
    <w:rsid w:val="007C4167"/>
    <w:rsid w:val="007C4882"/>
    <w:rsid w:val="007C59C2"/>
    <w:rsid w:val="007C5CCC"/>
    <w:rsid w:val="007D1E6D"/>
    <w:rsid w:val="007D257A"/>
    <w:rsid w:val="007D3332"/>
    <w:rsid w:val="007D385B"/>
    <w:rsid w:val="007D64C8"/>
    <w:rsid w:val="007D664D"/>
    <w:rsid w:val="007D7936"/>
    <w:rsid w:val="007E0B66"/>
    <w:rsid w:val="007E1224"/>
    <w:rsid w:val="007E229E"/>
    <w:rsid w:val="007E4B90"/>
    <w:rsid w:val="007E4EFA"/>
    <w:rsid w:val="007E7B87"/>
    <w:rsid w:val="007F0D3E"/>
    <w:rsid w:val="007F1072"/>
    <w:rsid w:val="007F1C0F"/>
    <w:rsid w:val="007F27B4"/>
    <w:rsid w:val="007F3CA9"/>
    <w:rsid w:val="007F4899"/>
    <w:rsid w:val="007F686C"/>
    <w:rsid w:val="007F764E"/>
    <w:rsid w:val="007F76BA"/>
    <w:rsid w:val="008045E5"/>
    <w:rsid w:val="00804D74"/>
    <w:rsid w:val="00805060"/>
    <w:rsid w:val="008057AA"/>
    <w:rsid w:val="00805E4B"/>
    <w:rsid w:val="008107B2"/>
    <w:rsid w:val="0081391B"/>
    <w:rsid w:val="008144EB"/>
    <w:rsid w:val="00815391"/>
    <w:rsid w:val="00816DF1"/>
    <w:rsid w:val="00817274"/>
    <w:rsid w:val="00820B2A"/>
    <w:rsid w:val="00821443"/>
    <w:rsid w:val="00821B8F"/>
    <w:rsid w:val="00823B2D"/>
    <w:rsid w:val="00825D69"/>
    <w:rsid w:val="00827297"/>
    <w:rsid w:val="008328F1"/>
    <w:rsid w:val="0083447C"/>
    <w:rsid w:val="008348C7"/>
    <w:rsid w:val="00834978"/>
    <w:rsid w:val="008371E2"/>
    <w:rsid w:val="00840F8C"/>
    <w:rsid w:val="00842777"/>
    <w:rsid w:val="00844941"/>
    <w:rsid w:val="00844BD1"/>
    <w:rsid w:val="00845253"/>
    <w:rsid w:val="00845BB4"/>
    <w:rsid w:val="008462FF"/>
    <w:rsid w:val="00846D3D"/>
    <w:rsid w:val="0084739F"/>
    <w:rsid w:val="0085549F"/>
    <w:rsid w:val="008563C9"/>
    <w:rsid w:val="0086172F"/>
    <w:rsid w:val="00861C88"/>
    <w:rsid w:val="0086214D"/>
    <w:rsid w:val="00862E8A"/>
    <w:rsid w:val="0086314C"/>
    <w:rsid w:val="008649C5"/>
    <w:rsid w:val="0086795F"/>
    <w:rsid w:val="00870DC7"/>
    <w:rsid w:val="00875B63"/>
    <w:rsid w:val="008761DC"/>
    <w:rsid w:val="00876D4C"/>
    <w:rsid w:val="00881176"/>
    <w:rsid w:val="008843A2"/>
    <w:rsid w:val="00886F0D"/>
    <w:rsid w:val="00887D38"/>
    <w:rsid w:val="00891F1C"/>
    <w:rsid w:val="00892512"/>
    <w:rsid w:val="00893B1D"/>
    <w:rsid w:val="008956FE"/>
    <w:rsid w:val="00895A2A"/>
    <w:rsid w:val="008961B0"/>
    <w:rsid w:val="008963A8"/>
    <w:rsid w:val="00896788"/>
    <w:rsid w:val="00896811"/>
    <w:rsid w:val="008A2A52"/>
    <w:rsid w:val="008A3854"/>
    <w:rsid w:val="008A711D"/>
    <w:rsid w:val="008B032B"/>
    <w:rsid w:val="008B0CF5"/>
    <w:rsid w:val="008B2E16"/>
    <w:rsid w:val="008B2EC0"/>
    <w:rsid w:val="008B359A"/>
    <w:rsid w:val="008B5272"/>
    <w:rsid w:val="008B580A"/>
    <w:rsid w:val="008C4AFE"/>
    <w:rsid w:val="008C5B41"/>
    <w:rsid w:val="008D371D"/>
    <w:rsid w:val="008D4AAE"/>
    <w:rsid w:val="008D7BA3"/>
    <w:rsid w:val="008E0DB7"/>
    <w:rsid w:val="008E27F1"/>
    <w:rsid w:val="008E2C19"/>
    <w:rsid w:val="008E512D"/>
    <w:rsid w:val="008E74B2"/>
    <w:rsid w:val="008F2329"/>
    <w:rsid w:val="008F409C"/>
    <w:rsid w:val="008F46B3"/>
    <w:rsid w:val="008F474F"/>
    <w:rsid w:val="008F58DE"/>
    <w:rsid w:val="008F5A8F"/>
    <w:rsid w:val="008F5CCD"/>
    <w:rsid w:val="008F7B83"/>
    <w:rsid w:val="009009D0"/>
    <w:rsid w:val="009014D6"/>
    <w:rsid w:val="00901610"/>
    <w:rsid w:val="0090250D"/>
    <w:rsid w:val="00902643"/>
    <w:rsid w:val="00902B68"/>
    <w:rsid w:val="00902C12"/>
    <w:rsid w:val="00904857"/>
    <w:rsid w:val="009104B5"/>
    <w:rsid w:val="009104E0"/>
    <w:rsid w:val="009106A6"/>
    <w:rsid w:val="00910C49"/>
    <w:rsid w:val="00911AC6"/>
    <w:rsid w:val="0091221C"/>
    <w:rsid w:val="00912344"/>
    <w:rsid w:val="00913819"/>
    <w:rsid w:val="00913A5D"/>
    <w:rsid w:val="0091707F"/>
    <w:rsid w:val="00917881"/>
    <w:rsid w:val="00917D9C"/>
    <w:rsid w:val="00920132"/>
    <w:rsid w:val="009211B8"/>
    <w:rsid w:val="00921BF3"/>
    <w:rsid w:val="0092374C"/>
    <w:rsid w:val="00923C79"/>
    <w:rsid w:val="0092612A"/>
    <w:rsid w:val="009267D7"/>
    <w:rsid w:val="00930B3D"/>
    <w:rsid w:val="00931BDB"/>
    <w:rsid w:val="00933030"/>
    <w:rsid w:val="00934A93"/>
    <w:rsid w:val="009353DE"/>
    <w:rsid w:val="009359A3"/>
    <w:rsid w:val="00937169"/>
    <w:rsid w:val="009441D2"/>
    <w:rsid w:val="0094480C"/>
    <w:rsid w:val="00946464"/>
    <w:rsid w:val="00947A7C"/>
    <w:rsid w:val="009509AF"/>
    <w:rsid w:val="00950C37"/>
    <w:rsid w:val="009514FE"/>
    <w:rsid w:val="009528B3"/>
    <w:rsid w:val="0095728F"/>
    <w:rsid w:val="009573B0"/>
    <w:rsid w:val="0095754B"/>
    <w:rsid w:val="0095779B"/>
    <w:rsid w:val="00961790"/>
    <w:rsid w:val="0096294D"/>
    <w:rsid w:val="009638C5"/>
    <w:rsid w:val="00963EA6"/>
    <w:rsid w:val="0096665D"/>
    <w:rsid w:val="00967249"/>
    <w:rsid w:val="00971F4B"/>
    <w:rsid w:val="00974465"/>
    <w:rsid w:val="00976222"/>
    <w:rsid w:val="0097633D"/>
    <w:rsid w:val="0098037A"/>
    <w:rsid w:val="009803CC"/>
    <w:rsid w:val="00980DB0"/>
    <w:rsid w:val="00980FCC"/>
    <w:rsid w:val="009826B6"/>
    <w:rsid w:val="00984FC2"/>
    <w:rsid w:val="009853B5"/>
    <w:rsid w:val="0098571D"/>
    <w:rsid w:val="0098647C"/>
    <w:rsid w:val="009875B0"/>
    <w:rsid w:val="00990057"/>
    <w:rsid w:val="00993EB9"/>
    <w:rsid w:val="00994EDD"/>
    <w:rsid w:val="0099523E"/>
    <w:rsid w:val="00997375"/>
    <w:rsid w:val="009A1051"/>
    <w:rsid w:val="009A168C"/>
    <w:rsid w:val="009A5B1C"/>
    <w:rsid w:val="009A5DE9"/>
    <w:rsid w:val="009A6C57"/>
    <w:rsid w:val="009B20BD"/>
    <w:rsid w:val="009B2A4E"/>
    <w:rsid w:val="009B2F54"/>
    <w:rsid w:val="009B409B"/>
    <w:rsid w:val="009B5230"/>
    <w:rsid w:val="009B61A1"/>
    <w:rsid w:val="009B655D"/>
    <w:rsid w:val="009B6A76"/>
    <w:rsid w:val="009C0DA4"/>
    <w:rsid w:val="009C27B6"/>
    <w:rsid w:val="009C4E35"/>
    <w:rsid w:val="009C56B7"/>
    <w:rsid w:val="009C640D"/>
    <w:rsid w:val="009C7C85"/>
    <w:rsid w:val="009D00E6"/>
    <w:rsid w:val="009D0646"/>
    <w:rsid w:val="009D0D18"/>
    <w:rsid w:val="009D13F5"/>
    <w:rsid w:val="009D3448"/>
    <w:rsid w:val="009D416D"/>
    <w:rsid w:val="009E0955"/>
    <w:rsid w:val="009E0B95"/>
    <w:rsid w:val="009E19DB"/>
    <w:rsid w:val="009E1C73"/>
    <w:rsid w:val="009E3AC2"/>
    <w:rsid w:val="009E4C11"/>
    <w:rsid w:val="009E5799"/>
    <w:rsid w:val="009E7277"/>
    <w:rsid w:val="009E7581"/>
    <w:rsid w:val="009F0680"/>
    <w:rsid w:val="009F17A5"/>
    <w:rsid w:val="009F5029"/>
    <w:rsid w:val="009F5F83"/>
    <w:rsid w:val="009F6283"/>
    <w:rsid w:val="00A023F0"/>
    <w:rsid w:val="00A02EA3"/>
    <w:rsid w:val="00A03D2E"/>
    <w:rsid w:val="00A05634"/>
    <w:rsid w:val="00A11BD8"/>
    <w:rsid w:val="00A1219A"/>
    <w:rsid w:val="00A13343"/>
    <w:rsid w:val="00A13D0E"/>
    <w:rsid w:val="00A15A9A"/>
    <w:rsid w:val="00A1643C"/>
    <w:rsid w:val="00A170A4"/>
    <w:rsid w:val="00A20562"/>
    <w:rsid w:val="00A2102E"/>
    <w:rsid w:val="00A22310"/>
    <w:rsid w:val="00A2299C"/>
    <w:rsid w:val="00A22B18"/>
    <w:rsid w:val="00A2574D"/>
    <w:rsid w:val="00A25BE1"/>
    <w:rsid w:val="00A26DFD"/>
    <w:rsid w:val="00A270DE"/>
    <w:rsid w:val="00A27832"/>
    <w:rsid w:val="00A3515E"/>
    <w:rsid w:val="00A35B16"/>
    <w:rsid w:val="00A4198B"/>
    <w:rsid w:val="00A41FF9"/>
    <w:rsid w:val="00A433F8"/>
    <w:rsid w:val="00A433FF"/>
    <w:rsid w:val="00A4382A"/>
    <w:rsid w:val="00A45906"/>
    <w:rsid w:val="00A46FC0"/>
    <w:rsid w:val="00A536E6"/>
    <w:rsid w:val="00A60C08"/>
    <w:rsid w:val="00A60FFF"/>
    <w:rsid w:val="00A611B0"/>
    <w:rsid w:val="00A61F12"/>
    <w:rsid w:val="00A6254A"/>
    <w:rsid w:val="00A629D7"/>
    <w:rsid w:val="00A6611D"/>
    <w:rsid w:val="00A671A3"/>
    <w:rsid w:val="00A709B8"/>
    <w:rsid w:val="00A70E43"/>
    <w:rsid w:val="00A71C25"/>
    <w:rsid w:val="00A72D20"/>
    <w:rsid w:val="00A7423E"/>
    <w:rsid w:val="00A803E8"/>
    <w:rsid w:val="00A80A4F"/>
    <w:rsid w:val="00A80D12"/>
    <w:rsid w:val="00A85194"/>
    <w:rsid w:val="00A86ADB"/>
    <w:rsid w:val="00A87140"/>
    <w:rsid w:val="00A90445"/>
    <w:rsid w:val="00A9234F"/>
    <w:rsid w:val="00A93E6B"/>
    <w:rsid w:val="00AA1201"/>
    <w:rsid w:val="00AA277E"/>
    <w:rsid w:val="00AA6F33"/>
    <w:rsid w:val="00AB05DF"/>
    <w:rsid w:val="00AB2DF3"/>
    <w:rsid w:val="00AB2E30"/>
    <w:rsid w:val="00AB36C3"/>
    <w:rsid w:val="00AC0E22"/>
    <w:rsid w:val="00AC119D"/>
    <w:rsid w:val="00AC1D6E"/>
    <w:rsid w:val="00AC2229"/>
    <w:rsid w:val="00AC252F"/>
    <w:rsid w:val="00AC44A9"/>
    <w:rsid w:val="00AC6FD2"/>
    <w:rsid w:val="00AD2F72"/>
    <w:rsid w:val="00AD4030"/>
    <w:rsid w:val="00AD48DD"/>
    <w:rsid w:val="00AD62BB"/>
    <w:rsid w:val="00AD6F5C"/>
    <w:rsid w:val="00AD7D45"/>
    <w:rsid w:val="00AE365E"/>
    <w:rsid w:val="00AE377E"/>
    <w:rsid w:val="00AE4ADA"/>
    <w:rsid w:val="00AE5B00"/>
    <w:rsid w:val="00AE771F"/>
    <w:rsid w:val="00AF5538"/>
    <w:rsid w:val="00B0047E"/>
    <w:rsid w:val="00B00486"/>
    <w:rsid w:val="00B013CB"/>
    <w:rsid w:val="00B025E1"/>
    <w:rsid w:val="00B05EF4"/>
    <w:rsid w:val="00B10CDD"/>
    <w:rsid w:val="00B1236D"/>
    <w:rsid w:val="00B124A2"/>
    <w:rsid w:val="00B126D9"/>
    <w:rsid w:val="00B13000"/>
    <w:rsid w:val="00B146E6"/>
    <w:rsid w:val="00B14CB0"/>
    <w:rsid w:val="00B22CE7"/>
    <w:rsid w:val="00B231BE"/>
    <w:rsid w:val="00B24E30"/>
    <w:rsid w:val="00B26EB3"/>
    <w:rsid w:val="00B32622"/>
    <w:rsid w:val="00B32999"/>
    <w:rsid w:val="00B362DD"/>
    <w:rsid w:val="00B36F57"/>
    <w:rsid w:val="00B37027"/>
    <w:rsid w:val="00B379F9"/>
    <w:rsid w:val="00B40CCD"/>
    <w:rsid w:val="00B40D9C"/>
    <w:rsid w:val="00B42F1C"/>
    <w:rsid w:val="00B439FC"/>
    <w:rsid w:val="00B46454"/>
    <w:rsid w:val="00B51B22"/>
    <w:rsid w:val="00B51B5D"/>
    <w:rsid w:val="00B51BDC"/>
    <w:rsid w:val="00B546E3"/>
    <w:rsid w:val="00B552A0"/>
    <w:rsid w:val="00B55B26"/>
    <w:rsid w:val="00B631E1"/>
    <w:rsid w:val="00B63B51"/>
    <w:rsid w:val="00B65631"/>
    <w:rsid w:val="00B65A39"/>
    <w:rsid w:val="00B66501"/>
    <w:rsid w:val="00B66A80"/>
    <w:rsid w:val="00B677AA"/>
    <w:rsid w:val="00B679FC"/>
    <w:rsid w:val="00B70EA3"/>
    <w:rsid w:val="00B714B7"/>
    <w:rsid w:val="00B71722"/>
    <w:rsid w:val="00B71C87"/>
    <w:rsid w:val="00B755BB"/>
    <w:rsid w:val="00B82E71"/>
    <w:rsid w:val="00B8300F"/>
    <w:rsid w:val="00B83493"/>
    <w:rsid w:val="00B83AE5"/>
    <w:rsid w:val="00B85B7E"/>
    <w:rsid w:val="00B872B8"/>
    <w:rsid w:val="00B90784"/>
    <w:rsid w:val="00B928BD"/>
    <w:rsid w:val="00B95387"/>
    <w:rsid w:val="00B96009"/>
    <w:rsid w:val="00B96558"/>
    <w:rsid w:val="00B9678C"/>
    <w:rsid w:val="00B9773D"/>
    <w:rsid w:val="00B97F98"/>
    <w:rsid w:val="00BA0BB6"/>
    <w:rsid w:val="00BA5995"/>
    <w:rsid w:val="00BA5AC3"/>
    <w:rsid w:val="00BA5E3F"/>
    <w:rsid w:val="00BA65A5"/>
    <w:rsid w:val="00BA7ACF"/>
    <w:rsid w:val="00BA7E59"/>
    <w:rsid w:val="00BB02DD"/>
    <w:rsid w:val="00BB1168"/>
    <w:rsid w:val="00BB31BF"/>
    <w:rsid w:val="00BB4290"/>
    <w:rsid w:val="00BB4425"/>
    <w:rsid w:val="00BB6139"/>
    <w:rsid w:val="00BB74B1"/>
    <w:rsid w:val="00BC20DB"/>
    <w:rsid w:val="00BC6196"/>
    <w:rsid w:val="00BC703F"/>
    <w:rsid w:val="00BD1918"/>
    <w:rsid w:val="00BD1CC4"/>
    <w:rsid w:val="00BD24C6"/>
    <w:rsid w:val="00BD257D"/>
    <w:rsid w:val="00BD2C62"/>
    <w:rsid w:val="00BE0A71"/>
    <w:rsid w:val="00BE2776"/>
    <w:rsid w:val="00BE7BBA"/>
    <w:rsid w:val="00BE7BD8"/>
    <w:rsid w:val="00BF09AF"/>
    <w:rsid w:val="00BF39ED"/>
    <w:rsid w:val="00BF56D8"/>
    <w:rsid w:val="00BF5727"/>
    <w:rsid w:val="00C0066A"/>
    <w:rsid w:val="00C03DAC"/>
    <w:rsid w:val="00C05950"/>
    <w:rsid w:val="00C0754F"/>
    <w:rsid w:val="00C0789F"/>
    <w:rsid w:val="00C07FD2"/>
    <w:rsid w:val="00C13396"/>
    <w:rsid w:val="00C13EFB"/>
    <w:rsid w:val="00C14296"/>
    <w:rsid w:val="00C14CAC"/>
    <w:rsid w:val="00C15124"/>
    <w:rsid w:val="00C20509"/>
    <w:rsid w:val="00C21A90"/>
    <w:rsid w:val="00C21CB7"/>
    <w:rsid w:val="00C23674"/>
    <w:rsid w:val="00C262F6"/>
    <w:rsid w:val="00C263F3"/>
    <w:rsid w:val="00C2695D"/>
    <w:rsid w:val="00C270CA"/>
    <w:rsid w:val="00C27F26"/>
    <w:rsid w:val="00C30C4F"/>
    <w:rsid w:val="00C30E0D"/>
    <w:rsid w:val="00C31F5D"/>
    <w:rsid w:val="00C31FD1"/>
    <w:rsid w:val="00C32A0E"/>
    <w:rsid w:val="00C33072"/>
    <w:rsid w:val="00C33B4A"/>
    <w:rsid w:val="00C405C0"/>
    <w:rsid w:val="00C41166"/>
    <w:rsid w:val="00C41345"/>
    <w:rsid w:val="00C4333C"/>
    <w:rsid w:val="00C440FC"/>
    <w:rsid w:val="00C442DC"/>
    <w:rsid w:val="00C450AE"/>
    <w:rsid w:val="00C50219"/>
    <w:rsid w:val="00C53855"/>
    <w:rsid w:val="00C5575E"/>
    <w:rsid w:val="00C56F5D"/>
    <w:rsid w:val="00C61B39"/>
    <w:rsid w:val="00C6261F"/>
    <w:rsid w:val="00C62C75"/>
    <w:rsid w:val="00C66D3E"/>
    <w:rsid w:val="00C671E7"/>
    <w:rsid w:val="00C70917"/>
    <w:rsid w:val="00C71543"/>
    <w:rsid w:val="00C71FD0"/>
    <w:rsid w:val="00C72AB5"/>
    <w:rsid w:val="00C72B11"/>
    <w:rsid w:val="00C730D1"/>
    <w:rsid w:val="00C758F5"/>
    <w:rsid w:val="00C76E0E"/>
    <w:rsid w:val="00C76E45"/>
    <w:rsid w:val="00C77161"/>
    <w:rsid w:val="00C77310"/>
    <w:rsid w:val="00C811FB"/>
    <w:rsid w:val="00C82E5C"/>
    <w:rsid w:val="00C837BA"/>
    <w:rsid w:val="00C8411D"/>
    <w:rsid w:val="00C85965"/>
    <w:rsid w:val="00C867CC"/>
    <w:rsid w:val="00C86F9C"/>
    <w:rsid w:val="00C90E85"/>
    <w:rsid w:val="00C91030"/>
    <w:rsid w:val="00C91363"/>
    <w:rsid w:val="00C92E5D"/>
    <w:rsid w:val="00C93509"/>
    <w:rsid w:val="00C9419A"/>
    <w:rsid w:val="00C965BD"/>
    <w:rsid w:val="00C96776"/>
    <w:rsid w:val="00C9777C"/>
    <w:rsid w:val="00CA0168"/>
    <w:rsid w:val="00CA06AC"/>
    <w:rsid w:val="00CA2931"/>
    <w:rsid w:val="00CA2BD9"/>
    <w:rsid w:val="00CA41ED"/>
    <w:rsid w:val="00CA58CB"/>
    <w:rsid w:val="00CB1219"/>
    <w:rsid w:val="00CB137C"/>
    <w:rsid w:val="00CB199A"/>
    <w:rsid w:val="00CB40D1"/>
    <w:rsid w:val="00CB4E54"/>
    <w:rsid w:val="00CB5256"/>
    <w:rsid w:val="00CB7DC3"/>
    <w:rsid w:val="00CC0813"/>
    <w:rsid w:val="00CC1C0A"/>
    <w:rsid w:val="00CC202A"/>
    <w:rsid w:val="00CC24F7"/>
    <w:rsid w:val="00CC26BC"/>
    <w:rsid w:val="00CC3ADA"/>
    <w:rsid w:val="00CC4FB4"/>
    <w:rsid w:val="00CC51F8"/>
    <w:rsid w:val="00CC602E"/>
    <w:rsid w:val="00CC610F"/>
    <w:rsid w:val="00CD0F5D"/>
    <w:rsid w:val="00CD1044"/>
    <w:rsid w:val="00CD20B3"/>
    <w:rsid w:val="00CD3A0C"/>
    <w:rsid w:val="00CD6F65"/>
    <w:rsid w:val="00CD71F8"/>
    <w:rsid w:val="00CE14E9"/>
    <w:rsid w:val="00CE16E0"/>
    <w:rsid w:val="00CE20CD"/>
    <w:rsid w:val="00CE3EBB"/>
    <w:rsid w:val="00CE4454"/>
    <w:rsid w:val="00CE49C8"/>
    <w:rsid w:val="00CE6E82"/>
    <w:rsid w:val="00CF0B98"/>
    <w:rsid w:val="00CF754D"/>
    <w:rsid w:val="00D0584A"/>
    <w:rsid w:val="00D05CA5"/>
    <w:rsid w:val="00D063F6"/>
    <w:rsid w:val="00D06EED"/>
    <w:rsid w:val="00D0735B"/>
    <w:rsid w:val="00D104B3"/>
    <w:rsid w:val="00D10FC1"/>
    <w:rsid w:val="00D115F0"/>
    <w:rsid w:val="00D12D93"/>
    <w:rsid w:val="00D14FDB"/>
    <w:rsid w:val="00D16253"/>
    <w:rsid w:val="00D20833"/>
    <w:rsid w:val="00D208FD"/>
    <w:rsid w:val="00D209F7"/>
    <w:rsid w:val="00D20BD0"/>
    <w:rsid w:val="00D24189"/>
    <w:rsid w:val="00D2629B"/>
    <w:rsid w:val="00D26C86"/>
    <w:rsid w:val="00D2717E"/>
    <w:rsid w:val="00D300F1"/>
    <w:rsid w:val="00D30ECC"/>
    <w:rsid w:val="00D3226E"/>
    <w:rsid w:val="00D3292B"/>
    <w:rsid w:val="00D32F2C"/>
    <w:rsid w:val="00D33A1B"/>
    <w:rsid w:val="00D358FF"/>
    <w:rsid w:val="00D362E5"/>
    <w:rsid w:val="00D36AF2"/>
    <w:rsid w:val="00D36B60"/>
    <w:rsid w:val="00D36E51"/>
    <w:rsid w:val="00D37856"/>
    <w:rsid w:val="00D37D3A"/>
    <w:rsid w:val="00D42912"/>
    <w:rsid w:val="00D42C39"/>
    <w:rsid w:val="00D43948"/>
    <w:rsid w:val="00D43F29"/>
    <w:rsid w:val="00D451FE"/>
    <w:rsid w:val="00D47BBA"/>
    <w:rsid w:val="00D50E74"/>
    <w:rsid w:val="00D51046"/>
    <w:rsid w:val="00D5771A"/>
    <w:rsid w:val="00D609C7"/>
    <w:rsid w:val="00D62AA3"/>
    <w:rsid w:val="00D658DD"/>
    <w:rsid w:val="00D658F2"/>
    <w:rsid w:val="00D66B36"/>
    <w:rsid w:val="00D71C1F"/>
    <w:rsid w:val="00D75391"/>
    <w:rsid w:val="00D7666A"/>
    <w:rsid w:val="00D77566"/>
    <w:rsid w:val="00D8017B"/>
    <w:rsid w:val="00D80C27"/>
    <w:rsid w:val="00D8536D"/>
    <w:rsid w:val="00D91488"/>
    <w:rsid w:val="00D94F42"/>
    <w:rsid w:val="00D96B55"/>
    <w:rsid w:val="00D97CE9"/>
    <w:rsid w:val="00DA058F"/>
    <w:rsid w:val="00DA0825"/>
    <w:rsid w:val="00DA0B58"/>
    <w:rsid w:val="00DA39C5"/>
    <w:rsid w:val="00DA3D64"/>
    <w:rsid w:val="00DA5886"/>
    <w:rsid w:val="00DA58E2"/>
    <w:rsid w:val="00DB0CA2"/>
    <w:rsid w:val="00DB1D02"/>
    <w:rsid w:val="00DB1D48"/>
    <w:rsid w:val="00DB247F"/>
    <w:rsid w:val="00DB2AD4"/>
    <w:rsid w:val="00DB4527"/>
    <w:rsid w:val="00DB6D8F"/>
    <w:rsid w:val="00DB70AF"/>
    <w:rsid w:val="00DB7356"/>
    <w:rsid w:val="00DC0206"/>
    <w:rsid w:val="00DC05C1"/>
    <w:rsid w:val="00DC1A1F"/>
    <w:rsid w:val="00DC3201"/>
    <w:rsid w:val="00DC32A0"/>
    <w:rsid w:val="00DC39B8"/>
    <w:rsid w:val="00DC4614"/>
    <w:rsid w:val="00DC659D"/>
    <w:rsid w:val="00DD2281"/>
    <w:rsid w:val="00DD24AA"/>
    <w:rsid w:val="00DD3982"/>
    <w:rsid w:val="00DD3D4D"/>
    <w:rsid w:val="00DD529E"/>
    <w:rsid w:val="00DD64FC"/>
    <w:rsid w:val="00DD6F9A"/>
    <w:rsid w:val="00DD7114"/>
    <w:rsid w:val="00DD72CB"/>
    <w:rsid w:val="00DE084D"/>
    <w:rsid w:val="00DE24E1"/>
    <w:rsid w:val="00DE7300"/>
    <w:rsid w:val="00DE7629"/>
    <w:rsid w:val="00DF0C92"/>
    <w:rsid w:val="00DF1219"/>
    <w:rsid w:val="00DF2734"/>
    <w:rsid w:val="00DF2787"/>
    <w:rsid w:val="00DF4399"/>
    <w:rsid w:val="00DF632F"/>
    <w:rsid w:val="00E02141"/>
    <w:rsid w:val="00E02AA3"/>
    <w:rsid w:val="00E03491"/>
    <w:rsid w:val="00E03C05"/>
    <w:rsid w:val="00E044A3"/>
    <w:rsid w:val="00E0544B"/>
    <w:rsid w:val="00E05CA0"/>
    <w:rsid w:val="00E06909"/>
    <w:rsid w:val="00E105D9"/>
    <w:rsid w:val="00E11871"/>
    <w:rsid w:val="00E11F5D"/>
    <w:rsid w:val="00E122F7"/>
    <w:rsid w:val="00E12EC9"/>
    <w:rsid w:val="00E15E09"/>
    <w:rsid w:val="00E16437"/>
    <w:rsid w:val="00E17378"/>
    <w:rsid w:val="00E2006D"/>
    <w:rsid w:val="00E20EDF"/>
    <w:rsid w:val="00E210D3"/>
    <w:rsid w:val="00E24B04"/>
    <w:rsid w:val="00E259D5"/>
    <w:rsid w:val="00E25F88"/>
    <w:rsid w:val="00E2672C"/>
    <w:rsid w:val="00E32418"/>
    <w:rsid w:val="00E33FB4"/>
    <w:rsid w:val="00E342CE"/>
    <w:rsid w:val="00E34D42"/>
    <w:rsid w:val="00E35802"/>
    <w:rsid w:val="00E37B85"/>
    <w:rsid w:val="00E401BB"/>
    <w:rsid w:val="00E4132F"/>
    <w:rsid w:val="00E42199"/>
    <w:rsid w:val="00E4290C"/>
    <w:rsid w:val="00E46257"/>
    <w:rsid w:val="00E4651C"/>
    <w:rsid w:val="00E51E41"/>
    <w:rsid w:val="00E5220C"/>
    <w:rsid w:val="00E53409"/>
    <w:rsid w:val="00E53762"/>
    <w:rsid w:val="00E54624"/>
    <w:rsid w:val="00E576E3"/>
    <w:rsid w:val="00E631C5"/>
    <w:rsid w:val="00E66A95"/>
    <w:rsid w:val="00E71EB7"/>
    <w:rsid w:val="00E723A7"/>
    <w:rsid w:val="00E7329A"/>
    <w:rsid w:val="00E740B0"/>
    <w:rsid w:val="00E740F6"/>
    <w:rsid w:val="00E7416B"/>
    <w:rsid w:val="00E7619D"/>
    <w:rsid w:val="00E83B4C"/>
    <w:rsid w:val="00E84A52"/>
    <w:rsid w:val="00E904D0"/>
    <w:rsid w:val="00E920A4"/>
    <w:rsid w:val="00E9300F"/>
    <w:rsid w:val="00E930DE"/>
    <w:rsid w:val="00E937B8"/>
    <w:rsid w:val="00E940F2"/>
    <w:rsid w:val="00E95D7B"/>
    <w:rsid w:val="00E9614B"/>
    <w:rsid w:val="00E961D0"/>
    <w:rsid w:val="00EA5832"/>
    <w:rsid w:val="00EA755C"/>
    <w:rsid w:val="00EB5C8C"/>
    <w:rsid w:val="00EB60D2"/>
    <w:rsid w:val="00EB75F3"/>
    <w:rsid w:val="00EC0FBB"/>
    <w:rsid w:val="00EC1260"/>
    <w:rsid w:val="00EC261E"/>
    <w:rsid w:val="00EC2975"/>
    <w:rsid w:val="00EC4087"/>
    <w:rsid w:val="00EC4CEC"/>
    <w:rsid w:val="00EC5DC5"/>
    <w:rsid w:val="00EC5EAC"/>
    <w:rsid w:val="00EC7B38"/>
    <w:rsid w:val="00ED222D"/>
    <w:rsid w:val="00ED246D"/>
    <w:rsid w:val="00ED3006"/>
    <w:rsid w:val="00ED3845"/>
    <w:rsid w:val="00ED47C6"/>
    <w:rsid w:val="00ED6853"/>
    <w:rsid w:val="00ED6984"/>
    <w:rsid w:val="00ED7C16"/>
    <w:rsid w:val="00EE06C6"/>
    <w:rsid w:val="00EE0CEE"/>
    <w:rsid w:val="00EE0E71"/>
    <w:rsid w:val="00EE4875"/>
    <w:rsid w:val="00EF0AC2"/>
    <w:rsid w:val="00EF3FD3"/>
    <w:rsid w:val="00EF5F11"/>
    <w:rsid w:val="00EF656D"/>
    <w:rsid w:val="00EF776D"/>
    <w:rsid w:val="00F0075E"/>
    <w:rsid w:val="00F00E0B"/>
    <w:rsid w:val="00F0175C"/>
    <w:rsid w:val="00F01EF7"/>
    <w:rsid w:val="00F01F35"/>
    <w:rsid w:val="00F02996"/>
    <w:rsid w:val="00F1129D"/>
    <w:rsid w:val="00F142BF"/>
    <w:rsid w:val="00F204CD"/>
    <w:rsid w:val="00F2069E"/>
    <w:rsid w:val="00F210DB"/>
    <w:rsid w:val="00F248D1"/>
    <w:rsid w:val="00F24D1A"/>
    <w:rsid w:val="00F24D3D"/>
    <w:rsid w:val="00F25CBB"/>
    <w:rsid w:val="00F265D5"/>
    <w:rsid w:val="00F309A6"/>
    <w:rsid w:val="00F312CF"/>
    <w:rsid w:val="00F33983"/>
    <w:rsid w:val="00F34FB7"/>
    <w:rsid w:val="00F3630D"/>
    <w:rsid w:val="00F37DC4"/>
    <w:rsid w:val="00F40E54"/>
    <w:rsid w:val="00F410E8"/>
    <w:rsid w:val="00F41C66"/>
    <w:rsid w:val="00F45261"/>
    <w:rsid w:val="00F5243D"/>
    <w:rsid w:val="00F52C31"/>
    <w:rsid w:val="00F548D4"/>
    <w:rsid w:val="00F56ACA"/>
    <w:rsid w:val="00F56FD1"/>
    <w:rsid w:val="00F60CCE"/>
    <w:rsid w:val="00F728E4"/>
    <w:rsid w:val="00F74047"/>
    <w:rsid w:val="00F75FEE"/>
    <w:rsid w:val="00F76711"/>
    <w:rsid w:val="00F80243"/>
    <w:rsid w:val="00F841DD"/>
    <w:rsid w:val="00F84DAC"/>
    <w:rsid w:val="00F85869"/>
    <w:rsid w:val="00F85FB4"/>
    <w:rsid w:val="00F917C9"/>
    <w:rsid w:val="00F94961"/>
    <w:rsid w:val="00F954EE"/>
    <w:rsid w:val="00F963DA"/>
    <w:rsid w:val="00F963EE"/>
    <w:rsid w:val="00FA2BBD"/>
    <w:rsid w:val="00FA2C84"/>
    <w:rsid w:val="00FA6A87"/>
    <w:rsid w:val="00FA6E16"/>
    <w:rsid w:val="00FB18A1"/>
    <w:rsid w:val="00FB4989"/>
    <w:rsid w:val="00FB4C1A"/>
    <w:rsid w:val="00FB5881"/>
    <w:rsid w:val="00FB5B82"/>
    <w:rsid w:val="00FB6F35"/>
    <w:rsid w:val="00FC0E41"/>
    <w:rsid w:val="00FC1457"/>
    <w:rsid w:val="00FC2A00"/>
    <w:rsid w:val="00FC2F67"/>
    <w:rsid w:val="00FC3A7F"/>
    <w:rsid w:val="00FC4E93"/>
    <w:rsid w:val="00FC5611"/>
    <w:rsid w:val="00FC61D3"/>
    <w:rsid w:val="00FC6EDD"/>
    <w:rsid w:val="00FD05DF"/>
    <w:rsid w:val="00FD0B30"/>
    <w:rsid w:val="00FD2B70"/>
    <w:rsid w:val="00FD4D7E"/>
    <w:rsid w:val="00FD5763"/>
    <w:rsid w:val="00FE1F25"/>
    <w:rsid w:val="00FE25B6"/>
    <w:rsid w:val="00FE297B"/>
    <w:rsid w:val="00FE5306"/>
    <w:rsid w:val="00FE7EF5"/>
    <w:rsid w:val="00FF30BA"/>
    <w:rsid w:val="00FF39D5"/>
    <w:rsid w:val="00FF4D96"/>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envelope return"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qFormat/>
    <w:rsid w:val="00335902"/>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caps/>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style>
  <w:style w:type="paragraph" w:customStyle="1" w:styleId="NOResponse">
    <w:name w:val="NO Response"/>
    <w:basedOn w:val="RESPONSE"/>
    <w:link w:val="NOResponseChar"/>
    <w:qFormat/>
    <w:rsid w:val="00456BB3"/>
    <w:pPr>
      <w:tabs>
        <w:tab w:val="clear" w:pos="1080"/>
      </w:tabs>
      <w:spacing w:after="120"/>
      <w:ind w:right="1627" w:firstLine="0"/>
    </w:pPr>
  </w:style>
  <w:style w:type="character" w:customStyle="1" w:styleId="NOResponseChar">
    <w:name w:val="NO Response Char"/>
    <w:basedOn w:val="RESPONSEChar"/>
    <w:link w:val="NOResponse"/>
    <w:rsid w:val="00456BB3"/>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noProof/>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b/>
    </w:rPr>
  </w:style>
  <w:style w:type="paragraph" w:customStyle="1" w:styleId="SELECTONEMARKALL">
    <w:name w:val="SELECT ONE/MARK ALL"/>
    <w:basedOn w:val="RESPONSE"/>
    <w:link w:val="SELECTONEMARKALLChar"/>
    <w:qFormat/>
    <w:rsid w:val="005A59B7"/>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5A59B7"/>
    <w:rPr>
      <w:i/>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b/>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b/>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Indented">
    <w:name w:val="!Question Indented"/>
    <w:basedOn w:val="QUESTIONTEXT"/>
    <w:link w:val="QuestionIndentedChar"/>
    <w:qFormat/>
    <w:rsid w:val="005B7C47"/>
    <w:pPr>
      <w:tabs>
        <w:tab w:val="clear" w:pos="720"/>
        <w:tab w:val="left" w:pos="1440"/>
      </w:tabs>
      <w:ind w:left="1440" w:hanging="1440"/>
    </w:pPr>
  </w:style>
  <w:style w:type="character" w:customStyle="1" w:styleId="QuestionIndentedChar">
    <w:name w:val="!Question Indented Char"/>
    <w:basedOn w:val="QUESTIONTEXTChar"/>
    <w:link w:val="QuestionIndented"/>
    <w:rsid w:val="005B7C47"/>
    <w:rPr>
      <w:b/>
    </w:rPr>
  </w:style>
</w:styles>
</file>

<file path=word/webSettings.xml><?xml version="1.0" encoding="utf-8"?>
<w:webSettings xmlns:r="http://schemas.openxmlformats.org/officeDocument/2006/relationships" xmlns:w="http://schemas.openxmlformats.org/wordprocessingml/2006/main">
  <w:divs>
    <w:div w:id="1248820">
      <w:bodyDiv w:val="1"/>
      <w:marLeft w:val="0"/>
      <w:marRight w:val="0"/>
      <w:marTop w:val="0"/>
      <w:marBottom w:val="0"/>
      <w:divBdr>
        <w:top w:val="none" w:sz="0" w:space="0" w:color="auto"/>
        <w:left w:val="none" w:sz="0" w:space="0" w:color="auto"/>
        <w:bottom w:val="none" w:sz="0" w:space="0" w:color="auto"/>
        <w:right w:val="none" w:sz="0" w:space="0" w:color="auto"/>
      </w:divBdr>
    </w:div>
    <w:div w:id="1873641013">
      <w:bodyDiv w:val="1"/>
      <w:marLeft w:val="0"/>
      <w:marRight w:val="0"/>
      <w:marTop w:val="0"/>
      <w:marBottom w:val="0"/>
      <w:divBdr>
        <w:top w:val="none" w:sz="0" w:space="0" w:color="auto"/>
        <w:left w:val="none" w:sz="0" w:space="0" w:color="auto"/>
        <w:bottom w:val="none" w:sz="0" w:space="0" w:color="auto"/>
        <w:right w:val="none" w:sz="0" w:space="0" w:color="auto"/>
      </w:divBdr>
    </w:div>
    <w:div w:id="188320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D830-4D59-4CDA-944E-260AB1910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7BE48-3054-48F3-92F6-6C4395DD2E2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4"/>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976F4A0-6C10-4A76-94BD-B5C70F272A3E}">
  <ds:schemaRefs>
    <ds:schemaRef ds:uri="http://schemas.microsoft.com/sharepoint/v3/contenttype/forms"/>
  </ds:schemaRefs>
</ds:datastoreItem>
</file>

<file path=customXml/itemProps4.xml><?xml version="1.0" encoding="utf-8"?>
<ds:datastoreItem xmlns:ds="http://schemas.openxmlformats.org/officeDocument/2006/customXml" ds:itemID="{67ABDD5E-C26A-481E-A54A-4D45EB2D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1439</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FACES 2014 HS Teacher core survey WEB</vt:lpstr>
    </vt:vector>
  </TitlesOfParts>
  <Company>Mathematica, Inc</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 HS Teacher core survey WEB</dc:title>
  <dc:subject>WEB PROGRAMMING</dc:subject>
  <dc:creator>MATHEMATICA STAFF</dc:creator>
  <cp:keywords>FACES SPRING 2015 TEACHER CORE WEB SURVEY CLIENT VERSION</cp:keywords>
  <dc:description>Allie formatted for Lizabeth Malone 11/13/14
Charge: 40290.150</dc:description>
  <cp:lastModifiedBy>Lizabeth Malone</cp:lastModifiedBy>
  <cp:revision>2</cp:revision>
  <cp:lastPrinted>2014-11-03T14:48:00Z</cp:lastPrinted>
  <dcterms:created xsi:type="dcterms:W3CDTF">2014-11-18T18:08:00Z</dcterms:created>
  <dcterms:modified xsi:type="dcterms:W3CDTF">2014-11-18T18:08:00Z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